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DD" w:rsidRDefault="00B204DD">
      <w:pPr>
        <w:pStyle w:val="ab"/>
        <w:tabs>
          <w:tab w:val="clear" w:pos="4677"/>
          <w:tab w:val="clear" w:pos="9355"/>
        </w:tabs>
        <w:ind w:firstLine="0"/>
        <w:jc w:val="center"/>
        <w:rPr>
          <w:b/>
          <w:bCs/>
        </w:rPr>
      </w:pPr>
    </w:p>
    <w:p w:rsidR="0000510B" w:rsidRDefault="0000510B" w:rsidP="00595A89">
      <w:pPr>
        <w:pStyle w:val="ab"/>
        <w:tabs>
          <w:tab w:val="clear" w:pos="4677"/>
          <w:tab w:val="clear" w:pos="9355"/>
        </w:tabs>
        <w:spacing w:line="360" w:lineRule="auto"/>
        <w:ind w:firstLine="0"/>
        <w:jc w:val="center"/>
      </w:pPr>
      <w:r>
        <w:rPr>
          <w:b/>
          <w:bCs/>
        </w:rPr>
        <w:t>ЗМІСТ</w:t>
      </w:r>
    </w:p>
    <w:p w:rsidR="0000510B" w:rsidRPr="000B2111" w:rsidRDefault="0000510B" w:rsidP="007414DD">
      <w:pPr>
        <w:ind w:firstLine="0"/>
        <w:jc w:val="left"/>
        <w:rPr>
          <w:lang w:val="uk-UA"/>
        </w:rPr>
      </w:pPr>
      <w:r>
        <w:rPr>
          <w:b/>
          <w:bCs/>
        </w:rPr>
        <w:t xml:space="preserve">ПЕРЕЛІК УМОВНИХ СКОРОЧЕНЬ </w:t>
      </w:r>
      <w:r>
        <w:rPr>
          <w:bCs/>
        </w:rPr>
        <w:t>…………………………..........</w:t>
      </w:r>
      <w:proofErr w:type="gramStart"/>
      <w:r>
        <w:rPr>
          <w:bCs/>
        </w:rPr>
        <w:t>…....</w:t>
      </w:r>
      <w:proofErr w:type="gramEnd"/>
      <w:r w:rsidR="000B2111">
        <w:rPr>
          <w:bCs/>
          <w:lang w:val="uk-UA"/>
        </w:rPr>
        <w:t>2</w:t>
      </w:r>
    </w:p>
    <w:p w:rsidR="0000510B" w:rsidRPr="000B2111" w:rsidRDefault="0000510B" w:rsidP="007414DD">
      <w:pPr>
        <w:ind w:firstLine="0"/>
        <w:jc w:val="left"/>
        <w:rPr>
          <w:lang w:val="uk-UA"/>
        </w:rPr>
      </w:pPr>
      <w:r>
        <w:rPr>
          <w:b/>
          <w:bCs/>
        </w:rPr>
        <w:t>ВСТУП</w:t>
      </w:r>
      <w:r>
        <w:t>.................................................................................................................</w:t>
      </w:r>
      <w:r w:rsidR="000B2111">
        <w:rPr>
          <w:lang w:val="uk-UA"/>
        </w:rPr>
        <w:t>3</w:t>
      </w:r>
    </w:p>
    <w:p w:rsidR="0000510B" w:rsidRPr="00B204DD" w:rsidRDefault="0000510B" w:rsidP="007414DD">
      <w:pPr>
        <w:ind w:firstLine="0"/>
        <w:jc w:val="left"/>
      </w:pPr>
      <w:r>
        <w:t xml:space="preserve"> </w:t>
      </w:r>
    </w:p>
    <w:p w:rsidR="0000510B" w:rsidRPr="00DA7BED" w:rsidRDefault="0000510B" w:rsidP="007414DD">
      <w:pPr>
        <w:pStyle w:val="a5"/>
        <w:spacing w:line="360" w:lineRule="auto"/>
        <w:ind w:firstLine="0"/>
        <w:jc w:val="left"/>
        <w:rPr>
          <w:lang w:val="uk-UA"/>
        </w:rPr>
      </w:pPr>
      <w:bookmarkStart w:id="0" w:name="_Hlk103596800"/>
      <w:r>
        <w:rPr>
          <w:b/>
          <w:bCs/>
        </w:rPr>
        <w:t xml:space="preserve">РОЗДІЛ </w:t>
      </w:r>
      <w:r w:rsidR="004707AB" w:rsidRPr="00EF4B89">
        <w:rPr>
          <w:b/>
          <w:bCs/>
        </w:rPr>
        <w:t>1</w:t>
      </w:r>
      <w:r>
        <w:rPr>
          <w:b/>
          <w:bCs/>
        </w:rPr>
        <w:t>.</w:t>
      </w:r>
      <w:bookmarkEnd w:id="0"/>
      <w:r>
        <w:rPr>
          <w:b/>
          <w:bCs/>
        </w:rPr>
        <w:t> </w:t>
      </w:r>
      <w:r w:rsidR="00D20DC2">
        <w:rPr>
          <w:b/>
          <w:bCs/>
          <w:lang w:val="uk-UA"/>
        </w:rPr>
        <w:t xml:space="preserve">ОСНОВНІ ЕТАПИ ФОРМУВАННЯ НАУКОВОГО СВІТОГЛЯДУ М.В. </w:t>
      </w:r>
      <w:proofErr w:type="gramStart"/>
      <w:r w:rsidR="00D20DC2">
        <w:rPr>
          <w:b/>
          <w:bCs/>
          <w:lang w:val="uk-UA"/>
        </w:rPr>
        <w:t>ПТУХИ  ЯК</w:t>
      </w:r>
      <w:proofErr w:type="gramEnd"/>
      <w:r w:rsidR="00D20DC2">
        <w:rPr>
          <w:b/>
          <w:bCs/>
          <w:lang w:val="uk-UA"/>
        </w:rPr>
        <w:t xml:space="preserve"> СТАТИСТИКА-ДЕМОГРАФА</w:t>
      </w:r>
      <w:r w:rsidR="00D509A0" w:rsidRPr="00DA7BED">
        <w:t>……</w:t>
      </w:r>
      <w:r w:rsidR="00014739" w:rsidRPr="00DA7BED">
        <w:t>…</w:t>
      </w:r>
      <w:r w:rsidR="00014739" w:rsidRPr="00DA7BED">
        <w:rPr>
          <w:lang w:val="uk-UA"/>
        </w:rPr>
        <w:t>…</w:t>
      </w:r>
      <w:r w:rsidR="000B2111" w:rsidRPr="00DA7BED">
        <w:rPr>
          <w:lang w:val="uk-UA"/>
        </w:rPr>
        <w:t>...................................................................................10</w:t>
      </w:r>
    </w:p>
    <w:p w:rsidR="0000510B" w:rsidRPr="000B2111" w:rsidRDefault="004247FA" w:rsidP="007414DD">
      <w:pPr>
        <w:ind w:left="-142" w:firstLine="0"/>
        <w:jc w:val="left"/>
        <w:rPr>
          <w:lang w:val="uk-UA"/>
        </w:rPr>
      </w:pPr>
      <w:r>
        <w:rPr>
          <w:lang w:val="uk-UA"/>
        </w:rPr>
        <w:t>1</w:t>
      </w:r>
      <w:r w:rsidR="0004595D">
        <w:rPr>
          <w:lang w:val="uk-UA"/>
        </w:rPr>
        <w:t xml:space="preserve">.1. Формування світогляду вченого, початок наукового </w:t>
      </w:r>
      <w:r w:rsidR="000B2111">
        <w:rPr>
          <w:lang w:val="uk-UA"/>
        </w:rPr>
        <w:t>діяльності</w:t>
      </w:r>
      <w:r w:rsidR="0004595D">
        <w:rPr>
          <w:lang w:val="uk-UA"/>
        </w:rPr>
        <w:t xml:space="preserve"> </w:t>
      </w:r>
      <w:r w:rsidR="0000510B">
        <w:t xml:space="preserve"> (1906–1918)</w:t>
      </w:r>
      <w:r w:rsidR="000B2111">
        <w:rPr>
          <w:lang w:val="uk-UA"/>
        </w:rPr>
        <w:t>.....................................................................................................................10</w:t>
      </w:r>
    </w:p>
    <w:p w:rsidR="0000510B" w:rsidRPr="00EF4B89" w:rsidRDefault="004247FA" w:rsidP="007414DD">
      <w:pPr>
        <w:ind w:left="-142" w:firstLine="0"/>
        <w:jc w:val="left"/>
        <w:rPr>
          <w:lang w:val="uk-UA"/>
        </w:rPr>
      </w:pPr>
      <w:r>
        <w:rPr>
          <w:lang w:val="uk-UA"/>
        </w:rPr>
        <w:t>1</w:t>
      </w:r>
      <w:r w:rsidR="0000510B">
        <w:t>.2. Київський період</w:t>
      </w:r>
      <w:r w:rsidR="00BB59AB" w:rsidRPr="00EF4B89">
        <w:rPr>
          <w:lang w:val="uk-UA"/>
        </w:rPr>
        <w:t xml:space="preserve"> </w:t>
      </w:r>
      <w:r w:rsidR="0000510B">
        <w:t>науково-організаційної роботи академіка</w:t>
      </w:r>
      <w:r w:rsidR="006F4C80" w:rsidRPr="00EF4B89">
        <w:rPr>
          <w:lang w:val="uk-UA"/>
        </w:rPr>
        <w:t xml:space="preserve"> М. В. Птухи</w:t>
      </w:r>
      <w:r w:rsidR="0000510B">
        <w:t xml:space="preserve"> (1918</w:t>
      </w:r>
      <w:r w:rsidR="006F4C80" w:rsidRPr="00EF4B89">
        <w:rPr>
          <w:lang w:val="uk-UA"/>
        </w:rPr>
        <w:t>-</w:t>
      </w:r>
      <w:proofErr w:type="gramStart"/>
      <w:r w:rsidR="0000510B">
        <w:t>1961)</w:t>
      </w:r>
      <w:r w:rsidR="0004595D">
        <w:t>…</w:t>
      </w:r>
      <w:proofErr w:type="gramEnd"/>
      <w:r w:rsidR="0004595D">
        <w:rPr>
          <w:lang w:val="uk-UA"/>
        </w:rPr>
        <w:t>…………………………………………………………</w:t>
      </w:r>
      <w:r w:rsidR="00BB59AB">
        <w:rPr>
          <w:lang w:val="uk-UA"/>
        </w:rPr>
        <w:t>…</w:t>
      </w:r>
      <w:r w:rsidR="000B2111">
        <w:rPr>
          <w:lang w:val="uk-UA"/>
        </w:rPr>
        <w:t>.....</w:t>
      </w:r>
      <w:r w:rsidR="00DA7BED">
        <w:rPr>
          <w:lang w:val="uk-UA"/>
        </w:rPr>
        <w:t>.</w:t>
      </w:r>
      <w:r w:rsidR="000B2111">
        <w:rPr>
          <w:lang w:val="uk-UA"/>
        </w:rPr>
        <w:t>....</w:t>
      </w:r>
      <w:r w:rsidR="00DA7BED">
        <w:rPr>
          <w:lang w:val="uk-UA"/>
        </w:rPr>
        <w:t>.13</w:t>
      </w:r>
    </w:p>
    <w:p w:rsidR="004707AB" w:rsidRDefault="004707AB" w:rsidP="007414DD">
      <w:pPr>
        <w:ind w:left="-142" w:firstLine="0"/>
        <w:jc w:val="left"/>
        <w:rPr>
          <w:b/>
          <w:bCs/>
        </w:rPr>
      </w:pPr>
    </w:p>
    <w:p w:rsidR="004707AB" w:rsidRPr="00DA7BED" w:rsidRDefault="004707AB" w:rsidP="007414DD">
      <w:pPr>
        <w:ind w:left="-142" w:firstLine="0"/>
        <w:jc w:val="left"/>
        <w:rPr>
          <w:lang w:val="uk-UA"/>
        </w:rPr>
      </w:pPr>
      <w:r w:rsidRPr="004707AB">
        <w:rPr>
          <w:b/>
          <w:bCs/>
        </w:rPr>
        <w:t xml:space="preserve">РОЗДІЛ </w:t>
      </w:r>
      <w:r w:rsidRPr="00EF4B89">
        <w:rPr>
          <w:b/>
          <w:bCs/>
        </w:rPr>
        <w:t>2</w:t>
      </w:r>
      <w:r w:rsidRPr="004707AB">
        <w:rPr>
          <w:b/>
          <w:bCs/>
        </w:rPr>
        <w:t>.</w:t>
      </w:r>
      <w:r w:rsidR="00EF4B89" w:rsidRPr="00EF4B89">
        <w:rPr>
          <w:b/>
          <w:bCs/>
        </w:rPr>
        <w:t xml:space="preserve">  </w:t>
      </w:r>
      <w:r w:rsidR="00EF4B89">
        <w:rPr>
          <w:b/>
          <w:bCs/>
          <w:lang w:val="uk-UA"/>
        </w:rPr>
        <w:t>ДІЯЛЬНІСТЬ ДЕМОГРАФІЧНОГО ІНСТИТУТУ</w:t>
      </w:r>
      <w:r w:rsidR="00DA7BED">
        <w:rPr>
          <w:lang w:val="uk-UA"/>
        </w:rPr>
        <w:t>..............21</w:t>
      </w:r>
    </w:p>
    <w:p w:rsidR="004707AB" w:rsidRPr="00EF4B89" w:rsidRDefault="004707AB" w:rsidP="007414DD">
      <w:pPr>
        <w:ind w:left="-142" w:firstLine="0"/>
        <w:jc w:val="left"/>
        <w:rPr>
          <w:bCs/>
          <w:lang w:val="uk-UA"/>
        </w:rPr>
      </w:pPr>
      <w:r w:rsidRPr="00EF4B89">
        <w:rPr>
          <w:bCs/>
        </w:rPr>
        <w:t xml:space="preserve">2.1. </w:t>
      </w:r>
      <w:r w:rsidR="00EF4B89">
        <w:rPr>
          <w:bCs/>
          <w:lang w:val="uk-UA"/>
        </w:rPr>
        <w:t>Праці Демографічного інституту................................................................</w:t>
      </w:r>
      <w:r w:rsidR="00DA7BED">
        <w:rPr>
          <w:bCs/>
          <w:lang w:val="uk-UA"/>
        </w:rPr>
        <w:t>21</w:t>
      </w:r>
    </w:p>
    <w:p w:rsidR="00CF0B21" w:rsidRPr="00DA7BED" w:rsidRDefault="004707AB" w:rsidP="007414DD">
      <w:pPr>
        <w:ind w:left="-142" w:firstLine="0"/>
        <w:jc w:val="left"/>
        <w:rPr>
          <w:bCs/>
          <w:lang w:val="uk-UA"/>
        </w:rPr>
      </w:pPr>
      <w:r w:rsidRPr="00EF4B89">
        <w:rPr>
          <w:bCs/>
        </w:rPr>
        <w:t xml:space="preserve">2.2. </w:t>
      </w:r>
      <w:r w:rsidRPr="004707AB">
        <w:rPr>
          <w:bCs/>
        </w:rPr>
        <w:t>Ідеологічний погром Демографічного інституту…………………</w:t>
      </w:r>
      <w:proofErr w:type="gramStart"/>
      <w:r w:rsidRPr="004707AB">
        <w:rPr>
          <w:bCs/>
        </w:rPr>
        <w:t>…….</w:t>
      </w:r>
      <w:proofErr w:type="gramEnd"/>
      <w:r w:rsidR="00DA7BED">
        <w:rPr>
          <w:bCs/>
          <w:lang w:val="uk-UA"/>
        </w:rPr>
        <w:t>.</w:t>
      </w:r>
      <w:r w:rsidR="00373DB2">
        <w:rPr>
          <w:bCs/>
          <w:lang w:val="uk-UA"/>
        </w:rPr>
        <w:t>25</w:t>
      </w:r>
    </w:p>
    <w:p w:rsidR="00CF0B21" w:rsidRPr="00DA7BED" w:rsidRDefault="00CF0B21" w:rsidP="007414DD">
      <w:pPr>
        <w:ind w:firstLine="0"/>
        <w:jc w:val="left"/>
        <w:rPr>
          <w:b/>
          <w:bCs/>
        </w:rPr>
      </w:pPr>
    </w:p>
    <w:p w:rsidR="0000510B" w:rsidRPr="00014739" w:rsidRDefault="0000510B" w:rsidP="007414DD">
      <w:pPr>
        <w:ind w:left="-142" w:firstLine="0"/>
        <w:jc w:val="left"/>
        <w:rPr>
          <w:lang w:val="uk-UA"/>
        </w:rPr>
      </w:pPr>
      <w:bookmarkStart w:id="1" w:name="_Hlk103976067"/>
      <w:r>
        <w:rPr>
          <w:b/>
          <w:bCs/>
        </w:rPr>
        <w:t>РОЗДІЛ</w:t>
      </w:r>
      <w:r w:rsidR="00B53452">
        <w:rPr>
          <w:b/>
          <w:bCs/>
          <w:lang w:val="en-GB"/>
        </w:rPr>
        <w:t> </w:t>
      </w:r>
      <w:r>
        <w:rPr>
          <w:b/>
          <w:bCs/>
        </w:rPr>
        <w:t>3</w:t>
      </w:r>
      <w:r w:rsidR="003706EA">
        <w:rPr>
          <w:b/>
          <w:bCs/>
          <w:lang w:val="uk-UA"/>
        </w:rPr>
        <w:t xml:space="preserve"> НАУКОВА СПАДЩИНА АКАДЕМІКА М.В.</w:t>
      </w:r>
      <w:r w:rsidR="00FA6FEA">
        <w:rPr>
          <w:b/>
          <w:bCs/>
          <w:lang w:val="de-DE"/>
        </w:rPr>
        <w:t> </w:t>
      </w:r>
      <w:r w:rsidR="003706EA">
        <w:rPr>
          <w:b/>
          <w:bCs/>
          <w:lang w:val="uk-UA"/>
        </w:rPr>
        <w:t>ПТУХИ</w:t>
      </w:r>
      <w:r>
        <w:t>.....................</w:t>
      </w:r>
      <w:r w:rsidR="00373DB2">
        <w:rPr>
          <w:lang w:val="uk-UA"/>
        </w:rPr>
        <w:t>..........</w:t>
      </w:r>
      <w:r>
        <w:t>....................................................................</w:t>
      </w:r>
      <w:r w:rsidR="00014739">
        <w:rPr>
          <w:lang w:val="uk-UA"/>
        </w:rPr>
        <w:t>....</w:t>
      </w:r>
      <w:r w:rsidR="00373DB2">
        <w:rPr>
          <w:lang w:val="uk-UA"/>
        </w:rPr>
        <w:t>31</w:t>
      </w:r>
    </w:p>
    <w:p w:rsidR="00CF0B21" w:rsidRPr="00EF4B89" w:rsidRDefault="003706EA" w:rsidP="007414DD">
      <w:pPr>
        <w:ind w:left="-142" w:firstLine="0"/>
        <w:jc w:val="left"/>
        <w:rPr>
          <w:lang w:val="uk-UA"/>
        </w:rPr>
      </w:pPr>
      <w:r w:rsidRPr="00FB5C6F">
        <w:rPr>
          <w:lang w:val="uk-UA"/>
        </w:rPr>
        <w:t>3</w:t>
      </w:r>
      <w:r w:rsidRPr="003706EA">
        <w:rPr>
          <w:lang w:val="uk-UA"/>
        </w:rPr>
        <w:t>.</w:t>
      </w:r>
      <w:r>
        <w:rPr>
          <w:lang w:val="uk-UA"/>
        </w:rPr>
        <w:t xml:space="preserve">1. </w:t>
      </w:r>
      <w:r w:rsidR="004707AB" w:rsidRPr="004707AB">
        <w:rPr>
          <w:lang w:val="uk-UA"/>
        </w:rPr>
        <w:t xml:space="preserve">Внесок академіка М. В. Птухи у формування  </w:t>
      </w:r>
      <w:r w:rsidR="004247FA">
        <w:rPr>
          <w:lang w:val="uk-UA"/>
        </w:rPr>
        <w:t>української наукової школи</w:t>
      </w:r>
      <w:r w:rsidR="00373DB2">
        <w:rPr>
          <w:lang w:val="uk-UA"/>
        </w:rPr>
        <w:t xml:space="preserve"> </w:t>
      </w:r>
      <w:r w:rsidR="004707AB" w:rsidRPr="004707AB">
        <w:rPr>
          <w:lang w:val="uk-UA"/>
        </w:rPr>
        <w:t>статистиків-демографі</w:t>
      </w:r>
      <w:r w:rsidR="00373DB2">
        <w:rPr>
          <w:lang w:val="uk-UA"/>
        </w:rPr>
        <w:t>в....................................</w:t>
      </w:r>
      <w:r w:rsidR="007414DD">
        <w:rPr>
          <w:lang w:val="uk-UA"/>
        </w:rPr>
        <w:t>.............</w:t>
      </w:r>
      <w:r w:rsidR="00373DB2">
        <w:rPr>
          <w:lang w:val="uk-UA"/>
        </w:rPr>
        <w:t>......................................31</w:t>
      </w:r>
    </w:p>
    <w:p w:rsidR="0000510B" w:rsidRDefault="0000510B" w:rsidP="007414DD">
      <w:pPr>
        <w:ind w:left="-142" w:firstLine="0"/>
        <w:jc w:val="left"/>
        <w:rPr>
          <w:lang w:val="uk-UA"/>
        </w:rPr>
      </w:pPr>
      <w:r>
        <w:t>3.</w:t>
      </w:r>
      <w:r w:rsidR="003706EA">
        <w:rPr>
          <w:lang w:val="uk-UA"/>
        </w:rPr>
        <w:t>2</w:t>
      </w:r>
      <w:r>
        <w:t xml:space="preserve">. </w:t>
      </w:r>
      <w:r w:rsidR="003706EA">
        <w:rPr>
          <w:lang w:val="uk-UA"/>
        </w:rPr>
        <w:t>Значення наукових праць</w:t>
      </w:r>
      <w:r w:rsidR="0004595D">
        <w:rPr>
          <w:lang w:val="uk-UA"/>
        </w:rPr>
        <w:t xml:space="preserve"> академіка </w:t>
      </w:r>
      <w:r w:rsidR="003706EA">
        <w:rPr>
          <w:lang w:val="uk-UA"/>
        </w:rPr>
        <w:t>М.В.</w:t>
      </w:r>
      <w:r w:rsidR="0004595D">
        <w:rPr>
          <w:lang w:val="uk-UA"/>
        </w:rPr>
        <w:t> </w:t>
      </w:r>
      <w:proofErr w:type="spellStart"/>
      <w:r w:rsidR="003706EA">
        <w:rPr>
          <w:lang w:val="uk-UA"/>
        </w:rPr>
        <w:t>Птухи</w:t>
      </w:r>
      <w:bookmarkEnd w:id="1"/>
      <w:proofErr w:type="spellEnd"/>
      <w:r w:rsidR="003706EA">
        <w:rPr>
          <w:lang w:val="uk-UA"/>
        </w:rPr>
        <w:t>……</w:t>
      </w:r>
      <w:proofErr w:type="gramStart"/>
      <w:r w:rsidR="003706EA">
        <w:rPr>
          <w:lang w:val="uk-UA"/>
        </w:rPr>
        <w:t>……</w:t>
      </w:r>
      <w:r w:rsidR="007414DD">
        <w:rPr>
          <w:lang w:val="uk-UA"/>
        </w:rPr>
        <w:t>.</w:t>
      </w:r>
      <w:proofErr w:type="gramEnd"/>
      <w:r w:rsidR="003706EA">
        <w:rPr>
          <w:lang w:val="uk-UA"/>
        </w:rPr>
        <w:t>……</w:t>
      </w:r>
      <w:r w:rsidR="00373DB2">
        <w:rPr>
          <w:lang w:val="uk-UA"/>
        </w:rPr>
        <w:t>.............36</w:t>
      </w:r>
    </w:p>
    <w:p w:rsidR="0000510B" w:rsidRDefault="004247FA" w:rsidP="007414DD">
      <w:pPr>
        <w:ind w:left="-142" w:firstLine="0"/>
        <w:jc w:val="left"/>
        <w:rPr>
          <w:b/>
          <w:bCs/>
          <w:lang w:val="uk-UA"/>
        </w:rPr>
      </w:pPr>
      <w:r w:rsidRPr="004247FA">
        <w:rPr>
          <w:b/>
          <w:bCs/>
          <w:lang w:val="uk-UA"/>
        </w:rPr>
        <w:t>ВИСНОВКИ</w:t>
      </w:r>
      <w:r w:rsidRPr="00373DB2">
        <w:rPr>
          <w:lang w:val="uk-UA"/>
        </w:rPr>
        <w:t>........................................................................................................</w:t>
      </w:r>
      <w:r w:rsidR="00373DB2">
        <w:rPr>
          <w:lang w:val="uk-UA"/>
        </w:rPr>
        <w:t>43</w:t>
      </w:r>
    </w:p>
    <w:p w:rsidR="00EE73CA" w:rsidRPr="00373DB2" w:rsidRDefault="004247FA" w:rsidP="007414DD">
      <w:pPr>
        <w:ind w:left="-142" w:firstLine="0"/>
        <w:jc w:val="left"/>
        <w:rPr>
          <w:lang w:val="uk-UA"/>
        </w:rPr>
      </w:pPr>
      <w:r>
        <w:rPr>
          <w:b/>
          <w:bCs/>
          <w:lang w:val="uk-UA"/>
        </w:rPr>
        <w:t>СПИСОК ДЖЕРЕЛ ТА ЛІТЕРАТУРИ</w:t>
      </w:r>
      <w:r w:rsidRPr="00373DB2">
        <w:rPr>
          <w:lang w:val="uk-UA"/>
        </w:rPr>
        <w:t>.......................................................</w:t>
      </w:r>
      <w:r w:rsidR="00373DB2">
        <w:rPr>
          <w:lang w:val="uk-UA"/>
        </w:rPr>
        <w:t>..45</w:t>
      </w:r>
    </w:p>
    <w:p w:rsidR="002D6694" w:rsidRDefault="002D6694" w:rsidP="00595A89">
      <w:pPr>
        <w:ind w:firstLine="0"/>
        <w:jc w:val="center"/>
        <w:rPr>
          <w:b/>
          <w:bCs/>
          <w:iCs/>
          <w:color w:val="000000"/>
          <w:szCs w:val="28"/>
          <w:lang w:val="uk-UA"/>
        </w:rPr>
      </w:pPr>
    </w:p>
    <w:p w:rsidR="002D6694" w:rsidRDefault="002D6694" w:rsidP="00595A89">
      <w:pPr>
        <w:ind w:firstLine="0"/>
        <w:jc w:val="center"/>
        <w:rPr>
          <w:b/>
          <w:bCs/>
          <w:iCs/>
          <w:color w:val="000000"/>
          <w:szCs w:val="28"/>
          <w:lang w:val="uk-UA"/>
        </w:rPr>
      </w:pPr>
    </w:p>
    <w:p w:rsidR="00373DB2" w:rsidRDefault="00373DB2" w:rsidP="00595A89">
      <w:pPr>
        <w:ind w:firstLine="0"/>
        <w:jc w:val="center"/>
        <w:rPr>
          <w:b/>
          <w:bCs/>
          <w:iCs/>
          <w:color w:val="000000"/>
          <w:szCs w:val="28"/>
          <w:lang w:val="uk-UA"/>
        </w:rPr>
      </w:pPr>
    </w:p>
    <w:p w:rsidR="00373DB2" w:rsidRDefault="00373DB2" w:rsidP="00595A89">
      <w:pPr>
        <w:ind w:firstLine="0"/>
        <w:jc w:val="center"/>
        <w:rPr>
          <w:b/>
          <w:bCs/>
          <w:iCs/>
          <w:color w:val="000000"/>
          <w:szCs w:val="28"/>
          <w:lang w:val="uk-UA"/>
        </w:rPr>
      </w:pPr>
    </w:p>
    <w:p w:rsidR="007414DD" w:rsidRDefault="007414DD">
      <w:pPr>
        <w:suppressAutoHyphens w:val="0"/>
        <w:spacing w:line="240" w:lineRule="auto"/>
        <w:ind w:firstLine="0"/>
        <w:jc w:val="left"/>
        <w:rPr>
          <w:b/>
          <w:bCs/>
          <w:iCs/>
          <w:color w:val="000000"/>
          <w:szCs w:val="28"/>
          <w:lang w:val="uk-UA"/>
        </w:rPr>
      </w:pPr>
      <w:r>
        <w:rPr>
          <w:b/>
          <w:bCs/>
          <w:iCs/>
          <w:color w:val="000000"/>
          <w:szCs w:val="28"/>
          <w:lang w:val="uk-UA"/>
        </w:rPr>
        <w:br w:type="page"/>
      </w:r>
    </w:p>
    <w:p w:rsidR="000040C8" w:rsidRPr="004C7475" w:rsidRDefault="000040C8" w:rsidP="00595A89">
      <w:pPr>
        <w:ind w:firstLine="0"/>
        <w:jc w:val="center"/>
        <w:rPr>
          <w:b/>
          <w:bCs/>
          <w:iCs/>
          <w:color w:val="000000"/>
          <w:szCs w:val="28"/>
          <w:lang w:val="uk-UA"/>
        </w:rPr>
      </w:pPr>
      <w:r w:rsidRPr="004C7475">
        <w:rPr>
          <w:b/>
          <w:bCs/>
          <w:iCs/>
          <w:color w:val="000000"/>
          <w:szCs w:val="28"/>
          <w:lang w:val="uk-UA"/>
        </w:rPr>
        <w:lastRenderedPageBreak/>
        <w:t>ПЕРЕЛІК УМОВНИХ СКОРОЧЕНЬ</w:t>
      </w:r>
    </w:p>
    <w:p w:rsidR="000040C8" w:rsidRPr="000040C8" w:rsidRDefault="000040C8" w:rsidP="00595A89">
      <w:pPr>
        <w:ind w:firstLine="0"/>
        <w:rPr>
          <w:bCs/>
          <w:iCs/>
          <w:color w:val="000000"/>
          <w:szCs w:val="28"/>
          <w:lang w:val="uk-UA"/>
        </w:rPr>
      </w:pPr>
    </w:p>
    <w:p w:rsidR="000040C8" w:rsidRPr="000040C8" w:rsidRDefault="000040C8" w:rsidP="00595A89">
      <w:pPr>
        <w:ind w:firstLine="0"/>
        <w:rPr>
          <w:bCs/>
          <w:iCs/>
          <w:color w:val="000000"/>
          <w:szCs w:val="28"/>
          <w:lang w:val="uk-UA"/>
        </w:rPr>
      </w:pPr>
      <w:r w:rsidRPr="000040C8">
        <w:rPr>
          <w:bCs/>
          <w:iCs/>
          <w:color w:val="000000"/>
          <w:szCs w:val="28"/>
          <w:lang w:val="uk-UA"/>
        </w:rPr>
        <w:t>УАН – Українська академія наук (1918–1921)</w:t>
      </w:r>
    </w:p>
    <w:p w:rsidR="000040C8" w:rsidRPr="000040C8" w:rsidRDefault="000040C8" w:rsidP="00595A89">
      <w:pPr>
        <w:ind w:firstLine="0"/>
        <w:rPr>
          <w:bCs/>
          <w:iCs/>
          <w:color w:val="000000"/>
          <w:szCs w:val="28"/>
          <w:lang w:val="uk-UA"/>
        </w:rPr>
      </w:pPr>
      <w:r w:rsidRPr="000040C8">
        <w:rPr>
          <w:bCs/>
          <w:iCs/>
          <w:color w:val="000000"/>
          <w:szCs w:val="28"/>
          <w:lang w:val="uk-UA"/>
        </w:rPr>
        <w:t>ВУАН – Всеукраїнська академія наук (1921–1936)</w:t>
      </w:r>
    </w:p>
    <w:p w:rsidR="000040C8" w:rsidRPr="000040C8" w:rsidRDefault="000040C8" w:rsidP="00595A89">
      <w:pPr>
        <w:ind w:firstLine="0"/>
        <w:rPr>
          <w:bCs/>
          <w:iCs/>
          <w:color w:val="000000"/>
          <w:szCs w:val="28"/>
          <w:lang w:val="uk-UA"/>
        </w:rPr>
      </w:pPr>
      <w:r w:rsidRPr="000040C8">
        <w:rPr>
          <w:bCs/>
          <w:iCs/>
          <w:color w:val="000000"/>
          <w:szCs w:val="28"/>
          <w:lang w:val="uk-UA"/>
        </w:rPr>
        <w:t>АН УСРР – Академія Української Соціалістичної Радянської Республіки (1936)</w:t>
      </w:r>
    </w:p>
    <w:p w:rsidR="000040C8" w:rsidRPr="000040C8" w:rsidRDefault="000040C8" w:rsidP="00595A89">
      <w:pPr>
        <w:ind w:firstLine="0"/>
        <w:rPr>
          <w:bCs/>
          <w:iCs/>
          <w:color w:val="000000"/>
          <w:szCs w:val="28"/>
          <w:lang w:val="uk-UA"/>
        </w:rPr>
      </w:pPr>
      <w:r w:rsidRPr="000040C8">
        <w:rPr>
          <w:bCs/>
          <w:iCs/>
          <w:color w:val="000000"/>
          <w:szCs w:val="28"/>
          <w:lang w:val="uk-UA"/>
        </w:rPr>
        <w:t>АН УРСР – Академія наук Української Радянської Соціалістичної Республіки</w:t>
      </w:r>
    </w:p>
    <w:p w:rsidR="000040C8" w:rsidRPr="000040C8" w:rsidRDefault="000040C8" w:rsidP="00595A89">
      <w:pPr>
        <w:ind w:firstLine="0"/>
        <w:rPr>
          <w:bCs/>
          <w:iCs/>
          <w:color w:val="000000"/>
          <w:szCs w:val="28"/>
          <w:lang w:val="uk-UA"/>
        </w:rPr>
      </w:pPr>
      <w:r w:rsidRPr="000040C8">
        <w:rPr>
          <w:bCs/>
          <w:iCs/>
          <w:color w:val="000000"/>
          <w:szCs w:val="28"/>
          <w:lang w:val="uk-UA"/>
        </w:rPr>
        <w:t>(1937–1991)</w:t>
      </w:r>
    </w:p>
    <w:p w:rsidR="000040C8" w:rsidRPr="000040C8" w:rsidRDefault="000040C8" w:rsidP="00595A89">
      <w:pPr>
        <w:ind w:firstLine="0"/>
        <w:rPr>
          <w:bCs/>
          <w:iCs/>
          <w:color w:val="000000"/>
          <w:szCs w:val="28"/>
          <w:lang w:val="uk-UA"/>
        </w:rPr>
      </w:pPr>
      <w:r w:rsidRPr="000040C8">
        <w:rPr>
          <w:bCs/>
          <w:iCs/>
          <w:color w:val="000000"/>
          <w:szCs w:val="28"/>
          <w:lang w:val="uk-UA"/>
        </w:rPr>
        <w:t>НАН України – Національна академія наук України (від 1994)</w:t>
      </w:r>
    </w:p>
    <w:p w:rsidR="000040C8" w:rsidRDefault="000040C8" w:rsidP="00595A89">
      <w:pPr>
        <w:ind w:firstLine="0"/>
        <w:rPr>
          <w:bCs/>
          <w:iCs/>
          <w:color w:val="000000"/>
          <w:szCs w:val="28"/>
          <w:lang w:val="uk-UA"/>
        </w:rPr>
      </w:pPr>
      <w:r w:rsidRPr="000040C8">
        <w:rPr>
          <w:bCs/>
          <w:iCs/>
          <w:color w:val="000000"/>
          <w:szCs w:val="28"/>
          <w:lang w:val="uk-UA"/>
        </w:rPr>
        <w:t>НБУВ – Національна бібліотека ім. В.І. Вернадського НАН України</w:t>
      </w:r>
    </w:p>
    <w:p w:rsidR="00D9552D" w:rsidRPr="000040C8" w:rsidRDefault="00D9552D" w:rsidP="00595A89">
      <w:pPr>
        <w:ind w:firstLine="0"/>
        <w:rPr>
          <w:bCs/>
          <w:iCs/>
          <w:color w:val="000000"/>
          <w:szCs w:val="28"/>
          <w:lang w:val="uk-UA"/>
        </w:rPr>
      </w:pPr>
      <w:r>
        <w:rPr>
          <w:bCs/>
          <w:iCs/>
          <w:color w:val="000000"/>
          <w:szCs w:val="28"/>
          <w:lang w:val="uk-UA"/>
        </w:rPr>
        <w:t xml:space="preserve">ЦСУ </w:t>
      </w:r>
      <w:r w:rsidR="00FB5C6F">
        <w:rPr>
          <w:bCs/>
          <w:iCs/>
          <w:color w:val="000000"/>
          <w:szCs w:val="28"/>
          <w:lang w:val="uk-UA"/>
        </w:rPr>
        <w:t>– Центральне статистичне управління</w:t>
      </w:r>
    </w:p>
    <w:p w:rsidR="000040C8" w:rsidRDefault="000040C8" w:rsidP="007066F2">
      <w:pPr>
        <w:spacing w:line="480" w:lineRule="auto"/>
        <w:ind w:firstLine="0"/>
        <w:rPr>
          <w:bCs/>
          <w:iCs/>
          <w:color w:val="000000"/>
          <w:szCs w:val="28"/>
          <w:lang w:val="uk-UA"/>
        </w:rPr>
      </w:pPr>
    </w:p>
    <w:p w:rsidR="000040C8" w:rsidRDefault="000040C8" w:rsidP="007066F2">
      <w:pPr>
        <w:spacing w:line="480" w:lineRule="auto"/>
        <w:ind w:firstLine="0"/>
        <w:rPr>
          <w:bCs/>
          <w:iCs/>
          <w:color w:val="000000"/>
          <w:szCs w:val="28"/>
          <w:lang w:val="uk-UA"/>
        </w:rPr>
      </w:pPr>
    </w:p>
    <w:p w:rsidR="000040C8" w:rsidRDefault="000040C8" w:rsidP="007066F2">
      <w:pPr>
        <w:spacing w:line="480" w:lineRule="auto"/>
        <w:ind w:firstLine="0"/>
        <w:rPr>
          <w:bCs/>
          <w:iCs/>
          <w:color w:val="000000"/>
          <w:szCs w:val="28"/>
          <w:lang w:val="uk-UA"/>
        </w:rPr>
      </w:pPr>
    </w:p>
    <w:p w:rsidR="000040C8" w:rsidRDefault="000040C8" w:rsidP="007066F2">
      <w:pPr>
        <w:spacing w:line="480" w:lineRule="auto"/>
        <w:ind w:firstLine="0"/>
        <w:rPr>
          <w:bCs/>
          <w:iCs/>
          <w:color w:val="000000"/>
          <w:szCs w:val="28"/>
          <w:lang w:val="uk-UA"/>
        </w:rPr>
      </w:pPr>
    </w:p>
    <w:p w:rsidR="000040C8" w:rsidRDefault="000040C8" w:rsidP="007066F2">
      <w:pPr>
        <w:spacing w:line="480" w:lineRule="auto"/>
        <w:ind w:firstLine="0"/>
        <w:rPr>
          <w:bCs/>
          <w:iCs/>
          <w:color w:val="000000"/>
          <w:szCs w:val="28"/>
          <w:lang w:val="uk-UA"/>
        </w:rPr>
      </w:pPr>
    </w:p>
    <w:p w:rsidR="000040C8" w:rsidRDefault="000040C8" w:rsidP="007066F2">
      <w:pPr>
        <w:spacing w:line="480" w:lineRule="auto"/>
        <w:ind w:firstLine="0"/>
        <w:rPr>
          <w:bCs/>
          <w:iCs/>
          <w:color w:val="000000"/>
          <w:szCs w:val="28"/>
          <w:lang w:val="uk-UA"/>
        </w:rPr>
      </w:pPr>
    </w:p>
    <w:p w:rsidR="00D27B2F" w:rsidRDefault="00D27B2F" w:rsidP="007066F2">
      <w:pPr>
        <w:spacing w:line="480" w:lineRule="auto"/>
        <w:ind w:firstLine="0"/>
        <w:rPr>
          <w:bCs/>
          <w:iCs/>
          <w:color w:val="000000"/>
          <w:szCs w:val="28"/>
          <w:lang w:val="uk-UA"/>
        </w:rPr>
      </w:pPr>
    </w:p>
    <w:p w:rsidR="00D27B2F" w:rsidRDefault="00D27B2F" w:rsidP="007066F2">
      <w:pPr>
        <w:spacing w:line="480" w:lineRule="auto"/>
        <w:ind w:firstLine="0"/>
        <w:rPr>
          <w:bCs/>
          <w:iCs/>
          <w:color w:val="000000"/>
          <w:szCs w:val="28"/>
          <w:lang w:val="uk-UA"/>
        </w:rPr>
      </w:pPr>
    </w:p>
    <w:p w:rsidR="00D27B2F" w:rsidRDefault="00D27B2F" w:rsidP="007066F2">
      <w:pPr>
        <w:spacing w:line="480" w:lineRule="auto"/>
        <w:ind w:firstLine="0"/>
        <w:rPr>
          <w:bCs/>
          <w:iCs/>
          <w:color w:val="000000"/>
          <w:szCs w:val="28"/>
          <w:lang w:val="uk-UA"/>
        </w:rPr>
      </w:pPr>
    </w:p>
    <w:p w:rsidR="00D27B2F" w:rsidRDefault="00D27B2F" w:rsidP="007066F2">
      <w:pPr>
        <w:spacing w:line="480" w:lineRule="auto"/>
        <w:ind w:firstLine="0"/>
        <w:rPr>
          <w:bCs/>
          <w:iCs/>
          <w:color w:val="000000"/>
          <w:szCs w:val="28"/>
          <w:lang w:val="uk-UA"/>
        </w:rPr>
      </w:pPr>
    </w:p>
    <w:p w:rsidR="00D27B2F" w:rsidRDefault="00D27B2F" w:rsidP="007066F2">
      <w:pPr>
        <w:spacing w:line="480" w:lineRule="auto"/>
        <w:ind w:firstLine="0"/>
        <w:rPr>
          <w:bCs/>
          <w:iCs/>
          <w:color w:val="000000"/>
          <w:szCs w:val="28"/>
          <w:lang w:val="uk-UA"/>
        </w:rPr>
      </w:pPr>
    </w:p>
    <w:p w:rsidR="00B204DD" w:rsidRDefault="00B204DD" w:rsidP="00B53452">
      <w:pPr>
        <w:spacing w:line="480" w:lineRule="auto"/>
        <w:ind w:firstLine="0"/>
        <w:rPr>
          <w:bCs/>
          <w:iCs/>
          <w:color w:val="000000"/>
          <w:szCs w:val="28"/>
          <w:lang w:val="uk-UA"/>
        </w:rPr>
      </w:pPr>
    </w:p>
    <w:p w:rsidR="00D27B2F" w:rsidRDefault="00D27B2F" w:rsidP="00B53452">
      <w:pPr>
        <w:spacing w:line="480" w:lineRule="auto"/>
        <w:ind w:firstLine="0"/>
        <w:rPr>
          <w:b/>
          <w:bCs/>
          <w:iCs/>
          <w:color w:val="000000"/>
          <w:szCs w:val="28"/>
          <w:lang w:val="uk-UA"/>
        </w:rPr>
      </w:pPr>
    </w:p>
    <w:p w:rsidR="007414DD" w:rsidRDefault="007414DD">
      <w:pPr>
        <w:suppressAutoHyphens w:val="0"/>
        <w:spacing w:line="240" w:lineRule="auto"/>
        <w:ind w:firstLine="0"/>
        <w:jc w:val="left"/>
        <w:rPr>
          <w:b/>
          <w:bCs/>
          <w:iCs/>
          <w:color w:val="000000"/>
          <w:szCs w:val="28"/>
          <w:lang w:val="uk-UA"/>
        </w:rPr>
      </w:pPr>
      <w:r>
        <w:rPr>
          <w:b/>
          <w:bCs/>
          <w:iCs/>
          <w:color w:val="000000"/>
          <w:szCs w:val="28"/>
          <w:lang w:val="uk-UA"/>
        </w:rPr>
        <w:br w:type="page"/>
      </w:r>
    </w:p>
    <w:p w:rsidR="000113EB" w:rsidRPr="00162221" w:rsidRDefault="000113EB" w:rsidP="00EE73CA">
      <w:pPr>
        <w:ind w:firstLine="0"/>
        <w:jc w:val="center"/>
        <w:rPr>
          <w:b/>
          <w:bCs/>
          <w:iCs/>
          <w:color w:val="000000"/>
          <w:szCs w:val="28"/>
          <w:lang w:val="uk-UA"/>
        </w:rPr>
      </w:pPr>
      <w:r w:rsidRPr="004C7475">
        <w:rPr>
          <w:b/>
          <w:bCs/>
          <w:iCs/>
          <w:color w:val="000000"/>
          <w:szCs w:val="28"/>
          <w:lang w:val="uk-UA"/>
        </w:rPr>
        <w:lastRenderedPageBreak/>
        <w:t>ВСТУП</w:t>
      </w:r>
    </w:p>
    <w:p w:rsidR="000113EB" w:rsidRPr="000113EB" w:rsidRDefault="000113EB" w:rsidP="00EE73CA">
      <w:pPr>
        <w:ind w:firstLine="708"/>
        <w:rPr>
          <w:bCs/>
          <w:iCs/>
          <w:color w:val="000000"/>
          <w:szCs w:val="28"/>
          <w:lang w:val="uk-UA"/>
        </w:rPr>
      </w:pPr>
      <w:r w:rsidRPr="000113EB">
        <w:rPr>
          <w:bCs/>
          <w:iCs/>
          <w:color w:val="000000"/>
          <w:szCs w:val="28"/>
          <w:lang w:val="uk-UA"/>
        </w:rPr>
        <w:t xml:space="preserve">Актуальність проблеми. Сучасна історична наука дає  можливість звертатися до вивчення життя та діяльності видатних </w:t>
      </w:r>
      <w:r w:rsidR="00162221">
        <w:rPr>
          <w:bCs/>
          <w:iCs/>
          <w:color w:val="000000"/>
          <w:szCs w:val="28"/>
          <w:lang w:val="uk-UA"/>
        </w:rPr>
        <w:t>в</w:t>
      </w:r>
      <w:r w:rsidRPr="000113EB">
        <w:rPr>
          <w:bCs/>
          <w:iCs/>
          <w:color w:val="000000"/>
          <w:szCs w:val="28"/>
          <w:lang w:val="uk-UA"/>
        </w:rPr>
        <w:t>чених</w:t>
      </w:r>
      <w:r w:rsidR="00162221">
        <w:rPr>
          <w:bCs/>
          <w:iCs/>
          <w:color w:val="000000"/>
          <w:szCs w:val="28"/>
          <w:lang w:val="uk-UA"/>
        </w:rPr>
        <w:t xml:space="preserve"> та</w:t>
      </w:r>
      <w:r w:rsidRPr="000113EB">
        <w:rPr>
          <w:bCs/>
          <w:iCs/>
          <w:color w:val="000000"/>
          <w:szCs w:val="28"/>
          <w:lang w:val="uk-UA"/>
        </w:rPr>
        <w:t xml:space="preserve"> освітян, які зробили вагомий внесок у розвиток духовної спадщини України. </w:t>
      </w:r>
    </w:p>
    <w:p w:rsidR="000113EB" w:rsidRPr="000113EB" w:rsidRDefault="000113EB" w:rsidP="00EE73CA">
      <w:pPr>
        <w:ind w:firstLine="708"/>
        <w:rPr>
          <w:bCs/>
          <w:iCs/>
          <w:color w:val="000000"/>
          <w:szCs w:val="28"/>
          <w:lang w:val="uk-UA"/>
        </w:rPr>
      </w:pPr>
      <w:r w:rsidRPr="000113EB">
        <w:rPr>
          <w:bCs/>
          <w:iCs/>
          <w:color w:val="000000"/>
          <w:szCs w:val="28"/>
          <w:lang w:val="uk-UA"/>
        </w:rPr>
        <w:t xml:space="preserve">Однією із визначних постатей першої половини ХХ ст. є український вчений, академік </w:t>
      </w:r>
      <w:r w:rsidR="00162221">
        <w:rPr>
          <w:bCs/>
          <w:iCs/>
          <w:color w:val="000000"/>
          <w:szCs w:val="28"/>
          <w:lang w:val="uk-UA"/>
        </w:rPr>
        <w:t>Михайло Васильович Птуха</w:t>
      </w:r>
      <w:r w:rsidRPr="000113EB">
        <w:rPr>
          <w:bCs/>
          <w:iCs/>
          <w:color w:val="000000"/>
          <w:szCs w:val="28"/>
          <w:lang w:val="uk-UA"/>
        </w:rPr>
        <w:t xml:space="preserve"> (1876–1947) – відомий  статистик</w:t>
      </w:r>
      <w:r w:rsidR="00162221">
        <w:rPr>
          <w:bCs/>
          <w:iCs/>
          <w:color w:val="000000"/>
          <w:szCs w:val="28"/>
          <w:lang w:val="uk-UA"/>
        </w:rPr>
        <w:t xml:space="preserve"> та демограф. </w:t>
      </w:r>
      <w:r w:rsidRPr="000113EB">
        <w:rPr>
          <w:bCs/>
          <w:iCs/>
          <w:color w:val="000000"/>
          <w:szCs w:val="28"/>
          <w:lang w:val="uk-UA"/>
        </w:rPr>
        <w:t xml:space="preserve">В Україні </w:t>
      </w:r>
      <w:r w:rsidR="00162221">
        <w:rPr>
          <w:bCs/>
          <w:iCs/>
          <w:color w:val="000000"/>
          <w:szCs w:val="28"/>
          <w:lang w:val="uk-UA"/>
        </w:rPr>
        <w:t xml:space="preserve"> М.В. Птуха </w:t>
      </w:r>
      <w:r w:rsidRPr="000113EB">
        <w:rPr>
          <w:bCs/>
          <w:iCs/>
          <w:color w:val="000000"/>
          <w:szCs w:val="28"/>
          <w:lang w:val="uk-UA"/>
        </w:rPr>
        <w:t>працював у досить складних суспільно-політичних обставинах першої половини ХХ ст. Його наукова діяльність проходила</w:t>
      </w:r>
      <w:r w:rsidR="00162221">
        <w:rPr>
          <w:bCs/>
          <w:iCs/>
          <w:color w:val="000000"/>
          <w:szCs w:val="28"/>
          <w:lang w:val="uk-UA"/>
        </w:rPr>
        <w:t xml:space="preserve"> </w:t>
      </w:r>
      <w:r w:rsidRPr="000113EB">
        <w:rPr>
          <w:bCs/>
          <w:iCs/>
          <w:color w:val="000000"/>
          <w:szCs w:val="28"/>
          <w:lang w:val="uk-UA"/>
        </w:rPr>
        <w:t xml:space="preserve">в умовах засилля тоталітаризму, що характеризувався  адміністративним тиском на суспільство та приниженням ролі наукової інтелігенції. Незважаючи на всі </w:t>
      </w:r>
      <w:r w:rsidR="00162221">
        <w:rPr>
          <w:bCs/>
          <w:iCs/>
          <w:color w:val="000000"/>
          <w:szCs w:val="28"/>
          <w:lang w:val="uk-UA"/>
        </w:rPr>
        <w:t>складнощі</w:t>
      </w:r>
      <w:r w:rsidRPr="000113EB">
        <w:rPr>
          <w:bCs/>
          <w:iCs/>
          <w:color w:val="000000"/>
          <w:szCs w:val="28"/>
          <w:lang w:val="uk-UA"/>
        </w:rPr>
        <w:t xml:space="preserve"> т</w:t>
      </w:r>
      <w:r w:rsidR="00162221">
        <w:rPr>
          <w:bCs/>
          <w:iCs/>
          <w:color w:val="000000"/>
          <w:szCs w:val="28"/>
          <w:lang w:val="uk-UA"/>
        </w:rPr>
        <w:t>их часів</w:t>
      </w:r>
      <w:r w:rsidRPr="000113EB">
        <w:rPr>
          <w:bCs/>
          <w:iCs/>
          <w:color w:val="000000"/>
          <w:szCs w:val="28"/>
          <w:lang w:val="uk-UA"/>
        </w:rPr>
        <w:t xml:space="preserve"> </w:t>
      </w:r>
      <w:r w:rsidR="00162221">
        <w:rPr>
          <w:bCs/>
          <w:iCs/>
          <w:color w:val="000000"/>
          <w:szCs w:val="28"/>
          <w:lang w:val="uk-UA"/>
        </w:rPr>
        <w:t>М.В. Птусі</w:t>
      </w:r>
      <w:r w:rsidRPr="000113EB">
        <w:rPr>
          <w:bCs/>
          <w:iCs/>
          <w:color w:val="000000"/>
          <w:szCs w:val="28"/>
          <w:lang w:val="uk-UA"/>
        </w:rPr>
        <w:t xml:space="preserve"> вдалося заснувати школу </w:t>
      </w:r>
      <w:r w:rsidR="00162221">
        <w:rPr>
          <w:bCs/>
          <w:iCs/>
          <w:color w:val="000000"/>
          <w:szCs w:val="28"/>
          <w:lang w:val="uk-UA"/>
        </w:rPr>
        <w:t>демографів-статистиків</w:t>
      </w:r>
      <w:r w:rsidRPr="000113EB">
        <w:rPr>
          <w:bCs/>
          <w:iCs/>
          <w:color w:val="000000"/>
          <w:szCs w:val="28"/>
          <w:lang w:val="uk-UA"/>
        </w:rPr>
        <w:t xml:space="preserve">, послідовники якої зараз займаються  </w:t>
      </w:r>
      <w:r w:rsidR="00162221">
        <w:rPr>
          <w:bCs/>
          <w:iCs/>
          <w:color w:val="000000"/>
          <w:szCs w:val="28"/>
          <w:lang w:val="uk-UA"/>
        </w:rPr>
        <w:t>демографічними</w:t>
      </w:r>
      <w:r w:rsidRPr="000113EB">
        <w:rPr>
          <w:bCs/>
          <w:iCs/>
          <w:color w:val="000000"/>
          <w:szCs w:val="28"/>
          <w:lang w:val="uk-UA"/>
        </w:rPr>
        <w:t xml:space="preserve"> дослідженнями. </w:t>
      </w:r>
    </w:p>
    <w:p w:rsidR="00373DB2" w:rsidRDefault="000113EB" w:rsidP="00EE73CA">
      <w:pPr>
        <w:ind w:left="708" w:firstLine="0"/>
        <w:rPr>
          <w:bCs/>
          <w:iCs/>
          <w:color w:val="000000"/>
          <w:szCs w:val="28"/>
          <w:lang w:val="uk-UA"/>
        </w:rPr>
      </w:pPr>
      <w:r w:rsidRPr="00864398">
        <w:rPr>
          <w:b/>
          <w:iCs/>
          <w:color w:val="000000"/>
          <w:szCs w:val="28"/>
          <w:lang w:val="uk-UA"/>
        </w:rPr>
        <w:t>Об’єктом дослідження</w:t>
      </w:r>
      <w:r w:rsidRPr="000113EB">
        <w:rPr>
          <w:bCs/>
          <w:iCs/>
          <w:color w:val="000000"/>
          <w:szCs w:val="28"/>
          <w:lang w:val="uk-UA"/>
        </w:rPr>
        <w:t xml:space="preserve"> є  постать академіка </w:t>
      </w:r>
      <w:r w:rsidR="004A3742">
        <w:rPr>
          <w:bCs/>
          <w:iCs/>
          <w:color w:val="000000"/>
          <w:szCs w:val="28"/>
          <w:lang w:val="uk-UA"/>
        </w:rPr>
        <w:t xml:space="preserve"> М.В. Птухи</w:t>
      </w:r>
      <w:r w:rsidRPr="000113EB">
        <w:rPr>
          <w:bCs/>
          <w:iCs/>
          <w:color w:val="000000"/>
          <w:szCs w:val="28"/>
          <w:lang w:val="uk-UA"/>
        </w:rPr>
        <w:t xml:space="preserve"> –</w:t>
      </w:r>
    </w:p>
    <w:p w:rsidR="000113EB" w:rsidRPr="000113EB" w:rsidRDefault="000113EB" w:rsidP="00EE73CA">
      <w:pPr>
        <w:ind w:left="708" w:firstLine="0"/>
        <w:rPr>
          <w:bCs/>
          <w:iCs/>
          <w:color w:val="000000"/>
          <w:szCs w:val="28"/>
          <w:lang w:val="uk-UA"/>
        </w:rPr>
      </w:pPr>
      <w:r w:rsidRPr="000113EB">
        <w:rPr>
          <w:bCs/>
          <w:iCs/>
          <w:color w:val="000000"/>
          <w:szCs w:val="28"/>
          <w:lang w:val="uk-UA"/>
        </w:rPr>
        <w:t xml:space="preserve">фундатора </w:t>
      </w:r>
      <w:r w:rsidR="004A3742">
        <w:rPr>
          <w:bCs/>
          <w:iCs/>
          <w:color w:val="000000"/>
          <w:szCs w:val="28"/>
          <w:lang w:val="uk-UA"/>
        </w:rPr>
        <w:t xml:space="preserve">демографічної  науки </w:t>
      </w:r>
      <w:r w:rsidRPr="000113EB">
        <w:rPr>
          <w:bCs/>
          <w:iCs/>
          <w:color w:val="000000"/>
          <w:szCs w:val="28"/>
          <w:lang w:val="uk-UA"/>
        </w:rPr>
        <w:t>в Україні у першій половині ХХ ст.</w:t>
      </w:r>
    </w:p>
    <w:p w:rsidR="000113EB" w:rsidRPr="00864398" w:rsidRDefault="000113EB" w:rsidP="00EE73CA">
      <w:pPr>
        <w:ind w:firstLine="708"/>
        <w:rPr>
          <w:bCs/>
          <w:iCs/>
          <w:color w:val="000000"/>
          <w:szCs w:val="28"/>
          <w:lang w:val="uk-UA"/>
        </w:rPr>
      </w:pPr>
      <w:r w:rsidRPr="00864398">
        <w:rPr>
          <w:b/>
          <w:iCs/>
          <w:color w:val="000000"/>
          <w:szCs w:val="28"/>
          <w:lang w:val="uk-UA"/>
        </w:rPr>
        <w:t>Предметом дослідженн</w:t>
      </w:r>
      <w:r w:rsidRPr="000113EB">
        <w:rPr>
          <w:bCs/>
          <w:iCs/>
          <w:color w:val="000000"/>
          <w:szCs w:val="28"/>
          <w:lang w:val="uk-UA"/>
        </w:rPr>
        <w:t xml:space="preserve">я є формування світогляду </w:t>
      </w:r>
      <w:r w:rsidR="004A3742">
        <w:rPr>
          <w:bCs/>
          <w:iCs/>
          <w:color w:val="000000"/>
          <w:szCs w:val="28"/>
          <w:lang w:val="uk-UA"/>
        </w:rPr>
        <w:t>М.В. Птухи</w:t>
      </w:r>
      <w:r w:rsidRPr="000113EB">
        <w:rPr>
          <w:bCs/>
          <w:iCs/>
          <w:color w:val="000000"/>
          <w:szCs w:val="28"/>
          <w:lang w:val="uk-UA"/>
        </w:rPr>
        <w:t>, організаційна, наукова і педагогічна діяльність вченого</w:t>
      </w:r>
      <w:r w:rsidR="004A3742">
        <w:rPr>
          <w:bCs/>
          <w:iCs/>
          <w:color w:val="000000"/>
          <w:szCs w:val="28"/>
          <w:lang w:val="uk-UA"/>
        </w:rPr>
        <w:t>.</w:t>
      </w:r>
    </w:p>
    <w:p w:rsidR="000113EB" w:rsidRPr="000113EB" w:rsidRDefault="000113EB" w:rsidP="00EE73CA">
      <w:pPr>
        <w:ind w:firstLine="708"/>
        <w:rPr>
          <w:bCs/>
          <w:iCs/>
          <w:color w:val="000000"/>
          <w:szCs w:val="28"/>
          <w:lang w:val="uk-UA"/>
        </w:rPr>
      </w:pPr>
      <w:r w:rsidRPr="00864398">
        <w:rPr>
          <w:b/>
          <w:iCs/>
          <w:color w:val="000000"/>
          <w:szCs w:val="28"/>
          <w:lang w:val="uk-UA"/>
        </w:rPr>
        <w:t>Метою роботи</w:t>
      </w:r>
      <w:r w:rsidRPr="000113EB">
        <w:rPr>
          <w:bCs/>
          <w:iCs/>
          <w:color w:val="000000"/>
          <w:szCs w:val="28"/>
          <w:lang w:val="uk-UA"/>
        </w:rPr>
        <w:t xml:space="preserve"> є дослідження життя та діяльності </w:t>
      </w:r>
      <w:r w:rsidR="00864398">
        <w:rPr>
          <w:bCs/>
          <w:iCs/>
          <w:color w:val="000000"/>
          <w:szCs w:val="28"/>
          <w:lang w:val="uk-UA"/>
        </w:rPr>
        <w:t>М.В. Птухи</w:t>
      </w:r>
      <w:r w:rsidRPr="000113EB">
        <w:rPr>
          <w:bCs/>
          <w:iCs/>
          <w:color w:val="000000"/>
          <w:szCs w:val="28"/>
          <w:lang w:val="uk-UA"/>
        </w:rPr>
        <w:t xml:space="preserve">, а також визначення його внеску у </w:t>
      </w:r>
      <w:r w:rsidR="00864398">
        <w:rPr>
          <w:bCs/>
          <w:iCs/>
          <w:color w:val="000000"/>
          <w:szCs w:val="28"/>
          <w:lang w:val="uk-UA"/>
        </w:rPr>
        <w:t>розвиток демографічної науки в Україні.</w:t>
      </w:r>
    </w:p>
    <w:p w:rsidR="000113EB" w:rsidRPr="000113EB" w:rsidRDefault="000113EB" w:rsidP="00EE73CA">
      <w:pPr>
        <w:ind w:firstLine="708"/>
        <w:rPr>
          <w:bCs/>
          <w:iCs/>
          <w:color w:val="000000"/>
          <w:szCs w:val="28"/>
          <w:lang w:val="uk-UA"/>
        </w:rPr>
      </w:pPr>
      <w:r w:rsidRPr="000113EB">
        <w:rPr>
          <w:bCs/>
          <w:iCs/>
          <w:color w:val="000000"/>
          <w:szCs w:val="28"/>
          <w:lang w:val="uk-UA"/>
        </w:rPr>
        <w:t>Досягнення поставленої мети передбачає виконання таких завдань:</w:t>
      </w:r>
    </w:p>
    <w:p w:rsidR="000113EB" w:rsidRPr="000113EB" w:rsidRDefault="000113EB" w:rsidP="00EE73CA">
      <w:pPr>
        <w:ind w:firstLine="0"/>
        <w:rPr>
          <w:bCs/>
          <w:iCs/>
          <w:color w:val="000000"/>
          <w:szCs w:val="28"/>
          <w:lang w:val="uk-UA"/>
        </w:rPr>
      </w:pPr>
      <w:r w:rsidRPr="000113EB">
        <w:rPr>
          <w:bCs/>
          <w:iCs/>
          <w:color w:val="000000"/>
          <w:szCs w:val="28"/>
          <w:lang w:val="uk-UA"/>
        </w:rPr>
        <w:t>– охарактеризувати стан розробки проблеми в історіографії</w:t>
      </w:r>
      <w:r w:rsidR="00285391">
        <w:rPr>
          <w:bCs/>
          <w:iCs/>
          <w:color w:val="000000"/>
          <w:szCs w:val="28"/>
          <w:lang w:val="uk-UA"/>
        </w:rPr>
        <w:t xml:space="preserve"> та </w:t>
      </w:r>
      <w:r w:rsidRPr="000113EB">
        <w:rPr>
          <w:bCs/>
          <w:iCs/>
          <w:color w:val="000000"/>
          <w:szCs w:val="28"/>
          <w:lang w:val="uk-UA"/>
        </w:rPr>
        <w:t xml:space="preserve">джерельну базу </w:t>
      </w:r>
      <w:r w:rsidR="00285391">
        <w:rPr>
          <w:bCs/>
          <w:iCs/>
          <w:color w:val="000000"/>
          <w:szCs w:val="28"/>
          <w:lang w:val="uk-UA"/>
        </w:rPr>
        <w:t>д</w:t>
      </w:r>
      <w:r w:rsidRPr="000113EB">
        <w:rPr>
          <w:bCs/>
          <w:iCs/>
          <w:color w:val="000000"/>
          <w:szCs w:val="28"/>
          <w:lang w:val="uk-UA"/>
        </w:rPr>
        <w:t>ослідження;</w:t>
      </w:r>
    </w:p>
    <w:p w:rsidR="000113EB" w:rsidRPr="000113EB" w:rsidRDefault="000113EB" w:rsidP="00EE73CA">
      <w:pPr>
        <w:ind w:firstLine="0"/>
        <w:rPr>
          <w:bCs/>
          <w:iCs/>
          <w:color w:val="000000"/>
          <w:szCs w:val="28"/>
          <w:lang w:val="uk-UA"/>
        </w:rPr>
      </w:pPr>
      <w:r w:rsidRPr="000113EB">
        <w:rPr>
          <w:bCs/>
          <w:iCs/>
          <w:color w:val="000000"/>
          <w:szCs w:val="28"/>
          <w:lang w:val="uk-UA"/>
        </w:rPr>
        <w:t xml:space="preserve">– простежити умови формування </w:t>
      </w:r>
      <w:r w:rsidR="00285391">
        <w:rPr>
          <w:bCs/>
          <w:iCs/>
          <w:color w:val="000000"/>
          <w:szCs w:val="28"/>
          <w:lang w:val="uk-UA"/>
        </w:rPr>
        <w:t xml:space="preserve">наукового </w:t>
      </w:r>
      <w:r w:rsidRPr="000113EB">
        <w:rPr>
          <w:bCs/>
          <w:iCs/>
          <w:color w:val="000000"/>
          <w:szCs w:val="28"/>
          <w:lang w:val="uk-UA"/>
        </w:rPr>
        <w:t>світогляду;</w:t>
      </w:r>
    </w:p>
    <w:p w:rsidR="000113EB" w:rsidRPr="000113EB" w:rsidRDefault="000113EB" w:rsidP="00EE73CA">
      <w:pPr>
        <w:ind w:firstLine="0"/>
        <w:rPr>
          <w:bCs/>
          <w:iCs/>
          <w:color w:val="000000"/>
          <w:szCs w:val="28"/>
          <w:lang w:val="uk-UA"/>
        </w:rPr>
      </w:pPr>
      <w:r w:rsidRPr="000113EB">
        <w:rPr>
          <w:bCs/>
          <w:iCs/>
          <w:color w:val="000000"/>
          <w:szCs w:val="28"/>
          <w:lang w:val="uk-UA"/>
        </w:rPr>
        <w:t>– висвітлити</w:t>
      </w:r>
      <w:r w:rsidR="00285391">
        <w:rPr>
          <w:bCs/>
          <w:iCs/>
          <w:color w:val="000000"/>
          <w:szCs w:val="28"/>
          <w:lang w:val="uk-UA"/>
        </w:rPr>
        <w:t xml:space="preserve"> науково-</w:t>
      </w:r>
      <w:r w:rsidRPr="000113EB">
        <w:rPr>
          <w:bCs/>
          <w:iCs/>
          <w:color w:val="000000"/>
          <w:szCs w:val="28"/>
          <w:lang w:val="uk-UA"/>
        </w:rPr>
        <w:t>педагогічну діяльність вченого</w:t>
      </w:r>
      <w:r w:rsidR="00285391">
        <w:rPr>
          <w:bCs/>
          <w:iCs/>
          <w:color w:val="000000"/>
          <w:szCs w:val="28"/>
          <w:lang w:val="uk-UA"/>
        </w:rPr>
        <w:t>;</w:t>
      </w:r>
    </w:p>
    <w:p w:rsidR="000113EB" w:rsidRPr="000113EB" w:rsidRDefault="000113EB" w:rsidP="00EE73CA">
      <w:pPr>
        <w:ind w:firstLine="0"/>
        <w:rPr>
          <w:bCs/>
          <w:iCs/>
          <w:color w:val="000000"/>
          <w:szCs w:val="28"/>
          <w:lang w:val="uk-UA"/>
        </w:rPr>
      </w:pPr>
      <w:r w:rsidRPr="000113EB">
        <w:rPr>
          <w:bCs/>
          <w:iCs/>
          <w:color w:val="000000"/>
          <w:szCs w:val="28"/>
          <w:lang w:val="uk-UA"/>
        </w:rPr>
        <w:t>– проаналізувати науково-організаційну роботу в Українській академії наук;</w:t>
      </w:r>
    </w:p>
    <w:p w:rsidR="00B204DD" w:rsidRDefault="000113EB" w:rsidP="00EE73CA">
      <w:pPr>
        <w:ind w:firstLine="0"/>
        <w:rPr>
          <w:bCs/>
          <w:iCs/>
          <w:color w:val="000000"/>
          <w:szCs w:val="28"/>
          <w:lang w:val="uk-UA"/>
        </w:rPr>
      </w:pPr>
      <w:r w:rsidRPr="000113EB">
        <w:rPr>
          <w:bCs/>
          <w:iCs/>
          <w:color w:val="000000"/>
          <w:szCs w:val="28"/>
          <w:lang w:val="uk-UA"/>
        </w:rPr>
        <w:t xml:space="preserve">– з’ясувати значення праць науковця з питань </w:t>
      </w:r>
      <w:r w:rsidR="00285391" w:rsidRPr="009235C0">
        <w:rPr>
          <w:bCs/>
          <w:iCs/>
          <w:color w:val="000000"/>
          <w:szCs w:val="28"/>
          <w:lang w:val="uk-UA"/>
        </w:rPr>
        <w:t>демографії.</w:t>
      </w:r>
    </w:p>
    <w:p w:rsidR="00B204DD" w:rsidRDefault="00B204DD" w:rsidP="00EE73CA">
      <w:pPr>
        <w:ind w:firstLine="708"/>
        <w:rPr>
          <w:bCs/>
          <w:iCs/>
          <w:color w:val="000000"/>
          <w:szCs w:val="28"/>
          <w:lang w:val="uk-UA"/>
        </w:rPr>
      </w:pPr>
      <w:r w:rsidRPr="00B204DD">
        <w:rPr>
          <w:bCs/>
          <w:iCs/>
          <w:color w:val="000000"/>
          <w:szCs w:val="28"/>
          <w:lang w:val="uk-UA"/>
        </w:rPr>
        <w:t xml:space="preserve">При аналізі наукової літератури застосовано проблемно-хронологічний та персоніфікований підходи. За змістом усі дослідження, присвячені висвітленню життя, творчості та діяльності М.В. Птухи, можна поділити на дві основні групи: 1) роботи, спрямовані на висвітлення життєвого шляху (біографії); 2) розвідки, </w:t>
      </w:r>
      <w:r w:rsidRPr="00B204DD">
        <w:rPr>
          <w:bCs/>
          <w:iCs/>
          <w:color w:val="000000"/>
          <w:szCs w:val="28"/>
          <w:lang w:val="uk-UA"/>
        </w:rPr>
        <w:lastRenderedPageBreak/>
        <w:t xml:space="preserve">присвячені дослідженню та оцінці його наукового доробку. Всі ці праці, різні за своєю формою та обсягом: енциклопедичні відомості, статті про наукову діяльність у виданнях з історії Академії наук </w:t>
      </w:r>
      <w:r w:rsidR="00536551">
        <w:rPr>
          <w:bCs/>
          <w:iCs/>
          <w:color w:val="000000"/>
          <w:szCs w:val="28"/>
          <w:lang w:val="uk-UA"/>
        </w:rPr>
        <w:t>краєзнавчі</w:t>
      </w:r>
      <w:r w:rsidRPr="00B204DD">
        <w:rPr>
          <w:bCs/>
          <w:iCs/>
          <w:color w:val="000000"/>
          <w:szCs w:val="28"/>
          <w:lang w:val="uk-UA"/>
        </w:rPr>
        <w:t xml:space="preserve"> розвідки, монографії</w:t>
      </w:r>
      <w:r w:rsidR="00536551">
        <w:rPr>
          <w:bCs/>
          <w:iCs/>
          <w:color w:val="000000"/>
          <w:szCs w:val="28"/>
          <w:lang w:val="uk-UA"/>
        </w:rPr>
        <w:t xml:space="preserve"> та</w:t>
      </w:r>
      <w:r w:rsidRPr="00B204DD">
        <w:rPr>
          <w:bCs/>
          <w:iCs/>
          <w:color w:val="000000"/>
          <w:szCs w:val="28"/>
          <w:lang w:val="uk-UA"/>
        </w:rPr>
        <w:t xml:space="preserve"> розділи колективних праць.</w:t>
      </w:r>
    </w:p>
    <w:p w:rsidR="00536551" w:rsidRDefault="00B204DD" w:rsidP="00472225">
      <w:pPr>
        <w:ind w:firstLine="0"/>
        <w:rPr>
          <w:bCs/>
          <w:iCs/>
          <w:color w:val="000000"/>
          <w:szCs w:val="28"/>
          <w:lang w:val="uk-UA"/>
        </w:rPr>
      </w:pPr>
      <w:r>
        <w:rPr>
          <w:bCs/>
          <w:iCs/>
          <w:color w:val="000000"/>
          <w:szCs w:val="28"/>
          <w:lang w:val="uk-UA"/>
        </w:rPr>
        <w:tab/>
      </w:r>
      <w:r w:rsidR="00536551" w:rsidRPr="00536551">
        <w:rPr>
          <w:bCs/>
          <w:iCs/>
          <w:color w:val="000000"/>
          <w:szCs w:val="28"/>
          <w:lang w:val="uk-UA"/>
        </w:rPr>
        <w:t>Біографічні відомості про вченого знаходимо у виданні «Большой советской энциклопедии» та «Українській радянській енциклопедії», де про Михайла Васильовича вміщено короткі біографічні довідки [</w:t>
      </w:r>
      <w:r w:rsidR="004B2367" w:rsidRPr="004B2367">
        <w:rPr>
          <w:bCs/>
          <w:iCs/>
          <w:color w:val="000000"/>
          <w:szCs w:val="28"/>
          <w:lang w:val="uk-UA"/>
        </w:rPr>
        <w:t>4</w:t>
      </w:r>
      <w:r w:rsidR="0036278C" w:rsidRPr="0036278C">
        <w:rPr>
          <w:bCs/>
          <w:iCs/>
          <w:color w:val="000000"/>
          <w:szCs w:val="28"/>
          <w:lang w:val="uk-UA"/>
        </w:rPr>
        <w:t>4</w:t>
      </w:r>
      <w:r w:rsidR="004B2367">
        <w:rPr>
          <w:bCs/>
          <w:iCs/>
          <w:color w:val="000000"/>
          <w:szCs w:val="28"/>
          <w:lang w:val="uk-UA"/>
        </w:rPr>
        <w:t xml:space="preserve">; </w:t>
      </w:r>
      <w:r w:rsidR="0036278C" w:rsidRPr="0036278C">
        <w:rPr>
          <w:bCs/>
          <w:iCs/>
          <w:color w:val="000000"/>
          <w:szCs w:val="28"/>
          <w:lang w:val="uk-UA"/>
        </w:rPr>
        <w:t>51</w:t>
      </w:r>
      <w:r w:rsidR="004B2367">
        <w:rPr>
          <w:bCs/>
          <w:iCs/>
          <w:color w:val="000000"/>
          <w:szCs w:val="28"/>
          <w:lang w:val="uk-UA"/>
        </w:rPr>
        <w:t xml:space="preserve">; </w:t>
      </w:r>
      <w:r w:rsidR="0036278C" w:rsidRPr="0036278C">
        <w:rPr>
          <w:bCs/>
          <w:iCs/>
          <w:color w:val="000000"/>
          <w:szCs w:val="28"/>
          <w:lang w:val="uk-UA"/>
        </w:rPr>
        <w:t>52</w:t>
      </w:r>
      <w:r w:rsidR="00536551" w:rsidRPr="00536551">
        <w:rPr>
          <w:bCs/>
          <w:iCs/>
          <w:color w:val="000000"/>
          <w:szCs w:val="28"/>
          <w:lang w:val="uk-UA"/>
        </w:rPr>
        <w:t>].</w:t>
      </w:r>
      <w:r w:rsidR="00536551">
        <w:rPr>
          <w:bCs/>
          <w:iCs/>
          <w:color w:val="000000"/>
          <w:szCs w:val="28"/>
          <w:lang w:val="uk-UA"/>
        </w:rPr>
        <w:t xml:space="preserve"> </w:t>
      </w:r>
      <w:r w:rsidRPr="00472225">
        <w:rPr>
          <w:bCs/>
          <w:iCs/>
          <w:color w:val="000000"/>
          <w:szCs w:val="28"/>
          <w:lang w:val="uk-UA"/>
        </w:rPr>
        <w:t>У 1945</w:t>
      </w:r>
      <w:r w:rsidR="0036278C">
        <w:rPr>
          <w:bCs/>
          <w:iCs/>
          <w:color w:val="000000"/>
          <w:szCs w:val="28"/>
          <w:lang w:val="en-GB"/>
        </w:rPr>
        <w:t> </w:t>
      </w:r>
      <w:r w:rsidRPr="00472225">
        <w:rPr>
          <w:bCs/>
          <w:iCs/>
          <w:color w:val="000000"/>
          <w:szCs w:val="28"/>
          <w:lang w:val="uk-UA"/>
        </w:rPr>
        <w:t>р.  була опублікована книга «220 років Академії наук СРСР»,  в якій про М.</w:t>
      </w:r>
      <w:r w:rsidR="00076E61">
        <w:rPr>
          <w:bCs/>
          <w:iCs/>
          <w:color w:val="000000"/>
          <w:szCs w:val="28"/>
          <w:lang w:val="uk-UA"/>
        </w:rPr>
        <w:t> </w:t>
      </w:r>
      <w:r w:rsidRPr="00472225">
        <w:rPr>
          <w:bCs/>
          <w:iCs/>
          <w:color w:val="000000"/>
          <w:szCs w:val="28"/>
          <w:lang w:val="uk-UA"/>
        </w:rPr>
        <w:t>В.</w:t>
      </w:r>
      <w:r w:rsidR="00076E61">
        <w:rPr>
          <w:bCs/>
          <w:iCs/>
          <w:color w:val="000000"/>
          <w:szCs w:val="28"/>
          <w:lang w:val="uk-UA"/>
        </w:rPr>
        <w:t> </w:t>
      </w:r>
      <w:r w:rsidRPr="00472225">
        <w:rPr>
          <w:bCs/>
          <w:iCs/>
          <w:color w:val="000000"/>
          <w:szCs w:val="28"/>
          <w:lang w:val="uk-UA"/>
        </w:rPr>
        <w:t>Птуху  надруковано біографічну статтю [</w:t>
      </w:r>
      <w:r w:rsidR="0036278C">
        <w:rPr>
          <w:bCs/>
          <w:iCs/>
          <w:color w:val="000000"/>
          <w:szCs w:val="28"/>
          <w:lang w:val="uk-UA"/>
        </w:rPr>
        <w:t>43</w:t>
      </w:r>
      <w:r w:rsidRPr="00472225">
        <w:rPr>
          <w:bCs/>
          <w:iCs/>
          <w:color w:val="000000"/>
          <w:szCs w:val="28"/>
          <w:lang w:val="uk-UA"/>
        </w:rPr>
        <w:t xml:space="preserve">]. </w:t>
      </w:r>
      <w:r w:rsidR="0036278C">
        <w:rPr>
          <w:bCs/>
          <w:iCs/>
          <w:color w:val="000000"/>
          <w:szCs w:val="28"/>
          <w:lang w:val="uk-UA"/>
        </w:rPr>
        <w:t>У</w:t>
      </w:r>
      <w:r w:rsidR="00536551" w:rsidRPr="00536551">
        <w:rPr>
          <w:bCs/>
          <w:iCs/>
          <w:color w:val="000000"/>
          <w:szCs w:val="28"/>
          <w:lang w:val="uk-UA"/>
        </w:rPr>
        <w:t xml:space="preserve"> 1957 р. Президент Академії наук СРСР О. М. Несмеянов виступив з доповіддю на ювілейній сесії АН СРСР «40 лет советской науки». Його виступ був присвячений 40-річчю Великої Жовтневої соціалістичної революції. Серед імен учених, праці яких здобули світову славу,  О.М. Несмеянов назвав ім’я М.</w:t>
      </w:r>
      <w:r w:rsidR="00472225">
        <w:rPr>
          <w:bCs/>
          <w:iCs/>
          <w:color w:val="000000"/>
          <w:szCs w:val="28"/>
          <w:lang w:val="uk-UA"/>
        </w:rPr>
        <w:t> </w:t>
      </w:r>
      <w:r w:rsidR="00536551" w:rsidRPr="00536551">
        <w:rPr>
          <w:bCs/>
          <w:iCs/>
          <w:color w:val="000000"/>
          <w:szCs w:val="28"/>
          <w:lang w:val="uk-UA"/>
        </w:rPr>
        <w:t>В.</w:t>
      </w:r>
      <w:r w:rsidR="00472225">
        <w:rPr>
          <w:bCs/>
          <w:iCs/>
          <w:color w:val="000000"/>
          <w:szCs w:val="28"/>
          <w:lang w:val="uk-UA"/>
        </w:rPr>
        <w:t> </w:t>
      </w:r>
      <w:r w:rsidR="00536551" w:rsidRPr="00536551">
        <w:rPr>
          <w:bCs/>
          <w:iCs/>
          <w:color w:val="000000"/>
          <w:szCs w:val="28"/>
          <w:lang w:val="uk-UA"/>
        </w:rPr>
        <w:t>Птухи як видатного вченого у галузі історії статистики [</w:t>
      </w:r>
      <w:r w:rsidR="0036278C">
        <w:rPr>
          <w:bCs/>
          <w:iCs/>
          <w:color w:val="000000"/>
          <w:szCs w:val="28"/>
          <w:lang w:val="uk-UA"/>
        </w:rPr>
        <w:t>30</w:t>
      </w:r>
      <w:r w:rsidR="00536551" w:rsidRPr="00536551">
        <w:rPr>
          <w:bCs/>
          <w:iCs/>
          <w:color w:val="000000"/>
          <w:szCs w:val="28"/>
          <w:lang w:val="uk-UA"/>
        </w:rPr>
        <w:t>]</w:t>
      </w:r>
      <w:r w:rsidR="00472225">
        <w:rPr>
          <w:bCs/>
          <w:iCs/>
          <w:color w:val="000000"/>
          <w:szCs w:val="28"/>
          <w:lang w:val="uk-UA"/>
        </w:rPr>
        <w:t>.</w:t>
      </w:r>
      <w:r w:rsidR="00536551">
        <w:rPr>
          <w:bCs/>
          <w:iCs/>
          <w:color w:val="000000"/>
          <w:szCs w:val="28"/>
          <w:lang w:val="uk-UA"/>
        </w:rPr>
        <w:t xml:space="preserve"> </w:t>
      </w:r>
      <w:r w:rsidR="00536551" w:rsidRPr="00536551">
        <w:rPr>
          <w:bCs/>
          <w:iCs/>
          <w:color w:val="000000"/>
          <w:szCs w:val="28"/>
          <w:lang w:val="uk-UA"/>
        </w:rPr>
        <w:t xml:space="preserve">Більшість </w:t>
      </w:r>
      <w:r w:rsidR="00536551">
        <w:rPr>
          <w:bCs/>
          <w:iCs/>
          <w:color w:val="000000"/>
          <w:szCs w:val="28"/>
          <w:lang w:val="uk-UA"/>
        </w:rPr>
        <w:t>статей радянського</w:t>
      </w:r>
      <w:r w:rsidR="00536551" w:rsidRPr="00536551">
        <w:rPr>
          <w:bCs/>
          <w:iCs/>
          <w:color w:val="000000"/>
          <w:szCs w:val="28"/>
          <w:lang w:val="uk-UA"/>
        </w:rPr>
        <w:t xml:space="preserve"> періоду використовувалися для популяризації діяльності вченого і були приурочені до ювілейних дат, з акцентом на його  діяльності для розбудови народного господарства країни.</w:t>
      </w:r>
      <w:r w:rsidR="00536551">
        <w:rPr>
          <w:bCs/>
          <w:iCs/>
          <w:color w:val="000000"/>
          <w:szCs w:val="28"/>
          <w:lang w:val="uk-UA"/>
        </w:rPr>
        <w:t xml:space="preserve"> </w:t>
      </w:r>
      <w:r w:rsidR="00536551" w:rsidRPr="00536551">
        <w:rPr>
          <w:bCs/>
          <w:iCs/>
          <w:color w:val="000000"/>
          <w:szCs w:val="28"/>
          <w:lang w:val="uk-UA"/>
        </w:rPr>
        <w:t>Їх автори оцінювали науковий доробок ученого, не виходячи за рамки офіційних ідеологічних настанов</w:t>
      </w:r>
      <w:r w:rsidR="00536551">
        <w:rPr>
          <w:bCs/>
          <w:iCs/>
          <w:color w:val="000000"/>
          <w:szCs w:val="28"/>
          <w:lang w:val="uk-UA"/>
        </w:rPr>
        <w:t>.</w:t>
      </w:r>
    </w:p>
    <w:p w:rsidR="00B75FBD" w:rsidRDefault="005E2477" w:rsidP="00472225">
      <w:pPr>
        <w:ind w:firstLine="708"/>
        <w:rPr>
          <w:bCs/>
          <w:iCs/>
          <w:color w:val="000000"/>
          <w:szCs w:val="28"/>
          <w:lang w:val="uk-UA"/>
        </w:rPr>
      </w:pPr>
      <w:r w:rsidRPr="005E2477">
        <w:rPr>
          <w:bCs/>
          <w:iCs/>
          <w:color w:val="000000"/>
          <w:szCs w:val="28"/>
          <w:lang w:val="uk-UA"/>
        </w:rPr>
        <w:t>Наступний етап у дослідженні життєвого і творчого шляху М.</w:t>
      </w:r>
      <w:r w:rsidR="00413326">
        <w:rPr>
          <w:bCs/>
          <w:iCs/>
          <w:color w:val="000000"/>
          <w:szCs w:val="28"/>
          <w:lang w:val="uk-UA"/>
        </w:rPr>
        <w:t> </w:t>
      </w:r>
      <w:r w:rsidRPr="005E2477">
        <w:rPr>
          <w:bCs/>
          <w:iCs/>
          <w:color w:val="000000"/>
          <w:szCs w:val="28"/>
          <w:lang w:val="uk-UA"/>
        </w:rPr>
        <w:t>В.</w:t>
      </w:r>
      <w:r w:rsidR="00413326">
        <w:rPr>
          <w:bCs/>
          <w:iCs/>
          <w:color w:val="000000"/>
          <w:szCs w:val="28"/>
          <w:lang w:val="uk-UA"/>
        </w:rPr>
        <w:t> </w:t>
      </w:r>
      <w:r w:rsidRPr="005E2477">
        <w:rPr>
          <w:bCs/>
          <w:iCs/>
          <w:color w:val="000000"/>
          <w:szCs w:val="28"/>
          <w:lang w:val="uk-UA"/>
        </w:rPr>
        <w:t>Птухи  розпочався з 1990-х рр., коли активізувався інтерес до відомих діячів української освіти та науки.  У 1993 р. світ побачив  збірник «Репресоване краєзнавство», у якому розміщено статтю про діяльність</w:t>
      </w:r>
      <w:r w:rsidR="00536551">
        <w:rPr>
          <w:bCs/>
          <w:iCs/>
          <w:color w:val="000000"/>
          <w:szCs w:val="28"/>
          <w:lang w:val="uk-UA"/>
        </w:rPr>
        <w:t xml:space="preserve"> академіка</w:t>
      </w:r>
      <w:r w:rsidRPr="005E2477">
        <w:rPr>
          <w:bCs/>
          <w:iCs/>
          <w:color w:val="000000"/>
          <w:szCs w:val="28"/>
          <w:lang w:val="uk-UA"/>
        </w:rPr>
        <w:t xml:space="preserve"> на ниві українського краєзнавства </w:t>
      </w:r>
      <w:r w:rsidR="00472225" w:rsidRPr="00472225">
        <w:rPr>
          <w:bCs/>
          <w:iCs/>
          <w:color w:val="000000"/>
          <w:szCs w:val="28"/>
          <w:lang w:val="uk-UA"/>
        </w:rPr>
        <w:t>[</w:t>
      </w:r>
      <w:r w:rsidR="0036278C">
        <w:rPr>
          <w:bCs/>
          <w:iCs/>
          <w:color w:val="000000"/>
          <w:szCs w:val="28"/>
          <w:lang w:val="uk-UA"/>
        </w:rPr>
        <w:t>47</w:t>
      </w:r>
      <w:r w:rsidR="00472225" w:rsidRPr="00472225">
        <w:rPr>
          <w:bCs/>
          <w:iCs/>
          <w:color w:val="000000"/>
          <w:szCs w:val="28"/>
          <w:lang w:val="uk-UA"/>
        </w:rPr>
        <w:t>].</w:t>
      </w:r>
      <w:r w:rsidR="00472225">
        <w:rPr>
          <w:bCs/>
          <w:iCs/>
          <w:color w:val="000000"/>
          <w:szCs w:val="28"/>
          <w:lang w:val="uk-UA"/>
        </w:rPr>
        <w:t xml:space="preserve"> </w:t>
      </w:r>
      <w:r w:rsidRPr="005E2477">
        <w:rPr>
          <w:bCs/>
          <w:iCs/>
          <w:color w:val="000000"/>
          <w:szCs w:val="28"/>
          <w:lang w:val="uk-UA"/>
        </w:rPr>
        <w:t>У 1993 р.  в Німеччині було надруковано працю Наталії Полонської-Василенко «Українська Академія Наук. Нарис історії».  Відома дослідниця висвітлила трагічну долю Української Академії Наук і проаналізувала різні періоди діяльності Демографічного інституту та наукової діяльності академіка М.В. Птухи</w:t>
      </w:r>
      <w:r w:rsidR="00472225">
        <w:rPr>
          <w:bCs/>
          <w:iCs/>
          <w:color w:val="000000"/>
          <w:szCs w:val="28"/>
          <w:lang w:val="uk-UA"/>
        </w:rPr>
        <w:t xml:space="preserve"> </w:t>
      </w:r>
      <w:r w:rsidR="00472225" w:rsidRPr="00472225">
        <w:rPr>
          <w:bCs/>
          <w:iCs/>
          <w:color w:val="000000"/>
          <w:szCs w:val="28"/>
          <w:lang w:val="uk-UA"/>
        </w:rPr>
        <w:t>[</w:t>
      </w:r>
      <w:r w:rsidR="00472225">
        <w:rPr>
          <w:bCs/>
          <w:iCs/>
          <w:color w:val="000000"/>
          <w:szCs w:val="28"/>
          <w:lang w:val="uk-UA"/>
        </w:rPr>
        <w:t>3</w:t>
      </w:r>
      <w:r w:rsidR="0036278C">
        <w:rPr>
          <w:bCs/>
          <w:iCs/>
          <w:color w:val="000000"/>
          <w:szCs w:val="28"/>
          <w:lang w:val="uk-UA"/>
        </w:rPr>
        <w:t>4</w:t>
      </w:r>
      <w:r w:rsidR="00472225" w:rsidRPr="00472225">
        <w:rPr>
          <w:bCs/>
          <w:iCs/>
          <w:color w:val="000000"/>
          <w:szCs w:val="28"/>
          <w:lang w:val="uk-UA"/>
        </w:rPr>
        <w:t>]</w:t>
      </w:r>
      <w:r w:rsidRPr="005E2477">
        <w:rPr>
          <w:bCs/>
          <w:iCs/>
          <w:color w:val="000000"/>
          <w:szCs w:val="28"/>
          <w:lang w:val="uk-UA"/>
        </w:rPr>
        <w:t>.</w:t>
      </w:r>
      <w:r w:rsidR="00536551">
        <w:rPr>
          <w:bCs/>
          <w:iCs/>
          <w:color w:val="000000"/>
          <w:szCs w:val="28"/>
          <w:lang w:val="uk-UA"/>
        </w:rPr>
        <w:t xml:space="preserve"> </w:t>
      </w:r>
    </w:p>
    <w:p w:rsidR="00536551" w:rsidRPr="00946423" w:rsidRDefault="00AF1F6A" w:rsidP="00EE73CA">
      <w:pPr>
        <w:ind w:firstLine="708"/>
        <w:rPr>
          <w:b/>
          <w:iCs/>
          <w:color w:val="000000"/>
          <w:szCs w:val="28"/>
          <w:lang w:val="uk-UA"/>
        </w:rPr>
      </w:pPr>
      <w:r w:rsidRPr="00AF1F6A">
        <w:rPr>
          <w:bCs/>
          <w:iCs/>
          <w:color w:val="000000"/>
          <w:szCs w:val="28"/>
          <w:lang w:val="uk-UA"/>
        </w:rPr>
        <w:t xml:space="preserve">У 1993 р. було опубліковано  колективну монографію «Рання історія Академії наук України: 1918–1921». У дослідженні автори  зосередили свою увагу на створенні і перших роках діяльності Української Академії наук. Вперше </w:t>
      </w:r>
      <w:r w:rsidRPr="00AF1F6A">
        <w:rPr>
          <w:bCs/>
          <w:iCs/>
          <w:color w:val="000000"/>
          <w:szCs w:val="28"/>
          <w:lang w:val="uk-UA"/>
        </w:rPr>
        <w:lastRenderedPageBreak/>
        <w:t xml:space="preserve">по-новому було  проаналізовано процеси у суспільно-політичному і культурному житті України  на початку ХХ ст. Розглянуто історію УАН 1918-1921 рр., передумови, що спричинили до її організації, відновлено справжню дату заснування УАН, у науковий обіг введено чимало нових фактів та імен,  серед яких був і академік М. В. </w:t>
      </w:r>
      <w:r w:rsidRPr="0036278C">
        <w:rPr>
          <w:bCs/>
          <w:iCs/>
          <w:color w:val="000000"/>
          <w:szCs w:val="28"/>
          <w:lang w:val="uk-UA"/>
        </w:rPr>
        <w:t>Птуха</w:t>
      </w:r>
      <w:r w:rsidR="00472225" w:rsidRPr="0036278C">
        <w:rPr>
          <w:bCs/>
          <w:iCs/>
          <w:color w:val="000000"/>
          <w:szCs w:val="28"/>
          <w:lang w:val="uk-UA"/>
        </w:rPr>
        <w:t xml:space="preserve"> [</w:t>
      </w:r>
      <w:r w:rsidR="00946423" w:rsidRPr="0036278C">
        <w:rPr>
          <w:bCs/>
          <w:iCs/>
          <w:color w:val="000000"/>
          <w:szCs w:val="28"/>
          <w:lang w:val="uk-UA"/>
        </w:rPr>
        <w:t>4</w:t>
      </w:r>
      <w:r w:rsidR="0036278C" w:rsidRPr="0036278C">
        <w:rPr>
          <w:bCs/>
          <w:iCs/>
          <w:color w:val="000000"/>
          <w:szCs w:val="28"/>
          <w:lang w:val="uk-UA"/>
        </w:rPr>
        <w:t>5</w:t>
      </w:r>
      <w:r w:rsidR="00472225" w:rsidRPr="0036278C">
        <w:rPr>
          <w:bCs/>
          <w:iCs/>
          <w:color w:val="000000"/>
          <w:szCs w:val="28"/>
          <w:lang w:val="uk-UA"/>
        </w:rPr>
        <w:t>]</w:t>
      </w:r>
      <w:r w:rsidRPr="0036278C">
        <w:rPr>
          <w:bCs/>
          <w:iCs/>
          <w:color w:val="000000"/>
          <w:szCs w:val="28"/>
          <w:lang w:val="uk-UA"/>
        </w:rPr>
        <w:t>.</w:t>
      </w:r>
    </w:p>
    <w:p w:rsidR="00B75FBD" w:rsidRDefault="005E2477" w:rsidP="00EE73CA">
      <w:pPr>
        <w:ind w:firstLine="708"/>
        <w:rPr>
          <w:bCs/>
          <w:iCs/>
          <w:color w:val="000000"/>
          <w:szCs w:val="28"/>
          <w:lang w:val="uk-UA"/>
        </w:rPr>
      </w:pPr>
      <w:r w:rsidRPr="005E2477">
        <w:rPr>
          <w:bCs/>
          <w:iCs/>
          <w:color w:val="000000"/>
          <w:szCs w:val="28"/>
          <w:lang w:val="uk-UA"/>
        </w:rPr>
        <w:t xml:space="preserve">За роки незалежної України вітчизняними вченими створено низку підручників та посібників з «Історії економічних учень» для студентів </w:t>
      </w:r>
      <w:r w:rsidR="00AF1F6A">
        <w:rPr>
          <w:bCs/>
          <w:iCs/>
          <w:color w:val="000000"/>
          <w:szCs w:val="28"/>
          <w:lang w:val="uk-UA"/>
        </w:rPr>
        <w:t>ВНЗ</w:t>
      </w:r>
      <w:r w:rsidRPr="005E2477">
        <w:rPr>
          <w:bCs/>
          <w:iCs/>
          <w:color w:val="000000"/>
          <w:szCs w:val="28"/>
          <w:lang w:val="uk-UA"/>
        </w:rPr>
        <w:t>. Автори підручників Л.Я. Корнійчук, Н.О. Татаренко, В.Д. Базилевич  та І.М.</w:t>
      </w:r>
      <w:r w:rsidR="00AF1F6A">
        <w:rPr>
          <w:bCs/>
          <w:iCs/>
          <w:color w:val="000000"/>
          <w:szCs w:val="28"/>
          <w:lang w:val="uk-UA"/>
        </w:rPr>
        <w:t> </w:t>
      </w:r>
      <w:r w:rsidRPr="005E2477">
        <w:rPr>
          <w:bCs/>
          <w:iCs/>
          <w:color w:val="000000"/>
          <w:szCs w:val="28"/>
          <w:lang w:val="uk-UA"/>
        </w:rPr>
        <w:t>Прибиткова досить високо оцінили наукову спадщину М.В. Птухи, зокрема його погляди на розвиток статистичної  та демографічної науки в Україні. Науковці сучасності ставлять ім’я академіка у ряд найвидатніших умів в історії економічних учень [14</w:t>
      </w:r>
      <w:r w:rsidR="00946423">
        <w:rPr>
          <w:bCs/>
          <w:iCs/>
          <w:color w:val="000000"/>
          <w:szCs w:val="28"/>
          <w:lang w:val="uk-UA"/>
        </w:rPr>
        <w:t>;2</w:t>
      </w:r>
      <w:r w:rsidR="0036278C">
        <w:rPr>
          <w:bCs/>
          <w:iCs/>
          <w:color w:val="000000"/>
          <w:szCs w:val="28"/>
          <w:lang w:val="uk-UA"/>
        </w:rPr>
        <w:t>4</w:t>
      </w:r>
      <w:r w:rsidR="00946423">
        <w:rPr>
          <w:bCs/>
          <w:iCs/>
          <w:color w:val="000000"/>
          <w:szCs w:val="28"/>
          <w:lang w:val="uk-UA"/>
        </w:rPr>
        <w:t>;3</w:t>
      </w:r>
      <w:r w:rsidR="0036278C">
        <w:rPr>
          <w:bCs/>
          <w:iCs/>
          <w:color w:val="000000"/>
          <w:szCs w:val="28"/>
          <w:lang w:val="uk-UA"/>
        </w:rPr>
        <w:t>6</w:t>
      </w:r>
      <w:r w:rsidRPr="005E2477">
        <w:rPr>
          <w:bCs/>
          <w:iCs/>
          <w:color w:val="000000"/>
          <w:szCs w:val="28"/>
          <w:lang w:val="uk-UA"/>
        </w:rPr>
        <w:t>].</w:t>
      </w:r>
    </w:p>
    <w:p w:rsidR="000C70F6" w:rsidRDefault="00114040" w:rsidP="00EE73CA">
      <w:pPr>
        <w:ind w:firstLine="708"/>
        <w:rPr>
          <w:bCs/>
          <w:iCs/>
          <w:color w:val="000000"/>
          <w:szCs w:val="28"/>
          <w:lang w:val="uk-UA"/>
        </w:rPr>
      </w:pPr>
      <w:r w:rsidRPr="00114040">
        <w:rPr>
          <w:bCs/>
          <w:iCs/>
          <w:color w:val="000000"/>
          <w:szCs w:val="28"/>
          <w:lang w:val="uk-UA"/>
        </w:rPr>
        <w:t>Існує ціла низка публікацій, присвячених діяльності українських академічних і наукових установ, в яких свого часу працював М.В. Птуха. Усі вони містять важливу інформацію щодо розкриття науково-організаторської діяльності вченого та його внеску у розвиток історичної науки в радянській Україні</w:t>
      </w:r>
      <w:r w:rsidR="00F33E88">
        <w:rPr>
          <w:bCs/>
          <w:iCs/>
          <w:color w:val="000000"/>
          <w:szCs w:val="28"/>
          <w:lang w:val="uk-UA"/>
        </w:rPr>
        <w:t xml:space="preserve"> </w:t>
      </w:r>
      <w:r w:rsidR="00F33E88" w:rsidRPr="00F33E88">
        <w:rPr>
          <w:bCs/>
          <w:iCs/>
          <w:color w:val="000000"/>
          <w:szCs w:val="28"/>
          <w:lang w:val="uk-UA"/>
        </w:rPr>
        <w:t>[</w:t>
      </w:r>
      <w:r w:rsidR="00F33E88">
        <w:rPr>
          <w:bCs/>
          <w:iCs/>
          <w:color w:val="000000"/>
          <w:szCs w:val="28"/>
          <w:lang w:val="uk-UA"/>
        </w:rPr>
        <w:t>2</w:t>
      </w:r>
      <w:r w:rsidR="0036278C">
        <w:rPr>
          <w:bCs/>
          <w:iCs/>
          <w:color w:val="000000"/>
          <w:szCs w:val="28"/>
          <w:lang w:val="uk-UA"/>
        </w:rPr>
        <w:t>2</w:t>
      </w:r>
      <w:r w:rsidR="00F33E88">
        <w:rPr>
          <w:bCs/>
          <w:iCs/>
          <w:color w:val="000000"/>
          <w:szCs w:val="28"/>
          <w:lang w:val="uk-UA"/>
        </w:rPr>
        <w:t>;2</w:t>
      </w:r>
      <w:r w:rsidR="00090DE7">
        <w:rPr>
          <w:bCs/>
          <w:iCs/>
          <w:color w:val="000000"/>
          <w:szCs w:val="28"/>
          <w:lang w:val="uk-UA"/>
        </w:rPr>
        <w:t>8</w:t>
      </w:r>
      <w:r w:rsidR="00F33E88" w:rsidRPr="00F33E88">
        <w:rPr>
          <w:bCs/>
          <w:iCs/>
          <w:color w:val="000000"/>
          <w:szCs w:val="28"/>
          <w:lang w:val="uk-UA"/>
        </w:rPr>
        <w:t>]</w:t>
      </w:r>
      <w:r w:rsidRPr="00114040">
        <w:rPr>
          <w:bCs/>
          <w:iCs/>
          <w:color w:val="000000"/>
          <w:szCs w:val="28"/>
          <w:lang w:val="uk-UA"/>
        </w:rPr>
        <w:t>.</w:t>
      </w:r>
      <w:r>
        <w:rPr>
          <w:bCs/>
          <w:iCs/>
          <w:color w:val="000000"/>
          <w:szCs w:val="28"/>
          <w:lang w:val="uk-UA"/>
        </w:rPr>
        <w:t xml:space="preserve"> </w:t>
      </w:r>
      <w:r w:rsidRPr="00114040">
        <w:rPr>
          <w:bCs/>
          <w:iCs/>
          <w:color w:val="000000"/>
          <w:szCs w:val="28"/>
          <w:lang w:val="uk-UA"/>
        </w:rPr>
        <w:t>У 2008 р. до 90-річчя НАН України побачило світ ювілейне видання «Національна академія наук України. 1918-2008», де про академіка М.</w:t>
      </w:r>
      <w:r w:rsidR="00E9534C">
        <w:rPr>
          <w:bCs/>
          <w:iCs/>
          <w:color w:val="000000"/>
          <w:szCs w:val="28"/>
          <w:lang w:val="uk-UA"/>
        </w:rPr>
        <w:t> </w:t>
      </w:r>
      <w:r w:rsidRPr="00114040">
        <w:rPr>
          <w:bCs/>
          <w:iCs/>
          <w:color w:val="000000"/>
          <w:szCs w:val="28"/>
          <w:lang w:val="uk-UA"/>
        </w:rPr>
        <w:t>В. Птуху вміщено короткі біографічні відомості [</w:t>
      </w:r>
      <w:r w:rsidR="000D2988">
        <w:rPr>
          <w:bCs/>
          <w:iCs/>
          <w:color w:val="000000"/>
          <w:szCs w:val="28"/>
          <w:lang w:val="uk-UA"/>
        </w:rPr>
        <w:t>2</w:t>
      </w:r>
      <w:r w:rsidR="00090DE7">
        <w:rPr>
          <w:bCs/>
          <w:iCs/>
          <w:color w:val="000000"/>
          <w:szCs w:val="28"/>
          <w:lang w:val="uk-UA"/>
        </w:rPr>
        <w:t>9</w:t>
      </w:r>
      <w:r w:rsidRPr="00114040">
        <w:rPr>
          <w:bCs/>
          <w:iCs/>
          <w:color w:val="000000"/>
          <w:szCs w:val="28"/>
          <w:lang w:val="uk-UA"/>
        </w:rPr>
        <w:t xml:space="preserve">]. </w:t>
      </w:r>
      <w:r w:rsidR="000C70F6" w:rsidRPr="000C70F6">
        <w:rPr>
          <w:bCs/>
          <w:iCs/>
          <w:color w:val="000000"/>
          <w:szCs w:val="28"/>
          <w:lang w:val="uk-UA"/>
        </w:rPr>
        <w:t>У 2009 р. у збірнику «Наукові праці» Національної бібліотеки України імені В. І. Вернадського було надруковано статтю Наталії Порохницької під назвою «Формування електронних ресурсів на документи архівного фонду академіка М. В. Птухи» [</w:t>
      </w:r>
      <w:r w:rsidR="000C70F6">
        <w:rPr>
          <w:bCs/>
          <w:iCs/>
          <w:color w:val="000000"/>
          <w:szCs w:val="28"/>
          <w:lang w:val="uk-UA"/>
        </w:rPr>
        <w:t>35</w:t>
      </w:r>
      <w:r w:rsidR="000C70F6" w:rsidRPr="000C70F6">
        <w:rPr>
          <w:bCs/>
          <w:iCs/>
          <w:color w:val="000000"/>
          <w:szCs w:val="28"/>
          <w:lang w:val="uk-UA"/>
        </w:rPr>
        <w:t>]. У статті автор</w:t>
      </w:r>
      <w:r w:rsidR="000C70F6">
        <w:rPr>
          <w:bCs/>
          <w:iCs/>
          <w:color w:val="000000"/>
          <w:szCs w:val="28"/>
          <w:lang w:val="uk-UA"/>
        </w:rPr>
        <w:t>ка</w:t>
      </w:r>
      <w:r w:rsidR="000C70F6" w:rsidRPr="000C70F6">
        <w:rPr>
          <w:bCs/>
          <w:iCs/>
          <w:color w:val="000000"/>
          <w:szCs w:val="28"/>
          <w:lang w:val="uk-UA"/>
        </w:rPr>
        <w:t xml:space="preserve"> звертає увагу на  формування електронних ресурсів архівного фонду М.</w:t>
      </w:r>
      <w:r w:rsidR="00D27B2F">
        <w:rPr>
          <w:bCs/>
          <w:iCs/>
          <w:color w:val="000000"/>
          <w:szCs w:val="28"/>
          <w:lang w:val="uk-UA"/>
        </w:rPr>
        <w:t> </w:t>
      </w:r>
      <w:r w:rsidR="000C70F6" w:rsidRPr="000C70F6">
        <w:rPr>
          <w:bCs/>
          <w:iCs/>
          <w:color w:val="000000"/>
          <w:szCs w:val="28"/>
          <w:lang w:val="uk-UA"/>
        </w:rPr>
        <w:t>В.</w:t>
      </w:r>
      <w:r w:rsidR="00D27B2F">
        <w:rPr>
          <w:bCs/>
          <w:iCs/>
          <w:color w:val="000000"/>
          <w:szCs w:val="28"/>
          <w:lang w:val="uk-UA"/>
        </w:rPr>
        <w:t> </w:t>
      </w:r>
      <w:r w:rsidR="000C70F6" w:rsidRPr="000C70F6">
        <w:rPr>
          <w:bCs/>
          <w:iCs/>
          <w:color w:val="000000"/>
          <w:szCs w:val="28"/>
          <w:lang w:val="uk-UA"/>
        </w:rPr>
        <w:t>Птухи електронну базу даних Інституту Архівознавства НБУВ та документи Михайла Васильовича.</w:t>
      </w:r>
    </w:p>
    <w:p w:rsidR="00114040" w:rsidRDefault="00114040" w:rsidP="00EE73CA">
      <w:pPr>
        <w:ind w:firstLine="708"/>
        <w:rPr>
          <w:bCs/>
          <w:iCs/>
          <w:color w:val="000000"/>
          <w:szCs w:val="28"/>
          <w:lang w:val="uk-UA"/>
        </w:rPr>
      </w:pPr>
      <w:r w:rsidRPr="00114040">
        <w:rPr>
          <w:bCs/>
          <w:iCs/>
          <w:color w:val="000000"/>
          <w:szCs w:val="28"/>
          <w:lang w:val="uk-UA"/>
        </w:rPr>
        <w:t>Значну кількість маловідомих фактів про наукові контакти М.В.</w:t>
      </w:r>
      <w:r w:rsidR="00D27B2F">
        <w:rPr>
          <w:bCs/>
          <w:iCs/>
          <w:color w:val="000000"/>
          <w:szCs w:val="28"/>
          <w:lang w:val="uk-UA"/>
        </w:rPr>
        <w:t> </w:t>
      </w:r>
      <w:r w:rsidRPr="00114040">
        <w:rPr>
          <w:bCs/>
          <w:iCs/>
          <w:color w:val="000000"/>
          <w:szCs w:val="28"/>
          <w:lang w:val="uk-UA"/>
        </w:rPr>
        <w:t xml:space="preserve">Птухи його роботу в комісіях Української Академії наук у 20-х рр. ХХ ст. оприлюднила у своїх численних публікаціях київська дослідниця </w:t>
      </w:r>
      <w:r>
        <w:rPr>
          <w:bCs/>
          <w:iCs/>
          <w:color w:val="000000"/>
          <w:szCs w:val="28"/>
          <w:lang w:val="uk-UA"/>
        </w:rPr>
        <w:t>Т. </w:t>
      </w:r>
      <w:r w:rsidRPr="00114040">
        <w:rPr>
          <w:bCs/>
          <w:iCs/>
          <w:color w:val="000000"/>
          <w:szCs w:val="28"/>
          <w:lang w:val="uk-UA"/>
        </w:rPr>
        <w:t>Вересовська</w:t>
      </w:r>
      <w:r>
        <w:rPr>
          <w:bCs/>
          <w:iCs/>
          <w:color w:val="000000"/>
          <w:szCs w:val="28"/>
          <w:lang w:val="uk-UA"/>
        </w:rPr>
        <w:t>. Наша сучасниця</w:t>
      </w:r>
      <w:r w:rsidRPr="00114040">
        <w:rPr>
          <w:bCs/>
          <w:iCs/>
          <w:color w:val="000000"/>
          <w:szCs w:val="28"/>
          <w:lang w:val="uk-UA"/>
        </w:rPr>
        <w:t xml:space="preserve"> висвітл</w:t>
      </w:r>
      <w:r>
        <w:rPr>
          <w:bCs/>
          <w:iCs/>
          <w:color w:val="000000"/>
          <w:szCs w:val="28"/>
          <w:lang w:val="uk-UA"/>
        </w:rPr>
        <w:t xml:space="preserve">ила </w:t>
      </w:r>
      <w:r w:rsidRPr="00114040">
        <w:rPr>
          <w:bCs/>
          <w:iCs/>
          <w:color w:val="000000"/>
          <w:szCs w:val="28"/>
          <w:lang w:val="uk-UA"/>
        </w:rPr>
        <w:t>життєвий і творчий шлях науковця, в узагальненому виді</w:t>
      </w:r>
      <w:r>
        <w:rPr>
          <w:bCs/>
          <w:iCs/>
          <w:color w:val="000000"/>
          <w:szCs w:val="28"/>
          <w:lang w:val="uk-UA"/>
        </w:rPr>
        <w:t xml:space="preserve"> та про</w:t>
      </w:r>
      <w:r w:rsidRPr="00114040">
        <w:rPr>
          <w:bCs/>
          <w:iCs/>
          <w:color w:val="000000"/>
          <w:szCs w:val="28"/>
          <w:lang w:val="uk-UA"/>
        </w:rPr>
        <w:t>аналізувал</w:t>
      </w:r>
      <w:r>
        <w:rPr>
          <w:bCs/>
          <w:iCs/>
          <w:color w:val="000000"/>
          <w:szCs w:val="28"/>
          <w:lang w:val="uk-UA"/>
        </w:rPr>
        <w:t>а</w:t>
      </w:r>
      <w:r w:rsidRPr="00114040">
        <w:rPr>
          <w:bCs/>
          <w:iCs/>
          <w:color w:val="000000"/>
          <w:szCs w:val="28"/>
          <w:lang w:val="uk-UA"/>
        </w:rPr>
        <w:t xml:space="preserve"> основні наукові праці Інституту демографії</w:t>
      </w:r>
      <w:r>
        <w:rPr>
          <w:bCs/>
          <w:iCs/>
          <w:color w:val="000000"/>
          <w:szCs w:val="28"/>
          <w:lang w:val="uk-UA"/>
        </w:rPr>
        <w:t xml:space="preserve"> </w:t>
      </w:r>
      <w:r w:rsidRPr="00114040">
        <w:rPr>
          <w:bCs/>
          <w:iCs/>
          <w:color w:val="000000"/>
          <w:szCs w:val="28"/>
          <w:lang w:val="uk-UA"/>
        </w:rPr>
        <w:t>[</w:t>
      </w:r>
      <w:r w:rsidR="000D2988">
        <w:rPr>
          <w:bCs/>
          <w:iCs/>
          <w:color w:val="000000"/>
          <w:szCs w:val="28"/>
          <w:lang w:val="uk-UA"/>
        </w:rPr>
        <w:t>16;17</w:t>
      </w:r>
      <w:r w:rsidRPr="00114040">
        <w:rPr>
          <w:bCs/>
          <w:iCs/>
          <w:color w:val="000000"/>
          <w:szCs w:val="28"/>
          <w:lang w:val="uk-UA"/>
        </w:rPr>
        <w:t>].</w:t>
      </w:r>
    </w:p>
    <w:p w:rsidR="00B75FBD" w:rsidRDefault="005E2477" w:rsidP="00EE73CA">
      <w:pPr>
        <w:ind w:firstLine="708"/>
        <w:rPr>
          <w:bCs/>
          <w:iCs/>
          <w:color w:val="000000"/>
          <w:szCs w:val="28"/>
          <w:lang w:val="uk-UA"/>
        </w:rPr>
      </w:pPr>
      <w:r w:rsidRPr="005E2477">
        <w:rPr>
          <w:bCs/>
          <w:iCs/>
          <w:color w:val="000000"/>
          <w:szCs w:val="28"/>
          <w:lang w:val="uk-UA"/>
        </w:rPr>
        <w:lastRenderedPageBreak/>
        <w:t>У 2018 р. українські історики Н.І. Коцур та М.І. Шпиталь опублікували монографію «Академік М.В. Птуха (1884–1961). Життєпис: вершини та обриви». На сьогодні дане дослідження є найповнішим нарисом життєвого шляху, наукової, науково-організаційної та педагогічної діяльності академіка М. В. Птухи. Історики   проаналізували найголовніші здобутки вченого, завдяки яким Україна в першій половині XX століття передувала в світі у вивченні загальної теорії статистики та демографії. Найбільша наукова цінність даного дослідження полягає в тому, що науковці ввели до наукового обігу велику кількість  архівних документів, які раніше не аналізувалися дослідниками [</w:t>
      </w:r>
      <w:r w:rsidR="000D2988">
        <w:rPr>
          <w:bCs/>
          <w:iCs/>
          <w:color w:val="000000"/>
          <w:szCs w:val="28"/>
          <w:lang w:val="uk-UA"/>
        </w:rPr>
        <w:t>5</w:t>
      </w:r>
      <w:r w:rsidR="00090DE7">
        <w:rPr>
          <w:bCs/>
          <w:iCs/>
          <w:color w:val="000000"/>
          <w:szCs w:val="28"/>
          <w:lang w:val="uk-UA"/>
        </w:rPr>
        <w:t>6</w:t>
      </w:r>
      <w:r w:rsidRPr="005E2477">
        <w:rPr>
          <w:bCs/>
          <w:iCs/>
          <w:color w:val="000000"/>
          <w:szCs w:val="28"/>
          <w:lang w:val="uk-UA"/>
        </w:rPr>
        <w:t>].</w:t>
      </w:r>
    </w:p>
    <w:p w:rsidR="002D428E" w:rsidRPr="002D428E" w:rsidRDefault="002D428E" w:rsidP="00EE73CA">
      <w:pPr>
        <w:ind w:firstLine="708"/>
        <w:rPr>
          <w:bCs/>
          <w:iCs/>
          <w:color w:val="000000"/>
          <w:szCs w:val="28"/>
          <w:lang w:val="uk-UA"/>
        </w:rPr>
      </w:pPr>
      <w:r w:rsidRPr="002D428E">
        <w:rPr>
          <w:bCs/>
          <w:iCs/>
          <w:color w:val="000000"/>
          <w:szCs w:val="28"/>
          <w:lang w:val="uk-UA"/>
        </w:rPr>
        <w:t>Для розв’язання  поставлених</w:t>
      </w:r>
      <w:r w:rsidR="00AF1F6A">
        <w:rPr>
          <w:bCs/>
          <w:iCs/>
          <w:color w:val="000000"/>
          <w:szCs w:val="28"/>
          <w:lang w:val="uk-UA"/>
        </w:rPr>
        <w:t xml:space="preserve"> </w:t>
      </w:r>
      <w:r w:rsidRPr="002D428E">
        <w:rPr>
          <w:bCs/>
          <w:iCs/>
          <w:color w:val="000000"/>
          <w:szCs w:val="28"/>
          <w:lang w:val="uk-UA"/>
        </w:rPr>
        <w:t xml:space="preserve"> завдань </w:t>
      </w:r>
      <w:r w:rsidR="00AF1F6A">
        <w:rPr>
          <w:bCs/>
          <w:iCs/>
          <w:color w:val="000000"/>
          <w:szCs w:val="28"/>
          <w:lang w:val="uk-UA"/>
        </w:rPr>
        <w:t>у бакалаврській роботі було</w:t>
      </w:r>
      <w:r w:rsidRPr="002D428E">
        <w:rPr>
          <w:bCs/>
          <w:iCs/>
          <w:color w:val="000000"/>
          <w:szCs w:val="28"/>
          <w:lang w:val="uk-UA"/>
        </w:rPr>
        <w:t xml:space="preserve"> залучено широкий комплекс джерел. У ході вивчення документів, які відображають інформацію про життя, наукову, педагогічну та організаційну діяльність М.В. Птухи, було виділено документальні (офіційні) й оповідні (наративні) джерела.</w:t>
      </w:r>
    </w:p>
    <w:p w:rsidR="002D428E" w:rsidRPr="002D428E" w:rsidRDefault="002D428E" w:rsidP="00EE73CA">
      <w:pPr>
        <w:ind w:firstLine="708"/>
        <w:rPr>
          <w:bCs/>
          <w:iCs/>
          <w:color w:val="000000"/>
          <w:szCs w:val="28"/>
          <w:lang w:val="uk-UA"/>
        </w:rPr>
      </w:pPr>
      <w:r w:rsidRPr="002D428E">
        <w:rPr>
          <w:bCs/>
          <w:iCs/>
          <w:color w:val="000000"/>
          <w:szCs w:val="28"/>
          <w:lang w:val="uk-UA"/>
        </w:rPr>
        <w:t xml:space="preserve">Відзначимо інформативну вартість фундаментальних видань «Історія Національної академії наук України», джерелом яких є документи і матеріали хронологічних періодів 1918–1923 рр.; 1924–1929 рр.; 1929–1933 рр.; 1934–1937 рр.; 1938–1941 рр.; 1941–1945 рр. Значна частина цих колективних досліджень – постанови партійних і державних огранів щодо організації роботи Академії наук та її структурних підрозділів – інститутів, відділів науково-дослідних кафедр, лабораторій та кабінетів. Документи і матеріали в сукупності відображають адміністративні методи радянської системи, спрямовані на підпорядкування академічної науки державним інтересам. У них хронологічно відтворено напрямок діяльності науковців у ході вирішення нагальних потреб для </w:t>
      </w:r>
      <w:r w:rsidR="00090DE7">
        <w:rPr>
          <w:bCs/>
          <w:iCs/>
          <w:color w:val="000000"/>
          <w:szCs w:val="28"/>
          <w:lang w:val="uk-UA"/>
        </w:rPr>
        <w:t>тогочасного</w:t>
      </w:r>
      <w:r w:rsidRPr="002D428E">
        <w:rPr>
          <w:bCs/>
          <w:iCs/>
          <w:color w:val="000000"/>
          <w:szCs w:val="28"/>
          <w:lang w:val="uk-UA"/>
        </w:rPr>
        <w:t xml:space="preserve"> суспільства </w:t>
      </w:r>
      <w:r w:rsidR="00090DE7">
        <w:rPr>
          <w:bCs/>
          <w:iCs/>
          <w:color w:val="000000"/>
          <w:szCs w:val="28"/>
          <w:lang w:val="uk-UA"/>
        </w:rPr>
        <w:t>у</w:t>
      </w:r>
      <w:r w:rsidRPr="002D428E">
        <w:rPr>
          <w:bCs/>
          <w:iCs/>
          <w:color w:val="000000"/>
          <w:szCs w:val="28"/>
          <w:lang w:val="uk-UA"/>
        </w:rPr>
        <w:t xml:space="preserve"> 1930-х рр.,  </w:t>
      </w:r>
      <w:r w:rsidR="00090DE7">
        <w:rPr>
          <w:bCs/>
          <w:iCs/>
          <w:color w:val="000000"/>
          <w:szCs w:val="28"/>
          <w:lang w:val="uk-UA"/>
        </w:rPr>
        <w:t>основні</w:t>
      </w:r>
      <w:r w:rsidRPr="002D428E">
        <w:rPr>
          <w:bCs/>
          <w:iCs/>
          <w:color w:val="000000"/>
          <w:szCs w:val="28"/>
          <w:lang w:val="uk-UA"/>
        </w:rPr>
        <w:t xml:space="preserve"> дослідження в умовах тилу та перші дні звільнення території України від окупації в часи Другої світової війни. Ці опубліковані документи дали можливість визначити діяльність вченого на посаді директора Інституту Демографії, а також реконструювати маловідомі сторінки життя М.В. Птухи</w:t>
      </w:r>
      <w:r w:rsidR="00AF6622">
        <w:rPr>
          <w:bCs/>
          <w:iCs/>
          <w:color w:val="000000"/>
          <w:szCs w:val="28"/>
          <w:lang w:val="uk-UA"/>
        </w:rPr>
        <w:t xml:space="preserve"> </w:t>
      </w:r>
      <w:r w:rsidR="00AF6622" w:rsidRPr="00AF6622">
        <w:rPr>
          <w:bCs/>
          <w:iCs/>
          <w:color w:val="000000"/>
          <w:szCs w:val="28"/>
          <w:lang w:val="uk-UA"/>
        </w:rPr>
        <w:t>[3–9].</w:t>
      </w:r>
    </w:p>
    <w:p w:rsidR="00E9534C" w:rsidRDefault="002D428E" w:rsidP="00E9534C">
      <w:pPr>
        <w:ind w:firstLine="708"/>
        <w:rPr>
          <w:bCs/>
          <w:iCs/>
          <w:color w:val="000000"/>
          <w:szCs w:val="28"/>
          <w:lang w:val="uk-UA"/>
        </w:rPr>
      </w:pPr>
      <w:r w:rsidRPr="002D428E">
        <w:rPr>
          <w:bCs/>
          <w:iCs/>
          <w:color w:val="000000"/>
          <w:szCs w:val="28"/>
          <w:lang w:val="uk-UA"/>
        </w:rPr>
        <w:lastRenderedPageBreak/>
        <w:t>У путівнику «Видатні вчені Національної академії наук України (1918–1998)» коротко описано особові архівні та рукописні фонди академіків і членів-кореспондентів у Національній бібліотеці України імені В.І.</w:t>
      </w:r>
      <w:r w:rsidR="00AF6622">
        <w:rPr>
          <w:bCs/>
          <w:iCs/>
          <w:color w:val="000000"/>
          <w:szCs w:val="28"/>
          <w:lang w:val="uk-UA"/>
        </w:rPr>
        <w:t> </w:t>
      </w:r>
      <w:r w:rsidRPr="002D428E">
        <w:rPr>
          <w:bCs/>
          <w:iCs/>
          <w:color w:val="000000"/>
          <w:szCs w:val="28"/>
          <w:lang w:val="uk-UA"/>
        </w:rPr>
        <w:t>Вернадського. У довіднику, зокрема, стисло опубліковано зміст документів 22 фонду академіка М. В. Птухи, який містить 4 описи та 748 одиниць зберігання</w:t>
      </w:r>
      <w:r w:rsidR="00AF6622">
        <w:rPr>
          <w:bCs/>
          <w:iCs/>
          <w:color w:val="000000"/>
          <w:szCs w:val="28"/>
          <w:lang w:val="uk-UA"/>
        </w:rPr>
        <w:t xml:space="preserve"> </w:t>
      </w:r>
      <w:r w:rsidR="00AF6622" w:rsidRPr="00AF6622">
        <w:rPr>
          <w:bCs/>
          <w:iCs/>
          <w:color w:val="000000"/>
          <w:szCs w:val="28"/>
          <w:lang w:val="uk-UA"/>
        </w:rPr>
        <w:t>[</w:t>
      </w:r>
      <w:r w:rsidR="00AF6622">
        <w:rPr>
          <w:bCs/>
          <w:iCs/>
          <w:color w:val="000000"/>
          <w:szCs w:val="28"/>
          <w:lang w:val="uk-UA"/>
        </w:rPr>
        <w:t>18</w:t>
      </w:r>
      <w:r w:rsidR="00AF6622" w:rsidRPr="00AF6622">
        <w:rPr>
          <w:bCs/>
          <w:iCs/>
          <w:color w:val="000000"/>
          <w:szCs w:val="28"/>
          <w:lang w:val="uk-UA"/>
        </w:rPr>
        <w:t>]</w:t>
      </w:r>
      <w:r w:rsidRPr="002D428E">
        <w:rPr>
          <w:bCs/>
          <w:iCs/>
          <w:color w:val="000000"/>
          <w:szCs w:val="28"/>
          <w:lang w:val="uk-UA"/>
        </w:rPr>
        <w:t>.</w:t>
      </w:r>
      <w:r w:rsidR="00E9534C">
        <w:rPr>
          <w:bCs/>
          <w:iCs/>
          <w:color w:val="000000"/>
          <w:szCs w:val="28"/>
          <w:lang w:val="uk-UA"/>
        </w:rPr>
        <w:t xml:space="preserve"> </w:t>
      </w:r>
    </w:p>
    <w:p w:rsidR="00A55BBC" w:rsidRDefault="002D428E" w:rsidP="00EE73CA">
      <w:pPr>
        <w:ind w:firstLine="0"/>
        <w:rPr>
          <w:bCs/>
          <w:iCs/>
          <w:color w:val="000000"/>
          <w:szCs w:val="28"/>
          <w:lang w:val="uk-UA"/>
        </w:rPr>
      </w:pPr>
      <w:r>
        <w:rPr>
          <w:bCs/>
          <w:iCs/>
          <w:color w:val="000000"/>
          <w:szCs w:val="28"/>
          <w:lang w:val="uk-UA"/>
        </w:rPr>
        <w:tab/>
      </w:r>
      <w:r w:rsidRPr="002D428E">
        <w:rPr>
          <w:bCs/>
          <w:iCs/>
          <w:color w:val="000000"/>
          <w:szCs w:val="28"/>
          <w:lang w:val="uk-UA"/>
        </w:rPr>
        <w:t>Важливим джерелом для відтворення життєвої шляху  М.В. Птухи, особливо коли йдеться про його особисті, людські якості, стосунки з людьми, чого не передасть офіційний документ, є спогади та щоденники  сучасників.</w:t>
      </w:r>
      <w:r w:rsidR="00AF6622">
        <w:rPr>
          <w:bCs/>
          <w:iCs/>
          <w:color w:val="000000"/>
          <w:szCs w:val="28"/>
          <w:lang w:val="uk-UA"/>
        </w:rPr>
        <w:t xml:space="preserve"> </w:t>
      </w:r>
      <w:r w:rsidRPr="002D428E">
        <w:rPr>
          <w:bCs/>
          <w:iCs/>
          <w:color w:val="000000"/>
          <w:szCs w:val="28"/>
          <w:lang w:val="uk-UA"/>
        </w:rPr>
        <w:t>Цінним для даного дослідження є щоденник репресованого за процесом Спілки визволення України  академіка С.О. Єфремова  де чітко зафіксовано, що радянський уряд чимраз більше звертав увагу на діяльність учених та перевіряв їх на лояльність до владних структур. У щоденнику  М.В. Птуха постає як організатор науки, педагог та небайдужа людина [</w:t>
      </w:r>
      <w:r w:rsidR="00AF6622">
        <w:rPr>
          <w:bCs/>
          <w:iCs/>
          <w:color w:val="000000"/>
          <w:szCs w:val="28"/>
          <w:lang w:val="uk-UA"/>
        </w:rPr>
        <w:t>21</w:t>
      </w:r>
      <w:r w:rsidRPr="002D428E">
        <w:rPr>
          <w:bCs/>
          <w:iCs/>
          <w:color w:val="000000"/>
          <w:szCs w:val="28"/>
          <w:lang w:val="uk-UA"/>
        </w:rPr>
        <w:t>].</w:t>
      </w:r>
    </w:p>
    <w:p w:rsidR="002D428E" w:rsidRPr="002D428E" w:rsidRDefault="00AF1F6A" w:rsidP="00EE73CA">
      <w:pPr>
        <w:ind w:firstLine="0"/>
        <w:rPr>
          <w:bCs/>
          <w:iCs/>
          <w:color w:val="000000"/>
          <w:szCs w:val="28"/>
          <w:lang w:val="uk-UA"/>
        </w:rPr>
      </w:pPr>
      <w:r>
        <w:rPr>
          <w:bCs/>
          <w:iCs/>
          <w:color w:val="000000"/>
          <w:szCs w:val="28"/>
          <w:lang w:val="uk-UA"/>
        </w:rPr>
        <w:t xml:space="preserve"> </w:t>
      </w:r>
      <w:r w:rsidR="00A55BBC">
        <w:rPr>
          <w:bCs/>
          <w:iCs/>
          <w:color w:val="000000"/>
          <w:szCs w:val="28"/>
          <w:lang w:val="uk-UA"/>
        </w:rPr>
        <w:tab/>
      </w:r>
      <w:r w:rsidR="002D428E" w:rsidRPr="002D428E">
        <w:rPr>
          <w:bCs/>
          <w:iCs/>
          <w:color w:val="000000"/>
          <w:szCs w:val="28"/>
          <w:lang w:val="uk-UA"/>
        </w:rPr>
        <w:t xml:space="preserve"> Важливими  для </w:t>
      </w:r>
      <w:r>
        <w:rPr>
          <w:bCs/>
          <w:iCs/>
          <w:color w:val="000000"/>
          <w:szCs w:val="28"/>
          <w:lang w:val="uk-UA"/>
        </w:rPr>
        <w:t xml:space="preserve"> написання бакалаврської </w:t>
      </w:r>
      <w:r w:rsidR="002D428E" w:rsidRPr="002D428E">
        <w:rPr>
          <w:bCs/>
          <w:iCs/>
          <w:color w:val="000000"/>
          <w:szCs w:val="28"/>
          <w:lang w:val="uk-UA"/>
        </w:rPr>
        <w:t>роботи  виявилися спогади та щоденник М.П.</w:t>
      </w:r>
      <w:r>
        <w:rPr>
          <w:bCs/>
          <w:iCs/>
          <w:color w:val="000000"/>
          <w:szCs w:val="28"/>
          <w:lang w:val="uk-UA"/>
        </w:rPr>
        <w:t> </w:t>
      </w:r>
      <w:r w:rsidR="002D428E" w:rsidRPr="002D428E">
        <w:rPr>
          <w:bCs/>
          <w:iCs/>
          <w:color w:val="000000"/>
          <w:szCs w:val="28"/>
          <w:lang w:val="uk-UA"/>
        </w:rPr>
        <w:t>Василенка,   в яких охоплено трагічні події 30-х рр. ХХ ст. в Академії наук</w:t>
      </w:r>
      <w:r>
        <w:rPr>
          <w:bCs/>
          <w:iCs/>
          <w:color w:val="000000"/>
          <w:szCs w:val="28"/>
          <w:lang w:val="uk-UA"/>
        </w:rPr>
        <w:t xml:space="preserve"> </w:t>
      </w:r>
      <w:r w:rsidR="00AF6622" w:rsidRPr="00AF6622">
        <w:rPr>
          <w:bCs/>
          <w:iCs/>
          <w:color w:val="000000"/>
          <w:szCs w:val="28"/>
          <w:lang w:val="uk-UA"/>
        </w:rPr>
        <w:t>[</w:t>
      </w:r>
      <w:r w:rsidR="00AF6622">
        <w:rPr>
          <w:bCs/>
          <w:iCs/>
          <w:color w:val="000000"/>
          <w:szCs w:val="28"/>
          <w:lang w:val="uk-UA"/>
        </w:rPr>
        <w:t>15</w:t>
      </w:r>
      <w:r w:rsidR="00AF6622" w:rsidRPr="00AF6622">
        <w:rPr>
          <w:bCs/>
          <w:iCs/>
          <w:color w:val="000000"/>
          <w:szCs w:val="28"/>
          <w:lang w:val="uk-UA"/>
        </w:rPr>
        <w:t xml:space="preserve">]. </w:t>
      </w:r>
      <w:r>
        <w:rPr>
          <w:bCs/>
          <w:iCs/>
          <w:color w:val="000000"/>
          <w:szCs w:val="28"/>
          <w:lang w:val="uk-UA"/>
        </w:rPr>
        <w:t xml:space="preserve"> </w:t>
      </w:r>
      <w:r w:rsidR="002D428E" w:rsidRPr="002D428E">
        <w:rPr>
          <w:bCs/>
          <w:iCs/>
          <w:color w:val="000000"/>
          <w:szCs w:val="28"/>
          <w:lang w:val="uk-UA"/>
        </w:rPr>
        <w:t xml:space="preserve">Джерельною базою дисертації стали і  спогади самого М.В. Птухи, використані як для вивчення біографії, так і для дослідження його творчого доробку </w:t>
      </w:r>
      <w:r w:rsidR="00AF6622" w:rsidRPr="00AF6622">
        <w:rPr>
          <w:bCs/>
          <w:iCs/>
          <w:color w:val="000000"/>
          <w:szCs w:val="28"/>
          <w:lang w:val="uk-UA"/>
        </w:rPr>
        <w:t>[</w:t>
      </w:r>
      <w:r w:rsidR="00090DE7">
        <w:rPr>
          <w:bCs/>
          <w:iCs/>
          <w:color w:val="000000"/>
          <w:szCs w:val="28"/>
          <w:lang w:val="uk-UA"/>
        </w:rPr>
        <w:t>42</w:t>
      </w:r>
      <w:r w:rsidR="00AF6622" w:rsidRPr="00AF6622">
        <w:rPr>
          <w:bCs/>
          <w:iCs/>
          <w:color w:val="000000"/>
          <w:szCs w:val="28"/>
          <w:lang w:val="uk-UA"/>
        </w:rPr>
        <w:t>]</w:t>
      </w:r>
      <w:r w:rsidR="002D428E" w:rsidRPr="002D428E">
        <w:rPr>
          <w:bCs/>
          <w:iCs/>
          <w:color w:val="000000"/>
          <w:szCs w:val="28"/>
          <w:lang w:val="uk-UA"/>
        </w:rPr>
        <w:t>.</w:t>
      </w:r>
    </w:p>
    <w:p w:rsidR="00B204DD" w:rsidRDefault="002D428E" w:rsidP="00EE73CA">
      <w:pPr>
        <w:ind w:firstLine="708"/>
        <w:rPr>
          <w:bCs/>
          <w:iCs/>
          <w:color w:val="000000"/>
          <w:szCs w:val="28"/>
          <w:lang w:val="uk-UA"/>
        </w:rPr>
      </w:pPr>
      <w:r w:rsidRPr="002D428E">
        <w:rPr>
          <w:bCs/>
          <w:iCs/>
          <w:color w:val="000000"/>
          <w:szCs w:val="28"/>
          <w:lang w:val="uk-UA"/>
        </w:rPr>
        <w:t>Щодо вшанування пам’яті  М.В. Птухи зазначимо, що розпорядженням Кабінету Міністрів України від 26.09.2002 № 556-р «Про утворення Інституту демографії та соціальних дослі джень» та Постановою Президії НАН України від 09.10.2002 № 246 діяльність Інституту було відновлено [</w:t>
      </w:r>
      <w:r w:rsidR="00B42BB5">
        <w:rPr>
          <w:bCs/>
          <w:iCs/>
          <w:color w:val="000000"/>
          <w:szCs w:val="28"/>
          <w:lang w:val="uk-UA"/>
        </w:rPr>
        <w:t>15</w:t>
      </w:r>
      <w:r w:rsidRPr="002D428E">
        <w:rPr>
          <w:bCs/>
          <w:iCs/>
          <w:color w:val="000000"/>
          <w:szCs w:val="28"/>
          <w:lang w:val="uk-UA"/>
        </w:rPr>
        <w:t>]. Постановою Президії НАН України № 298 від 11.11.2009 з метою увічнення пам’яті видатного вченого-демографа, засновника та першого директора Інституту демографії та соціальних досліджень НАН України присвоєно цій установі його ім’я [</w:t>
      </w:r>
      <w:r w:rsidR="00B42BB5">
        <w:rPr>
          <w:bCs/>
          <w:iCs/>
          <w:color w:val="000000"/>
          <w:szCs w:val="28"/>
          <w:lang w:val="uk-UA"/>
        </w:rPr>
        <w:t>11</w:t>
      </w:r>
      <w:r w:rsidRPr="002D428E">
        <w:rPr>
          <w:bCs/>
          <w:iCs/>
          <w:color w:val="000000"/>
          <w:szCs w:val="28"/>
          <w:lang w:val="uk-UA"/>
        </w:rPr>
        <w:t>]. Тепер це Інститут демографії та соціальних досліджень імені М.</w:t>
      </w:r>
      <w:r w:rsidR="00B42BB5">
        <w:rPr>
          <w:bCs/>
          <w:iCs/>
          <w:color w:val="000000"/>
          <w:szCs w:val="28"/>
          <w:lang w:val="uk-UA"/>
        </w:rPr>
        <w:t> </w:t>
      </w:r>
      <w:r w:rsidRPr="002D428E">
        <w:rPr>
          <w:bCs/>
          <w:iCs/>
          <w:color w:val="000000"/>
          <w:szCs w:val="28"/>
          <w:lang w:val="uk-UA"/>
        </w:rPr>
        <w:t>В.</w:t>
      </w:r>
      <w:r w:rsidR="00B42BB5">
        <w:rPr>
          <w:bCs/>
          <w:iCs/>
          <w:color w:val="000000"/>
          <w:szCs w:val="28"/>
          <w:lang w:val="uk-UA"/>
        </w:rPr>
        <w:t> </w:t>
      </w:r>
      <w:r w:rsidRPr="002D428E">
        <w:rPr>
          <w:bCs/>
          <w:iCs/>
          <w:color w:val="000000"/>
          <w:szCs w:val="28"/>
          <w:lang w:val="uk-UA"/>
        </w:rPr>
        <w:t>Птухи.</w:t>
      </w:r>
    </w:p>
    <w:p w:rsidR="002224A0" w:rsidRPr="002224A0" w:rsidRDefault="00B50E2B" w:rsidP="002224A0">
      <w:pPr>
        <w:ind w:firstLine="708"/>
        <w:rPr>
          <w:bCs/>
          <w:iCs/>
          <w:color w:val="000000"/>
          <w:szCs w:val="28"/>
          <w:lang w:val="uk-UA"/>
        </w:rPr>
      </w:pPr>
      <w:r w:rsidRPr="002224A0">
        <w:rPr>
          <w:bCs/>
          <w:iCs/>
          <w:color w:val="000000"/>
          <w:szCs w:val="28"/>
          <w:lang w:val="uk-UA"/>
        </w:rPr>
        <w:t xml:space="preserve">В цілому, можна стверджувати, що біографія та наукова спадщина М.В. Птухи певною мірою знайшли своє відображення в історіографії, проте систематичного вивчення внеску академіка у розвиток української </w:t>
      </w:r>
      <w:r w:rsidRPr="002224A0">
        <w:rPr>
          <w:bCs/>
          <w:iCs/>
          <w:color w:val="000000"/>
          <w:szCs w:val="28"/>
          <w:lang w:val="uk-UA"/>
        </w:rPr>
        <w:lastRenderedPageBreak/>
        <w:t>демографічної науки не було здійснено.</w:t>
      </w:r>
      <w:r w:rsidR="002224A0" w:rsidRPr="002224A0">
        <w:rPr>
          <w:bCs/>
          <w:iCs/>
          <w:color w:val="000000"/>
          <w:szCs w:val="28"/>
          <w:lang w:val="uk-UA"/>
        </w:rPr>
        <w:t xml:space="preserve"> </w:t>
      </w:r>
      <w:r w:rsidR="002224A0">
        <w:rPr>
          <w:bCs/>
          <w:iCs/>
          <w:color w:val="000000"/>
          <w:szCs w:val="28"/>
          <w:lang w:val="uk-UA"/>
        </w:rPr>
        <w:t>Ш</w:t>
      </w:r>
      <w:r w:rsidR="002224A0" w:rsidRPr="002224A0">
        <w:rPr>
          <w:bCs/>
          <w:iCs/>
          <w:color w:val="000000"/>
          <w:szCs w:val="28"/>
          <w:lang w:val="uk-UA"/>
        </w:rPr>
        <w:t>ирокий  інформативний масив джерельної бази: документи, наративи,   енциклопедичні та періодичні видання, дали змогу висвітлити внесок академіка  у розвиток демографічної науки в Україні.</w:t>
      </w:r>
    </w:p>
    <w:p w:rsidR="000113EB" w:rsidRPr="000113EB" w:rsidRDefault="000113EB" w:rsidP="00EE73CA">
      <w:pPr>
        <w:ind w:firstLine="708"/>
        <w:rPr>
          <w:bCs/>
          <w:iCs/>
          <w:color w:val="000000"/>
          <w:szCs w:val="28"/>
          <w:lang w:val="uk-UA"/>
        </w:rPr>
      </w:pPr>
      <w:r w:rsidRPr="000113EB">
        <w:rPr>
          <w:bCs/>
          <w:iCs/>
          <w:color w:val="000000"/>
          <w:szCs w:val="28"/>
          <w:lang w:val="uk-UA"/>
        </w:rPr>
        <w:t xml:space="preserve">Методологічною основою </w:t>
      </w:r>
      <w:r w:rsidR="004A3742">
        <w:rPr>
          <w:bCs/>
          <w:iCs/>
          <w:color w:val="000000"/>
          <w:szCs w:val="28"/>
          <w:lang w:val="uk-UA"/>
        </w:rPr>
        <w:t>бакалаврської роботи</w:t>
      </w:r>
      <w:r w:rsidRPr="000113EB">
        <w:rPr>
          <w:bCs/>
          <w:iCs/>
          <w:color w:val="000000"/>
          <w:szCs w:val="28"/>
          <w:lang w:val="uk-UA"/>
        </w:rPr>
        <w:t xml:space="preserve"> є принципи історизму, об’єктивності та системності. Поставлена мета і завдання роботи обумовили вибір методів історичного дослідження. Застосовувалися такі історичні методи:  проблемно-хронологічний та історико-біографічни</w:t>
      </w:r>
      <w:r w:rsidR="00851C26">
        <w:rPr>
          <w:bCs/>
          <w:iCs/>
          <w:color w:val="000000"/>
          <w:szCs w:val="28"/>
          <w:lang w:val="uk-UA"/>
        </w:rPr>
        <w:t>й.</w:t>
      </w:r>
      <w:r w:rsidRPr="000113EB">
        <w:rPr>
          <w:bCs/>
          <w:iCs/>
          <w:color w:val="000000"/>
          <w:szCs w:val="28"/>
          <w:lang w:val="uk-UA"/>
        </w:rPr>
        <w:t xml:space="preserve"> Вони дозволили досліджувати факти біографії </w:t>
      </w:r>
      <w:r w:rsidR="004A3742">
        <w:rPr>
          <w:bCs/>
          <w:iCs/>
          <w:color w:val="000000"/>
          <w:szCs w:val="28"/>
          <w:lang w:val="uk-UA"/>
        </w:rPr>
        <w:t>М.В.</w:t>
      </w:r>
      <w:r w:rsidR="002D6694">
        <w:rPr>
          <w:bCs/>
          <w:iCs/>
          <w:color w:val="000000"/>
          <w:szCs w:val="28"/>
          <w:lang w:val="uk-UA"/>
        </w:rPr>
        <w:t> </w:t>
      </w:r>
      <w:r w:rsidR="004A3742">
        <w:rPr>
          <w:bCs/>
          <w:iCs/>
          <w:color w:val="000000"/>
          <w:szCs w:val="28"/>
          <w:lang w:val="uk-UA"/>
        </w:rPr>
        <w:t>Птуха</w:t>
      </w:r>
      <w:r w:rsidRPr="000113EB">
        <w:rPr>
          <w:bCs/>
          <w:iCs/>
          <w:color w:val="000000"/>
          <w:szCs w:val="28"/>
          <w:lang w:val="uk-UA"/>
        </w:rPr>
        <w:t xml:space="preserve"> з урахуванням хронології їх виникнення та конкретних історичних умов, у яких працював </w:t>
      </w:r>
      <w:r w:rsidR="00114040">
        <w:rPr>
          <w:bCs/>
          <w:iCs/>
          <w:color w:val="000000"/>
          <w:szCs w:val="28"/>
          <w:lang w:val="uk-UA"/>
        </w:rPr>
        <w:t>Михайло Васильович.</w:t>
      </w:r>
    </w:p>
    <w:p w:rsidR="000113EB" w:rsidRPr="000113EB" w:rsidRDefault="000113EB" w:rsidP="00EE73CA">
      <w:pPr>
        <w:ind w:firstLine="708"/>
        <w:rPr>
          <w:bCs/>
          <w:iCs/>
          <w:color w:val="000000"/>
          <w:szCs w:val="28"/>
          <w:lang w:val="uk-UA"/>
        </w:rPr>
      </w:pPr>
      <w:r w:rsidRPr="000113EB">
        <w:rPr>
          <w:bCs/>
          <w:iCs/>
          <w:color w:val="000000"/>
          <w:szCs w:val="28"/>
          <w:lang w:val="uk-UA"/>
        </w:rPr>
        <w:t xml:space="preserve">Наукова новизна одержаних результатів. У </w:t>
      </w:r>
      <w:r w:rsidR="00285391">
        <w:rPr>
          <w:bCs/>
          <w:iCs/>
          <w:color w:val="000000"/>
          <w:szCs w:val="28"/>
          <w:lang w:val="uk-UA"/>
        </w:rPr>
        <w:t>бакалаврській роботі</w:t>
      </w:r>
      <w:r w:rsidRPr="000113EB">
        <w:rPr>
          <w:bCs/>
          <w:iCs/>
          <w:color w:val="000000"/>
          <w:szCs w:val="28"/>
          <w:lang w:val="uk-UA"/>
        </w:rPr>
        <w:t xml:space="preserve"> вперше  висвітлено творчу діяльність </w:t>
      </w:r>
      <w:r w:rsidR="00285391">
        <w:rPr>
          <w:bCs/>
          <w:iCs/>
          <w:color w:val="000000"/>
          <w:szCs w:val="28"/>
          <w:lang w:val="uk-UA"/>
        </w:rPr>
        <w:t>М.В. Птухи</w:t>
      </w:r>
      <w:r w:rsidRPr="000113EB">
        <w:rPr>
          <w:bCs/>
          <w:iCs/>
          <w:color w:val="000000"/>
          <w:szCs w:val="28"/>
          <w:lang w:val="uk-UA"/>
        </w:rPr>
        <w:t>, спрямовану на розвиток</w:t>
      </w:r>
      <w:r w:rsidR="00285391">
        <w:rPr>
          <w:bCs/>
          <w:iCs/>
          <w:color w:val="000000"/>
          <w:szCs w:val="28"/>
          <w:lang w:val="uk-UA"/>
        </w:rPr>
        <w:t xml:space="preserve"> демографії</w:t>
      </w:r>
      <w:r w:rsidRPr="000113EB">
        <w:rPr>
          <w:bCs/>
          <w:iCs/>
          <w:color w:val="000000"/>
          <w:szCs w:val="28"/>
          <w:lang w:val="uk-UA"/>
        </w:rPr>
        <w:t xml:space="preserve">; на основі </w:t>
      </w:r>
      <w:r w:rsidR="00285391">
        <w:rPr>
          <w:bCs/>
          <w:iCs/>
          <w:color w:val="000000"/>
          <w:szCs w:val="28"/>
          <w:lang w:val="uk-UA"/>
        </w:rPr>
        <w:t xml:space="preserve">опублікованих </w:t>
      </w:r>
      <w:r w:rsidRPr="000113EB">
        <w:rPr>
          <w:bCs/>
          <w:iCs/>
          <w:color w:val="000000"/>
          <w:szCs w:val="28"/>
          <w:lang w:val="uk-UA"/>
        </w:rPr>
        <w:t>джерел реконструйовано його  біографію; досліджено розроблені вченим</w:t>
      </w:r>
      <w:r w:rsidR="00285391">
        <w:rPr>
          <w:bCs/>
          <w:iCs/>
          <w:color w:val="000000"/>
          <w:szCs w:val="28"/>
          <w:lang w:val="uk-UA"/>
        </w:rPr>
        <w:t xml:space="preserve"> питання історії статистики;</w:t>
      </w:r>
      <w:r w:rsidRPr="000113EB">
        <w:rPr>
          <w:bCs/>
          <w:iCs/>
          <w:color w:val="000000"/>
          <w:szCs w:val="28"/>
          <w:lang w:val="uk-UA"/>
        </w:rPr>
        <w:t xml:space="preserve"> доведено  значущість</w:t>
      </w:r>
      <w:r w:rsidR="00285391">
        <w:rPr>
          <w:bCs/>
          <w:iCs/>
          <w:color w:val="000000"/>
          <w:szCs w:val="28"/>
          <w:lang w:val="uk-UA"/>
        </w:rPr>
        <w:t xml:space="preserve"> наукових досліджень</w:t>
      </w:r>
      <w:r w:rsidRPr="000113EB">
        <w:rPr>
          <w:bCs/>
          <w:iCs/>
          <w:color w:val="000000"/>
          <w:szCs w:val="28"/>
          <w:lang w:val="uk-UA"/>
        </w:rPr>
        <w:t xml:space="preserve"> для розробки питань розвитку</w:t>
      </w:r>
      <w:r w:rsidR="00285391">
        <w:rPr>
          <w:bCs/>
          <w:iCs/>
          <w:color w:val="000000"/>
          <w:szCs w:val="28"/>
          <w:lang w:val="uk-UA"/>
        </w:rPr>
        <w:t xml:space="preserve"> історії статистики та демографії</w:t>
      </w:r>
      <w:r w:rsidRPr="000113EB">
        <w:rPr>
          <w:bCs/>
          <w:iCs/>
          <w:color w:val="000000"/>
          <w:szCs w:val="28"/>
          <w:lang w:val="uk-UA"/>
        </w:rPr>
        <w:t xml:space="preserve">. Доповнено факти про </w:t>
      </w:r>
      <w:r w:rsidR="00285391">
        <w:rPr>
          <w:bCs/>
          <w:iCs/>
          <w:color w:val="000000"/>
          <w:szCs w:val="28"/>
          <w:lang w:val="uk-UA"/>
        </w:rPr>
        <w:t xml:space="preserve"> наукову та </w:t>
      </w:r>
      <w:r w:rsidRPr="000113EB">
        <w:rPr>
          <w:bCs/>
          <w:iCs/>
          <w:color w:val="000000"/>
          <w:szCs w:val="28"/>
          <w:lang w:val="uk-UA"/>
        </w:rPr>
        <w:t xml:space="preserve">педагогічну діяльність </w:t>
      </w:r>
      <w:r w:rsidR="00285391">
        <w:rPr>
          <w:bCs/>
          <w:iCs/>
          <w:color w:val="000000"/>
          <w:szCs w:val="28"/>
          <w:lang w:val="uk-UA"/>
        </w:rPr>
        <w:t>М.В. Птуху</w:t>
      </w:r>
      <w:r w:rsidRPr="000113EB">
        <w:rPr>
          <w:bCs/>
          <w:iCs/>
          <w:color w:val="000000"/>
          <w:szCs w:val="28"/>
          <w:lang w:val="uk-UA"/>
        </w:rPr>
        <w:t xml:space="preserve"> </w:t>
      </w:r>
      <w:r w:rsidR="002672D5">
        <w:rPr>
          <w:bCs/>
          <w:iCs/>
          <w:color w:val="000000"/>
          <w:szCs w:val="28"/>
          <w:lang w:val="uk-UA"/>
        </w:rPr>
        <w:t xml:space="preserve"> та з</w:t>
      </w:r>
      <w:r w:rsidR="002672D5" w:rsidRPr="002672D5">
        <w:rPr>
          <w:bCs/>
          <w:iCs/>
          <w:color w:val="000000"/>
          <w:szCs w:val="28"/>
          <w:lang w:val="uk-UA"/>
        </w:rPr>
        <w:t>’</w:t>
      </w:r>
      <w:r w:rsidR="002672D5">
        <w:rPr>
          <w:bCs/>
          <w:iCs/>
          <w:color w:val="000000"/>
          <w:szCs w:val="28"/>
          <w:lang w:val="uk-UA"/>
        </w:rPr>
        <w:t xml:space="preserve">ясовано його </w:t>
      </w:r>
      <w:r w:rsidRPr="000113EB">
        <w:rPr>
          <w:bCs/>
          <w:iCs/>
          <w:color w:val="000000"/>
          <w:szCs w:val="28"/>
          <w:lang w:val="uk-UA"/>
        </w:rPr>
        <w:t>роль  як фундатора української школи</w:t>
      </w:r>
      <w:r w:rsidR="002672D5">
        <w:rPr>
          <w:bCs/>
          <w:iCs/>
          <w:color w:val="000000"/>
          <w:szCs w:val="28"/>
          <w:lang w:val="uk-UA"/>
        </w:rPr>
        <w:t xml:space="preserve"> статистиків-демографів.</w:t>
      </w:r>
    </w:p>
    <w:p w:rsidR="000113EB" w:rsidRPr="000113EB" w:rsidRDefault="000113EB" w:rsidP="00EE73CA">
      <w:pPr>
        <w:ind w:firstLine="708"/>
        <w:rPr>
          <w:bCs/>
          <w:iCs/>
          <w:color w:val="000000"/>
          <w:szCs w:val="28"/>
          <w:lang w:val="uk-UA"/>
        </w:rPr>
      </w:pPr>
      <w:r w:rsidRPr="000113EB">
        <w:rPr>
          <w:bCs/>
          <w:iCs/>
          <w:color w:val="000000"/>
          <w:szCs w:val="28"/>
          <w:lang w:val="uk-UA"/>
        </w:rPr>
        <w:t>Практичне значення дисертації полягає у можливості використання її матеріалів у наукових працях з історії України</w:t>
      </w:r>
      <w:r w:rsidR="002672D5">
        <w:rPr>
          <w:bCs/>
          <w:iCs/>
          <w:color w:val="000000"/>
          <w:szCs w:val="28"/>
          <w:lang w:val="uk-UA"/>
        </w:rPr>
        <w:t xml:space="preserve"> та демографії.</w:t>
      </w:r>
      <w:r w:rsidRPr="000113EB">
        <w:rPr>
          <w:bCs/>
          <w:iCs/>
          <w:color w:val="000000"/>
          <w:szCs w:val="28"/>
          <w:lang w:val="uk-UA"/>
        </w:rPr>
        <w:t xml:space="preserve"> Результати роботи можуть знайти застосування при розробці спецкурсів з історії</w:t>
      </w:r>
      <w:r w:rsidR="002672D5">
        <w:rPr>
          <w:bCs/>
          <w:iCs/>
          <w:color w:val="000000"/>
          <w:szCs w:val="28"/>
          <w:lang w:val="uk-UA"/>
        </w:rPr>
        <w:t xml:space="preserve"> статистики.</w:t>
      </w:r>
    </w:p>
    <w:p w:rsidR="000113EB" w:rsidRPr="000113EB" w:rsidRDefault="000113EB" w:rsidP="00EE73CA">
      <w:pPr>
        <w:ind w:firstLine="708"/>
        <w:rPr>
          <w:bCs/>
          <w:iCs/>
          <w:color w:val="000000"/>
          <w:szCs w:val="28"/>
          <w:lang w:val="uk-UA"/>
        </w:rPr>
      </w:pPr>
      <w:r w:rsidRPr="000113EB">
        <w:rPr>
          <w:bCs/>
          <w:iCs/>
          <w:color w:val="000000"/>
          <w:szCs w:val="28"/>
          <w:lang w:val="uk-UA"/>
        </w:rPr>
        <w:t xml:space="preserve">Структура </w:t>
      </w:r>
      <w:r w:rsidR="00FB5C6F">
        <w:rPr>
          <w:bCs/>
          <w:iCs/>
          <w:color w:val="000000"/>
          <w:szCs w:val="28"/>
          <w:lang w:val="uk-UA"/>
        </w:rPr>
        <w:t xml:space="preserve"> бакалаврської роботи </w:t>
      </w:r>
      <w:r w:rsidRPr="000113EB">
        <w:rPr>
          <w:bCs/>
          <w:iCs/>
          <w:color w:val="000000"/>
          <w:szCs w:val="28"/>
          <w:lang w:val="uk-UA"/>
        </w:rPr>
        <w:t xml:space="preserve">обумовлена її метою та завданнями. Вона складається зі вступу, </w:t>
      </w:r>
      <w:r w:rsidR="002672D5">
        <w:rPr>
          <w:bCs/>
          <w:iCs/>
          <w:color w:val="000000"/>
          <w:szCs w:val="28"/>
          <w:lang w:val="uk-UA"/>
        </w:rPr>
        <w:t>3</w:t>
      </w:r>
      <w:r w:rsidRPr="000113EB">
        <w:rPr>
          <w:bCs/>
          <w:iCs/>
          <w:color w:val="000000"/>
          <w:szCs w:val="28"/>
          <w:lang w:val="uk-UA"/>
        </w:rPr>
        <w:t xml:space="preserve"> розділів (</w:t>
      </w:r>
      <w:r w:rsidR="00FB5C6F">
        <w:rPr>
          <w:bCs/>
          <w:iCs/>
          <w:color w:val="000000"/>
          <w:szCs w:val="28"/>
          <w:lang w:val="uk-UA"/>
        </w:rPr>
        <w:t>6</w:t>
      </w:r>
      <w:r w:rsidRPr="000113EB">
        <w:rPr>
          <w:bCs/>
          <w:iCs/>
          <w:color w:val="000000"/>
          <w:szCs w:val="28"/>
          <w:lang w:val="uk-UA"/>
        </w:rPr>
        <w:t xml:space="preserve"> підрозділів), висновків, списку використаних джерел і літератури (</w:t>
      </w:r>
      <w:r w:rsidR="00A55BBC">
        <w:rPr>
          <w:bCs/>
          <w:iCs/>
          <w:color w:val="000000"/>
          <w:szCs w:val="28"/>
          <w:lang w:val="uk-UA"/>
        </w:rPr>
        <w:t>5</w:t>
      </w:r>
      <w:r w:rsidR="00DA7BED">
        <w:rPr>
          <w:bCs/>
          <w:iCs/>
          <w:color w:val="000000"/>
          <w:szCs w:val="28"/>
          <w:lang w:val="uk-UA"/>
        </w:rPr>
        <w:t>8</w:t>
      </w:r>
      <w:r w:rsidRPr="000113EB">
        <w:rPr>
          <w:bCs/>
          <w:iCs/>
          <w:color w:val="000000"/>
          <w:szCs w:val="28"/>
          <w:lang w:val="uk-UA"/>
        </w:rPr>
        <w:t xml:space="preserve"> позиці</w:t>
      </w:r>
      <w:r w:rsidR="00DA7BED">
        <w:rPr>
          <w:bCs/>
          <w:iCs/>
          <w:color w:val="000000"/>
          <w:szCs w:val="28"/>
          <w:lang w:val="uk-UA"/>
        </w:rPr>
        <w:t>й</w:t>
      </w:r>
      <w:r w:rsidRPr="000113EB">
        <w:rPr>
          <w:bCs/>
          <w:iCs/>
          <w:color w:val="000000"/>
          <w:szCs w:val="28"/>
          <w:lang w:val="uk-UA"/>
        </w:rPr>
        <w:t>)</w:t>
      </w:r>
      <w:r w:rsidR="00B53452" w:rsidRPr="00B53452">
        <w:rPr>
          <w:bCs/>
          <w:iCs/>
          <w:color w:val="000000"/>
          <w:szCs w:val="28"/>
        </w:rPr>
        <w:t>.</w:t>
      </w:r>
      <w:r w:rsidRPr="000113EB">
        <w:rPr>
          <w:bCs/>
          <w:iCs/>
          <w:color w:val="000000"/>
          <w:szCs w:val="28"/>
          <w:lang w:val="uk-UA"/>
        </w:rPr>
        <w:t xml:space="preserve"> Загальний обсяг  становить </w:t>
      </w:r>
      <w:r w:rsidR="00373DB2">
        <w:rPr>
          <w:bCs/>
          <w:iCs/>
          <w:color w:val="000000"/>
          <w:szCs w:val="28"/>
          <w:lang w:val="uk-UA"/>
        </w:rPr>
        <w:t xml:space="preserve">50 </w:t>
      </w:r>
      <w:r w:rsidRPr="000113EB">
        <w:rPr>
          <w:bCs/>
          <w:iCs/>
          <w:color w:val="000000"/>
          <w:szCs w:val="28"/>
          <w:lang w:val="uk-UA"/>
        </w:rPr>
        <w:t>стор</w:t>
      </w:r>
      <w:r w:rsidR="00FB5C6F">
        <w:rPr>
          <w:bCs/>
          <w:iCs/>
          <w:color w:val="000000"/>
          <w:szCs w:val="28"/>
          <w:lang w:val="uk-UA"/>
        </w:rPr>
        <w:t>інок.</w:t>
      </w:r>
    </w:p>
    <w:p w:rsidR="004A3742" w:rsidRDefault="004A3742" w:rsidP="00EE73CA">
      <w:pPr>
        <w:ind w:firstLine="0"/>
        <w:rPr>
          <w:bCs/>
          <w:iCs/>
          <w:color w:val="000000"/>
          <w:szCs w:val="28"/>
          <w:lang w:val="uk-UA"/>
        </w:rPr>
      </w:pPr>
    </w:p>
    <w:p w:rsidR="004A3742" w:rsidRDefault="004A3742" w:rsidP="00EE73CA">
      <w:pPr>
        <w:ind w:firstLine="0"/>
        <w:rPr>
          <w:bCs/>
          <w:iCs/>
          <w:color w:val="000000"/>
          <w:szCs w:val="28"/>
          <w:lang w:val="uk-UA"/>
        </w:rPr>
      </w:pPr>
    </w:p>
    <w:p w:rsidR="004A3742" w:rsidRDefault="004A3742" w:rsidP="00EE73CA">
      <w:pPr>
        <w:ind w:firstLine="0"/>
        <w:rPr>
          <w:bCs/>
          <w:iCs/>
          <w:color w:val="000000"/>
          <w:szCs w:val="28"/>
          <w:lang w:val="uk-UA"/>
        </w:rPr>
      </w:pPr>
    </w:p>
    <w:p w:rsidR="00162221" w:rsidRDefault="00162221" w:rsidP="00EE73CA">
      <w:pPr>
        <w:ind w:firstLine="0"/>
        <w:rPr>
          <w:bCs/>
          <w:iCs/>
          <w:color w:val="000000"/>
          <w:szCs w:val="28"/>
          <w:lang w:val="uk-UA"/>
        </w:rPr>
      </w:pPr>
    </w:p>
    <w:p w:rsidR="00B53452" w:rsidRDefault="00B53452" w:rsidP="00EE73CA">
      <w:pPr>
        <w:ind w:firstLine="0"/>
        <w:rPr>
          <w:bCs/>
          <w:iCs/>
          <w:color w:val="000000"/>
          <w:szCs w:val="28"/>
          <w:lang w:val="uk-UA"/>
        </w:rPr>
      </w:pPr>
    </w:p>
    <w:p w:rsidR="00B53452" w:rsidRDefault="00B53452" w:rsidP="00EE73CA">
      <w:pPr>
        <w:ind w:firstLine="0"/>
        <w:rPr>
          <w:bCs/>
          <w:iCs/>
          <w:color w:val="000000"/>
          <w:szCs w:val="28"/>
          <w:lang w:val="uk-UA"/>
        </w:rPr>
      </w:pPr>
    </w:p>
    <w:p w:rsidR="00E0048E" w:rsidRPr="00E0048E" w:rsidRDefault="00E0048E" w:rsidP="00EE73CA">
      <w:pPr>
        <w:ind w:firstLine="0"/>
        <w:rPr>
          <w:b/>
          <w:bCs/>
          <w:iCs/>
          <w:color w:val="000000"/>
          <w:szCs w:val="28"/>
          <w:lang w:val="uk-UA"/>
        </w:rPr>
      </w:pPr>
      <w:r w:rsidRPr="00E0048E">
        <w:rPr>
          <w:b/>
          <w:bCs/>
          <w:iCs/>
          <w:color w:val="000000"/>
          <w:szCs w:val="28"/>
          <w:lang w:val="uk-UA"/>
        </w:rPr>
        <w:lastRenderedPageBreak/>
        <w:t xml:space="preserve">РОЗДІЛ </w:t>
      </w:r>
      <w:r w:rsidR="00A93A95" w:rsidRPr="007414DD">
        <w:rPr>
          <w:b/>
          <w:bCs/>
          <w:iCs/>
          <w:color w:val="000000"/>
          <w:szCs w:val="28"/>
        </w:rPr>
        <w:t>1</w:t>
      </w:r>
      <w:r w:rsidRPr="00E0048E">
        <w:rPr>
          <w:b/>
          <w:bCs/>
          <w:iCs/>
          <w:color w:val="000000"/>
          <w:szCs w:val="28"/>
          <w:lang w:val="uk-UA"/>
        </w:rPr>
        <w:t>. ОСНОВНІ ЕТАПИ ФОРМУВАННЯ НАУКОВОГО СВІТОГЛЯДУ М.В. ПТУХИ  ЯК СТАТИСТИКА-ДЕМОГРАФА</w:t>
      </w:r>
    </w:p>
    <w:p w:rsidR="00595A89" w:rsidRDefault="00595A89" w:rsidP="00EE73CA">
      <w:pPr>
        <w:ind w:firstLine="708"/>
        <w:rPr>
          <w:b/>
          <w:bCs/>
          <w:iCs/>
          <w:color w:val="000000"/>
          <w:szCs w:val="28"/>
        </w:rPr>
      </w:pPr>
    </w:p>
    <w:p w:rsidR="00595A89" w:rsidRDefault="00E0048E" w:rsidP="000B2111">
      <w:pPr>
        <w:numPr>
          <w:ilvl w:val="1"/>
          <w:numId w:val="10"/>
        </w:numPr>
        <w:rPr>
          <w:b/>
          <w:bCs/>
          <w:iCs/>
          <w:color w:val="000000"/>
          <w:szCs w:val="28"/>
          <w:lang w:val="uk-UA"/>
        </w:rPr>
      </w:pPr>
      <w:r w:rsidRPr="00E0048E">
        <w:rPr>
          <w:b/>
          <w:bCs/>
          <w:iCs/>
          <w:color w:val="000000"/>
          <w:szCs w:val="28"/>
          <w:lang w:val="uk-UA"/>
        </w:rPr>
        <w:t>Формування світогляду вченого, початок наукового</w:t>
      </w:r>
      <w:r w:rsidR="000B2111">
        <w:rPr>
          <w:b/>
          <w:bCs/>
          <w:iCs/>
          <w:color w:val="000000"/>
          <w:szCs w:val="28"/>
          <w:lang w:val="uk-UA"/>
        </w:rPr>
        <w:t xml:space="preserve"> діяльності</w:t>
      </w:r>
      <w:r w:rsidRPr="000B2111">
        <w:rPr>
          <w:b/>
          <w:bCs/>
          <w:iCs/>
          <w:color w:val="000000"/>
          <w:szCs w:val="28"/>
          <w:lang w:val="uk-UA"/>
        </w:rPr>
        <w:t xml:space="preserve">  (1906–1918)</w:t>
      </w:r>
    </w:p>
    <w:p w:rsidR="005D4BF1" w:rsidRDefault="006B41CE" w:rsidP="00EE73CA">
      <w:pPr>
        <w:ind w:firstLine="708"/>
        <w:rPr>
          <w:bCs/>
          <w:iCs/>
          <w:color w:val="000000"/>
          <w:szCs w:val="28"/>
          <w:lang w:val="uk-UA"/>
        </w:rPr>
      </w:pPr>
      <w:r>
        <w:rPr>
          <w:bCs/>
          <w:iCs/>
          <w:color w:val="000000"/>
          <w:szCs w:val="28"/>
          <w:lang w:val="uk-UA"/>
        </w:rPr>
        <w:t xml:space="preserve">Михайло Васильович </w:t>
      </w:r>
      <w:proofErr w:type="spellStart"/>
      <w:r>
        <w:rPr>
          <w:bCs/>
          <w:iCs/>
          <w:color w:val="000000"/>
          <w:szCs w:val="28"/>
          <w:lang w:val="uk-UA"/>
        </w:rPr>
        <w:t>Птуха</w:t>
      </w:r>
      <w:proofErr w:type="spellEnd"/>
      <w:r>
        <w:rPr>
          <w:bCs/>
          <w:iCs/>
          <w:color w:val="000000"/>
          <w:szCs w:val="28"/>
          <w:lang w:val="uk-UA"/>
        </w:rPr>
        <w:t xml:space="preserve"> народився 28 жовтня (7 листопада) 1884</w:t>
      </w:r>
      <w:r w:rsidR="00A33514">
        <w:rPr>
          <w:bCs/>
          <w:iCs/>
          <w:color w:val="000000"/>
          <w:szCs w:val="28"/>
          <w:lang w:val="uk-UA"/>
        </w:rPr>
        <w:t> </w:t>
      </w:r>
      <w:r>
        <w:rPr>
          <w:bCs/>
          <w:iCs/>
          <w:color w:val="000000"/>
          <w:szCs w:val="28"/>
          <w:lang w:val="uk-UA"/>
        </w:rPr>
        <w:t xml:space="preserve">р. в Остерському повіті Чернігівської губернії. У 1891 р. він вступив до Остерського двокласного </w:t>
      </w:r>
      <w:r w:rsidR="003C3B65">
        <w:rPr>
          <w:bCs/>
          <w:iCs/>
          <w:color w:val="000000"/>
          <w:szCs w:val="28"/>
          <w:lang w:val="uk-UA"/>
        </w:rPr>
        <w:t>міського училища,  яку закінчив у 1898 р. Протягом трьох наступних років Михайло Птуха вчителював, а влітку  працював реєстратором Статистичного відділу Чернігівського Губернського Земства.</w:t>
      </w:r>
      <w:r w:rsidR="003C3B65" w:rsidRPr="003C3B65">
        <w:rPr>
          <w:bCs/>
          <w:iCs/>
          <w:color w:val="000000"/>
          <w:szCs w:val="28"/>
          <w:lang w:val="uk-UA"/>
        </w:rPr>
        <w:t xml:space="preserve"> Восени 1901 р. вступив до Катеринославської першої Міської Школи, яку </w:t>
      </w:r>
      <w:r w:rsidR="003C3B65">
        <w:rPr>
          <w:bCs/>
          <w:iCs/>
          <w:color w:val="000000"/>
          <w:szCs w:val="28"/>
          <w:lang w:val="uk-UA"/>
        </w:rPr>
        <w:t xml:space="preserve"> закінчив </w:t>
      </w:r>
      <w:r w:rsidR="003C3B65" w:rsidRPr="003C3B65">
        <w:rPr>
          <w:bCs/>
          <w:iCs/>
          <w:color w:val="000000"/>
          <w:szCs w:val="28"/>
          <w:lang w:val="uk-UA"/>
        </w:rPr>
        <w:t xml:space="preserve">весною 1902 р. був </w:t>
      </w:r>
      <w:r w:rsidR="003C3B65">
        <w:rPr>
          <w:bCs/>
          <w:iCs/>
          <w:color w:val="000000"/>
          <w:szCs w:val="28"/>
          <w:lang w:val="uk-UA"/>
        </w:rPr>
        <w:t xml:space="preserve"> прийнятий </w:t>
      </w:r>
      <w:r w:rsidR="003C3B65" w:rsidRPr="003C3B65">
        <w:rPr>
          <w:bCs/>
          <w:iCs/>
          <w:color w:val="000000"/>
          <w:szCs w:val="28"/>
          <w:lang w:val="uk-UA"/>
        </w:rPr>
        <w:t xml:space="preserve">до підготовчої класи Ростовської на Дону </w:t>
      </w:r>
      <w:r w:rsidR="003C3B65" w:rsidRPr="009E6A23">
        <w:rPr>
          <w:bCs/>
          <w:iCs/>
          <w:color w:val="000000"/>
          <w:szCs w:val="28"/>
          <w:lang w:val="uk-UA"/>
        </w:rPr>
        <w:t>середньої механіко</w:t>
      </w:r>
      <w:r w:rsidR="009E6A23" w:rsidRPr="00EF4B89">
        <w:rPr>
          <w:bCs/>
          <w:iCs/>
          <w:color w:val="000000"/>
          <w:szCs w:val="28"/>
          <w:lang w:val="uk-UA"/>
        </w:rPr>
        <w:t>-</w:t>
      </w:r>
      <w:r w:rsidR="003C3B65" w:rsidRPr="009E6A23">
        <w:rPr>
          <w:bCs/>
          <w:iCs/>
          <w:color w:val="000000"/>
          <w:szCs w:val="28"/>
          <w:lang w:val="uk-UA"/>
        </w:rPr>
        <w:t>технічної школи,</w:t>
      </w:r>
      <w:r w:rsidR="003C3B65" w:rsidRPr="003C3B65">
        <w:rPr>
          <w:bCs/>
          <w:iCs/>
          <w:color w:val="000000"/>
          <w:szCs w:val="28"/>
          <w:lang w:val="uk-UA"/>
        </w:rPr>
        <w:t xml:space="preserve"> звідки вибув з 1 класи </w:t>
      </w:r>
      <w:r w:rsidR="003C3B65">
        <w:rPr>
          <w:bCs/>
          <w:iCs/>
          <w:color w:val="000000"/>
          <w:szCs w:val="28"/>
          <w:lang w:val="uk-UA"/>
        </w:rPr>
        <w:t>у</w:t>
      </w:r>
      <w:r w:rsidR="003C3B65" w:rsidRPr="003C3B65">
        <w:rPr>
          <w:bCs/>
          <w:iCs/>
          <w:color w:val="000000"/>
          <w:szCs w:val="28"/>
          <w:lang w:val="uk-UA"/>
        </w:rPr>
        <w:t xml:space="preserve"> жовтні</w:t>
      </w:r>
      <w:r w:rsidR="003C3B65">
        <w:rPr>
          <w:bCs/>
          <w:iCs/>
          <w:color w:val="000000"/>
          <w:szCs w:val="28"/>
          <w:lang w:val="uk-UA"/>
        </w:rPr>
        <w:t xml:space="preserve"> 1903</w:t>
      </w:r>
      <w:r w:rsidR="00B53452">
        <w:rPr>
          <w:bCs/>
          <w:iCs/>
          <w:color w:val="000000"/>
          <w:szCs w:val="28"/>
          <w:lang w:val="en-GB"/>
        </w:rPr>
        <w:t> </w:t>
      </w:r>
      <w:r w:rsidR="003C3B65">
        <w:rPr>
          <w:bCs/>
          <w:iCs/>
          <w:color w:val="000000"/>
          <w:szCs w:val="28"/>
          <w:lang w:val="uk-UA"/>
        </w:rPr>
        <w:t>р</w:t>
      </w:r>
      <w:r w:rsidR="003C3B65" w:rsidRPr="003C3B65">
        <w:rPr>
          <w:bCs/>
          <w:iCs/>
          <w:color w:val="000000"/>
          <w:szCs w:val="28"/>
          <w:lang w:val="uk-UA"/>
        </w:rPr>
        <w:t>.</w:t>
      </w:r>
    </w:p>
    <w:p w:rsidR="009E6A23" w:rsidRPr="00B50E2B" w:rsidRDefault="003C3B65" w:rsidP="00EE73CA">
      <w:pPr>
        <w:ind w:firstLine="708"/>
        <w:rPr>
          <w:bCs/>
          <w:iCs/>
          <w:color w:val="000000"/>
          <w:szCs w:val="28"/>
          <w:lang w:val="uk-UA"/>
        </w:rPr>
      </w:pPr>
      <w:r w:rsidRPr="003C3B65">
        <w:rPr>
          <w:bCs/>
          <w:iCs/>
          <w:color w:val="000000"/>
          <w:szCs w:val="28"/>
          <w:lang w:val="uk-UA"/>
        </w:rPr>
        <w:t xml:space="preserve"> В 1906 р. </w:t>
      </w:r>
      <w:r>
        <w:rPr>
          <w:bCs/>
          <w:iCs/>
          <w:color w:val="000000"/>
          <w:szCs w:val="28"/>
          <w:lang w:val="uk-UA"/>
        </w:rPr>
        <w:t xml:space="preserve"> Михайло Птуха </w:t>
      </w:r>
      <w:r w:rsidRPr="003C3B65">
        <w:rPr>
          <w:bCs/>
          <w:iCs/>
          <w:color w:val="000000"/>
          <w:szCs w:val="28"/>
          <w:lang w:val="uk-UA"/>
        </w:rPr>
        <w:t>вступив вільним</w:t>
      </w:r>
      <w:r>
        <w:rPr>
          <w:bCs/>
          <w:iCs/>
          <w:color w:val="000000"/>
          <w:szCs w:val="28"/>
          <w:lang w:val="uk-UA"/>
        </w:rPr>
        <w:t xml:space="preserve"> </w:t>
      </w:r>
      <w:r w:rsidRPr="003C3B65">
        <w:rPr>
          <w:bCs/>
          <w:iCs/>
          <w:color w:val="000000"/>
          <w:szCs w:val="28"/>
          <w:lang w:val="uk-UA"/>
        </w:rPr>
        <w:t xml:space="preserve">слухачем на </w:t>
      </w:r>
      <w:r>
        <w:rPr>
          <w:bCs/>
          <w:iCs/>
          <w:color w:val="000000"/>
          <w:szCs w:val="28"/>
          <w:lang w:val="uk-UA"/>
        </w:rPr>
        <w:t>Юридичний</w:t>
      </w:r>
      <w:r w:rsidRPr="003C3B65">
        <w:rPr>
          <w:bCs/>
          <w:iCs/>
          <w:color w:val="000000"/>
          <w:szCs w:val="28"/>
          <w:lang w:val="uk-UA"/>
        </w:rPr>
        <w:t xml:space="preserve"> факультет Петербурзького університету</w:t>
      </w:r>
      <w:r w:rsidR="00BE3087">
        <w:rPr>
          <w:bCs/>
          <w:iCs/>
          <w:color w:val="000000"/>
          <w:szCs w:val="28"/>
          <w:lang w:val="uk-UA"/>
        </w:rPr>
        <w:t xml:space="preserve">, </w:t>
      </w:r>
      <w:r>
        <w:rPr>
          <w:bCs/>
          <w:iCs/>
          <w:color w:val="000000"/>
          <w:szCs w:val="28"/>
          <w:lang w:val="uk-UA"/>
        </w:rPr>
        <w:t xml:space="preserve"> </w:t>
      </w:r>
      <w:r w:rsidR="00BE3087">
        <w:rPr>
          <w:bCs/>
          <w:iCs/>
          <w:color w:val="000000"/>
          <w:szCs w:val="28"/>
          <w:lang w:val="uk-UA"/>
        </w:rPr>
        <w:t xml:space="preserve">після додаткового іспиту з латинської мови </w:t>
      </w:r>
      <w:r>
        <w:rPr>
          <w:bCs/>
          <w:iCs/>
          <w:color w:val="000000"/>
          <w:szCs w:val="28"/>
          <w:lang w:val="uk-UA"/>
        </w:rPr>
        <w:t xml:space="preserve">був </w:t>
      </w:r>
      <w:r w:rsidRPr="003C3B65">
        <w:rPr>
          <w:bCs/>
          <w:iCs/>
          <w:color w:val="000000"/>
          <w:szCs w:val="28"/>
          <w:lang w:val="uk-UA"/>
        </w:rPr>
        <w:t xml:space="preserve"> зарахований </w:t>
      </w:r>
      <w:r w:rsidR="00BE3087">
        <w:rPr>
          <w:bCs/>
          <w:iCs/>
          <w:color w:val="000000"/>
          <w:szCs w:val="28"/>
          <w:lang w:val="uk-UA"/>
        </w:rPr>
        <w:t xml:space="preserve">до  складу </w:t>
      </w:r>
      <w:r w:rsidRPr="003C3B65">
        <w:rPr>
          <w:bCs/>
          <w:iCs/>
          <w:color w:val="000000"/>
          <w:szCs w:val="28"/>
          <w:lang w:val="uk-UA"/>
        </w:rPr>
        <w:t>студент</w:t>
      </w:r>
      <w:r w:rsidR="00BE3087">
        <w:rPr>
          <w:bCs/>
          <w:iCs/>
          <w:color w:val="000000"/>
          <w:szCs w:val="28"/>
          <w:lang w:val="uk-UA"/>
        </w:rPr>
        <w:t>ів</w:t>
      </w:r>
      <w:r w:rsidRPr="003C3B65">
        <w:rPr>
          <w:bCs/>
          <w:iCs/>
          <w:color w:val="000000"/>
          <w:szCs w:val="28"/>
          <w:lang w:val="uk-UA"/>
        </w:rPr>
        <w:t>.</w:t>
      </w:r>
      <w:r w:rsidR="000B5610">
        <w:rPr>
          <w:bCs/>
          <w:iCs/>
          <w:color w:val="000000"/>
          <w:szCs w:val="28"/>
          <w:lang w:val="uk-UA"/>
        </w:rPr>
        <w:t xml:space="preserve"> За</w:t>
      </w:r>
      <w:r w:rsidR="00BE3087">
        <w:rPr>
          <w:bCs/>
          <w:iCs/>
          <w:color w:val="000000"/>
          <w:szCs w:val="28"/>
          <w:lang w:val="uk-UA"/>
        </w:rPr>
        <w:t>у</w:t>
      </w:r>
      <w:r w:rsidR="000B5610">
        <w:rPr>
          <w:bCs/>
          <w:iCs/>
          <w:color w:val="000000"/>
          <w:szCs w:val="28"/>
          <w:lang w:val="uk-UA"/>
        </w:rPr>
        <w:t>важимо, що п</w:t>
      </w:r>
      <w:r>
        <w:rPr>
          <w:bCs/>
          <w:iCs/>
          <w:color w:val="000000"/>
          <w:szCs w:val="28"/>
          <w:lang w:val="uk-UA"/>
        </w:rPr>
        <w:t>ро</w:t>
      </w:r>
      <w:r w:rsidR="000B5610">
        <w:rPr>
          <w:bCs/>
          <w:iCs/>
          <w:color w:val="000000"/>
          <w:szCs w:val="28"/>
          <w:lang w:val="uk-UA"/>
        </w:rPr>
        <w:t xml:space="preserve"> його </w:t>
      </w:r>
      <w:r>
        <w:rPr>
          <w:bCs/>
          <w:iCs/>
          <w:color w:val="000000"/>
          <w:szCs w:val="28"/>
          <w:lang w:val="uk-UA"/>
        </w:rPr>
        <w:t xml:space="preserve"> </w:t>
      </w:r>
      <w:r w:rsidR="000B5610">
        <w:rPr>
          <w:bCs/>
          <w:iCs/>
          <w:color w:val="000000"/>
          <w:szCs w:val="28"/>
          <w:lang w:val="uk-UA"/>
        </w:rPr>
        <w:t xml:space="preserve">студентські роки </w:t>
      </w:r>
      <w:r w:rsidR="00BE3087">
        <w:rPr>
          <w:bCs/>
          <w:iCs/>
          <w:color w:val="000000"/>
          <w:szCs w:val="28"/>
          <w:lang w:val="uk-UA"/>
        </w:rPr>
        <w:t>маємо обмаль</w:t>
      </w:r>
      <w:r w:rsidR="000B5610">
        <w:rPr>
          <w:bCs/>
          <w:iCs/>
          <w:color w:val="000000"/>
          <w:szCs w:val="28"/>
          <w:lang w:val="uk-UA"/>
        </w:rPr>
        <w:t xml:space="preserve"> відомостей</w:t>
      </w:r>
      <w:r w:rsidR="00BE3087">
        <w:rPr>
          <w:bCs/>
          <w:iCs/>
          <w:color w:val="000000"/>
          <w:szCs w:val="28"/>
          <w:lang w:val="uk-UA"/>
        </w:rPr>
        <w:t>, але відомо, що</w:t>
      </w:r>
      <w:r w:rsidR="009E6A23" w:rsidRPr="00EF4B89">
        <w:rPr>
          <w:bCs/>
          <w:iCs/>
          <w:color w:val="000000"/>
          <w:szCs w:val="28"/>
          <w:lang w:val="uk-UA"/>
        </w:rPr>
        <w:t xml:space="preserve"> </w:t>
      </w:r>
      <w:r w:rsidR="00BE3087">
        <w:rPr>
          <w:bCs/>
          <w:iCs/>
          <w:color w:val="000000"/>
          <w:szCs w:val="28"/>
          <w:lang w:val="uk-UA"/>
        </w:rPr>
        <w:t>в</w:t>
      </w:r>
      <w:r w:rsidR="009E6A23" w:rsidRPr="00EF4B89">
        <w:rPr>
          <w:bCs/>
          <w:iCs/>
          <w:color w:val="000000"/>
          <w:szCs w:val="28"/>
          <w:lang w:val="uk-UA"/>
        </w:rPr>
        <w:t xml:space="preserve"> його </w:t>
      </w:r>
      <w:r w:rsidR="00BE3087">
        <w:rPr>
          <w:bCs/>
          <w:iCs/>
          <w:color w:val="000000"/>
          <w:szCs w:val="28"/>
          <w:lang w:val="uk-UA"/>
        </w:rPr>
        <w:t xml:space="preserve"> майбутній </w:t>
      </w:r>
      <w:r w:rsidR="009E6A23" w:rsidRPr="00EF4B89">
        <w:rPr>
          <w:bCs/>
          <w:iCs/>
          <w:color w:val="000000"/>
          <w:szCs w:val="28"/>
          <w:lang w:val="uk-UA"/>
        </w:rPr>
        <w:t>професійній орієнтації вирішальну роль відіграв Іларіон Гнатович Кауфман (1848</w:t>
      </w:r>
      <w:r w:rsidR="00B42BB5">
        <w:rPr>
          <w:bCs/>
          <w:iCs/>
          <w:color w:val="000000"/>
          <w:szCs w:val="28"/>
          <w:lang w:val="uk-UA"/>
        </w:rPr>
        <w:t>–</w:t>
      </w:r>
      <w:r w:rsidR="009E6A23" w:rsidRPr="00EF4B89">
        <w:rPr>
          <w:bCs/>
          <w:iCs/>
          <w:color w:val="000000"/>
          <w:szCs w:val="28"/>
          <w:lang w:val="uk-UA"/>
        </w:rPr>
        <w:t>1916), який у Петербурзькому університеті очолював кафедру статис</w:t>
      </w:r>
      <w:bookmarkStart w:id="2" w:name="_Hlk99439052"/>
      <w:r w:rsidR="009E6A23" w:rsidRPr="00EF4B89">
        <w:rPr>
          <w:bCs/>
          <w:iCs/>
          <w:color w:val="000000"/>
          <w:szCs w:val="28"/>
          <w:lang w:val="uk-UA"/>
        </w:rPr>
        <w:t>ти</w:t>
      </w:r>
      <w:bookmarkEnd w:id="2"/>
      <w:r w:rsidR="009E6A23" w:rsidRPr="00EF4B89">
        <w:rPr>
          <w:bCs/>
          <w:iCs/>
          <w:color w:val="000000"/>
          <w:szCs w:val="28"/>
          <w:lang w:val="uk-UA"/>
        </w:rPr>
        <w:t>ки.</w:t>
      </w:r>
      <w:r w:rsidR="00B50E2B">
        <w:rPr>
          <w:bCs/>
          <w:iCs/>
          <w:color w:val="000000"/>
          <w:szCs w:val="28"/>
          <w:lang w:val="uk-UA"/>
        </w:rPr>
        <w:t xml:space="preserve"> </w:t>
      </w:r>
      <w:r w:rsidR="009E6A23" w:rsidRPr="009E6A23">
        <w:rPr>
          <w:bCs/>
          <w:iCs/>
          <w:color w:val="000000"/>
          <w:szCs w:val="28"/>
          <w:lang w:val="uk-UA"/>
        </w:rPr>
        <w:t>Стосунки студента Михайла Птухи та професора І.Г.</w:t>
      </w:r>
      <w:r w:rsidR="00C46BA1">
        <w:rPr>
          <w:bCs/>
          <w:iCs/>
          <w:color w:val="000000"/>
          <w:szCs w:val="28"/>
          <w:lang w:val="uk-UA"/>
        </w:rPr>
        <w:t> </w:t>
      </w:r>
      <w:r w:rsidR="009E6A23" w:rsidRPr="009E6A23">
        <w:rPr>
          <w:bCs/>
          <w:iCs/>
          <w:color w:val="000000"/>
          <w:szCs w:val="28"/>
          <w:lang w:val="uk-UA"/>
        </w:rPr>
        <w:t xml:space="preserve">Кауфмана </w:t>
      </w:r>
      <w:r w:rsidR="009B65F5" w:rsidRPr="009B65F5">
        <w:rPr>
          <w:bCs/>
          <w:i/>
          <w:iCs/>
          <w:color w:val="000000"/>
          <w:szCs w:val="28"/>
          <w:lang w:val="uk-UA"/>
        </w:rPr>
        <w:t xml:space="preserve"> </w:t>
      </w:r>
      <w:r w:rsidR="009B65F5" w:rsidRPr="009B65F5">
        <w:rPr>
          <w:bCs/>
          <w:color w:val="000000"/>
          <w:szCs w:val="28"/>
          <w:lang w:val="uk-UA"/>
        </w:rPr>
        <w:t xml:space="preserve">заслуговують особливої поваги, оскільки </w:t>
      </w:r>
      <w:r w:rsidR="009E6A23" w:rsidRPr="009B65F5">
        <w:rPr>
          <w:bCs/>
          <w:color w:val="000000"/>
          <w:szCs w:val="28"/>
          <w:lang w:val="uk-UA"/>
        </w:rPr>
        <w:t>вони показують, якими вагомими та</w:t>
      </w:r>
      <w:r w:rsidR="009E6A23" w:rsidRPr="009E6A23">
        <w:rPr>
          <w:bCs/>
          <w:iCs/>
          <w:color w:val="000000"/>
          <w:szCs w:val="28"/>
          <w:lang w:val="uk-UA"/>
        </w:rPr>
        <w:t xml:space="preserve"> відрадними можуть бути результати співпраці студента</w:t>
      </w:r>
      <w:r w:rsidR="009E6A23" w:rsidRPr="00EF4B89">
        <w:rPr>
          <w:bCs/>
          <w:iCs/>
          <w:color w:val="000000"/>
          <w:szCs w:val="28"/>
          <w:lang w:val="uk-UA"/>
        </w:rPr>
        <w:t xml:space="preserve"> </w:t>
      </w:r>
      <w:r w:rsidR="009E6A23" w:rsidRPr="009E6A23">
        <w:rPr>
          <w:bCs/>
          <w:iCs/>
          <w:color w:val="000000"/>
          <w:szCs w:val="28"/>
          <w:lang w:val="uk-UA"/>
        </w:rPr>
        <w:t>й викладача за умови їхнього цілковитого порозуміння та щирої безкорисливої взаємоповаги</w:t>
      </w:r>
      <w:r w:rsidR="00B42BB5">
        <w:rPr>
          <w:bCs/>
          <w:iCs/>
          <w:color w:val="000000"/>
          <w:szCs w:val="28"/>
          <w:lang w:val="uk-UA"/>
        </w:rPr>
        <w:t xml:space="preserve"> </w:t>
      </w:r>
      <w:r w:rsidR="00B42BB5" w:rsidRPr="00B42BB5">
        <w:rPr>
          <w:bCs/>
          <w:iCs/>
          <w:color w:val="000000"/>
          <w:szCs w:val="28"/>
          <w:lang w:val="uk-UA"/>
        </w:rPr>
        <w:t>[</w:t>
      </w:r>
      <w:r w:rsidR="00544042">
        <w:rPr>
          <w:bCs/>
          <w:iCs/>
          <w:color w:val="000000"/>
          <w:szCs w:val="28"/>
          <w:lang w:val="uk-UA"/>
        </w:rPr>
        <w:t>42</w:t>
      </w:r>
      <w:r w:rsidR="00B42BB5" w:rsidRPr="00B42BB5">
        <w:rPr>
          <w:bCs/>
          <w:iCs/>
          <w:color w:val="000000"/>
          <w:szCs w:val="28"/>
          <w:lang w:val="uk-UA"/>
        </w:rPr>
        <w:t>]</w:t>
      </w:r>
      <w:r w:rsidR="009E6A23" w:rsidRPr="009E6A23">
        <w:rPr>
          <w:bCs/>
          <w:iCs/>
          <w:color w:val="000000"/>
          <w:szCs w:val="28"/>
          <w:lang w:val="uk-UA"/>
        </w:rPr>
        <w:t>.</w:t>
      </w:r>
      <w:r w:rsidR="00A24459" w:rsidRPr="00EF4B89">
        <w:rPr>
          <w:bCs/>
          <w:iCs/>
          <w:color w:val="000000"/>
          <w:szCs w:val="28"/>
          <w:lang w:val="uk-UA"/>
        </w:rPr>
        <w:t xml:space="preserve"> </w:t>
      </w:r>
    </w:p>
    <w:p w:rsidR="00F97747" w:rsidRDefault="00E0048E" w:rsidP="00290B63">
      <w:pPr>
        <w:ind w:firstLine="708"/>
        <w:rPr>
          <w:bCs/>
          <w:iCs/>
          <w:color w:val="000000"/>
          <w:szCs w:val="28"/>
          <w:lang w:val="uk-UA"/>
        </w:rPr>
      </w:pPr>
      <w:r w:rsidRPr="00E0048E">
        <w:rPr>
          <w:bCs/>
          <w:iCs/>
          <w:color w:val="000000"/>
          <w:szCs w:val="28"/>
          <w:lang w:val="uk-UA"/>
        </w:rPr>
        <w:t>У 1910 р. М. Птуха закінчив юридичний факультет з дипломом першого ступеню і був запрошений на кафедру політичної економії та статистики для наукової роботи.</w:t>
      </w:r>
      <w:r w:rsidR="00290B63">
        <w:rPr>
          <w:bCs/>
          <w:iCs/>
          <w:color w:val="000000"/>
          <w:szCs w:val="28"/>
          <w:lang w:val="uk-UA"/>
        </w:rPr>
        <w:t xml:space="preserve"> </w:t>
      </w:r>
      <w:r w:rsidR="00F97747">
        <w:rPr>
          <w:bCs/>
          <w:iCs/>
          <w:color w:val="000000"/>
          <w:szCs w:val="28"/>
          <w:lang w:val="uk-UA"/>
        </w:rPr>
        <w:t xml:space="preserve">Ще будучі студентом Михайло Птуха активно систематизував матеріали з теоретичної та прикладної демографії, які були опубліковані на різних мовах, саме ця пошукова робота знадобилася йому в подальшій наукових </w:t>
      </w:r>
      <w:r w:rsidR="00290B63">
        <w:rPr>
          <w:bCs/>
          <w:iCs/>
          <w:color w:val="000000"/>
          <w:szCs w:val="28"/>
          <w:lang w:val="uk-UA"/>
        </w:rPr>
        <w:t>д</w:t>
      </w:r>
      <w:r w:rsidR="00F97747">
        <w:rPr>
          <w:bCs/>
          <w:iCs/>
          <w:color w:val="000000"/>
          <w:szCs w:val="28"/>
          <w:lang w:val="uk-UA"/>
        </w:rPr>
        <w:t xml:space="preserve">ослідженнях. </w:t>
      </w:r>
    </w:p>
    <w:p w:rsidR="00AC77BB" w:rsidRPr="00EF4B89" w:rsidRDefault="009E6A23" w:rsidP="00EE73CA">
      <w:pPr>
        <w:ind w:firstLine="708"/>
        <w:rPr>
          <w:bCs/>
          <w:iCs/>
          <w:color w:val="000000"/>
          <w:szCs w:val="28"/>
          <w:lang w:val="uk-UA"/>
        </w:rPr>
      </w:pPr>
      <w:r w:rsidRPr="009E6A23">
        <w:rPr>
          <w:bCs/>
          <w:iCs/>
          <w:color w:val="000000"/>
          <w:szCs w:val="28"/>
          <w:lang w:val="uk-UA"/>
        </w:rPr>
        <w:lastRenderedPageBreak/>
        <w:t>Демографія була тією галуззю</w:t>
      </w:r>
      <w:r w:rsidRPr="00EF4B89">
        <w:rPr>
          <w:bCs/>
          <w:iCs/>
          <w:color w:val="000000"/>
          <w:szCs w:val="28"/>
          <w:lang w:val="uk-UA"/>
        </w:rPr>
        <w:t xml:space="preserve"> </w:t>
      </w:r>
      <w:r w:rsidRPr="009E6A23">
        <w:rPr>
          <w:bCs/>
          <w:iCs/>
          <w:color w:val="000000"/>
          <w:szCs w:val="28"/>
          <w:lang w:val="uk-UA"/>
        </w:rPr>
        <w:t xml:space="preserve">статистики, з якої Михайло Васильович мав витримати спеціальні іспити. У вересні 1910 р. </w:t>
      </w:r>
      <w:r w:rsidRPr="00EF4B89">
        <w:rPr>
          <w:bCs/>
          <w:iCs/>
          <w:color w:val="000000"/>
          <w:szCs w:val="28"/>
          <w:lang w:val="uk-UA"/>
        </w:rPr>
        <w:t xml:space="preserve"> </w:t>
      </w:r>
      <w:r w:rsidRPr="009E6A23">
        <w:rPr>
          <w:bCs/>
          <w:iCs/>
          <w:color w:val="000000"/>
          <w:szCs w:val="28"/>
          <w:lang w:val="uk-UA"/>
        </w:rPr>
        <w:t>І.Г.</w:t>
      </w:r>
      <w:r w:rsidR="00C46BA1">
        <w:rPr>
          <w:bCs/>
          <w:iCs/>
          <w:color w:val="000000"/>
          <w:szCs w:val="28"/>
          <w:lang w:val="uk-UA"/>
        </w:rPr>
        <w:t> </w:t>
      </w:r>
      <w:r w:rsidRPr="009E6A23">
        <w:rPr>
          <w:bCs/>
          <w:iCs/>
          <w:color w:val="000000"/>
          <w:szCs w:val="28"/>
          <w:lang w:val="uk-UA"/>
        </w:rPr>
        <w:t xml:space="preserve">Кауфман клопотав </w:t>
      </w:r>
      <w:r w:rsidR="00B50E2B">
        <w:rPr>
          <w:bCs/>
          <w:iCs/>
          <w:color w:val="000000"/>
          <w:szCs w:val="28"/>
          <w:lang w:val="uk-UA"/>
        </w:rPr>
        <w:t xml:space="preserve"> про те щоб</w:t>
      </w:r>
      <w:r w:rsidRPr="009E6A23">
        <w:rPr>
          <w:bCs/>
          <w:iCs/>
          <w:color w:val="000000"/>
          <w:szCs w:val="28"/>
          <w:lang w:val="uk-UA"/>
        </w:rPr>
        <w:t>, щоб дворічну підготовку до іспитів на ступінь магістра</w:t>
      </w:r>
      <w:r w:rsidRPr="00EF4B89">
        <w:rPr>
          <w:bCs/>
          <w:iCs/>
          <w:color w:val="000000"/>
          <w:szCs w:val="28"/>
          <w:lang w:val="uk-UA"/>
        </w:rPr>
        <w:t xml:space="preserve"> </w:t>
      </w:r>
      <w:r w:rsidRPr="009E6A23">
        <w:rPr>
          <w:bCs/>
          <w:iCs/>
          <w:color w:val="000000"/>
          <w:szCs w:val="28"/>
          <w:lang w:val="uk-UA"/>
        </w:rPr>
        <w:t>політичної економії і статистики М.В. Птуха провів у Берліні</w:t>
      </w:r>
      <w:r w:rsidR="00E0048E" w:rsidRPr="00EF4B89">
        <w:rPr>
          <w:bCs/>
          <w:iCs/>
          <w:color w:val="000000"/>
          <w:szCs w:val="28"/>
          <w:lang w:val="uk-UA"/>
        </w:rPr>
        <w:t>.</w:t>
      </w:r>
      <w:r w:rsidR="00BC61EC">
        <w:rPr>
          <w:bCs/>
          <w:iCs/>
          <w:color w:val="000000"/>
          <w:szCs w:val="28"/>
          <w:lang w:val="uk-UA"/>
        </w:rPr>
        <w:t xml:space="preserve"> Під час свого перебування у Німеччині  він активно студіював політичну економію та статистику населення під керівництвом професора В. Борткевича, а також практичну економію та економічну статистику під керівництвом професора К. Баллода.</w:t>
      </w:r>
    </w:p>
    <w:p w:rsidR="005D4BF1" w:rsidRDefault="00B50E2B" w:rsidP="004B1DA5">
      <w:pPr>
        <w:ind w:firstLine="708"/>
        <w:rPr>
          <w:bCs/>
          <w:iCs/>
          <w:color w:val="000000"/>
          <w:szCs w:val="28"/>
          <w:lang w:val="uk-UA"/>
        </w:rPr>
      </w:pPr>
      <w:r w:rsidRPr="00B50E2B">
        <w:rPr>
          <w:bCs/>
          <w:iCs/>
          <w:color w:val="000000"/>
          <w:szCs w:val="28"/>
          <w:lang w:val="uk-UA"/>
        </w:rPr>
        <w:t>Зі спогадів  М.В. Птухи відомо</w:t>
      </w:r>
      <w:r>
        <w:rPr>
          <w:bCs/>
          <w:iCs/>
          <w:color w:val="000000"/>
          <w:szCs w:val="28"/>
          <w:lang w:val="uk-UA"/>
        </w:rPr>
        <w:t>, що  п</w:t>
      </w:r>
      <w:r w:rsidR="007066F2">
        <w:rPr>
          <w:bCs/>
          <w:iCs/>
          <w:color w:val="000000"/>
          <w:szCs w:val="28"/>
          <w:lang w:val="uk-UA"/>
        </w:rPr>
        <w:t xml:space="preserve">ідготовку до магістерських іспитів Михайло Васильович </w:t>
      </w:r>
      <w:r w:rsidR="00DF590C">
        <w:rPr>
          <w:bCs/>
          <w:iCs/>
          <w:color w:val="000000"/>
          <w:szCs w:val="28"/>
          <w:lang w:val="uk-UA"/>
        </w:rPr>
        <w:t>також здійснював</w:t>
      </w:r>
      <w:r w:rsidR="007066F2">
        <w:rPr>
          <w:bCs/>
          <w:iCs/>
          <w:color w:val="000000"/>
          <w:szCs w:val="28"/>
          <w:lang w:val="uk-UA"/>
        </w:rPr>
        <w:t xml:space="preserve"> під керівництвом відомого на той час професора  В. Борткевича, який спеціалізувався в галузі математичної статистики. У 1912 р.  </w:t>
      </w:r>
      <w:r w:rsidR="006B7AAD">
        <w:rPr>
          <w:bCs/>
          <w:iCs/>
          <w:color w:val="000000"/>
          <w:szCs w:val="28"/>
          <w:lang w:val="uk-UA"/>
        </w:rPr>
        <w:t>М. Птуха повернувся до Петербурга та  успішно здав іспити з політичної економі</w:t>
      </w:r>
      <w:r w:rsidR="006018F6">
        <w:rPr>
          <w:bCs/>
          <w:iCs/>
          <w:color w:val="000000"/>
          <w:szCs w:val="28"/>
          <w:lang w:val="uk-UA"/>
        </w:rPr>
        <w:t>ї</w:t>
      </w:r>
      <w:r w:rsidR="006B7AAD">
        <w:rPr>
          <w:bCs/>
          <w:iCs/>
          <w:color w:val="000000"/>
          <w:szCs w:val="28"/>
          <w:lang w:val="uk-UA"/>
        </w:rPr>
        <w:t xml:space="preserve"> та статистики. З 1 липня було  зараховано приват-доцентом. </w:t>
      </w:r>
      <w:r>
        <w:rPr>
          <w:bCs/>
          <w:iCs/>
          <w:color w:val="000000"/>
          <w:szCs w:val="28"/>
          <w:lang w:val="uk-UA"/>
        </w:rPr>
        <w:t>М</w:t>
      </w:r>
      <w:r w:rsidR="006018F6" w:rsidRPr="00B00F2C">
        <w:rPr>
          <w:bCs/>
          <w:iCs/>
          <w:color w:val="000000"/>
          <w:szCs w:val="28"/>
          <w:lang w:val="uk-UA"/>
        </w:rPr>
        <w:t>агістерськ</w:t>
      </w:r>
      <w:r w:rsidR="00FC067A">
        <w:rPr>
          <w:bCs/>
          <w:iCs/>
          <w:color w:val="000000"/>
          <w:szCs w:val="28"/>
          <w:lang w:val="uk-UA"/>
        </w:rPr>
        <w:t>а</w:t>
      </w:r>
      <w:r w:rsidR="00DF590C">
        <w:rPr>
          <w:bCs/>
          <w:iCs/>
          <w:color w:val="000000"/>
          <w:szCs w:val="28"/>
          <w:lang w:val="uk-UA"/>
        </w:rPr>
        <w:t xml:space="preserve"> </w:t>
      </w:r>
      <w:r w:rsidR="006018F6" w:rsidRPr="00B00F2C">
        <w:rPr>
          <w:bCs/>
          <w:iCs/>
          <w:color w:val="000000"/>
          <w:szCs w:val="28"/>
          <w:lang w:val="uk-UA"/>
        </w:rPr>
        <w:t>робот</w:t>
      </w:r>
      <w:r w:rsidR="00FC067A">
        <w:rPr>
          <w:bCs/>
          <w:iCs/>
          <w:color w:val="000000"/>
          <w:szCs w:val="28"/>
          <w:lang w:val="uk-UA"/>
        </w:rPr>
        <w:t>а</w:t>
      </w:r>
      <w:r w:rsidR="001704A6" w:rsidRPr="00EF4B89">
        <w:rPr>
          <w:bCs/>
          <w:iCs/>
          <w:color w:val="000000"/>
          <w:szCs w:val="28"/>
          <w:lang w:val="uk-UA"/>
        </w:rPr>
        <w:t xml:space="preserve"> </w:t>
      </w:r>
      <w:r w:rsidR="009E3FA5" w:rsidRPr="00EF4B89">
        <w:rPr>
          <w:bCs/>
          <w:iCs/>
          <w:color w:val="000000"/>
          <w:szCs w:val="28"/>
          <w:lang w:val="uk-UA"/>
        </w:rPr>
        <w:t>«Шлюбність народонаселення», склада</w:t>
      </w:r>
      <w:r w:rsidR="00FC067A">
        <w:rPr>
          <w:bCs/>
          <w:iCs/>
          <w:color w:val="000000"/>
          <w:szCs w:val="28"/>
          <w:lang w:val="uk-UA"/>
        </w:rPr>
        <w:t>лася</w:t>
      </w:r>
      <w:r w:rsidR="009E3FA5" w:rsidRPr="00EF4B89">
        <w:rPr>
          <w:bCs/>
          <w:iCs/>
          <w:color w:val="000000"/>
          <w:szCs w:val="28"/>
          <w:lang w:val="uk-UA"/>
        </w:rPr>
        <w:t xml:space="preserve"> з трьох частин: теоретичної, матеріальної та історичної. </w:t>
      </w:r>
      <w:r w:rsidR="00BC61EC">
        <w:rPr>
          <w:bCs/>
          <w:iCs/>
          <w:color w:val="000000"/>
          <w:szCs w:val="28"/>
          <w:lang w:val="uk-UA"/>
        </w:rPr>
        <w:t xml:space="preserve"> </w:t>
      </w:r>
      <w:r w:rsidR="00F97747">
        <w:rPr>
          <w:bCs/>
          <w:iCs/>
          <w:color w:val="000000"/>
          <w:szCs w:val="28"/>
          <w:lang w:val="uk-UA"/>
        </w:rPr>
        <w:t xml:space="preserve"> </w:t>
      </w:r>
      <w:r w:rsidR="00290B63">
        <w:rPr>
          <w:bCs/>
          <w:iCs/>
          <w:color w:val="000000"/>
          <w:szCs w:val="28"/>
          <w:lang w:val="uk-UA"/>
        </w:rPr>
        <w:t xml:space="preserve">  </w:t>
      </w:r>
    </w:p>
    <w:p w:rsidR="004B1DA5" w:rsidRDefault="00290B63" w:rsidP="004B1DA5">
      <w:pPr>
        <w:ind w:firstLine="708"/>
        <w:rPr>
          <w:bCs/>
          <w:iCs/>
          <w:color w:val="000000"/>
          <w:szCs w:val="28"/>
          <w:lang w:val="uk-UA"/>
        </w:rPr>
      </w:pPr>
      <w:r>
        <w:rPr>
          <w:bCs/>
          <w:iCs/>
          <w:color w:val="000000"/>
          <w:szCs w:val="28"/>
          <w:lang w:val="uk-UA"/>
        </w:rPr>
        <w:t xml:space="preserve">У 1914 р. </w:t>
      </w:r>
      <w:r w:rsidR="00286438">
        <w:rPr>
          <w:bCs/>
          <w:iCs/>
          <w:color w:val="000000"/>
          <w:szCs w:val="28"/>
          <w:lang w:val="uk-UA"/>
        </w:rPr>
        <w:t xml:space="preserve">Михайло </w:t>
      </w:r>
      <w:proofErr w:type="spellStart"/>
      <w:r w:rsidR="00286438">
        <w:rPr>
          <w:bCs/>
          <w:iCs/>
          <w:color w:val="000000"/>
          <w:szCs w:val="28"/>
          <w:lang w:val="uk-UA"/>
        </w:rPr>
        <w:t>Птуха</w:t>
      </w:r>
      <w:proofErr w:type="spellEnd"/>
      <w:r>
        <w:rPr>
          <w:bCs/>
          <w:iCs/>
          <w:color w:val="000000"/>
          <w:szCs w:val="28"/>
          <w:lang w:val="uk-UA"/>
        </w:rPr>
        <w:t xml:space="preserve"> опублікував розвідку «</w:t>
      </w:r>
      <w:proofErr w:type="spellStart"/>
      <w:r>
        <w:rPr>
          <w:bCs/>
          <w:iCs/>
          <w:color w:val="000000"/>
          <w:szCs w:val="28"/>
          <w:lang w:val="uk-UA"/>
        </w:rPr>
        <w:t>Безприют</w:t>
      </w:r>
      <w:r w:rsidRPr="007414DD">
        <w:rPr>
          <w:bCs/>
          <w:iCs/>
          <w:color w:val="000000"/>
          <w:szCs w:val="28"/>
          <w:lang w:val="uk-UA"/>
        </w:rPr>
        <w:t>ые</w:t>
      </w:r>
      <w:proofErr w:type="spellEnd"/>
      <w:r w:rsidRPr="007414DD">
        <w:rPr>
          <w:bCs/>
          <w:iCs/>
          <w:color w:val="000000"/>
          <w:szCs w:val="28"/>
          <w:lang w:val="uk-UA"/>
        </w:rPr>
        <w:t xml:space="preserve"> </w:t>
      </w:r>
      <w:proofErr w:type="spellStart"/>
      <w:r w:rsidRPr="007414DD">
        <w:rPr>
          <w:bCs/>
          <w:iCs/>
          <w:color w:val="000000"/>
          <w:szCs w:val="28"/>
          <w:lang w:val="uk-UA"/>
        </w:rPr>
        <w:t>дети-подкидыши</w:t>
      </w:r>
      <w:proofErr w:type="spellEnd"/>
      <w:r w:rsidRPr="007414DD">
        <w:rPr>
          <w:bCs/>
          <w:iCs/>
          <w:color w:val="000000"/>
          <w:szCs w:val="28"/>
          <w:lang w:val="uk-UA"/>
        </w:rPr>
        <w:t xml:space="preserve"> и наше земство</w:t>
      </w:r>
      <w:r>
        <w:rPr>
          <w:bCs/>
          <w:iCs/>
          <w:color w:val="000000"/>
          <w:szCs w:val="28"/>
          <w:lang w:val="uk-UA"/>
        </w:rPr>
        <w:t xml:space="preserve">», аналізуючи долі багатьох </w:t>
      </w:r>
      <w:r w:rsidR="00286438">
        <w:rPr>
          <w:bCs/>
          <w:iCs/>
          <w:color w:val="000000"/>
          <w:szCs w:val="28"/>
          <w:lang w:val="uk-UA"/>
        </w:rPr>
        <w:t xml:space="preserve">безпритульних дітей, він дійшов висновку, що великий відсоток таких дітей – незаконнонароджені діти. </w:t>
      </w:r>
      <w:r w:rsidR="00286438" w:rsidRPr="00286438">
        <w:rPr>
          <w:bCs/>
          <w:iCs/>
          <w:color w:val="000000"/>
          <w:szCs w:val="28"/>
          <w:lang w:val="uk-UA"/>
        </w:rPr>
        <w:t>Вони залишаються на руках матері, здебільш матеріально незабезпечено</w:t>
      </w:r>
      <w:r w:rsidR="004B1DA5">
        <w:rPr>
          <w:bCs/>
          <w:iCs/>
          <w:color w:val="000000"/>
          <w:szCs w:val="28"/>
          <w:lang w:val="uk-UA"/>
        </w:rPr>
        <w:t>ї</w:t>
      </w:r>
      <w:r w:rsidR="00DA7BED">
        <w:rPr>
          <w:bCs/>
          <w:iCs/>
          <w:color w:val="000000"/>
          <w:szCs w:val="28"/>
          <w:lang w:val="uk-UA"/>
        </w:rPr>
        <w:t>, тому</w:t>
      </w:r>
      <w:r w:rsidR="00286438" w:rsidRPr="00286438">
        <w:rPr>
          <w:bCs/>
          <w:iCs/>
          <w:color w:val="000000"/>
          <w:szCs w:val="28"/>
          <w:lang w:val="uk-UA"/>
        </w:rPr>
        <w:t xml:space="preserve"> мат</w:t>
      </w:r>
      <w:r w:rsidR="004B1DA5">
        <w:rPr>
          <w:bCs/>
          <w:iCs/>
          <w:color w:val="000000"/>
          <w:szCs w:val="28"/>
          <w:lang w:val="uk-UA"/>
        </w:rPr>
        <w:t>ері кидають</w:t>
      </w:r>
      <w:r w:rsidR="00286438" w:rsidRPr="00286438">
        <w:rPr>
          <w:bCs/>
          <w:iCs/>
          <w:color w:val="000000"/>
          <w:szCs w:val="28"/>
          <w:lang w:val="uk-UA"/>
        </w:rPr>
        <w:t xml:space="preserve"> </w:t>
      </w:r>
      <w:r w:rsidR="004B1DA5">
        <w:rPr>
          <w:bCs/>
          <w:iCs/>
          <w:color w:val="000000"/>
          <w:szCs w:val="28"/>
          <w:lang w:val="uk-UA"/>
        </w:rPr>
        <w:t>таких</w:t>
      </w:r>
      <w:r w:rsidR="00286438" w:rsidRPr="00286438">
        <w:rPr>
          <w:bCs/>
          <w:iCs/>
          <w:color w:val="000000"/>
          <w:szCs w:val="28"/>
          <w:lang w:val="uk-UA"/>
        </w:rPr>
        <w:t xml:space="preserve"> дит</w:t>
      </w:r>
      <w:r w:rsidR="004B1DA5">
        <w:rPr>
          <w:bCs/>
          <w:iCs/>
          <w:color w:val="000000"/>
          <w:szCs w:val="28"/>
          <w:lang w:val="uk-UA"/>
        </w:rPr>
        <w:t>ей</w:t>
      </w:r>
      <w:r w:rsidR="00286438" w:rsidRPr="00286438">
        <w:rPr>
          <w:bCs/>
          <w:iCs/>
          <w:color w:val="000000"/>
          <w:szCs w:val="28"/>
          <w:lang w:val="uk-UA"/>
        </w:rPr>
        <w:t xml:space="preserve"> напризволяще.</w:t>
      </w:r>
      <w:r w:rsidR="004B1DA5">
        <w:rPr>
          <w:bCs/>
          <w:iCs/>
          <w:color w:val="000000"/>
          <w:szCs w:val="28"/>
          <w:lang w:val="uk-UA"/>
        </w:rPr>
        <w:t xml:space="preserve"> На думку молодого дослідника, чисельність тиках вмипадків залежить від кількох факторів:</w:t>
      </w:r>
    </w:p>
    <w:p w:rsidR="004B1DA5" w:rsidRDefault="004B1DA5" w:rsidP="004B1DA5">
      <w:pPr>
        <w:ind w:firstLine="708"/>
        <w:rPr>
          <w:bCs/>
          <w:iCs/>
          <w:color w:val="000000"/>
          <w:szCs w:val="28"/>
          <w:lang w:val="uk-UA"/>
        </w:rPr>
      </w:pPr>
      <w:r>
        <w:rPr>
          <w:bCs/>
          <w:iCs/>
          <w:color w:val="000000"/>
          <w:szCs w:val="28"/>
          <w:lang w:val="uk-UA"/>
        </w:rPr>
        <w:t>1)</w:t>
      </w:r>
      <w:r w:rsidR="00286438" w:rsidRPr="00286438">
        <w:rPr>
          <w:bCs/>
          <w:iCs/>
          <w:color w:val="000000"/>
          <w:szCs w:val="28"/>
          <w:lang w:val="uk-UA"/>
        </w:rPr>
        <w:t xml:space="preserve"> економічного становища її громадян; </w:t>
      </w:r>
    </w:p>
    <w:p w:rsidR="004B1DA5" w:rsidRDefault="00286438" w:rsidP="004B1DA5">
      <w:pPr>
        <w:ind w:firstLine="708"/>
        <w:rPr>
          <w:bCs/>
          <w:iCs/>
          <w:color w:val="000000"/>
          <w:szCs w:val="28"/>
          <w:lang w:val="uk-UA"/>
        </w:rPr>
      </w:pPr>
      <w:r w:rsidRPr="00286438">
        <w:rPr>
          <w:bCs/>
          <w:iCs/>
          <w:color w:val="000000"/>
          <w:szCs w:val="28"/>
          <w:lang w:val="uk-UA"/>
        </w:rPr>
        <w:t>2) ві</w:t>
      </w:r>
      <w:r w:rsidR="004B1DA5">
        <w:rPr>
          <w:bCs/>
          <w:iCs/>
          <w:color w:val="000000"/>
          <w:szCs w:val="28"/>
          <w:lang w:val="uk-UA"/>
        </w:rPr>
        <w:t xml:space="preserve">д </w:t>
      </w:r>
      <w:r w:rsidRPr="00286438">
        <w:rPr>
          <w:bCs/>
          <w:iCs/>
          <w:color w:val="000000"/>
          <w:szCs w:val="28"/>
          <w:lang w:val="uk-UA"/>
        </w:rPr>
        <w:t xml:space="preserve"> законів</w:t>
      </w:r>
      <w:r w:rsidR="004B1DA5">
        <w:rPr>
          <w:bCs/>
          <w:iCs/>
          <w:color w:val="000000"/>
          <w:szCs w:val="28"/>
          <w:lang w:val="uk-UA"/>
        </w:rPr>
        <w:t xml:space="preserve"> держави</w:t>
      </w:r>
      <w:r w:rsidRPr="00286438">
        <w:rPr>
          <w:bCs/>
          <w:iCs/>
          <w:color w:val="000000"/>
          <w:szCs w:val="28"/>
          <w:lang w:val="uk-UA"/>
        </w:rPr>
        <w:t xml:space="preserve">; </w:t>
      </w:r>
    </w:p>
    <w:p w:rsidR="004B1DA5" w:rsidRDefault="00286438" w:rsidP="004B1DA5">
      <w:pPr>
        <w:ind w:firstLine="708"/>
        <w:rPr>
          <w:bCs/>
          <w:iCs/>
          <w:color w:val="000000"/>
          <w:szCs w:val="28"/>
          <w:lang w:val="uk-UA"/>
        </w:rPr>
      </w:pPr>
      <w:r w:rsidRPr="00286438">
        <w:rPr>
          <w:bCs/>
          <w:iCs/>
          <w:color w:val="000000"/>
          <w:szCs w:val="28"/>
          <w:lang w:val="uk-UA"/>
        </w:rPr>
        <w:t>3) від етичних поглядів її населення</w:t>
      </w:r>
      <w:r w:rsidR="004B1DA5">
        <w:rPr>
          <w:bCs/>
          <w:iCs/>
          <w:color w:val="000000"/>
          <w:szCs w:val="28"/>
          <w:lang w:val="uk-UA"/>
        </w:rPr>
        <w:t>.</w:t>
      </w:r>
    </w:p>
    <w:p w:rsidR="009A0B01" w:rsidRPr="00286438" w:rsidRDefault="009A0B01" w:rsidP="009A0B01">
      <w:pPr>
        <w:ind w:firstLine="708"/>
        <w:rPr>
          <w:bCs/>
          <w:iCs/>
          <w:color w:val="000000"/>
          <w:szCs w:val="28"/>
          <w:lang w:val="uk-UA"/>
        </w:rPr>
      </w:pPr>
      <w:r>
        <w:rPr>
          <w:bCs/>
          <w:iCs/>
          <w:color w:val="000000"/>
          <w:szCs w:val="28"/>
          <w:lang w:val="uk-UA"/>
        </w:rPr>
        <w:t>Автор</w:t>
      </w:r>
      <w:r w:rsidR="00DA7BED">
        <w:rPr>
          <w:bCs/>
          <w:iCs/>
          <w:color w:val="000000"/>
          <w:szCs w:val="28"/>
          <w:lang w:val="uk-UA"/>
        </w:rPr>
        <w:t xml:space="preserve"> також</w:t>
      </w:r>
      <w:r>
        <w:rPr>
          <w:bCs/>
          <w:iCs/>
          <w:color w:val="000000"/>
          <w:szCs w:val="28"/>
          <w:lang w:val="uk-UA"/>
        </w:rPr>
        <w:t xml:space="preserve"> зазначив, що</w:t>
      </w:r>
      <w:r w:rsidR="00286438" w:rsidRPr="00286438">
        <w:rPr>
          <w:bCs/>
          <w:iCs/>
          <w:color w:val="000000"/>
          <w:szCs w:val="28"/>
          <w:lang w:val="uk-UA"/>
        </w:rPr>
        <w:t xml:space="preserve"> </w:t>
      </w:r>
      <w:r>
        <w:rPr>
          <w:bCs/>
          <w:iCs/>
          <w:color w:val="000000"/>
          <w:szCs w:val="28"/>
          <w:lang w:val="uk-UA"/>
        </w:rPr>
        <w:t>з</w:t>
      </w:r>
      <w:r w:rsidR="00286438" w:rsidRPr="00286438">
        <w:rPr>
          <w:bCs/>
          <w:iCs/>
          <w:color w:val="000000"/>
          <w:szCs w:val="28"/>
          <w:lang w:val="uk-UA"/>
        </w:rPr>
        <w:t>а більш-менш сприятливих економічних умов</w:t>
      </w:r>
      <w:r w:rsidR="00DA7BED">
        <w:rPr>
          <w:bCs/>
          <w:iCs/>
          <w:color w:val="000000"/>
          <w:szCs w:val="28"/>
          <w:lang w:val="uk-UA"/>
        </w:rPr>
        <w:t xml:space="preserve"> </w:t>
      </w:r>
      <w:r w:rsidR="00286438" w:rsidRPr="00286438">
        <w:rPr>
          <w:bCs/>
          <w:iCs/>
          <w:color w:val="000000"/>
          <w:szCs w:val="28"/>
          <w:lang w:val="uk-UA"/>
        </w:rPr>
        <w:t>не існує так</w:t>
      </w:r>
      <w:r w:rsidR="00DA7BED">
        <w:rPr>
          <w:bCs/>
          <w:iCs/>
          <w:color w:val="000000"/>
          <w:szCs w:val="28"/>
          <w:lang w:val="uk-UA"/>
        </w:rPr>
        <w:t>их вагомих</w:t>
      </w:r>
      <w:r w:rsidR="00286438" w:rsidRPr="00286438">
        <w:rPr>
          <w:bCs/>
          <w:iCs/>
          <w:color w:val="000000"/>
          <w:szCs w:val="28"/>
          <w:lang w:val="uk-UA"/>
        </w:rPr>
        <w:t xml:space="preserve"> причин, що</w:t>
      </w:r>
      <w:r w:rsidR="00DA7BED">
        <w:rPr>
          <w:bCs/>
          <w:iCs/>
          <w:color w:val="000000"/>
          <w:szCs w:val="28"/>
          <w:lang w:val="uk-UA"/>
        </w:rPr>
        <w:t>б</w:t>
      </w:r>
      <w:r w:rsidR="00286438" w:rsidRPr="00286438">
        <w:rPr>
          <w:bCs/>
          <w:iCs/>
          <w:color w:val="000000"/>
          <w:szCs w:val="28"/>
          <w:lang w:val="uk-UA"/>
        </w:rPr>
        <w:t xml:space="preserve"> змусил</w:t>
      </w:r>
      <w:r w:rsidR="00DA7BED">
        <w:rPr>
          <w:bCs/>
          <w:iCs/>
          <w:color w:val="000000"/>
          <w:szCs w:val="28"/>
          <w:lang w:val="uk-UA"/>
        </w:rPr>
        <w:t>и</w:t>
      </w:r>
      <w:r w:rsidR="00286438" w:rsidRPr="00286438">
        <w:rPr>
          <w:bCs/>
          <w:iCs/>
          <w:color w:val="000000"/>
          <w:szCs w:val="28"/>
          <w:lang w:val="uk-UA"/>
        </w:rPr>
        <w:t xml:space="preserve"> матір, наперекір</w:t>
      </w:r>
      <w:r>
        <w:rPr>
          <w:bCs/>
          <w:iCs/>
          <w:color w:val="000000"/>
          <w:szCs w:val="28"/>
          <w:lang w:val="uk-UA"/>
        </w:rPr>
        <w:t xml:space="preserve"> </w:t>
      </w:r>
      <w:r w:rsidR="00286438" w:rsidRPr="00286438">
        <w:rPr>
          <w:bCs/>
          <w:iCs/>
          <w:color w:val="000000"/>
          <w:szCs w:val="28"/>
          <w:lang w:val="uk-UA"/>
        </w:rPr>
        <w:t>її природному почуттю відданості</w:t>
      </w:r>
      <w:r>
        <w:rPr>
          <w:bCs/>
          <w:iCs/>
          <w:color w:val="000000"/>
          <w:szCs w:val="28"/>
          <w:lang w:val="uk-UA"/>
        </w:rPr>
        <w:t xml:space="preserve"> до </w:t>
      </w:r>
      <w:r w:rsidR="00DA7BED">
        <w:rPr>
          <w:bCs/>
          <w:iCs/>
          <w:color w:val="000000"/>
          <w:szCs w:val="28"/>
          <w:lang w:val="uk-UA"/>
        </w:rPr>
        <w:t>с</w:t>
      </w:r>
      <w:r>
        <w:rPr>
          <w:bCs/>
          <w:iCs/>
          <w:color w:val="000000"/>
          <w:szCs w:val="28"/>
          <w:lang w:val="uk-UA"/>
        </w:rPr>
        <w:t xml:space="preserve">воїх </w:t>
      </w:r>
      <w:r w:rsidR="00286438" w:rsidRPr="00286438">
        <w:rPr>
          <w:bCs/>
          <w:iCs/>
          <w:color w:val="000000"/>
          <w:szCs w:val="28"/>
          <w:lang w:val="uk-UA"/>
        </w:rPr>
        <w:t>д</w:t>
      </w:r>
      <w:r>
        <w:rPr>
          <w:bCs/>
          <w:iCs/>
          <w:color w:val="000000"/>
          <w:szCs w:val="28"/>
          <w:lang w:val="uk-UA"/>
        </w:rPr>
        <w:t>ітей</w:t>
      </w:r>
      <w:r w:rsidR="00286438" w:rsidRPr="00286438">
        <w:rPr>
          <w:bCs/>
          <w:iCs/>
          <w:color w:val="000000"/>
          <w:szCs w:val="28"/>
          <w:lang w:val="uk-UA"/>
        </w:rPr>
        <w:t xml:space="preserve"> кинути ї</w:t>
      </w:r>
      <w:r>
        <w:rPr>
          <w:bCs/>
          <w:iCs/>
          <w:color w:val="000000"/>
          <w:szCs w:val="28"/>
          <w:lang w:val="uk-UA"/>
        </w:rPr>
        <w:t xml:space="preserve">х </w:t>
      </w:r>
      <w:r w:rsidR="00286438" w:rsidRPr="00286438">
        <w:rPr>
          <w:bCs/>
          <w:iCs/>
          <w:color w:val="000000"/>
          <w:szCs w:val="28"/>
          <w:lang w:val="uk-UA"/>
        </w:rPr>
        <w:t>майже на</w:t>
      </w:r>
      <w:r>
        <w:rPr>
          <w:bCs/>
          <w:iCs/>
          <w:color w:val="000000"/>
          <w:szCs w:val="28"/>
          <w:lang w:val="uk-UA"/>
        </w:rPr>
        <w:t xml:space="preserve"> </w:t>
      </w:r>
      <w:r w:rsidR="00286438" w:rsidRPr="00286438">
        <w:rPr>
          <w:bCs/>
          <w:iCs/>
          <w:color w:val="000000"/>
          <w:szCs w:val="28"/>
          <w:lang w:val="uk-UA"/>
        </w:rPr>
        <w:t>неминучу смерть від голоду й холоду. Цілком зрозуміло, продовжує</w:t>
      </w:r>
      <w:r>
        <w:rPr>
          <w:bCs/>
          <w:iCs/>
          <w:color w:val="000000"/>
          <w:szCs w:val="28"/>
          <w:lang w:val="uk-UA"/>
        </w:rPr>
        <w:t xml:space="preserve"> </w:t>
      </w:r>
      <w:r w:rsidR="00286438" w:rsidRPr="00286438">
        <w:rPr>
          <w:bCs/>
          <w:iCs/>
          <w:color w:val="000000"/>
          <w:szCs w:val="28"/>
          <w:lang w:val="uk-UA"/>
        </w:rPr>
        <w:t>М.В.</w:t>
      </w:r>
      <w:r>
        <w:rPr>
          <w:bCs/>
          <w:iCs/>
          <w:color w:val="000000"/>
          <w:szCs w:val="28"/>
          <w:lang w:val="uk-UA"/>
        </w:rPr>
        <w:t> </w:t>
      </w:r>
      <w:r w:rsidR="00286438" w:rsidRPr="00286438">
        <w:rPr>
          <w:bCs/>
          <w:iCs/>
          <w:color w:val="000000"/>
          <w:szCs w:val="28"/>
          <w:lang w:val="uk-UA"/>
        </w:rPr>
        <w:t>Птуха, що й етичні погляди суспільства також є фактором,</w:t>
      </w:r>
      <w:r>
        <w:rPr>
          <w:bCs/>
          <w:iCs/>
          <w:color w:val="000000"/>
          <w:szCs w:val="28"/>
          <w:lang w:val="uk-UA"/>
        </w:rPr>
        <w:t xml:space="preserve"> </w:t>
      </w:r>
      <w:r w:rsidR="00286438" w:rsidRPr="00286438">
        <w:rPr>
          <w:bCs/>
          <w:iCs/>
          <w:color w:val="000000"/>
          <w:szCs w:val="28"/>
          <w:lang w:val="uk-UA"/>
        </w:rPr>
        <w:t xml:space="preserve">якщо й не </w:t>
      </w:r>
      <w:r w:rsidR="00DA7BED">
        <w:rPr>
          <w:bCs/>
          <w:iCs/>
          <w:color w:val="000000"/>
          <w:szCs w:val="28"/>
          <w:lang w:val="uk-UA"/>
        </w:rPr>
        <w:t>головним</w:t>
      </w:r>
      <w:r w:rsidR="00286438" w:rsidRPr="00286438">
        <w:rPr>
          <w:bCs/>
          <w:iCs/>
          <w:color w:val="000000"/>
          <w:szCs w:val="28"/>
          <w:lang w:val="uk-UA"/>
        </w:rPr>
        <w:t>, то в усякому разі, таким, що впливає на</w:t>
      </w:r>
      <w:r>
        <w:rPr>
          <w:bCs/>
          <w:iCs/>
          <w:color w:val="000000"/>
          <w:szCs w:val="28"/>
          <w:lang w:val="uk-UA"/>
        </w:rPr>
        <w:t xml:space="preserve"> </w:t>
      </w:r>
      <w:r w:rsidR="00286438" w:rsidRPr="00286438">
        <w:rPr>
          <w:bCs/>
          <w:iCs/>
          <w:color w:val="000000"/>
          <w:szCs w:val="28"/>
          <w:lang w:val="uk-UA"/>
        </w:rPr>
        <w:t>числову величину цього явища</w:t>
      </w:r>
      <w:r>
        <w:rPr>
          <w:bCs/>
          <w:iCs/>
          <w:color w:val="000000"/>
          <w:szCs w:val="28"/>
          <w:lang w:val="uk-UA"/>
        </w:rPr>
        <w:t xml:space="preserve"> </w:t>
      </w:r>
      <w:r w:rsidRPr="009A0B01">
        <w:rPr>
          <w:bCs/>
          <w:iCs/>
          <w:color w:val="000000"/>
          <w:szCs w:val="28"/>
          <w:lang w:val="uk-UA"/>
        </w:rPr>
        <w:t>[</w:t>
      </w:r>
      <w:r>
        <w:rPr>
          <w:bCs/>
          <w:iCs/>
          <w:color w:val="000000"/>
          <w:szCs w:val="28"/>
          <w:lang w:val="uk-UA"/>
        </w:rPr>
        <w:t>56</w:t>
      </w:r>
      <w:r w:rsidRPr="009A0B01">
        <w:rPr>
          <w:bCs/>
          <w:iCs/>
          <w:color w:val="000000"/>
          <w:szCs w:val="28"/>
          <w:lang w:val="uk-UA"/>
        </w:rPr>
        <w:t xml:space="preserve">]. </w:t>
      </w:r>
    </w:p>
    <w:p w:rsidR="004B1DA5" w:rsidRPr="00290B63" w:rsidRDefault="004B1DA5" w:rsidP="009A0B01">
      <w:pPr>
        <w:ind w:firstLine="708"/>
        <w:rPr>
          <w:bCs/>
          <w:iCs/>
          <w:color w:val="000000"/>
          <w:szCs w:val="28"/>
          <w:lang w:val="uk-UA"/>
        </w:rPr>
      </w:pPr>
      <w:r>
        <w:rPr>
          <w:bCs/>
          <w:iCs/>
          <w:color w:val="000000"/>
          <w:szCs w:val="28"/>
          <w:lang w:val="uk-UA"/>
        </w:rPr>
        <w:lastRenderedPageBreak/>
        <w:t xml:space="preserve">Вже в перших розвідках ми можемо прослідкувати </w:t>
      </w:r>
      <w:r w:rsidR="009A0B01">
        <w:rPr>
          <w:bCs/>
          <w:iCs/>
          <w:color w:val="000000"/>
          <w:szCs w:val="28"/>
          <w:lang w:val="uk-UA"/>
        </w:rPr>
        <w:t>гуманістичні аспекти наукових досліджень, а також співчуття молодого дослідника  до найбільш незахищеної категорії суспільства.</w:t>
      </w:r>
    </w:p>
    <w:p w:rsidR="009E3FA5" w:rsidRDefault="00BC61EC" w:rsidP="00EE73CA">
      <w:pPr>
        <w:ind w:firstLine="708"/>
        <w:rPr>
          <w:bCs/>
          <w:iCs/>
          <w:color w:val="000000"/>
          <w:szCs w:val="28"/>
          <w:lang w:val="uk-UA"/>
        </w:rPr>
      </w:pPr>
      <w:r>
        <w:rPr>
          <w:bCs/>
          <w:iCs/>
          <w:color w:val="000000"/>
          <w:szCs w:val="28"/>
          <w:lang w:val="uk-UA"/>
        </w:rPr>
        <w:t>У 1917 р. п</w:t>
      </w:r>
      <w:r w:rsidR="006018F6">
        <w:rPr>
          <w:bCs/>
          <w:iCs/>
          <w:color w:val="000000"/>
          <w:szCs w:val="28"/>
          <w:lang w:val="uk-UA"/>
        </w:rPr>
        <w:t>ісля захисту</w:t>
      </w:r>
      <w:r w:rsidR="00B00F2C">
        <w:rPr>
          <w:bCs/>
          <w:iCs/>
          <w:color w:val="000000"/>
          <w:szCs w:val="28"/>
          <w:lang w:val="uk-UA"/>
        </w:rPr>
        <w:t xml:space="preserve"> наукової роботи</w:t>
      </w:r>
      <w:r w:rsidR="006018F6">
        <w:rPr>
          <w:bCs/>
          <w:iCs/>
          <w:color w:val="000000"/>
          <w:szCs w:val="28"/>
          <w:lang w:val="uk-UA"/>
        </w:rPr>
        <w:t xml:space="preserve"> на ступінь магістра політичної економії та статистики в Московському університеті </w:t>
      </w:r>
      <w:r>
        <w:rPr>
          <w:bCs/>
          <w:iCs/>
          <w:color w:val="000000"/>
          <w:szCs w:val="28"/>
          <w:lang w:val="uk-UA"/>
        </w:rPr>
        <w:t>він</w:t>
      </w:r>
      <w:r w:rsidR="006018F6">
        <w:rPr>
          <w:bCs/>
          <w:iCs/>
          <w:color w:val="000000"/>
          <w:szCs w:val="28"/>
          <w:lang w:val="uk-UA"/>
        </w:rPr>
        <w:t xml:space="preserve"> був обраний на посаду ординарного професора Пермського університету. В якому з 1916</w:t>
      </w:r>
      <w:r w:rsidR="00B42BB5">
        <w:rPr>
          <w:bCs/>
          <w:iCs/>
          <w:color w:val="000000"/>
          <w:szCs w:val="28"/>
          <w:lang w:val="uk-UA"/>
        </w:rPr>
        <w:t>–</w:t>
      </w:r>
      <w:r w:rsidR="00FC067A">
        <w:rPr>
          <w:bCs/>
          <w:iCs/>
          <w:color w:val="000000"/>
          <w:szCs w:val="28"/>
          <w:lang w:val="uk-UA"/>
        </w:rPr>
        <w:t>19</w:t>
      </w:r>
      <w:r w:rsidR="006018F6">
        <w:rPr>
          <w:bCs/>
          <w:iCs/>
          <w:color w:val="000000"/>
          <w:szCs w:val="28"/>
          <w:lang w:val="uk-UA"/>
        </w:rPr>
        <w:t>17 рр. він був секретарем, 1917</w:t>
      </w:r>
      <w:r w:rsidR="00B42BB5">
        <w:rPr>
          <w:bCs/>
          <w:iCs/>
          <w:color w:val="000000"/>
          <w:szCs w:val="28"/>
          <w:lang w:val="uk-UA"/>
        </w:rPr>
        <w:t>–</w:t>
      </w:r>
      <w:r w:rsidR="00FC067A">
        <w:rPr>
          <w:bCs/>
          <w:iCs/>
          <w:color w:val="000000"/>
          <w:szCs w:val="28"/>
          <w:lang w:val="uk-UA"/>
        </w:rPr>
        <w:t>19</w:t>
      </w:r>
      <w:r w:rsidR="006018F6">
        <w:rPr>
          <w:bCs/>
          <w:iCs/>
          <w:color w:val="000000"/>
          <w:szCs w:val="28"/>
          <w:lang w:val="uk-UA"/>
        </w:rPr>
        <w:t>18 рр. – деканом юридичного факультету.</w:t>
      </w:r>
      <w:r w:rsidR="00FC067A">
        <w:rPr>
          <w:bCs/>
          <w:iCs/>
          <w:color w:val="000000"/>
          <w:szCs w:val="28"/>
          <w:lang w:val="uk-UA"/>
        </w:rPr>
        <w:t xml:space="preserve"> </w:t>
      </w:r>
      <w:r w:rsidR="006018F6">
        <w:rPr>
          <w:bCs/>
          <w:iCs/>
          <w:color w:val="000000"/>
          <w:szCs w:val="28"/>
          <w:lang w:val="uk-UA"/>
        </w:rPr>
        <w:t xml:space="preserve">Згідно уставу Пермського університету професор, який пропрацював два роки, мав право </w:t>
      </w:r>
      <w:r w:rsidR="006062C4">
        <w:rPr>
          <w:bCs/>
          <w:iCs/>
          <w:color w:val="000000"/>
          <w:szCs w:val="28"/>
          <w:lang w:val="uk-UA"/>
        </w:rPr>
        <w:t xml:space="preserve">на річне відрядження для наукової роботи і </w:t>
      </w:r>
      <w:r w:rsidR="00FC067A">
        <w:rPr>
          <w:bCs/>
          <w:iCs/>
          <w:color w:val="000000"/>
          <w:szCs w:val="28"/>
          <w:lang w:val="uk-UA"/>
        </w:rPr>
        <w:t>Михайло Васильович</w:t>
      </w:r>
      <w:r w:rsidR="006062C4">
        <w:rPr>
          <w:bCs/>
          <w:iCs/>
          <w:color w:val="000000"/>
          <w:szCs w:val="28"/>
          <w:lang w:val="uk-UA"/>
        </w:rPr>
        <w:t xml:space="preserve"> у 1918 році </w:t>
      </w:r>
      <w:r w:rsidR="00FC067A">
        <w:rPr>
          <w:bCs/>
          <w:iCs/>
          <w:color w:val="000000"/>
          <w:szCs w:val="28"/>
          <w:lang w:val="uk-UA"/>
        </w:rPr>
        <w:t>при</w:t>
      </w:r>
      <w:r w:rsidR="006062C4">
        <w:rPr>
          <w:bCs/>
          <w:iCs/>
          <w:color w:val="000000"/>
          <w:szCs w:val="28"/>
          <w:lang w:val="uk-UA"/>
        </w:rPr>
        <w:t>їхав до Києва</w:t>
      </w:r>
      <w:r w:rsidR="00B42BB5">
        <w:rPr>
          <w:bCs/>
          <w:iCs/>
          <w:color w:val="000000"/>
          <w:szCs w:val="28"/>
          <w:lang w:val="uk-UA"/>
        </w:rPr>
        <w:t xml:space="preserve"> </w:t>
      </w:r>
      <w:r w:rsidR="00B42BB5" w:rsidRPr="00B42BB5">
        <w:rPr>
          <w:bCs/>
          <w:iCs/>
          <w:color w:val="000000"/>
          <w:szCs w:val="28"/>
          <w:lang w:val="uk-UA"/>
        </w:rPr>
        <w:t>[</w:t>
      </w:r>
      <w:r w:rsidR="00544042">
        <w:rPr>
          <w:bCs/>
          <w:iCs/>
          <w:color w:val="000000"/>
          <w:szCs w:val="28"/>
          <w:lang w:val="uk-UA"/>
        </w:rPr>
        <w:t>42</w:t>
      </w:r>
      <w:r w:rsidR="00B42BB5" w:rsidRPr="00B42BB5">
        <w:rPr>
          <w:bCs/>
          <w:iCs/>
          <w:color w:val="000000"/>
          <w:szCs w:val="28"/>
          <w:lang w:val="uk-UA"/>
        </w:rPr>
        <w:t>].</w:t>
      </w:r>
    </w:p>
    <w:p w:rsidR="009E3FA5" w:rsidRDefault="008556F7" w:rsidP="00EE73CA">
      <w:pPr>
        <w:ind w:firstLine="708"/>
        <w:rPr>
          <w:bCs/>
          <w:iCs/>
          <w:color w:val="000000"/>
          <w:szCs w:val="28"/>
          <w:lang w:val="uk-UA"/>
        </w:rPr>
      </w:pPr>
      <w:r w:rsidRPr="00EF4B89">
        <w:rPr>
          <w:bCs/>
          <w:iCs/>
          <w:color w:val="000000"/>
          <w:szCs w:val="28"/>
          <w:lang w:val="uk-UA"/>
        </w:rPr>
        <w:t xml:space="preserve"> </w:t>
      </w:r>
      <w:r w:rsidR="00FC067A">
        <w:rPr>
          <w:bCs/>
          <w:iCs/>
          <w:color w:val="000000"/>
          <w:szCs w:val="28"/>
          <w:lang w:val="uk-UA"/>
        </w:rPr>
        <w:t xml:space="preserve"> Зауважимо,</w:t>
      </w:r>
      <w:r w:rsidR="00B50E2B">
        <w:rPr>
          <w:bCs/>
          <w:iCs/>
          <w:color w:val="000000"/>
          <w:szCs w:val="28"/>
          <w:lang w:val="uk-UA"/>
        </w:rPr>
        <w:t xml:space="preserve"> що</w:t>
      </w:r>
      <w:r w:rsidR="00FC067A">
        <w:rPr>
          <w:bCs/>
          <w:iCs/>
          <w:color w:val="000000"/>
          <w:szCs w:val="28"/>
          <w:lang w:val="uk-UA"/>
        </w:rPr>
        <w:t xml:space="preserve"> Михайло Васильович у своїх спогадах писав, що у</w:t>
      </w:r>
      <w:r w:rsidR="009E3FA5" w:rsidRPr="009E3FA5">
        <w:rPr>
          <w:bCs/>
          <w:iCs/>
          <w:color w:val="000000"/>
          <w:szCs w:val="28"/>
          <w:lang w:val="uk-UA"/>
        </w:rPr>
        <w:t xml:space="preserve"> період навчання в Петербурзькому університеті, крім професора І.Г.</w:t>
      </w:r>
      <w:r w:rsidR="00C46BA1">
        <w:rPr>
          <w:bCs/>
          <w:iCs/>
          <w:color w:val="000000"/>
          <w:szCs w:val="28"/>
          <w:lang w:val="uk-UA"/>
        </w:rPr>
        <w:t> </w:t>
      </w:r>
      <w:r w:rsidR="009E3FA5" w:rsidRPr="009E3FA5">
        <w:rPr>
          <w:bCs/>
          <w:iCs/>
          <w:color w:val="000000"/>
          <w:szCs w:val="28"/>
          <w:lang w:val="uk-UA"/>
        </w:rPr>
        <w:t xml:space="preserve">Кауфмана, на формування </w:t>
      </w:r>
      <w:r w:rsidR="00FC067A">
        <w:rPr>
          <w:bCs/>
          <w:iCs/>
          <w:color w:val="000000"/>
          <w:szCs w:val="28"/>
          <w:lang w:val="uk-UA"/>
        </w:rPr>
        <w:t xml:space="preserve"> його </w:t>
      </w:r>
      <w:r w:rsidR="009E3FA5" w:rsidRPr="009E3FA5">
        <w:rPr>
          <w:bCs/>
          <w:iCs/>
          <w:color w:val="000000"/>
          <w:szCs w:val="28"/>
          <w:lang w:val="uk-UA"/>
        </w:rPr>
        <w:t>поглядів як майбутнього теоретика й історика статистики істотний вплив справив</w:t>
      </w:r>
      <w:r w:rsidR="00C60E11" w:rsidRPr="00EF4B89">
        <w:rPr>
          <w:bCs/>
          <w:iCs/>
          <w:color w:val="000000"/>
          <w:szCs w:val="28"/>
          <w:lang w:val="uk-UA"/>
        </w:rPr>
        <w:t xml:space="preserve"> </w:t>
      </w:r>
      <w:r w:rsidR="009E3FA5" w:rsidRPr="009E3FA5">
        <w:rPr>
          <w:bCs/>
          <w:iCs/>
          <w:color w:val="000000"/>
          <w:szCs w:val="28"/>
          <w:lang w:val="uk-UA"/>
        </w:rPr>
        <w:t>приват-доцент</w:t>
      </w:r>
      <w:r w:rsidR="00D46151">
        <w:rPr>
          <w:bCs/>
          <w:iCs/>
          <w:color w:val="000000"/>
          <w:szCs w:val="28"/>
          <w:lang w:val="uk-UA"/>
        </w:rPr>
        <w:t xml:space="preserve"> Київського комерційного</w:t>
      </w:r>
      <w:r w:rsidR="009E3FA5" w:rsidRPr="009E3FA5">
        <w:rPr>
          <w:bCs/>
          <w:iCs/>
          <w:color w:val="000000"/>
          <w:szCs w:val="28"/>
          <w:lang w:val="uk-UA"/>
        </w:rPr>
        <w:t xml:space="preserve"> </w:t>
      </w:r>
      <w:r w:rsidR="00D46151">
        <w:rPr>
          <w:bCs/>
          <w:iCs/>
          <w:color w:val="000000"/>
          <w:szCs w:val="28"/>
          <w:lang w:val="uk-UA"/>
        </w:rPr>
        <w:t>інституту</w:t>
      </w:r>
      <w:r w:rsidR="009E3FA5" w:rsidRPr="009E3FA5">
        <w:rPr>
          <w:bCs/>
          <w:iCs/>
          <w:color w:val="000000"/>
          <w:szCs w:val="28"/>
          <w:lang w:val="uk-UA"/>
        </w:rPr>
        <w:t xml:space="preserve"> М.І.</w:t>
      </w:r>
      <w:r w:rsidR="00D46151">
        <w:rPr>
          <w:bCs/>
          <w:iCs/>
          <w:color w:val="000000"/>
          <w:szCs w:val="28"/>
          <w:lang w:val="uk-UA"/>
        </w:rPr>
        <w:t> </w:t>
      </w:r>
      <w:r w:rsidR="009E3FA5" w:rsidRPr="009E3FA5">
        <w:rPr>
          <w:bCs/>
          <w:iCs/>
          <w:color w:val="000000"/>
          <w:szCs w:val="28"/>
          <w:lang w:val="uk-UA"/>
        </w:rPr>
        <w:t xml:space="preserve">Туган-Барановський. </w:t>
      </w:r>
      <w:r w:rsidR="00FC067A">
        <w:rPr>
          <w:bCs/>
          <w:iCs/>
          <w:color w:val="000000"/>
          <w:szCs w:val="28"/>
          <w:lang w:val="uk-UA"/>
        </w:rPr>
        <w:t xml:space="preserve">  </w:t>
      </w:r>
      <w:r w:rsidR="009B65F5">
        <w:rPr>
          <w:bCs/>
          <w:iCs/>
          <w:color w:val="000000"/>
          <w:szCs w:val="28"/>
          <w:lang w:val="uk-UA"/>
        </w:rPr>
        <w:t xml:space="preserve"> </w:t>
      </w:r>
    </w:p>
    <w:p w:rsidR="007934DE" w:rsidRDefault="00100B1B" w:rsidP="007934DE">
      <w:pPr>
        <w:ind w:firstLine="708"/>
        <w:rPr>
          <w:bCs/>
          <w:iCs/>
          <w:color w:val="000000"/>
          <w:szCs w:val="28"/>
          <w:lang w:val="uk-UA"/>
        </w:rPr>
      </w:pPr>
      <w:r>
        <w:rPr>
          <w:bCs/>
          <w:iCs/>
          <w:color w:val="000000"/>
          <w:szCs w:val="28"/>
          <w:lang w:val="uk-UA"/>
        </w:rPr>
        <w:t>Т</w:t>
      </w:r>
      <w:r w:rsidR="00A24459" w:rsidRPr="00A24459">
        <w:rPr>
          <w:bCs/>
          <w:iCs/>
          <w:color w:val="000000"/>
          <w:szCs w:val="28"/>
          <w:lang w:val="uk-UA"/>
        </w:rPr>
        <w:t xml:space="preserve">аким чином, </w:t>
      </w:r>
      <w:r w:rsidR="00A24459" w:rsidRPr="00EF4B89">
        <w:rPr>
          <w:bCs/>
          <w:iCs/>
          <w:color w:val="000000"/>
          <w:szCs w:val="28"/>
          <w:lang w:val="uk-UA"/>
        </w:rPr>
        <w:t xml:space="preserve"> </w:t>
      </w:r>
      <w:r w:rsidR="00A24459" w:rsidRPr="00A24459">
        <w:rPr>
          <w:bCs/>
          <w:iCs/>
          <w:color w:val="000000"/>
          <w:szCs w:val="28"/>
          <w:lang w:val="uk-UA"/>
        </w:rPr>
        <w:t>вирішальне значення для визначення головного напряму  наукових досліджень</w:t>
      </w:r>
      <w:r w:rsidR="00B50E2B">
        <w:rPr>
          <w:bCs/>
          <w:iCs/>
          <w:color w:val="000000"/>
          <w:szCs w:val="28"/>
          <w:lang w:val="uk-UA"/>
        </w:rPr>
        <w:t xml:space="preserve"> М.В. ПТухи</w:t>
      </w:r>
      <w:r w:rsidR="00A24459" w:rsidRPr="00A24459">
        <w:rPr>
          <w:bCs/>
          <w:iCs/>
          <w:color w:val="000000"/>
          <w:szCs w:val="28"/>
          <w:lang w:val="uk-UA"/>
        </w:rPr>
        <w:t>,</w:t>
      </w:r>
      <w:r w:rsidR="00B50E2B">
        <w:rPr>
          <w:bCs/>
          <w:iCs/>
          <w:color w:val="000000"/>
          <w:szCs w:val="28"/>
          <w:lang w:val="uk-UA"/>
        </w:rPr>
        <w:t xml:space="preserve"> його </w:t>
      </w:r>
      <w:r w:rsidR="00A24459" w:rsidRPr="00A24459">
        <w:rPr>
          <w:bCs/>
          <w:iCs/>
          <w:color w:val="000000"/>
          <w:szCs w:val="28"/>
          <w:lang w:val="uk-UA"/>
        </w:rPr>
        <w:t xml:space="preserve"> фахового зростання й удосконалення як ученого</w:t>
      </w:r>
      <w:r w:rsidR="008556F7" w:rsidRPr="00EF4B89">
        <w:rPr>
          <w:bCs/>
          <w:iCs/>
          <w:color w:val="000000"/>
          <w:szCs w:val="28"/>
          <w:lang w:val="uk-UA"/>
        </w:rPr>
        <w:t>-</w:t>
      </w:r>
      <w:r w:rsidR="00A24459" w:rsidRPr="00A24459">
        <w:rPr>
          <w:bCs/>
          <w:iCs/>
          <w:color w:val="000000"/>
          <w:szCs w:val="28"/>
          <w:lang w:val="uk-UA"/>
        </w:rPr>
        <w:t>економіста, статистика-демографа, який згодом став</w:t>
      </w:r>
      <w:r>
        <w:rPr>
          <w:bCs/>
          <w:iCs/>
          <w:color w:val="000000"/>
          <w:szCs w:val="28"/>
          <w:lang w:val="uk-UA"/>
        </w:rPr>
        <w:t xml:space="preserve"> фундатором </w:t>
      </w:r>
      <w:r w:rsidR="00A24459" w:rsidRPr="00A24459">
        <w:rPr>
          <w:bCs/>
          <w:iCs/>
          <w:color w:val="000000"/>
          <w:szCs w:val="28"/>
          <w:lang w:val="uk-UA"/>
        </w:rPr>
        <w:t xml:space="preserve">української </w:t>
      </w:r>
      <w:r>
        <w:rPr>
          <w:bCs/>
          <w:iCs/>
          <w:color w:val="000000"/>
          <w:szCs w:val="28"/>
          <w:lang w:val="uk-UA"/>
        </w:rPr>
        <w:t>демографічної науки</w:t>
      </w:r>
      <w:r w:rsidR="00AF2260">
        <w:rPr>
          <w:bCs/>
          <w:iCs/>
          <w:color w:val="000000"/>
          <w:szCs w:val="28"/>
          <w:lang w:val="uk-UA"/>
        </w:rPr>
        <w:t xml:space="preserve">, </w:t>
      </w:r>
      <w:r w:rsidR="00A24459" w:rsidRPr="00A24459">
        <w:rPr>
          <w:bCs/>
          <w:iCs/>
          <w:color w:val="000000"/>
          <w:szCs w:val="28"/>
          <w:lang w:val="uk-UA"/>
        </w:rPr>
        <w:t>відіграли професор Петербурзького</w:t>
      </w:r>
      <w:r>
        <w:rPr>
          <w:bCs/>
          <w:iCs/>
          <w:color w:val="000000"/>
          <w:szCs w:val="28"/>
          <w:lang w:val="uk-UA"/>
        </w:rPr>
        <w:t xml:space="preserve"> </w:t>
      </w:r>
      <w:r w:rsidR="00A24459" w:rsidRPr="00A24459">
        <w:rPr>
          <w:bCs/>
          <w:iCs/>
          <w:color w:val="000000"/>
          <w:szCs w:val="28"/>
          <w:lang w:val="uk-UA"/>
        </w:rPr>
        <w:t>університету І.Г. Кауфман, приват-доцент М.І. Туган-Барановський</w:t>
      </w:r>
      <w:r>
        <w:rPr>
          <w:bCs/>
          <w:iCs/>
          <w:color w:val="000000"/>
          <w:szCs w:val="28"/>
          <w:lang w:val="uk-UA"/>
        </w:rPr>
        <w:t xml:space="preserve"> </w:t>
      </w:r>
      <w:r w:rsidR="00A24459" w:rsidRPr="00A24459">
        <w:rPr>
          <w:bCs/>
          <w:iCs/>
          <w:color w:val="000000"/>
          <w:szCs w:val="28"/>
          <w:lang w:val="uk-UA"/>
        </w:rPr>
        <w:t>та берлінськ</w:t>
      </w:r>
      <w:r>
        <w:rPr>
          <w:bCs/>
          <w:iCs/>
          <w:color w:val="000000"/>
          <w:szCs w:val="28"/>
          <w:lang w:val="uk-UA"/>
        </w:rPr>
        <w:t>ий</w:t>
      </w:r>
      <w:r w:rsidR="00A24459" w:rsidRPr="00A24459">
        <w:rPr>
          <w:bCs/>
          <w:iCs/>
          <w:color w:val="000000"/>
          <w:szCs w:val="28"/>
          <w:lang w:val="uk-UA"/>
        </w:rPr>
        <w:t xml:space="preserve"> професор В. Й. Борткевич</w:t>
      </w:r>
      <w:r>
        <w:rPr>
          <w:bCs/>
          <w:iCs/>
          <w:color w:val="000000"/>
          <w:szCs w:val="28"/>
          <w:lang w:val="uk-UA"/>
        </w:rPr>
        <w:t>.</w:t>
      </w:r>
      <w:r w:rsidR="00A24459" w:rsidRPr="00A24459">
        <w:rPr>
          <w:bCs/>
          <w:iCs/>
          <w:color w:val="000000"/>
          <w:szCs w:val="28"/>
          <w:lang w:val="uk-UA"/>
        </w:rPr>
        <w:t xml:space="preserve"> </w:t>
      </w:r>
      <w:r w:rsidR="006062C4">
        <w:rPr>
          <w:bCs/>
          <w:iCs/>
          <w:color w:val="000000"/>
          <w:szCs w:val="28"/>
          <w:lang w:val="uk-UA"/>
        </w:rPr>
        <w:tab/>
      </w:r>
      <w:r w:rsidR="007934DE">
        <w:rPr>
          <w:bCs/>
          <w:iCs/>
          <w:color w:val="000000"/>
          <w:szCs w:val="28"/>
          <w:lang w:val="uk-UA"/>
        </w:rPr>
        <w:t>Ще</w:t>
      </w:r>
      <w:r w:rsidR="007934DE" w:rsidRPr="007934DE">
        <w:rPr>
          <w:bCs/>
          <w:iCs/>
          <w:color w:val="000000"/>
          <w:szCs w:val="28"/>
          <w:lang w:val="uk-UA"/>
        </w:rPr>
        <w:t xml:space="preserve"> під час навчання в університеті  М.В. Птуху зацікавили питання народонаселення, які він досліджував у магістерській роботі. Протягом своєї наукової кар’єри питання теорії демографічної статистики перебували у центрі постійної уваги вченого.</w:t>
      </w:r>
    </w:p>
    <w:p w:rsidR="007934DE" w:rsidRDefault="007934DE" w:rsidP="00EE73CA">
      <w:pPr>
        <w:ind w:firstLine="708"/>
        <w:rPr>
          <w:bCs/>
          <w:iCs/>
          <w:color w:val="000000"/>
          <w:szCs w:val="28"/>
          <w:lang w:val="uk-UA"/>
        </w:rPr>
      </w:pPr>
    </w:p>
    <w:p w:rsidR="00B013F6" w:rsidRPr="00100B1B" w:rsidRDefault="007D00E5" w:rsidP="00B42BB5">
      <w:pPr>
        <w:ind w:firstLine="0"/>
        <w:jc w:val="center"/>
        <w:rPr>
          <w:b/>
          <w:iCs/>
          <w:color w:val="000000"/>
          <w:szCs w:val="28"/>
          <w:lang w:val="uk-UA"/>
        </w:rPr>
      </w:pPr>
      <w:r>
        <w:rPr>
          <w:b/>
          <w:iCs/>
          <w:color w:val="000000"/>
          <w:szCs w:val="28"/>
          <w:lang w:val="uk-UA"/>
        </w:rPr>
        <w:t>1</w:t>
      </w:r>
      <w:r w:rsidR="008556F7" w:rsidRPr="00EF4B89">
        <w:rPr>
          <w:b/>
          <w:iCs/>
          <w:color w:val="000000"/>
          <w:szCs w:val="28"/>
          <w:lang w:val="uk-UA"/>
        </w:rPr>
        <w:t xml:space="preserve">.2. </w:t>
      </w:r>
      <w:r w:rsidR="00B013F6" w:rsidRPr="00100B1B">
        <w:rPr>
          <w:b/>
          <w:iCs/>
          <w:color w:val="000000"/>
          <w:szCs w:val="28"/>
          <w:lang w:val="uk-UA"/>
        </w:rPr>
        <w:t>Київський період наукової та науково-організаційної роботи</w:t>
      </w:r>
    </w:p>
    <w:p w:rsidR="00F561A0" w:rsidRDefault="00B013F6" w:rsidP="00B42BB5">
      <w:pPr>
        <w:ind w:firstLine="0"/>
        <w:jc w:val="center"/>
        <w:rPr>
          <w:b/>
          <w:iCs/>
          <w:color w:val="000000"/>
          <w:szCs w:val="28"/>
          <w:lang w:val="uk-UA"/>
        </w:rPr>
      </w:pPr>
      <w:r w:rsidRPr="00100B1B">
        <w:rPr>
          <w:b/>
          <w:iCs/>
          <w:color w:val="000000"/>
          <w:szCs w:val="28"/>
          <w:lang w:val="uk-UA"/>
        </w:rPr>
        <w:t>академіка (1918–1961)</w:t>
      </w:r>
    </w:p>
    <w:p w:rsidR="006E0C4E" w:rsidRDefault="00F561A0" w:rsidP="00EE73CA">
      <w:pPr>
        <w:ind w:firstLine="708"/>
        <w:rPr>
          <w:bCs/>
          <w:iCs/>
          <w:color w:val="000000"/>
          <w:szCs w:val="28"/>
          <w:lang w:val="uk-UA"/>
        </w:rPr>
      </w:pPr>
      <w:r w:rsidRPr="00F561A0">
        <w:rPr>
          <w:bCs/>
          <w:iCs/>
          <w:color w:val="000000"/>
          <w:szCs w:val="28"/>
          <w:lang w:val="uk-UA"/>
        </w:rPr>
        <w:t xml:space="preserve">З осені 1918 р. М.В. Птуха розпочав викладати  лекції зі статистики  в </w:t>
      </w:r>
      <w:r>
        <w:rPr>
          <w:bCs/>
          <w:iCs/>
          <w:color w:val="000000"/>
          <w:szCs w:val="28"/>
          <w:lang w:val="uk-UA"/>
        </w:rPr>
        <w:t>Київському ко</w:t>
      </w:r>
      <w:r w:rsidR="00585189">
        <w:rPr>
          <w:bCs/>
          <w:iCs/>
          <w:color w:val="000000"/>
          <w:szCs w:val="28"/>
          <w:lang w:val="uk-UA"/>
        </w:rPr>
        <w:t>мерційному</w:t>
      </w:r>
      <w:r>
        <w:rPr>
          <w:bCs/>
          <w:iCs/>
          <w:color w:val="000000"/>
          <w:szCs w:val="28"/>
          <w:lang w:val="uk-UA"/>
        </w:rPr>
        <w:t xml:space="preserve"> інституті</w:t>
      </w:r>
      <w:r w:rsidRPr="00F561A0">
        <w:rPr>
          <w:bCs/>
          <w:iCs/>
          <w:color w:val="000000"/>
          <w:szCs w:val="28"/>
          <w:lang w:val="uk-UA"/>
        </w:rPr>
        <w:t xml:space="preserve">. </w:t>
      </w:r>
      <w:r w:rsidR="006E0C4E">
        <w:rPr>
          <w:bCs/>
          <w:iCs/>
          <w:color w:val="000000"/>
          <w:szCs w:val="28"/>
          <w:lang w:val="uk-UA"/>
        </w:rPr>
        <w:t xml:space="preserve">З історичної літератури відомо, що </w:t>
      </w:r>
      <w:r w:rsidR="006E0C4E" w:rsidRPr="006E0C4E">
        <w:rPr>
          <w:bCs/>
          <w:iCs/>
          <w:color w:val="000000"/>
          <w:szCs w:val="28"/>
          <w:lang w:val="uk-UA"/>
        </w:rPr>
        <w:t xml:space="preserve">Комерційний інститут став першим приватним економічним вищим навчальним </w:t>
      </w:r>
      <w:r w:rsidR="006E0C4E" w:rsidRPr="006E0C4E">
        <w:rPr>
          <w:bCs/>
          <w:iCs/>
          <w:color w:val="000000"/>
          <w:szCs w:val="28"/>
          <w:lang w:val="uk-UA"/>
        </w:rPr>
        <w:lastRenderedPageBreak/>
        <w:t>закладом в Україні. Очолив його М.В. Довнар-Запольський історик, етнограф, автор фундаментальних праць з економічної історії, який фактично започаткував наукове вивчення економічної історії в Україні.</w:t>
      </w:r>
    </w:p>
    <w:p w:rsidR="006E0C4E" w:rsidRDefault="006E0C4E" w:rsidP="00EE73CA">
      <w:pPr>
        <w:rPr>
          <w:bCs/>
          <w:iCs/>
          <w:color w:val="000000"/>
          <w:szCs w:val="28"/>
          <w:lang w:val="uk-UA"/>
        </w:rPr>
      </w:pPr>
      <w:r>
        <w:rPr>
          <w:bCs/>
          <w:iCs/>
          <w:color w:val="000000"/>
          <w:szCs w:val="28"/>
          <w:lang w:val="uk-UA"/>
        </w:rPr>
        <w:t xml:space="preserve">В роки </w:t>
      </w:r>
      <w:r w:rsidRPr="006E0C4E">
        <w:rPr>
          <w:bCs/>
          <w:iCs/>
          <w:color w:val="000000"/>
          <w:szCs w:val="28"/>
          <w:lang w:val="uk-UA"/>
        </w:rPr>
        <w:t xml:space="preserve"> визвольних змагань 1917–1921 рр. Комерційний інститут став визнаним центром  економічної науки</w:t>
      </w:r>
      <w:r>
        <w:rPr>
          <w:bCs/>
          <w:iCs/>
          <w:color w:val="000000"/>
          <w:szCs w:val="28"/>
          <w:lang w:val="uk-UA"/>
        </w:rPr>
        <w:t>. У</w:t>
      </w:r>
      <w:r w:rsidRPr="006E0C4E">
        <w:rPr>
          <w:bCs/>
          <w:iCs/>
          <w:color w:val="000000"/>
          <w:szCs w:val="28"/>
          <w:lang w:val="uk-UA"/>
        </w:rPr>
        <w:t xml:space="preserve"> 1917 р. очолив Київський комерційний інститут</w:t>
      </w:r>
      <w:r>
        <w:rPr>
          <w:bCs/>
          <w:iCs/>
          <w:color w:val="000000"/>
          <w:szCs w:val="28"/>
          <w:lang w:val="uk-UA"/>
        </w:rPr>
        <w:t xml:space="preserve"> відомий статистик К.Г. Воблий.  В той</w:t>
      </w:r>
      <w:r w:rsidR="00AF2260">
        <w:rPr>
          <w:bCs/>
          <w:iCs/>
          <w:color w:val="000000"/>
          <w:szCs w:val="28"/>
          <w:lang w:val="uk-UA"/>
        </w:rPr>
        <w:t xml:space="preserve"> час </w:t>
      </w:r>
      <w:r>
        <w:rPr>
          <w:bCs/>
          <w:iCs/>
          <w:color w:val="000000"/>
          <w:szCs w:val="28"/>
          <w:lang w:val="uk-UA"/>
        </w:rPr>
        <w:t xml:space="preserve"> інституті працював </w:t>
      </w:r>
      <w:r w:rsidRPr="006E0C4E">
        <w:rPr>
          <w:bCs/>
          <w:iCs/>
          <w:color w:val="000000"/>
          <w:szCs w:val="28"/>
          <w:lang w:val="uk-UA"/>
        </w:rPr>
        <w:t>потужний колектив вчених та педагогів: М</w:t>
      </w:r>
      <w:r>
        <w:rPr>
          <w:bCs/>
          <w:iCs/>
          <w:color w:val="000000"/>
          <w:szCs w:val="28"/>
          <w:lang w:val="uk-UA"/>
        </w:rPr>
        <w:t>.В.</w:t>
      </w:r>
      <w:r w:rsidRPr="006E0C4E">
        <w:rPr>
          <w:bCs/>
          <w:iCs/>
          <w:color w:val="000000"/>
          <w:szCs w:val="28"/>
          <w:lang w:val="uk-UA"/>
        </w:rPr>
        <w:t xml:space="preserve"> Василенко та Є</w:t>
      </w:r>
      <w:r>
        <w:rPr>
          <w:bCs/>
          <w:iCs/>
          <w:color w:val="000000"/>
          <w:szCs w:val="28"/>
          <w:lang w:val="uk-UA"/>
        </w:rPr>
        <w:t>. </w:t>
      </w:r>
      <w:r w:rsidRPr="006E0C4E">
        <w:rPr>
          <w:bCs/>
          <w:iCs/>
          <w:color w:val="000000"/>
          <w:szCs w:val="28"/>
          <w:lang w:val="uk-UA"/>
        </w:rPr>
        <w:t>Д</w:t>
      </w:r>
      <w:r>
        <w:rPr>
          <w:bCs/>
          <w:iCs/>
          <w:color w:val="000000"/>
          <w:szCs w:val="28"/>
          <w:lang w:val="uk-UA"/>
        </w:rPr>
        <w:t>.</w:t>
      </w:r>
      <w:r w:rsidRPr="006E0C4E">
        <w:rPr>
          <w:bCs/>
          <w:iCs/>
          <w:color w:val="000000"/>
          <w:szCs w:val="28"/>
          <w:lang w:val="uk-UA"/>
        </w:rPr>
        <w:t>Сташевський – історики, П</w:t>
      </w:r>
      <w:r>
        <w:rPr>
          <w:bCs/>
          <w:iCs/>
          <w:color w:val="000000"/>
          <w:szCs w:val="28"/>
          <w:lang w:val="uk-UA"/>
        </w:rPr>
        <w:t>.</w:t>
      </w:r>
      <w:r w:rsidRPr="006E0C4E">
        <w:rPr>
          <w:bCs/>
          <w:iCs/>
          <w:color w:val="000000"/>
          <w:szCs w:val="28"/>
          <w:lang w:val="uk-UA"/>
        </w:rPr>
        <w:t>Р</w:t>
      </w:r>
      <w:r>
        <w:rPr>
          <w:bCs/>
          <w:iCs/>
          <w:color w:val="000000"/>
          <w:szCs w:val="28"/>
          <w:lang w:val="uk-UA"/>
        </w:rPr>
        <w:t>.</w:t>
      </w:r>
      <w:r w:rsidRPr="006E0C4E">
        <w:rPr>
          <w:bCs/>
          <w:iCs/>
          <w:color w:val="000000"/>
          <w:szCs w:val="28"/>
          <w:lang w:val="uk-UA"/>
        </w:rPr>
        <w:t xml:space="preserve"> Сльозкін та В</w:t>
      </w:r>
      <w:r>
        <w:rPr>
          <w:bCs/>
          <w:iCs/>
          <w:color w:val="000000"/>
          <w:szCs w:val="28"/>
          <w:lang w:val="uk-UA"/>
        </w:rPr>
        <w:t>.</w:t>
      </w:r>
      <w:r w:rsidRPr="006E0C4E">
        <w:rPr>
          <w:bCs/>
          <w:iCs/>
          <w:color w:val="000000"/>
          <w:szCs w:val="28"/>
          <w:lang w:val="uk-UA"/>
        </w:rPr>
        <w:t>Г</w:t>
      </w:r>
      <w:r>
        <w:rPr>
          <w:bCs/>
          <w:iCs/>
          <w:color w:val="000000"/>
          <w:szCs w:val="28"/>
          <w:lang w:val="uk-UA"/>
        </w:rPr>
        <w:t>.</w:t>
      </w:r>
      <w:r w:rsidRPr="006E0C4E">
        <w:rPr>
          <w:bCs/>
          <w:iCs/>
          <w:color w:val="000000"/>
          <w:szCs w:val="28"/>
          <w:lang w:val="uk-UA"/>
        </w:rPr>
        <w:t xml:space="preserve"> Бажаєв – аграрії, О</w:t>
      </w:r>
      <w:r>
        <w:rPr>
          <w:bCs/>
          <w:iCs/>
          <w:color w:val="000000"/>
          <w:szCs w:val="28"/>
          <w:lang w:val="uk-UA"/>
        </w:rPr>
        <w:t>.</w:t>
      </w:r>
      <w:r w:rsidRPr="006E0C4E">
        <w:rPr>
          <w:bCs/>
          <w:iCs/>
          <w:color w:val="000000"/>
          <w:szCs w:val="28"/>
          <w:lang w:val="uk-UA"/>
        </w:rPr>
        <w:t>М</w:t>
      </w:r>
      <w:r>
        <w:rPr>
          <w:bCs/>
          <w:iCs/>
          <w:color w:val="000000"/>
          <w:szCs w:val="28"/>
          <w:lang w:val="uk-UA"/>
        </w:rPr>
        <w:t>. </w:t>
      </w:r>
      <w:r w:rsidRPr="006E0C4E">
        <w:rPr>
          <w:bCs/>
          <w:iCs/>
          <w:color w:val="000000"/>
          <w:szCs w:val="28"/>
          <w:lang w:val="uk-UA"/>
        </w:rPr>
        <w:t>Гіляров – філософ, О</w:t>
      </w:r>
      <w:r>
        <w:rPr>
          <w:bCs/>
          <w:iCs/>
          <w:color w:val="000000"/>
          <w:szCs w:val="28"/>
          <w:lang w:val="uk-UA"/>
        </w:rPr>
        <w:t>.</w:t>
      </w:r>
      <w:r w:rsidRPr="006E0C4E">
        <w:rPr>
          <w:bCs/>
          <w:iCs/>
          <w:color w:val="000000"/>
          <w:szCs w:val="28"/>
          <w:lang w:val="uk-UA"/>
        </w:rPr>
        <w:t xml:space="preserve"> О</w:t>
      </w:r>
      <w:r>
        <w:rPr>
          <w:bCs/>
          <w:iCs/>
          <w:color w:val="000000"/>
          <w:szCs w:val="28"/>
          <w:lang w:val="uk-UA"/>
        </w:rPr>
        <w:t>.</w:t>
      </w:r>
      <w:r w:rsidRPr="006E0C4E">
        <w:rPr>
          <w:bCs/>
          <w:iCs/>
          <w:color w:val="000000"/>
          <w:szCs w:val="28"/>
          <w:lang w:val="uk-UA"/>
        </w:rPr>
        <w:t xml:space="preserve"> Русов – статистик</w:t>
      </w:r>
      <w:r>
        <w:rPr>
          <w:bCs/>
          <w:iCs/>
          <w:color w:val="000000"/>
          <w:szCs w:val="28"/>
          <w:lang w:val="uk-UA"/>
        </w:rPr>
        <w:t xml:space="preserve"> </w:t>
      </w:r>
      <w:r w:rsidR="00414AE7" w:rsidRPr="00414AE7">
        <w:rPr>
          <w:bCs/>
          <w:iCs/>
          <w:color w:val="000000"/>
          <w:szCs w:val="28"/>
          <w:lang w:val="uk-UA"/>
        </w:rPr>
        <w:t xml:space="preserve"> [</w:t>
      </w:r>
      <w:r w:rsidR="00B42BB5">
        <w:rPr>
          <w:bCs/>
          <w:iCs/>
          <w:color w:val="000000"/>
          <w:szCs w:val="28"/>
          <w:lang w:val="uk-UA"/>
        </w:rPr>
        <w:t>5</w:t>
      </w:r>
      <w:r w:rsidR="00544042">
        <w:rPr>
          <w:bCs/>
          <w:iCs/>
          <w:color w:val="000000"/>
          <w:szCs w:val="28"/>
          <w:lang w:val="uk-UA"/>
        </w:rPr>
        <w:t>7</w:t>
      </w:r>
      <w:r w:rsidR="00414AE7" w:rsidRPr="00B42BB5">
        <w:rPr>
          <w:bCs/>
          <w:iCs/>
          <w:color w:val="000000"/>
          <w:szCs w:val="28"/>
          <w:lang w:val="uk-UA"/>
        </w:rPr>
        <w:t>]</w:t>
      </w:r>
      <w:r w:rsidRPr="006E0C4E">
        <w:rPr>
          <w:bCs/>
          <w:iCs/>
          <w:color w:val="000000"/>
          <w:szCs w:val="28"/>
          <w:lang w:val="uk-UA"/>
        </w:rPr>
        <w:t>.</w:t>
      </w:r>
    </w:p>
    <w:p w:rsidR="006360D5" w:rsidRPr="006360D5" w:rsidRDefault="0077276E" w:rsidP="00EE73CA">
      <w:pPr>
        <w:ind w:firstLine="708"/>
        <w:rPr>
          <w:bCs/>
          <w:iCs/>
          <w:color w:val="000000"/>
          <w:szCs w:val="28"/>
          <w:lang w:val="uk-UA"/>
        </w:rPr>
      </w:pPr>
      <w:r>
        <w:rPr>
          <w:bCs/>
          <w:iCs/>
          <w:color w:val="000000"/>
          <w:szCs w:val="28"/>
          <w:lang w:val="uk-UA"/>
        </w:rPr>
        <w:t>В січні 1919 р.</w:t>
      </w:r>
      <w:r w:rsidR="00F561A0" w:rsidRPr="00F561A0">
        <w:rPr>
          <w:bCs/>
          <w:iCs/>
          <w:color w:val="000000"/>
          <w:szCs w:val="28"/>
          <w:lang w:val="uk-UA"/>
        </w:rPr>
        <w:t xml:space="preserve"> Михайла Васильовича бу</w:t>
      </w:r>
      <w:r w:rsidR="006E0C4E">
        <w:rPr>
          <w:bCs/>
          <w:iCs/>
          <w:color w:val="000000"/>
          <w:szCs w:val="28"/>
          <w:lang w:val="uk-UA"/>
        </w:rPr>
        <w:t>ло</w:t>
      </w:r>
      <w:r w:rsidR="00F561A0" w:rsidRPr="00F561A0">
        <w:rPr>
          <w:bCs/>
          <w:iCs/>
          <w:color w:val="000000"/>
          <w:szCs w:val="28"/>
          <w:lang w:val="uk-UA"/>
        </w:rPr>
        <w:t xml:space="preserve"> обран</w:t>
      </w:r>
      <w:r w:rsidR="006E0C4E">
        <w:rPr>
          <w:bCs/>
          <w:iCs/>
          <w:color w:val="000000"/>
          <w:szCs w:val="28"/>
          <w:lang w:val="uk-UA"/>
        </w:rPr>
        <w:t>о</w:t>
      </w:r>
      <w:r w:rsidR="00F561A0" w:rsidRPr="00F561A0">
        <w:rPr>
          <w:bCs/>
          <w:iCs/>
          <w:color w:val="000000"/>
          <w:szCs w:val="28"/>
          <w:lang w:val="uk-UA"/>
        </w:rPr>
        <w:t xml:space="preserve"> директором  Демографічного інституту УАН</w:t>
      </w:r>
      <w:r w:rsidR="00B013F6" w:rsidRPr="00B013F6">
        <w:rPr>
          <w:bCs/>
          <w:iCs/>
          <w:color w:val="000000"/>
          <w:szCs w:val="28"/>
          <w:lang w:val="uk-UA"/>
        </w:rPr>
        <w:t>.</w:t>
      </w:r>
      <w:r>
        <w:rPr>
          <w:bCs/>
          <w:iCs/>
          <w:color w:val="000000"/>
          <w:szCs w:val="28"/>
          <w:lang w:val="uk-UA"/>
        </w:rPr>
        <w:t xml:space="preserve"> Наступного року</w:t>
      </w:r>
      <w:r w:rsidR="00B013F6" w:rsidRPr="00B013F6">
        <w:rPr>
          <w:bCs/>
          <w:iCs/>
          <w:color w:val="000000"/>
          <w:szCs w:val="28"/>
          <w:lang w:val="uk-UA"/>
        </w:rPr>
        <w:t xml:space="preserve"> на Спільному зібранні УАН шляхом таємного голосування </w:t>
      </w:r>
      <w:r w:rsidR="00F561A0">
        <w:rPr>
          <w:bCs/>
          <w:iCs/>
          <w:color w:val="000000"/>
          <w:szCs w:val="28"/>
          <w:lang w:val="uk-UA"/>
        </w:rPr>
        <w:t xml:space="preserve"> Михайла Васильовича </w:t>
      </w:r>
      <w:r w:rsidR="00B013F6" w:rsidRPr="00B013F6">
        <w:rPr>
          <w:bCs/>
          <w:iCs/>
          <w:color w:val="000000"/>
          <w:szCs w:val="28"/>
          <w:lang w:val="uk-UA"/>
        </w:rPr>
        <w:t>було обрано</w:t>
      </w:r>
      <w:r w:rsidR="00F561A0">
        <w:rPr>
          <w:bCs/>
          <w:iCs/>
          <w:color w:val="000000"/>
          <w:szCs w:val="28"/>
          <w:lang w:val="uk-UA"/>
        </w:rPr>
        <w:t xml:space="preserve"> академіком.</w:t>
      </w:r>
      <w:r w:rsidR="00414AE7" w:rsidRPr="00414AE7">
        <w:rPr>
          <w:bCs/>
          <w:iCs/>
          <w:color w:val="000000"/>
          <w:szCs w:val="28"/>
        </w:rPr>
        <w:t xml:space="preserve"> </w:t>
      </w:r>
      <w:r w:rsidR="006360D5" w:rsidRPr="006360D5">
        <w:rPr>
          <w:bCs/>
          <w:iCs/>
          <w:color w:val="000000"/>
          <w:szCs w:val="28"/>
          <w:lang w:val="uk-UA"/>
        </w:rPr>
        <w:t>У брошурі «Статут і Штати Української Академії Наук у Ки</w:t>
      </w:r>
      <w:r w:rsidR="006360D5">
        <w:rPr>
          <w:bCs/>
          <w:iCs/>
          <w:color w:val="000000"/>
          <w:szCs w:val="28"/>
          <w:lang w:val="uk-UA"/>
        </w:rPr>
        <w:t>є</w:t>
      </w:r>
      <w:r w:rsidR="006360D5" w:rsidRPr="006360D5">
        <w:rPr>
          <w:bCs/>
          <w:iCs/>
          <w:color w:val="000000"/>
          <w:szCs w:val="28"/>
          <w:lang w:val="uk-UA"/>
        </w:rPr>
        <w:t>ві»</w:t>
      </w:r>
      <w:r w:rsidR="006360D5">
        <w:rPr>
          <w:bCs/>
          <w:iCs/>
          <w:color w:val="000000"/>
          <w:szCs w:val="28"/>
          <w:lang w:val="uk-UA"/>
        </w:rPr>
        <w:t xml:space="preserve"> </w:t>
      </w:r>
      <w:r w:rsidR="00B42BB5">
        <w:rPr>
          <w:bCs/>
          <w:iCs/>
          <w:color w:val="000000"/>
          <w:szCs w:val="28"/>
          <w:lang w:val="uk-UA"/>
        </w:rPr>
        <w:t>В</w:t>
      </w:r>
      <w:r w:rsidR="006360D5" w:rsidRPr="006360D5">
        <w:rPr>
          <w:bCs/>
          <w:iCs/>
          <w:color w:val="000000"/>
          <w:szCs w:val="28"/>
          <w:lang w:val="uk-UA"/>
        </w:rPr>
        <w:t>визначено розміри річного утримання співробітників УАН із</w:t>
      </w:r>
      <w:r w:rsidR="00AD3CB5" w:rsidRPr="00EF4B89">
        <w:rPr>
          <w:bCs/>
          <w:iCs/>
          <w:color w:val="000000"/>
          <w:szCs w:val="28"/>
        </w:rPr>
        <w:t xml:space="preserve"> </w:t>
      </w:r>
      <w:r w:rsidR="006360D5" w:rsidRPr="006360D5">
        <w:rPr>
          <w:bCs/>
          <w:iCs/>
          <w:color w:val="000000"/>
          <w:szCs w:val="28"/>
          <w:lang w:val="uk-UA"/>
        </w:rPr>
        <w:t>зазначенням їхніх звань та посад. Так, для Демографічного інституту</w:t>
      </w:r>
      <w:r w:rsidR="00AD3CB5" w:rsidRPr="00EF4B89">
        <w:rPr>
          <w:bCs/>
          <w:iCs/>
          <w:color w:val="000000"/>
          <w:szCs w:val="28"/>
          <w:lang w:val="uk-UA"/>
        </w:rPr>
        <w:t xml:space="preserve"> </w:t>
      </w:r>
      <w:r w:rsidR="006360D5" w:rsidRPr="006360D5">
        <w:rPr>
          <w:bCs/>
          <w:iCs/>
          <w:color w:val="000000"/>
          <w:szCs w:val="28"/>
          <w:lang w:val="uk-UA"/>
        </w:rPr>
        <w:t>встановлено річну заробітну плату в таких обчисленнях: директорові –16 000 крб., Керівничому над працями – 13 000, його помічникові – 8 000 крб.,</w:t>
      </w:r>
      <w:r w:rsidR="00AF2260">
        <w:rPr>
          <w:bCs/>
          <w:iCs/>
          <w:color w:val="000000"/>
          <w:szCs w:val="28"/>
          <w:lang w:val="uk-UA"/>
        </w:rPr>
        <w:t xml:space="preserve"> а також</w:t>
      </w:r>
      <w:r w:rsidR="006360D5" w:rsidRPr="006360D5">
        <w:rPr>
          <w:bCs/>
          <w:iCs/>
          <w:color w:val="000000"/>
          <w:szCs w:val="28"/>
          <w:lang w:val="uk-UA"/>
        </w:rPr>
        <w:t xml:space="preserve"> на статистичні прац</w:t>
      </w:r>
      <w:r w:rsidR="00AF2260">
        <w:rPr>
          <w:bCs/>
          <w:iCs/>
          <w:color w:val="000000"/>
          <w:szCs w:val="28"/>
          <w:lang w:val="uk-UA"/>
        </w:rPr>
        <w:t>і та</w:t>
      </w:r>
      <w:r w:rsidR="006360D5" w:rsidRPr="006360D5">
        <w:rPr>
          <w:bCs/>
          <w:iCs/>
          <w:color w:val="000000"/>
          <w:szCs w:val="28"/>
          <w:lang w:val="uk-UA"/>
        </w:rPr>
        <w:t xml:space="preserve"> на придбання книжок</w:t>
      </w:r>
      <w:r w:rsidR="00AD3CB5" w:rsidRPr="00EF4B89">
        <w:rPr>
          <w:bCs/>
          <w:iCs/>
          <w:color w:val="000000"/>
          <w:szCs w:val="28"/>
          <w:lang w:val="uk-UA"/>
        </w:rPr>
        <w:t xml:space="preserve"> </w:t>
      </w:r>
      <w:r w:rsidR="006360D5" w:rsidRPr="006360D5">
        <w:rPr>
          <w:bCs/>
          <w:iCs/>
          <w:color w:val="000000"/>
          <w:szCs w:val="28"/>
          <w:lang w:val="uk-UA"/>
        </w:rPr>
        <w:t>та матеріалів [</w:t>
      </w:r>
      <w:r w:rsidR="00B42BB5">
        <w:rPr>
          <w:bCs/>
          <w:iCs/>
          <w:color w:val="000000"/>
          <w:szCs w:val="28"/>
          <w:lang w:val="uk-UA"/>
        </w:rPr>
        <w:t>4</w:t>
      </w:r>
      <w:r w:rsidR="00544042">
        <w:rPr>
          <w:bCs/>
          <w:iCs/>
          <w:color w:val="000000"/>
          <w:szCs w:val="28"/>
          <w:lang w:val="uk-UA"/>
        </w:rPr>
        <w:t>8</w:t>
      </w:r>
      <w:r w:rsidR="006360D5" w:rsidRPr="006360D5">
        <w:rPr>
          <w:bCs/>
          <w:iCs/>
          <w:color w:val="000000"/>
          <w:szCs w:val="28"/>
          <w:lang w:val="uk-UA"/>
        </w:rPr>
        <w:t>, с. 16].</w:t>
      </w:r>
    </w:p>
    <w:p w:rsidR="00C719A5" w:rsidRDefault="00646701" w:rsidP="00EE73CA">
      <w:pPr>
        <w:ind w:firstLine="708"/>
        <w:rPr>
          <w:bCs/>
          <w:iCs/>
          <w:color w:val="000000"/>
          <w:szCs w:val="28"/>
          <w:lang w:val="uk-UA"/>
        </w:rPr>
      </w:pPr>
      <w:r>
        <w:rPr>
          <w:bCs/>
          <w:iCs/>
          <w:color w:val="000000"/>
          <w:szCs w:val="28"/>
          <w:lang w:val="uk-UA"/>
        </w:rPr>
        <w:t>Важливим для бакалаврської роботи є видання</w:t>
      </w:r>
      <w:r w:rsidR="006360D5" w:rsidRPr="006360D5">
        <w:rPr>
          <w:bCs/>
          <w:iCs/>
          <w:color w:val="000000"/>
          <w:szCs w:val="28"/>
          <w:lang w:val="uk-UA"/>
        </w:rPr>
        <w:t xml:space="preserve"> «Перший піврік існування Української Академії Наук у Київі та начерк її праці до кінця 1919 року».</w:t>
      </w:r>
      <w:r w:rsidR="00AD3CB5" w:rsidRPr="00EF4B89">
        <w:rPr>
          <w:bCs/>
          <w:iCs/>
          <w:color w:val="000000"/>
          <w:szCs w:val="28"/>
          <w:lang w:val="uk-UA"/>
        </w:rPr>
        <w:t xml:space="preserve"> </w:t>
      </w:r>
      <w:r w:rsidR="006360D5" w:rsidRPr="006360D5">
        <w:rPr>
          <w:bCs/>
          <w:iCs/>
          <w:color w:val="000000"/>
          <w:szCs w:val="28"/>
          <w:lang w:val="uk-UA"/>
        </w:rPr>
        <w:t>У розділі «Відділ соціяльних наук» (першим його головою бувакад. М.І. Туган-Барановський) зазначається: «окрім академиків,</w:t>
      </w:r>
      <w:r w:rsidR="00AD3CB5" w:rsidRPr="00EF4B89">
        <w:rPr>
          <w:bCs/>
          <w:iCs/>
          <w:color w:val="000000"/>
          <w:szCs w:val="28"/>
          <w:lang w:val="uk-UA"/>
        </w:rPr>
        <w:t xml:space="preserve"> </w:t>
      </w:r>
      <w:r w:rsidR="006360D5" w:rsidRPr="006360D5">
        <w:rPr>
          <w:bCs/>
          <w:iCs/>
          <w:color w:val="000000"/>
          <w:szCs w:val="28"/>
          <w:lang w:val="uk-UA"/>
        </w:rPr>
        <w:t>членами Відділу являються, по статуту, директори наукових установ.</w:t>
      </w:r>
      <w:r w:rsidR="00AD3CB5" w:rsidRPr="00EF4B89">
        <w:rPr>
          <w:bCs/>
          <w:iCs/>
          <w:color w:val="000000"/>
          <w:szCs w:val="28"/>
          <w:lang w:val="uk-UA"/>
        </w:rPr>
        <w:t xml:space="preserve"> </w:t>
      </w:r>
      <w:r w:rsidR="006360D5" w:rsidRPr="006360D5">
        <w:rPr>
          <w:bCs/>
          <w:iCs/>
          <w:color w:val="000000"/>
          <w:szCs w:val="28"/>
          <w:lang w:val="uk-UA"/>
        </w:rPr>
        <w:t>В Третьому Відділі єсть така особа – Директор Демографічного</w:t>
      </w:r>
      <w:r w:rsidR="00AD3CB5" w:rsidRPr="00EF4B89">
        <w:rPr>
          <w:bCs/>
          <w:iCs/>
          <w:color w:val="000000"/>
          <w:szCs w:val="28"/>
          <w:lang w:val="uk-UA"/>
        </w:rPr>
        <w:t xml:space="preserve"> </w:t>
      </w:r>
      <w:r w:rsidR="006360D5" w:rsidRPr="006360D5">
        <w:rPr>
          <w:bCs/>
          <w:iCs/>
          <w:color w:val="000000"/>
          <w:szCs w:val="28"/>
          <w:lang w:val="uk-UA"/>
        </w:rPr>
        <w:t>Інституту, професор статистики М. В. Птуха». І нижче: «Директор</w:t>
      </w:r>
      <w:r w:rsidR="00AD3CB5" w:rsidRPr="00EF4B89">
        <w:rPr>
          <w:bCs/>
          <w:iCs/>
          <w:color w:val="000000"/>
          <w:szCs w:val="28"/>
          <w:lang w:val="uk-UA"/>
        </w:rPr>
        <w:t xml:space="preserve"> </w:t>
      </w:r>
      <w:r w:rsidR="006360D5" w:rsidRPr="006360D5">
        <w:rPr>
          <w:bCs/>
          <w:iCs/>
          <w:color w:val="000000"/>
          <w:szCs w:val="28"/>
          <w:lang w:val="uk-UA"/>
        </w:rPr>
        <w:t>Демографічного Інституту М. В. Птуха закінчує великий дослід про</w:t>
      </w:r>
      <w:r w:rsidR="00AD3CB5" w:rsidRPr="00EF4B89">
        <w:rPr>
          <w:bCs/>
          <w:iCs/>
          <w:color w:val="000000"/>
          <w:szCs w:val="28"/>
          <w:lang w:val="uk-UA"/>
        </w:rPr>
        <w:t xml:space="preserve"> </w:t>
      </w:r>
      <w:r w:rsidR="006360D5" w:rsidRPr="006360D5">
        <w:rPr>
          <w:bCs/>
          <w:iCs/>
          <w:color w:val="000000"/>
          <w:szCs w:val="28"/>
          <w:lang w:val="uk-UA"/>
        </w:rPr>
        <w:t xml:space="preserve">шлюбність населення. </w:t>
      </w:r>
      <w:r w:rsidR="006360D5" w:rsidRPr="00AF2260">
        <w:rPr>
          <w:bCs/>
          <w:iCs/>
          <w:color w:val="000000"/>
          <w:szCs w:val="28"/>
          <w:lang w:val="uk-UA"/>
        </w:rPr>
        <w:t>[</w:t>
      </w:r>
      <w:bookmarkStart w:id="3" w:name="_Hlk100950938"/>
      <w:r w:rsidR="00B42BB5">
        <w:rPr>
          <w:bCs/>
          <w:iCs/>
          <w:color w:val="000000"/>
          <w:szCs w:val="28"/>
          <w:lang w:val="uk-UA"/>
        </w:rPr>
        <w:t>3</w:t>
      </w:r>
      <w:r w:rsidR="00544042">
        <w:rPr>
          <w:bCs/>
          <w:iCs/>
          <w:color w:val="000000"/>
          <w:szCs w:val="28"/>
          <w:lang w:val="uk-UA"/>
        </w:rPr>
        <w:t>3</w:t>
      </w:r>
      <w:r w:rsidR="00B42BB5">
        <w:rPr>
          <w:bCs/>
          <w:iCs/>
          <w:color w:val="000000"/>
          <w:szCs w:val="28"/>
          <w:lang w:val="uk-UA"/>
        </w:rPr>
        <w:t xml:space="preserve">; </w:t>
      </w:r>
      <w:r w:rsidR="006360D5" w:rsidRPr="006360D5">
        <w:rPr>
          <w:bCs/>
          <w:iCs/>
          <w:color w:val="000000"/>
          <w:szCs w:val="28"/>
          <w:lang w:val="uk-UA"/>
        </w:rPr>
        <w:t>с.</w:t>
      </w:r>
      <w:r w:rsidR="00B42BB5">
        <w:rPr>
          <w:bCs/>
          <w:iCs/>
          <w:color w:val="000000"/>
          <w:szCs w:val="28"/>
          <w:lang w:val="uk-UA"/>
        </w:rPr>
        <w:t> </w:t>
      </w:r>
      <w:r w:rsidR="006360D5" w:rsidRPr="006360D5">
        <w:rPr>
          <w:bCs/>
          <w:iCs/>
          <w:color w:val="000000"/>
          <w:szCs w:val="28"/>
          <w:lang w:val="uk-UA"/>
        </w:rPr>
        <w:t>13].</w:t>
      </w:r>
      <w:bookmarkEnd w:id="3"/>
      <w:r w:rsidR="00414AE7" w:rsidRPr="00414AE7">
        <w:rPr>
          <w:bCs/>
          <w:iCs/>
          <w:color w:val="000000"/>
          <w:szCs w:val="28"/>
          <w:lang w:val="uk-UA"/>
        </w:rPr>
        <w:t xml:space="preserve"> </w:t>
      </w:r>
    </w:p>
    <w:p w:rsidR="006360D5" w:rsidRPr="006360D5" w:rsidRDefault="00414AE7" w:rsidP="00EE73CA">
      <w:pPr>
        <w:ind w:firstLine="708"/>
        <w:rPr>
          <w:bCs/>
          <w:iCs/>
          <w:color w:val="000000"/>
          <w:szCs w:val="28"/>
          <w:lang w:val="uk-UA"/>
        </w:rPr>
      </w:pPr>
      <w:r>
        <w:rPr>
          <w:bCs/>
          <w:iCs/>
          <w:color w:val="000000"/>
          <w:szCs w:val="28"/>
          <w:lang w:val="uk-UA"/>
        </w:rPr>
        <w:t xml:space="preserve">У цьому виданні також надруковано </w:t>
      </w:r>
      <w:r w:rsidR="006360D5" w:rsidRPr="006360D5">
        <w:rPr>
          <w:bCs/>
          <w:iCs/>
          <w:color w:val="000000"/>
          <w:szCs w:val="28"/>
          <w:lang w:val="uk-UA"/>
        </w:rPr>
        <w:t>інформацію про початки діяльності Демографічного Інституту – цієї першої в світі установи з наукового виучування народонаселення. Це виучування, зізнається автор звіту, «зустрічає великі</w:t>
      </w:r>
      <w:r w:rsidR="00AD3CB5" w:rsidRPr="00EF4B89">
        <w:rPr>
          <w:bCs/>
          <w:iCs/>
          <w:color w:val="000000"/>
          <w:szCs w:val="28"/>
          <w:lang w:val="uk-UA"/>
        </w:rPr>
        <w:t xml:space="preserve"> </w:t>
      </w:r>
      <w:r w:rsidR="006360D5" w:rsidRPr="006360D5">
        <w:rPr>
          <w:bCs/>
          <w:iCs/>
          <w:color w:val="000000"/>
          <w:szCs w:val="28"/>
          <w:lang w:val="uk-UA"/>
        </w:rPr>
        <w:t>перешкоди. Воно вимагає не тільки знання старих статистично</w:t>
      </w:r>
      <w:r w:rsidR="006360D5">
        <w:rPr>
          <w:bCs/>
          <w:iCs/>
          <w:color w:val="000000"/>
          <w:szCs w:val="28"/>
          <w:lang w:val="uk-UA"/>
        </w:rPr>
        <w:t>-</w:t>
      </w:r>
      <w:r w:rsidR="006360D5" w:rsidRPr="006360D5">
        <w:rPr>
          <w:bCs/>
          <w:iCs/>
          <w:color w:val="000000"/>
          <w:szCs w:val="28"/>
          <w:lang w:val="uk-UA"/>
        </w:rPr>
        <w:t xml:space="preserve">математичних </w:t>
      </w:r>
      <w:r w:rsidR="006360D5" w:rsidRPr="006360D5">
        <w:rPr>
          <w:bCs/>
          <w:iCs/>
          <w:color w:val="000000"/>
          <w:szCs w:val="28"/>
          <w:lang w:val="uk-UA"/>
        </w:rPr>
        <w:lastRenderedPageBreak/>
        <w:t>способів дослідження, але часто вироблення нових,</w:t>
      </w:r>
      <w:r w:rsidR="00AD3CB5" w:rsidRPr="00EF4B89">
        <w:rPr>
          <w:bCs/>
          <w:iCs/>
          <w:color w:val="000000"/>
          <w:szCs w:val="28"/>
          <w:lang w:val="uk-UA"/>
        </w:rPr>
        <w:t xml:space="preserve"> </w:t>
      </w:r>
      <w:r w:rsidR="006360D5" w:rsidRPr="006360D5">
        <w:rPr>
          <w:bCs/>
          <w:iCs/>
          <w:color w:val="000000"/>
          <w:szCs w:val="28"/>
          <w:lang w:val="uk-UA"/>
        </w:rPr>
        <w:t>в залежності від властивостей матері</w:t>
      </w:r>
      <w:r w:rsidR="006360D5">
        <w:rPr>
          <w:bCs/>
          <w:iCs/>
          <w:color w:val="000000"/>
          <w:szCs w:val="28"/>
          <w:lang w:val="uk-UA"/>
        </w:rPr>
        <w:t>а</w:t>
      </w:r>
      <w:r w:rsidR="006360D5" w:rsidRPr="006360D5">
        <w:rPr>
          <w:bCs/>
          <w:iCs/>
          <w:color w:val="000000"/>
          <w:szCs w:val="28"/>
          <w:lang w:val="uk-UA"/>
        </w:rPr>
        <w:t>лу та завдань дослідження, що</w:t>
      </w:r>
      <w:r w:rsidR="00AD3CB5" w:rsidRPr="00EF4B89">
        <w:rPr>
          <w:bCs/>
          <w:iCs/>
          <w:color w:val="000000"/>
          <w:szCs w:val="28"/>
          <w:lang w:val="uk-UA"/>
        </w:rPr>
        <w:t xml:space="preserve"> </w:t>
      </w:r>
      <w:r w:rsidR="006360D5" w:rsidRPr="006360D5">
        <w:rPr>
          <w:bCs/>
          <w:iCs/>
          <w:color w:val="000000"/>
          <w:szCs w:val="28"/>
          <w:lang w:val="uk-UA"/>
        </w:rPr>
        <w:t>з’являється недосяжним для співробітників статистичного бюро.</w:t>
      </w:r>
      <w:r>
        <w:rPr>
          <w:bCs/>
          <w:iCs/>
          <w:color w:val="000000"/>
          <w:szCs w:val="28"/>
          <w:lang w:val="uk-UA"/>
        </w:rPr>
        <w:t xml:space="preserve"> </w:t>
      </w:r>
      <w:r w:rsidR="006360D5" w:rsidRPr="006360D5">
        <w:rPr>
          <w:bCs/>
          <w:iCs/>
          <w:color w:val="000000"/>
          <w:szCs w:val="28"/>
          <w:lang w:val="uk-UA"/>
        </w:rPr>
        <w:t>З другого боку, всяке наукове виучування відомостей про народонаселення зустрічає великі перепони з огляду на необхідність попереднього оброблення величезного статистичного матері</w:t>
      </w:r>
      <w:r w:rsidR="006360D5">
        <w:rPr>
          <w:bCs/>
          <w:iCs/>
          <w:color w:val="000000"/>
          <w:szCs w:val="28"/>
          <w:lang w:val="uk-UA"/>
        </w:rPr>
        <w:t>а</w:t>
      </w:r>
      <w:r w:rsidR="006360D5" w:rsidRPr="006360D5">
        <w:rPr>
          <w:bCs/>
          <w:iCs/>
          <w:color w:val="000000"/>
          <w:szCs w:val="28"/>
          <w:lang w:val="uk-UA"/>
        </w:rPr>
        <w:t>лу, що</w:t>
      </w:r>
      <w:r w:rsidR="00AD3CB5" w:rsidRPr="00EF4B89">
        <w:rPr>
          <w:bCs/>
          <w:iCs/>
          <w:color w:val="000000"/>
          <w:szCs w:val="28"/>
          <w:lang w:val="uk-UA"/>
        </w:rPr>
        <w:t xml:space="preserve"> </w:t>
      </w:r>
      <w:r w:rsidR="006360D5" w:rsidRPr="006360D5">
        <w:rPr>
          <w:bCs/>
          <w:iCs/>
          <w:color w:val="000000"/>
          <w:szCs w:val="28"/>
          <w:lang w:val="uk-UA"/>
        </w:rPr>
        <w:t xml:space="preserve">лягає на вченого тяжким, </w:t>
      </w:r>
      <w:r w:rsidR="006360D5">
        <w:rPr>
          <w:bCs/>
          <w:iCs/>
          <w:color w:val="000000"/>
          <w:szCs w:val="28"/>
          <w:lang w:val="uk-UA"/>
        </w:rPr>
        <w:t>і</w:t>
      </w:r>
      <w:r w:rsidR="006360D5" w:rsidRPr="006360D5">
        <w:rPr>
          <w:bCs/>
          <w:iCs/>
          <w:color w:val="000000"/>
          <w:szCs w:val="28"/>
          <w:lang w:val="uk-UA"/>
        </w:rPr>
        <w:t>ноді надсильним тягарем</w:t>
      </w:r>
      <w:r w:rsidR="00544042">
        <w:rPr>
          <w:bCs/>
          <w:iCs/>
          <w:color w:val="000000"/>
          <w:szCs w:val="28"/>
          <w:lang w:val="uk-UA"/>
        </w:rPr>
        <w:t>.</w:t>
      </w:r>
      <w:r w:rsidR="006360D5" w:rsidRPr="006360D5">
        <w:rPr>
          <w:bCs/>
          <w:iCs/>
          <w:color w:val="000000"/>
          <w:szCs w:val="28"/>
          <w:lang w:val="uk-UA"/>
        </w:rPr>
        <w:t xml:space="preserve"> </w:t>
      </w:r>
    </w:p>
    <w:p w:rsidR="00E75018" w:rsidRDefault="00414AE7" w:rsidP="00C46BA1">
      <w:pPr>
        <w:ind w:firstLine="708"/>
        <w:rPr>
          <w:bCs/>
          <w:iCs/>
          <w:color w:val="000000"/>
          <w:szCs w:val="28"/>
          <w:lang w:val="uk-UA"/>
        </w:rPr>
      </w:pPr>
      <w:r>
        <w:rPr>
          <w:bCs/>
          <w:iCs/>
          <w:color w:val="000000"/>
          <w:szCs w:val="28"/>
          <w:lang w:val="uk-UA"/>
        </w:rPr>
        <w:t xml:space="preserve">На сторінках видання </w:t>
      </w:r>
      <w:r w:rsidRPr="00414AE7">
        <w:rPr>
          <w:bCs/>
          <w:iCs/>
          <w:color w:val="000000"/>
          <w:szCs w:val="28"/>
          <w:lang w:val="uk-UA"/>
        </w:rPr>
        <w:t>«Перший піврік існування Української Академії Наук у Київі та начерк її праці до кінця 1919 року»</w:t>
      </w:r>
      <w:r>
        <w:rPr>
          <w:bCs/>
          <w:iCs/>
          <w:color w:val="000000"/>
          <w:szCs w:val="28"/>
          <w:lang w:val="uk-UA"/>
        </w:rPr>
        <w:t xml:space="preserve"> також знаходимо інформацію, </w:t>
      </w:r>
      <w:r w:rsidR="006360D5" w:rsidRPr="006360D5">
        <w:rPr>
          <w:bCs/>
          <w:iCs/>
          <w:color w:val="000000"/>
          <w:szCs w:val="28"/>
          <w:lang w:val="uk-UA"/>
        </w:rPr>
        <w:t>що Демографічний Інститут</w:t>
      </w:r>
      <w:r>
        <w:rPr>
          <w:bCs/>
          <w:iCs/>
          <w:color w:val="000000"/>
          <w:szCs w:val="28"/>
          <w:lang w:val="uk-UA"/>
        </w:rPr>
        <w:t xml:space="preserve"> був </w:t>
      </w:r>
      <w:r w:rsidR="006360D5" w:rsidRPr="006360D5">
        <w:rPr>
          <w:bCs/>
          <w:iCs/>
          <w:color w:val="000000"/>
          <w:szCs w:val="28"/>
          <w:lang w:val="uk-UA"/>
        </w:rPr>
        <w:t xml:space="preserve"> перш</w:t>
      </w:r>
      <w:r>
        <w:rPr>
          <w:bCs/>
          <w:iCs/>
          <w:color w:val="000000"/>
          <w:szCs w:val="28"/>
          <w:lang w:val="uk-UA"/>
        </w:rPr>
        <w:t>ою</w:t>
      </w:r>
      <w:r w:rsidR="006360D5" w:rsidRPr="006360D5">
        <w:rPr>
          <w:bCs/>
          <w:iCs/>
          <w:color w:val="000000"/>
          <w:szCs w:val="28"/>
          <w:lang w:val="uk-UA"/>
        </w:rPr>
        <w:t xml:space="preserve"> спроб</w:t>
      </w:r>
      <w:r>
        <w:rPr>
          <w:bCs/>
          <w:iCs/>
          <w:color w:val="000000"/>
          <w:szCs w:val="28"/>
          <w:lang w:val="uk-UA"/>
        </w:rPr>
        <w:t>ою</w:t>
      </w:r>
      <w:r w:rsidR="006360D5" w:rsidRPr="006360D5">
        <w:rPr>
          <w:bCs/>
          <w:iCs/>
          <w:color w:val="000000"/>
          <w:szCs w:val="28"/>
          <w:lang w:val="uk-UA"/>
        </w:rPr>
        <w:t xml:space="preserve"> поставити вивчення народонаселення на цілком наукову височінь.</w:t>
      </w:r>
      <w:r w:rsidR="00AD3CB5" w:rsidRPr="00EF4B89">
        <w:rPr>
          <w:bCs/>
          <w:iCs/>
          <w:color w:val="000000"/>
          <w:szCs w:val="28"/>
          <w:lang w:val="uk-UA"/>
        </w:rPr>
        <w:t xml:space="preserve"> </w:t>
      </w:r>
      <w:r w:rsidR="00646701">
        <w:rPr>
          <w:bCs/>
          <w:iCs/>
          <w:color w:val="000000"/>
          <w:szCs w:val="28"/>
          <w:lang w:val="uk-UA"/>
        </w:rPr>
        <w:t xml:space="preserve">  </w:t>
      </w:r>
      <w:r w:rsidR="006360D5" w:rsidRPr="006360D5">
        <w:rPr>
          <w:bCs/>
          <w:iCs/>
          <w:color w:val="000000"/>
          <w:szCs w:val="28"/>
          <w:lang w:val="uk-UA"/>
        </w:rPr>
        <w:t>Завдання</w:t>
      </w:r>
      <w:r>
        <w:rPr>
          <w:bCs/>
          <w:iCs/>
          <w:color w:val="000000"/>
          <w:szCs w:val="28"/>
          <w:lang w:val="uk-UA"/>
        </w:rPr>
        <w:t>м</w:t>
      </w:r>
      <w:r w:rsidR="006360D5" w:rsidRPr="006360D5">
        <w:rPr>
          <w:bCs/>
          <w:iCs/>
          <w:color w:val="000000"/>
          <w:szCs w:val="28"/>
          <w:lang w:val="uk-UA"/>
        </w:rPr>
        <w:t xml:space="preserve"> </w:t>
      </w:r>
      <w:r>
        <w:rPr>
          <w:bCs/>
          <w:iCs/>
          <w:color w:val="000000"/>
          <w:szCs w:val="28"/>
          <w:lang w:val="uk-UA"/>
        </w:rPr>
        <w:t>інституту</w:t>
      </w:r>
      <w:r w:rsidR="006360D5" w:rsidRPr="006360D5">
        <w:rPr>
          <w:bCs/>
          <w:iCs/>
          <w:color w:val="000000"/>
          <w:szCs w:val="28"/>
          <w:lang w:val="uk-UA"/>
        </w:rPr>
        <w:t xml:space="preserve"> – </w:t>
      </w:r>
      <w:r>
        <w:rPr>
          <w:bCs/>
          <w:iCs/>
          <w:color w:val="000000"/>
          <w:szCs w:val="28"/>
          <w:lang w:val="uk-UA"/>
        </w:rPr>
        <w:t>було</w:t>
      </w:r>
      <w:r w:rsidR="006360D5" w:rsidRPr="006360D5">
        <w:rPr>
          <w:bCs/>
          <w:iCs/>
          <w:color w:val="000000"/>
          <w:szCs w:val="28"/>
          <w:lang w:val="uk-UA"/>
        </w:rPr>
        <w:t>, з одного боку, допомога розвиткові статистичного методу, а з другого, вживання всіх заходів, що направлені до</w:t>
      </w:r>
      <w:r w:rsidR="00AD3CB5" w:rsidRPr="00EF4B89">
        <w:rPr>
          <w:bCs/>
          <w:iCs/>
          <w:color w:val="000000"/>
          <w:szCs w:val="28"/>
          <w:lang w:val="uk-UA"/>
        </w:rPr>
        <w:t xml:space="preserve"> </w:t>
      </w:r>
      <w:r w:rsidR="006360D5" w:rsidRPr="006360D5">
        <w:rPr>
          <w:bCs/>
          <w:iCs/>
          <w:color w:val="000000"/>
          <w:szCs w:val="28"/>
          <w:lang w:val="uk-UA"/>
        </w:rPr>
        <w:t>найповнішого та найкращого вивчення народонаселення України.</w:t>
      </w:r>
      <w:r>
        <w:rPr>
          <w:bCs/>
          <w:iCs/>
          <w:color w:val="000000"/>
          <w:szCs w:val="28"/>
          <w:lang w:val="uk-UA"/>
        </w:rPr>
        <w:t xml:space="preserve"> </w:t>
      </w:r>
      <w:r w:rsidR="006360D5" w:rsidRPr="006360D5">
        <w:rPr>
          <w:bCs/>
          <w:iCs/>
          <w:color w:val="000000"/>
          <w:szCs w:val="28"/>
          <w:lang w:val="uk-UA"/>
        </w:rPr>
        <w:t>Для виконання своїх завдань інститут потребує великого статистичного матері</w:t>
      </w:r>
      <w:r w:rsidR="006360D5">
        <w:rPr>
          <w:bCs/>
          <w:iCs/>
          <w:color w:val="000000"/>
          <w:szCs w:val="28"/>
          <w:lang w:val="uk-UA"/>
        </w:rPr>
        <w:t>а</w:t>
      </w:r>
      <w:r w:rsidR="006360D5" w:rsidRPr="006360D5">
        <w:rPr>
          <w:bCs/>
          <w:iCs/>
          <w:color w:val="000000"/>
          <w:szCs w:val="28"/>
          <w:lang w:val="uk-UA"/>
        </w:rPr>
        <w:t>лу, який він і повинен остаточно науково оброблювати</w:t>
      </w:r>
      <w:r w:rsidR="00646701">
        <w:rPr>
          <w:bCs/>
          <w:iCs/>
          <w:color w:val="000000"/>
          <w:szCs w:val="28"/>
          <w:lang w:val="uk-UA"/>
        </w:rPr>
        <w:t xml:space="preserve"> </w:t>
      </w:r>
      <w:r w:rsidR="00646701" w:rsidRPr="00646701">
        <w:rPr>
          <w:bCs/>
          <w:iCs/>
          <w:color w:val="000000"/>
          <w:szCs w:val="28"/>
          <w:lang w:val="uk-UA"/>
        </w:rPr>
        <w:t>[3</w:t>
      </w:r>
      <w:r w:rsidR="00544042">
        <w:rPr>
          <w:bCs/>
          <w:iCs/>
          <w:color w:val="000000"/>
          <w:szCs w:val="28"/>
          <w:lang w:val="uk-UA"/>
        </w:rPr>
        <w:t>3</w:t>
      </w:r>
      <w:r w:rsidR="00646701" w:rsidRPr="00646701">
        <w:rPr>
          <w:bCs/>
          <w:iCs/>
          <w:color w:val="000000"/>
          <w:szCs w:val="28"/>
          <w:lang w:val="uk-UA"/>
        </w:rPr>
        <w:t>; с. 17]</w:t>
      </w:r>
      <w:r w:rsidR="006360D5" w:rsidRPr="006360D5">
        <w:rPr>
          <w:bCs/>
          <w:iCs/>
          <w:color w:val="000000"/>
          <w:szCs w:val="28"/>
          <w:lang w:val="uk-UA"/>
        </w:rPr>
        <w:t>.</w:t>
      </w:r>
      <w:r w:rsidR="00AD3CB5" w:rsidRPr="00EF4B89">
        <w:rPr>
          <w:bCs/>
          <w:iCs/>
          <w:color w:val="000000"/>
          <w:szCs w:val="28"/>
          <w:lang w:val="uk-UA"/>
        </w:rPr>
        <w:t xml:space="preserve"> </w:t>
      </w:r>
    </w:p>
    <w:p w:rsidR="00260A87" w:rsidRDefault="0042392B" w:rsidP="009F7807">
      <w:pPr>
        <w:ind w:firstLine="708"/>
        <w:rPr>
          <w:bCs/>
          <w:iCs/>
          <w:color w:val="000000"/>
          <w:szCs w:val="28"/>
          <w:lang w:val="uk-UA"/>
        </w:rPr>
      </w:pPr>
      <w:r w:rsidRPr="009F7807">
        <w:rPr>
          <w:bCs/>
          <w:iCs/>
          <w:color w:val="000000"/>
          <w:szCs w:val="28"/>
          <w:lang w:val="uk-UA"/>
        </w:rPr>
        <w:t>З 1919-1928 рр.</w:t>
      </w:r>
      <w:r w:rsidR="009F7807" w:rsidRPr="009F7807">
        <w:rPr>
          <w:bCs/>
          <w:iCs/>
          <w:color w:val="000000"/>
          <w:szCs w:val="28"/>
          <w:lang w:val="uk-UA"/>
        </w:rPr>
        <w:t xml:space="preserve"> М. В. Птуха</w:t>
      </w:r>
      <w:r w:rsidRPr="009F7807">
        <w:rPr>
          <w:bCs/>
          <w:iCs/>
          <w:color w:val="000000"/>
          <w:szCs w:val="28"/>
          <w:lang w:val="uk-UA"/>
        </w:rPr>
        <w:t xml:space="preserve"> працював Секретарем Соціально-економічного відділу УАН-ВУАН.</w:t>
      </w:r>
      <w:r w:rsidR="001F2B01" w:rsidRPr="009F7807">
        <w:rPr>
          <w:bCs/>
          <w:iCs/>
          <w:color w:val="000000"/>
          <w:szCs w:val="28"/>
          <w:lang w:val="uk-UA"/>
        </w:rPr>
        <w:t xml:space="preserve"> Дуже важливі </w:t>
      </w:r>
      <w:r w:rsidR="009F7807" w:rsidRPr="009F7807">
        <w:rPr>
          <w:bCs/>
          <w:iCs/>
          <w:color w:val="000000"/>
          <w:szCs w:val="28"/>
          <w:lang w:val="uk-UA"/>
        </w:rPr>
        <w:t xml:space="preserve"> для бакалаврської роботи виявилисґ </w:t>
      </w:r>
      <w:r w:rsidR="001F2B01" w:rsidRPr="009F7807">
        <w:rPr>
          <w:bCs/>
          <w:iCs/>
          <w:color w:val="000000"/>
          <w:szCs w:val="28"/>
          <w:lang w:val="uk-UA"/>
        </w:rPr>
        <w:t>відомості для вивчення науково-організаційної діяльності академіка М.</w:t>
      </w:r>
      <w:r w:rsidR="009F7807" w:rsidRPr="009F7807">
        <w:rPr>
          <w:bCs/>
          <w:iCs/>
          <w:color w:val="000000"/>
          <w:szCs w:val="28"/>
          <w:lang w:val="uk-UA"/>
        </w:rPr>
        <w:t> </w:t>
      </w:r>
      <w:r w:rsidR="001F2B01" w:rsidRPr="009F7807">
        <w:rPr>
          <w:bCs/>
          <w:iCs/>
          <w:color w:val="000000"/>
          <w:szCs w:val="28"/>
          <w:lang w:val="uk-UA"/>
        </w:rPr>
        <w:t>В.</w:t>
      </w:r>
      <w:r w:rsidR="009F7807" w:rsidRPr="009F7807">
        <w:rPr>
          <w:bCs/>
          <w:iCs/>
          <w:color w:val="000000"/>
          <w:szCs w:val="28"/>
          <w:lang w:val="uk-UA"/>
        </w:rPr>
        <w:t> </w:t>
      </w:r>
      <w:r w:rsidR="001F2B01" w:rsidRPr="009F7807">
        <w:rPr>
          <w:bCs/>
          <w:iCs/>
          <w:color w:val="000000"/>
          <w:szCs w:val="28"/>
          <w:lang w:val="uk-UA"/>
        </w:rPr>
        <w:t>Птухи в Демографічному інституті подають «Звідомлення Всеукраїнської Академії Наук у Київі за 1923 рік (з нагоди п’ятирічного існування Академії 1918–1923 рр.)». Там  опубліковано звіт «П’ять років існування Соціяльно-Економічного Відділу Української Академії Наук (1919–1923 рр.)», секретарем якого</w:t>
      </w:r>
      <w:r w:rsidR="009F7807" w:rsidRPr="009F7807">
        <w:rPr>
          <w:bCs/>
          <w:iCs/>
          <w:color w:val="000000"/>
          <w:szCs w:val="28"/>
          <w:lang w:val="uk-UA"/>
        </w:rPr>
        <w:t xml:space="preserve"> і </w:t>
      </w:r>
      <w:r w:rsidR="001F2B01" w:rsidRPr="009F7807">
        <w:rPr>
          <w:bCs/>
          <w:iCs/>
          <w:color w:val="000000"/>
          <w:szCs w:val="28"/>
          <w:lang w:val="uk-UA"/>
        </w:rPr>
        <w:t>був  М. В. Птуха [</w:t>
      </w:r>
      <w:r w:rsidR="009F7807" w:rsidRPr="009F7807">
        <w:rPr>
          <w:bCs/>
          <w:iCs/>
          <w:color w:val="000000"/>
          <w:szCs w:val="28"/>
          <w:lang w:val="uk-UA"/>
        </w:rPr>
        <w:t>1</w:t>
      </w:r>
      <w:r w:rsidR="001F2B01" w:rsidRPr="009F7807">
        <w:rPr>
          <w:bCs/>
          <w:iCs/>
          <w:color w:val="000000"/>
          <w:szCs w:val="28"/>
          <w:lang w:val="uk-UA"/>
        </w:rPr>
        <w:t xml:space="preserve">]. </w:t>
      </w:r>
    </w:p>
    <w:p w:rsidR="00260A87" w:rsidRDefault="001F2B01" w:rsidP="00C46BA1">
      <w:pPr>
        <w:ind w:firstLine="708"/>
        <w:rPr>
          <w:bCs/>
          <w:iCs/>
          <w:color w:val="000000"/>
          <w:szCs w:val="28"/>
          <w:lang w:val="uk-UA"/>
        </w:rPr>
      </w:pPr>
      <w:r w:rsidRPr="009F7807">
        <w:rPr>
          <w:bCs/>
          <w:iCs/>
          <w:color w:val="000000"/>
          <w:szCs w:val="28"/>
          <w:lang w:val="uk-UA"/>
        </w:rPr>
        <w:t>Четвертий підрозділ звіту присвячено, зокрема, діяльності Демографічного інституту. Це єдина установа ІІІ Відділу, яка протягом п’яти років не міняла свого керівника. Праця його розпочалася з січня 1919</w:t>
      </w:r>
      <w:r w:rsidR="002073F7">
        <w:rPr>
          <w:bCs/>
          <w:iCs/>
          <w:color w:val="000000"/>
          <w:szCs w:val="28"/>
          <w:lang w:val="uk-UA"/>
        </w:rPr>
        <w:t> </w:t>
      </w:r>
      <w:r w:rsidRPr="009F7807">
        <w:rPr>
          <w:bCs/>
          <w:iCs/>
          <w:color w:val="000000"/>
          <w:szCs w:val="28"/>
          <w:lang w:val="uk-UA"/>
        </w:rPr>
        <w:t>р., коли на директора було обрано проф. М. В. Птуху.</w:t>
      </w:r>
      <w:r w:rsidR="009F7807" w:rsidRPr="009F7807">
        <w:rPr>
          <w:bCs/>
          <w:iCs/>
          <w:color w:val="000000"/>
          <w:szCs w:val="28"/>
          <w:lang w:val="uk-UA"/>
        </w:rPr>
        <w:t xml:space="preserve"> </w:t>
      </w:r>
      <w:r w:rsidRPr="009F7807">
        <w:rPr>
          <w:bCs/>
          <w:iCs/>
          <w:color w:val="000000"/>
          <w:szCs w:val="28"/>
          <w:lang w:val="uk-UA"/>
        </w:rPr>
        <w:t xml:space="preserve">Як автор звіту </w:t>
      </w:r>
      <w:r w:rsidR="009F7807">
        <w:rPr>
          <w:bCs/>
          <w:iCs/>
          <w:color w:val="000000"/>
          <w:szCs w:val="28"/>
          <w:lang w:val="uk-UA"/>
        </w:rPr>
        <w:t>він описав</w:t>
      </w:r>
      <w:r w:rsidRPr="009F7807">
        <w:rPr>
          <w:bCs/>
          <w:iCs/>
          <w:color w:val="000000"/>
          <w:szCs w:val="28"/>
          <w:lang w:val="uk-UA"/>
        </w:rPr>
        <w:t xml:space="preserve"> </w:t>
      </w:r>
      <w:r w:rsidR="009F7807">
        <w:rPr>
          <w:bCs/>
          <w:iCs/>
          <w:color w:val="000000"/>
          <w:szCs w:val="28"/>
          <w:lang w:val="uk-UA"/>
        </w:rPr>
        <w:t>своє</w:t>
      </w:r>
      <w:r w:rsidRPr="009F7807">
        <w:rPr>
          <w:bCs/>
          <w:iCs/>
          <w:color w:val="000000"/>
          <w:szCs w:val="28"/>
          <w:lang w:val="uk-UA"/>
        </w:rPr>
        <w:t xml:space="preserve"> бачення </w:t>
      </w:r>
      <w:r w:rsidR="009F7807">
        <w:rPr>
          <w:bCs/>
          <w:iCs/>
          <w:color w:val="000000"/>
          <w:szCs w:val="28"/>
          <w:lang w:val="uk-UA"/>
        </w:rPr>
        <w:t>колективної</w:t>
      </w:r>
      <w:r w:rsidRPr="009F7807">
        <w:rPr>
          <w:bCs/>
          <w:iCs/>
          <w:color w:val="000000"/>
          <w:szCs w:val="28"/>
          <w:lang w:val="uk-UA"/>
        </w:rPr>
        <w:t xml:space="preserve"> роботи </w:t>
      </w:r>
      <w:r w:rsidR="009F7807">
        <w:rPr>
          <w:bCs/>
          <w:iCs/>
          <w:color w:val="000000"/>
          <w:szCs w:val="28"/>
          <w:lang w:val="uk-UA"/>
        </w:rPr>
        <w:t>інституту</w:t>
      </w:r>
      <w:r w:rsidRPr="009F7807">
        <w:rPr>
          <w:bCs/>
          <w:iCs/>
          <w:color w:val="000000"/>
          <w:szCs w:val="28"/>
          <w:lang w:val="uk-UA"/>
        </w:rPr>
        <w:t>:</w:t>
      </w:r>
      <w:r w:rsidR="009F7807">
        <w:rPr>
          <w:bCs/>
          <w:iCs/>
          <w:color w:val="000000"/>
          <w:szCs w:val="28"/>
          <w:lang w:val="uk-UA"/>
        </w:rPr>
        <w:t xml:space="preserve"> </w:t>
      </w:r>
      <w:r w:rsidR="009F7807" w:rsidRPr="009F7807">
        <w:rPr>
          <w:bCs/>
          <w:iCs/>
          <w:color w:val="000000"/>
          <w:szCs w:val="28"/>
          <w:lang w:val="uk-UA"/>
        </w:rPr>
        <w:t>«Як відомо, наукове виучування людности взагалі зустрічає</w:t>
      </w:r>
      <w:r w:rsidR="009F7807">
        <w:rPr>
          <w:bCs/>
          <w:iCs/>
          <w:color w:val="000000"/>
          <w:szCs w:val="28"/>
          <w:lang w:val="uk-UA"/>
        </w:rPr>
        <w:t xml:space="preserve"> </w:t>
      </w:r>
      <w:r w:rsidR="009F7807" w:rsidRPr="009F7807">
        <w:rPr>
          <w:bCs/>
          <w:iCs/>
          <w:color w:val="000000"/>
          <w:szCs w:val="28"/>
          <w:lang w:val="uk-UA"/>
        </w:rPr>
        <w:t>надто великі труднощі. Воно вимагає не лише знання старих статистико-математичних методів виучування, але иноді й вироблення</w:t>
      </w:r>
      <w:r w:rsidR="009F7807">
        <w:rPr>
          <w:bCs/>
          <w:iCs/>
          <w:color w:val="000000"/>
          <w:szCs w:val="28"/>
          <w:lang w:val="uk-UA"/>
        </w:rPr>
        <w:t xml:space="preserve"> </w:t>
      </w:r>
      <w:r w:rsidR="009F7807" w:rsidRPr="009F7807">
        <w:rPr>
          <w:bCs/>
          <w:iCs/>
          <w:color w:val="000000"/>
          <w:szCs w:val="28"/>
          <w:lang w:val="uk-UA"/>
        </w:rPr>
        <w:t xml:space="preserve">нових у залежності </w:t>
      </w:r>
      <w:r w:rsidR="009F7807" w:rsidRPr="009F7807">
        <w:rPr>
          <w:bCs/>
          <w:iCs/>
          <w:color w:val="000000"/>
          <w:szCs w:val="28"/>
          <w:lang w:val="uk-UA"/>
        </w:rPr>
        <w:lastRenderedPageBreak/>
        <w:t>від завдань досліджування, а це недоступно для</w:t>
      </w:r>
      <w:r w:rsidR="00C46BA1">
        <w:rPr>
          <w:bCs/>
          <w:iCs/>
          <w:color w:val="000000"/>
          <w:szCs w:val="28"/>
          <w:lang w:val="uk-UA"/>
        </w:rPr>
        <w:t xml:space="preserve"> </w:t>
      </w:r>
      <w:r w:rsidR="009F7807" w:rsidRPr="009F7807">
        <w:rPr>
          <w:bCs/>
          <w:iCs/>
          <w:color w:val="000000"/>
          <w:szCs w:val="28"/>
          <w:lang w:val="uk-UA"/>
        </w:rPr>
        <w:t>звичайних співробітників статистичних бюро.</w:t>
      </w:r>
    </w:p>
    <w:p w:rsidR="00C719A5" w:rsidRDefault="009F7807" w:rsidP="00C46BA1">
      <w:pPr>
        <w:ind w:firstLine="708"/>
        <w:rPr>
          <w:bCs/>
          <w:iCs/>
          <w:color w:val="000000"/>
          <w:szCs w:val="28"/>
          <w:lang w:val="uk-UA"/>
        </w:rPr>
      </w:pPr>
      <w:r w:rsidRPr="009F7807">
        <w:rPr>
          <w:bCs/>
          <w:iCs/>
          <w:color w:val="000000"/>
          <w:szCs w:val="28"/>
          <w:lang w:val="uk-UA"/>
        </w:rPr>
        <w:t xml:space="preserve"> З другого боку, всяке</w:t>
      </w:r>
      <w:r>
        <w:rPr>
          <w:bCs/>
          <w:iCs/>
          <w:color w:val="000000"/>
          <w:szCs w:val="28"/>
          <w:lang w:val="uk-UA"/>
        </w:rPr>
        <w:t xml:space="preserve"> </w:t>
      </w:r>
      <w:r w:rsidRPr="009F7807">
        <w:rPr>
          <w:bCs/>
          <w:iCs/>
          <w:color w:val="000000"/>
          <w:szCs w:val="28"/>
          <w:lang w:val="uk-UA"/>
        </w:rPr>
        <w:t>наукове виучування людности зустрічає великі перешкоди з огляду</w:t>
      </w:r>
      <w:r>
        <w:rPr>
          <w:bCs/>
          <w:iCs/>
          <w:color w:val="000000"/>
          <w:szCs w:val="28"/>
          <w:lang w:val="uk-UA"/>
        </w:rPr>
        <w:t xml:space="preserve"> </w:t>
      </w:r>
      <w:r w:rsidRPr="009F7807">
        <w:rPr>
          <w:bCs/>
          <w:iCs/>
          <w:color w:val="000000"/>
          <w:szCs w:val="28"/>
          <w:lang w:val="uk-UA"/>
        </w:rPr>
        <w:t>на необхідність попереднього оброблення великих статистичних</w:t>
      </w:r>
      <w:r>
        <w:rPr>
          <w:bCs/>
          <w:iCs/>
          <w:color w:val="000000"/>
          <w:szCs w:val="28"/>
          <w:lang w:val="uk-UA"/>
        </w:rPr>
        <w:t xml:space="preserve"> </w:t>
      </w:r>
      <w:r w:rsidRPr="009F7807">
        <w:rPr>
          <w:bCs/>
          <w:iCs/>
          <w:color w:val="000000"/>
          <w:szCs w:val="28"/>
          <w:lang w:val="uk-UA"/>
        </w:rPr>
        <w:t>матеріялів, а це лягає на вченого великим, надсильним иноді, тягарем. Демографічний інститут при Соці</w:t>
      </w:r>
      <w:r w:rsidR="00C46BA1">
        <w:rPr>
          <w:bCs/>
          <w:iCs/>
          <w:color w:val="000000"/>
          <w:szCs w:val="28"/>
          <w:lang w:val="uk-UA"/>
        </w:rPr>
        <w:t>а</w:t>
      </w:r>
      <w:r w:rsidRPr="009F7807">
        <w:rPr>
          <w:bCs/>
          <w:iCs/>
          <w:color w:val="000000"/>
          <w:szCs w:val="28"/>
          <w:lang w:val="uk-UA"/>
        </w:rPr>
        <w:t>льному Відділі, заснований</w:t>
      </w:r>
      <w:r>
        <w:rPr>
          <w:bCs/>
          <w:iCs/>
          <w:color w:val="000000"/>
          <w:szCs w:val="28"/>
          <w:lang w:val="uk-UA"/>
        </w:rPr>
        <w:t xml:space="preserve"> </w:t>
      </w:r>
      <w:r w:rsidRPr="009F7807">
        <w:rPr>
          <w:bCs/>
          <w:iCs/>
          <w:color w:val="000000"/>
          <w:szCs w:val="28"/>
          <w:lang w:val="uk-UA"/>
        </w:rPr>
        <w:t>за думкою покійного академика М.І. Туган-Барановського, являє</w:t>
      </w:r>
      <w:r>
        <w:rPr>
          <w:bCs/>
          <w:iCs/>
          <w:color w:val="000000"/>
          <w:szCs w:val="28"/>
          <w:lang w:val="uk-UA"/>
        </w:rPr>
        <w:t xml:space="preserve"> </w:t>
      </w:r>
      <w:r w:rsidRPr="009F7807">
        <w:rPr>
          <w:bCs/>
          <w:iCs/>
          <w:color w:val="000000"/>
          <w:szCs w:val="28"/>
          <w:lang w:val="uk-UA"/>
        </w:rPr>
        <w:t>собою першу спробу поставити виучування людности на належну</w:t>
      </w:r>
      <w:r>
        <w:rPr>
          <w:bCs/>
          <w:iCs/>
          <w:color w:val="000000"/>
          <w:szCs w:val="28"/>
          <w:lang w:val="uk-UA"/>
        </w:rPr>
        <w:t xml:space="preserve"> </w:t>
      </w:r>
      <w:r w:rsidRPr="009F7807">
        <w:rPr>
          <w:bCs/>
          <w:iCs/>
          <w:color w:val="000000"/>
          <w:szCs w:val="28"/>
          <w:lang w:val="uk-UA"/>
        </w:rPr>
        <w:t xml:space="preserve">височінь. </w:t>
      </w:r>
      <w:r w:rsidR="00C46BA1">
        <w:rPr>
          <w:bCs/>
          <w:iCs/>
          <w:color w:val="000000"/>
          <w:szCs w:val="28"/>
          <w:lang w:val="uk-UA"/>
        </w:rPr>
        <w:t xml:space="preserve"> </w:t>
      </w:r>
      <w:r w:rsidRPr="009F7807">
        <w:rPr>
          <w:bCs/>
          <w:iCs/>
          <w:color w:val="000000"/>
          <w:szCs w:val="28"/>
          <w:lang w:val="uk-UA"/>
        </w:rPr>
        <w:t>Його завдання – це, з одного боку, сприяти розвиткові</w:t>
      </w:r>
      <w:r>
        <w:rPr>
          <w:bCs/>
          <w:iCs/>
          <w:color w:val="000000"/>
          <w:szCs w:val="28"/>
          <w:lang w:val="uk-UA"/>
        </w:rPr>
        <w:t xml:space="preserve"> </w:t>
      </w:r>
      <w:r w:rsidRPr="009F7807">
        <w:rPr>
          <w:bCs/>
          <w:iCs/>
          <w:color w:val="000000"/>
          <w:szCs w:val="28"/>
          <w:lang w:val="uk-UA"/>
        </w:rPr>
        <w:t>статистичного методу, а з другого – вживати всіх заходів задля</w:t>
      </w:r>
      <w:r>
        <w:rPr>
          <w:bCs/>
          <w:iCs/>
          <w:color w:val="000000"/>
          <w:szCs w:val="28"/>
          <w:lang w:val="uk-UA"/>
        </w:rPr>
        <w:t xml:space="preserve"> </w:t>
      </w:r>
      <w:r w:rsidRPr="009F7807">
        <w:rPr>
          <w:bCs/>
          <w:iCs/>
          <w:color w:val="000000"/>
          <w:szCs w:val="28"/>
          <w:lang w:val="uk-UA"/>
        </w:rPr>
        <w:t>якнайповнішого й найкращого вивчення всіх народів, що залюднюють Україну. Для вирішення цих завдань Демографічному Інститутові потрібні величезні статистичні матеріали, що їх він повинен</w:t>
      </w:r>
      <w:r>
        <w:rPr>
          <w:bCs/>
          <w:iCs/>
          <w:color w:val="000000"/>
          <w:szCs w:val="28"/>
          <w:lang w:val="uk-UA"/>
        </w:rPr>
        <w:t xml:space="preserve"> </w:t>
      </w:r>
      <w:r w:rsidRPr="009F7807">
        <w:rPr>
          <w:bCs/>
          <w:iCs/>
          <w:color w:val="000000"/>
          <w:szCs w:val="28"/>
          <w:lang w:val="uk-UA"/>
        </w:rPr>
        <w:t xml:space="preserve">піддавати остаточному науковому обробленню. </w:t>
      </w:r>
    </w:p>
    <w:p w:rsidR="009F7807" w:rsidRDefault="009F7807" w:rsidP="00C46BA1">
      <w:pPr>
        <w:ind w:firstLine="708"/>
        <w:rPr>
          <w:bCs/>
          <w:iCs/>
          <w:color w:val="000000"/>
          <w:szCs w:val="28"/>
          <w:lang w:val="uk-UA"/>
        </w:rPr>
      </w:pPr>
      <w:r w:rsidRPr="009F7807">
        <w:rPr>
          <w:bCs/>
          <w:iCs/>
          <w:color w:val="000000"/>
          <w:szCs w:val="28"/>
          <w:lang w:val="uk-UA"/>
        </w:rPr>
        <w:t>Людність і окремі</w:t>
      </w:r>
      <w:r>
        <w:rPr>
          <w:bCs/>
          <w:iCs/>
          <w:color w:val="000000"/>
          <w:szCs w:val="28"/>
          <w:lang w:val="uk-UA"/>
        </w:rPr>
        <w:t xml:space="preserve"> </w:t>
      </w:r>
      <w:r w:rsidRPr="009F7807">
        <w:rPr>
          <w:bCs/>
          <w:iCs/>
          <w:color w:val="000000"/>
          <w:szCs w:val="28"/>
          <w:lang w:val="uk-UA"/>
        </w:rPr>
        <w:t>групи, з яких вона складається, виучувати треба з точок погляду</w:t>
      </w:r>
      <w:r w:rsidR="00646701">
        <w:rPr>
          <w:bCs/>
          <w:iCs/>
          <w:color w:val="000000"/>
          <w:szCs w:val="28"/>
          <w:lang w:val="uk-UA"/>
        </w:rPr>
        <w:t>:</w:t>
      </w:r>
    </w:p>
    <w:p w:rsidR="009F7807" w:rsidRPr="009F7807" w:rsidRDefault="009F7807" w:rsidP="009F7807">
      <w:pPr>
        <w:ind w:firstLine="0"/>
        <w:rPr>
          <w:bCs/>
          <w:iCs/>
          <w:color w:val="000000"/>
          <w:szCs w:val="28"/>
          <w:lang w:val="uk-UA"/>
        </w:rPr>
      </w:pPr>
      <w:r w:rsidRPr="009F7807">
        <w:rPr>
          <w:bCs/>
          <w:iCs/>
          <w:color w:val="000000"/>
          <w:szCs w:val="28"/>
          <w:lang w:val="uk-UA"/>
        </w:rPr>
        <w:t>1) фізично-психічних особливостей людини;</w:t>
      </w:r>
    </w:p>
    <w:p w:rsidR="009F7807" w:rsidRPr="009F7807" w:rsidRDefault="009F7807" w:rsidP="009F7807">
      <w:pPr>
        <w:ind w:firstLine="0"/>
        <w:rPr>
          <w:bCs/>
          <w:iCs/>
          <w:color w:val="000000"/>
          <w:szCs w:val="28"/>
          <w:lang w:val="uk-UA"/>
        </w:rPr>
      </w:pPr>
      <w:r w:rsidRPr="009F7807">
        <w:rPr>
          <w:bCs/>
          <w:iCs/>
          <w:color w:val="000000"/>
          <w:szCs w:val="28"/>
          <w:lang w:val="uk-UA"/>
        </w:rPr>
        <w:t xml:space="preserve"> 2) смертности;</w:t>
      </w:r>
    </w:p>
    <w:p w:rsidR="009F7807" w:rsidRPr="009F7807" w:rsidRDefault="009F7807" w:rsidP="009F7807">
      <w:pPr>
        <w:ind w:firstLine="0"/>
        <w:rPr>
          <w:bCs/>
          <w:iCs/>
          <w:color w:val="000000"/>
          <w:szCs w:val="28"/>
          <w:lang w:val="uk-UA"/>
        </w:rPr>
      </w:pPr>
      <w:r w:rsidRPr="009F7807">
        <w:rPr>
          <w:bCs/>
          <w:iCs/>
          <w:color w:val="000000"/>
          <w:szCs w:val="28"/>
          <w:lang w:val="uk-UA"/>
        </w:rPr>
        <w:t>3) шлюбности та семейности;</w:t>
      </w:r>
    </w:p>
    <w:p w:rsidR="009F7807" w:rsidRPr="009F7807" w:rsidRDefault="009F7807" w:rsidP="009F7807">
      <w:pPr>
        <w:ind w:firstLine="0"/>
        <w:rPr>
          <w:bCs/>
          <w:iCs/>
          <w:color w:val="000000"/>
          <w:szCs w:val="28"/>
          <w:lang w:val="uk-UA"/>
        </w:rPr>
      </w:pPr>
      <w:r w:rsidRPr="009F7807">
        <w:rPr>
          <w:bCs/>
          <w:iCs/>
          <w:color w:val="000000"/>
          <w:szCs w:val="28"/>
          <w:lang w:val="uk-UA"/>
        </w:rPr>
        <w:t xml:space="preserve">4) народження; </w:t>
      </w:r>
    </w:p>
    <w:p w:rsidR="009F7807" w:rsidRPr="009F7807" w:rsidRDefault="009F7807" w:rsidP="009F7807">
      <w:pPr>
        <w:ind w:firstLine="0"/>
        <w:rPr>
          <w:bCs/>
          <w:iCs/>
          <w:color w:val="000000"/>
          <w:szCs w:val="28"/>
          <w:lang w:val="uk-UA"/>
        </w:rPr>
      </w:pPr>
      <w:r w:rsidRPr="009F7807">
        <w:rPr>
          <w:bCs/>
          <w:iCs/>
          <w:color w:val="000000"/>
          <w:szCs w:val="28"/>
          <w:lang w:val="uk-UA"/>
        </w:rPr>
        <w:t>5) спадковости;</w:t>
      </w:r>
    </w:p>
    <w:p w:rsidR="009F7807" w:rsidRPr="009F7807" w:rsidRDefault="009F7807" w:rsidP="009F7807">
      <w:pPr>
        <w:ind w:firstLine="0"/>
        <w:rPr>
          <w:bCs/>
          <w:iCs/>
          <w:color w:val="000000"/>
          <w:szCs w:val="28"/>
          <w:lang w:val="uk-UA"/>
        </w:rPr>
      </w:pPr>
      <w:r w:rsidRPr="009F7807">
        <w:rPr>
          <w:bCs/>
          <w:iCs/>
          <w:color w:val="000000"/>
          <w:szCs w:val="28"/>
          <w:lang w:val="uk-UA"/>
        </w:rPr>
        <w:t>6) еміграції та імміграції;</w:t>
      </w:r>
    </w:p>
    <w:p w:rsidR="009F7807" w:rsidRPr="009F7807" w:rsidRDefault="009F7807" w:rsidP="009F7807">
      <w:pPr>
        <w:ind w:firstLine="0"/>
        <w:rPr>
          <w:bCs/>
          <w:iCs/>
          <w:color w:val="000000"/>
          <w:szCs w:val="28"/>
          <w:lang w:val="uk-UA"/>
        </w:rPr>
      </w:pPr>
      <w:r w:rsidRPr="009F7807">
        <w:rPr>
          <w:bCs/>
          <w:iCs/>
          <w:color w:val="000000"/>
          <w:szCs w:val="28"/>
          <w:lang w:val="uk-UA"/>
        </w:rPr>
        <w:t>7) хворости;</w:t>
      </w:r>
    </w:p>
    <w:p w:rsidR="009F7807" w:rsidRPr="009F7807" w:rsidRDefault="009F7807" w:rsidP="009F7807">
      <w:pPr>
        <w:ind w:firstLine="0"/>
        <w:rPr>
          <w:bCs/>
          <w:iCs/>
          <w:color w:val="000000"/>
          <w:szCs w:val="28"/>
          <w:lang w:val="uk-UA"/>
        </w:rPr>
      </w:pPr>
      <w:r w:rsidRPr="009F7807">
        <w:rPr>
          <w:bCs/>
          <w:iCs/>
          <w:color w:val="000000"/>
          <w:szCs w:val="28"/>
          <w:lang w:val="uk-UA"/>
        </w:rPr>
        <w:t>8) інвалідности;</w:t>
      </w:r>
    </w:p>
    <w:p w:rsidR="009F7807" w:rsidRPr="009F7807" w:rsidRDefault="009F7807" w:rsidP="009F7807">
      <w:pPr>
        <w:ind w:firstLine="0"/>
        <w:rPr>
          <w:bCs/>
          <w:iCs/>
          <w:color w:val="000000"/>
          <w:szCs w:val="28"/>
          <w:lang w:val="uk-UA"/>
        </w:rPr>
      </w:pPr>
      <w:r w:rsidRPr="009F7807">
        <w:rPr>
          <w:bCs/>
          <w:iCs/>
          <w:color w:val="000000"/>
          <w:szCs w:val="28"/>
          <w:lang w:val="uk-UA"/>
        </w:rPr>
        <w:t xml:space="preserve">9) професії та заняттів; </w:t>
      </w:r>
    </w:p>
    <w:p w:rsidR="009F7807" w:rsidRPr="009F7807" w:rsidRDefault="009F7807" w:rsidP="009F7807">
      <w:pPr>
        <w:ind w:firstLine="0"/>
        <w:rPr>
          <w:bCs/>
          <w:iCs/>
          <w:color w:val="000000"/>
          <w:szCs w:val="28"/>
          <w:lang w:val="uk-UA"/>
        </w:rPr>
      </w:pPr>
      <w:r w:rsidRPr="009F7807">
        <w:rPr>
          <w:bCs/>
          <w:iCs/>
          <w:color w:val="000000"/>
          <w:szCs w:val="28"/>
          <w:lang w:val="uk-UA"/>
        </w:rPr>
        <w:t>10) злочинности.</w:t>
      </w:r>
    </w:p>
    <w:p w:rsidR="009F7807" w:rsidRDefault="009F7807" w:rsidP="00EE73CA">
      <w:pPr>
        <w:ind w:firstLine="0"/>
        <w:rPr>
          <w:bCs/>
          <w:iCs/>
          <w:color w:val="000000"/>
          <w:szCs w:val="28"/>
          <w:lang w:val="uk-UA"/>
        </w:rPr>
      </w:pPr>
      <w:r w:rsidRPr="009F7807">
        <w:rPr>
          <w:bCs/>
          <w:iCs/>
          <w:color w:val="000000"/>
          <w:szCs w:val="28"/>
          <w:lang w:val="uk-UA"/>
        </w:rPr>
        <w:t>Вся маса статистичних матеріялів, в тій чи іншій формі, повинна поступати в Демографічний інститут для останнього наукового оброблення» [</w:t>
      </w:r>
      <w:r w:rsidR="00646701">
        <w:rPr>
          <w:bCs/>
          <w:iCs/>
          <w:color w:val="000000"/>
          <w:szCs w:val="28"/>
          <w:lang w:val="uk-UA"/>
        </w:rPr>
        <w:t>1;12,</w:t>
      </w:r>
      <w:r w:rsidRPr="009F7807">
        <w:rPr>
          <w:bCs/>
          <w:iCs/>
          <w:color w:val="000000"/>
          <w:szCs w:val="28"/>
          <w:lang w:val="uk-UA"/>
        </w:rPr>
        <w:t xml:space="preserve"> с. 17,18].</w:t>
      </w:r>
    </w:p>
    <w:p w:rsidR="002073F7" w:rsidRPr="00C719A5" w:rsidRDefault="00B013F6" w:rsidP="00C719A5">
      <w:pPr>
        <w:ind w:firstLine="708"/>
        <w:rPr>
          <w:bCs/>
          <w:iCs/>
          <w:color w:val="000000"/>
          <w:szCs w:val="28"/>
          <w:lang w:val="uk-UA"/>
        </w:rPr>
      </w:pPr>
      <w:r w:rsidRPr="00B013F6">
        <w:rPr>
          <w:bCs/>
          <w:iCs/>
          <w:color w:val="000000"/>
          <w:szCs w:val="28"/>
          <w:lang w:val="uk-UA"/>
        </w:rPr>
        <w:t>У 1920 р.</w:t>
      </w:r>
      <w:r w:rsidR="00AF2260">
        <w:rPr>
          <w:bCs/>
          <w:iCs/>
          <w:color w:val="000000"/>
          <w:szCs w:val="28"/>
          <w:lang w:val="uk-UA"/>
        </w:rPr>
        <w:t xml:space="preserve"> в УАН</w:t>
      </w:r>
      <w:r w:rsidRPr="00B013F6">
        <w:rPr>
          <w:bCs/>
          <w:iCs/>
          <w:color w:val="000000"/>
          <w:szCs w:val="28"/>
          <w:lang w:val="uk-UA"/>
        </w:rPr>
        <w:t xml:space="preserve"> при Соціально-економічному відділі розпочало свою діяльність Товариство економістів. У ньому працювало три секції – статистична, кооперативна та вивчення народного господарства. Головою статистичної секції </w:t>
      </w:r>
      <w:r w:rsidRPr="00B013F6">
        <w:rPr>
          <w:bCs/>
          <w:iCs/>
          <w:color w:val="000000"/>
          <w:szCs w:val="28"/>
          <w:lang w:val="uk-UA"/>
        </w:rPr>
        <w:lastRenderedPageBreak/>
        <w:t>був М.В. Птуха, кооперативної – П.Н. Пожарський, секції народного господарства – А.І. Ярошевич. Засідання секцій відбувалися двічі на місяць і збирали численну аудиторію. Товариство нараховувало 176 членів, з яких 139 – дійсних, 25 – членів-кореспондентів та 12 – членів-співробітників [</w:t>
      </w:r>
      <w:r w:rsidR="002B3295">
        <w:rPr>
          <w:bCs/>
          <w:iCs/>
          <w:color w:val="000000"/>
          <w:szCs w:val="28"/>
          <w:lang w:val="uk-UA"/>
        </w:rPr>
        <w:t>3;4</w:t>
      </w:r>
      <w:r w:rsidRPr="00B013F6">
        <w:rPr>
          <w:bCs/>
          <w:iCs/>
          <w:color w:val="000000"/>
          <w:szCs w:val="28"/>
          <w:lang w:val="uk-UA"/>
        </w:rPr>
        <w:t>].</w:t>
      </w:r>
      <w:r w:rsidR="002073F7">
        <w:rPr>
          <w:bCs/>
          <w:iCs/>
          <w:color w:val="000000"/>
          <w:szCs w:val="28"/>
          <w:lang w:val="uk-UA"/>
        </w:rPr>
        <w:t xml:space="preserve"> Під керівництвом Михайла Васильовича  </w:t>
      </w:r>
      <w:r w:rsidR="002073F7" w:rsidRPr="002073F7">
        <w:rPr>
          <w:bCs/>
          <w:iCs/>
          <w:color w:val="000000"/>
          <w:szCs w:val="28"/>
          <w:lang w:val="uk-UA"/>
        </w:rPr>
        <w:t>проводилася робота з формування</w:t>
      </w:r>
      <w:r w:rsidR="002073F7">
        <w:rPr>
          <w:bCs/>
          <w:iCs/>
          <w:color w:val="000000"/>
          <w:szCs w:val="28"/>
          <w:lang w:val="uk-UA"/>
        </w:rPr>
        <w:t xml:space="preserve"> </w:t>
      </w:r>
      <w:r w:rsidR="002073F7" w:rsidRPr="002073F7">
        <w:rPr>
          <w:bCs/>
          <w:iCs/>
          <w:color w:val="000000"/>
          <w:szCs w:val="28"/>
          <w:lang w:val="uk-UA"/>
        </w:rPr>
        <w:t>статистичної бази демографічних досліджень</w:t>
      </w:r>
      <w:r w:rsidR="00C719A5">
        <w:rPr>
          <w:bCs/>
          <w:iCs/>
          <w:color w:val="000000"/>
          <w:szCs w:val="28"/>
          <w:lang w:val="uk-UA"/>
        </w:rPr>
        <w:t xml:space="preserve"> та було започатковано</w:t>
      </w:r>
      <w:r w:rsidR="00C719A5" w:rsidRPr="00C719A5">
        <w:rPr>
          <w:bCs/>
          <w:iCs/>
          <w:color w:val="000000"/>
          <w:szCs w:val="28"/>
          <w:lang w:val="uk-UA"/>
        </w:rPr>
        <w:t xml:space="preserve"> дослідницько-статистичн</w:t>
      </w:r>
      <w:r w:rsidR="00C719A5">
        <w:rPr>
          <w:bCs/>
          <w:iCs/>
          <w:color w:val="000000"/>
          <w:szCs w:val="28"/>
          <w:lang w:val="uk-UA"/>
        </w:rPr>
        <w:t>у</w:t>
      </w:r>
      <w:r w:rsidR="00C719A5" w:rsidRPr="00C719A5">
        <w:rPr>
          <w:bCs/>
          <w:iCs/>
          <w:color w:val="000000"/>
          <w:szCs w:val="28"/>
          <w:lang w:val="uk-UA"/>
        </w:rPr>
        <w:t xml:space="preserve"> робот</w:t>
      </w:r>
      <w:r w:rsidR="00C719A5">
        <w:rPr>
          <w:bCs/>
          <w:iCs/>
          <w:color w:val="000000"/>
          <w:szCs w:val="28"/>
          <w:lang w:val="uk-UA"/>
        </w:rPr>
        <w:t>у</w:t>
      </w:r>
      <w:r w:rsidR="00C719A5" w:rsidRPr="00C719A5">
        <w:rPr>
          <w:bCs/>
          <w:iCs/>
          <w:color w:val="000000"/>
          <w:szCs w:val="28"/>
          <w:lang w:val="uk-UA"/>
        </w:rPr>
        <w:t xml:space="preserve"> з вивчення антропологічних особливостей чоловіків Київського повіту</w:t>
      </w:r>
      <w:r w:rsidR="00C719A5">
        <w:rPr>
          <w:bCs/>
          <w:iCs/>
          <w:color w:val="000000"/>
          <w:szCs w:val="28"/>
          <w:lang w:val="uk-UA"/>
        </w:rPr>
        <w:t>.</w:t>
      </w:r>
    </w:p>
    <w:p w:rsidR="00953DE7" w:rsidRDefault="00953DE7" w:rsidP="00EE73CA">
      <w:pPr>
        <w:ind w:firstLine="708"/>
        <w:rPr>
          <w:bCs/>
          <w:iCs/>
          <w:color w:val="000000"/>
          <w:szCs w:val="28"/>
          <w:lang w:val="uk-UA"/>
        </w:rPr>
      </w:pPr>
      <w:r w:rsidRPr="00953DE7">
        <w:rPr>
          <w:bCs/>
          <w:iCs/>
          <w:color w:val="000000"/>
          <w:szCs w:val="28"/>
          <w:lang w:val="uk-UA"/>
        </w:rPr>
        <w:t xml:space="preserve">Відомо, що наприкінці 20-х рр. ХХ ст. становище ВУАН суттєво змінилося. Радянський уряд чимраз більше звертали увагу на діяльність </w:t>
      </w:r>
      <w:r w:rsidR="00C36D6D">
        <w:rPr>
          <w:bCs/>
          <w:iCs/>
          <w:color w:val="000000"/>
          <w:szCs w:val="28"/>
          <w:lang w:val="uk-UA"/>
        </w:rPr>
        <w:t>вчених</w:t>
      </w:r>
      <w:r w:rsidRPr="00953DE7">
        <w:rPr>
          <w:bCs/>
          <w:iCs/>
          <w:color w:val="000000"/>
          <w:szCs w:val="28"/>
          <w:lang w:val="uk-UA"/>
        </w:rPr>
        <w:t>, посилився партійний контроль над її виданнями та тематикою. Частину наукових установ ВУАН було ліквідовано або переорієнтовано у дослідженнях. Восени 1928 р. відбулися реформи, замість трьох відділів  ВУАН лишилося два: І – природничий та ІІ – соціальний, в якому було об’єднано колишній Історико-філологічний та Соціально-економічний [</w:t>
      </w:r>
      <w:r w:rsidR="002B3295">
        <w:rPr>
          <w:bCs/>
          <w:iCs/>
          <w:color w:val="000000"/>
          <w:szCs w:val="28"/>
          <w:lang w:val="uk-UA"/>
        </w:rPr>
        <w:t>2</w:t>
      </w:r>
      <w:r w:rsidR="00544042">
        <w:rPr>
          <w:bCs/>
          <w:iCs/>
          <w:color w:val="000000"/>
          <w:szCs w:val="28"/>
          <w:lang w:val="uk-UA"/>
        </w:rPr>
        <w:t>6</w:t>
      </w:r>
      <w:r w:rsidRPr="00953DE7">
        <w:rPr>
          <w:bCs/>
          <w:iCs/>
          <w:color w:val="000000"/>
          <w:szCs w:val="28"/>
          <w:lang w:val="uk-UA"/>
        </w:rPr>
        <w:t>].</w:t>
      </w:r>
    </w:p>
    <w:p w:rsidR="000040C8" w:rsidRDefault="00953DE7" w:rsidP="00EE73CA">
      <w:pPr>
        <w:ind w:firstLine="708"/>
        <w:rPr>
          <w:bCs/>
          <w:iCs/>
          <w:color w:val="000000"/>
          <w:szCs w:val="28"/>
          <w:lang w:val="uk-UA"/>
        </w:rPr>
      </w:pPr>
      <w:r w:rsidRPr="00953DE7">
        <w:rPr>
          <w:bCs/>
          <w:iCs/>
          <w:color w:val="000000"/>
          <w:szCs w:val="28"/>
          <w:lang w:val="uk-UA"/>
        </w:rPr>
        <w:t>З листів А.Ю. Кримського також відомо, що  М.В. Птух</w:t>
      </w:r>
      <w:r w:rsidR="00C36D6D">
        <w:rPr>
          <w:bCs/>
          <w:iCs/>
          <w:color w:val="000000"/>
          <w:szCs w:val="28"/>
          <w:lang w:val="uk-UA"/>
        </w:rPr>
        <w:t>а разом із К.Г. Воблим</w:t>
      </w:r>
      <w:r w:rsidRPr="00953DE7">
        <w:rPr>
          <w:bCs/>
          <w:iCs/>
          <w:color w:val="000000"/>
          <w:szCs w:val="28"/>
          <w:lang w:val="uk-UA"/>
        </w:rPr>
        <w:t xml:space="preserve"> планували при Соціально-економічному відділі ВУАН утворити три інститути: Інститут наукової організації праці, Інститут виучування економічної кон’юнктури (поновити роботу) та Інститут виучування радянського права [</w:t>
      </w:r>
      <w:r w:rsidR="002B3295">
        <w:rPr>
          <w:bCs/>
          <w:iCs/>
          <w:color w:val="000000"/>
          <w:szCs w:val="28"/>
          <w:lang w:val="uk-UA"/>
        </w:rPr>
        <w:t>20;</w:t>
      </w:r>
      <w:r w:rsidRPr="00953DE7">
        <w:rPr>
          <w:bCs/>
          <w:iCs/>
          <w:color w:val="000000"/>
          <w:szCs w:val="28"/>
          <w:lang w:val="uk-UA"/>
        </w:rPr>
        <w:t xml:space="preserve"> с. 95]. На спільному зібранні Академії наук 27 березня 1924 р. було затверджено статути цих академічних установ, але того ж року пропозицію вчених було відхилено, оскільки керівництво Народного комісаріату освіти УРСР вважало, що очолити такі інституції могли тільки вчені-комуністи [</w:t>
      </w:r>
      <w:r w:rsidR="002B3295">
        <w:rPr>
          <w:bCs/>
          <w:iCs/>
          <w:color w:val="000000"/>
          <w:szCs w:val="28"/>
          <w:lang w:val="uk-UA"/>
        </w:rPr>
        <w:t>4;</w:t>
      </w:r>
      <w:r w:rsidRPr="00953DE7">
        <w:rPr>
          <w:bCs/>
          <w:iCs/>
          <w:color w:val="000000"/>
          <w:szCs w:val="28"/>
          <w:lang w:val="uk-UA"/>
        </w:rPr>
        <w:t xml:space="preserve"> c. 29-30]. Це були перші кроки втручання влади у життя наукової спільноти на шляху радянізації Української академії наук.</w:t>
      </w:r>
    </w:p>
    <w:p w:rsidR="00C719A5" w:rsidRDefault="00414AE7" w:rsidP="00EE73CA">
      <w:pPr>
        <w:ind w:firstLine="708"/>
        <w:rPr>
          <w:bCs/>
          <w:iCs/>
          <w:color w:val="000000"/>
          <w:szCs w:val="28"/>
          <w:lang w:val="uk-UA"/>
        </w:rPr>
      </w:pPr>
      <w:r w:rsidRPr="00414AE7">
        <w:rPr>
          <w:bCs/>
          <w:iCs/>
          <w:color w:val="000000"/>
          <w:szCs w:val="28"/>
          <w:lang w:val="uk-UA"/>
        </w:rPr>
        <w:t xml:space="preserve">На думку партійних діячів, результати діяльності в науці, і практиці соціалістичного будівництва Економциклу не можуть посісти провідне місце в науково-дослідній системі «не тільки в СРСР, але і в УРСР, навіть у Києві». </w:t>
      </w:r>
    </w:p>
    <w:p w:rsidR="00831326" w:rsidRDefault="00414AE7" w:rsidP="00EE73CA">
      <w:pPr>
        <w:ind w:firstLine="708"/>
        <w:rPr>
          <w:bCs/>
          <w:iCs/>
          <w:color w:val="000000"/>
          <w:szCs w:val="28"/>
          <w:lang w:val="uk-UA"/>
        </w:rPr>
      </w:pPr>
      <w:r w:rsidRPr="00414AE7">
        <w:rPr>
          <w:bCs/>
          <w:iCs/>
          <w:color w:val="000000"/>
          <w:szCs w:val="28"/>
          <w:lang w:val="uk-UA"/>
        </w:rPr>
        <w:t xml:space="preserve">Що стосується якості випущеної продукції, то на думку укладачів звіту, в переважній своїй масі «вона базувалася на засадах буржуазної методології, </w:t>
      </w:r>
      <w:r w:rsidRPr="00414AE7">
        <w:rPr>
          <w:bCs/>
          <w:iCs/>
          <w:color w:val="000000"/>
          <w:szCs w:val="28"/>
          <w:lang w:val="uk-UA"/>
        </w:rPr>
        <w:lastRenderedPageBreak/>
        <w:t>відкрито або замасковано проводила буржуазні концепції, через те взагалі не була позитивна, навіть часто шкідлива, оскільки висвітлювала питання радянської економіки в дусі буржуазної науки, прислужувалась не соціалістичному будівництву, а озброювала ворогів соціалістичного будівництва».</w:t>
      </w:r>
      <w:r>
        <w:rPr>
          <w:bCs/>
          <w:iCs/>
          <w:color w:val="000000"/>
          <w:szCs w:val="28"/>
          <w:lang w:val="uk-UA"/>
        </w:rPr>
        <w:t xml:space="preserve"> </w:t>
      </w:r>
    </w:p>
    <w:p w:rsidR="008D397C" w:rsidRDefault="008D397C" w:rsidP="00EE73CA">
      <w:pPr>
        <w:ind w:firstLine="708"/>
        <w:rPr>
          <w:bCs/>
          <w:iCs/>
          <w:color w:val="000000"/>
          <w:szCs w:val="28"/>
          <w:lang w:val="uk-UA"/>
        </w:rPr>
      </w:pPr>
      <w:r w:rsidRPr="008D397C">
        <w:rPr>
          <w:bCs/>
          <w:iCs/>
          <w:color w:val="000000"/>
          <w:szCs w:val="28"/>
          <w:lang w:val="uk-UA"/>
        </w:rPr>
        <w:t>Як зазначає сучасна дослідниця М.І.</w:t>
      </w:r>
      <w:r w:rsidR="00C46BA1">
        <w:rPr>
          <w:bCs/>
          <w:iCs/>
          <w:color w:val="000000"/>
          <w:szCs w:val="28"/>
          <w:lang w:val="uk-UA"/>
        </w:rPr>
        <w:t> </w:t>
      </w:r>
      <w:r w:rsidRPr="008D397C">
        <w:rPr>
          <w:bCs/>
          <w:iCs/>
          <w:color w:val="000000"/>
          <w:szCs w:val="28"/>
          <w:lang w:val="uk-UA"/>
        </w:rPr>
        <w:t>Шпиталь, для усвідомлення характеру і нібито тяжкості “провин”, які стали підставою для погромної критики академіків М.В. Птухи, К.Г.</w:t>
      </w:r>
      <w:r w:rsidR="00C46BA1">
        <w:rPr>
          <w:bCs/>
          <w:iCs/>
          <w:color w:val="000000"/>
          <w:szCs w:val="28"/>
          <w:lang w:val="uk-UA"/>
        </w:rPr>
        <w:t> </w:t>
      </w:r>
      <w:r w:rsidRPr="008D397C">
        <w:rPr>
          <w:bCs/>
          <w:iCs/>
          <w:color w:val="000000"/>
          <w:szCs w:val="28"/>
          <w:lang w:val="uk-UA"/>
        </w:rPr>
        <w:t xml:space="preserve">Воблого, Л.М. Яснопольського та багатьох інших учених з боку наркома освіти Володимира Петровича Затонського (1888–1938) на січневій сесії ВУАН (1934 р.), необхідно враховувати, що сесія відбувалася в умовах потужного нагнітання масового психозу, який супроводжувався загостренням класової боротьби. До своїх висновків дослідниця опублікувала звіт «Роль наукової продукції Економциклу ВУАН в системі науково-дослідних установ УРСР та СРСР» </w:t>
      </w:r>
      <w:r w:rsidRPr="00C46BA1">
        <w:rPr>
          <w:bCs/>
          <w:iCs/>
          <w:color w:val="000000"/>
          <w:szCs w:val="28"/>
          <w:lang w:val="uk-UA"/>
        </w:rPr>
        <w:t>[</w:t>
      </w:r>
      <w:r w:rsidR="00C46BA1" w:rsidRPr="00C46BA1">
        <w:rPr>
          <w:bCs/>
          <w:iCs/>
          <w:color w:val="000000"/>
          <w:szCs w:val="28"/>
          <w:lang w:val="uk-UA"/>
        </w:rPr>
        <w:t>53</w:t>
      </w:r>
      <w:r w:rsidRPr="00C46BA1">
        <w:rPr>
          <w:bCs/>
          <w:iCs/>
          <w:color w:val="000000"/>
          <w:szCs w:val="28"/>
          <w:lang w:val="uk-UA"/>
        </w:rPr>
        <w:t>],</w:t>
      </w:r>
      <w:r w:rsidRPr="008D397C">
        <w:rPr>
          <w:bCs/>
          <w:iCs/>
          <w:color w:val="000000"/>
          <w:szCs w:val="28"/>
          <w:lang w:val="uk-UA"/>
        </w:rPr>
        <w:t xml:space="preserve"> в якому зроблено спробу дати узагальнену оцінку діяльності історичного та економічного відділів ВУАН.</w:t>
      </w:r>
    </w:p>
    <w:p w:rsidR="002073F7" w:rsidRPr="008D397C" w:rsidRDefault="002073F7" w:rsidP="00C719A5">
      <w:pPr>
        <w:ind w:firstLine="708"/>
        <w:rPr>
          <w:bCs/>
          <w:iCs/>
          <w:color w:val="000000"/>
          <w:szCs w:val="28"/>
          <w:lang w:val="uk-UA"/>
        </w:rPr>
      </w:pPr>
      <w:r>
        <w:rPr>
          <w:bCs/>
          <w:iCs/>
          <w:color w:val="000000"/>
          <w:szCs w:val="28"/>
          <w:lang w:val="uk-UA"/>
        </w:rPr>
        <w:t xml:space="preserve"> В документах з історії Української академії наук зафіксовано, де </w:t>
      </w:r>
      <w:r w:rsidRPr="002073F7">
        <w:rPr>
          <w:bCs/>
          <w:iCs/>
          <w:color w:val="000000"/>
          <w:szCs w:val="28"/>
          <w:lang w:val="uk-UA"/>
        </w:rPr>
        <w:t xml:space="preserve"> категорично вимага</w:t>
      </w:r>
      <w:r>
        <w:rPr>
          <w:bCs/>
          <w:iCs/>
          <w:color w:val="000000"/>
          <w:szCs w:val="28"/>
          <w:lang w:val="uk-UA"/>
        </w:rPr>
        <w:t>ло</w:t>
      </w:r>
      <w:r w:rsidRPr="002073F7">
        <w:rPr>
          <w:bCs/>
          <w:iCs/>
          <w:color w:val="000000"/>
          <w:szCs w:val="28"/>
          <w:lang w:val="uk-UA"/>
        </w:rPr>
        <w:t>ся перебудування діяльності</w:t>
      </w:r>
      <w:r>
        <w:rPr>
          <w:bCs/>
          <w:iCs/>
          <w:color w:val="000000"/>
          <w:szCs w:val="28"/>
          <w:lang w:val="uk-UA"/>
        </w:rPr>
        <w:t xml:space="preserve"> </w:t>
      </w:r>
      <w:r w:rsidRPr="002073F7">
        <w:rPr>
          <w:bCs/>
          <w:iCs/>
          <w:color w:val="000000"/>
          <w:szCs w:val="28"/>
          <w:lang w:val="uk-UA"/>
        </w:rPr>
        <w:t>всієї Всеукраїнської Академії Наук на основі ухвал XVII з’їзду</w:t>
      </w:r>
      <w:r>
        <w:rPr>
          <w:bCs/>
          <w:iCs/>
          <w:color w:val="000000"/>
          <w:szCs w:val="28"/>
          <w:lang w:val="uk-UA"/>
        </w:rPr>
        <w:t xml:space="preserve"> </w:t>
      </w:r>
      <w:r w:rsidRPr="002073F7">
        <w:rPr>
          <w:bCs/>
          <w:iCs/>
          <w:color w:val="000000"/>
          <w:szCs w:val="28"/>
          <w:lang w:val="uk-UA"/>
        </w:rPr>
        <w:t>ВКП(б) та ХII з’їзду КП(б)У для «остаточного викорчовування всяких решток буржуазно-націоналістичних концепцій, розгортаючи</w:t>
      </w:r>
      <w:r>
        <w:rPr>
          <w:bCs/>
          <w:iCs/>
          <w:color w:val="000000"/>
          <w:szCs w:val="28"/>
          <w:lang w:val="uk-UA"/>
        </w:rPr>
        <w:t xml:space="preserve"> </w:t>
      </w:r>
      <w:r w:rsidRPr="002073F7">
        <w:rPr>
          <w:bCs/>
          <w:iCs/>
          <w:color w:val="000000"/>
          <w:szCs w:val="28"/>
          <w:lang w:val="uk-UA"/>
        </w:rPr>
        <w:t>роботу на базі єдино правильної методи – теорії діалектичного матеріалізму і запровадження непримиренної боротьби проти ухилів</w:t>
      </w:r>
      <w:r>
        <w:rPr>
          <w:bCs/>
          <w:iCs/>
          <w:color w:val="000000"/>
          <w:szCs w:val="28"/>
          <w:lang w:val="uk-UA"/>
        </w:rPr>
        <w:t xml:space="preserve"> </w:t>
      </w:r>
      <w:r w:rsidRPr="002073F7">
        <w:rPr>
          <w:bCs/>
          <w:iCs/>
          <w:color w:val="000000"/>
          <w:szCs w:val="28"/>
          <w:lang w:val="uk-UA"/>
        </w:rPr>
        <w:t>від теорії Маркса – Енгельса – Леніна – Сталіна»</w:t>
      </w:r>
      <w:r>
        <w:rPr>
          <w:bCs/>
          <w:iCs/>
          <w:color w:val="000000"/>
          <w:szCs w:val="28"/>
          <w:lang w:val="uk-UA"/>
        </w:rPr>
        <w:t xml:space="preserve"> </w:t>
      </w:r>
      <w:r w:rsidRPr="002073F7">
        <w:rPr>
          <w:bCs/>
          <w:iCs/>
          <w:color w:val="000000"/>
          <w:szCs w:val="28"/>
          <w:lang w:val="uk-UA"/>
        </w:rPr>
        <w:t>[</w:t>
      </w:r>
      <w:r>
        <w:rPr>
          <w:bCs/>
          <w:iCs/>
          <w:color w:val="000000"/>
          <w:szCs w:val="28"/>
          <w:lang w:val="uk-UA"/>
        </w:rPr>
        <w:t>6</w:t>
      </w:r>
      <w:r w:rsidRPr="002073F7">
        <w:rPr>
          <w:bCs/>
          <w:iCs/>
          <w:color w:val="000000"/>
          <w:szCs w:val="28"/>
          <w:lang w:val="uk-UA"/>
        </w:rPr>
        <w:t>]</w:t>
      </w:r>
      <w:r>
        <w:rPr>
          <w:bCs/>
          <w:iCs/>
          <w:color w:val="000000"/>
          <w:szCs w:val="28"/>
          <w:lang w:val="uk-UA"/>
        </w:rPr>
        <w:t>.</w:t>
      </w:r>
    </w:p>
    <w:p w:rsidR="009F37B8" w:rsidRDefault="008C24DA" w:rsidP="009F37B8">
      <w:pPr>
        <w:ind w:firstLine="708"/>
        <w:rPr>
          <w:bCs/>
          <w:iCs/>
          <w:color w:val="000000"/>
          <w:szCs w:val="28"/>
          <w:lang w:val="uk-UA"/>
        </w:rPr>
      </w:pPr>
      <w:r w:rsidRPr="008C24DA">
        <w:rPr>
          <w:bCs/>
          <w:iCs/>
          <w:color w:val="000000"/>
          <w:szCs w:val="28"/>
          <w:lang w:val="uk-UA"/>
        </w:rPr>
        <w:t>У 1938 р. М.В. Птуху було заарештовано, а через два роки у зв’язку з безпідставністю обвинувачень його випустили на свободу.</w:t>
      </w:r>
      <w:r w:rsidR="005A24E5" w:rsidRPr="005A24E5">
        <w:rPr>
          <w:bCs/>
          <w:iCs/>
          <w:color w:val="000000"/>
          <w:szCs w:val="28"/>
          <w:lang w:val="uk-UA"/>
        </w:rPr>
        <w:t xml:space="preserve"> Повернувшись із ув’язнення, М.В. Птуха працював завідувачем відділу статистики Інституту економіки АН УРСР</w:t>
      </w:r>
      <w:r w:rsidR="005A24E5">
        <w:rPr>
          <w:bCs/>
          <w:iCs/>
          <w:color w:val="000000"/>
          <w:szCs w:val="28"/>
          <w:lang w:val="uk-UA"/>
        </w:rPr>
        <w:t xml:space="preserve"> </w:t>
      </w:r>
      <w:r w:rsidR="005A24E5" w:rsidRPr="005A24E5">
        <w:rPr>
          <w:bCs/>
          <w:iCs/>
          <w:color w:val="000000"/>
          <w:szCs w:val="28"/>
          <w:lang w:val="uk-UA"/>
        </w:rPr>
        <w:t xml:space="preserve">(1940–1950), де досліджував теоретичні проблеми статистики населення, питання історії статистики і демографії. Під час </w:t>
      </w:r>
      <w:r w:rsidR="005A24E5">
        <w:rPr>
          <w:bCs/>
          <w:iCs/>
          <w:color w:val="000000"/>
          <w:szCs w:val="28"/>
          <w:lang w:val="uk-UA"/>
        </w:rPr>
        <w:t xml:space="preserve">Другої світової </w:t>
      </w:r>
      <w:r w:rsidR="005A24E5" w:rsidRPr="005A24E5">
        <w:rPr>
          <w:bCs/>
          <w:iCs/>
          <w:color w:val="000000"/>
          <w:szCs w:val="28"/>
          <w:lang w:val="uk-UA"/>
        </w:rPr>
        <w:t xml:space="preserve">війни вчений </w:t>
      </w:r>
      <w:r w:rsidR="005A24E5">
        <w:rPr>
          <w:bCs/>
          <w:iCs/>
          <w:color w:val="000000"/>
          <w:szCs w:val="28"/>
          <w:lang w:val="uk-UA"/>
        </w:rPr>
        <w:t xml:space="preserve">займався </w:t>
      </w:r>
      <w:r w:rsidR="005A24E5" w:rsidRPr="005A24E5">
        <w:rPr>
          <w:bCs/>
          <w:iCs/>
          <w:color w:val="000000"/>
          <w:szCs w:val="28"/>
          <w:lang w:val="uk-UA"/>
        </w:rPr>
        <w:t xml:space="preserve"> дослід</w:t>
      </w:r>
      <w:r w:rsidR="005A24E5">
        <w:rPr>
          <w:bCs/>
          <w:iCs/>
          <w:color w:val="000000"/>
          <w:szCs w:val="28"/>
          <w:lang w:val="uk-UA"/>
        </w:rPr>
        <w:t>женням</w:t>
      </w:r>
      <w:r w:rsidR="005A24E5" w:rsidRPr="005A24E5">
        <w:rPr>
          <w:bCs/>
          <w:iCs/>
          <w:color w:val="000000"/>
          <w:szCs w:val="28"/>
          <w:lang w:val="uk-UA"/>
        </w:rPr>
        <w:t xml:space="preserve"> </w:t>
      </w:r>
      <w:r w:rsidR="005A24E5">
        <w:rPr>
          <w:bCs/>
          <w:iCs/>
          <w:color w:val="000000"/>
          <w:szCs w:val="28"/>
          <w:lang w:val="uk-UA"/>
        </w:rPr>
        <w:t>питань пов</w:t>
      </w:r>
      <w:r w:rsidR="005A24E5" w:rsidRPr="005A24E5">
        <w:rPr>
          <w:bCs/>
          <w:iCs/>
          <w:color w:val="000000"/>
          <w:szCs w:val="28"/>
          <w:lang w:val="uk-UA"/>
        </w:rPr>
        <w:t>’</w:t>
      </w:r>
      <w:r w:rsidR="005A24E5">
        <w:rPr>
          <w:bCs/>
          <w:iCs/>
          <w:color w:val="000000"/>
          <w:szCs w:val="28"/>
          <w:lang w:val="uk-UA"/>
        </w:rPr>
        <w:t>язаних з</w:t>
      </w:r>
      <w:r w:rsidR="005A24E5" w:rsidRPr="005A24E5">
        <w:rPr>
          <w:bCs/>
          <w:iCs/>
          <w:color w:val="000000"/>
          <w:szCs w:val="28"/>
          <w:lang w:val="uk-UA"/>
        </w:rPr>
        <w:t xml:space="preserve"> розроб</w:t>
      </w:r>
      <w:r w:rsidR="005A24E5">
        <w:rPr>
          <w:bCs/>
          <w:iCs/>
          <w:color w:val="000000"/>
          <w:szCs w:val="28"/>
          <w:lang w:val="uk-UA"/>
        </w:rPr>
        <w:t>кою</w:t>
      </w:r>
      <w:r w:rsidR="005A24E5" w:rsidRPr="005A24E5">
        <w:rPr>
          <w:bCs/>
          <w:iCs/>
          <w:color w:val="000000"/>
          <w:szCs w:val="28"/>
          <w:lang w:val="uk-UA"/>
        </w:rPr>
        <w:t xml:space="preserve"> схем і</w:t>
      </w:r>
      <w:r w:rsidR="005A24E5">
        <w:rPr>
          <w:bCs/>
          <w:iCs/>
          <w:color w:val="000000"/>
          <w:szCs w:val="28"/>
          <w:lang w:val="uk-UA"/>
        </w:rPr>
        <w:t xml:space="preserve"> </w:t>
      </w:r>
      <w:r w:rsidR="005A24E5" w:rsidRPr="005A24E5">
        <w:rPr>
          <w:bCs/>
          <w:iCs/>
          <w:color w:val="000000"/>
          <w:szCs w:val="28"/>
          <w:lang w:val="uk-UA"/>
        </w:rPr>
        <w:t>вказівок з підготовки втрат і збитків, нанесених народному господарству</w:t>
      </w:r>
      <w:r w:rsidR="00C46BA1">
        <w:rPr>
          <w:bCs/>
          <w:iCs/>
          <w:color w:val="000000"/>
          <w:szCs w:val="28"/>
          <w:lang w:val="uk-UA"/>
        </w:rPr>
        <w:t xml:space="preserve"> </w:t>
      </w:r>
      <w:r w:rsidR="005A24E5" w:rsidRPr="005A24E5">
        <w:rPr>
          <w:bCs/>
          <w:iCs/>
          <w:color w:val="000000"/>
          <w:szCs w:val="28"/>
          <w:lang w:val="uk-UA"/>
        </w:rPr>
        <w:t>і населенню України на окупованих територіях СРСР німецькими загарбниками</w:t>
      </w:r>
      <w:r w:rsidR="002B3295">
        <w:rPr>
          <w:bCs/>
          <w:iCs/>
          <w:color w:val="000000"/>
          <w:szCs w:val="28"/>
          <w:lang w:val="uk-UA"/>
        </w:rPr>
        <w:t xml:space="preserve"> </w:t>
      </w:r>
      <w:r w:rsidR="002B3295" w:rsidRPr="002B3295">
        <w:rPr>
          <w:bCs/>
          <w:iCs/>
          <w:color w:val="000000"/>
          <w:szCs w:val="28"/>
          <w:lang w:val="uk-UA"/>
        </w:rPr>
        <w:lastRenderedPageBreak/>
        <w:t>[</w:t>
      </w:r>
      <w:r w:rsidR="002B3295">
        <w:rPr>
          <w:bCs/>
          <w:iCs/>
          <w:color w:val="000000"/>
          <w:szCs w:val="28"/>
          <w:lang w:val="uk-UA"/>
        </w:rPr>
        <w:t>6;7</w:t>
      </w:r>
      <w:r w:rsidR="002B3295" w:rsidRPr="002B3295">
        <w:rPr>
          <w:bCs/>
          <w:iCs/>
          <w:color w:val="000000"/>
          <w:szCs w:val="28"/>
          <w:lang w:val="uk-UA"/>
        </w:rPr>
        <w:t>]</w:t>
      </w:r>
      <w:r w:rsidR="005A24E5" w:rsidRPr="005A24E5">
        <w:rPr>
          <w:bCs/>
          <w:iCs/>
          <w:color w:val="000000"/>
          <w:szCs w:val="28"/>
          <w:lang w:val="uk-UA"/>
        </w:rPr>
        <w:t>.</w:t>
      </w:r>
      <w:r w:rsidR="009F37B8">
        <w:rPr>
          <w:bCs/>
          <w:iCs/>
          <w:color w:val="000000"/>
          <w:szCs w:val="28"/>
          <w:lang w:val="uk-UA"/>
        </w:rPr>
        <w:t xml:space="preserve"> </w:t>
      </w:r>
      <w:r w:rsidR="009F37B8" w:rsidRPr="009F37B8">
        <w:rPr>
          <w:bCs/>
          <w:iCs/>
          <w:color w:val="000000"/>
          <w:szCs w:val="28"/>
          <w:lang w:val="uk-UA"/>
        </w:rPr>
        <w:t>Протягом 1958–1961 рр. він займався вивченням проблем</w:t>
      </w:r>
      <w:r w:rsidR="009F37B8">
        <w:rPr>
          <w:bCs/>
          <w:iCs/>
          <w:color w:val="000000"/>
          <w:szCs w:val="28"/>
          <w:lang w:val="uk-UA"/>
        </w:rPr>
        <w:t xml:space="preserve"> </w:t>
      </w:r>
      <w:r w:rsidR="009F37B8" w:rsidRPr="009F37B8">
        <w:rPr>
          <w:bCs/>
          <w:iCs/>
          <w:color w:val="000000"/>
          <w:szCs w:val="28"/>
          <w:lang w:val="uk-UA"/>
        </w:rPr>
        <w:t>перепису населення</w:t>
      </w:r>
      <w:r w:rsidR="009F37B8">
        <w:rPr>
          <w:bCs/>
          <w:iCs/>
          <w:color w:val="000000"/>
          <w:szCs w:val="28"/>
          <w:lang w:val="uk-UA"/>
        </w:rPr>
        <w:t>.</w:t>
      </w:r>
    </w:p>
    <w:p w:rsidR="00C719A5" w:rsidRDefault="001D7DB5" w:rsidP="009F37B8">
      <w:pPr>
        <w:ind w:firstLine="708"/>
        <w:rPr>
          <w:bCs/>
          <w:iCs/>
          <w:color w:val="000000"/>
          <w:szCs w:val="28"/>
          <w:lang w:val="uk-UA"/>
        </w:rPr>
      </w:pPr>
      <w:r>
        <w:rPr>
          <w:bCs/>
          <w:iCs/>
          <w:color w:val="000000"/>
          <w:szCs w:val="28"/>
          <w:lang w:val="uk-UA"/>
        </w:rPr>
        <w:t>У 1944 р. д</w:t>
      </w:r>
      <w:r w:rsidRPr="001D7DB5">
        <w:rPr>
          <w:bCs/>
          <w:iCs/>
          <w:color w:val="000000"/>
          <w:szCs w:val="28"/>
          <w:lang w:val="uk-UA"/>
        </w:rPr>
        <w:t>о 25-річчя АН УРСР було створено ювілейну комісію, до складу якої увійшли відомі науковці В.І. Вернадський, М.В. Птуха, О.О.</w:t>
      </w:r>
      <w:r w:rsidR="007B73D5">
        <w:rPr>
          <w:bCs/>
          <w:iCs/>
          <w:color w:val="000000"/>
          <w:szCs w:val="28"/>
          <w:lang w:val="uk-UA"/>
        </w:rPr>
        <w:t> </w:t>
      </w:r>
      <w:r w:rsidRPr="001D7DB5">
        <w:rPr>
          <w:bCs/>
          <w:iCs/>
          <w:color w:val="000000"/>
          <w:szCs w:val="28"/>
          <w:lang w:val="uk-UA"/>
        </w:rPr>
        <w:t>Богомолець, П.Г. Тичина, К.Г. Воблий та ін.</w:t>
      </w:r>
      <w:r w:rsidR="007B73D5">
        <w:rPr>
          <w:bCs/>
          <w:iCs/>
          <w:color w:val="000000"/>
          <w:szCs w:val="28"/>
          <w:lang w:val="uk-UA"/>
        </w:rPr>
        <w:t xml:space="preserve">  </w:t>
      </w:r>
      <w:r w:rsidR="00214D2E" w:rsidRPr="00214D2E">
        <w:rPr>
          <w:bCs/>
          <w:iCs/>
          <w:color w:val="000000"/>
          <w:szCs w:val="28"/>
          <w:lang w:val="uk-UA"/>
        </w:rPr>
        <w:t>Зауважимо, що саме цій комісії  академік О.В. Палладін з повагою  інформував Загальні Збори АН</w:t>
      </w:r>
      <w:r w:rsidR="00C46BA1">
        <w:rPr>
          <w:bCs/>
          <w:iCs/>
          <w:color w:val="000000"/>
          <w:szCs w:val="28"/>
          <w:lang w:val="uk-UA"/>
        </w:rPr>
        <w:t> </w:t>
      </w:r>
      <w:r w:rsidR="00214D2E" w:rsidRPr="00214D2E">
        <w:rPr>
          <w:bCs/>
          <w:iCs/>
          <w:color w:val="000000"/>
          <w:szCs w:val="28"/>
          <w:lang w:val="uk-UA"/>
        </w:rPr>
        <w:t>УРСР про науков</w:t>
      </w:r>
      <w:r w:rsidR="00214D2E">
        <w:rPr>
          <w:bCs/>
          <w:iCs/>
          <w:color w:val="000000"/>
          <w:szCs w:val="28"/>
          <w:lang w:val="uk-UA"/>
        </w:rPr>
        <w:t>і</w:t>
      </w:r>
      <w:r w:rsidR="00214D2E" w:rsidRPr="00214D2E">
        <w:rPr>
          <w:bCs/>
          <w:iCs/>
          <w:color w:val="000000"/>
          <w:szCs w:val="28"/>
          <w:lang w:val="uk-UA"/>
        </w:rPr>
        <w:t xml:space="preserve"> заслуги академіка М.В. Птухи [</w:t>
      </w:r>
      <w:r w:rsidR="002B3295">
        <w:rPr>
          <w:bCs/>
          <w:iCs/>
          <w:color w:val="000000"/>
          <w:szCs w:val="28"/>
          <w:lang w:val="uk-UA"/>
        </w:rPr>
        <w:t>29</w:t>
      </w:r>
      <w:r w:rsidR="00214D2E" w:rsidRPr="00214D2E">
        <w:rPr>
          <w:bCs/>
          <w:iCs/>
          <w:color w:val="000000"/>
          <w:szCs w:val="28"/>
          <w:lang w:val="uk-UA"/>
        </w:rPr>
        <w:t>, с. 39-41]</w:t>
      </w:r>
      <w:r w:rsidR="002B3295">
        <w:rPr>
          <w:bCs/>
          <w:iCs/>
          <w:color w:val="000000"/>
          <w:szCs w:val="28"/>
          <w:lang w:val="uk-UA"/>
        </w:rPr>
        <w:t>.</w:t>
      </w:r>
      <w:r w:rsidR="00214D2E">
        <w:rPr>
          <w:bCs/>
          <w:iCs/>
          <w:color w:val="000000"/>
          <w:szCs w:val="28"/>
          <w:lang w:val="uk-UA"/>
        </w:rPr>
        <w:t xml:space="preserve"> </w:t>
      </w:r>
      <w:r w:rsidR="007B73D5" w:rsidRPr="007B73D5">
        <w:rPr>
          <w:bCs/>
          <w:iCs/>
          <w:color w:val="000000"/>
          <w:szCs w:val="28"/>
          <w:lang w:val="uk-UA"/>
        </w:rPr>
        <w:t>Завдання учених</w:t>
      </w:r>
      <w:r w:rsidR="00214D2E">
        <w:rPr>
          <w:bCs/>
          <w:iCs/>
          <w:color w:val="000000"/>
          <w:szCs w:val="28"/>
          <w:lang w:val="uk-UA"/>
        </w:rPr>
        <w:t>, які увійшли до складу</w:t>
      </w:r>
      <w:r w:rsidR="00214D2E" w:rsidRPr="00214D2E">
        <w:rPr>
          <w:bCs/>
          <w:iCs/>
          <w:color w:val="000000"/>
          <w:szCs w:val="28"/>
          <w:lang w:val="uk-UA"/>
        </w:rPr>
        <w:t xml:space="preserve"> </w:t>
      </w:r>
      <w:r w:rsidR="00214D2E">
        <w:rPr>
          <w:bCs/>
          <w:iCs/>
          <w:color w:val="000000"/>
          <w:szCs w:val="28"/>
          <w:lang w:val="uk-UA"/>
        </w:rPr>
        <w:t xml:space="preserve"> комісії з </w:t>
      </w:r>
      <w:r w:rsidR="00214D2E" w:rsidRPr="00214D2E">
        <w:rPr>
          <w:bCs/>
          <w:iCs/>
          <w:color w:val="000000"/>
          <w:szCs w:val="28"/>
          <w:lang w:val="uk-UA"/>
        </w:rPr>
        <w:t>нагоди 25-річного ювілею АН УРСР</w:t>
      </w:r>
      <w:r w:rsidR="00214D2E">
        <w:rPr>
          <w:bCs/>
          <w:iCs/>
          <w:color w:val="000000"/>
          <w:szCs w:val="28"/>
          <w:lang w:val="uk-UA"/>
        </w:rPr>
        <w:t xml:space="preserve">, </w:t>
      </w:r>
      <w:r w:rsidR="00214D2E" w:rsidRPr="00214D2E">
        <w:rPr>
          <w:bCs/>
          <w:iCs/>
          <w:color w:val="000000"/>
          <w:szCs w:val="28"/>
          <w:lang w:val="uk-UA"/>
        </w:rPr>
        <w:t xml:space="preserve"> </w:t>
      </w:r>
      <w:r w:rsidR="007B73D5" w:rsidRPr="007B73D5">
        <w:rPr>
          <w:bCs/>
          <w:iCs/>
          <w:color w:val="000000"/>
          <w:szCs w:val="28"/>
          <w:lang w:val="uk-UA"/>
        </w:rPr>
        <w:t>полягало у написанні історичного нарису Академії наук, оскільки саме вони були серед перших її академіків та впливали на становлення і розвиток української науки.</w:t>
      </w:r>
      <w:r w:rsidR="002B3295">
        <w:rPr>
          <w:bCs/>
          <w:iCs/>
          <w:color w:val="000000"/>
          <w:szCs w:val="28"/>
          <w:lang w:val="uk-UA"/>
        </w:rPr>
        <w:t xml:space="preserve"> </w:t>
      </w:r>
    </w:p>
    <w:p w:rsidR="009F37B8" w:rsidRDefault="00C719A5" w:rsidP="009F37B8">
      <w:pPr>
        <w:ind w:firstLine="708"/>
        <w:rPr>
          <w:bCs/>
          <w:iCs/>
          <w:color w:val="000000"/>
          <w:szCs w:val="28"/>
          <w:lang w:val="uk-UA"/>
        </w:rPr>
      </w:pPr>
      <w:r>
        <w:rPr>
          <w:bCs/>
          <w:iCs/>
          <w:color w:val="000000"/>
          <w:szCs w:val="28"/>
          <w:lang w:val="uk-UA"/>
        </w:rPr>
        <w:t xml:space="preserve">В чей час </w:t>
      </w:r>
      <w:r w:rsidR="00214D2E" w:rsidRPr="00214D2E">
        <w:rPr>
          <w:bCs/>
          <w:iCs/>
          <w:color w:val="000000"/>
          <w:szCs w:val="28"/>
          <w:lang w:val="uk-UA"/>
        </w:rPr>
        <w:t xml:space="preserve"> </w:t>
      </w:r>
      <w:r w:rsidR="00214D2E">
        <w:rPr>
          <w:bCs/>
          <w:iCs/>
          <w:color w:val="000000"/>
          <w:szCs w:val="28"/>
          <w:lang w:val="uk-UA"/>
        </w:rPr>
        <w:t>було надруковано</w:t>
      </w:r>
      <w:r w:rsidR="00214D2E" w:rsidRPr="00214D2E">
        <w:rPr>
          <w:bCs/>
          <w:iCs/>
          <w:color w:val="000000"/>
          <w:szCs w:val="28"/>
          <w:lang w:val="uk-UA"/>
        </w:rPr>
        <w:t xml:space="preserve"> статтю академіка М.В.</w:t>
      </w:r>
      <w:r w:rsidR="00214D2E">
        <w:rPr>
          <w:bCs/>
          <w:iCs/>
          <w:color w:val="000000"/>
          <w:szCs w:val="28"/>
          <w:lang w:val="uk-UA"/>
        </w:rPr>
        <w:t> </w:t>
      </w:r>
      <w:r w:rsidR="00214D2E" w:rsidRPr="00214D2E">
        <w:rPr>
          <w:bCs/>
          <w:iCs/>
          <w:color w:val="000000"/>
          <w:szCs w:val="28"/>
          <w:lang w:val="uk-UA"/>
        </w:rPr>
        <w:t>Птухи</w:t>
      </w:r>
      <w:r w:rsidR="00214D2E">
        <w:rPr>
          <w:bCs/>
          <w:iCs/>
          <w:color w:val="000000"/>
          <w:szCs w:val="28"/>
          <w:lang w:val="uk-UA"/>
        </w:rPr>
        <w:t xml:space="preserve"> </w:t>
      </w:r>
      <w:r w:rsidR="00214D2E" w:rsidRPr="00214D2E">
        <w:rPr>
          <w:bCs/>
          <w:iCs/>
          <w:color w:val="000000"/>
          <w:szCs w:val="28"/>
          <w:lang w:val="uk-UA"/>
        </w:rPr>
        <w:t>«На благо вітчизни»</w:t>
      </w:r>
      <w:r w:rsidR="00214D2E">
        <w:rPr>
          <w:bCs/>
          <w:iCs/>
          <w:color w:val="000000"/>
          <w:szCs w:val="28"/>
          <w:lang w:val="uk-UA"/>
        </w:rPr>
        <w:t xml:space="preserve">, в якій автор  звернув увагу на здобутки </w:t>
      </w:r>
      <w:r w:rsidR="00214D2E" w:rsidRPr="00214D2E">
        <w:rPr>
          <w:bCs/>
          <w:iCs/>
          <w:color w:val="000000"/>
          <w:szCs w:val="28"/>
          <w:lang w:val="uk-UA"/>
        </w:rPr>
        <w:t xml:space="preserve">українських </w:t>
      </w:r>
      <w:r w:rsidR="00214D2E">
        <w:rPr>
          <w:bCs/>
          <w:iCs/>
          <w:color w:val="000000"/>
          <w:szCs w:val="28"/>
          <w:lang w:val="uk-UA"/>
        </w:rPr>
        <w:t>в</w:t>
      </w:r>
      <w:r w:rsidR="00214D2E" w:rsidRPr="00214D2E">
        <w:rPr>
          <w:bCs/>
          <w:iCs/>
          <w:color w:val="000000"/>
          <w:szCs w:val="28"/>
          <w:lang w:val="uk-UA"/>
        </w:rPr>
        <w:t xml:space="preserve">чених, зокрема </w:t>
      </w:r>
      <w:r w:rsidR="00214D2E">
        <w:rPr>
          <w:bCs/>
          <w:iCs/>
          <w:color w:val="000000"/>
          <w:szCs w:val="28"/>
          <w:lang w:val="uk-UA"/>
        </w:rPr>
        <w:t>дослідників</w:t>
      </w:r>
      <w:r w:rsidR="00214D2E" w:rsidRPr="00214D2E">
        <w:rPr>
          <w:bCs/>
          <w:iCs/>
          <w:color w:val="000000"/>
          <w:szCs w:val="28"/>
          <w:lang w:val="uk-UA"/>
        </w:rPr>
        <w:t xml:space="preserve"> інститутів гуманітарного профілю.  </w:t>
      </w:r>
      <w:r w:rsidR="001564E0">
        <w:rPr>
          <w:bCs/>
          <w:iCs/>
          <w:color w:val="000000"/>
          <w:szCs w:val="28"/>
          <w:lang w:val="uk-UA"/>
        </w:rPr>
        <w:t xml:space="preserve"> Академік </w:t>
      </w:r>
      <w:r w:rsidR="00214D2E">
        <w:rPr>
          <w:bCs/>
          <w:iCs/>
          <w:color w:val="000000"/>
          <w:szCs w:val="28"/>
          <w:lang w:val="uk-UA"/>
        </w:rPr>
        <w:t>писав</w:t>
      </w:r>
      <w:r w:rsidR="00214D2E" w:rsidRPr="00214D2E">
        <w:rPr>
          <w:bCs/>
          <w:iCs/>
          <w:color w:val="000000"/>
          <w:szCs w:val="28"/>
          <w:lang w:val="uk-UA"/>
        </w:rPr>
        <w:t>: «Німецькі дикуни завдали величезної шкоди інститутам, науковим</w:t>
      </w:r>
      <w:r w:rsidR="00214D2E">
        <w:rPr>
          <w:bCs/>
          <w:iCs/>
          <w:color w:val="000000"/>
          <w:szCs w:val="28"/>
          <w:lang w:val="uk-UA"/>
        </w:rPr>
        <w:t xml:space="preserve"> </w:t>
      </w:r>
      <w:r w:rsidR="00214D2E" w:rsidRPr="00214D2E">
        <w:rPr>
          <w:bCs/>
          <w:iCs/>
          <w:color w:val="000000"/>
          <w:szCs w:val="28"/>
          <w:lang w:val="uk-UA"/>
        </w:rPr>
        <w:t>базам Відділу суспільних наук Академії. Та зусиллями учених, молодих наукових працівників ми налагоджуємо творчу працю у визволеному Києві. Наше завдання – невпинно рухати вперед нашу</w:t>
      </w:r>
      <w:r w:rsidR="00214D2E">
        <w:rPr>
          <w:bCs/>
          <w:iCs/>
          <w:color w:val="000000"/>
          <w:szCs w:val="28"/>
          <w:lang w:val="uk-UA"/>
        </w:rPr>
        <w:t xml:space="preserve"> </w:t>
      </w:r>
      <w:r w:rsidR="00214D2E" w:rsidRPr="00214D2E">
        <w:rPr>
          <w:bCs/>
          <w:iCs/>
          <w:color w:val="000000"/>
          <w:szCs w:val="28"/>
          <w:lang w:val="uk-UA"/>
        </w:rPr>
        <w:t>передову суспільну науку» [</w:t>
      </w:r>
      <w:r w:rsidR="001D4CCE">
        <w:rPr>
          <w:bCs/>
          <w:iCs/>
          <w:color w:val="000000"/>
          <w:szCs w:val="28"/>
          <w:lang w:val="uk-UA"/>
        </w:rPr>
        <w:t>3</w:t>
      </w:r>
      <w:r w:rsidR="00544042">
        <w:rPr>
          <w:bCs/>
          <w:iCs/>
          <w:color w:val="000000"/>
          <w:szCs w:val="28"/>
          <w:lang w:val="uk-UA"/>
        </w:rPr>
        <w:t>8</w:t>
      </w:r>
      <w:r w:rsidR="00214D2E" w:rsidRPr="00214D2E">
        <w:rPr>
          <w:bCs/>
          <w:iCs/>
          <w:color w:val="000000"/>
          <w:szCs w:val="28"/>
          <w:lang w:val="uk-UA"/>
        </w:rPr>
        <w:t>, с. 3].</w:t>
      </w:r>
    </w:p>
    <w:p w:rsidR="001D7DB5" w:rsidRDefault="001564E0" w:rsidP="00EE73CA">
      <w:pPr>
        <w:ind w:firstLine="708"/>
        <w:rPr>
          <w:bCs/>
          <w:iCs/>
          <w:color w:val="000000"/>
          <w:szCs w:val="28"/>
          <w:lang w:val="uk-UA"/>
        </w:rPr>
      </w:pPr>
      <w:r w:rsidRPr="001564E0">
        <w:rPr>
          <w:bCs/>
          <w:iCs/>
          <w:color w:val="000000"/>
          <w:szCs w:val="28"/>
          <w:lang w:val="uk-UA"/>
        </w:rPr>
        <w:t>М.В. Птуха в 1940</w:t>
      </w:r>
      <w:r>
        <w:rPr>
          <w:bCs/>
          <w:iCs/>
          <w:color w:val="000000"/>
          <w:szCs w:val="28"/>
          <w:lang w:val="uk-UA"/>
        </w:rPr>
        <w:t>–</w:t>
      </w:r>
      <w:r w:rsidRPr="001564E0">
        <w:rPr>
          <w:bCs/>
          <w:iCs/>
          <w:color w:val="000000"/>
          <w:szCs w:val="28"/>
          <w:lang w:val="uk-UA"/>
        </w:rPr>
        <w:t>1950 роках очолював відділ статистики Інституту економіки АН УРСР.</w:t>
      </w:r>
      <w:r w:rsidR="00D46151">
        <w:rPr>
          <w:bCs/>
          <w:iCs/>
          <w:color w:val="000000"/>
          <w:szCs w:val="28"/>
          <w:lang w:val="uk-UA"/>
        </w:rPr>
        <w:t xml:space="preserve"> </w:t>
      </w:r>
      <w:r w:rsidR="001D7DB5" w:rsidRPr="001D7DB5">
        <w:rPr>
          <w:bCs/>
          <w:iCs/>
          <w:color w:val="000000"/>
          <w:szCs w:val="28"/>
          <w:lang w:val="uk-UA"/>
        </w:rPr>
        <w:t>У 194</w:t>
      </w:r>
      <w:r w:rsidR="001D7DB5">
        <w:rPr>
          <w:bCs/>
          <w:iCs/>
          <w:color w:val="000000"/>
          <w:szCs w:val="28"/>
          <w:lang w:val="uk-UA"/>
        </w:rPr>
        <w:t>4</w:t>
      </w:r>
      <w:r w:rsidR="001D7DB5" w:rsidRPr="001D7DB5">
        <w:rPr>
          <w:bCs/>
          <w:iCs/>
          <w:color w:val="000000"/>
          <w:szCs w:val="28"/>
          <w:lang w:val="uk-UA"/>
        </w:rPr>
        <w:t xml:space="preserve"> р. за багаторічну наукову та педагогічну діяльність </w:t>
      </w:r>
      <w:r w:rsidR="001D7DB5">
        <w:rPr>
          <w:bCs/>
          <w:iCs/>
          <w:color w:val="000000"/>
          <w:szCs w:val="28"/>
          <w:lang w:val="uk-UA"/>
        </w:rPr>
        <w:t>Михайлу Васильовичу Птусі</w:t>
      </w:r>
      <w:r w:rsidR="001D7DB5" w:rsidRPr="001D7DB5">
        <w:rPr>
          <w:bCs/>
          <w:iCs/>
          <w:color w:val="000000"/>
          <w:szCs w:val="28"/>
          <w:lang w:val="uk-UA"/>
        </w:rPr>
        <w:t xml:space="preserve"> було присвоєне звання Заслуженого діяча науки УРСР і нагороджено орденом Трудового Червоного Прапора</w:t>
      </w:r>
      <w:r w:rsidR="001D4CCE">
        <w:rPr>
          <w:bCs/>
          <w:iCs/>
          <w:color w:val="000000"/>
          <w:szCs w:val="28"/>
          <w:lang w:val="uk-UA"/>
        </w:rPr>
        <w:t xml:space="preserve"> </w:t>
      </w:r>
      <w:r w:rsidR="001D4CCE" w:rsidRPr="001D4CCE">
        <w:rPr>
          <w:bCs/>
          <w:iCs/>
          <w:color w:val="000000"/>
          <w:szCs w:val="28"/>
          <w:lang w:val="uk-UA"/>
        </w:rPr>
        <w:t>[</w:t>
      </w:r>
      <w:r w:rsidR="001D4CCE">
        <w:rPr>
          <w:bCs/>
          <w:iCs/>
          <w:color w:val="000000"/>
          <w:szCs w:val="28"/>
          <w:lang w:val="uk-UA"/>
        </w:rPr>
        <w:t>9;10</w:t>
      </w:r>
      <w:r w:rsidR="001D4CCE" w:rsidRPr="001D4CCE">
        <w:rPr>
          <w:bCs/>
          <w:iCs/>
          <w:color w:val="000000"/>
          <w:szCs w:val="28"/>
          <w:lang w:val="uk-UA"/>
        </w:rPr>
        <w:t>].</w:t>
      </w:r>
    </w:p>
    <w:p w:rsidR="005A70D5" w:rsidRDefault="005A70D5" w:rsidP="00EE73CA">
      <w:pPr>
        <w:ind w:firstLine="708"/>
        <w:rPr>
          <w:bCs/>
          <w:iCs/>
          <w:color w:val="000000"/>
          <w:szCs w:val="28"/>
          <w:lang w:val="uk-UA"/>
        </w:rPr>
      </w:pPr>
      <w:r w:rsidRPr="005A70D5">
        <w:rPr>
          <w:bCs/>
          <w:iCs/>
          <w:color w:val="000000"/>
          <w:szCs w:val="28"/>
          <w:lang w:val="uk-UA"/>
        </w:rPr>
        <w:t>У 1954 р. академікові М. В. Птусі виповнилося 70 років від дня народження та 45 років наукової, педагогічної та громадської діяльності. З цієї нагоди відбулося урочисте засідання АН УРСР, на якому з доповіддю виступив І.М. Романенко. Скорочена стенограма урочистостей, присвячених ювілярові, дійсному членові Академії наук УРСР М. В. Птусі, була надрукована у «Віснику Академії наук УРСР».</w:t>
      </w:r>
    </w:p>
    <w:p w:rsidR="001D7DB5" w:rsidRDefault="001564E0" w:rsidP="00EE73CA">
      <w:pPr>
        <w:ind w:firstLine="708"/>
        <w:rPr>
          <w:bCs/>
          <w:iCs/>
          <w:color w:val="000000"/>
          <w:szCs w:val="28"/>
          <w:lang w:val="uk-UA"/>
        </w:rPr>
      </w:pPr>
      <w:r>
        <w:rPr>
          <w:bCs/>
          <w:iCs/>
          <w:color w:val="000000"/>
          <w:szCs w:val="28"/>
          <w:lang w:val="uk-UA"/>
        </w:rPr>
        <w:t>З жовтня</w:t>
      </w:r>
      <w:r w:rsidRPr="001564E0">
        <w:rPr>
          <w:bCs/>
          <w:iCs/>
          <w:color w:val="000000"/>
          <w:szCs w:val="28"/>
          <w:lang w:val="uk-UA"/>
        </w:rPr>
        <w:t xml:space="preserve"> 19</w:t>
      </w:r>
      <w:r>
        <w:rPr>
          <w:bCs/>
          <w:iCs/>
          <w:color w:val="000000"/>
          <w:szCs w:val="28"/>
          <w:lang w:val="uk-UA"/>
        </w:rPr>
        <w:t>61</w:t>
      </w:r>
      <w:r w:rsidRPr="001564E0">
        <w:rPr>
          <w:bCs/>
          <w:iCs/>
          <w:color w:val="000000"/>
          <w:szCs w:val="28"/>
          <w:lang w:val="uk-UA"/>
        </w:rPr>
        <w:t xml:space="preserve"> р. смерть обірвала життя академіка АН УРСР </w:t>
      </w:r>
      <w:r>
        <w:rPr>
          <w:bCs/>
          <w:iCs/>
          <w:color w:val="000000"/>
          <w:szCs w:val="28"/>
          <w:lang w:val="uk-UA"/>
        </w:rPr>
        <w:t>Михайла Васильовича Птухи</w:t>
      </w:r>
      <w:r w:rsidRPr="001564E0">
        <w:rPr>
          <w:bCs/>
          <w:iCs/>
          <w:color w:val="000000"/>
          <w:szCs w:val="28"/>
          <w:lang w:val="uk-UA"/>
        </w:rPr>
        <w:t xml:space="preserve">. Похований він у Києві на </w:t>
      </w:r>
      <w:r>
        <w:rPr>
          <w:bCs/>
          <w:iCs/>
          <w:color w:val="000000"/>
          <w:szCs w:val="28"/>
          <w:lang w:val="uk-UA"/>
        </w:rPr>
        <w:t>Байковому</w:t>
      </w:r>
      <w:r w:rsidRPr="001564E0">
        <w:rPr>
          <w:bCs/>
          <w:iCs/>
          <w:color w:val="000000"/>
          <w:szCs w:val="28"/>
          <w:lang w:val="uk-UA"/>
        </w:rPr>
        <w:t xml:space="preserve"> цвинтарі.</w:t>
      </w:r>
    </w:p>
    <w:p w:rsidR="000040C8" w:rsidRDefault="000040C8" w:rsidP="00EE73CA">
      <w:pPr>
        <w:ind w:firstLine="0"/>
        <w:rPr>
          <w:bCs/>
          <w:iCs/>
          <w:color w:val="000000"/>
          <w:szCs w:val="28"/>
          <w:lang w:val="uk-UA"/>
        </w:rPr>
      </w:pPr>
    </w:p>
    <w:p w:rsidR="00F81E78" w:rsidRDefault="00F81E78" w:rsidP="00260A87">
      <w:pPr>
        <w:ind w:firstLine="708"/>
        <w:rPr>
          <w:b/>
          <w:bCs/>
          <w:iCs/>
          <w:color w:val="000000"/>
          <w:szCs w:val="28"/>
          <w:lang w:val="uk-UA"/>
        </w:rPr>
      </w:pPr>
      <w:r w:rsidRPr="00F81E78">
        <w:rPr>
          <w:b/>
          <w:bCs/>
          <w:iCs/>
          <w:color w:val="000000"/>
          <w:szCs w:val="28"/>
          <w:lang w:val="uk-UA"/>
        </w:rPr>
        <w:lastRenderedPageBreak/>
        <w:t>РОЗДІЛ 2.  ДІЯЛЬНІСТЬ ДЕМОГРАФІЧНОГО ІНСТИТУТУ</w:t>
      </w:r>
    </w:p>
    <w:p w:rsidR="001D4CCE" w:rsidRPr="00F81E78" w:rsidRDefault="001D4CCE" w:rsidP="00EE73CA">
      <w:pPr>
        <w:ind w:firstLine="0"/>
        <w:rPr>
          <w:b/>
          <w:bCs/>
          <w:iCs/>
          <w:color w:val="000000"/>
          <w:szCs w:val="28"/>
          <w:lang w:val="uk-UA"/>
        </w:rPr>
      </w:pPr>
    </w:p>
    <w:p w:rsidR="002B2AD0" w:rsidRDefault="00F81E78" w:rsidP="00260A87">
      <w:pPr>
        <w:ind w:firstLine="708"/>
        <w:rPr>
          <w:b/>
          <w:bCs/>
          <w:iCs/>
          <w:color w:val="000000"/>
          <w:szCs w:val="28"/>
          <w:lang w:val="uk-UA"/>
        </w:rPr>
      </w:pPr>
      <w:r w:rsidRPr="00F81E78">
        <w:rPr>
          <w:b/>
          <w:bCs/>
          <w:iCs/>
          <w:color w:val="000000"/>
          <w:szCs w:val="28"/>
          <w:lang w:val="uk-UA"/>
        </w:rPr>
        <w:t>2.1. Праці Демографічного інституту</w:t>
      </w:r>
    </w:p>
    <w:p w:rsidR="00FB35AB" w:rsidRDefault="0015090E" w:rsidP="00DC02E1">
      <w:pPr>
        <w:ind w:firstLine="708"/>
        <w:rPr>
          <w:bCs/>
          <w:iCs/>
          <w:color w:val="000000"/>
          <w:szCs w:val="28"/>
          <w:lang w:val="uk-UA"/>
        </w:rPr>
      </w:pPr>
      <w:r>
        <w:rPr>
          <w:bCs/>
          <w:iCs/>
          <w:color w:val="000000"/>
          <w:szCs w:val="28"/>
          <w:lang w:val="uk-UA"/>
        </w:rPr>
        <w:t>Для будь-якого суспільс</w:t>
      </w:r>
      <w:r w:rsidR="00F6174F">
        <w:rPr>
          <w:bCs/>
          <w:iCs/>
          <w:color w:val="000000"/>
          <w:szCs w:val="28"/>
          <w:lang w:val="uk-UA"/>
        </w:rPr>
        <w:t>т</w:t>
      </w:r>
      <w:r>
        <w:rPr>
          <w:bCs/>
          <w:iCs/>
          <w:color w:val="000000"/>
          <w:szCs w:val="28"/>
          <w:lang w:val="uk-UA"/>
        </w:rPr>
        <w:t>ва, в тому числі й українського, важливе значення займають дослідження пов</w:t>
      </w:r>
      <w:r w:rsidRPr="0015090E">
        <w:rPr>
          <w:bCs/>
          <w:iCs/>
          <w:color w:val="000000"/>
          <w:szCs w:val="28"/>
          <w:lang w:val="uk-UA"/>
        </w:rPr>
        <w:t>’</w:t>
      </w:r>
      <w:r>
        <w:rPr>
          <w:bCs/>
          <w:iCs/>
          <w:color w:val="000000"/>
          <w:szCs w:val="28"/>
          <w:lang w:val="uk-UA"/>
        </w:rPr>
        <w:t xml:space="preserve">язані з народонаселенням. Науковий підхід для вивчення цього питання вперше </w:t>
      </w:r>
      <w:r w:rsidR="00F64BF9">
        <w:rPr>
          <w:bCs/>
          <w:iCs/>
          <w:color w:val="000000"/>
          <w:szCs w:val="28"/>
          <w:lang w:val="uk-UA"/>
        </w:rPr>
        <w:t>в історії української наук  здійснили науковці УАН  під керівництвом М. В. Птухи.</w:t>
      </w:r>
      <w:r>
        <w:rPr>
          <w:bCs/>
          <w:iCs/>
          <w:color w:val="000000"/>
          <w:szCs w:val="28"/>
          <w:lang w:val="uk-UA"/>
        </w:rPr>
        <w:t xml:space="preserve"> </w:t>
      </w:r>
    </w:p>
    <w:p w:rsidR="002B2AD0" w:rsidRDefault="00646B9A" w:rsidP="00E75018">
      <w:pPr>
        <w:ind w:firstLine="708"/>
        <w:rPr>
          <w:bCs/>
          <w:iCs/>
          <w:color w:val="000000"/>
          <w:szCs w:val="28"/>
          <w:lang w:val="uk-UA"/>
        </w:rPr>
      </w:pPr>
      <w:r>
        <w:rPr>
          <w:bCs/>
          <w:iCs/>
          <w:color w:val="000000"/>
          <w:szCs w:val="28"/>
          <w:lang w:val="uk-UA"/>
        </w:rPr>
        <w:t>Демографічний і</w:t>
      </w:r>
      <w:r w:rsidR="002B2AD0" w:rsidRPr="002B2AD0">
        <w:rPr>
          <w:bCs/>
          <w:iCs/>
          <w:color w:val="000000"/>
          <w:szCs w:val="28"/>
          <w:lang w:val="uk-UA"/>
        </w:rPr>
        <w:t xml:space="preserve">нститут почав свою діяльність 1 січня 1919 р. і проіснував до середини 1938 р. </w:t>
      </w:r>
      <w:r w:rsidR="00E75018" w:rsidRPr="00E75018">
        <w:rPr>
          <w:bCs/>
          <w:iCs/>
          <w:color w:val="000000"/>
          <w:szCs w:val="28"/>
          <w:lang w:val="uk-UA"/>
        </w:rPr>
        <w:t>Директор Інституту М. Птуха доклав усіх зусиль до того, щоб невідкладно розпочати його робот</w:t>
      </w:r>
      <w:r w:rsidR="00E75018">
        <w:rPr>
          <w:bCs/>
          <w:iCs/>
          <w:color w:val="000000"/>
          <w:szCs w:val="28"/>
          <w:lang w:val="uk-UA"/>
        </w:rPr>
        <w:t xml:space="preserve">у. </w:t>
      </w:r>
      <w:r>
        <w:rPr>
          <w:bCs/>
          <w:iCs/>
          <w:color w:val="000000"/>
          <w:szCs w:val="28"/>
          <w:lang w:val="uk-UA"/>
        </w:rPr>
        <w:t>Протягом всього цього періоду</w:t>
      </w:r>
      <w:r w:rsidR="002B2AD0" w:rsidRPr="002B2AD0">
        <w:rPr>
          <w:bCs/>
          <w:iCs/>
          <w:color w:val="000000"/>
          <w:szCs w:val="28"/>
          <w:lang w:val="uk-UA"/>
        </w:rPr>
        <w:t xml:space="preserve"> директором </w:t>
      </w:r>
      <w:r>
        <w:rPr>
          <w:bCs/>
          <w:iCs/>
          <w:color w:val="000000"/>
          <w:szCs w:val="28"/>
          <w:lang w:val="uk-UA"/>
        </w:rPr>
        <w:t>директором</w:t>
      </w:r>
      <w:r w:rsidR="002B2AD0" w:rsidRPr="002B2AD0">
        <w:rPr>
          <w:bCs/>
          <w:iCs/>
          <w:color w:val="000000"/>
          <w:szCs w:val="28"/>
          <w:lang w:val="uk-UA"/>
        </w:rPr>
        <w:t xml:space="preserve">  був М</w:t>
      </w:r>
      <w:r>
        <w:rPr>
          <w:bCs/>
          <w:iCs/>
          <w:color w:val="000000"/>
          <w:szCs w:val="28"/>
          <w:lang w:val="uk-UA"/>
        </w:rPr>
        <w:t>.В. Птуха</w:t>
      </w:r>
      <w:r w:rsidR="002B2AD0">
        <w:rPr>
          <w:bCs/>
          <w:iCs/>
          <w:color w:val="000000"/>
          <w:szCs w:val="28"/>
          <w:lang w:val="uk-UA"/>
        </w:rPr>
        <w:t>, під його керівництвом були підготовлені</w:t>
      </w:r>
      <w:r>
        <w:rPr>
          <w:bCs/>
          <w:iCs/>
          <w:color w:val="000000"/>
          <w:szCs w:val="28"/>
          <w:lang w:val="uk-UA"/>
        </w:rPr>
        <w:t xml:space="preserve"> колективні</w:t>
      </w:r>
      <w:r w:rsidR="002B2AD0">
        <w:rPr>
          <w:bCs/>
          <w:iCs/>
          <w:color w:val="000000"/>
          <w:szCs w:val="28"/>
          <w:lang w:val="uk-UA"/>
        </w:rPr>
        <w:t xml:space="preserve"> </w:t>
      </w:r>
      <w:r w:rsidR="00D20DC2">
        <w:rPr>
          <w:bCs/>
          <w:iCs/>
          <w:color w:val="000000"/>
          <w:szCs w:val="28"/>
          <w:lang w:val="uk-UA"/>
        </w:rPr>
        <w:t>наукові дослідження: Матеріали санітарної статистики України 1867-1914 рр., Матеріали щодо смертності на Україні</w:t>
      </w:r>
      <w:r w:rsidR="00E75018">
        <w:rPr>
          <w:bCs/>
          <w:iCs/>
          <w:color w:val="000000"/>
          <w:szCs w:val="28"/>
          <w:lang w:val="uk-UA"/>
        </w:rPr>
        <w:t>, Население Киевской губернии</w:t>
      </w:r>
      <w:r w:rsidR="00D20DC2">
        <w:rPr>
          <w:bCs/>
          <w:iCs/>
          <w:color w:val="000000"/>
          <w:szCs w:val="28"/>
          <w:lang w:val="uk-UA"/>
        </w:rPr>
        <w:t xml:space="preserve"> </w:t>
      </w:r>
      <w:r>
        <w:rPr>
          <w:bCs/>
          <w:iCs/>
          <w:color w:val="000000"/>
          <w:szCs w:val="28"/>
          <w:lang w:val="uk-UA"/>
        </w:rPr>
        <w:t xml:space="preserve"> та ін. </w:t>
      </w:r>
      <w:r w:rsidR="002B2AD0" w:rsidRPr="002B2AD0">
        <w:rPr>
          <w:bCs/>
          <w:iCs/>
          <w:color w:val="000000"/>
          <w:szCs w:val="28"/>
          <w:lang w:val="uk-UA"/>
        </w:rPr>
        <w:t>[</w:t>
      </w:r>
      <w:r w:rsidR="001D4CCE">
        <w:rPr>
          <w:bCs/>
          <w:iCs/>
          <w:color w:val="000000"/>
          <w:szCs w:val="28"/>
          <w:lang w:val="uk-UA"/>
        </w:rPr>
        <w:t>2</w:t>
      </w:r>
      <w:r w:rsidR="00544042">
        <w:rPr>
          <w:bCs/>
          <w:iCs/>
          <w:color w:val="000000"/>
          <w:szCs w:val="28"/>
          <w:lang w:val="uk-UA"/>
        </w:rPr>
        <w:t>7</w:t>
      </w:r>
      <w:r w:rsidR="001D4CCE">
        <w:rPr>
          <w:bCs/>
          <w:iCs/>
          <w:color w:val="000000"/>
          <w:szCs w:val="28"/>
          <w:lang w:val="uk-UA"/>
        </w:rPr>
        <w:t xml:space="preserve">, </w:t>
      </w:r>
      <w:r w:rsidR="002B2AD0" w:rsidRPr="002B2AD0">
        <w:rPr>
          <w:bCs/>
          <w:iCs/>
          <w:color w:val="000000"/>
          <w:szCs w:val="28"/>
          <w:lang w:val="uk-UA"/>
        </w:rPr>
        <w:t>с. 20–21].</w:t>
      </w:r>
    </w:p>
    <w:p w:rsidR="00507BF2" w:rsidRPr="00F5579B" w:rsidRDefault="00846B6D" w:rsidP="00F5579B">
      <w:pPr>
        <w:ind w:firstLine="708"/>
        <w:rPr>
          <w:bCs/>
          <w:iCs/>
          <w:color w:val="000000"/>
          <w:szCs w:val="28"/>
          <w:lang w:val="uk-UA"/>
        </w:rPr>
      </w:pPr>
      <w:r w:rsidRPr="00846B6D">
        <w:rPr>
          <w:bCs/>
          <w:iCs/>
          <w:color w:val="000000"/>
          <w:szCs w:val="28"/>
          <w:lang w:val="uk-UA"/>
        </w:rPr>
        <w:t xml:space="preserve"> </w:t>
      </w:r>
      <w:r>
        <w:rPr>
          <w:bCs/>
          <w:iCs/>
          <w:color w:val="000000"/>
          <w:szCs w:val="28"/>
          <w:lang w:val="uk-UA"/>
        </w:rPr>
        <w:t>В діяльнсті Демографічного інституту розрізняють три етапи: 1918</w:t>
      </w:r>
      <w:r w:rsidR="00D00495">
        <w:rPr>
          <w:bCs/>
          <w:iCs/>
          <w:color w:val="000000"/>
          <w:szCs w:val="28"/>
          <w:lang w:val="uk-UA"/>
        </w:rPr>
        <w:t>–</w:t>
      </w:r>
      <w:r>
        <w:rPr>
          <w:bCs/>
          <w:iCs/>
          <w:color w:val="000000"/>
          <w:szCs w:val="28"/>
          <w:lang w:val="uk-UA"/>
        </w:rPr>
        <w:t>1923</w:t>
      </w:r>
      <w:r w:rsidR="00D00495">
        <w:rPr>
          <w:bCs/>
          <w:iCs/>
          <w:color w:val="000000"/>
          <w:szCs w:val="28"/>
          <w:lang w:val="uk-UA"/>
        </w:rPr>
        <w:t> </w:t>
      </w:r>
      <w:r>
        <w:rPr>
          <w:bCs/>
          <w:iCs/>
          <w:color w:val="000000"/>
          <w:szCs w:val="28"/>
          <w:lang w:val="uk-UA"/>
        </w:rPr>
        <w:t>рр., 1923</w:t>
      </w:r>
      <w:r w:rsidR="00D00495">
        <w:rPr>
          <w:bCs/>
          <w:iCs/>
          <w:color w:val="000000"/>
          <w:szCs w:val="28"/>
          <w:lang w:val="uk-UA"/>
        </w:rPr>
        <w:t>–1</w:t>
      </w:r>
      <w:r>
        <w:rPr>
          <w:bCs/>
          <w:iCs/>
          <w:color w:val="000000"/>
          <w:szCs w:val="28"/>
          <w:lang w:val="uk-UA"/>
        </w:rPr>
        <w:t>926 рр., 1926 –</w:t>
      </w:r>
      <w:r w:rsidR="00D00495">
        <w:rPr>
          <w:bCs/>
          <w:iCs/>
          <w:color w:val="000000"/>
          <w:szCs w:val="28"/>
          <w:lang w:val="uk-UA"/>
        </w:rPr>
        <w:t xml:space="preserve">1926 рр.  </w:t>
      </w:r>
      <w:r w:rsidR="00B636CA">
        <w:rPr>
          <w:bCs/>
          <w:iCs/>
          <w:color w:val="000000"/>
          <w:szCs w:val="28"/>
          <w:lang w:val="uk-UA"/>
        </w:rPr>
        <w:t xml:space="preserve"> </w:t>
      </w:r>
      <w:r w:rsidR="00507BF2">
        <w:rPr>
          <w:bCs/>
          <w:iCs/>
          <w:color w:val="000000"/>
          <w:szCs w:val="28"/>
          <w:lang w:val="uk-UA"/>
        </w:rPr>
        <w:t xml:space="preserve">У 1919 р. </w:t>
      </w:r>
      <w:r w:rsidR="00507BF2" w:rsidRPr="00507BF2">
        <w:rPr>
          <w:bCs/>
          <w:iCs/>
          <w:color w:val="000000"/>
          <w:szCs w:val="28"/>
          <w:lang w:val="uk-UA"/>
        </w:rPr>
        <w:t>до роботи</w:t>
      </w:r>
      <w:r w:rsidR="00507BF2">
        <w:rPr>
          <w:bCs/>
          <w:iCs/>
          <w:color w:val="000000"/>
          <w:szCs w:val="28"/>
          <w:lang w:val="uk-UA"/>
        </w:rPr>
        <w:t xml:space="preserve"> приступили</w:t>
      </w:r>
      <w:r w:rsidR="00507BF2" w:rsidRPr="00507BF2">
        <w:rPr>
          <w:bCs/>
          <w:iCs/>
          <w:color w:val="000000"/>
          <w:szCs w:val="28"/>
          <w:lang w:val="uk-UA"/>
        </w:rPr>
        <w:t xml:space="preserve"> його перші співробітники – директор і три штатних наукових співробітники. При Інституті на той час працювали ще три позаштатних наукових співробітники, які не отримували заробітної плати. Основою для подальшого добору наукових кадрів став Київський інститут народного господарства, де М. Птуха очолював кафедру статистики та демографії, і в подальшому всі основні наукові співробітники Інституту демографії вийшли із стін цього ВНЗ (Ю.О. Корчак-Чепурківський, П.І. Пустоход, В.Ф. Рєзніков, М.Н.Трацевський). Найбільша за період існування Інституту чисельність штатних співробітників становила 30 осіб (у другій половині 1930-х років). На постійній та тимчасовій основі було залучено також і позаштатних працівників, переважна більшість яких працювала у Центральному статистичному управлінні УРСР (А. Хоменко, І.Коваленко, І.Вікул, М.Ходос та ін.).</w:t>
      </w:r>
    </w:p>
    <w:p w:rsidR="00507BF2" w:rsidRDefault="00B636CA" w:rsidP="00EE73CA">
      <w:pPr>
        <w:ind w:firstLine="708"/>
        <w:rPr>
          <w:bCs/>
          <w:iCs/>
          <w:color w:val="000000"/>
          <w:szCs w:val="28"/>
          <w:lang w:val="uk-UA"/>
        </w:rPr>
      </w:pPr>
      <w:r>
        <w:rPr>
          <w:bCs/>
          <w:iCs/>
          <w:color w:val="000000"/>
          <w:szCs w:val="28"/>
          <w:lang w:val="uk-UA"/>
        </w:rPr>
        <w:t xml:space="preserve"> </w:t>
      </w:r>
      <w:r w:rsidR="00943075">
        <w:rPr>
          <w:bCs/>
          <w:iCs/>
          <w:color w:val="000000"/>
          <w:szCs w:val="28"/>
          <w:lang w:val="uk-UA"/>
        </w:rPr>
        <w:t>Починаючи з 1919 р.</w:t>
      </w:r>
      <w:r>
        <w:rPr>
          <w:bCs/>
          <w:iCs/>
          <w:color w:val="000000"/>
          <w:szCs w:val="28"/>
          <w:lang w:val="uk-UA"/>
        </w:rPr>
        <w:t xml:space="preserve"> </w:t>
      </w:r>
      <w:r w:rsidR="00D00495">
        <w:rPr>
          <w:bCs/>
          <w:iCs/>
          <w:color w:val="000000"/>
          <w:szCs w:val="28"/>
          <w:lang w:val="uk-UA"/>
        </w:rPr>
        <w:t xml:space="preserve">М.В. Птуха займався </w:t>
      </w:r>
      <w:r>
        <w:rPr>
          <w:bCs/>
          <w:iCs/>
          <w:color w:val="000000"/>
          <w:szCs w:val="28"/>
          <w:lang w:val="uk-UA"/>
        </w:rPr>
        <w:t xml:space="preserve">питаннями теорії статистики, теоретичною та практичною демографією, дослідував матеріали щодо </w:t>
      </w:r>
      <w:r>
        <w:rPr>
          <w:bCs/>
          <w:iCs/>
          <w:color w:val="000000"/>
          <w:szCs w:val="28"/>
          <w:lang w:val="uk-UA"/>
        </w:rPr>
        <w:lastRenderedPageBreak/>
        <w:t>демографічної ситуації на українських землях, розробив перші таблиці смертності, зокрема  для міського населення Києва.</w:t>
      </w:r>
      <w:r w:rsidR="00943075">
        <w:rPr>
          <w:bCs/>
          <w:iCs/>
          <w:color w:val="000000"/>
          <w:szCs w:val="28"/>
          <w:lang w:val="uk-UA"/>
        </w:rPr>
        <w:t xml:space="preserve"> </w:t>
      </w:r>
    </w:p>
    <w:p w:rsidR="00502EB9" w:rsidRDefault="00502EB9" w:rsidP="00501CE9">
      <w:pPr>
        <w:ind w:firstLine="708"/>
        <w:rPr>
          <w:bCs/>
          <w:iCs/>
          <w:color w:val="000000"/>
          <w:szCs w:val="28"/>
          <w:lang w:val="uk-UA"/>
        </w:rPr>
      </w:pPr>
      <w:r>
        <w:rPr>
          <w:bCs/>
          <w:iCs/>
          <w:color w:val="000000"/>
          <w:szCs w:val="28"/>
          <w:lang w:val="uk-UA"/>
        </w:rPr>
        <w:t>З наукових досліджень першого періоду  відзначимо</w:t>
      </w:r>
      <w:r w:rsidR="0025038E">
        <w:rPr>
          <w:bCs/>
          <w:iCs/>
          <w:color w:val="000000"/>
          <w:szCs w:val="28"/>
          <w:lang w:val="uk-UA"/>
        </w:rPr>
        <w:t xml:space="preserve">,  </w:t>
      </w:r>
      <w:r w:rsidR="0025038E" w:rsidRPr="0025038E">
        <w:rPr>
          <w:bCs/>
          <w:iCs/>
          <w:color w:val="000000"/>
          <w:sz w:val="18"/>
          <w:szCs w:val="18"/>
          <w:lang w:val="uk-UA"/>
        </w:rPr>
        <w:t>Ґ</w:t>
      </w:r>
      <w:r w:rsidR="0025038E">
        <w:rPr>
          <w:bCs/>
          <w:iCs/>
          <w:color w:val="000000"/>
          <w:szCs w:val="28"/>
          <w:lang w:val="uk-UA"/>
        </w:rPr>
        <w:t xml:space="preserve">рунтовну статистичну роботу про антропологічні особливості чоловіків тодішнього Київського повіту  та м. Києва на підставі призовних списків 1913-1916 рр., науковці Інституту демографії  опрацювали багато статистичного матеріалу, що дало можливості вивчити фізіологічні властивсті чоловіків віком від 18 до 21 року. </w:t>
      </w:r>
      <w:r w:rsidR="00501CE9">
        <w:rPr>
          <w:bCs/>
          <w:iCs/>
          <w:color w:val="000000"/>
          <w:szCs w:val="28"/>
          <w:lang w:val="uk-UA"/>
        </w:rPr>
        <w:t xml:space="preserve"> Відомості про кожного мобілізованого солдата були зареєстровані на картках та зведені у загальні списки. Науковці відпрацювали більше 10 тис. карток та звели у 344 таблиці, зауважимо, що окремо були зведені 243 таблиці для євреїв. Таке розподілення було важливе для демографів, оскільки їх завданням було виявлення «чистого типу» українців.</w:t>
      </w:r>
    </w:p>
    <w:p w:rsidR="00507BF2" w:rsidRDefault="00507BF2" w:rsidP="00EE73CA">
      <w:pPr>
        <w:ind w:firstLine="708"/>
        <w:rPr>
          <w:bCs/>
          <w:iCs/>
          <w:color w:val="000000"/>
          <w:szCs w:val="28"/>
          <w:lang w:val="uk-UA"/>
        </w:rPr>
      </w:pPr>
      <w:r w:rsidRPr="00507BF2">
        <w:rPr>
          <w:bCs/>
          <w:iCs/>
          <w:color w:val="000000"/>
          <w:szCs w:val="28"/>
          <w:lang w:val="uk-UA"/>
        </w:rPr>
        <w:t>Протягом 1919–1923 рр. Інститут демографії провів велику роботу щодо збору, контролю і систематизації даних статистики природного руху населення в дев’яти українських губерніях у 1867–1914 рр. і матеріалів санітарної статистики за 1876–1914 рр.</w:t>
      </w:r>
      <w:r>
        <w:rPr>
          <w:bCs/>
          <w:iCs/>
          <w:color w:val="000000"/>
          <w:szCs w:val="28"/>
          <w:lang w:val="uk-UA"/>
        </w:rPr>
        <w:t xml:space="preserve"> </w:t>
      </w:r>
      <w:r w:rsidRPr="00507BF2">
        <w:rPr>
          <w:bCs/>
          <w:iCs/>
          <w:color w:val="000000"/>
          <w:szCs w:val="28"/>
          <w:lang w:val="uk-UA"/>
        </w:rPr>
        <w:t>Академік М. Птуха, оцінюючи співробітництво Інституту демографії з ЦСУ УРСР у 1920-ті роки, зазначав, що ця співпраця відкрила нову епоху у роботі Інституту. Це був єдиний колектив, в якому не було поділу на статистиків–практиків і вчених-демографів.</w:t>
      </w:r>
    </w:p>
    <w:p w:rsidR="002B2AD0" w:rsidRPr="00121D46" w:rsidRDefault="00943075" w:rsidP="00121D46">
      <w:pPr>
        <w:ind w:firstLine="708"/>
        <w:rPr>
          <w:bCs/>
          <w:iCs/>
          <w:color w:val="000000"/>
          <w:szCs w:val="28"/>
          <w:lang w:val="uk-UA"/>
        </w:rPr>
      </w:pPr>
      <w:r>
        <w:rPr>
          <w:bCs/>
          <w:iCs/>
          <w:color w:val="000000"/>
          <w:szCs w:val="28"/>
          <w:lang w:val="uk-UA"/>
        </w:rPr>
        <w:t>З 1923 р. він розпочав розробляти методи конструювання сумарних таблиць смертності, які б були дотичні для українських і російських статистичних матеріалів. Результати цих досліджень Михайло Васильович опублікував</w:t>
      </w:r>
      <w:r w:rsidR="0064744B">
        <w:rPr>
          <w:bCs/>
          <w:iCs/>
          <w:color w:val="000000"/>
          <w:szCs w:val="28"/>
          <w:lang w:val="uk-UA"/>
        </w:rPr>
        <w:t xml:space="preserve"> у</w:t>
      </w:r>
      <w:r>
        <w:rPr>
          <w:bCs/>
          <w:iCs/>
          <w:color w:val="000000"/>
          <w:szCs w:val="28"/>
          <w:lang w:val="uk-UA"/>
        </w:rPr>
        <w:t xml:space="preserve"> монографіях «Смертність в Росії і на Україні» та «Смертність 11 народностей Європейської Росії наприкінці ХІХ ст.»</w:t>
      </w:r>
      <w:r w:rsidR="0064744B">
        <w:rPr>
          <w:bCs/>
          <w:iCs/>
          <w:color w:val="000000"/>
          <w:szCs w:val="28"/>
          <w:lang w:val="uk-UA"/>
        </w:rPr>
        <w:t>.</w:t>
      </w:r>
      <w:r w:rsidR="009951F1">
        <w:rPr>
          <w:bCs/>
          <w:iCs/>
          <w:color w:val="000000"/>
          <w:szCs w:val="28"/>
          <w:lang w:val="uk-UA"/>
        </w:rPr>
        <w:t xml:space="preserve"> </w:t>
      </w:r>
      <w:r w:rsidR="0064744B">
        <w:rPr>
          <w:bCs/>
          <w:iCs/>
          <w:color w:val="000000"/>
          <w:szCs w:val="28"/>
          <w:lang w:val="uk-UA"/>
        </w:rPr>
        <w:t>В розробці вищезазначених методах брали участь П. Пустоход та М. Трацевський молоді науковці згідно даних Першого перепису Російської імперії розрахували таблиці смертності</w:t>
      </w:r>
      <w:r w:rsidR="007D00E5">
        <w:rPr>
          <w:bCs/>
          <w:iCs/>
          <w:color w:val="000000"/>
          <w:szCs w:val="28"/>
          <w:lang w:val="uk-UA"/>
        </w:rPr>
        <w:t xml:space="preserve"> населення в українських губерніях</w:t>
      </w:r>
      <w:r w:rsidR="00A60846">
        <w:rPr>
          <w:bCs/>
          <w:iCs/>
          <w:color w:val="000000"/>
          <w:szCs w:val="28"/>
          <w:lang w:val="uk-UA"/>
        </w:rPr>
        <w:t xml:space="preserve"> </w:t>
      </w:r>
      <w:r w:rsidR="00A60846" w:rsidRPr="00A60846">
        <w:rPr>
          <w:bCs/>
          <w:iCs/>
          <w:color w:val="000000"/>
          <w:szCs w:val="28"/>
          <w:lang w:val="uk-UA"/>
        </w:rPr>
        <w:t>[</w:t>
      </w:r>
      <w:r w:rsidR="00A60846">
        <w:rPr>
          <w:bCs/>
          <w:iCs/>
          <w:color w:val="000000"/>
          <w:szCs w:val="28"/>
          <w:lang w:val="uk-UA"/>
        </w:rPr>
        <w:t>5</w:t>
      </w:r>
      <w:r w:rsidR="00A60846" w:rsidRPr="00A60846">
        <w:rPr>
          <w:bCs/>
          <w:iCs/>
          <w:color w:val="000000"/>
          <w:szCs w:val="28"/>
          <w:lang w:val="uk-UA"/>
        </w:rPr>
        <w:t>].</w:t>
      </w:r>
    </w:p>
    <w:p w:rsidR="00235EE7" w:rsidRPr="00804FE7" w:rsidRDefault="00AC0C32" w:rsidP="00EE73CA">
      <w:pPr>
        <w:ind w:firstLine="708"/>
        <w:rPr>
          <w:bCs/>
          <w:iCs/>
          <w:color w:val="000000"/>
          <w:szCs w:val="28"/>
          <w:lang w:val="uk-UA"/>
        </w:rPr>
      </w:pPr>
      <w:r w:rsidRPr="00804FE7">
        <w:rPr>
          <w:bCs/>
          <w:iCs/>
          <w:color w:val="000000"/>
          <w:szCs w:val="28"/>
          <w:lang w:val="uk-UA"/>
        </w:rPr>
        <w:t>Методологічною основою широкого трактування поняття «демографія», прихильником якого був М. Птуха та його учні, є визнання органічної єдності економічн</w:t>
      </w:r>
      <w:r w:rsidR="00646B9A" w:rsidRPr="00804FE7">
        <w:rPr>
          <w:bCs/>
          <w:iCs/>
          <w:color w:val="000000"/>
          <w:szCs w:val="28"/>
          <w:lang w:val="uk-UA"/>
        </w:rPr>
        <w:t xml:space="preserve">их та </w:t>
      </w:r>
      <w:r w:rsidRPr="00804FE7">
        <w:rPr>
          <w:bCs/>
          <w:iCs/>
          <w:color w:val="000000"/>
          <w:szCs w:val="28"/>
          <w:lang w:val="uk-UA"/>
        </w:rPr>
        <w:t>демографічн</w:t>
      </w:r>
      <w:r w:rsidR="00646B9A" w:rsidRPr="00804FE7">
        <w:rPr>
          <w:bCs/>
          <w:iCs/>
          <w:color w:val="000000"/>
          <w:szCs w:val="28"/>
          <w:lang w:val="uk-UA"/>
        </w:rPr>
        <w:t>их особливостей</w:t>
      </w:r>
      <w:r w:rsidRPr="00804FE7">
        <w:rPr>
          <w:bCs/>
          <w:iCs/>
          <w:color w:val="000000"/>
          <w:szCs w:val="28"/>
          <w:lang w:val="uk-UA"/>
        </w:rPr>
        <w:t xml:space="preserve"> відтворення населення. Це повною </w:t>
      </w:r>
      <w:r w:rsidRPr="00804FE7">
        <w:rPr>
          <w:bCs/>
          <w:iCs/>
          <w:color w:val="000000"/>
          <w:szCs w:val="28"/>
          <w:lang w:val="uk-UA"/>
        </w:rPr>
        <w:lastRenderedPageBreak/>
        <w:t>мірою проявилося при дослідженні</w:t>
      </w:r>
      <w:r w:rsidR="000171D1" w:rsidRPr="00804FE7">
        <w:rPr>
          <w:bCs/>
          <w:iCs/>
          <w:color w:val="000000"/>
          <w:szCs w:val="28"/>
          <w:lang w:val="uk-UA"/>
        </w:rPr>
        <w:t xml:space="preserve"> </w:t>
      </w:r>
      <w:r w:rsidRPr="00804FE7">
        <w:rPr>
          <w:bCs/>
          <w:iCs/>
          <w:color w:val="000000"/>
          <w:szCs w:val="28"/>
          <w:lang w:val="uk-UA"/>
        </w:rPr>
        <w:t xml:space="preserve">ними проблем відтворення населення України. На перших </w:t>
      </w:r>
      <w:r w:rsidR="00646B9A" w:rsidRPr="00804FE7">
        <w:rPr>
          <w:bCs/>
          <w:iCs/>
          <w:color w:val="000000"/>
          <w:szCs w:val="28"/>
          <w:lang w:val="uk-UA"/>
        </w:rPr>
        <w:t>етапах</w:t>
      </w:r>
      <w:r w:rsidRPr="00804FE7">
        <w:rPr>
          <w:bCs/>
          <w:iCs/>
          <w:color w:val="000000"/>
          <w:szCs w:val="28"/>
          <w:lang w:val="uk-UA"/>
        </w:rPr>
        <w:t xml:space="preserve"> у роботі Демографічного</w:t>
      </w:r>
      <w:r w:rsidR="000171D1" w:rsidRPr="00804FE7">
        <w:rPr>
          <w:bCs/>
          <w:iCs/>
          <w:color w:val="000000"/>
          <w:szCs w:val="28"/>
          <w:lang w:val="uk-UA"/>
        </w:rPr>
        <w:t xml:space="preserve"> </w:t>
      </w:r>
      <w:r w:rsidRPr="00804FE7">
        <w:rPr>
          <w:bCs/>
          <w:iCs/>
          <w:color w:val="000000"/>
          <w:szCs w:val="28"/>
          <w:lang w:val="uk-UA"/>
        </w:rPr>
        <w:t>інституту пріоритетним напрямом досліджень було вивчення смертності населення.</w:t>
      </w:r>
      <w:r w:rsidR="00646B9A" w:rsidRPr="00804FE7">
        <w:rPr>
          <w:bCs/>
          <w:iCs/>
          <w:color w:val="000000"/>
          <w:szCs w:val="28"/>
          <w:lang w:val="uk-UA"/>
        </w:rPr>
        <w:t xml:space="preserve">  У 20-х роках  науковці Демографічного і</w:t>
      </w:r>
      <w:r w:rsidRPr="00804FE7">
        <w:rPr>
          <w:bCs/>
          <w:iCs/>
          <w:color w:val="000000"/>
          <w:szCs w:val="28"/>
          <w:lang w:val="uk-UA"/>
        </w:rPr>
        <w:t>нститу</w:t>
      </w:r>
      <w:r w:rsidR="00646B9A" w:rsidRPr="00804FE7">
        <w:rPr>
          <w:bCs/>
          <w:iCs/>
          <w:color w:val="000000"/>
          <w:szCs w:val="28"/>
          <w:lang w:val="uk-UA"/>
        </w:rPr>
        <w:t>ту</w:t>
      </w:r>
      <w:r w:rsidRPr="00804FE7">
        <w:rPr>
          <w:bCs/>
          <w:iCs/>
          <w:color w:val="000000"/>
          <w:szCs w:val="28"/>
          <w:lang w:val="uk-UA"/>
        </w:rPr>
        <w:t xml:space="preserve"> здійсн</w:t>
      </w:r>
      <w:r w:rsidR="00646B9A" w:rsidRPr="00804FE7">
        <w:rPr>
          <w:bCs/>
          <w:iCs/>
          <w:color w:val="000000"/>
          <w:szCs w:val="28"/>
          <w:lang w:val="uk-UA"/>
        </w:rPr>
        <w:t>или</w:t>
      </w:r>
      <w:r w:rsidRPr="00804FE7">
        <w:rPr>
          <w:bCs/>
          <w:iCs/>
          <w:color w:val="000000"/>
          <w:szCs w:val="28"/>
          <w:lang w:val="uk-UA"/>
        </w:rPr>
        <w:t xml:space="preserve"> велику роботу по побудові повних таблиць смертності для населення</w:t>
      </w:r>
      <w:r w:rsidR="000171D1" w:rsidRPr="00804FE7">
        <w:rPr>
          <w:bCs/>
          <w:iCs/>
          <w:color w:val="000000"/>
          <w:szCs w:val="28"/>
          <w:lang w:val="uk-UA"/>
        </w:rPr>
        <w:t xml:space="preserve"> </w:t>
      </w:r>
      <w:r w:rsidRPr="00804FE7">
        <w:rPr>
          <w:bCs/>
          <w:iCs/>
          <w:color w:val="000000"/>
          <w:szCs w:val="28"/>
          <w:lang w:val="uk-UA"/>
        </w:rPr>
        <w:t xml:space="preserve">дев’яти українських губерній за 1896–1897 рр. </w:t>
      </w:r>
      <w:r w:rsidR="00646B9A" w:rsidRPr="00804FE7">
        <w:rPr>
          <w:bCs/>
          <w:iCs/>
          <w:color w:val="000000"/>
          <w:szCs w:val="28"/>
          <w:lang w:val="uk-UA"/>
        </w:rPr>
        <w:t xml:space="preserve"> Зокрема, </w:t>
      </w:r>
      <w:r w:rsidRPr="00804FE7">
        <w:rPr>
          <w:bCs/>
          <w:iCs/>
          <w:color w:val="000000"/>
          <w:szCs w:val="28"/>
          <w:lang w:val="uk-UA"/>
        </w:rPr>
        <w:t>М.</w:t>
      </w:r>
      <w:r w:rsidR="00646B9A" w:rsidRPr="00804FE7">
        <w:rPr>
          <w:bCs/>
          <w:iCs/>
          <w:color w:val="000000"/>
          <w:szCs w:val="28"/>
          <w:lang w:val="uk-UA"/>
        </w:rPr>
        <w:t>В. </w:t>
      </w:r>
      <w:r w:rsidRPr="00804FE7">
        <w:rPr>
          <w:bCs/>
          <w:iCs/>
          <w:color w:val="000000"/>
          <w:szCs w:val="28"/>
          <w:lang w:val="uk-UA"/>
        </w:rPr>
        <w:t>Птуха розробив  методику побудови коротких таблиць смертності, яку широко застосовували в Демографічному інституті</w:t>
      </w:r>
      <w:r w:rsidR="000171D1" w:rsidRPr="00804FE7">
        <w:rPr>
          <w:bCs/>
          <w:iCs/>
          <w:color w:val="000000"/>
          <w:szCs w:val="28"/>
          <w:lang w:val="uk-UA"/>
        </w:rPr>
        <w:t xml:space="preserve"> </w:t>
      </w:r>
      <w:r w:rsidRPr="00804FE7">
        <w:rPr>
          <w:bCs/>
          <w:iCs/>
          <w:color w:val="000000"/>
          <w:szCs w:val="28"/>
          <w:lang w:val="uk-UA"/>
        </w:rPr>
        <w:t xml:space="preserve">для вивчення смертності і використовували у статистичній практиці. </w:t>
      </w:r>
    </w:p>
    <w:p w:rsidR="00AC0C32" w:rsidRPr="00804FE7" w:rsidRDefault="00AC0C32" w:rsidP="00EE73CA">
      <w:pPr>
        <w:ind w:firstLine="708"/>
        <w:rPr>
          <w:bCs/>
          <w:iCs/>
          <w:color w:val="000000"/>
          <w:szCs w:val="28"/>
          <w:lang w:val="uk-UA"/>
        </w:rPr>
      </w:pPr>
      <w:r w:rsidRPr="00804FE7">
        <w:rPr>
          <w:bCs/>
          <w:iCs/>
          <w:color w:val="000000"/>
          <w:szCs w:val="28"/>
          <w:lang w:val="uk-UA"/>
        </w:rPr>
        <w:t>За цією методикою</w:t>
      </w:r>
      <w:r w:rsidR="000171D1" w:rsidRPr="00804FE7">
        <w:rPr>
          <w:bCs/>
          <w:iCs/>
          <w:color w:val="000000"/>
          <w:szCs w:val="28"/>
          <w:lang w:val="uk-UA"/>
        </w:rPr>
        <w:t xml:space="preserve"> </w:t>
      </w:r>
      <w:r w:rsidRPr="00804FE7">
        <w:rPr>
          <w:bCs/>
          <w:iCs/>
          <w:color w:val="000000"/>
          <w:szCs w:val="28"/>
          <w:lang w:val="uk-UA"/>
        </w:rPr>
        <w:t xml:space="preserve">в Інституті було побудовано кілька серій таблиць смертності на основі підсумків переписів 1897 і 1926 рр. і даних поточної статистики. Праці </w:t>
      </w:r>
      <w:r w:rsidR="00646B9A" w:rsidRPr="00804FE7">
        <w:rPr>
          <w:bCs/>
          <w:iCs/>
          <w:color w:val="000000"/>
          <w:szCs w:val="28"/>
          <w:lang w:val="uk-UA"/>
        </w:rPr>
        <w:t>Михайла Васильовича</w:t>
      </w:r>
      <w:r w:rsidRPr="00804FE7">
        <w:rPr>
          <w:bCs/>
          <w:iCs/>
          <w:color w:val="000000"/>
          <w:szCs w:val="28"/>
          <w:lang w:val="uk-UA"/>
        </w:rPr>
        <w:t xml:space="preserve"> дали змогу вперше у</w:t>
      </w:r>
      <w:r w:rsidR="00AD3CB5" w:rsidRPr="00804FE7">
        <w:rPr>
          <w:bCs/>
          <w:iCs/>
          <w:color w:val="000000"/>
          <w:szCs w:val="28"/>
          <w:lang w:val="uk-UA"/>
        </w:rPr>
        <w:t xml:space="preserve"> </w:t>
      </w:r>
      <w:r w:rsidRPr="00804FE7">
        <w:rPr>
          <w:bCs/>
          <w:iCs/>
          <w:color w:val="000000"/>
          <w:szCs w:val="28"/>
          <w:lang w:val="uk-UA"/>
        </w:rPr>
        <w:t>вітчизняній демографії виявити особливості смертності населення у міських поселеннях</w:t>
      </w:r>
      <w:r w:rsidR="000171D1" w:rsidRPr="00804FE7">
        <w:rPr>
          <w:bCs/>
          <w:iCs/>
          <w:color w:val="000000"/>
          <w:szCs w:val="28"/>
          <w:lang w:val="uk-UA"/>
        </w:rPr>
        <w:t xml:space="preserve"> </w:t>
      </w:r>
      <w:r w:rsidRPr="00804FE7">
        <w:rPr>
          <w:bCs/>
          <w:iCs/>
          <w:color w:val="000000"/>
          <w:szCs w:val="28"/>
          <w:lang w:val="uk-UA"/>
        </w:rPr>
        <w:t>і сільській місцевості та простежити етнічну диференціацію смертності у Європейській</w:t>
      </w:r>
      <w:r w:rsidR="000171D1" w:rsidRPr="00804FE7">
        <w:rPr>
          <w:bCs/>
          <w:iCs/>
          <w:color w:val="000000"/>
          <w:szCs w:val="28"/>
          <w:lang w:val="uk-UA"/>
        </w:rPr>
        <w:t xml:space="preserve"> </w:t>
      </w:r>
      <w:r w:rsidRPr="00804FE7">
        <w:rPr>
          <w:bCs/>
          <w:iCs/>
          <w:color w:val="000000"/>
          <w:szCs w:val="28"/>
          <w:lang w:val="uk-UA"/>
        </w:rPr>
        <w:t xml:space="preserve">Росії наприкінці ХІХ ст. </w:t>
      </w:r>
      <w:r w:rsidR="00646B9A" w:rsidRPr="00804FE7">
        <w:rPr>
          <w:bCs/>
          <w:iCs/>
          <w:color w:val="000000"/>
          <w:szCs w:val="28"/>
          <w:lang w:val="uk-UA"/>
        </w:rPr>
        <w:t xml:space="preserve"> Сучасні  демографи вважають, що н</w:t>
      </w:r>
      <w:r w:rsidRPr="00804FE7">
        <w:rPr>
          <w:bCs/>
          <w:iCs/>
          <w:color w:val="000000"/>
          <w:szCs w:val="28"/>
          <w:lang w:val="uk-UA"/>
        </w:rPr>
        <w:t>аукове вивчення М.</w:t>
      </w:r>
      <w:r w:rsidR="00C36D6D" w:rsidRPr="00804FE7">
        <w:rPr>
          <w:bCs/>
          <w:iCs/>
          <w:color w:val="000000"/>
          <w:szCs w:val="28"/>
          <w:lang w:val="uk-UA"/>
        </w:rPr>
        <w:t>В. </w:t>
      </w:r>
      <w:r w:rsidRPr="00804FE7">
        <w:rPr>
          <w:bCs/>
          <w:iCs/>
          <w:color w:val="000000"/>
          <w:szCs w:val="28"/>
          <w:lang w:val="uk-UA"/>
        </w:rPr>
        <w:t>Птухою етнічного аспекта смертності</w:t>
      </w:r>
      <w:r w:rsidR="000171D1" w:rsidRPr="00804FE7">
        <w:rPr>
          <w:bCs/>
          <w:iCs/>
          <w:color w:val="000000"/>
          <w:szCs w:val="28"/>
          <w:lang w:val="uk-UA"/>
        </w:rPr>
        <w:t xml:space="preserve"> </w:t>
      </w:r>
      <w:r w:rsidRPr="00804FE7">
        <w:rPr>
          <w:bCs/>
          <w:iCs/>
          <w:color w:val="000000"/>
          <w:szCs w:val="28"/>
          <w:lang w:val="uk-UA"/>
        </w:rPr>
        <w:t>початком формування етнічної демографії в Україні.</w:t>
      </w:r>
      <w:r w:rsidR="00646B9A" w:rsidRPr="00804FE7">
        <w:rPr>
          <w:bCs/>
          <w:iCs/>
          <w:color w:val="000000"/>
          <w:szCs w:val="28"/>
          <w:lang w:val="uk-UA"/>
        </w:rPr>
        <w:t xml:space="preserve"> </w:t>
      </w:r>
    </w:p>
    <w:p w:rsidR="00AC0C32" w:rsidRDefault="00AC0C32" w:rsidP="00EE73CA">
      <w:pPr>
        <w:ind w:firstLine="708"/>
        <w:rPr>
          <w:bCs/>
          <w:iCs/>
          <w:color w:val="000000"/>
          <w:szCs w:val="28"/>
          <w:lang w:val="uk-UA"/>
        </w:rPr>
      </w:pPr>
      <w:r w:rsidRPr="00AC0C32">
        <w:rPr>
          <w:bCs/>
          <w:iCs/>
          <w:color w:val="000000"/>
          <w:szCs w:val="28"/>
          <w:lang w:val="uk-UA"/>
        </w:rPr>
        <w:t xml:space="preserve"> </w:t>
      </w:r>
      <w:r w:rsidR="00646B9A">
        <w:rPr>
          <w:bCs/>
          <w:iCs/>
          <w:color w:val="000000"/>
          <w:szCs w:val="28"/>
          <w:lang w:val="uk-UA"/>
        </w:rPr>
        <w:t>З</w:t>
      </w:r>
      <w:r w:rsidRPr="00AC0C32">
        <w:rPr>
          <w:bCs/>
          <w:iCs/>
          <w:color w:val="000000"/>
          <w:szCs w:val="28"/>
          <w:lang w:val="uk-UA"/>
        </w:rPr>
        <w:t>аслуговують</w:t>
      </w:r>
      <w:r w:rsidR="00646B9A">
        <w:rPr>
          <w:bCs/>
          <w:iCs/>
          <w:color w:val="000000"/>
          <w:szCs w:val="28"/>
          <w:lang w:val="uk-UA"/>
        </w:rPr>
        <w:t xml:space="preserve"> на увагу також</w:t>
      </w:r>
      <w:r w:rsidRPr="00AC0C32">
        <w:rPr>
          <w:bCs/>
          <w:iCs/>
          <w:color w:val="000000"/>
          <w:szCs w:val="28"/>
          <w:lang w:val="uk-UA"/>
        </w:rPr>
        <w:t xml:space="preserve"> праці Ю. Корчака-Чепурківського щодо смертності</w:t>
      </w:r>
      <w:r w:rsidR="000171D1" w:rsidRPr="00EF4B89">
        <w:rPr>
          <w:bCs/>
          <w:iCs/>
          <w:color w:val="000000"/>
          <w:szCs w:val="28"/>
          <w:lang w:val="uk-UA"/>
        </w:rPr>
        <w:t xml:space="preserve"> </w:t>
      </w:r>
      <w:r w:rsidRPr="00AC0C32">
        <w:rPr>
          <w:bCs/>
          <w:iCs/>
          <w:color w:val="000000"/>
          <w:szCs w:val="28"/>
          <w:lang w:val="uk-UA"/>
        </w:rPr>
        <w:t xml:space="preserve">населення. Побудовані ним повні таблиці дожиття людності УРСР за 1925–1926 рр. </w:t>
      </w:r>
      <w:r w:rsidR="000171D1" w:rsidRPr="00AC0C32">
        <w:rPr>
          <w:bCs/>
          <w:iCs/>
          <w:color w:val="000000"/>
          <w:szCs w:val="28"/>
          <w:lang w:val="uk-UA"/>
        </w:rPr>
        <w:t>З</w:t>
      </w:r>
      <w:r w:rsidR="000171D1" w:rsidRPr="00EF4B89">
        <w:rPr>
          <w:bCs/>
          <w:iCs/>
          <w:color w:val="000000"/>
          <w:szCs w:val="28"/>
          <w:lang w:val="uk-UA"/>
        </w:rPr>
        <w:t xml:space="preserve"> </w:t>
      </w:r>
      <w:r w:rsidRPr="00AC0C32">
        <w:rPr>
          <w:bCs/>
          <w:iCs/>
          <w:color w:val="000000"/>
          <w:szCs w:val="28"/>
          <w:lang w:val="uk-UA"/>
        </w:rPr>
        <w:t xml:space="preserve">викладом використаного ним методологічного і методичного апарату у спеціальній монографії </w:t>
      </w:r>
      <w:r w:rsidR="00646B9A">
        <w:rPr>
          <w:bCs/>
          <w:iCs/>
          <w:color w:val="000000"/>
          <w:szCs w:val="28"/>
          <w:lang w:val="uk-UA"/>
        </w:rPr>
        <w:t xml:space="preserve">і донині </w:t>
      </w:r>
      <w:r w:rsidRPr="00AC0C32">
        <w:rPr>
          <w:bCs/>
          <w:iCs/>
          <w:color w:val="000000"/>
          <w:szCs w:val="28"/>
          <w:lang w:val="uk-UA"/>
        </w:rPr>
        <w:t>залишаються демографічною класикою. Вперше у вітчизняній демографії</w:t>
      </w:r>
      <w:r w:rsidR="000171D1" w:rsidRPr="00EF4B89">
        <w:rPr>
          <w:bCs/>
          <w:iCs/>
          <w:color w:val="000000"/>
          <w:szCs w:val="28"/>
          <w:lang w:val="uk-UA"/>
        </w:rPr>
        <w:t xml:space="preserve"> </w:t>
      </w:r>
      <w:r w:rsidR="00646B9A">
        <w:rPr>
          <w:bCs/>
          <w:iCs/>
          <w:color w:val="000000"/>
          <w:szCs w:val="28"/>
          <w:lang w:val="uk-UA"/>
        </w:rPr>
        <w:t>Ю. Корчак-Чепурківський</w:t>
      </w:r>
      <w:r w:rsidRPr="00AC0C32">
        <w:rPr>
          <w:bCs/>
          <w:iCs/>
          <w:color w:val="000000"/>
          <w:szCs w:val="28"/>
          <w:lang w:val="uk-UA"/>
        </w:rPr>
        <w:t xml:space="preserve"> дослідив материнську смертність в Україні, тогочасну структуру причин</w:t>
      </w:r>
      <w:r w:rsidR="000171D1" w:rsidRPr="00EF4B89">
        <w:rPr>
          <w:bCs/>
          <w:iCs/>
          <w:color w:val="000000"/>
          <w:szCs w:val="28"/>
          <w:lang w:val="uk-UA"/>
        </w:rPr>
        <w:t xml:space="preserve"> </w:t>
      </w:r>
      <w:r w:rsidRPr="00AC0C32">
        <w:rPr>
          <w:bCs/>
          <w:iCs/>
          <w:color w:val="000000"/>
          <w:szCs w:val="28"/>
          <w:lang w:val="uk-UA"/>
        </w:rPr>
        <w:t>смерті міського і сільського населення, вивчав вплив смертності від туберкульозу на</w:t>
      </w:r>
      <w:r w:rsidR="000171D1" w:rsidRPr="00EF4B89">
        <w:rPr>
          <w:bCs/>
          <w:iCs/>
          <w:color w:val="000000"/>
          <w:szCs w:val="28"/>
          <w:lang w:val="uk-UA"/>
        </w:rPr>
        <w:t xml:space="preserve"> </w:t>
      </w:r>
      <w:r w:rsidRPr="00AC0C32">
        <w:rPr>
          <w:bCs/>
          <w:iCs/>
          <w:color w:val="000000"/>
          <w:szCs w:val="28"/>
          <w:lang w:val="uk-UA"/>
        </w:rPr>
        <w:t>тривалість життя. Оригінальністю підходів і цінністю отриманих висновків вирізняється</w:t>
      </w:r>
      <w:r w:rsidR="000F775F">
        <w:rPr>
          <w:bCs/>
          <w:iCs/>
          <w:color w:val="000000"/>
          <w:szCs w:val="28"/>
          <w:lang w:val="uk-UA"/>
        </w:rPr>
        <w:t xml:space="preserve"> </w:t>
      </w:r>
      <w:r w:rsidRPr="00AC0C32">
        <w:rPr>
          <w:bCs/>
          <w:iCs/>
          <w:color w:val="000000"/>
          <w:szCs w:val="28"/>
          <w:lang w:val="uk-UA"/>
        </w:rPr>
        <w:t xml:space="preserve">також дослідження тренду смертності </w:t>
      </w:r>
      <w:r w:rsidR="00DB3407">
        <w:rPr>
          <w:bCs/>
          <w:iCs/>
          <w:color w:val="000000"/>
          <w:szCs w:val="28"/>
          <w:lang w:val="uk-UA"/>
        </w:rPr>
        <w:t xml:space="preserve"> населення </w:t>
      </w:r>
      <w:r w:rsidRPr="00AC0C32">
        <w:rPr>
          <w:bCs/>
          <w:iCs/>
          <w:color w:val="000000"/>
          <w:szCs w:val="28"/>
          <w:lang w:val="uk-UA"/>
        </w:rPr>
        <w:t>за період 1896–1925 рр., яке</w:t>
      </w:r>
      <w:r w:rsidR="000171D1" w:rsidRPr="00EF4B89">
        <w:rPr>
          <w:bCs/>
          <w:iCs/>
          <w:color w:val="000000"/>
          <w:szCs w:val="28"/>
          <w:lang w:val="uk-UA"/>
        </w:rPr>
        <w:t xml:space="preserve"> </w:t>
      </w:r>
      <w:r w:rsidRPr="00AC0C32">
        <w:rPr>
          <w:bCs/>
          <w:iCs/>
          <w:color w:val="000000"/>
          <w:szCs w:val="28"/>
          <w:lang w:val="uk-UA"/>
        </w:rPr>
        <w:t>провів А. Хоменко. У працях вчених Інституту цього періоду розглядалися й актуальні</w:t>
      </w:r>
      <w:r w:rsidR="000171D1" w:rsidRPr="00EF4B89">
        <w:rPr>
          <w:bCs/>
          <w:iCs/>
          <w:color w:val="000000"/>
          <w:szCs w:val="28"/>
          <w:lang w:val="uk-UA"/>
        </w:rPr>
        <w:t xml:space="preserve"> </w:t>
      </w:r>
      <w:r w:rsidRPr="00AC0C32">
        <w:rPr>
          <w:bCs/>
          <w:iCs/>
          <w:color w:val="000000"/>
          <w:szCs w:val="28"/>
          <w:lang w:val="uk-UA"/>
        </w:rPr>
        <w:t>питання щодо народжуваності населення (Ю.</w:t>
      </w:r>
      <w:r w:rsidR="00B8220E">
        <w:rPr>
          <w:bCs/>
          <w:iCs/>
          <w:color w:val="000000"/>
          <w:szCs w:val="28"/>
          <w:lang w:val="uk-UA"/>
        </w:rPr>
        <w:t> </w:t>
      </w:r>
      <w:r w:rsidRPr="00AC0C32">
        <w:rPr>
          <w:bCs/>
          <w:iCs/>
          <w:color w:val="000000"/>
          <w:szCs w:val="28"/>
          <w:lang w:val="uk-UA"/>
        </w:rPr>
        <w:t>Корчак-Чепурківський, М. Трацевський,</w:t>
      </w:r>
      <w:r w:rsidR="000F775F">
        <w:rPr>
          <w:bCs/>
          <w:iCs/>
          <w:color w:val="000000"/>
          <w:szCs w:val="28"/>
          <w:lang w:val="uk-UA"/>
        </w:rPr>
        <w:t xml:space="preserve"> </w:t>
      </w:r>
      <w:r w:rsidRPr="00AC0C32">
        <w:rPr>
          <w:bCs/>
          <w:iCs/>
          <w:color w:val="000000"/>
          <w:szCs w:val="28"/>
          <w:lang w:val="uk-UA"/>
        </w:rPr>
        <w:t>М. Птуха). Так, Ю. Корчак-Чепурківський розробив оригінальну методику побудови</w:t>
      </w:r>
      <w:r w:rsidR="000171D1" w:rsidRPr="00EF4B89">
        <w:rPr>
          <w:bCs/>
          <w:iCs/>
          <w:color w:val="000000"/>
          <w:szCs w:val="28"/>
          <w:lang w:val="uk-UA"/>
        </w:rPr>
        <w:t xml:space="preserve"> </w:t>
      </w:r>
      <w:r w:rsidRPr="00AC0C32">
        <w:rPr>
          <w:bCs/>
          <w:iCs/>
          <w:color w:val="000000"/>
          <w:szCs w:val="28"/>
          <w:lang w:val="uk-UA"/>
        </w:rPr>
        <w:t>таблиць плідності і виконав відповідні обчислення на українських матеріалах</w:t>
      </w:r>
      <w:r w:rsidR="00A60846">
        <w:rPr>
          <w:bCs/>
          <w:iCs/>
          <w:color w:val="000000"/>
          <w:szCs w:val="28"/>
          <w:lang w:val="uk-UA"/>
        </w:rPr>
        <w:t xml:space="preserve"> </w:t>
      </w:r>
      <w:r w:rsidR="00A60846" w:rsidRPr="00A60846">
        <w:rPr>
          <w:bCs/>
          <w:iCs/>
          <w:color w:val="000000"/>
          <w:szCs w:val="28"/>
          <w:lang w:val="uk-UA"/>
        </w:rPr>
        <w:t>[</w:t>
      </w:r>
      <w:r w:rsidR="00A60846">
        <w:rPr>
          <w:bCs/>
          <w:iCs/>
          <w:color w:val="000000"/>
          <w:szCs w:val="28"/>
          <w:lang w:val="uk-UA"/>
        </w:rPr>
        <w:t>12</w:t>
      </w:r>
      <w:r w:rsidR="00A60846" w:rsidRPr="00A60846">
        <w:rPr>
          <w:bCs/>
          <w:iCs/>
          <w:color w:val="000000"/>
          <w:szCs w:val="28"/>
          <w:lang w:val="uk-UA"/>
        </w:rPr>
        <w:t>]</w:t>
      </w:r>
      <w:r w:rsidRPr="00AC0C32">
        <w:rPr>
          <w:bCs/>
          <w:iCs/>
          <w:color w:val="000000"/>
          <w:szCs w:val="28"/>
          <w:lang w:val="uk-UA"/>
        </w:rPr>
        <w:t>.</w:t>
      </w:r>
    </w:p>
    <w:p w:rsidR="00F5579B" w:rsidRPr="00AC0C32" w:rsidRDefault="00F5579B" w:rsidP="00EE73CA">
      <w:pPr>
        <w:ind w:firstLine="708"/>
        <w:rPr>
          <w:bCs/>
          <w:iCs/>
          <w:color w:val="000000"/>
          <w:szCs w:val="28"/>
          <w:lang w:val="uk-UA"/>
        </w:rPr>
      </w:pPr>
      <w:r w:rsidRPr="00F5579B">
        <w:rPr>
          <w:bCs/>
          <w:iCs/>
          <w:color w:val="000000"/>
          <w:szCs w:val="28"/>
          <w:lang w:val="uk-UA"/>
        </w:rPr>
        <w:lastRenderedPageBreak/>
        <w:t>Протягом 1926 – 1930 рр. під редакцією М.В. Птухи вийшли друком перші  випусків “Праць  Демографічного інституту”, в яких вміщено понад 50 різних за обсягом і тематикою робіт. Крім наукових досліджень тут публікувалися рецензії, бібліографічні огляди, протоколи засідань комісії. Передмову до кожного випуску писав Михайло Васильвич</w:t>
      </w:r>
      <w:r>
        <w:rPr>
          <w:bCs/>
          <w:iCs/>
          <w:color w:val="000000"/>
          <w:szCs w:val="28"/>
          <w:lang w:val="uk-UA"/>
        </w:rPr>
        <w:t>.</w:t>
      </w:r>
    </w:p>
    <w:p w:rsidR="00DB3407" w:rsidRDefault="00AC0C32" w:rsidP="00EE73CA">
      <w:pPr>
        <w:ind w:firstLine="708"/>
        <w:rPr>
          <w:bCs/>
          <w:iCs/>
          <w:color w:val="000000"/>
          <w:szCs w:val="28"/>
          <w:lang w:val="uk-UA"/>
        </w:rPr>
      </w:pPr>
      <w:r w:rsidRPr="00AC0C32">
        <w:rPr>
          <w:bCs/>
          <w:iCs/>
          <w:color w:val="000000"/>
          <w:szCs w:val="28"/>
          <w:lang w:val="uk-UA"/>
        </w:rPr>
        <w:t>Особливу увагу вчені Інституту приділяли також вивченню шлюбно-сімейних</w:t>
      </w:r>
      <w:r w:rsidR="00DB3407">
        <w:rPr>
          <w:bCs/>
          <w:iCs/>
          <w:color w:val="000000"/>
          <w:szCs w:val="28"/>
          <w:lang w:val="uk-UA"/>
        </w:rPr>
        <w:t xml:space="preserve"> </w:t>
      </w:r>
      <w:r w:rsidRPr="00AC0C32">
        <w:rPr>
          <w:bCs/>
          <w:iCs/>
          <w:color w:val="000000"/>
          <w:szCs w:val="28"/>
          <w:lang w:val="uk-UA"/>
        </w:rPr>
        <w:t>відносин. Започаткувала серію робіт у цій царині відома праця М</w:t>
      </w:r>
      <w:r w:rsidR="00DB3407">
        <w:rPr>
          <w:bCs/>
          <w:iCs/>
          <w:color w:val="000000"/>
          <w:szCs w:val="28"/>
          <w:lang w:val="uk-UA"/>
        </w:rPr>
        <w:t>.В. </w:t>
      </w:r>
      <w:r w:rsidRPr="00AC0C32">
        <w:rPr>
          <w:bCs/>
          <w:iCs/>
          <w:color w:val="000000"/>
          <w:szCs w:val="28"/>
          <w:lang w:val="uk-UA"/>
        </w:rPr>
        <w:t>Птухи про індекси</w:t>
      </w:r>
      <w:r w:rsidR="000171D1" w:rsidRPr="00EF4B89">
        <w:rPr>
          <w:bCs/>
          <w:iCs/>
          <w:color w:val="000000"/>
          <w:szCs w:val="28"/>
          <w:lang w:val="uk-UA"/>
        </w:rPr>
        <w:t xml:space="preserve"> </w:t>
      </w:r>
      <w:r w:rsidRPr="00AC0C32">
        <w:rPr>
          <w:bCs/>
          <w:iCs/>
          <w:color w:val="000000"/>
          <w:szCs w:val="28"/>
          <w:lang w:val="uk-UA"/>
        </w:rPr>
        <w:t>шлюбності. Вагомим внеском у скарбницю демографічної науки стали праці А. Хоменка, Ю. Корчака-Чепурківського, П.</w:t>
      </w:r>
      <w:r w:rsidR="007D00E5">
        <w:rPr>
          <w:bCs/>
          <w:iCs/>
          <w:color w:val="000000"/>
          <w:szCs w:val="28"/>
          <w:lang w:val="uk-UA"/>
        </w:rPr>
        <w:t> </w:t>
      </w:r>
      <w:r w:rsidRPr="00AC0C32">
        <w:rPr>
          <w:bCs/>
          <w:iCs/>
          <w:color w:val="000000"/>
          <w:szCs w:val="28"/>
          <w:lang w:val="uk-UA"/>
        </w:rPr>
        <w:t>Пустохода,</w:t>
      </w:r>
      <w:r w:rsidR="000171D1" w:rsidRPr="00EF4B89">
        <w:rPr>
          <w:bCs/>
          <w:iCs/>
          <w:color w:val="000000"/>
          <w:szCs w:val="28"/>
          <w:lang w:val="uk-UA"/>
        </w:rPr>
        <w:t xml:space="preserve"> </w:t>
      </w:r>
      <w:r w:rsidRPr="00AC0C32">
        <w:rPr>
          <w:bCs/>
          <w:iCs/>
          <w:color w:val="000000"/>
          <w:szCs w:val="28"/>
          <w:lang w:val="uk-UA"/>
        </w:rPr>
        <w:t>присвячені демографії української сім’ї, побудові таблиць шлюбності, розлучуваності,</w:t>
      </w:r>
      <w:r w:rsidR="000171D1" w:rsidRPr="00EF4B89">
        <w:rPr>
          <w:bCs/>
          <w:iCs/>
          <w:color w:val="000000"/>
          <w:szCs w:val="28"/>
          <w:lang w:val="uk-UA"/>
        </w:rPr>
        <w:t xml:space="preserve"> </w:t>
      </w:r>
      <w:r w:rsidRPr="00AC0C32">
        <w:rPr>
          <w:bCs/>
          <w:iCs/>
          <w:color w:val="000000"/>
          <w:szCs w:val="28"/>
          <w:lang w:val="uk-UA"/>
        </w:rPr>
        <w:t>аналізу динаміки шлюбно-сімейних процесів. Ще одним перспективним напрямом у</w:t>
      </w:r>
      <w:r w:rsidR="00AD3CB5" w:rsidRPr="00EF4B89">
        <w:rPr>
          <w:bCs/>
          <w:iCs/>
          <w:color w:val="000000"/>
          <w:szCs w:val="28"/>
          <w:lang w:val="uk-UA"/>
        </w:rPr>
        <w:t xml:space="preserve"> </w:t>
      </w:r>
      <w:r w:rsidRPr="00AC0C32">
        <w:rPr>
          <w:bCs/>
          <w:iCs/>
          <w:color w:val="000000"/>
          <w:szCs w:val="28"/>
          <w:lang w:val="uk-UA"/>
        </w:rPr>
        <w:t>дослідженнях того періоду були проблеми якості населення у біосоціальному аспекті</w:t>
      </w:r>
      <w:r w:rsidR="000171D1" w:rsidRPr="00EF4B89">
        <w:rPr>
          <w:bCs/>
          <w:iCs/>
          <w:color w:val="000000"/>
          <w:szCs w:val="28"/>
          <w:lang w:val="uk-UA"/>
        </w:rPr>
        <w:t xml:space="preserve"> </w:t>
      </w:r>
      <w:r w:rsidRPr="00AC0C32">
        <w:rPr>
          <w:bCs/>
          <w:iCs/>
          <w:color w:val="000000"/>
          <w:szCs w:val="28"/>
          <w:lang w:val="uk-UA"/>
        </w:rPr>
        <w:t>(М. Птуха, С.</w:t>
      </w:r>
      <w:r w:rsidR="000F775F">
        <w:rPr>
          <w:bCs/>
          <w:iCs/>
          <w:color w:val="000000"/>
          <w:szCs w:val="28"/>
          <w:lang w:val="uk-UA"/>
        </w:rPr>
        <w:t> </w:t>
      </w:r>
      <w:r w:rsidRPr="00AC0C32">
        <w:rPr>
          <w:bCs/>
          <w:iCs/>
          <w:color w:val="000000"/>
          <w:szCs w:val="28"/>
          <w:lang w:val="uk-UA"/>
        </w:rPr>
        <w:t>Томілін, А. Хоменко, Ю. Корчак-Чепурківський). У центрі уваги українських</w:t>
      </w:r>
      <w:r w:rsidR="000171D1" w:rsidRPr="00EF4B89">
        <w:rPr>
          <w:bCs/>
          <w:iCs/>
          <w:color w:val="000000"/>
          <w:szCs w:val="28"/>
          <w:lang w:val="uk-UA"/>
        </w:rPr>
        <w:t xml:space="preserve"> </w:t>
      </w:r>
      <w:r w:rsidRPr="00AC0C32">
        <w:rPr>
          <w:bCs/>
          <w:iCs/>
          <w:color w:val="000000"/>
          <w:szCs w:val="28"/>
          <w:lang w:val="uk-UA"/>
        </w:rPr>
        <w:t>демографів у 1920–30-і роки було широке коло проблем, які виходили далеко за рамки</w:t>
      </w:r>
      <w:r w:rsidR="000171D1" w:rsidRPr="00EF4B89">
        <w:rPr>
          <w:bCs/>
          <w:iCs/>
          <w:color w:val="000000"/>
          <w:szCs w:val="28"/>
          <w:lang w:val="uk-UA"/>
        </w:rPr>
        <w:t xml:space="preserve"> </w:t>
      </w:r>
      <w:r w:rsidRPr="00AC0C32">
        <w:rPr>
          <w:bCs/>
          <w:iCs/>
          <w:color w:val="000000"/>
          <w:szCs w:val="28"/>
          <w:lang w:val="uk-UA"/>
        </w:rPr>
        <w:t>вузькодемографічної проблематики. Аналізувались питання професійного складу населення, грамотності, міграції, урбаністики, етнодемографії. Значний крок було зроблено у розвитку історичної демографії. Історико-демографічні дослідження здійснювали М.</w:t>
      </w:r>
      <w:r w:rsidR="00F708CC">
        <w:rPr>
          <w:bCs/>
          <w:iCs/>
          <w:color w:val="000000"/>
          <w:szCs w:val="28"/>
          <w:lang w:val="uk-UA"/>
        </w:rPr>
        <w:t> </w:t>
      </w:r>
      <w:r w:rsidRPr="00AC0C32">
        <w:rPr>
          <w:bCs/>
          <w:iCs/>
          <w:color w:val="000000"/>
          <w:szCs w:val="28"/>
          <w:lang w:val="uk-UA"/>
        </w:rPr>
        <w:t>Птуха, Ю. Корчак-Чепурківський, П. Пустоход, С.</w:t>
      </w:r>
      <w:r w:rsidR="007D00E5">
        <w:rPr>
          <w:bCs/>
          <w:iCs/>
          <w:color w:val="000000"/>
          <w:szCs w:val="28"/>
          <w:lang w:val="uk-UA"/>
        </w:rPr>
        <w:t> </w:t>
      </w:r>
      <w:r w:rsidRPr="00AC0C32">
        <w:rPr>
          <w:bCs/>
          <w:iCs/>
          <w:color w:val="000000"/>
          <w:szCs w:val="28"/>
          <w:lang w:val="uk-UA"/>
        </w:rPr>
        <w:t>Шамрай,</w:t>
      </w:r>
      <w:r w:rsidR="000171D1" w:rsidRPr="00EF4B89">
        <w:rPr>
          <w:bCs/>
          <w:iCs/>
          <w:color w:val="000000"/>
          <w:szCs w:val="28"/>
          <w:lang w:val="uk-UA"/>
        </w:rPr>
        <w:t xml:space="preserve"> </w:t>
      </w:r>
      <w:r w:rsidRPr="00AC0C32">
        <w:rPr>
          <w:bCs/>
          <w:iCs/>
          <w:color w:val="000000"/>
          <w:szCs w:val="28"/>
          <w:lang w:val="uk-UA"/>
        </w:rPr>
        <w:t>О.</w:t>
      </w:r>
      <w:r w:rsidR="00F5579B">
        <w:rPr>
          <w:bCs/>
          <w:iCs/>
          <w:color w:val="000000"/>
          <w:szCs w:val="28"/>
          <w:lang w:val="uk-UA"/>
        </w:rPr>
        <w:t> </w:t>
      </w:r>
      <w:r w:rsidRPr="00AC0C32">
        <w:rPr>
          <w:bCs/>
          <w:iCs/>
          <w:color w:val="000000"/>
          <w:szCs w:val="28"/>
          <w:lang w:val="uk-UA"/>
        </w:rPr>
        <w:t>Баранович, Б. Вологдін, В. Клименко, В. Юркевич та ін. Завдяки працям цих авторів</w:t>
      </w:r>
      <w:r w:rsidR="000171D1" w:rsidRPr="00EF4B89">
        <w:rPr>
          <w:bCs/>
          <w:iCs/>
          <w:color w:val="000000"/>
          <w:szCs w:val="28"/>
          <w:lang w:val="uk-UA"/>
        </w:rPr>
        <w:t xml:space="preserve"> </w:t>
      </w:r>
      <w:r w:rsidRPr="00AC0C32">
        <w:rPr>
          <w:bCs/>
          <w:iCs/>
          <w:color w:val="000000"/>
          <w:szCs w:val="28"/>
          <w:lang w:val="uk-UA"/>
        </w:rPr>
        <w:t>значно розширилась панорама демографічної історії українських земель у ΧVII–ΧIΧ ст.</w:t>
      </w:r>
    </w:p>
    <w:p w:rsidR="00F5579B" w:rsidRDefault="005716CC" w:rsidP="00EE73CA">
      <w:pPr>
        <w:ind w:firstLine="708"/>
        <w:rPr>
          <w:bCs/>
          <w:iCs/>
          <w:color w:val="000000"/>
          <w:szCs w:val="28"/>
          <w:lang w:val="uk-UA"/>
        </w:rPr>
      </w:pPr>
      <w:r>
        <w:rPr>
          <w:bCs/>
          <w:iCs/>
          <w:color w:val="000000"/>
          <w:szCs w:val="28"/>
          <w:lang w:val="uk-UA"/>
        </w:rPr>
        <w:t xml:space="preserve"> Отже, під керівництвом М.В. Птухи були розроблено методику статистичних досліджень і започатковано історичний метод для вирішення демографічних завдань.</w:t>
      </w:r>
    </w:p>
    <w:p w:rsidR="007D00E5" w:rsidRDefault="007D00E5" w:rsidP="00EE73CA">
      <w:pPr>
        <w:ind w:firstLine="708"/>
        <w:rPr>
          <w:bCs/>
          <w:iCs/>
          <w:color w:val="000000"/>
          <w:szCs w:val="28"/>
          <w:lang w:val="uk-UA"/>
        </w:rPr>
      </w:pPr>
    </w:p>
    <w:p w:rsidR="00C719A5" w:rsidRDefault="00BD11AE" w:rsidP="00C719A5">
      <w:pPr>
        <w:ind w:firstLine="708"/>
        <w:rPr>
          <w:b/>
          <w:iCs/>
          <w:color w:val="000000"/>
          <w:szCs w:val="28"/>
          <w:lang w:val="uk-UA"/>
        </w:rPr>
      </w:pPr>
      <w:r w:rsidRPr="00BD11AE">
        <w:rPr>
          <w:b/>
          <w:iCs/>
          <w:color w:val="000000"/>
          <w:szCs w:val="28"/>
          <w:lang w:val="uk-UA"/>
        </w:rPr>
        <w:t>2.2. Ідеологічний погром Демографічного інституту</w:t>
      </w:r>
    </w:p>
    <w:p w:rsidR="00804FE7" w:rsidRPr="00B25A7B" w:rsidRDefault="00B25A7B" w:rsidP="00EE73CA">
      <w:pPr>
        <w:ind w:firstLine="708"/>
        <w:rPr>
          <w:bCs/>
          <w:iCs/>
          <w:color w:val="000000"/>
          <w:szCs w:val="28"/>
          <w:lang w:val="uk-UA"/>
        </w:rPr>
      </w:pPr>
      <w:r w:rsidRPr="00B25A7B">
        <w:rPr>
          <w:bCs/>
          <w:iCs/>
          <w:color w:val="000000"/>
          <w:szCs w:val="28"/>
          <w:lang w:val="uk-UA"/>
        </w:rPr>
        <w:t xml:space="preserve">До кінця першої третини ХХ ст. Демографічний інститут розробляв також концепції, що узагальнювали закономірності попереднього демографічного розвитку і дали змогу створити загальну теорію відтворення населення. Чільне </w:t>
      </w:r>
      <w:r w:rsidRPr="00B25A7B">
        <w:rPr>
          <w:bCs/>
          <w:iCs/>
          <w:color w:val="000000"/>
          <w:szCs w:val="28"/>
          <w:lang w:val="uk-UA"/>
        </w:rPr>
        <w:lastRenderedPageBreak/>
        <w:t>місце серед відповідних наукових досліджень займають праці Ю. Корчака-Чепурківського, який відзначався глибоким розумінням характеру зв’язку демографічних і соціально-економічних процесів. Він розглядав відтворення населення як момент відтворення виробничих відносин. Проблему відтворення класів та соціальних страт Ю. Корчак-Чепурківський поставив саме у такій площині. Його історичною заслугою є й те, що він дав неперевершений у вітчизняній літературі зразок аналізу відтворення різних соціальних груп українського суспільства, максимально використовуючи при цьому дані перепису 1926 р. та матеріали поточної статистики природного руху населення. Долучився до розробки питань демографічної теорії і С.</w:t>
      </w:r>
      <w:r w:rsidR="00A60846">
        <w:rPr>
          <w:bCs/>
          <w:iCs/>
          <w:color w:val="000000"/>
          <w:szCs w:val="28"/>
          <w:lang w:val="uk-UA"/>
        </w:rPr>
        <w:t> </w:t>
      </w:r>
      <w:r w:rsidRPr="00B25A7B">
        <w:rPr>
          <w:bCs/>
          <w:iCs/>
          <w:color w:val="000000"/>
          <w:szCs w:val="28"/>
          <w:lang w:val="uk-UA"/>
        </w:rPr>
        <w:t>Томілін, який розробив власну концепцію циклічності глобального демографічного розвитку, він сформулював свої погляди на циклічність демографічного розвитку</w:t>
      </w:r>
      <w:r w:rsidR="00A60846">
        <w:rPr>
          <w:bCs/>
          <w:iCs/>
          <w:color w:val="000000"/>
          <w:szCs w:val="28"/>
          <w:lang w:val="uk-UA"/>
        </w:rPr>
        <w:t xml:space="preserve"> </w:t>
      </w:r>
      <w:r w:rsidR="00A60846" w:rsidRPr="00A60846">
        <w:rPr>
          <w:bCs/>
          <w:iCs/>
          <w:color w:val="000000"/>
          <w:szCs w:val="28"/>
          <w:lang w:val="uk-UA"/>
        </w:rPr>
        <w:t>[56]</w:t>
      </w:r>
      <w:r w:rsidRPr="00B25A7B">
        <w:rPr>
          <w:bCs/>
          <w:iCs/>
          <w:color w:val="000000"/>
          <w:szCs w:val="28"/>
          <w:lang w:val="uk-UA"/>
        </w:rPr>
        <w:t>.</w:t>
      </w:r>
    </w:p>
    <w:p w:rsidR="0012676D" w:rsidRDefault="00804FE7" w:rsidP="00EE73CA">
      <w:pPr>
        <w:rPr>
          <w:bCs/>
          <w:iCs/>
          <w:color w:val="000000"/>
          <w:szCs w:val="28"/>
          <w:lang w:val="uk-UA"/>
        </w:rPr>
      </w:pPr>
      <w:r w:rsidRPr="00804FE7">
        <w:rPr>
          <w:bCs/>
          <w:iCs/>
          <w:color w:val="000000"/>
          <w:szCs w:val="28"/>
          <w:lang w:val="uk-UA"/>
        </w:rPr>
        <w:t xml:space="preserve">Доволі швидко Україна стала одним із лідерів демографії в СРСР та світі. У 1920-ті роки формується комплексний підхід до вивчення демографічних явищ, які розглядаються вже не ізольовано одне від одного, а у тісному взаємозв’язку. Окрім макропроцесів (народжуваності, смертності, шлюбності, розлучуваності), вивчаються демографічні явища та процеси на мікрорівні (сім’я, домогосподарство). </w:t>
      </w:r>
    </w:p>
    <w:p w:rsidR="007D00E5" w:rsidRDefault="00804FE7" w:rsidP="00EE73CA">
      <w:pPr>
        <w:rPr>
          <w:bCs/>
          <w:iCs/>
          <w:color w:val="000000"/>
          <w:szCs w:val="28"/>
          <w:lang w:val="uk-UA"/>
        </w:rPr>
      </w:pPr>
      <w:r w:rsidRPr="00804FE7">
        <w:rPr>
          <w:bCs/>
          <w:iCs/>
          <w:color w:val="000000"/>
          <w:szCs w:val="28"/>
          <w:lang w:val="uk-UA"/>
        </w:rPr>
        <w:t>У методологічному плані таке вивчення полегшувалося введенням поняття «демографічна біографія пересічної людини», яке теоретично обґрунтував М. Птуха ще у 1916 р. і на основі якого він розробив загальну схему вивчення демографічних явищ. Створення на основі цієї загальної схеми апарату вимірювання демографічних явищ було започатковано зокрема у його роботі, присвяченій методам побудови індексів шлюбної гомогамії і гетерогамії. Ще й нині ця універсальна методика широко використовується у демографічних дослідженнях</w:t>
      </w:r>
      <w:r w:rsidR="00B25A7B">
        <w:rPr>
          <w:bCs/>
          <w:iCs/>
          <w:color w:val="000000"/>
          <w:szCs w:val="28"/>
          <w:lang w:val="uk-UA"/>
        </w:rPr>
        <w:t>, але вона не вписувалася у радянську ідеологію.</w:t>
      </w:r>
    </w:p>
    <w:p w:rsidR="00804FE7" w:rsidRDefault="00AC0C32" w:rsidP="00EE73CA">
      <w:pPr>
        <w:ind w:firstLine="708"/>
        <w:rPr>
          <w:bCs/>
          <w:iCs/>
          <w:color w:val="000000"/>
          <w:szCs w:val="28"/>
          <w:lang w:val="uk-UA"/>
        </w:rPr>
      </w:pPr>
      <w:r w:rsidRPr="00AC0C32">
        <w:rPr>
          <w:bCs/>
          <w:iCs/>
          <w:color w:val="000000"/>
          <w:szCs w:val="28"/>
          <w:lang w:val="uk-UA"/>
        </w:rPr>
        <w:t>Соціально-економічна ситуація і політичний клімат в СРСР на початку 1930-х років</w:t>
      </w:r>
      <w:r w:rsidR="000171D1" w:rsidRPr="00EF4B89">
        <w:rPr>
          <w:bCs/>
          <w:iCs/>
          <w:color w:val="000000"/>
          <w:szCs w:val="28"/>
          <w:lang w:val="uk-UA"/>
        </w:rPr>
        <w:t xml:space="preserve"> </w:t>
      </w:r>
      <w:r w:rsidRPr="00AC0C32">
        <w:rPr>
          <w:bCs/>
          <w:iCs/>
          <w:color w:val="000000"/>
          <w:szCs w:val="28"/>
          <w:lang w:val="uk-UA"/>
        </w:rPr>
        <w:t>вже не віщували обнадійливих перспектив для подальшого успішного функціонування</w:t>
      </w:r>
      <w:r w:rsidR="000171D1" w:rsidRPr="00EF4B89">
        <w:rPr>
          <w:bCs/>
          <w:iCs/>
          <w:color w:val="000000"/>
          <w:szCs w:val="28"/>
          <w:lang w:val="uk-UA"/>
        </w:rPr>
        <w:t xml:space="preserve"> </w:t>
      </w:r>
      <w:r w:rsidRPr="00AC0C32">
        <w:rPr>
          <w:bCs/>
          <w:iCs/>
          <w:color w:val="000000"/>
          <w:szCs w:val="28"/>
          <w:lang w:val="uk-UA"/>
        </w:rPr>
        <w:t xml:space="preserve">Демографічного інституту. </w:t>
      </w:r>
    </w:p>
    <w:p w:rsidR="00AC0C32" w:rsidRPr="00AC0C32" w:rsidRDefault="00AC0C32" w:rsidP="00EE73CA">
      <w:pPr>
        <w:ind w:firstLine="708"/>
        <w:rPr>
          <w:bCs/>
          <w:iCs/>
          <w:color w:val="000000"/>
          <w:szCs w:val="28"/>
          <w:lang w:val="uk-UA"/>
        </w:rPr>
      </w:pPr>
      <w:r w:rsidRPr="00AC0C32">
        <w:rPr>
          <w:bCs/>
          <w:iCs/>
          <w:color w:val="000000"/>
          <w:szCs w:val="28"/>
          <w:lang w:val="uk-UA"/>
        </w:rPr>
        <w:lastRenderedPageBreak/>
        <w:t xml:space="preserve">У лютому 1930 р. припиняє своє існування </w:t>
      </w:r>
      <w:r w:rsidR="00DB3407">
        <w:rPr>
          <w:bCs/>
          <w:iCs/>
          <w:color w:val="000000"/>
          <w:szCs w:val="28"/>
          <w:lang w:val="uk-UA"/>
        </w:rPr>
        <w:t xml:space="preserve"> Центральне Статистичне Управління</w:t>
      </w:r>
      <w:r w:rsidRPr="00AC0C32">
        <w:rPr>
          <w:bCs/>
          <w:iCs/>
          <w:color w:val="000000"/>
          <w:szCs w:val="28"/>
          <w:lang w:val="uk-UA"/>
        </w:rPr>
        <w:t xml:space="preserve"> УРСР і державна статистика повністю підпорядковується органам планування. На катастрофічне</w:t>
      </w:r>
      <w:r w:rsidR="000171D1" w:rsidRPr="00EF4B89">
        <w:rPr>
          <w:bCs/>
          <w:iCs/>
          <w:color w:val="000000"/>
          <w:szCs w:val="28"/>
          <w:lang w:val="uk-UA"/>
        </w:rPr>
        <w:t xml:space="preserve"> </w:t>
      </w:r>
      <w:r w:rsidRPr="00AC0C32">
        <w:rPr>
          <w:bCs/>
          <w:iCs/>
          <w:color w:val="000000"/>
          <w:szCs w:val="28"/>
          <w:lang w:val="uk-UA"/>
        </w:rPr>
        <w:t>погіршення демографічної ситуації в Україні, спричинене голодомором 1932–1933 рр.,</w:t>
      </w:r>
      <w:r w:rsidR="000171D1" w:rsidRPr="00EF4B89">
        <w:rPr>
          <w:bCs/>
          <w:iCs/>
          <w:color w:val="000000"/>
          <w:szCs w:val="28"/>
          <w:lang w:val="uk-UA"/>
        </w:rPr>
        <w:t xml:space="preserve"> </w:t>
      </w:r>
      <w:r w:rsidRPr="00AC0C32">
        <w:rPr>
          <w:bCs/>
          <w:iCs/>
          <w:color w:val="000000"/>
          <w:szCs w:val="28"/>
          <w:lang w:val="uk-UA"/>
        </w:rPr>
        <w:t>влада відреагувала засекреченням поточної статистики природного руху населення та</w:t>
      </w:r>
      <w:r w:rsidR="000171D1" w:rsidRPr="00EF4B89">
        <w:rPr>
          <w:bCs/>
          <w:iCs/>
          <w:color w:val="000000"/>
          <w:szCs w:val="28"/>
          <w:lang w:val="uk-UA"/>
        </w:rPr>
        <w:t xml:space="preserve"> </w:t>
      </w:r>
      <w:r w:rsidRPr="00AC0C32">
        <w:rPr>
          <w:bCs/>
          <w:iCs/>
          <w:color w:val="000000"/>
          <w:szCs w:val="28"/>
          <w:lang w:val="uk-UA"/>
        </w:rPr>
        <w:t>міграції і введенням заборони на публікації з демографічної проблематики. За таких</w:t>
      </w:r>
      <w:r w:rsidR="000171D1" w:rsidRPr="00EF4B89">
        <w:rPr>
          <w:bCs/>
          <w:iCs/>
          <w:color w:val="000000"/>
          <w:szCs w:val="28"/>
          <w:lang w:val="uk-UA"/>
        </w:rPr>
        <w:t xml:space="preserve"> </w:t>
      </w:r>
      <w:r w:rsidRPr="00AC0C32">
        <w:rPr>
          <w:bCs/>
          <w:iCs/>
          <w:color w:val="000000"/>
          <w:szCs w:val="28"/>
          <w:lang w:val="uk-UA"/>
        </w:rPr>
        <w:t>умов основні зусилля вчених Інституту на початку 1930-х років були спрямовані на розробку теоретичних і практичних аспектів прогнозування чисельності і складу населення</w:t>
      </w:r>
      <w:r w:rsidR="000171D1" w:rsidRPr="00EF4B89">
        <w:rPr>
          <w:bCs/>
          <w:iCs/>
          <w:color w:val="000000"/>
          <w:szCs w:val="28"/>
          <w:lang w:val="uk-UA"/>
        </w:rPr>
        <w:t xml:space="preserve"> </w:t>
      </w:r>
      <w:r w:rsidRPr="00AC0C32">
        <w:rPr>
          <w:bCs/>
          <w:iCs/>
          <w:color w:val="000000"/>
          <w:szCs w:val="28"/>
          <w:lang w:val="uk-UA"/>
        </w:rPr>
        <w:t>(М. Птуха, Ю. Корчак-Чепурківський, А.</w:t>
      </w:r>
      <w:r w:rsidR="00C46BA1">
        <w:rPr>
          <w:bCs/>
          <w:iCs/>
          <w:color w:val="000000"/>
          <w:szCs w:val="28"/>
          <w:lang w:val="uk-UA"/>
        </w:rPr>
        <w:t> </w:t>
      </w:r>
      <w:r w:rsidRPr="00AC0C32">
        <w:rPr>
          <w:bCs/>
          <w:iCs/>
          <w:color w:val="000000"/>
          <w:szCs w:val="28"/>
          <w:lang w:val="uk-UA"/>
        </w:rPr>
        <w:t>Хоменко). Через викликану голодомором</w:t>
      </w:r>
      <w:r w:rsidR="000171D1" w:rsidRPr="00EF4B89">
        <w:rPr>
          <w:bCs/>
          <w:iCs/>
          <w:color w:val="000000"/>
          <w:szCs w:val="28"/>
          <w:lang w:val="uk-UA"/>
        </w:rPr>
        <w:t xml:space="preserve"> </w:t>
      </w:r>
      <w:r w:rsidRPr="00AC0C32">
        <w:rPr>
          <w:bCs/>
          <w:iCs/>
          <w:color w:val="000000"/>
          <w:szCs w:val="28"/>
          <w:lang w:val="uk-UA"/>
        </w:rPr>
        <w:t>демографічну катастрофу у 1932–1933 рр. ці прогнозні розробки не мали практичного</w:t>
      </w:r>
      <w:r w:rsidR="000171D1" w:rsidRPr="00EF4B89">
        <w:rPr>
          <w:bCs/>
          <w:iCs/>
          <w:color w:val="000000"/>
          <w:szCs w:val="28"/>
          <w:lang w:val="uk-UA"/>
        </w:rPr>
        <w:t xml:space="preserve"> </w:t>
      </w:r>
      <w:r w:rsidRPr="00AC0C32">
        <w:rPr>
          <w:bCs/>
          <w:iCs/>
          <w:color w:val="000000"/>
          <w:szCs w:val="28"/>
          <w:lang w:val="uk-UA"/>
        </w:rPr>
        <w:t>значення, цінність їх полягала в іншому у методологічних і методичних підходах,</w:t>
      </w:r>
      <w:r w:rsidR="000171D1" w:rsidRPr="00EF4B89">
        <w:rPr>
          <w:bCs/>
          <w:iCs/>
          <w:color w:val="000000"/>
          <w:szCs w:val="28"/>
          <w:lang w:val="uk-UA"/>
        </w:rPr>
        <w:t xml:space="preserve"> </w:t>
      </w:r>
      <w:r w:rsidRPr="00AC0C32">
        <w:rPr>
          <w:bCs/>
          <w:iCs/>
          <w:color w:val="000000"/>
          <w:szCs w:val="28"/>
          <w:lang w:val="uk-UA"/>
        </w:rPr>
        <w:t>використаних їх авторами, які суттєво збагатили цей напрям української демографії.</w:t>
      </w:r>
    </w:p>
    <w:p w:rsidR="00AC0C32" w:rsidRPr="00AC0C32" w:rsidRDefault="00AC0C32" w:rsidP="00EE73CA">
      <w:pPr>
        <w:ind w:firstLine="708"/>
        <w:rPr>
          <w:bCs/>
          <w:iCs/>
          <w:color w:val="000000"/>
          <w:szCs w:val="28"/>
          <w:lang w:val="uk-UA"/>
        </w:rPr>
      </w:pPr>
      <w:r w:rsidRPr="00AC0C32">
        <w:rPr>
          <w:bCs/>
          <w:iCs/>
          <w:color w:val="000000"/>
          <w:szCs w:val="28"/>
          <w:lang w:val="uk-UA"/>
        </w:rPr>
        <w:t>Проводились дослідження історії переписів населення у Росії – СРСР та на Заході</w:t>
      </w:r>
      <w:r w:rsidR="000171D1" w:rsidRPr="00EF4B89">
        <w:rPr>
          <w:bCs/>
          <w:iCs/>
          <w:color w:val="000000"/>
          <w:szCs w:val="28"/>
          <w:lang w:val="uk-UA"/>
        </w:rPr>
        <w:t xml:space="preserve"> </w:t>
      </w:r>
      <w:r w:rsidRPr="00AC0C32">
        <w:rPr>
          <w:bCs/>
          <w:iCs/>
          <w:color w:val="000000"/>
          <w:szCs w:val="28"/>
          <w:lang w:val="uk-UA"/>
        </w:rPr>
        <w:t>(П. Пустоход, В. Воблий), а також історії поточної статистики природного та механічного</w:t>
      </w:r>
      <w:r w:rsidR="000171D1" w:rsidRPr="00EF4B89">
        <w:rPr>
          <w:bCs/>
          <w:iCs/>
          <w:color w:val="000000"/>
          <w:szCs w:val="28"/>
          <w:lang w:val="uk-UA"/>
        </w:rPr>
        <w:t xml:space="preserve"> </w:t>
      </w:r>
      <w:r w:rsidRPr="00AC0C32">
        <w:rPr>
          <w:bCs/>
          <w:iCs/>
          <w:color w:val="000000"/>
          <w:szCs w:val="28"/>
          <w:lang w:val="uk-UA"/>
        </w:rPr>
        <w:t>руху населення в СРСР та у світі (Ю. Корчак-Чепурківський).</w:t>
      </w:r>
    </w:p>
    <w:p w:rsidR="00AC0C32" w:rsidRPr="00AC0C32" w:rsidRDefault="00AC0C32" w:rsidP="00EE73CA">
      <w:pPr>
        <w:ind w:firstLine="708"/>
        <w:rPr>
          <w:bCs/>
          <w:iCs/>
          <w:color w:val="000000"/>
          <w:szCs w:val="28"/>
          <w:lang w:val="uk-UA"/>
        </w:rPr>
      </w:pPr>
      <w:r w:rsidRPr="00AC0C32">
        <w:rPr>
          <w:bCs/>
          <w:iCs/>
          <w:color w:val="000000"/>
          <w:szCs w:val="28"/>
          <w:lang w:val="uk-UA"/>
        </w:rPr>
        <w:t>У період підготовки перепису населення 1937 р. Інститут демографії виступив</w:t>
      </w:r>
      <w:r w:rsidR="00DB3407">
        <w:rPr>
          <w:bCs/>
          <w:iCs/>
          <w:color w:val="000000"/>
          <w:szCs w:val="28"/>
          <w:lang w:val="uk-UA"/>
        </w:rPr>
        <w:t xml:space="preserve"> </w:t>
      </w:r>
      <w:r w:rsidRPr="00AC0C32">
        <w:rPr>
          <w:bCs/>
          <w:iCs/>
          <w:color w:val="000000"/>
          <w:szCs w:val="28"/>
          <w:lang w:val="uk-UA"/>
        </w:rPr>
        <w:t>основним консультантом Бюро перепису населення</w:t>
      </w:r>
      <w:r w:rsidRPr="00DB3407">
        <w:rPr>
          <w:b/>
          <w:iCs/>
          <w:color w:val="000000"/>
          <w:szCs w:val="28"/>
          <w:lang w:val="uk-UA"/>
        </w:rPr>
        <w:t xml:space="preserve"> </w:t>
      </w:r>
      <w:r w:rsidRPr="00C84AF2">
        <w:rPr>
          <w:bCs/>
          <w:iCs/>
          <w:color w:val="000000"/>
          <w:szCs w:val="28"/>
          <w:lang w:val="uk-UA"/>
        </w:rPr>
        <w:t xml:space="preserve">Держплану </w:t>
      </w:r>
      <w:r w:rsidRPr="00AC0C32">
        <w:rPr>
          <w:bCs/>
          <w:iCs/>
          <w:color w:val="000000"/>
          <w:szCs w:val="28"/>
          <w:lang w:val="uk-UA"/>
        </w:rPr>
        <w:t>СРСР. З ініціативи заступника начальника СРСР М.Г.</w:t>
      </w:r>
      <w:r w:rsidR="00DB3407">
        <w:rPr>
          <w:bCs/>
          <w:iCs/>
          <w:color w:val="000000"/>
          <w:szCs w:val="28"/>
          <w:lang w:val="uk-UA"/>
        </w:rPr>
        <w:t> </w:t>
      </w:r>
      <w:r w:rsidRPr="00AC0C32">
        <w:rPr>
          <w:bCs/>
          <w:iCs/>
          <w:color w:val="000000"/>
          <w:szCs w:val="28"/>
          <w:lang w:val="uk-UA"/>
        </w:rPr>
        <w:t>Струміліна Інституту було доручено</w:t>
      </w:r>
      <w:r w:rsidR="000171D1" w:rsidRPr="00EF4B89">
        <w:rPr>
          <w:bCs/>
          <w:iCs/>
          <w:color w:val="000000"/>
          <w:szCs w:val="28"/>
          <w:lang w:val="uk-UA"/>
        </w:rPr>
        <w:t xml:space="preserve"> </w:t>
      </w:r>
      <w:r w:rsidRPr="00AC0C32">
        <w:rPr>
          <w:bCs/>
          <w:iCs/>
          <w:color w:val="000000"/>
          <w:szCs w:val="28"/>
          <w:lang w:val="uk-UA"/>
        </w:rPr>
        <w:t>підготувати проект поглибленого вивчення регіональних особливостей відтворення населення в СРСР. Розроблений проект складався з двох частин – загальної та спеціальної.</w:t>
      </w:r>
    </w:p>
    <w:p w:rsidR="00AC0C32" w:rsidRDefault="00AC0C32" w:rsidP="00EE73CA">
      <w:pPr>
        <w:ind w:firstLine="708"/>
        <w:rPr>
          <w:bCs/>
          <w:iCs/>
          <w:color w:val="000000"/>
          <w:szCs w:val="28"/>
          <w:lang w:val="uk-UA"/>
        </w:rPr>
      </w:pPr>
      <w:r w:rsidRPr="00AC0C32">
        <w:rPr>
          <w:bCs/>
          <w:iCs/>
          <w:color w:val="000000"/>
          <w:szCs w:val="28"/>
          <w:lang w:val="uk-UA"/>
        </w:rPr>
        <w:t>Зміст загальної частини – детальне обґрунтування і конкретизація пропозицій щодо</w:t>
      </w:r>
      <w:r w:rsidR="000171D1" w:rsidRPr="00EF4B89">
        <w:rPr>
          <w:bCs/>
          <w:iCs/>
          <w:color w:val="000000"/>
          <w:szCs w:val="28"/>
          <w:lang w:val="uk-UA"/>
        </w:rPr>
        <w:t xml:space="preserve"> </w:t>
      </w:r>
      <w:r w:rsidRPr="00AC0C32">
        <w:rPr>
          <w:bCs/>
          <w:iCs/>
          <w:color w:val="000000"/>
          <w:szCs w:val="28"/>
          <w:lang w:val="uk-UA"/>
        </w:rPr>
        <w:t>вивчення відтворення народонаселення в таких аспектах: територіальному, національному та за заняттями, галузями народного господарства і соціальними групами. Загальна</w:t>
      </w:r>
      <w:r w:rsidR="000171D1" w:rsidRPr="00EF4B89">
        <w:rPr>
          <w:bCs/>
          <w:iCs/>
          <w:color w:val="000000"/>
          <w:szCs w:val="28"/>
          <w:lang w:val="uk-UA"/>
        </w:rPr>
        <w:t xml:space="preserve"> </w:t>
      </w:r>
      <w:r w:rsidRPr="00AC0C32">
        <w:rPr>
          <w:bCs/>
          <w:iCs/>
          <w:color w:val="000000"/>
          <w:szCs w:val="28"/>
          <w:lang w:val="uk-UA"/>
        </w:rPr>
        <w:t>частина проекту була обговорена і прийнята комісією СРСР під головуванням</w:t>
      </w:r>
      <w:r w:rsidR="000171D1" w:rsidRPr="00EF4B89">
        <w:rPr>
          <w:bCs/>
          <w:iCs/>
          <w:color w:val="000000"/>
          <w:szCs w:val="28"/>
          <w:lang w:val="uk-UA"/>
        </w:rPr>
        <w:t xml:space="preserve"> </w:t>
      </w:r>
      <w:r w:rsidRPr="00AC0C32">
        <w:rPr>
          <w:bCs/>
          <w:iCs/>
          <w:color w:val="000000"/>
          <w:szCs w:val="28"/>
          <w:lang w:val="uk-UA"/>
        </w:rPr>
        <w:t>С.Г. Струміліна, спеціальна частина – вивчення режиму відтворення населення за допомогою таблиць народжуваності та смертності – залишилась нерозглянутою.</w:t>
      </w:r>
    </w:p>
    <w:p w:rsidR="007D5BD2" w:rsidRPr="007D5BD2" w:rsidRDefault="007D5BD2" w:rsidP="0012676D">
      <w:pPr>
        <w:ind w:firstLine="708"/>
        <w:rPr>
          <w:bCs/>
          <w:iCs/>
          <w:color w:val="000000"/>
          <w:szCs w:val="28"/>
          <w:lang w:val="uk-UA"/>
        </w:rPr>
      </w:pPr>
      <w:r>
        <w:rPr>
          <w:bCs/>
          <w:iCs/>
          <w:color w:val="000000"/>
          <w:szCs w:val="28"/>
          <w:lang w:val="uk-UA"/>
        </w:rPr>
        <w:lastRenderedPageBreak/>
        <w:t>Починаючи з 30-х рр. Минулого століття</w:t>
      </w:r>
      <w:r w:rsidRPr="007D5BD2">
        <w:rPr>
          <w:bCs/>
          <w:iCs/>
          <w:color w:val="000000"/>
          <w:szCs w:val="28"/>
          <w:lang w:val="uk-UA"/>
        </w:rPr>
        <w:t xml:space="preserve"> напрями діяльності та завдання Демографічного інституту </w:t>
      </w:r>
      <w:r>
        <w:rPr>
          <w:bCs/>
          <w:iCs/>
          <w:color w:val="000000"/>
          <w:szCs w:val="28"/>
          <w:lang w:val="uk-UA"/>
        </w:rPr>
        <w:t>з</w:t>
      </w:r>
      <w:r w:rsidRPr="007D5BD2">
        <w:rPr>
          <w:bCs/>
          <w:iCs/>
          <w:color w:val="000000"/>
          <w:szCs w:val="28"/>
          <w:lang w:val="uk-UA"/>
        </w:rPr>
        <w:t>мін</w:t>
      </w:r>
      <w:r>
        <w:rPr>
          <w:bCs/>
          <w:iCs/>
          <w:color w:val="000000"/>
          <w:szCs w:val="28"/>
          <w:lang w:val="uk-UA"/>
        </w:rPr>
        <w:t>и</w:t>
      </w:r>
      <w:r w:rsidRPr="007D5BD2">
        <w:rPr>
          <w:bCs/>
          <w:iCs/>
          <w:color w:val="000000"/>
          <w:szCs w:val="28"/>
          <w:lang w:val="uk-UA"/>
        </w:rPr>
        <w:t>лися. Після розгромної, вульгарно-ярличної критики</w:t>
      </w:r>
      <w:r>
        <w:rPr>
          <w:bCs/>
          <w:iCs/>
          <w:color w:val="000000"/>
          <w:szCs w:val="28"/>
          <w:lang w:val="uk-UA"/>
        </w:rPr>
        <w:t xml:space="preserve"> </w:t>
      </w:r>
      <w:r w:rsidRPr="007D5BD2">
        <w:rPr>
          <w:bCs/>
          <w:iCs/>
          <w:color w:val="000000"/>
          <w:szCs w:val="28"/>
          <w:lang w:val="uk-UA"/>
        </w:rPr>
        <w:t>Демографічного інституту і його директора академіка М. В. Птухи</w:t>
      </w:r>
      <w:r>
        <w:rPr>
          <w:bCs/>
          <w:iCs/>
          <w:color w:val="000000"/>
          <w:szCs w:val="28"/>
          <w:lang w:val="uk-UA"/>
        </w:rPr>
        <w:t xml:space="preserve"> </w:t>
      </w:r>
      <w:r w:rsidRPr="007D5BD2">
        <w:rPr>
          <w:bCs/>
          <w:iCs/>
          <w:color w:val="000000"/>
          <w:szCs w:val="28"/>
          <w:lang w:val="uk-UA"/>
        </w:rPr>
        <w:t>на січневій сесії ВУАН у 1934 році проблематика наукових досліджень цієї установи змінилася у такий бік. У партійних приписах</w:t>
      </w:r>
      <w:r>
        <w:rPr>
          <w:bCs/>
          <w:iCs/>
          <w:color w:val="000000"/>
          <w:szCs w:val="28"/>
          <w:lang w:val="uk-UA"/>
        </w:rPr>
        <w:t xml:space="preserve"> </w:t>
      </w:r>
      <w:r w:rsidRPr="007D5BD2">
        <w:rPr>
          <w:bCs/>
          <w:iCs/>
          <w:color w:val="000000"/>
          <w:szCs w:val="28"/>
          <w:lang w:val="uk-UA"/>
        </w:rPr>
        <w:t>того періоду категорично вимагається перебудування діяльності</w:t>
      </w:r>
      <w:r>
        <w:rPr>
          <w:bCs/>
          <w:iCs/>
          <w:color w:val="000000"/>
          <w:szCs w:val="28"/>
          <w:lang w:val="uk-UA"/>
        </w:rPr>
        <w:t xml:space="preserve"> </w:t>
      </w:r>
      <w:r w:rsidRPr="007D5BD2">
        <w:rPr>
          <w:bCs/>
          <w:iCs/>
          <w:color w:val="000000"/>
          <w:szCs w:val="28"/>
          <w:lang w:val="uk-UA"/>
        </w:rPr>
        <w:t>всієї Всеукраїнської Академії Наук для «остаточного викорчовування всяких решток буржуазно-націоналістичних концепцій, розгортаючи</w:t>
      </w:r>
      <w:r w:rsidR="00BF42A7">
        <w:rPr>
          <w:bCs/>
          <w:iCs/>
          <w:color w:val="000000"/>
          <w:szCs w:val="28"/>
          <w:lang w:val="uk-UA"/>
        </w:rPr>
        <w:t xml:space="preserve"> </w:t>
      </w:r>
      <w:r w:rsidRPr="007D5BD2">
        <w:rPr>
          <w:bCs/>
          <w:iCs/>
          <w:color w:val="000000"/>
          <w:szCs w:val="28"/>
          <w:lang w:val="uk-UA"/>
        </w:rPr>
        <w:t>роботу на базі єдино правильної методи – теорії діалектичного матеріалізму і запровадження непримиренної боротьби проти ухилів</w:t>
      </w:r>
      <w:r w:rsidR="00BF42A7">
        <w:rPr>
          <w:bCs/>
          <w:iCs/>
          <w:color w:val="000000"/>
          <w:szCs w:val="28"/>
          <w:lang w:val="uk-UA"/>
        </w:rPr>
        <w:t xml:space="preserve"> </w:t>
      </w:r>
      <w:r w:rsidRPr="007D5BD2">
        <w:rPr>
          <w:bCs/>
          <w:iCs/>
          <w:color w:val="000000"/>
          <w:szCs w:val="28"/>
          <w:lang w:val="uk-UA"/>
        </w:rPr>
        <w:t>від теорії Маркса – Енгельса – Леніна – Сталіна»</w:t>
      </w:r>
      <w:r w:rsidR="00BF42A7">
        <w:rPr>
          <w:bCs/>
          <w:iCs/>
          <w:color w:val="000000"/>
          <w:szCs w:val="28"/>
          <w:lang w:val="uk-UA"/>
        </w:rPr>
        <w:t xml:space="preserve"> </w:t>
      </w:r>
      <w:r w:rsidRPr="007D5BD2">
        <w:rPr>
          <w:bCs/>
          <w:iCs/>
          <w:color w:val="000000"/>
          <w:szCs w:val="28"/>
          <w:lang w:val="uk-UA"/>
        </w:rPr>
        <w:t>[</w:t>
      </w:r>
      <w:r w:rsidR="00BF42A7">
        <w:rPr>
          <w:bCs/>
          <w:iCs/>
          <w:color w:val="000000"/>
          <w:szCs w:val="28"/>
          <w:lang w:val="uk-UA"/>
        </w:rPr>
        <w:t>6</w:t>
      </w:r>
      <w:r w:rsidRPr="007D5BD2">
        <w:rPr>
          <w:bCs/>
          <w:iCs/>
          <w:color w:val="000000"/>
          <w:szCs w:val="28"/>
          <w:lang w:val="uk-UA"/>
        </w:rPr>
        <w:t xml:space="preserve">]. </w:t>
      </w:r>
    </w:p>
    <w:p w:rsidR="007D5BD2" w:rsidRDefault="007D5BD2" w:rsidP="0012676D">
      <w:pPr>
        <w:ind w:firstLine="708"/>
        <w:rPr>
          <w:bCs/>
          <w:iCs/>
          <w:color w:val="000000"/>
          <w:szCs w:val="28"/>
          <w:lang w:val="uk-UA"/>
        </w:rPr>
      </w:pPr>
      <w:r w:rsidRPr="007D5BD2">
        <w:rPr>
          <w:bCs/>
          <w:iCs/>
          <w:color w:val="000000"/>
          <w:szCs w:val="28"/>
          <w:lang w:val="uk-UA"/>
        </w:rPr>
        <w:t>У «Пояснювальній записці до проблематики ВУАН на другу</w:t>
      </w:r>
      <w:r w:rsidR="00BF42A7">
        <w:rPr>
          <w:bCs/>
          <w:iCs/>
          <w:color w:val="000000"/>
          <w:szCs w:val="28"/>
          <w:lang w:val="uk-UA"/>
        </w:rPr>
        <w:t xml:space="preserve"> </w:t>
      </w:r>
      <w:r w:rsidRPr="007D5BD2">
        <w:rPr>
          <w:bCs/>
          <w:iCs/>
          <w:color w:val="000000"/>
          <w:szCs w:val="28"/>
          <w:lang w:val="uk-UA"/>
        </w:rPr>
        <w:t>п’ятирічку (1933–1937)», зведеній на початку 1934 року, голова</w:t>
      </w:r>
      <w:r w:rsidR="00BF42A7">
        <w:rPr>
          <w:bCs/>
          <w:iCs/>
          <w:color w:val="000000"/>
          <w:szCs w:val="28"/>
          <w:lang w:val="uk-UA"/>
        </w:rPr>
        <w:t xml:space="preserve"> </w:t>
      </w:r>
      <w:r w:rsidRPr="007D5BD2">
        <w:rPr>
          <w:bCs/>
          <w:iCs/>
          <w:color w:val="000000"/>
          <w:szCs w:val="28"/>
          <w:lang w:val="uk-UA"/>
        </w:rPr>
        <w:t>планової комісії ВУАН академік О. В. Палладін та учений секретар</w:t>
      </w:r>
      <w:r w:rsidR="00BF42A7">
        <w:rPr>
          <w:bCs/>
          <w:iCs/>
          <w:color w:val="000000"/>
          <w:szCs w:val="28"/>
          <w:lang w:val="uk-UA"/>
        </w:rPr>
        <w:t xml:space="preserve"> </w:t>
      </w:r>
      <w:r w:rsidRPr="007D5BD2">
        <w:rPr>
          <w:bCs/>
          <w:iCs/>
          <w:color w:val="000000"/>
          <w:szCs w:val="28"/>
          <w:lang w:val="uk-UA"/>
        </w:rPr>
        <w:t>планової комісії ВУАН Гарцман-Брук вимагали: «боротьба проти</w:t>
      </w:r>
      <w:r w:rsidR="00BF42A7">
        <w:rPr>
          <w:bCs/>
          <w:iCs/>
          <w:color w:val="000000"/>
          <w:szCs w:val="28"/>
          <w:lang w:val="uk-UA"/>
        </w:rPr>
        <w:t xml:space="preserve"> </w:t>
      </w:r>
      <w:r w:rsidRPr="007D5BD2">
        <w:rPr>
          <w:bCs/>
          <w:iCs/>
          <w:color w:val="000000"/>
          <w:szCs w:val="28"/>
          <w:lang w:val="uk-UA"/>
        </w:rPr>
        <w:t>класово-ворожих концепцій, проти ухилів від теорії Маркса – Енгельса – Леніна – Сталіна є основним стрижнем роботи всіх інститутів та установ Академії Наук. Відповідно до цього побудована</w:t>
      </w:r>
      <w:r w:rsidR="00BF42A7">
        <w:rPr>
          <w:bCs/>
          <w:iCs/>
          <w:color w:val="000000"/>
          <w:szCs w:val="28"/>
          <w:lang w:val="uk-UA"/>
        </w:rPr>
        <w:t xml:space="preserve"> </w:t>
      </w:r>
      <w:r w:rsidRPr="007D5BD2">
        <w:rPr>
          <w:bCs/>
          <w:iCs/>
          <w:color w:val="000000"/>
          <w:szCs w:val="28"/>
          <w:lang w:val="uk-UA"/>
        </w:rPr>
        <w:t>вся проблематика ВУАН і, зокрема, спеціально розробляються всімасоціально-економічними інститутами та установами основні питання, що стосуються боротьби проти українського націоналізму,</w:t>
      </w:r>
      <w:r w:rsidR="00BF42A7">
        <w:rPr>
          <w:bCs/>
          <w:iCs/>
          <w:color w:val="000000"/>
          <w:szCs w:val="28"/>
          <w:lang w:val="uk-UA"/>
        </w:rPr>
        <w:t xml:space="preserve"> </w:t>
      </w:r>
      <w:r w:rsidRPr="007D5BD2">
        <w:rPr>
          <w:bCs/>
          <w:iCs/>
          <w:color w:val="000000"/>
          <w:szCs w:val="28"/>
          <w:lang w:val="uk-UA"/>
        </w:rPr>
        <w:t>як головної небезпеки на даному етапі в СРСР і проти великодержавного шовінізму» [</w:t>
      </w:r>
      <w:r w:rsidR="00BF42A7">
        <w:rPr>
          <w:bCs/>
          <w:iCs/>
          <w:color w:val="000000"/>
          <w:szCs w:val="28"/>
          <w:lang w:val="uk-UA"/>
        </w:rPr>
        <w:t>6</w:t>
      </w:r>
      <w:r w:rsidRPr="007D5BD2">
        <w:rPr>
          <w:bCs/>
          <w:iCs/>
          <w:color w:val="000000"/>
          <w:szCs w:val="28"/>
          <w:lang w:val="uk-UA"/>
        </w:rPr>
        <w:t>]</w:t>
      </w:r>
      <w:r w:rsidR="00BF42A7">
        <w:rPr>
          <w:bCs/>
          <w:iCs/>
          <w:color w:val="000000"/>
          <w:szCs w:val="28"/>
          <w:lang w:val="uk-UA"/>
        </w:rPr>
        <w:t>.</w:t>
      </w:r>
    </w:p>
    <w:p w:rsidR="00BF42A7" w:rsidRPr="00BF42A7" w:rsidRDefault="00BF42A7" w:rsidP="005920B4">
      <w:pPr>
        <w:ind w:firstLine="708"/>
        <w:rPr>
          <w:bCs/>
          <w:iCs/>
          <w:color w:val="000000"/>
          <w:szCs w:val="28"/>
          <w:lang w:val="uk-UA"/>
        </w:rPr>
      </w:pPr>
      <w:r w:rsidRPr="00BF42A7">
        <w:rPr>
          <w:bCs/>
          <w:iCs/>
          <w:color w:val="000000"/>
          <w:szCs w:val="28"/>
          <w:lang w:val="uk-UA"/>
        </w:rPr>
        <w:t>До критики буржуазно-реставраторських, націоналістичних настанов акад. Птухи й Демографічного інституту ВУАН»</w:t>
      </w:r>
      <w:r>
        <w:rPr>
          <w:bCs/>
          <w:iCs/>
          <w:color w:val="000000"/>
          <w:szCs w:val="28"/>
          <w:lang w:val="uk-UA"/>
        </w:rPr>
        <w:t>.  В документах з історії Акедемії наук опубліковані настанови для подальшої роботи Демографічного інституту:</w:t>
      </w:r>
      <w:r w:rsidR="005920B4">
        <w:rPr>
          <w:bCs/>
          <w:iCs/>
          <w:color w:val="000000"/>
          <w:szCs w:val="28"/>
          <w:lang w:val="uk-UA"/>
        </w:rPr>
        <w:t xml:space="preserve"> </w:t>
      </w:r>
      <w:r w:rsidRPr="00BF42A7">
        <w:rPr>
          <w:bCs/>
          <w:iCs/>
          <w:color w:val="000000"/>
          <w:szCs w:val="28"/>
          <w:lang w:val="uk-UA"/>
        </w:rPr>
        <w:t>«З метою підвищення якості праці і дальшого пророблення</w:t>
      </w:r>
      <w:r w:rsidR="005920B4">
        <w:rPr>
          <w:bCs/>
          <w:iCs/>
          <w:color w:val="000000"/>
          <w:szCs w:val="28"/>
          <w:lang w:val="uk-UA"/>
        </w:rPr>
        <w:t xml:space="preserve"> </w:t>
      </w:r>
      <w:r w:rsidRPr="00BF42A7">
        <w:rPr>
          <w:bCs/>
          <w:iCs/>
          <w:color w:val="000000"/>
          <w:szCs w:val="28"/>
          <w:lang w:val="uk-UA"/>
        </w:rPr>
        <w:t xml:space="preserve">марксоленінської спадщини й боротьби на два фронти, Демографічний інститут в другій п’ятирічці має продовжувати, і в основному – закінчити, опрацювання творів класиків марксизму-ленінізму, зокрема 1935 р. інститут передбачає опрацювати твори Енгельса, Сталіна та матеріали з’їздів ВКП(б). </w:t>
      </w:r>
    </w:p>
    <w:p w:rsidR="00BF42A7" w:rsidRPr="00BF42A7" w:rsidRDefault="00BF42A7" w:rsidP="005920B4">
      <w:pPr>
        <w:rPr>
          <w:bCs/>
          <w:iCs/>
          <w:color w:val="000000"/>
          <w:szCs w:val="28"/>
          <w:lang w:val="uk-UA"/>
        </w:rPr>
      </w:pPr>
      <w:r w:rsidRPr="00BF42A7">
        <w:rPr>
          <w:bCs/>
          <w:iCs/>
          <w:color w:val="000000"/>
          <w:szCs w:val="28"/>
          <w:lang w:val="uk-UA"/>
        </w:rPr>
        <w:t>На базі розроблення марксо-ленінської методології інститут</w:t>
      </w:r>
      <w:r w:rsidR="005920B4">
        <w:rPr>
          <w:bCs/>
          <w:iCs/>
          <w:color w:val="000000"/>
          <w:szCs w:val="28"/>
          <w:lang w:val="uk-UA"/>
        </w:rPr>
        <w:t xml:space="preserve"> </w:t>
      </w:r>
      <w:r w:rsidRPr="00BF42A7">
        <w:rPr>
          <w:bCs/>
          <w:iCs/>
          <w:color w:val="000000"/>
          <w:szCs w:val="28"/>
          <w:lang w:val="uk-UA"/>
        </w:rPr>
        <w:t xml:space="preserve">планує роботу по 9-ти проблемах: </w:t>
      </w:r>
    </w:p>
    <w:p w:rsidR="00BF42A7" w:rsidRPr="00BF42A7" w:rsidRDefault="00BF42A7" w:rsidP="00BF42A7">
      <w:pPr>
        <w:ind w:firstLine="708"/>
        <w:rPr>
          <w:bCs/>
          <w:iCs/>
          <w:color w:val="000000"/>
          <w:szCs w:val="28"/>
          <w:lang w:val="uk-UA"/>
        </w:rPr>
      </w:pPr>
      <w:r w:rsidRPr="00BF42A7">
        <w:rPr>
          <w:bCs/>
          <w:iCs/>
          <w:color w:val="000000"/>
          <w:szCs w:val="28"/>
          <w:lang w:val="uk-UA"/>
        </w:rPr>
        <w:lastRenderedPageBreak/>
        <w:t xml:space="preserve">1. Реконструкція методів спостерігання в демографії СРСР. </w:t>
      </w:r>
    </w:p>
    <w:p w:rsidR="00BF42A7" w:rsidRPr="00BF42A7" w:rsidRDefault="00BF42A7" w:rsidP="005920B4">
      <w:pPr>
        <w:ind w:firstLine="708"/>
        <w:rPr>
          <w:bCs/>
          <w:iCs/>
          <w:color w:val="000000"/>
          <w:szCs w:val="28"/>
          <w:lang w:val="uk-UA"/>
        </w:rPr>
      </w:pPr>
      <w:r w:rsidRPr="00BF42A7">
        <w:rPr>
          <w:bCs/>
          <w:iCs/>
          <w:color w:val="000000"/>
          <w:szCs w:val="28"/>
          <w:lang w:val="uk-UA"/>
        </w:rPr>
        <w:t>На 1935 рік, за постановою уряду СРСР, призначено всесоюзний</w:t>
      </w:r>
      <w:r w:rsidR="005920B4">
        <w:rPr>
          <w:bCs/>
          <w:iCs/>
          <w:color w:val="000000"/>
          <w:szCs w:val="28"/>
          <w:lang w:val="uk-UA"/>
        </w:rPr>
        <w:t xml:space="preserve"> </w:t>
      </w:r>
      <w:r w:rsidRPr="00BF42A7">
        <w:rPr>
          <w:bCs/>
          <w:iCs/>
          <w:color w:val="000000"/>
          <w:szCs w:val="28"/>
          <w:lang w:val="uk-UA"/>
        </w:rPr>
        <w:t>перепис. Отже, треба старанно вивчити сучасні методи спостерігання в нашій демографії з тим, щоб допомогти їх реконструкції та</w:t>
      </w:r>
      <w:r w:rsidR="005920B4">
        <w:rPr>
          <w:bCs/>
          <w:iCs/>
          <w:color w:val="000000"/>
          <w:szCs w:val="28"/>
          <w:lang w:val="uk-UA"/>
        </w:rPr>
        <w:t xml:space="preserve"> </w:t>
      </w:r>
      <w:r w:rsidRPr="00BF42A7">
        <w:rPr>
          <w:bCs/>
          <w:iCs/>
          <w:color w:val="000000"/>
          <w:szCs w:val="28"/>
          <w:lang w:val="uk-UA"/>
        </w:rPr>
        <w:t xml:space="preserve">раціоналізації, особливо по лінії поточних списків міського і сільського населення. </w:t>
      </w:r>
    </w:p>
    <w:p w:rsidR="00BF42A7" w:rsidRPr="00BF42A7" w:rsidRDefault="00BF42A7" w:rsidP="00BF42A7">
      <w:pPr>
        <w:ind w:firstLine="708"/>
        <w:rPr>
          <w:bCs/>
          <w:iCs/>
          <w:color w:val="000000"/>
          <w:szCs w:val="28"/>
          <w:lang w:val="uk-UA"/>
        </w:rPr>
      </w:pPr>
      <w:r w:rsidRPr="00BF42A7">
        <w:rPr>
          <w:bCs/>
          <w:iCs/>
          <w:color w:val="000000"/>
          <w:szCs w:val="28"/>
          <w:lang w:val="uk-UA"/>
        </w:rPr>
        <w:t>2. Всесоюзний перепис 1935 р. та побудування таблиць репродукції людності.</w:t>
      </w:r>
    </w:p>
    <w:p w:rsidR="00BF42A7" w:rsidRPr="00BF42A7" w:rsidRDefault="00BF42A7" w:rsidP="005920B4">
      <w:pPr>
        <w:ind w:firstLine="708"/>
        <w:rPr>
          <w:bCs/>
          <w:iCs/>
          <w:color w:val="000000"/>
          <w:szCs w:val="28"/>
          <w:lang w:val="uk-UA"/>
        </w:rPr>
      </w:pPr>
      <w:r w:rsidRPr="00BF42A7">
        <w:rPr>
          <w:bCs/>
          <w:iCs/>
          <w:color w:val="000000"/>
          <w:szCs w:val="28"/>
          <w:lang w:val="uk-UA"/>
        </w:rPr>
        <w:t>В зв’язку з переписом 1935 року інститут має науково опрацювати його відомості та, зокрема, обчислити таблиці репродукціїнаселення в самих різноманітних розрізах. Таке опрацювання</w:t>
      </w:r>
      <w:r w:rsidR="005920B4">
        <w:rPr>
          <w:bCs/>
          <w:iCs/>
          <w:color w:val="000000"/>
          <w:szCs w:val="28"/>
          <w:lang w:val="uk-UA"/>
        </w:rPr>
        <w:t xml:space="preserve"> </w:t>
      </w:r>
      <w:r w:rsidRPr="00BF42A7">
        <w:rPr>
          <w:bCs/>
          <w:iCs/>
          <w:color w:val="000000"/>
          <w:szCs w:val="28"/>
          <w:lang w:val="uk-UA"/>
        </w:rPr>
        <w:t>матеріалів буде покладено в основу перспективних обчислень,</w:t>
      </w:r>
      <w:r w:rsidR="005920B4">
        <w:rPr>
          <w:bCs/>
          <w:iCs/>
          <w:color w:val="000000"/>
          <w:szCs w:val="28"/>
          <w:lang w:val="uk-UA"/>
        </w:rPr>
        <w:t xml:space="preserve"> </w:t>
      </w:r>
      <w:r w:rsidRPr="00BF42A7">
        <w:rPr>
          <w:bCs/>
          <w:iCs/>
          <w:color w:val="000000"/>
          <w:szCs w:val="28"/>
          <w:lang w:val="uk-UA"/>
        </w:rPr>
        <w:t xml:space="preserve">а з другого боку, воно матиме іншу велику наукову і науково-практичну вагу. </w:t>
      </w:r>
    </w:p>
    <w:p w:rsidR="00BF42A7" w:rsidRPr="00BF42A7" w:rsidRDefault="00BF42A7" w:rsidP="005920B4">
      <w:pPr>
        <w:ind w:firstLine="708"/>
        <w:rPr>
          <w:bCs/>
          <w:iCs/>
          <w:color w:val="000000"/>
          <w:szCs w:val="28"/>
          <w:lang w:val="uk-UA"/>
        </w:rPr>
      </w:pPr>
      <w:r w:rsidRPr="00BF42A7">
        <w:rPr>
          <w:bCs/>
          <w:iCs/>
          <w:color w:val="000000"/>
          <w:szCs w:val="28"/>
          <w:lang w:val="uk-UA"/>
        </w:rPr>
        <w:t>3. Реконструкція методів зведених показників репродукції людності СРСР.</w:t>
      </w:r>
      <w:r w:rsidR="005920B4">
        <w:rPr>
          <w:bCs/>
          <w:iCs/>
          <w:color w:val="000000"/>
          <w:szCs w:val="28"/>
          <w:lang w:val="uk-UA"/>
        </w:rPr>
        <w:t xml:space="preserve"> </w:t>
      </w:r>
      <w:r w:rsidRPr="00BF42A7">
        <w:rPr>
          <w:bCs/>
          <w:iCs/>
          <w:color w:val="000000"/>
          <w:szCs w:val="28"/>
          <w:lang w:val="uk-UA"/>
        </w:rPr>
        <w:t>Зведені показники репродукції людності дають можливість</w:t>
      </w:r>
      <w:r w:rsidR="005920B4">
        <w:rPr>
          <w:bCs/>
          <w:iCs/>
          <w:color w:val="000000"/>
          <w:szCs w:val="28"/>
          <w:lang w:val="uk-UA"/>
        </w:rPr>
        <w:t xml:space="preserve"> </w:t>
      </w:r>
      <w:r w:rsidRPr="00BF42A7">
        <w:rPr>
          <w:bCs/>
          <w:iCs/>
          <w:color w:val="000000"/>
          <w:szCs w:val="28"/>
          <w:lang w:val="uk-UA"/>
        </w:rPr>
        <w:t>більш глибоко оцінити ті динамічні процеси, що відбуваються</w:t>
      </w:r>
      <w:r w:rsidR="005920B4">
        <w:rPr>
          <w:bCs/>
          <w:iCs/>
          <w:color w:val="000000"/>
          <w:szCs w:val="28"/>
          <w:lang w:val="uk-UA"/>
        </w:rPr>
        <w:t xml:space="preserve"> </w:t>
      </w:r>
      <w:r w:rsidRPr="00BF42A7">
        <w:rPr>
          <w:bCs/>
          <w:iCs/>
          <w:color w:val="000000"/>
          <w:szCs w:val="28"/>
          <w:lang w:val="uk-UA"/>
        </w:rPr>
        <w:t xml:space="preserve">в населенні. </w:t>
      </w:r>
    </w:p>
    <w:p w:rsidR="00BF42A7" w:rsidRPr="00BF42A7" w:rsidRDefault="00BF42A7" w:rsidP="005920B4">
      <w:pPr>
        <w:ind w:firstLine="708"/>
        <w:rPr>
          <w:bCs/>
          <w:iCs/>
          <w:color w:val="000000"/>
          <w:szCs w:val="28"/>
          <w:lang w:val="uk-UA"/>
        </w:rPr>
      </w:pPr>
      <w:r w:rsidRPr="00BF42A7">
        <w:rPr>
          <w:bCs/>
          <w:iCs/>
          <w:color w:val="000000"/>
          <w:szCs w:val="28"/>
          <w:lang w:val="uk-UA"/>
        </w:rPr>
        <w:t xml:space="preserve">4. Теорія й практика перспективних обчислень людності в умовах СРСР. Проблема ця фігурує для всіх років п’ятирічки, оскільки як теорія, так і практика, в умовах бурхливого розвитку соціалістичногобудівництва увесь час буде вносити щось нове, що потрібує спеціальних досліджень. </w:t>
      </w:r>
    </w:p>
    <w:p w:rsidR="00BF42A7" w:rsidRPr="00BF42A7" w:rsidRDefault="00BF42A7" w:rsidP="005920B4">
      <w:pPr>
        <w:ind w:firstLine="708"/>
        <w:rPr>
          <w:bCs/>
          <w:iCs/>
          <w:color w:val="000000"/>
          <w:szCs w:val="28"/>
          <w:lang w:val="uk-UA"/>
        </w:rPr>
      </w:pPr>
      <w:r w:rsidRPr="00BF42A7">
        <w:rPr>
          <w:bCs/>
          <w:iCs/>
          <w:color w:val="000000"/>
          <w:szCs w:val="28"/>
          <w:lang w:val="uk-UA"/>
        </w:rPr>
        <w:t>5. На ВУАН урядом УСРР покладена проробка певних комплексно-територіальних тем, у яких Демографічний інститут має</w:t>
      </w:r>
      <w:r w:rsidR="005920B4">
        <w:rPr>
          <w:bCs/>
          <w:iCs/>
          <w:color w:val="000000"/>
          <w:szCs w:val="28"/>
          <w:lang w:val="uk-UA"/>
        </w:rPr>
        <w:t xml:space="preserve"> </w:t>
      </w:r>
      <w:r w:rsidRPr="00BF42A7">
        <w:rPr>
          <w:bCs/>
          <w:iCs/>
          <w:color w:val="000000"/>
          <w:szCs w:val="28"/>
          <w:lang w:val="uk-UA"/>
        </w:rPr>
        <w:t xml:space="preserve">проробити питання про трудові ресурси. </w:t>
      </w:r>
    </w:p>
    <w:p w:rsidR="00BF42A7" w:rsidRPr="00BF42A7" w:rsidRDefault="00BF42A7" w:rsidP="005920B4">
      <w:pPr>
        <w:ind w:firstLine="708"/>
        <w:rPr>
          <w:bCs/>
          <w:iCs/>
          <w:color w:val="000000"/>
          <w:szCs w:val="28"/>
          <w:lang w:val="uk-UA"/>
        </w:rPr>
      </w:pPr>
      <w:r w:rsidRPr="00BF42A7">
        <w:rPr>
          <w:bCs/>
          <w:iCs/>
          <w:color w:val="000000"/>
          <w:szCs w:val="28"/>
          <w:lang w:val="uk-UA"/>
        </w:rPr>
        <w:t>6. Репродукція людності в УСРР, СРСР та в капіталістичних</w:t>
      </w:r>
      <w:r w:rsidR="005920B4">
        <w:rPr>
          <w:bCs/>
          <w:iCs/>
          <w:color w:val="000000"/>
          <w:szCs w:val="28"/>
          <w:lang w:val="uk-UA"/>
        </w:rPr>
        <w:t xml:space="preserve"> </w:t>
      </w:r>
      <w:r w:rsidRPr="00BF42A7">
        <w:rPr>
          <w:bCs/>
          <w:iCs/>
          <w:color w:val="000000"/>
          <w:szCs w:val="28"/>
          <w:lang w:val="uk-UA"/>
        </w:rPr>
        <w:t xml:space="preserve">країнах. </w:t>
      </w:r>
    </w:p>
    <w:p w:rsidR="00BF42A7" w:rsidRPr="00BF42A7" w:rsidRDefault="00BF42A7" w:rsidP="00BF42A7">
      <w:pPr>
        <w:ind w:firstLine="708"/>
        <w:rPr>
          <w:bCs/>
          <w:iCs/>
          <w:color w:val="000000"/>
          <w:szCs w:val="28"/>
          <w:lang w:val="uk-UA"/>
        </w:rPr>
      </w:pPr>
      <w:r w:rsidRPr="00BF42A7">
        <w:rPr>
          <w:bCs/>
          <w:iCs/>
          <w:color w:val="000000"/>
          <w:szCs w:val="28"/>
          <w:lang w:val="uk-UA"/>
        </w:rPr>
        <w:t>Загальна криза капіталізму призводить до надзвичайного зростання смертності широких мас пролетаріату в буржуазних країнах.</w:t>
      </w:r>
    </w:p>
    <w:p w:rsidR="00BF42A7" w:rsidRPr="00BF42A7" w:rsidRDefault="00BF42A7" w:rsidP="005920B4">
      <w:pPr>
        <w:ind w:firstLine="708"/>
        <w:rPr>
          <w:bCs/>
          <w:iCs/>
          <w:color w:val="000000"/>
          <w:szCs w:val="28"/>
          <w:lang w:val="uk-UA"/>
        </w:rPr>
      </w:pPr>
      <w:r w:rsidRPr="00BF42A7">
        <w:rPr>
          <w:bCs/>
          <w:iCs/>
          <w:color w:val="000000"/>
          <w:szCs w:val="28"/>
          <w:lang w:val="uk-UA"/>
        </w:rPr>
        <w:t>В Радянському Союзі маємо зворотне явище. Піднесення добробуту</w:t>
      </w:r>
      <w:r w:rsidR="005920B4">
        <w:rPr>
          <w:bCs/>
          <w:iCs/>
          <w:color w:val="000000"/>
          <w:szCs w:val="28"/>
          <w:lang w:val="uk-UA"/>
        </w:rPr>
        <w:t xml:space="preserve"> </w:t>
      </w:r>
      <w:r w:rsidRPr="00BF42A7">
        <w:rPr>
          <w:bCs/>
          <w:iCs/>
          <w:color w:val="000000"/>
          <w:szCs w:val="28"/>
          <w:lang w:val="uk-UA"/>
        </w:rPr>
        <w:t>трудящих мас призводить до збільшення народимості й падіння</w:t>
      </w:r>
      <w:r w:rsidR="005920B4">
        <w:rPr>
          <w:bCs/>
          <w:iCs/>
          <w:color w:val="000000"/>
          <w:szCs w:val="28"/>
          <w:lang w:val="uk-UA"/>
        </w:rPr>
        <w:t xml:space="preserve"> </w:t>
      </w:r>
      <w:r w:rsidRPr="00BF42A7">
        <w:rPr>
          <w:bCs/>
          <w:iCs/>
          <w:color w:val="000000"/>
          <w:szCs w:val="28"/>
          <w:lang w:val="uk-UA"/>
        </w:rPr>
        <w:t>смертності, зокрема, дитячої. Показати ці процеси, зокрема, викрити фальсифікацію буржуазної статистики в цій справі, і є одно</w:t>
      </w:r>
      <w:r w:rsidR="005920B4">
        <w:rPr>
          <w:bCs/>
          <w:iCs/>
          <w:color w:val="000000"/>
          <w:szCs w:val="28"/>
          <w:lang w:val="uk-UA"/>
        </w:rPr>
        <w:t xml:space="preserve"> </w:t>
      </w:r>
      <w:r w:rsidRPr="00BF42A7">
        <w:rPr>
          <w:bCs/>
          <w:iCs/>
          <w:color w:val="000000"/>
          <w:szCs w:val="28"/>
          <w:lang w:val="uk-UA"/>
        </w:rPr>
        <w:t xml:space="preserve">з основних завдань інституту. </w:t>
      </w:r>
    </w:p>
    <w:p w:rsidR="00BF42A7" w:rsidRPr="00BF42A7" w:rsidRDefault="00BF42A7" w:rsidP="005920B4">
      <w:pPr>
        <w:ind w:firstLine="708"/>
        <w:rPr>
          <w:bCs/>
          <w:iCs/>
          <w:color w:val="000000"/>
          <w:szCs w:val="28"/>
          <w:lang w:val="uk-UA"/>
        </w:rPr>
      </w:pPr>
      <w:r w:rsidRPr="00BF42A7">
        <w:rPr>
          <w:bCs/>
          <w:iCs/>
          <w:color w:val="000000"/>
          <w:szCs w:val="28"/>
          <w:lang w:val="uk-UA"/>
        </w:rPr>
        <w:lastRenderedPageBreak/>
        <w:t>7. Класові зрушення за відбудовчої доби та за доби першої</w:t>
      </w:r>
      <w:r w:rsidR="005920B4">
        <w:rPr>
          <w:bCs/>
          <w:iCs/>
          <w:color w:val="000000"/>
          <w:szCs w:val="28"/>
          <w:lang w:val="uk-UA"/>
        </w:rPr>
        <w:t xml:space="preserve"> </w:t>
      </w:r>
      <w:r w:rsidRPr="00BF42A7">
        <w:rPr>
          <w:bCs/>
          <w:iCs/>
          <w:color w:val="000000"/>
          <w:szCs w:val="28"/>
          <w:lang w:val="uk-UA"/>
        </w:rPr>
        <w:t xml:space="preserve">та другої п’ятилітки. </w:t>
      </w:r>
      <w:r w:rsidR="005920B4">
        <w:rPr>
          <w:bCs/>
          <w:iCs/>
          <w:color w:val="000000"/>
          <w:szCs w:val="28"/>
          <w:lang w:val="uk-UA"/>
        </w:rPr>
        <w:t xml:space="preserve"> </w:t>
      </w:r>
      <w:r w:rsidRPr="00BF42A7">
        <w:rPr>
          <w:bCs/>
          <w:iCs/>
          <w:color w:val="000000"/>
          <w:szCs w:val="28"/>
          <w:lang w:val="uk-UA"/>
        </w:rPr>
        <w:t>Соціалістичне будівництво цілком і до того ж надзвичайно</w:t>
      </w:r>
      <w:r w:rsidR="005920B4">
        <w:rPr>
          <w:bCs/>
          <w:iCs/>
          <w:color w:val="000000"/>
          <w:szCs w:val="28"/>
          <w:lang w:val="uk-UA"/>
        </w:rPr>
        <w:t xml:space="preserve"> </w:t>
      </w:r>
      <w:r w:rsidRPr="00BF42A7">
        <w:rPr>
          <w:bCs/>
          <w:iCs/>
          <w:color w:val="000000"/>
          <w:szCs w:val="28"/>
          <w:lang w:val="uk-UA"/>
        </w:rPr>
        <w:t>швидкими темпами змінює демографічне обличчя населення СРСРта УСРР. Класовий склад людності є основна причина, що обумовлює демографічні явища країни. Отже, великої ваги набуває, таким</w:t>
      </w:r>
      <w:r w:rsidR="005920B4">
        <w:rPr>
          <w:bCs/>
          <w:iCs/>
          <w:color w:val="000000"/>
          <w:szCs w:val="28"/>
          <w:lang w:val="uk-UA"/>
        </w:rPr>
        <w:t xml:space="preserve"> </w:t>
      </w:r>
      <w:r w:rsidRPr="00BF42A7">
        <w:rPr>
          <w:bCs/>
          <w:iCs/>
          <w:color w:val="000000"/>
          <w:szCs w:val="28"/>
          <w:lang w:val="uk-UA"/>
        </w:rPr>
        <w:t>чином, з’ясування класових зрушень відбудовчої доби та за доби</w:t>
      </w:r>
      <w:r w:rsidR="005920B4">
        <w:rPr>
          <w:bCs/>
          <w:iCs/>
          <w:color w:val="000000"/>
          <w:szCs w:val="28"/>
          <w:lang w:val="uk-UA"/>
        </w:rPr>
        <w:t xml:space="preserve"> </w:t>
      </w:r>
      <w:r w:rsidRPr="00BF42A7">
        <w:rPr>
          <w:bCs/>
          <w:iCs/>
          <w:color w:val="000000"/>
          <w:szCs w:val="28"/>
          <w:lang w:val="uk-UA"/>
        </w:rPr>
        <w:t xml:space="preserve">першої та другої п’ятилітки. </w:t>
      </w:r>
    </w:p>
    <w:p w:rsidR="0012676D" w:rsidRPr="00BF42A7" w:rsidRDefault="00BF42A7" w:rsidP="00C46BA1">
      <w:pPr>
        <w:ind w:firstLine="708"/>
        <w:rPr>
          <w:bCs/>
          <w:iCs/>
          <w:color w:val="000000"/>
          <w:szCs w:val="28"/>
          <w:lang w:val="uk-UA"/>
        </w:rPr>
      </w:pPr>
      <w:r w:rsidRPr="00BF42A7">
        <w:rPr>
          <w:bCs/>
          <w:iCs/>
          <w:color w:val="000000"/>
          <w:szCs w:val="28"/>
          <w:lang w:val="uk-UA"/>
        </w:rPr>
        <w:t>8. Підсумки демографії в УСРР.</w:t>
      </w:r>
      <w:r w:rsidR="005920B4">
        <w:rPr>
          <w:bCs/>
          <w:iCs/>
          <w:color w:val="000000"/>
          <w:szCs w:val="28"/>
          <w:lang w:val="uk-UA"/>
        </w:rPr>
        <w:t xml:space="preserve"> </w:t>
      </w:r>
      <w:r w:rsidRPr="00BF42A7">
        <w:rPr>
          <w:bCs/>
          <w:iCs/>
          <w:color w:val="000000"/>
          <w:szCs w:val="28"/>
          <w:lang w:val="uk-UA"/>
        </w:rPr>
        <w:t>Демографічний інститут, як єдина науково-дослідча установа</w:t>
      </w:r>
      <w:r w:rsidR="005920B4">
        <w:rPr>
          <w:bCs/>
          <w:iCs/>
          <w:color w:val="000000"/>
          <w:szCs w:val="28"/>
          <w:lang w:val="uk-UA"/>
        </w:rPr>
        <w:t xml:space="preserve"> </w:t>
      </w:r>
      <w:r w:rsidRPr="00BF42A7">
        <w:rPr>
          <w:bCs/>
          <w:iCs/>
          <w:color w:val="000000"/>
          <w:szCs w:val="28"/>
          <w:lang w:val="uk-UA"/>
        </w:rPr>
        <w:t>УСРР, що вивчає проблеми демографії в цілому, має підводити</w:t>
      </w:r>
      <w:r w:rsidR="005920B4">
        <w:rPr>
          <w:bCs/>
          <w:iCs/>
          <w:color w:val="000000"/>
          <w:szCs w:val="28"/>
          <w:lang w:val="uk-UA"/>
        </w:rPr>
        <w:t xml:space="preserve"> </w:t>
      </w:r>
      <w:r w:rsidRPr="00BF42A7">
        <w:rPr>
          <w:bCs/>
          <w:iCs/>
          <w:color w:val="000000"/>
          <w:szCs w:val="28"/>
          <w:lang w:val="uk-UA"/>
        </w:rPr>
        <w:t xml:space="preserve">також підсумки демографії в нашій республіці. </w:t>
      </w:r>
    </w:p>
    <w:p w:rsidR="00BF42A7" w:rsidRPr="00BF42A7" w:rsidRDefault="00373DB2" w:rsidP="00BF42A7">
      <w:pPr>
        <w:ind w:firstLine="708"/>
        <w:rPr>
          <w:bCs/>
          <w:iCs/>
          <w:color w:val="000000"/>
          <w:szCs w:val="28"/>
          <w:lang w:val="uk-UA"/>
        </w:rPr>
      </w:pPr>
      <w:r>
        <w:rPr>
          <w:bCs/>
          <w:iCs/>
          <w:color w:val="000000"/>
          <w:szCs w:val="28"/>
          <w:lang w:val="uk-UA"/>
        </w:rPr>
        <w:t xml:space="preserve"> В документах з історії Української академії наук зафіксовано п</w:t>
      </w:r>
      <w:r w:rsidR="00BF42A7" w:rsidRPr="00BF42A7">
        <w:rPr>
          <w:bCs/>
          <w:iCs/>
          <w:color w:val="000000"/>
          <w:szCs w:val="28"/>
          <w:lang w:val="uk-UA"/>
        </w:rPr>
        <w:t>роблематика Інституту</w:t>
      </w:r>
      <w:r>
        <w:rPr>
          <w:bCs/>
          <w:iCs/>
          <w:color w:val="000000"/>
          <w:szCs w:val="28"/>
          <w:lang w:val="uk-UA"/>
        </w:rPr>
        <w:t xml:space="preserve"> демографії </w:t>
      </w:r>
      <w:r w:rsidR="00BF42A7" w:rsidRPr="00BF42A7">
        <w:rPr>
          <w:bCs/>
          <w:iCs/>
          <w:color w:val="000000"/>
          <w:szCs w:val="28"/>
          <w:lang w:val="uk-UA"/>
        </w:rPr>
        <w:t xml:space="preserve"> на другу п’ятилітку.</w:t>
      </w:r>
    </w:p>
    <w:p w:rsidR="00BF42A7" w:rsidRPr="00BF42A7" w:rsidRDefault="00BF42A7" w:rsidP="00BF42A7">
      <w:pPr>
        <w:ind w:firstLine="708"/>
        <w:rPr>
          <w:bCs/>
          <w:iCs/>
          <w:color w:val="000000"/>
          <w:szCs w:val="28"/>
          <w:lang w:val="uk-UA"/>
        </w:rPr>
      </w:pPr>
      <w:r w:rsidRPr="00BF42A7">
        <w:rPr>
          <w:bCs/>
          <w:iCs/>
          <w:color w:val="000000"/>
          <w:szCs w:val="28"/>
          <w:lang w:val="uk-UA"/>
        </w:rPr>
        <w:t xml:space="preserve">1. Діалектика статистики (Ленін, Маркс, Енгельс, з’їзд ВКП(б). </w:t>
      </w:r>
    </w:p>
    <w:p w:rsidR="00BF42A7" w:rsidRPr="00BF42A7" w:rsidRDefault="00BF42A7" w:rsidP="00BF42A7">
      <w:pPr>
        <w:ind w:firstLine="708"/>
        <w:rPr>
          <w:bCs/>
          <w:iCs/>
          <w:color w:val="000000"/>
          <w:szCs w:val="28"/>
          <w:lang w:val="uk-UA"/>
        </w:rPr>
      </w:pPr>
      <w:r w:rsidRPr="00BF42A7">
        <w:rPr>
          <w:bCs/>
          <w:iCs/>
          <w:color w:val="000000"/>
          <w:szCs w:val="28"/>
          <w:lang w:val="uk-UA"/>
        </w:rPr>
        <w:t xml:space="preserve">2. Реконструкція методів спостерігання демографії СРСР. </w:t>
      </w:r>
    </w:p>
    <w:p w:rsidR="00BF42A7" w:rsidRPr="00BF42A7" w:rsidRDefault="00BF42A7" w:rsidP="00BF42A7">
      <w:pPr>
        <w:ind w:firstLine="708"/>
        <w:rPr>
          <w:bCs/>
          <w:iCs/>
          <w:color w:val="000000"/>
          <w:szCs w:val="28"/>
          <w:lang w:val="uk-UA"/>
        </w:rPr>
      </w:pPr>
      <w:r w:rsidRPr="00BF42A7">
        <w:rPr>
          <w:bCs/>
          <w:iCs/>
          <w:color w:val="000000"/>
          <w:szCs w:val="28"/>
          <w:lang w:val="uk-UA"/>
        </w:rPr>
        <w:t xml:space="preserve">3. Всесоюзний перепис 1935 р. та побудування таблиць репродукції людності. </w:t>
      </w:r>
    </w:p>
    <w:p w:rsidR="00BF42A7" w:rsidRPr="00BF42A7" w:rsidRDefault="00BF42A7" w:rsidP="00BF42A7">
      <w:pPr>
        <w:ind w:firstLine="708"/>
        <w:rPr>
          <w:bCs/>
          <w:iCs/>
          <w:color w:val="000000"/>
          <w:szCs w:val="28"/>
          <w:lang w:val="uk-UA"/>
        </w:rPr>
      </w:pPr>
      <w:r w:rsidRPr="00BF42A7">
        <w:rPr>
          <w:bCs/>
          <w:iCs/>
          <w:color w:val="000000"/>
          <w:szCs w:val="28"/>
          <w:lang w:val="uk-UA"/>
        </w:rPr>
        <w:t>4. Реконструкція методів зведених показників для конкретних</w:t>
      </w:r>
    </w:p>
    <w:p w:rsidR="00BF42A7" w:rsidRPr="00BF42A7" w:rsidRDefault="00BF42A7" w:rsidP="00BF42A7">
      <w:pPr>
        <w:ind w:firstLine="708"/>
        <w:rPr>
          <w:bCs/>
          <w:iCs/>
          <w:color w:val="000000"/>
          <w:szCs w:val="28"/>
          <w:lang w:val="uk-UA"/>
        </w:rPr>
      </w:pPr>
      <w:r w:rsidRPr="00BF42A7">
        <w:rPr>
          <w:bCs/>
          <w:iCs/>
          <w:color w:val="000000"/>
          <w:szCs w:val="28"/>
          <w:lang w:val="uk-UA"/>
        </w:rPr>
        <w:t>умов СРСР.</w:t>
      </w:r>
    </w:p>
    <w:p w:rsidR="00BF42A7" w:rsidRPr="00BF42A7" w:rsidRDefault="00BF42A7" w:rsidP="00BF42A7">
      <w:pPr>
        <w:ind w:firstLine="708"/>
        <w:rPr>
          <w:bCs/>
          <w:iCs/>
          <w:color w:val="000000"/>
          <w:szCs w:val="28"/>
          <w:lang w:val="uk-UA"/>
        </w:rPr>
      </w:pPr>
      <w:r w:rsidRPr="00BF42A7">
        <w:rPr>
          <w:bCs/>
          <w:iCs/>
          <w:color w:val="000000"/>
          <w:szCs w:val="28"/>
          <w:lang w:val="uk-UA"/>
        </w:rPr>
        <w:t xml:space="preserve">5. Теорія й практика перспективних обчислень людності в умовах СРСР. </w:t>
      </w:r>
    </w:p>
    <w:p w:rsidR="00BF42A7" w:rsidRPr="00BF42A7" w:rsidRDefault="00BF42A7" w:rsidP="00BF42A7">
      <w:pPr>
        <w:ind w:firstLine="708"/>
        <w:rPr>
          <w:bCs/>
          <w:iCs/>
          <w:color w:val="000000"/>
          <w:szCs w:val="28"/>
          <w:lang w:val="uk-UA"/>
        </w:rPr>
      </w:pPr>
      <w:r w:rsidRPr="00BF42A7">
        <w:rPr>
          <w:bCs/>
          <w:iCs/>
          <w:color w:val="000000"/>
          <w:szCs w:val="28"/>
          <w:lang w:val="uk-UA"/>
        </w:rPr>
        <w:t>6. Методи обрахунку трудових ресурсів в зв’язку з проблемами</w:t>
      </w:r>
    </w:p>
    <w:p w:rsidR="00BF42A7" w:rsidRPr="00BF42A7" w:rsidRDefault="00BF42A7" w:rsidP="00BF42A7">
      <w:pPr>
        <w:ind w:firstLine="708"/>
        <w:rPr>
          <w:bCs/>
          <w:iCs/>
          <w:color w:val="000000"/>
          <w:szCs w:val="28"/>
          <w:lang w:val="uk-UA"/>
        </w:rPr>
      </w:pPr>
      <w:r w:rsidRPr="00BF42A7">
        <w:rPr>
          <w:bCs/>
          <w:iCs/>
          <w:color w:val="000000"/>
          <w:szCs w:val="28"/>
          <w:lang w:val="uk-UA"/>
        </w:rPr>
        <w:t xml:space="preserve">балансу праці. </w:t>
      </w:r>
    </w:p>
    <w:p w:rsidR="00BF42A7" w:rsidRPr="00BF42A7" w:rsidRDefault="00BF42A7" w:rsidP="00BF42A7">
      <w:pPr>
        <w:ind w:firstLine="708"/>
        <w:rPr>
          <w:bCs/>
          <w:iCs/>
          <w:color w:val="000000"/>
          <w:szCs w:val="28"/>
          <w:lang w:val="uk-UA"/>
        </w:rPr>
      </w:pPr>
      <w:r w:rsidRPr="00BF42A7">
        <w:rPr>
          <w:bCs/>
          <w:iCs/>
          <w:color w:val="000000"/>
          <w:szCs w:val="28"/>
          <w:lang w:val="uk-UA"/>
        </w:rPr>
        <w:t>7. Трудові ресурси Полісся, областей Правобережжя</w:t>
      </w:r>
      <w:r w:rsidR="0012676D">
        <w:rPr>
          <w:bCs/>
          <w:iCs/>
          <w:color w:val="000000"/>
          <w:szCs w:val="28"/>
          <w:lang w:val="uk-UA"/>
        </w:rPr>
        <w:t>.</w:t>
      </w:r>
    </w:p>
    <w:p w:rsidR="00BF42A7" w:rsidRPr="00BF42A7" w:rsidRDefault="00BF42A7" w:rsidP="00BF42A7">
      <w:pPr>
        <w:ind w:firstLine="708"/>
        <w:rPr>
          <w:bCs/>
          <w:iCs/>
          <w:color w:val="000000"/>
          <w:szCs w:val="28"/>
          <w:lang w:val="uk-UA"/>
        </w:rPr>
      </w:pPr>
      <w:r w:rsidRPr="00BF42A7">
        <w:rPr>
          <w:bCs/>
          <w:iCs/>
          <w:color w:val="000000"/>
          <w:szCs w:val="28"/>
          <w:lang w:val="uk-UA"/>
        </w:rPr>
        <w:t xml:space="preserve">8. Репродукція людності УСРР, СРСР та в капіталістичних країнах. </w:t>
      </w:r>
    </w:p>
    <w:p w:rsidR="00BF42A7" w:rsidRPr="00BF42A7" w:rsidRDefault="00BF42A7" w:rsidP="00BF42A7">
      <w:pPr>
        <w:ind w:firstLine="708"/>
        <w:rPr>
          <w:bCs/>
          <w:iCs/>
          <w:color w:val="000000"/>
          <w:szCs w:val="28"/>
          <w:lang w:val="uk-UA"/>
        </w:rPr>
      </w:pPr>
      <w:r w:rsidRPr="00BF42A7">
        <w:rPr>
          <w:bCs/>
          <w:iCs/>
          <w:color w:val="000000"/>
          <w:szCs w:val="28"/>
          <w:lang w:val="uk-UA"/>
        </w:rPr>
        <w:t xml:space="preserve">9. Класові зрушення за відбудовчої доби та за доби першої і другої п’ятилітки. </w:t>
      </w:r>
    </w:p>
    <w:p w:rsidR="00BF42A7" w:rsidRPr="00BF42A7" w:rsidRDefault="00BF42A7" w:rsidP="00BF42A7">
      <w:pPr>
        <w:ind w:firstLine="708"/>
        <w:rPr>
          <w:bCs/>
          <w:iCs/>
          <w:color w:val="000000"/>
          <w:szCs w:val="28"/>
          <w:lang w:val="uk-UA"/>
        </w:rPr>
      </w:pPr>
      <w:r w:rsidRPr="00BF42A7">
        <w:rPr>
          <w:bCs/>
          <w:iCs/>
          <w:color w:val="000000"/>
          <w:szCs w:val="28"/>
          <w:lang w:val="uk-UA"/>
        </w:rPr>
        <w:t xml:space="preserve">10. Міграційні процеси в УСРР за доби першої й другої п’ятилітки. </w:t>
      </w:r>
    </w:p>
    <w:p w:rsidR="00BF42A7" w:rsidRPr="00BF42A7" w:rsidRDefault="00BF42A7" w:rsidP="0012676D">
      <w:pPr>
        <w:ind w:firstLine="708"/>
        <w:rPr>
          <w:bCs/>
          <w:iCs/>
          <w:color w:val="000000"/>
          <w:szCs w:val="28"/>
          <w:lang w:val="uk-UA"/>
        </w:rPr>
      </w:pPr>
      <w:r w:rsidRPr="00BF42A7">
        <w:rPr>
          <w:bCs/>
          <w:iCs/>
          <w:color w:val="000000"/>
          <w:szCs w:val="28"/>
          <w:lang w:val="uk-UA"/>
        </w:rPr>
        <w:t xml:space="preserve">11. Підсумки демографії в УСРР (Бібліографія)» </w:t>
      </w:r>
    </w:p>
    <w:p w:rsidR="007D5BD2" w:rsidRDefault="00BF42A7" w:rsidP="0012676D">
      <w:pPr>
        <w:ind w:firstLine="708"/>
        <w:rPr>
          <w:bCs/>
          <w:iCs/>
          <w:color w:val="000000"/>
          <w:szCs w:val="28"/>
          <w:lang w:val="uk-UA"/>
        </w:rPr>
      </w:pPr>
      <w:r w:rsidRPr="00BF42A7">
        <w:rPr>
          <w:bCs/>
          <w:iCs/>
          <w:color w:val="000000"/>
          <w:szCs w:val="28"/>
          <w:lang w:val="uk-UA"/>
        </w:rPr>
        <w:t>На перегляд тематики наукових досліджень Демографічного інституту вказує й «Виступ М. В. Птухи з приводу критики й самокритики на січневій сесії ВУАН 1934 року»</w:t>
      </w:r>
      <w:r w:rsidR="0012676D" w:rsidRPr="0012676D">
        <w:t xml:space="preserve"> </w:t>
      </w:r>
      <w:r w:rsidR="0012676D" w:rsidRPr="0012676D">
        <w:rPr>
          <w:bCs/>
          <w:iCs/>
          <w:color w:val="000000"/>
          <w:szCs w:val="28"/>
          <w:lang w:val="uk-UA"/>
        </w:rPr>
        <w:t>[</w:t>
      </w:r>
      <w:r w:rsidR="0012676D">
        <w:rPr>
          <w:bCs/>
          <w:iCs/>
          <w:color w:val="000000"/>
          <w:szCs w:val="28"/>
          <w:lang w:val="uk-UA"/>
        </w:rPr>
        <w:t>6</w:t>
      </w:r>
      <w:r w:rsidR="0012676D" w:rsidRPr="0012676D">
        <w:rPr>
          <w:bCs/>
          <w:iCs/>
          <w:color w:val="000000"/>
          <w:szCs w:val="28"/>
          <w:lang w:val="uk-UA"/>
        </w:rPr>
        <w:t>, с. 107,108].</w:t>
      </w:r>
    </w:p>
    <w:p w:rsidR="00AC0C32" w:rsidRDefault="00AC0C32" w:rsidP="00BF42A7">
      <w:pPr>
        <w:ind w:firstLine="708"/>
        <w:rPr>
          <w:bCs/>
          <w:iCs/>
          <w:color w:val="000000"/>
          <w:szCs w:val="28"/>
          <w:lang w:val="uk-UA"/>
        </w:rPr>
      </w:pPr>
      <w:r w:rsidRPr="00AC0C32">
        <w:rPr>
          <w:bCs/>
          <w:iCs/>
          <w:color w:val="000000"/>
          <w:szCs w:val="28"/>
          <w:lang w:val="uk-UA"/>
        </w:rPr>
        <w:lastRenderedPageBreak/>
        <w:t>Інститут демографії у 1938 р. було закрито, а більшість провідних демографів репресовано</w:t>
      </w:r>
      <w:r w:rsidR="002E7281">
        <w:rPr>
          <w:bCs/>
          <w:iCs/>
          <w:color w:val="000000"/>
          <w:szCs w:val="28"/>
          <w:lang w:val="uk-UA"/>
        </w:rPr>
        <w:t>, або відсторонено від роботи</w:t>
      </w:r>
      <w:r w:rsidRPr="00AC0C32">
        <w:rPr>
          <w:bCs/>
          <w:iCs/>
          <w:color w:val="000000"/>
          <w:szCs w:val="28"/>
          <w:lang w:val="uk-UA"/>
        </w:rPr>
        <w:t>.</w:t>
      </w:r>
      <w:r w:rsidR="002E7281">
        <w:rPr>
          <w:bCs/>
          <w:iCs/>
          <w:color w:val="000000"/>
          <w:szCs w:val="28"/>
          <w:lang w:val="uk-UA"/>
        </w:rPr>
        <w:t xml:space="preserve"> </w:t>
      </w:r>
      <w:r w:rsidRPr="00AC0C32">
        <w:rPr>
          <w:bCs/>
          <w:iCs/>
          <w:color w:val="000000"/>
          <w:szCs w:val="28"/>
          <w:lang w:val="uk-UA"/>
        </w:rPr>
        <w:t>Безцінний архів Інституту демографії, в якому зберігалися зібрані за 20 років статистичні</w:t>
      </w:r>
      <w:r w:rsidR="000171D1" w:rsidRPr="00EF4B89">
        <w:rPr>
          <w:bCs/>
          <w:iCs/>
          <w:color w:val="000000"/>
          <w:szCs w:val="28"/>
          <w:lang w:val="uk-UA"/>
        </w:rPr>
        <w:t xml:space="preserve"> </w:t>
      </w:r>
      <w:r w:rsidRPr="00AC0C32">
        <w:rPr>
          <w:bCs/>
          <w:iCs/>
          <w:color w:val="000000"/>
          <w:szCs w:val="28"/>
          <w:lang w:val="uk-UA"/>
        </w:rPr>
        <w:t>та літературні матеріали, деякі вже підготовлені до видання результати досліджень, були</w:t>
      </w:r>
      <w:r w:rsidR="000171D1" w:rsidRPr="00EF4B89">
        <w:rPr>
          <w:bCs/>
          <w:iCs/>
          <w:color w:val="000000"/>
          <w:szCs w:val="28"/>
          <w:lang w:val="uk-UA"/>
        </w:rPr>
        <w:t xml:space="preserve"> </w:t>
      </w:r>
      <w:r w:rsidRPr="00AC0C32">
        <w:rPr>
          <w:bCs/>
          <w:iCs/>
          <w:color w:val="000000"/>
          <w:szCs w:val="28"/>
          <w:lang w:val="uk-UA"/>
        </w:rPr>
        <w:t>втрачені на початку війни у 1941 р</w:t>
      </w:r>
      <w:r w:rsidR="00C36D6D">
        <w:rPr>
          <w:bCs/>
          <w:iCs/>
          <w:color w:val="000000"/>
          <w:szCs w:val="28"/>
          <w:lang w:val="uk-UA"/>
        </w:rPr>
        <w:t>.</w:t>
      </w:r>
    </w:p>
    <w:p w:rsidR="008B7069" w:rsidRPr="00804FE7" w:rsidRDefault="00BD11AE" w:rsidP="00EE73CA">
      <w:pPr>
        <w:ind w:firstLine="708"/>
        <w:rPr>
          <w:bCs/>
          <w:iCs/>
          <w:color w:val="000000"/>
          <w:szCs w:val="28"/>
          <w:lang w:val="uk-UA"/>
        </w:rPr>
      </w:pPr>
      <w:r>
        <w:rPr>
          <w:bCs/>
          <w:iCs/>
          <w:color w:val="000000"/>
          <w:szCs w:val="28"/>
          <w:lang w:val="uk-UA"/>
        </w:rPr>
        <w:t xml:space="preserve"> Таким чином, незважаючи на зрограння наукових досліджень, які були пов</w:t>
      </w:r>
      <w:r w:rsidRPr="00BD11AE">
        <w:rPr>
          <w:bCs/>
          <w:iCs/>
          <w:color w:val="000000"/>
          <w:szCs w:val="28"/>
          <w:lang w:val="uk-UA"/>
        </w:rPr>
        <w:t>’</w:t>
      </w:r>
      <w:r>
        <w:rPr>
          <w:bCs/>
          <w:iCs/>
          <w:color w:val="000000"/>
          <w:szCs w:val="28"/>
          <w:lang w:val="uk-UA"/>
        </w:rPr>
        <w:t>язані із політичними подіями в 30-х роках, Демографічний інститут виконав  головн</w:t>
      </w:r>
      <w:r w:rsidR="003458F4">
        <w:rPr>
          <w:bCs/>
          <w:iCs/>
          <w:color w:val="000000"/>
          <w:szCs w:val="28"/>
          <w:lang w:val="uk-UA"/>
        </w:rPr>
        <w:t>е завдання. Вперше у світі  із заснуванням Української академії наук завдяки М.І. Туган-Барановському та М.В. Птусі на науковому рівні були поставлені дослідження вивчення населення України за допомогою методів статистики.</w:t>
      </w:r>
    </w:p>
    <w:p w:rsidR="00D5729D" w:rsidRDefault="00D5729D" w:rsidP="00EE73CA">
      <w:pPr>
        <w:ind w:firstLine="0"/>
        <w:rPr>
          <w:b/>
          <w:iCs/>
          <w:color w:val="000000"/>
          <w:szCs w:val="28"/>
          <w:lang w:val="uk-UA"/>
        </w:rPr>
      </w:pPr>
    </w:p>
    <w:p w:rsidR="00966A51" w:rsidRDefault="00966A51" w:rsidP="00EE73CA">
      <w:pPr>
        <w:ind w:firstLine="0"/>
        <w:rPr>
          <w:b/>
          <w:iCs/>
          <w:color w:val="000000"/>
          <w:szCs w:val="28"/>
          <w:lang w:val="uk-UA"/>
        </w:rPr>
      </w:pPr>
    </w:p>
    <w:p w:rsidR="00BE0038" w:rsidRDefault="00BE0038" w:rsidP="00EE73CA">
      <w:pPr>
        <w:ind w:firstLine="0"/>
        <w:rPr>
          <w:b/>
          <w:iCs/>
          <w:color w:val="000000"/>
          <w:szCs w:val="28"/>
          <w:lang w:val="uk-UA"/>
        </w:rPr>
      </w:pPr>
    </w:p>
    <w:p w:rsidR="00BE0038" w:rsidRDefault="00BE0038" w:rsidP="00EE73CA">
      <w:pPr>
        <w:ind w:firstLine="0"/>
        <w:rPr>
          <w:b/>
          <w:iCs/>
          <w:color w:val="000000"/>
          <w:szCs w:val="28"/>
          <w:lang w:val="uk-UA"/>
        </w:rPr>
      </w:pPr>
    </w:p>
    <w:p w:rsidR="00BE0038" w:rsidRDefault="00BE0038" w:rsidP="00EE73CA">
      <w:pPr>
        <w:ind w:firstLine="0"/>
        <w:rPr>
          <w:b/>
          <w:iCs/>
          <w:color w:val="000000"/>
          <w:szCs w:val="28"/>
          <w:lang w:val="uk-UA"/>
        </w:rPr>
      </w:pPr>
    </w:p>
    <w:p w:rsidR="00413326" w:rsidRDefault="00413326" w:rsidP="00EE73CA">
      <w:pPr>
        <w:ind w:firstLine="0"/>
        <w:rPr>
          <w:b/>
          <w:iCs/>
          <w:color w:val="000000"/>
          <w:szCs w:val="28"/>
          <w:lang w:val="uk-UA"/>
        </w:rPr>
      </w:pPr>
    </w:p>
    <w:p w:rsidR="00413326" w:rsidRDefault="00413326" w:rsidP="00EE73CA">
      <w:pPr>
        <w:ind w:firstLine="0"/>
        <w:rPr>
          <w:b/>
          <w:iCs/>
          <w:color w:val="000000"/>
          <w:szCs w:val="28"/>
          <w:lang w:val="uk-UA"/>
        </w:rPr>
      </w:pPr>
    </w:p>
    <w:p w:rsidR="00413326" w:rsidRDefault="00413326" w:rsidP="00EE73CA">
      <w:pPr>
        <w:ind w:firstLine="0"/>
        <w:rPr>
          <w:b/>
          <w:iCs/>
          <w:color w:val="000000"/>
          <w:szCs w:val="28"/>
          <w:lang w:val="uk-UA"/>
        </w:rPr>
      </w:pPr>
    </w:p>
    <w:p w:rsidR="00413326" w:rsidRDefault="00413326" w:rsidP="00EE73CA">
      <w:pPr>
        <w:ind w:firstLine="0"/>
        <w:rPr>
          <w:b/>
          <w:iCs/>
          <w:color w:val="000000"/>
          <w:szCs w:val="28"/>
          <w:lang w:val="uk-UA"/>
        </w:rPr>
      </w:pPr>
    </w:p>
    <w:p w:rsidR="005D4BF1" w:rsidRDefault="005D4BF1" w:rsidP="00EE73CA">
      <w:pPr>
        <w:ind w:firstLine="0"/>
        <w:rPr>
          <w:b/>
          <w:iCs/>
          <w:color w:val="000000"/>
          <w:szCs w:val="28"/>
          <w:lang w:val="uk-UA"/>
        </w:rPr>
      </w:pPr>
    </w:p>
    <w:p w:rsidR="005D4BF1" w:rsidRDefault="005D4BF1" w:rsidP="00EE73CA">
      <w:pPr>
        <w:ind w:firstLine="0"/>
        <w:rPr>
          <w:b/>
          <w:iCs/>
          <w:color w:val="000000"/>
          <w:szCs w:val="28"/>
          <w:lang w:val="uk-UA"/>
        </w:rPr>
      </w:pPr>
    </w:p>
    <w:p w:rsidR="00413326" w:rsidRDefault="00413326" w:rsidP="00EE73CA">
      <w:pPr>
        <w:ind w:firstLine="0"/>
        <w:rPr>
          <w:b/>
          <w:iCs/>
          <w:color w:val="000000"/>
          <w:szCs w:val="28"/>
          <w:lang w:val="uk-UA"/>
        </w:rPr>
      </w:pPr>
    </w:p>
    <w:p w:rsidR="00413326" w:rsidRDefault="00413326" w:rsidP="00EE73CA">
      <w:pPr>
        <w:ind w:firstLine="0"/>
        <w:rPr>
          <w:b/>
          <w:iCs/>
          <w:color w:val="000000"/>
          <w:szCs w:val="28"/>
          <w:lang w:val="uk-UA"/>
        </w:rPr>
      </w:pPr>
    </w:p>
    <w:p w:rsidR="00413326" w:rsidRDefault="00413326" w:rsidP="00EE73CA">
      <w:pPr>
        <w:ind w:firstLine="0"/>
        <w:rPr>
          <w:b/>
          <w:iCs/>
          <w:color w:val="000000"/>
          <w:szCs w:val="28"/>
          <w:lang w:val="uk-UA"/>
        </w:rPr>
      </w:pPr>
    </w:p>
    <w:p w:rsidR="00413326" w:rsidRDefault="00413326" w:rsidP="00EE73CA">
      <w:pPr>
        <w:ind w:firstLine="0"/>
        <w:rPr>
          <w:b/>
          <w:iCs/>
          <w:color w:val="000000"/>
          <w:szCs w:val="28"/>
          <w:lang w:val="uk-UA"/>
        </w:rPr>
      </w:pPr>
    </w:p>
    <w:p w:rsidR="00413326" w:rsidRDefault="00413326" w:rsidP="00EE73CA">
      <w:pPr>
        <w:ind w:firstLine="0"/>
        <w:rPr>
          <w:b/>
          <w:iCs/>
          <w:color w:val="000000"/>
          <w:szCs w:val="28"/>
          <w:lang w:val="uk-UA"/>
        </w:rPr>
      </w:pPr>
    </w:p>
    <w:p w:rsidR="0012676D" w:rsidRDefault="0012676D" w:rsidP="00EE73CA">
      <w:pPr>
        <w:ind w:firstLine="0"/>
        <w:rPr>
          <w:b/>
          <w:iCs/>
          <w:color w:val="000000"/>
          <w:szCs w:val="28"/>
          <w:lang w:val="uk-UA"/>
        </w:rPr>
      </w:pPr>
    </w:p>
    <w:p w:rsidR="002224A0" w:rsidRDefault="002224A0" w:rsidP="00EE73CA">
      <w:pPr>
        <w:ind w:firstLine="0"/>
        <w:rPr>
          <w:b/>
          <w:iCs/>
          <w:color w:val="000000"/>
          <w:szCs w:val="28"/>
          <w:lang w:val="uk-UA"/>
        </w:rPr>
      </w:pPr>
    </w:p>
    <w:p w:rsidR="00DC02E1" w:rsidRDefault="00DC02E1">
      <w:pPr>
        <w:suppressAutoHyphens w:val="0"/>
        <w:spacing w:line="240" w:lineRule="auto"/>
        <w:ind w:firstLine="0"/>
        <w:jc w:val="left"/>
        <w:rPr>
          <w:b/>
          <w:iCs/>
          <w:color w:val="000000"/>
          <w:szCs w:val="28"/>
          <w:lang w:val="uk-UA"/>
        </w:rPr>
      </w:pPr>
      <w:r>
        <w:rPr>
          <w:b/>
          <w:iCs/>
          <w:color w:val="000000"/>
          <w:szCs w:val="28"/>
          <w:lang w:val="uk-UA"/>
        </w:rPr>
        <w:br w:type="page"/>
      </w:r>
    </w:p>
    <w:p w:rsidR="00D5729D" w:rsidRDefault="00D5729D" w:rsidP="00EE73CA">
      <w:pPr>
        <w:ind w:firstLine="0"/>
        <w:rPr>
          <w:b/>
          <w:iCs/>
          <w:color w:val="000000"/>
          <w:szCs w:val="28"/>
          <w:lang w:val="uk-UA"/>
        </w:rPr>
      </w:pPr>
      <w:r w:rsidRPr="00D5729D">
        <w:rPr>
          <w:b/>
          <w:iCs/>
          <w:color w:val="000000"/>
          <w:szCs w:val="28"/>
          <w:lang w:val="uk-UA"/>
        </w:rPr>
        <w:lastRenderedPageBreak/>
        <w:t>РОЗДІЛ 3 НАУКОВА СПАДЩИНА АКАДЕМІКА М.В.</w:t>
      </w:r>
      <w:r w:rsidR="0065319D">
        <w:rPr>
          <w:b/>
          <w:iCs/>
          <w:color w:val="000000"/>
          <w:szCs w:val="28"/>
          <w:lang w:val="uk-UA"/>
        </w:rPr>
        <w:t> </w:t>
      </w:r>
      <w:r w:rsidRPr="00D5729D">
        <w:rPr>
          <w:b/>
          <w:iCs/>
          <w:color w:val="000000"/>
          <w:szCs w:val="28"/>
          <w:lang w:val="uk-UA"/>
        </w:rPr>
        <w:t>ПТУХИ</w:t>
      </w:r>
    </w:p>
    <w:p w:rsidR="009951F1" w:rsidRDefault="009951F1" w:rsidP="00EE73CA">
      <w:pPr>
        <w:ind w:firstLine="0"/>
        <w:rPr>
          <w:b/>
          <w:iCs/>
          <w:color w:val="000000"/>
          <w:szCs w:val="28"/>
          <w:lang w:val="uk-UA"/>
        </w:rPr>
      </w:pPr>
    </w:p>
    <w:p w:rsidR="0046685F" w:rsidRDefault="0046685F" w:rsidP="00EE73CA">
      <w:pPr>
        <w:ind w:firstLine="0"/>
        <w:rPr>
          <w:b/>
          <w:iCs/>
          <w:color w:val="000000"/>
          <w:szCs w:val="28"/>
          <w:lang w:val="uk-UA"/>
        </w:rPr>
      </w:pPr>
      <w:r w:rsidRPr="0046685F">
        <w:rPr>
          <w:b/>
          <w:iCs/>
          <w:color w:val="000000"/>
          <w:szCs w:val="28"/>
          <w:lang w:val="uk-UA"/>
        </w:rPr>
        <w:t>3.1. Внесок академіка М. В. Птухи у формування  української наукової школи</w:t>
      </w:r>
      <w:r>
        <w:rPr>
          <w:b/>
          <w:iCs/>
          <w:color w:val="000000"/>
          <w:szCs w:val="28"/>
          <w:lang w:val="uk-UA"/>
        </w:rPr>
        <w:t xml:space="preserve"> </w:t>
      </w:r>
      <w:r w:rsidRPr="0046685F">
        <w:rPr>
          <w:b/>
          <w:iCs/>
          <w:color w:val="000000"/>
          <w:szCs w:val="28"/>
          <w:lang w:val="uk-UA"/>
        </w:rPr>
        <w:t>статистиків-демографів</w:t>
      </w:r>
      <w:r w:rsidR="003458F4">
        <w:rPr>
          <w:b/>
          <w:iCs/>
          <w:color w:val="000000"/>
          <w:szCs w:val="28"/>
          <w:lang w:val="uk-UA"/>
        </w:rPr>
        <w:t>.</w:t>
      </w:r>
    </w:p>
    <w:p w:rsidR="002224A0" w:rsidRDefault="002224A0" w:rsidP="0065319D">
      <w:pPr>
        <w:ind w:firstLine="708"/>
        <w:rPr>
          <w:bCs/>
          <w:iCs/>
          <w:color w:val="000000"/>
          <w:szCs w:val="28"/>
          <w:lang w:val="uk-UA"/>
        </w:rPr>
      </w:pPr>
      <w:r w:rsidRPr="002224A0">
        <w:rPr>
          <w:bCs/>
          <w:iCs/>
          <w:color w:val="000000"/>
          <w:szCs w:val="28"/>
          <w:lang w:val="uk-UA"/>
        </w:rPr>
        <w:t>Життя і наукова діяльність відомого українського вченого  Михайла Васильовича  Птухи тісно зв’язнані з розвитком вітчизняної науки першої половини ХХ ст.</w:t>
      </w:r>
    </w:p>
    <w:p w:rsidR="0065319D" w:rsidRDefault="007A16AD" w:rsidP="0065319D">
      <w:pPr>
        <w:ind w:firstLine="708"/>
        <w:rPr>
          <w:bCs/>
          <w:iCs/>
          <w:color w:val="000000"/>
          <w:szCs w:val="28"/>
          <w:lang w:val="uk-UA"/>
        </w:rPr>
      </w:pPr>
      <w:r w:rsidRPr="00C61BF1">
        <w:rPr>
          <w:bCs/>
          <w:iCs/>
          <w:color w:val="000000"/>
          <w:szCs w:val="28"/>
          <w:lang w:val="uk-UA"/>
        </w:rPr>
        <w:t xml:space="preserve">Формування наукової школи </w:t>
      </w:r>
      <w:r w:rsidR="00C61BF1">
        <w:rPr>
          <w:bCs/>
          <w:iCs/>
          <w:color w:val="000000"/>
          <w:szCs w:val="28"/>
          <w:lang w:val="uk-UA"/>
        </w:rPr>
        <w:t xml:space="preserve"> Михайла Висильвича</w:t>
      </w:r>
      <w:r w:rsidRPr="00C61BF1">
        <w:rPr>
          <w:bCs/>
          <w:iCs/>
          <w:color w:val="000000"/>
          <w:szCs w:val="28"/>
          <w:lang w:val="uk-UA"/>
        </w:rPr>
        <w:t xml:space="preserve"> відбулося в результаті взаємодії наукових напрацювань професора статистики Петербурзького  університету І.Г. Кауфмана, приват-доцент Київського університету М.І. Туган-Барановського та німецького професора В.Й.</w:t>
      </w:r>
      <w:r w:rsidR="00A60846">
        <w:rPr>
          <w:bCs/>
          <w:iCs/>
          <w:color w:val="000000"/>
          <w:szCs w:val="28"/>
          <w:lang w:val="uk-UA"/>
        </w:rPr>
        <w:t> </w:t>
      </w:r>
      <w:r w:rsidRPr="00C61BF1">
        <w:rPr>
          <w:bCs/>
          <w:iCs/>
          <w:color w:val="000000"/>
          <w:szCs w:val="28"/>
          <w:lang w:val="uk-UA"/>
        </w:rPr>
        <w:t>Борткевича.</w:t>
      </w:r>
      <w:r w:rsidR="0065319D">
        <w:rPr>
          <w:bCs/>
          <w:iCs/>
          <w:color w:val="000000"/>
          <w:szCs w:val="28"/>
          <w:lang w:val="uk-UA"/>
        </w:rPr>
        <w:t xml:space="preserve"> </w:t>
      </w:r>
      <w:r w:rsidR="00C61BF1">
        <w:rPr>
          <w:bCs/>
          <w:iCs/>
          <w:color w:val="000000"/>
          <w:szCs w:val="28"/>
          <w:lang w:val="uk-UA"/>
        </w:rPr>
        <w:t xml:space="preserve">Наукові дослідження М.В. Птуха проводив у двох </w:t>
      </w:r>
      <w:r w:rsidR="00DF0BC8" w:rsidRPr="00C61BF1">
        <w:rPr>
          <w:bCs/>
          <w:iCs/>
          <w:color w:val="000000"/>
          <w:szCs w:val="28"/>
          <w:lang w:val="uk-UA"/>
        </w:rPr>
        <w:t>навчально-наукови</w:t>
      </w:r>
      <w:r w:rsidR="00C61BF1">
        <w:rPr>
          <w:bCs/>
          <w:iCs/>
          <w:color w:val="000000"/>
          <w:szCs w:val="28"/>
          <w:lang w:val="uk-UA"/>
        </w:rPr>
        <w:t xml:space="preserve">х </w:t>
      </w:r>
      <w:r w:rsidR="00DF0BC8" w:rsidRPr="00C61BF1">
        <w:rPr>
          <w:bCs/>
          <w:iCs/>
          <w:color w:val="000000"/>
          <w:szCs w:val="28"/>
          <w:lang w:val="uk-UA"/>
        </w:rPr>
        <w:t>структура</w:t>
      </w:r>
      <w:r w:rsidR="00C61BF1">
        <w:rPr>
          <w:bCs/>
          <w:iCs/>
          <w:color w:val="000000"/>
          <w:szCs w:val="28"/>
          <w:lang w:val="uk-UA"/>
        </w:rPr>
        <w:t>х</w:t>
      </w:r>
      <w:r w:rsidR="00DF0BC8" w:rsidRPr="00C61BF1">
        <w:rPr>
          <w:bCs/>
          <w:iCs/>
          <w:color w:val="000000"/>
          <w:szCs w:val="28"/>
          <w:lang w:val="uk-UA"/>
        </w:rPr>
        <w:t xml:space="preserve">: </w:t>
      </w:r>
      <w:r w:rsidRPr="00C61BF1">
        <w:rPr>
          <w:bCs/>
          <w:iCs/>
          <w:color w:val="000000"/>
          <w:szCs w:val="28"/>
          <w:lang w:val="uk-UA"/>
        </w:rPr>
        <w:t>Інститут</w:t>
      </w:r>
      <w:r w:rsidR="00C61BF1">
        <w:rPr>
          <w:bCs/>
          <w:iCs/>
          <w:color w:val="000000"/>
          <w:szCs w:val="28"/>
          <w:lang w:val="uk-UA"/>
        </w:rPr>
        <w:t>і</w:t>
      </w:r>
      <w:r w:rsidRPr="00C61BF1">
        <w:rPr>
          <w:bCs/>
          <w:iCs/>
          <w:color w:val="000000"/>
          <w:szCs w:val="28"/>
          <w:lang w:val="uk-UA"/>
        </w:rPr>
        <w:t xml:space="preserve"> </w:t>
      </w:r>
      <w:r w:rsidR="00C61BF1">
        <w:rPr>
          <w:bCs/>
          <w:iCs/>
          <w:color w:val="000000"/>
          <w:szCs w:val="28"/>
          <w:lang w:val="uk-UA"/>
        </w:rPr>
        <w:t>д</w:t>
      </w:r>
      <w:r w:rsidRPr="00C61BF1">
        <w:rPr>
          <w:bCs/>
          <w:iCs/>
          <w:color w:val="000000"/>
          <w:szCs w:val="28"/>
          <w:lang w:val="uk-UA"/>
        </w:rPr>
        <w:t xml:space="preserve">емографії УАН та </w:t>
      </w:r>
      <w:r w:rsidR="00DF0BC8" w:rsidRPr="00C61BF1">
        <w:rPr>
          <w:bCs/>
          <w:iCs/>
          <w:color w:val="000000"/>
          <w:szCs w:val="28"/>
          <w:lang w:val="uk-UA"/>
        </w:rPr>
        <w:t>Київськ</w:t>
      </w:r>
      <w:r w:rsidR="00C61BF1">
        <w:rPr>
          <w:bCs/>
          <w:iCs/>
          <w:color w:val="000000"/>
          <w:szCs w:val="28"/>
          <w:lang w:val="uk-UA"/>
        </w:rPr>
        <w:t>ому</w:t>
      </w:r>
      <w:r w:rsidR="00DF0BC8" w:rsidRPr="00C61BF1">
        <w:rPr>
          <w:bCs/>
          <w:iCs/>
          <w:color w:val="000000"/>
          <w:szCs w:val="28"/>
          <w:lang w:val="uk-UA"/>
        </w:rPr>
        <w:t xml:space="preserve"> </w:t>
      </w:r>
      <w:r w:rsidRPr="00C61BF1">
        <w:rPr>
          <w:bCs/>
          <w:iCs/>
          <w:color w:val="000000"/>
          <w:szCs w:val="28"/>
          <w:lang w:val="uk-UA"/>
        </w:rPr>
        <w:t>комерційн</w:t>
      </w:r>
      <w:r w:rsidR="00C61BF1">
        <w:rPr>
          <w:bCs/>
          <w:iCs/>
          <w:color w:val="000000"/>
          <w:szCs w:val="28"/>
          <w:lang w:val="uk-UA"/>
        </w:rPr>
        <w:t>ому</w:t>
      </w:r>
      <w:r w:rsidRPr="00C61BF1">
        <w:rPr>
          <w:bCs/>
          <w:iCs/>
          <w:color w:val="000000"/>
          <w:szCs w:val="28"/>
          <w:lang w:val="uk-UA"/>
        </w:rPr>
        <w:t xml:space="preserve"> інститут</w:t>
      </w:r>
      <w:r w:rsidR="00C61BF1">
        <w:rPr>
          <w:bCs/>
          <w:iCs/>
          <w:color w:val="000000"/>
          <w:szCs w:val="28"/>
          <w:lang w:val="uk-UA"/>
        </w:rPr>
        <w:t>і</w:t>
      </w:r>
      <w:r w:rsidR="00DF0BC8" w:rsidRPr="00C61BF1">
        <w:rPr>
          <w:bCs/>
          <w:iCs/>
          <w:color w:val="000000"/>
          <w:szCs w:val="28"/>
          <w:lang w:val="uk-UA"/>
        </w:rPr>
        <w:t xml:space="preserve">, які були осередками </w:t>
      </w:r>
      <w:r w:rsidR="00C61BF1" w:rsidRPr="00C61BF1">
        <w:rPr>
          <w:bCs/>
          <w:iCs/>
          <w:color w:val="000000"/>
          <w:szCs w:val="28"/>
          <w:lang w:val="uk-UA"/>
        </w:rPr>
        <w:t xml:space="preserve">статистичних та демографічних </w:t>
      </w:r>
      <w:r w:rsidR="00C61BF1">
        <w:rPr>
          <w:bCs/>
          <w:iCs/>
          <w:color w:val="000000"/>
          <w:szCs w:val="28"/>
          <w:lang w:val="uk-UA"/>
        </w:rPr>
        <w:t>знань.</w:t>
      </w:r>
      <w:r w:rsidR="0065319D">
        <w:rPr>
          <w:bCs/>
          <w:iCs/>
          <w:color w:val="000000"/>
          <w:szCs w:val="28"/>
          <w:lang w:val="uk-UA"/>
        </w:rPr>
        <w:t xml:space="preserve"> </w:t>
      </w:r>
    </w:p>
    <w:p w:rsidR="006F2669" w:rsidRDefault="00C61BF1" w:rsidP="0065319D">
      <w:pPr>
        <w:ind w:firstLine="708"/>
        <w:rPr>
          <w:bCs/>
          <w:iCs/>
          <w:color w:val="000000"/>
          <w:szCs w:val="28"/>
          <w:lang w:val="uk-UA"/>
        </w:rPr>
      </w:pPr>
      <w:r>
        <w:rPr>
          <w:bCs/>
          <w:iCs/>
          <w:color w:val="000000"/>
          <w:szCs w:val="28"/>
          <w:lang w:val="uk-UA"/>
        </w:rPr>
        <w:t>Першим наукових осередком був  Інститут демографії</w:t>
      </w:r>
      <w:r w:rsidR="00585189">
        <w:rPr>
          <w:bCs/>
          <w:iCs/>
          <w:color w:val="000000"/>
          <w:szCs w:val="28"/>
          <w:lang w:val="uk-UA"/>
        </w:rPr>
        <w:t xml:space="preserve">, в якому вчений започаткував наукові дослідження в галузі народонаселення. </w:t>
      </w:r>
      <w:r w:rsidR="00585189" w:rsidRPr="00585189">
        <w:rPr>
          <w:bCs/>
          <w:iCs/>
          <w:color w:val="000000"/>
          <w:szCs w:val="28"/>
          <w:lang w:val="uk-UA"/>
        </w:rPr>
        <w:t>Працюючи в Інституті демографії, М.В.</w:t>
      </w:r>
      <w:r w:rsidR="0065319D">
        <w:rPr>
          <w:bCs/>
          <w:iCs/>
          <w:color w:val="000000"/>
          <w:szCs w:val="28"/>
          <w:lang w:val="uk-UA"/>
        </w:rPr>
        <w:t> </w:t>
      </w:r>
      <w:r w:rsidR="00585189" w:rsidRPr="00585189">
        <w:rPr>
          <w:bCs/>
          <w:iCs/>
          <w:color w:val="000000"/>
          <w:szCs w:val="28"/>
          <w:lang w:val="uk-UA"/>
        </w:rPr>
        <w:t xml:space="preserve">Птуха проявив себе вправним організатором демографічної науки, талановитим педагогом та водночас наставником для молодих кадрів. У новоствореній установі чисельність штатних працівників становила близько 15-ти осіб, переважно дуже мало кваліфікованих спеціалістів, </w:t>
      </w:r>
      <w:r w:rsidR="000C5814">
        <w:rPr>
          <w:bCs/>
          <w:iCs/>
          <w:color w:val="000000"/>
          <w:szCs w:val="28"/>
          <w:lang w:val="uk-UA"/>
        </w:rPr>
        <w:t>отже</w:t>
      </w:r>
      <w:r w:rsidR="00585189" w:rsidRPr="00585189">
        <w:rPr>
          <w:bCs/>
          <w:iCs/>
          <w:color w:val="000000"/>
          <w:szCs w:val="28"/>
          <w:lang w:val="uk-UA"/>
        </w:rPr>
        <w:t xml:space="preserve"> гостро відчувалася нестача професійних кадрів, а також фінансування. М. В. Птуха особисто займався залученням працівників з числа викладачів та аспірантів </w:t>
      </w:r>
      <w:r w:rsidR="000C5814">
        <w:rPr>
          <w:bCs/>
          <w:iCs/>
          <w:color w:val="000000"/>
          <w:szCs w:val="28"/>
          <w:lang w:val="uk-UA"/>
        </w:rPr>
        <w:t xml:space="preserve">тогочасних </w:t>
      </w:r>
      <w:r w:rsidR="00585189" w:rsidRPr="00585189">
        <w:rPr>
          <w:bCs/>
          <w:iCs/>
          <w:color w:val="000000"/>
          <w:szCs w:val="28"/>
          <w:lang w:val="uk-UA"/>
        </w:rPr>
        <w:t>університе</w:t>
      </w:r>
      <w:r w:rsidR="000C5814">
        <w:rPr>
          <w:bCs/>
          <w:iCs/>
          <w:color w:val="000000"/>
          <w:szCs w:val="28"/>
          <w:lang w:val="uk-UA"/>
        </w:rPr>
        <w:t>тів.</w:t>
      </w:r>
      <w:r w:rsidR="00585189" w:rsidRPr="00585189">
        <w:rPr>
          <w:bCs/>
          <w:iCs/>
          <w:color w:val="000000"/>
          <w:szCs w:val="28"/>
          <w:lang w:val="uk-UA"/>
        </w:rPr>
        <w:t xml:space="preserve"> </w:t>
      </w:r>
    </w:p>
    <w:p w:rsidR="0049231B" w:rsidRDefault="0049231B" w:rsidP="0065319D">
      <w:pPr>
        <w:ind w:firstLine="708"/>
        <w:rPr>
          <w:bCs/>
          <w:iCs/>
          <w:color w:val="000000"/>
          <w:szCs w:val="28"/>
          <w:lang w:val="uk-UA"/>
        </w:rPr>
      </w:pPr>
      <w:r>
        <w:rPr>
          <w:bCs/>
          <w:iCs/>
          <w:color w:val="000000"/>
          <w:szCs w:val="28"/>
          <w:lang w:val="uk-UA"/>
        </w:rPr>
        <w:t xml:space="preserve">Під керівництвом </w:t>
      </w:r>
      <w:r w:rsidR="00527D4E">
        <w:rPr>
          <w:bCs/>
          <w:iCs/>
          <w:color w:val="000000"/>
          <w:szCs w:val="28"/>
          <w:lang w:val="uk-UA"/>
        </w:rPr>
        <w:t>Михайла Васильвича</w:t>
      </w:r>
      <w:r>
        <w:rPr>
          <w:bCs/>
          <w:iCs/>
          <w:color w:val="000000"/>
          <w:szCs w:val="28"/>
          <w:lang w:val="uk-UA"/>
        </w:rPr>
        <w:t xml:space="preserve"> молоді дослідники Ю</w:t>
      </w:r>
      <w:r w:rsidR="00527D4E">
        <w:rPr>
          <w:bCs/>
          <w:iCs/>
          <w:color w:val="000000"/>
          <w:szCs w:val="28"/>
          <w:lang w:val="uk-UA"/>
        </w:rPr>
        <w:t xml:space="preserve">рій </w:t>
      </w:r>
      <w:r>
        <w:rPr>
          <w:bCs/>
          <w:iCs/>
          <w:color w:val="000000"/>
          <w:szCs w:val="28"/>
          <w:lang w:val="uk-UA"/>
        </w:rPr>
        <w:t>Корчак-Чепурківський</w:t>
      </w:r>
      <w:r w:rsidR="00527D4E">
        <w:rPr>
          <w:bCs/>
          <w:iCs/>
          <w:color w:val="000000"/>
          <w:szCs w:val="28"/>
          <w:lang w:val="uk-UA"/>
        </w:rPr>
        <w:t xml:space="preserve">  та</w:t>
      </w:r>
      <w:r>
        <w:rPr>
          <w:bCs/>
          <w:iCs/>
          <w:color w:val="000000"/>
          <w:szCs w:val="28"/>
          <w:lang w:val="uk-UA"/>
        </w:rPr>
        <w:t xml:space="preserve"> П</w:t>
      </w:r>
      <w:r w:rsidR="00527D4E">
        <w:rPr>
          <w:bCs/>
          <w:iCs/>
          <w:color w:val="000000"/>
          <w:szCs w:val="28"/>
          <w:lang w:val="uk-UA"/>
        </w:rPr>
        <w:t>етро</w:t>
      </w:r>
      <w:r>
        <w:rPr>
          <w:bCs/>
          <w:iCs/>
          <w:color w:val="000000"/>
          <w:szCs w:val="28"/>
          <w:lang w:val="uk-UA"/>
        </w:rPr>
        <w:t xml:space="preserve"> Пустоход досліджували смертність в </w:t>
      </w:r>
      <w:r w:rsidR="00F96F33">
        <w:rPr>
          <w:bCs/>
          <w:iCs/>
          <w:color w:val="000000"/>
          <w:szCs w:val="28"/>
          <w:lang w:val="uk-UA"/>
        </w:rPr>
        <w:t xml:space="preserve"> українських </w:t>
      </w:r>
      <w:r>
        <w:rPr>
          <w:bCs/>
          <w:iCs/>
          <w:color w:val="000000"/>
          <w:szCs w:val="28"/>
          <w:lang w:val="uk-UA"/>
        </w:rPr>
        <w:t>містах і селах</w:t>
      </w:r>
      <w:r w:rsidR="00F96F33">
        <w:rPr>
          <w:bCs/>
          <w:iCs/>
          <w:color w:val="000000"/>
          <w:szCs w:val="28"/>
          <w:lang w:val="uk-UA"/>
        </w:rPr>
        <w:t xml:space="preserve">, опрацьовували статистичні дані щодо міграційних рухів населення з 1891 по 1910 рр.  Окрім того, П. Пустоход допомагав М.В. Птусі  аналізувати статистичні матеріали завдяки яким, науковці змогли порівняти смертність в Україні наприкінці ХІХ ст. </w:t>
      </w:r>
      <w:r w:rsidR="00391F57">
        <w:rPr>
          <w:bCs/>
          <w:iCs/>
          <w:color w:val="000000"/>
          <w:szCs w:val="28"/>
          <w:lang w:val="uk-UA"/>
        </w:rPr>
        <w:t>з</w:t>
      </w:r>
      <w:r w:rsidR="00F96F33">
        <w:rPr>
          <w:bCs/>
          <w:iCs/>
          <w:color w:val="000000"/>
          <w:szCs w:val="28"/>
          <w:lang w:val="uk-UA"/>
        </w:rPr>
        <w:t xml:space="preserve">і смертністю інших </w:t>
      </w:r>
      <w:r w:rsidR="00391F57">
        <w:rPr>
          <w:bCs/>
          <w:iCs/>
          <w:color w:val="000000"/>
          <w:szCs w:val="28"/>
          <w:lang w:val="uk-UA"/>
        </w:rPr>
        <w:t xml:space="preserve">народів Росії.  П. Пустоход обчислив індекси шлюбності для населення Росії та України та </w:t>
      </w:r>
      <w:r w:rsidR="00391F57">
        <w:rPr>
          <w:bCs/>
          <w:iCs/>
          <w:color w:val="000000"/>
          <w:szCs w:val="28"/>
          <w:lang w:val="uk-UA"/>
        </w:rPr>
        <w:lastRenderedPageBreak/>
        <w:t xml:space="preserve">опублікував свої результати  у вигляді наукової </w:t>
      </w:r>
      <w:r w:rsidR="00527D4E">
        <w:rPr>
          <w:bCs/>
          <w:iCs/>
          <w:color w:val="000000"/>
          <w:szCs w:val="28"/>
          <w:lang w:val="uk-UA"/>
        </w:rPr>
        <w:t>розвідки</w:t>
      </w:r>
      <w:r w:rsidR="00391F57">
        <w:rPr>
          <w:bCs/>
          <w:iCs/>
          <w:color w:val="000000"/>
          <w:szCs w:val="28"/>
          <w:lang w:val="uk-UA"/>
        </w:rPr>
        <w:t xml:space="preserve"> «Індекси шлюбності».  Ю</w:t>
      </w:r>
      <w:r w:rsidR="00391F57" w:rsidRPr="00391F57">
        <w:rPr>
          <w:bCs/>
          <w:iCs/>
          <w:color w:val="000000"/>
          <w:szCs w:val="28"/>
          <w:lang w:val="uk-UA"/>
        </w:rPr>
        <w:t xml:space="preserve">. Корчак-Чепурківський  </w:t>
      </w:r>
      <w:r w:rsidR="00391F57">
        <w:rPr>
          <w:bCs/>
          <w:iCs/>
          <w:color w:val="000000"/>
          <w:szCs w:val="28"/>
          <w:lang w:val="uk-UA"/>
        </w:rPr>
        <w:t xml:space="preserve"> опублікував </w:t>
      </w:r>
      <w:r w:rsidR="00527D4E">
        <w:rPr>
          <w:bCs/>
          <w:iCs/>
          <w:color w:val="000000"/>
          <w:szCs w:val="28"/>
          <w:lang w:val="uk-UA"/>
        </w:rPr>
        <w:t>у першому  випуску «Праць Демографічного інституту»  статтю « Матеріали щодо природнього руху людності України 1867-1914 рр.</w:t>
      </w:r>
    </w:p>
    <w:p w:rsidR="00F96F33" w:rsidRDefault="00527D4E" w:rsidP="00F708CC">
      <w:pPr>
        <w:ind w:firstLine="708"/>
        <w:rPr>
          <w:bCs/>
          <w:iCs/>
          <w:color w:val="000000"/>
          <w:szCs w:val="28"/>
          <w:lang w:val="uk-UA"/>
        </w:rPr>
      </w:pPr>
      <w:r>
        <w:rPr>
          <w:bCs/>
          <w:iCs/>
          <w:color w:val="000000"/>
          <w:szCs w:val="28"/>
          <w:lang w:val="uk-UA"/>
        </w:rPr>
        <w:t>Окрім того, спібробітники Інс</w:t>
      </w:r>
      <w:r w:rsidR="00C97EA6">
        <w:rPr>
          <w:bCs/>
          <w:iCs/>
          <w:color w:val="000000"/>
          <w:szCs w:val="28"/>
          <w:lang w:val="uk-UA"/>
        </w:rPr>
        <w:t xml:space="preserve">титуту демографії  систематизували матеміали з історичної демографії. Михайло Трацевський  </w:t>
      </w:r>
      <w:r w:rsidR="00F708CC">
        <w:rPr>
          <w:bCs/>
          <w:iCs/>
          <w:color w:val="000000"/>
          <w:szCs w:val="28"/>
          <w:lang w:val="uk-UA"/>
        </w:rPr>
        <w:t>на підставі даних перепису населення Російської імперії  1897 р. розрахував таблиці смерності для населення тодішніх українських губерній.</w:t>
      </w:r>
    </w:p>
    <w:p w:rsidR="00B87026" w:rsidRPr="000C5814" w:rsidRDefault="006F2669" w:rsidP="000C5814">
      <w:pPr>
        <w:ind w:firstLine="708"/>
        <w:rPr>
          <w:bCs/>
          <w:iCs/>
          <w:color w:val="000000"/>
          <w:szCs w:val="28"/>
          <w:lang w:val="uk-UA"/>
        </w:rPr>
      </w:pPr>
      <w:r w:rsidRPr="006F2669">
        <w:rPr>
          <w:bCs/>
          <w:iCs/>
          <w:color w:val="000000"/>
          <w:szCs w:val="28"/>
          <w:lang w:val="uk-UA"/>
        </w:rPr>
        <w:t>Другим осередком з вивчення статистики та демографії був Київський комерційний  інститут,</w:t>
      </w:r>
      <w:r>
        <w:rPr>
          <w:bCs/>
          <w:iCs/>
          <w:color w:val="000000"/>
          <w:szCs w:val="28"/>
          <w:lang w:val="uk-UA"/>
        </w:rPr>
        <w:t xml:space="preserve"> оскільки </w:t>
      </w:r>
      <w:r w:rsidRPr="006F2669">
        <w:rPr>
          <w:bCs/>
          <w:iCs/>
          <w:color w:val="000000"/>
          <w:szCs w:val="28"/>
          <w:lang w:val="uk-UA"/>
        </w:rPr>
        <w:t xml:space="preserve"> М. В. Птуха  свої</w:t>
      </w:r>
      <w:r w:rsidRPr="0049231B">
        <w:rPr>
          <w:bCs/>
          <w:lang w:val="uk-UA"/>
        </w:rPr>
        <w:t xml:space="preserve"> </w:t>
      </w:r>
      <w:r w:rsidRPr="006F2669">
        <w:rPr>
          <w:bCs/>
          <w:iCs/>
          <w:color w:val="000000"/>
          <w:szCs w:val="28"/>
          <w:lang w:val="uk-UA"/>
        </w:rPr>
        <w:t>наукові дослідження він поєднував з викладацькою роботою.</w:t>
      </w:r>
      <w:r w:rsidR="00DF0BC8">
        <w:rPr>
          <w:bCs/>
          <w:iCs/>
          <w:color w:val="000000"/>
          <w:szCs w:val="28"/>
          <w:lang w:val="uk-UA"/>
        </w:rPr>
        <w:t xml:space="preserve"> </w:t>
      </w:r>
      <w:r w:rsidR="00B87026" w:rsidRPr="00B87026">
        <w:rPr>
          <w:iCs/>
          <w:color w:val="000000"/>
          <w:szCs w:val="28"/>
          <w:lang w:val="uk-UA"/>
        </w:rPr>
        <w:t>Після організації Київського</w:t>
      </w:r>
      <w:r w:rsidR="00ED7984">
        <w:rPr>
          <w:iCs/>
          <w:color w:val="000000"/>
          <w:szCs w:val="28"/>
          <w:lang w:val="uk-UA"/>
        </w:rPr>
        <w:t xml:space="preserve"> комерційного</w:t>
      </w:r>
      <w:r w:rsidR="00B87026" w:rsidRPr="00B87026">
        <w:rPr>
          <w:iCs/>
          <w:color w:val="000000"/>
          <w:szCs w:val="28"/>
          <w:lang w:val="uk-UA"/>
        </w:rPr>
        <w:t xml:space="preserve"> інститут</w:t>
      </w:r>
      <w:r w:rsidR="00ED7984">
        <w:rPr>
          <w:iCs/>
          <w:color w:val="000000"/>
          <w:szCs w:val="28"/>
          <w:lang w:val="uk-UA"/>
        </w:rPr>
        <w:t>а</w:t>
      </w:r>
      <w:r w:rsidR="0046685F" w:rsidRPr="0046685F">
        <w:rPr>
          <w:iCs/>
          <w:color w:val="000000"/>
          <w:szCs w:val="28"/>
          <w:lang w:val="uk-UA"/>
        </w:rPr>
        <w:t xml:space="preserve"> </w:t>
      </w:r>
      <w:r w:rsidR="001F7848">
        <w:rPr>
          <w:iCs/>
          <w:color w:val="000000"/>
          <w:szCs w:val="28"/>
          <w:lang w:val="uk-UA"/>
        </w:rPr>
        <w:t xml:space="preserve">(сьгодні </w:t>
      </w:r>
      <w:r w:rsidR="001F7848" w:rsidRPr="001F7848">
        <w:rPr>
          <w:iCs/>
          <w:color w:val="000000"/>
          <w:szCs w:val="28"/>
          <w:lang w:val="uk-UA"/>
        </w:rPr>
        <w:t>Київський національний економічний університет ім. Вадима Гетьмана</w:t>
      </w:r>
      <w:r w:rsidR="001F7848">
        <w:rPr>
          <w:iCs/>
          <w:color w:val="000000"/>
          <w:szCs w:val="28"/>
          <w:lang w:val="uk-UA"/>
        </w:rPr>
        <w:t>)</w:t>
      </w:r>
      <w:r w:rsidR="00B87026" w:rsidRPr="00B87026">
        <w:rPr>
          <w:iCs/>
          <w:color w:val="000000"/>
          <w:szCs w:val="28"/>
          <w:lang w:val="uk-UA"/>
        </w:rPr>
        <w:t xml:space="preserve"> був</w:t>
      </w:r>
      <w:r w:rsidR="00B87026" w:rsidRPr="00EF4B89">
        <w:rPr>
          <w:iCs/>
          <w:color w:val="000000"/>
          <w:szCs w:val="28"/>
          <w:lang w:val="uk-UA"/>
        </w:rPr>
        <w:t xml:space="preserve"> </w:t>
      </w:r>
      <w:r w:rsidR="00B87026" w:rsidRPr="00B87026">
        <w:rPr>
          <w:iCs/>
          <w:color w:val="000000"/>
          <w:szCs w:val="28"/>
          <w:lang w:val="uk-UA"/>
        </w:rPr>
        <w:t>першим завідуючим кафедрою статистики. Виховав ряд вчених із</w:t>
      </w:r>
      <w:r w:rsidR="00B87026" w:rsidRPr="00EF4B89">
        <w:rPr>
          <w:iCs/>
          <w:color w:val="000000"/>
          <w:szCs w:val="28"/>
          <w:lang w:val="uk-UA"/>
        </w:rPr>
        <w:t xml:space="preserve"> </w:t>
      </w:r>
      <w:r w:rsidR="00B87026" w:rsidRPr="00B87026">
        <w:rPr>
          <w:iCs/>
          <w:color w:val="000000"/>
          <w:szCs w:val="28"/>
          <w:lang w:val="uk-UA"/>
        </w:rPr>
        <w:t>числа викладачів інституту та з числа студентів багатьох статистиків.</w:t>
      </w:r>
      <w:r w:rsidR="00B87026" w:rsidRPr="00EF4B89">
        <w:rPr>
          <w:iCs/>
          <w:color w:val="000000"/>
          <w:szCs w:val="28"/>
          <w:lang w:val="uk-UA"/>
        </w:rPr>
        <w:t xml:space="preserve"> </w:t>
      </w:r>
      <w:r w:rsidR="00B87026" w:rsidRPr="00B87026">
        <w:rPr>
          <w:iCs/>
          <w:color w:val="000000"/>
          <w:szCs w:val="28"/>
          <w:lang w:val="uk-UA"/>
        </w:rPr>
        <w:t>Як великий педагог цікаво читав для студентів курс статистики.</w:t>
      </w:r>
      <w:r w:rsidR="00B87026" w:rsidRPr="00EF4B89">
        <w:rPr>
          <w:iCs/>
          <w:color w:val="000000"/>
          <w:szCs w:val="28"/>
          <w:lang w:val="uk-UA"/>
        </w:rPr>
        <w:t xml:space="preserve"> </w:t>
      </w:r>
      <w:r w:rsidR="00B87026" w:rsidRPr="00B87026">
        <w:rPr>
          <w:iCs/>
          <w:color w:val="000000"/>
          <w:szCs w:val="28"/>
          <w:lang w:val="uk-UA"/>
        </w:rPr>
        <w:t>Був прекрасним вихователем і старшим товаришем для студентів.</w:t>
      </w:r>
      <w:r w:rsidR="00B87026" w:rsidRPr="00EF4B89">
        <w:rPr>
          <w:iCs/>
          <w:color w:val="000000"/>
          <w:szCs w:val="28"/>
          <w:lang w:val="uk-UA"/>
        </w:rPr>
        <w:t xml:space="preserve"> </w:t>
      </w:r>
      <w:r w:rsidR="00B87026" w:rsidRPr="00B87026">
        <w:rPr>
          <w:iCs/>
          <w:color w:val="000000"/>
          <w:szCs w:val="28"/>
          <w:lang w:val="uk-UA"/>
        </w:rPr>
        <w:t>Михайло Васильович Птуха своєю самовідданою працею прославив</w:t>
      </w:r>
      <w:r w:rsidR="00B87026" w:rsidRPr="00EF4B89">
        <w:rPr>
          <w:iCs/>
          <w:color w:val="000000"/>
          <w:szCs w:val="28"/>
          <w:lang w:val="uk-UA"/>
        </w:rPr>
        <w:t xml:space="preserve"> </w:t>
      </w:r>
      <w:r w:rsidR="00B87026" w:rsidRPr="00B87026">
        <w:rPr>
          <w:iCs/>
          <w:color w:val="000000"/>
          <w:szCs w:val="28"/>
          <w:lang w:val="uk-UA"/>
        </w:rPr>
        <w:t>наш інститут і залишив незабутній слід в його історії»</w:t>
      </w:r>
      <w:r w:rsidR="009951F1" w:rsidRPr="009951F1">
        <w:rPr>
          <w:iCs/>
          <w:color w:val="000000"/>
          <w:szCs w:val="28"/>
          <w:lang w:val="uk-UA"/>
        </w:rPr>
        <w:t>.</w:t>
      </w:r>
    </w:p>
    <w:p w:rsidR="00A246C4" w:rsidRDefault="00A246C4" w:rsidP="000C5814">
      <w:pPr>
        <w:ind w:firstLine="708"/>
        <w:rPr>
          <w:iCs/>
          <w:color w:val="000000"/>
          <w:szCs w:val="28"/>
          <w:lang w:val="uk-UA"/>
        </w:rPr>
      </w:pPr>
      <w:r w:rsidRPr="00A246C4">
        <w:rPr>
          <w:iCs/>
          <w:color w:val="000000"/>
          <w:szCs w:val="28"/>
          <w:lang w:val="uk-UA"/>
        </w:rPr>
        <w:t xml:space="preserve">До 100-річчя </w:t>
      </w:r>
      <w:r w:rsidR="000C5814" w:rsidRPr="000C5814">
        <w:rPr>
          <w:iCs/>
          <w:color w:val="000000"/>
          <w:szCs w:val="28"/>
          <w:lang w:val="uk-UA"/>
        </w:rPr>
        <w:t>Київськ</w:t>
      </w:r>
      <w:r w:rsidR="000C5814">
        <w:rPr>
          <w:iCs/>
          <w:color w:val="000000"/>
          <w:szCs w:val="28"/>
          <w:lang w:val="uk-UA"/>
        </w:rPr>
        <w:t>ого</w:t>
      </w:r>
      <w:r w:rsidR="000C5814" w:rsidRPr="000C5814">
        <w:rPr>
          <w:iCs/>
          <w:color w:val="000000"/>
          <w:szCs w:val="28"/>
          <w:lang w:val="uk-UA"/>
        </w:rPr>
        <w:t xml:space="preserve"> національн</w:t>
      </w:r>
      <w:r w:rsidR="000C5814">
        <w:rPr>
          <w:iCs/>
          <w:color w:val="000000"/>
          <w:szCs w:val="28"/>
          <w:lang w:val="uk-UA"/>
        </w:rPr>
        <w:t>ог</w:t>
      </w:r>
      <w:r w:rsidR="000C5814" w:rsidRPr="000C5814">
        <w:rPr>
          <w:iCs/>
          <w:color w:val="000000"/>
          <w:szCs w:val="28"/>
          <w:lang w:val="uk-UA"/>
        </w:rPr>
        <w:t xml:space="preserve"> економічн</w:t>
      </w:r>
      <w:r w:rsidR="000C5814">
        <w:rPr>
          <w:iCs/>
          <w:color w:val="000000"/>
          <w:szCs w:val="28"/>
          <w:lang w:val="uk-UA"/>
        </w:rPr>
        <w:t>ого</w:t>
      </w:r>
      <w:r w:rsidR="000C5814" w:rsidRPr="000C5814">
        <w:rPr>
          <w:iCs/>
          <w:color w:val="000000"/>
          <w:szCs w:val="28"/>
          <w:lang w:val="uk-UA"/>
        </w:rPr>
        <w:t xml:space="preserve"> університет</w:t>
      </w:r>
      <w:r w:rsidR="000C5814">
        <w:rPr>
          <w:iCs/>
          <w:color w:val="000000"/>
          <w:szCs w:val="28"/>
          <w:lang w:val="uk-UA"/>
        </w:rPr>
        <w:t>у</w:t>
      </w:r>
      <w:r w:rsidR="000C5814" w:rsidRPr="000C5814">
        <w:rPr>
          <w:iCs/>
          <w:color w:val="000000"/>
          <w:szCs w:val="28"/>
          <w:lang w:val="uk-UA"/>
        </w:rPr>
        <w:t xml:space="preserve"> ім.</w:t>
      </w:r>
      <w:r w:rsidR="000C5814">
        <w:rPr>
          <w:iCs/>
          <w:color w:val="000000"/>
          <w:szCs w:val="28"/>
          <w:lang w:val="uk-UA"/>
        </w:rPr>
        <w:t> </w:t>
      </w:r>
      <w:r w:rsidR="000C5814" w:rsidRPr="000C5814">
        <w:rPr>
          <w:iCs/>
          <w:color w:val="000000"/>
          <w:szCs w:val="28"/>
          <w:lang w:val="uk-UA"/>
        </w:rPr>
        <w:t>Вадима Гетьмана</w:t>
      </w:r>
      <w:r w:rsidRPr="00A246C4">
        <w:rPr>
          <w:iCs/>
          <w:color w:val="000000"/>
          <w:szCs w:val="28"/>
          <w:lang w:val="uk-UA"/>
        </w:rPr>
        <w:t xml:space="preserve"> вийшов спеціальний випуск «Вчених</w:t>
      </w:r>
      <w:r w:rsidRPr="00EF4B89">
        <w:rPr>
          <w:iCs/>
          <w:color w:val="000000"/>
          <w:szCs w:val="28"/>
          <w:lang w:val="uk-UA"/>
        </w:rPr>
        <w:t xml:space="preserve"> </w:t>
      </w:r>
      <w:r w:rsidRPr="00A246C4">
        <w:rPr>
          <w:iCs/>
          <w:color w:val="000000"/>
          <w:szCs w:val="28"/>
          <w:lang w:val="uk-UA"/>
        </w:rPr>
        <w:t>записок»</w:t>
      </w:r>
      <w:r w:rsidR="000C5814">
        <w:rPr>
          <w:iCs/>
          <w:color w:val="000000"/>
          <w:szCs w:val="28"/>
          <w:lang w:val="uk-UA"/>
        </w:rPr>
        <w:t xml:space="preserve">, в </w:t>
      </w:r>
      <w:r w:rsidRPr="00A246C4">
        <w:rPr>
          <w:iCs/>
          <w:color w:val="000000"/>
          <w:szCs w:val="28"/>
          <w:lang w:val="uk-UA"/>
        </w:rPr>
        <w:t xml:space="preserve"> ректор університету, доктор економічних наук, професор</w:t>
      </w:r>
      <w:r w:rsidR="000C5814">
        <w:rPr>
          <w:iCs/>
          <w:color w:val="000000"/>
          <w:szCs w:val="28"/>
          <w:lang w:val="uk-UA"/>
        </w:rPr>
        <w:t xml:space="preserve"> </w:t>
      </w:r>
      <w:r w:rsidRPr="00A246C4">
        <w:rPr>
          <w:iCs/>
          <w:color w:val="000000"/>
          <w:szCs w:val="28"/>
          <w:lang w:val="uk-UA"/>
        </w:rPr>
        <w:t xml:space="preserve">А.Ф. Павленко </w:t>
      </w:r>
      <w:r w:rsidR="000C5814">
        <w:rPr>
          <w:iCs/>
          <w:color w:val="000000"/>
          <w:szCs w:val="28"/>
          <w:lang w:val="uk-UA"/>
        </w:rPr>
        <w:t>написав</w:t>
      </w:r>
      <w:r w:rsidRPr="00A246C4">
        <w:rPr>
          <w:iCs/>
          <w:color w:val="000000"/>
          <w:szCs w:val="28"/>
          <w:lang w:val="uk-UA"/>
        </w:rPr>
        <w:t>: «Науковий потенціал університету, який</w:t>
      </w:r>
      <w:r w:rsidR="00B87026" w:rsidRPr="00EF4B89">
        <w:rPr>
          <w:iCs/>
          <w:color w:val="000000"/>
          <w:szCs w:val="28"/>
          <w:lang w:val="uk-UA"/>
        </w:rPr>
        <w:t xml:space="preserve"> </w:t>
      </w:r>
      <w:r w:rsidRPr="00A246C4">
        <w:rPr>
          <w:iCs/>
          <w:color w:val="000000"/>
          <w:szCs w:val="28"/>
          <w:lang w:val="uk-UA"/>
        </w:rPr>
        <w:t>у галузі економіки є, безумовно, найпотужнішим у країні, виник</w:t>
      </w:r>
      <w:r w:rsidR="00B87026" w:rsidRPr="00EF4B89">
        <w:rPr>
          <w:iCs/>
          <w:color w:val="000000"/>
          <w:szCs w:val="28"/>
          <w:lang w:val="uk-UA"/>
        </w:rPr>
        <w:t xml:space="preserve"> </w:t>
      </w:r>
      <w:r w:rsidRPr="00A246C4">
        <w:rPr>
          <w:iCs/>
          <w:color w:val="000000"/>
          <w:szCs w:val="28"/>
          <w:lang w:val="uk-UA"/>
        </w:rPr>
        <w:t>не враз, він формувався впродовж усієї його історії та є надбанням</w:t>
      </w:r>
      <w:r w:rsidR="00B87026" w:rsidRPr="00EF4B89">
        <w:rPr>
          <w:iCs/>
          <w:color w:val="000000"/>
          <w:szCs w:val="28"/>
          <w:lang w:val="uk-UA"/>
        </w:rPr>
        <w:t xml:space="preserve"> </w:t>
      </w:r>
      <w:r w:rsidRPr="00A246C4">
        <w:rPr>
          <w:iCs/>
          <w:color w:val="000000"/>
          <w:szCs w:val="28"/>
          <w:lang w:val="uk-UA"/>
        </w:rPr>
        <w:t>багатьох поколінь викладачів і науковців університету… До блискучої плеяди науковців, з чиїми іменами пов’язане не лише створення</w:t>
      </w:r>
      <w:r w:rsidR="00966A51" w:rsidRPr="00966A51">
        <w:rPr>
          <w:iCs/>
          <w:color w:val="000000"/>
          <w:szCs w:val="28"/>
          <w:lang w:val="uk-UA"/>
        </w:rPr>
        <w:t xml:space="preserve"> </w:t>
      </w:r>
      <w:r w:rsidRPr="00A246C4">
        <w:rPr>
          <w:iCs/>
          <w:color w:val="000000"/>
          <w:szCs w:val="28"/>
          <w:lang w:val="uk-UA"/>
        </w:rPr>
        <w:t>наукового потенціалу, а й становлення університету як провідного</w:t>
      </w:r>
      <w:r w:rsidR="00B87026" w:rsidRPr="00EF4B89">
        <w:rPr>
          <w:iCs/>
          <w:color w:val="000000"/>
          <w:szCs w:val="28"/>
          <w:lang w:val="uk-UA"/>
        </w:rPr>
        <w:t xml:space="preserve"> </w:t>
      </w:r>
      <w:r w:rsidRPr="00A246C4">
        <w:rPr>
          <w:iCs/>
          <w:color w:val="000000"/>
          <w:szCs w:val="28"/>
          <w:lang w:val="uk-UA"/>
        </w:rPr>
        <w:t>вищого навчального закладу, передусім слід віднести першого ректора М.В. Довнар-Запольського – відомого у світі вченого в галузі</w:t>
      </w:r>
      <w:r w:rsidR="00B87026" w:rsidRPr="00EF4B89">
        <w:rPr>
          <w:iCs/>
          <w:color w:val="000000"/>
          <w:szCs w:val="28"/>
          <w:lang w:val="uk-UA"/>
        </w:rPr>
        <w:t xml:space="preserve"> </w:t>
      </w:r>
      <w:r w:rsidRPr="00A246C4">
        <w:rPr>
          <w:iCs/>
          <w:color w:val="000000"/>
          <w:szCs w:val="28"/>
          <w:lang w:val="uk-UA"/>
        </w:rPr>
        <w:t>історії та етнографії. Не менш яскравою є постать видатного статис</w:t>
      </w:r>
      <w:r w:rsidR="00B87026" w:rsidRPr="00EF4B89">
        <w:rPr>
          <w:iCs/>
          <w:color w:val="000000"/>
          <w:szCs w:val="28"/>
          <w:lang w:val="uk-UA"/>
        </w:rPr>
        <w:t xml:space="preserve"> </w:t>
      </w:r>
      <w:r w:rsidRPr="00A246C4">
        <w:rPr>
          <w:iCs/>
          <w:color w:val="000000"/>
          <w:szCs w:val="28"/>
          <w:lang w:val="uk-UA"/>
        </w:rPr>
        <w:t>тика і економіста Є.Є. Слуцького – людини енциклопедично</w:t>
      </w:r>
      <w:r w:rsidR="00B87026" w:rsidRPr="00EF4B89">
        <w:rPr>
          <w:iCs/>
          <w:color w:val="000000"/>
          <w:szCs w:val="28"/>
          <w:lang w:val="uk-UA"/>
        </w:rPr>
        <w:t xml:space="preserve"> </w:t>
      </w:r>
      <w:r w:rsidRPr="00A246C4">
        <w:rPr>
          <w:iCs/>
          <w:color w:val="000000"/>
          <w:szCs w:val="28"/>
          <w:lang w:val="uk-UA"/>
        </w:rPr>
        <w:t xml:space="preserve">освіченої, наукові праці якого, за визнанням його колег, </w:t>
      </w:r>
      <w:r w:rsidRPr="00A246C4">
        <w:rPr>
          <w:iCs/>
          <w:color w:val="000000"/>
          <w:szCs w:val="28"/>
          <w:lang w:val="uk-UA"/>
        </w:rPr>
        <w:lastRenderedPageBreak/>
        <w:t>випереджали в ряді випадків розвиток світової науки. Вченим світового</w:t>
      </w:r>
      <w:r w:rsidR="00966A51">
        <w:rPr>
          <w:iCs/>
          <w:color w:val="000000"/>
          <w:szCs w:val="28"/>
          <w:lang w:val="uk-UA"/>
        </w:rPr>
        <w:t xml:space="preserve"> </w:t>
      </w:r>
      <w:r w:rsidRPr="00A246C4">
        <w:rPr>
          <w:iCs/>
          <w:color w:val="000000"/>
          <w:szCs w:val="28"/>
          <w:lang w:val="uk-UA"/>
        </w:rPr>
        <w:t>рівня був ще один ректор – К.Г. Воблий – людина надзвичайно</w:t>
      </w:r>
      <w:r w:rsidR="00B87026" w:rsidRPr="00EF4B89">
        <w:rPr>
          <w:iCs/>
          <w:color w:val="000000"/>
          <w:szCs w:val="28"/>
          <w:lang w:val="uk-UA"/>
        </w:rPr>
        <w:t xml:space="preserve"> </w:t>
      </w:r>
      <w:r w:rsidRPr="00A246C4">
        <w:rPr>
          <w:iCs/>
          <w:color w:val="000000"/>
          <w:szCs w:val="28"/>
          <w:lang w:val="uk-UA"/>
        </w:rPr>
        <w:t>високої ерудиції, визнаний фахівець у галузі політичної економії,</w:t>
      </w:r>
      <w:r w:rsidR="00B87026" w:rsidRPr="00EF4B89">
        <w:rPr>
          <w:iCs/>
          <w:color w:val="000000"/>
          <w:szCs w:val="28"/>
          <w:lang w:val="uk-UA"/>
        </w:rPr>
        <w:t xml:space="preserve"> </w:t>
      </w:r>
      <w:r w:rsidRPr="00A246C4">
        <w:rPr>
          <w:iCs/>
          <w:color w:val="000000"/>
          <w:szCs w:val="28"/>
          <w:lang w:val="uk-UA"/>
        </w:rPr>
        <w:t>статистики та галузевих економік, автор численних підручників</w:t>
      </w:r>
      <w:r w:rsidR="00B87026" w:rsidRPr="00EF4B89">
        <w:rPr>
          <w:iCs/>
          <w:color w:val="000000"/>
          <w:szCs w:val="28"/>
          <w:lang w:val="uk-UA"/>
        </w:rPr>
        <w:t xml:space="preserve"> </w:t>
      </w:r>
      <w:r w:rsidRPr="00A246C4">
        <w:rPr>
          <w:iCs/>
          <w:color w:val="000000"/>
          <w:szCs w:val="28"/>
          <w:lang w:val="uk-UA"/>
        </w:rPr>
        <w:t>з різних економічних дисциплін. Особливо таланило університету</w:t>
      </w:r>
      <w:r w:rsidR="00B87026" w:rsidRPr="00EF4B89">
        <w:rPr>
          <w:iCs/>
          <w:color w:val="000000"/>
          <w:szCs w:val="28"/>
          <w:lang w:val="uk-UA"/>
        </w:rPr>
        <w:t xml:space="preserve"> </w:t>
      </w:r>
      <w:r w:rsidRPr="00A246C4">
        <w:rPr>
          <w:iCs/>
          <w:color w:val="000000"/>
          <w:szCs w:val="28"/>
          <w:lang w:val="uk-UA"/>
        </w:rPr>
        <w:t>в той час на вчених-статистиків, які утворили справжнє наукове</w:t>
      </w:r>
      <w:r w:rsidR="00B87026" w:rsidRPr="00EF4B89">
        <w:rPr>
          <w:iCs/>
          <w:color w:val="000000"/>
          <w:szCs w:val="28"/>
          <w:lang w:val="uk-UA"/>
        </w:rPr>
        <w:t xml:space="preserve"> </w:t>
      </w:r>
      <w:r w:rsidRPr="00A246C4">
        <w:rPr>
          <w:iCs/>
          <w:color w:val="000000"/>
          <w:szCs w:val="28"/>
          <w:lang w:val="uk-UA"/>
        </w:rPr>
        <w:t>сузір’я в цій галузі. Поряд з Є.Є. Слуцьким і К.Г. Воблим не можна</w:t>
      </w:r>
      <w:r w:rsidR="00B87026" w:rsidRPr="00EF4B89">
        <w:rPr>
          <w:iCs/>
          <w:color w:val="000000"/>
          <w:szCs w:val="28"/>
          <w:lang w:val="uk-UA"/>
        </w:rPr>
        <w:t xml:space="preserve"> </w:t>
      </w:r>
      <w:r w:rsidRPr="00A246C4">
        <w:rPr>
          <w:iCs/>
          <w:color w:val="000000"/>
          <w:szCs w:val="28"/>
          <w:lang w:val="uk-UA"/>
        </w:rPr>
        <w:t>не назвати «батька» української земської статистики О.О.</w:t>
      </w:r>
      <w:r w:rsidR="0065319D">
        <w:rPr>
          <w:iCs/>
          <w:color w:val="000000"/>
          <w:szCs w:val="28"/>
          <w:lang w:val="uk-UA"/>
        </w:rPr>
        <w:t> </w:t>
      </w:r>
      <w:r w:rsidRPr="00A246C4">
        <w:rPr>
          <w:iCs/>
          <w:color w:val="000000"/>
          <w:szCs w:val="28"/>
          <w:lang w:val="uk-UA"/>
        </w:rPr>
        <w:t>Русова і,</w:t>
      </w:r>
      <w:r w:rsidR="00B87026" w:rsidRPr="00EF4B89">
        <w:rPr>
          <w:iCs/>
          <w:color w:val="000000"/>
          <w:szCs w:val="28"/>
          <w:lang w:val="uk-UA"/>
        </w:rPr>
        <w:t xml:space="preserve"> </w:t>
      </w:r>
      <w:r w:rsidRPr="00A246C4">
        <w:rPr>
          <w:iCs/>
          <w:color w:val="000000"/>
          <w:szCs w:val="28"/>
          <w:lang w:val="uk-UA"/>
        </w:rPr>
        <w:t>нарешті, видатного статистика та демографа М. В. Птуху, який</w:t>
      </w:r>
      <w:r w:rsidR="00966A51">
        <w:rPr>
          <w:iCs/>
          <w:color w:val="000000"/>
          <w:szCs w:val="28"/>
          <w:lang w:val="uk-UA"/>
        </w:rPr>
        <w:t xml:space="preserve"> </w:t>
      </w:r>
      <w:r w:rsidRPr="00A246C4">
        <w:rPr>
          <w:iCs/>
          <w:color w:val="000000"/>
          <w:szCs w:val="28"/>
          <w:lang w:val="uk-UA"/>
        </w:rPr>
        <w:t>заснував в університеті українську наукову школу зі статистики</w:t>
      </w:r>
      <w:r w:rsidR="00B87026" w:rsidRPr="00EF4B89">
        <w:rPr>
          <w:iCs/>
          <w:color w:val="000000"/>
          <w:szCs w:val="28"/>
          <w:lang w:val="uk-UA"/>
        </w:rPr>
        <w:t xml:space="preserve"> </w:t>
      </w:r>
      <w:r w:rsidRPr="00A246C4">
        <w:rPr>
          <w:iCs/>
          <w:color w:val="000000"/>
          <w:szCs w:val="28"/>
          <w:lang w:val="uk-UA"/>
        </w:rPr>
        <w:t>і зробив вагомий внесок у світову науку» [</w:t>
      </w:r>
      <w:r w:rsidR="009951F1">
        <w:rPr>
          <w:iCs/>
          <w:color w:val="000000"/>
          <w:szCs w:val="28"/>
          <w:lang w:val="uk-UA"/>
        </w:rPr>
        <w:t>1</w:t>
      </w:r>
      <w:r w:rsidRPr="00A246C4">
        <w:rPr>
          <w:iCs/>
          <w:color w:val="000000"/>
          <w:szCs w:val="28"/>
          <w:lang w:val="uk-UA"/>
        </w:rPr>
        <w:t>9].</w:t>
      </w:r>
    </w:p>
    <w:p w:rsidR="000C5814" w:rsidRPr="000C5814" w:rsidRDefault="0065319D" w:rsidP="000C5814">
      <w:pPr>
        <w:ind w:firstLine="708"/>
        <w:rPr>
          <w:iCs/>
          <w:color w:val="000000"/>
          <w:szCs w:val="28"/>
          <w:lang w:val="uk-UA"/>
        </w:rPr>
      </w:pPr>
      <w:r>
        <w:rPr>
          <w:iCs/>
          <w:color w:val="000000"/>
          <w:szCs w:val="28"/>
          <w:lang w:val="uk-UA"/>
        </w:rPr>
        <w:t xml:space="preserve"> У 20-ті роки минулого століття н</w:t>
      </w:r>
      <w:r w:rsidR="000C5814" w:rsidRPr="000C5814">
        <w:rPr>
          <w:iCs/>
          <w:color w:val="000000"/>
          <w:szCs w:val="28"/>
          <w:lang w:val="uk-UA"/>
        </w:rPr>
        <w:t xml:space="preserve">а економічному факультеті </w:t>
      </w:r>
      <w:r w:rsidR="009E6C87">
        <w:rPr>
          <w:iCs/>
          <w:color w:val="000000"/>
          <w:szCs w:val="28"/>
          <w:lang w:val="uk-UA"/>
        </w:rPr>
        <w:t xml:space="preserve">Київського комерційного </w:t>
      </w:r>
      <w:r w:rsidR="000C5814" w:rsidRPr="000C5814">
        <w:rPr>
          <w:iCs/>
          <w:color w:val="000000"/>
          <w:szCs w:val="28"/>
          <w:lang w:val="uk-UA"/>
        </w:rPr>
        <w:t>інституту значна увага була приділена читанню таких дисциплін, як «Економічна статистика», «Фінансова статистика», «Теоретична статистика», «Статистика споживання», «Сільськогосподарська статистика», «Історія статистики» і «Демографія». Лекції з останніх двох дисциплін та</w:t>
      </w:r>
      <w:r w:rsidR="009E6C87">
        <w:rPr>
          <w:iCs/>
          <w:color w:val="000000"/>
          <w:szCs w:val="28"/>
          <w:lang w:val="uk-UA"/>
        </w:rPr>
        <w:t xml:space="preserve"> </w:t>
      </w:r>
      <w:r w:rsidR="000C5814" w:rsidRPr="000C5814">
        <w:rPr>
          <w:iCs/>
          <w:color w:val="000000"/>
          <w:szCs w:val="28"/>
          <w:lang w:val="uk-UA"/>
        </w:rPr>
        <w:t>практичні заняття проводив професор М.</w:t>
      </w:r>
      <w:r w:rsidR="009E6C87">
        <w:rPr>
          <w:iCs/>
          <w:color w:val="000000"/>
          <w:szCs w:val="28"/>
          <w:lang w:val="uk-UA"/>
        </w:rPr>
        <w:t> </w:t>
      </w:r>
      <w:r w:rsidR="000C5814" w:rsidRPr="000C5814">
        <w:rPr>
          <w:iCs/>
          <w:color w:val="000000"/>
          <w:szCs w:val="28"/>
          <w:lang w:val="uk-UA"/>
        </w:rPr>
        <w:t xml:space="preserve">Птуха. Крім цього, під його ж керівництвом на статистичному відділі факультету працював семінар зі статистики. М. В. Птуха доклав багато зусиль для вдосконалення навчального процесу, брав активну участь у розробці нових навчальних програм та планів зі статистики і демографії, дбав про підвищення знань серед членів кафедри статистики, серед педагогічного персоналу та студентів користувався високим авторитетом і повагою. В інституті </w:t>
      </w:r>
      <w:r w:rsidR="009E6C87">
        <w:rPr>
          <w:iCs/>
          <w:color w:val="000000"/>
          <w:szCs w:val="28"/>
          <w:lang w:val="uk-UA"/>
        </w:rPr>
        <w:t xml:space="preserve">йому вдалося </w:t>
      </w:r>
      <w:r w:rsidR="000C5814" w:rsidRPr="000C5814">
        <w:rPr>
          <w:iCs/>
          <w:color w:val="000000"/>
          <w:szCs w:val="28"/>
          <w:lang w:val="uk-UA"/>
        </w:rPr>
        <w:t>заснував школу українських статистиків, які активно працювали в державних установах і як науковці в Інституті демографії АН УРСР» [</w:t>
      </w:r>
      <w:r w:rsidR="009951F1">
        <w:rPr>
          <w:iCs/>
          <w:color w:val="000000"/>
          <w:szCs w:val="28"/>
          <w:lang w:val="uk-UA"/>
        </w:rPr>
        <w:t>5</w:t>
      </w:r>
      <w:r w:rsidR="00645E8F">
        <w:rPr>
          <w:iCs/>
          <w:color w:val="000000"/>
          <w:szCs w:val="28"/>
          <w:lang w:val="uk-UA"/>
        </w:rPr>
        <w:t>6</w:t>
      </w:r>
      <w:r w:rsidR="000C5814" w:rsidRPr="000C5814">
        <w:rPr>
          <w:iCs/>
          <w:color w:val="000000"/>
          <w:szCs w:val="28"/>
          <w:lang w:val="uk-UA"/>
        </w:rPr>
        <w:t>].</w:t>
      </w:r>
    </w:p>
    <w:p w:rsidR="000C5814" w:rsidRDefault="000C5814" w:rsidP="000C5814">
      <w:pPr>
        <w:ind w:firstLine="708"/>
        <w:rPr>
          <w:iCs/>
          <w:color w:val="000000"/>
          <w:szCs w:val="28"/>
          <w:lang w:val="uk-UA"/>
        </w:rPr>
      </w:pPr>
      <w:r w:rsidRPr="000C5814">
        <w:rPr>
          <w:iCs/>
          <w:color w:val="000000"/>
          <w:szCs w:val="28"/>
          <w:lang w:val="uk-UA"/>
        </w:rPr>
        <w:t xml:space="preserve">Потреба вчитися, необхідність розглядати людину як безконечну цінність зафіксована </w:t>
      </w:r>
      <w:r w:rsidR="0065319D">
        <w:rPr>
          <w:iCs/>
          <w:color w:val="000000"/>
          <w:szCs w:val="28"/>
          <w:lang w:val="uk-UA"/>
        </w:rPr>
        <w:t>і в його</w:t>
      </w:r>
      <w:r w:rsidRPr="000C5814">
        <w:rPr>
          <w:iCs/>
          <w:color w:val="000000"/>
          <w:szCs w:val="28"/>
          <w:lang w:val="uk-UA"/>
        </w:rPr>
        <w:t xml:space="preserve"> працях М. В. Птухи, зокрема в «Очерках по статистике населения». Автор писав: «Всебічне статистичне вивчення людини, починаючи від її народження й до смерті, дасть надзвичайно багаті матеріали та ідеї для того, щоб глибоко пізнати людину, успішніше боротися за життя, за здоров’я, за відмінний фізичний і духовний розвиток членів суспільства» [</w:t>
      </w:r>
      <w:r w:rsidR="00645E8F">
        <w:rPr>
          <w:iCs/>
          <w:color w:val="000000"/>
          <w:szCs w:val="28"/>
          <w:lang w:val="uk-UA"/>
        </w:rPr>
        <w:t>42</w:t>
      </w:r>
      <w:r w:rsidRPr="000C5814">
        <w:rPr>
          <w:iCs/>
          <w:color w:val="000000"/>
          <w:szCs w:val="28"/>
          <w:lang w:val="uk-UA"/>
        </w:rPr>
        <w:t>, с. 24].</w:t>
      </w:r>
    </w:p>
    <w:p w:rsidR="00260A87" w:rsidRDefault="00260A87" w:rsidP="009E6C87">
      <w:pPr>
        <w:ind w:firstLine="708"/>
        <w:rPr>
          <w:iCs/>
          <w:color w:val="000000"/>
          <w:szCs w:val="28"/>
          <w:lang w:val="uk-UA"/>
        </w:rPr>
      </w:pPr>
      <w:r>
        <w:rPr>
          <w:iCs/>
          <w:color w:val="000000"/>
          <w:szCs w:val="28"/>
          <w:lang w:val="uk-UA"/>
        </w:rPr>
        <w:lastRenderedPageBreak/>
        <w:t>При написанні роботи важливою вияв</w:t>
      </w:r>
      <w:r w:rsidR="00C84AF2">
        <w:rPr>
          <w:iCs/>
          <w:color w:val="000000"/>
          <w:szCs w:val="28"/>
          <w:lang w:val="uk-UA"/>
        </w:rPr>
        <w:t>и</w:t>
      </w:r>
      <w:r>
        <w:rPr>
          <w:iCs/>
          <w:color w:val="000000"/>
          <w:szCs w:val="28"/>
          <w:lang w:val="uk-UA"/>
        </w:rPr>
        <w:t>лася  брошура із</w:t>
      </w:r>
      <w:r w:rsidR="009E6C87" w:rsidRPr="009E6C87">
        <w:rPr>
          <w:iCs/>
          <w:color w:val="000000"/>
          <w:szCs w:val="28"/>
          <w:lang w:val="uk-UA"/>
        </w:rPr>
        <w:t xml:space="preserve"> серії «Біобібліографія вчених Української РСР», що охоплювала переважно вивчення наукового доробку керівників наукових напрямів установ АН</w:t>
      </w:r>
      <w:r w:rsidR="00645E8F">
        <w:rPr>
          <w:iCs/>
          <w:color w:val="000000"/>
          <w:szCs w:val="28"/>
          <w:lang w:val="uk-UA"/>
        </w:rPr>
        <w:t> </w:t>
      </w:r>
      <w:r w:rsidR="009E6C87" w:rsidRPr="009E6C87">
        <w:rPr>
          <w:iCs/>
          <w:color w:val="000000"/>
          <w:szCs w:val="28"/>
          <w:lang w:val="uk-UA"/>
        </w:rPr>
        <w:t>УРСР. У 1963 році цьому випуску була опублікована брошура «Михаил Васильевич Птуха», яка включала в себе вступну статтю його учня  П.І.</w:t>
      </w:r>
      <w:r w:rsidR="00C46BA1">
        <w:rPr>
          <w:iCs/>
          <w:color w:val="000000"/>
          <w:szCs w:val="28"/>
          <w:lang w:val="uk-UA"/>
        </w:rPr>
        <w:t> </w:t>
      </w:r>
      <w:r w:rsidR="009E6C87" w:rsidRPr="009E6C87">
        <w:rPr>
          <w:iCs/>
          <w:color w:val="000000"/>
          <w:szCs w:val="28"/>
          <w:lang w:val="uk-UA"/>
        </w:rPr>
        <w:t>Пустохода  «Жизнь и научная деятельность М. В. Птухи», а також повну бібліографію друкованих праць з допоміжними покажчиками, укладену О.С. Ровнером.  Означивши основні дати життя й творчості  автори брошури виділяють чотири основні напрями діяльності М.В.</w:t>
      </w:r>
      <w:r w:rsidR="00C46BA1">
        <w:rPr>
          <w:iCs/>
          <w:color w:val="000000"/>
          <w:szCs w:val="28"/>
          <w:lang w:val="uk-UA"/>
        </w:rPr>
        <w:t> </w:t>
      </w:r>
      <w:r w:rsidR="009E6C87" w:rsidRPr="009E6C87">
        <w:rPr>
          <w:iCs/>
          <w:color w:val="000000"/>
          <w:szCs w:val="28"/>
          <w:lang w:val="uk-UA"/>
        </w:rPr>
        <w:t xml:space="preserve">Птухи: </w:t>
      </w:r>
    </w:p>
    <w:p w:rsidR="00260A87" w:rsidRDefault="009E6C87" w:rsidP="009E6C87">
      <w:pPr>
        <w:ind w:firstLine="708"/>
        <w:rPr>
          <w:iCs/>
          <w:color w:val="000000"/>
          <w:szCs w:val="28"/>
          <w:lang w:val="uk-UA"/>
        </w:rPr>
      </w:pPr>
      <w:r w:rsidRPr="009E6C87">
        <w:rPr>
          <w:iCs/>
          <w:color w:val="000000"/>
          <w:szCs w:val="28"/>
          <w:lang w:val="uk-UA"/>
        </w:rPr>
        <w:t>1) в галузі загальної теорії статистики;</w:t>
      </w:r>
    </w:p>
    <w:p w:rsidR="00260A87" w:rsidRDefault="009E6C87" w:rsidP="009E6C87">
      <w:pPr>
        <w:ind w:firstLine="708"/>
        <w:rPr>
          <w:iCs/>
          <w:color w:val="000000"/>
          <w:szCs w:val="28"/>
          <w:lang w:val="uk-UA"/>
        </w:rPr>
      </w:pPr>
      <w:r w:rsidRPr="009E6C87">
        <w:rPr>
          <w:iCs/>
          <w:color w:val="000000"/>
          <w:szCs w:val="28"/>
          <w:lang w:val="uk-UA"/>
        </w:rPr>
        <w:t xml:space="preserve"> 2) у галузі демографії теоретичної і практичної; </w:t>
      </w:r>
    </w:p>
    <w:p w:rsidR="00260A87" w:rsidRDefault="009E6C87" w:rsidP="009E6C87">
      <w:pPr>
        <w:ind w:firstLine="708"/>
        <w:rPr>
          <w:iCs/>
          <w:color w:val="000000"/>
          <w:szCs w:val="28"/>
          <w:lang w:val="uk-UA"/>
        </w:rPr>
      </w:pPr>
      <w:r w:rsidRPr="009E6C87">
        <w:rPr>
          <w:iCs/>
          <w:color w:val="000000"/>
          <w:szCs w:val="28"/>
          <w:lang w:val="uk-UA"/>
        </w:rPr>
        <w:t xml:space="preserve">3) у спеціальних розробках загальної й вітчизняної історії статистики; </w:t>
      </w:r>
    </w:p>
    <w:p w:rsidR="009E6C87" w:rsidRPr="00A246C4" w:rsidRDefault="009E6C87" w:rsidP="009E6C87">
      <w:pPr>
        <w:ind w:firstLine="708"/>
        <w:rPr>
          <w:iCs/>
          <w:color w:val="000000"/>
          <w:szCs w:val="28"/>
          <w:lang w:val="uk-UA"/>
        </w:rPr>
      </w:pPr>
      <w:r w:rsidRPr="009E6C87">
        <w:rPr>
          <w:iCs/>
          <w:color w:val="000000"/>
          <w:szCs w:val="28"/>
          <w:lang w:val="uk-UA"/>
        </w:rPr>
        <w:t>4) у колективній роботі Інституту демографії Академії наук Української РСР [</w:t>
      </w:r>
      <w:r w:rsidR="009951F1">
        <w:rPr>
          <w:iCs/>
          <w:color w:val="000000"/>
          <w:szCs w:val="28"/>
          <w:lang w:val="uk-UA"/>
        </w:rPr>
        <w:t>26</w:t>
      </w:r>
      <w:r w:rsidRPr="009E6C87">
        <w:rPr>
          <w:iCs/>
          <w:color w:val="000000"/>
          <w:szCs w:val="28"/>
          <w:lang w:val="uk-UA"/>
        </w:rPr>
        <w:t>].</w:t>
      </w:r>
    </w:p>
    <w:p w:rsidR="006F2669" w:rsidRPr="0065319D" w:rsidRDefault="009E6C87" w:rsidP="0065319D">
      <w:pPr>
        <w:ind w:firstLine="708"/>
        <w:rPr>
          <w:iCs/>
          <w:color w:val="000000"/>
          <w:szCs w:val="28"/>
          <w:lang w:val="uk-UA"/>
        </w:rPr>
      </w:pPr>
      <w:r>
        <w:rPr>
          <w:iCs/>
          <w:color w:val="000000"/>
          <w:szCs w:val="28"/>
          <w:lang w:val="uk-UA"/>
        </w:rPr>
        <w:t xml:space="preserve"> Наш сучасник, д</w:t>
      </w:r>
      <w:r w:rsidR="00B87026" w:rsidRPr="00B87026">
        <w:rPr>
          <w:iCs/>
          <w:color w:val="000000"/>
          <w:szCs w:val="28"/>
          <w:lang w:val="uk-UA"/>
        </w:rPr>
        <w:t>октор економічних наук, професор Л.Я. Корнійчук у статті</w:t>
      </w:r>
      <w:r w:rsidR="00B87026" w:rsidRPr="00EF4B89">
        <w:rPr>
          <w:iCs/>
          <w:color w:val="000000"/>
          <w:szCs w:val="28"/>
          <w:lang w:val="uk-UA"/>
        </w:rPr>
        <w:t xml:space="preserve"> </w:t>
      </w:r>
      <w:r w:rsidR="00B87026" w:rsidRPr="00B87026">
        <w:rPr>
          <w:iCs/>
          <w:color w:val="000000"/>
          <w:szCs w:val="28"/>
          <w:lang w:val="uk-UA"/>
        </w:rPr>
        <w:t xml:space="preserve">«Наші попередники», </w:t>
      </w:r>
      <w:r>
        <w:rPr>
          <w:iCs/>
          <w:color w:val="000000"/>
          <w:szCs w:val="28"/>
          <w:lang w:val="uk-UA"/>
        </w:rPr>
        <w:t>також зауважив</w:t>
      </w:r>
      <w:r w:rsidR="00B87026" w:rsidRPr="00B87026">
        <w:rPr>
          <w:iCs/>
          <w:color w:val="000000"/>
          <w:szCs w:val="28"/>
          <w:lang w:val="uk-UA"/>
        </w:rPr>
        <w:t>: «Багато років працював в інституті видатний статистик, демограф зі світовим ім’ям М. Птуха.</w:t>
      </w:r>
      <w:r w:rsidR="00B87026" w:rsidRPr="00EF4B89">
        <w:rPr>
          <w:iCs/>
          <w:color w:val="000000"/>
          <w:szCs w:val="28"/>
          <w:lang w:val="uk-UA"/>
        </w:rPr>
        <w:t xml:space="preserve"> </w:t>
      </w:r>
      <w:r w:rsidR="00B87026" w:rsidRPr="00B87026">
        <w:rPr>
          <w:iCs/>
          <w:color w:val="000000"/>
          <w:szCs w:val="28"/>
          <w:lang w:val="uk-UA"/>
        </w:rPr>
        <w:t>Він читав курси з історії статистики, демографії, брав активну участь</w:t>
      </w:r>
      <w:r w:rsidR="00B87026" w:rsidRPr="00EF4B89">
        <w:rPr>
          <w:iCs/>
          <w:color w:val="000000"/>
          <w:szCs w:val="28"/>
          <w:lang w:val="uk-UA"/>
        </w:rPr>
        <w:t xml:space="preserve"> </w:t>
      </w:r>
      <w:r w:rsidR="00B87026" w:rsidRPr="00B87026">
        <w:rPr>
          <w:iCs/>
          <w:color w:val="000000"/>
          <w:szCs w:val="28"/>
          <w:lang w:val="uk-UA"/>
        </w:rPr>
        <w:t>у розробці навчальних програм із цих курсів. Своїми науковими</w:t>
      </w:r>
      <w:r w:rsidR="00B87026" w:rsidRPr="00EF4B89">
        <w:rPr>
          <w:iCs/>
          <w:color w:val="000000"/>
          <w:szCs w:val="28"/>
          <w:lang w:val="uk-UA"/>
        </w:rPr>
        <w:t xml:space="preserve"> </w:t>
      </w:r>
      <w:r w:rsidR="00B87026" w:rsidRPr="00B87026">
        <w:rPr>
          <w:iCs/>
          <w:color w:val="000000"/>
          <w:szCs w:val="28"/>
          <w:lang w:val="uk-UA"/>
        </w:rPr>
        <w:t>працями із загальної теорії статистики, історії статистики та демографії він зробив вагомий внесок не лише у вітчизняну, а й світову</w:t>
      </w:r>
      <w:r w:rsidR="00B87026" w:rsidRPr="00EF4B89">
        <w:rPr>
          <w:iCs/>
          <w:color w:val="000000"/>
          <w:szCs w:val="28"/>
          <w:lang w:val="uk-UA"/>
        </w:rPr>
        <w:t xml:space="preserve"> </w:t>
      </w:r>
      <w:r w:rsidR="00B87026" w:rsidRPr="00B87026">
        <w:rPr>
          <w:iCs/>
          <w:color w:val="000000"/>
          <w:szCs w:val="28"/>
          <w:lang w:val="uk-UA"/>
        </w:rPr>
        <w:t>науку» [</w:t>
      </w:r>
      <w:r w:rsidR="009951F1">
        <w:rPr>
          <w:iCs/>
          <w:color w:val="000000"/>
          <w:szCs w:val="28"/>
          <w:lang w:val="uk-UA"/>
        </w:rPr>
        <w:t>2</w:t>
      </w:r>
      <w:r w:rsidR="00645E8F">
        <w:rPr>
          <w:iCs/>
          <w:color w:val="000000"/>
          <w:szCs w:val="28"/>
          <w:lang w:val="uk-UA"/>
        </w:rPr>
        <w:t>7</w:t>
      </w:r>
      <w:r w:rsidR="009951F1">
        <w:rPr>
          <w:iCs/>
          <w:color w:val="000000"/>
          <w:szCs w:val="28"/>
          <w:lang w:val="uk-UA"/>
        </w:rPr>
        <w:t>,</w:t>
      </w:r>
      <w:r w:rsidR="00B87026" w:rsidRPr="00B87026">
        <w:rPr>
          <w:iCs/>
          <w:color w:val="000000"/>
          <w:szCs w:val="28"/>
          <w:lang w:val="uk-UA"/>
        </w:rPr>
        <w:t xml:space="preserve"> с. 26].</w:t>
      </w:r>
    </w:p>
    <w:p w:rsidR="006F2669" w:rsidRPr="0065319D" w:rsidRDefault="006F2669" w:rsidP="0065319D">
      <w:pPr>
        <w:ind w:firstLine="708"/>
        <w:rPr>
          <w:bCs/>
          <w:iCs/>
          <w:color w:val="000000"/>
          <w:szCs w:val="28"/>
          <w:lang w:val="uk-UA"/>
        </w:rPr>
      </w:pPr>
      <w:r w:rsidRPr="0065319D">
        <w:rPr>
          <w:bCs/>
          <w:iCs/>
          <w:color w:val="000000"/>
          <w:szCs w:val="28"/>
          <w:lang w:val="uk-UA"/>
        </w:rPr>
        <w:t xml:space="preserve">На початку </w:t>
      </w:r>
      <w:r w:rsidR="009E6C87" w:rsidRPr="0065319D">
        <w:rPr>
          <w:bCs/>
          <w:iCs/>
          <w:color w:val="000000"/>
          <w:szCs w:val="28"/>
          <w:lang w:val="uk-UA"/>
        </w:rPr>
        <w:t>2</w:t>
      </w:r>
      <w:r w:rsidRPr="0065319D">
        <w:rPr>
          <w:bCs/>
          <w:iCs/>
          <w:color w:val="000000"/>
          <w:szCs w:val="28"/>
          <w:lang w:val="uk-UA"/>
        </w:rPr>
        <w:t>0-х років ХХ ст.</w:t>
      </w:r>
      <w:r w:rsidR="0065319D" w:rsidRPr="0065319D">
        <w:rPr>
          <w:bCs/>
          <w:iCs/>
          <w:color w:val="000000"/>
          <w:szCs w:val="28"/>
          <w:lang w:val="uk-UA"/>
        </w:rPr>
        <w:t xml:space="preserve"> </w:t>
      </w:r>
      <w:r w:rsidR="0065319D">
        <w:rPr>
          <w:bCs/>
          <w:iCs/>
          <w:color w:val="000000"/>
          <w:szCs w:val="28"/>
          <w:lang w:val="uk-UA"/>
        </w:rPr>
        <w:t>в</w:t>
      </w:r>
      <w:r w:rsidR="0065319D" w:rsidRPr="0065319D">
        <w:rPr>
          <w:bCs/>
          <w:iCs/>
          <w:color w:val="000000"/>
          <w:szCs w:val="28"/>
          <w:lang w:val="uk-UA"/>
        </w:rPr>
        <w:t xml:space="preserve"> Україні</w:t>
      </w:r>
      <w:r w:rsidRPr="0065319D">
        <w:rPr>
          <w:bCs/>
          <w:iCs/>
          <w:color w:val="000000"/>
          <w:szCs w:val="28"/>
          <w:lang w:val="uk-UA"/>
        </w:rPr>
        <w:t xml:space="preserve"> на ґрунті активного розвитку </w:t>
      </w:r>
      <w:r w:rsidR="009E6C87" w:rsidRPr="0065319D">
        <w:rPr>
          <w:bCs/>
          <w:iCs/>
          <w:color w:val="000000"/>
          <w:szCs w:val="28"/>
          <w:lang w:val="uk-UA"/>
        </w:rPr>
        <w:t xml:space="preserve">наукових знань </w:t>
      </w:r>
      <w:r w:rsidRPr="0065319D">
        <w:rPr>
          <w:bCs/>
          <w:iCs/>
          <w:color w:val="000000"/>
          <w:szCs w:val="28"/>
          <w:lang w:val="uk-UA"/>
        </w:rPr>
        <w:t xml:space="preserve">зростало й значення </w:t>
      </w:r>
      <w:r w:rsidR="009E6C87" w:rsidRPr="0065319D">
        <w:rPr>
          <w:bCs/>
          <w:iCs/>
          <w:color w:val="000000"/>
          <w:szCs w:val="28"/>
          <w:lang w:val="uk-UA"/>
        </w:rPr>
        <w:t xml:space="preserve">статистико-демографічних </w:t>
      </w:r>
      <w:r w:rsidRPr="0065319D">
        <w:rPr>
          <w:bCs/>
          <w:iCs/>
          <w:color w:val="000000"/>
          <w:szCs w:val="28"/>
          <w:lang w:val="uk-UA"/>
        </w:rPr>
        <w:t>досліджень. Набули поширення й дослідження</w:t>
      </w:r>
      <w:r w:rsidR="0065319D" w:rsidRPr="0065319D">
        <w:rPr>
          <w:bCs/>
          <w:iCs/>
          <w:color w:val="000000"/>
          <w:szCs w:val="28"/>
          <w:lang w:val="uk-UA"/>
        </w:rPr>
        <w:t xml:space="preserve"> з вивчення народонаселення</w:t>
      </w:r>
      <w:r w:rsidRPr="0065319D">
        <w:rPr>
          <w:bCs/>
          <w:iCs/>
          <w:color w:val="000000"/>
          <w:szCs w:val="28"/>
          <w:lang w:val="uk-UA"/>
        </w:rPr>
        <w:t>,</w:t>
      </w:r>
      <w:r w:rsidR="0065319D" w:rsidRPr="0065319D">
        <w:rPr>
          <w:bCs/>
          <w:iCs/>
          <w:color w:val="000000"/>
          <w:szCs w:val="28"/>
          <w:lang w:val="uk-UA"/>
        </w:rPr>
        <w:t xml:space="preserve"> М.В. Птуха</w:t>
      </w:r>
      <w:r w:rsidRPr="0065319D">
        <w:rPr>
          <w:bCs/>
          <w:iCs/>
          <w:color w:val="000000"/>
          <w:szCs w:val="28"/>
          <w:lang w:val="uk-UA"/>
        </w:rPr>
        <w:t xml:space="preserve"> став засновником наукової школи у цьому напрямі.</w:t>
      </w:r>
      <w:r w:rsidR="0065319D" w:rsidRPr="0065319D">
        <w:rPr>
          <w:bCs/>
          <w:iCs/>
          <w:color w:val="000000"/>
          <w:szCs w:val="28"/>
          <w:lang w:val="uk-UA"/>
        </w:rPr>
        <w:t xml:space="preserve"> Академік </w:t>
      </w:r>
      <w:r w:rsidRPr="0065319D">
        <w:rPr>
          <w:bCs/>
          <w:iCs/>
          <w:color w:val="000000"/>
          <w:szCs w:val="28"/>
          <w:lang w:val="uk-UA"/>
        </w:rPr>
        <w:t xml:space="preserve">Михайло Васильович дав потужний імпульс проведенню численних наукових розробок у галузі статистики і демографії таким відомим вченим, як </w:t>
      </w:r>
      <w:r w:rsidR="00DF0BC8" w:rsidRPr="0065319D">
        <w:rPr>
          <w:bCs/>
          <w:iCs/>
          <w:color w:val="000000"/>
          <w:szCs w:val="28"/>
          <w:lang w:val="uk-UA"/>
        </w:rPr>
        <w:t>П. Пустоход, Ю.</w:t>
      </w:r>
      <w:r w:rsidR="0087396A">
        <w:rPr>
          <w:bCs/>
          <w:iCs/>
          <w:color w:val="000000"/>
          <w:szCs w:val="28"/>
          <w:lang w:val="uk-UA"/>
        </w:rPr>
        <w:t> </w:t>
      </w:r>
      <w:r w:rsidR="00DF0BC8" w:rsidRPr="0065319D">
        <w:rPr>
          <w:bCs/>
          <w:iCs/>
          <w:color w:val="000000"/>
          <w:szCs w:val="28"/>
          <w:lang w:val="uk-UA"/>
        </w:rPr>
        <w:t>Корчак-Чепурківський, А.</w:t>
      </w:r>
      <w:r w:rsidR="00C46BA1">
        <w:rPr>
          <w:bCs/>
          <w:iCs/>
          <w:color w:val="000000"/>
          <w:szCs w:val="28"/>
          <w:lang w:val="uk-UA"/>
        </w:rPr>
        <w:t> </w:t>
      </w:r>
      <w:r w:rsidR="00DF0BC8" w:rsidRPr="0065319D">
        <w:rPr>
          <w:bCs/>
          <w:iCs/>
          <w:color w:val="000000"/>
          <w:szCs w:val="28"/>
          <w:lang w:val="uk-UA"/>
        </w:rPr>
        <w:t>Хоменко та ін</w:t>
      </w:r>
      <w:r w:rsidRPr="0065319D">
        <w:rPr>
          <w:bCs/>
          <w:iCs/>
          <w:color w:val="000000"/>
          <w:szCs w:val="28"/>
          <w:lang w:val="uk-UA"/>
        </w:rPr>
        <w:t>.</w:t>
      </w:r>
    </w:p>
    <w:p w:rsidR="00B87026" w:rsidRDefault="00B87026" w:rsidP="00EE73CA">
      <w:pPr>
        <w:ind w:firstLine="0"/>
        <w:rPr>
          <w:b/>
          <w:iCs/>
          <w:color w:val="000000"/>
          <w:szCs w:val="28"/>
          <w:lang w:val="uk-UA"/>
        </w:rPr>
      </w:pPr>
    </w:p>
    <w:p w:rsidR="00C46BA1" w:rsidRDefault="00C46BA1" w:rsidP="00EE73CA">
      <w:pPr>
        <w:ind w:firstLine="0"/>
        <w:rPr>
          <w:b/>
          <w:iCs/>
          <w:color w:val="000000"/>
          <w:szCs w:val="28"/>
          <w:lang w:val="uk-UA"/>
        </w:rPr>
      </w:pPr>
    </w:p>
    <w:p w:rsidR="00C71088" w:rsidRDefault="000113EB" w:rsidP="005D4BF1">
      <w:pPr>
        <w:ind w:firstLine="0"/>
        <w:jc w:val="center"/>
        <w:rPr>
          <w:b/>
          <w:iCs/>
          <w:color w:val="000000"/>
          <w:szCs w:val="28"/>
          <w:lang w:val="uk-UA"/>
        </w:rPr>
      </w:pPr>
      <w:r w:rsidRPr="002E7281">
        <w:rPr>
          <w:b/>
          <w:iCs/>
          <w:color w:val="000000"/>
          <w:szCs w:val="28"/>
          <w:lang w:val="uk-UA"/>
        </w:rPr>
        <w:lastRenderedPageBreak/>
        <w:t>3.2. Значення наукових праць   академіка М.В. Птух</w:t>
      </w:r>
      <w:r w:rsidR="00B930C0">
        <w:rPr>
          <w:b/>
          <w:iCs/>
          <w:color w:val="000000"/>
          <w:szCs w:val="28"/>
          <w:lang w:val="uk-UA"/>
        </w:rPr>
        <w:t>и</w:t>
      </w:r>
    </w:p>
    <w:p w:rsidR="000113EB" w:rsidRDefault="004D65E1" w:rsidP="00EE73CA">
      <w:pPr>
        <w:ind w:firstLine="708"/>
        <w:rPr>
          <w:bCs/>
          <w:iCs/>
          <w:color w:val="000000"/>
          <w:szCs w:val="28"/>
          <w:lang w:val="uk-UA"/>
        </w:rPr>
      </w:pPr>
      <w:r w:rsidRPr="004D65E1">
        <w:rPr>
          <w:bCs/>
          <w:iCs/>
          <w:color w:val="000000"/>
          <w:szCs w:val="28"/>
          <w:lang w:val="uk-UA"/>
        </w:rPr>
        <w:t>Основу творчої спадщини академіка М. В. Птухи – його наукової, науково-організаційної роботи та педагогічної діяльності</w:t>
      </w:r>
      <w:r w:rsidR="000171D1" w:rsidRPr="00EF4B89">
        <w:rPr>
          <w:bCs/>
          <w:iCs/>
          <w:color w:val="000000"/>
          <w:szCs w:val="28"/>
          <w:lang w:val="uk-UA"/>
        </w:rPr>
        <w:t xml:space="preserve"> </w:t>
      </w:r>
      <w:r w:rsidRPr="004D65E1">
        <w:rPr>
          <w:bCs/>
          <w:iCs/>
          <w:color w:val="000000"/>
          <w:szCs w:val="28"/>
          <w:lang w:val="uk-UA"/>
        </w:rPr>
        <w:t>становлять 11 великих монографій та понад 70 статей, доповідей,</w:t>
      </w:r>
      <w:r w:rsidR="000171D1" w:rsidRPr="00EF4B89">
        <w:rPr>
          <w:bCs/>
          <w:iCs/>
          <w:color w:val="000000"/>
          <w:szCs w:val="28"/>
          <w:lang w:val="uk-UA"/>
        </w:rPr>
        <w:t xml:space="preserve"> </w:t>
      </w:r>
      <w:r w:rsidRPr="004D65E1">
        <w:rPr>
          <w:bCs/>
          <w:iCs/>
          <w:color w:val="000000"/>
          <w:szCs w:val="28"/>
          <w:lang w:val="uk-UA"/>
        </w:rPr>
        <w:t>звітів тощо російською, українською та іншими мовами. Особисто</w:t>
      </w:r>
      <w:r w:rsidR="000171D1" w:rsidRPr="00EF4B89">
        <w:rPr>
          <w:bCs/>
          <w:iCs/>
          <w:color w:val="000000"/>
          <w:szCs w:val="28"/>
          <w:lang w:val="uk-UA"/>
        </w:rPr>
        <w:t xml:space="preserve"> </w:t>
      </w:r>
      <w:r w:rsidRPr="004D65E1">
        <w:rPr>
          <w:bCs/>
          <w:iCs/>
          <w:color w:val="000000"/>
          <w:szCs w:val="28"/>
          <w:lang w:val="uk-UA"/>
        </w:rPr>
        <w:t>Михайло Васильович до праці «Очерки по статистике населения» додає список друкованих робіт, що мають відношення лише</w:t>
      </w:r>
      <w:r w:rsidR="000171D1" w:rsidRPr="00EF4B89">
        <w:rPr>
          <w:bCs/>
          <w:iCs/>
          <w:color w:val="000000"/>
          <w:szCs w:val="28"/>
          <w:lang w:val="uk-UA"/>
        </w:rPr>
        <w:t xml:space="preserve"> </w:t>
      </w:r>
      <w:r w:rsidRPr="004D65E1">
        <w:rPr>
          <w:bCs/>
          <w:iCs/>
          <w:color w:val="000000"/>
          <w:szCs w:val="28"/>
          <w:lang w:val="uk-UA"/>
        </w:rPr>
        <w:t xml:space="preserve">до демографічної статистики. У списку </w:t>
      </w:r>
      <w:r w:rsidR="00EE0898">
        <w:rPr>
          <w:bCs/>
          <w:iCs/>
          <w:color w:val="000000"/>
          <w:szCs w:val="28"/>
          <w:lang w:val="uk-UA"/>
        </w:rPr>
        <w:t>наукових робіт</w:t>
      </w:r>
      <w:r w:rsidR="00EE0898" w:rsidRPr="00EE0898">
        <w:rPr>
          <w:bCs/>
          <w:iCs/>
          <w:color w:val="000000"/>
          <w:szCs w:val="28"/>
          <w:lang w:val="uk-UA"/>
        </w:rPr>
        <w:t xml:space="preserve"> 10</w:t>
      </w:r>
      <w:r w:rsidR="006035E5" w:rsidRPr="006035E5">
        <w:rPr>
          <w:bCs/>
          <w:iCs/>
          <w:color w:val="000000"/>
          <w:szCs w:val="28"/>
          <w:lang w:val="uk-UA"/>
        </w:rPr>
        <w:t xml:space="preserve"> – </w:t>
      </w:r>
      <w:r w:rsidRPr="004D65E1">
        <w:rPr>
          <w:bCs/>
          <w:iCs/>
          <w:color w:val="000000"/>
          <w:szCs w:val="28"/>
          <w:lang w:val="uk-UA"/>
        </w:rPr>
        <w:t>віднесено</w:t>
      </w:r>
      <w:r w:rsidR="000171D1" w:rsidRPr="00EF4B89">
        <w:rPr>
          <w:bCs/>
          <w:iCs/>
          <w:color w:val="000000"/>
          <w:szCs w:val="28"/>
          <w:lang w:val="uk-UA"/>
        </w:rPr>
        <w:t xml:space="preserve"> </w:t>
      </w:r>
      <w:r w:rsidRPr="004D65E1">
        <w:rPr>
          <w:bCs/>
          <w:iCs/>
          <w:color w:val="000000"/>
          <w:szCs w:val="28"/>
          <w:lang w:val="uk-UA"/>
        </w:rPr>
        <w:t xml:space="preserve">до окремих робіт, </w:t>
      </w:r>
      <w:r w:rsidR="00EE0898">
        <w:rPr>
          <w:bCs/>
          <w:iCs/>
          <w:color w:val="000000"/>
          <w:szCs w:val="28"/>
          <w:lang w:val="uk-UA"/>
        </w:rPr>
        <w:t xml:space="preserve"> </w:t>
      </w:r>
      <w:bookmarkStart w:id="4" w:name="_Hlk103974198"/>
      <w:r w:rsidR="00EE0898">
        <w:rPr>
          <w:bCs/>
          <w:iCs/>
          <w:color w:val="000000"/>
          <w:szCs w:val="28"/>
          <w:lang w:val="uk-UA"/>
        </w:rPr>
        <w:t xml:space="preserve">50 </w:t>
      </w:r>
      <w:r w:rsidRPr="004D65E1">
        <w:rPr>
          <w:bCs/>
          <w:iCs/>
          <w:color w:val="000000"/>
          <w:szCs w:val="28"/>
          <w:lang w:val="uk-UA"/>
        </w:rPr>
        <w:t>–</w:t>
      </w:r>
      <w:bookmarkEnd w:id="4"/>
      <w:r w:rsidR="007934DE">
        <w:rPr>
          <w:bCs/>
          <w:iCs/>
          <w:color w:val="000000"/>
          <w:szCs w:val="28"/>
          <w:lang w:val="uk-UA"/>
        </w:rPr>
        <w:t xml:space="preserve"> </w:t>
      </w:r>
      <w:r w:rsidR="00EE0898">
        <w:rPr>
          <w:bCs/>
          <w:iCs/>
          <w:color w:val="000000"/>
          <w:szCs w:val="28"/>
          <w:lang w:val="uk-UA"/>
        </w:rPr>
        <w:t>це</w:t>
      </w:r>
      <w:r w:rsidRPr="004D65E1">
        <w:rPr>
          <w:bCs/>
          <w:iCs/>
          <w:color w:val="000000"/>
          <w:szCs w:val="28"/>
          <w:lang w:val="uk-UA"/>
        </w:rPr>
        <w:t xml:space="preserve"> друкован</w:t>
      </w:r>
      <w:r w:rsidR="00EE0898">
        <w:rPr>
          <w:bCs/>
          <w:iCs/>
          <w:color w:val="000000"/>
          <w:szCs w:val="28"/>
          <w:lang w:val="uk-UA"/>
        </w:rPr>
        <w:t>і</w:t>
      </w:r>
      <w:r w:rsidRPr="004D65E1">
        <w:rPr>
          <w:bCs/>
          <w:iCs/>
          <w:color w:val="000000"/>
          <w:szCs w:val="28"/>
          <w:lang w:val="uk-UA"/>
        </w:rPr>
        <w:t xml:space="preserve"> стат</w:t>
      </w:r>
      <w:r w:rsidR="00EE0898">
        <w:rPr>
          <w:bCs/>
          <w:iCs/>
          <w:color w:val="000000"/>
          <w:szCs w:val="28"/>
          <w:lang w:val="uk-UA"/>
        </w:rPr>
        <w:t>ті</w:t>
      </w:r>
      <w:r w:rsidRPr="004D65E1">
        <w:rPr>
          <w:bCs/>
          <w:iCs/>
          <w:color w:val="000000"/>
          <w:szCs w:val="28"/>
          <w:lang w:val="uk-UA"/>
        </w:rPr>
        <w:t>, доповід</w:t>
      </w:r>
      <w:r w:rsidR="00EE0898">
        <w:rPr>
          <w:bCs/>
          <w:iCs/>
          <w:color w:val="000000"/>
          <w:szCs w:val="28"/>
          <w:lang w:val="uk-UA"/>
        </w:rPr>
        <w:t>і</w:t>
      </w:r>
      <w:r w:rsidRPr="004D65E1">
        <w:rPr>
          <w:bCs/>
          <w:iCs/>
          <w:color w:val="000000"/>
          <w:szCs w:val="28"/>
          <w:lang w:val="uk-UA"/>
        </w:rPr>
        <w:t>, звіт</w:t>
      </w:r>
      <w:r w:rsidR="00EE0898">
        <w:rPr>
          <w:bCs/>
          <w:iCs/>
          <w:color w:val="000000"/>
          <w:szCs w:val="28"/>
          <w:lang w:val="uk-UA"/>
        </w:rPr>
        <w:t>и</w:t>
      </w:r>
      <w:r w:rsidRPr="004D65E1">
        <w:rPr>
          <w:bCs/>
          <w:iCs/>
          <w:color w:val="000000"/>
          <w:szCs w:val="28"/>
          <w:lang w:val="uk-UA"/>
        </w:rPr>
        <w:t>; список книг,</w:t>
      </w:r>
      <w:r w:rsidR="006035E5" w:rsidRPr="009951F1">
        <w:rPr>
          <w:lang w:val="uk-UA"/>
        </w:rPr>
        <w:t xml:space="preserve"> </w:t>
      </w:r>
      <w:r w:rsidR="006035E5">
        <w:rPr>
          <w:bCs/>
          <w:iCs/>
          <w:color w:val="000000"/>
          <w:szCs w:val="28"/>
          <w:lang w:val="uk-UA"/>
        </w:rPr>
        <w:t>1</w:t>
      </w:r>
      <w:r w:rsidR="006035E5" w:rsidRPr="006035E5">
        <w:rPr>
          <w:bCs/>
          <w:iCs/>
          <w:color w:val="000000"/>
          <w:szCs w:val="28"/>
          <w:lang w:val="uk-UA"/>
        </w:rPr>
        <w:t xml:space="preserve">0 – </w:t>
      </w:r>
      <w:r w:rsidRPr="004D65E1">
        <w:rPr>
          <w:bCs/>
          <w:iCs/>
          <w:color w:val="000000"/>
          <w:szCs w:val="28"/>
          <w:lang w:val="uk-UA"/>
        </w:rPr>
        <w:t>збірників статей та матеріалів, що</w:t>
      </w:r>
      <w:r w:rsidR="002E7281">
        <w:rPr>
          <w:bCs/>
          <w:iCs/>
          <w:color w:val="000000"/>
          <w:szCs w:val="28"/>
          <w:lang w:val="uk-UA"/>
        </w:rPr>
        <w:t xml:space="preserve"> </w:t>
      </w:r>
      <w:r w:rsidRPr="004D65E1">
        <w:rPr>
          <w:bCs/>
          <w:iCs/>
          <w:color w:val="000000"/>
          <w:szCs w:val="28"/>
          <w:lang w:val="uk-UA"/>
        </w:rPr>
        <w:t>вийшли під редакцією академіка [</w:t>
      </w:r>
      <w:r w:rsidR="009951F1">
        <w:rPr>
          <w:bCs/>
          <w:iCs/>
          <w:color w:val="000000"/>
          <w:szCs w:val="28"/>
          <w:lang w:val="uk-UA"/>
        </w:rPr>
        <w:t>4</w:t>
      </w:r>
      <w:r w:rsidR="00645E8F">
        <w:rPr>
          <w:bCs/>
          <w:iCs/>
          <w:color w:val="000000"/>
          <w:szCs w:val="28"/>
          <w:lang w:val="uk-UA"/>
        </w:rPr>
        <w:t>2</w:t>
      </w:r>
      <w:r w:rsidR="009951F1">
        <w:rPr>
          <w:bCs/>
          <w:iCs/>
          <w:color w:val="000000"/>
          <w:szCs w:val="28"/>
          <w:lang w:val="uk-UA"/>
        </w:rPr>
        <w:t>, с.</w:t>
      </w:r>
      <w:r w:rsidR="0062369D" w:rsidRPr="0062369D">
        <w:rPr>
          <w:bCs/>
          <w:iCs/>
          <w:color w:val="000000"/>
          <w:szCs w:val="28"/>
          <w:lang w:val="uk-UA"/>
        </w:rPr>
        <w:t xml:space="preserve"> </w:t>
      </w:r>
      <w:r w:rsidR="00EE0898" w:rsidRPr="00EE0898">
        <w:rPr>
          <w:bCs/>
          <w:iCs/>
          <w:color w:val="000000"/>
          <w:szCs w:val="28"/>
          <w:lang w:val="uk-UA"/>
        </w:rPr>
        <w:t>456</w:t>
      </w:r>
      <w:r w:rsidRPr="004D65E1">
        <w:rPr>
          <w:bCs/>
          <w:iCs/>
          <w:color w:val="000000"/>
          <w:szCs w:val="28"/>
          <w:lang w:val="uk-UA"/>
        </w:rPr>
        <w:t>]</w:t>
      </w:r>
      <w:r w:rsidR="009951F1">
        <w:rPr>
          <w:bCs/>
          <w:iCs/>
          <w:color w:val="000000"/>
          <w:szCs w:val="28"/>
          <w:lang w:val="uk-UA"/>
        </w:rPr>
        <w:t>.</w:t>
      </w:r>
    </w:p>
    <w:p w:rsidR="0081261E" w:rsidRPr="0081261E" w:rsidRDefault="0081261E" w:rsidP="004906AB">
      <w:pPr>
        <w:ind w:firstLine="708"/>
        <w:rPr>
          <w:bCs/>
          <w:iCs/>
          <w:color w:val="000000"/>
          <w:szCs w:val="28"/>
          <w:lang w:val="uk-UA"/>
        </w:rPr>
      </w:pPr>
      <w:r>
        <w:rPr>
          <w:bCs/>
          <w:iCs/>
          <w:color w:val="000000"/>
          <w:szCs w:val="28"/>
          <w:lang w:val="uk-UA"/>
        </w:rPr>
        <w:t>Значення наукових праць академіка М. В. Птухи для української науки оцінювали і  тогочасні вчені і наші сучасники. Наприклад</w:t>
      </w:r>
      <w:r w:rsidR="004906AB">
        <w:rPr>
          <w:bCs/>
          <w:iCs/>
          <w:color w:val="000000"/>
          <w:szCs w:val="28"/>
          <w:lang w:val="uk-UA"/>
        </w:rPr>
        <w:t>,</w:t>
      </w:r>
      <w:r>
        <w:rPr>
          <w:bCs/>
          <w:iCs/>
          <w:color w:val="000000"/>
          <w:szCs w:val="28"/>
          <w:lang w:val="uk-UA"/>
        </w:rPr>
        <w:t xml:space="preserve"> авторитетні </w:t>
      </w:r>
      <w:r w:rsidRPr="0081261E">
        <w:rPr>
          <w:bCs/>
          <w:iCs/>
          <w:color w:val="000000"/>
          <w:szCs w:val="28"/>
          <w:lang w:val="uk-UA"/>
        </w:rPr>
        <w:t>академік</w:t>
      </w:r>
      <w:r>
        <w:rPr>
          <w:bCs/>
          <w:iCs/>
          <w:color w:val="000000"/>
          <w:szCs w:val="28"/>
          <w:lang w:val="uk-UA"/>
        </w:rPr>
        <w:t>и</w:t>
      </w:r>
      <w:r w:rsidRPr="0081261E">
        <w:rPr>
          <w:bCs/>
          <w:iCs/>
          <w:color w:val="000000"/>
          <w:szCs w:val="28"/>
          <w:lang w:val="uk-UA"/>
        </w:rPr>
        <w:t xml:space="preserve"> </w:t>
      </w:r>
      <w:r w:rsidR="004906AB">
        <w:rPr>
          <w:bCs/>
          <w:iCs/>
          <w:color w:val="000000"/>
          <w:szCs w:val="28"/>
          <w:lang w:val="uk-UA"/>
        </w:rPr>
        <w:t xml:space="preserve"> минулого століття </w:t>
      </w:r>
      <w:r w:rsidRPr="0081261E">
        <w:rPr>
          <w:bCs/>
          <w:iCs/>
          <w:color w:val="000000"/>
          <w:szCs w:val="28"/>
          <w:lang w:val="uk-UA"/>
        </w:rPr>
        <w:t>М.І. Туган-Барановський та  К.</w:t>
      </w:r>
      <w:r w:rsidR="00645E8F">
        <w:rPr>
          <w:bCs/>
          <w:iCs/>
          <w:color w:val="000000"/>
          <w:szCs w:val="28"/>
          <w:lang w:val="uk-UA"/>
        </w:rPr>
        <w:t> </w:t>
      </w:r>
      <w:r w:rsidRPr="0081261E">
        <w:rPr>
          <w:bCs/>
          <w:iCs/>
          <w:color w:val="000000"/>
          <w:szCs w:val="28"/>
          <w:lang w:val="uk-UA"/>
        </w:rPr>
        <w:t>Г. Воблий</w:t>
      </w:r>
      <w:r w:rsidR="004906AB">
        <w:rPr>
          <w:bCs/>
          <w:iCs/>
          <w:color w:val="000000"/>
          <w:szCs w:val="28"/>
          <w:lang w:val="uk-UA"/>
        </w:rPr>
        <w:t>, о</w:t>
      </w:r>
      <w:r w:rsidRPr="0081261E">
        <w:rPr>
          <w:bCs/>
          <w:iCs/>
          <w:color w:val="000000"/>
          <w:szCs w:val="28"/>
          <w:lang w:val="uk-UA"/>
        </w:rPr>
        <w:t>бидва вони ставилися до М.В. Птухи з глибоким пошануванням</w:t>
      </w:r>
      <w:r w:rsidR="004906AB">
        <w:rPr>
          <w:bCs/>
          <w:iCs/>
          <w:color w:val="000000"/>
          <w:szCs w:val="28"/>
          <w:lang w:val="uk-UA"/>
        </w:rPr>
        <w:t xml:space="preserve">, </w:t>
      </w:r>
      <w:r w:rsidRPr="0081261E">
        <w:rPr>
          <w:bCs/>
          <w:iCs/>
          <w:color w:val="000000"/>
          <w:szCs w:val="28"/>
          <w:lang w:val="uk-UA"/>
        </w:rPr>
        <w:t>бачили в його особі першорядного вченого-демографа на всю</w:t>
      </w:r>
      <w:r w:rsidR="004906AB">
        <w:rPr>
          <w:bCs/>
          <w:iCs/>
          <w:color w:val="000000"/>
          <w:szCs w:val="28"/>
          <w:lang w:val="uk-UA"/>
        </w:rPr>
        <w:t xml:space="preserve"> </w:t>
      </w:r>
      <w:r w:rsidRPr="0081261E">
        <w:rPr>
          <w:bCs/>
          <w:iCs/>
          <w:color w:val="000000"/>
          <w:szCs w:val="28"/>
          <w:lang w:val="uk-UA"/>
        </w:rPr>
        <w:t>Україну й Росію. Оцінюючи наукове значення «Очерков по теории</w:t>
      </w:r>
      <w:r w:rsidR="004906AB">
        <w:rPr>
          <w:bCs/>
          <w:iCs/>
          <w:color w:val="000000"/>
          <w:szCs w:val="28"/>
          <w:lang w:val="uk-UA"/>
        </w:rPr>
        <w:t xml:space="preserve"> </w:t>
      </w:r>
      <w:r w:rsidRPr="0081261E">
        <w:rPr>
          <w:bCs/>
          <w:iCs/>
          <w:color w:val="000000"/>
          <w:szCs w:val="28"/>
          <w:lang w:val="uk-UA"/>
        </w:rPr>
        <w:t>статистики населения и моральной», М. І. Туган-Барановський ще</w:t>
      </w:r>
      <w:r w:rsidR="004906AB">
        <w:rPr>
          <w:bCs/>
          <w:iCs/>
          <w:color w:val="000000"/>
          <w:szCs w:val="28"/>
          <w:lang w:val="uk-UA"/>
        </w:rPr>
        <w:t xml:space="preserve"> </w:t>
      </w:r>
      <w:r w:rsidRPr="0081261E">
        <w:rPr>
          <w:bCs/>
          <w:iCs/>
          <w:color w:val="000000"/>
          <w:szCs w:val="28"/>
          <w:lang w:val="uk-UA"/>
        </w:rPr>
        <w:t>в 1918 р. відзначав: «В этом труде он пытается не только дать законченное представление о существе статистики, как метода и самостоятельной материальной науки, но также расчистить почву и</w:t>
      </w:r>
      <w:r w:rsidR="004906AB">
        <w:rPr>
          <w:bCs/>
          <w:iCs/>
          <w:color w:val="000000"/>
          <w:szCs w:val="28"/>
          <w:lang w:val="uk-UA"/>
        </w:rPr>
        <w:t xml:space="preserve"> </w:t>
      </w:r>
      <w:r w:rsidRPr="0081261E">
        <w:rPr>
          <w:bCs/>
          <w:iCs/>
          <w:color w:val="000000"/>
          <w:szCs w:val="28"/>
          <w:lang w:val="uk-UA"/>
        </w:rPr>
        <w:t>создать общие теоретические основания для последней… По отношению ко всему труду г. Птухи нельзя не признать, что он является</w:t>
      </w:r>
      <w:r w:rsidR="004906AB">
        <w:rPr>
          <w:bCs/>
          <w:iCs/>
          <w:color w:val="000000"/>
          <w:szCs w:val="28"/>
          <w:lang w:val="uk-UA"/>
        </w:rPr>
        <w:t xml:space="preserve"> </w:t>
      </w:r>
      <w:r w:rsidRPr="0081261E">
        <w:rPr>
          <w:bCs/>
          <w:iCs/>
          <w:color w:val="000000"/>
          <w:szCs w:val="28"/>
          <w:lang w:val="uk-UA"/>
        </w:rPr>
        <w:t>единственным по полноте в литературе по демографии… Г(осподин) Птуха должен быть признан единственным в России и Украине</w:t>
      </w:r>
      <w:r w:rsidR="004906AB">
        <w:rPr>
          <w:bCs/>
          <w:iCs/>
          <w:color w:val="000000"/>
          <w:szCs w:val="28"/>
          <w:lang w:val="uk-UA"/>
        </w:rPr>
        <w:t xml:space="preserve"> </w:t>
      </w:r>
      <w:r w:rsidRPr="0081261E">
        <w:rPr>
          <w:bCs/>
          <w:iCs/>
          <w:color w:val="000000"/>
          <w:szCs w:val="28"/>
          <w:lang w:val="uk-UA"/>
        </w:rPr>
        <w:t>специалистом по демографии. Въ виду всего выше изложенного</w:t>
      </w:r>
      <w:r w:rsidR="004906AB">
        <w:rPr>
          <w:bCs/>
          <w:iCs/>
          <w:color w:val="000000"/>
          <w:szCs w:val="28"/>
          <w:lang w:val="uk-UA"/>
        </w:rPr>
        <w:t xml:space="preserve"> </w:t>
      </w:r>
      <w:r w:rsidRPr="0081261E">
        <w:rPr>
          <w:bCs/>
          <w:iCs/>
          <w:color w:val="000000"/>
          <w:szCs w:val="28"/>
          <w:lang w:val="uk-UA"/>
        </w:rPr>
        <w:t>я полагаю, что М. В. Птуха вполне заслуживает быть избранным</w:t>
      </w:r>
      <w:r w:rsidR="004906AB">
        <w:rPr>
          <w:bCs/>
          <w:iCs/>
          <w:color w:val="000000"/>
          <w:szCs w:val="28"/>
          <w:lang w:val="uk-UA"/>
        </w:rPr>
        <w:t xml:space="preserve"> </w:t>
      </w:r>
      <w:r w:rsidRPr="0081261E">
        <w:rPr>
          <w:bCs/>
          <w:iCs/>
          <w:color w:val="000000"/>
          <w:szCs w:val="28"/>
          <w:lang w:val="uk-UA"/>
        </w:rPr>
        <w:t>директором Демографического института при Украинской Академии Наук. М. Туган-Барановский»</w:t>
      </w:r>
      <w:r w:rsidR="004906AB">
        <w:rPr>
          <w:bCs/>
          <w:iCs/>
          <w:color w:val="000000"/>
          <w:szCs w:val="28"/>
          <w:lang w:val="uk-UA"/>
        </w:rPr>
        <w:t xml:space="preserve"> </w:t>
      </w:r>
      <w:r w:rsidRPr="0081261E">
        <w:rPr>
          <w:bCs/>
          <w:iCs/>
          <w:color w:val="000000"/>
          <w:szCs w:val="28"/>
          <w:lang w:val="uk-UA"/>
        </w:rPr>
        <w:t>[</w:t>
      </w:r>
      <w:r w:rsidR="00645E8F">
        <w:rPr>
          <w:bCs/>
          <w:iCs/>
          <w:color w:val="000000"/>
          <w:szCs w:val="28"/>
          <w:lang w:val="uk-UA"/>
        </w:rPr>
        <w:t>56</w:t>
      </w:r>
      <w:r w:rsidRPr="0081261E">
        <w:rPr>
          <w:bCs/>
          <w:iCs/>
          <w:color w:val="000000"/>
          <w:szCs w:val="28"/>
          <w:lang w:val="uk-UA"/>
        </w:rPr>
        <w:t>].</w:t>
      </w:r>
    </w:p>
    <w:p w:rsidR="0081261E" w:rsidRDefault="0081261E" w:rsidP="004906AB">
      <w:pPr>
        <w:ind w:firstLine="708"/>
        <w:rPr>
          <w:bCs/>
          <w:iCs/>
          <w:color w:val="000000"/>
          <w:szCs w:val="28"/>
          <w:lang w:val="uk-UA"/>
        </w:rPr>
      </w:pPr>
      <w:r w:rsidRPr="0081261E">
        <w:rPr>
          <w:bCs/>
          <w:iCs/>
          <w:color w:val="000000"/>
          <w:szCs w:val="28"/>
          <w:lang w:val="uk-UA"/>
        </w:rPr>
        <w:t>Визначаючи теоретичний рівень демографічних робіт М.В. Птухи,</w:t>
      </w:r>
      <w:r w:rsidR="004906AB">
        <w:rPr>
          <w:bCs/>
          <w:iCs/>
          <w:color w:val="000000"/>
          <w:szCs w:val="28"/>
          <w:lang w:val="uk-UA"/>
        </w:rPr>
        <w:t xml:space="preserve"> </w:t>
      </w:r>
      <w:r w:rsidRPr="0081261E">
        <w:rPr>
          <w:bCs/>
          <w:iCs/>
          <w:color w:val="000000"/>
          <w:szCs w:val="28"/>
          <w:lang w:val="uk-UA"/>
        </w:rPr>
        <w:t>професор К. Г. Воблий у 1919 р., всебічно аналізуючи «Очерки по</w:t>
      </w:r>
      <w:r w:rsidR="004906AB">
        <w:rPr>
          <w:bCs/>
          <w:iCs/>
          <w:color w:val="000000"/>
          <w:szCs w:val="28"/>
          <w:lang w:val="uk-UA"/>
        </w:rPr>
        <w:t xml:space="preserve"> </w:t>
      </w:r>
      <w:r w:rsidRPr="0081261E">
        <w:rPr>
          <w:bCs/>
          <w:iCs/>
          <w:color w:val="000000"/>
          <w:szCs w:val="28"/>
          <w:lang w:val="uk-UA"/>
        </w:rPr>
        <w:t>теории статистики населения и моральной», також визнавав, що «по</w:t>
      </w:r>
      <w:r w:rsidR="004906AB">
        <w:rPr>
          <w:bCs/>
          <w:iCs/>
          <w:color w:val="000000"/>
          <w:szCs w:val="28"/>
          <w:lang w:val="uk-UA"/>
        </w:rPr>
        <w:t xml:space="preserve"> </w:t>
      </w:r>
      <w:r w:rsidRPr="0081261E">
        <w:rPr>
          <w:bCs/>
          <w:iCs/>
          <w:color w:val="000000"/>
          <w:szCs w:val="28"/>
          <w:lang w:val="uk-UA"/>
        </w:rPr>
        <w:t>отношению к труду г. Птухи нельзя не признать, что он является</w:t>
      </w:r>
      <w:r w:rsidR="004906AB">
        <w:rPr>
          <w:bCs/>
          <w:iCs/>
          <w:color w:val="000000"/>
          <w:szCs w:val="28"/>
          <w:lang w:val="uk-UA"/>
        </w:rPr>
        <w:t xml:space="preserve"> </w:t>
      </w:r>
      <w:r w:rsidRPr="0081261E">
        <w:rPr>
          <w:bCs/>
          <w:iCs/>
          <w:color w:val="000000"/>
          <w:szCs w:val="28"/>
          <w:lang w:val="uk-UA"/>
        </w:rPr>
        <w:t xml:space="preserve">единственным в литературе своего предмета, вообще небогатой теоретическими работами. Автору для многих </w:t>
      </w:r>
      <w:r w:rsidRPr="0081261E">
        <w:rPr>
          <w:bCs/>
          <w:iCs/>
          <w:color w:val="000000"/>
          <w:szCs w:val="28"/>
          <w:lang w:val="uk-UA"/>
        </w:rPr>
        <w:lastRenderedPageBreak/>
        <w:t>конструкций пришлось</w:t>
      </w:r>
      <w:r w:rsidR="004906AB">
        <w:rPr>
          <w:bCs/>
          <w:iCs/>
          <w:color w:val="000000"/>
          <w:szCs w:val="28"/>
          <w:lang w:val="uk-UA"/>
        </w:rPr>
        <w:t xml:space="preserve"> </w:t>
      </w:r>
      <w:r w:rsidRPr="0081261E">
        <w:rPr>
          <w:bCs/>
          <w:iCs/>
          <w:color w:val="000000"/>
          <w:szCs w:val="28"/>
          <w:lang w:val="uk-UA"/>
        </w:rPr>
        <w:t>обратиться к малоизвестным и весьма многочисленным трудам актуариев, где он также не нашел теоретически безукоризненных конструкций, которые ему пришлось выработать самому»</w:t>
      </w:r>
      <w:r w:rsidR="004906AB" w:rsidRPr="004906AB">
        <w:t xml:space="preserve"> </w:t>
      </w:r>
      <w:r w:rsidR="004906AB" w:rsidRPr="004906AB">
        <w:rPr>
          <w:bCs/>
          <w:iCs/>
          <w:color w:val="000000"/>
          <w:szCs w:val="28"/>
          <w:lang w:val="uk-UA"/>
        </w:rPr>
        <w:t>[</w:t>
      </w:r>
      <w:r w:rsidR="00A60846">
        <w:rPr>
          <w:bCs/>
          <w:iCs/>
          <w:color w:val="000000"/>
          <w:szCs w:val="28"/>
          <w:lang w:val="uk-UA"/>
        </w:rPr>
        <w:t>56</w:t>
      </w:r>
      <w:r w:rsidR="004906AB" w:rsidRPr="004906AB">
        <w:rPr>
          <w:bCs/>
          <w:iCs/>
          <w:color w:val="000000"/>
          <w:szCs w:val="28"/>
          <w:lang w:val="uk-UA"/>
        </w:rPr>
        <w:t>].</w:t>
      </w:r>
    </w:p>
    <w:p w:rsidR="00482C3B" w:rsidRPr="00EF4B89" w:rsidRDefault="001836AD" w:rsidP="00645E8F">
      <w:pPr>
        <w:ind w:firstLine="708"/>
        <w:rPr>
          <w:bCs/>
          <w:iCs/>
          <w:color w:val="000000"/>
          <w:szCs w:val="28"/>
          <w:lang w:val="uk-UA"/>
        </w:rPr>
      </w:pPr>
      <w:r>
        <w:rPr>
          <w:bCs/>
          <w:iCs/>
          <w:color w:val="000000"/>
          <w:szCs w:val="28"/>
          <w:lang w:val="uk-UA"/>
        </w:rPr>
        <w:t>Академік</w:t>
      </w:r>
      <w:r w:rsidR="00482C3B" w:rsidRPr="00EF4B89">
        <w:rPr>
          <w:bCs/>
          <w:iCs/>
          <w:color w:val="000000"/>
          <w:szCs w:val="28"/>
          <w:lang w:val="uk-UA"/>
        </w:rPr>
        <w:t xml:space="preserve"> вважав, що</w:t>
      </w:r>
      <w:r w:rsidR="000171D1" w:rsidRPr="00EF4B89">
        <w:rPr>
          <w:bCs/>
          <w:iCs/>
          <w:color w:val="000000"/>
          <w:szCs w:val="28"/>
          <w:lang w:val="uk-UA"/>
        </w:rPr>
        <w:t xml:space="preserve"> </w:t>
      </w:r>
      <w:r w:rsidR="00482C3B" w:rsidRPr="00EF4B89">
        <w:rPr>
          <w:bCs/>
          <w:iCs/>
          <w:color w:val="000000"/>
          <w:szCs w:val="28"/>
          <w:lang w:val="uk-UA"/>
        </w:rPr>
        <w:t>предмет демографічної статистики утворюють «конкретні масові</w:t>
      </w:r>
      <w:r w:rsidR="000171D1" w:rsidRPr="00EF4B89">
        <w:rPr>
          <w:bCs/>
          <w:iCs/>
          <w:color w:val="000000"/>
          <w:szCs w:val="28"/>
          <w:lang w:val="uk-UA"/>
        </w:rPr>
        <w:t xml:space="preserve"> </w:t>
      </w:r>
      <w:r w:rsidR="00482C3B" w:rsidRPr="00EF4B89">
        <w:rPr>
          <w:bCs/>
          <w:iCs/>
          <w:color w:val="000000"/>
          <w:szCs w:val="28"/>
          <w:lang w:val="uk-UA"/>
        </w:rPr>
        <w:t>явища соціального життя, що стосуються особистості людини або</w:t>
      </w:r>
      <w:r w:rsidR="000171D1" w:rsidRPr="00EF4B89">
        <w:rPr>
          <w:bCs/>
          <w:iCs/>
          <w:color w:val="000000"/>
          <w:szCs w:val="28"/>
          <w:lang w:val="uk-UA"/>
        </w:rPr>
        <w:t xml:space="preserve"> </w:t>
      </w:r>
      <w:r w:rsidR="00482C3B" w:rsidRPr="00EF4B89">
        <w:rPr>
          <w:bCs/>
          <w:iCs/>
          <w:color w:val="000000"/>
          <w:szCs w:val="28"/>
          <w:lang w:val="uk-UA"/>
        </w:rPr>
        <w:t>її вчинків» [</w:t>
      </w:r>
      <w:r w:rsidR="00474F7E">
        <w:rPr>
          <w:bCs/>
          <w:iCs/>
          <w:color w:val="000000"/>
          <w:szCs w:val="28"/>
          <w:lang w:val="uk-UA"/>
        </w:rPr>
        <w:t>10</w:t>
      </w:r>
      <w:r w:rsidR="00482C3B" w:rsidRPr="00EF4B89">
        <w:rPr>
          <w:bCs/>
          <w:iCs/>
          <w:color w:val="000000"/>
          <w:szCs w:val="28"/>
          <w:lang w:val="uk-UA"/>
        </w:rPr>
        <w:t>].</w:t>
      </w:r>
      <w:r>
        <w:rPr>
          <w:bCs/>
          <w:iCs/>
          <w:color w:val="000000"/>
          <w:szCs w:val="28"/>
          <w:lang w:val="uk-UA"/>
        </w:rPr>
        <w:t xml:space="preserve"> </w:t>
      </w:r>
      <w:r w:rsidR="00482C3B" w:rsidRPr="00EF4B89">
        <w:rPr>
          <w:bCs/>
          <w:iCs/>
          <w:color w:val="000000"/>
          <w:szCs w:val="28"/>
          <w:lang w:val="uk-UA"/>
        </w:rPr>
        <w:t>Визначення М.В. Птухою предмета демографічної статистики</w:t>
      </w:r>
      <w:r w:rsidRPr="00EF4B89">
        <w:rPr>
          <w:bCs/>
          <w:iCs/>
          <w:color w:val="000000"/>
          <w:szCs w:val="28"/>
          <w:lang w:val="uk-UA"/>
        </w:rPr>
        <w:t xml:space="preserve"> </w:t>
      </w:r>
      <w:r w:rsidR="00482C3B" w:rsidRPr="00EF4B89">
        <w:rPr>
          <w:bCs/>
          <w:iCs/>
          <w:color w:val="000000"/>
          <w:szCs w:val="28"/>
          <w:lang w:val="uk-UA"/>
        </w:rPr>
        <w:t>як науки про саме «масові явища соціального життя» людей дозволяє зрозуміти специфіку демографічної статистики та відмінність її</w:t>
      </w:r>
      <w:r w:rsidR="000171D1" w:rsidRPr="00EF4B89">
        <w:rPr>
          <w:bCs/>
          <w:iCs/>
          <w:color w:val="000000"/>
          <w:szCs w:val="28"/>
          <w:lang w:val="uk-UA"/>
        </w:rPr>
        <w:t xml:space="preserve"> </w:t>
      </w:r>
      <w:r w:rsidR="00482C3B" w:rsidRPr="00EF4B89">
        <w:rPr>
          <w:bCs/>
          <w:iCs/>
          <w:color w:val="000000"/>
          <w:szCs w:val="28"/>
          <w:lang w:val="uk-UA"/>
        </w:rPr>
        <w:t>предмета від тих предметів, явища існування яких не є масовими,</w:t>
      </w:r>
      <w:r w:rsidR="000171D1" w:rsidRPr="00EF4B89">
        <w:rPr>
          <w:bCs/>
          <w:iCs/>
          <w:color w:val="000000"/>
          <w:szCs w:val="28"/>
          <w:lang w:val="uk-UA"/>
        </w:rPr>
        <w:t xml:space="preserve"> </w:t>
      </w:r>
      <w:r w:rsidR="00482C3B" w:rsidRPr="00EF4B89">
        <w:rPr>
          <w:bCs/>
          <w:iCs/>
          <w:color w:val="000000"/>
          <w:szCs w:val="28"/>
          <w:lang w:val="uk-UA"/>
        </w:rPr>
        <w:t>тобто сукупностями. Такими предметами наукового знання та пізнання є предмети теоретичних частин (дисциплін) різних галузей</w:t>
      </w:r>
      <w:r w:rsidR="000171D1" w:rsidRPr="00EF4B89">
        <w:rPr>
          <w:bCs/>
          <w:iCs/>
          <w:color w:val="000000"/>
          <w:szCs w:val="28"/>
          <w:lang w:val="uk-UA"/>
        </w:rPr>
        <w:t xml:space="preserve"> </w:t>
      </w:r>
      <w:r w:rsidR="00482C3B" w:rsidRPr="00EF4B89">
        <w:rPr>
          <w:bCs/>
          <w:iCs/>
          <w:color w:val="000000"/>
          <w:szCs w:val="28"/>
          <w:lang w:val="uk-UA"/>
        </w:rPr>
        <w:t xml:space="preserve">гуманітарних, соціальних та суспільних наук. </w:t>
      </w:r>
      <w:r>
        <w:rPr>
          <w:bCs/>
          <w:iCs/>
          <w:color w:val="000000"/>
          <w:szCs w:val="28"/>
          <w:lang w:val="uk-UA"/>
        </w:rPr>
        <w:t xml:space="preserve"> </w:t>
      </w:r>
      <w:r w:rsidR="00482C3B" w:rsidRPr="00EF4B89">
        <w:rPr>
          <w:bCs/>
          <w:iCs/>
          <w:color w:val="000000"/>
          <w:szCs w:val="28"/>
          <w:lang w:val="uk-UA"/>
        </w:rPr>
        <w:t xml:space="preserve">Але </w:t>
      </w:r>
      <w:r w:rsidR="00D9552D">
        <w:rPr>
          <w:bCs/>
          <w:iCs/>
          <w:color w:val="000000"/>
          <w:szCs w:val="28"/>
          <w:lang w:val="uk-UA"/>
        </w:rPr>
        <w:t>виняткова</w:t>
      </w:r>
      <w:r w:rsidR="000171D1" w:rsidRPr="00EF4B89">
        <w:rPr>
          <w:bCs/>
          <w:iCs/>
          <w:color w:val="000000"/>
          <w:szCs w:val="28"/>
          <w:lang w:val="uk-UA"/>
        </w:rPr>
        <w:t xml:space="preserve"> </w:t>
      </w:r>
      <w:r w:rsidR="00482C3B" w:rsidRPr="00EF4B89">
        <w:rPr>
          <w:bCs/>
          <w:iCs/>
          <w:color w:val="000000"/>
          <w:szCs w:val="28"/>
          <w:lang w:val="uk-UA"/>
        </w:rPr>
        <w:t>специфіка демографічної статистики полягає в т</w:t>
      </w:r>
      <w:r>
        <w:rPr>
          <w:bCs/>
          <w:iCs/>
          <w:color w:val="000000"/>
          <w:szCs w:val="28"/>
          <w:lang w:val="uk-UA"/>
        </w:rPr>
        <w:t>ому</w:t>
      </w:r>
      <w:r w:rsidR="00482C3B" w:rsidRPr="00EF4B89">
        <w:rPr>
          <w:bCs/>
          <w:iCs/>
          <w:color w:val="000000"/>
          <w:szCs w:val="28"/>
          <w:lang w:val="uk-UA"/>
        </w:rPr>
        <w:t>, що</w:t>
      </w:r>
      <w:r w:rsidR="000171D1" w:rsidRPr="00EF4B89">
        <w:rPr>
          <w:bCs/>
          <w:iCs/>
          <w:color w:val="000000"/>
          <w:szCs w:val="28"/>
          <w:lang w:val="uk-UA"/>
        </w:rPr>
        <w:t xml:space="preserve"> </w:t>
      </w:r>
      <w:r w:rsidR="00482C3B" w:rsidRPr="00EF4B89">
        <w:rPr>
          <w:bCs/>
          <w:iCs/>
          <w:color w:val="000000"/>
          <w:szCs w:val="28"/>
          <w:lang w:val="uk-UA"/>
        </w:rPr>
        <w:t>в демографічній статистиці вивчаються масові події, факти та</w:t>
      </w:r>
      <w:r w:rsidR="000171D1" w:rsidRPr="00EF4B89">
        <w:rPr>
          <w:bCs/>
          <w:iCs/>
          <w:color w:val="000000"/>
          <w:szCs w:val="28"/>
          <w:lang w:val="uk-UA"/>
        </w:rPr>
        <w:t xml:space="preserve"> </w:t>
      </w:r>
      <w:r w:rsidR="00482C3B" w:rsidRPr="00EF4B89">
        <w:rPr>
          <w:bCs/>
          <w:iCs/>
          <w:color w:val="000000"/>
          <w:szCs w:val="28"/>
          <w:lang w:val="uk-UA"/>
        </w:rPr>
        <w:t>явища, що характеризують життя</w:t>
      </w:r>
      <w:r w:rsidR="00D9552D">
        <w:rPr>
          <w:bCs/>
          <w:iCs/>
          <w:color w:val="000000"/>
          <w:szCs w:val="28"/>
          <w:lang w:val="uk-UA"/>
        </w:rPr>
        <w:t xml:space="preserve"> та діяльність</w:t>
      </w:r>
      <w:r w:rsidR="00482C3B" w:rsidRPr="00EF4B89">
        <w:rPr>
          <w:bCs/>
          <w:iCs/>
          <w:color w:val="000000"/>
          <w:szCs w:val="28"/>
          <w:lang w:val="uk-UA"/>
        </w:rPr>
        <w:t xml:space="preserve"> </w:t>
      </w:r>
      <w:r w:rsidR="00D9552D">
        <w:rPr>
          <w:bCs/>
          <w:iCs/>
          <w:color w:val="000000"/>
          <w:szCs w:val="28"/>
          <w:lang w:val="uk-UA"/>
        </w:rPr>
        <w:t>людей</w:t>
      </w:r>
      <w:r w:rsidR="00482C3B" w:rsidRPr="00EF4B89">
        <w:rPr>
          <w:bCs/>
          <w:iCs/>
          <w:color w:val="000000"/>
          <w:szCs w:val="28"/>
          <w:lang w:val="uk-UA"/>
        </w:rPr>
        <w:t xml:space="preserve"> та наслідки-результати їх</w:t>
      </w:r>
      <w:r w:rsidR="000171D1" w:rsidRPr="00EF4B89">
        <w:rPr>
          <w:bCs/>
          <w:iCs/>
          <w:color w:val="000000"/>
          <w:szCs w:val="28"/>
          <w:lang w:val="uk-UA"/>
        </w:rPr>
        <w:t xml:space="preserve"> </w:t>
      </w:r>
      <w:r w:rsidR="00482C3B" w:rsidRPr="00EF4B89">
        <w:rPr>
          <w:bCs/>
          <w:iCs/>
          <w:color w:val="000000"/>
          <w:szCs w:val="28"/>
          <w:lang w:val="uk-UA"/>
        </w:rPr>
        <w:t>створення як суб'єктів. Тому лише в демографічній статистиці вивчають масові вчинки упродовж усієї біографії людей. У статистичних частинах суміжних з демографією галузей науки вивчаються</w:t>
      </w:r>
      <w:r w:rsidR="000171D1" w:rsidRPr="00EF4B89">
        <w:rPr>
          <w:bCs/>
          <w:iCs/>
          <w:color w:val="000000"/>
          <w:szCs w:val="28"/>
          <w:lang w:val="uk-UA"/>
        </w:rPr>
        <w:t xml:space="preserve"> </w:t>
      </w:r>
      <w:r w:rsidR="00482C3B" w:rsidRPr="00EF4B89">
        <w:rPr>
          <w:bCs/>
          <w:iCs/>
          <w:color w:val="000000"/>
          <w:szCs w:val="28"/>
          <w:lang w:val="uk-UA"/>
        </w:rPr>
        <w:t>масові події, факти та явища лише окремих частин їхніх біографій</w:t>
      </w:r>
      <w:r w:rsidR="000171D1" w:rsidRPr="00EF4B89">
        <w:rPr>
          <w:bCs/>
          <w:iCs/>
          <w:color w:val="000000"/>
          <w:szCs w:val="28"/>
          <w:lang w:val="uk-UA"/>
        </w:rPr>
        <w:t xml:space="preserve"> </w:t>
      </w:r>
      <w:r w:rsidR="00482C3B" w:rsidRPr="00EF4B89">
        <w:rPr>
          <w:bCs/>
          <w:iCs/>
          <w:color w:val="000000"/>
          <w:szCs w:val="28"/>
          <w:lang w:val="uk-UA"/>
        </w:rPr>
        <w:t>(зараз в «демографічних біографіях»,</w:t>
      </w:r>
      <w:r w:rsidR="000171D1" w:rsidRPr="00EF4B89">
        <w:rPr>
          <w:bCs/>
          <w:iCs/>
          <w:color w:val="000000"/>
          <w:szCs w:val="28"/>
          <w:lang w:val="uk-UA"/>
        </w:rPr>
        <w:t xml:space="preserve"> </w:t>
      </w:r>
      <w:r w:rsidR="00482C3B" w:rsidRPr="00EF4B89">
        <w:rPr>
          <w:bCs/>
          <w:iCs/>
          <w:color w:val="000000"/>
          <w:szCs w:val="28"/>
          <w:lang w:val="uk-UA"/>
        </w:rPr>
        <w:t>вивчаються не всі наслідки та результати активності людей на протязі їхнього всього життя, але лише частина – «демографічні події»</w:t>
      </w:r>
      <w:r w:rsidR="000171D1" w:rsidRPr="00EF4B89">
        <w:rPr>
          <w:bCs/>
          <w:iCs/>
          <w:color w:val="000000"/>
          <w:szCs w:val="28"/>
          <w:lang w:val="uk-UA"/>
        </w:rPr>
        <w:t xml:space="preserve"> </w:t>
      </w:r>
      <w:r w:rsidR="00482C3B" w:rsidRPr="00EF4B89">
        <w:rPr>
          <w:bCs/>
          <w:iCs/>
          <w:color w:val="000000"/>
          <w:szCs w:val="28"/>
          <w:lang w:val="uk-UA"/>
        </w:rPr>
        <w:t>[</w:t>
      </w:r>
      <w:r w:rsidR="00474F7E">
        <w:rPr>
          <w:bCs/>
          <w:iCs/>
          <w:color w:val="000000"/>
          <w:szCs w:val="28"/>
          <w:lang w:val="uk-UA"/>
        </w:rPr>
        <w:t>54</w:t>
      </w:r>
      <w:r w:rsidR="00482C3B" w:rsidRPr="00EF4B89">
        <w:rPr>
          <w:bCs/>
          <w:iCs/>
          <w:color w:val="000000"/>
          <w:szCs w:val="28"/>
          <w:lang w:val="uk-UA"/>
        </w:rPr>
        <w:t>]</w:t>
      </w:r>
      <w:r w:rsidR="00474F7E">
        <w:rPr>
          <w:bCs/>
          <w:iCs/>
          <w:color w:val="000000"/>
          <w:szCs w:val="28"/>
          <w:lang w:val="uk-UA"/>
        </w:rPr>
        <w:t>.</w:t>
      </w:r>
    </w:p>
    <w:p w:rsidR="00482C3B" w:rsidRPr="00EF4B89" w:rsidRDefault="00D9552D" w:rsidP="00EE73CA">
      <w:pPr>
        <w:ind w:firstLine="708"/>
        <w:rPr>
          <w:bCs/>
          <w:iCs/>
          <w:color w:val="000000"/>
          <w:szCs w:val="28"/>
          <w:lang w:val="uk-UA"/>
        </w:rPr>
      </w:pPr>
      <w:r>
        <w:rPr>
          <w:bCs/>
          <w:iCs/>
          <w:color w:val="000000"/>
          <w:szCs w:val="28"/>
          <w:lang w:val="uk-UA"/>
        </w:rPr>
        <w:t>На думку сучасних вчених,</w:t>
      </w:r>
      <w:r w:rsidR="00482C3B" w:rsidRPr="00EF4B89">
        <w:rPr>
          <w:bCs/>
          <w:iCs/>
          <w:color w:val="000000"/>
          <w:szCs w:val="28"/>
          <w:lang w:val="uk-UA"/>
        </w:rPr>
        <w:t xml:space="preserve"> М.В. Птуха як видатний дослідник історії та теорії демографічної статистики вважав, що в демографічній статистиці вивчаються саме «соціальні явища життя» людини. Тобто явища</w:t>
      </w:r>
      <w:r w:rsidR="000171D1" w:rsidRPr="00EF4B89">
        <w:rPr>
          <w:bCs/>
          <w:iCs/>
          <w:color w:val="000000"/>
          <w:szCs w:val="28"/>
          <w:lang w:val="uk-UA"/>
        </w:rPr>
        <w:t xml:space="preserve"> </w:t>
      </w:r>
      <w:r w:rsidR="00482C3B" w:rsidRPr="00EF4B89">
        <w:rPr>
          <w:bCs/>
          <w:iCs/>
          <w:color w:val="000000"/>
          <w:szCs w:val="28"/>
          <w:lang w:val="uk-UA"/>
        </w:rPr>
        <w:t>існування людської популяції не ігноруються в демографічному</w:t>
      </w:r>
      <w:r w:rsidR="000171D1" w:rsidRPr="00EF4B89">
        <w:rPr>
          <w:bCs/>
          <w:iCs/>
          <w:color w:val="000000"/>
          <w:szCs w:val="28"/>
          <w:lang w:val="uk-UA"/>
        </w:rPr>
        <w:t xml:space="preserve"> </w:t>
      </w:r>
      <w:r w:rsidR="00482C3B" w:rsidRPr="00EF4B89">
        <w:rPr>
          <w:bCs/>
          <w:iCs/>
          <w:color w:val="000000"/>
          <w:szCs w:val="28"/>
          <w:lang w:val="uk-UA"/>
        </w:rPr>
        <w:t>пізнанні, а розглядаються у вигляді «абстрактного біологічного</w:t>
      </w:r>
      <w:r w:rsidR="000171D1" w:rsidRPr="00EF4B89">
        <w:rPr>
          <w:bCs/>
          <w:iCs/>
          <w:color w:val="000000"/>
          <w:szCs w:val="28"/>
          <w:lang w:val="uk-UA"/>
        </w:rPr>
        <w:t xml:space="preserve"> </w:t>
      </w:r>
      <w:r w:rsidR="00482C3B" w:rsidRPr="00EF4B89">
        <w:rPr>
          <w:bCs/>
          <w:iCs/>
          <w:color w:val="000000"/>
          <w:szCs w:val="28"/>
          <w:lang w:val="uk-UA"/>
        </w:rPr>
        <w:t>моменту» існування населення [</w:t>
      </w:r>
      <w:r w:rsidR="00474F7E">
        <w:rPr>
          <w:bCs/>
          <w:iCs/>
          <w:color w:val="000000"/>
          <w:szCs w:val="28"/>
          <w:lang w:val="uk-UA"/>
        </w:rPr>
        <w:t>4</w:t>
      </w:r>
      <w:r w:rsidR="00645E8F">
        <w:rPr>
          <w:bCs/>
          <w:iCs/>
          <w:color w:val="000000"/>
          <w:szCs w:val="28"/>
          <w:lang w:val="uk-UA"/>
        </w:rPr>
        <w:t>9</w:t>
      </w:r>
      <w:r w:rsidR="00474F7E">
        <w:rPr>
          <w:bCs/>
          <w:iCs/>
          <w:color w:val="000000"/>
          <w:szCs w:val="28"/>
          <w:lang w:val="uk-UA"/>
        </w:rPr>
        <w:t xml:space="preserve">; </w:t>
      </w:r>
      <w:r w:rsidR="00645E8F">
        <w:rPr>
          <w:bCs/>
          <w:iCs/>
          <w:color w:val="000000"/>
          <w:szCs w:val="28"/>
          <w:lang w:val="uk-UA"/>
        </w:rPr>
        <w:t>56</w:t>
      </w:r>
      <w:r w:rsidR="00482C3B" w:rsidRPr="00EF4B89">
        <w:rPr>
          <w:bCs/>
          <w:iCs/>
          <w:color w:val="000000"/>
          <w:szCs w:val="28"/>
          <w:lang w:val="uk-UA"/>
        </w:rPr>
        <w:t>]. Тому поняття та терміни</w:t>
      </w:r>
      <w:r w:rsidR="000171D1" w:rsidRPr="00EF4B89">
        <w:rPr>
          <w:bCs/>
          <w:iCs/>
          <w:color w:val="000000"/>
          <w:szCs w:val="28"/>
          <w:lang w:val="uk-UA"/>
        </w:rPr>
        <w:t xml:space="preserve"> </w:t>
      </w:r>
      <w:r w:rsidR="00482C3B" w:rsidRPr="00EF4B89">
        <w:rPr>
          <w:bCs/>
          <w:iCs/>
          <w:color w:val="000000"/>
          <w:szCs w:val="28"/>
          <w:lang w:val="uk-UA"/>
        </w:rPr>
        <w:t>демографічної статистики належать до сукупності понять і термінів</w:t>
      </w:r>
      <w:r w:rsidR="000171D1" w:rsidRPr="00EF4B89">
        <w:rPr>
          <w:bCs/>
          <w:iCs/>
          <w:color w:val="000000"/>
          <w:szCs w:val="28"/>
          <w:lang w:val="uk-UA"/>
        </w:rPr>
        <w:t xml:space="preserve"> </w:t>
      </w:r>
      <w:r w:rsidR="00482C3B" w:rsidRPr="00EF4B89">
        <w:rPr>
          <w:bCs/>
          <w:iCs/>
          <w:color w:val="000000"/>
          <w:szCs w:val="28"/>
          <w:lang w:val="uk-UA"/>
        </w:rPr>
        <w:t>не природничих наук (зокрема біології), а гуманітарного, соціального та суспільного профілю. Наприклад, коли демограф вивчає</w:t>
      </w:r>
      <w:r w:rsidR="000171D1" w:rsidRPr="00EF4B89">
        <w:rPr>
          <w:bCs/>
          <w:iCs/>
          <w:color w:val="000000"/>
          <w:szCs w:val="28"/>
          <w:lang w:val="uk-UA"/>
        </w:rPr>
        <w:t xml:space="preserve"> </w:t>
      </w:r>
      <w:r w:rsidR="00482C3B" w:rsidRPr="00EF4B89">
        <w:rPr>
          <w:bCs/>
          <w:iCs/>
          <w:color w:val="000000"/>
          <w:szCs w:val="28"/>
          <w:lang w:val="uk-UA"/>
        </w:rPr>
        <w:t>сукупності смертей людей, то ці смерті він мислить кінцями життя</w:t>
      </w:r>
      <w:r w:rsidR="000171D1" w:rsidRPr="00EF4B89">
        <w:rPr>
          <w:bCs/>
          <w:iCs/>
          <w:color w:val="000000"/>
          <w:szCs w:val="28"/>
          <w:lang w:val="uk-UA"/>
        </w:rPr>
        <w:t xml:space="preserve"> </w:t>
      </w:r>
      <w:r w:rsidR="00482C3B" w:rsidRPr="00EF4B89">
        <w:rPr>
          <w:bCs/>
          <w:iCs/>
          <w:color w:val="000000"/>
          <w:szCs w:val="28"/>
          <w:lang w:val="uk-UA"/>
        </w:rPr>
        <w:t>людей як членів усіх спільнот, до яких індивід належав, тобто як</w:t>
      </w:r>
      <w:r w:rsidR="000171D1" w:rsidRPr="00EF4B89">
        <w:rPr>
          <w:bCs/>
          <w:iCs/>
          <w:color w:val="000000"/>
          <w:szCs w:val="28"/>
          <w:lang w:val="uk-UA"/>
        </w:rPr>
        <w:t xml:space="preserve"> </w:t>
      </w:r>
      <w:r w:rsidR="00482C3B" w:rsidRPr="00EF4B89">
        <w:rPr>
          <w:bCs/>
          <w:iCs/>
          <w:color w:val="000000"/>
          <w:szCs w:val="28"/>
          <w:lang w:val="uk-UA"/>
        </w:rPr>
        <w:t xml:space="preserve">члена народонаселення, </w:t>
      </w:r>
      <w:r w:rsidR="00482C3B" w:rsidRPr="00EF4B89">
        <w:rPr>
          <w:bCs/>
          <w:iCs/>
          <w:color w:val="000000"/>
          <w:szCs w:val="28"/>
          <w:lang w:val="uk-UA"/>
        </w:rPr>
        <w:lastRenderedPageBreak/>
        <w:t>а не людської популяції складової частини</w:t>
      </w:r>
      <w:r w:rsidR="002E7281">
        <w:rPr>
          <w:bCs/>
          <w:iCs/>
          <w:color w:val="000000"/>
          <w:szCs w:val="28"/>
          <w:lang w:val="uk-UA"/>
        </w:rPr>
        <w:t xml:space="preserve"> </w:t>
      </w:r>
      <w:r w:rsidR="00482C3B" w:rsidRPr="00EF4B89">
        <w:rPr>
          <w:bCs/>
          <w:iCs/>
          <w:color w:val="000000"/>
          <w:szCs w:val="28"/>
          <w:lang w:val="uk-UA"/>
        </w:rPr>
        <w:t>не люської популяції, а не людських організмів. Саме цим пояснюється притаманна досить розвинутій демографії тематика та</w:t>
      </w:r>
      <w:r w:rsidR="000171D1" w:rsidRPr="00EF4B89">
        <w:rPr>
          <w:bCs/>
          <w:iCs/>
          <w:color w:val="000000"/>
          <w:szCs w:val="28"/>
          <w:lang w:val="uk-UA"/>
        </w:rPr>
        <w:t xml:space="preserve"> </w:t>
      </w:r>
      <w:r w:rsidR="00482C3B" w:rsidRPr="00EF4B89">
        <w:rPr>
          <w:bCs/>
          <w:iCs/>
          <w:color w:val="000000"/>
          <w:szCs w:val="28"/>
          <w:lang w:val="uk-UA"/>
        </w:rPr>
        <w:t>проблематика «диференційної смертності», тобто «різниць в рівнях</w:t>
      </w:r>
      <w:r w:rsidR="000171D1" w:rsidRPr="00EF4B89">
        <w:rPr>
          <w:bCs/>
          <w:iCs/>
          <w:color w:val="000000"/>
          <w:szCs w:val="28"/>
          <w:lang w:val="uk-UA"/>
        </w:rPr>
        <w:t xml:space="preserve"> </w:t>
      </w:r>
      <w:r w:rsidR="00482C3B" w:rsidRPr="00EF4B89">
        <w:rPr>
          <w:bCs/>
          <w:iCs/>
          <w:color w:val="000000"/>
          <w:szCs w:val="28"/>
          <w:lang w:val="uk-UA"/>
        </w:rPr>
        <w:t>смертності окремих демографічних та соціально-економічних груп»</w:t>
      </w:r>
      <w:r w:rsidR="000171D1" w:rsidRPr="00EF4B89">
        <w:rPr>
          <w:bCs/>
          <w:iCs/>
          <w:color w:val="000000"/>
          <w:szCs w:val="28"/>
          <w:lang w:val="uk-UA"/>
        </w:rPr>
        <w:t xml:space="preserve"> </w:t>
      </w:r>
      <w:r w:rsidR="00482C3B" w:rsidRPr="00EF4B89">
        <w:rPr>
          <w:bCs/>
          <w:iCs/>
          <w:color w:val="000000"/>
          <w:szCs w:val="28"/>
          <w:lang w:val="uk-UA"/>
        </w:rPr>
        <w:t>[</w:t>
      </w:r>
      <w:r w:rsidR="00474F7E">
        <w:rPr>
          <w:bCs/>
          <w:iCs/>
          <w:color w:val="000000"/>
          <w:szCs w:val="28"/>
          <w:lang w:val="uk-UA"/>
        </w:rPr>
        <w:t>48</w:t>
      </w:r>
      <w:r w:rsidR="00482C3B" w:rsidRPr="00EF4B89">
        <w:rPr>
          <w:bCs/>
          <w:iCs/>
          <w:color w:val="000000"/>
          <w:szCs w:val="28"/>
          <w:lang w:val="uk-UA"/>
        </w:rPr>
        <w:t>].</w:t>
      </w:r>
    </w:p>
    <w:p w:rsidR="00260A87" w:rsidRDefault="002E7281" w:rsidP="00EE73CA">
      <w:pPr>
        <w:ind w:firstLine="708"/>
        <w:rPr>
          <w:bCs/>
          <w:iCs/>
          <w:color w:val="000000"/>
          <w:szCs w:val="28"/>
          <w:lang w:val="uk-UA"/>
        </w:rPr>
      </w:pPr>
      <w:r>
        <w:rPr>
          <w:bCs/>
          <w:iCs/>
          <w:color w:val="000000"/>
          <w:szCs w:val="28"/>
          <w:lang w:val="uk-UA"/>
        </w:rPr>
        <w:t xml:space="preserve"> Наукові п</w:t>
      </w:r>
      <w:r w:rsidR="00482C3B" w:rsidRPr="00EF4B89">
        <w:rPr>
          <w:bCs/>
          <w:iCs/>
          <w:color w:val="000000"/>
          <w:szCs w:val="28"/>
          <w:lang w:val="uk-UA"/>
        </w:rPr>
        <w:t>огляди М.В. Птухи на основні теоретичні питання викладені</w:t>
      </w:r>
      <w:r w:rsidR="000171D1" w:rsidRPr="00EF4B89">
        <w:rPr>
          <w:bCs/>
          <w:iCs/>
          <w:color w:val="000000"/>
          <w:szCs w:val="28"/>
          <w:lang w:val="uk-UA"/>
        </w:rPr>
        <w:t xml:space="preserve"> </w:t>
      </w:r>
      <w:r w:rsidR="00482C3B" w:rsidRPr="00EF4B89">
        <w:rPr>
          <w:bCs/>
          <w:iCs/>
          <w:color w:val="000000"/>
          <w:szCs w:val="28"/>
          <w:lang w:val="uk-UA"/>
        </w:rPr>
        <w:t xml:space="preserve">також в </w:t>
      </w:r>
      <w:r w:rsidR="00482C3B" w:rsidRPr="006035E5">
        <w:rPr>
          <w:bCs/>
          <w:color w:val="000000"/>
          <w:szCs w:val="28"/>
          <w:lang w:val="uk-UA"/>
        </w:rPr>
        <w:t>окремому розділі</w:t>
      </w:r>
      <w:r w:rsidR="00482C3B" w:rsidRPr="00EF4B89">
        <w:rPr>
          <w:bCs/>
          <w:iCs/>
          <w:color w:val="000000"/>
          <w:szCs w:val="28"/>
          <w:lang w:val="uk-UA"/>
        </w:rPr>
        <w:t xml:space="preserve"> «Очерков по статистике населения» (1960)</w:t>
      </w:r>
      <w:r w:rsidR="00474F7E">
        <w:rPr>
          <w:bCs/>
          <w:iCs/>
          <w:color w:val="000000"/>
          <w:szCs w:val="28"/>
          <w:lang w:val="uk-UA"/>
        </w:rPr>
        <w:t>.</w:t>
      </w:r>
      <w:r w:rsidR="00482C3B" w:rsidRPr="00EF4B89">
        <w:rPr>
          <w:bCs/>
          <w:iCs/>
          <w:color w:val="000000"/>
          <w:szCs w:val="28"/>
          <w:lang w:val="uk-UA"/>
        </w:rPr>
        <w:t xml:space="preserve"> Головну увагу вчений приділив таким теоретичним питанням:</w:t>
      </w:r>
      <w:r w:rsidR="000171D1" w:rsidRPr="00EF4B89">
        <w:rPr>
          <w:bCs/>
          <w:iCs/>
          <w:color w:val="000000"/>
          <w:szCs w:val="28"/>
          <w:lang w:val="uk-UA"/>
        </w:rPr>
        <w:t xml:space="preserve"> </w:t>
      </w:r>
    </w:p>
    <w:p w:rsidR="00260A87" w:rsidRDefault="00482C3B" w:rsidP="00EE73CA">
      <w:pPr>
        <w:ind w:firstLine="708"/>
        <w:rPr>
          <w:bCs/>
          <w:iCs/>
          <w:color w:val="000000"/>
          <w:szCs w:val="28"/>
          <w:lang w:val="uk-UA"/>
        </w:rPr>
      </w:pPr>
      <w:r w:rsidRPr="00EF4B89">
        <w:rPr>
          <w:bCs/>
          <w:iCs/>
          <w:color w:val="000000"/>
          <w:szCs w:val="28"/>
          <w:lang w:val="uk-UA"/>
        </w:rPr>
        <w:t>1) статистика як самостійна наука;</w:t>
      </w:r>
    </w:p>
    <w:p w:rsidR="00260A87" w:rsidRDefault="00482C3B" w:rsidP="00EE73CA">
      <w:pPr>
        <w:ind w:firstLine="708"/>
        <w:rPr>
          <w:bCs/>
          <w:iCs/>
          <w:color w:val="000000"/>
          <w:szCs w:val="28"/>
          <w:lang w:val="uk-UA"/>
        </w:rPr>
      </w:pPr>
      <w:r w:rsidRPr="00EF4B89">
        <w:rPr>
          <w:bCs/>
          <w:iCs/>
          <w:color w:val="000000"/>
          <w:szCs w:val="28"/>
          <w:lang w:val="uk-UA"/>
        </w:rPr>
        <w:t xml:space="preserve"> 2) загальна і галузева статистика;</w:t>
      </w:r>
      <w:r w:rsidR="000171D1" w:rsidRPr="00EF4B89">
        <w:rPr>
          <w:bCs/>
          <w:iCs/>
          <w:color w:val="000000"/>
          <w:szCs w:val="28"/>
          <w:lang w:val="uk-UA"/>
        </w:rPr>
        <w:t xml:space="preserve"> </w:t>
      </w:r>
    </w:p>
    <w:p w:rsidR="00260A87" w:rsidRDefault="00482C3B" w:rsidP="00EE73CA">
      <w:pPr>
        <w:ind w:firstLine="708"/>
        <w:rPr>
          <w:bCs/>
          <w:iCs/>
          <w:color w:val="000000"/>
          <w:szCs w:val="28"/>
          <w:lang w:val="uk-UA"/>
        </w:rPr>
      </w:pPr>
      <w:r w:rsidRPr="00EF4B89">
        <w:rPr>
          <w:bCs/>
          <w:iCs/>
          <w:color w:val="000000"/>
          <w:szCs w:val="28"/>
          <w:lang w:val="uk-UA"/>
        </w:rPr>
        <w:t xml:space="preserve">3) загальні і спеціальні статистичні методи, вища математика в статистиці; </w:t>
      </w:r>
    </w:p>
    <w:p w:rsidR="00482C3B" w:rsidRPr="00EF4B89" w:rsidRDefault="00482C3B" w:rsidP="00EE73CA">
      <w:pPr>
        <w:ind w:firstLine="708"/>
        <w:rPr>
          <w:bCs/>
          <w:iCs/>
          <w:color w:val="000000"/>
          <w:szCs w:val="28"/>
          <w:lang w:val="uk-UA"/>
        </w:rPr>
      </w:pPr>
      <w:r w:rsidRPr="00EF4B89">
        <w:rPr>
          <w:bCs/>
          <w:iCs/>
          <w:color w:val="000000"/>
          <w:szCs w:val="28"/>
          <w:lang w:val="uk-UA"/>
        </w:rPr>
        <w:t>4) статистичні групування, вивчення статистичних закономірностей і причиннозалежностей [</w:t>
      </w:r>
      <w:r w:rsidR="00645E8F">
        <w:rPr>
          <w:bCs/>
          <w:iCs/>
          <w:color w:val="000000"/>
          <w:szCs w:val="28"/>
          <w:lang w:val="uk-UA"/>
        </w:rPr>
        <w:t>42</w:t>
      </w:r>
      <w:r w:rsidRPr="00EF4B89">
        <w:rPr>
          <w:bCs/>
          <w:iCs/>
          <w:color w:val="000000"/>
          <w:szCs w:val="28"/>
          <w:lang w:val="uk-UA"/>
        </w:rPr>
        <w:t xml:space="preserve">, </w:t>
      </w:r>
      <w:r w:rsidRPr="00482C3B">
        <w:rPr>
          <w:bCs/>
          <w:iCs/>
          <w:color w:val="000000"/>
          <w:szCs w:val="28"/>
          <w:lang w:val="de-DE"/>
        </w:rPr>
        <w:t>c</w:t>
      </w:r>
      <w:r w:rsidRPr="00EF4B89">
        <w:rPr>
          <w:bCs/>
          <w:iCs/>
          <w:color w:val="000000"/>
          <w:szCs w:val="28"/>
          <w:lang w:val="uk-UA"/>
        </w:rPr>
        <w:t>. 9]</w:t>
      </w:r>
      <w:r w:rsidR="00474F7E">
        <w:rPr>
          <w:bCs/>
          <w:iCs/>
          <w:color w:val="000000"/>
          <w:szCs w:val="28"/>
          <w:lang w:val="uk-UA"/>
        </w:rPr>
        <w:t>.</w:t>
      </w:r>
    </w:p>
    <w:p w:rsidR="00D80699" w:rsidRPr="00EF4B89" w:rsidRDefault="002E7281" w:rsidP="00EE73CA">
      <w:pPr>
        <w:ind w:firstLine="0"/>
        <w:rPr>
          <w:bCs/>
          <w:iCs/>
          <w:color w:val="000000"/>
          <w:szCs w:val="28"/>
          <w:lang w:val="uk-UA"/>
        </w:rPr>
      </w:pPr>
      <w:r>
        <w:rPr>
          <w:bCs/>
          <w:iCs/>
          <w:color w:val="000000"/>
          <w:szCs w:val="28"/>
          <w:lang w:val="uk-UA"/>
        </w:rPr>
        <w:t xml:space="preserve"> </w:t>
      </w:r>
      <w:r w:rsidR="00D9552D">
        <w:rPr>
          <w:bCs/>
          <w:iCs/>
          <w:color w:val="000000"/>
          <w:szCs w:val="28"/>
          <w:lang w:val="uk-UA"/>
        </w:rPr>
        <w:tab/>
        <w:t>За</w:t>
      </w:r>
      <w:r>
        <w:rPr>
          <w:bCs/>
          <w:iCs/>
          <w:color w:val="000000"/>
          <w:szCs w:val="28"/>
          <w:lang w:val="uk-UA"/>
        </w:rPr>
        <w:t xml:space="preserve"> роки Незалежності України</w:t>
      </w:r>
      <w:r w:rsidR="00D80699" w:rsidRPr="00EF4B89">
        <w:rPr>
          <w:bCs/>
          <w:iCs/>
          <w:color w:val="000000"/>
          <w:szCs w:val="28"/>
          <w:lang w:val="uk-UA"/>
        </w:rPr>
        <w:t xml:space="preserve"> </w:t>
      </w:r>
      <w:r>
        <w:rPr>
          <w:bCs/>
          <w:iCs/>
          <w:color w:val="000000"/>
          <w:szCs w:val="28"/>
          <w:lang w:val="uk-UA"/>
        </w:rPr>
        <w:t xml:space="preserve">опубліковано </w:t>
      </w:r>
      <w:r w:rsidR="00D9552D">
        <w:rPr>
          <w:bCs/>
          <w:iCs/>
          <w:color w:val="000000"/>
          <w:szCs w:val="28"/>
          <w:lang w:val="uk-UA"/>
        </w:rPr>
        <w:t>чимало</w:t>
      </w:r>
      <w:r>
        <w:rPr>
          <w:bCs/>
          <w:iCs/>
          <w:color w:val="000000"/>
          <w:szCs w:val="28"/>
          <w:lang w:val="uk-UA"/>
        </w:rPr>
        <w:t xml:space="preserve"> </w:t>
      </w:r>
      <w:r w:rsidR="00D80699" w:rsidRPr="00EF4B89">
        <w:rPr>
          <w:bCs/>
          <w:iCs/>
          <w:color w:val="000000"/>
          <w:szCs w:val="28"/>
          <w:lang w:val="uk-UA"/>
        </w:rPr>
        <w:t>підручників та</w:t>
      </w:r>
      <w:r w:rsidR="000171D1" w:rsidRPr="00EF4B89">
        <w:rPr>
          <w:bCs/>
          <w:iCs/>
          <w:color w:val="000000"/>
          <w:szCs w:val="28"/>
          <w:lang w:val="uk-UA"/>
        </w:rPr>
        <w:t xml:space="preserve"> </w:t>
      </w:r>
      <w:r w:rsidR="00D80699" w:rsidRPr="00EF4B89">
        <w:rPr>
          <w:bCs/>
          <w:iCs/>
          <w:color w:val="000000"/>
          <w:szCs w:val="28"/>
          <w:lang w:val="uk-UA"/>
        </w:rPr>
        <w:t>навчальних посібників, автори яких у нових умовах, за відсутності</w:t>
      </w:r>
      <w:r w:rsidR="000171D1" w:rsidRPr="00EF4B89">
        <w:rPr>
          <w:bCs/>
          <w:iCs/>
          <w:color w:val="000000"/>
          <w:szCs w:val="28"/>
          <w:lang w:val="uk-UA"/>
        </w:rPr>
        <w:t xml:space="preserve"> </w:t>
      </w:r>
      <w:r w:rsidR="00D80699" w:rsidRPr="00EF4B89">
        <w:rPr>
          <w:bCs/>
          <w:iCs/>
          <w:color w:val="000000"/>
          <w:szCs w:val="28"/>
          <w:lang w:val="uk-UA"/>
        </w:rPr>
        <w:t xml:space="preserve">ідеологічного </w:t>
      </w:r>
      <w:r>
        <w:rPr>
          <w:bCs/>
          <w:iCs/>
          <w:color w:val="000000"/>
          <w:szCs w:val="28"/>
          <w:lang w:val="uk-UA"/>
        </w:rPr>
        <w:t>тиску</w:t>
      </w:r>
      <w:r w:rsidR="00D80699" w:rsidRPr="00EF4B89">
        <w:rPr>
          <w:bCs/>
          <w:iCs/>
          <w:color w:val="000000"/>
          <w:szCs w:val="28"/>
          <w:lang w:val="uk-UA"/>
        </w:rPr>
        <w:t xml:space="preserve"> всебічно розглядають усе різноманіття світових економічних ідей, наукових шкіл, концепцій, доктрин, до розробок яких були</w:t>
      </w:r>
      <w:r w:rsidR="000171D1" w:rsidRPr="00EF4B89">
        <w:rPr>
          <w:bCs/>
          <w:iCs/>
          <w:color w:val="000000"/>
          <w:szCs w:val="28"/>
          <w:lang w:val="uk-UA"/>
        </w:rPr>
        <w:t xml:space="preserve"> </w:t>
      </w:r>
      <w:r w:rsidR="00D80699" w:rsidRPr="00EF4B89">
        <w:rPr>
          <w:bCs/>
          <w:iCs/>
          <w:color w:val="000000"/>
          <w:szCs w:val="28"/>
          <w:lang w:val="uk-UA"/>
        </w:rPr>
        <w:t>причетні українські економісти</w:t>
      </w:r>
      <w:r w:rsidR="003533F2">
        <w:rPr>
          <w:bCs/>
          <w:iCs/>
          <w:color w:val="000000"/>
          <w:szCs w:val="28"/>
          <w:lang w:val="uk-UA"/>
        </w:rPr>
        <w:t xml:space="preserve"> та статистики</w:t>
      </w:r>
      <w:r w:rsidR="00D80699" w:rsidRPr="00EF4B89">
        <w:rPr>
          <w:bCs/>
          <w:iCs/>
          <w:color w:val="000000"/>
          <w:szCs w:val="28"/>
          <w:lang w:val="uk-UA"/>
        </w:rPr>
        <w:t>. До таких видань належать:</w:t>
      </w:r>
      <w:r w:rsidR="000171D1" w:rsidRPr="00EF4B89">
        <w:rPr>
          <w:bCs/>
          <w:iCs/>
          <w:color w:val="000000"/>
          <w:szCs w:val="28"/>
          <w:lang w:val="uk-UA"/>
        </w:rPr>
        <w:t xml:space="preserve"> </w:t>
      </w:r>
      <w:r w:rsidR="00D80699" w:rsidRPr="00EF4B89">
        <w:rPr>
          <w:bCs/>
          <w:iCs/>
          <w:color w:val="000000"/>
          <w:szCs w:val="28"/>
          <w:lang w:val="uk-UA"/>
        </w:rPr>
        <w:t xml:space="preserve">«Історія економічних вчень» </w:t>
      </w:r>
      <w:r w:rsidR="00474F7E">
        <w:rPr>
          <w:bCs/>
          <w:iCs/>
          <w:color w:val="000000"/>
          <w:szCs w:val="28"/>
          <w:lang w:val="uk-UA"/>
        </w:rPr>
        <w:t xml:space="preserve"> В.Д. Базилевича</w:t>
      </w:r>
      <w:r w:rsidR="00D80699" w:rsidRPr="00EF4B89">
        <w:rPr>
          <w:bCs/>
          <w:iCs/>
          <w:color w:val="000000"/>
          <w:szCs w:val="28"/>
          <w:lang w:val="uk-UA"/>
        </w:rPr>
        <w:t xml:space="preserve"> [</w:t>
      </w:r>
      <w:r w:rsidR="00474F7E">
        <w:rPr>
          <w:bCs/>
          <w:iCs/>
          <w:color w:val="000000"/>
          <w:szCs w:val="28"/>
          <w:lang w:val="uk-UA"/>
        </w:rPr>
        <w:t>14</w:t>
      </w:r>
      <w:r w:rsidR="00D80699" w:rsidRPr="00EF4B89">
        <w:rPr>
          <w:bCs/>
          <w:iCs/>
          <w:color w:val="000000"/>
          <w:szCs w:val="28"/>
          <w:lang w:val="uk-UA"/>
        </w:rPr>
        <w:t>]</w:t>
      </w:r>
      <w:r w:rsidR="00474F7E">
        <w:rPr>
          <w:bCs/>
          <w:iCs/>
          <w:color w:val="000000"/>
          <w:szCs w:val="28"/>
          <w:lang w:val="uk-UA"/>
        </w:rPr>
        <w:t xml:space="preserve"> та </w:t>
      </w:r>
      <w:r w:rsidR="00D80699" w:rsidRPr="00EF4B89">
        <w:rPr>
          <w:bCs/>
          <w:iCs/>
          <w:color w:val="000000"/>
          <w:szCs w:val="28"/>
          <w:lang w:val="uk-UA"/>
        </w:rPr>
        <w:t>«Історія економічної думки» за редакцією</w:t>
      </w:r>
      <w:r>
        <w:rPr>
          <w:bCs/>
          <w:iCs/>
          <w:color w:val="000000"/>
          <w:szCs w:val="28"/>
          <w:lang w:val="uk-UA"/>
        </w:rPr>
        <w:t xml:space="preserve"> </w:t>
      </w:r>
      <w:r w:rsidR="00D80699" w:rsidRPr="00EF4B89">
        <w:rPr>
          <w:bCs/>
          <w:iCs/>
          <w:color w:val="000000"/>
          <w:szCs w:val="28"/>
          <w:lang w:val="uk-UA"/>
        </w:rPr>
        <w:t>Л. Я. Корнійчук  [</w:t>
      </w:r>
      <w:r w:rsidR="00B44E0C">
        <w:rPr>
          <w:bCs/>
          <w:iCs/>
          <w:color w:val="000000"/>
          <w:szCs w:val="28"/>
          <w:lang w:val="uk-UA"/>
        </w:rPr>
        <w:t>24</w:t>
      </w:r>
      <w:r w:rsidR="00D80699" w:rsidRPr="00EF4B89">
        <w:rPr>
          <w:bCs/>
          <w:iCs/>
          <w:color w:val="000000"/>
          <w:szCs w:val="28"/>
          <w:lang w:val="uk-UA"/>
        </w:rPr>
        <w:t>]</w:t>
      </w:r>
      <w:r w:rsidR="00B44E0C">
        <w:rPr>
          <w:bCs/>
          <w:iCs/>
          <w:color w:val="000000"/>
          <w:szCs w:val="28"/>
          <w:lang w:val="uk-UA"/>
        </w:rPr>
        <w:t>.</w:t>
      </w:r>
    </w:p>
    <w:p w:rsidR="001F004F" w:rsidRDefault="002E7281" w:rsidP="00EE73CA">
      <w:pPr>
        <w:ind w:firstLine="708"/>
        <w:rPr>
          <w:bCs/>
          <w:iCs/>
          <w:color w:val="000000"/>
          <w:szCs w:val="28"/>
          <w:lang w:val="de-DE"/>
        </w:rPr>
      </w:pPr>
      <w:r>
        <w:rPr>
          <w:bCs/>
          <w:iCs/>
          <w:color w:val="000000"/>
          <w:szCs w:val="28"/>
          <w:lang w:val="uk-UA"/>
        </w:rPr>
        <w:t>Наш</w:t>
      </w:r>
      <w:r w:rsidR="006375BC">
        <w:rPr>
          <w:bCs/>
          <w:iCs/>
          <w:color w:val="000000"/>
          <w:szCs w:val="28"/>
          <w:lang w:val="uk-UA"/>
        </w:rPr>
        <w:t>а</w:t>
      </w:r>
      <w:r>
        <w:rPr>
          <w:bCs/>
          <w:iCs/>
          <w:color w:val="000000"/>
          <w:szCs w:val="28"/>
          <w:lang w:val="uk-UA"/>
        </w:rPr>
        <w:t xml:space="preserve"> сучасн</w:t>
      </w:r>
      <w:r w:rsidR="006375BC">
        <w:rPr>
          <w:bCs/>
          <w:iCs/>
          <w:color w:val="000000"/>
          <w:szCs w:val="28"/>
          <w:lang w:val="uk-UA"/>
        </w:rPr>
        <w:t xml:space="preserve">иця І.М. Прибиткова  </w:t>
      </w:r>
      <w:r w:rsidR="006375BC" w:rsidRPr="00EF4B89">
        <w:rPr>
          <w:bCs/>
          <w:iCs/>
          <w:color w:val="000000"/>
          <w:szCs w:val="28"/>
          <w:lang w:val="uk-UA"/>
        </w:rPr>
        <w:t>простежуючи розвиток демографічної науки в Україні за радянських часів</w:t>
      </w:r>
      <w:r w:rsidR="006375BC">
        <w:rPr>
          <w:bCs/>
          <w:iCs/>
          <w:color w:val="000000"/>
          <w:szCs w:val="28"/>
          <w:lang w:val="uk-UA"/>
        </w:rPr>
        <w:t>,</w:t>
      </w:r>
      <w:r w:rsidR="006375BC" w:rsidRPr="00EF4B89">
        <w:rPr>
          <w:bCs/>
          <w:iCs/>
          <w:color w:val="000000"/>
          <w:szCs w:val="28"/>
          <w:lang w:val="uk-UA"/>
        </w:rPr>
        <w:t xml:space="preserve"> наголошу</w:t>
      </w:r>
      <w:r w:rsidR="006375BC">
        <w:rPr>
          <w:bCs/>
          <w:iCs/>
          <w:color w:val="000000"/>
          <w:szCs w:val="28"/>
          <w:lang w:val="uk-UA"/>
        </w:rPr>
        <w:t>є</w:t>
      </w:r>
      <w:r w:rsidR="006375BC" w:rsidRPr="00EF4B89">
        <w:rPr>
          <w:bCs/>
          <w:iCs/>
          <w:color w:val="000000"/>
          <w:szCs w:val="28"/>
          <w:lang w:val="uk-UA"/>
        </w:rPr>
        <w:t xml:space="preserve">: «розвиток демографії в Україні в 20–30-ті роки позначений неабиякими досягненнями. Наукові дослідження були зосереджені в трьох центрах: Інституті демографії АН УРСР, відділі демографії ЦСУ УРСР, а також у системі науково-дослідних установ і підрозділів соціально-гігієнічного профілю </w:t>
      </w:r>
      <w:proofErr w:type="spellStart"/>
      <w:r w:rsidR="006375BC" w:rsidRPr="006375BC">
        <w:rPr>
          <w:bCs/>
          <w:iCs/>
          <w:color w:val="000000"/>
          <w:szCs w:val="28"/>
          <w:lang w:val="de-DE"/>
        </w:rPr>
        <w:t>Наркомату</w:t>
      </w:r>
      <w:proofErr w:type="spellEnd"/>
      <w:r w:rsidR="006375BC" w:rsidRPr="006375BC">
        <w:rPr>
          <w:bCs/>
          <w:iCs/>
          <w:color w:val="000000"/>
          <w:szCs w:val="28"/>
          <w:lang w:val="de-DE"/>
        </w:rPr>
        <w:t xml:space="preserve"> </w:t>
      </w:r>
      <w:proofErr w:type="spellStart"/>
      <w:r w:rsidR="006375BC" w:rsidRPr="006375BC">
        <w:rPr>
          <w:bCs/>
          <w:iCs/>
          <w:color w:val="000000"/>
          <w:szCs w:val="28"/>
          <w:lang w:val="de-DE"/>
        </w:rPr>
        <w:t>охорони</w:t>
      </w:r>
      <w:proofErr w:type="spellEnd"/>
      <w:r w:rsidR="006375BC" w:rsidRPr="006375BC">
        <w:rPr>
          <w:bCs/>
          <w:iCs/>
          <w:color w:val="000000"/>
          <w:szCs w:val="28"/>
          <w:lang w:val="de-DE"/>
        </w:rPr>
        <w:t xml:space="preserve"> </w:t>
      </w:r>
      <w:proofErr w:type="spellStart"/>
      <w:r w:rsidR="006375BC" w:rsidRPr="006375BC">
        <w:rPr>
          <w:bCs/>
          <w:iCs/>
          <w:color w:val="000000"/>
          <w:szCs w:val="28"/>
          <w:lang w:val="de-DE"/>
        </w:rPr>
        <w:t>здоров’я</w:t>
      </w:r>
      <w:proofErr w:type="spellEnd"/>
      <w:r w:rsidR="006375BC" w:rsidRPr="006375BC">
        <w:rPr>
          <w:bCs/>
          <w:iCs/>
          <w:color w:val="000000"/>
          <w:szCs w:val="28"/>
          <w:lang w:val="de-DE"/>
        </w:rPr>
        <w:t xml:space="preserve"> УРСР.</w:t>
      </w:r>
    </w:p>
    <w:p w:rsidR="006375BC" w:rsidRPr="00EF4B89" w:rsidRDefault="006375BC" w:rsidP="00EE73CA">
      <w:pPr>
        <w:ind w:firstLine="708"/>
        <w:rPr>
          <w:bCs/>
          <w:iCs/>
          <w:color w:val="000000"/>
          <w:szCs w:val="28"/>
          <w:lang w:val="uk-UA"/>
        </w:rPr>
      </w:pPr>
      <w:r w:rsidRPr="006375BC">
        <w:rPr>
          <w:bCs/>
          <w:iCs/>
          <w:color w:val="000000"/>
          <w:szCs w:val="28"/>
          <w:lang w:val="de-DE"/>
        </w:rPr>
        <w:t xml:space="preserve"> </w:t>
      </w:r>
      <w:proofErr w:type="spellStart"/>
      <w:r w:rsidRPr="006375BC">
        <w:rPr>
          <w:bCs/>
          <w:iCs/>
          <w:color w:val="000000"/>
          <w:szCs w:val="28"/>
          <w:lang w:val="de-DE"/>
        </w:rPr>
        <w:t>Демографічні</w:t>
      </w:r>
      <w:proofErr w:type="spellEnd"/>
      <w:r w:rsidRPr="006375BC">
        <w:rPr>
          <w:bCs/>
          <w:iCs/>
          <w:color w:val="000000"/>
          <w:szCs w:val="28"/>
          <w:lang w:val="de-DE"/>
        </w:rPr>
        <w:t xml:space="preserve"> </w:t>
      </w:r>
      <w:proofErr w:type="spellStart"/>
      <w:r w:rsidRPr="006375BC">
        <w:rPr>
          <w:bCs/>
          <w:iCs/>
          <w:color w:val="000000"/>
          <w:szCs w:val="28"/>
          <w:lang w:val="de-DE"/>
        </w:rPr>
        <w:t>дослідження</w:t>
      </w:r>
      <w:proofErr w:type="spellEnd"/>
      <w:r w:rsidRPr="006375BC">
        <w:rPr>
          <w:bCs/>
          <w:iCs/>
          <w:color w:val="000000"/>
          <w:szCs w:val="28"/>
          <w:lang w:val="de-DE"/>
        </w:rPr>
        <w:t xml:space="preserve">, </w:t>
      </w:r>
      <w:proofErr w:type="spellStart"/>
      <w:r w:rsidRPr="006375BC">
        <w:rPr>
          <w:bCs/>
          <w:iCs/>
          <w:color w:val="000000"/>
          <w:szCs w:val="28"/>
          <w:lang w:val="de-DE"/>
        </w:rPr>
        <w:t>що</w:t>
      </w:r>
      <w:proofErr w:type="spellEnd"/>
      <w:r w:rsidRPr="006375BC">
        <w:rPr>
          <w:bCs/>
          <w:iCs/>
          <w:color w:val="000000"/>
          <w:szCs w:val="28"/>
          <w:lang w:val="de-DE"/>
        </w:rPr>
        <w:t xml:space="preserve"> </w:t>
      </w:r>
      <w:proofErr w:type="spellStart"/>
      <w:r w:rsidRPr="006375BC">
        <w:rPr>
          <w:bCs/>
          <w:iCs/>
          <w:color w:val="000000"/>
          <w:szCs w:val="28"/>
          <w:lang w:val="de-DE"/>
        </w:rPr>
        <w:t>проводилися</w:t>
      </w:r>
      <w:proofErr w:type="spellEnd"/>
      <w:r w:rsidRPr="006375BC">
        <w:rPr>
          <w:bCs/>
          <w:iCs/>
          <w:color w:val="000000"/>
          <w:szCs w:val="28"/>
          <w:lang w:val="de-DE"/>
        </w:rPr>
        <w:t xml:space="preserve"> в </w:t>
      </w:r>
      <w:proofErr w:type="spellStart"/>
      <w:r w:rsidRPr="006375BC">
        <w:rPr>
          <w:bCs/>
          <w:iCs/>
          <w:color w:val="000000"/>
          <w:szCs w:val="28"/>
          <w:lang w:val="de-DE"/>
        </w:rPr>
        <w:t>той</w:t>
      </w:r>
      <w:proofErr w:type="spellEnd"/>
      <w:r w:rsidRPr="006375BC">
        <w:rPr>
          <w:bCs/>
          <w:iCs/>
          <w:color w:val="000000"/>
          <w:szCs w:val="28"/>
          <w:lang w:val="de-DE"/>
        </w:rPr>
        <w:t xml:space="preserve"> </w:t>
      </w:r>
      <w:proofErr w:type="spellStart"/>
      <w:r w:rsidRPr="006375BC">
        <w:rPr>
          <w:bCs/>
          <w:iCs/>
          <w:color w:val="000000"/>
          <w:szCs w:val="28"/>
          <w:lang w:val="de-DE"/>
        </w:rPr>
        <w:t>період</w:t>
      </w:r>
      <w:proofErr w:type="spellEnd"/>
      <w:r w:rsidRPr="006375BC">
        <w:rPr>
          <w:bCs/>
          <w:iCs/>
          <w:color w:val="000000"/>
          <w:szCs w:val="28"/>
          <w:lang w:val="de-DE"/>
        </w:rPr>
        <w:t xml:space="preserve"> </w:t>
      </w:r>
      <w:proofErr w:type="spellStart"/>
      <w:r w:rsidRPr="006375BC">
        <w:rPr>
          <w:bCs/>
          <w:iCs/>
          <w:color w:val="000000"/>
          <w:szCs w:val="28"/>
          <w:lang w:val="de-DE"/>
        </w:rPr>
        <w:t>на</w:t>
      </w:r>
      <w:proofErr w:type="spellEnd"/>
      <w:r w:rsidRPr="006375BC">
        <w:rPr>
          <w:bCs/>
          <w:iCs/>
          <w:color w:val="000000"/>
          <w:szCs w:val="28"/>
          <w:lang w:val="de-DE"/>
        </w:rPr>
        <w:t xml:space="preserve"> </w:t>
      </w:r>
      <w:proofErr w:type="spellStart"/>
      <w:r w:rsidRPr="006375BC">
        <w:rPr>
          <w:bCs/>
          <w:iCs/>
          <w:color w:val="000000"/>
          <w:szCs w:val="28"/>
          <w:lang w:val="de-DE"/>
        </w:rPr>
        <w:t>Україні</w:t>
      </w:r>
      <w:proofErr w:type="spellEnd"/>
      <w:r w:rsidRPr="006375BC">
        <w:rPr>
          <w:bCs/>
          <w:iCs/>
          <w:color w:val="000000"/>
          <w:szCs w:val="28"/>
          <w:lang w:val="de-DE"/>
        </w:rPr>
        <w:t xml:space="preserve">, </w:t>
      </w:r>
      <w:proofErr w:type="spellStart"/>
      <w:r w:rsidRPr="006375BC">
        <w:rPr>
          <w:bCs/>
          <w:iCs/>
          <w:color w:val="000000"/>
          <w:szCs w:val="28"/>
          <w:lang w:val="de-DE"/>
        </w:rPr>
        <w:t>набули</w:t>
      </w:r>
      <w:proofErr w:type="spellEnd"/>
      <w:r w:rsidRPr="006375BC">
        <w:rPr>
          <w:bCs/>
          <w:iCs/>
          <w:color w:val="000000"/>
          <w:szCs w:val="28"/>
          <w:lang w:val="de-DE"/>
        </w:rPr>
        <w:t xml:space="preserve"> </w:t>
      </w:r>
      <w:proofErr w:type="spellStart"/>
      <w:r w:rsidRPr="006375BC">
        <w:rPr>
          <w:bCs/>
          <w:iCs/>
          <w:color w:val="000000"/>
          <w:szCs w:val="28"/>
          <w:lang w:val="de-DE"/>
        </w:rPr>
        <w:t>всесоюзного</w:t>
      </w:r>
      <w:proofErr w:type="spellEnd"/>
      <w:r w:rsidRPr="006375BC">
        <w:rPr>
          <w:bCs/>
          <w:iCs/>
          <w:color w:val="000000"/>
          <w:szCs w:val="28"/>
          <w:lang w:val="de-DE"/>
        </w:rPr>
        <w:t xml:space="preserve"> </w:t>
      </w:r>
      <w:proofErr w:type="spellStart"/>
      <w:r w:rsidRPr="006375BC">
        <w:rPr>
          <w:bCs/>
          <w:iCs/>
          <w:color w:val="000000"/>
          <w:szCs w:val="28"/>
          <w:lang w:val="de-DE"/>
        </w:rPr>
        <w:t>значення</w:t>
      </w:r>
      <w:proofErr w:type="spellEnd"/>
      <w:r w:rsidRPr="006375BC">
        <w:rPr>
          <w:bCs/>
          <w:iCs/>
          <w:color w:val="000000"/>
          <w:szCs w:val="28"/>
          <w:lang w:val="de-DE"/>
        </w:rPr>
        <w:t xml:space="preserve"> й </w:t>
      </w:r>
      <w:proofErr w:type="spellStart"/>
      <w:r w:rsidRPr="006375BC">
        <w:rPr>
          <w:bCs/>
          <w:iCs/>
          <w:color w:val="000000"/>
          <w:szCs w:val="28"/>
          <w:lang w:val="de-DE"/>
        </w:rPr>
        <w:t>посіли</w:t>
      </w:r>
      <w:proofErr w:type="spellEnd"/>
      <w:r w:rsidRPr="006375BC">
        <w:rPr>
          <w:bCs/>
          <w:iCs/>
          <w:color w:val="000000"/>
          <w:szCs w:val="28"/>
          <w:lang w:val="de-DE"/>
        </w:rPr>
        <w:t xml:space="preserve"> </w:t>
      </w:r>
      <w:proofErr w:type="spellStart"/>
      <w:r w:rsidRPr="006375BC">
        <w:rPr>
          <w:bCs/>
          <w:iCs/>
          <w:color w:val="000000"/>
          <w:szCs w:val="28"/>
          <w:lang w:val="de-DE"/>
        </w:rPr>
        <w:t>помітне</w:t>
      </w:r>
      <w:proofErr w:type="spellEnd"/>
      <w:r w:rsidRPr="006375BC">
        <w:rPr>
          <w:bCs/>
          <w:iCs/>
          <w:color w:val="000000"/>
          <w:szCs w:val="28"/>
          <w:lang w:val="de-DE"/>
        </w:rPr>
        <w:t xml:space="preserve"> </w:t>
      </w:r>
      <w:proofErr w:type="spellStart"/>
      <w:r w:rsidRPr="006375BC">
        <w:rPr>
          <w:bCs/>
          <w:iCs/>
          <w:color w:val="000000"/>
          <w:szCs w:val="28"/>
          <w:lang w:val="de-DE"/>
        </w:rPr>
        <w:t>місце</w:t>
      </w:r>
      <w:proofErr w:type="spellEnd"/>
      <w:r w:rsidRPr="006375BC">
        <w:rPr>
          <w:bCs/>
          <w:iCs/>
          <w:color w:val="000000"/>
          <w:szCs w:val="28"/>
          <w:lang w:val="de-DE"/>
        </w:rPr>
        <w:t xml:space="preserve"> </w:t>
      </w:r>
      <w:proofErr w:type="spellStart"/>
      <w:r w:rsidRPr="006375BC">
        <w:rPr>
          <w:bCs/>
          <w:iCs/>
          <w:color w:val="000000"/>
          <w:szCs w:val="28"/>
          <w:lang w:val="de-DE"/>
        </w:rPr>
        <w:t>серед</w:t>
      </w:r>
      <w:proofErr w:type="spellEnd"/>
      <w:r w:rsidRPr="006375BC">
        <w:rPr>
          <w:bCs/>
          <w:iCs/>
          <w:color w:val="000000"/>
          <w:szCs w:val="28"/>
          <w:lang w:val="de-DE"/>
        </w:rPr>
        <w:t xml:space="preserve"> </w:t>
      </w:r>
      <w:proofErr w:type="spellStart"/>
      <w:r w:rsidRPr="006375BC">
        <w:rPr>
          <w:bCs/>
          <w:iCs/>
          <w:color w:val="000000"/>
          <w:szCs w:val="28"/>
          <w:lang w:val="de-DE"/>
        </w:rPr>
        <w:t>міжнародних</w:t>
      </w:r>
      <w:proofErr w:type="spellEnd"/>
      <w:r w:rsidRPr="006375BC">
        <w:rPr>
          <w:bCs/>
          <w:iCs/>
          <w:color w:val="000000"/>
          <w:szCs w:val="28"/>
          <w:lang w:val="de-DE"/>
        </w:rPr>
        <w:t xml:space="preserve"> </w:t>
      </w:r>
      <w:proofErr w:type="spellStart"/>
      <w:r w:rsidRPr="006375BC">
        <w:rPr>
          <w:bCs/>
          <w:iCs/>
          <w:color w:val="000000"/>
          <w:szCs w:val="28"/>
          <w:lang w:val="de-DE"/>
        </w:rPr>
        <w:t>досягнень</w:t>
      </w:r>
      <w:proofErr w:type="spellEnd"/>
      <w:r w:rsidRPr="006375BC">
        <w:rPr>
          <w:bCs/>
          <w:iCs/>
          <w:color w:val="000000"/>
          <w:szCs w:val="28"/>
          <w:lang w:val="de-DE"/>
        </w:rPr>
        <w:t xml:space="preserve"> </w:t>
      </w:r>
      <w:proofErr w:type="spellStart"/>
      <w:r w:rsidRPr="006375BC">
        <w:rPr>
          <w:bCs/>
          <w:iCs/>
          <w:color w:val="000000"/>
          <w:szCs w:val="28"/>
          <w:lang w:val="de-DE"/>
        </w:rPr>
        <w:t>демографічної</w:t>
      </w:r>
      <w:proofErr w:type="spellEnd"/>
      <w:r w:rsidRPr="006375BC">
        <w:rPr>
          <w:bCs/>
          <w:iCs/>
          <w:color w:val="000000"/>
          <w:szCs w:val="28"/>
          <w:lang w:val="de-DE"/>
        </w:rPr>
        <w:t xml:space="preserve"> </w:t>
      </w:r>
      <w:proofErr w:type="spellStart"/>
      <w:r w:rsidRPr="006375BC">
        <w:rPr>
          <w:bCs/>
          <w:iCs/>
          <w:color w:val="000000"/>
          <w:szCs w:val="28"/>
          <w:lang w:val="de-DE"/>
        </w:rPr>
        <w:t>думки</w:t>
      </w:r>
      <w:proofErr w:type="spellEnd"/>
      <w:r w:rsidRPr="006375BC">
        <w:rPr>
          <w:bCs/>
          <w:iCs/>
          <w:color w:val="000000"/>
          <w:szCs w:val="28"/>
          <w:lang w:val="de-DE"/>
        </w:rPr>
        <w:t xml:space="preserve">. </w:t>
      </w:r>
      <w:proofErr w:type="spellStart"/>
      <w:r w:rsidRPr="006375BC">
        <w:rPr>
          <w:bCs/>
          <w:iCs/>
          <w:color w:val="000000"/>
          <w:szCs w:val="28"/>
          <w:lang w:val="de-DE"/>
        </w:rPr>
        <w:t>Директором</w:t>
      </w:r>
      <w:proofErr w:type="spellEnd"/>
      <w:r w:rsidRPr="006375BC">
        <w:rPr>
          <w:bCs/>
          <w:iCs/>
          <w:color w:val="000000"/>
          <w:szCs w:val="28"/>
          <w:lang w:val="de-DE"/>
        </w:rPr>
        <w:t xml:space="preserve"> </w:t>
      </w:r>
      <w:proofErr w:type="spellStart"/>
      <w:r w:rsidRPr="006375BC">
        <w:rPr>
          <w:bCs/>
          <w:iCs/>
          <w:color w:val="000000"/>
          <w:szCs w:val="28"/>
          <w:lang w:val="de-DE"/>
        </w:rPr>
        <w:t>Інституту</w:t>
      </w:r>
      <w:proofErr w:type="spellEnd"/>
      <w:r w:rsidRPr="006375BC">
        <w:rPr>
          <w:bCs/>
          <w:iCs/>
          <w:color w:val="000000"/>
          <w:szCs w:val="28"/>
          <w:lang w:val="de-DE"/>
        </w:rPr>
        <w:t xml:space="preserve"> </w:t>
      </w:r>
      <w:proofErr w:type="spellStart"/>
      <w:r w:rsidRPr="006375BC">
        <w:rPr>
          <w:bCs/>
          <w:iCs/>
          <w:color w:val="000000"/>
          <w:szCs w:val="28"/>
          <w:lang w:val="de-DE"/>
        </w:rPr>
        <w:t>демографії</w:t>
      </w:r>
      <w:proofErr w:type="spellEnd"/>
      <w:r w:rsidRPr="006375BC">
        <w:rPr>
          <w:bCs/>
          <w:iCs/>
          <w:color w:val="000000"/>
          <w:szCs w:val="28"/>
          <w:lang w:val="de-DE"/>
        </w:rPr>
        <w:t xml:space="preserve">, </w:t>
      </w:r>
      <w:proofErr w:type="spellStart"/>
      <w:r w:rsidRPr="006375BC">
        <w:rPr>
          <w:bCs/>
          <w:iCs/>
          <w:color w:val="000000"/>
          <w:szCs w:val="28"/>
          <w:lang w:val="de-DE"/>
        </w:rPr>
        <w:t>заснованого</w:t>
      </w:r>
      <w:proofErr w:type="spellEnd"/>
      <w:r w:rsidRPr="006375BC">
        <w:rPr>
          <w:bCs/>
          <w:iCs/>
          <w:color w:val="000000"/>
          <w:szCs w:val="28"/>
          <w:lang w:val="de-DE"/>
        </w:rPr>
        <w:t xml:space="preserve"> 1919</w:t>
      </w:r>
      <w:r w:rsidR="000063AE">
        <w:rPr>
          <w:bCs/>
          <w:iCs/>
          <w:color w:val="000000"/>
          <w:szCs w:val="28"/>
          <w:lang w:val="de-DE"/>
        </w:rPr>
        <w:t> </w:t>
      </w:r>
      <w:proofErr w:type="spellStart"/>
      <w:r w:rsidRPr="006375BC">
        <w:rPr>
          <w:bCs/>
          <w:iCs/>
          <w:color w:val="000000"/>
          <w:szCs w:val="28"/>
          <w:lang w:val="de-DE"/>
        </w:rPr>
        <w:t>року</w:t>
      </w:r>
      <w:proofErr w:type="spellEnd"/>
      <w:r w:rsidRPr="006375BC">
        <w:rPr>
          <w:bCs/>
          <w:iCs/>
          <w:color w:val="000000"/>
          <w:szCs w:val="28"/>
          <w:lang w:val="de-DE"/>
        </w:rPr>
        <w:t xml:space="preserve">, </w:t>
      </w:r>
      <w:proofErr w:type="spellStart"/>
      <w:r w:rsidRPr="006375BC">
        <w:rPr>
          <w:bCs/>
          <w:iCs/>
          <w:color w:val="000000"/>
          <w:szCs w:val="28"/>
          <w:lang w:val="de-DE"/>
        </w:rPr>
        <w:t>став</w:t>
      </w:r>
      <w:proofErr w:type="spellEnd"/>
      <w:r w:rsidRPr="006375BC">
        <w:rPr>
          <w:bCs/>
          <w:iCs/>
          <w:color w:val="000000"/>
          <w:szCs w:val="28"/>
          <w:lang w:val="de-DE"/>
        </w:rPr>
        <w:t xml:space="preserve"> М.В. </w:t>
      </w:r>
      <w:proofErr w:type="spellStart"/>
      <w:r w:rsidRPr="006375BC">
        <w:rPr>
          <w:bCs/>
          <w:iCs/>
          <w:color w:val="000000"/>
          <w:szCs w:val="28"/>
          <w:lang w:val="de-DE"/>
        </w:rPr>
        <w:t>Птуха</w:t>
      </w:r>
      <w:proofErr w:type="spellEnd"/>
      <w:r w:rsidRPr="006375BC">
        <w:rPr>
          <w:bCs/>
          <w:iCs/>
          <w:color w:val="000000"/>
          <w:szCs w:val="28"/>
          <w:lang w:val="de-DE"/>
        </w:rPr>
        <w:t xml:space="preserve">. </w:t>
      </w:r>
      <w:proofErr w:type="spellStart"/>
      <w:r w:rsidRPr="006375BC">
        <w:rPr>
          <w:bCs/>
          <w:iCs/>
          <w:color w:val="000000"/>
          <w:szCs w:val="28"/>
          <w:lang w:val="de-DE"/>
        </w:rPr>
        <w:t>Ще</w:t>
      </w:r>
      <w:proofErr w:type="spellEnd"/>
      <w:r w:rsidRPr="006375BC">
        <w:rPr>
          <w:bCs/>
          <w:iCs/>
          <w:color w:val="000000"/>
          <w:szCs w:val="28"/>
          <w:lang w:val="de-DE"/>
        </w:rPr>
        <w:t xml:space="preserve"> 1920 </w:t>
      </w:r>
      <w:proofErr w:type="spellStart"/>
      <w:r w:rsidRPr="006375BC">
        <w:rPr>
          <w:bCs/>
          <w:iCs/>
          <w:color w:val="000000"/>
          <w:szCs w:val="28"/>
          <w:lang w:val="de-DE"/>
        </w:rPr>
        <w:t>року</w:t>
      </w:r>
      <w:proofErr w:type="spellEnd"/>
      <w:r w:rsidRPr="006375BC">
        <w:rPr>
          <w:bCs/>
          <w:iCs/>
          <w:color w:val="000000"/>
          <w:szCs w:val="28"/>
          <w:lang w:val="de-DE"/>
        </w:rPr>
        <w:t xml:space="preserve"> </w:t>
      </w:r>
      <w:proofErr w:type="spellStart"/>
      <w:r w:rsidRPr="006375BC">
        <w:rPr>
          <w:bCs/>
          <w:iCs/>
          <w:color w:val="000000"/>
          <w:szCs w:val="28"/>
          <w:lang w:val="de-DE"/>
        </w:rPr>
        <w:t>він</w:t>
      </w:r>
      <w:proofErr w:type="spellEnd"/>
      <w:r w:rsidRPr="006375BC">
        <w:rPr>
          <w:bCs/>
          <w:iCs/>
          <w:color w:val="000000"/>
          <w:szCs w:val="28"/>
          <w:lang w:val="de-DE"/>
        </w:rPr>
        <w:t xml:space="preserve"> </w:t>
      </w:r>
      <w:proofErr w:type="spellStart"/>
      <w:r w:rsidRPr="006375BC">
        <w:rPr>
          <w:bCs/>
          <w:iCs/>
          <w:color w:val="000000"/>
          <w:szCs w:val="28"/>
          <w:lang w:val="de-DE"/>
        </w:rPr>
        <w:t>висунув</w:t>
      </w:r>
      <w:proofErr w:type="spellEnd"/>
      <w:r w:rsidRPr="006375BC">
        <w:rPr>
          <w:bCs/>
          <w:iCs/>
          <w:color w:val="000000"/>
          <w:szCs w:val="28"/>
          <w:lang w:val="de-DE"/>
        </w:rPr>
        <w:t xml:space="preserve"> </w:t>
      </w:r>
      <w:proofErr w:type="spellStart"/>
      <w:r w:rsidRPr="006375BC">
        <w:rPr>
          <w:bCs/>
          <w:iCs/>
          <w:color w:val="000000"/>
          <w:szCs w:val="28"/>
          <w:lang w:val="de-DE"/>
        </w:rPr>
        <w:t>тезу</w:t>
      </w:r>
      <w:proofErr w:type="spellEnd"/>
      <w:r w:rsidRPr="006375BC">
        <w:rPr>
          <w:bCs/>
          <w:iCs/>
          <w:color w:val="000000"/>
          <w:szCs w:val="28"/>
          <w:lang w:val="de-DE"/>
        </w:rPr>
        <w:t xml:space="preserve"> </w:t>
      </w:r>
      <w:proofErr w:type="spellStart"/>
      <w:r w:rsidRPr="006375BC">
        <w:rPr>
          <w:bCs/>
          <w:iCs/>
          <w:color w:val="000000"/>
          <w:szCs w:val="28"/>
          <w:lang w:val="de-DE"/>
        </w:rPr>
        <w:t>про</w:t>
      </w:r>
      <w:proofErr w:type="spellEnd"/>
      <w:r w:rsidRPr="006375BC">
        <w:rPr>
          <w:bCs/>
          <w:iCs/>
          <w:color w:val="000000"/>
          <w:szCs w:val="28"/>
          <w:lang w:val="de-DE"/>
        </w:rPr>
        <w:t xml:space="preserve"> </w:t>
      </w:r>
      <w:proofErr w:type="spellStart"/>
      <w:r w:rsidRPr="006375BC">
        <w:rPr>
          <w:bCs/>
          <w:iCs/>
          <w:color w:val="000000"/>
          <w:szCs w:val="28"/>
          <w:lang w:val="de-DE"/>
        </w:rPr>
        <w:t>необхідність</w:t>
      </w:r>
      <w:proofErr w:type="spellEnd"/>
      <w:r w:rsidRPr="006375BC">
        <w:rPr>
          <w:bCs/>
          <w:iCs/>
          <w:color w:val="000000"/>
          <w:szCs w:val="28"/>
          <w:lang w:val="de-DE"/>
        </w:rPr>
        <w:t xml:space="preserve"> </w:t>
      </w:r>
      <w:proofErr w:type="spellStart"/>
      <w:r w:rsidRPr="006375BC">
        <w:rPr>
          <w:bCs/>
          <w:iCs/>
          <w:color w:val="000000"/>
          <w:szCs w:val="28"/>
          <w:lang w:val="de-DE"/>
        </w:rPr>
        <w:t>широкого</w:t>
      </w:r>
      <w:proofErr w:type="spellEnd"/>
      <w:r w:rsidRPr="006375BC">
        <w:rPr>
          <w:bCs/>
          <w:iCs/>
          <w:color w:val="000000"/>
          <w:szCs w:val="28"/>
          <w:lang w:val="de-DE"/>
        </w:rPr>
        <w:t xml:space="preserve"> </w:t>
      </w:r>
      <w:proofErr w:type="spellStart"/>
      <w:r w:rsidRPr="006375BC">
        <w:rPr>
          <w:bCs/>
          <w:iCs/>
          <w:color w:val="000000"/>
          <w:szCs w:val="28"/>
          <w:lang w:val="de-DE"/>
        </w:rPr>
        <w:t>комплексного</w:t>
      </w:r>
      <w:proofErr w:type="spellEnd"/>
      <w:r w:rsidRPr="006375BC">
        <w:rPr>
          <w:bCs/>
          <w:iCs/>
          <w:color w:val="000000"/>
          <w:szCs w:val="28"/>
          <w:lang w:val="de-DE"/>
        </w:rPr>
        <w:t xml:space="preserve"> </w:t>
      </w:r>
      <w:proofErr w:type="spellStart"/>
      <w:r w:rsidRPr="006375BC">
        <w:rPr>
          <w:bCs/>
          <w:iCs/>
          <w:color w:val="000000"/>
          <w:szCs w:val="28"/>
          <w:lang w:val="de-DE"/>
        </w:rPr>
        <w:t>підходу</w:t>
      </w:r>
      <w:proofErr w:type="spellEnd"/>
      <w:r w:rsidRPr="006375BC">
        <w:rPr>
          <w:bCs/>
          <w:iCs/>
          <w:color w:val="000000"/>
          <w:szCs w:val="28"/>
          <w:lang w:val="de-DE"/>
        </w:rPr>
        <w:t xml:space="preserve"> </w:t>
      </w:r>
      <w:proofErr w:type="spellStart"/>
      <w:r w:rsidRPr="006375BC">
        <w:rPr>
          <w:bCs/>
          <w:iCs/>
          <w:color w:val="000000"/>
          <w:szCs w:val="28"/>
          <w:lang w:val="de-DE"/>
        </w:rPr>
        <w:t>до</w:t>
      </w:r>
      <w:proofErr w:type="spellEnd"/>
      <w:r w:rsidRPr="006375BC">
        <w:rPr>
          <w:bCs/>
          <w:iCs/>
          <w:color w:val="000000"/>
          <w:szCs w:val="28"/>
          <w:lang w:val="de-DE"/>
        </w:rPr>
        <w:t xml:space="preserve"> </w:t>
      </w:r>
      <w:proofErr w:type="spellStart"/>
      <w:r w:rsidRPr="006375BC">
        <w:rPr>
          <w:bCs/>
          <w:iCs/>
          <w:color w:val="000000"/>
          <w:szCs w:val="28"/>
          <w:lang w:val="de-DE"/>
        </w:rPr>
        <w:t>вивчення</w:t>
      </w:r>
      <w:proofErr w:type="spellEnd"/>
      <w:r w:rsidRPr="006375BC">
        <w:rPr>
          <w:bCs/>
          <w:iCs/>
          <w:color w:val="000000"/>
          <w:szCs w:val="28"/>
          <w:lang w:val="de-DE"/>
        </w:rPr>
        <w:t xml:space="preserve"> </w:t>
      </w:r>
      <w:proofErr w:type="spellStart"/>
      <w:r w:rsidRPr="006375BC">
        <w:rPr>
          <w:bCs/>
          <w:iCs/>
          <w:color w:val="000000"/>
          <w:szCs w:val="28"/>
          <w:lang w:val="de-DE"/>
        </w:rPr>
        <w:t>народонаселення</w:t>
      </w:r>
      <w:proofErr w:type="spellEnd"/>
      <w:r w:rsidRPr="006375BC">
        <w:rPr>
          <w:bCs/>
          <w:iCs/>
          <w:color w:val="000000"/>
          <w:szCs w:val="28"/>
          <w:lang w:val="de-DE"/>
        </w:rPr>
        <w:t xml:space="preserve">. </w:t>
      </w:r>
      <w:proofErr w:type="spellStart"/>
      <w:r w:rsidRPr="006375BC">
        <w:rPr>
          <w:bCs/>
          <w:iCs/>
          <w:color w:val="000000"/>
          <w:szCs w:val="28"/>
          <w:lang w:val="de-DE"/>
        </w:rPr>
        <w:t>Проте</w:t>
      </w:r>
      <w:proofErr w:type="spellEnd"/>
      <w:r w:rsidRPr="006375BC">
        <w:rPr>
          <w:bCs/>
          <w:iCs/>
          <w:color w:val="000000"/>
          <w:szCs w:val="28"/>
          <w:lang w:val="de-DE"/>
        </w:rPr>
        <w:t xml:space="preserve"> </w:t>
      </w:r>
      <w:proofErr w:type="spellStart"/>
      <w:r w:rsidRPr="006375BC">
        <w:rPr>
          <w:bCs/>
          <w:iCs/>
          <w:color w:val="000000"/>
          <w:szCs w:val="28"/>
          <w:lang w:val="de-DE"/>
        </w:rPr>
        <w:lastRenderedPageBreak/>
        <w:t>зреалізувати</w:t>
      </w:r>
      <w:proofErr w:type="spellEnd"/>
      <w:r w:rsidRPr="006375BC">
        <w:rPr>
          <w:bCs/>
          <w:iCs/>
          <w:color w:val="000000"/>
          <w:szCs w:val="28"/>
          <w:lang w:val="de-DE"/>
        </w:rPr>
        <w:t xml:space="preserve"> </w:t>
      </w:r>
      <w:proofErr w:type="spellStart"/>
      <w:r w:rsidRPr="006375BC">
        <w:rPr>
          <w:bCs/>
          <w:iCs/>
          <w:color w:val="000000"/>
          <w:szCs w:val="28"/>
          <w:lang w:val="de-DE"/>
        </w:rPr>
        <w:t>таку</w:t>
      </w:r>
      <w:proofErr w:type="spellEnd"/>
      <w:r w:rsidRPr="006375BC">
        <w:rPr>
          <w:bCs/>
          <w:iCs/>
          <w:color w:val="000000"/>
          <w:szCs w:val="28"/>
          <w:lang w:val="de-DE"/>
        </w:rPr>
        <w:t xml:space="preserve"> </w:t>
      </w:r>
      <w:proofErr w:type="spellStart"/>
      <w:r w:rsidRPr="006375BC">
        <w:rPr>
          <w:bCs/>
          <w:iCs/>
          <w:color w:val="000000"/>
          <w:szCs w:val="28"/>
          <w:lang w:val="de-DE"/>
        </w:rPr>
        <w:t>програму</w:t>
      </w:r>
      <w:proofErr w:type="spellEnd"/>
      <w:r w:rsidRPr="006375BC">
        <w:rPr>
          <w:bCs/>
          <w:iCs/>
          <w:color w:val="000000"/>
          <w:szCs w:val="28"/>
          <w:lang w:val="de-DE"/>
        </w:rPr>
        <w:t xml:space="preserve"> </w:t>
      </w:r>
      <w:proofErr w:type="spellStart"/>
      <w:r w:rsidRPr="006375BC">
        <w:rPr>
          <w:bCs/>
          <w:iCs/>
          <w:color w:val="000000"/>
          <w:szCs w:val="28"/>
          <w:lang w:val="de-DE"/>
        </w:rPr>
        <w:t>Інституту</w:t>
      </w:r>
      <w:proofErr w:type="spellEnd"/>
      <w:r w:rsidR="000063AE">
        <w:rPr>
          <w:bCs/>
          <w:iCs/>
          <w:color w:val="000000"/>
          <w:szCs w:val="28"/>
          <w:lang w:val="de-DE"/>
        </w:rPr>
        <w:t xml:space="preserve"> </w:t>
      </w:r>
      <w:r w:rsidR="000063AE">
        <w:rPr>
          <w:bCs/>
          <w:iCs/>
          <w:color w:val="000000"/>
          <w:szCs w:val="28"/>
          <w:lang w:val="uk-UA"/>
        </w:rPr>
        <w:t>демографії</w:t>
      </w:r>
      <w:r w:rsidRPr="006375BC">
        <w:rPr>
          <w:bCs/>
          <w:iCs/>
          <w:color w:val="000000"/>
          <w:szCs w:val="28"/>
          <w:lang w:val="de-DE"/>
        </w:rPr>
        <w:t xml:space="preserve"> </w:t>
      </w:r>
      <w:proofErr w:type="spellStart"/>
      <w:r w:rsidRPr="006375BC">
        <w:rPr>
          <w:bCs/>
          <w:iCs/>
          <w:color w:val="000000"/>
          <w:szCs w:val="28"/>
          <w:lang w:val="de-DE"/>
        </w:rPr>
        <w:t>не</w:t>
      </w:r>
      <w:proofErr w:type="spellEnd"/>
      <w:r w:rsidRPr="006375BC">
        <w:rPr>
          <w:bCs/>
          <w:iCs/>
          <w:color w:val="000000"/>
          <w:szCs w:val="28"/>
          <w:lang w:val="de-DE"/>
        </w:rPr>
        <w:t xml:space="preserve"> </w:t>
      </w:r>
      <w:proofErr w:type="spellStart"/>
      <w:r w:rsidRPr="006375BC">
        <w:rPr>
          <w:bCs/>
          <w:iCs/>
          <w:color w:val="000000"/>
          <w:szCs w:val="28"/>
          <w:lang w:val="de-DE"/>
        </w:rPr>
        <w:t>вдaлося</w:t>
      </w:r>
      <w:proofErr w:type="spellEnd"/>
      <w:r w:rsidRPr="006375BC">
        <w:rPr>
          <w:bCs/>
          <w:iCs/>
          <w:color w:val="000000"/>
          <w:szCs w:val="28"/>
          <w:lang w:val="de-DE"/>
        </w:rPr>
        <w:t xml:space="preserve"> </w:t>
      </w:r>
      <w:proofErr w:type="spellStart"/>
      <w:r w:rsidRPr="006375BC">
        <w:rPr>
          <w:bCs/>
          <w:iCs/>
          <w:color w:val="000000"/>
          <w:szCs w:val="28"/>
          <w:lang w:val="de-DE"/>
        </w:rPr>
        <w:t>через</w:t>
      </w:r>
      <w:proofErr w:type="spellEnd"/>
      <w:r w:rsidRPr="006375BC">
        <w:rPr>
          <w:bCs/>
          <w:iCs/>
          <w:color w:val="000000"/>
          <w:szCs w:val="28"/>
          <w:lang w:val="de-DE"/>
        </w:rPr>
        <w:t xml:space="preserve"> </w:t>
      </w:r>
      <w:proofErr w:type="spellStart"/>
      <w:r w:rsidRPr="006375BC">
        <w:rPr>
          <w:bCs/>
          <w:iCs/>
          <w:color w:val="000000"/>
          <w:szCs w:val="28"/>
          <w:lang w:val="de-DE"/>
        </w:rPr>
        <w:t>брак</w:t>
      </w:r>
      <w:proofErr w:type="spellEnd"/>
      <w:r w:rsidRPr="006375BC">
        <w:rPr>
          <w:bCs/>
          <w:iCs/>
          <w:color w:val="000000"/>
          <w:szCs w:val="28"/>
          <w:lang w:val="de-DE"/>
        </w:rPr>
        <w:t xml:space="preserve"> </w:t>
      </w:r>
      <w:proofErr w:type="spellStart"/>
      <w:r w:rsidRPr="006375BC">
        <w:rPr>
          <w:bCs/>
          <w:iCs/>
          <w:color w:val="000000"/>
          <w:szCs w:val="28"/>
          <w:lang w:val="de-DE"/>
        </w:rPr>
        <w:t>дослідницьких</w:t>
      </w:r>
      <w:proofErr w:type="spellEnd"/>
      <w:r w:rsidRPr="006375BC">
        <w:rPr>
          <w:bCs/>
          <w:iCs/>
          <w:color w:val="000000"/>
          <w:szCs w:val="28"/>
          <w:lang w:val="de-DE"/>
        </w:rPr>
        <w:t xml:space="preserve"> </w:t>
      </w:r>
      <w:proofErr w:type="spellStart"/>
      <w:r w:rsidRPr="006375BC">
        <w:rPr>
          <w:bCs/>
          <w:iCs/>
          <w:color w:val="000000"/>
          <w:szCs w:val="28"/>
          <w:lang w:val="de-DE"/>
        </w:rPr>
        <w:t>кадрів</w:t>
      </w:r>
      <w:proofErr w:type="spellEnd"/>
      <w:r w:rsidRPr="006375BC">
        <w:rPr>
          <w:bCs/>
          <w:iCs/>
          <w:color w:val="000000"/>
          <w:szCs w:val="28"/>
          <w:lang w:val="de-DE"/>
        </w:rPr>
        <w:t xml:space="preserve"> і </w:t>
      </w:r>
      <w:proofErr w:type="spellStart"/>
      <w:r w:rsidRPr="006375BC">
        <w:rPr>
          <w:bCs/>
          <w:iCs/>
          <w:color w:val="000000"/>
          <w:szCs w:val="28"/>
          <w:lang w:val="de-DE"/>
        </w:rPr>
        <w:t>відсутність</w:t>
      </w:r>
      <w:proofErr w:type="spellEnd"/>
      <w:r w:rsidRPr="006375BC">
        <w:rPr>
          <w:bCs/>
          <w:iCs/>
          <w:color w:val="000000"/>
          <w:szCs w:val="28"/>
          <w:lang w:val="de-DE"/>
        </w:rPr>
        <w:t xml:space="preserve"> </w:t>
      </w:r>
      <w:proofErr w:type="spellStart"/>
      <w:r w:rsidRPr="006375BC">
        <w:rPr>
          <w:bCs/>
          <w:iCs/>
          <w:color w:val="000000"/>
          <w:szCs w:val="28"/>
          <w:lang w:val="de-DE"/>
        </w:rPr>
        <w:t>необхідного</w:t>
      </w:r>
      <w:proofErr w:type="spellEnd"/>
      <w:r w:rsidRPr="006375BC">
        <w:rPr>
          <w:bCs/>
          <w:iCs/>
          <w:color w:val="000000"/>
          <w:szCs w:val="28"/>
          <w:lang w:val="de-DE"/>
        </w:rPr>
        <w:t xml:space="preserve"> </w:t>
      </w:r>
      <w:proofErr w:type="spellStart"/>
      <w:r w:rsidRPr="006375BC">
        <w:rPr>
          <w:bCs/>
          <w:iCs/>
          <w:color w:val="000000"/>
          <w:szCs w:val="28"/>
          <w:lang w:val="de-DE"/>
        </w:rPr>
        <w:t>фінансування</w:t>
      </w:r>
      <w:proofErr w:type="spellEnd"/>
      <w:r w:rsidRPr="006375BC">
        <w:rPr>
          <w:bCs/>
          <w:iCs/>
          <w:color w:val="000000"/>
          <w:szCs w:val="28"/>
          <w:lang w:val="de-DE"/>
        </w:rPr>
        <w:t xml:space="preserve">. </w:t>
      </w:r>
      <w:proofErr w:type="spellStart"/>
      <w:r w:rsidRPr="006375BC">
        <w:rPr>
          <w:bCs/>
          <w:iCs/>
          <w:color w:val="000000"/>
          <w:szCs w:val="28"/>
          <w:lang w:val="de-DE"/>
        </w:rPr>
        <w:t>При</w:t>
      </w:r>
      <w:proofErr w:type="spellEnd"/>
      <w:r w:rsidRPr="006375BC">
        <w:rPr>
          <w:bCs/>
          <w:iCs/>
          <w:color w:val="000000"/>
          <w:szCs w:val="28"/>
          <w:lang w:val="de-DE"/>
        </w:rPr>
        <w:t xml:space="preserve"> </w:t>
      </w:r>
      <w:proofErr w:type="spellStart"/>
      <w:r w:rsidRPr="006375BC">
        <w:rPr>
          <w:bCs/>
          <w:iCs/>
          <w:color w:val="000000"/>
          <w:szCs w:val="28"/>
          <w:lang w:val="de-DE"/>
        </w:rPr>
        <w:t>визначенні</w:t>
      </w:r>
      <w:proofErr w:type="spellEnd"/>
      <w:r w:rsidRPr="006375BC">
        <w:rPr>
          <w:bCs/>
          <w:iCs/>
          <w:color w:val="000000"/>
          <w:szCs w:val="28"/>
          <w:lang w:val="de-DE"/>
        </w:rPr>
        <w:t xml:space="preserve"> </w:t>
      </w:r>
      <w:proofErr w:type="spellStart"/>
      <w:r w:rsidRPr="006375BC">
        <w:rPr>
          <w:bCs/>
          <w:iCs/>
          <w:color w:val="000000"/>
          <w:szCs w:val="28"/>
          <w:lang w:val="de-DE"/>
        </w:rPr>
        <w:t>реального</w:t>
      </w:r>
      <w:proofErr w:type="spellEnd"/>
      <w:r w:rsidRPr="006375BC">
        <w:rPr>
          <w:bCs/>
          <w:iCs/>
          <w:color w:val="000000"/>
          <w:szCs w:val="28"/>
          <w:lang w:val="de-DE"/>
        </w:rPr>
        <w:t xml:space="preserve"> </w:t>
      </w:r>
      <w:proofErr w:type="spellStart"/>
      <w:r w:rsidRPr="006375BC">
        <w:rPr>
          <w:bCs/>
          <w:iCs/>
          <w:color w:val="000000"/>
          <w:szCs w:val="28"/>
          <w:lang w:val="de-DE"/>
        </w:rPr>
        <w:t>кола</w:t>
      </w:r>
      <w:proofErr w:type="spellEnd"/>
      <w:r w:rsidRPr="006375BC">
        <w:rPr>
          <w:bCs/>
          <w:iCs/>
          <w:color w:val="000000"/>
          <w:szCs w:val="28"/>
          <w:lang w:val="de-DE"/>
        </w:rPr>
        <w:t xml:space="preserve"> </w:t>
      </w:r>
      <w:proofErr w:type="spellStart"/>
      <w:r w:rsidRPr="006375BC">
        <w:rPr>
          <w:bCs/>
          <w:iCs/>
          <w:color w:val="000000"/>
          <w:szCs w:val="28"/>
          <w:lang w:val="de-DE"/>
        </w:rPr>
        <w:t>дослідницьких</w:t>
      </w:r>
      <w:proofErr w:type="spellEnd"/>
      <w:r w:rsidRPr="006375BC">
        <w:rPr>
          <w:bCs/>
          <w:iCs/>
          <w:color w:val="000000"/>
          <w:szCs w:val="28"/>
          <w:lang w:val="de-DE"/>
        </w:rPr>
        <w:t xml:space="preserve"> </w:t>
      </w:r>
      <w:proofErr w:type="spellStart"/>
      <w:r w:rsidRPr="006375BC">
        <w:rPr>
          <w:bCs/>
          <w:iCs/>
          <w:color w:val="000000"/>
          <w:szCs w:val="28"/>
          <w:lang w:val="de-DE"/>
        </w:rPr>
        <w:t>завдань</w:t>
      </w:r>
      <w:proofErr w:type="spellEnd"/>
      <w:r w:rsidRPr="006375BC">
        <w:rPr>
          <w:bCs/>
          <w:iCs/>
          <w:color w:val="000000"/>
          <w:szCs w:val="28"/>
          <w:lang w:val="de-DE"/>
        </w:rPr>
        <w:t xml:space="preserve"> </w:t>
      </w:r>
      <w:r w:rsidR="000063AE">
        <w:rPr>
          <w:bCs/>
          <w:iCs/>
          <w:color w:val="000000"/>
          <w:szCs w:val="28"/>
          <w:lang w:val="uk-UA"/>
        </w:rPr>
        <w:t>в</w:t>
      </w:r>
      <w:proofErr w:type="spellStart"/>
      <w:r w:rsidRPr="006375BC">
        <w:rPr>
          <w:bCs/>
          <w:iCs/>
          <w:color w:val="000000"/>
          <w:szCs w:val="28"/>
          <w:lang w:val="de-DE"/>
        </w:rPr>
        <w:t>чені</w:t>
      </w:r>
      <w:proofErr w:type="spellEnd"/>
      <w:r w:rsidRPr="006375BC">
        <w:rPr>
          <w:bCs/>
          <w:iCs/>
          <w:color w:val="000000"/>
          <w:szCs w:val="28"/>
          <w:lang w:val="de-DE"/>
        </w:rPr>
        <w:t xml:space="preserve"> </w:t>
      </w:r>
      <w:proofErr w:type="spellStart"/>
      <w:r w:rsidRPr="006375BC">
        <w:rPr>
          <w:bCs/>
          <w:iCs/>
          <w:color w:val="000000"/>
          <w:szCs w:val="28"/>
          <w:lang w:val="de-DE"/>
        </w:rPr>
        <w:t>Інституту</w:t>
      </w:r>
      <w:proofErr w:type="spellEnd"/>
      <w:r w:rsidR="000063AE">
        <w:rPr>
          <w:bCs/>
          <w:iCs/>
          <w:color w:val="000000"/>
          <w:szCs w:val="28"/>
          <w:lang w:val="uk-UA"/>
        </w:rPr>
        <w:t xml:space="preserve"> демографії</w:t>
      </w:r>
      <w:r w:rsidRPr="006375BC">
        <w:rPr>
          <w:bCs/>
          <w:iCs/>
          <w:color w:val="000000"/>
          <w:szCs w:val="28"/>
          <w:lang w:val="de-DE"/>
        </w:rPr>
        <w:t xml:space="preserve"> </w:t>
      </w:r>
      <w:proofErr w:type="spellStart"/>
      <w:r w:rsidRPr="006375BC">
        <w:rPr>
          <w:bCs/>
          <w:iCs/>
          <w:color w:val="000000"/>
          <w:szCs w:val="28"/>
          <w:lang w:val="de-DE"/>
        </w:rPr>
        <w:t>виходили</w:t>
      </w:r>
      <w:proofErr w:type="spellEnd"/>
      <w:r w:rsidRPr="006375BC">
        <w:rPr>
          <w:bCs/>
          <w:iCs/>
          <w:color w:val="000000"/>
          <w:szCs w:val="28"/>
          <w:lang w:val="de-DE"/>
        </w:rPr>
        <w:t xml:space="preserve"> </w:t>
      </w:r>
      <w:proofErr w:type="spellStart"/>
      <w:r w:rsidRPr="006375BC">
        <w:rPr>
          <w:bCs/>
          <w:iCs/>
          <w:color w:val="000000"/>
          <w:szCs w:val="28"/>
          <w:lang w:val="de-DE"/>
        </w:rPr>
        <w:t>передусім</w:t>
      </w:r>
      <w:proofErr w:type="spellEnd"/>
      <w:r w:rsidRPr="006375BC">
        <w:rPr>
          <w:bCs/>
          <w:iCs/>
          <w:color w:val="000000"/>
          <w:szCs w:val="28"/>
          <w:lang w:val="de-DE"/>
        </w:rPr>
        <w:t xml:space="preserve"> з </w:t>
      </w:r>
      <w:proofErr w:type="spellStart"/>
      <w:r w:rsidRPr="006375BC">
        <w:rPr>
          <w:bCs/>
          <w:iCs/>
          <w:color w:val="000000"/>
          <w:szCs w:val="28"/>
          <w:lang w:val="de-DE"/>
        </w:rPr>
        <w:t>міркувань</w:t>
      </w:r>
      <w:proofErr w:type="spellEnd"/>
      <w:r w:rsidRPr="006375BC">
        <w:rPr>
          <w:bCs/>
          <w:iCs/>
          <w:color w:val="000000"/>
          <w:szCs w:val="28"/>
          <w:lang w:val="de-DE"/>
        </w:rPr>
        <w:t xml:space="preserve"> </w:t>
      </w:r>
      <w:proofErr w:type="spellStart"/>
      <w:r w:rsidRPr="006375BC">
        <w:rPr>
          <w:bCs/>
          <w:iCs/>
          <w:color w:val="000000"/>
          <w:szCs w:val="28"/>
          <w:lang w:val="de-DE"/>
        </w:rPr>
        <w:t>їх</w:t>
      </w:r>
      <w:proofErr w:type="spellEnd"/>
      <w:r w:rsidRPr="006375BC">
        <w:rPr>
          <w:bCs/>
          <w:iCs/>
          <w:color w:val="000000"/>
          <w:szCs w:val="28"/>
          <w:lang w:val="de-DE"/>
        </w:rPr>
        <w:t xml:space="preserve"> </w:t>
      </w:r>
      <w:proofErr w:type="spellStart"/>
      <w:r w:rsidRPr="006375BC">
        <w:rPr>
          <w:bCs/>
          <w:iCs/>
          <w:color w:val="000000"/>
          <w:szCs w:val="28"/>
          <w:lang w:val="de-DE"/>
        </w:rPr>
        <w:t>першорядності</w:t>
      </w:r>
      <w:proofErr w:type="spellEnd"/>
      <w:r w:rsidRPr="006375BC">
        <w:rPr>
          <w:bCs/>
          <w:iCs/>
          <w:color w:val="000000"/>
          <w:szCs w:val="28"/>
          <w:lang w:val="de-DE"/>
        </w:rPr>
        <w:t xml:space="preserve">, а </w:t>
      </w:r>
      <w:proofErr w:type="spellStart"/>
      <w:r w:rsidRPr="006375BC">
        <w:rPr>
          <w:bCs/>
          <w:iCs/>
          <w:color w:val="000000"/>
          <w:szCs w:val="28"/>
          <w:lang w:val="de-DE"/>
        </w:rPr>
        <w:t>також</w:t>
      </w:r>
      <w:proofErr w:type="spellEnd"/>
      <w:r w:rsidRPr="006375BC">
        <w:rPr>
          <w:bCs/>
          <w:iCs/>
          <w:color w:val="000000"/>
          <w:szCs w:val="28"/>
          <w:lang w:val="de-DE"/>
        </w:rPr>
        <w:t xml:space="preserve"> з </w:t>
      </w:r>
      <w:proofErr w:type="spellStart"/>
      <w:r w:rsidRPr="006375BC">
        <w:rPr>
          <w:bCs/>
          <w:iCs/>
          <w:color w:val="000000"/>
          <w:szCs w:val="28"/>
          <w:lang w:val="de-DE"/>
        </w:rPr>
        <w:t>конкретних</w:t>
      </w:r>
      <w:proofErr w:type="spellEnd"/>
      <w:r w:rsidRPr="006375BC">
        <w:rPr>
          <w:bCs/>
          <w:iCs/>
          <w:color w:val="000000"/>
          <w:szCs w:val="28"/>
          <w:lang w:val="de-DE"/>
        </w:rPr>
        <w:t xml:space="preserve"> </w:t>
      </w:r>
      <w:proofErr w:type="spellStart"/>
      <w:r w:rsidRPr="006375BC">
        <w:rPr>
          <w:bCs/>
          <w:iCs/>
          <w:color w:val="000000"/>
          <w:szCs w:val="28"/>
          <w:lang w:val="de-DE"/>
        </w:rPr>
        <w:t>матеріальних</w:t>
      </w:r>
      <w:proofErr w:type="spellEnd"/>
      <w:r w:rsidRPr="006375BC">
        <w:rPr>
          <w:bCs/>
          <w:iCs/>
          <w:color w:val="000000"/>
          <w:szCs w:val="28"/>
          <w:lang w:val="de-DE"/>
        </w:rPr>
        <w:t xml:space="preserve"> </w:t>
      </w:r>
      <w:proofErr w:type="spellStart"/>
      <w:r w:rsidRPr="006375BC">
        <w:rPr>
          <w:bCs/>
          <w:iCs/>
          <w:color w:val="000000"/>
          <w:szCs w:val="28"/>
          <w:lang w:val="de-DE"/>
        </w:rPr>
        <w:t>умов</w:t>
      </w:r>
      <w:proofErr w:type="spellEnd"/>
      <w:r w:rsidRPr="006375BC">
        <w:rPr>
          <w:bCs/>
          <w:iCs/>
          <w:color w:val="000000"/>
          <w:szCs w:val="28"/>
          <w:lang w:val="de-DE"/>
        </w:rPr>
        <w:t xml:space="preserve"> </w:t>
      </w:r>
      <w:proofErr w:type="spellStart"/>
      <w:r w:rsidRPr="006375BC">
        <w:rPr>
          <w:bCs/>
          <w:iCs/>
          <w:color w:val="000000"/>
          <w:szCs w:val="28"/>
          <w:lang w:val="de-DE"/>
        </w:rPr>
        <w:t>наукової</w:t>
      </w:r>
      <w:proofErr w:type="spellEnd"/>
      <w:r w:rsidRPr="006375BC">
        <w:rPr>
          <w:bCs/>
          <w:iCs/>
          <w:color w:val="000000"/>
          <w:szCs w:val="28"/>
          <w:lang w:val="de-DE"/>
        </w:rPr>
        <w:t xml:space="preserve"> </w:t>
      </w:r>
      <w:proofErr w:type="spellStart"/>
      <w:r w:rsidRPr="006375BC">
        <w:rPr>
          <w:bCs/>
          <w:iCs/>
          <w:color w:val="000000"/>
          <w:szCs w:val="28"/>
          <w:lang w:val="de-DE"/>
        </w:rPr>
        <w:t>роботи</w:t>
      </w:r>
      <w:proofErr w:type="spellEnd"/>
      <w:r w:rsidRPr="006375BC">
        <w:rPr>
          <w:bCs/>
          <w:iCs/>
          <w:color w:val="000000"/>
          <w:szCs w:val="28"/>
          <w:lang w:val="de-DE"/>
        </w:rPr>
        <w:t>.</w:t>
      </w:r>
      <w:r>
        <w:rPr>
          <w:bCs/>
          <w:iCs/>
          <w:color w:val="000000"/>
          <w:szCs w:val="28"/>
          <w:lang w:val="uk-UA"/>
        </w:rPr>
        <w:t xml:space="preserve"> </w:t>
      </w:r>
      <w:r w:rsidRPr="00EF4B89">
        <w:rPr>
          <w:bCs/>
          <w:iCs/>
          <w:color w:val="000000"/>
          <w:szCs w:val="28"/>
          <w:lang w:val="uk-UA"/>
        </w:rPr>
        <w:t>Важливою обставиною, яка забезпечувала успіх демографічних досліджень, було тісне співробітництво Інституту демографії та ЦСУ УРСР [</w:t>
      </w:r>
      <w:r w:rsidR="00B44E0C">
        <w:rPr>
          <w:bCs/>
          <w:iCs/>
          <w:color w:val="000000"/>
          <w:szCs w:val="28"/>
          <w:lang w:val="uk-UA"/>
        </w:rPr>
        <w:t>33</w:t>
      </w:r>
      <w:r w:rsidRPr="00EF4B89">
        <w:rPr>
          <w:bCs/>
          <w:iCs/>
          <w:color w:val="000000"/>
          <w:szCs w:val="28"/>
          <w:lang w:val="uk-UA"/>
        </w:rPr>
        <w:t>, с. 45].</w:t>
      </w:r>
    </w:p>
    <w:p w:rsidR="001F004F" w:rsidRDefault="006375BC" w:rsidP="00EE73CA">
      <w:pPr>
        <w:ind w:firstLine="708"/>
        <w:rPr>
          <w:bCs/>
          <w:iCs/>
          <w:color w:val="000000"/>
          <w:szCs w:val="28"/>
          <w:lang w:val="uk-UA"/>
        </w:rPr>
      </w:pPr>
      <w:r w:rsidRPr="00EF4B89">
        <w:rPr>
          <w:bCs/>
          <w:iCs/>
          <w:color w:val="000000"/>
          <w:szCs w:val="28"/>
          <w:lang w:val="uk-UA"/>
        </w:rPr>
        <w:t>Відомо, що центральною проблемою української демографії в 20–30-т</w:t>
      </w:r>
      <w:r w:rsidRPr="006375BC">
        <w:rPr>
          <w:bCs/>
          <w:iCs/>
          <w:color w:val="000000"/>
          <w:szCs w:val="28"/>
          <w:lang w:val="de-DE"/>
        </w:rPr>
        <w:t>i</w:t>
      </w:r>
      <w:r w:rsidRPr="00EF4B89">
        <w:rPr>
          <w:bCs/>
          <w:iCs/>
          <w:color w:val="000000"/>
          <w:szCs w:val="28"/>
          <w:lang w:val="uk-UA"/>
        </w:rPr>
        <w:t xml:space="preserve"> роки було теоретичне й конкретно-соціологічне вивчення смертності. Ця проблема фігурувала як головна у демографічній науці ще в дореволюційний час. Росія за рівнем смертності посідала одне з перших місць у Європі, особливо великою була дитяча смертність. Робота щодо вивчення смертності була продовжена Інститутом демографії АН УРСР у 20-ті роки. </w:t>
      </w:r>
    </w:p>
    <w:p w:rsidR="006375BC" w:rsidRPr="00EF4B89" w:rsidRDefault="006375BC" w:rsidP="00EE73CA">
      <w:pPr>
        <w:ind w:firstLine="708"/>
        <w:rPr>
          <w:bCs/>
          <w:iCs/>
          <w:color w:val="000000"/>
          <w:szCs w:val="28"/>
          <w:lang w:val="uk-UA"/>
        </w:rPr>
      </w:pPr>
      <w:r w:rsidRPr="00EF4B89">
        <w:rPr>
          <w:bCs/>
          <w:iCs/>
          <w:color w:val="000000"/>
          <w:szCs w:val="28"/>
          <w:lang w:val="uk-UA"/>
        </w:rPr>
        <w:t>В монографії М.В. Птухи були підбиті підсумки цього дослідження. Для побудови повних і сумарних таблиць смертності вчений розробив спеціальну методику, яка враховувала якість статис тичного матеріалу в країні наприкінці ХІХ сторіччя. Праці М.В. Птухи та його учнів дозволили вперше виявити особливості сільської і міської смертності в Росії, встановити особливості смертності для одинадцяти народів Європейської частини Росії наприкінці ХІХ сторіччя. Наукове значення етнічного аспекту смертності населення було важливим у формуванні етнічної демографії в СРСР [</w:t>
      </w:r>
      <w:r w:rsidR="00B44E0C">
        <w:rPr>
          <w:bCs/>
          <w:iCs/>
          <w:color w:val="000000"/>
          <w:szCs w:val="28"/>
          <w:lang w:val="uk-UA"/>
        </w:rPr>
        <w:t>24</w:t>
      </w:r>
      <w:r w:rsidRPr="00EF4B89">
        <w:rPr>
          <w:bCs/>
          <w:iCs/>
          <w:color w:val="000000"/>
          <w:szCs w:val="28"/>
          <w:lang w:val="uk-UA"/>
        </w:rPr>
        <w:t>].</w:t>
      </w:r>
    </w:p>
    <w:p w:rsidR="00D458C0" w:rsidRDefault="006375BC" w:rsidP="001F004F">
      <w:pPr>
        <w:ind w:firstLine="708"/>
        <w:rPr>
          <w:bCs/>
          <w:iCs/>
          <w:color w:val="000000"/>
          <w:szCs w:val="28"/>
          <w:lang w:val="uk-UA"/>
        </w:rPr>
      </w:pPr>
      <w:r w:rsidRPr="00EF4B89">
        <w:rPr>
          <w:bCs/>
          <w:iCs/>
          <w:color w:val="000000"/>
          <w:szCs w:val="28"/>
          <w:lang w:val="uk-UA"/>
        </w:rPr>
        <w:t>У 20–30-ті роки, зазначає  І.М. Прибиткова, формується комплексний підхід до ви</w:t>
      </w:r>
      <w:r w:rsidR="002725C2">
        <w:rPr>
          <w:bCs/>
          <w:iCs/>
          <w:color w:val="000000"/>
          <w:szCs w:val="28"/>
          <w:lang w:val="uk-UA"/>
        </w:rPr>
        <w:t xml:space="preserve"> </w:t>
      </w:r>
      <w:r w:rsidRPr="00EF4B89">
        <w:rPr>
          <w:bCs/>
          <w:iCs/>
          <w:color w:val="000000"/>
          <w:szCs w:val="28"/>
          <w:lang w:val="uk-UA"/>
        </w:rPr>
        <w:t xml:space="preserve">вчення демографічних процесів і структур, які розглядаються уже не ізольовано одні від одних, а в тісному причинно-наслідковому зв’язку. Крім макропроцесів – народжуваності, смертності, шлюбності – вивчають мікропроцеси у їхньому зв’язку з мікроструктурами, наприклад сімейного структурного населення. </w:t>
      </w:r>
    </w:p>
    <w:p w:rsidR="00A16757" w:rsidRPr="001F004F" w:rsidRDefault="006375BC" w:rsidP="001F004F">
      <w:pPr>
        <w:ind w:firstLine="708"/>
        <w:rPr>
          <w:bCs/>
          <w:iCs/>
          <w:color w:val="000000"/>
          <w:szCs w:val="28"/>
          <w:lang w:val="uk-UA"/>
        </w:rPr>
      </w:pPr>
      <w:r w:rsidRPr="00EF4B89">
        <w:rPr>
          <w:bCs/>
          <w:iCs/>
          <w:color w:val="000000"/>
          <w:szCs w:val="28"/>
          <w:lang w:val="uk-UA"/>
        </w:rPr>
        <w:t xml:space="preserve">У методологічній площині таке вивчення полегшувалося введенням поняття «демографічна біографія пересічної людини», розробленого М.В. Птухою ще 1916 року. Свою концепцію він сформулював так: «Тільки при </w:t>
      </w:r>
      <w:r w:rsidRPr="00EF4B89">
        <w:rPr>
          <w:bCs/>
          <w:iCs/>
          <w:color w:val="000000"/>
          <w:szCs w:val="28"/>
          <w:lang w:val="uk-UA"/>
        </w:rPr>
        <w:lastRenderedPageBreak/>
        <w:t>поєднанні демографічних біографій окремих індивідумів у демографічну біографію пересічної для досліджуваної сукупності людини можливе повне й вичерпне вивчення всіх статистичних констатованих конкретних масових явищ демографічного життя в усій їхнії різноманітності. За будь-якого іншого зображення ця теоретична палітра можливого дослідження більшою чи меншою мірою зникає»</w:t>
      </w:r>
      <w:r w:rsidR="00B44E0C" w:rsidRPr="00B44E0C">
        <w:rPr>
          <w:lang w:val="uk-UA"/>
        </w:rPr>
        <w:t xml:space="preserve"> </w:t>
      </w:r>
      <w:r w:rsidR="00B44E0C" w:rsidRPr="00B44E0C">
        <w:rPr>
          <w:bCs/>
          <w:iCs/>
          <w:color w:val="000000"/>
          <w:szCs w:val="28"/>
          <w:lang w:val="uk-UA"/>
        </w:rPr>
        <w:t>[33].</w:t>
      </w:r>
      <w:r w:rsidR="001F004F">
        <w:rPr>
          <w:bCs/>
          <w:iCs/>
          <w:color w:val="000000"/>
          <w:szCs w:val="28"/>
          <w:lang w:val="uk-UA"/>
        </w:rPr>
        <w:t xml:space="preserve"> </w:t>
      </w:r>
      <w:r w:rsidR="001F004F" w:rsidRPr="001F004F">
        <w:rPr>
          <w:bCs/>
          <w:iCs/>
          <w:color w:val="000000"/>
          <w:szCs w:val="28"/>
          <w:lang w:val="uk-UA"/>
        </w:rPr>
        <w:t xml:space="preserve">Наукові </w:t>
      </w:r>
      <w:r w:rsidR="002725C2" w:rsidRPr="001F004F">
        <w:rPr>
          <w:bCs/>
          <w:iCs/>
          <w:color w:val="000000"/>
          <w:szCs w:val="28"/>
          <w:lang w:val="uk-UA"/>
        </w:rPr>
        <w:t xml:space="preserve"> напрацюваня</w:t>
      </w:r>
      <w:r w:rsidR="001F004F" w:rsidRPr="001F004F">
        <w:rPr>
          <w:bCs/>
          <w:iCs/>
          <w:color w:val="000000"/>
          <w:szCs w:val="28"/>
          <w:lang w:val="uk-UA"/>
        </w:rPr>
        <w:t xml:space="preserve"> академіка </w:t>
      </w:r>
      <w:r w:rsidR="002725C2" w:rsidRPr="001F004F">
        <w:rPr>
          <w:bCs/>
          <w:iCs/>
          <w:color w:val="000000"/>
          <w:szCs w:val="28"/>
          <w:lang w:val="uk-UA"/>
        </w:rPr>
        <w:t xml:space="preserve"> і зараз</w:t>
      </w:r>
      <w:r w:rsidR="001F004F">
        <w:rPr>
          <w:bCs/>
          <w:iCs/>
          <w:color w:val="000000"/>
          <w:szCs w:val="28"/>
          <w:lang w:val="uk-UA"/>
        </w:rPr>
        <w:t xml:space="preserve"> </w:t>
      </w:r>
      <w:r w:rsidR="001F004F" w:rsidRPr="001F004F">
        <w:rPr>
          <w:bCs/>
          <w:iCs/>
          <w:color w:val="000000"/>
          <w:szCs w:val="28"/>
          <w:lang w:val="uk-UA"/>
        </w:rPr>
        <w:t>не втратили своєї актуальності і мають значення для подальшого розвитку демографічної  науки в Україні.</w:t>
      </w:r>
    </w:p>
    <w:p w:rsidR="00A246C4" w:rsidRPr="00EF4B89" w:rsidRDefault="00D80699" w:rsidP="00260A87">
      <w:pPr>
        <w:ind w:firstLine="708"/>
        <w:rPr>
          <w:bCs/>
          <w:iCs/>
          <w:color w:val="000000"/>
          <w:szCs w:val="28"/>
          <w:lang w:val="uk-UA"/>
        </w:rPr>
      </w:pPr>
      <w:r w:rsidRPr="00EF4B89">
        <w:rPr>
          <w:bCs/>
          <w:iCs/>
          <w:color w:val="000000"/>
          <w:szCs w:val="28"/>
          <w:lang w:val="uk-UA"/>
        </w:rPr>
        <w:t>У 2002 р., після десятиліть приниження справи, яка була «головною справою життя» академіка М. В. Птухи, було відроджено Демографічний інститут, що зазнав розгрому сталіністами в</w:t>
      </w:r>
      <w:r w:rsidR="000171D1" w:rsidRPr="00EF4B89">
        <w:rPr>
          <w:bCs/>
          <w:iCs/>
          <w:color w:val="000000"/>
          <w:szCs w:val="28"/>
          <w:lang w:val="uk-UA"/>
        </w:rPr>
        <w:t xml:space="preserve"> </w:t>
      </w:r>
      <w:r w:rsidRPr="00EF4B89">
        <w:rPr>
          <w:bCs/>
          <w:iCs/>
          <w:color w:val="000000"/>
          <w:szCs w:val="28"/>
          <w:lang w:val="uk-UA"/>
        </w:rPr>
        <w:t>1938 році. У 2009 р. постановою Президії НАН України від 11 листопада з метою увічнення пам’яті М. В. Птухи Інститутові присвоєно</w:t>
      </w:r>
      <w:r w:rsidR="000171D1" w:rsidRPr="00EF4B89">
        <w:rPr>
          <w:bCs/>
          <w:iCs/>
          <w:color w:val="000000"/>
          <w:szCs w:val="28"/>
          <w:lang w:val="uk-UA"/>
        </w:rPr>
        <w:t xml:space="preserve"> </w:t>
      </w:r>
      <w:r w:rsidRPr="00EF4B89">
        <w:rPr>
          <w:bCs/>
          <w:iCs/>
          <w:color w:val="000000"/>
          <w:szCs w:val="28"/>
          <w:lang w:val="uk-UA"/>
        </w:rPr>
        <w:t>його ім’я. Тепер він називається Інститут демографії та соціальних</w:t>
      </w:r>
      <w:r w:rsidR="000171D1" w:rsidRPr="00EF4B89">
        <w:rPr>
          <w:bCs/>
          <w:iCs/>
          <w:color w:val="000000"/>
          <w:szCs w:val="28"/>
          <w:lang w:val="uk-UA"/>
        </w:rPr>
        <w:t xml:space="preserve"> </w:t>
      </w:r>
      <w:r w:rsidRPr="00EF4B89">
        <w:rPr>
          <w:bCs/>
          <w:iCs/>
          <w:color w:val="000000"/>
          <w:szCs w:val="28"/>
          <w:lang w:val="uk-UA"/>
        </w:rPr>
        <w:t>досліджень імені М.</w:t>
      </w:r>
      <w:r w:rsidR="0049231B">
        <w:rPr>
          <w:bCs/>
          <w:iCs/>
          <w:color w:val="000000"/>
          <w:szCs w:val="28"/>
          <w:lang w:val="uk-UA"/>
        </w:rPr>
        <w:t> </w:t>
      </w:r>
      <w:r w:rsidRPr="00EF4B89">
        <w:rPr>
          <w:bCs/>
          <w:iCs/>
          <w:color w:val="000000"/>
          <w:szCs w:val="28"/>
          <w:lang w:val="uk-UA"/>
        </w:rPr>
        <w:t>В.</w:t>
      </w:r>
      <w:r w:rsidR="00645E8F">
        <w:rPr>
          <w:bCs/>
          <w:iCs/>
          <w:color w:val="000000"/>
          <w:szCs w:val="28"/>
          <w:lang w:val="uk-UA"/>
        </w:rPr>
        <w:t> </w:t>
      </w:r>
      <w:r w:rsidRPr="00EF4B89">
        <w:rPr>
          <w:bCs/>
          <w:iCs/>
          <w:color w:val="000000"/>
          <w:szCs w:val="28"/>
          <w:lang w:val="uk-UA"/>
        </w:rPr>
        <w:t>Птухи НАН України</w:t>
      </w:r>
      <w:r w:rsidR="00B44E0C" w:rsidRPr="00B44E0C">
        <w:rPr>
          <w:bCs/>
          <w:iCs/>
          <w:color w:val="000000"/>
          <w:szCs w:val="28"/>
          <w:lang w:val="uk-UA"/>
        </w:rPr>
        <w:t>.</w:t>
      </w:r>
    </w:p>
    <w:p w:rsidR="008A2166" w:rsidRDefault="004707AB" w:rsidP="00B44E0C">
      <w:pPr>
        <w:ind w:firstLine="708"/>
        <w:rPr>
          <w:bCs/>
          <w:iCs/>
          <w:color w:val="000000"/>
          <w:szCs w:val="28"/>
          <w:lang w:val="uk-UA"/>
        </w:rPr>
      </w:pPr>
      <w:r w:rsidRPr="004707AB">
        <w:rPr>
          <w:bCs/>
          <w:iCs/>
          <w:color w:val="000000"/>
          <w:szCs w:val="28"/>
          <w:lang w:val="uk-UA"/>
        </w:rPr>
        <w:t>У 2011 р. напередодні загальних виборів Національної академії наук України у розмові з кореспондентом газети «День»  Президент НАН України академік Борис Євгенович Патон говорив про «значне зростання питомої ваги соціогуманітарних досліджень, започаткування або відродження таких наукових напрямів, як соціологія, демографія, політологія, розширення мережі наукових установ відповідного профілю», що сприяло розв’язанню назрілих проблем молодої незалежної держави. Він сказав: «Таке зростання багато в чому було можливе й завдяки збереженню здобутків і традицій  наукових  шкіл, які свого часу очолювали економісти М.В. Птуха і К.Г. Воблий,  сходознавець А.Ю.</w:t>
      </w:r>
      <w:r w:rsidR="00C46BA1">
        <w:rPr>
          <w:bCs/>
          <w:iCs/>
          <w:color w:val="000000"/>
          <w:szCs w:val="28"/>
          <w:lang w:val="uk-UA"/>
        </w:rPr>
        <w:t> </w:t>
      </w:r>
      <w:r w:rsidRPr="004707AB">
        <w:rPr>
          <w:bCs/>
          <w:iCs/>
          <w:color w:val="000000"/>
          <w:szCs w:val="28"/>
          <w:lang w:val="uk-UA"/>
        </w:rPr>
        <w:t>Кримський та інші відомі вчені» [</w:t>
      </w:r>
      <w:r w:rsidR="00B44E0C">
        <w:rPr>
          <w:bCs/>
          <w:iCs/>
          <w:color w:val="000000"/>
          <w:szCs w:val="28"/>
          <w:lang w:val="uk-UA"/>
        </w:rPr>
        <w:t>3</w:t>
      </w:r>
      <w:r w:rsidR="00645E8F">
        <w:rPr>
          <w:bCs/>
          <w:iCs/>
          <w:color w:val="000000"/>
          <w:szCs w:val="28"/>
          <w:lang w:val="uk-UA"/>
        </w:rPr>
        <w:t>2</w:t>
      </w:r>
      <w:r w:rsidRPr="004707AB">
        <w:rPr>
          <w:bCs/>
          <w:iCs/>
          <w:color w:val="000000"/>
          <w:szCs w:val="28"/>
          <w:lang w:val="uk-UA"/>
        </w:rPr>
        <w:t>, c</w:t>
      </w:r>
      <w:r w:rsidR="00645E8F">
        <w:rPr>
          <w:bCs/>
          <w:iCs/>
          <w:color w:val="000000"/>
          <w:szCs w:val="28"/>
          <w:lang w:val="uk-UA"/>
        </w:rPr>
        <w:t>.</w:t>
      </w:r>
      <w:r w:rsidRPr="004707AB">
        <w:rPr>
          <w:bCs/>
          <w:iCs/>
          <w:color w:val="000000"/>
          <w:szCs w:val="28"/>
          <w:lang w:val="uk-UA"/>
        </w:rPr>
        <w:t xml:space="preserve"> 6]. Те, що в публікації ім’я академіка Михайла Васильвича було назване серед найвидатніших українських науковців, свідчить про високу оцінку його наукової спадщини.</w:t>
      </w:r>
    </w:p>
    <w:p w:rsidR="00831326" w:rsidRDefault="00831326" w:rsidP="00831326">
      <w:pPr>
        <w:ind w:firstLine="708"/>
        <w:rPr>
          <w:bCs/>
          <w:iCs/>
          <w:color w:val="000000"/>
          <w:szCs w:val="28"/>
          <w:lang w:val="uk-UA"/>
        </w:rPr>
      </w:pPr>
      <w:r w:rsidRPr="00831326">
        <w:rPr>
          <w:bCs/>
          <w:iCs/>
          <w:color w:val="000000"/>
          <w:szCs w:val="28"/>
          <w:lang w:val="uk-UA"/>
        </w:rPr>
        <w:t xml:space="preserve">З метою увічнення пам’яті </w:t>
      </w:r>
      <w:r>
        <w:rPr>
          <w:bCs/>
          <w:iCs/>
          <w:color w:val="000000"/>
          <w:szCs w:val="28"/>
          <w:lang w:val="uk-UA"/>
        </w:rPr>
        <w:t>М.В. Птухи</w:t>
      </w:r>
      <w:r w:rsidRPr="00831326">
        <w:rPr>
          <w:bCs/>
          <w:iCs/>
          <w:color w:val="000000"/>
          <w:szCs w:val="28"/>
          <w:lang w:val="uk-UA"/>
        </w:rPr>
        <w:t>, незмінног</w:t>
      </w:r>
      <w:r>
        <w:rPr>
          <w:bCs/>
          <w:iCs/>
          <w:color w:val="000000"/>
          <w:szCs w:val="28"/>
          <w:lang w:val="uk-UA"/>
        </w:rPr>
        <w:t xml:space="preserve">о </w:t>
      </w:r>
      <w:r w:rsidRPr="00831326">
        <w:rPr>
          <w:bCs/>
          <w:iCs/>
          <w:color w:val="000000"/>
          <w:szCs w:val="28"/>
          <w:lang w:val="uk-UA"/>
        </w:rPr>
        <w:t>директора Інституту демографії М. В. Птухи 15 вересня 2001 р. на будинку</w:t>
      </w:r>
      <w:r>
        <w:rPr>
          <w:bCs/>
          <w:iCs/>
          <w:color w:val="000000"/>
          <w:szCs w:val="28"/>
          <w:lang w:val="uk-UA"/>
        </w:rPr>
        <w:t xml:space="preserve"> </w:t>
      </w:r>
      <w:r w:rsidRPr="00831326">
        <w:rPr>
          <w:bCs/>
          <w:iCs/>
          <w:color w:val="000000"/>
          <w:szCs w:val="28"/>
          <w:lang w:val="uk-UA"/>
        </w:rPr>
        <w:t>в Києві (вул. Лютеранська 21/12), де він тривалий час жив і працював, було встановлено меморіальну дошку</w:t>
      </w:r>
      <w:r>
        <w:rPr>
          <w:bCs/>
          <w:iCs/>
          <w:color w:val="000000"/>
          <w:szCs w:val="28"/>
          <w:lang w:val="uk-UA"/>
        </w:rPr>
        <w:t>.</w:t>
      </w:r>
    </w:p>
    <w:p w:rsidR="008A2166" w:rsidRDefault="00A93A95" w:rsidP="00DC02E1">
      <w:pPr>
        <w:ind w:firstLine="0"/>
        <w:jc w:val="center"/>
        <w:rPr>
          <w:b/>
          <w:iCs/>
          <w:color w:val="000000"/>
          <w:szCs w:val="28"/>
          <w:lang w:val="uk-UA"/>
        </w:rPr>
      </w:pPr>
      <w:r w:rsidRPr="00A93A95">
        <w:rPr>
          <w:b/>
          <w:iCs/>
          <w:color w:val="000000"/>
          <w:szCs w:val="28"/>
          <w:lang w:val="uk-UA"/>
        </w:rPr>
        <w:lastRenderedPageBreak/>
        <w:t>ВИСНОВКИ</w:t>
      </w:r>
    </w:p>
    <w:p w:rsidR="00D458C0" w:rsidRPr="003F62BE" w:rsidRDefault="003F62BE" w:rsidP="00D458C0">
      <w:pPr>
        <w:ind w:firstLine="708"/>
        <w:rPr>
          <w:bCs/>
          <w:iCs/>
          <w:color w:val="000000"/>
          <w:szCs w:val="28"/>
          <w:lang w:val="uk-UA"/>
        </w:rPr>
      </w:pPr>
      <w:r>
        <w:rPr>
          <w:bCs/>
          <w:iCs/>
          <w:color w:val="000000"/>
          <w:szCs w:val="28"/>
          <w:lang w:val="uk-UA"/>
        </w:rPr>
        <w:t xml:space="preserve"> </w:t>
      </w:r>
      <w:r w:rsidR="00794AD9" w:rsidRPr="00794AD9">
        <w:rPr>
          <w:bCs/>
          <w:iCs/>
          <w:color w:val="000000"/>
          <w:szCs w:val="28"/>
          <w:lang w:val="uk-UA"/>
        </w:rPr>
        <w:t>М</w:t>
      </w:r>
      <w:r w:rsidR="00794AD9">
        <w:rPr>
          <w:bCs/>
          <w:iCs/>
          <w:color w:val="000000"/>
          <w:szCs w:val="28"/>
          <w:lang w:val="uk-UA"/>
        </w:rPr>
        <w:t>ихайло Васильович</w:t>
      </w:r>
      <w:r w:rsidR="00794AD9" w:rsidRPr="00794AD9">
        <w:rPr>
          <w:bCs/>
          <w:iCs/>
          <w:color w:val="000000"/>
          <w:szCs w:val="28"/>
          <w:lang w:val="uk-UA"/>
        </w:rPr>
        <w:t xml:space="preserve"> Птуха </w:t>
      </w:r>
      <w:r w:rsidR="00F75D9B">
        <w:rPr>
          <w:bCs/>
          <w:iCs/>
          <w:color w:val="000000"/>
          <w:szCs w:val="28"/>
          <w:lang w:val="uk-UA"/>
        </w:rPr>
        <w:t>був</w:t>
      </w:r>
      <w:r w:rsidR="00794AD9" w:rsidRPr="00794AD9">
        <w:rPr>
          <w:bCs/>
          <w:iCs/>
          <w:color w:val="000000"/>
          <w:szCs w:val="28"/>
          <w:lang w:val="uk-UA"/>
        </w:rPr>
        <w:t xml:space="preserve"> досить неординарною постаттю в </w:t>
      </w:r>
      <w:r w:rsidR="00F75D9B">
        <w:rPr>
          <w:bCs/>
          <w:iCs/>
          <w:color w:val="000000"/>
          <w:szCs w:val="28"/>
          <w:lang w:val="uk-UA"/>
        </w:rPr>
        <w:t xml:space="preserve"> українській </w:t>
      </w:r>
      <w:r w:rsidR="00794AD9" w:rsidRPr="00794AD9">
        <w:rPr>
          <w:bCs/>
          <w:iCs/>
          <w:color w:val="000000"/>
          <w:szCs w:val="28"/>
          <w:lang w:val="uk-UA"/>
        </w:rPr>
        <w:t>науці</w:t>
      </w:r>
      <w:r w:rsidR="00F75D9B">
        <w:rPr>
          <w:bCs/>
          <w:iCs/>
          <w:color w:val="000000"/>
          <w:szCs w:val="28"/>
          <w:lang w:val="uk-UA"/>
        </w:rPr>
        <w:t>, він</w:t>
      </w:r>
      <w:r w:rsidR="00F75D9B" w:rsidRPr="00F75D9B">
        <w:rPr>
          <w:bCs/>
          <w:iCs/>
          <w:color w:val="000000"/>
          <w:szCs w:val="28"/>
          <w:lang w:val="uk-UA"/>
        </w:rPr>
        <w:t xml:space="preserve"> долав його значними зусиллями волі, </w:t>
      </w:r>
      <w:proofErr w:type="spellStart"/>
      <w:r w:rsidR="00F75D9B" w:rsidRPr="00F75D9B">
        <w:rPr>
          <w:bCs/>
          <w:iCs/>
          <w:color w:val="000000"/>
          <w:szCs w:val="28"/>
          <w:lang w:val="uk-UA"/>
        </w:rPr>
        <w:t>поборюванням</w:t>
      </w:r>
      <w:proofErr w:type="spellEnd"/>
      <w:r w:rsidR="00F75D9B" w:rsidRPr="00F75D9B">
        <w:rPr>
          <w:bCs/>
          <w:iCs/>
          <w:color w:val="000000"/>
          <w:szCs w:val="28"/>
          <w:lang w:val="uk-UA"/>
        </w:rPr>
        <w:t xml:space="preserve"> життєвих труднощів, працелюбністю, що свідчить про його наполегливий характер.</w:t>
      </w:r>
      <w:r w:rsidR="00F75D9B">
        <w:rPr>
          <w:bCs/>
          <w:iCs/>
          <w:color w:val="000000"/>
          <w:szCs w:val="28"/>
          <w:lang w:val="uk-UA"/>
        </w:rPr>
        <w:t xml:space="preserve"> </w:t>
      </w:r>
      <w:r>
        <w:rPr>
          <w:bCs/>
          <w:iCs/>
          <w:color w:val="000000"/>
          <w:szCs w:val="28"/>
          <w:lang w:val="uk-UA"/>
        </w:rPr>
        <w:t xml:space="preserve">М.В. </w:t>
      </w:r>
      <w:proofErr w:type="spellStart"/>
      <w:r>
        <w:rPr>
          <w:bCs/>
          <w:iCs/>
          <w:color w:val="000000"/>
          <w:szCs w:val="28"/>
          <w:lang w:val="uk-UA"/>
        </w:rPr>
        <w:t>Птуха</w:t>
      </w:r>
      <w:proofErr w:type="spellEnd"/>
      <w:r>
        <w:rPr>
          <w:bCs/>
          <w:iCs/>
          <w:color w:val="000000"/>
          <w:szCs w:val="28"/>
          <w:lang w:val="uk-UA"/>
        </w:rPr>
        <w:t xml:space="preserve"> від самого</w:t>
      </w:r>
      <w:r w:rsidR="00D271F9">
        <w:rPr>
          <w:bCs/>
          <w:iCs/>
          <w:color w:val="000000"/>
          <w:szCs w:val="28"/>
          <w:lang w:val="uk-UA"/>
        </w:rPr>
        <w:t xml:space="preserve"> </w:t>
      </w:r>
      <w:r w:rsidR="002D6694" w:rsidRPr="002D6694">
        <w:rPr>
          <w:bCs/>
          <w:iCs/>
          <w:color w:val="000000"/>
          <w:szCs w:val="28"/>
          <w:lang w:val="uk-UA"/>
        </w:rPr>
        <w:t>початку</w:t>
      </w:r>
      <w:r w:rsidR="002D6694">
        <w:rPr>
          <w:bCs/>
          <w:iCs/>
          <w:color w:val="000000"/>
          <w:szCs w:val="28"/>
          <w:lang w:val="uk-UA"/>
        </w:rPr>
        <w:t xml:space="preserve"> своєї</w:t>
      </w:r>
      <w:r w:rsidR="002D6694" w:rsidRPr="002D6694">
        <w:rPr>
          <w:bCs/>
          <w:iCs/>
          <w:color w:val="000000"/>
          <w:szCs w:val="28"/>
          <w:lang w:val="uk-UA"/>
        </w:rPr>
        <w:t xml:space="preserve"> наукової </w:t>
      </w:r>
      <w:r w:rsidR="002D6694">
        <w:rPr>
          <w:bCs/>
          <w:iCs/>
          <w:color w:val="000000"/>
          <w:szCs w:val="28"/>
          <w:lang w:val="uk-UA"/>
        </w:rPr>
        <w:t>діяльності</w:t>
      </w:r>
      <w:r w:rsidR="002D6694" w:rsidRPr="00F75D9B">
        <w:rPr>
          <w:lang w:val="uk-UA"/>
        </w:rPr>
        <w:t xml:space="preserve"> </w:t>
      </w:r>
      <w:r w:rsidR="002D6694" w:rsidRPr="002D6694">
        <w:rPr>
          <w:bCs/>
          <w:iCs/>
          <w:color w:val="000000"/>
          <w:szCs w:val="28"/>
          <w:lang w:val="uk-UA"/>
        </w:rPr>
        <w:t>надавав першорядного значення</w:t>
      </w:r>
      <w:r w:rsidR="002D6694">
        <w:rPr>
          <w:bCs/>
          <w:iCs/>
          <w:color w:val="000000"/>
          <w:szCs w:val="28"/>
          <w:lang w:val="uk-UA"/>
        </w:rPr>
        <w:t xml:space="preserve"> саме </w:t>
      </w:r>
      <w:r w:rsidRPr="003F62BE">
        <w:rPr>
          <w:bCs/>
          <w:iCs/>
          <w:color w:val="000000"/>
          <w:szCs w:val="28"/>
          <w:lang w:val="uk-UA"/>
        </w:rPr>
        <w:t>питанням демографії</w:t>
      </w:r>
      <w:r w:rsidR="002D6694">
        <w:rPr>
          <w:bCs/>
          <w:iCs/>
          <w:color w:val="000000"/>
          <w:szCs w:val="28"/>
          <w:lang w:val="uk-UA"/>
        </w:rPr>
        <w:t>.</w:t>
      </w:r>
    </w:p>
    <w:p w:rsidR="003F62BE" w:rsidRDefault="00F75D9B" w:rsidP="0079364D">
      <w:pPr>
        <w:ind w:firstLine="708"/>
        <w:rPr>
          <w:bCs/>
          <w:iCs/>
          <w:color w:val="000000"/>
          <w:szCs w:val="28"/>
          <w:lang w:val="uk-UA"/>
        </w:rPr>
      </w:pPr>
      <w:r w:rsidRPr="00F75D9B">
        <w:rPr>
          <w:bCs/>
          <w:iCs/>
          <w:color w:val="000000"/>
          <w:szCs w:val="28"/>
          <w:lang w:val="uk-UA"/>
        </w:rPr>
        <w:t>Період роботи в Українській академії наук</w:t>
      </w:r>
      <w:r w:rsidR="00831326">
        <w:rPr>
          <w:bCs/>
          <w:iCs/>
          <w:color w:val="000000"/>
          <w:szCs w:val="28"/>
          <w:lang w:val="uk-UA"/>
        </w:rPr>
        <w:t xml:space="preserve"> для вченого-демографа</w:t>
      </w:r>
      <w:r w:rsidRPr="00F75D9B">
        <w:rPr>
          <w:bCs/>
          <w:iCs/>
          <w:color w:val="000000"/>
          <w:szCs w:val="28"/>
          <w:lang w:val="uk-UA"/>
        </w:rPr>
        <w:t xml:space="preserve">  був найбільш розмаїтим за формами організаційної і наукової діяльності, але досить напруженим через складний політичний та моральний клімат в країні. Дослідник був вимушений свої наукові дослідження підпорядкувати вимогам ідеології радянської влади.</w:t>
      </w:r>
    </w:p>
    <w:p w:rsidR="00FC241B" w:rsidRDefault="00D458C0" w:rsidP="00D458C0">
      <w:pPr>
        <w:ind w:firstLine="708"/>
        <w:rPr>
          <w:bCs/>
          <w:iCs/>
          <w:color w:val="000000"/>
          <w:szCs w:val="28"/>
          <w:lang w:val="uk-UA"/>
        </w:rPr>
      </w:pPr>
      <w:r w:rsidRPr="00D458C0">
        <w:rPr>
          <w:bCs/>
          <w:iCs/>
          <w:color w:val="000000"/>
          <w:szCs w:val="28"/>
          <w:lang w:val="uk-UA"/>
        </w:rPr>
        <w:t xml:space="preserve">Основною справою свого життя  </w:t>
      </w:r>
      <w:r>
        <w:rPr>
          <w:bCs/>
          <w:iCs/>
          <w:color w:val="000000"/>
          <w:szCs w:val="28"/>
          <w:lang w:val="uk-UA"/>
        </w:rPr>
        <w:t>в</w:t>
      </w:r>
      <w:r w:rsidRPr="00D458C0">
        <w:rPr>
          <w:bCs/>
          <w:iCs/>
          <w:color w:val="000000"/>
          <w:szCs w:val="28"/>
          <w:lang w:val="uk-UA"/>
        </w:rPr>
        <w:t>чений</w:t>
      </w:r>
      <w:r>
        <w:rPr>
          <w:bCs/>
          <w:iCs/>
          <w:color w:val="000000"/>
          <w:szCs w:val="28"/>
          <w:lang w:val="uk-UA"/>
        </w:rPr>
        <w:t xml:space="preserve"> </w:t>
      </w:r>
      <w:r w:rsidRPr="00D458C0">
        <w:rPr>
          <w:bCs/>
          <w:iCs/>
          <w:color w:val="000000"/>
          <w:szCs w:val="28"/>
          <w:lang w:val="uk-UA"/>
        </w:rPr>
        <w:t xml:space="preserve">вважав очолюваний ним Інститут демографії </w:t>
      </w:r>
      <w:r>
        <w:rPr>
          <w:bCs/>
          <w:iCs/>
          <w:color w:val="000000"/>
          <w:szCs w:val="28"/>
          <w:lang w:val="uk-UA"/>
        </w:rPr>
        <w:t xml:space="preserve"> в </w:t>
      </w:r>
      <w:r w:rsidRPr="00D458C0">
        <w:rPr>
          <w:bCs/>
          <w:iCs/>
          <w:color w:val="000000"/>
          <w:szCs w:val="28"/>
          <w:lang w:val="uk-UA"/>
        </w:rPr>
        <w:t>Української академії наук</w:t>
      </w:r>
      <w:r>
        <w:rPr>
          <w:bCs/>
          <w:iCs/>
          <w:color w:val="000000"/>
          <w:szCs w:val="28"/>
          <w:lang w:val="uk-UA"/>
        </w:rPr>
        <w:t xml:space="preserve">. </w:t>
      </w:r>
      <w:r w:rsidR="00FC241B">
        <w:rPr>
          <w:bCs/>
          <w:iCs/>
          <w:color w:val="000000"/>
          <w:szCs w:val="28"/>
          <w:lang w:val="uk-UA"/>
        </w:rPr>
        <w:t xml:space="preserve">М.В Птусі вдалося  </w:t>
      </w:r>
      <w:r w:rsidR="007A3D7B" w:rsidRPr="007A3D7B">
        <w:rPr>
          <w:bCs/>
          <w:iCs/>
          <w:color w:val="000000"/>
          <w:szCs w:val="28"/>
          <w:lang w:val="uk-UA"/>
        </w:rPr>
        <w:t xml:space="preserve"> створ</w:t>
      </w:r>
      <w:r w:rsidR="00FC241B">
        <w:rPr>
          <w:bCs/>
          <w:iCs/>
          <w:color w:val="000000"/>
          <w:szCs w:val="28"/>
          <w:lang w:val="uk-UA"/>
        </w:rPr>
        <w:t>ити</w:t>
      </w:r>
      <w:r w:rsidR="007A3D7B" w:rsidRPr="007A3D7B">
        <w:rPr>
          <w:bCs/>
          <w:iCs/>
          <w:color w:val="000000"/>
          <w:szCs w:val="28"/>
          <w:lang w:val="uk-UA"/>
        </w:rPr>
        <w:t xml:space="preserve"> навколо себе середовище постійного пошуку та атмосферу академічної культури</w:t>
      </w:r>
      <w:r w:rsidR="00FC241B">
        <w:rPr>
          <w:bCs/>
          <w:iCs/>
          <w:color w:val="000000"/>
          <w:szCs w:val="28"/>
          <w:lang w:val="uk-UA"/>
        </w:rPr>
        <w:t xml:space="preserve">, започаткувати  </w:t>
      </w:r>
      <w:r w:rsidR="00FC241B" w:rsidRPr="00FC241B">
        <w:rPr>
          <w:bCs/>
          <w:iCs/>
          <w:color w:val="000000"/>
          <w:szCs w:val="28"/>
          <w:lang w:val="uk-UA"/>
        </w:rPr>
        <w:t>ґрунтовні дослідження з вивчення населення України та сформувати навколо себе творчу автосферу для молодих дослідників.</w:t>
      </w:r>
    </w:p>
    <w:p w:rsidR="002B149C" w:rsidRDefault="007A3D7B" w:rsidP="00D458C0">
      <w:pPr>
        <w:ind w:firstLine="708"/>
        <w:rPr>
          <w:bCs/>
          <w:iCs/>
          <w:color w:val="000000"/>
          <w:szCs w:val="28"/>
          <w:lang w:val="uk-UA"/>
        </w:rPr>
      </w:pPr>
      <w:r w:rsidRPr="007A3D7B">
        <w:rPr>
          <w:bCs/>
          <w:iCs/>
          <w:color w:val="000000"/>
          <w:szCs w:val="28"/>
          <w:lang w:val="uk-UA"/>
        </w:rPr>
        <w:t>Наукові напрацювання вченого стали міцним фундаментом для формування ним української</w:t>
      </w:r>
      <w:r w:rsidR="00FC241B">
        <w:rPr>
          <w:bCs/>
          <w:iCs/>
          <w:color w:val="000000"/>
          <w:szCs w:val="28"/>
          <w:lang w:val="uk-UA"/>
        </w:rPr>
        <w:t xml:space="preserve"> наукової школи демографів</w:t>
      </w:r>
      <w:r w:rsidRPr="007A3D7B">
        <w:rPr>
          <w:bCs/>
          <w:iCs/>
          <w:color w:val="000000"/>
          <w:szCs w:val="28"/>
          <w:lang w:val="uk-UA"/>
        </w:rPr>
        <w:t xml:space="preserve">, яка мала розробити </w:t>
      </w:r>
      <w:r w:rsidR="00FC241B">
        <w:rPr>
          <w:bCs/>
          <w:iCs/>
          <w:color w:val="000000"/>
          <w:szCs w:val="28"/>
          <w:lang w:val="uk-UA"/>
        </w:rPr>
        <w:t xml:space="preserve"> статистичні методи дослідження </w:t>
      </w:r>
      <w:r w:rsidRPr="007A3D7B">
        <w:rPr>
          <w:bCs/>
          <w:iCs/>
          <w:color w:val="000000"/>
          <w:szCs w:val="28"/>
          <w:lang w:val="uk-UA"/>
        </w:rPr>
        <w:t xml:space="preserve">з наголосом на історичних чинниках. </w:t>
      </w:r>
    </w:p>
    <w:p w:rsidR="002B149C" w:rsidRDefault="002B149C" w:rsidP="002B149C">
      <w:pPr>
        <w:ind w:firstLine="708"/>
        <w:rPr>
          <w:bCs/>
          <w:iCs/>
          <w:color w:val="000000"/>
          <w:szCs w:val="28"/>
          <w:lang w:val="uk-UA"/>
        </w:rPr>
      </w:pPr>
      <w:r w:rsidRPr="002B149C">
        <w:rPr>
          <w:bCs/>
          <w:iCs/>
          <w:color w:val="000000"/>
          <w:szCs w:val="28"/>
          <w:lang w:val="uk-UA"/>
        </w:rPr>
        <w:t>Академік М.В. Птуха дав потужний імпульс проведенню численних наукових розробок у галузі статистики і демографії таким відомим вченим, як П. Пустоход, Ю. Корчак-Чепурківський, А. Хоменко, В. Стешенко та ін.</w:t>
      </w:r>
    </w:p>
    <w:p w:rsidR="002B149C" w:rsidRDefault="00D458C0" w:rsidP="00EA4A5B">
      <w:pPr>
        <w:spacing w:line="336" w:lineRule="auto"/>
        <w:rPr>
          <w:bCs/>
          <w:iCs/>
          <w:color w:val="000000"/>
          <w:szCs w:val="28"/>
          <w:lang w:val="uk-UA"/>
        </w:rPr>
      </w:pPr>
      <w:r w:rsidRPr="00D458C0">
        <w:rPr>
          <w:bCs/>
          <w:iCs/>
          <w:color w:val="000000"/>
          <w:szCs w:val="28"/>
          <w:lang w:val="uk-UA"/>
        </w:rPr>
        <w:t xml:space="preserve"> М</w:t>
      </w:r>
      <w:r w:rsidR="002B149C">
        <w:rPr>
          <w:bCs/>
          <w:iCs/>
          <w:color w:val="000000"/>
          <w:szCs w:val="28"/>
          <w:lang w:val="uk-UA"/>
        </w:rPr>
        <w:t>ихайло Васильович</w:t>
      </w:r>
      <w:r w:rsidRPr="00D458C0">
        <w:rPr>
          <w:bCs/>
          <w:iCs/>
          <w:color w:val="000000"/>
          <w:szCs w:val="28"/>
          <w:lang w:val="uk-UA"/>
        </w:rPr>
        <w:t xml:space="preserve"> протягом науково-педагогічної  діяльності розробляв питання, що належали до трьох основних галузей статистики:  історії статистики, загальної статистичної теорії, теоретичної та прикладної демографії.</w:t>
      </w:r>
      <w:r w:rsidR="002B149C">
        <w:rPr>
          <w:bCs/>
          <w:iCs/>
          <w:color w:val="000000"/>
          <w:szCs w:val="28"/>
          <w:lang w:val="uk-UA"/>
        </w:rPr>
        <w:t xml:space="preserve"> Вченому вдалося </w:t>
      </w:r>
      <w:r w:rsidR="002B149C" w:rsidRPr="002B149C">
        <w:rPr>
          <w:bCs/>
          <w:iCs/>
          <w:color w:val="000000"/>
          <w:szCs w:val="28"/>
          <w:lang w:val="uk-UA"/>
        </w:rPr>
        <w:t xml:space="preserve"> на науковому рівні  </w:t>
      </w:r>
      <w:r w:rsidR="002B149C">
        <w:rPr>
          <w:bCs/>
          <w:iCs/>
          <w:color w:val="000000"/>
          <w:szCs w:val="28"/>
          <w:lang w:val="uk-UA"/>
        </w:rPr>
        <w:t>організувати</w:t>
      </w:r>
      <w:r w:rsidR="002B149C" w:rsidRPr="002B149C">
        <w:rPr>
          <w:bCs/>
          <w:iCs/>
          <w:color w:val="000000"/>
          <w:szCs w:val="28"/>
          <w:lang w:val="uk-UA"/>
        </w:rPr>
        <w:t xml:space="preserve"> дослідження </w:t>
      </w:r>
      <w:r w:rsidR="002B149C">
        <w:rPr>
          <w:bCs/>
          <w:iCs/>
          <w:color w:val="000000"/>
          <w:szCs w:val="28"/>
          <w:lang w:val="uk-UA"/>
        </w:rPr>
        <w:t xml:space="preserve"> з </w:t>
      </w:r>
      <w:r w:rsidR="002B149C" w:rsidRPr="002B149C">
        <w:rPr>
          <w:bCs/>
          <w:iCs/>
          <w:color w:val="000000"/>
          <w:szCs w:val="28"/>
          <w:lang w:val="uk-UA"/>
        </w:rPr>
        <w:t>вивчення населення України за допомогою методів статистики.</w:t>
      </w:r>
      <w:r w:rsidR="002B149C">
        <w:rPr>
          <w:bCs/>
          <w:iCs/>
          <w:color w:val="000000"/>
          <w:szCs w:val="28"/>
          <w:lang w:val="uk-UA"/>
        </w:rPr>
        <w:t xml:space="preserve"> </w:t>
      </w:r>
    </w:p>
    <w:p w:rsidR="00794AD9" w:rsidRDefault="007A3D7B" w:rsidP="00EA4A5B">
      <w:pPr>
        <w:spacing w:line="336" w:lineRule="auto"/>
        <w:ind w:firstLine="708"/>
        <w:rPr>
          <w:bCs/>
          <w:iCs/>
          <w:color w:val="000000"/>
          <w:szCs w:val="28"/>
          <w:lang w:val="uk-UA"/>
        </w:rPr>
      </w:pPr>
      <w:r w:rsidRPr="007A3D7B">
        <w:rPr>
          <w:bCs/>
          <w:iCs/>
          <w:color w:val="000000"/>
          <w:szCs w:val="28"/>
          <w:lang w:val="uk-UA"/>
        </w:rPr>
        <w:t xml:space="preserve">Наукова спадщина </w:t>
      </w:r>
      <w:r w:rsidR="00794AD9">
        <w:rPr>
          <w:bCs/>
          <w:iCs/>
          <w:color w:val="000000"/>
          <w:szCs w:val="28"/>
          <w:lang w:val="uk-UA"/>
        </w:rPr>
        <w:t>М.В. Птухи</w:t>
      </w:r>
      <w:r w:rsidRPr="007A3D7B">
        <w:rPr>
          <w:bCs/>
          <w:iCs/>
          <w:color w:val="000000"/>
          <w:szCs w:val="28"/>
          <w:lang w:val="uk-UA"/>
        </w:rPr>
        <w:t xml:space="preserve"> свідчить, що він був ученим широкого наукового діапазону і різносторонніх дослідницьких інтересів.</w:t>
      </w:r>
      <w:r w:rsidR="00794AD9">
        <w:rPr>
          <w:bCs/>
          <w:iCs/>
          <w:color w:val="000000"/>
          <w:szCs w:val="28"/>
          <w:lang w:val="uk-UA"/>
        </w:rPr>
        <w:t xml:space="preserve"> </w:t>
      </w:r>
      <w:r w:rsidR="001F004F" w:rsidRPr="001F004F">
        <w:rPr>
          <w:bCs/>
          <w:iCs/>
          <w:color w:val="000000"/>
          <w:szCs w:val="28"/>
          <w:lang w:val="uk-UA"/>
        </w:rPr>
        <w:t>Наукові напрацюваня</w:t>
      </w:r>
      <w:r w:rsidR="00794AD9">
        <w:rPr>
          <w:bCs/>
          <w:iCs/>
          <w:color w:val="000000"/>
          <w:szCs w:val="28"/>
          <w:lang w:val="uk-UA"/>
        </w:rPr>
        <w:t xml:space="preserve"> академіка та </w:t>
      </w:r>
      <w:r w:rsidR="00794AD9" w:rsidRPr="00794AD9">
        <w:rPr>
          <w:bCs/>
          <w:iCs/>
          <w:color w:val="000000"/>
          <w:szCs w:val="28"/>
          <w:lang w:val="uk-UA"/>
        </w:rPr>
        <w:t xml:space="preserve">його внесок у розвиток </w:t>
      </w:r>
      <w:r w:rsidR="00794AD9">
        <w:rPr>
          <w:bCs/>
          <w:iCs/>
          <w:color w:val="000000"/>
          <w:szCs w:val="28"/>
          <w:lang w:val="uk-UA"/>
        </w:rPr>
        <w:t xml:space="preserve">української </w:t>
      </w:r>
      <w:r w:rsidR="00794AD9" w:rsidRPr="00794AD9">
        <w:rPr>
          <w:bCs/>
          <w:iCs/>
          <w:color w:val="000000"/>
          <w:szCs w:val="28"/>
          <w:lang w:val="uk-UA"/>
        </w:rPr>
        <w:t>демографії</w:t>
      </w:r>
      <w:r w:rsidR="00794AD9">
        <w:rPr>
          <w:bCs/>
          <w:iCs/>
          <w:color w:val="000000"/>
          <w:szCs w:val="28"/>
          <w:lang w:val="uk-UA"/>
        </w:rPr>
        <w:t xml:space="preserve"> і </w:t>
      </w:r>
      <w:r w:rsidR="00794AD9" w:rsidRPr="00794AD9">
        <w:rPr>
          <w:bCs/>
          <w:iCs/>
          <w:color w:val="000000"/>
          <w:szCs w:val="28"/>
          <w:lang w:val="uk-UA"/>
        </w:rPr>
        <w:t>сьогодні мають велике теоретичне та практичне значення.</w:t>
      </w:r>
    </w:p>
    <w:p w:rsidR="00C71088" w:rsidRPr="0066169F" w:rsidRDefault="00C71088" w:rsidP="00EE73CA">
      <w:pPr>
        <w:ind w:firstLine="708"/>
        <w:rPr>
          <w:b/>
          <w:iCs/>
          <w:color w:val="000000"/>
          <w:szCs w:val="28"/>
          <w:lang w:val="uk-UA"/>
        </w:rPr>
      </w:pPr>
      <w:r w:rsidRPr="0066169F">
        <w:rPr>
          <w:b/>
          <w:iCs/>
          <w:color w:val="000000"/>
          <w:szCs w:val="28"/>
          <w:lang w:val="uk-UA"/>
        </w:rPr>
        <w:lastRenderedPageBreak/>
        <w:t>ПЕРЕЛІК ВИКОРИСТАНИХ ДЖЕРЕЛ ТА ЛІТЕРАТУРИ</w:t>
      </w:r>
    </w:p>
    <w:p w:rsidR="00C71088" w:rsidRDefault="00C71088" w:rsidP="00EE73CA">
      <w:pPr>
        <w:ind w:firstLine="0"/>
        <w:rPr>
          <w:bCs/>
          <w:iCs/>
          <w:color w:val="000000"/>
          <w:szCs w:val="28"/>
          <w:lang w:val="uk-UA"/>
        </w:rPr>
      </w:pPr>
    </w:p>
    <w:p w:rsidR="00C71088" w:rsidRPr="0066169F" w:rsidRDefault="00C71088" w:rsidP="00D651D7">
      <w:pPr>
        <w:ind w:firstLine="0"/>
        <w:jc w:val="center"/>
        <w:rPr>
          <w:b/>
          <w:iCs/>
          <w:color w:val="000000"/>
          <w:szCs w:val="28"/>
          <w:lang w:val="uk-UA"/>
        </w:rPr>
      </w:pPr>
      <w:r w:rsidRPr="0066169F">
        <w:rPr>
          <w:b/>
          <w:iCs/>
          <w:color w:val="000000"/>
          <w:szCs w:val="28"/>
          <w:lang w:val="uk-UA"/>
        </w:rPr>
        <w:t xml:space="preserve"> Збірники д</w:t>
      </w:r>
      <w:bookmarkStart w:id="5" w:name="_GoBack"/>
      <w:bookmarkEnd w:id="5"/>
      <w:r w:rsidRPr="0066169F">
        <w:rPr>
          <w:b/>
          <w:iCs/>
          <w:color w:val="000000"/>
          <w:szCs w:val="28"/>
          <w:lang w:val="uk-UA"/>
        </w:rPr>
        <w:t>окументів</w:t>
      </w:r>
    </w:p>
    <w:p w:rsidR="00D37F0F" w:rsidRPr="00D37F0F" w:rsidRDefault="00D37F0F" w:rsidP="00EE73CA">
      <w:pPr>
        <w:numPr>
          <w:ilvl w:val="0"/>
          <w:numId w:val="9"/>
        </w:numPr>
        <w:rPr>
          <w:bCs/>
          <w:iCs/>
          <w:color w:val="000000"/>
          <w:szCs w:val="28"/>
          <w:lang w:val="uk-UA"/>
        </w:rPr>
      </w:pPr>
      <w:r w:rsidRPr="00D37F0F">
        <w:rPr>
          <w:bCs/>
          <w:iCs/>
          <w:color w:val="000000"/>
          <w:szCs w:val="28"/>
          <w:lang w:val="uk-UA"/>
        </w:rPr>
        <w:t>Звідомлення Всеукраїнської Академії Наук у Київі за 192</w:t>
      </w:r>
      <w:r w:rsidR="0036278C" w:rsidRPr="0036278C">
        <w:rPr>
          <w:bCs/>
          <w:iCs/>
          <w:color w:val="000000"/>
          <w:szCs w:val="28"/>
        </w:rPr>
        <w:t>3</w:t>
      </w:r>
      <w:r w:rsidRPr="00D37F0F">
        <w:rPr>
          <w:bCs/>
          <w:iCs/>
          <w:color w:val="000000"/>
          <w:szCs w:val="28"/>
          <w:lang w:val="uk-UA"/>
        </w:rPr>
        <w:t xml:space="preserve"> рік. 192</w:t>
      </w:r>
      <w:r w:rsidR="0036278C" w:rsidRPr="0036278C">
        <w:rPr>
          <w:bCs/>
          <w:iCs/>
          <w:color w:val="000000"/>
          <w:szCs w:val="28"/>
        </w:rPr>
        <w:t>4</w:t>
      </w:r>
      <w:r w:rsidRPr="00D37F0F">
        <w:rPr>
          <w:bCs/>
          <w:iCs/>
          <w:color w:val="000000"/>
          <w:szCs w:val="28"/>
          <w:lang w:val="uk-UA"/>
        </w:rPr>
        <w:t xml:space="preserve">.  С. </w:t>
      </w:r>
      <w:r w:rsidR="00110F0F">
        <w:rPr>
          <w:bCs/>
          <w:iCs/>
          <w:color w:val="000000"/>
          <w:szCs w:val="28"/>
          <w:lang w:val="uk-UA"/>
        </w:rPr>
        <w:t>10-12.</w:t>
      </w:r>
    </w:p>
    <w:p w:rsidR="00D37F0F" w:rsidRPr="00D37F0F" w:rsidRDefault="00D37F0F" w:rsidP="00EE73CA">
      <w:pPr>
        <w:numPr>
          <w:ilvl w:val="0"/>
          <w:numId w:val="9"/>
        </w:numPr>
        <w:rPr>
          <w:bCs/>
          <w:iCs/>
          <w:color w:val="000000"/>
          <w:szCs w:val="28"/>
          <w:lang w:val="uk-UA"/>
        </w:rPr>
      </w:pPr>
      <w:r w:rsidRPr="00D37F0F">
        <w:rPr>
          <w:bCs/>
          <w:iCs/>
          <w:color w:val="000000"/>
          <w:szCs w:val="28"/>
          <w:lang w:val="uk-UA"/>
        </w:rPr>
        <w:t xml:space="preserve"> Звідомлення Всеукраїнської Академії Наук у Київі за 1927 рік. К.  1928. С. 67, 71–74.</w:t>
      </w:r>
    </w:p>
    <w:p w:rsidR="00C71088" w:rsidRPr="00C71088" w:rsidRDefault="00C71088" w:rsidP="00EE73CA">
      <w:pPr>
        <w:numPr>
          <w:ilvl w:val="0"/>
          <w:numId w:val="9"/>
        </w:numPr>
        <w:rPr>
          <w:bCs/>
          <w:iCs/>
          <w:color w:val="000000"/>
          <w:szCs w:val="28"/>
          <w:lang w:val="uk-UA"/>
        </w:rPr>
      </w:pPr>
      <w:r w:rsidRPr="00C71088">
        <w:rPr>
          <w:bCs/>
          <w:iCs/>
          <w:color w:val="000000"/>
          <w:szCs w:val="28"/>
          <w:lang w:val="uk-UA"/>
        </w:rPr>
        <w:t xml:space="preserve">Історія Академії наук України. 1918–1923. Документи і матеріали / відп. ред. П.С. Сохань. К.: Наукова думка, 1993. 575 с. </w:t>
      </w:r>
    </w:p>
    <w:p w:rsidR="00C71088" w:rsidRPr="00C71088" w:rsidRDefault="00C71088" w:rsidP="00EE73CA">
      <w:pPr>
        <w:numPr>
          <w:ilvl w:val="0"/>
          <w:numId w:val="9"/>
        </w:numPr>
        <w:rPr>
          <w:bCs/>
          <w:iCs/>
          <w:color w:val="000000"/>
          <w:szCs w:val="28"/>
          <w:lang w:val="uk-UA"/>
        </w:rPr>
      </w:pPr>
      <w:r w:rsidRPr="00C71088">
        <w:rPr>
          <w:bCs/>
          <w:iCs/>
          <w:color w:val="000000"/>
          <w:szCs w:val="28"/>
          <w:lang w:val="uk-UA"/>
        </w:rPr>
        <w:t>Історія Академії наук України. 1924–1928. Документи і матеріали / відп. ред. П.С.</w:t>
      </w:r>
      <w:r>
        <w:rPr>
          <w:bCs/>
          <w:iCs/>
          <w:color w:val="000000"/>
          <w:szCs w:val="28"/>
          <w:lang w:val="de-DE"/>
        </w:rPr>
        <w:t xml:space="preserve">  </w:t>
      </w:r>
      <w:r w:rsidRPr="00C71088">
        <w:rPr>
          <w:bCs/>
          <w:iCs/>
          <w:color w:val="000000"/>
          <w:szCs w:val="28"/>
          <w:lang w:val="uk-UA"/>
        </w:rPr>
        <w:t xml:space="preserve">Сохань. – К.: НБУВ, 1993. 375 с. </w:t>
      </w:r>
    </w:p>
    <w:p w:rsidR="00C71088" w:rsidRPr="00C71088" w:rsidRDefault="00C71088" w:rsidP="00EE73CA">
      <w:pPr>
        <w:numPr>
          <w:ilvl w:val="0"/>
          <w:numId w:val="9"/>
        </w:numPr>
        <w:rPr>
          <w:bCs/>
          <w:iCs/>
          <w:color w:val="000000"/>
          <w:szCs w:val="28"/>
          <w:lang w:val="uk-UA"/>
        </w:rPr>
      </w:pPr>
      <w:r w:rsidRPr="00C71088">
        <w:rPr>
          <w:bCs/>
          <w:iCs/>
          <w:color w:val="000000"/>
          <w:szCs w:val="28"/>
          <w:lang w:val="uk-UA"/>
        </w:rPr>
        <w:t xml:space="preserve">Історія Національної Академії наук України. 1929–1933. Документи і матеріали / відп. ред. П.С. Сохань. К.: НБУВ, 1998. 542 с. </w:t>
      </w:r>
    </w:p>
    <w:p w:rsidR="00C71088" w:rsidRPr="00C71088" w:rsidRDefault="00C71088" w:rsidP="00EE73CA">
      <w:pPr>
        <w:numPr>
          <w:ilvl w:val="0"/>
          <w:numId w:val="9"/>
        </w:numPr>
        <w:rPr>
          <w:bCs/>
          <w:iCs/>
          <w:color w:val="000000"/>
          <w:szCs w:val="28"/>
          <w:lang w:val="uk-UA"/>
        </w:rPr>
      </w:pPr>
      <w:r w:rsidRPr="00C71088">
        <w:rPr>
          <w:bCs/>
          <w:iCs/>
          <w:color w:val="000000"/>
          <w:szCs w:val="28"/>
          <w:lang w:val="uk-UA"/>
        </w:rPr>
        <w:t xml:space="preserve">Історія Національної Академії наук України. 1934–1937. Документи і матеріали / відп. ред. О.С. Онищенко. К.: НБУВ, 2003. 831 с. </w:t>
      </w:r>
    </w:p>
    <w:p w:rsidR="00C71088" w:rsidRPr="00C71088" w:rsidRDefault="00C71088" w:rsidP="00EE73CA">
      <w:pPr>
        <w:numPr>
          <w:ilvl w:val="0"/>
          <w:numId w:val="9"/>
        </w:numPr>
        <w:rPr>
          <w:bCs/>
          <w:iCs/>
          <w:color w:val="000000"/>
          <w:szCs w:val="28"/>
          <w:lang w:val="uk-UA"/>
        </w:rPr>
      </w:pPr>
      <w:r w:rsidRPr="00C71088">
        <w:rPr>
          <w:bCs/>
          <w:iCs/>
          <w:color w:val="000000"/>
          <w:szCs w:val="28"/>
          <w:lang w:val="uk-UA"/>
        </w:rPr>
        <w:t>Історія Національної академії наук України. 1938–1941. Документи і матеріали / відп. ред. О.С. Онищенко. К.: НБУВ, 2003. 920 с.</w:t>
      </w:r>
    </w:p>
    <w:p w:rsidR="00C71088" w:rsidRPr="00C71088" w:rsidRDefault="00C71088" w:rsidP="00EE73CA">
      <w:pPr>
        <w:numPr>
          <w:ilvl w:val="0"/>
          <w:numId w:val="9"/>
        </w:numPr>
        <w:rPr>
          <w:bCs/>
          <w:iCs/>
          <w:color w:val="000000"/>
          <w:szCs w:val="28"/>
          <w:lang w:val="uk-UA"/>
        </w:rPr>
      </w:pPr>
      <w:r w:rsidRPr="00C71088">
        <w:rPr>
          <w:bCs/>
          <w:iCs/>
          <w:color w:val="000000"/>
          <w:szCs w:val="28"/>
          <w:lang w:val="uk-UA"/>
        </w:rPr>
        <w:t>Історія Національної академії наук України (1941-1945): Частина 1. Документи і матеріали / відп. ред. О.С. Онищенко. К.: НБУВ, 2007. 808 с.</w:t>
      </w:r>
    </w:p>
    <w:p w:rsidR="00C71088" w:rsidRPr="00C71088" w:rsidRDefault="00C71088" w:rsidP="00EE73CA">
      <w:pPr>
        <w:numPr>
          <w:ilvl w:val="0"/>
          <w:numId w:val="9"/>
        </w:numPr>
        <w:rPr>
          <w:bCs/>
          <w:iCs/>
          <w:color w:val="000000"/>
          <w:szCs w:val="28"/>
          <w:lang w:val="uk-UA"/>
        </w:rPr>
      </w:pPr>
      <w:r w:rsidRPr="00C71088">
        <w:rPr>
          <w:bCs/>
          <w:iCs/>
          <w:color w:val="000000"/>
          <w:szCs w:val="28"/>
          <w:lang w:val="uk-UA"/>
        </w:rPr>
        <w:t>Історія Національної академії наук України (1941-1945): Частина 2. Додатки / відп. ред. О.С. Онищенко К.: НБУВ, 2007. 576 с.</w:t>
      </w:r>
    </w:p>
    <w:p w:rsidR="00C71088" w:rsidRDefault="00C71088" w:rsidP="00EE73CA">
      <w:pPr>
        <w:numPr>
          <w:ilvl w:val="0"/>
          <w:numId w:val="9"/>
        </w:numPr>
        <w:rPr>
          <w:bCs/>
          <w:iCs/>
          <w:color w:val="000000"/>
          <w:szCs w:val="28"/>
          <w:lang w:val="uk-UA"/>
        </w:rPr>
      </w:pPr>
      <w:r w:rsidRPr="00C71088">
        <w:rPr>
          <w:bCs/>
          <w:iCs/>
          <w:color w:val="000000"/>
          <w:szCs w:val="28"/>
          <w:lang w:val="uk-UA"/>
        </w:rPr>
        <w:t>Коротке звідомлення Української академії наук у Києві за 1919-1924 рік. Київ: УАН, 1925.  92 с.</w:t>
      </w:r>
    </w:p>
    <w:p w:rsidR="002B2C29" w:rsidRPr="00C71088" w:rsidRDefault="002B2C29" w:rsidP="00EE73CA">
      <w:pPr>
        <w:numPr>
          <w:ilvl w:val="0"/>
          <w:numId w:val="9"/>
        </w:numPr>
        <w:rPr>
          <w:bCs/>
          <w:iCs/>
          <w:color w:val="000000"/>
          <w:szCs w:val="28"/>
          <w:lang w:val="uk-UA"/>
        </w:rPr>
      </w:pPr>
      <w:r w:rsidRPr="002B2C29">
        <w:rPr>
          <w:bCs/>
          <w:iCs/>
          <w:color w:val="000000"/>
          <w:szCs w:val="28"/>
          <w:lang w:val="uk-UA"/>
        </w:rPr>
        <w:t>Постанова Президії НАН України № 298 від 11.11.2009 «Про присвоєння імені М. В. Птухи Інституту демографії та соціальних досліджень НАН України.</w:t>
      </w:r>
    </w:p>
    <w:p w:rsidR="00C71088" w:rsidRDefault="00C71088" w:rsidP="00EE73CA">
      <w:pPr>
        <w:numPr>
          <w:ilvl w:val="0"/>
          <w:numId w:val="9"/>
        </w:numPr>
        <w:rPr>
          <w:bCs/>
          <w:iCs/>
          <w:color w:val="000000"/>
          <w:szCs w:val="28"/>
          <w:lang w:val="uk-UA"/>
        </w:rPr>
      </w:pPr>
      <w:r w:rsidRPr="00C71088">
        <w:rPr>
          <w:bCs/>
          <w:iCs/>
          <w:color w:val="000000"/>
          <w:szCs w:val="28"/>
          <w:lang w:val="uk-UA"/>
        </w:rPr>
        <w:t>Птуха М.В. Короткий огляд діяльності ІІІ соціально-економічного відділу ВУАН.  Вісті ВУАН. 1929. №1. С. 7-12.</w:t>
      </w:r>
    </w:p>
    <w:p w:rsidR="00A70596" w:rsidRDefault="00A70596" w:rsidP="00EE73CA">
      <w:pPr>
        <w:numPr>
          <w:ilvl w:val="0"/>
          <w:numId w:val="9"/>
        </w:numPr>
        <w:rPr>
          <w:bCs/>
          <w:iCs/>
          <w:color w:val="000000"/>
          <w:szCs w:val="28"/>
          <w:lang w:val="uk-UA"/>
        </w:rPr>
      </w:pPr>
      <w:r w:rsidRPr="00EF4B89">
        <w:rPr>
          <w:bCs/>
          <w:iCs/>
          <w:color w:val="000000"/>
          <w:szCs w:val="28"/>
          <w:lang w:val="uk-UA"/>
        </w:rPr>
        <w:lastRenderedPageBreak/>
        <w:t>Розпорядження Кабінету Міністрів України від 26. 09. 2002 №556-р «Про утворення Інституту демографії та соціальних досліджень» та Постанова Президії НАН України від 09.10.2002 №2</w:t>
      </w:r>
      <w:r w:rsidR="000B2111">
        <w:rPr>
          <w:bCs/>
          <w:iCs/>
          <w:color w:val="000000"/>
          <w:szCs w:val="28"/>
          <w:lang w:val="uk-UA"/>
        </w:rPr>
        <w:t>.</w:t>
      </w:r>
    </w:p>
    <w:p w:rsidR="000B2111" w:rsidRPr="00EF4B89" w:rsidRDefault="000B2111" w:rsidP="000B2111">
      <w:pPr>
        <w:ind w:left="744" w:firstLine="0"/>
        <w:rPr>
          <w:bCs/>
          <w:iCs/>
          <w:color w:val="000000"/>
          <w:szCs w:val="28"/>
          <w:lang w:val="uk-UA"/>
        </w:rPr>
      </w:pPr>
    </w:p>
    <w:p w:rsidR="009235C0" w:rsidRPr="00EF4B89" w:rsidRDefault="009235C0" w:rsidP="00EE73CA">
      <w:pPr>
        <w:ind w:left="744" w:firstLine="0"/>
        <w:rPr>
          <w:bCs/>
          <w:iCs/>
          <w:color w:val="000000"/>
          <w:szCs w:val="28"/>
          <w:lang w:val="uk-UA"/>
        </w:rPr>
      </w:pPr>
    </w:p>
    <w:p w:rsidR="009235C0" w:rsidRDefault="009235C0" w:rsidP="00D651D7">
      <w:pPr>
        <w:ind w:firstLine="0"/>
        <w:jc w:val="center"/>
        <w:rPr>
          <w:b/>
          <w:iCs/>
          <w:color w:val="000000"/>
          <w:szCs w:val="28"/>
          <w:lang w:val="uk-UA"/>
        </w:rPr>
      </w:pPr>
      <w:r w:rsidRPr="0066169F">
        <w:rPr>
          <w:b/>
          <w:iCs/>
          <w:color w:val="000000"/>
          <w:szCs w:val="28"/>
          <w:lang w:val="uk-UA"/>
        </w:rPr>
        <w:t>Наукова література</w:t>
      </w:r>
    </w:p>
    <w:p w:rsidR="00851C26" w:rsidRPr="00913011" w:rsidRDefault="009235C0" w:rsidP="00EE73CA">
      <w:pPr>
        <w:numPr>
          <w:ilvl w:val="0"/>
          <w:numId w:val="9"/>
        </w:numPr>
        <w:rPr>
          <w:bCs/>
          <w:iCs/>
          <w:color w:val="000000"/>
          <w:szCs w:val="28"/>
          <w:lang w:val="de-DE"/>
        </w:rPr>
      </w:pPr>
      <w:r>
        <w:rPr>
          <w:bCs/>
          <w:iCs/>
          <w:color w:val="000000"/>
          <w:szCs w:val="28"/>
          <w:lang w:val="uk-UA"/>
        </w:rPr>
        <w:t xml:space="preserve"> </w:t>
      </w:r>
      <w:r w:rsidR="00851C26" w:rsidRPr="009235C0">
        <w:rPr>
          <w:bCs/>
          <w:iCs/>
          <w:color w:val="000000"/>
          <w:szCs w:val="28"/>
          <w:lang w:val="uk-UA"/>
        </w:rPr>
        <w:t>Базилевич В.Д. Історія економічних учень: навч. посіб. К.: КНЕУ.  2005. 326 с.</w:t>
      </w:r>
    </w:p>
    <w:p w:rsidR="00913011" w:rsidRDefault="00913011" w:rsidP="00EE73CA">
      <w:pPr>
        <w:numPr>
          <w:ilvl w:val="0"/>
          <w:numId w:val="9"/>
        </w:numPr>
        <w:rPr>
          <w:bCs/>
          <w:iCs/>
          <w:color w:val="000000"/>
          <w:szCs w:val="28"/>
          <w:lang w:val="de-DE"/>
        </w:rPr>
      </w:pPr>
      <w:proofErr w:type="spellStart"/>
      <w:r w:rsidRPr="00913011">
        <w:rPr>
          <w:bCs/>
          <w:iCs/>
          <w:color w:val="000000"/>
          <w:szCs w:val="28"/>
          <w:lang w:val="de-DE"/>
        </w:rPr>
        <w:t>Василенко</w:t>
      </w:r>
      <w:proofErr w:type="spellEnd"/>
      <w:r w:rsidRPr="00913011">
        <w:rPr>
          <w:bCs/>
          <w:iCs/>
          <w:color w:val="000000"/>
          <w:szCs w:val="28"/>
          <w:lang w:val="de-DE"/>
        </w:rPr>
        <w:t xml:space="preserve">, М.П. </w:t>
      </w:r>
      <w:proofErr w:type="spellStart"/>
      <w:r w:rsidRPr="00913011">
        <w:rPr>
          <w:bCs/>
          <w:iCs/>
          <w:color w:val="000000"/>
          <w:szCs w:val="28"/>
          <w:lang w:val="de-DE"/>
        </w:rPr>
        <w:t>Вибрані</w:t>
      </w:r>
      <w:proofErr w:type="spellEnd"/>
      <w:r w:rsidRPr="00913011">
        <w:rPr>
          <w:bCs/>
          <w:iCs/>
          <w:color w:val="000000"/>
          <w:szCs w:val="28"/>
          <w:lang w:val="de-DE"/>
        </w:rPr>
        <w:t xml:space="preserve"> </w:t>
      </w:r>
      <w:proofErr w:type="spellStart"/>
      <w:r w:rsidRPr="00913011">
        <w:rPr>
          <w:bCs/>
          <w:iCs/>
          <w:color w:val="000000"/>
          <w:szCs w:val="28"/>
          <w:lang w:val="de-DE"/>
        </w:rPr>
        <w:t>твори</w:t>
      </w:r>
      <w:proofErr w:type="spellEnd"/>
      <w:r w:rsidRPr="00913011">
        <w:rPr>
          <w:bCs/>
          <w:iCs/>
          <w:color w:val="000000"/>
          <w:szCs w:val="28"/>
          <w:lang w:val="de-DE"/>
        </w:rPr>
        <w:t xml:space="preserve">. </w:t>
      </w:r>
      <w:proofErr w:type="spellStart"/>
      <w:r w:rsidRPr="00913011">
        <w:rPr>
          <w:bCs/>
          <w:iCs/>
          <w:color w:val="000000"/>
          <w:szCs w:val="28"/>
          <w:lang w:val="de-DE"/>
        </w:rPr>
        <w:t>Спогади</w:t>
      </w:r>
      <w:proofErr w:type="spellEnd"/>
      <w:r w:rsidRPr="00913011">
        <w:rPr>
          <w:bCs/>
          <w:iCs/>
          <w:color w:val="000000"/>
          <w:szCs w:val="28"/>
          <w:lang w:val="de-DE"/>
        </w:rPr>
        <w:t xml:space="preserve">. </w:t>
      </w:r>
      <w:proofErr w:type="spellStart"/>
      <w:r w:rsidRPr="00913011">
        <w:rPr>
          <w:bCs/>
          <w:iCs/>
          <w:color w:val="000000"/>
          <w:szCs w:val="28"/>
          <w:lang w:val="de-DE"/>
        </w:rPr>
        <w:t>Щоденники</w:t>
      </w:r>
      <w:proofErr w:type="spellEnd"/>
      <w:r w:rsidRPr="00913011">
        <w:rPr>
          <w:bCs/>
          <w:iCs/>
          <w:color w:val="000000"/>
          <w:szCs w:val="28"/>
          <w:lang w:val="de-DE"/>
        </w:rPr>
        <w:t xml:space="preserve">. </w:t>
      </w:r>
      <w:proofErr w:type="spellStart"/>
      <w:r w:rsidRPr="00913011">
        <w:rPr>
          <w:bCs/>
          <w:iCs/>
          <w:color w:val="000000"/>
          <w:szCs w:val="28"/>
          <w:lang w:val="de-DE"/>
        </w:rPr>
        <w:t>Листування</w:t>
      </w:r>
      <w:proofErr w:type="spellEnd"/>
      <w:r w:rsidRPr="00913011">
        <w:rPr>
          <w:bCs/>
          <w:iCs/>
          <w:color w:val="000000"/>
          <w:szCs w:val="28"/>
          <w:lang w:val="de-DE"/>
        </w:rPr>
        <w:t xml:space="preserve"> / </w:t>
      </w:r>
      <w:proofErr w:type="spellStart"/>
      <w:r w:rsidRPr="00913011">
        <w:rPr>
          <w:bCs/>
          <w:iCs/>
          <w:color w:val="000000"/>
          <w:szCs w:val="28"/>
          <w:lang w:val="de-DE"/>
        </w:rPr>
        <w:t>відп</w:t>
      </w:r>
      <w:proofErr w:type="spellEnd"/>
      <w:r w:rsidRPr="00913011">
        <w:rPr>
          <w:bCs/>
          <w:iCs/>
          <w:color w:val="000000"/>
          <w:szCs w:val="28"/>
          <w:lang w:val="de-DE"/>
        </w:rPr>
        <w:t xml:space="preserve">. </w:t>
      </w:r>
      <w:proofErr w:type="spellStart"/>
      <w:r w:rsidRPr="00913011">
        <w:rPr>
          <w:bCs/>
          <w:iCs/>
          <w:color w:val="000000"/>
          <w:szCs w:val="28"/>
          <w:lang w:val="de-DE"/>
        </w:rPr>
        <w:t>ред</w:t>
      </w:r>
      <w:proofErr w:type="spellEnd"/>
      <w:r w:rsidRPr="00913011">
        <w:rPr>
          <w:bCs/>
          <w:iCs/>
          <w:color w:val="000000"/>
          <w:szCs w:val="28"/>
          <w:lang w:val="de-DE"/>
        </w:rPr>
        <w:t xml:space="preserve">.: Ю. С. </w:t>
      </w:r>
      <w:proofErr w:type="spellStart"/>
      <w:r w:rsidRPr="00913011">
        <w:rPr>
          <w:bCs/>
          <w:iCs/>
          <w:color w:val="000000"/>
          <w:szCs w:val="28"/>
          <w:lang w:val="de-DE"/>
        </w:rPr>
        <w:t>Шемшученко</w:t>
      </w:r>
      <w:proofErr w:type="spellEnd"/>
      <w:r w:rsidRPr="00913011">
        <w:rPr>
          <w:bCs/>
          <w:iCs/>
          <w:color w:val="000000"/>
          <w:szCs w:val="28"/>
          <w:lang w:val="de-DE"/>
        </w:rPr>
        <w:t xml:space="preserve">. К.: </w:t>
      </w:r>
      <w:proofErr w:type="spellStart"/>
      <w:r w:rsidRPr="00913011">
        <w:rPr>
          <w:bCs/>
          <w:iCs/>
          <w:color w:val="000000"/>
          <w:szCs w:val="28"/>
          <w:lang w:val="de-DE"/>
        </w:rPr>
        <w:t>Юридична</w:t>
      </w:r>
      <w:proofErr w:type="spellEnd"/>
      <w:r w:rsidRPr="00913011">
        <w:rPr>
          <w:bCs/>
          <w:iCs/>
          <w:color w:val="000000"/>
          <w:szCs w:val="28"/>
          <w:lang w:val="de-DE"/>
        </w:rPr>
        <w:t xml:space="preserve"> </w:t>
      </w:r>
      <w:proofErr w:type="spellStart"/>
      <w:r w:rsidRPr="00913011">
        <w:rPr>
          <w:bCs/>
          <w:iCs/>
          <w:color w:val="000000"/>
          <w:szCs w:val="28"/>
          <w:lang w:val="de-DE"/>
        </w:rPr>
        <w:t>думка</w:t>
      </w:r>
      <w:proofErr w:type="spellEnd"/>
      <w:r w:rsidRPr="00913011">
        <w:rPr>
          <w:bCs/>
          <w:iCs/>
          <w:color w:val="000000"/>
          <w:szCs w:val="28"/>
          <w:lang w:val="de-DE"/>
        </w:rPr>
        <w:t>, 2008. Т. 3. 720 с.</w:t>
      </w:r>
    </w:p>
    <w:p w:rsidR="00214AFF" w:rsidRPr="00214AFF" w:rsidRDefault="00214AFF" w:rsidP="00EE73CA">
      <w:pPr>
        <w:numPr>
          <w:ilvl w:val="0"/>
          <w:numId w:val="9"/>
        </w:numPr>
        <w:rPr>
          <w:bCs/>
          <w:iCs/>
          <w:color w:val="000000"/>
          <w:szCs w:val="28"/>
          <w:lang w:val="de-DE"/>
        </w:rPr>
      </w:pPr>
      <w:r>
        <w:rPr>
          <w:bCs/>
          <w:iCs/>
          <w:color w:val="000000"/>
          <w:szCs w:val="28"/>
          <w:lang w:val="uk-UA"/>
        </w:rPr>
        <w:t xml:space="preserve"> Вересовська Т. </w:t>
      </w:r>
      <w:r w:rsidRPr="00214AFF">
        <w:rPr>
          <w:bCs/>
          <w:iCs/>
          <w:color w:val="000000"/>
          <w:szCs w:val="28"/>
          <w:lang w:val="uk-UA"/>
        </w:rPr>
        <w:t>Внесок Інституту демографії УАН-ВУАН на чолі з академіком МВ Птухою у розвиток статистичної науки та демографії в Україні (1919–1928)</w:t>
      </w:r>
      <w:r>
        <w:rPr>
          <w:bCs/>
          <w:iCs/>
          <w:color w:val="000000"/>
          <w:szCs w:val="28"/>
          <w:lang w:val="uk-UA"/>
        </w:rPr>
        <w:t>.  Рукописна та книжкова спадщина.  2000. Вип.5. С. 118-129.</w:t>
      </w:r>
    </w:p>
    <w:p w:rsidR="0005787B" w:rsidRPr="00E35281" w:rsidRDefault="00214AFF" w:rsidP="00EE73CA">
      <w:pPr>
        <w:numPr>
          <w:ilvl w:val="0"/>
          <w:numId w:val="9"/>
        </w:numPr>
        <w:rPr>
          <w:bCs/>
          <w:iCs/>
          <w:color w:val="000000"/>
          <w:szCs w:val="28"/>
          <w:lang w:val="de-DE"/>
        </w:rPr>
      </w:pPr>
      <w:proofErr w:type="spellStart"/>
      <w:r w:rsidRPr="00214AFF">
        <w:rPr>
          <w:bCs/>
          <w:iCs/>
          <w:color w:val="000000"/>
          <w:szCs w:val="28"/>
          <w:lang w:val="de-DE"/>
        </w:rPr>
        <w:t>Вересовська</w:t>
      </w:r>
      <w:proofErr w:type="spellEnd"/>
      <w:r w:rsidRPr="00214AFF">
        <w:rPr>
          <w:bCs/>
          <w:iCs/>
          <w:color w:val="000000"/>
          <w:szCs w:val="28"/>
          <w:lang w:val="de-DE"/>
        </w:rPr>
        <w:t xml:space="preserve"> Т. </w:t>
      </w:r>
      <w:proofErr w:type="spellStart"/>
      <w:r w:rsidRPr="00214AFF">
        <w:rPr>
          <w:bCs/>
          <w:iCs/>
          <w:color w:val="000000"/>
          <w:szCs w:val="28"/>
          <w:lang w:val="de-DE"/>
        </w:rPr>
        <w:t>Видавнича</w:t>
      </w:r>
      <w:proofErr w:type="spellEnd"/>
      <w:r w:rsidRPr="00214AFF">
        <w:rPr>
          <w:bCs/>
          <w:iCs/>
          <w:color w:val="000000"/>
          <w:szCs w:val="28"/>
          <w:lang w:val="de-DE"/>
        </w:rPr>
        <w:t xml:space="preserve"> </w:t>
      </w:r>
      <w:proofErr w:type="spellStart"/>
      <w:r w:rsidRPr="00214AFF">
        <w:rPr>
          <w:bCs/>
          <w:iCs/>
          <w:color w:val="000000"/>
          <w:szCs w:val="28"/>
          <w:lang w:val="de-DE"/>
        </w:rPr>
        <w:t>та</w:t>
      </w:r>
      <w:proofErr w:type="spellEnd"/>
      <w:r w:rsidRPr="00214AFF">
        <w:rPr>
          <w:bCs/>
          <w:iCs/>
          <w:color w:val="000000"/>
          <w:szCs w:val="28"/>
          <w:lang w:val="de-DE"/>
        </w:rPr>
        <w:t xml:space="preserve"> </w:t>
      </w:r>
      <w:proofErr w:type="spellStart"/>
      <w:r w:rsidRPr="00214AFF">
        <w:rPr>
          <w:bCs/>
          <w:iCs/>
          <w:color w:val="000000"/>
          <w:szCs w:val="28"/>
          <w:lang w:val="de-DE"/>
        </w:rPr>
        <w:t>бібліографічна</w:t>
      </w:r>
      <w:proofErr w:type="spellEnd"/>
      <w:r w:rsidRPr="00214AFF">
        <w:rPr>
          <w:bCs/>
          <w:iCs/>
          <w:color w:val="000000"/>
          <w:szCs w:val="28"/>
          <w:lang w:val="de-DE"/>
        </w:rPr>
        <w:t xml:space="preserve"> </w:t>
      </w:r>
      <w:proofErr w:type="spellStart"/>
      <w:r w:rsidRPr="00214AFF">
        <w:rPr>
          <w:bCs/>
          <w:iCs/>
          <w:color w:val="000000"/>
          <w:szCs w:val="28"/>
          <w:lang w:val="de-DE"/>
        </w:rPr>
        <w:t>діяльність</w:t>
      </w:r>
      <w:proofErr w:type="spellEnd"/>
      <w:r w:rsidRPr="00214AFF">
        <w:rPr>
          <w:bCs/>
          <w:iCs/>
          <w:color w:val="000000"/>
          <w:szCs w:val="28"/>
          <w:lang w:val="de-DE"/>
        </w:rPr>
        <w:t xml:space="preserve"> </w:t>
      </w:r>
      <w:proofErr w:type="spellStart"/>
      <w:r w:rsidRPr="00214AFF">
        <w:rPr>
          <w:bCs/>
          <w:iCs/>
          <w:color w:val="000000"/>
          <w:szCs w:val="28"/>
          <w:lang w:val="de-DE"/>
        </w:rPr>
        <w:t>Інституту</w:t>
      </w:r>
      <w:proofErr w:type="spellEnd"/>
      <w:r w:rsidRPr="00214AFF">
        <w:rPr>
          <w:bCs/>
          <w:iCs/>
          <w:color w:val="000000"/>
          <w:szCs w:val="28"/>
          <w:lang w:val="de-DE"/>
        </w:rPr>
        <w:t xml:space="preserve"> </w:t>
      </w:r>
      <w:proofErr w:type="spellStart"/>
      <w:r w:rsidRPr="00214AFF">
        <w:rPr>
          <w:bCs/>
          <w:iCs/>
          <w:color w:val="000000"/>
          <w:szCs w:val="28"/>
          <w:lang w:val="de-DE"/>
        </w:rPr>
        <w:t>демографії</w:t>
      </w:r>
      <w:proofErr w:type="spellEnd"/>
      <w:r w:rsidRPr="00214AFF">
        <w:rPr>
          <w:bCs/>
          <w:iCs/>
          <w:color w:val="000000"/>
          <w:szCs w:val="28"/>
          <w:lang w:val="de-DE"/>
        </w:rPr>
        <w:t xml:space="preserve"> УАН – ВУАН (1919 - 1928)</w:t>
      </w:r>
      <w:r>
        <w:rPr>
          <w:bCs/>
          <w:iCs/>
          <w:color w:val="000000"/>
          <w:szCs w:val="28"/>
          <w:lang w:val="uk-UA"/>
        </w:rPr>
        <w:t xml:space="preserve">.  </w:t>
      </w:r>
      <w:proofErr w:type="spellStart"/>
      <w:r w:rsidRPr="00214AFF">
        <w:rPr>
          <w:bCs/>
          <w:iCs/>
          <w:color w:val="000000"/>
          <w:szCs w:val="28"/>
          <w:lang w:val="de-DE"/>
        </w:rPr>
        <w:t>Бібліотечний</w:t>
      </w:r>
      <w:proofErr w:type="spellEnd"/>
      <w:r w:rsidRPr="00214AFF">
        <w:rPr>
          <w:bCs/>
          <w:iCs/>
          <w:color w:val="000000"/>
          <w:szCs w:val="28"/>
          <w:lang w:val="de-DE"/>
        </w:rPr>
        <w:t xml:space="preserve"> </w:t>
      </w:r>
      <w:proofErr w:type="spellStart"/>
      <w:r w:rsidRPr="00214AFF">
        <w:rPr>
          <w:bCs/>
          <w:iCs/>
          <w:color w:val="000000"/>
          <w:szCs w:val="28"/>
          <w:lang w:val="de-DE"/>
        </w:rPr>
        <w:t>вісник</w:t>
      </w:r>
      <w:proofErr w:type="spellEnd"/>
      <w:r w:rsidRPr="00214AFF">
        <w:rPr>
          <w:bCs/>
          <w:iCs/>
          <w:color w:val="000000"/>
          <w:szCs w:val="28"/>
          <w:lang w:val="de-DE"/>
        </w:rPr>
        <w:t>. 2000. № 3.  С. 19-23.</w:t>
      </w:r>
    </w:p>
    <w:p w:rsidR="00B87026" w:rsidRPr="0011191E" w:rsidRDefault="00AC4BA3" w:rsidP="00EE73CA">
      <w:pPr>
        <w:numPr>
          <w:ilvl w:val="0"/>
          <w:numId w:val="9"/>
        </w:numPr>
        <w:rPr>
          <w:bCs/>
          <w:iCs/>
          <w:color w:val="000000"/>
          <w:szCs w:val="28"/>
          <w:lang w:val="uk-UA"/>
        </w:rPr>
      </w:pPr>
      <w:r w:rsidRPr="00AC4BA3">
        <w:rPr>
          <w:bCs/>
          <w:iCs/>
          <w:color w:val="000000"/>
          <w:szCs w:val="28"/>
          <w:lang w:val="uk-UA"/>
        </w:rPr>
        <w:t>Видатні вчені Національної академії наук України. 1918–1998. К.  Наукова думка</w:t>
      </w:r>
      <w:r w:rsidR="0011191E" w:rsidRPr="00E35281">
        <w:rPr>
          <w:bCs/>
          <w:iCs/>
          <w:color w:val="000000"/>
          <w:szCs w:val="28"/>
        </w:rPr>
        <w:t xml:space="preserve">, </w:t>
      </w:r>
      <w:r w:rsidRPr="00AC4BA3">
        <w:rPr>
          <w:bCs/>
          <w:iCs/>
          <w:color w:val="000000"/>
          <w:szCs w:val="28"/>
          <w:lang w:val="uk-UA"/>
        </w:rPr>
        <w:t>2008.</w:t>
      </w:r>
      <w:r w:rsidR="0011191E" w:rsidRPr="00E35281">
        <w:rPr>
          <w:bCs/>
          <w:iCs/>
          <w:color w:val="000000"/>
          <w:szCs w:val="28"/>
        </w:rPr>
        <w:t xml:space="preserve"> 353 </w:t>
      </w:r>
      <w:r w:rsidR="0011191E">
        <w:rPr>
          <w:bCs/>
          <w:iCs/>
          <w:color w:val="000000"/>
          <w:szCs w:val="28"/>
          <w:lang w:val="de-DE"/>
        </w:rPr>
        <w:t>c</w:t>
      </w:r>
      <w:r w:rsidR="0011191E" w:rsidRPr="00E35281">
        <w:rPr>
          <w:bCs/>
          <w:iCs/>
          <w:color w:val="000000"/>
          <w:szCs w:val="28"/>
        </w:rPr>
        <w:t>.</w:t>
      </w:r>
    </w:p>
    <w:p w:rsidR="00B87026" w:rsidRPr="0011191E" w:rsidRDefault="00B87026" w:rsidP="00EE73CA">
      <w:pPr>
        <w:numPr>
          <w:ilvl w:val="0"/>
          <w:numId w:val="9"/>
        </w:numPr>
        <w:rPr>
          <w:bCs/>
          <w:iCs/>
          <w:color w:val="000000"/>
          <w:szCs w:val="28"/>
          <w:lang w:val="uk-UA"/>
        </w:rPr>
      </w:pPr>
      <w:r w:rsidRPr="00B87026">
        <w:rPr>
          <w:bCs/>
          <w:iCs/>
          <w:color w:val="000000"/>
          <w:szCs w:val="28"/>
          <w:lang w:val="uk-UA"/>
        </w:rPr>
        <w:t>Вчені записки: Зб. наук. праць (Київ. нац. екон. ун-т ім. Вадима</w:t>
      </w:r>
      <w:r>
        <w:rPr>
          <w:bCs/>
          <w:iCs/>
          <w:color w:val="000000"/>
          <w:szCs w:val="28"/>
          <w:lang w:val="de-DE"/>
        </w:rPr>
        <w:t xml:space="preserve"> </w:t>
      </w:r>
      <w:r w:rsidRPr="00B87026">
        <w:rPr>
          <w:bCs/>
          <w:iCs/>
          <w:color w:val="000000"/>
          <w:szCs w:val="28"/>
          <w:lang w:val="uk-UA"/>
        </w:rPr>
        <w:t>Гетьмана</w:t>
      </w:r>
      <w:r w:rsidR="0011191E">
        <w:rPr>
          <w:bCs/>
          <w:iCs/>
          <w:color w:val="000000"/>
          <w:szCs w:val="28"/>
          <w:lang w:val="de-DE"/>
        </w:rPr>
        <w:t>).</w:t>
      </w:r>
      <w:r w:rsidR="00D37F0F">
        <w:rPr>
          <w:bCs/>
          <w:iCs/>
          <w:color w:val="000000"/>
          <w:szCs w:val="28"/>
          <w:lang w:val="uk-UA"/>
        </w:rPr>
        <w:t xml:space="preserve"> </w:t>
      </w:r>
      <w:r w:rsidRPr="00B87026">
        <w:rPr>
          <w:bCs/>
          <w:iCs/>
          <w:color w:val="000000"/>
          <w:szCs w:val="28"/>
          <w:lang w:val="uk-UA"/>
        </w:rPr>
        <w:t>К.</w:t>
      </w:r>
      <w:r w:rsidR="0011191E">
        <w:rPr>
          <w:bCs/>
          <w:iCs/>
          <w:color w:val="000000"/>
          <w:szCs w:val="28"/>
          <w:lang w:val="de-DE"/>
        </w:rPr>
        <w:t xml:space="preserve">, </w:t>
      </w:r>
      <w:r w:rsidRPr="00B87026">
        <w:rPr>
          <w:bCs/>
          <w:iCs/>
          <w:color w:val="000000"/>
          <w:szCs w:val="28"/>
          <w:lang w:val="uk-UA"/>
        </w:rPr>
        <w:t>2006. 80 с.</w:t>
      </w:r>
    </w:p>
    <w:p w:rsidR="009235C0" w:rsidRDefault="009235C0" w:rsidP="00EE73CA">
      <w:pPr>
        <w:numPr>
          <w:ilvl w:val="0"/>
          <w:numId w:val="9"/>
        </w:numPr>
        <w:rPr>
          <w:bCs/>
          <w:iCs/>
          <w:color w:val="000000"/>
          <w:szCs w:val="28"/>
          <w:lang w:val="uk-UA"/>
        </w:rPr>
      </w:pPr>
      <w:r w:rsidRPr="009235C0">
        <w:rPr>
          <w:bCs/>
          <w:iCs/>
          <w:color w:val="000000"/>
          <w:szCs w:val="28"/>
          <w:lang w:val="uk-UA"/>
        </w:rPr>
        <w:t>Епістолярна спадщина Агатангела Кримського (1890-1941): в 2 т. / відп. ред. В.А. Кучмаренко / НАН України, Ін-т сходознавства ім. А. Кримського. К., 2005. Т. 2: 1918-1941, 2005. 358 с.</w:t>
      </w:r>
    </w:p>
    <w:p w:rsidR="00AF6622" w:rsidRPr="00AF6622" w:rsidRDefault="00AF6622" w:rsidP="00AF6622">
      <w:pPr>
        <w:numPr>
          <w:ilvl w:val="0"/>
          <w:numId w:val="9"/>
        </w:numPr>
        <w:rPr>
          <w:bCs/>
          <w:iCs/>
          <w:color w:val="000000"/>
          <w:szCs w:val="28"/>
          <w:lang w:val="uk-UA"/>
        </w:rPr>
      </w:pPr>
      <w:r w:rsidRPr="00AF6622">
        <w:rPr>
          <w:bCs/>
          <w:iCs/>
          <w:color w:val="000000"/>
          <w:szCs w:val="28"/>
          <w:lang w:val="uk-UA"/>
        </w:rPr>
        <w:t>Єфремов С.О. Щоденники, 1923‒1929 / упоряд.: О.І. Путро. К.: ЗАТ "Газета "РАДА", 1997. 848 с.</w:t>
      </w:r>
    </w:p>
    <w:p w:rsidR="00193CD8" w:rsidRPr="00193CD8" w:rsidRDefault="00193CD8" w:rsidP="00EE73CA">
      <w:pPr>
        <w:numPr>
          <w:ilvl w:val="0"/>
          <w:numId w:val="9"/>
        </w:numPr>
        <w:rPr>
          <w:bCs/>
          <w:iCs/>
          <w:color w:val="000000"/>
          <w:szCs w:val="28"/>
          <w:lang w:val="uk-UA"/>
        </w:rPr>
      </w:pPr>
      <w:r w:rsidRPr="00193CD8">
        <w:rPr>
          <w:bCs/>
          <w:iCs/>
          <w:color w:val="000000"/>
          <w:szCs w:val="28"/>
          <w:lang w:val="uk-UA"/>
        </w:rPr>
        <w:t>Історія Академії Наук Української РСР / за ред. А.К. Бабко, К.: Головна редакція української радянської енциклопедії АН УРСР, 1967. 275 с.</w:t>
      </w:r>
    </w:p>
    <w:p w:rsidR="00193CD8" w:rsidRPr="00193CD8" w:rsidRDefault="00193CD8" w:rsidP="00EE73CA">
      <w:pPr>
        <w:numPr>
          <w:ilvl w:val="0"/>
          <w:numId w:val="9"/>
        </w:numPr>
        <w:rPr>
          <w:bCs/>
          <w:iCs/>
          <w:color w:val="000000"/>
          <w:szCs w:val="28"/>
          <w:lang w:val="uk-UA"/>
        </w:rPr>
      </w:pPr>
      <w:r w:rsidRPr="00193CD8">
        <w:rPr>
          <w:bCs/>
          <w:iCs/>
          <w:color w:val="000000"/>
          <w:szCs w:val="28"/>
          <w:lang w:val="uk-UA"/>
        </w:rPr>
        <w:t xml:space="preserve"> Історія Києва: В 2т. / ред. кол.: О.К. Касименко та ін. К.: Вид-во Акад. наук УРСР, 1960. Т. 2. 947 с.</w:t>
      </w:r>
    </w:p>
    <w:p w:rsidR="009235C0" w:rsidRDefault="009235C0" w:rsidP="00EE73CA">
      <w:pPr>
        <w:numPr>
          <w:ilvl w:val="0"/>
          <w:numId w:val="9"/>
        </w:numPr>
        <w:rPr>
          <w:bCs/>
          <w:iCs/>
          <w:color w:val="000000"/>
          <w:szCs w:val="28"/>
          <w:lang w:val="uk-UA"/>
        </w:rPr>
      </w:pPr>
      <w:r w:rsidRPr="009235C0">
        <w:rPr>
          <w:bCs/>
          <w:iCs/>
          <w:color w:val="000000"/>
          <w:szCs w:val="28"/>
          <w:lang w:val="uk-UA"/>
        </w:rPr>
        <w:lastRenderedPageBreak/>
        <w:t>Корнійчук Л.Я., Татаренко Н.О. Історія економічних учень: підручник. К.: КНЕУ, 2001</w:t>
      </w:r>
      <w:r w:rsidR="0011191E" w:rsidRPr="00193CD8">
        <w:rPr>
          <w:bCs/>
          <w:iCs/>
          <w:color w:val="000000"/>
          <w:szCs w:val="28"/>
        </w:rPr>
        <w:t>.</w:t>
      </w:r>
      <w:r w:rsidRPr="009235C0">
        <w:rPr>
          <w:bCs/>
          <w:iCs/>
          <w:color w:val="000000"/>
          <w:szCs w:val="28"/>
          <w:lang w:val="uk-UA"/>
        </w:rPr>
        <w:t xml:space="preserve"> 564 с.</w:t>
      </w:r>
    </w:p>
    <w:p w:rsidR="00823F43" w:rsidRPr="009235C0" w:rsidRDefault="00823F43" w:rsidP="00EE73CA">
      <w:pPr>
        <w:numPr>
          <w:ilvl w:val="0"/>
          <w:numId w:val="9"/>
        </w:numPr>
        <w:rPr>
          <w:bCs/>
          <w:iCs/>
          <w:color w:val="000000"/>
          <w:szCs w:val="28"/>
          <w:lang w:val="uk-UA"/>
        </w:rPr>
      </w:pPr>
      <w:r w:rsidRPr="00823F43">
        <w:rPr>
          <w:bCs/>
          <w:iCs/>
          <w:color w:val="000000"/>
          <w:szCs w:val="28"/>
          <w:lang w:val="uk-UA"/>
        </w:rPr>
        <w:t>Куйбіда В. Демографія: цариця наук, скинута з престолу : на пошанування сторіччя Нац. акад. наук України, сторіччя першого в світі Демогр. ін-ту та 135-річчя від дня народж. акад. М. В. Птухи (1884–1961)</w:t>
      </w:r>
      <w:r>
        <w:rPr>
          <w:bCs/>
          <w:iCs/>
          <w:color w:val="000000"/>
          <w:szCs w:val="28"/>
          <w:lang w:val="uk-UA"/>
        </w:rPr>
        <w:t xml:space="preserve">. </w:t>
      </w:r>
      <w:r w:rsidRPr="00823F43">
        <w:rPr>
          <w:bCs/>
          <w:iCs/>
          <w:color w:val="000000"/>
          <w:szCs w:val="28"/>
          <w:lang w:val="uk-UA"/>
        </w:rPr>
        <w:t>Світогляд. 2020.  № 2. С. 34–39</w:t>
      </w:r>
      <w:r>
        <w:rPr>
          <w:bCs/>
          <w:iCs/>
          <w:color w:val="000000"/>
          <w:szCs w:val="28"/>
          <w:lang w:val="uk-UA"/>
        </w:rPr>
        <w:t>.</w:t>
      </w:r>
    </w:p>
    <w:p w:rsidR="009235C0" w:rsidRPr="009235C0" w:rsidRDefault="009235C0" w:rsidP="00EE73CA">
      <w:pPr>
        <w:numPr>
          <w:ilvl w:val="0"/>
          <w:numId w:val="9"/>
        </w:numPr>
        <w:rPr>
          <w:bCs/>
          <w:iCs/>
          <w:color w:val="000000"/>
          <w:szCs w:val="28"/>
          <w:lang w:val="uk-UA"/>
        </w:rPr>
      </w:pPr>
      <w:r w:rsidRPr="009235C0">
        <w:rPr>
          <w:bCs/>
          <w:iCs/>
          <w:color w:val="000000"/>
          <w:szCs w:val="28"/>
          <w:lang w:val="uk-UA"/>
        </w:rPr>
        <w:t>Матвєєва Л.В. Нариси з історії Всеукраїнської Академії наук: монографія. К.</w:t>
      </w:r>
      <w:r w:rsidR="0011191E">
        <w:rPr>
          <w:bCs/>
          <w:iCs/>
          <w:color w:val="000000"/>
          <w:szCs w:val="28"/>
          <w:lang w:val="de-DE"/>
        </w:rPr>
        <w:t xml:space="preserve">, </w:t>
      </w:r>
      <w:r w:rsidRPr="009235C0">
        <w:rPr>
          <w:bCs/>
          <w:iCs/>
          <w:color w:val="000000"/>
          <w:szCs w:val="28"/>
          <w:lang w:val="uk-UA"/>
        </w:rPr>
        <w:t>2003. 296 с.</w:t>
      </w:r>
    </w:p>
    <w:p w:rsidR="00D972A7" w:rsidRDefault="00D972A7" w:rsidP="00EE73CA">
      <w:pPr>
        <w:numPr>
          <w:ilvl w:val="0"/>
          <w:numId w:val="9"/>
        </w:numPr>
        <w:rPr>
          <w:bCs/>
          <w:iCs/>
          <w:color w:val="000000"/>
          <w:szCs w:val="28"/>
          <w:lang w:val="uk-UA"/>
        </w:rPr>
      </w:pPr>
      <w:r w:rsidRPr="00D972A7">
        <w:rPr>
          <w:bCs/>
          <w:iCs/>
          <w:color w:val="000000"/>
          <w:szCs w:val="28"/>
          <w:lang w:val="uk-UA"/>
        </w:rPr>
        <w:t xml:space="preserve">Михаил Васильевич Птуха. 1884 – 1961. Библиографический указатель. Вступ. статья П. И. Пустохода / Состав. Е. С. Ровнер. К., 1963. </w:t>
      </w:r>
    </w:p>
    <w:p w:rsidR="0061116D" w:rsidRDefault="0061116D" w:rsidP="00EE73CA">
      <w:pPr>
        <w:numPr>
          <w:ilvl w:val="0"/>
          <w:numId w:val="9"/>
        </w:numPr>
        <w:rPr>
          <w:bCs/>
          <w:iCs/>
          <w:color w:val="000000"/>
          <w:szCs w:val="28"/>
          <w:lang w:val="uk-UA"/>
        </w:rPr>
      </w:pPr>
      <w:r w:rsidRPr="0061116D">
        <w:rPr>
          <w:bCs/>
          <w:iCs/>
          <w:color w:val="000000"/>
          <w:szCs w:val="28"/>
          <w:lang w:val="uk-UA"/>
        </w:rPr>
        <w:t>Мордас І.В. Основні проблеми статистико-демографічної науки у</w:t>
      </w:r>
      <w:r>
        <w:rPr>
          <w:bCs/>
          <w:iCs/>
          <w:color w:val="000000"/>
          <w:szCs w:val="28"/>
          <w:lang w:val="uk-UA"/>
        </w:rPr>
        <w:t xml:space="preserve"> </w:t>
      </w:r>
      <w:r w:rsidRPr="0061116D">
        <w:rPr>
          <w:bCs/>
          <w:iCs/>
          <w:color w:val="000000"/>
          <w:szCs w:val="28"/>
          <w:lang w:val="uk-UA"/>
        </w:rPr>
        <w:t>дослідженнях академіка М. В.Птухи</w:t>
      </w:r>
      <w:r>
        <w:rPr>
          <w:bCs/>
          <w:iCs/>
          <w:color w:val="000000"/>
          <w:szCs w:val="28"/>
          <w:lang w:val="uk-UA"/>
        </w:rPr>
        <w:t>.</w:t>
      </w:r>
      <w:r w:rsidRPr="0061116D">
        <w:rPr>
          <w:bCs/>
          <w:iCs/>
          <w:color w:val="000000"/>
          <w:szCs w:val="28"/>
          <w:lang w:val="uk-UA"/>
        </w:rPr>
        <w:t xml:space="preserve"> Формування ринкових</w:t>
      </w:r>
      <w:r>
        <w:rPr>
          <w:bCs/>
          <w:iCs/>
          <w:color w:val="000000"/>
          <w:szCs w:val="28"/>
          <w:lang w:val="uk-UA"/>
        </w:rPr>
        <w:t xml:space="preserve"> </w:t>
      </w:r>
      <w:r w:rsidRPr="0061116D">
        <w:rPr>
          <w:bCs/>
          <w:iCs/>
          <w:color w:val="000000"/>
          <w:szCs w:val="28"/>
          <w:lang w:val="uk-UA"/>
        </w:rPr>
        <w:t>відносин в Україні: Зб. наук. праць. 2006.  № 5. С. 125–128.</w:t>
      </w:r>
    </w:p>
    <w:p w:rsidR="00946423" w:rsidRPr="00AB4C4B" w:rsidRDefault="00946423" w:rsidP="00EE73CA">
      <w:pPr>
        <w:numPr>
          <w:ilvl w:val="0"/>
          <w:numId w:val="9"/>
        </w:numPr>
        <w:rPr>
          <w:bCs/>
          <w:iCs/>
          <w:color w:val="000000"/>
          <w:szCs w:val="28"/>
          <w:lang w:val="uk-UA"/>
        </w:rPr>
      </w:pPr>
      <w:r w:rsidRPr="00AB4C4B">
        <w:rPr>
          <w:bCs/>
          <w:iCs/>
          <w:color w:val="000000"/>
          <w:szCs w:val="28"/>
          <w:lang w:val="uk-UA"/>
        </w:rPr>
        <w:t xml:space="preserve">Національна академія наук України. 1918–2008. </w:t>
      </w:r>
      <w:r w:rsidR="00B952FD" w:rsidRPr="00AB4C4B">
        <w:rPr>
          <w:bCs/>
          <w:iCs/>
          <w:color w:val="000000"/>
          <w:szCs w:val="28"/>
          <w:lang w:val="uk-UA"/>
        </w:rPr>
        <w:t>(До 90-річчя від дня заснування)</w:t>
      </w:r>
      <w:r w:rsidR="00AB4C4B" w:rsidRPr="00AB4C4B">
        <w:rPr>
          <w:bCs/>
          <w:iCs/>
          <w:color w:val="000000"/>
          <w:szCs w:val="28"/>
          <w:lang w:val="uk-UA"/>
        </w:rPr>
        <w:t xml:space="preserve">, відп. </w:t>
      </w:r>
      <w:r w:rsidR="00AB4C4B">
        <w:rPr>
          <w:bCs/>
          <w:iCs/>
          <w:color w:val="000000"/>
          <w:szCs w:val="28"/>
          <w:lang w:val="uk-UA"/>
        </w:rPr>
        <w:t>р</w:t>
      </w:r>
      <w:r w:rsidR="00AB4C4B" w:rsidRPr="00AB4C4B">
        <w:rPr>
          <w:bCs/>
          <w:iCs/>
          <w:color w:val="000000"/>
          <w:szCs w:val="28"/>
          <w:lang w:val="uk-UA"/>
        </w:rPr>
        <w:t xml:space="preserve">ед. О.С. Онищенко </w:t>
      </w:r>
      <w:r w:rsidRPr="00AB4C4B">
        <w:rPr>
          <w:bCs/>
          <w:iCs/>
          <w:color w:val="000000"/>
          <w:szCs w:val="28"/>
          <w:lang w:val="uk-UA"/>
        </w:rPr>
        <w:t>К.,  2008. С. 29.</w:t>
      </w:r>
      <w:r w:rsidR="0079364D" w:rsidRPr="00AB4C4B">
        <w:rPr>
          <w:bCs/>
          <w:iCs/>
          <w:color w:val="000000"/>
          <w:szCs w:val="28"/>
          <w:lang w:val="uk-UA"/>
        </w:rPr>
        <w:t xml:space="preserve"> </w:t>
      </w:r>
    </w:p>
    <w:p w:rsidR="00005AFB" w:rsidRPr="00193CD8" w:rsidRDefault="00005AFB" w:rsidP="00EE73CA">
      <w:pPr>
        <w:numPr>
          <w:ilvl w:val="0"/>
          <w:numId w:val="9"/>
        </w:numPr>
        <w:rPr>
          <w:bCs/>
          <w:iCs/>
          <w:color w:val="000000"/>
          <w:szCs w:val="28"/>
          <w:lang w:val="de-DE"/>
        </w:rPr>
      </w:pPr>
      <w:r w:rsidRPr="00005AFB">
        <w:rPr>
          <w:bCs/>
          <w:iCs/>
          <w:color w:val="000000"/>
          <w:szCs w:val="28"/>
          <w:lang w:val="uk-UA"/>
        </w:rPr>
        <w:t>Несмеянов А.Н. 40 лет советской науки. Доклад на юбилейной</w:t>
      </w:r>
      <w:r w:rsidRPr="00EF4B89">
        <w:rPr>
          <w:bCs/>
          <w:iCs/>
          <w:color w:val="000000"/>
          <w:szCs w:val="28"/>
          <w:lang w:val="uk-UA"/>
        </w:rPr>
        <w:t xml:space="preserve"> </w:t>
      </w:r>
      <w:r w:rsidRPr="00005AFB">
        <w:rPr>
          <w:bCs/>
          <w:iCs/>
          <w:color w:val="000000"/>
          <w:szCs w:val="28"/>
          <w:lang w:val="uk-UA"/>
        </w:rPr>
        <w:t>сессии АН СССР, посвященной 40-летию Великой Октябрьской социалистической революции</w:t>
      </w:r>
      <w:r w:rsidR="00D37F0F">
        <w:rPr>
          <w:bCs/>
          <w:iCs/>
          <w:color w:val="000000"/>
          <w:szCs w:val="28"/>
          <w:lang w:val="uk-UA"/>
        </w:rPr>
        <w:t>.</w:t>
      </w:r>
      <w:r w:rsidRPr="00005AFB">
        <w:rPr>
          <w:bCs/>
          <w:iCs/>
          <w:color w:val="000000"/>
          <w:szCs w:val="28"/>
          <w:lang w:val="uk-UA"/>
        </w:rPr>
        <w:t xml:space="preserve"> М., 1957</w:t>
      </w:r>
      <w:r>
        <w:rPr>
          <w:bCs/>
          <w:iCs/>
          <w:color w:val="000000"/>
          <w:szCs w:val="28"/>
          <w:lang w:val="de-DE"/>
        </w:rPr>
        <w:t>.</w:t>
      </w:r>
      <w:r w:rsidR="00D37F0F">
        <w:rPr>
          <w:bCs/>
          <w:iCs/>
          <w:color w:val="000000"/>
          <w:szCs w:val="28"/>
          <w:lang w:val="uk-UA"/>
        </w:rPr>
        <w:t xml:space="preserve"> С 46.</w:t>
      </w:r>
    </w:p>
    <w:p w:rsidR="00193CD8" w:rsidRPr="00193CD8" w:rsidRDefault="00193CD8" w:rsidP="00EE73CA">
      <w:pPr>
        <w:numPr>
          <w:ilvl w:val="0"/>
          <w:numId w:val="9"/>
        </w:numPr>
        <w:rPr>
          <w:bCs/>
          <w:iCs/>
          <w:color w:val="000000"/>
          <w:szCs w:val="28"/>
        </w:rPr>
      </w:pPr>
      <w:proofErr w:type="spellStart"/>
      <w:r w:rsidRPr="00193CD8">
        <w:rPr>
          <w:bCs/>
          <w:iCs/>
          <w:color w:val="000000"/>
          <w:szCs w:val="28"/>
          <w:lang w:val="de-DE"/>
        </w:rPr>
        <w:t>Палладін</w:t>
      </w:r>
      <w:proofErr w:type="spellEnd"/>
      <w:r w:rsidRPr="00193CD8">
        <w:rPr>
          <w:bCs/>
          <w:iCs/>
          <w:color w:val="000000"/>
          <w:szCs w:val="28"/>
          <w:lang w:val="de-DE"/>
        </w:rPr>
        <w:t xml:space="preserve"> О. В. </w:t>
      </w:r>
      <w:proofErr w:type="spellStart"/>
      <w:r w:rsidRPr="00193CD8">
        <w:rPr>
          <w:bCs/>
          <w:iCs/>
          <w:color w:val="000000"/>
          <w:szCs w:val="28"/>
          <w:lang w:val="de-DE"/>
        </w:rPr>
        <w:t>Академія</w:t>
      </w:r>
      <w:proofErr w:type="spellEnd"/>
      <w:r w:rsidRPr="00193CD8">
        <w:rPr>
          <w:bCs/>
          <w:iCs/>
          <w:color w:val="000000"/>
          <w:szCs w:val="28"/>
          <w:lang w:val="de-DE"/>
        </w:rPr>
        <w:t xml:space="preserve"> </w:t>
      </w:r>
      <w:proofErr w:type="spellStart"/>
      <w:r w:rsidRPr="00193CD8">
        <w:rPr>
          <w:bCs/>
          <w:iCs/>
          <w:color w:val="000000"/>
          <w:szCs w:val="28"/>
          <w:lang w:val="de-DE"/>
        </w:rPr>
        <w:t>наук</w:t>
      </w:r>
      <w:proofErr w:type="spellEnd"/>
      <w:r w:rsidRPr="00193CD8">
        <w:rPr>
          <w:bCs/>
          <w:iCs/>
          <w:color w:val="000000"/>
          <w:szCs w:val="28"/>
          <w:lang w:val="de-DE"/>
        </w:rPr>
        <w:t xml:space="preserve"> </w:t>
      </w:r>
      <w:proofErr w:type="spellStart"/>
      <w:r w:rsidRPr="00193CD8">
        <w:rPr>
          <w:bCs/>
          <w:iCs/>
          <w:color w:val="000000"/>
          <w:szCs w:val="28"/>
          <w:lang w:val="de-DE"/>
        </w:rPr>
        <w:t>Української</w:t>
      </w:r>
      <w:proofErr w:type="spellEnd"/>
      <w:r w:rsidRPr="00193CD8">
        <w:rPr>
          <w:bCs/>
          <w:iCs/>
          <w:color w:val="000000"/>
          <w:szCs w:val="28"/>
          <w:lang w:val="de-DE"/>
        </w:rPr>
        <w:t xml:space="preserve"> </w:t>
      </w:r>
      <w:proofErr w:type="spellStart"/>
      <w:r w:rsidRPr="00193CD8">
        <w:rPr>
          <w:bCs/>
          <w:iCs/>
          <w:color w:val="000000"/>
          <w:szCs w:val="28"/>
          <w:lang w:val="de-DE"/>
        </w:rPr>
        <w:t>Радянської</w:t>
      </w:r>
      <w:proofErr w:type="spellEnd"/>
      <w:r w:rsidRPr="00193CD8">
        <w:rPr>
          <w:bCs/>
          <w:iCs/>
          <w:color w:val="000000"/>
          <w:szCs w:val="28"/>
          <w:lang w:val="de-DE"/>
        </w:rPr>
        <w:t xml:space="preserve"> </w:t>
      </w:r>
      <w:proofErr w:type="spellStart"/>
      <w:r w:rsidRPr="00193CD8">
        <w:rPr>
          <w:bCs/>
          <w:iCs/>
          <w:color w:val="000000"/>
          <w:szCs w:val="28"/>
          <w:lang w:val="de-DE"/>
        </w:rPr>
        <w:t>Соціалістичної</w:t>
      </w:r>
      <w:proofErr w:type="spellEnd"/>
      <w:r w:rsidRPr="00193CD8">
        <w:rPr>
          <w:bCs/>
          <w:iCs/>
          <w:color w:val="000000"/>
          <w:szCs w:val="28"/>
          <w:lang w:val="de-DE"/>
        </w:rPr>
        <w:t xml:space="preserve"> </w:t>
      </w:r>
      <w:proofErr w:type="spellStart"/>
      <w:r w:rsidRPr="00193CD8">
        <w:rPr>
          <w:bCs/>
          <w:iCs/>
          <w:color w:val="000000"/>
          <w:szCs w:val="28"/>
          <w:lang w:val="de-DE"/>
        </w:rPr>
        <w:t>Республіки</w:t>
      </w:r>
      <w:proofErr w:type="spellEnd"/>
      <w:r w:rsidRPr="00193CD8">
        <w:rPr>
          <w:bCs/>
          <w:iCs/>
          <w:color w:val="000000"/>
          <w:szCs w:val="28"/>
          <w:lang w:val="de-DE"/>
        </w:rPr>
        <w:t>, 1919–1944</w:t>
      </w:r>
      <w:r>
        <w:rPr>
          <w:bCs/>
          <w:iCs/>
          <w:color w:val="000000"/>
          <w:szCs w:val="28"/>
          <w:lang w:val="uk-UA"/>
        </w:rPr>
        <w:t xml:space="preserve">, </w:t>
      </w:r>
      <w:proofErr w:type="spellStart"/>
      <w:r w:rsidRPr="00193CD8">
        <w:rPr>
          <w:bCs/>
          <w:iCs/>
          <w:color w:val="000000"/>
          <w:szCs w:val="28"/>
          <w:lang w:val="de-DE"/>
        </w:rPr>
        <w:t>відп</w:t>
      </w:r>
      <w:proofErr w:type="spellEnd"/>
      <w:r w:rsidRPr="00193CD8">
        <w:rPr>
          <w:bCs/>
          <w:iCs/>
          <w:color w:val="000000"/>
          <w:szCs w:val="28"/>
          <w:lang w:val="de-DE"/>
        </w:rPr>
        <w:t xml:space="preserve">. </w:t>
      </w:r>
      <w:proofErr w:type="spellStart"/>
      <w:r w:rsidRPr="00193CD8">
        <w:rPr>
          <w:bCs/>
          <w:iCs/>
          <w:color w:val="000000"/>
          <w:szCs w:val="28"/>
          <w:lang w:val="de-DE"/>
        </w:rPr>
        <w:t>ред</w:t>
      </w:r>
      <w:proofErr w:type="spellEnd"/>
      <w:r w:rsidRPr="00193CD8">
        <w:rPr>
          <w:bCs/>
          <w:iCs/>
          <w:color w:val="000000"/>
          <w:szCs w:val="28"/>
          <w:lang w:val="de-DE"/>
        </w:rPr>
        <w:t xml:space="preserve">. </w:t>
      </w:r>
      <w:r w:rsidRPr="00193CD8">
        <w:rPr>
          <w:bCs/>
          <w:iCs/>
          <w:color w:val="000000"/>
          <w:szCs w:val="28"/>
        </w:rPr>
        <w:t xml:space="preserve">О. О. Богомолець. </w:t>
      </w:r>
      <w:proofErr w:type="gramStart"/>
      <w:r w:rsidRPr="00193CD8">
        <w:rPr>
          <w:bCs/>
          <w:iCs/>
          <w:color w:val="000000"/>
          <w:szCs w:val="28"/>
        </w:rPr>
        <w:t>Київ :</w:t>
      </w:r>
      <w:proofErr w:type="gramEnd"/>
      <w:r w:rsidRPr="00193CD8">
        <w:rPr>
          <w:bCs/>
          <w:iCs/>
          <w:color w:val="000000"/>
          <w:szCs w:val="28"/>
        </w:rPr>
        <w:t xml:space="preserve"> Вид-во Акад. наук УРСР, 1944.  109 с.</w:t>
      </w:r>
    </w:p>
    <w:p w:rsidR="00D972A7" w:rsidRPr="00005AFB" w:rsidRDefault="0062369D" w:rsidP="00EE73CA">
      <w:pPr>
        <w:numPr>
          <w:ilvl w:val="0"/>
          <w:numId w:val="9"/>
        </w:numPr>
        <w:rPr>
          <w:bCs/>
          <w:iCs/>
          <w:color w:val="000000"/>
          <w:szCs w:val="28"/>
          <w:lang w:val="de-DE"/>
        </w:rPr>
      </w:pPr>
      <w:proofErr w:type="spellStart"/>
      <w:r w:rsidRPr="0062369D">
        <w:rPr>
          <w:bCs/>
          <w:iCs/>
          <w:color w:val="000000"/>
          <w:szCs w:val="28"/>
          <w:lang w:val="de-DE"/>
        </w:rPr>
        <w:t>Патон</w:t>
      </w:r>
      <w:proofErr w:type="spellEnd"/>
      <w:r w:rsidRPr="0062369D">
        <w:rPr>
          <w:bCs/>
          <w:iCs/>
          <w:color w:val="000000"/>
          <w:szCs w:val="28"/>
          <w:lang w:val="de-DE"/>
        </w:rPr>
        <w:t xml:space="preserve"> Б. </w:t>
      </w:r>
      <w:proofErr w:type="spellStart"/>
      <w:r w:rsidRPr="0062369D">
        <w:rPr>
          <w:bCs/>
          <w:iCs/>
          <w:color w:val="000000"/>
          <w:szCs w:val="28"/>
          <w:lang w:val="de-DE"/>
        </w:rPr>
        <w:t>Экологическая</w:t>
      </w:r>
      <w:proofErr w:type="spellEnd"/>
      <w:r w:rsidRPr="0062369D">
        <w:rPr>
          <w:bCs/>
          <w:iCs/>
          <w:color w:val="000000"/>
          <w:szCs w:val="28"/>
          <w:lang w:val="de-DE"/>
        </w:rPr>
        <w:t xml:space="preserve"> «</w:t>
      </w:r>
      <w:proofErr w:type="spellStart"/>
      <w:r w:rsidRPr="0062369D">
        <w:rPr>
          <w:bCs/>
          <w:iCs/>
          <w:color w:val="000000"/>
          <w:szCs w:val="28"/>
          <w:lang w:val="de-DE"/>
        </w:rPr>
        <w:t>емкость</w:t>
      </w:r>
      <w:proofErr w:type="spellEnd"/>
      <w:r w:rsidRPr="0062369D">
        <w:rPr>
          <w:bCs/>
          <w:iCs/>
          <w:color w:val="000000"/>
          <w:szCs w:val="28"/>
          <w:lang w:val="de-DE"/>
        </w:rPr>
        <w:t xml:space="preserve">» </w:t>
      </w:r>
      <w:proofErr w:type="spellStart"/>
      <w:r w:rsidRPr="0062369D">
        <w:rPr>
          <w:bCs/>
          <w:iCs/>
          <w:color w:val="000000"/>
          <w:szCs w:val="28"/>
          <w:lang w:val="de-DE"/>
        </w:rPr>
        <w:t>Земли</w:t>
      </w:r>
      <w:proofErr w:type="spellEnd"/>
      <w:r w:rsidRPr="0062369D">
        <w:rPr>
          <w:bCs/>
          <w:iCs/>
          <w:color w:val="000000"/>
          <w:szCs w:val="28"/>
          <w:lang w:val="de-DE"/>
        </w:rPr>
        <w:t xml:space="preserve"> </w:t>
      </w:r>
      <w:proofErr w:type="spellStart"/>
      <w:r w:rsidRPr="0062369D">
        <w:rPr>
          <w:bCs/>
          <w:iCs/>
          <w:color w:val="000000"/>
          <w:szCs w:val="28"/>
          <w:lang w:val="de-DE"/>
        </w:rPr>
        <w:t>не</w:t>
      </w:r>
      <w:proofErr w:type="spellEnd"/>
      <w:r w:rsidRPr="0062369D">
        <w:rPr>
          <w:bCs/>
          <w:iCs/>
          <w:color w:val="000000"/>
          <w:szCs w:val="28"/>
          <w:lang w:val="de-DE"/>
        </w:rPr>
        <w:t xml:space="preserve"> </w:t>
      </w:r>
      <w:proofErr w:type="spellStart"/>
      <w:r w:rsidRPr="0062369D">
        <w:rPr>
          <w:bCs/>
          <w:iCs/>
          <w:color w:val="000000"/>
          <w:szCs w:val="28"/>
          <w:lang w:val="de-DE"/>
        </w:rPr>
        <w:t>безгранична</w:t>
      </w:r>
      <w:proofErr w:type="spellEnd"/>
      <w:r w:rsidRPr="0062369D">
        <w:rPr>
          <w:bCs/>
          <w:iCs/>
          <w:color w:val="000000"/>
          <w:szCs w:val="28"/>
          <w:lang w:val="de-DE"/>
        </w:rPr>
        <w:t xml:space="preserve">. </w:t>
      </w:r>
      <w:proofErr w:type="spellStart"/>
      <w:r w:rsidRPr="0062369D">
        <w:rPr>
          <w:bCs/>
          <w:iCs/>
          <w:color w:val="000000"/>
          <w:szCs w:val="28"/>
          <w:lang w:val="de-DE"/>
        </w:rPr>
        <w:t>День</w:t>
      </w:r>
      <w:proofErr w:type="spellEnd"/>
      <w:r w:rsidRPr="0062369D">
        <w:rPr>
          <w:bCs/>
          <w:iCs/>
          <w:color w:val="000000"/>
          <w:szCs w:val="28"/>
          <w:lang w:val="de-DE"/>
        </w:rPr>
        <w:t xml:space="preserve">. 2011. 10 </w:t>
      </w:r>
      <w:proofErr w:type="spellStart"/>
      <w:r w:rsidRPr="0062369D">
        <w:rPr>
          <w:bCs/>
          <w:iCs/>
          <w:color w:val="000000"/>
          <w:szCs w:val="28"/>
          <w:lang w:val="de-DE"/>
        </w:rPr>
        <w:t>квітня</w:t>
      </w:r>
      <w:proofErr w:type="spellEnd"/>
      <w:r w:rsidRPr="0062369D">
        <w:rPr>
          <w:bCs/>
          <w:iCs/>
          <w:color w:val="000000"/>
          <w:szCs w:val="28"/>
          <w:lang w:val="de-DE"/>
        </w:rPr>
        <w:t>. С. 6.</w:t>
      </w:r>
    </w:p>
    <w:p w:rsidR="00005AFB" w:rsidRDefault="001B7FCE" w:rsidP="00EE73CA">
      <w:pPr>
        <w:numPr>
          <w:ilvl w:val="0"/>
          <w:numId w:val="9"/>
        </w:numPr>
        <w:rPr>
          <w:bCs/>
          <w:iCs/>
          <w:color w:val="000000"/>
          <w:szCs w:val="28"/>
          <w:lang w:val="uk-UA"/>
        </w:rPr>
      </w:pPr>
      <w:r w:rsidRPr="001B7FCE">
        <w:rPr>
          <w:bCs/>
          <w:iCs/>
          <w:color w:val="000000"/>
          <w:szCs w:val="28"/>
          <w:lang w:val="uk-UA"/>
        </w:rPr>
        <w:t>Перший піврік існування Української Академії Наук у Київі та начерк її праці до кінця 1919 року. К.</w:t>
      </w:r>
      <w:r w:rsidR="0011191E">
        <w:rPr>
          <w:bCs/>
          <w:iCs/>
          <w:color w:val="000000"/>
          <w:szCs w:val="28"/>
          <w:lang w:val="de-DE"/>
        </w:rPr>
        <w:t>,</w:t>
      </w:r>
      <w:r w:rsidRPr="001B7FCE">
        <w:rPr>
          <w:bCs/>
          <w:iCs/>
          <w:color w:val="000000"/>
          <w:szCs w:val="28"/>
          <w:lang w:val="uk-UA"/>
        </w:rPr>
        <w:t>1919</w:t>
      </w:r>
      <w:r w:rsidR="0011191E">
        <w:rPr>
          <w:bCs/>
          <w:iCs/>
          <w:color w:val="000000"/>
          <w:szCs w:val="28"/>
          <w:lang w:val="de-DE"/>
        </w:rPr>
        <w:t>. C</w:t>
      </w:r>
      <w:r w:rsidRPr="001B7FCE">
        <w:rPr>
          <w:bCs/>
          <w:iCs/>
          <w:color w:val="000000"/>
          <w:szCs w:val="28"/>
          <w:lang w:val="uk-UA"/>
        </w:rPr>
        <w:t>. 13.</w:t>
      </w:r>
    </w:p>
    <w:p w:rsidR="00D73B19" w:rsidRDefault="00D73B19" w:rsidP="00EE73CA">
      <w:pPr>
        <w:numPr>
          <w:ilvl w:val="0"/>
          <w:numId w:val="9"/>
        </w:numPr>
        <w:rPr>
          <w:bCs/>
          <w:iCs/>
          <w:color w:val="000000"/>
          <w:szCs w:val="28"/>
          <w:lang w:val="uk-UA"/>
        </w:rPr>
      </w:pPr>
      <w:r w:rsidRPr="00D73B19">
        <w:rPr>
          <w:bCs/>
          <w:iCs/>
          <w:color w:val="000000"/>
          <w:szCs w:val="28"/>
          <w:lang w:val="uk-UA"/>
        </w:rPr>
        <w:t>Полонська-Василенко Н.Д. Українська Академія Наук: нарис історії К.: Наук. думка, 1993. 415 с.</w:t>
      </w:r>
    </w:p>
    <w:p w:rsidR="00E9534C" w:rsidRPr="00E9534C" w:rsidRDefault="00E9534C" w:rsidP="00E9534C">
      <w:pPr>
        <w:numPr>
          <w:ilvl w:val="0"/>
          <w:numId w:val="9"/>
        </w:numPr>
        <w:rPr>
          <w:bCs/>
          <w:iCs/>
          <w:color w:val="000000"/>
          <w:szCs w:val="28"/>
          <w:lang w:val="uk-UA"/>
        </w:rPr>
      </w:pPr>
      <w:r w:rsidRPr="00E9534C">
        <w:rPr>
          <w:bCs/>
          <w:iCs/>
          <w:color w:val="000000"/>
          <w:szCs w:val="28"/>
          <w:lang w:val="uk-UA"/>
        </w:rPr>
        <w:t>Порохницька Наталія. Наукові праці  НБУВ НАН України</w:t>
      </w:r>
      <w:r>
        <w:rPr>
          <w:bCs/>
          <w:iCs/>
          <w:color w:val="000000"/>
          <w:szCs w:val="28"/>
          <w:lang w:val="uk-UA"/>
        </w:rPr>
        <w:t xml:space="preserve">. </w:t>
      </w:r>
      <w:r w:rsidRPr="00E9534C">
        <w:rPr>
          <w:bCs/>
          <w:iCs/>
          <w:color w:val="000000"/>
          <w:szCs w:val="28"/>
          <w:lang w:val="uk-UA"/>
        </w:rPr>
        <w:t>Вип. 24.  2009.  С. 167.</w:t>
      </w:r>
    </w:p>
    <w:p w:rsidR="0066169F" w:rsidRDefault="0066169F" w:rsidP="00EE73CA">
      <w:pPr>
        <w:numPr>
          <w:ilvl w:val="0"/>
          <w:numId w:val="9"/>
        </w:numPr>
        <w:rPr>
          <w:bCs/>
          <w:iCs/>
          <w:color w:val="000000"/>
          <w:szCs w:val="28"/>
          <w:lang w:val="uk-UA"/>
        </w:rPr>
      </w:pPr>
      <w:r w:rsidRPr="0066169F">
        <w:rPr>
          <w:bCs/>
          <w:iCs/>
          <w:color w:val="000000"/>
          <w:szCs w:val="28"/>
          <w:lang w:val="uk-UA"/>
        </w:rPr>
        <w:t>Прибиткова І. М. Основи демографії</w:t>
      </w:r>
      <w:r w:rsidR="0011191E" w:rsidRPr="00EF4B89">
        <w:rPr>
          <w:bCs/>
          <w:iCs/>
          <w:color w:val="000000"/>
          <w:szCs w:val="28"/>
          <w:lang w:val="uk-UA"/>
        </w:rPr>
        <w:t>.</w:t>
      </w:r>
      <w:r w:rsidRPr="0066169F">
        <w:rPr>
          <w:bCs/>
          <w:iCs/>
          <w:color w:val="000000"/>
          <w:szCs w:val="28"/>
          <w:lang w:val="uk-UA"/>
        </w:rPr>
        <w:t xml:space="preserve"> К.1995. Арт. Ек. 256 с.</w:t>
      </w:r>
    </w:p>
    <w:p w:rsidR="009038D1" w:rsidRDefault="009038D1" w:rsidP="00EE73CA">
      <w:pPr>
        <w:numPr>
          <w:ilvl w:val="0"/>
          <w:numId w:val="9"/>
        </w:numPr>
        <w:rPr>
          <w:bCs/>
          <w:iCs/>
          <w:color w:val="000000"/>
          <w:szCs w:val="28"/>
          <w:lang w:val="uk-UA"/>
        </w:rPr>
      </w:pPr>
      <w:r>
        <w:rPr>
          <w:bCs/>
          <w:iCs/>
          <w:color w:val="000000"/>
          <w:szCs w:val="28"/>
          <w:lang w:val="uk-UA"/>
        </w:rPr>
        <w:lastRenderedPageBreak/>
        <w:t xml:space="preserve">Птуха М.В. </w:t>
      </w:r>
      <w:r w:rsidRPr="009038D1">
        <w:rPr>
          <w:bCs/>
          <w:iCs/>
          <w:color w:val="000000"/>
          <w:szCs w:val="28"/>
          <w:lang w:val="uk-UA"/>
        </w:rPr>
        <w:t>Население Киевской губернии Киев. губ. стат. бюро.  Киев, 1925. 144 с. (Труды Демографического института Украинской академии наук).</w:t>
      </w:r>
    </w:p>
    <w:p w:rsidR="001D4CCE" w:rsidRPr="001D4CCE" w:rsidRDefault="009038D1" w:rsidP="001D4CCE">
      <w:pPr>
        <w:numPr>
          <w:ilvl w:val="0"/>
          <w:numId w:val="9"/>
        </w:numPr>
        <w:rPr>
          <w:bCs/>
          <w:iCs/>
          <w:color w:val="000000"/>
          <w:szCs w:val="28"/>
          <w:lang w:val="uk-UA"/>
        </w:rPr>
      </w:pPr>
      <w:r>
        <w:rPr>
          <w:bCs/>
          <w:iCs/>
          <w:color w:val="000000"/>
          <w:szCs w:val="28"/>
          <w:lang w:val="uk-UA"/>
        </w:rPr>
        <w:t xml:space="preserve">Птуха М.В. </w:t>
      </w:r>
      <w:r w:rsidR="001D4CCE" w:rsidRPr="001D4CCE">
        <w:rPr>
          <w:bCs/>
          <w:iCs/>
          <w:color w:val="000000"/>
          <w:szCs w:val="28"/>
          <w:lang w:val="uk-UA"/>
        </w:rPr>
        <w:t>На благо вітчизни</w:t>
      </w:r>
      <w:r w:rsidR="001D4CCE">
        <w:rPr>
          <w:bCs/>
          <w:iCs/>
          <w:color w:val="000000"/>
          <w:szCs w:val="28"/>
          <w:lang w:val="uk-UA"/>
        </w:rPr>
        <w:t>. Радянська Україна. 1944. 3 жовтня.  С. 3</w:t>
      </w:r>
    </w:p>
    <w:p w:rsidR="009038D1" w:rsidRDefault="009038D1" w:rsidP="00EE73CA">
      <w:pPr>
        <w:numPr>
          <w:ilvl w:val="0"/>
          <w:numId w:val="9"/>
        </w:numPr>
        <w:rPr>
          <w:bCs/>
          <w:iCs/>
          <w:color w:val="000000"/>
          <w:szCs w:val="28"/>
          <w:lang w:val="uk-UA"/>
        </w:rPr>
      </w:pPr>
      <w:r>
        <w:rPr>
          <w:bCs/>
          <w:iCs/>
          <w:color w:val="000000"/>
          <w:szCs w:val="28"/>
          <w:lang w:val="uk-UA"/>
        </w:rPr>
        <w:t xml:space="preserve"> Птуха М. В. </w:t>
      </w:r>
      <w:r w:rsidRPr="009038D1">
        <w:rPr>
          <w:bCs/>
          <w:iCs/>
          <w:color w:val="000000"/>
          <w:szCs w:val="28"/>
          <w:lang w:val="uk-UA"/>
        </w:rPr>
        <w:t>Звідомлення Соціально-економічного відділу (1926) Звідомлення Укр. акад. наук у Києві за 1926 рік.  Київ, 1927.  С. 55–81.</w:t>
      </w:r>
    </w:p>
    <w:p w:rsidR="009038D1" w:rsidRDefault="009038D1" w:rsidP="00EE73CA">
      <w:pPr>
        <w:numPr>
          <w:ilvl w:val="0"/>
          <w:numId w:val="9"/>
        </w:numPr>
        <w:rPr>
          <w:bCs/>
          <w:iCs/>
          <w:color w:val="000000"/>
          <w:szCs w:val="28"/>
          <w:lang w:val="uk-UA"/>
        </w:rPr>
      </w:pPr>
      <w:r>
        <w:rPr>
          <w:bCs/>
          <w:iCs/>
          <w:color w:val="000000"/>
          <w:szCs w:val="28"/>
          <w:lang w:val="uk-UA"/>
        </w:rPr>
        <w:t xml:space="preserve">Птуха М. В. </w:t>
      </w:r>
      <w:r w:rsidRPr="009038D1">
        <w:rPr>
          <w:bCs/>
          <w:iCs/>
          <w:color w:val="000000"/>
          <w:szCs w:val="28"/>
          <w:lang w:val="uk-UA"/>
        </w:rPr>
        <w:t>Третій (соціально-економічний) відділ (1927 р.) Звідомлення Всеукр. акад. наук у Києві за 1927 рік.  Київ, 1928.  С. 64–98.</w:t>
      </w:r>
    </w:p>
    <w:p w:rsidR="0061116D" w:rsidRPr="0061116D" w:rsidRDefault="0061116D" w:rsidP="00EE73CA">
      <w:pPr>
        <w:numPr>
          <w:ilvl w:val="0"/>
          <w:numId w:val="9"/>
        </w:numPr>
        <w:rPr>
          <w:bCs/>
          <w:iCs/>
          <w:color w:val="000000"/>
          <w:szCs w:val="28"/>
          <w:lang w:val="uk-UA"/>
        </w:rPr>
      </w:pPr>
      <w:r w:rsidRPr="0061116D">
        <w:rPr>
          <w:bCs/>
          <w:iCs/>
          <w:color w:val="000000"/>
          <w:szCs w:val="28"/>
          <w:lang w:val="uk-UA"/>
        </w:rPr>
        <w:t>Птуха М. В. Современное состояние статистики населения на</w:t>
      </w:r>
      <w:r>
        <w:rPr>
          <w:bCs/>
          <w:iCs/>
          <w:color w:val="000000"/>
          <w:szCs w:val="28"/>
          <w:lang w:val="uk-UA"/>
        </w:rPr>
        <w:t xml:space="preserve"> </w:t>
      </w:r>
      <w:r w:rsidRPr="0061116D">
        <w:rPr>
          <w:bCs/>
          <w:iCs/>
          <w:color w:val="000000"/>
          <w:szCs w:val="28"/>
          <w:lang w:val="uk-UA"/>
        </w:rPr>
        <w:t>Украине. Демографические тетради</w:t>
      </w:r>
      <w:r w:rsidR="000B2111">
        <w:rPr>
          <w:bCs/>
          <w:iCs/>
          <w:color w:val="000000"/>
          <w:szCs w:val="28"/>
          <w:lang w:val="uk-UA"/>
        </w:rPr>
        <w:t xml:space="preserve">. </w:t>
      </w:r>
      <w:r w:rsidRPr="0061116D">
        <w:rPr>
          <w:bCs/>
          <w:iCs/>
          <w:color w:val="000000"/>
          <w:szCs w:val="28"/>
          <w:lang w:val="uk-UA"/>
        </w:rPr>
        <w:t xml:space="preserve">1974.  Вип. 9. </w:t>
      </w:r>
      <w:r>
        <w:rPr>
          <w:bCs/>
          <w:iCs/>
          <w:color w:val="000000"/>
          <w:szCs w:val="28"/>
          <w:lang w:val="uk-UA"/>
        </w:rPr>
        <w:t xml:space="preserve"> </w:t>
      </w:r>
      <w:r w:rsidRPr="0061116D">
        <w:rPr>
          <w:bCs/>
          <w:iCs/>
          <w:color w:val="000000"/>
          <w:szCs w:val="28"/>
          <w:lang w:val="uk-UA"/>
        </w:rPr>
        <w:t>С. 176 – 181.</w:t>
      </w:r>
    </w:p>
    <w:p w:rsidR="009038D1" w:rsidRPr="009038D1" w:rsidRDefault="0062369D" w:rsidP="00EE73CA">
      <w:pPr>
        <w:numPr>
          <w:ilvl w:val="0"/>
          <w:numId w:val="9"/>
        </w:numPr>
        <w:rPr>
          <w:bCs/>
          <w:iCs/>
          <w:color w:val="000000"/>
          <w:szCs w:val="28"/>
          <w:lang w:val="uk-UA"/>
        </w:rPr>
      </w:pPr>
      <w:r w:rsidRPr="0062369D">
        <w:rPr>
          <w:bCs/>
          <w:iCs/>
          <w:color w:val="000000"/>
          <w:szCs w:val="28"/>
          <w:lang w:val="uk-UA"/>
        </w:rPr>
        <w:t>Птуха М. В. Очерки по статистике населения</w:t>
      </w:r>
      <w:r w:rsidR="0011191E" w:rsidRPr="00EF4B89">
        <w:rPr>
          <w:bCs/>
          <w:iCs/>
          <w:color w:val="000000"/>
          <w:szCs w:val="28"/>
          <w:lang w:val="uk-UA"/>
        </w:rPr>
        <w:t>-</w:t>
      </w:r>
      <w:r w:rsidRPr="0062369D">
        <w:rPr>
          <w:bCs/>
          <w:iCs/>
          <w:color w:val="000000"/>
          <w:szCs w:val="28"/>
          <w:lang w:val="uk-UA"/>
        </w:rPr>
        <w:t xml:space="preserve"> М. Госстатиздат ЦСУ СССР, 1960. </w:t>
      </w:r>
      <w:r w:rsidR="0011191E" w:rsidRPr="009038D1">
        <w:rPr>
          <w:bCs/>
          <w:iCs/>
          <w:color w:val="000000"/>
          <w:szCs w:val="28"/>
        </w:rPr>
        <w:t xml:space="preserve">462 </w:t>
      </w:r>
      <w:r w:rsidR="0011191E">
        <w:rPr>
          <w:bCs/>
          <w:iCs/>
          <w:color w:val="000000"/>
          <w:szCs w:val="28"/>
          <w:lang w:val="de-DE"/>
        </w:rPr>
        <w:t>c</w:t>
      </w:r>
      <w:r w:rsidR="0011191E" w:rsidRPr="009038D1">
        <w:rPr>
          <w:bCs/>
          <w:iCs/>
          <w:color w:val="000000"/>
          <w:szCs w:val="28"/>
        </w:rPr>
        <w:t>.</w:t>
      </w:r>
    </w:p>
    <w:p w:rsidR="00C71088" w:rsidRDefault="00AC4BA3" w:rsidP="00EE73CA">
      <w:pPr>
        <w:numPr>
          <w:ilvl w:val="0"/>
          <w:numId w:val="9"/>
        </w:numPr>
        <w:rPr>
          <w:bCs/>
          <w:iCs/>
          <w:color w:val="000000"/>
          <w:szCs w:val="28"/>
          <w:lang w:val="de-DE"/>
        </w:rPr>
      </w:pPr>
      <w:r w:rsidRPr="00AC4BA3">
        <w:rPr>
          <w:bCs/>
          <w:iCs/>
          <w:color w:val="000000"/>
          <w:szCs w:val="28"/>
          <w:lang w:val="uk-UA"/>
        </w:rPr>
        <w:t>Птуха Михаил Васильевич. (Краткая биографическая справка)</w:t>
      </w:r>
      <w:r w:rsidR="0011191E" w:rsidRPr="00EF4B89">
        <w:rPr>
          <w:bCs/>
          <w:iCs/>
          <w:color w:val="000000"/>
          <w:szCs w:val="28"/>
          <w:lang w:val="uk-UA"/>
        </w:rPr>
        <w:t>.</w:t>
      </w:r>
      <w:r w:rsidRPr="00AC4BA3">
        <w:rPr>
          <w:bCs/>
          <w:iCs/>
          <w:color w:val="000000"/>
          <w:szCs w:val="28"/>
          <w:lang w:val="uk-UA"/>
        </w:rPr>
        <w:t xml:space="preserve"> Кн.: 220 лет Академии наук СССР. М. Акад. Наук СССР</w:t>
      </w:r>
      <w:r w:rsidR="0011191E">
        <w:rPr>
          <w:bCs/>
          <w:iCs/>
          <w:color w:val="000000"/>
          <w:szCs w:val="28"/>
          <w:lang w:val="de-DE"/>
        </w:rPr>
        <w:t>,</w:t>
      </w:r>
      <w:r w:rsidRPr="00AC4BA3">
        <w:rPr>
          <w:bCs/>
          <w:iCs/>
          <w:color w:val="000000"/>
          <w:szCs w:val="28"/>
          <w:lang w:val="uk-UA"/>
        </w:rPr>
        <w:t xml:space="preserve">  1945. С. 113</w:t>
      </w:r>
      <w:r>
        <w:rPr>
          <w:bCs/>
          <w:iCs/>
          <w:color w:val="000000"/>
          <w:szCs w:val="28"/>
          <w:lang w:val="de-DE"/>
        </w:rPr>
        <w:t>.</w:t>
      </w:r>
    </w:p>
    <w:p w:rsidR="00AC4BA3" w:rsidRPr="000B2111" w:rsidRDefault="00193CD8" w:rsidP="00AB4C4B">
      <w:pPr>
        <w:numPr>
          <w:ilvl w:val="0"/>
          <w:numId w:val="9"/>
        </w:numPr>
        <w:rPr>
          <w:bCs/>
          <w:iCs/>
          <w:color w:val="000000"/>
          <w:szCs w:val="28"/>
        </w:rPr>
      </w:pPr>
      <w:r w:rsidRPr="000B2111">
        <w:rPr>
          <w:bCs/>
          <w:iCs/>
          <w:color w:val="000000"/>
          <w:szCs w:val="28"/>
        </w:rPr>
        <w:t>Радянська енциклопедія історії України</w:t>
      </w:r>
      <w:r w:rsidRPr="000B2111">
        <w:rPr>
          <w:bCs/>
          <w:iCs/>
          <w:color w:val="000000"/>
          <w:szCs w:val="28"/>
          <w:lang w:val="uk-UA"/>
        </w:rPr>
        <w:t>.</w:t>
      </w:r>
      <w:r w:rsidR="00AB4C4B" w:rsidRPr="000B2111">
        <w:rPr>
          <w:bCs/>
        </w:rPr>
        <w:t xml:space="preserve"> </w:t>
      </w:r>
      <w:r w:rsidR="000B2111">
        <w:rPr>
          <w:bCs/>
          <w:lang w:val="uk-UA"/>
        </w:rPr>
        <w:t xml:space="preserve"> К.: </w:t>
      </w:r>
      <w:r w:rsidR="00AB4C4B" w:rsidRPr="000B2111">
        <w:rPr>
          <w:bCs/>
          <w:iCs/>
          <w:color w:val="000000"/>
          <w:szCs w:val="28"/>
          <w:lang w:val="uk-UA"/>
        </w:rPr>
        <w:t>Головна редакція УРЕ</w:t>
      </w:r>
      <w:r w:rsidRPr="000B2111">
        <w:rPr>
          <w:bCs/>
          <w:iCs/>
          <w:color w:val="000000"/>
          <w:szCs w:val="28"/>
        </w:rPr>
        <w:t>, 1971.  Т. 3. С. 477</w:t>
      </w:r>
      <w:r w:rsidR="00582E3A" w:rsidRPr="000B2111">
        <w:rPr>
          <w:bCs/>
          <w:iCs/>
          <w:color w:val="000000"/>
          <w:szCs w:val="28"/>
          <w:lang w:val="uk-UA"/>
        </w:rPr>
        <w:t>.</w:t>
      </w:r>
    </w:p>
    <w:p w:rsidR="00946423" w:rsidRPr="00946423" w:rsidRDefault="00946423" w:rsidP="00946423">
      <w:pPr>
        <w:numPr>
          <w:ilvl w:val="0"/>
          <w:numId w:val="9"/>
        </w:numPr>
        <w:rPr>
          <w:bCs/>
          <w:iCs/>
          <w:color w:val="000000"/>
          <w:szCs w:val="28"/>
          <w:lang w:val="de-DE"/>
        </w:rPr>
      </w:pPr>
      <w:proofErr w:type="spellStart"/>
      <w:r w:rsidRPr="00946423">
        <w:rPr>
          <w:bCs/>
          <w:iCs/>
          <w:color w:val="000000"/>
          <w:szCs w:val="28"/>
          <w:lang w:val="de-DE"/>
        </w:rPr>
        <w:t>Рання</w:t>
      </w:r>
      <w:proofErr w:type="spellEnd"/>
      <w:r w:rsidRPr="00946423">
        <w:rPr>
          <w:bCs/>
          <w:iCs/>
          <w:color w:val="000000"/>
          <w:szCs w:val="28"/>
          <w:lang w:val="de-DE"/>
        </w:rPr>
        <w:t xml:space="preserve"> </w:t>
      </w:r>
      <w:proofErr w:type="spellStart"/>
      <w:r w:rsidRPr="00946423">
        <w:rPr>
          <w:bCs/>
          <w:iCs/>
          <w:color w:val="000000"/>
          <w:szCs w:val="28"/>
          <w:lang w:val="de-DE"/>
        </w:rPr>
        <w:t>історія</w:t>
      </w:r>
      <w:proofErr w:type="spellEnd"/>
      <w:r w:rsidRPr="00946423">
        <w:rPr>
          <w:bCs/>
          <w:iCs/>
          <w:color w:val="000000"/>
          <w:szCs w:val="28"/>
          <w:lang w:val="de-DE"/>
        </w:rPr>
        <w:t xml:space="preserve"> </w:t>
      </w:r>
      <w:proofErr w:type="spellStart"/>
      <w:r w:rsidRPr="00946423">
        <w:rPr>
          <w:bCs/>
          <w:iCs/>
          <w:color w:val="000000"/>
          <w:szCs w:val="28"/>
          <w:lang w:val="de-DE"/>
        </w:rPr>
        <w:t>Академії</w:t>
      </w:r>
      <w:proofErr w:type="spellEnd"/>
      <w:r w:rsidRPr="00946423">
        <w:rPr>
          <w:bCs/>
          <w:iCs/>
          <w:color w:val="000000"/>
          <w:szCs w:val="28"/>
          <w:lang w:val="de-DE"/>
        </w:rPr>
        <w:t xml:space="preserve"> </w:t>
      </w:r>
      <w:proofErr w:type="spellStart"/>
      <w:r w:rsidRPr="00946423">
        <w:rPr>
          <w:bCs/>
          <w:iCs/>
          <w:color w:val="000000"/>
          <w:szCs w:val="28"/>
          <w:lang w:val="de-DE"/>
        </w:rPr>
        <w:t>наук</w:t>
      </w:r>
      <w:proofErr w:type="spellEnd"/>
      <w:r w:rsidRPr="00946423">
        <w:rPr>
          <w:bCs/>
          <w:iCs/>
          <w:color w:val="000000"/>
          <w:szCs w:val="28"/>
          <w:lang w:val="de-DE"/>
        </w:rPr>
        <w:t xml:space="preserve"> </w:t>
      </w:r>
      <w:proofErr w:type="spellStart"/>
      <w:r w:rsidRPr="00946423">
        <w:rPr>
          <w:bCs/>
          <w:iCs/>
          <w:color w:val="000000"/>
          <w:szCs w:val="28"/>
          <w:lang w:val="de-DE"/>
        </w:rPr>
        <w:t>України</w:t>
      </w:r>
      <w:proofErr w:type="spellEnd"/>
      <w:r w:rsidRPr="00946423">
        <w:rPr>
          <w:bCs/>
          <w:iCs/>
          <w:color w:val="000000"/>
          <w:szCs w:val="28"/>
          <w:lang w:val="de-DE"/>
        </w:rPr>
        <w:t xml:space="preserve">: 1918–1921 / </w:t>
      </w:r>
      <w:proofErr w:type="spellStart"/>
      <w:r w:rsidRPr="00946423">
        <w:rPr>
          <w:bCs/>
          <w:iCs/>
          <w:color w:val="000000"/>
          <w:szCs w:val="28"/>
          <w:lang w:val="de-DE"/>
        </w:rPr>
        <w:t>відп</w:t>
      </w:r>
      <w:proofErr w:type="spellEnd"/>
      <w:r w:rsidRPr="00946423">
        <w:rPr>
          <w:bCs/>
          <w:iCs/>
          <w:color w:val="000000"/>
          <w:szCs w:val="28"/>
          <w:lang w:val="de-DE"/>
        </w:rPr>
        <w:t xml:space="preserve">. </w:t>
      </w:r>
      <w:proofErr w:type="spellStart"/>
      <w:r w:rsidRPr="00946423">
        <w:rPr>
          <w:bCs/>
          <w:iCs/>
          <w:color w:val="000000"/>
          <w:szCs w:val="28"/>
          <w:lang w:val="de-DE"/>
        </w:rPr>
        <w:t>ред</w:t>
      </w:r>
      <w:proofErr w:type="spellEnd"/>
      <w:r w:rsidRPr="00946423">
        <w:rPr>
          <w:bCs/>
          <w:iCs/>
          <w:color w:val="000000"/>
          <w:szCs w:val="28"/>
          <w:lang w:val="de-DE"/>
        </w:rPr>
        <w:t xml:space="preserve">. </w:t>
      </w:r>
      <w:r w:rsidRPr="00946423">
        <w:rPr>
          <w:bCs/>
          <w:iCs/>
          <w:color w:val="000000"/>
          <w:szCs w:val="28"/>
        </w:rPr>
        <w:t>Ю.О.</w:t>
      </w:r>
      <w:r w:rsidR="00AB4C4B">
        <w:rPr>
          <w:bCs/>
          <w:iCs/>
          <w:color w:val="000000"/>
          <w:szCs w:val="28"/>
          <w:lang w:val="uk-UA"/>
        </w:rPr>
        <w:t> </w:t>
      </w:r>
      <w:r w:rsidRPr="00946423">
        <w:rPr>
          <w:bCs/>
          <w:iCs/>
          <w:color w:val="000000"/>
          <w:szCs w:val="28"/>
        </w:rPr>
        <w:t xml:space="preserve">Храмов. К.: Манускрипт, 1993. </w:t>
      </w:r>
      <w:r w:rsidRPr="00946423">
        <w:rPr>
          <w:bCs/>
          <w:iCs/>
          <w:color w:val="000000"/>
          <w:szCs w:val="28"/>
          <w:lang w:val="de-DE"/>
        </w:rPr>
        <w:t>245 с.</w:t>
      </w:r>
    </w:p>
    <w:p w:rsidR="00B87026" w:rsidRPr="00B87026" w:rsidRDefault="00B87026" w:rsidP="00EE73CA">
      <w:pPr>
        <w:numPr>
          <w:ilvl w:val="0"/>
          <w:numId w:val="9"/>
        </w:numPr>
        <w:rPr>
          <w:bCs/>
          <w:iCs/>
          <w:color w:val="000000"/>
          <w:szCs w:val="28"/>
          <w:lang w:val="de-DE"/>
        </w:rPr>
      </w:pPr>
      <w:r w:rsidRPr="00B87026">
        <w:rPr>
          <w:bCs/>
          <w:iCs/>
          <w:color w:val="000000"/>
          <w:szCs w:val="28"/>
          <w:lang w:val="de-DE"/>
        </w:rPr>
        <w:t xml:space="preserve"> </w:t>
      </w:r>
      <w:proofErr w:type="spellStart"/>
      <w:r w:rsidRPr="00B87026">
        <w:rPr>
          <w:bCs/>
          <w:iCs/>
          <w:color w:val="000000"/>
          <w:szCs w:val="28"/>
          <w:lang w:val="de-DE"/>
        </w:rPr>
        <w:t>Радянський</w:t>
      </w:r>
      <w:proofErr w:type="spellEnd"/>
      <w:r w:rsidRPr="00B87026">
        <w:rPr>
          <w:bCs/>
          <w:iCs/>
          <w:color w:val="000000"/>
          <w:szCs w:val="28"/>
          <w:lang w:val="de-DE"/>
        </w:rPr>
        <w:t xml:space="preserve"> </w:t>
      </w:r>
      <w:proofErr w:type="spellStart"/>
      <w:r w:rsidRPr="00B87026">
        <w:rPr>
          <w:bCs/>
          <w:iCs/>
          <w:color w:val="000000"/>
          <w:szCs w:val="28"/>
          <w:lang w:val="de-DE"/>
        </w:rPr>
        <w:t>економіст</w:t>
      </w:r>
      <w:proofErr w:type="spellEnd"/>
      <w:r w:rsidRPr="00B87026">
        <w:rPr>
          <w:bCs/>
          <w:iCs/>
          <w:color w:val="000000"/>
          <w:szCs w:val="28"/>
          <w:lang w:val="de-DE"/>
        </w:rPr>
        <w:t xml:space="preserve">. 1979. 12 </w:t>
      </w:r>
      <w:proofErr w:type="spellStart"/>
      <w:r w:rsidRPr="00B87026">
        <w:rPr>
          <w:bCs/>
          <w:iCs/>
          <w:color w:val="000000"/>
          <w:szCs w:val="28"/>
          <w:lang w:val="de-DE"/>
        </w:rPr>
        <w:t>грудня</w:t>
      </w:r>
      <w:proofErr w:type="spellEnd"/>
      <w:r w:rsidRPr="00B87026">
        <w:rPr>
          <w:bCs/>
          <w:iCs/>
          <w:color w:val="000000"/>
          <w:szCs w:val="28"/>
          <w:lang w:val="de-DE"/>
        </w:rPr>
        <w:t xml:space="preserve">. </w:t>
      </w:r>
      <w:proofErr w:type="spellStart"/>
      <w:r w:rsidRPr="00B87026">
        <w:rPr>
          <w:bCs/>
          <w:iCs/>
          <w:color w:val="000000"/>
          <w:szCs w:val="28"/>
          <w:lang w:val="de-DE"/>
        </w:rPr>
        <w:t>Подячний</w:t>
      </w:r>
      <w:proofErr w:type="spellEnd"/>
      <w:r w:rsidRPr="00B87026">
        <w:rPr>
          <w:bCs/>
          <w:iCs/>
          <w:color w:val="000000"/>
          <w:szCs w:val="28"/>
          <w:lang w:val="de-DE"/>
        </w:rPr>
        <w:t xml:space="preserve"> </w:t>
      </w:r>
      <w:proofErr w:type="spellStart"/>
      <w:r w:rsidRPr="00B87026">
        <w:rPr>
          <w:bCs/>
          <w:iCs/>
          <w:color w:val="000000"/>
          <w:szCs w:val="28"/>
          <w:lang w:val="de-DE"/>
        </w:rPr>
        <w:t>Запис</w:t>
      </w:r>
      <w:proofErr w:type="spellEnd"/>
      <w:r w:rsidRPr="00B87026">
        <w:rPr>
          <w:bCs/>
          <w:iCs/>
          <w:color w:val="000000"/>
          <w:szCs w:val="28"/>
          <w:lang w:val="de-DE"/>
        </w:rPr>
        <w:t xml:space="preserve"> </w:t>
      </w:r>
      <w:proofErr w:type="spellStart"/>
      <w:r w:rsidRPr="00B87026">
        <w:rPr>
          <w:bCs/>
          <w:iCs/>
          <w:color w:val="000000"/>
          <w:szCs w:val="28"/>
          <w:lang w:val="de-DE"/>
        </w:rPr>
        <w:t>про</w:t>
      </w:r>
      <w:proofErr w:type="spellEnd"/>
      <w:r>
        <w:rPr>
          <w:bCs/>
          <w:iCs/>
          <w:color w:val="000000"/>
          <w:szCs w:val="28"/>
          <w:lang w:val="de-DE"/>
        </w:rPr>
        <w:t xml:space="preserve"> </w:t>
      </w:r>
      <w:proofErr w:type="spellStart"/>
      <w:r w:rsidRPr="00B87026">
        <w:rPr>
          <w:bCs/>
          <w:iCs/>
          <w:color w:val="000000"/>
          <w:szCs w:val="28"/>
          <w:lang w:val="de-DE"/>
        </w:rPr>
        <w:t>Птуху</w:t>
      </w:r>
      <w:proofErr w:type="spellEnd"/>
      <w:r w:rsidRPr="00B87026">
        <w:rPr>
          <w:bCs/>
          <w:iCs/>
          <w:color w:val="000000"/>
          <w:szCs w:val="28"/>
          <w:lang w:val="de-DE"/>
        </w:rPr>
        <w:t xml:space="preserve"> </w:t>
      </w:r>
      <w:proofErr w:type="spellStart"/>
      <w:r w:rsidRPr="00B87026">
        <w:rPr>
          <w:bCs/>
          <w:iCs/>
          <w:color w:val="000000"/>
          <w:szCs w:val="28"/>
          <w:lang w:val="de-DE"/>
        </w:rPr>
        <w:t>Михайла</w:t>
      </w:r>
      <w:proofErr w:type="spellEnd"/>
      <w:r w:rsidRPr="00B87026">
        <w:rPr>
          <w:bCs/>
          <w:iCs/>
          <w:color w:val="000000"/>
          <w:szCs w:val="28"/>
          <w:lang w:val="de-DE"/>
        </w:rPr>
        <w:t xml:space="preserve"> </w:t>
      </w:r>
      <w:proofErr w:type="spellStart"/>
      <w:r w:rsidRPr="00B87026">
        <w:rPr>
          <w:bCs/>
          <w:iCs/>
          <w:color w:val="000000"/>
          <w:szCs w:val="28"/>
          <w:lang w:val="de-DE"/>
        </w:rPr>
        <w:t>Васильовича</w:t>
      </w:r>
      <w:proofErr w:type="spellEnd"/>
      <w:r w:rsidRPr="00B87026">
        <w:rPr>
          <w:bCs/>
          <w:iCs/>
          <w:color w:val="000000"/>
          <w:szCs w:val="28"/>
          <w:lang w:val="de-DE"/>
        </w:rPr>
        <w:t>.</w:t>
      </w:r>
    </w:p>
    <w:p w:rsidR="0066169F" w:rsidRPr="0066169F" w:rsidRDefault="0066169F" w:rsidP="00EE73CA">
      <w:pPr>
        <w:numPr>
          <w:ilvl w:val="0"/>
          <w:numId w:val="9"/>
        </w:numPr>
        <w:rPr>
          <w:bCs/>
          <w:iCs/>
          <w:color w:val="000000"/>
          <w:szCs w:val="28"/>
          <w:lang w:val="de-DE"/>
        </w:rPr>
      </w:pPr>
      <w:proofErr w:type="spellStart"/>
      <w:r w:rsidRPr="0066169F">
        <w:rPr>
          <w:bCs/>
          <w:iCs/>
          <w:color w:val="000000"/>
          <w:szCs w:val="28"/>
          <w:lang w:val="de-DE"/>
        </w:rPr>
        <w:t>Репресоване</w:t>
      </w:r>
      <w:proofErr w:type="spellEnd"/>
      <w:r w:rsidRPr="0066169F">
        <w:rPr>
          <w:bCs/>
          <w:iCs/>
          <w:color w:val="000000"/>
          <w:szCs w:val="28"/>
          <w:lang w:val="de-DE"/>
        </w:rPr>
        <w:t xml:space="preserve"> </w:t>
      </w:r>
      <w:proofErr w:type="spellStart"/>
      <w:r w:rsidRPr="0066169F">
        <w:rPr>
          <w:bCs/>
          <w:iCs/>
          <w:color w:val="000000"/>
          <w:szCs w:val="28"/>
          <w:lang w:val="de-DE"/>
        </w:rPr>
        <w:t>краєзнавство</w:t>
      </w:r>
      <w:proofErr w:type="spellEnd"/>
      <w:r w:rsidRPr="0066169F">
        <w:rPr>
          <w:bCs/>
          <w:iCs/>
          <w:color w:val="000000"/>
          <w:szCs w:val="28"/>
          <w:lang w:val="de-DE"/>
        </w:rPr>
        <w:t xml:space="preserve"> (20–30-ті </w:t>
      </w:r>
      <w:proofErr w:type="spellStart"/>
      <w:r w:rsidRPr="0066169F">
        <w:rPr>
          <w:bCs/>
          <w:iCs/>
          <w:color w:val="000000"/>
          <w:szCs w:val="28"/>
          <w:lang w:val="de-DE"/>
        </w:rPr>
        <w:t>роки</w:t>
      </w:r>
      <w:proofErr w:type="spellEnd"/>
      <w:r w:rsidRPr="0066169F">
        <w:rPr>
          <w:bCs/>
          <w:iCs/>
          <w:color w:val="000000"/>
          <w:szCs w:val="28"/>
          <w:lang w:val="de-DE"/>
        </w:rPr>
        <w:t xml:space="preserve">). </w:t>
      </w:r>
      <w:proofErr w:type="spellStart"/>
      <w:r w:rsidRPr="0066169F">
        <w:rPr>
          <w:bCs/>
          <w:iCs/>
          <w:color w:val="000000"/>
          <w:szCs w:val="28"/>
          <w:lang w:val="de-DE"/>
        </w:rPr>
        <w:t>Рідний</w:t>
      </w:r>
      <w:proofErr w:type="spellEnd"/>
      <w:r w:rsidRPr="0066169F">
        <w:rPr>
          <w:bCs/>
          <w:iCs/>
          <w:color w:val="000000"/>
          <w:szCs w:val="28"/>
          <w:lang w:val="de-DE"/>
        </w:rPr>
        <w:t xml:space="preserve"> </w:t>
      </w:r>
      <w:proofErr w:type="spellStart"/>
      <w:r w:rsidRPr="0066169F">
        <w:rPr>
          <w:bCs/>
          <w:iCs/>
          <w:color w:val="000000"/>
          <w:szCs w:val="28"/>
          <w:lang w:val="de-DE"/>
        </w:rPr>
        <w:t>край</w:t>
      </w:r>
      <w:proofErr w:type="spellEnd"/>
      <w:r w:rsidRPr="0066169F">
        <w:rPr>
          <w:bCs/>
          <w:iCs/>
          <w:color w:val="000000"/>
          <w:szCs w:val="28"/>
          <w:lang w:val="de-DE"/>
        </w:rPr>
        <w:t xml:space="preserve">. </w:t>
      </w:r>
      <w:proofErr w:type="spellStart"/>
      <w:r w:rsidRPr="0066169F">
        <w:rPr>
          <w:bCs/>
          <w:iCs/>
          <w:color w:val="000000"/>
          <w:szCs w:val="28"/>
          <w:lang w:val="de-DE"/>
        </w:rPr>
        <w:t>Київ</w:t>
      </w:r>
      <w:proofErr w:type="spellEnd"/>
      <w:r w:rsidRPr="0066169F">
        <w:rPr>
          <w:bCs/>
          <w:iCs/>
          <w:color w:val="000000"/>
          <w:szCs w:val="28"/>
          <w:lang w:val="de-DE"/>
        </w:rPr>
        <w:t>.,</w:t>
      </w:r>
      <w:r>
        <w:rPr>
          <w:bCs/>
          <w:iCs/>
          <w:color w:val="000000"/>
          <w:szCs w:val="28"/>
          <w:lang w:val="uk-UA"/>
        </w:rPr>
        <w:t xml:space="preserve"> </w:t>
      </w:r>
      <w:r w:rsidRPr="0066169F">
        <w:rPr>
          <w:bCs/>
          <w:iCs/>
          <w:color w:val="000000"/>
          <w:szCs w:val="28"/>
          <w:lang w:val="de-DE"/>
        </w:rPr>
        <w:t xml:space="preserve">1991.  С. </w:t>
      </w:r>
      <w:r>
        <w:rPr>
          <w:bCs/>
          <w:iCs/>
          <w:color w:val="000000"/>
          <w:szCs w:val="28"/>
          <w:lang w:val="uk-UA"/>
        </w:rPr>
        <w:t>113-116.</w:t>
      </w:r>
    </w:p>
    <w:p w:rsidR="001B7FCE" w:rsidRPr="00AB4C4B" w:rsidRDefault="001B7FCE" w:rsidP="00EE73CA">
      <w:pPr>
        <w:numPr>
          <w:ilvl w:val="0"/>
          <w:numId w:val="9"/>
        </w:numPr>
        <w:rPr>
          <w:bCs/>
          <w:iCs/>
          <w:color w:val="000000"/>
          <w:szCs w:val="28"/>
          <w:lang w:val="de-DE"/>
        </w:rPr>
      </w:pPr>
      <w:proofErr w:type="spellStart"/>
      <w:r w:rsidRPr="00AB4C4B">
        <w:rPr>
          <w:bCs/>
          <w:iCs/>
          <w:color w:val="000000"/>
          <w:szCs w:val="28"/>
          <w:lang w:val="de-DE"/>
        </w:rPr>
        <w:t>Статут</w:t>
      </w:r>
      <w:proofErr w:type="spellEnd"/>
      <w:r w:rsidRPr="00AB4C4B">
        <w:rPr>
          <w:bCs/>
          <w:iCs/>
          <w:color w:val="000000"/>
          <w:szCs w:val="28"/>
          <w:lang w:val="de-DE"/>
        </w:rPr>
        <w:t xml:space="preserve"> і </w:t>
      </w:r>
      <w:proofErr w:type="spellStart"/>
      <w:r w:rsidRPr="00AB4C4B">
        <w:rPr>
          <w:bCs/>
          <w:iCs/>
          <w:color w:val="000000"/>
          <w:szCs w:val="28"/>
          <w:lang w:val="de-DE"/>
        </w:rPr>
        <w:t>Штати</w:t>
      </w:r>
      <w:proofErr w:type="spellEnd"/>
      <w:r w:rsidRPr="00AB4C4B">
        <w:rPr>
          <w:bCs/>
          <w:iCs/>
          <w:color w:val="000000"/>
          <w:szCs w:val="28"/>
          <w:lang w:val="de-DE"/>
        </w:rPr>
        <w:t xml:space="preserve"> </w:t>
      </w:r>
      <w:proofErr w:type="spellStart"/>
      <w:r w:rsidRPr="00AB4C4B">
        <w:rPr>
          <w:bCs/>
          <w:iCs/>
          <w:color w:val="000000"/>
          <w:szCs w:val="28"/>
          <w:lang w:val="de-DE"/>
        </w:rPr>
        <w:t>Української</w:t>
      </w:r>
      <w:proofErr w:type="spellEnd"/>
      <w:r w:rsidRPr="00AB4C4B">
        <w:rPr>
          <w:bCs/>
          <w:iCs/>
          <w:color w:val="000000"/>
          <w:szCs w:val="28"/>
          <w:lang w:val="de-DE"/>
        </w:rPr>
        <w:t xml:space="preserve"> </w:t>
      </w:r>
      <w:proofErr w:type="spellStart"/>
      <w:r w:rsidRPr="00AB4C4B">
        <w:rPr>
          <w:bCs/>
          <w:iCs/>
          <w:color w:val="000000"/>
          <w:szCs w:val="28"/>
          <w:lang w:val="de-DE"/>
        </w:rPr>
        <w:t>Академії</w:t>
      </w:r>
      <w:proofErr w:type="spellEnd"/>
      <w:r w:rsidRPr="00AB4C4B">
        <w:rPr>
          <w:bCs/>
          <w:iCs/>
          <w:color w:val="000000"/>
          <w:szCs w:val="28"/>
          <w:lang w:val="de-DE"/>
        </w:rPr>
        <w:t xml:space="preserve"> </w:t>
      </w:r>
      <w:proofErr w:type="spellStart"/>
      <w:r w:rsidRPr="00AB4C4B">
        <w:rPr>
          <w:bCs/>
          <w:iCs/>
          <w:color w:val="000000"/>
          <w:szCs w:val="28"/>
          <w:lang w:val="de-DE"/>
        </w:rPr>
        <w:t>Наук</w:t>
      </w:r>
      <w:proofErr w:type="spellEnd"/>
      <w:r w:rsidRPr="00AB4C4B">
        <w:rPr>
          <w:bCs/>
          <w:iCs/>
          <w:color w:val="000000"/>
          <w:szCs w:val="28"/>
          <w:lang w:val="de-DE"/>
        </w:rPr>
        <w:t xml:space="preserve"> у </w:t>
      </w:r>
      <w:proofErr w:type="spellStart"/>
      <w:r w:rsidRPr="00AB4C4B">
        <w:rPr>
          <w:bCs/>
          <w:iCs/>
          <w:color w:val="000000"/>
          <w:szCs w:val="28"/>
          <w:lang w:val="de-DE"/>
        </w:rPr>
        <w:t>Київі</w:t>
      </w:r>
      <w:proofErr w:type="spellEnd"/>
      <w:r w:rsidRPr="00AB4C4B">
        <w:rPr>
          <w:bCs/>
          <w:iCs/>
          <w:color w:val="000000"/>
          <w:szCs w:val="28"/>
          <w:lang w:val="de-DE"/>
        </w:rPr>
        <w:t>.</w:t>
      </w:r>
      <w:r w:rsidR="0011191E" w:rsidRPr="00AB4C4B">
        <w:rPr>
          <w:bCs/>
          <w:iCs/>
          <w:color w:val="000000"/>
          <w:szCs w:val="28"/>
          <w:lang w:val="de-DE"/>
        </w:rPr>
        <w:t xml:space="preserve"> </w:t>
      </w:r>
      <w:r w:rsidRPr="00AB4C4B">
        <w:rPr>
          <w:bCs/>
          <w:iCs/>
          <w:color w:val="000000"/>
          <w:szCs w:val="28"/>
          <w:lang w:val="de-DE"/>
        </w:rPr>
        <w:t>К.</w:t>
      </w:r>
      <w:r w:rsidR="0011191E" w:rsidRPr="00AB4C4B">
        <w:rPr>
          <w:bCs/>
          <w:iCs/>
          <w:color w:val="000000"/>
          <w:szCs w:val="28"/>
          <w:lang w:val="de-DE"/>
        </w:rPr>
        <w:t xml:space="preserve">, </w:t>
      </w:r>
      <w:r w:rsidRPr="00AB4C4B">
        <w:rPr>
          <w:bCs/>
          <w:iCs/>
          <w:color w:val="000000"/>
          <w:szCs w:val="28"/>
          <w:lang w:val="de-DE"/>
        </w:rPr>
        <w:t>1919.</w:t>
      </w:r>
      <w:r w:rsidR="0011191E" w:rsidRPr="00AB4C4B">
        <w:rPr>
          <w:bCs/>
          <w:iCs/>
          <w:color w:val="000000"/>
          <w:szCs w:val="28"/>
          <w:lang w:val="de-DE"/>
        </w:rPr>
        <w:t xml:space="preserve"> </w:t>
      </w:r>
      <w:r w:rsidRPr="00AB4C4B">
        <w:rPr>
          <w:bCs/>
          <w:iCs/>
          <w:color w:val="000000"/>
          <w:szCs w:val="28"/>
          <w:lang w:val="de-DE"/>
        </w:rPr>
        <w:t>С. 16</w:t>
      </w:r>
      <w:r w:rsidR="001838AC" w:rsidRPr="00AB4C4B">
        <w:rPr>
          <w:bCs/>
          <w:iCs/>
          <w:color w:val="000000"/>
          <w:szCs w:val="28"/>
          <w:lang w:val="de-DE"/>
        </w:rPr>
        <w:t>.</w:t>
      </w:r>
    </w:p>
    <w:p w:rsidR="00E35281" w:rsidRPr="0061116D" w:rsidRDefault="0061116D" w:rsidP="00EE73CA">
      <w:pPr>
        <w:numPr>
          <w:ilvl w:val="0"/>
          <w:numId w:val="9"/>
        </w:numPr>
        <w:rPr>
          <w:bCs/>
          <w:iCs/>
          <w:color w:val="000000"/>
          <w:szCs w:val="28"/>
        </w:rPr>
      </w:pPr>
      <w:r w:rsidRPr="0061116D">
        <w:rPr>
          <w:bCs/>
          <w:iCs/>
          <w:color w:val="000000"/>
          <w:szCs w:val="28"/>
        </w:rPr>
        <w:t>Стешенко В. С. М. В. Птуха – видатний український вчений демограф</w:t>
      </w:r>
      <w:r>
        <w:rPr>
          <w:bCs/>
          <w:iCs/>
          <w:color w:val="000000"/>
          <w:szCs w:val="28"/>
          <w:lang w:val="uk-UA"/>
        </w:rPr>
        <w:t xml:space="preserve">. </w:t>
      </w:r>
      <w:r w:rsidRPr="0061116D">
        <w:rPr>
          <w:bCs/>
          <w:iCs/>
          <w:color w:val="000000"/>
          <w:szCs w:val="28"/>
        </w:rPr>
        <w:t>Демографія та соціальна економіка.  К., 2010</w:t>
      </w:r>
      <w:r>
        <w:rPr>
          <w:bCs/>
          <w:iCs/>
          <w:color w:val="000000"/>
          <w:szCs w:val="28"/>
          <w:lang w:val="uk-UA"/>
        </w:rPr>
        <w:t>. С. 25.</w:t>
      </w:r>
    </w:p>
    <w:p w:rsidR="0061116D" w:rsidRPr="00582E3A" w:rsidRDefault="0061116D" w:rsidP="00EE73CA">
      <w:pPr>
        <w:numPr>
          <w:ilvl w:val="0"/>
          <w:numId w:val="9"/>
        </w:numPr>
        <w:rPr>
          <w:bCs/>
          <w:iCs/>
          <w:color w:val="000000"/>
          <w:szCs w:val="28"/>
        </w:rPr>
      </w:pPr>
      <w:r w:rsidRPr="0061116D">
        <w:rPr>
          <w:bCs/>
          <w:iCs/>
          <w:color w:val="000000"/>
          <w:szCs w:val="28"/>
        </w:rPr>
        <w:t xml:space="preserve"> Стешенко В. С. Михайло Васильович Птуха як демограф</w:t>
      </w:r>
      <w:r>
        <w:rPr>
          <w:bCs/>
          <w:iCs/>
          <w:color w:val="000000"/>
          <w:szCs w:val="28"/>
          <w:lang w:val="uk-UA"/>
        </w:rPr>
        <w:t xml:space="preserve">. </w:t>
      </w:r>
      <w:r w:rsidRPr="0061116D">
        <w:rPr>
          <w:bCs/>
          <w:iCs/>
          <w:color w:val="000000"/>
          <w:szCs w:val="28"/>
        </w:rPr>
        <w:t>Демографічні дослідження. 2002.  Вип. 24.  С. 324 – 33</w:t>
      </w:r>
      <w:r>
        <w:rPr>
          <w:bCs/>
          <w:iCs/>
          <w:color w:val="000000"/>
          <w:szCs w:val="28"/>
          <w:lang w:val="uk-UA"/>
        </w:rPr>
        <w:t>2.</w:t>
      </w:r>
    </w:p>
    <w:p w:rsidR="00582E3A" w:rsidRPr="00AB4C4B" w:rsidRDefault="00582E3A" w:rsidP="00AB4C4B">
      <w:pPr>
        <w:numPr>
          <w:ilvl w:val="0"/>
          <w:numId w:val="9"/>
        </w:numPr>
        <w:rPr>
          <w:bCs/>
          <w:iCs/>
          <w:color w:val="000000"/>
          <w:szCs w:val="28"/>
        </w:rPr>
      </w:pPr>
      <w:r w:rsidRPr="00AB4C4B">
        <w:rPr>
          <w:bCs/>
          <w:iCs/>
          <w:color w:val="000000"/>
          <w:szCs w:val="28"/>
        </w:rPr>
        <w:t>Українська Радянська Енциклопедія</w:t>
      </w:r>
      <w:r w:rsidR="00AB4C4B" w:rsidRPr="00AB4C4B">
        <w:rPr>
          <w:bCs/>
          <w:iCs/>
          <w:color w:val="000000"/>
          <w:szCs w:val="28"/>
          <w:lang w:val="uk-UA"/>
        </w:rPr>
        <w:t xml:space="preserve">: гол. ред. М. П. Бажан. К.: Головна редакція української радянської енциклопедії, 1984. </w:t>
      </w:r>
      <w:r w:rsidRPr="00AB4C4B">
        <w:rPr>
          <w:bCs/>
          <w:iCs/>
          <w:color w:val="000000"/>
          <w:szCs w:val="28"/>
        </w:rPr>
        <w:t xml:space="preserve">Т. </w:t>
      </w:r>
      <w:proofErr w:type="gramStart"/>
      <w:r w:rsidRPr="00AB4C4B">
        <w:rPr>
          <w:bCs/>
          <w:iCs/>
          <w:color w:val="000000"/>
          <w:szCs w:val="28"/>
        </w:rPr>
        <w:t>9  С.</w:t>
      </w:r>
      <w:proofErr w:type="gramEnd"/>
      <w:r w:rsidRPr="00AB4C4B">
        <w:rPr>
          <w:bCs/>
          <w:iCs/>
          <w:color w:val="000000"/>
          <w:szCs w:val="28"/>
        </w:rPr>
        <w:t xml:space="preserve"> 188</w:t>
      </w:r>
      <w:r w:rsidRPr="00AB4C4B">
        <w:rPr>
          <w:bCs/>
          <w:iCs/>
          <w:color w:val="000000"/>
          <w:szCs w:val="28"/>
          <w:lang w:val="uk-UA"/>
        </w:rPr>
        <w:t>.</w:t>
      </w:r>
    </w:p>
    <w:p w:rsidR="00193CD8" w:rsidRPr="00110F0F" w:rsidRDefault="00193CD8" w:rsidP="00EE73CA">
      <w:pPr>
        <w:numPr>
          <w:ilvl w:val="0"/>
          <w:numId w:val="9"/>
        </w:numPr>
        <w:rPr>
          <w:bCs/>
          <w:iCs/>
          <w:color w:val="000000"/>
          <w:szCs w:val="28"/>
        </w:rPr>
      </w:pPr>
      <w:r w:rsidRPr="00193CD8">
        <w:rPr>
          <w:bCs/>
          <w:iCs/>
          <w:color w:val="000000"/>
          <w:szCs w:val="28"/>
        </w:rPr>
        <w:lastRenderedPageBreak/>
        <w:t xml:space="preserve">Український радянський енциклопедичний </w:t>
      </w:r>
      <w:proofErr w:type="gramStart"/>
      <w:r w:rsidRPr="00193CD8">
        <w:rPr>
          <w:bCs/>
          <w:iCs/>
          <w:color w:val="000000"/>
          <w:szCs w:val="28"/>
        </w:rPr>
        <w:t>словник :</w:t>
      </w:r>
      <w:proofErr w:type="gramEnd"/>
      <w:r w:rsidRPr="00193CD8">
        <w:rPr>
          <w:bCs/>
          <w:iCs/>
          <w:color w:val="000000"/>
          <w:szCs w:val="28"/>
        </w:rPr>
        <w:t xml:space="preserve"> у 3 т.  Київ,1968.  Т. 3. С. 74</w:t>
      </w:r>
      <w:r>
        <w:rPr>
          <w:bCs/>
          <w:iCs/>
          <w:color w:val="000000"/>
          <w:szCs w:val="28"/>
          <w:lang w:val="uk-UA"/>
        </w:rPr>
        <w:t>.</w:t>
      </w:r>
    </w:p>
    <w:p w:rsidR="00110F0F" w:rsidRPr="0061116D" w:rsidRDefault="00110F0F" w:rsidP="00EE73CA">
      <w:pPr>
        <w:numPr>
          <w:ilvl w:val="0"/>
          <w:numId w:val="9"/>
        </w:numPr>
        <w:rPr>
          <w:bCs/>
          <w:iCs/>
          <w:color w:val="000000"/>
          <w:szCs w:val="28"/>
        </w:rPr>
      </w:pPr>
      <w:r w:rsidRPr="00110F0F">
        <w:rPr>
          <w:bCs/>
          <w:iCs/>
          <w:color w:val="000000"/>
          <w:szCs w:val="28"/>
        </w:rPr>
        <w:t xml:space="preserve">Шевченко М.В. Академік К.Г. Воблий як економіко-географ, історик та краєзнавець / атореф. дис. на здоб. наук. ступ. канд. іст. наук: 07.00.01 </w:t>
      </w:r>
      <w:proofErr w:type="gramStart"/>
      <w:r w:rsidRPr="00110F0F">
        <w:rPr>
          <w:bCs/>
          <w:iCs/>
          <w:color w:val="000000"/>
          <w:szCs w:val="28"/>
        </w:rPr>
        <w:t>/  Запорізький</w:t>
      </w:r>
      <w:proofErr w:type="gramEnd"/>
      <w:r w:rsidRPr="00110F0F">
        <w:rPr>
          <w:bCs/>
          <w:iCs/>
          <w:color w:val="000000"/>
          <w:szCs w:val="28"/>
        </w:rPr>
        <w:t xml:space="preserve"> національний університет. Запоріжжя, 2019. 21 с.</w:t>
      </w:r>
    </w:p>
    <w:p w:rsidR="0066169F" w:rsidRPr="00110F0F" w:rsidRDefault="0066169F" w:rsidP="00EE73CA">
      <w:pPr>
        <w:numPr>
          <w:ilvl w:val="0"/>
          <w:numId w:val="9"/>
        </w:numPr>
        <w:rPr>
          <w:bCs/>
          <w:iCs/>
          <w:color w:val="000000"/>
          <w:szCs w:val="28"/>
        </w:rPr>
      </w:pPr>
      <w:r w:rsidRPr="00110F0F">
        <w:rPr>
          <w:bCs/>
          <w:iCs/>
          <w:color w:val="000000"/>
          <w:szCs w:val="28"/>
        </w:rPr>
        <w:t>Шпиталь М. До наукової біографії академіка Української академії наук М.В. Птухи (1984-1961). Демографія та соціальна економіка. 2014. № 2 С. 247-251.</w:t>
      </w:r>
    </w:p>
    <w:p w:rsidR="00D37F0F" w:rsidRPr="000D2988" w:rsidRDefault="00D37F0F" w:rsidP="00EE73CA">
      <w:pPr>
        <w:numPr>
          <w:ilvl w:val="0"/>
          <w:numId w:val="9"/>
        </w:numPr>
        <w:rPr>
          <w:bCs/>
          <w:iCs/>
          <w:color w:val="000000"/>
          <w:szCs w:val="28"/>
        </w:rPr>
      </w:pPr>
      <w:r>
        <w:rPr>
          <w:bCs/>
          <w:iCs/>
          <w:color w:val="000000"/>
          <w:szCs w:val="28"/>
          <w:lang w:val="uk-UA"/>
        </w:rPr>
        <w:t>Ш</w:t>
      </w:r>
      <w:r w:rsidRPr="00D37F0F">
        <w:rPr>
          <w:bCs/>
          <w:iCs/>
          <w:color w:val="000000"/>
          <w:szCs w:val="28"/>
        </w:rPr>
        <w:t>питаль Марія. Академік М. В. Птуха (1884–1961): Петербурзький період навчання, становлення світогляду та фахового удосконалення</w:t>
      </w:r>
      <w:r>
        <w:rPr>
          <w:bCs/>
          <w:iCs/>
          <w:color w:val="000000"/>
          <w:szCs w:val="28"/>
          <w:lang w:val="uk-UA"/>
        </w:rPr>
        <w:t>.</w:t>
      </w:r>
      <w:r w:rsidRPr="00D37F0F">
        <w:rPr>
          <w:bCs/>
          <w:iCs/>
          <w:color w:val="000000"/>
          <w:szCs w:val="28"/>
        </w:rPr>
        <w:t xml:space="preserve"> Переяславський Літопис: Збірник наукових статей. </w:t>
      </w:r>
      <w:proofErr w:type="spellStart"/>
      <w:r w:rsidRPr="00D37F0F">
        <w:rPr>
          <w:bCs/>
          <w:iCs/>
          <w:color w:val="000000"/>
          <w:szCs w:val="28"/>
          <w:lang w:val="de-DE"/>
        </w:rPr>
        <w:t>Переяслав-Хмельницький</w:t>
      </w:r>
      <w:proofErr w:type="spellEnd"/>
      <w:r w:rsidRPr="00D37F0F">
        <w:rPr>
          <w:bCs/>
          <w:iCs/>
          <w:color w:val="000000"/>
          <w:szCs w:val="28"/>
          <w:lang w:val="de-DE"/>
        </w:rPr>
        <w:t xml:space="preserve">, 2013. </w:t>
      </w:r>
      <w:proofErr w:type="spellStart"/>
      <w:r w:rsidRPr="00D37F0F">
        <w:rPr>
          <w:bCs/>
          <w:iCs/>
          <w:color w:val="000000"/>
          <w:szCs w:val="28"/>
          <w:lang w:val="de-DE"/>
        </w:rPr>
        <w:t>Вип</w:t>
      </w:r>
      <w:proofErr w:type="spellEnd"/>
      <w:r w:rsidRPr="00D37F0F">
        <w:rPr>
          <w:bCs/>
          <w:iCs/>
          <w:color w:val="000000"/>
          <w:szCs w:val="28"/>
          <w:lang w:val="de-DE"/>
        </w:rPr>
        <w:t>. 4.  С. 79–83.</w:t>
      </w:r>
    </w:p>
    <w:p w:rsidR="000D2988" w:rsidRPr="000D2988" w:rsidRDefault="000D2988" w:rsidP="000D2988">
      <w:pPr>
        <w:numPr>
          <w:ilvl w:val="0"/>
          <w:numId w:val="9"/>
        </w:numPr>
        <w:rPr>
          <w:bCs/>
          <w:iCs/>
          <w:color w:val="000000"/>
          <w:szCs w:val="28"/>
        </w:rPr>
      </w:pPr>
      <w:r w:rsidRPr="000D2988">
        <w:rPr>
          <w:bCs/>
          <w:iCs/>
          <w:color w:val="000000"/>
          <w:szCs w:val="28"/>
        </w:rPr>
        <w:t>М.І. Шпиталь, Н.І. Коцур.</w:t>
      </w:r>
      <w:r>
        <w:rPr>
          <w:bCs/>
          <w:iCs/>
          <w:color w:val="000000"/>
          <w:szCs w:val="28"/>
          <w:lang w:val="uk-UA"/>
        </w:rPr>
        <w:t xml:space="preserve"> </w:t>
      </w:r>
      <w:r w:rsidRPr="000D2988">
        <w:rPr>
          <w:bCs/>
          <w:iCs/>
          <w:color w:val="000000"/>
          <w:szCs w:val="28"/>
        </w:rPr>
        <w:t>Академік М. В. Птуха (1884–1961). Життєпис: вершини та</w:t>
      </w:r>
      <w:r>
        <w:rPr>
          <w:bCs/>
          <w:iCs/>
          <w:color w:val="000000"/>
          <w:szCs w:val="28"/>
          <w:lang w:val="uk-UA"/>
        </w:rPr>
        <w:t xml:space="preserve"> </w:t>
      </w:r>
      <w:r w:rsidRPr="000D2988">
        <w:rPr>
          <w:bCs/>
          <w:iCs/>
          <w:color w:val="000000"/>
          <w:szCs w:val="28"/>
        </w:rPr>
        <w:t>обриви: монографія</w:t>
      </w:r>
      <w:r>
        <w:rPr>
          <w:bCs/>
          <w:iCs/>
          <w:color w:val="000000"/>
          <w:szCs w:val="28"/>
          <w:lang w:val="uk-UA"/>
        </w:rPr>
        <w:t xml:space="preserve">. </w:t>
      </w:r>
      <w:r w:rsidRPr="000D2988">
        <w:rPr>
          <w:bCs/>
          <w:iCs/>
          <w:color w:val="000000"/>
          <w:szCs w:val="28"/>
        </w:rPr>
        <w:t>Переяслав</w:t>
      </w:r>
      <w:r>
        <w:rPr>
          <w:bCs/>
          <w:iCs/>
          <w:color w:val="000000"/>
          <w:szCs w:val="28"/>
          <w:lang w:val="uk-UA"/>
        </w:rPr>
        <w:t>-</w:t>
      </w:r>
      <w:r w:rsidRPr="000D2988">
        <w:rPr>
          <w:bCs/>
          <w:iCs/>
          <w:color w:val="000000"/>
          <w:szCs w:val="28"/>
        </w:rPr>
        <w:t>Хмельницький, 2018.  435 с</w:t>
      </w:r>
      <w:r>
        <w:rPr>
          <w:bCs/>
          <w:iCs/>
          <w:color w:val="000000"/>
          <w:szCs w:val="28"/>
          <w:lang w:val="uk-UA"/>
        </w:rPr>
        <w:t>.</w:t>
      </w:r>
    </w:p>
    <w:p w:rsidR="0000510B" w:rsidRDefault="00414AE7" w:rsidP="0031605A">
      <w:pPr>
        <w:numPr>
          <w:ilvl w:val="0"/>
          <w:numId w:val="9"/>
        </w:numPr>
        <w:rPr>
          <w:bCs/>
          <w:iCs/>
          <w:color w:val="000000"/>
          <w:szCs w:val="28"/>
          <w:lang w:val="de-DE"/>
        </w:rPr>
      </w:pPr>
      <w:proofErr w:type="spellStart"/>
      <w:r w:rsidRPr="00414AE7">
        <w:rPr>
          <w:bCs/>
          <w:iCs/>
          <w:color w:val="000000"/>
          <w:szCs w:val="28"/>
          <w:lang w:val="de-DE"/>
        </w:rPr>
        <w:t>Чуткий</w:t>
      </w:r>
      <w:proofErr w:type="spellEnd"/>
      <w:r w:rsidRPr="00414AE7">
        <w:rPr>
          <w:bCs/>
          <w:iCs/>
          <w:color w:val="000000"/>
          <w:szCs w:val="28"/>
          <w:lang w:val="de-DE"/>
        </w:rPr>
        <w:t xml:space="preserve"> А.І. </w:t>
      </w:r>
      <w:proofErr w:type="spellStart"/>
      <w:r w:rsidRPr="00414AE7">
        <w:rPr>
          <w:bCs/>
          <w:iCs/>
          <w:color w:val="000000"/>
          <w:szCs w:val="28"/>
          <w:lang w:val="de-DE"/>
        </w:rPr>
        <w:t>Київський</w:t>
      </w:r>
      <w:proofErr w:type="spellEnd"/>
      <w:r w:rsidRPr="00414AE7">
        <w:rPr>
          <w:bCs/>
          <w:iCs/>
          <w:color w:val="000000"/>
          <w:szCs w:val="28"/>
          <w:lang w:val="de-DE"/>
        </w:rPr>
        <w:t xml:space="preserve"> </w:t>
      </w:r>
      <w:proofErr w:type="spellStart"/>
      <w:r w:rsidRPr="00414AE7">
        <w:rPr>
          <w:bCs/>
          <w:iCs/>
          <w:color w:val="000000"/>
          <w:szCs w:val="28"/>
          <w:lang w:val="de-DE"/>
        </w:rPr>
        <w:t>комерційний</w:t>
      </w:r>
      <w:proofErr w:type="spellEnd"/>
      <w:r w:rsidRPr="00414AE7">
        <w:rPr>
          <w:bCs/>
          <w:iCs/>
          <w:color w:val="000000"/>
          <w:szCs w:val="28"/>
          <w:lang w:val="de-DE"/>
        </w:rPr>
        <w:t xml:space="preserve"> </w:t>
      </w:r>
      <w:proofErr w:type="spellStart"/>
      <w:r w:rsidRPr="00414AE7">
        <w:rPr>
          <w:bCs/>
          <w:iCs/>
          <w:color w:val="000000"/>
          <w:szCs w:val="28"/>
          <w:lang w:val="de-DE"/>
        </w:rPr>
        <w:t>інститут</w:t>
      </w:r>
      <w:proofErr w:type="spellEnd"/>
      <w:r w:rsidRPr="00414AE7">
        <w:rPr>
          <w:bCs/>
          <w:iCs/>
          <w:color w:val="000000"/>
          <w:szCs w:val="28"/>
          <w:lang w:val="de-DE"/>
        </w:rPr>
        <w:t xml:space="preserve">: </w:t>
      </w:r>
      <w:proofErr w:type="spellStart"/>
      <w:r w:rsidRPr="00414AE7">
        <w:rPr>
          <w:bCs/>
          <w:iCs/>
          <w:color w:val="000000"/>
          <w:szCs w:val="28"/>
          <w:lang w:val="de-DE"/>
        </w:rPr>
        <w:t>витоки</w:t>
      </w:r>
      <w:proofErr w:type="spellEnd"/>
      <w:r w:rsidRPr="00414AE7">
        <w:rPr>
          <w:bCs/>
          <w:iCs/>
          <w:color w:val="000000"/>
          <w:szCs w:val="28"/>
          <w:lang w:val="de-DE"/>
        </w:rPr>
        <w:t xml:space="preserve"> </w:t>
      </w:r>
      <w:proofErr w:type="spellStart"/>
      <w:r w:rsidRPr="00414AE7">
        <w:rPr>
          <w:bCs/>
          <w:iCs/>
          <w:color w:val="000000"/>
          <w:szCs w:val="28"/>
          <w:lang w:val="de-DE"/>
        </w:rPr>
        <w:t>та</w:t>
      </w:r>
      <w:proofErr w:type="spellEnd"/>
      <w:r w:rsidRPr="00414AE7">
        <w:rPr>
          <w:bCs/>
          <w:iCs/>
          <w:color w:val="000000"/>
          <w:szCs w:val="28"/>
          <w:lang w:val="de-DE"/>
        </w:rPr>
        <w:t xml:space="preserve"> </w:t>
      </w:r>
      <w:proofErr w:type="spellStart"/>
      <w:r w:rsidRPr="00414AE7">
        <w:rPr>
          <w:bCs/>
          <w:iCs/>
          <w:color w:val="000000"/>
          <w:szCs w:val="28"/>
          <w:lang w:val="de-DE"/>
        </w:rPr>
        <w:t>історичний</w:t>
      </w:r>
      <w:proofErr w:type="spellEnd"/>
      <w:r w:rsidRPr="00414AE7">
        <w:rPr>
          <w:bCs/>
          <w:iCs/>
          <w:color w:val="000000"/>
          <w:szCs w:val="28"/>
          <w:lang w:val="de-DE"/>
        </w:rPr>
        <w:t xml:space="preserve"> </w:t>
      </w:r>
      <w:proofErr w:type="spellStart"/>
      <w:r w:rsidRPr="00414AE7">
        <w:rPr>
          <w:bCs/>
          <w:iCs/>
          <w:color w:val="000000"/>
          <w:szCs w:val="28"/>
          <w:lang w:val="de-DE"/>
        </w:rPr>
        <w:t>поступ</w:t>
      </w:r>
      <w:proofErr w:type="spellEnd"/>
      <w:r w:rsidRPr="00414AE7">
        <w:rPr>
          <w:bCs/>
          <w:iCs/>
          <w:color w:val="000000"/>
          <w:szCs w:val="28"/>
          <w:lang w:val="de-DE"/>
        </w:rPr>
        <w:t xml:space="preserve"> (1906 – 1920 </w:t>
      </w:r>
      <w:proofErr w:type="spellStart"/>
      <w:r w:rsidRPr="00414AE7">
        <w:rPr>
          <w:bCs/>
          <w:iCs/>
          <w:color w:val="000000"/>
          <w:szCs w:val="28"/>
          <w:lang w:val="de-DE"/>
        </w:rPr>
        <w:t>рр</w:t>
      </w:r>
      <w:proofErr w:type="spellEnd"/>
      <w:r w:rsidRPr="00414AE7">
        <w:rPr>
          <w:bCs/>
          <w:iCs/>
          <w:color w:val="000000"/>
          <w:szCs w:val="28"/>
          <w:lang w:val="de-DE"/>
        </w:rPr>
        <w:t xml:space="preserve">.): </w:t>
      </w:r>
      <w:proofErr w:type="spellStart"/>
      <w:r w:rsidRPr="00414AE7">
        <w:rPr>
          <w:bCs/>
          <w:iCs/>
          <w:color w:val="000000"/>
          <w:szCs w:val="28"/>
          <w:lang w:val="de-DE"/>
        </w:rPr>
        <w:t>монографія</w:t>
      </w:r>
      <w:proofErr w:type="spellEnd"/>
      <w:r w:rsidRPr="00414AE7">
        <w:rPr>
          <w:bCs/>
          <w:iCs/>
          <w:color w:val="000000"/>
          <w:szCs w:val="28"/>
          <w:lang w:val="de-DE"/>
        </w:rPr>
        <w:t xml:space="preserve">. </w:t>
      </w:r>
      <w:proofErr w:type="spellStart"/>
      <w:r w:rsidRPr="00414AE7">
        <w:rPr>
          <w:bCs/>
          <w:iCs/>
          <w:color w:val="000000"/>
          <w:szCs w:val="28"/>
          <w:lang w:val="de-DE"/>
        </w:rPr>
        <w:t>Ніжин</w:t>
      </w:r>
      <w:proofErr w:type="spellEnd"/>
      <w:r w:rsidRPr="00414AE7">
        <w:rPr>
          <w:bCs/>
          <w:iCs/>
          <w:color w:val="000000"/>
          <w:szCs w:val="28"/>
          <w:lang w:val="de-DE"/>
        </w:rPr>
        <w:t>, 2013. 524 с.</w:t>
      </w:r>
    </w:p>
    <w:p w:rsidR="000B2111" w:rsidRPr="000B2111" w:rsidRDefault="000B2111" w:rsidP="000B2111">
      <w:pPr>
        <w:numPr>
          <w:ilvl w:val="0"/>
          <w:numId w:val="9"/>
        </w:numPr>
        <w:rPr>
          <w:bCs/>
          <w:iCs/>
          <w:color w:val="000000"/>
          <w:szCs w:val="28"/>
          <w:lang w:val="de-DE"/>
        </w:rPr>
      </w:pPr>
      <w:r w:rsidRPr="000B2111">
        <w:rPr>
          <w:bCs/>
          <w:iCs/>
          <w:color w:val="000000"/>
          <w:szCs w:val="28"/>
        </w:rPr>
        <w:t xml:space="preserve">Чуткий А.І. Ректорський корпус Київського комерційного інституту: спроба наукової реконструкції. </w:t>
      </w:r>
      <w:proofErr w:type="spellStart"/>
      <w:r w:rsidRPr="000B2111">
        <w:rPr>
          <w:bCs/>
          <w:iCs/>
          <w:color w:val="000000"/>
          <w:szCs w:val="28"/>
          <w:lang w:val="de-DE"/>
        </w:rPr>
        <w:t>Література</w:t>
      </w:r>
      <w:proofErr w:type="spellEnd"/>
      <w:r w:rsidRPr="000B2111">
        <w:rPr>
          <w:bCs/>
          <w:iCs/>
          <w:color w:val="000000"/>
          <w:szCs w:val="28"/>
          <w:lang w:val="de-DE"/>
        </w:rPr>
        <w:t xml:space="preserve"> </w:t>
      </w:r>
      <w:proofErr w:type="spellStart"/>
      <w:r w:rsidRPr="000B2111">
        <w:rPr>
          <w:bCs/>
          <w:iCs/>
          <w:color w:val="000000"/>
          <w:szCs w:val="28"/>
          <w:lang w:val="de-DE"/>
        </w:rPr>
        <w:t>та</w:t>
      </w:r>
      <w:proofErr w:type="spellEnd"/>
      <w:r w:rsidRPr="000B2111">
        <w:rPr>
          <w:bCs/>
          <w:iCs/>
          <w:color w:val="000000"/>
          <w:szCs w:val="28"/>
          <w:lang w:val="de-DE"/>
        </w:rPr>
        <w:t xml:space="preserve"> </w:t>
      </w:r>
      <w:proofErr w:type="spellStart"/>
      <w:r w:rsidRPr="000B2111">
        <w:rPr>
          <w:bCs/>
          <w:iCs/>
          <w:color w:val="000000"/>
          <w:szCs w:val="28"/>
          <w:lang w:val="de-DE"/>
        </w:rPr>
        <w:t>культура</w:t>
      </w:r>
      <w:proofErr w:type="spellEnd"/>
      <w:r w:rsidRPr="000B2111">
        <w:rPr>
          <w:bCs/>
          <w:iCs/>
          <w:color w:val="000000"/>
          <w:szCs w:val="28"/>
          <w:lang w:val="de-DE"/>
        </w:rPr>
        <w:t xml:space="preserve"> </w:t>
      </w:r>
      <w:proofErr w:type="spellStart"/>
      <w:r w:rsidRPr="000B2111">
        <w:rPr>
          <w:bCs/>
          <w:iCs/>
          <w:color w:val="000000"/>
          <w:szCs w:val="28"/>
          <w:lang w:val="de-DE"/>
        </w:rPr>
        <w:t>Полісся</w:t>
      </w:r>
      <w:proofErr w:type="spellEnd"/>
      <w:r w:rsidRPr="000B2111">
        <w:rPr>
          <w:bCs/>
          <w:iCs/>
          <w:color w:val="000000"/>
          <w:szCs w:val="28"/>
          <w:lang w:val="de-DE"/>
        </w:rPr>
        <w:t xml:space="preserve">. </w:t>
      </w:r>
      <w:proofErr w:type="spellStart"/>
      <w:r w:rsidRPr="000B2111">
        <w:rPr>
          <w:bCs/>
          <w:iCs/>
          <w:color w:val="000000"/>
          <w:szCs w:val="28"/>
          <w:lang w:val="de-DE"/>
        </w:rPr>
        <w:t>Ніжин</w:t>
      </w:r>
      <w:proofErr w:type="spellEnd"/>
      <w:r w:rsidRPr="000B2111">
        <w:rPr>
          <w:bCs/>
          <w:iCs/>
          <w:color w:val="000000"/>
          <w:szCs w:val="28"/>
          <w:lang w:val="de-DE"/>
        </w:rPr>
        <w:t xml:space="preserve">, 2011. </w:t>
      </w:r>
      <w:proofErr w:type="spellStart"/>
      <w:r w:rsidRPr="000B2111">
        <w:rPr>
          <w:bCs/>
          <w:iCs/>
          <w:color w:val="000000"/>
          <w:szCs w:val="28"/>
          <w:lang w:val="de-DE"/>
        </w:rPr>
        <w:t>Вип</w:t>
      </w:r>
      <w:proofErr w:type="spellEnd"/>
      <w:r w:rsidRPr="000B2111">
        <w:rPr>
          <w:bCs/>
          <w:iCs/>
          <w:color w:val="000000"/>
          <w:szCs w:val="28"/>
          <w:lang w:val="de-DE"/>
        </w:rPr>
        <w:t>. 61. С. 119-129.</w:t>
      </w:r>
    </w:p>
    <w:p w:rsidR="000B2111" w:rsidRPr="0031605A" w:rsidRDefault="000B2111" w:rsidP="000B2111">
      <w:pPr>
        <w:rPr>
          <w:bCs/>
          <w:iCs/>
          <w:color w:val="000000"/>
          <w:szCs w:val="28"/>
          <w:lang w:val="de-DE"/>
        </w:rPr>
      </w:pPr>
    </w:p>
    <w:p w:rsidR="00EA785C" w:rsidRPr="00260A87" w:rsidRDefault="00EA785C" w:rsidP="00EE73CA">
      <w:pPr>
        <w:ind w:firstLine="0"/>
        <w:rPr>
          <w:lang w:val="uk-UA"/>
        </w:rPr>
      </w:pPr>
    </w:p>
    <w:sectPr w:rsidR="00EA785C" w:rsidRPr="00260A87" w:rsidSect="007414DD">
      <w:headerReference w:type="default" r:id="rId8"/>
      <w:pgSz w:w="11906" w:h="16838"/>
      <w:pgMar w:top="1134" w:right="567" w:bottom="1134" w:left="1701" w:header="680" w:footer="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85A" w:rsidRDefault="0088085A" w:rsidP="004A3742">
      <w:pPr>
        <w:spacing w:line="240" w:lineRule="auto"/>
      </w:pPr>
      <w:r>
        <w:separator/>
      </w:r>
    </w:p>
  </w:endnote>
  <w:endnote w:type="continuationSeparator" w:id="0">
    <w:p w:rsidR="0088085A" w:rsidRDefault="0088085A" w:rsidP="004A3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85A" w:rsidRDefault="0088085A" w:rsidP="004A3742">
      <w:pPr>
        <w:spacing w:line="240" w:lineRule="auto"/>
      </w:pPr>
      <w:r>
        <w:separator/>
      </w:r>
    </w:p>
  </w:footnote>
  <w:footnote w:type="continuationSeparator" w:id="0">
    <w:p w:rsidR="0088085A" w:rsidRDefault="0088085A" w:rsidP="004A3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42" w:rsidRDefault="00CC2035" w:rsidP="00CC2035">
    <w:pPr>
      <w:pStyle w:val="ab"/>
    </w:pPr>
    <w:r>
      <w:tab/>
    </w:r>
    <w:r>
      <w:tab/>
      <w:t xml:space="preserve"> </w:t>
    </w:r>
    <w:r w:rsidR="004A3742">
      <w:fldChar w:fldCharType="begin"/>
    </w:r>
    <w:r w:rsidR="004A3742">
      <w:instrText>PAGE   \* MERGEFORMAT</w:instrText>
    </w:r>
    <w:r w:rsidR="004A3742">
      <w:fldChar w:fldCharType="separate"/>
    </w:r>
    <w:r w:rsidR="00D651D7" w:rsidRPr="00D651D7">
      <w:rPr>
        <w:noProof/>
        <w:lang w:val="uk-UA"/>
      </w:rPr>
      <w:t>40</w:t>
    </w:r>
    <w:r w:rsidR="004A3742">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pStyle w:val="1"/>
      <w:lvlText w:val="%1. "/>
      <w:lvlJc w:val="left"/>
      <w:pPr>
        <w:tabs>
          <w:tab w:val="num" w:pos="851"/>
        </w:tabs>
        <w:ind w:left="0" w:firstLine="0"/>
      </w:pPr>
      <w:rPr>
        <w:rFonts w:ascii="Times New Roman" w:hAnsi="Times New Roman" w:cs="Times New Roman" w:hint="default"/>
        <w:b/>
        <w:caps/>
        <w:sz w:val="28"/>
      </w:rPr>
    </w:lvl>
    <w:lvl w:ilvl="1">
      <w:start w:val="1"/>
      <w:numFmt w:val="decimal"/>
      <w:lvlText w:val="%1. %2. "/>
      <w:lvlJc w:val="left"/>
      <w:pPr>
        <w:tabs>
          <w:tab w:val="num" w:pos="1247"/>
        </w:tabs>
        <w:ind w:left="0" w:firstLine="0"/>
      </w:pPr>
      <w:rPr>
        <w:rFonts w:ascii="Times New Roman" w:hAnsi="Times New Roman" w:cs="Times New Roman" w:hint="default"/>
        <w:b/>
        <w:i w:val="0"/>
        <w:caps/>
        <w:sz w:val="28"/>
      </w:rPr>
    </w:lvl>
    <w:lvl w:ilvl="2">
      <w:start w:val="1"/>
      <w:numFmt w:val="decimal"/>
      <w:lvlText w:val="%1. %2. %3. "/>
      <w:lvlJc w:val="left"/>
      <w:pPr>
        <w:tabs>
          <w:tab w:val="num" w:pos="1644"/>
        </w:tabs>
        <w:ind w:left="0" w:firstLine="0"/>
      </w:pPr>
      <w:rPr>
        <w:rFonts w:ascii="Times New Roman" w:hAnsi="Times New Roman" w:cs="Times New Roman" w:hint="default"/>
        <w:b/>
        <w:i w:val="0"/>
        <w:caps/>
        <w:sz w:val="28"/>
      </w:rPr>
    </w:lvl>
    <w:lvl w:ilvl="3">
      <w:start w:val="1"/>
      <w:numFmt w:val="decimal"/>
      <w:lvlText w:val="%1. %2. %3. %4. "/>
      <w:lvlJc w:val="left"/>
      <w:pPr>
        <w:tabs>
          <w:tab w:val="num" w:pos="1985"/>
        </w:tabs>
        <w:ind w:left="0" w:firstLine="0"/>
      </w:pPr>
      <w:rPr>
        <w:rFonts w:ascii="Times New Roman" w:hAnsi="Times New Roman" w:cs="Times New Roman" w:hint="default"/>
        <w:b/>
        <w:i w:val="0"/>
        <w:caps/>
        <w:sz w:val="28"/>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 w15:restartNumberingAfterBreak="0">
    <w:nsid w:val="00000003"/>
    <w:multiLevelType w:val="multilevel"/>
    <w:tmpl w:val="00000003"/>
    <w:name w:val="WW8Num3"/>
    <w:lvl w:ilvl="0">
      <w:start w:val="2"/>
      <w:numFmt w:val="decimal"/>
      <w:pStyle w:val="3"/>
      <w:lvlText w:val="%1. "/>
      <w:lvlJc w:val="left"/>
      <w:pPr>
        <w:tabs>
          <w:tab w:val="num" w:pos="851"/>
        </w:tabs>
        <w:ind w:left="0" w:firstLine="0"/>
      </w:pPr>
      <w:rPr>
        <w:rFonts w:ascii="Times New Roman" w:hAnsi="Times New Roman" w:cs="Times New Roman" w:hint="default"/>
        <w:b/>
        <w:caps/>
        <w:sz w:val="28"/>
      </w:rPr>
    </w:lvl>
    <w:lvl w:ilvl="1">
      <w:start w:val="1"/>
      <w:numFmt w:val="decimal"/>
      <w:lvlText w:val="%1. %2. "/>
      <w:lvlJc w:val="left"/>
      <w:pPr>
        <w:tabs>
          <w:tab w:val="num" w:pos="1247"/>
        </w:tabs>
        <w:ind w:left="0" w:firstLine="0"/>
      </w:pPr>
      <w:rPr>
        <w:rFonts w:ascii="Times New Roman" w:hAnsi="Times New Roman" w:cs="Times New Roman" w:hint="default"/>
        <w:b/>
        <w:i w:val="0"/>
        <w:caps/>
        <w:sz w:val="28"/>
      </w:rPr>
    </w:lvl>
    <w:lvl w:ilvl="2">
      <w:start w:val="1"/>
      <w:numFmt w:val="decimal"/>
      <w:lvlText w:val="%1. %2. %3. "/>
      <w:lvlJc w:val="left"/>
      <w:pPr>
        <w:tabs>
          <w:tab w:val="num" w:pos="1644"/>
        </w:tabs>
        <w:ind w:left="0" w:firstLine="0"/>
      </w:pPr>
      <w:rPr>
        <w:rFonts w:ascii="Times New Roman" w:hAnsi="Times New Roman" w:cs="Times New Roman" w:hint="default"/>
        <w:b/>
        <w:i w:val="0"/>
        <w:caps/>
        <w:sz w:val="28"/>
      </w:rPr>
    </w:lvl>
    <w:lvl w:ilvl="3">
      <w:start w:val="1"/>
      <w:numFmt w:val="decimal"/>
      <w:lvlText w:val="%1. %2. %3. %4. "/>
      <w:lvlJc w:val="left"/>
      <w:pPr>
        <w:tabs>
          <w:tab w:val="num" w:pos="1985"/>
        </w:tabs>
        <w:ind w:left="0" w:firstLine="0"/>
      </w:pPr>
      <w:rPr>
        <w:rFonts w:ascii="Times New Roman" w:hAnsi="Times New Roman" w:cs="Times New Roman" w:hint="default"/>
        <w:b/>
        <w:i w:val="0"/>
        <w:caps/>
        <w:sz w:val="28"/>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 w15:restartNumberingAfterBreak="0">
    <w:nsid w:val="00000004"/>
    <w:multiLevelType w:val="multilevel"/>
    <w:tmpl w:val="00000004"/>
    <w:lvl w:ilvl="0">
      <w:start w:val="1"/>
      <w:numFmt w:val="decimal"/>
      <w:suff w:val="nothing"/>
      <w:lvlText w:val="%1."/>
      <w:lvlJc w:val="left"/>
      <w:pPr>
        <w:tabs>
          <w:tab w:val="num" w:pos="0"/>
        </w:tabs>
        <w:ind w:left="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 w15:restartNumberingAfterBreak="0">
    <w:nsid w:val="00000005"/>
    <w:multiLevelType w:val="multilevel"/>
    <w:tmpl w:val="00000005"/>
    <w:lvl w:ilvl="0">
      <w:start w:val="1"/>
      <w:numFmt w:val="decimal"/>
      <w:suff w:val="nothing"/>
      <w:lvlText w:val="%1."/>
      <w:lvlJc w:val="left"/>
      <w:pPr>
        <w:tabs>
          <w:tab w:val="num" w:pos="567"/>
        </w:tabs>
        <w:ind w:left="567"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00000006"/>
    <w:multiLevelType w:val="multilevel"/>
    <w:tmpl w:val="00000006"/>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6" w15:restartNumberingAfterBreak="0">
    <w:nsid w:val="20AD3A70"/>
    <w:multiLevelType w:val="hybridMultilevel"/>
    <w:tmpl w:val="12D49A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1FB477C"/>
    <w:multiLevelType w:val="multilevel"/>
    <w:tmpl w:val="F21CD702"/>
    <w:lvl w:ilvl="0">
      <w:start w:val="1"/>
      <w:numFmt w:val="decimal"/>
      <w:lvlText w:val="%1."/>
      <w:lvlJc w:val="left"/>
      <w:pPr>
        <w:ind w:left="660" w:hanging="6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75482BDF"/>
    <w:multiLevelType w:val="hybridMultilevel"/>
    <w:tmpl w:val="5DBE9F94"/>
    <w:lvl w:ilvl="0" w:tplc="45C4DB92">
      <w:start w:val="1"/>
      <w:numFmt w:val="decimal"/>
      <w:lvlText w:val="%1."/>
      <w:lvlJc w:val="left"/>
      <w:pPr>
        <w:ind w:left="744" w:hanging="3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E9733CA"/>
    <w:multiLevelType w:val="multilevel"/>
    <w:tmpl w:val="19843FDC"/>
    <w:lvl w:ilvl="0">
      <w:start w:val="1"/>
      <w:numFmt w:val="decimal"/>
      <w:lvlText w:val="%1."/>
      <w:lvlJc w:val="left"/>
      <w:pPr>
        <w:ind w:left="708" w:hanging="7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2B"/>
    <w:rsid w:val="000040C8"/>
    <w:rsid w:val="0000510B"/>
    <w:rsid w:val="00005AFB"/>
    <w:rsid w:val="000063AE"/>
    <w:rsid w:val="000113EB"/>
    <w:rsid w:val="00014739"/>
    <w:rsid w:val="000171D1"/>
    <w:rsid w:val="00034BA3"/>
    <w:rsid w:val="0004595D"/>
    <w:rsid w:val="0005787B"/>
    <w:rsid w:val="000711A3"/>
    <w:rsid w:val="00076E61"/>
    <w:rsid w:val="00090DE7"/>
    <w:rsid w:val="000B1B16"/>
    <w:rsid w:val="000B2111"/>
    <w:rsid w:val="000B3692"/>
    <w:rsid w:val="000B5610"/>
    <w:rsid w:val="000C5814"/>
    <w:rsid w:val="000C70F6"/>
    <w:rsid w:val="000D2988"/>
    <w:rsid w:val="000D68B4"/>
    <w:rsid w:val="000F775F"/>
    <w:rsid w:val="00100B1B"/>
    <w:rsid w:val="00102559"/>
    <w:rsid w:val="0010346A"/>
    <w:rsid w:val="0010397F"/>
    <w:rsid w:val="00110F0F"/>
    <w:rsid w:val="0011191E"/>
    <w:rsid w:val="00114040"/>
    <w:rsid w:val="00121D46"/>
    <w:rsid w:val="0012676D"/>
    <w:rsid w:val="00133AAB"/>
    <w:rsid w:val="0015090E"/>
    <w:rsid w:val="001564E0"/>
    <w:rsid w:val="00162221"/>
    <w:rsid w:val="001704A6"/>
    <w:rsid w:val="001836AD"/>
    <w:rsid w:val="001838AC"/>
    <w:rsid w:val="0018549F"/>
    <w:rsid w:val="00192E36"/>
    <w:rsid w:val="00193CD8"/>
    <w:rsid w:val="001A284F"/>
    <w:rsid w:val="001B7FCE"/>
    <w:rsid w:val="001D24E5"/>
    <w:rsid w:val="001D3AD4"/>
    <w:rsid w:val="001D4CCE"/>
    <w:rsid w:val="001D7DB5"/>
    <w:rsid w:val="001F004F"/>
    <w:rsid w:val="001F2B01"/>
    <w:rsid w:val="001F7848"/>
    <w:rsid w:val="002073F7"/>
    <w:rsid w:val="00214AFF"/>
    <w:rsid w:val="00214D2E"/>
    <w:rsid w:val="002224A0"/>
    <w:rsid w:val="00227DE6"/>
    <w:rsid w:val="00235EE7"/>
    <w:rsid w:val="00245728"/>
    <w:rsid w:val="0025038E"/>
    <w:rsid w:val="00260A87"/>
    <w:rsid w:val="002672D5"/>
    <w:rsid w:val="002725C2"/>
    <w:rsid w:val="00285391"/>
    <w:rsid w:val="00286438"/>
    <w:rsid w:val="00290B63"/>
    <w:rsid w:val="00293866"/>
    <w:rsid w:val="002B149C"/>
    <w:rsid w:val="002B2AD0"/>
    <w:rsid w:val="002B2C29"/>
    <w:rsid w:val="002B3295"/>
    <w:rsid w:val="002D428E"/>
    <w:rsid w:val="002D6694"/>
    <w:rsid w:val="002E7281"/>
    <w:rsid w:val="002F2B4C"/>
    <w:rsid w:val="0031605A"/>
    <w:rsid w:val="003458F4"/>
    <w:rsid w:val="003533F2"/>
    <w:rsid w:val="0035605E"/>
    <w:rsid w:val="0036278C"/>
    <w:rsid w:val="003669AE"/>
    <w:rsid w:val="003706EA"/>
    <w:rsid w:val="00373DB2"/>
    <w:rsid w:val="00391F57"/>
    <w:rsid w:val="003C3B65"/>
    <w:rsid w:val="003D0F8E"/>
    <w:rsid w:val="003E58C8"/>
    <w:rsid w:val="003E6678"/>
    <w:rsid w:val="003F62BE"/>
    <w:rsid w:val="00413326"/>
    <w:rsid w:val="00414932"/>
    <w:rsid w:val="00414AE7"/>
    <w:rsid w:val="004152E9"/>
    <w:rsid w:val="0042392B"/>
    <w:rsid w:val="004247FA"/>
    <w:rsid w:val="00426E94"/>
    <w:rsid w:val="004404D2"/>
    <w:rsid w:val="00451507"/>
    <w:rsid w:val="0046685F"/>
    <w:rsid w:val="004707AB"/>
    <w:rsid w:val="00472225"/>
    <w:rsid w:val="00474F7E"/>
    <w:rsid w:val="00482C3B"/>
    <w:rsid w:val="004906AB"/>
    <w:rsid w:val="0049231B"/>
    <w:rsid w:val="00494165"/>
    <w:rsid w:val="004A3742"/>
    <w:rsid w:val="004B1DA5"/>
    <w:rsid w:val="004B2367"/>
    <w:rsid w:val="004C351A"/>
    <w:rsid w:val="004C7475"/>
    <w:rsid w:val="004D65E1"/>
    <w:rsid w:val="0050098A"/>
    <w:rsid w:val="00501CE9"/>
    <w:rsid w:val="00502EB9"/>
    <w:rsid w:val="00507793"/>
    <w:rsid w:val="00507BF2"/>
    <w:rsid w:val="00515155"/>
    <w:rsid w:val="00527D4E"/>
    <w:rsid w:val="00531BF5"/>
    <w:rsid w:val="00536551"/>
    <w:rsid w:val="00544042"/>
    <w:rsid w:val="005573E8"/>
    <w:rsid w:val="005716CC"/>
    <w:rsid w:val="00582E3A"/>
    <w:rsid w:val="00585189"/>
    <w:rsid w:val="005920B4"/>
    <w:rsid w:val="00595A89"/>
    <w:rsid w:val="005A24E5"/>
    <w:rsid w:val="005A70D5"/>
    <w:rsid w:val="005B20CB"/>
    <w:rsid w:val="005B24DB"/>
    <w:rsid w:val="005C5F27"/>
    <w:rsid w:val="005D4BF1"/>
    <w:rsid w:val="005D7E18"/>
    <w:rsid w:val="005E2477"/>
    <w:rsid w:val="005F0748"/>
    <w:rsid w:val="005F2151"/>
    <w:rsid w:val="006018F6"/>
    <w:rsid w:val="00603295"/>
    <w:rsid w:val="006035E5"/>
    <w:rsid w:val="006062C4"/>
    <w:rsid w:val="00610660"/>
    <w:rsid w:val="0061116D"/>
    <w:rsid w:val="00616AA1"/>
    <w:rsid w:val="0062369D"/>
    <w:rsid w:val="00623A42"/>
    <w:rsid w:val="00626AC3"/>
    <w:rsid w:val="006360D5"/>
    <w:rsid w:val="006375BC"/>
    <w:rsid w:val="00645E8F"/>
    <w:rsid w:val="00646701"/>
    <w:rsid w:val="00646B9A"/>
    <w:rsid w:val="0064744B"/>
    <w:rsid w:val="0065319D"/>
    <w:rsid w:val="0066169F"/>
    <w:rsid w:val="00674EB0"/>
    <w:rsid w:val="00692D1B"/>
    <w:rsid w:val="006940EF"/>
    <w:rsid w:val="0069558F"/>
    <w:rsid w:val="006A7B1A"/>
    <w:rsid w:val="006B41CE"/>
    <w:rsid w:val="006B7AAD"/>
    <w:rsid w:val="006C125A"/>
    <w:rsid w:val="006C4F22"/>
    <w:rsid w:val="006E0C4E"/>
    <w:rsid w:val="006F2669"/>
    <w:rsid w:val="006F4C80"/>
    <w:rsid w:val="007066F2"/>
    <w:rsid w:val="0071305C"/>
    <w:rsid w:val="007260D4"/>
    <w:rsid w:val="007414DD"/>
    <w:rsid w:val="00747DC2"/>
    <w:rsid w:val="00757876"/>
    <w:rsid w:val="0077276E"/>
    <w:rsid w:val="007934DE"/>
    <w:rsid w:val="0079364D"/>
    <w:rsid w:val="00794AD9"/>
    <w:rsid w:val="007A16AD"/>
    <w:rsid w:val="007A3D7B"/>
    <w:rsid w:val="007B2521"/>
    <w:rsid w:val="007B73D5"/>
    <w:rsid w:val="007C1933"/>
    <w:rsid w:val="007C5616"/>
    <w:rsid w:val="007D00E5"/>
    <w:rsid w:val="007D3248"/>
    <w:rsid w:val="007D5BD2"/>
    <w:rsid w:val="00802E55"/>
    <w:rsid w:val="00804FE7"/>
    <w:rsid w:val="0081261E"/>
    <w:rsid w:val="00823F43"/>
    <w:rsid w:val="00831326"/>
    <w:rsid w:val="00846B6D"/>
    <w:rsid w:val="00851C26"/>
    <w:rsid w:val="008556F7"/>
    <w:rsid w:val="00864398"/>
    <w:rsid w:val="0087396A"/>
    <w:rsid w:val="0088085A"/>
    <w:rsid w:val="0089271E"/>
    <w:rsid w:val="008A2166"/>
    <w:rsid w:val="008B7069"/>
    <w:rsid w:val="008C24DA"/>
    <w:rsid w:val="008D350A"/>
    <w:rsid w:val="008D397C"/>
    <w:rsid w:val="009038D1"/>
    <w:rsid w:val="00913011"/>
    <w:rsid w:val="009235C0"/>
    <w:rsid w:val="00943075"/>
    <w:rsid w:val="00946423"/>
    <w:rsid w:val="00953DE7"/>
    <w:rsid w:val="00966A51"/>
    <w:rsid w:val="00973281"/>
    <w:rsid w:val="0098347C"/>
    <w:rsid w:val="009951F1"/>
    <w:rsid w:val="009A0B01"/>
    <w:rsid w:val="009B65F5"/>
    <w:rsid w:val="009D550D"/>
    <w:rsid w:val="009E0834"/>
    <w:rsid w:val="009E36AF"/>
    <w:rsid w:val="009E3FA5"/>
    <w:rsid w:val="009E6A23"/>
    <w:rsid w:val="009E6C87"/>
    <w:rsid w:val="009F37B8"/>
    <w:rsid w:val="009F7807"/>
    <w:rsid w:val="00A02B3C"/>
    <w:rsid w:val="00A11940"/>
    <w:rsid w:val="00A16757"/>
    <w:rsid w:val="00A24459"/>
    <w:rsid w:val="00A246C4"/>
    <w:rsid w:val="00A24A24"/>
    <w:rsid w:val="00A33514"/>
    <w:rsid w:val="00A40B27"/>
    <w:rsid w:val="00A55BBC"/>
    <w:rsid w:val="00A60846"/>
    <w:rsid w:val="00A70596"/>
    <w:rsid w:val="00A726DC"/>
    <w:rsid w:val="00A81645"/>
    <w:rsid w:val="00A92364"/>
    <w:rsid w:val="00A93A95"/>
    <w:rsid w:val="00A97755"/>
    <w:rsid w:val="00AB4C4B"/>
    <w:rsid w:val="00AC0C32"/>
    <w:rsid w:val="00AC4BA3"/>
    <w:rsid w:val="00AC621E"/>
    <w:rsid w:val="00AC7183"/>
    <w:rsid w:val="00AC77BB"/>
    <w:rsid w:val="00AD3CB5"/>
    <w:rsid w:val="00AF1F6A"/>
    <w:rsid w:val="00AF2260"/>
    <w:rsid w:val="00AF6622"/>
    <w:rsid w:val="00B00F2C"/>
    <w:rsid w:val="00B013F6"/>
    <w:rsid w:val="00B02D5B"/>
    <w:rsid w:val="00B11501"/>
    <w:rsid w:val="00B204DD"/>
    <w:rsid w:val="00B25A7B"/>
    <w:rsid w:val="00B42BB5"/>
    <w:rsid w:val="00B42E42"/>
    <w:rsid w:val="00B44E0C"/>
    <w:rsid w:val="00B50E2B"/>
    <w:rsid w:val="00B53452"/>
    <w:rsid w:val="00B636CA"/>
    <w:rsid w:val="00B75FBD"/>
    <w:rsid w:val="00B8220E"/>
    <w:rsid w:val="00B87026"/>
    <w:rsid w:val="00B87802"/>
    <w:rsid w:val="00B930C0"/>
    <w:rsid w:val="00B952FD"/>
    <w:rsid w:val="00BB59AB"/>
    <w:rsid w:val="00BC61EC"/>
    <w:rsid w:val="00BD11AE"/>
    <w:rsid w:val="00BE0038"/>
    <w:rsid w:val="00BE3087"/>
    <w:rsid w:val="00BF42A7"/>
    <w:rsid w:val="00C218BF"/>
    <w:rsid w:val="00C36D6D"/>
    <w:rsid w:val="00C36D70"/>
    <w:rsid w:val="00C46BA1"/>
    <w:rsid w:val="00C5049C"/>
    <w:rsid w:val="00C56B26"/>
    <w:rsid w:val="00C60E11"/>
    <w:rsid w:val="00C61BF1"/>
    <w:rsid w:val="00C66626"/>
    <w:rsid w:val="00C71088"/>
    <w:rsid w:val="00C719A5"/>
    <w:rsid w:val="00C80B67"/>
    <w:rsid w:val="00C84AF2"/>
    <w:rsid w:val="00C868E2"/>
    <w:rsid w:val="00C97EA6"/>
    <w:rsid w:val="00CC2035"/>
    <w:rsid w:val="00CE5CE3"/>
    <w:rsid w:val="00CF0B21"/>
    <w:rsid w:val="00D00495"/>
    <w:rsid w:val="00D20DC2"/>
    <w:rsid w:val="00D271F9"/>
    <w:rsid w:val="00D27B2F"/>
    <w:rsid w:val="00D3721F"/>
    <w:rsid w:val="00D37F0F"/>
    <w:rsid w:val="00D4233E"/>
    <w:rsid w:val="00D458C0"/>
    <w:rsid w:val="00D46151"/>
    <w:rsid w:val="00D46AE3"/>
    <w:rsid w:val="00D509A0"/>
    <w:rsid w:val="00D5729D"/>
    <w:rsid w:val="00D651D7"/>
    <w:rsid w:val="00D73B19"/>
    <w:rsid w:val="00D80699"/>
    <w:rsid w:val="00D9552D"/>
    <w:rsid w:val="00D966D9"/>
    <w:rsid w:val="00D972A7"/>
    <w:rsid w:val="00DA112A"/>
    <w:rsid w:val="00DA7BED"/>
    <w:rsid w:val="00DB3407"/>
    <w:rsid w:val="00DC02E1"/>
    <w:rsid w:val="00DD3B61"/>
    <w:rsid w:val="00DF0BC8"/>
    <w:rsid w:val="00DF590C"/>
    <w:rsid w:val="00E0048E"/>
    <w:rsid w:val="00E214FF"/>
    <w:rsid w:val="00E25C20"/>
    <w:rsid w:val="00E35281"/>
    <w:rsid w:val="00E42159"/>
    <w:rsid w:val="00E64F85"/>
    <w:rsid w:val="00E677C3"/>
    <w:rsid w:val="00E75018"/>
    <w:rsid w:val="00E9534C"/>
    <w:rsid w:val="00EA4A5B"/>
    <w:rsid w:val="00EA785C"/>
    <w:rsid w:val="00ED7984"/>
    <w:rsid w:val="00EE0898"/>
    <w:rsid w:val="00EE73CA"/>
    <w:rsid w:val="00EF4B89"/>
    <w:rsid w:val="00F21144"/>
    <w:rsid w:val="00F32187"/>
    <w:rsid w:val="00F33E88"/>
    <w:rsid w:val="00F45DE6"/>
    <w:rsid w:val="00F53C2B"/>
    <w:rsid w:val="00F5579B"/>
    <w:rsid w:val="00F561A0"/>
    <w:rsid w:val="00F6174F"/>
    <w:rsid w:val="00F63457"/>
    <w:rsid w:val="00F64BF9"/>
    <w:rsid w:val="00F7003B"/>
    <w:rsid w:val="00F708CC"/>
    <w:rsid w:val="00F73DF1"/>
    <w:rsid w:val="00F75D9B"/>
    <w:rsid w:val="00F81E78"/>
    <w:rsid w:val="00F85691"/>
    <w:rsid w:val="00F87AF1"/>
    <w:rsid w:val="00F96F33"/>
    <w:rsid w:val="00F97201"/>
    <w:rsid w:val="00F97747"/>
    <w:rsid w:val="00FA6D52"/>
    <w:rsid w:val="00FA6FEA"/>
    <w:rsid w:val="00FB35AB"/>
    <w:rsid w:val="00FB5C6F"/>
    <w:rsid w:val="00FC067A"/>
    <w:rsid w:val="00FC241B"/>
    <w:rsid w:val="00FF5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C21028"/>
  <w15:chartTrackingRefBased/>
  <w15:docId w15:val="{DA5C626B-FB55-3A44-90CF-5E9AA722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360" w:lineRule="auto"/>
      <w:ind w:firstLine="567"/>
      <w:jc w:val="both"/>
    </w:pPr>
    <w:rPr>
      <w:rFonts w:eastAsia="Calibri"/>
      <w:sz w:val="28"/>
      <w:szCs w:val="22"/>
      <w:lang w:eastAsia="zh-CN"/>
    </w:rPr>
  </w:style>
  <w:style w:type="paragraph" w:styleId="1">
    <w:name w:val="heading 1"/>
    <w:basedOn w:val="a"/>
    <w:next w:val="a"/>
    <w:qFormat/>
    <w:pPr>
      <w:keepNext/>
      <w:keepLines/>
      <w:numPr>
        <w:numId w:val="2"/>
      </w:numPr>
      <w:spacing w:before="240" w:after="240"/>
      <w:outlineLvl w:val="0"/>
    </w:pPr>
    <w:rPr>
      <w:rFonts w:eastAsia="Times New Roman"/>
      <w:b/>
      <w:bCs/>
      <w:caps/>
      <w:color w:val="000000"/>
      <w:szCs w:val="28"/>
      <w:lang w:val="uk-UA"/>
    </w:rPr>
  </w:style>
  <w:style w:type="paragraph" w:styleId="2">
    <w:name w:val="heading 2"/>
    <w:basedOn w:val="a"/>
    <w:next w:val="a"/>
    <w:qFormat/>
    <w:pPr>
      <w:keepNext/>
      <w:keepLines/>
      <w:spacing w:before="240" w:after="240"/>
      <w:ind w:firstLine="0"/>
      <w:outlineLvl w:val="1"/>
    </w:pPr>
    <w:rPr>
      <w:rFonts w:eastAsia="Times New Roman"/>
      <w:b/>
      <w:bCs/>
      <w:color w:val="000000"/>
      <w:szCs w:val="28"/>
      <w:lang w:val="uk-UA"/>
    </w:rPr>
  </w:style>
  <w:style w:type="paragraph" w:styleId="3">
    <w:name w:val="heading 3"/>
    <w:basedOn w:val="a"/>
    <w:next w:val="a"/>
    <w:qFormat/>
    <w:pPr>
      <w:keepNext/>
      <w:keepLines/>
      <w:numPr>
        <w:numId w:val="3"/>
      </w:numPr>
      <w:spacing w:before="240" w:after="240"/>
      <w:outlineLvl w:val="2"/>
    </w:pPr>
    <w:rPr>
      <w:rFonts w:eastAsia="Times New Roman"/>
      <w:b/>
      <w:bCs/>
      <w:color w:val="000000"/>
      <w:szCs w:val="20"/>
      <w:lang w:val="uk-UA"/>
    </w:rPr>
  </w:style>
  <w:style w:type="paragraph" w:styleId="4">
    <w:name w:val="heading 4"/>
    <w:basedOn w:val="a"/>
    <w:next w:val="a"/>
    <w:qFormat/>
    <w:pPr>
      <w:keepNext/>
      <w:keepLines/>
      <w:spacing w:before="200"/>
      <w:ind w:firstLine="0"/>
      <w:outlineLvl w:val="3"/>
    </w:pPr>
    <w:rPr>
      <w:rFonts w:ascii="Cambria" w:eastAsia="Times New Roman" w:hAnsi="Cambria" w:cs="Cambria"/>
      <w:b/>
      <w:bCs/>
      <w:i/>
      <w:iCs/>
      <w:color w:val="4F81BD"/>
      <w:sz w:val="20"/>
      <w:szCs w:val="20"/>
      <w:lang w:val="uk-UA"/>
    </w:rPr>
  </w:style>
  <w:style w:type="paragraph" w:styleId="5">
    <w:name w:val="heading 5"/>
    <w:basedOn w:val="a"/>
    <w:next w:val="a"/>
    <w:qFormat/>
    <w:pPr>
      <w:keepNext/>
      <w:keepLines/>
      <w:numPr>
        <w:ilvl w:val="4"/>
        <w:numId w:val="1"/>
      </w:numPr>
      <w:spacing w:before="200"/>
      <w:outlineLvl w:val="4"/>
    </w:pPr>
    <w:rPr>
      <w:rFonts w:ascii="Cambria" w:eastAsia="Times New Roman" w:hAnsi="Cambria" w:cs="Cambria"/>
      <w:color w:val="243F60"/>
      <w:szCs w:val="20"/>
      <w:lang w:val="uk-UA"/>
    </w:rPr>
  </w:style>
  <w:style w:type="paragraph" w:styleId="6">
    <w:name w:val="heading 6"/>
    <w:basedOn w:val="a"/>
    <w:next w:val="a"/>
    <w:qFormat/>
    <w:pPr>
      <w:keepNext/>
      <w:keepLines/>
      <w:numPr>
        <w:ilvl w:val="5"/>
        <w:numId w:val="1"/>
      </w:numPr>
      <w:spacing w:before="200"/>
      <w:outlineLvl w:val="5"/>
    </w:pPr>
    <w:rPr>
      <w:rFonts w:ascii="Cambria" w:eastAsia="Times New Roman" w:hAnsi="Cambria" w:cs="Cambria"/>
      <w:i/>
      <w:iCs/>
      <w:color w:val="243F60"/>
      <w:szCs w:val="20"/>
      <w:lang w:val="uk-UA"/>
    </w:rPr>
  </w:style>
  <w:style w:type="paragraph" w:styleId="7">
    <w:name w:val="heading 7"/>
    <w:basedOn w:val="a"/>
    <w:next w:val="a"/>
    <w:qFormat/>
    <w:pPr>
      <w:keepNext/>
      <w:keepLines/>
      <w:numPr>
        <w:ilvl w:val="6"/>
        <w:numId w:val="1"/>
      </w:numPr>
      <w:spacing w:before="200"/>
      <w:outlineLvl w:val="6"/>
    </w:pPr>
    <w:rPr>
      <w:rFonts w:ascii="Cambria" w:eastAsia="Times New Roman" w:hAnsi="Cambria" w:cs="Cambria"/>
      <w:i/>
      <w:iCs/>
      <w:color w:val="404040"/>
      <w:szCs w:val="20"/>
      <w:lang w:val="uk-UA"/>
    </w:rPr>
  </w:style>
  <w:style w:type="paragraph" w:styleId="8">
    <w:name w:val="heading 8"/>
    <w:basedOn w:val="a"/>
    <w:next w:val="a"/>
    <w:qFormat/>
    <w:pPr>
      <w:keepNext/>
      <w:keepLines/>
      <w:numPr>
        <w:ilvl w:val="7"/>
        <w:numId w:val="1"/>
      </w:numPr>
      <w:spacing w:before="200"/>
      <w:outlineLvl w:val="7"/>
    </w:pPr>
    <w:rPr>
      <w:rFonts w:ascii="Cambria" w:eastAsia="Times New Roman" w:hAnsi="Cambria" w:cs="Cambria"/>
      <w:color w:val="404040"/>
      <w:sz w:val="20"/>
      <w:szCs w:val="20"/>
      <w:lang w:val="uk-UA"/>
    </w:rPr>
  </w:style>
  <w:style w:type="paragraph" w:styleId="9">
    <w:name w:val="heading 9"/>
    <w:basedOn w:val="a"/>
    <w:next w:val="a"/>
    <w:qFormat/>
    <w:pPr>
      <w:keepNext/>
      <w:keepLines/>
      <w:numPr>
        <w:ilvl w:val="8"/>
        <w:numId w:val="1"/>
      </w:numPr>
      <w:spacing w:before="200"/>
      <w:outlineLvl w:val="8"/>
    </w:pPr>
    <w:rPr>
      <w:rFonts w:ascii="Cambria" w:eastAsia="Times New Roman" w:hAnsi="Cambria" w:cs="Cambria"/>
      <w:i/>
      <w:iCs/>
      <w:color w:val="404040"/>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hint="default"/>
      <w:b/>
      <w:caps/>
      <w:sz w:val="28"/>
    </w:rPr>
  </w:style>
  <w:style w:type="character" w:customStyle="1" w:styleId="WW8Num2z1">
    <w:name w:val="WW8Num2z1"/>
    <w:rPr>
      <w:rFonts w:ascii="Times New Roman" w:hAnsi="Times New Roman" w:cs="Times New Roman" w:hint="default"/>
      <w:b/>
      <w:i w:val="0"/>
      <w:caps/>
      <w:sz w:val="28"/>
    </w:rPr>
  </w:style>
  <w:style w:type="character" w:customStyle="1" w:styleId="WW8Num2z4">
    <w:name w:val="WW8Num2z4"/>
    <w:rPr>
      <w:rFonts w:hint="default"/>
    </w:rPr>
  </w:style>
  <w:style w:type="character" w:customStyle="1" w:styleId="WW8Num3z0">
    <w:name w:val="WW8Num3z0"/>
    <w:rPr>
      <w:rFonts w:ascii="Times New Roman" w:hAnsi="Times New Roman" w:cs="Times New Roman" w:hint="default"/>
      <w:b/>
      <w:caps/>
      <w:sz w:val="28"/>
    </w:rPr>
  </w:style>
  <w:style w:type="character" w:customStyle="1" w:styleId="WW8Num3z1">
    <w:name w:val="WW8Num3z1"/>
    <w:rPr>
      <w:rFonts w:ascii="Times New Roman" w:hAnsi="Times New Roman" w:cs="Times New Roman" w:hint="default"/>
      <w:b/>
      <w:i w:val="0"/>
      <w:caps/>
      <w:sz w:val="28"/>
    </w:rPr>
  </w:style>
  <w:style w:type="character" w:customStyle="1" w:styleId="WW8Num3z4">
    <w:name w:val="WW8Num3z4"/>
    <w:rPr>
      <w:rFonts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hAnsi="Times New Roman" w:cs="Times New Roman" w:hint="default"/>
      <w:b/>
      <w:caps/>
      <w:sz w:val="28"/>
    </w:rPr>
  </w:style>
  <w:style w:type="character" w:customStyle="1" w:styleId="WW8Num4z1">
    <w:name w:val="WW8Num4z1"/>
    <w:rPr>
      <w:rFonts w:ascii="Times New Roman" w:hAnsi="Times New Roman" w:cs="Times New Roman" w:hint="default"/>
      <w:b/>
      <w:i w:val="0"/>
      <w:caps/>
      <w:sz w:val="28"/>
    </w:rPr>
  </w:style>
  <w:style w:type="character" w:customStyle="1" w:styleId="WW8Num4z4">
    <w:name w:val="WW8Num4z4"/>
    <w:rPr>
      <w:rFonts w:hint="default"/>
    </w:rPr>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bCs/>
      <w:caps/>
      <w:color w:val="000000"/>
      <w:sz w:val="28"/>
      <w:szCs w:val="28"/>
    </w:rPr>
  </w:style>
  <w:style w:type="character" w:customStyle="1" w:styleId="20">
    <w:name w:val="Заголовок 2 Знак"/>
    <w:rPr>
      <w:rFonts w:ascii="Times New Roman" w:eastAsia="Times New Roman" w:hAnsi="Times New Roman" w:cs="Times New Roman"/>
      <w:b/>
      <w:bCs/>
      <w:color w:val="000000"/>
      <w:sz w:val="28"/>
      <w:szCs w:val="28"/>
    </w:rPr>
  </w:style>
  <w:style w:type="character" w:customStyle="1" w:styleId="30">
    <w:name w:val="Заголовок 3 Знак"/>
    <w:rPr>
      <w:rFonts w:ascii="Times New Roman" w:eastAsia="Times New Roman" w:hAnsi="Times New Roman" w:cs="Times New Roman"/>
      <w:b/>
      <w:bCs/>
      <w:color w:val="000000"/>
      <w:sz w:val="28"/>
    </w:rPr>
  </w:style>
  <w:style w:type="character" w:customStyle="1" w:styleId="40">
    <w:name w:val="Заголовок 4 Знак"/>
    <w:rPr>
      <w:rFonts w:ascii="Cambria" w:eastAsia="Times New Roman" w:hAnsi="Cambria" w:cs="Times New Roman"/>
      <w:b/>
      <w:bCs/>
      <w:i/>
      <w:iCs/>
      <w:color w:val="4F81BD"/>
    </w:rPr>
  </w:style>
  <w:style w:type="character" w:customStyle="1" w:styleId="50">
    <w:name w:val="Заголовок 5 Знак"/>
    <w:rPr>
      <w:rFonts w:ascii="Cambria" w:eastAsia="Times New Roman" w:hAnsi="Cambria" w:cs="Cambria"/>
      <w:color w:val="243F60"/>
      <w:sz w:val="28"/>
    </w:rPr>
  </w:style>
  <w:style w:type="character" w:customStyle="1" w:styleId="60">
    <w:name w:val="Заголовок 6 Знак"/>
    <w:rPr>
      <w:rFonts w:ascii="Cambria" w:eastAsia="Times New Roman" w:hAnsi="Cambria" w:cs="Cambria"/>
      <w:i/>
      <w:iCs/>
      <w:color w:val="243F60"/>
      <w:sz w:val="28"/>
    </w:rPr>
  </w:style>
  <w:style w:type="character" w:customStyle="1" w:styleId="70">
    <w:name w:val="Заголовок 7 Знак"/>
    <w:rPr>
      <w:rFonts w:ascii="Cambria" w:eastAsia="Times New Roman" w:hAnsi="Cambria" w:cs="Cambria"/>
      <w:i/>
      <w:iCs/>
      <w:color w:val="404040"/>
      <w:sz w:val="28"/>
    </w:rPr>
  </w:style>
  <w:style w:type="character" w:customStyle="1" w:styleId="80">
    <w:name w:val="Заголовок 8 Знак"/>
    <w:rPr>
      <w:rFonts w:ascii="Cambria" w:eastAsia="Times New Roman" w:hAnsi="Cambria" w:cs="Cambria"/>
      <w:color w:val="404040"/>
    </w:rPr>
  </w:style>
  <w:style w:type="character" w:customStyle="1" w:styleId="90">
    <w:name w:val="Заголовок 9 Знак"/>
    <w:rPr>
      <w:rFonts w:ascii="Cambria" w:eastAsia="Times New Roman" w:hAnsi="Cambria" w:cs="Times New Roman"/>
      <w:i/>
      <w:iCs/>
      <w:color w:val="404040"/>
      <w:sz w:val="20"/>
      <w:szCs w:val="20"/>
    </w:rPr>
  </w:style>
  <w:style w:type="character" w:customStyle="1" w:styleId="21">
    <w:name w:val="2 Знак"/>
    <w:rPr>
      <w:rFonts w:ascii="Times New Roman" w:eastAsia="Times New Roman" w:hAnsi="Times New Roman" w:cs="Times New Roman"/>
      <w:b w:val="0"/>
      <w:bCs/>
      <w:color w:val="000000"/>
      <w:sz w:val="28"/>
      <w:szCs w:val="22"/>
      <w:lang w:val="ru-RU"/>
    </w:rPr>
  </w:style>
  <w:style w:type="character" w:customStyle="1" w:styleId="12">
    <w:name w:val="1 Знак"/>
    <w:rPr>
      <w:rFonts w:ascii="Times New Roman" w:eastAsia="Times New Roman" w:hAnsi="Times New Roman" w:cs="Times New Roman"/>
      <w:b w:val="0"/>
      <w:bCs/>
      <w:caps w:val="0"/>
      <w:smallCaps w:val="0"/>
      <w:color w:val="000000"/>
      <w:sz w:val="28"/>
      <w:szCs w:val="22"/>
      <w:lang w:val="ru-RU"/>
    </w:rPr>
  </w:style>
  <w:style w:type="character" w:customStyle="1" w:styleId="31">
    <w:name w:val="3 Знак"/>
    <w:rPr>
      <w:rFonts w:ascii="Times New Roman" w:eastAsia="Times New Roman" w:hAnsi="Times New Roman" w:cs="Times New Roman"/>
      <w:b w:val="0"/>
      <w:bCs/>
      <w:color w:val="000000"/>
      <w:sz w:val="28"/>
      <w:szCs w:val="22"/>
      <w:lang w:val="ru-RU"/>
    </w:rPr>
  </w:style>
  <w:style w:type="character" w:customStyle="1" w:styleId="a3">
    <w:name w:val="Символ нумерации"/>
  </w:style>
  <w:style w:type="character" w:styleId="a4">
    <w:name w:val="Emphasis"/>
    <w:qFormat/>
    <w:rPr>
      <w:i/>
      <w:iCs/>
    </w:rPr>
  </w:style>
  <w:style w:type="paragraph" w:customStyle="1" w:styleId="13">
    <w:name w:val="Заголовок1"/>
    <w:basedOn w:val="a"/>
    <w:next w:val="a5"/>
    <w:pPr>
      <w:keepNext/>
      <w:spacing w:before="240" w:after="120"/>
    </w:pPr>
    <w:rPr>
      <w:rFonts w:ascii="Liberation Sans" w:eastAsia="Microsoft YaHei" w:hAnsi="Liberation Sans" w:cs="Mangal"/>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14">
    <w:name w:val="Указатель1"/>
    <w:basedOn w:val="a"/>
    <w:pPr>
      <w:suppressLineNumbers/>
    </w:pPr>
  </w:style>
  <w:style w:type="paragraph" w:customStyle="1" w:styleId="15">
    <w:name w:val="Название объекта1"/>
    <w:basedOn w:val="a"/>
    <w:next w:val="a"/>
    <w:pPr>
      <w:ind w:firstLine="0"/>
      <w:jc w:val="center"/>
    </w:pPr>
    <w:rPr>
      <w:bCs/>
      <w:color w:val="000000"/>
      <w:szCs w:val="18"/>
    </w:rPr>
  </w:style>
  <w:style w:type="paragraph" w:customStyle="1" w:styleId="16">
    <w:name w:val="Абзац списка1"/>
    <w:basedOn w:val="a"/>
    <w:pPr>
      <w:ind w:left="720"/>
      <w:contextualSpacing/>
    </w:pPr>
  </w:style>
  <w:style w:type="paragraph" w:customStyle="1" w:styleId="22">
    <w:name w:val="2"/>
    <w:basedOn w:val="a"/>
    <w:next w:val="a"/>
    <w:pPr>
      <w:spacing w:before="120" w:after="240"/>
      <w:ind w:left="709" w:hanging="709"/>
      <w:jc w:val="center"/>
      <w:outlineLvl w:val="1"/>
    </w:pPr>
    <w:rPr>
      <w:b/>
    </w:rPr>
  </w:style>
  <w:style w:type="paragraph" w:customStyle="1" w:styleId="17">
    <w:name w:val="1"/>
    <w:basedOn w:val="a"/>
    <w:next w:val="a"/>
    <w:pPr>
      <w:spacing w:line="240" w:lineRule="auto"/>
      <w:ind w:firstLine="0"/>
      <w:jc w:val="center"/>
    </w:pPr>
    <w:rPr>
      <w:b/>
      <w:caps/>
    </w:rPr>
  </w:style>
  <w:style w:type="paragraph" w:customStyle="1" w:styleId="32">
    <w:name w:val="3"/>
    <w:basedOn w:val="a"/>
    <w:next w:val="a"/>
    <w:pPr>
      <w:ind w:firstLine="680"/>
      <w:jc w:val="center"/>
      <w:outlineLvl w:val="2"/>
    </w:pPr>
    <w:rPr>
      <w:b/>
    </w:rPr>
  </w:style>
  <w:style w:type="paragraph" w:customStyle="1" w:styleId="a8">
    <w:name w:val="Содержимое таблицы"/>
    <w:basedOn w:val="a"/>
    <w:pPr>
      <w:widowControl w:val="0"/>
      <w:suppressLineNumbers/>
    </w:pPr>
  </w:style>
  <w:style w:type="paragraph" w:customStyle="1" w:styleId="a9">
    <w:name w:val="Заголовок таблицы"/>
    <w:basedOn w:val="a8"/>
    <w:pPr>
      <w:jc w:val="center"/>
    </w:pPr>
    <w:rPr>
      <w:b/>
      <w:bCs/>
    </w:rPr>
  </w:style>
  <w:style w:type="paragraph" w:customStyle="1" w:styleId="aa">
    <w:name w:val="Колонтитул"/>
    <w:basedOn w:val="a"/>
    <w:pPr>
      <w:suppressLineNumbers/>
      <w:tabs>
        <w:tab w:val="center" w:pos="4819"/>
        <w:tab w:val="right" w:pos="9638"/>
      </w:tabs>
    </w:pPr>
  </w:style>
  <w:style w:type="paragraph" w:styleId="ab">
    <w:name w:val="header"/>
    <w:basedOn w:val="a"/>
    <w:link w:val="ac"/>
    <w:uiPriority w:val="99"/>
    <w:pPr>
      <w:tabs>
        <w:tab w:val="center" w:pos="4677"/>
        <w:tab w:val="right" w:pos="9355"/>
      </w:tabs>
      <w:spacing w:line="240" w:lineRule="auto"/>
    </w:pPr>
    <w:rPr>
      <w:lang w:val="x-none"/>
    </w:rPr>
  </w:style>
  <w:style w:type="paragraph" w:styleId="ad">
    <w:name w:val="footer"/>
    <w:basedOn w:val="a"/>
    <w:link w:val="ae"/>
    <w:uiPriority w:val="99"/>
    <w:unhideWhenUsed/>
    <w:rsid w:val="004A3742"/>
    <w:pPr>
      <w:tabs>
        <w:tab w:val="center" w:pos="4677"/>
        <w:tab w:val="right" w:pos="9355"/>
      </w:tabs>
    </w:pPr>
  </w:style>
  <w:style w:type="character" w:customStyle="1" w:styleId="ae">
    <w:name w:val="Нижний колонтитул Знак"/>
    <w:link w:val="ad"/>
    <w:uiPriority w:val="99"/>
    <w:rsid w:val="004A3742"/>
    <w:rPr>
      <w:rFonts w:eastAsia="Calibri"/>
      <w:sz w:val="28"/>
      <w:szCs w:val="22"/>
      <w:lang w:val="ru-RU" w:eastAsia="zh-CN"/>
    </w:rPr>
  </w:style>
  <w:style w:type="character" w:customStyle="1" w:styleId="ac">
    <w:name w:val="Верхний колонтитул Знак"/>
    <w:link w:val="ab"/>
    <w:uiPriority w:val="99"/>
    <w:rsid w:val="004A3742"/>
    <w:rPr>
      <w:rFonts w:eastAsia="Calibri"/>
      <w:sz w:val="28"/>
      <w:szCs w:val="22"/>
      <w:lang w:val="x-none" w:eastAsia="zh-CN"/>
    </w:rPr>
  </w:style>
  <w:style w:type="paragraph" w:styleId="af">
    <w:name w:val="No Spacing"/>
    <w:link w:val="af0"/>
    <w:uiPriority w:val="1"/>
    <w:qFormat/>
    <w:rsid w:val="004A3742"/>
    <w:rPr>
      <w:rFonts w:ascii="Calibri" w:hAnsi="Calibri"/>
      <w:sz w:val="22"/>
      <w:szCs w:val="22"/>
    </w:rPr>
  </w:style>
  <w:style w:type="character" w:customStyle="1" w:styleId="af0">
    <w:name w:val="Без интервала Знак"/>
    <w:link w:val="af"/>
    <w:uiPriority w:val="1"/>
    <w:rsid w:val="004A3742"/>
    <w:rPr>
      <w:rFonts w:ascii="Calibri" w:hAnsi="Calibri"/>
      <w:sz w:val="22"/>
      <w:szCs w:val="22"/>
    </w:rPr>
  </w:style>
  <w:style w:type="table" w:styleId="af1">
    <w:name w:val="Table Grid"/>
    <w:basedOn w:val="a1"/>
    <w:uiPriority w:val="39"/>
    <w:rsid w:val="00B0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B8702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94A6-88DC-442E-A522-4708A698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11486</Words>
  <Characters>65474</Characters>
  <Application>Microsoft Office Word</Application>
  <DocSecurity>0</DocSecurity>
  <Lines>545</Lines>
  <Paragraphs>153</Paragraphs>
  <ScaleCrop>false</ScaleCrop>
  <HeadingPairs>
    <vt:vector size="6" baseType="variant">
      <vt:variant>
        <vt:lpstr>Название</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Mike</cp:lastModifiedBy>
  <cp:revision>6</cp:revision>
  <cp:lastPrinted>1899-12-31T22:00:00Z</cp:lastPrinted>
  <dcterms:created xsi:type="dcterms:W3CDTF">2022-06-17T12:07:00Z</dcterms:created>
  <dcterms:modified xsi:type="dcterms:W3CDTF">2022-06-18T12:33:00Z</dcterms:modified>
</cp:coreProperties>
</file>