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24E0" w:rsidRPr="00E24148" w:rsidRDefault="00AC24E0" w:rsidP="00AC24E0">
      <w:pPr>
        <w:spacing w:after="0" w:line="240" w:lineRule="auto"/>
        <w:jc w:val="center"/>
        <w:rPr>
          <w:rFonts w:ascii="Times New Roman" w:hAnsi="Times New Roman"/>
          <w:bCs/>
          <w:sz w:val="28"/>
          <w:szCs w:val="28"/>
        </w:rPr>
      </w:pPr>
      <w:r w:rsidRPr="00E24148">
        <w:rPr>
          <w:rFonts w:ascii="Times New Roman" w:hAnsi="Times New Roman"/>
          <w:bCs/>
          <w:sz w:val="28"/>
          <w:szCs w:val="28"/>
        </w:rPr>
        <w:t xml:space="preserve">МИНИСТЕРСТВО ОБРАЗОВАНИЯ И НАУКИ УКРАИНЫ </w:t>
      </w:r>
    </w:p>
    <w:p w:rsidR="00AC24E0" w:rsidRPr="00E24148" w:rsidRDefault="00AC24E0" w:rsidP="00AC24E0">
      <w:pPr>
        <w:spacing w:after="0" w:line="240" w:lineRule="auto"/>
        <w:jc w:val="center"/>
        <w:rPr>
          <w:rFonts w:ascii="Times New Roman" w:hAnsi="Times New Roman"/>
          <w:bCs/>
          <w:sz w:val="28"/>
          <w:szCs w:val="28"/>
        </w:rPr>
      </w:pPr>
      <w:r w:rsidRPr="00E24148">
        <w:rPr>
          <w:rFonts w:ascii="Times New Roman" w:hAnsi="Times New Roman"/>
          <w:bCs/>
          <w:sz w:val="28"/>
          <w:szCs w:val="28"/>
        </w:rPr>
        <w:t xml:space="preserve">ГОСУДАРСТВЕННОЕ ВЫСШЕЕ УЧЕБНОЕ ЗАВЕДЕНИЕ </w:t>
      </w:r>
    </w:p>
    <w:p w:rsidR="00AC24E0" w:rsidRPr="00E24148" w:rsidRDefault="00AC24E0" w:rsidP="00AC24E0">
      <w:pPr>
        <w:spacing w:after="0" w:line="240" w:lineRule="auto"/>
        <w:jc w:val="center"/>
        <w:rPr>
          <w:rFonts w:ascii="Times New Roman" w:hAnsi="Times New Roman"/>
          <w:bCs/>
          <w:sz w:val="28"/>
          <w:szCs w:val="28"/>
        </w:rPr>
      </w:pPr>
      <w:r w:rsidRPr="00E24148">
        <w:rPr>
          <w:rFonts w:ascii="Times New Roman" w:hAnsi="Times New Roman"/>
          <w:bCs/>
          <w:sz w:val="28"/>
          <w:szCs w:val="28"/>
        </w:rPr>
        <w:t xml:space="preserve">«НАЦИОНАЛЬНЫЙ ГОРНЫЙ УНИВЕРСИТЕТ» </w:t>
      </w:r>
    </w:p>
    <w:p w:rsidR="00AC24E0" w:rsidRPr="00E24148" w:rsidRDefault="00AC24E0" w:rsidP="00AC24E0">
      <w:pPr>
        <w:autoSpaceDE w:val="0"/>
        <w:autoSpaceDN w:val="0"/>
        <w:spacing w:after="0" w:line="360" w:lineRule="auto"/>
        <w:jc w:val="center"/>
        <w:outlineLvl w:val="0"/>
        <w:rPr>
          <w:rFonts w:ascii="Times New Roman" w:hAnsi="Times New Roman"/>
          <w:b/>
          <w:bCs/>
          <w:sz w:val="16"/>
          <w:szCs w:val="16"/>
        </w:rPr>
      </w:pPr>
    </w:p>
    <w:p w:rsidR="00AC24E0" w:rsidRPr="00367425" w:rsidRDefault="00AC24E0" w:rsidP="00AC24E0">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2600325" cy="1647825"/>
            <wp:effectExtent l="19050" t="0" r="9525" b="0"/>
            <wp:docPr id="18" name="Рисунок 1" descr="Описание: logo NG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logo NGU"/>
                    <pic:cNvPicPr>
                      <a:picLocks noChangeAspect="1" noChangeArrowheads="1"/>
                    </pic:cNvPicPr>
                  </pic:nvPicPr>
                  <pic:blipFill>
                    <a:blip r:embed="rId6"/>
                    <a:srcRect/>
                    <a:stretch>
                      <a:fillRect/>
                    </a:stretch>
                  </pic:blipFill>
                  <pic:spPr bwMode="auto">
                    <a:xfrm>
                      <a:off x="0" y="0"/>
                      <a:ext cx="2600325" cy="1647825"/>
                    </a:xfrm>
                    <a:prstGeom prst="rect">
                      <a:avLst/>
                    </a:prstGeom>
                    <a:noFill/>
                    <a:ln w="9525">
                      <a:noFill/>
                      <a:miter lim="800000"/>
                      <a:headEnd/>
                      <a:tailEnd/>
                    </a:ln>
                  </pic:spPr>
                </pic:pic>
              </a:graphicData>
            </a:graphic>
          </wp:inline>
        </w:drawing>
      </w:r>
    </w:p>
    <w:p w:rsidR="00AC24E0" w:rsidRPr="00367425" w:rsidRDefault="00AC24E0" w:rsidP="00AC24E0">
      <w:pPr>
        <w:tabs>
          <w:tab w:val="center" w:pos="5258"/>
          <w:tab w:val="left" w:pos="7080"/>
        </w:tabs>
        <w:spacing w:after="0" w:line="240" w:lineRule="auto"/>
        <w:jc w:val="center"/>
        <w:rPr>
          <w:rFonts w:ascii="Times New Roman" w:hAnsi="Times New Roman"/>
          <w:sz w:val="28"/>
          <w:szCs w:val="28"/>
          <w:lang w:val="en-US"/>
        </w:rPr>
      </w:pPr>
    </w:p>
    <w:p w:rsidR="00AC24E0" w:rsidRPr="00AE44B5" w:rsidRDefault="00AC24E0" w:rsidP="00AC24E0">
      <w:pPr>
        <w:tabs>
          <w:tab w:val="left" w:pos="5700"/>
        </w:tabs>
        <w:spacing w:after="0" w:line="360" w:lineRule="auto"/>
        <w:jc w:val="center"/>
        <w:rPr>
          <w:rFonts w:ascii="Times New Roman" w:hAnsi="Times New Roman"/>
          <w:b/>
          <w:bCs/>
          <w:sz w:val="32"/>
          <w:szCs w:val="32"/>
          <w:lang w:val="uk-UA"/>
        </w:rPr>
      </w:pPr>
    </w:p>
    <w:p w:rsidR="00AC24E0" w:rsidRPr="00AE44B5" w:rsidRDefault="00AC24E0" w:rsidP="00AC24E0">
      <w:pPr>
        <w:tabs>
          <w:tab w:val="left" w:pos="5700"/>
        </w:tabs>
        <w:spacing w:after="0" w:line="360" w:lineRule="auto"/>
        <w:jc w:val="center"/>
        <w:rPr>
          <w:rFonts w:ascii="Times New Roman" w:hAnsi="Times New Roman"/>
          <w:b/>
          <w:bCs/>
          <w:sz w:val="30"/>
          <w:szCs w:val="30"/>
        </w:rPr>
      </w:pPr>
      <w:r w:rsidRPr="00AE44B5">
        <w:rPr>
          <w:rFonts w:ascii="Times New Roman" w:hAnsi="Times New Roman"/>
          <w:b/>
          <w:spacing w:val="-4"/>
          <w:sz w:val="30"/>
          <w:szCs w:val="30"/>
          <w:lang w:val="uk-UA"/>
        </w:rPr>
        <w:t>В.И. ЛУЦЕНКО</w:t>
      </w:r>
      <w:r w:rsidRPr="00AE44B5">
        <w:rPr>
          <w:rFonts w:ascii="Times New Roman" w:hAnsi="Times New Roman"/>
          <w:b/>
          <w:sz w:val="30"/>
          <w:szCs w:val="30"/>
          <w:lang w:val="uk-UA"/>
        </w:rPr>
        <w:t xml:space="preserve"> </w:t>
      </w:r>
    </w:p>
    <w:p w:rsidR="00AC24E0" w:rsidRDefault="00AC24E0" w:rsidP="00AC24E0">
      <w:pPr>
        <w:jc w:val="center"/>
        <w:rPr>
          <w:rFonts w:ascii="Times New Roman" w:hAnsi="Times New Roman"/>
          <w:b/>
          <w:bCs/>
          <w:sz w:val="36"/>
          <w:szCs w:val="36"/>
        </w:rPr>
      </w:pPr>
    </w:p>
    <w:p w:rsidR="00AC24E0" w:rsidRDefault="00AC24E0" w:rsidP="00AC24E0">
      <w:pPr>
        <w:jc w:val="center"/>
        <w:rPr>
          <w:rFonts w:ascii="Times New Roman" w:hAnsi="Times New Roman"/>
          <w:b/>
          <w:bCs/>
          <w:sz w:val="36"/>
          <w:szCs w:val="36"/>
        </w:rPr>
      </w:pPr>
    </w:p>
    <w:p w:rsidR="00AC24E0" w:rsidRPr="00C37148" w:rsidRDefault="00AC24E0" w:rsidP="00AC24E0">
      <w:pPr>
        <w:jc w:val="center"/>
        <w:rPr>
          <w:rFonts w:ascii="Times New Roman" w:hAnsi="Times New Roman"/>
          <w:b/>
          <w:bCs/>
          <w:sz w:val="36"/>
          <w:szCs w:val="36"/>
        </w:rPr>
      </w:pPr>
      <w:r>
        <w:rPr>
          <w:rFonts w:ascii="Times New Roman" w:hAnsi="Times New Roman"/>
          <w:b/>
          <w:bCs/>
          <w:sz w:val="36"/>
          <w:szCs w:val="36"/>
        </w:rPr>
        <w:t xml:space="preserve">РУССКИЙ ЯЗЫК </w:t>
      </w:r>
      <w:r w:rsidRPr="00C37148">
        <w:rPr>
          <w:rFonts w:ascii="Times New Roman" w:hAnsi="Times New Roman"/>
          <w:b/>
          <w:bCs/>
          <w:sz w:val="36"/>
          <w:szCs w:val="36"/>
        </w:rPr>
        <w:t xml:space="preserve">ДЛЯ ИНОСТРАННЫХ СТУДЕНТОВ </w:t>
      </w:r>
    </w:p>
    <w:p w:rsidR="00AC24E0" w:rsidRPr="00AE44B5" w:rsidRDefault="00AC24E0" w:rsidP="00AC24E0">
      <w:pPr>
        <w:spacing w:after="0" w:line="360" w:lineRule="auto"/>
        <w:jc w:val="center"/>
        <w:rPr>
          <w:rFonts w:ascii="Times New Roman" w:hAnsi="Times New Roman"/>
          <w:bCs/>
          <w:sz w:val="28"/>
          <w:szCs w:val="28"/>
        </w:rPr>
      </w:pPr>
      <w:r w:rsidRPr="00AE44B5">
        <w:rPr>
          <w:rFonts w:ascii="Times New Roman" w:hAnsi="Times New Roman"/>
          <w:bCs/>
          <w:sz w:val="28"/>
          <w:szCs w:val="28"/>
        </w:rPr>
        <w:t xml:space="preserve">Учебное пособие </w:t>
      </w:r>
    </w:p>
    <w:p w:rsidR="00AC24E0" w:rsidRPr="00B564ED" w:rsidRDefault="00AC24E0" w:rsidP="00AC24E0">
      <w:pPr>
        <w:pStyle w:val="Default"/>
      </w:pPr>
    </w:p>
    <w:p w:rsidR="00AC24E0" w:rsidRDefault="00DE1C16" w:rsidP="00AC24E0">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Том 3 </w:t>
      </w:r>
    </w:p>
    <w:p w:rsidR="00AC24E0" w:rsidRDefault="00AC24E0" w:rsidP="00AC24E0">
      <w:pPr>
        <w:spacing w:after="0" w:line="240" w:lineRule="auto"/>
        <w:jc w:val="center"/>
        <w:rPr>
          <w:rFonts w:ascii="Times New Roman" w:hAnsi="Times New Roman"/>
          <w:sz w:val="28"/>
          <w:szCs w:val="28"/>
          <w:lang w:val="uk-UA"/>
        </w:rPr>
      </w:pPr>
    </w:p>
    <w:p w:rsidR="00AC24E0" w:rsidRDefault="00AC24E0" w:rsidP="00AC24E0">
      <w:pPr>
        <w:spacing w:after="0" w:line="240" w:lineRule="auto"/>
        <w:jc w:val="center"/>
        <w:rPr>
          <w:rFonts w:ascii="Times New Roman" w:hAnsi="Times New Roman"/>
          <w:sz w:val="28"/>
          <w:szCs w:val="28"/>
          <w:lang w:val="uk-UA"/>
        </w:rPr>
      </w:pPr>
    </w:p>
    <w:p w:rsidR="00AC24E0" w:rsidRDefault="00AC24E0" w:rsidP="00AC24E0">
      <w:pPr>
        <w:spacing w:after="0" w:line="240" w:lineRule="auto"/>
        <w:jc w:val="center"/>
        <w:rPr>
          <w:rFonts w:ascii="Times New Roman" w:hAnsi="Times New Roman"/>
          <w:sz w:val="28"/>
          <w:szCs w:val="28"/>
          <w:lang w:val="uk-UA"/>
        </w:rPr>
      </w:pPr>
    </w:p>
    <w:p w:rsidR="00AC24E0" w:rsidRDefault="00AC24E0" w:rsidP="00AC24E0">
      <w:pPr>
        <w:spacing w:after="0" w:line="240" w:lineRule="auto"/>
        <w:jc w:val="center"/>
        <w:rPr>
          <w:rFonts w:ascii="Times New Roman" w:hAnsi="Times New Roman"/>
          <w:sz w:val="28"/>
          <w:szCs w:val="28"/>
          <w:lang w:val="uk-UA"/>
        </w:rPr>
      </w:pPr>
    </w:p>
    <w:p w:rsidR="00AC24E0" w:rsidRDefault="00AC24E0" w:rsidP="00AC24E0">
      <w:pPr>
        <w:spacing w:after="0" w:line="240" w:lineRule="auto"/>
        <w:jc w:val="center"/>
        <w:rPr>
          <w:rFonts w:ascii="Times New Roman" w:hAnsi="Times New Roman"/>
          <w:sz w:val="28"/>
          <w:szCs w:val="28"/>
          <w:lang w:val="uk-UA"/>
        </w:rPr>
      </w:pPr>
    </w:p>
    <w:p w:rsidR="00AC24E0" w:rsidRDefault="00AC24E0" w:rsidP="00AC24E0">
      <w:pPr>
        <w:spacing w:after="0" w:line="240" w:lineRule="auto"/>
        <w:jc w:val="center"/>
        <w:rPr>
          <w:rFonts w:ascii="Times New Roman" w:hAnsi="Times New Roman"/>
          <w:sz w:val="28"/>
          <w:szCs w:val="28"/>
          <w:lang w:val="uk-UA"/>
        </w:rPr>
      </w:pPr>
    </w:p>
    <w:p w:rsidR="00AC24E0" w:rsidRPr="00E24148" w:rsidRDefault="00AC24E0" w:rsidP="00AC24E0">
      <w:pPr>
        <w:spacing w:after="0" w:line="240" w:lineRule="auto"/>
        <w:jc w:val="center"/>
        <w:rPr>
          <w:rFonts w:ascii="Times New Roman" w:hAnsi="Times New Roman"/>
          <w:sz w:val="28"/>
          <w:szCs w:val="28"/>
          <w:lang w:val="uk-UA"/>
        </w:rPr>
      </w:pPr>
    </w:p>
    <w:p w:rsidR="00AC24E0" w:rsidRDefault="00AC24E0" w:rsidP="00AC24E0">
      <w:pPr>
        <w:spacing w:after="0" w:line="240" w:lineRule="auto"/>
        <w:jc w:val="center"/>
        <w:rPr>
          <w:rFonts w:ascii="Times New Roman" w:hAnsi="Times New Roman"/>
          <w:sz w:val="28"/>
          <w:szCs w:val="28"/>
        </w:rPr>
      </w:pPr>
    </w:p>
    <w:p w:rsidR="00AC24E0" w:rsidRDefault="00AC24E0" w:rsidP="00AC24E0">
      <w:pPr>
        <w:spacing w:after="0" w:line="240" w:lineRule="auto"/>
        <w:jc w:val="center"/>
        <w:rPr>
          <w:rFonts w:ascii="Times New Roman" w:hAnsi="Times New Roman"/>
          <w:sz w:val="28"/>
          <w:szCs w:val="28"/>
        </w:rPr>
      </w:pPr>
    </w:p>
    <w:p w:rsidR="00AC24E0" w:rsidRDefault="00AC24E0" w:rsidP="00AC24E0">
      <w:pPr>
        <w:spacing w:after="0" w:line="240" w:lineRule="auto"/>
        <w:jc w:val="center"/>
        <w:rPr>
          <w:rFonts w:ascii="Times New Roman" w:hAnsi="Times New Roman"/>
          <w:sz w:val="28"/>
          <w:szCs w:val="28"/>
        </w:rPr>
      </w:pPr>
    </w:p>
    <w:p w:rsidR="00AC24E0" w:rsidRDefault="00AC24E0" w:rsidP="00AC24E0">
      <w:pPr>
        <w:spacing w:after="0" w:line="240" w:lineRule="auto"/>
        <w:jc w:val="center"/>
        <w:rPr>
          <w:rFonts w:ascii="Times New Roman" w:hAnsi="Times New Roman"/>
          <w:sz w:val="28"/>
          <w:szCs w:val="28"/>
        </w:rPr>
      </w:pPr>
    </w:p>
    <w:p w:rsidR="00AC24E0" w:rsidRDefault="00AC24E0" w:rsidP="00AC24E0">
      <w:pPr>
        <w:spacing w:after="0" w:line="240" w:lineRule="auto"/>
        <w:jc w:val="center"/>
        <w:rPr>
          <w:rFonts w:ascii="Times New Roman" w:hAnsi="Times New Roman"/>
          <w:sz w:val="28"/>
          <w:szCs w:val="28"/>
        </w:rPr>
      </w:pPr>
    </w:p>
    <w:p w:rsidR="00AC24E0" w:rsidRPr="00F23D60" w:rsidRDefault="00AC24E0" w:rsidP="00AC24E0">
      <w:pPr>
        <w:spacing w:after="0" w:line="240" w:lineRule="auto"/>
        <w:jc w:val="center"/>
        <w:rPr>
          <w:rFonts w:ascii="Times New Roman" w:hAnsi="Times New Roman"/>
          <w:sz w:val="28"/>
          <w:szCs w:val="28"/>
        </w:rPr>
      </w:pPr>
    </w:p>
    <w:p w:rsidR="00AC24E0" w:rsidRPr="00AE44B5" w:rsidRDefault="00AC24E0" w:rsidP="00AC24E0">
      <w:pPr>
        <w:spacing w:after="0" w:line="240" w:lineRule="auto"/>
        <w:jc w:val="center"/>
        <w:rPr>
          <w:rFonts w:ascii="Times New Roman" w:hAnsi="Times New Roman"/>
          <w:bCs/>
          <w:sz w:val="28"/>
          <w:szCs w:val="28"/>
        </w:rPr>
      </w:pPr>
      <w:r w:rsidRPr="00AE44B5">
        <w:rPr>
          <w:rFonts w:ascii="Times New Roman" w:hAnsi="Times New Roman"/>
          <w:bCs/>
          <w:sz w:val="28"/>
          <w:szCs w:val="28"/>
        </w:rPr>
        <w:t xml:space="preserve">Днепр </w:t>
      </w:r>
    </w:p>
    <w:p w:rsidR="00AC24E0" w:rsidRPr="00AE44B5" w:rsidRDefault="00AC24E0" w:rsidP="00AC24E0">
      <w:pPr>
        <w:spacing w:after="0" w:line="240" w:lineRule="auto"/>
        <w:jc w:val="center"/>
        <w:rPr>
          <w:rFonts w:ascii="Times New Roman" w:hAnsi="Times New Roman"/>
          <w:bCs/>
          <w:sz w:val="28"/>
          <w:szCs w:val="28"/>
        </w:rPr>
      </w:pPr>
      <w:r w:rsidRPr="00AE44B5">
        <w:rPr>
          <w:rFonts w:ascii="Times New Roman" w:hAnsi="Times New Roman"/>
          <w:bCs/>
          <w:sz w:val="28"/>
          <w:szCs w:val="28"/>
        </w:rPr>
        <w:t xml:space="preserve">НГУ </w:t>
      </w:r>
    </w:p>
    <w:p w:rsidR="00AC24E0" w:rsidRDefault="00AC24E0" w:rsidP="00AC24E0">
      <w:pPr>
        <w:spacing w:after="0" w:line="240" w:lineRule="auto"/>
        <w:jc w:val="center"/>
        <w:rPr>
          <w:rFonts w:ascii="Times New Roman" w:hAnsi="Times New Roman"/>
          <w:bCs/>
          <w:sz w:val="28"/>
          <w:szCs w:val="28"/>
        </w:rPr>
      </w:pPr>
      <w:r>
        <w:rPr>
          <w:rFonts w:ascii="Times New Roman" w:hAnsi="Times New Roman"/>
          <w:bCs/>
          <w:sz w:val="28"/>
          <w:szCs w:val="28"/>
        </w:rPr>
        <w:t>2016</w:t>
      </w:r>
      <w:r w:rsidRPr="00AE44B5">
        <w:rPr>
          <w:rFonts w:ascii="Times New Roman" w:hAnsi="Times New Roman"/>
          <w:bCs/>
          <w:sz w:val="28"/>
          <w:szCs w:val="28"/>
        </w:rPr>
        <w:t xml:space="preserve"> </w:t>
      </w:r>
    </w:p>
    <w:p w:rsidR="00AC24E0" w:rsidRDefault="00AC24E0" w:rsidP="00AC24E0">
      <w:r>
        <w:br w:type="page"/>
      </w:r>
    </w:p>
    <w:p w:rsidR="0059284C" w:rsidRPr="0059284C" w:rsidRDefault="0059284C" w:rsidP="0059284C">
      <w:pPr>
        <w:spacing w:after="0" w:line="240" w:lineRule="auto"/>
        <w:ind w:right="459"/>
        <w:jc w:val="both"/>
        <w:rPr>
          <w:rFonts w:ascii="Times New Roman" w:hAnsi="Times New Roman"/>
          <w:color w:val="222222"/>
          <w:sz w:val="28"/>
          <w:szCs w:val="28"/>
          <w:shd w:val="clear" w:color="auto" w:fill="FFFFFF"/>
          <w:lang w:val="uk-UA"/>
        </w:rPr>
      </w:pPr>
      <w:r w:rsidRPr="0059284C">
        <w:rPr>
          <w:rFonts w:ascii="Times New Roman" w:hAnsi="Times New Roman"/>
          <w:color w:val="222222"/>
          <w:sz w:val="28"/>
          <w:szCs w:val="28"/>
          <w:shd w:val="clear" w:color="auto" w:fill="FFFFFF"/>
        </w:rPr>
        <w:lastRenderedPageBreak/>
        <w:t xml:space="preserve">УДК 811.161.1(075.8) </w:t>
      </w:r>
    </w:p>
    <w:p w:rsidR="0059284C" w:rsidRPr="0059284C" w:rsidRDefault="0059284C" w:rsidP="0059284C">
      <w:pPr>
        <w:spacing w:after="0" w:line="240" w:lineRule="auto"/>
        <w:ind w:right="459"/>
        <w:jc w:val="both"/>
        <w:rPr>
          <w:rFonts w:ascii="Times New Roman" w:hAnsi="Times New Roman"/>
          <w:color w:val="222222"/>
          <w:sz w:val="28"/>
          <w:szCs w:val="28"/>
          <w:shd w:val="clear" w:color="auto" w:fill="FFFFFF"/>
        </w:rPr>
      </w:pPr>
      <w:r w:rsidRPr="0059284C">
        <w:rPr>
          <w:rFonts w:ascii="Times New Roman" w:hAnsi="Times New Roman"/>
          <w:color w:val="222222"/>
          <w:sz w:val="28"/>
          <w:szCs w:val="28"/>
          <w:shd w:val="clear" w:color="auto" w:fill="FFFFFF"/>
        </w:rPr>
        <w:t xml:space="preserve">ББК 81.2я73 </w:t>
      </w:r>
    </w:p>
    <w:p w:rsidR="0059284C" w:rsidRPr="0059284C" w:rsidRDefault="0059284C" w:rsidP="0059284C">
      <w:pPr>
        <w:rPr>
          <w:rFonts w:ascii="Times New Roman" w:hAnsi="Times New Roman"/>
          <w:color w:val="222222"/>
          <w:sz w:val="28"/>
          <w:szCs w:val="28"/>
          <w:shd w:val="clear" w:color="auto" w:fill="FFFFFF"/>
          <w:lang w:val="uk-UA"/>
        </w:rPr>
      </w:pPr>
      <w:r w:rsidRPr="0059284C">
        <w:rPr>
          <w:rFonts w:ascii="Times New Roman" w:hAnsi="Times New Roman"/>
          <w:color w:val="222222"/>
          <w:sz w:val="28"/>
          <w:szCs w:val="28"/>
          <w:shd w:val="clear" w:color="auto" w:fill="FFFFFF"/>
          <w:lang w:val="uk-UA"/>
        </w:rPr>
        <w:t xml:space="preserve">        </w:t>
      </w:r>
      <w:r w:rsidRPr="0059284C">
        <w:rPr>
          <w:rFonts w:ascii="Times New Roman" w:hAnsi="Times New Roman"/>
          <w:color w:val="222222"/>
          <w:sz w:val="28"/>
          <w:szCs w:val="28"/>
          <w:shd w:val="clear" w:color="auto" w:fill="FFFFFF"/>
        </w:rPr>
        <w:t>Л 87</w:t>
      </w:r>
    </w:p>
    <w:p w:rsidR="0059284C" w:rsidRPr="0059284C" w:rsidRDefault="0059284C" w:rsidP="0059284C">
      <w:pPr>
        <w:spacing w:after="0" w:line="240" w:lineRule="auto"/>
        <w:ind w:firstLine="720"/>
        <w:jc w:val="both"/>
        <w:rPr>
          <w:rFonts w:ascii="Times New Roman" w:hAnsi="Times New Roman"/>
          <w:sz w:val="28"/>
          <w:szCs w:val="28"/>
          <w:lang w:val="uk-UA"/>
        </w:rPr>
      </w:pPr>
      <w:r w:rsidRPr="0059284C">
        <w:rPr>
          <w:rFonts w:ascii="Times New Roman" w:hAnsi="Times New Roman"/>
          <w:sz w:val="28"/>
          <w:szCs w:val="28"/>
        </w:rPr>
        <w:t xml:space="preserve">Рекомендовано до </w:t>
      </w:r>
      <w:proofErr w:type="spellStart"/>
      <w:r w:rsidRPr="0059284C">
        <w:rPr>
          <w:rFonts w:ascii="Times New Roman" w:hAnsi="Times New Roman"/>
          <w:sz w:val="28"/>
          <w:szCs w:val="28"/>
        </w:rPr>
        <w:t>видання</w:t>
      </w:r>
      <w:proofErr w:type="spellEnd"/>
      <w:r w:rsidRPr="0059284C">
        <w:rPr>
          <w:rFonts w:ascii="Times New Roman" w:hAnsi="Times New Roman"/>
          <w:sz w:val="28"/>
          <w:szCs w:val="28"/>
        </w:rPr>
        <w:t xml:space="preserve"> </w:t>
      </w:r>
      <w:proofErr w:type="spellStart"/>
      <w:r w:rsidRPr="0059284C">
        <w:rPr>
          <w:rFonts w:ascii="Times New Roman" w:hAnsi="Times New Roman"/>
          <w:sz w:val="28"/>
          <w:szCs w:val="28"/>
        </w:rPr>
        <w:t>вченою</w:t>
      </w:r>
      <w:proofErr w:type="spellEnd"/>
      <w:r w:rsidRPr="0059284C">
        <w:rPr>
          <w:rFonts w:ascii="Times New Roman" w:hAnsi="Times New Roman"/>
          <w:sz w:val="28"/>
          <w:szCs w:val="28"/>
        </w:rPr>
        <w:t xml:space="preserve"> радою Державного ВНЗ «</w:t>
      </w:r>
      <w:proofErr w:type="spellStart"/>
      <w:r w:rsidRPr="0059284C">
        <w:rPr>
          <w:rFonts w:ascii="Times New Roman" w:hAnsi="Times New Roman"/>
          <w:sz w:val="28"/>
          <w:szCs w:val="28"/>
        </w:rPr>
        <w:t>Національний</w:t>
      </w:r>
      <w:proofErr w:type="spellEnd"/>
      <w:r w:rsidRPr="0059284C">
        <w:rPr>
          <w:rFonts w:ascii="Times New Roman" w:hAnsi="Times New Roman"/>
          <w:sz w:val="28"/>
          <w:szCs w:val="28"/>
        </w:rPr>
        <w:t xml:space="preserve"> </w:t>
      </w:r>
      <w:proofErr w:type="spellStart"/>
      <w:r w:rsidRPr="0059284C">
        <w:rPr>
          <w:rFonts w:ascii="Times New Roman" w:hAnsi="Times New Roman"/>
          <w:sz w:val="28"/>
          <w:szCs w:val="28"/>
        </w:rPr>
        <w:t>гірничий</w:t>
      </w:r>
      <w:proofErr w:type="spellEnd"/>
      <w:r w:rsidRPr="0059284C">
        <w:rPr>
          <w:rFonts w:ascii="Times New Roman" w:hAnsi="Times New Roman"/>
          <w:sz w:val="28"/>
          <w:szCs w:val="28"/>
        </w:rPr>
        <w:t xml:space="preserve"> </w:t>
      </w:r>
      <w:proofErr w:type="spellStart"/>
      <w:r w:rsidRPr="0059284C">
        <w:rPr>
          <w:rFonts w:ascii="Times New Roman" w:hAnsi="Times New Roman"/>
          <w:sz w:val="28"/>
          <w:szCs w:val="28"/>
        </w:rPr>
        <w:t>університет</w:t>
      </w:r>
      <w:proofErr w:type="spellEnd"/>
      <w:r w:rsidRPr="0059284C">
        <w:rPr>
          <w:rFonts w:ascii="Times New Roman" w:hAnsi="Times New Roman"/>
          <w:sz w:val="28"/>
          <w:szCs w:val="28"/>
        </w:rPr>
        <w:t xml:space="preserve">» як </w:t>
      </w:r>
      <w:proofErr w:type="spellStart"/>
      <w:r w:rsidRPr="0059284C">
        <w:rPr>
          <w:rFonts w:ascii="Times New Roman" w:hAnsi="Times New Roman"/>
          <w:sz w:val="28"/>
          <w:szCs w:val="28"/>
        </w:rPr>
        <w:t>навчальний</w:t>
      </w:r>
      <w:proofErr w:type="spellEnd"/>
      <w:r w:rsidRPr="0059284C">
        <w:rPr>
          <w:rFonts w:ascii="Times New Roman" w:hAnsi="Times New Roman"/>
          <w:sz w:val="28"/>
          <w:szCs w:val="28"/>
        </w:rPr>
        <w:t xml:space="preserve"> </w:t>
      </w:r>
      <w:proofErr w:type="spellStart"/>
      <w:r w:rsidRPr="0059284C">
        <w:rPr>
          <w:rFonts w:ascii="Times New Roman" w:hAnsi="Times New Roman"/>
          <w:sz w:val="28"/>
          <w:szCs w:val="28"/>
        </w:rPr>
        <w:t>посібник</w:t>
      </w:r>
      <w:proofErr w:type="spellEnd"/>
      <w:r w:rsidRPr="0059284C">
        <w:rPr>
          <w:rFonts w:ascii="Times New Roman" w:hAnsi="Times New Roman"/>
          <w:sz w:val="28"/>
          <w:szCs w:val="28"/>
        </w:rPr>
        <w:t xml:space="preserve"> для </w:t>
      </w:r>
      <w:r w:rsidRPr="0059284C">
        <w:rPr>
          <w:rFonts w:ascii="Times New Roman" w:hAnsi="Times New Roman"/>
          <w:sz w:val="28"/>
          <w:szCs w:val="28"/>
          <w:lang w:val="uk-UA"/>
        </w:rPr>
        <w:t xml:space="preserve">іноземних студентів </w:t>
      </w:r>
      <w:r w:rsidRPr="0059284C">
        <w:rPr>
          <w:rFonts w:ascii="Times New Roman" w:hAnsi="Times New Roman"/>
          <w:sz w:val="28"/>
          <w:szCs w:val="28"/>
        </w:rPr>
        <w:t>бакалавр</w:t>
      </w:r>
      <w:r w:rsidRPr="0059284C">
        <w:rPr>
          <w:rFonts w:ascii="Times New Roman" w:hAnsi="Times New Roman"/>
          <w:sz w:val="28"/>
          <w:szCs w:val="28"/>
          <w:lang w:val="uk-UA"/>
        </w:rPr>
        <w:t xml:space="preserve">ату всіх галузей знань </w:t>
      </w:r>
      <w:r>
        <w:rPr>
          <w:rFonts w:ascii="Times New Roman" w:hAnsi="Times New Roman"/>
          <w:sz w:val="28"/>
          <w:szCs w:val="28"/>
        </w:rPr>
        <w:t xml:space="preserve">(протокол № 9 </w:t>
      </w:r>
      <w:proofErr w:type="spellStart"/>
      <w:r>
        <w:rPr>
          <w:rFonts w:ascii="Times New Roman" w:hAnsi="Times New Roman"/>
          <w:sz w:val="28"/>
          <w:szCs w:val="28"/>
        </w:rPr>
        <w:t>від</w:t>
      </w:r>
      <w:proofErr w:type="spellEnd"/>
      <w:r>
        <w:rPr>
          <w:rFonts w:ascii="Times New Roman" w:hAnsi="Times New Roman"/>
          <w:sz w:val="28"/>
          <w:szCs w:val="28"/>
        </w:rPr>
        <w:t xml:space="preserve"> </w:t>
      </w:r>
      <w:r w:rsidRPr="0059284C">
        <w:rPr>
          <w:rFonts w:ascii="Times New Roman" w:hAnsi="Times New Roman"/>
          <w:sz w:val="28"/>
          <w:szCs w:val="28"/>
        </w:rPr>
        <w:t>0</w:t>
      </w:r>
      <w:r>
        <w:rPr>
          <w:rFonts w:ascii="Times New Roman" w:hAnsi="Times New Roman"/>
          <w:sz w:val="28"/>
          <w:szCs w:val="28"/>
        </w:rPr>
        <w:t>5</w:t>
      </w:r>
      <w:r w:rsidRPr="0059284C">
        <w:rPr>
          <w:rFonts w:ascii="Times New Roman" w:hAnsi="Times New Roman"/>
          <w:sz w:val="28"/>
          <w:szCs w:val="28"/>
          <w:lang w:val="uk-UA"/>
        </w:rPr>
        <w:t>.0</w:t>
      </w:r>
      <w:r>
        <w:rPr>
          <w:rFonts w:ascii="Times New Roman" w:hAnsi="Times New Roman"/>
          <w:sz w:val="28"/>
          <w:szCs w:val="28"/>
          <w:lang w:val="uk-UA"/>
        </w:rPr>
        <w:t>4</w:t>
      </w:r>
      <w:r w:rsidRPr="0059284C">
        <w:rPr>
          <w:rFonts w:ascii="Times New Roman" w:hAnsi="Times New Roman"/>
          <w:sz w:val="28"/>
          <w:szCs w:val="28"/>
          <w:lang w:val="uk-UA"/>
        </w:rPr>
        <w:t>.</w:t>
      </w:r>
      <w:r w:rsidRPr="0059284C">
        <w:rPr>
          <w:rFonts w:ascii="Times New Roman" w:hAnsi="Times New Roman"/>
          <w:sz w:val="28"/>
          <w:szCs w:val="28"/>
        </w:rPr>
        <w:t>201</w:t>
      </w:r>
      <w:r>
        <w:rPr>
          <w:rFonts w:ascii="Times New Roman" w:hAnsi="Times New Roman"/>
          <w:sz w:val="28"/>
          <w:szCs w:val="28"/>
        </w:rPr>
        <w:t>6</w:t>
      </w:r>
      <w:r w:rsidRPr="0059284C">
        <w:rPr>
          <w:rFonts w:ascii="Times New Roman" w:hAnsi="Times New Roman"/>
          <w:sz w:val="28"/>
          <w:szCs w:val="28"/>
        </w:rPr>
        <w:t>).</w:t>
      </w:r>
      <w:r w:rsidRPr="0059284C">
        <w:rPr>
          <w:rFonts w:ascii="Times New Roman" w:hAnsi="Times New Roman"/>
          <w:sz w:val="28"/>
          <w:szCs w:val="28"/>
          <w:lang w:val="uk-UA"/>
        </w:rPr>
        <w:t xml:space="preserve"> </w:t>
      </w:r>
    </w:p>
    <w:p w:rsidR="0059284C" w:rsidRPr="001A198D" w:rsidRDefault="0059284C" w:rsidP="0059284C">
      <w:pPr>
        <w:spacing w:after="0" w:line="240" w:lineRule="auto"/>
        <w:ind w:firstLine="720"/>
        <w:rPr>
          <w:rFonts w:ascii="Times New Roman" w:hAnsi="Times New Roman"/>
          <w:sz w:val="16"/>
          <w:szCs w:val="16"/>
          <w:lang w:val="uk-UA"/>
        </w:rPr>
      </w:pPr>
    </w:p>
    <w:p w:rsidR="0059284C" w:rsidRPr="0059284C" w:rsidRDefault="0059284C" w:rsidP="0059284C">
      <w:pPr>
        <w:spacing w:after="0" w:line="240" w:lineRule="auto"/>
        <w:ind w:firstLine="720"/>
        <w:jc w:val="both"/>
        <w:rPr>
          <w:rFonts w:ascii="Times New Roman" w:hAnsi="Times New Roman"/>
          <w:b/>
          <w:sz w:val="28"/>
          <w:szCs w:val="28"/>
          <w:lang w:val="uk-UA"/>
        </w:rPr>
      </w:pPr>
      <w:proofErr w:type="spellStart"/>
      <w:r w:rsidRPr="0059284C">
        <w:rPr>
          <w:rFonts w:ascii="Times New Roman" w:hAnsi="Times New Roman"/>
          <w:b/>
          <w:sz w:val="28"/>
          <w:szCs w:val="28"/>
        </w:rPr>
        <w:t>Рецензенти</w:t>
      </w:r>
      <w:proofErr w:type="spellEnd"/>
      <w:r w:rsidRPr="0059284C">
        <w:rPr>
          <w:rFonts w:ascii="Times New Roman" w:hAnsi="Times New Roman"/>
          <w:b/>
          <w:sz w:val="28"/>
          <w:szCs w:val="28"/>
        </w:rPr>
        <w:t>:</w:t>
      </w:r>
    </w:p>
    <w:p w:rsidR="0059284C" w:rsidRPr="001A198D" w:rsidRDefault="0059284C" w:rsidP="0059284C">
      <w:pPr>
        <w:spacing w:after="0" w:line="240" w:lineRule="auto"/>
        <w:ind w:firstLine="720"/>
        <w:rPr>
          <w:rFonts w:ascii="Times New Roman" w:hAnsi="Times New Roman"/>
          <w:color w:val="222222"/>
          <w:sz w:val="10"/>
          <w:szCs w:val="10"/>
          <w:shd w:val="clear" w:color="auto" w:fill="FFFFFF"/>
          <w:lang w:val="uk-UA"/>
        </w:rPr>
      </w:pPr>
    </w:p>
    <w:p w:rsidR="0059284C" w:rsidRPr="00861696" w:rsidRDefault="0059284C" w:rsidP="0059284C">
      <w:pPr>
        <w:spacing w:after="0" w:line="240" w:lineRule="auto"/>
        <w:ind w:firstLine="709"/>
        <w:jc w:val="both"/>
        <w:rPr>
          <w:rFonts w:ascii="Times New Roman" w:hAnsi="Times New Roman"/>
          <w:sz w:val="28"/>
          <w:szCs w:val="28"/>
        </w:rPr>
      </w:pPr>
      <w:r w:rsidRPr="00861696">
        <w:rPr>
          <w:rFonts w:ascii="Times New Roman" w:hAnsi="Times New Roman"/>
          <w:sz w:val="28"/>
          <w:szCs w:val="28"/>
        </w:rPr>
        <w:t xml:space="preserve">Н.В. </w:t>
      </w:r>
      <w:proofErr w:type="spellStart"/>
      <w:r w:rsidRPr="00861696">
        <w:rPr>
          <w:rFonts w:ascii="Times New Roman" w:hAnsi="Times New Roman"/>
          <w:sz w:val="28"/>
          <w:szCs w:val="28"/>
          <w:lang w:val="uk-UA"/>
        </w:rPr>
        <w:t>Дьячок</w:t>
      </w:r>
      <w:proofErr w:type="spellEnd"/>
      <w:r w:rsidRPr="00861696">
        <w:rPr>
          <w:rFonts w:ascii="Times New Roman" w:hAnsi="Times New Roman"/>
          <w:sz w:val="28"/>
          <w:szCs w:val="28"/>
        </w:rPr>
        <w:t xml:space="preserve">, </w:t>
      </w:r>
      <w:proofErr w:type="spellStart"/>
      <w:r w:rsidRPr="00861696">
        <w:rPr>
          <w:rFonts w:ascii="Times New Roman" w:hAnsi="Times New Roman"/>
          <w:sz w:val="28"/>
          <w:szCs w:val="28"/>
          <w:lang w:val="uk-UA"/>
        </w:rPr>
        <w:t>кан</w:t>
      </w:r>
      <w:proofErr w:type="spellEnd"/>
      <w:r w:rsidRPr="00861696">
        <w:rPr>
          <w:rFonts w:ascii="Times New Roman" w:hAnsi="Times New Roman"/>
          <w:sz w:val="28"/>
          <w:szCs w:val="28"/>
        </w:rPr>
        <w:t xml:space="preserve">д. </w:t>
      </w:r>
      <w:r w:rsidRPr="00861696">
        <w:rPr>
          <w:rFonts w:ascii="Times New Roman" w:hAnsi="Times New Roman"/>
          <w:sz w:val="28"/>
          <w:szCs w:val="28"/>
          <w:lang w:val="uk-UA"/>
        </w:rPr>
        <w:t xml:space="preserve">філол. </w:t>
      </w:r>
      <w:r w:rsidRPr="00861696">
        <w:rPr>
          <w:rFonts w:ascii="Times New Roman" w:hAnsi="Times New Roman"/>
          <w:sz w:val="28"/>
          <w:szCs w:val="28"/>
        </w:rPr>
        <w:t xml:space="preserve">наук, </w:t>
      </w:r>
      <w:r w:rsidRPr="00861696">
        <w:rPr>
          <w:rFonts w:ascii="Times New Roman" w:hAnsi="Times New Roman"/>
          <w:sz w:val="28"/>
          <w:szCs w:val="28"/>
          <w:lang w:val="uk-UA"/>
        </w:rPr>
        <w:t>д</w:t>
      </w:r>
      <w:r w:rsidRPr="00861696">
        <w:rPr>
          <w:rFonts w:ascii="Times New Roman" w:hAnsi="Times New Roman"/>
          <w:sz w:val="28"/>
          <w:szCs w:val="28"/>
        </w:rPr>
        <w:t>о</w:t>
      </w:r>
      <w:r w:rsidRPr="00861696">
        <w:rPr>
          <w:rFonts w:ascii="Times New Roman" w:hAnsi="Times New Roman"/>
          <w:sz w:val="28"/>
          <w:szCs w:val="28"/>
          <w:lang w:val="uk-UA"/>
        </w:rPr>
        <w:t>ц</w:t>
      </w:r>
      <w:r w:rsidRPr="00861696">
        <w:rPr>
          <w:rFonts w:ascii="Times New Roman" w:hAnsi="Times New Roman"/>
          <w:sz w:val="28"/>
          <w:szCs w:val="28"/>
        </w:rPr>
        <w:t xml:space="preserve">. </w:t>
      </w:r>
      <w:r w:rsidRPr="00861696">
        <w:rPr>
          <w:rFonts w:ascii="Times New Roman" w:hAnsi="Times New Roman"/>
          <w:sz w:val="28"/>
          <w:szCs w:val="28"/>
          <w:lang w:val="uk-UA"/>
        </w:rPr>
        <w:t xml:space="preserve">кафедри іноземних мов </w:t>
      </w:r>
      <w:r w:rsidRPr="00861696">
        <w:rPr>
          <w:rFonts w:ascii="Times New Roman" w:hAnsi="Times New Roman"/>
          <w:sz w:val="28"/>
          <w:szCs w:val="28"/>
        </w:rPr>
        <w:t>Державн</w:t>
      </w:r>
      <w:r w:rsidR="00195B97">
        <w:rPr>
          <w:rFonts w:ascii="Times New Roman" w:hAnsi="Times New Roman"/>
          <w:sz w:val="28"/>
          <w:szCs w:val="28"/>
        </w:rPr>
        <w:t>ого</w:t>
      </w:r>
      <w:r w:rsidRPr="00861696">
        <w:rPr>
          <w:rFonts w:ascii="Times New Roman" w:hAnsi="Times New Roman"/>
          <w:sz w:val="28"/>
          <w:szCs w:val="28"/>
        </w:rPr>
        <w:t xml:space="preserve"> ВНЗ «</w:t>
      </w:r>
      <w:proofErr w:type="spellStart"/>
      <w:r w:rsidRPr="00861696">
        <w:rPr>
          <w:rFonts w:ascii="Times New Roman" w:hAnsi="Times New Roman"/>
          <w:sz w:val="28"/>
          <w:szCs w:val="28"/>
        </w:rPr>
        <w:t>Національний</w:t>
      </w:r>
      <w:proofErr w:type="spellEnd"/>
      <w:r w:rsidRPr="00861696">
        <w:rPr>
          <w:rFonts w:ascii="Times New Roman" w:hAnsi="Times New Roman"/>
          <w:sz w:val="28"/>
          <w:szCs w:val="28"/>
        </w:rPr>
        <w:t xml:space="preserve"> </w:t>
      </w:r>
      <w:proofErr w:type="spellStart"/>
      <w:r w:rsidRPr="00861696">
        <w:rPr>
          <w:rFonts w:ascii="Times New Roman" w:hAnsi="Times New Roman"/>
          <w:sz w:val="28"/>
          <w:szCs w:val="28"/>
        </w:rPr>
        <w:t>гірничий</w:t>
      </w:r>
      <w:proofErr w:type="spellEnd"/>
      <w:r w:rsidRPr="00861696">
        <w:rPr>
          <w:rFonts w:ascii="Times New Roman" w:hAnsi="Times New Roman"/>
          <w:sz w:val="28"/>
          <w:szCs w:val="28"/>
        </w:rPr>
        <w:t xml:space="preserve"> </w:t>
      </w:r>
      <w:proofErr w:type="spellStart"/>
      <w:r w:rsidRPr="00861696">
        <w:rPr>
          <w:rFonts w:ascii="Times New Roman" w:hAnsi="Times New Roman"/>
          <w:sz w:val="28"/>
          <w:szCs w:val="28"/>
        </w:rPr>
        <w:t>університет</w:t>
      </w:r>
      <w:proofErr w:type="spellEnd"/>
      <w:r w:rsidRPr="00861696">
        <w:rPr>
          <w:rFonts w:ascii="Times New Roman" w:hAnsi="Times New Roman"/>
          <w:sz w:val="28"/>
          <w:szCs w:val="28"/>
        </w:rPr>
        <w:t xml:space="preserve">»; </w:t>
      </w:r>
    </w:p>
    <w:p w:rsidR="0059284C" w:rsidRPr="00861696" w:rsidRDefault="0059284C" w:rsidP="0059284C">
      <w:pPr>
        <w:spacing w:after="0" w:line="240" w:lineRule="auto"/>
        <w:ind w:firstLine="709"/>
        <w:jc w:val="both"/>
        <w:rPr>
          <w:rFonts w:ascii="Times New Roman" w:hAnsi="Times New Roman"/>
          <w:sz w:val="28"/>
          <w:szCs w:val="28"/>
          <w:lang w:val="uk-UA"/>
        </w:rPr>
      </w:pPr>
      <w:r w:rsidRPr="00861696">
        <w:rPr>
          <w:rFonts w:ascii="Times New Roman" w:hAnsi="Times New Roman"/>
          <w:sz w:val="28"/>
          <w:szCs w:val="28"/>
          <w:lang w:val="uk-UA"/>
        </w:rPr>
        <w:t>Н</w:t>
      </w:r>
      <w:r w:rsidRPr="00861696">
        <w:rPr>
          <w:rFonts w:ascii="Times New Roman" w:hAnsi="Times New Roman"/>
          <w:sz w:val="28"/>
          <w:szCs w:val="28"/>
        </w:rPr>
        <w:t>.</w:t>
      </w:r>
      <w:r w:rsidRPr="00861696">
        <w:rPr>
          <w:rFonts w:ascii="Times New Roman" w:hAnsi="Times New Roman"/>
          <w:sz w:val="28"/>
          <w:szCs w:val="28"/>
          <w:lang w:val="uk-UA"/>
        </w:rPr>
        <w:t>В. Науменко</w:t>
      </w:r>
      <w:r w:rsidRPr="00861696">
        <w:rPr>
          <w:rFonts w:ascii="Times New Roman" w:hAnsi="Times New Roman"/>
          <w:sz w:val="28"/>
          <w:szCs w:val="28"/>
        </w:rPr>
        <w:t xml:space="preserve">, </w:t>
      </w:r>
      <w:proofErr w:type="spellStart"/>
      <w:r w:rsidRPr="00861696">
        <w:rPr>
          <w:rFonts w:ascii="Times New Roman" w:hAnsi="Times New Roman"/>
          <w:sz w:val="28"/>
          <w:szCs w:val="28"/>
        </w:rPr>
        <w:t>д</w:t>
      </w:r>
      <w:proofErr w:type="spellEnd"/>
      <w:r w:rsidRPr="00861696">
        <w:rPr>
          <w:rFonts w:ascii="Times New Roman" w:hAnsi="Times New Roman"/>
          <w:sz w:val="28"/>
          <w:szCs w:val="28"/>
          <w:lang w:val="uk-UA"/>
        </w:rPr>
        <w:t>-р</w:t>
      </w:r>
      <w:r w:rsidRPr="00861696">
        <w:rPr>
          <w:rFonts w:ascii="Times New Roman" w:hAnsi="Times New Roman"/>
          <w:sz w:val="28"/>
          <w:szCs w:val="28"/>
        </w:rPr>
        <w:t xml:space="preserve"> </w:t>
      </w:r>
      <w:proofErr w:type="spellStart"/>
      <w:r w:rsidRPr="00861696">
        <w:rPr>
          <w:rFonts w:ascii="Times New Roman" w:hAnsi="Times New Roman"/>
          <w:sz w:val="28"/>
          <w:szCs w:val="28"/>
        </w:rPr>
        <w:t>філол</w:t>
      </w:r>
      <w:proofErr w:type="spellEnd"/>
      <w:r w:rsidRPr="00861696">
        <w:rPr>
          <w:rFonts w:ascii="Times New Roman" w:hAnsi="Times New Roman"/>
          <w:sz w:val="28"/>
          <w:szCs w:val="28"/>
        </w:rPr>
        <w:t xml:space="preserve">. наук, проф. </w:t>
      </w:r>
      <w:proofErr w:type="spellStart"/>
      <w:r w:rsidRPr="00861696">
        <w:rPr>
          <w:rFonts w:ascii="Times New Roman" w:hAnsi="Times New Roman"/>
          <w:sz w:val="28"/>
          <w:szCs w:val="28"/>
        </w:rPr>
        <w:t>кафедри</w:t>
      </w:r>
      <w:proofErr w:type="spellEnd"/>
      <w:r w:rsidRPr="00861696">
        <w:rPr>
          <w:rFonts w:ascii="Times New Roman" w:hAnsi="Times New Roman"/>
          <w:sz w:val="28"/>
          <w:szCs w:val="28"/>
        </w:rPr>
        <w:t xml:space="preserve"> </w:t>
      </w:r>
      <w:r w:rsidRPr="00861696">
        <w:rPr>
          <w:rFonts w:ascii="Times New Roman" w:hAnsi="Times New Roman"/>
          <w:sz w:val="28"/>
          <w:szCs w:val="28"/>
          <w:lang w:val="uk-UA"/>
        </w:rPr>
        <w:t>українознавства Національний університет харчових технологій</w:t>
      </w:r>
      <w:r w:rsidR="00195B97">
        <w:rPr>
          <w:rFonts w:ascii="Times New Roman" w:hAnsi="Times New Roman"/>
          <w:sz w:val="28"/>
          <w:szCs w:val="28"/>
          <w:lang w:val="uk-UA"/>
        </w:rPr>
        <w:t xml:space="preserve"> м. Київ</w:t>
      </w:r>
      <w:r w:rsidRPr="00861696">
        <w:rPr>
          <w:rFonts w:ascii="Times New Roman" w:hAnsi="Times New Roman"/>
          <w:sz w:val="28"/>
          <w:szCs w:val="28"/>
          <w:lang w:val="uk-UA"/>
        </w:rPr>
        <w:t xml:space="preserve">; </w:t>
      </w:r>
    </w:p>
    <w:p w:rsidR="0059284C" w:rsidRPr="00861696" w:rsidRDefault="0059284C" w:rsidP="0059284C">
      <w:pPr>
        <w:spacing w:after="0" w:line="240" w:lineRule="auto"/>
        <w:ind w:firstLine="709"/>
        <w:jc w:val="both"/>
        <w:rPr>
          <w:rFonts w:ascii="Times New Roman" w:hAnsi="Times New Roman"/>
          <w:sz w:val="28"/>
          <w:szCs w:val="28"/>
          <w:lang w:val="uk-UA"/>
        </w:rPr>
      </w:pPr>
      <w:r w:rsidRPr="00861696">
        <w:rPr>
          <w:rFonts w:ascii="Times New Roman" w:hAnsi="Times New Roman"/>
          <w:sz w:val="28"/>
          <w:szCs w:val="28"/>
          <w:lang w:val="uk-UA"/>
        </w:rPr>
        <w:t xml:space="preserve">Н.І. Чабан, </w:t>
      </w:r>
      <w:proofErr w:type="spellStart"/>
      <w:r w:rsidRPr="00861696">
        <w:rPr>
          <w:rFonts w:ascii="Times New Roman" w:hAnsi="Times New Roman"/>
          <w:sz w:val="28"/>
          <w:szCs w:val="28"/>
          <w:lang w:val="uk-UA"/>
        </w:rPr>
        <w:t>кан</w:t>
      </w:r>
      <w:proofErr w:type="spellEnd"/>
      <w:r w:rsidRPr="00861696">
        <w:rPr>
          <w:rFonts w:ascii="Times New Roman" w:hAnsi="Times New Roman"/>
          <w:sz w:val="28"/>
          <w:szCs w:val="28"/>
        </w:rPr>
        <w:t xml:space="preserve">д. </w:t>
      </w:r>
      <w:r w:rsidRPr="00861696">
        <w:rPr>
          <w:rFonts w:ascii="Times New Roman" w:hAnsi="Times New Roman"/>
          <w:sz w:val="28"/>
          <w:szCs w:val="28"/>
          <w:lang w:val="uk-UA"/>
        </w:rPr>
        <w:t xml:space="preserve">пед. </w:t>
      </w:r>
      <w:r w:rsidRPr="00861696">
        <w:rPr>
          <w:rFonts w:ascii="Times New Roman" w:hAnsi="Times New Roman"/>
          <w:sz w:val="28"/>
          <w:szCs w:val="28"/>
        </w:rPr>
        <w:t xml:space="preserve">наук, </w:t>
      </w:r>
      <w:r w:rsidRPr="00861696">
        <w:rPr>
          <w:rFonts w:ascii="Times New Roman" w:hAnsi="Times New Roman"/>
          <w:sz w:val="28"/>
          <w:szCs w:val="28"/>
          <w:lang w:val="uk-UA"/>
        </w:rPr>
        <w:t>д</w:t>
      </w:r>
      <w:r w:rsidRPr="00861696">
        <w:rPr>
          <w:rFonts w:ascii="Times New Roman" w:hAnsi="Times New Roman"/>
          <w:sz w:val="28"/>
          <w:szCs w:val="28"/>
        </w:rPr>
        <w:t>о</w:t>
      </w:r>
      <w:r w:rsidRPr="00861696">
        <w:rPr>
          <w:rFonts w:ascii="Times New Roman" w:hAnsi="Times New Roman"/>
          <w:sz w:val="28"/>
          <w:szCs w:val="28"/>
          <w:lang w:val="uk-UA"/>
        </w:rPr>
        <w:t>ц</w:t>
      </w:r>
      <w:r w:rsidRPr="00861696">
        <w:rPr>
          <w:rFonts w:ascii="Times New Roman" w:hAnsi="Times New Roman"/>
          <w:sz w:val="28"/>
          <w:szCs w:val="28"/>
        </w:rPr>
        <w:t xml:space="preserve">., </w:t>
      </w:r>
      <w:proofErr w:type="spellStart"/>
      <w:r w:rsidRPr="00861696">
        <w:rPr>
          <w:rFonts w:ascii="Times New Roman" w:hAnsi="Times New Roman"/>
          <w:sz w:val="28"/>
          <w:szCs w:val="28"/>
          <w:lang w:val="uk-UA"/>
        </w:rPr>
        <w:t>в.о</w:t>
      </w:r>
      <w:proofErr w:type="spellEnd"/>
      <w:r w:rsidRPr="00861696">
        <w:rPr>
          <w:rFonts w:ascii="Times New Roman" w:hAnsi="Times New Roman"/>
          <w:sz w:val="28"/>
          <w:szCs w:val="28"/>
          <w:lang w:val="uk-UA"/>
        </w:rPr>
        <w:t>., зав. кафедри мовної освіти, Херсонськ</w:t>
      </w:r>
      <w:r w:rsidR="00195B97">
        <w:rPr>
          <w:rFonts w:ascii="Times New Roman" w:hAnsi="Times New Roman"/>
          <w:sz w:val="28"/>
          <w:szCs w:val="28"/>
          <w:lang w:val="uk-UA"/>
        </w:rPr>
        <w:t>ого</w:t>
      </w:r>
      <w:r w:rsidRPr="00861696">
        <w:rPr>
          <w:rFonts w:ascii="Times New Roman" w:hAnsi="Times New Roman"/>
          <w:sz w:val="28"/>
          <w:szCs w:val="28"/>
          <w:lang w:val="uk-UA"/>
        </w:rPr>
        <w:t xml:space="preserve"> державн</w:t>
      </w:r>
      <w:r w:rsidR="00195B97">
        <w:rPr>
          <w:rFonts w:ascii="Times New Roman" w:hAnsi="Times New Roman"/>
          <w:sz w:val="28"/>
          <w:szCs w:val="28"/>
          <w:lang w:val="uk-UA"/>
        </w:rPr>
        <w:t>ого</w:t>
      </w:r>
      <w:r w:rsidRPr="00861696">
        <w:rPr>
          <w:rFonts w:ascii="Times New Roman" w:hAnsi="Times New Roman"/>
          <w:sz w:val="28"/>
          <w:szCs w:val="28"/>
          <w:lang w:val="uk-UA"/>
        </w:rPr>
        <w:t xml:space="preserve"> університет</w:t>
      </w:r>
      <w:r w:rsidR="00195B97">
        <w:rPr>
          <w:rFonts w:ascii="Times New Roman" w:hAnsi="Times New Roman"/>
          <w:sz w:val="28"/>
          <w:szCs w:val="28"/>
          <w:lang w:val="uk-UA"/>
        </w:rPr>
        <w:t>у.</w:t>
      </w:r>
      <w:r w:rsidRPr="00861696">
        <w:rPr>
          <w:rFonts w:ascii="Times New Roman" w:hAnsi="Times New Roman"/>
          <w:sz w:val="28"/>
          <w:szCs w:val="28"/>
          <w:lang w:val="uk-UA"/>
        </w:rPr>
        <w:t xml:space="preserve"> </w:t>
      </w:r>
    </w:p>
    <w:p w:rsidR="0059284C" w:rsidRDefault="0059284C" w:rsidP="0059284C">
      <w:pPr>
        <w:spacing w:after="0" w:line="240" w:lineRule="auto"/>
        <w:ind w:firstLine="720"/>
        <w:jc w:val="both"/>
        <w:rPr>
          <w:rFonts w:ascii="Times New Roman" w:hAnsi="Times New Roman"/>
          <w:sz w:val="26"/>
          <w:szCs w:val="26"/>
        </w:rPr>
      </w:pPr>
    </w:p>
    <w:p w:rsidR="0059284C" w:rsidRDefault="00BD5D1C" w:rsidP="0059284C">
      <w:pPr>
        <w:spacing w:after="0" w:line="240" w:lineRule="auto"/>
        <w:ind w:firstLine="720"/>
        <w:jc w:val="both"/>
        <w:rPr>
          <w:rFonts w:ascii="Times New Roman" w:hAnsi="Times New Roman"/>
          <w:sz w:val="26"/>
          <w:szCs w:val="26"/>
        </w:rPr>
      </w:pPr>
      <w:r w:rsidRPr="00BD5D1C">
        <w:rPr>
          <w:rFonts w:ascii="Times New Roman" w:hAnsi="Times New Roman"/>
          <w:b/>
          <w:noProof/>
          <w:spacing w:val="4"/>
          <w:sz w:val="28"/>
          <w:szCs w:val="28"/>
        </w:rPr>
        <w:pict>
          <v:shapetype id="_x0000_t202" coordsize="21600,21600" o:spt="202" path="m,l,21600r21600,l21600,xe">
            <v:stroke joinstyle="miter"/>
            <v:path gradientshapeok="t" o:connecttype="rect"/>
          </v:shapetype>
          <v:shape id="_x0000_s1026" type="#_x0000_t202" style="position:absolute;left:0;text-align:left;margin-left:-31.05pt;margin-top:11.1pt;width:57pt;height:47.25pt;z-index:251660288" filled="f" stroked="f">
            <v:textbox>
              <w:txbxContent>
                <w:p w:rsidR="00195B97" w:rsidRPr="000A693D" w:rsidRDefault="00195B97" w:rsidP="00AC24E0">
                  <w:pPr>
                    <w:jc w:val="both"/>
                    <w:rPr>
                      <w:sz w:val="28"/>
                      <w:szCs w:val="28"/>
                    </w:rPr>
                  </w:pPr>
                  <w:r w:rsidRPr="000A693D">
                    <w:rPr>
                      <w:rFonts w:ascii="Times New Roman" w:hAnsi="Times New Roman"/>
                      <w:sz w:val="28"/>
                      <w:szCs w:val="28"/>
                    </w:rPr>
                    <w:t>Л 87</w:t>
                  </w:r>
                </w:p>
              </w:txbxContent>
            </v:textbox>
          </v:shape>
        </w:pict>
      </w:r>
    </w:p>
    <w:p w:rsidR="00195B97" w:rsidRDefault="0059284C" w:rsidP="00195B97">
      <w:pPr>
        <w:spacing w:after="0" w:line="240" w:lineRule="auto"/>
        <w:ind w:left="720" w:firstLine="720"/>
        <w:jc w:val="both"/>
        <w:rPr>
          <w:rFonts w:ascii="Times New Roman" w:hAnsi="Times New Roman"/>
          <w:sz w:val="28"/>
          <w:szCs w:val="28"/>
          <w:lang w:val="uk-UA"/>
        </w:rPr>
      </w:pPr>
      <w:r w:rsidRPr="00195B97">
        <w:rPr>
          <w:rFonts w:ascii="Times New Roman" w:hAnsi="Times New Roman"/>
          <w:b/>
          <w:spacing w:val="4"/>
          <w:sz w:val="28"/>
          <w:szCs w:val="28"/>
          <w:lang w:val="uk-UA"/>
        </w:rPr>
        <w:t>Л</w:t>
      </w:r>
      <w:r w:rsidR="00AC24E0" w:rsidRPr="00195B97">
        <w:rPr>
          <w:rFonts w:ascii="Times New Roman" w:hAnsi="Times New Roman"/>
          <w:b/>
          <w:spacing w:val="4"/>
          <w:sz w:val="28"/>
          <w:szCs w:val="28"/>
          <w:lang w:val="uk-UA"/>
        </w:rPr>
        <w:t>уценко В.</w:t>
      </w:r>
      <w:r w:rsidR="00580B9A">
        <w:rPr>
          <w:rFonts w:ascii="Times New Roman" w:hAnsi="Times New Roman"/>
          <w:b/>
          <w:spacing w:val="4"/>
          <w:sz w:val="28"/>
          <w:szCs w:val="28"/>
          <w:lang w:val="uk-UA"/>
        </w:rPr>
        <w:t xml:space="preserve"> </w:t>
      </w:r>
      <w:r w:rsidR="00AC24E0" w:rsidRPr="00195B97">
        <w:rPr>
          <w:rFonts w:ascii="Times New Roman" w:hAnsi="Times New Roman"/>
          <w:b/>
          <w:spacing w:val="4"/>
          <w:sz w:val="28"/>
          <w:szCs w:val="28"/>
          <w:lang w:val="uk-UA"/>
        </w:rPr>
        <w:t xml:space="preserve">И. </w:t>
      </w:r>
      <w:r w:rsidR="00AC24E0" w:rsidRPr="00195B97">
        <w:rPr>
          <w:rFonts w:ascii="Times New Roman" w:hAnsi="Times New Roman"/>
          <w:b/>
          <w:spacing w:val="4"/>
          <w:sz w:val="28"/>
          <w:szCs w:val="28"/>
        </w:rPr>
        <w:t>Русский язык для иностранных студентов</w:t>
      </w:r>
      <w:r w:rsidR="00AC24E0" w:rsidRPr="00FA7E21">
        <w:rPr>
          <w:rFonts w:ascii="Times New Roman" w:hAnsi="Times New Roman"/>
          <w:spacing w:val="4"/>
          <w:sz w:val="28"/>
          <w:szCs w:val="28"/>
        </w:rPr>
        <w:t xml:space="preserve"> </w:t>
      </w:r>
      <w:r w:rsidR="00861696" w:rsidRPr="00FA7E21">
        <w:rPr>
          <w:rFonts w:ascii="Times New Roman" w:hAnsi="Times New Roman"/>
          <w:spacing w:val="4"/>
          <w:sz w:val="28"/>
          <w:szCs w:val="28"/>
        </w:rPr>
        <w:t>[</w:t>
      </w:r>
      <w:r w:rsidR="00DE1C16">
        <w:rPr>
          <w:rFonts w:ascii="Times New Roman" w:hAnsi="Times New Roman"/>
          <w:spacing w:val="4"/>
          <w:sz w:val="28"/>
          <w:szCs w:val="28"/>
        </w:rPr>
        <w:t>Э</w:t>
      </w:r>
      <w:proofErr w:type="spellStart"/>
      <w:r w:rsidR="00861696" w:rsidRPr="00FA7E21">
        <w:rPr>
          <w:rFonts w:ascii="Times New Roman" w:hAnsi="Times New Roman"/>
          <w:spacing w:val="4"/>
          <w:sz w:val="28"/>
          <w:szCs w:val="28"/>
          <w:lang w:val="uk-UA"/>
        </w:rPr>
        <w:t>лектронн</w:t>
      </w:r>
      <w:r w:rsidR="00DE1C16">
        <w:rPr>
          <w:rFonts w:ascii="Times New Roman" w:hAnsi="Times New Roman"/>
          <w:spacing w:val="4"/>
          <w:sz w:val="28"/>
          <w:szCs w:val="28"/>
          <w:lang w:val="uk-UA"/>
        </w:rPr>
        <w:t>ы</w:t>
      </w:r>
      <w:r w:rsidR="00861696" w:rsidRPr="00FA7E21">
        <w:rPr>
          <w:rFonts w:ascii="Times New Roman" w:hAnsi="Times New Roman"/>
          <w:spacing w:val="4"/>
          <w:sz w:val="28"/>
          <w:szCs w:val="28"/>
          <w:lang w:val="uk-UA"/>
        </w:rPr>
        <w:t>й</w:t>
      </w:r>
      <w:proofErr w:type="spellEnd"/>
      <w:r w:rsidR="00861696" w:rsidRPr="00FA7E21">
        <w:rPr>
          <w:rFonts w:ascii="Times New Roman" w:hAnsi="Times New Roman"/>
          <w:spacing w:val="4"/>
          <w:sz w:val="28"/>
          <w:szCs w:val="28"/>
        </w:rPr>
        <w:t xml:space="preserve"> </w:t>
      </w:r>
      <w:r w:rsidR="00861696" w:rsidRPr="00FA7E21">
        <w:rPr>
          <w:rFonts w:ascii="Times New Roman" w:hAnsi="Times New Roman"/>
          <w:spacing w:val="4"/>
          <w:sz w:val="28"/>
          <w:szCs w:val="28"/>
          <w:lang w:val="uk-UA"/>
        </w:rPr>
        <w:t>ресурс</w:t>
      </w:r>
      <w:r w:rsidR="00861696" w:rsidRPr="00FA7E21">
        <w:rPr>
          <w:rFonts w:ascii="Times New Roman" w:hAnsi="Times New Roman"/>
          <w:spacing w:val="4"/>
          <w:sz w:val="28"/>
          <w:szCs w:val="28"/>
        </w:rPr>
        <w:t>]</w:t>
      </w:r>
      <w:r w:rsidR="00AC24E0" w:rsidRPr="00FA7E21">
        <w:rPr>
          <w:rFonts w:ascii="Times New Roman" w:hAnsi="Times New Roman"/>
          <w:sz w:val="28"/>
          <w:szCs w:val="28"/>
        </w:rPr>
        <w:t xml:space="preserve"> </w:t>
      </w:r>
      <w:r w:rsidR="00195B97">
        <w:rPr>
          <w:rFonts w:ascii="Times New Roman" w:hAnsi="Times New Roman"/>
          <w:sz w:val="28"/>
          <w:szCs w:val="28"/>
        </w:rPr>
        <w:t xml:space="preserve">учеб. пос. в </w:t>
      </w:r>
      <w:r w:rsidR="00195B97" w:rsidRPr="00FA7E21">
        <w:rPr>
          <w:rFonts w:ascii="Times New Roman" w:hAnsi="Times New Roman"/>
          <w:spacing w:val="-4"/>
          <w:sz w:val="28"/>
          <w:szCs w:val="28"/>
          <w:lang w:val="uk-UA"/>
        </w:rPr>
        <w:t>4-х т. Т</w:t>
      </w:r>
      <w:r w:rsidR="00195B97">
        <w:rPr>
          <w:rFonts w:ascii="Times New Roman" w:hAnsi="Times New Roman"/>
          <w:spacing w:val="-4"/>
          <w:sz w:val="28"/>
          <w:szCs w:val="28"/>
          <w:lang w:val="uk-UA"/>
        </w:rPr>
        <w:t>.</w:t>
      </w:r>
      <w:r w:rsidR="00195B97" w:rsidRPr="00FA7E21">
        <w:rPr>
          <w:rFonts w:ascii="Times New Roman" w:hAnsi="Times New Roman"/>
          <w:spacing w:val="-4"/>
          <w:sz w:val="28"/>
          <w:szCs w:val="28"/>
          <w:lang w:val="uk-UA"/>
        </w:rPr>
        <w:t xml:space="preserve"> </w:t>
      </w:r>
      <w:r w:rsidR="00195B97">
        <w:rPr>
          <w:rFonts w:ascii="Times New Roman" w:hAnsi="Times New Roman"/>
          <w:spacing w:val="-4"/>
          <w:sz w:val="28"/>
          <w:szCs w:val="28"/>
          <w:lang w:val="uk-UA"/>
        </w:rPr>
        <w:t xml:space="preserve">3 </w:t>
      </w:r>
      <w:r w:rsidR="00195B97" w:rsidRPr="00FA7E21">
        <w:rPr>
          <w:rFonts w:ascii="Times New Roman" w:hAnsi="Times New Roman"/>
          <w:spacing w:val="-4"/>
          <w:sz w:val="28"/>
          <w:szCs w:val="28"/>
        </w:rPr>
        <w:t xml:space="preserve">/ </w:t>
      </w:r>
      <w:r w:rsidR="00195B97" w:rsidRPr="00FA7E21">
        <w:rPr>
          <w:rFonts w:ascii="Times New Roman" w:hAnsi="Times New Roman"/>
          <w:spacing w:val="-4"/>
          <w:sz w:val="28"/>
          <w:szCs w:val="28"/>
          <w:lang w:val="uk-UA"/>
        </w:rPr>
        <w:t>В.</w:t>
      </w:r>
      <w:r w:rsidR="00580B9A">
        <w:rPr>
          <w:rFonts w:ascii="Times New Roman" w:hAnsi="Times New Roman"/>
          <w:spacing w:val="-4"/>
          <w:sz w:val="28"/>
          <w:szCs w:val="28"/>
          <w:lang w:val="uk-UA"/>
        </w:rPr>
        <w:t xml:space="preserve"> </w:t>
      </w:r>
      <w:r w:rsidR="00195B97" w:rsidRPr="00FA7E21">
        <w:rPr>
          <w:rFonts w:ascii="Times New Roman" w:hAnsi="Times New Roman"/>
          <w:spacing w:val="-4"/>
          <w:sz w:val="28"/>
          <w:szCs w:val="28"/>
          <w:lang w:val="uk-UA"/>
        </w:rPr>
        <w:t xml:space="preserve">И. Луценко </w:t>
      </w:r>
      <w:r w:rsidR="00195B97">
        <w:rPr>
          <w:rFonts w:ascii="Times New Roman" w:hAnsi="Times New Roman"/>
          <w:spacing w:val="-4"/>
          <w:sz w:val="28"/>
          <w:szCs w:val="28"/>
          <w:lang w:val="uk-UA"/>
        </w:rPr>
        <w:t xml:space="preserve">М-во </w:t>
      </w:r>
      <w:proofErr w:type="spellStart"/>
      <w:r w:rsidR="00195B97">
        <w:rPr>
          <w:rFonts w:ascii="Times New Roman" w:hAnsi="Times New Roman"/>
          <w:spacing w:val="-4"/>
          <w:sz w:val="28"/>
          <w:szCs w:val="28"/>
          <w:lang w:val="uk-UA"/>
        </w:rPr>
        <w:t>образования</w:t>
      </w:r>
      <w:proofErr w:type="spellEnd"/>
      <w:r w:rsidR="00195B97">
        <w:rPr>
          <w:rFonts w:ascii="Times New Roman" w:hAnsi="Times New Roman"/>
          <w:spacing w:val="-4"/>
          <w:sz w:val="28"/>
          <w:szCs w:val="28"/>
          <w:lang w:val="uk-UA"/>
        </w:rPr>
        <w:t xml:space="preserve"> и науки </w:t>
      </w:r>
      <w:proofErr w:type="spellStart"/>
      <w:r w:rsidR="00195B97">
        <w:rPr>
          <w:rFonts w:ascii="Times New Roman" w:hAnsi="Times New Roman"/>
          <w:spacing w:val="-4"/>
          <w:sz w:val="28"/>
          <w:szCs w:val="28"/>
          <w:lang w:val="uk-UA"/>
        </w:rPr>
        <w:t>Украины</w:t>
      </w:r>
      <w:proofErr w:type="spellEnd"/>
      <w:r w:rsidR="00195B97" w:rsidRPr="00FA7E21">
        <w:rPr>
          <w:rFonts w:ascii="Times New Roman" w:hAnsi="Times New Roman"/>
          <w:spacing w:val="-4"/>
          <w:sz w:val="28"/>
          <w:szCs w:val="28"/>
          <w:lang w:val="uk-UA"/>
        </w:rPr>
        <w:t>;</w:t>
      </w:r>
      <w:r w:rsidR="00195B97" w:rsidRPr="00FA7E21">
        <w:rPr>
          <w:rFonts w:ascii="Times New Roman" w:hAnsi="Times New Roman"/>
          <w:sz w:val="28"/>
          <w:szCs w:val="28"/>
        </w:rPr>
        <w:t xml:space="preserve"> </w:t>
      </w:r>
      <w:proofErr w:type="spellStart"/>
      <w:r w:rsidR="00195B97" w:rsidRPr="00FA7E21">
        <w:rPr>
          <w:rFonts w:ascii="Times New Roman" w:hAnsi="Times New Roman"/>
          <w:sz w:val="28"/>
          <w:szCs w:val="28"/>
        </w:rPr>
        <w:t>Нац</w:t>
      </w:r>
      <w:proofErr w:type="spellEnd"/>
      <w:r w:rsidR="00195B97" w:rsidRPr="00FA7E21">
        <w:rPr>
          <w:rFonts w:ascii="Times New Roman" w:hAnsi="Times New Roman"/>
          <w:sz w:val="28"/>
          <w:szCs w:val="28"/>
        </w:rPr>
        <w:t>. горн. ун-т.</w:t>
      </w:r>
      <w:r w:rsidR="00195B97" w:rsidRPr="00FA7E21">
        <w:rPr>
          <w:rFonts w:ascii="Times New Roman" w:hAnsi="Times New Roman"/>
          <w:sz w:val="28"/>
          <w:szCs w:val="28"/>
          <w:lang w:val="uk-UA"/>
        </w:rPr>
        <w:t xml:space="preserve"> :</w:t>
      </w:r>
      <w:r w:rsidR="00195B97" w:rsidRPr="00FA7E21">
        <w:rPr>
          <w:rFonts w:ascii="Times New Roman" w:hAnsi="Times New Roman"/>
          <w:sz w:val="28"/>
          <w:szCs w:val="28"/>
        </w:rPr>
        <w:t xml:space="preserve"> – Д</w:t>
      </w:r>
      <w:r w:rsidR="00580B9A">
        <w:rPr>
          <w:rFonts w:ascii="Times New Roman" w:hAnsi="Times New Roman"/>
          <w:sz w:val="28"/>
          <w:szCs w:val="28"/>
        </w:rPr>
        <w:t>непр</w:t>
      </w:r>
      <w:r w:rsidR="00195B97" w:rsidRPr="00FA7E21">
        <w:rPr>
          <w:rFonts w:ascii="Times New Roman" w:hAnsi="Times New Roman"/>
          <w:sz w:val="28"/>
          <w:szCs w:val="28"/>
        </w:rPr>
        <w:t xml:space="preserve"> : НГУ, 2016. – 1</w:t>
      </w:r>
      <w:r w:rsidR="00580B9A">
        <w:rPr>
          <w:rFonts w:ascii="Times New Roman" w:hAnsi="Times New Roman"/>
          <w:sz w:val="28"/>
          <w:szCs w:val="28"/>
        </w:rPr>
        <w:t>50</w:t>
      </w:r>
      <w:r w:rsidR="00195B97" w:rsidRPr="00FA7E21">
        <w:rPr>
          <w:rFonts w:ascii="Times New Roman" w:hAnsi="Times New Roman"/>
          <w:sz w:val="28"/>
          <w:szCs w:val="28"/>
          <w:lang w:val="uk-UA"/>
        </w:rPr>
        <w:t xml:space="preserve"> </w:t>
      </w:r>
      <w:r w:rsidR="00195B97" w:rsidRPr="00FA7E21">
        <w:rPr>
          <w:rFonts w:ascii="Times New Roman" w:hAnsi="Times New Roman"/>
          <w:sz w:val="28"/>
          <w:szCs w:val="28"/>
        </w:rPr>
        <w:t>с. Режим доступ</w:t>
      </w:r>
      <w:r w:rsidR="00195B97">
        <w:rPr>
          <w:rFonts w:ascii="Times New Roman" w:hAnsi="Times New Roman"/>
          <w:sz w:val="28"/>
          <w:szCs w:val="28"/>
        </w:rPr>
        <w:t>а</w:t>
      </w:r>
      <w:r w:rsidR="00195B97" w:rsidRPr="00FA7E21">
        <w:rPr>
          <w:rFonts w:ascii="Times New Roman" w:hAnsi="Times New Roman"/>
          <w:sz w:val="28"/>
          <w:szCs w:val="28"/>
        </w:rPr>
        <w:t xml:space="preserve">: </w:t>
      </w:r>
      <w:proofErr w:type="spellStart"/>
      <w:r w:rsidR="00195B97" w:rsidRPr="00FA7E21">
        <w:rPr>
          <w:rFonts w:ascii="Times New Roman" w:hAnsi="Times New Roman"/>
          <w:sz w:val="28"/>
          <w:szCs w:val="28"/>
        </w:rPr>
        <w:t>http</w:t>
      </w:r>
      <w:proofErr w:type="spellEnd"/>
      <w:r w:rsidR="00195B97" w:rsidRPr="00FA7E21">
        <w:rPr>
          <w:rFonts w:ascii="Times New Roman" w:hAnsi="Times New Roman"/>
          <w:sz w:val="28"/>
          <w:szCs w:val="28"/>
          <w:lang w:val="uk-UA"/>
        </w:rPr>
        <w:t>:</w:t>
      </w:r>
      <w:r w:rsidR="00195B97" w:rsidRPr="00FA7E21">
        <w:rPr>
          <w:rFonts w:ascii="Times New Roman" w:hAnsi="Times New Roman"/>
          <w:sz w:val="28"/>
          <w:szCs w:val="28"/>
        </w:rPr>
        <w:t>//</w:t>
      </w:r>
      <w:proofErr w:type="spellStart"/>
      <w:r w:rsidR="00195B97" w:rsidRPr="00FA7E21">
        <w:rPr>
          <w:rFonts w:ascii="Times New Roman" w:hAnsi="Times New Roman"/>
          <w:sz w:val="28"/>
          <w:szCs w:val="28"/>
          <w:lang w:val="en-US"/>
        </w:rPr>
        <w:t>tst</w:t>
      </w:r>
      <w:proofErr w:type="spellEnd"/>
      <w:r w:rsidR="00195B97" w:rsidRPr="00FA7E21">
        <w:rPr>
          <w:rFonts w:ascii="Times New Roman" w:hAnsi="Times New Roman"/>
          <w:sz w:val="28"/>
          <w:szCs w:val="28"/>
        </w:rPr>
        <w:t>.</w:t>
      </w:r>
      <w:proofErr w:type="spellStart"/>
      <w:r w:rsidR="00195B97" w:rsidRPr="00FA7E21">
        <w:rPr>
          <w:rFonts w:ascii="Times New Roman" w:hAnsi="Times New Roman"/>
          <w:sz w:val="28"/>
          <w:szCs w:val="28"/>
          <w:lang w:val="en-US"/>
        </w:rPr>
        <w:t>nmu</w:t>
      </w:r>
      <w:proofErr w:type="spellEnd"/>
      <w:r w:rsidR="00195B97" w:rsidRPr="00FA7E21">
        <w:rPr>
          <w:rFonts w:ascii="Times New Roman" w:hAnsi="Times New Roman"/>
          <w:sz w:val="28"/>
          <w:szCs w:val="28"/>
        </w:rPr>
        <w:t>.</w:t>
      </w:r>
      <w:r w:rsidR="00195B97" w:rsidRPr="00FA7E21">
        <w:rPr>
          <w:rFonts w:ascii="Times New Roman" w:hAnsi="Times New Roman"/>
          <w:sz w:val="28"/>
          <w:szCs w:val="28"/>
          <w:lang w:val="en-US"/>
        </w:rPr>
        <w:t>org</w:t>
      </w:r>
      <w:r w:rsidR="00195B97" w:rsidRPr="00FA7E21">
        <w:rPr>
          <w:rFonts w:ascii="Times New Roman" w:hAnsi="Times New Roman"/>
          <w:sz w:val="28"/>
          <w:szCs w:val="28"/>
        </w:rPr>
        <w:t>.</w:t>
      </w:r>
      <w:proofErr w:type="spellStart"/>
      <w:r w:rsidR="00195B97" w:rsidRPr="00FA7E21">
        <w:rPr>
          <w:rFonts w:ascii="Times New Roman" w:hAnsi="Times New Roman"/>
          <w:sz w:val="28"/>
          <w:szCs w:val="28"/>
          <w:lang w:val="en-US"/>
        </w:rPr>
        <w:t>ua</w:t>
      </w:r>
      <w:proofErr w:type="spellEnd"/>
      <w:r w:rsidR="00195B97" w:rsidRPr="00FA7E21">
        <w:rPr>
          <w:rFonts w:ascii="Times New Roman" w:hAnsi="Times New Roman"/>
          <w:sz w:val="28"/>
          <w:szCs w:val="28"/>
        </w:rPr>
        <w:t xml:space="preserve"> </w:t>
      </w:r>
      <w:r w:rsidR="00195B97" w:rsidRPr="00FA7E21">
        <w:rPr>
          <w:rFonts w:ascii="Times New Roman" w:hAnsi="Times New Roman"/>
          <w:sz w:val="28"/>
          <w:szCs w:val="28"/>
          <w:lang w:val="uk-UA"/>
        </w:rPr>
        <w:t xml:space="preserve">(дата </w:t>
      </w:r>
      <w:proofErr w:type="spellStart"/>
      <w:r w:rsidR="00195B97">
        <w:rPr>
          <w:rFonts w:ascii="Times New Roman" w:hAnsi="Times New Roman"/>
          <w:sz w:val="28"/>
          <w:szCs w:val="28"/>
          <w:lang w:val="uk-UA"/>
        </w:rPr>
        <w:t>обращения</w:t>
      </w:r>
      <w:proofErr w:type="spellEnd"/>
      <w:r w:rsidR="00195B97" w:rsidRPr="00FA7E21">
        <w:rPr>
          <w:rFonts w:ascii="Times New Roman" w:hAnsi="Times New Roman"/>
          <w:sz w:val="28"/>
          <w:szCs w:val="28"/>
          <w:lang w:val="uk-UA"/>
        </w:rPr>
        <w:t xml:space="preserve">: 24.03.2016). – </w:t>
      </w:r>
      <w:proofErr w:type="spellStart"/>
      <w:r w:rsidR="00195B97" w:rsidRPr="00FA7E21">
        <w:rPr>
          <w:rFonts w:ascii="Times New Roman" w:hAnsi="Times New Roman"/>
          <w:sz w:val="28"/>
          <w:szCs w:val="28"/>
          <w:lang w:val="uk-UA"/>
        </w:rPr>
        <w:t>Назва</w:t>
      </w:r>
      <w:r w:rsidR="00195B97">
        <w:rPr>
          <w:rFonts w:ascii="Times New Roman" w:hAnsi="Times New Roman"/>
          <w:sz w:val="28"/>
          <w:szCs w:val="28"/>
          <w:lang w:val="uk-UA"/>
        </w:rPr>
        <w:t>ние</w:t>
      </w:r>
      <w:proofErr w:type="spellEnd"/>
      <w:r w:rsidR="00195B97" w:rsidRPr="00FA7E21">
        <w:rPr>
          <w:rFonts w:ascii="Times New Roman" w:hAnsi="Times New Roman"/>
          <w:sz w:val="28"/>
          <w:szCs w:val="28"/>
          <w:lang w:val="uk-UA"/>
        </w:rPr>
        <w:t xml:space="preserve"> </w:t>
      </w:r>
      <w:r w:rsidR="00195B97">
        <w:rPr>
          <w:rFonts w:ascii="Times New Roman" w:hAnsi="Times New Roman"/>
          <w:sz w:val="28"/>
          <w:szCs w:val="28"/>
          <w:lang w:val="uk-UA"/>
        </w:rPr>
        <w:t>с</w:t>
      </w:r>
      <w:r w:rsidR="00195B97" w:rsidRPr="00FA7E21">
        <w:rPr>
          <w:rFonts w:ascii="Times New Roman" w:hAnsi="Times New Roman"/>
          <w:sz w:val="28"/>
          <w:szCs w:val="28"/>
          <w:lang w:val="uk-UA"/>
        </w:rPr>
        <w:t xml:space="preserve"> </w:t>
      </w:r>
      <w:proofErr w:type="spellStart"/>
      <w:r w:rsidR="00195B97">
        <w:rPr>
          <w:rFonts w:ascii="Times New Roman" w:hAnsi="Times New Roman"/>
          <w:sz w:val="28"/>
          <w:szCs w:val="28"/>
          <w:lang w:val="uk-UA"/>
        </w:rPr>
        <w:t>э</w:t>
      </w:r>
      <w:r w:rsidR="00195B97" w:rsidRPr="00FA7E21">
        <w:rPr>
          <w:rFonts w:ascii="Times New Roman" w:hAnsi="Times New Roman"/>
          <w:sz w:val="28"/>
          <w:szCs w:val="28"/>
          <w:lang w:val="uk-UA"/>
        </w:rPr>
        <w:t>крана</w:t>
      </w:r>
      <w:proofErr w:type="spellEnd"/>
      <w:r w:rsidR="00195B97" w:rsidRPr="00FA7E21">
        <w:rPr>
          <w:rFonts w:ascii="Times New Roman" w:hAnsi="Times New Roman"/>
          <w:sz w:val="28"/>
          <w:szCs w:val="28"/>
          <w:lang w:val="uk-UA"/>
        </w:rPr>
        <w:t xml:space="preserve">. </w:t>
      </w:r>
    </w:p>
    <w:p w:rsidR="00AC24E0" w:rsidRPr="00195B97" w:rsidRDefault="00195B97" w:rsidP="00195B97">
      <w:pPr>
        <w:spacing w:after="0" w:line="240" w:lineRule="auto"/>
        <w:ind w:left="709"/>
        <w:jc w:val="both"/>
        <w:rPr>
          <w:rFonts w:ascii="Times New Roman" w:hAnsi="Times New Roman"/>
          <w:sz w:val="28"/>
          <w:szCs w:val="28"/>
          <w:lang w:val="uk-UA"/>
        </w:rPr>
      </w:pPr>
      <w:r w:rsidRPr="00195B97">
        <w:rPr>
          <w:rFonts w:ascii="Times New Roman" w:hAnsi="Times New Roman"/>
          <w:sz w:val="28"/>
          <w:szCs w:val="28"/>
          <w:lang w:val="uk-UA"/>
        </w:rPr>
        <w:t>978</w:t>
      </w:r>
      <w:r>
        <w:rPr>
          <w:rFonts w:ascii="Times New Roman" w:hAnsi="Times New Roman"/>
          <w:sz w:val="28"/>
          <w:szCs w:val="28"/>
          <w:lang w:val="uk-UA"/>
        </w:rPr>
        <w:t xml:space="preserve">-966-350-604-3 </w:t>
      </w:r>
    </w:p>
    <w:p w:rsidR="00AC24E0" w:rsidRPr="007C3614" w:rsidRDefault="00AC24E0" w:rsidP="00AC24E0">
      <w:pPr>
        <w:spacing w:after="0" w:line="240" w:lineRule="auto"/>
        <w:ind w:firstLine="567"/>
        <w:jc w:val="both"/>
        <w:rPr>
          <w:rFonts w:ascii="Times New Roman" w:hAnsi="Times New Roman"/>
          <w:sz w:val="25"/>
          <w:szCs w:val="25"/>
        </w:rPr>
      </w:pPr>
    </w:p>
    <w:p w:rsidR="00AC24E0" w:rsidRPr="007C3614" w:rsidRDefault="00AC24E0" w:rsidP="00AC24E0">
      <w:pPr>
        <w:spacing w:after="0" w:line="240" w:lineRule="auto"/>
        <w:ind w:firstLine="567"/>
        <w:jc w:val="both"/>
        <w:rPr>
          <w:rFonts w:ascii="Times New Roman" w:hAnsi="Times New Roman"/>
          <w:sz w:val="25"/>
          <w:szCs w:val="25"/>
        </w:rPr>
      </w:pPr>
    </w:p>
    <w:p w:rsidR="00AC24E0" w:rsidRPr="00FA7E21" w:rsidRDefault="00AC24E0" w:rsidP="00AC24E0">
      <w:pPr>
        <w:spacing w:after="0" w:line="240" w:lineRule="auto"/>
        <w:ind w:firstLine="567"/>
        <w:jc w:val="both"/>
        <w:rPr>
          <w:rFonts w:ascii="Times New Roman" w:hAnsi="Times New Roman"/>
          <w:sz w:val="28"/>
          <w:szCs w:val="28"/>
        </w:rPr>
      </w:pPr>
      <w:r w:rsidRPr="00FA7E21">
        <w:rPr>
          <w:rFonts w:ascii="Times New Roman" w:hAnsi="Times New Roman"/>
          <w:sz w:val="28"/>
          <w:szCs w:val="28"/>
        </w:rPr>
        <w:t xml:space="preserve">В учебном пособии представлены все виды речевой деятельности студентов по изучению русского языка как иностранного, направленные на развитие речевого поведения, необходимого для эффективного обучения в украинских вузах, общения в академической и повседневной жизни. Задания и упражнения учебного пособия типичны для разных академических и социальных сфер и ситуаций. Организация содержания – четко структурирована, охватывает основные грамматические явления русского языка, ключевые слова по темам, </w:t>
      </w:r>
      <w:proofErr w:type="spellStart"/>
      <w:r w:rsidRPr="00FA7E21">
        <w:rPr>
          <w:rFonts w:ascii="Times New Roman" w:hAnsi="Times New Roman"/>
          <w:sz w:val="28"/>
          <w:szCs w:val="28"/>
        </w:rPr>
        <w:t>автентичные</w:t>
      </w:r>
      <w:proofErr w:type="spellEnd"/>
      <w:r w:rsidRPr="00FA7E21">
        <w:rPr>
          <w:rFonts w:ascii="Times New Roman" w:hAnsi="Times New Roman"/>
          <w:sz w:val="28"/>
          <w:szCs w:val="28"/>
        </w:rPr>
        <w:t xml:space="preserve"> тексты для чтения и обсуждения, </w:t>
      </w:r>
      <w:proofErr w:type="spellStart"/>
      <w:r w:rsidRPr="00FA7E21">
        <w:rPr>
          <w:rFonts w:ascii="Times New Roman" w:hAnsi="Times New Roman"/>
          <w:sz w:val="28"/>
          <w:szCs w:val="28"/>
        </w:rPr>
        <w:t>аудирования</w:t>
      </w:r>
      <w:proofErr w:type="spellEnd"/>
      <w:r w:rsidRPr="00FA7E21">
        <w:rPr>
          <w:rFonts w:ascii="Times New Roman" w:hAnsi="Times New Roman"/>
          <w:sz w:val="28"/>
          <w:szCs w:val="28"/>
        </w:rPr>
        <w:t xml:space="preserve">, тексты для самостоятельной работы студентов. Пособие соответствует содержанию и требованиям Учебно-методического комплекса дисциплины «Русский язык как иностранный». </w:t>
      </w:r>
    </w:p>
    <w:p w:rsidR="00AC24E0" w:rsidRPr="00FA7E21" w:rsidRDefault="00AC24E0" w:rsidP="00AC24E0">
      <w:pPr>
        <w:spacing w:after="0" w:line="240" w:lineRule="auto"/>
        <w:ind w:firstLine="567"/>
        <w:jc w:val="both"/>
        <w:rPr>
          <w:rFonts w:ascii="Times New Roman" w:hAnsi="Times New Roman"/>
          <w:sz w:val="28"/>
          <w:szCs w:val="28"/>
        </w:rPr>
      </w:pPr>
      <w:r w:rsidRPr="00FA7E21">
        <w:rPr>
          <w:rFonts w:ascii="Times New Roman" w:hAnsi="Times New Roman"/>
          <w:sz w:val="28"/>
          <w:szCs w:val="28"/>
        </w:rPr>
        <w:t xml:space="preserve">Для иностранных студентов третьего курса технических вузов. </w:t>
      </w:r>
    </w:p>
    <w:p w:rsidR="00AC24E0" w:rsidRDefault="00AC24E0" w:rsidP="00AC24E0">
      <w:pPr>
        <w:spacing w:after="0" w:line="240" w:lineRule="auto"/>
        <w:ind w:firstLine="709"/>
        <w:jc w:val="both"/>
        <w:rPr>
          <w:rFonts w:ascii="Times New Roman" w:hAnsi="Times New Roman"/>
          <w:sz w:val="24"/>
          <w:szCs w:val="24"/>
          <w:lang w:val="uk-UA"/>
        </w:rPr>
      </w:pPr>
    </w:p>
    <w:p w:rsidR="00ED4703" w:rsidRDefault="00ED4703" w:rsidP="00AC24E0">
      <w:pPr>
        <w:spacing w:after="0" w:line="240" w:lineRule="auto"/>
        <w:ind w:firstLine="709"/>
        <w:jc w:val="both"/>
        <w:rPr>
          <w:rFonts w:ascii="Times New Roman" w:hAnsi="Times New Roman"/>
          <w:sz w:val="24"/>
          <w:szCs w:val="24"/>
          <w:lang w:val="uk-UA"/>
        </w:rPr>
      </w:pPr>
    </w:p>
    <w:tbl>
      <w:tblPr>
        <w:tblW w:w="8647" w:type="dxa"/>
        <w:tblInd w:w="817" w:type="dxa"/>
        <w:tblLook w:val="04A0"/>
      </w:tblPr>
      <w:tblGrid>
        <w:gridCol w:w="8647"/>
      </w:tblGrid>
      <w:tr w:rsidR="00AC24E0" w:rsidRPr="00434B9D" w:rsidTr="00195B97">
        <w:tc>
          <w:tcPr>
            <w:tcW w:w="8647" w:type="dxa"/>
            <w:shd w:val="clear" w:color="auto" w:fill="auto"/>
          </w:tcPr>
          <w:p w:rsidR="00AC24E0" w:rsidRPr="00195B97" w:rsidRDefault="00AC24E0" w:rsidP="00ED4703">
            <w:pPr>
              <w:spacing w:after="0" w:line="240" w:lineRule="auto"/>
              <w:jc w:val="right"/>
              <w:rPr>
                <w:rFonts w:ascii="Times New Roman" w:hAnsi="Times New Roman"/>
                <w:b/>
                <w:sz w:val="28"/>
                <w:szCs w:val="28"/>
                <w:highlight w:val="yellow"/>
              </w:rPr>
            </w:pPr>
            <w:r w:rsidRPr="00195B97">
              <w:rPr>
                <w:rFonts w:ascii="Times New Roman" w:hAnsi="Times New Roman"/>
                <w:b/>
                <w:color w:val="222222"/>
                <w:sz w:val="28"/>
                <w:szCs w:val="28"/>
                <w:shd w:val="clear" w:color="auto" w:fill="FFFFFF"/>
              </w:rPr>
              <w:t>УДК 811.161.1(075.8)</w:t>
            </w:r>
          </w:p>
        </w:tc>
      </w:tr>
      <w:tr w:rsidR="00AC24E0" w:rsidRPr="00434B9D" w:rsidTr="00195B97">
        <w:tc>
          <w:tcPr>
            <w:tcW w:w="8647" w:type="dxa"/>
            <w:shd w:val="clear" w:color="auto" w:fill="auto"/>
          </w:tcPr>
          <w:p w:rsidR="00AC24E0" w:rsidRPr="00195B97" w:rsidRDefault="00AC24E0" w:rsidP="00ED4703">
            <w:pPr>
              <w:spacing w:after="0" w:line="240" w:lineRule="auto"/>
              <w:jc w:val="right"/>
              <w:rPr>
                <w:rFonts w:ascii="Times New Roman" w:hAnsi="Times New Roman"/>
                <w:b/>
                <w:sz w:val="28"/>
                <w:szCs w:val="28"/>
                <w:highlight w:val="yellow"/>
              </w:rPr>
            </w:pPr>
            <w:r w:rsidRPr="00195B97">
              <w:rPr>
                <w:rFonts w:ascii="Times New Roman" w:hAnsi="Times New Roman"/>
                <w:b/>
                <w:color w:val="222222"/>
                <w:sz w:val="28"/>
                <w:szCs w:val="28"/>
                <w:shd w:val="clear" w:color="auto" w:fill="FFFFFF"/>
              </w:rPr>
              <w:t>ББК 81.2я73</w:t>
            </w:r>
          </w:p>
        </w:tc>
      </w:tr>
      <w:tr w:rsidR="00AC24E0" w:rsidRPr="00FF34F9" w:rsidTr="00195B97">
        <w:tc>
          <w:tcPr>
            <w:tcW w:w="8647" w:type="dxa"/>
            <w:shd w:val="clear" w:color="auto" w:fill="auto"/>
          </w:tcPr>
          <w:p w:rsidR="00AC24E0" w:rsidRPr="00195B97" w:rsidRDefault="00AC24E0" w:rsidP="00ED4703">
            <w:pPr>
              <w:spacing w:after="0" w:line="240" w:lineRule="auto"/>
              <w:jc w:val="right"/>
              <w:rPr>
                <w:rFonts w:ascii="Times New Roman" w:hAnsi="Times New Roman"/>
                <w:sz w:val="28"/>
                <w:szCs w:val="28"/>
                <w:lang w:val="uk-UA"/>
              </w:rPr>
            </w:pPr>
            <w:r w:rsidRPr="00195B97">
              <w:rPr>
                <w:rFonts w:ascii="Times New Roman" w:hAnsi="Times New Roman"/>
                <w:sz w:val="28"/>
                <w:szCs w:val="28"/>
              </w:rPr>
              <w:t xml:space="preserve">© </w:t>
            </w:r>
            <w:r w:rsidRPr="00195B97">
              <w:rPr>
                <w:rFonts w:ascii="Times New Roman" w:hAnsi="Times New Roman"/>
                <w:sz w:val="28"/>
                <w:szCs w:val="28"/>
                <w:lang w:val="uk-UA"/>
              </w:rPr>
              <w:t>В.І. Луценко</w:t>
            </w:r>
            <w:r w:rsidRPr="00195B97">
              <w:rPr>
                <w:rFonts w:ascii="Times New Roman" w:hAnsi="Times New Roman"/>
                <w:sz w:val="28"/>
                <w:szCs w:val="28"/>
              </w:rPr>
              <w:t>, 2016</w:t>
            </w:r>
            <w:r w:rsidRPr="00195B97">
              <w:rPr>
                <w:rFonts w:ascii="Times New Roman" w:hAnsi="Times New Roman"/>
                <w:sz w:val="28"/>
                <w:szCs w:val="28"/>
                <w:lang w:val="uk-UA"/>
              </w:rPr>
              <w:t xml:space="preserve"> </w:t>
            </w:r>
          </w:p>
        </w:tc>
      </w:tr>
    </w:tbl>
    <w:p w:rsidR="00AC24E0" w:rsidRDefault="00195B97" w:rsidP="00ED4703">
      <w:pPr>
        <w:spacing w:after="0" w:line="240" w:lineRule="auto"/>
        <w:jc w:val="both"/>
        <w:rPr>
          <w:rFonts w:ascii="Times New Roman" w:hAnsi="Times New Roman"/>
          <w:sz w:val="28"/>
          <w:szCs w:val="28"/>
        </w:rPr>
      </w:pPr>
      <w:r>
        <w:rPr>
          <w:rFonts w:ascii="Times New Roman" w:hAnsi="Times New Roman"/>
          <w:sz w:val="28"/>
          <w:szCs w:val="28"/>
        </w:rPr>
        <w:t xml:space="preserve">978-966-350-604-3                                           </w:t>
      </w:r>
      <w:r w:rsidRPr="000E52CC">
        <w:rPr>
          <w:rFonts w:ascii="Times New Roman" w:hAnsi="Times New Roman"/>
          <w:sz w:val="28"/>
          <w:szCs w:val="28"/>
          <w:lang w:val="en-US"/>
        </w:rPr>
        <w:t xml:space="preserve">© </w:t>
      </w:r>
      <w:proofErr w:type="spellStart"/>
      <w:r w:rsidRPr="000E52CC">
        <w:rPr>
          <w:rFonts w:ascii="Times New Roman" w:hAnsi="Times New Roman"/>
          <w:sz w:val="28"/>
          <w:szCs w:val="28"/>
        </w:rPr>
        <w:t>Державний</w:t>
      </w:r>
      <w:proofErr w:type="spellEnd"/>
      <w:r w:rsidRPr="000E52CC">
        <w:rPr>
          <w:rFonts w:ascii="Times New Roman" w:hAnsi="Times New Roman"/>
          <w:sz w:val="28"/>
          <w:szCs w:val="28"/>
        </w:rPr>
        <w:t xml:space="preserve"> ВНЗ «НГУ», 2016</w:t>
      </w:r>
      <w:r w:rsidR="00ED4703">
        <w:rPr>
          <w:rFonts w:ascii="Times New Roman" w:hAnsi="Times New Roman"/>
          <w:sz w:val="28"/>
          <w:szCs w:val="28"/>
        </w:rPr>
        <w:t xml:space="preserve"> </w:t>
      </w:r>
    </w:p>
    <w:p w:rsidR="00ED4703" w:rsidRDefault="00ED4703">
      <w:pPr>
        <w:rPr>
          <w:rFonts w:ascii="Times New Roman" w:hAnsi="Times New Roman"/>
          <w:sz w:val="28"/>
          <w:szCs w:val="28"/>
        </w:rPr>
      </w:pPr>
      <w:r>
        <w:rPr>
          <w:rFonts w:ascii="Times New Roman" w:hAnsi="Times New Roman"/>
          <w:sz w:val="28"/>
          <w:szCs w:val="28"/>
        </w:rPr>
        <w:br w:type="page"/>
      </w:r>
    </w:p>
    <w:p w:rsidR="00ED4703" w:rsidRDefault="00ED4703" w:rsidP="00ED4703">
      <w:pPr>
        <w:spacing w:after="0" w:line="240" w:lineRule="auto"/>
        <w:jc w:val="both"/>
        <w:rPr>
          <w:rFonts w:ascii="Times New Roman" w:hAnsi="Times New Roman"/>
          <w:b/>
          <w:sz w:val="28"/>
          <w:szCs w:val="28"/>
        </w:rPr>
      </w:pPr>
    </w:p>
    <w:p w:rsidR="00AC24E0" w:rsidRDefault="00AC24E0" w:rsidP="00AC24E0">
      <w:pPr>
        <w:spacing w:after="0" w:line="480" w:lineRule="auto"/>
        <w:ind w:firstLine="567"/>
        <w:jc w:val="center"/>
        <w:rPr>
          <w:rFonts w:ascii="Times New Roman" w:hAnsi="Times New Roman"/>
          <w:b/>
          <w:color w:val="002060"/>
          <w:sz w:val="28"/>
          <w:szCs w:val="28"/>
          <w:lang w:val="uk-UA"/>
        </w:rPr>
      </w:pPr>
    </w:p>
    <w:p w:rsidR="00AC24E0" w:rsidRPr="00FD09B0" w:rsidRDefault="00AC24E0" w:rsidP="00AC24E0">
      <w:pPr>
        <w:spacing w:after="0" w:line="480" w:lineRule="auto"/>
        <w:ind w:firstLine="567"/>
        <w:jc w:val="center"/>
        <w:rPr>
          <w:rFonts w:ascii="Times New Roman" w:hAnsi="Times New Roman"/>
          <w:b/>
          <w:color w:val="002060"/>
          <w:sz w:val="28"/>
          <w:szCs w:val="28"/>
          <w:lang w:val="uk-UA"/>
        </w:rPr>
      </w:pPr>
      <w:r w:rsidRPr="00FD09B0">
        <w:rPr>
          <w:rFonts w:ascii="Times New Roman" w:hAnsi="Times New Roman"/>
          <w:b/>
          <w:color w:val="002060"/>
          <w:sz w:val="28"/>
          <w:szCs w:val="28"/>
          <w:lang w:val="uk-UA"/>
        </w:rPr>
        <w:t xml:space="preserve">СОДЕРЖАНИЕ </w:t>
      </w:r>
    </w:p>
    <w:p w:rsidR="00AC24E0" w:rsidRPr="000D0DC5" w:rsidRDefault="00AC24E0" w:rsidP="00AC24E0">
      <w:pPr>
        <w:spacing w:after="0" w:line="480" w:lineRule="auto"/>
        <w:jc w:val="both"/>
        <w:rPr>
          <w:rFonts w:ascii="Times New Roman" w:hAnsi="Times New Roman"/>
          <w:b/>
          <w:color w:val="002060"/>
          <w:sz w:val="28"/>
          <w:szCs w:val="28"/>
        </w:rPr>
      </w:pPr>
      <w:r w:rsidRPr="000D0DC5">
        <w:rPr>
          <w:rFonts w:ascii="Times New Roman" w:hAnsi="Times New Roman"/>
          <w:b/>
          <w:color w:val="002060"/>
          <w:sz w:val="28"/>
          <w:szCs w:val="28"/>
        </w:rPr>
        <w:t>ПРЕДИСЛОВИЕ …………………………………………………………</w:t>
      </w:r>
      <w:r w:rsidR="00600156">
        <w:rPr>
          <w:rFonts w:ascii="Times New Roman" w:hAnsi="Times New Roman"/>
          <w:b/>
          <w:color w:val="002060"/>
          <w:sz w:val="28"/>
          <w:szCs w:val="28"/>
        </w:rPr>
        <w:t>....</w:t>
      </w:r>
      <w:r w:rsidRPr="000D0DC5">
        <w:rPr>
          <w:rFonts w:ascii="Times New Roman" w:hAnsi="Times New Roman"/>
          <w:b/>
          <w:color w:val="002060"/>
          <w:sz w:val="28"/>
          <w:szCs w:val="28"/>
        </w:rPr>
        <w:t xml:space="preserve">4 </w:t>
      </w:r>
    </w:p>
    <w:p w:rsidR="00AC24E0" w:rsidRPr="00B74FF0" w:rsidRDefault="00AC24E0" w:rsidP="00AC24E0">
      <w:pPr>
        <w:spacing w:after="0" w:line="360" w:lineRule="auto"/>
        <w:jc w:val="both"/>
        <w:rPr>
          <w:rFonts w:ascii="Times New Roman" w:hAnsi="Times New Roman"/>
          <w:b/>
          <w:color w:val="002060"/>
          <w:sz w:val="28"/>
          <w:szCs w:val="28"/>
          <w:lang w:val="uk-UA"/>
        </w:rPr>
      </w:pPr>
      <w:r w:rsidRPr="00B74FF0">
        <w:rPr>
          <w:rFonts w:ascii="Times New Roman" w:hAnsi="Times New Roman"/>
          <w:b/>
          <w:color w:val="002060"/>
          <w:sz w:val="28"/>
          <w:szCs w:val="28"/>
        </w:rPr>
        <w:t>ТЕМ</w:t>
      </w:r>
      <w:r w:rsidR="00B81106" w:rsidRPr="00B74FF0">
        <w:rPr>
          <w:rFonts w:ascii="Times New Roman" w:hAnsi="Times New Roman"/>
          <w:b/>
          <w:color w:val="002060"/>
          <w:sz w:val="28"/>
          <w:szCs w:val="28"/>
        </w:rPr>
        <w:t>Ы</w:t>
      </w:r>
      <w:r w:rsidRPr="00B74FF0">
        <w:rPr>
          <w:rFonts w:ascii="Times New Roman" w:hAnsi="Times New Roman"/>
          <w:b/>
          <w:color w:val="002060"/>
          <w:sz w:val="28"/>
          <w:szCs w:val="28"/>
        </w:rPr>
        <w:t xml:space="preserve"> </w:t>
      </w:r>
      <w:r w:rsidR="00B81106" w:rsidRPr="00B74FF0">
        <w:rPr>
          <w:rFonts w:ascii="Times New Roman" w:hAnsi="Times New Roman"/>
          <w:b/>
          <w:color w:val="002060"/>
          <w:sz w:val="28"/>
          <w:szCs w:val="28"/>
        </w:rPr>
        <w:t xml:space="preserve">ДЛЯ </w:t>
      </w:r>
      <w:r w:rsidRPr="00B74FF0">
        <w:rPr>
          <w:rFonts w:ascii="Times New Roman" w:hAnsi="Times New Roman"/>
          <w:b/>
          <w:color w:val="002060"/>
          <w:sz w:val="28"/>
          <w:szCs w:val="28"/>
        </w:rPr>
        <w:t>ИЗУЧЕНИ</w:t>
      </w:r>
      <w:r w:rsidR="00B81106" w:rsidRPr="00B74FF0">
        <w:rPr>
          <w:rFonts w:ascii="Times New Roman" w:hAnsi="Times New Roman"/>
          <w:b/>
          <w:color w:val="002060"/>
          <w:sz w:val="28"/>
          <w:szCs w:val="28"/>
        </w:rPr>
        <w:t>Я</w:t>
      </w:r>
      <w:r w:rsidRPr="00B74FF0">
        <w:rPr>
          <w:rFonts w:ascii="Times New Roman" w:hAnsi="Times New Roman"/>
          <w:b/>
          <w:color w:val="002060"/>
          <w:sz w:val="28"/>
          <w:szCs w:val="28"/>
          <w:lang w:val="uk-UA"/>
        </w:rPr>
        <w:t xml:space="preserve"> В </w:t>
      </w:r>
      <w:r w:rsidRPr="00B74FF0">
        <w:rPr>
          <w:rFonts w:ascii="Times New Roman" w:hAnsi="Times New Roman"/>
          <w:b/>
          <w:color w:val="002060"/>
          <w:sz w:val="28"/>
          <w:szCs w:val="28"/>
          <w:lang w:val="en-US"/>
        </w:rPr>
        <w:t>V</w:t>
      </w:r>
      <w:r w:rsidRPr="00B74FF0">
        <w:rPr>
          <w:rFonts w:ascii="Times New Roman" w:hAnsi="Times New Roman"/>
          <w:b/>
          <w:color w:val="002060"/>
          <w:sz w:val="28"/>
          <w:szCs w:val="28"/>
        </w:rPr>
        <w:t xml:space="preserve"> СЕМЕСТРЕ </w:t>
      </w:r>
      <w:r w:rsidR="00B81106" w:rsidRPr="00B74FF0">
        <w:rPr>
          <w:rFonts w:ascii="Times New Roman" w:hAnsi="Times New Roman"/>
          <w:b/>
          <w:color w:val="002060"/>
          <w:sz w:val="28"/>
          <w:szCs w:val="28"/>
        </w:rPr>
        <w:t>.................................................</w:t>
      </w:r>
      <w:r w:rsidR="00876D79" w:rsidRPr="00B74FF0">
        <w:rPr>
          <w:rFonts w:ascii="Times New Roman" w:hAnsi="Times New Roman"/>
          <w:b/>
          <w:color w:val="002060"/>
          <w:sz w:val="28"/>
          <w:szCs w:val="28"/>
          <w:lang w:val="uk-UA"/>
        </w:rPr>
        <w:t xml:space="preserve">7 </w:t>
      </w:r>
    </w:p>
    <w:p w:rsidR="00AC24E0" w:rsidRDefault="00AC24E0" w:rsidP="00AC24E0">
      <w:pPr>
        <w:spacing w:after="0" w:line="480" w:lineRule="auto"/>
        <w:jc w:val="both"/>
        <w:rPr>
          <w:rFonts w:ascii="Times New Roman" w:hAnsi="Times New Roman"/>
          <w:b/>
          <w:color w:val="002060"/>
          <w:sz w:val="28"/>
          <w:szCs w:val="28"/>
          <w:lang w:val="uk-UA"/>
        </w:rPr>
      </w:pPr>
      <w:r>
        <w:rPr>
          <w:rFonts w:ascii="Times New Roman" w:hAnsi="Times New Roman"/>
          <w:b/>
          <w:color w:val="002060"/>
          <w:sz w:val="28"/>
          <w:szCs w:val="28"/>
        </w:rPr>
        <w:t>ТЕМА 1</w:t>
      </w:r>
      <w:r w:rsidRPr="00714B9C">
        <w:rPr>
          <w:rFonts w:ascii="Times New Roman" w:hAnsi="Times New Roman"/>
          <w:b/>
          <w:color w:val="002060"/>
          <w:sz w:val="28"/>
          <w:szCs w:val="28"/>
        </w:rPr>
        <w:t>:</w:t>
      </w:r>
      <w:r>
        <w:rPr>
          <w:rFonts w:ascii="Times New Roman" w:hAnsi="Times New Roman"/>
          <w:b/>
          <w:sz w:val="28"/>
          <w:szCs w:val="28"/>
        </w:rPr>
        <w:t xml:space="preserve"> </w:t>
      </w:r>
      <w:r w:rsidRPr="00C722A8">
        <w:rPr>
          <w:rFonts w:ascii="Times New Roman" w:hAnsi="Times New Roman"/>
          <w:b/>
          <w:color w:val="002060"/>
          <w:sz w:val="28"/>
          <w:szCs w:val="28"/>
          <w:lang w:val="uk-UA"/>
        </w:rPr>
        <w:t>К</w:t>
      </w:r>
      <w:r>
        <w:rPr>
          <w:rFonts w:ascii="Times New Roman" w:hAnsi="Times New Roman"/>
          <w:b/>
          <w:color w:val="002060"/>
          <w:sz w:val="28"/>
          <w:szCs w:val="28"/>
          <w:lang w:val="uk-UA"/>
        </w:rPr>
        <w:t xml:space="preserve">НЯЗЬЯ КИЕВСКОЙ </w:t>
      </w:r>
      <w:proofErr w:type="spellStart"/>
      <w:r>
        <w:rPr>
          <w:rFonts w:ascii="Times New Roman" w:hAnsi="Times New Roman"/>
          <w:b/>
          <w:color w:val="002060"/>
          <w:sz w:val="28"/>
          <w:szCs w:val="28"/>
          <w:lang w:val="uk-UA"/>
        </w:rPr>
        <w:t>РУСИ</w:t>
      </w:r>
      <w:proofErr w:type="spellEnd"/>
      <w:r>
        <w:rPr>
          <w:rFonts w:ascii="Times New Roman" w:hAnsi="Times New Roman"/>
          <w:b/>
          <w:color w:val="002060"/>
          <w:sz w:val="28"/>
          <w:szCs w:val="28"/>
          <w:lang w:val="uk-UA"/>
        </w:rPr>
        <w:t xml:space="preserve"> .....................................................</w:t>
      </w:r>
      <w:r w:rsidR="00876D79">
        <w:rPr>
          <w:rFonts w:ascii="Times New Roman" w:hAnsi="Times New Roman"/>
          <w:b/>
          <w:color w:val="002060"/>
          <w:sz w:val="28"/>
          <w:szCs w:val="28"/>
          <w:lang w:val="uk-UA"/>
        </w:rPr>
        <w:t>....8</w:t>
      </w:r>
      <w:r>
        <w:rPr>
          <w:rFonts w:ascii="Times New Roman" w:hAnsi="Times New Roman"/>
          <w:b/>
          <w:color w:val="002060"/>
          <w:sz w:val="28"/>
          <w:szCs w:val="28"/>
          <w:lang w:val="uk-UA"/>
        </w:rPr>
        <w:t xml:space="preserve"> </w:t>
      </w:r>
    </w:p>
    <w:p w:rsidR="00AC24E0" w:rsidRPr="00C722A8" w:rsidRDefault="00AC24E0" w:rsidP="00AC24E0">
      <w:pPr>
        <w:spacing w:after="0" w:line="480" w:lineRule="auto"/>
        <w:jc w:val="both"/>
        <w:rPr>
          <w:rFonts w:ascii="Times New Roman" w:hAnsi="Times New Roman"/>
          <w:b/>
          <w:sz w:val="28"/>
          <w:szCs w:val="28"/>
        </w:rPr>
      </w:pPr>
      <w:r>
        <w:rPr>
          <w:rFonts w:ascii="Times New Roman" w:hAnsi="Times New Roman"/>
          <w:b/>
          <w:color w:val="002060"/>
          <w:sz w:val="28"/>
          <w:szCs w:val="28"/>
        </w:rPr>
        <w:t>ТЕМА 2</w:t>
      </w:r>
      <w:r w:rsidRPr="00714B9C">
        <w:rPr>
          <w:rFonts w:ascii="Times New Roman" w:hAnsi="Times New Roman"/>
          <w:b/>
          <w:color w:val="002060"/>
          <w:sz w:val="28"/>
          <w:szCs w:val="28"/>
        </w:rPr>
        <w:t>:</w:t>
      </w:r>
      <w:r>
        <w:rPr>
          <w:rFonts w:ascii="Times New Roman" w:hAnsi="Times New Roman"/>
          <w:b/>
          <w:sz w:val="28"/>
          <w:szCs w:val="28"/>
        </w:rPr>
        <w:t xml:space="preserve"> </w:t>
      </w:r>
      <w:r>
        <w:rPr>
          <w:rFonts w:ascii="Times New Roman" w:hAnsi="Times New Roman"/>
          <w:b/>
          <w:color w:val="002060"/>
          <w:sz w:val="28"/>
          <w:szCs w:val="28"/>
        </w:rPr>
        <w:t>КРЕЩЕНИЕ КИЕВСКОЙ РУСИ ..............................................</w:t>
      </w:r>
      <w:r w:rsidR="003007E8">
        <w:rPr>
          <w:rFonts w:ascii="Times New Roman" w:hAnsi="Times New Roman"/>
          <w:b/>
          <w:color w:val="002060"/>
          <w:sz w:val="28"/>
          <w:szCs w:val="28"/>
          <w:lang w:val="uk-UA"/>
        </w:rPr>
        <w:t>....20</w:t>
      </w:r>
      <w:r>
        <w:rPr>
          <w:rFonts w:ascii="Times New Roman" w:hAnsi="Times New Roman"/>
          <w:b/>
          <w:color w:val="002060"/>
          <w:sz w:val="28"/>
          <w:szCs w:val="28"/>
        </w:rPr>
        <w:t xml:space="preserve"> </w:t>
      </w:r>
    </w:p>
    <w:p w:rsidR="00AC24E0" w:rsidRDefault="00AC24E0" w:rsidP="00AC24E0">
      <w:pPr>
        <w:spacing w:after="0" w:line="480" w:lineRule="auto"/>
        <w:jc w:val="both"/>
        <w:rPr>
          <w:rFonts w:ascii="Times New Roman" w:hAnsi="Times New Roman"/>
          <w:b/>
          <w:color w:val="002060"/>
          <w:sz w:val="28"/>
          <w:szCs w:val="28"/>
          <w:lang w:val="uk-UA"/>
        </w:rPr>
      </w:pPr>
      <w:r>
        <w:rPr>
          <w:rFonts w:ascii="Times New Roman" w:hAnsi="Times New Roman"/>
          <w:b/>
          <w:color w:val="002060"/>
          <w:sz w:val="28"/>
          <w:szCs w:val="28"/>
        </w:rPr>
        <w:t>ТЕМА 3</w:t>
      </w:r>
      <w:r w:rsidRPr="00714B9C">
        <w:rPr>
          <w:rFonts w:ascii="Times New Roman" w:hAnsi="Times New Roman"/>
          <w:b/>
          <w:color w:val="002060"/>
          <w:sz w:val="28"/>
          <w:szCs w:val="28"/>
        </w:rPr>
        <w:t>:</w:t>
      </w:r>
      <w:r>
        <w:rPr>
          <w:rFonts w:ascii="Times New Roman" w:hAnsi="Times New Roman"/>
          <w:b/>
          <w:sz w:val="28"/>
          <w:szCs w:val="28"/>
        </w:rPr>
        <w:t xml:space="preserve"> </w:t>
      </w:r>
      <w:r>
        <w:rPr>
          <w:rFonts w:ascii="Times New Roman" w:hAnsi="Times New Roman"/>
          <w:b/>
          <w:color w:val="002060"/>
          <w:sz w:val="28"/>
          <w:szCs w:val="28"/>
          <w:lang w:val="uk-UA"/>
        </w:rPr>
        <w:t xml:space="preserve">СОКРОВИЩА УКРАИНСКОЙ КУЛЬТУРЫ: МОЗАИКА </w:t>
      </w:r>
      <w:proofErr w:type="spellStart"/>
      <w:r>
        <w:rPr>
          <w:rFonts w:ascii="Times New Roman" w:hAnsi="Times New Roman"/>
          <w:b/>
          <w:color w:val="002060"/>
          <w:sz w:val="28"/>
          <w:szCs w:val="28"/>
          <w:lang w:val="uk-UA"/>
        </w:rPr>
        <w:t>СОФИИ</w:t>
      </w:r>
      <w:proofErr w:type="spellEnd"/>
      <w:r>
        <w:rPr>
          <w:rFonts w:ascii="Times New Roman" w:hAnsi="Times New Roman"/>
          <w:b/>
          <w:color w:val="002060"/>
          <w:sz w:val="28"/>
          <w:szCs w:val="28"/>
          <w:lang w:val="uk-UA"/>
        </w:rPr>
        <w:t xml:space="preserve"> КИЕВСКОЙ .....................................................................................</w:t>
      </w:r>
      <w:r w:rsidR="003007E8">
        <w:rPr>
          <w:rFonts w:ascii="Times New Roman" w:hAnsi="Times New Roman"/>
          <w:b/>
          <w:color w:val="002060"/>
          <w:sz w:val="28"/>
          <w:szCs w:val="28"/>
          <w:lang w:val="uk-UA"/>
        </w:rPr>
        <w:t>..29</w:t>
      </w:r>
      <w:r>
        <w:rPr>
          <w:rFonts w:ascii="Times New Roman" w:hAnsi="Times New Roman"/>
          <w:b/>
          <w:color w:val="002060"/>
          <w:sz w:val="28"/>
          <w:szCs w:val="28"/>
          <w:lang w:val="uk-UA"/>
        </w:rPr>
        <w:t xml:space="preserve"> </w:t>
      </w:r>
    </w:p>
    <w:p w:rsidR="00AC24E0" w:rsidRDefault="00AC24E0" w:rsidP="00AC24E0">
      <w:pPr>
        <w:spacing w:after="0" w:line="480" w:lineRule="auto"/>
        <w:jc w:val="both"/>
        <w:rPr>
          <w:rFonts w:ascii="Times New Roman" w:hAnsi="Times New Roman"/>
          <w:b/>
          <w:color w:val="002060"/>
          <w:sz w:val="28"/>
          <w:szCs w:val="28"/>
          <w:lang w:val="uk-UA"/>
        </w:rPr>
      </w:pPr>
      <w:r>
        <w:rPr>
          <w:rFonts w:ascii="Times New Roman" w:hAnsi="Times New Roman"/>
          <w:b/>
          <w:color w:val="002060"/>
          <w:sz w:val="28"/>
          <w:szCs w:val="28"/>
          <w:lang w:val="uk-UA"/>
        </w:rPr>
        <w:t>ТЕМА 4: ЧЕЛОВЕК И НАУКА ...................................................................</w:t>
      </w:r>
      <w:r w:rsidR="003007E8">
        <w:rPr>
          <w:rFonts w:ascii="Times New Roman" w:hAnsi="Times New Roman"/>
          <w:b/>
          <w:color w:val="002060"/>
          <w:sz w:val="28"/>
          <w:szCs w:val="28"/>
          <w:lang w:val="uk-UA"/>
        </w:rPr>
        <w:t>..44</w:t>
      </w:r>
      <w:r>
        <w:rPr>
          <w:rFonts w:ascii="Times New Roman" w:hAnsi="Times New Roman"/>
          <w:b/>
          <w:color w:val="002060"/>
          <w:sz w:val="28"/>
          <w:szCs w:val="28"/>
          <w:lang w:val="uk-UA"/>
        </w:rPr>
        <w:t xml:space="preserve"> </w:t>
      </w:r>
    </w:p>
    <w:p w:rsidR="00AC24E0" w:rsidRDefault="00AC24E0" w:rsidP="00AC24E0">
      <w:pPr>
        <w:spacing w:after="0" w:line="480" w:lineRule="auto"/>
        <w:jc w:val="both"/>
        <w:rPr>
          <w:rFonts w:ascii="Times New Roman" w:hAnsi="Times New Roman"/>
          <w:b/>
          <w:color w:val="002060"/>
          <w:sz w:val="28"/>
          <w:szCs w:val="28"/>
          <w:lang w:val="uk-UA"/>
        </w:rPr>
      </w:pPr>
      <w:r>
        <w:rPr>
          <w:rFonts w:ascii="Times New Roman" w:hAnsi="Times New Roman"/>
          <w:b/>
          <w:color w:val="002060"/>
          <w:sz w:val="28"/>
          <w:szCs w:val="28"/>
          <w:lang w:val="uk-UA"/>
        </w:rPr>
        <w:t xml:space="preserve">ТЕКСТЫ ОБЩЕНАУЧНОГО ХАРАКТЕРА ................................................. </w:t>
      </w:r>
    </w:p>
    <w:p w:rsidR="00AC24E0" w:rsidRDefault="00AC24E0" w:rsidP="00AC24E0">
      <w:pPr>
        <w:spacing w:after="0" w:line="480" w:lineRule="auto"/>
        <w:jc w:val="both"/>
        <w:rPr>
          <w:rFonts w:ascii="Times New Roman" w:hAnsi="Times New Roman"/>
          <w:b/>
          <w:color w:val="002060"/>
          <w:sz w:val="28"/>
          <w:szCs w:val="28"/>
          <w:lang w:val="uk-UA"/>
        </w:rPr>
      </w:pPr>
      <w:r>
        <w:rPr>
          <w:rFonts w:ascii="Times New Roman" w:hAnsi="Times New Roman"/>
          <w:b/>
          <w:color w:val="002060"/>
          <w:sz w:val="28"/>
          <w:szCs w:val="28"/>
          <w:lang w:val="uk-UA"/>
        </w:rPr>
        <w:t>МОДУЛЬНЫЙ КОНТРОЛЬ ............................................................................</w:t>
      </w:r>
    </w:p>
    <w:p w:rsidR="00AC24E0" w:rsidRDefault="00AC24E0" w:rsidP="00AC24E0">
      <w:pPr>
        <w:spacing w:after="0" w:line="480" w:lineRule="auto"/>
        <w:jc w:val="both"/>
        <w:rPr>
          <w:rFonts w:ascii="Times New Roman" w:hAnsi="Times New Roman"/>
          <w:b/>
          <w:color w:val="002060"/>
          <w:sz w:val="28"/>
          <w:szCs w:val="28"/>
          <w:lang w:val="uk-UA"/>
        </w:rPr>
      </w:pPr>
      <w:r>
        <w:rPr>
          <w:rFonts w:ascii="Times New Roman" w:hAnsi="Times New Roman"/>
          <w:b/>
          <w:color w:val="002060"/>
          <w:sz w:val="28"/>
          <w:szCs w:val="28"/>
          <w:lang w:val="uk-UA"/>
        </w:rPr>
        <w:t>ИТОГОВЫЙ КОНТРОЛЬ .....................................</w:t>
      </w:r>
      <w:r w:rsidR="0094685E">
        <w:rPr>
          <w:rFonts w:ascii="Times New Roman" w:hAnsi="Times New Roman"/>
          <w:b/>
          <w:color w:val="002060"/>
          <w:sz w:val="28"/>
          <w:szCs w:val="28"/>
          <w:lang w:val="uk-UA"/>
        </w:rPr>
        <w:t xml:space="preserve">......................................56 </w:t>
      </w:r>
    </w:p>
    <w:p w:rsidR="00AC24E0" w:rsidRPr="0094685E" w:rsidRDefault="00B81106" w:rsidP="00AC24E0">
      <w:pPr>
        <w:spacing w:after="0" w:line="360" w:lineRule="auto"/>
        <w:jc w:val="both"/>
        <w:rPr>
          <w:rFonts w:ascii="Times New Roman" w:hAnsi="Times New Roman"/>
          <w:b/>
          <w:color w:val="0070C0"/>
          <w:sz w:val="28"/>
          <w:szCs w:val="28"/>
          <w:lang w:val="uk-UA"/>
        </w:rPr>
      </w:pPr>
      <w:r w:rsidRPr="00B74FF0">
        <w:rPr>
          <w:rFonts w:ascii="Times New Roman" w:hAnsi="Times New Roman"/>
          <w:b/>
          <w:color w:val="002060"/>
          <w:sz w:val="28"/>
          <w:szCs w:val="28"/>
        </w:rPr>
        <w:t>ТЕМЫ ДЛЯ ИЗУЧЕНИЯ</w:t>
      </w:r>
      <w:r w:rsidRPr="00B74FF0">
        <w:rPr>
          <w:rFonts w:ascii="Times New Roman" w:hAnsi="Times New Roman"/>
          <w:b/>
          <w:color w:val="002060"/>
          <w:sz w:val="28"/>
          <w:szCs w:val="28"/>
          <w:lang w:val="uk-UA"/>
        </w:rPr>
        <w:t xml:space="preserve"> В </w:t>
      </w:r>
      <w:r w:rsidR="00AC24E0" w:rsidRPr="00B74FF0">
        <w:rPr>
          <w:rFonts w:ascii="Times New Roman" w:hAnsi="Times New Roman"/>
          <w:b/>
          <w:color w:val="002060"/>
          <w:sz w:val="28"/>
          <w:szCs w:val="28"/>
          <w:lang w:val="en-US"/>
        </w:rPr>
        <w:t>V</w:t>
      </w:r>
      <w:r w:rsidR="00AC24E0" w:rsidRPr="00B74FF0">
        <w:rPr>
          <w:rFonts w:ascii="Times New Roman" w:hAnsi="Times New Roman"/>
          <w:b/>
          <w:color w:val="002060"/>
          <w:sz w:val="28"/>
          <w:szCs w:val="28"/>
          <w:lang w:val="uk-UA"/>
        </w:rPr>
        <w:t xml:space="preserve">І </w:t>
      </w:r>
      <w:r w:rsidR="00AC24E0" w:rsidRPr="00B74FF0">
        <w:rPr>
          <w:rFonts w:ascii="Times New Roman" w:hAnsi="Times New Roman"/>
          <w:b/>
          <w:color w:val="002060"/>
          <w:sz w:val="28"/>
          <w:szCs w:val="28"/>
        </w:rPr>
        <w:t>СЕМЕСТРЕ</w:t>
      </w:r>
      <w:r w:rsidR="00AC24E0" w:rsidRPr="004E7AF2">
        <w:rPr>
          <w:rFonts w:ascii="Times New Roman" w:hAnsi="Times New Roman"/>
          <w:b/>
          <w:color w:val="0070C0"/>
          <w:sz w:val="28"/>
          <w:szCs w:val="28"/>
        </w:rPr>
        <w:t xml:space="preserve"> </w:t>
      </w:r>
      <w:r w:rsidRPr="00B74FF0">
        <w:rPr>
          <w:rFonts w:ascii="Times New Roman" w:hAnsi="Times New Roman"/>
          <w:b/>
          <w:color w:val="002060"/>
          <w:sz w:val="28"/>
          <w:szCs w:val="28"/>
        </w:rPr>
        <w:t>...............................................</w:t>
      </w:r>
      <w:r w:rsidR="0094685E" w:rsidRPr="00B74FF0">
        <w:rPr>
          <w:rFonts w:ascii="Times New Roman" w:hAnsi="Times New Roman"/>
          <w:b/>
          <w:color w:val="002060"/>
          <w:sz w:val="28"/>
          <w:szCs w:val="28"/>
        </w:rPr>
        <w:t>..</w:t>
      </w:r>
      <w:r w:rsidR="0094685E" w:rsidRPr="00B74FF0">
        <w:rPr>
          <w:rFonts w:ascii="Times New Roman" w:hAnsi="Times New Roman"/>
          <w:b/>
          <w:color w:val="002060"/>
          <w:sz w:val="28"/>
          <w:szCs w:val="28"/>
          <w:lang w:val="uk-UA"/>
        </w:rPr>
        <w:t>68</w:t>
      </w:r>
      <w:r w:rsidR="0094685E">
        <w:rPr>
          <w:rFonts w:ascii="Times New Roman" w:hAnsi="Times New Roman"/>
          <w:b/>
          <w:color w:val="0070C0"/>
          <w:sz w:val="28"/>
          <w:szCs w:val="28"/>
          <w:lang w:val="uk-UA"/>
        </w:rPr>
        <w:t xml:space="preserve"> </w:t>
      </w:r>
    </w:p>
    <w:p w:rsidR="00780286" w:rsidRDefault="00780286" w:rsidP="00780286">
      <w:pPr>
        <w:jc w:val="both"/>
        <w:rPr>
          <w:rFonts w:ascii="Times New Roman" w:hAnsi="Times New Roman"/>
          <w:b/>
          <w:color w:val="002060"/>
          <w:sz w:val="28"/>
          <w:szCs w:val="28"/>
          <w:lang w:val="uk-UA"/>
        </w:rPr>
      </w:pPr>
      <w:r w:rsidRPr="00965792">
        <w:rPr>
          <w:rFonts w:ascii="Times New Roman" w:hAnsi="Times New Roman"/>
          <w:b/>
          <w:color w:val="002060"/>
          <w:sz w:val="28"/>
          <w:szCs w:val="28"/>
          <w:lang w:val="uk-UA"/>
        </w:rPr>
        <w:t xml:space="preserve">ИЗ ИСТОРИИ </w:t>
      </w:r>
      <w:r>
        <w:rPr>
          <w:rFonts w:ascii="Times New Roman" w:hAnsi="Times New Roman"/>
          <w:b/>
          <w:color w:val="002060"/>
          <w:sz w:val="28"/>
          <w:szCs w:val="28"/>
          <w:lang w:val="uk-UA"/>
        </w:rPr>
        <w:t xml:space="preserve">ДРЕВНИХ </w:t>
      </w:r>
      <w:r w:rsidRPr="00965792">
        <w:rPr>
          <w:rFonts w:ascii="Times New Roman" w:hAnsi="Times New Roman"/>
          <w:b/>
          <w:color w:val="002060"/>
          <w:sz w:val="28"/>
          <w:szCs w:val="28"/>
          <w:lang w:val="uk-UA"/>
        </w:rPr>
        <w:t>СЛАВЯН</w:t>
      </w:r>
      <w:r>
        <w:rPr>
          <w:rFonts w:ascii="Times New Roman" w:hAnsi="Times New Roman"/>
          <w:b/>
          <w:color w:val="002060"/>
          <w:sz w:val="28"/>
          <w:szCs w:val="28"/>
          <w:lang w:val="uk-UA"/>
        </w:rPr>
        <w:t xml:space="preserve"> ............................................................... </w:t>
      </w:r>
    </w:p>
    <w:p w:rsidR="00780286" w:rsidRDefault="00780286" w:rsidP="00780286">
      <w:pPr>
        <w:jc w:val="both"/>
        <w:rPr>
          <w:rFonts w:ascii="Times New Roman" w:hAnsi="Times New Roman"/>
          <w:b/>
          <w:color w:val="002060"/>
          <w:sz w:val="28"/>
          <w:szCs w:val="28"/>
          <w:lang w:val="uk-UA"/>
        </w:rPr>
      </w:pPr>
      <w:r w:rsidRPr="008B5971">
        <w:rPr>
          <w:rFonts w:ascii="Times New Roman" w:hAnsi="Times New Roman"/>
          <w:b/>
          <w:color w:val="002060"/>
          <w:sz w:val="28"/>
          <w:szCs w:val="28"/>
          <w:lang w:val="uk-UA"/>
        </w:rPr>
        <w:t>КИЕВСКАЯ РУСЬ</w:t>
      </w:r>
      <w:r>
        <w:rPr>
          <w:rFonts w:ascii="Times New Roman" w:hAnsi="Times New Roman"/>
          <w:b/>
          <w:color w:val="002060"/>
          <w:sz w:val="28"/>
          <w:szCs w:val="28"/>
          <w:lang w:val="uk-UA"/>
        </w:rPr>
        <w:t xml:space="preserve"> ............................................................................................. </w:t>
      </w:r>
    </w:p>
    <w:p w:rsidR="00780286" w:rsidRPr="008B5971" w:rsidRDefault="00780286" w:rsidP="00780286">
      <w:pPr>
        <w:jc w:val="both"/>
        <w:rPr>
          <w:rFonts w:ascii="Times New Roman" w:hAnsi="Times New Roman"/>
          <w:b/>
          <w:color w:val="002060"/>
          <w:sz w:val="28"/>
          <w:szCs w:val="28"/>
          <w:lang w:val="uk-UA"/>
        </w:rPr>
      </w:pPr>
      <w:r w:rsidRPr="008B5971">
        <w:rPr>
          <w:rFonts w:ascii="Times New Roman" w:hAnsi="Times New Roman"/>
          <w:b/>
          <w:color w:val="002060"/>
          <w:sz w:val="28"/>
          <w:szCs w:val="28"/>
          <w:lang w:val="uk-UA"/>
        </w:rPr>
        <w:t xml:space="preserve">ТАРАС ГРИГОРЬЕВИЧ ШЕВЧЕНКО – ПОЭТИЧЕСКИЙ СИМВОЛ УКРАИНЫ </w:t>
      </w:r>
      <w:r>
        <w:rPr>
          <w:rFonts w:ascii="Times New Roman" w:hAnsi="Times New Roman"/>
          <w:b/>
          <w:color w:val="002060"/>
          <w:sz w:val="28"/>
          <w:szCs w:val="28"/>
          <w:lang w:val="uk-UA"/>
        </w:rPr>
        <w:t xml:space="preserve">........................................................................................................... </w:t>
      </w:r>
    </w:p>
    <w:p w:rsidR="00780286" w:rsidRDefault="00780286" w:rsidP="00780286">
      <w:pPr>
        <w:jc w:val="both"/>
        <w:rPr>
          <w:rFonts w:ascii="Times New Roman" w:hAnsi="Times New Roman"/>
          <w:b/>
          <w:color w:val="002060"/>
          <w:sz w:val="28"/>
          <w:szCs w:val="28"/>
          <w:lang w:val="uk-UA"/>
        </w:rPr>
      </w:pPr>
      <w:r w:rsidRPr="00FD09B0">
        <w:rPr>
          <w:rFonts w:ascii="Times New Roman" w:hAnsi="Times New Roman"/>
          <w:b/>
          <w:color w:val="002060"/>
          <w:sz w:val="28"/>
          <w:szCs w:val="28"/>
          <w:lang w:val="uk-UA"/>
        </w:rPr>
        <w:t>БОЛОНСКАЯ КОНВЕНЦИЯ И СИСТЕМА ОБРАЗОВАНИЯ УКРАИНЫ</w:t>
      </w:r>
      <w:r>
        <w:rPr>
          <w:rFonts w:ascii="Times New Roman" w:hAnsi="Times New Roman"/>
          <w:b/>
          <w:color w:val="002060"/>
          <w:sz w:val="28"/>
          <w:szCs w:val="28"/>
          <w:lang w:val="uk-UA"/>
        </w:rPr>
        <w:t xml:space="preserve"> ........................................................................................................... </w:t>
      </w:r>
    </w:p>
    <w:p w:rsidR="00780286" w:rsidRDefault="00780286" w:rsidP="00780286">
      <w:pPr>
        <w:spacing w:after="0" w:line="480" w:lineRule="auto"/>
        <w:jc w:val="both"/>
        <w:rPr>
          <w:rFonts w:ascii="Times New Roman" w:hAnsi="Times New Roman"/>
          <w:b/>
          <w:color w:val="002060"/>
          <w:sz w:val="28"/>
          <w:szCs w:val="28"/>
          <w:lang w:val="uk-UA"/>
        </w:rPr>
      </w:pPr>
      <w:r>
        <w:rPr>
          <w:rFonts w:ascii="Times New Roman" w:hAnsi="Times New Roman"/>
          <w:b/>
          <w:color w:val="002060"/>
          <w:sz w:val="28"/>
          <w:szCs w:val="28"/>
          <w:lang w:val="uk-UA"/>
        </w:rPr>
        <w:t xml:space="preserve">ТЕКСТЫ ОБЩЕНАУЧНОГО ХАРАКТЕРА ................................................. </w:t>
      </w:r>
    </w:p>
    <w:p w:rsidR="00780286" w:rsidRDefault="00780286" w:rsidP="00780286">
      <w:pPr>
        <w:jc w:val="both"/>
        <w:rPr>
          <w:rFonts w:ascii="Times New Roman" w:hAnsi="Times New Roman"/>
          <w:b/>
          <w:color w:val="002060"/>
          <w:sz w:val="28"/>
          <w:szCs w:val="28"/>
          <w:lang w:val="uk-UA"/>
        </w:rPr>
      </w:pPr>
      <w:r>
        <w:rPr>
          <w:rFonts w:ascii="Times New Roman" w:hAnsi="Times New Roman"/>
          <w:b/>
          <w:color w:val="002060"/>
          <w:sz w:val="28"/>
          <w:szCs w:val="28"/>
          <w:lang w:val="uk-UA"/>
        </w:rPr>
        <w:t xml:space="preserve">МОДУЛЬНЫЙ КОНТРОЛЬ ............................................................................ </w:t>
      </w:r>
    </w:p>
    <w:p w:rsidR="00780286" w:rsidRDefault="00780286" w:rsidP="00780286">
      <w:pPr>
        <w:jc w:val="both"/>
        <w:rPr>
          <w:rFonts w:ascii="Times New Roman" w:hAnsi="Times New Roman"/>
          <w:b/>
          <w:color w:val="002060"/>
          <w:sz w:val="28"/>
          <w:szCs w:val="28"/>
          <w:lang w:val="uk-UA"/>
        </w:rPr>
      </w:pPr>
      <w:r>
        <w:rPr>
          <w:rFonts w:ascii="Times New Roman" w:hAnsi="Times New Roman"/>
          <w:b/>
          <w:color w:val="002060"/>
          <w:sz w:val="28"/>
          <w:szCs w:val="28"/>
          <w:lang w:val="uk-UA"/>
        </w:rPr>
        <w:t xml:space="preserve">ИТОГОВЫЙ КОНТРОЛЬ ................................................................................ </w:t>
      </w:r>
    </w:p>
    <w:p w:rsidR="00AC24E0" w:rsidRDefault="00AC24E0">
      <w:pPr>
        <w:rPr>
          <w:rFonts w:ascii="Times New Roman" w:hAnsi="Times New Roman"/>
          <w:b/>
          <w:color w:val="002060"/>
          <w:sz w:val="28"/>
          <w:szCs w:val="28"/>
          <w:lang w:val="uk-UA"/>
        </w:rPr>
      </w:pPr>
      <w:r>
        <w:rPr>
          <w:rFonts w:ascii="Times New Roman" w:hAnsi="Times New Roman"/>
          <w:b/>
          <w:color w:val="002060"/>
          <w:sz w:val="28"/>
          <w:szCs w:val="28"/>
          <w:lang w:val="uk-UA"/>
        </w:rPr>
        <w:br w:type="page"/>
      </w:r>
    </w:p>
    <w:p w:rsidR="00AC24E0" w:rsidRDefault="00AC24E0" w:rsidP="00AC24E0">
      <w:pPr>
        <w:pStyle w:val="Default"/>
        <w:spacing w:line="360" w:lineRule="auto"/>
        <w:ind w:right="283"/>
        <w:jc w:val="center"/>
        <w:rPr>
          <w:b/>
          <w:bCs/>
          <w:sz w:val="28"/>
          <w:szCs w:val="28"/>
          <w:lang w:val="uk-UA"/>
        </w:rPr>
      </w:pPr>
    </w:p>
    <w:p w:rsidR="00AC24E0" w:rsidRPr="0059740E" w:rsidRDefault="00AC24E0" w:rsidP="00AC24E0">
      <w:pPr>
        <w:pStyle w:val="Default"/>
        <w:ind w:right="283"/>
        <w:jc w:val="center"/>
        <w:rPr>
          <w:sz w:val="28"/>
          <w:szCs w:val="28"/>
        </w:rPr>
      </w:pPr>
      <w:r w:rsidRPr="0059740E">
        <w:rPr>
          <w:b/>
          <w:bCs/>
          <w:sz w:val="28"/>
          <w:szCs w:val="28"/>
        </w:rPr>
        <w:t xml:space="preserve">ПРЕДИСЛОВИЕ </w:t>
      </w:r>
    </w:p>
    <w:p w:rsidR="00AC24E0" w:rsidRDefault="00AC24E0" w:rsidP="00AC24E0">
      <w:pPr>
        <w:pStyle w:val="Style6"/>
        <w:widowControl/>
        <w:spacing w:line="240" w:lineRule="auto"/>
        <w:ind w:firstLine="567"/>
        <w:rPr>
          <w:rStyle w:val="FontStyle66"/>
          <w:rFonts w:eastAsiaTheme="minorEastAsia"/>
          <w:sz w:val="28"/>
          <w:szCs w:val="28"/>
        </w:rPr>
      </w:pPr>
    </w:p>
    <w:p w:rsidR="00AC24E0" w:rsidRPr="0059740E" w:rsidRDefault="00AC24E0" w:rsidP="00AC24E0">
      <w:pPr>
        <w:pStyle w:val="Style6"/>
        <w:widowControl/>
        <w:spacing w:line="240" w:lineRule="auto"/>
        <w:ind w:firstLine="567"/>
        <w:rPr>
          <w:rStyle w:val="FontStyle66"/>
          <w:rFonts w:eastAsiaTheme="minorEastAsia"/>
          <w:sz w:val="28"/>
          <w:szCs w:val="28"/>
          <w:lang w:val="uk-UA"/>
        </w:rPr>
      </w:pPr>
      <w:r w:rsidRPr="0059740E">
        <w:rPr>
          <w:rStyle w:val="FontStyle66"/>
          <w:rFonts w:eastAsiaTheme="minorEastAsia"/>
          <w:sz w:val="28"/>
          <w:szCs w:val="28"/>
        </w:rPr>
        <w:t xml:space="preserve">Учебное пособие </w:t>
      </w:r>
      <w:r w:rsidRPr="0059740E">
        <w:rPr>
          <w:rFonts w:ascii="Times New Roman" w:hAnsi="Times New Roman" w:cs="Times New Roman"/>
          <w:sz w:val="28"/>
          <w:szCs w:val="28"/>
        </w:rPr>
        <w:t>для иностранных студентов</w:t>
      </w:r>
      <w:r w:rsidRPr="0059740E">
        <w:rPr>
          <w:rStyle w:val="FontStyle66"/>
          <w:rFonts w:eastAsiaTheme="minorEastAsia"/>
          <w:sz w:val="28"/>
          <w:szCs w:val="28"/>
        </w:rPr>
        <w:t xml:space="preserve"> является частью учебно-методического комплекса дисциплины «Русский язык как иностранный».</w:t>
      </w:r>
      <w:r w:rsidRPr="0059740E">
        <w:rPr>
          <w:rStyle w:val="FontStyle66"/>
          <w:rFonts w:eastAsiaTheme="minorEastAsia"/>
          <w:sz w:val="28"/>
          <w:szCs w:val="28"/>
          <w:lang w:val="uk-UA"/>
        </w:rPr>
        <w:t xml:space="preserve"> </w:t>
      </w:r>
    </w:p>
    <w:p w:rsidR="00AC24E0" w:rsidRPr="0059740E" w:rsidRDefault="00AC24E0" w:rsidP="00AC24E0">
      <w:pPr>
        <w:pStyle w:val="Default"/>
        <w:ind w:firstLine="567"/>
        <w:jc w:val="both"/>
        <w:rPr>
          <w:sz w:val="28"/>
          <w:szCs w:val="28"/>
        </w:rPr>
      </w:pPr>
      <w:r w:rsidRPr="0059740E">
        <w:rPr>
          <w:sz w:val="28"/>
          <w:szCs w:val="28"/>
        </w:rPr>
        <w:t xml:space="preserve">Приступая к работе по учебному пособию «Русский язык для иностранных студентов </w:t>
      </w:r>
      <w:r>
        <w:rPr>
          <w:sz w:val="28"/>
          <w:szCs w:val="28"/>
        </w:rPr>
        <w:t>второго</w:t>
      </w:r>
      <w:r w:rsidRPr="0059740E">
        <w:rPr>
          <w:sz w:val="28"/>
          <w:szCs w:val="28"/>
        </w:rPr>
        <w:t xml:space="preserve"> года обучения», и преподаватель, и студент как два субъекта учебного процесса должны хорошо представлять себе его структуру и содержание, поэтапные цели и задачи, рекомендуемое время для прохождения его учебного материала. </w:t>
      </w:r>
    </w:p>
    <w:p w:rsidR="00AC24E0" w:rsidRPr="0059740E" w:rsidRDefault="00AC24E0" w:rsidP="00AC24E0">
      <w:pPr>
        <w:pStyle w:val="Default"/>
        <w:ind w:firstLine="567"/>
        <w:jc w:val="both"/>
        <w:rPr>
          <w:sz w:val="28"/>
          <w:szCs w:val="28"/>
        </w:rPr>
      </w:pPr>
      <w:r w:rsidRPr="0059740E">
        <w:rPr>
          <w:sz w:val="28"/>
          <w:szCs w:val="28"/>
        </w:rPr>
        <w:t xml:space="preserve">На примере темы 1 учебного пособия предлагаем более детально проследить его структурно-композиционные и лингвометодические особенности. </w:t>
      </w:r>
    </w:p>
    <w:p w:rsidR="00AC24E0" w:rsidRDefault="00AC24E0" w:rsidP="00AC24E0">
      <w:pPr>
        <w:pStyle w:val="Default"/>
        <w:ind w:firstLine="567"/>
        <w:jc w:val="both"/>
        <w:rPr>
          <w:sz w:val="28"/>
          <w:szCs w:val="28"/>
        </w:rPr>
      </w:pPr>
      <w:r w:rsidRPr="0059740E">
        <w:rPr>
          <w:sz w:val="28"/>
          <w:szCs w:val="28"/>
        </w:rPr>
        <w:t xml:space="preserve">Тема 1, как и все последующие, начинается с конкретизированного описания знаний и умений иностранных студентов по окончанию изучения темы, рубрика «Лексика», где представлены ключевые слова по теме, далее идет грамматическая часть, включающая справочный комментарий, схемы, таблицы и тренировочные упражнения, помогающие усвоить новые грамматические формы и структуры. Под рубрикой «Чтение» следуют учебный материал для чтения и задания к нему, цель которых развитие устной монологической и диалогической речи. Тесты, включенные в структуру пособия, охватывают грамматический материал каждой темы. Они призваны, с одной стороны, дать возможность иностранным студентам контролировать свои знания, а с другой – готовят их к выполнению тестовых заданий, соответствующих 2 сертификационному уровню. За текстовой частью раздела под рубрикой «Диалогическая речь» представлены </w:t>
      </w:r>
      <w:proofErr w:type="spellStart"/>
      <w:r w:rsidRPr="0059740E">
        <w:rPr>
          <w:sz w:val="28"/>
          <w:szCs w:val="28"/>
        </w:rPr>
        <w:t>полилог</w:t>
      </w:r>
      <w:proofErr w:type="spellEnd"/>
      <w:r w:rsidRPr="0059740E">
        <w:rPr>
          <w:sz w:val="28"/>
          <w:szCs w:val="28"/>
        </w:rPr>
        <w:t xml:space="preserve"> и задания к нему. Завершает каждый раздел учебного пособия самостоятельная работа. Ответы иностранные студенты готовят самостоятельно во внеаудиторных условиях и затем вместе с преподавателем обсуждают их на занятии. </w:t>
      </w:r>
    </w:p>
    <w:p w:rsidR="00AC24E0" w:rsidRPr="0059740E" w:rsidRDefault="00AC24E0" w:rsidP="00AC24E0">
      <w:pPr>
        <w:pStyle w:val="Default"/>
        <w:ind w:firstLine="567"/>
        <w:jc w:val="both"/>
        <w:rPr>
          <w:sz w:val="28"/>
          <w:szCs w:val="28"/>
        </w:rPr>
      </w:pPr>
      <w:r w:rsidRPr="0059740E">
        <w:rPr>
          <w:sz w:val="28"/>
          <w:szCs w:val="28"/>
        </w:rPr>
        <w:t xml:space="preserve">Таковы структурно-композиционные особенности модели учебного пособия, которые характеризуются </w:t>
      </w:r>
      <w:proofErr w:type="spellStart"/>
      <w:r w:rsidRPr="0059740E">
        <w:rPr>
          <w:sz w:val="28"/>
          <w:szCs w:val="28"/>
        </w:rPr>
        <w:t>коммуникативно-деятельностным</w:t>
      </w:r>
      <w:proofErr w:type="spellEnd"/>
      <w:r w:rsidRPr="0059740E">
        <w:rPr>
          <w:sz w:val="28"/>
          <w:szCs w:val="28"/>
        </w:rPr>
        <w:t xml:space="preserve"> и </w:t>
      </w:r>
      <w:proofErr w:type="spellStart"/>
      <w:r w:rsidRPr="0059740E">
        <w:rPr>
          <w:sz w:val="28"/>
          <w:szCs w:val="28"/>
        </w:rPr>
        <w:t>текстоцентрическим</w:t>
      </w:r>
      <w:proofErr w:type="spellEnd"/>
      <w:r w:rsidRPr="0059740E">
        <w:rPr>
          <w:sz w:val="28"/>
          <w:szCs w:val="28"/>
        </w:rPr>
        <w:t xml:space="preserve"> подходами в построении всего материала. Данный подходы целесообразны с точки зрения задач обучения РКИ как языку специальности, где знакомство с новыми грамматическими явлениями происходит на материале текста, а не отдельного предложения. </w:t>
      </w:r>
    </w:p>
    <w:p w:rsidR="00AC24E0" w:rsidRPr="0059740E" w:rsidRDefault="00AC24E0" w:rsidP="00AC24E0">
      <w:pPr>
        <w:pStyle w:val="Default"/>
        <w:ind w:firstLine="567"/>
        <w:jc w:val="both"/>
        <w:rPr>
          <w:sz w:val="28"/>
          <w:szCs w:val="28"/>
        </w:rPr>
      </w:pPr>
      <w:r w:rsidRPr="0059740E">
        <w:rPr>
          <w:sz w:val="28"/>
          <w:szCs w:val="28"/>
        </w:rPr>
        <w:t xml:space="preserve">Хотелось бы предупредить некоторые вопросы, которые могут возникнуть у преподавателей, решивших использовать данную книгу в учебном процессе. </w:t>
      </w:r>
    </w:p>
    <w:p w:rsidR="00AC24E0" w:rsidRPr="0059740E" w:rsidRDefault="00AC24E0" w:rsidP="00AC24E0">
      <w:pPr>
        <w:pStyle w:val="Default"/>
        <w:ind w:firstLine="567"/>
        <w:jc w:val="both"/>
        <w:rPr>
          <w:sz w:val="28"/>
          <w:szCs w:val="28"/>
        </w:rPr>
      </w:pPr>
      <w:r w:rsidRPr="0059740E">
        <w:rPr>
          <w:sz w:val="28"/>
          <w:szCs w:val="28"/>
        </w:rPr>
        <w:t xml:space="preserve">Первый обычный вопрос: «С чего начать: с текста или с грамматики?» </w:t>
      </w:r>
    </w:p>
    <w:p w:rsidR="00AC24E0" w:rsidRPr="0059740E" w:rsidRDefault="00AC24E0" w:rsidP="00AC24E0">
      <w:pPr>
        <w:pStyle w:val="Default"/>
        <w:ind w:firstLine="567"/>
        <w:jc w:val="both"/>
        <w:rPr>
          <w:sz w:val="28"/>
          <w:szCs w:val="28"/>
        </w:rPr>
      </w:pPr>
      <w:r w:rsidRPr="0059740E">
        <w:rPr>
          <w:sz w:val="28"/>
          <w:szCs w:val="28"/>
        </w:rPr>
        <w:t xml:space="preserve">Следуя принципам </w:t>
      </w:r>
      <w:proofErr w:type="spellStart"/>
      <w:r w:rsidRPr="0059740E">
        <w:rPr>
          <w:sz w:val="28"/>
          <w:szCs w:val="28"/>
        </w:rPr>
        <w:t>коммуникативности</w:t>
      </w:r>
      <w:proofErr w:type="spellEnd"/>
      <w:r w:rsidRPr="0059740E">
        <w:rPr>
          <w:sz w:val="28"/>
          <w:szCs w:val="28"/>
        </w:rPr>
        <w:t xml:space="preserve"> и </w:t>
      </w:r>
      <w:proofErr w:type="spellStart"/>
      <w:r w:rsidRPr="0059740E">
        <w:rPr>
          <w:sz w:val="28"/>
          <w:szCs w:val="28"/>
        </w:rPr>
        <w:t>мотивированности</w:t>
      </w:r>
      <w:proofErr w:type="spellEnd"/>
      <w:r w:rsidRPr="0059740E">
        <w:rPr>
          <w:sz w:val="28"/>
          <w:szCs w:val="28"/>
        </w:rPr>
        <w:t xml:space="preserve"> обучения РКИ, на среднем этапе уже необходимо начинать не с реплики-образца, взятой вне контекста, что используется на элементарном уровне для отработки словоформы, а с текста. Другими словами, в отличие от </w:t>
      </w:r>
      <w:r w:rsidRPr="0059740E">
        <w:rPr>
          <w:sz w:val="28"/>
          <w:szCs w:val="28"/>
        </w:rPr>
        <w:lastRenderedPageBreak/>
        <w:t xml:space="preserve">начального этапа обучения речевая ситуация должна быть более развернутой, поскольку сам грамматический материал для среднего этапа обучения носит предикативный характер и сориентирован на книжный стиль речи, в котором преобладает письменная форма. </w:t>
      </w:r>
    </w:p>
    <w:p w:rsidR="00AC24E0" w:rsidRPr="0059740E" w:rsidRDefault="00AC24E0" w:rsidP="00AC24E0">
      <w:pPr>
        <w:autoSpaceDE w:val="0"/>
        <w:autoSpaceDN w:val="0"/>
        <w:adjustRightInd w:val="0"/>
        <w:spacing w:after="0" w:line="240" w:lineRule="auto"/>
        <w:ind w:firstLine="567"/>
        <w:jc w:val="both"/>
        <w:rPr>
          <w:rFonts w:ascii="Times New Roman" w:hAnsi="Times New Roman"/>
          <w:color w:val="000000"/>
          <w:sz w:val="28"/>
          <w:szCs w:val="28"/>
        </w:rPr>
      </w:pPr>
      <w:r w:rsidRPr="0059740E">
        <w:rPr>
          <w:rFonts w:ascii="Times New Roman" w:hAnsi="Times New Roman"/>
          <w:color w:val="000000"/>
          <w:sz w:val="28"/>
          <w:szCs w:val="28"/>
        </w:rPr>
        <w:t xml:space="preserve">Можно быть уверенным в том, что после такой предварительной подготовки иностранный студент не только поймет текст, но и проявит активность в выполнении заданий после его чтения. Подобное распределение функций между студентом и преподавателем, которое предполагает данное учебное пособие, дает реальную возможность быть субъектом учебного процесса не только преподавателю, но и студенту, так как у последнего появляется осознание того, что степень его подготовленности во многом определяет решение учебных языковых задач. </w:t>
      </w:r>
    </w:p>
    <w:p w:rsidR="00AC24E0" w:rsidRPr="0059740E" w:rsidRDefault="00AC24E0" w:rsidP="00AC24E0">
      <w:pPr>
        <w:autoSpaceDE w:val="0"/>
        <w:autoSpaceDN w:val="0"/>
        <w:adjustRightInd w:val="0"/>
        <w:spacing w:after="0" w:line="240" w:lineRule="auto"/>
        <w:ind w:firstLine="567"/>
        <w:jc w:val="both"/>
        <w:rPr>
          <w:rFonts w:ascii="Times New Roman" w:hAnsi="Times New Roman"/>
          <w:color w:val="000000"/>
          <w:sz w:val="28"/>
          <w:szCs w:val="28"/>
        </w:rPr>
      </w:pPr>
      <w:r w:rsidRPr="0059740E">
        <w:rPr>
          <w:rFonts w:ascii="Times New Roman" w:hAnsi="Times New Roman"/>
          <w:color w:val="000000"/>
          <w:sz w:val="28"/>
          <w:szCs w:val="28"/>
        </w:rPr>
        <w:t xml:space="preserve">Далее целесообразно перейти к анализу языковых средств, обеспечивающих заданные ситуации общения. Следует подчеркнуть, что презентация всего языкового материала осуществляется на функционально-семантическом уровне, что отвечает современным тенденциям в лингвистике. </w:t>
      </w:r>
    </w:p>
    <w:p w:rsidR="00AC24E0" w:rsidRPr="0059740E" w:rsidRDefault="00AC24E0" w:rsidP="00AC24E0">
      <w:pPr>
        <w:autoSpaceDE w:val="0"/>
        <w:autoSpaceDN w:val="0"/>
        <w:adjustRightInd w:val="0"/>
        <w:spacing w:after="0" w:line="240" w:lineRule="auto"/>
        <w:ind w:firstLine="567"/>
        <w:jc w:val="both"/>
        <w:rPr>
          <w:rFonts w:ascii="Times New Roman" w:hAnsi="Times New Roman"/>
          <w:color w:val="000000"/>
          <w:sz w:val="28"/>
          <w:szCs w:val="28"/>
        </w:rPr>
      </w:pPr>
      <w:r w:rsidRPr="0059740E">
        <w:rPr>
          <w:rFonts w:ascii="Times New Roman" w:hAnsi="Times New Roman"/>
          <w:color w:val="000000"/>
          <w:sz w:val="28"/>
          <w:szCs w:val="28"/>
        </w:rPr>
        <w:t xml:space="preserve">Особое внимание уделяется изучению глагольной системы русского языка, правильному употреблению глагольных форм в зависимости от речевой ситуации, а также падежной сочетаемости слов, поскольку эти знания в значительной степени облегчают понимание текста. </w:t>
      </w:r>
    </w:p>
    <w:p w:rsidR="00AC24E0" w:rsidRPr="0059740E" w:rsidRDefault="00AC24E0" w:rsidP="00AC24E0">
      <w:pPr>
        <w:autoSpaceDE w:val="0"/>
        <w:autoSpaceDN w:val="0"/>
        <w:adjustRightInd w:val="0"/>
        <w:spacing w:after="0" w:line="240" w:lineRule="auto"/>
        <w:ind w:firstLine="567"/>
        <w:jc w:val="both"/>
        <w:rPr>
          <w:rFonts w:ascii="Times New Roman" w:hAnsi="Times New Roman"/>
          <w:color w:val="000000"/>
          <w:sz w:val="28"/>
          <w:szCs w:val="28"/>
        </w:rPr>
      </w:pPr>
      <w:r w:rsidRPr="0059740E">
        <w:rPr>
          <w:rFonts w:ascii="Times New Roman" w:hAnsi="Times New Roman"/>
          <w:color w:val="000000"/>
          <w:sz w:val="28"/>
          <w:szCs w:val="28"/>
        </w:rPr>
        <w:t xml:space="preserve">Не менее важное место в процессе формирования и развития языковой компетенции отводится обучению порядку следования структурных компонентов предложения, возможным синтаксическим трансформациям с учетом контекстных характеристик. Поэтому в процессе обучения построению высказывания студентам предлагались задания, цель которых формирование навыков структурирования односложных единиц (сжатия текста до уровня тезиса), развертывания их (расширения до уровня микротекста), выявления </w:t>
      </w:r>
      <w:proofErr w:type="spellStart"/>
      <w:r w:rsidRPr="0059740E">
        <w:rPr>
          <w:rFonts w:ascii="Times New Roman" w:hAnsi="Times New Roman"/>
          <w:color w:val="000000"/>
          <w:sz w:val="28"/>
          <w:szCs w:val="28"/>
        </w:rPr>
        <w:t>ремо-тематических</w:t>
      </w:r>
      <w:proofErr w:type="spellEnd"/>
      <w:r w:rsidRPr="0059740E">
        <w:rPr>
          <w:rFonts w:ascii="Times New Roman" w:hAnsi="Times New Roman"/>
          <w:color w:val="000000"/>
          <w:sz w:val="28"/>
          <w:szCs w:val="28"/>
        </w:rPr>
        <w:t xml:space="preserve"> особенностей таких синтаксических единиц, как абзац и текст. </w:t>
      </w:r>
    </w:p>
    <w:p w:rsidR="00AC24E0" w:rsidRPr="0059740E" w:rsidRDefault="00AC24E0" w:rsidP="00AC24E0">
      <w:pPr>
        <w:pStyle w:val="Default"/>
        <w:ind w:firstLine="567"/>
        <w:jc w:val="both"/>
        <w:rPr>
          <w:sz w:val="28"/>
          <w:szCs w:val="28"/>
        </w:rPr>
      </w:pPr>
      <w:r w:rsidRPr="0059740E">
        <w:rPr>
          <w:sz w:val="28"/>
          <w:szCs w:val="28"/>
        </w:rPr>
        <w:t xml:space="preserve">Введение грамматического материала учебника рекомендуется начинать с восприятия на слух, записи и чтения высказывания, выступающего в роли речевого образца. Причем запись должна быть представлена и на доске (на экране), и в тетради студентов. Как известно, представление зримого образа помогает концентрировать внимание на особенностях его структурно-содержательных компонентов. Вся грамматическая работа нацелена на развитие аналитических способностей иностранных студентов, на побуждение их к мыслительной деятельности, на формирование у них комбинаторных навыков и умений и ориентирована на творческую самостоятельность обучаемых и привлечение их жизненного опыта. Преподаватель лишь создает условия (ситуативные задания, вопросы, наглядность), чтобы иностранные студенты могли выявить особенности тех или иных языковых явлений и построить свои логические заключения, прийти к собственным выводам. Подобная тактика усвоения учебного материала придает грамматической работе творческий, коммуникативный </w:t>
      </w:r>
      <w:r w:rsidRPr="0059740E">
        <w:rPr>
          <w:sz w:val="28"/>
          <w:szCs w:val="28"/>
        </w:rPr>
        <w:lastRenderedPageBreak/>
        <w:t xml:space="preserve">характер, так как после изучения определенной формы или семантической структуры побуждает студентов к ее использованию в прогнозируемых ситуациях общения. </w:t>
      </w:r>
    </w:p>
    <w:p w:rsidR="00AC24E0" w:rsidRPr="0059740E" w:rsidRDefault="00AC24E0" w:rsidP="00AC24E0">
      <w:pPr>
        <w:autoSpaceDE w:val="0"/>
        <w:autoSpaceDN w:val="0"/>
        <w:adjustRightInd w:val="0"/>
        <w:spacing w:after="0" w:line="240" w:lineRule="auto"/>
        <w:ind w:firstLine="567"/>
        <w:jc w:val="both"/>
        <w:rPr>
          <w:rFonts w:ascii="Times New Roman" w:hAnsi="Times New Roman"/>
          <w:color w:val="000000"/>
          <w:sz w:val="28"/>
          <w:szCs w:val="28"/>
        </w:rPr>
      </w:pPr>
      <w:r w:rsidRPr="0059740E">
        <w:rPr>
          <w:rFonts w:ascii="Times New Roman" w:hAnsi="Times New Roman"/>
          <w:color w:val="000000"/>
          <w:sz w:val="28"/>
          <w:szCs w:val="28"/>
        </w:rPr>
        <w:t xml:space="preserve">После изучения каждого грамматического явления учащиеся снова возвращаются к тексту и от текста (после усвоения лексического пространства) идут к грамматике. </w:t>
      </w:r>
    </w:p>
    <w:p w:rsidR="00AC24E0" w:rsidRPr="0059740E" w:rsidRDefault="00AC24E0" w:rsidP="00AC24E0">
      <w:pPr>
        <w:autoSpaceDE w:val="0"/>
        <w:autoSpaceDN w:val="0"/>
        <w:adjustRightInd w:val="0"/>
        <w:spacing w:after="0" w:line="240" w:lineRule="auto"/>
        <w:ind w:firstLine="567"/>
        <w:jc w:val="both"/>
        <w:rPr>
          <w:rFonts w:ascii="Times New Roman" w:hAnsi="Times New Roman"/>
          <w:color w:val="000000"/>
          <w:sz w:val="28"/>
          <w:szCs w:val="28"/>
        </w:rPr>
      </w:pPr>
      <w:r w:rsidRPr="0059740E">
        <w:rPr>
          <w:rFonts w:ascii="Times New Roman" w:hAnsi="Times New Roman"/>
          <w:color w:val="000000"/>
          <w:sz w:val="28"/>
          <w:szCs w:val="28"/>
        </w:rPr>
        <w:t xml:space="preserve">Если позволяют условия, есть группы, одновременно заканчивающие раздел, можно организовать учебный коллоквиум. Сравнить свои знания с другими всегда полезно. Прекрасным дополнением к учебному пособию являются видеосюжеты. Зримые образы запоминаются надолго и способствуют речемыслительным процессам. </w:t>
      </w:r>
    </w:p>
    <w:p w:rsidR="00AC24E0" w:rsidRPr="0059740E" w:rsidRDefault="00AC24E0" w:rsidP="00AC24E0">
      <w:pPr>
        <w:autoSpaceDE w:val="0"/>
        <w:autoSpaceDN w:val="0"/>
        <w:adjustRightInd w:val="0"/>
        <w:spacing w:after="0" w:line="240" w:lineRule="auto"/>
        <w:ind w:firstLine="567"/>
        <w:jc w:val="both"/>
        <w:rPr>
          <w:rFonts w:ascii="Times New Roman" w:hAnsi="Times New Roman"/>
          <w:color w:val="000000"/>
          <w:sz w:val="28"/>
          <w:szCs w:val="28"/>
        </w:rPr>
      </w:pPr>
      <w:r w:rsidRPr="0059740E">
        <w:rPr>
          <w:rFonts w:ascii="Times New Roman" w:hAnsi="Times New Roman"/>
          <w:color w:val="000000"/>
          <w:sz w:val="28"/>
          <w:szCs w:val="28"/>
        </w:rPr>
        <w:t xml:space="preserve">Думается, что такая модель учебника, отличающаяся коммуникативной направленностью, аутентичностью текстового материала и самодостаточностью, дает большую творческую свободу преподавателям, предполагает использование ими гибких тактик и технологий, исключает строгую </w:t>
      </w:r>
      <w:proofErr w:type="spellStart"/>
      <w:r w:rsidRPr="0059740E">
        <w:rPr>
          <w:rFonts w:ascii="Times New Roman" w:hAnsi="Times New Roman"/>
          <w:color w:val="000000"/>
          <w:sz w:val="28"/>
          <w:szCs w:val="28"/>
        </w:rPr>
        <w:t>заданность</w:t>
      </w:r>
      <w:proofErr w:type="spellEnd"/>
      <w:r w:rsidRPr="0059740E">
        <w:rPr>
          <w:rFonts w:ascii="Times New Roman" w:hAnsi="Times New Roman"/>
          <w:color w:val="000000"/>
          <w:sz w:val="28"/>
          <w:szCs w:val="28"/>
        </w:rPr>
        <w:t xml:space="preserve"> в работе, а иностранных студентов приучает к самостоятельности не только выполнения определенных заданий, но и суждений. Так как содержательная сторона учебного пособия связана с </w:t>
      </w:r>
      <w:proofErr w:type="spellStart"/>
      <w:r w:rsidRPr="0059740E">
        <w:rPr>
          <w:rFonts w:ascii="Times New Roman" w:hAnsi="Times New Roman"/>
          <w:color w:val="000000"/>
          <w:sz w:val="28"/>
          <w:szCs w:val="28"/>
        </w:rPr>
        <w:t>общегуманитарными</w:t>
      </w:r>
      <w:proofErr w:type="spellEnd"/>
      <w:r w:rsidRPr="0059740E">
        <w:rPr>
          <w:rFonts w:ascii="Times New Roman" w:hAnsi="Times New Roman"/>
          <w:color w:val="000000"/>
          <w:sz w:val="28"/>
          <w:szCs w:val="28"/>
        </w:rPr>
        <w:t xml:space="preserve"> ценностями, предлагаемая модель может быть адресована широкой взрослой иноязычной аудитории независимо от выбранной ими специальности. </w:t>
      </w:r>
    </w:p>
    <w:p w:rsidR="00AC24E0" w:rsidRDefault="00AC24E0" w:rsidP="00AC24E0">
      <w:pPr>
        <w:autoSpaceDE w:val="0"/>
        <w:autoSpaceDN w:val="0"/>
        <w:adjustRightInd w:val="0"/>
        <w:spacing w:after="0" w:line="240" w:lineRule="auto"/>
        <w:ind w:firstLine="567"/>
        <w:jc w:val="both"/>
        <w:rPr>
          <w:rFonts w:ascii="Times New Roman" w:hAnsi="Times New Roman"/>
          <w:color w:val="000000"/>
          <w:sz w:val="28"/>
          <w:szCs w:val="28"/>
        </w:rPr>
      </w:pPr>
      <w:r w:rsidRPr="0059740E">
        <w:rPr>
          <w:rFonts w:ascii="Times New Roman" w:hAnsi="Times New Roman"/>
          <w:color w:val="000000"/>
          <w:sz w:val="28"/>
          <w:szCs w:val="28"/>
        </w:rPr>
        <w:t xml:space="preserve">Это дает нам право надеяться на то, что использование учебного пособия сделает процесс обучения увлекательным, глубоким и значимым в плане формирования и развития русскоязычных способностей иностранных студентов. </w:t>
      </w: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rPr>
          <w:rFonts w:ascii="Times New Roman" w:hAnsi="Times New Roman"/>
          <w:color w:val="000000"/>
          <w:sz w:val="28"/>
          <w:szCs w:val="28"/>
        </w:rPr>
      </w:pPr>
    </w:p>
    <w:p w:rsidR="00780286" w:rsidRDefault="00780286" w:rsidP="00AC24E0">
      <w:pPr>
        <w:autoSpaceDE w:val="0"/>
        <w:autoSpaceDN w:val="0"/>
        <w:adjustRightInd w:val="0"/>
        <w:spacing w:after="0" w:line="240" w:lineRule="auto"/>
        <w:ind w:firstLine="567"/>
        <w:jc w:val="both"/>
      </w:pPr>
    </w:p>
    <w:p w:rsidR="00AC24E0" w:rsidRDefault="00AC24E0" w:rsidP="00AC24E0"/>
    <w:p w:rsidR="00AC24E0" w:rsidRDefault="00AC24E0" w:rsidP="00AC24E0">
      <w:pPr>
        <w:rPr>
          <w:rFonts w:ascii="Times New Roman" w:hAnsi="Times New Roman"/>
          <w:b/>
          <w:color w:val="002060"/>
          <w:sz w:val="28"/>
          <w:szCs w:val="28"/>
          <w:lang w:val="uk-UA"/>
        </w:rPr>
      </w:pPr>
      <w:r>
        <w:br w:type="page"/>
      </w:r>
    </w:p>
    <w:p w:rsidR="00AC24E0" w:rsidRDefault="00AC24E0" w:rsidP="00AC24E0">
      <w:pPr>
        <w:spacing w:after="0" w:line="240" w:lineRule="auto"/>
        <w:jc w:val="both"/>
        <w:rPr>
          <w:rFonts w:ascii="Times New Roman" w:hAnsi="Times New Roman"/>
          <w:b/>
          <w:sz w:val="28"/>
          <w:szCs w:val="28"/>
        </w:rPr>
      </w:pPr>
    </w:p>
    <w:p w:rsidR="0032388E" w:rsidRPr="00250419" w:rsidRDefault="0032388E" w:rsidP="0032388E">
      <w:pPr>
        <w:spacing w:after="0" w:line="240" w:lineRule="auto"/>
        <w:jc w:val="right"/>
        <w:rPr>
          <w:rFonts w:ascii="Times New Roman" w:hAnsi="Times New Roman"/>
          <w:b/>
          <w:sz w:val="28"/>
          <w:szCs w:val="28"/>
          <w:lang w:val="uk-UA"/>
        </w:rPr>
      </w:pPr>
      <w:r w:rsidRPr="00930AAB">
        <w:rPr>
          <w:rFonts w:ascii="Times New Roman" w:hAnsi="Times New Roman"/>
          <w:b/>
          <w:sz w:val="28"/>
          <w:szCs w:val="28"/>
        </w:rPr>
        <w:t xml:space="preserve">ГОД ОБУЧЕНИЯ </w:t>
      </w:r>
      <w:r>
        <w:rPr>
          <w:rFonts w:ascii="Times New Roman" w:hAnsi="Times New Roman"/>
          <w:b/>
          <w:sz w:val="28"/>
          <w:szCs w:val="28"/>
        </w:rPr>
        <w:t xml:space="preserve">– </w:t>
      </w:r>
      <w:r>
        <w:rPr>
          <w:rFonts w:ascii="Times New Roman" w:hAnsi="Times New Roman"/>
          <w:b/>
          <w:sz w:val="28"/>
          <w:szCs w:val="28"/>
          <w:lang w:val="uk-UA"/>
        </w:rPr>
        <w:t xml:space="preserve">ІІІ </w:t>
      </w:r>
    </w:p>
    <w:p w:rsidR="0032388E" w:rsidRPr="0032388E" w:rsidRDefault="0032388E" w:rsidP="0032388E">
      <w:pPr>
        <w:spacing w:after="0" w:line="240" w:lineRule="auto"/>
        <w:jc w:val="right"/>
        <w:rPr>
          <w:rFonts w:ascii="Times New Roman" w:hAnsi="Times New Roman"/>
          <w:b/>
          <w:sz w:val="28"/>
          <w:szCs w:val="28"/>
        </w:rPr>
      </w:pPr>
      <w:r>
        <w:rPr>
          <w:rFonts w:ascii="Times New Roman" w:hAnsi="Times New Roman"/>
          <w:b/>
          <w:sz w:val="28"/>
          <w:szCs w:val="28"/>
        </w:rPr>
        <w:t xml:space="preserve">СЕМЕСТР </w:t>
      </w:r>
      <w:r>
        <w:rPr>
          <w:rFonts w:ascii="Times New Roman" w:hAnsi="Times New Roman"/>
          <w:b/>
          <w:sz w:val="28"/>
          <w:szCs w:val="28"/>
          <w:lang w:val="en-US"/>
        </w:rPr>
        <w:t>V</w:t>
      </w:r>
      <w:r w:rsidRPr="00E52811">
        <w:rPr>
          <w:rFonts w:ascii="Times New Roman" w:hAnsi="Times New Roman"/>
          <w:b/>
          <w:sz w:val="28"/>
          <w:szCs w:val="28"/>
        </w:rPr>
        <w:t xml:space="preserve"> </w:t>
      </w:r>
    </w:p>
    <w:p w:rsidR="0032388E" w:rsidRDefault="0032388E" w:rsidP="0032388E">
      <w:pPr>
        <w:spacing w:after="0" w:line="240" w:lineRule="auto"/>
        <w:jc w:val="right"/>
        <w:rPr>
          <w:rFonts w:ascii="Times New Roman" w:hAnsi="Times New Roman"/>
          <w:b/>
          <w:sz w:val="28"/>
          <w:szCs w:val="28"/>
        </w:rPr>
      </w:pPr>
      <w:r w:rsidRPr="00930AAB">
        <w:rPr>
          <w:rFonts w:ascii="Times New Roman" w:hAnsi="Times New Roman"/>
          <w:b/>
          <w:sz w:val="28"/>
          <w:szCs w:val="28"/>
        </w:rPr>
        <w:t xml:space="preserve"> </w:t>
      </w:r>
    </w:p>
    <w:p w:rsidR="0032388E" w:rsidRPr="00250419" w:rsidRDefault="0032388E" w:rsidP="0032388E">
      <w:pPr>
        <w:spacing w:after="0" w:line="360" w:lineRule="auto"/>
        <w:jc w:val="center"/>
        <w:rPr>
          <w:rFonts w:ascii="Times New Roman" w:hAnsi="Times New Roman"/>
          <w:b/>
          <w:sz w:val="28"/>
          <w:szCs w:val="28"/>
          <w:lang w:val="uk-UA"/>
        </w:rPr>
      </w:pPr>
      <w:r>
        <w:rPr>
          <w:rFonts w:ascii="Times New Roman" w:hAnsi="Times New Roman"/>
          <w:b/>
          <w:sz w:val="28"/>
          <w:szCs w:val="28"/>
        </w:rPr>
        <w:t>ТЕМ</w:t>
      </w:r>
      <w:r w:rsidR="00D706E7">
        <w:rPr>
          <w:rFonts w:ascii="Times New Roman" w:hAnsi="Times New Roman"/>
          <w:b/>
          <w:sz w:val="28"/>
          <w:szCs w:val="28"/>
        </w:rPr>
        <w:t>Ы И</w:t>
      </w:r>
      <w:r>
        <w:rPr>
          <w:rFonts w:ascii="Times New Roman" w:hAnsi="Times New Roman"/>
          <w:b/>
          <w:sz w:val="28"/>
          <w:szCs w:val="28"/>
        </w:rPr>
        <w:t xml:space="preserve"> </w:t>
      </w:r>
      <w:r w:rsidRPr="00930AAB">
        <w:rPr>
          <w:rFonts w:ascii="Times New Roman" w:hAnsi="Times New Roman"/>
          <w:b/>
          <w:sz w:val="28"/>
          <w:szCs w:val="28"/>
        </w:rPr>
        <w:t>МАТЕРИАЛ</w:t>
      </w:r>
      <w:r w:rsidR="00D706E7">
        <w:rPr>
          <w:rFonts w:ascii="Times New Roman" w:hAnsi="Times New Roman"/>
          <w:b/>
          <w:sz w:val="28"/>
          <w:szCs w:val="28"/>
        </w:rPr>
        <w:t>Ы ДЛЯ</w:t>
      </w:r>
      <w:r>
        <w:rPr>
          <w:rFonts w:ascii="Times New Roman" w:hAnsi="Times New Roman"/>
          <w:b/>
          <w:sz w:val="28"/>
          <w:szCs w:val="28"/>
        </w:rPr>
        <w:t xml:space="preserve"> </w:t>
      </w:r>
      <w:r w:rsidRPr="00930AAB">
        <w:rPr>
          <w:rFonts w:ascii="Times New Roman" w:hAnsi="Times New Roman"/>
          <w:b/>
          <w:sz w:val="28"/>
          <w:szCs w:val="28"/>
        </w:rPr>
        <w:t>ИЗУЧЕНИ</w:t>
      </w:r>
      <w:r w:rsidR="00D706E7">
        <w:rPr>
          <w:rFonts w:ascii="Times New Roman" w:hAnsi="Times New Roman"/>
          <w:b/>
          <w:sz w:val="28"/>
          <w:szCs w:val="28"/>
        </w:rPr>
        <w:t>Я</w:t>
      </w:r>
      <w:r>
        <w:rPr>
          <w:rFonts w:ascii="Times New Roman" w:hAnsi="Times New Roman"/>
          <w:b/>
          <w:sz w:val="28"/>
          <w:szCs w:val="28"/>
          <w:lang w:val="uk-UA"/>
        </w:rPr>
        <w:t xml:space="preserve"> </w:t>
      </w:r>
    </w:p>
    <w:p w:rsidR="0032388E" w:rsidRDefault="0032388E" w:rsidP="0032388E">
      <w:pPr>
        <w:spacing w:after="0" w:line="240" w:lineRule="auto"/>
        <w:jc w:val="both"/>
        <w:rPr>
          <w:rFonts w:ascii="Times New Roman" w:hAnsi="Times New Roman"/>
          <w:b/>
          <w:sz w:val="28"/>
          <w:szCs w:val="28"/>
        </w:rPr>
      </w:pPr>
      <w:r w:rsidRPr="00930AAB">
        <w:rPr>
          <w:rFonts w:ascii="Times New Roman" w:hAnsi="Times New Roman"/>
          <w:i/>
          <w:sz w:val="28"/>
          <w:szCs w:val="28"/>
        </w:rPr>
        <w:t>Используйте при подготовке к занятиям по русскому языку. Ставьте галочку по мере изучения материала.</w:t>
      </w:r>
      <w:r w:rsidRPr="00930AAB">
        <w:rPr>
          <w:rFonts w:ascii="Times New Roman" w:hAnsi="Times New Roman"/>
          <w:b/>
          <w:sz w:val="28"/>
          <w:szCs w:val="28"/>
        </w:rPr>
        <w:t xml:space="preserve"> </w:t>
      </w:r>
    </w:p>
    <w:p w:rsidR="0032388E" w:rsidRPr="00930AAB" w:rsidRDefault="0032388E" w:rsidP="0032388E">
      <w:pPr>
        <w:spacing w:after="0" w:line="240" w:lineRule="auto"/>
        <w:jc w:val="both"/>
        <w:rPr>
          <w:rFonts w:ascii="Times New Roman" w:hAnsi="Times New Roman"/>
          <w:b/>
          <w:sz w:val="28"/>
          <w:szCs w:val="28"/>
        </w:rPr>
      </w:pPr>
    </w:p>
    <w:tbl>
      <w:tblPr>
        <w:tblW w:w="10916"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047"/>
        <w:gridCol w:w="1309"/>
        <w:gridCol w:w="1560"/>
      </w:tblGrid>
      <w:tr w:rsidR="0032388E" w:rsidRPr="00FF355E" w:rsidTr="008103B1">
        <w:tc>
          <w:tcPr>
            <w:tcW w:w="8047" w:type="dxa"/>
            <w:shd w:val="clear" w:color="auto" w:fill="D9D9D9"/>
          </w:tcPr>
          <w:p w:rsidR="0032388E" w:rsidRPr="004167BF" w:rsidRDefault="0032388E" w:rsidP="008103B1">
            <w:pPr>
              <w:spacing w:after="0" w:line="240" w:lineRule="auto"/>
              <w:ind w:right="-675"/>
              <w:jc w:val="center"/>
              <w:rPr>
                <w:rFonts w:ascii="Times New Roman" w:hAnsi="Times New Roman"/>
                <w:b/>
                <w:sz w:val="28"/>
                <w:szCs w:val="28"/>
              </w:rPr>
            </w:pPr>
            <w:r w:rsidRPr="004167BF">
              <w:rPr>
                <w:rFonts w:ascii="Times New Roman" w:hAnsi="Times New Roman"/>
                <w:b/>
                <w:sz w:val="28"/>
                <w:szCs w:val="28"/>
              </w:rPr>
              <w:t xml:space="preserve">ТЕМА </w:t>
            </w:r>
          </w:p>
        </w:tc>
        <w:tc>
          <w:tcPr>
            <w:tcW w:w="1309" w:type="dxa"/>
            <w:shd w:val="clear" w:color="auto" w:fill="FFFFFF" w:themeFill="background1"/>
          </w:tcPr>
          <w:p w:rsidR="0032388E" w:rsidRPr="002B6BD2" w:rsidRDefault="0032388E" w:rsidP="008103B1">
            <w:pPr>
              <w:spacing w:after="0" w:line="240" w:lineRule="auto"/>
              <w:jc w:val="center"/>
              <w:rPr>
                <w:rFonts w:ascii="Times New Roman" w:hAnsi="Times New Roman"/>
                <w:b/>
                <w:sz w:val="28"/>
                <w:szCs w:val="28"/>
              </w:rPr>
            </w:pPr>
            <w:r w:rsidRPr="002B6BD2">
              <w:rPr>
                <w:rFonts w:ascii="Times New Roman" w:hAnsi="Times New Roman"/>
                <w:b/>
                <w:sz w:val="28"/>
                <w:szCs w:val="28"/>
              </w:rPr>
              <w:t>Дата</w:t>
            </w:r>
          </w:p>
        </w:tc>
        <w:tc>
          <w:tcPr>
            <w:tcW w:w="1560" w:type="dxa"/>
            <w:shd w:val="clear" w:color="auto" w:fill="FFFFFF" w:themeFill="background1"/>
          </w:tcPr>
          <w:p w:rsidR="0032388E" w:rsidRPr="002B6BD2" w:rsidRDefault="0032388E" w:rsidP="008103B1">
            <w:pPr>
              <w:spacing w:after="0" w:line="240" w:lineRule="auto"/>
              <w:ind w:right="-108"/>
              <w:jc w:val="center"/>
              <w:rPr>
                <w:rFonts w:ascii="Times New Roman" w:hAnsi="Times New Roman"/>
                <w:b/>
                <w:sz w:val="24"/>
                <w:szCs w:val="24"/>
              </w:rPr>
            </w:pPr>
            <w:r w:rsidRPr="002B6BD2">
              <w:rPr>
                <w:rFonts w:ascii="Times New Roman" w:hAnsi="Times New Roman"/>
                <w:b/>
                <w:sz w:val="24"/>
                <w:szCs w:val="24"/>
              </w:rPr>
              <w:t>Отметка о выполнении</w:t>
            </w:r>
            <w:r>
              <w:rPr>
                <w:rFonts w:ascii="Times New Roman" w:hAnsi="Times New Roman"/>
                <w:b/>
                <w:sz w:val="24"/>
                <w:szCs w:val="24"/>
              </w:rPr>
              <w:t xml:space="preserve"> </w:t>
            </w:r>
          </w:p>
        </w:tc>
      </w:tr>
      <w:tr w:rsidR="0032388E" w:rsidRPr="00FF355E" w:rsidTr="008103B1">
        <w:tc>
          <w:tcPr>
            <w:tcW w:w="8047" w:type="dxa"/>
            <w:shd w:val="clear" w:color="auto" w:fill="92D050"/>
          </w:tcPr>
          <w:p w:rsidR="0032388E" w:rsidRPr="004167BF" w:rsidRDefault="0032388E" w:rsidP="008103B1">
            <w:pPr>
              <w:spacing w:after="0" w:line="240" w:lineRule="auto"/>
              <w:ind w:right="-152"/>
              <w:jc w:val="center"/>
              <w:rPr>
                <w:rFonts w:ascii="Times New Roman" w:hAnsi="Times New Roman"/>
                <w:b/>
                <w:sz w:val="28"/>
                <w:szCs w:val="28"/>
              </w:rPr>
            </w:pPr>
            <w:r w:rsidRPr="004167BF">
              <w:rPr>
                <w:rFonts w:ascii="Times New Roman" w:hAnsi="Times New Roman"/>
                <w:b/>
                <w:sz w:val="28"/>
                <w:szCs w:val="28"/>
              </w:rPr>
              <w:t>РАЗГОВОРНЫЕ ТЕМЫ</w:t>
            </w:r>
          </w:p>
        </w:tc>
        <w:tc>
          <w:tcPr>
            <w:tcW w:w="1309" w:type="dxa"/>
            <w:shd w:val="clear" w:color="auto" w:fill="9BBB59" w:themeFill="accent3"/>
          </w:tcPr>
          <w:p w:rsidR="0032388E" w:rsidRPr="00A1712A" w:rsidRDefault="0032388E" w:rsidP="008103B1">
            <w:pPr>
              <w:spacing w:after="0" w:line="240" w:lineRule="auto"/>
              <w:ind w:right="-108"/>
              <w:jc w:val="center"/>
              <w:rPr>
                <w:rFonts w:ascii="Times New Roman" w:hAnsi="Times New Roman"/>
                <w:b/>
                <w:sz w:val="28"/>
                <w:szCs w:val="28"/>
              </w:rPr>
            </w:pPr>
          </w:p>
        </w:tc>
        <w:tc>
          <w:tcPr>
            <w:tcW w:w="1560" w:type="dxa"/>
            <w:shd w:val="clear" w:color="auto" w:fill="9BBB59" w:themeFill="accent3"/>
          </w:tcPr>
          <w:p w:rsidR="0032388E" w:rsidRPr="00A1712A" w:rsidRDefault="0032388E" w:rsidP="008103B1">
            <w:pPr>
              <w:spacing w:after="0" w:line="240" w:lineRule="auto"/>
              <w:rPr>
                <w:rFonts w:ascii="Times New Roman" w:hAnsi="Times New Roman"/>
                <w:b/>
                <w:sz w:val="28"/>
                <w:szCs w:val="28"/>
              </w:rPr>
            </w:pPr>
          </w:p>
        </w:tc>
      </w:tr>
      <w:tr w:rsidR="0032388E" w:rsidRPr="00FF355E" w:rsidTr="008103B1">
        <w:tc>
          <w:tcPr>
            <w:tcW w:w="8047" w:type="dxa"/>
          </w:tcPr>
          <w:p w:rsidR="0032388E" w:rsidRPr="0059177F" w:rsidRDefault="0032388E" w:rsidP="008103B1">
            <w:pPr>
              <w:spacing w:after="0" w:line="240" w:lineRule="auto"/>
              <w:rPr>
                <w:rFonts w:ascii="Times New Roman" w:hAnsi="Times New Roman"/>
                <w:sz w:val="28"/>
                <w:szCs w:val="28"/>
              </w:rPr>
            </w:pPr>
            <w:r>
              <w:rPr>
                <w:rFonts w:ascii="Times New Roman" w:hAnsi="Times New Roman"/>
                <w:sz w:val="28"/>
                <w:szCs w:val="28"/>
              </w:rPr>
              <w:t>Князья Киевской Руси</w:t>
            </w:r>
            <w:r w:rsidRPr="0059177F">
              <w:rPr>
                <w:rFonts w:ascii="Times New Roman" w:hAnsi="Times New Roman"/>
                <w:sz w:val="28"/>
                <w:szCs w:val="28"/>
              </w:rPr>
              <w:t xml:space="preserve"> </w:t>
            </w:r>
          </w:p>
        </w:tc>
        <w:tc>
          <w:tcPr>
            <w:tcW w:w="1309" w:type="dxa"/>
            <w:shd w:val="clear" w:color="auto" w:fill="FFFFFF" w:themeFill="background1"/>
          </w:tcPr>
          <w:p w:rsidR="0032388E" w:rsidRPr="00A1712A" w:rsidRDefault="0032388E"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32388E" w:rsidRPr="00A1712A" w:rsidRDefault="0032388E" w:rsidP="008103B1">
            <w:pPr>
              <w:spacing w:after="0" w:line="240" w:lineRule="auto"/>
              <w:jc w:val="center"/>
              <w:rPr>
                <w:rFonts w:ascii="Times New Roman" w:hAnsi="Times New Roman"/>
                <w:b/>
                <w:sz w:val="28"/>
                <w:szCs w:val="28"/>
              </w:rPr>
            </w:pPr>
          </w:p>
        </w:tc>
      </w:tr>
      <w:tr w:rsidR="0032388E" w:rsidRPr="00FF355E" w:rsidTr="008103B1">
        <w:tc>
          <w:tcPr>
            <w:tcW w:w="8047" w:type="dxa"/>
          </w:tcPr>
          <w:p w:rsidR="0032388E" w:rsidRPr="0059177F" w:rsidRDefault="0032388E" w:rsidP="008103B1">
            <w:pPr>
              <w:spacing w:after="0" w:line="240" w:lineRule="auto"/>
              <w:ind w:right="-142"/>
              <w:jc w:val="both"/>
              <w:rPr>
                <w:rFonts w:ascii="Times New Roman" w:hAnsi="Times New Roman"/>
                <w:sz w:val="28"/>
                <w:szCs w:val="28"/>
              </w:rPr>
            </w:pPr>
            <w:r>
              <w:rPr>
                <w:rFonts w:ascii="Times New Roman" w:hAnsi="Times New Roman"/>
                <w:sz w:val="28"/>
                <w:szCs w:val="28"/>
              </w:rPr>
              <w:t xml:space="preserve">Крещение Киевской Руси </w:t>
            </w:r>
          </w:p>
        </w:tc>
        <w:tc>
          <w:tcPr>
            <w:tcW w:w="1309" w:type="dxa"/>
            <w:shd w:val="clear" w:color="auto" w:fill="FFFFFF" w:themeFill="background1"/>
          </w:tcPr>
          <w:p w:rsidR="0032388E" w:rsidRPr="00A1712A" w:rsidRDefault="0032388E"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32388E" w:rsidRPr="00A1712A" w:rsidRDefault="0032388E" w:rsidP="008103B1">
            <w:pPr>
              <w:spacing w:after="0" w:line="240" w:lineRule="auto"/>
              <w:jc w:val="center"/>
              <w:rPr>
                <w:rFonts w:ascii="Times New Roman" w:hAnsi="Times New Roman"/>
                <w:b/>
                <w:sz w:val="28"/>
                <w:szCs w:val="28"/>
              </w:rPr>
            </w:pPr>
          </w:p>
        </w:tc>
      </w:tr>
      <w:tr w:rsidR="0032388E" w:rsidRPr="00FF355E" w:rsidTr="008103B1">
        <w:tc>
          <w:tcPr>
            <w:tcW w:w="8047" w:type="dxa"/>
          </w:tcPr>
          <w:p w:rsidR="0032388E" w:rsidRDefault="0032388E" w:rsidP="008103B1">
            <w:pPr>
              <w:spacing w:after="0" w:line="240" w:lineRule="auto"/>
              <w:ind w:right="-142"/>
              <w:jc w:val="both"/>
              <w:rPr>
                <w:rFonts w:ascii="Times New Roman" w:hAnsi="Times New Roman"/>
                <w:color w:val="000000"/>
                <w:sz w:val="28"/>
                <w:szCs w:val="28"/>
              </w:rPr>
            </w:pPr>
            <w:proofErr w:type="spellStart"/>
            <w:r>
              <w:rPr>
                <w:rFonts w:ascii="Times New Roman" w:hAnsi="Times New Roman"/>
                <w:sz w:val="28"/>
                <w:szCs w:val="28"/>
                <w:lang w:val="uk-UA"/>
              </w:rPr>
              <w:t>Сокровища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украинской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культуры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мозаика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Софии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Киевской</w:t>
            </w:r>
            <w:proofErr w:type="spellEnd"/>
            <w:r w:rsidR="008103B1">
              <w:rPr>
                <w:rFonts w:ascii="Times New Roman" w:hAnsi="Times New Roman"/>
                <w:sz w:val="28"/>
                <w:szCs w:val="28"/>
                <w:lang w:val="uk-UA"/>
              </w:rPr>
              <w:t xml:space="preserve"> </w:t>
            </w:r>
          </w:p>
        </w:tc>
        <w:tc>
          <w:tcPr>
            <w:tcW w:w="1309" w:type="dxa"/>
            <w:shd w:val="clear" w:color="auto" w:fill="FFFFFF" w:themeFill="background1"/>
          </w:tcPr>
          <w:p w:rsidR="0032388E" w:rsidRPr="00A1712A" w:rsidRDefault="0032388E"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32388E" w:rsidRPr="00A1712A" w:rsidRDefault="0032388E" w:rsidP="008103B1">
            <w:pPr>
              <w:spacing w:after="0" w:line="240" w:lineRule="auto"/>
              <w:ind w:left="-26" w:firstLine="26"/>
              <w:jc w:val="center"/>
              <w:rPr>
                <w:rFonts w:ascii="Times New Roman" w:hAnsi="Times New Roman"/>
                <w:b/>
                <w:sz w:val="28"/>
                <w:szCs w:val="28"/>
              </w:rPr>
            </w:pPr>
          </w:p>
        </w:tc>
      </w:tr>
      <w:tr w:rsidR="0032388E" w:rsidRPr="00FF355E" w:rsidTr="008103B1">
        <w:tc>
          <w:tcPr>
            <w:tcW w:w="8047" w:type="dxa"/>
          </w:tcPr>
          <w:p w:rsidR="0032388E" w:rsidRPr="0059177F" w:rsidRDefault="0032388E" w:rsidP="008103B1">
            <w:pPr>
              <w:spacing w:after="0" w:line="240" w:lineRule="auto"/>
              <w:ind w:right="-142"/>
              <w:jc w:val="both"/>
              <w:rPr>
                <w:rFonts w:ascii="Times New Roman" w:hAnsi="Times New Roman"/>
                <w:sz w:val="28"/>
                <w:szCs w:val="28"/>
                <w:lang w:val="uk-UA"/>
              </w:rPr>
            </w:pPr>
            <w:r>
              <w:rPr>
                <w:rFonts w:ascii="Times New Roman" w:hAnsi="Times New Roman"/>
                <w:color w:val="000000"/>
                <w:sz w:val="28"/>
                <w:szCs w:val="28"/>
              </w:rPr>
              <w:t>Человек и наука</w:t>
            </w:r>
            <w:r>
              <w:rPr>
                <w:rFonts w:ascii="Times New Roman" w:hAnsi="Times New Roman"/>
                <w:sz w:val="28"/>
                <w:szCs w:val="28"/>
              </w:rPr>
              <w:t xml:space="preserve"> </w:t>
            </w:r>
          </w:p>
        </w:tc>
        <w:tc>
          <w:tcPr>
            <w:tcW w:w="1309" w:type="dxa"/>
            <w:shd w:val="clear" w:color="auto" w:fill="FFFFFF" w:themeFill="background1"/>
          </w:tcPr>
          <w:p w:rsidR="0032388E" w:rsidRPr="00A1712A" w:rsidRDefault="0032388E"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32388E" w:rsidRPr="00A1712A" w:rsidRDefault="0032388E" w:rsidP="008103B1">
            <w:pPr>
              <w:spacing w:after="0" w:line="240" w:lineRule="auto"/>
              <w:ind w:left="-26" w:firstLine="26"/>
              <w:jc w:val="center"/>
              <w:rPr>
                <w:rFonts w:ascii="Times New Roman" w:hAnsi="Times New Roman"/>
                <w:b/>
                <w:sz w:val="28"/>
                <w:szCs w:val="28"/>
              </w:rPr>
            </w:pPr>
          </w:p>
        </w:tc>
      </w:tr>
      <w:tr w:rsidR="0032388E" w:rsidRPr="00FF355E" w:rsidTr="008103B1">
        <w:tc>
          <w:tcPr>
            <w:tcW w:w="8047" w:type="dxa"/>
            <w:shd w:val="clear" w:color="auto" w:fill="00B0F0"/>
          </w:tcPr>
          <w:p w:rsidR="0032388E" w:rsidRPr="004167BF" w:rsidRDefault="0032388E" w:rsidP="00AE386B">
            <w:pPr>
              <w:spacing w:after="0" w:line="240" w:lineRule="auto"/>
              <w:rPr>
                <w:rFonts w:ascii="Times New Roman" w:hAnsi="Times New Roman"/>
                <w:b/>
                <w:sz w:val="28"/>
                <w:szCs w:val="28"/>
              </w:rPr>
            </w:pPr>
            <w:r w:rsidRPr="004167BF">
              <w:rPr>
                <w:rFonts w:ascii="Times New Roman" w:hAnsi="Times New Roman"/>
                <w:b/>
                <w:sz w:val="28"/>
                <w:szCs w:val="28"/>
              </w:rPr>
              <w:t>Тексты общенаучн</w:t>
            </w:r>
            <w:r w:rsidR="00AE386B">
              <w:rPr>
                <w:rFonts w:ascii="Times New Roman" w:hAnsi="Times New Roman"/>
                <w:b/>
                <w:sz w:val="28"/>
                <w:szCs w:val="28"/>
              </w:rPr>
              <w:t>ого</w:t>
            </w:r>
            <w:r w:rsidRPr="004167BF">
              <w:rPr>
                <w:rFonts w:ascii="Times New Roman" w:hAnsi="Times New Roman"/>
                <w:b/>
                <w:sz w:val="28"/>
                <w:szCs w:val="28"/>
              </w:rPr>
              <w:t xml:space="preserve"> </w:t>
            </w:r>
            <w:r w:rsidR="00AE386B">
              <w:rPr>
                <w:rFonts w:ascii="Times New Roman" w:hAnsi="Times New Roman"/>
                <w:b/>
                <w:sz w:val="28"/>
                <w:szCs w:val="28"/>
              </w:rPr>
              <w:t xml:space="preserve">характера </w:t>
            </w:r>
          </w:p>
        </w:tc>
        <w:tc>
          <w:tcPr>
            <w:tcW w:w="1309" w:type="dxa"/>
            <w:shd w:val="clear" w:color="auto" w:fill="00B0F0"/>
          </w:tcPr>
          <w:p w:rsidR="0032388E" w:rsidRPr="00A1712A" w:rsidRDefault="0032388E" w:rsidP="008103B1">
            <w:pPr>
              <w:spacing w:after="0" w:line="240" w:lineRule="auto"/>
              <w:jc w:val="center"/>
              <w:rPr>
                <w:rFonts w:ascii="Times New Roman" w:hAnsi="Times New Roman"/>
                <w:b/>
                <w:sz w:val="28"/>
                <w:szCs w:val="28"/>
              </w:rPr>
            </w:pPr>
          </w:p>
        </w:tc>
        <w:tc>
          <w:tcPr>
            <w:tcW w:w="1560" w:type="dxa"/>
            <w:shd w:val="clear" w:color="auto" w:fill="00B0F0"/>
          </w:tcPr>
          <w:p w:rsidR="0032388E" w:rsidRPr="00A1712A" w:rsidRDefault="0032388E"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193419" w:rsidRDefault="00F738B9" w:rsidP="00650CBB">
            <w:pPr>
              <w:spacing w:after="0" w:line="240" w:lineRule="auto"/>
              <w:jc w:val="both"/>
              <w:rPr>
                <w:rFonts w:ascii="Times New Roman" w:hAnsi="Times New Roman"/>
                <w:color w:val="000000"/>
                <w:sz w:val="28"/>
                <w:szCs w:val="28"/>
              </w:rPr>
            </w:pPr>
            <w:r w:rsidRPr="00193419">
              <w:rPr>
                <w:rFonts w:ascii="Times New Roman" w:hAnsi="Times New Roman"/>
                <w:color w:val="000000"/>
                <w:sz w:val="28"/>
                <w:szCs w:val="28"/>
              </w:rPr>
              <w:t xml:space="preserve">Обзорное чтение научных текстов </w:t>
            </w:r>
          </w:p>
        </w:tc>
        <w:tc>
          <w:tcPr>
            <w:tcW w:w="1309"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193419" w:rsidRDefault="00F738B9" w:rsidP="00650CBB">
            <w:pPr>
              <w:spacing w:after="0" w:line="240" w:lineRule="auto"/>
              <w:rPr>
                <w:rFonts w:ascii="Times New Roman" w:hAnsi="Times New Roman"/>
                <w:sz w:val="28"/>
                <w:szCs w:val="28"/>
              </w:rPr>
            </w:pPr>
            <w:r w:rsidRPr="00193419">
              <w:rPr>
                <w:rFonts w:ascii="Times New Roman" w:hAnsi="Times New Roman"/>
                <w:color w:val="000000"/>
                <w:sz w:val="28"/>
                <w:szCs w:val="28"/>
              </w:rPr>
              <w:t>Обзорное чтение газетных материалов (политические новости)</w:t>
            </w:r>
            <w:r>
              <w:rPr>
                <w:rFonts w:ascii="Times New Roman" w:hAnsi="Times New Roman"/>
                <w:color w:val="000000"/>
                <w:sz w:val="28"/>
                <w:szCs w:val="28"/>
              </w:rPr>
              <w:t xml:space="preserve"> </w:t>
            </w:r>
          </w:p>
        </w:tc>
        <w:tc>
          <w:tcPr>
            <w:tcW w:w="1309"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193419" w:rsidRDefault="00F738B9" w:rsidP="00650CBB">
            <w:pPr>
              <w:spacing w:after="0" w:line="240" w:lineRule="auto"/>
              <w:jc w:val="both"/>
              <w:rPr>
                <w:rFonts w:ascii="Times New Roman" w:hAnsi="Times New Roman"/>
                <w:color w:val="000000"/>
                <w:sz w:val="28"/>
                <w:szCs w:val="28"/>
              </w:rPr>
            </w:pPr>
            <w:r>
              <w:rPr>
                <w:rFonts w:ascii="Times New Roman" w:hAnsi="Times New Roman"/>
                <w:color w:val="000000"/>
                <w:sz w:val="28"/>
                <w:szCs w:val="28"/>
              </w:rPr>
              <w:t>Составление аннотации к</w:t>
            </w:r>
            <w:r w:rsidRPr="00193419">
              <w:rPr>
                <w:rFonts w:ascii="Times New Roman" w:hAnsi="Times New Roman"/>
                <w:color w:val="000000"/>
                <w:sz w:val="28"/>
                <w:szCs w:val="28"/>
              </w:rPr>
              <w:t xml:space="preserve"> научному тексту</w:t>
            </w:r>
            <w:r>
              <w:rPr>
                <w:rFonts w:ascii="Times New Roman" w:hAnsi="Times New Roman"/>
                <w:color w:val="000000"/>
                <w:sz w:val="28"/>
                <w:szCs w:val="28"/>
              </w:rPr>
              <w:t xml:space="preserve"> </w:t>
            </w:r>
          </w:p>
        </w:tc>
        <w:tc>
          <w:tcPr>
            <w:tcW w:w="1309"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193419" w:rsidRDefault="00F738B9" w:rsidP="00650CBB">
            <w:pPr>
              <w:spacing w:after="0" w:line="240" w:lineRule="auto"/>
              <w:rPr>
                <w:rFonts w:ascii="Times New Roman" w:hAnsi="Times New Roman"/>
                <w:sz w:val="28"/>
                <w:szCs w:val="28"/>
              </w:rPr>
            </w:pPr>
            <w:r w:rsidRPr="00193419">
              <w:rPr>
                <w:rFonts w:ascii="Times New Roman" w:hAnsi="Times New Roman"/>
                <w:color w:val="000000"/>
                <w:sz w:val="28"/>
                <w:szCs w:val="28"/>
              </w:rPr>
              <w:t xml:space="preserve">Особенности официально-делового стиля </w:t>
            </w:r>
          </w:p>
        </w:tc>
        <w:tc>
          <w:tcPr>
            <w:tcW w:w="1309"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193419" w:rsidRDefault="00F738B9" w:rsidP="00650CBB">
            <w:pPr>
              <w:spacing w:after="0" w:line="240" w:lineRule="auto"/>
              <w:rPr>
                <w:rFonts w:ascii="Times New Roman" w:hAnsi="Times New Roman"/>
                <w:sz w:val="28"/>
                <w:szCs w:val="28"/>
              </w:rPr>
            </w:pPr>
            <w:r w:rsidRPr="00193419">
              <w:rPr>
                <w:rFonts w:ascii="Times New Roman" w:hAnsi="Times New Roman"/>
                <w:color w:val="000000"/>
                <w:sz w:val="28"/>
                <w:szCs w:val="28"/>
              </w:rPr>
              <w:t>Требования к составлению деловых документов (заявление, объяснительная записка)</w:t>
            </w:r>
            <w:r>
              <w:rPr>
                <w:rFonts w:ascii="Times New Roman" w:hAnsi="Times New Roman"/>
                <w:color w:val="000000"/>
                <w:sz w:val="28"/>
                <w:szCs w:val="28"/>
              </w:rPr>
              <w:t xml:space="preserve"> </w:t>
            </w:r>
          </w:p>
        </w:tc>
        <w:tc>
          <w:tcPr>
            <w:tcW w:w="1309"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Borders>
              <w:bottom w:val="single" w:sz="4" w:space="0" w:color="auto"/>
            </w:tcBorders>
            <w:shd w:val="clear" w:color="auto" w:fill="D99594"/>
          </w:tcPr>
          <w:p w:rsidR="00F738B9" w:rsidRPr="004167BF" w:rsidRDefault="00F738B9" w:rsidP="008103B1">
            <w:pPr>
              <w:spacing w:after="0" w:line="240" w:lineRule="auto"/>
              <w:ind w:right="-152"/>
              <w:jc w:val="center"/>
              <w:rPr>
                <w:rFonts w:ascii="Times New Roman" w:hAnsi="Times New Roman"/>
                <w:b/>
                <w:sz w:val="28"/>
                <w:szCs w:val="28"/>
              </w:rPr>
            </w:pPr>
            <w:r w:rsidRPr="004167BF">
              <w:rPr>
                <w:rFonts w:ascii="Times New Roman" w:hAnsi="Times New Roman"/>
                <w:b/>
                <w:sz w:val="28"/>
                <w:szCs w:val="28"/>
              </w:rPr>
              <w:t xml:space="preserve">ЛЕКСИКА, ОСНОВНОЙ СЛОВАРНЫЙ/ЛЕКСИЧЕСКИЙ ЗАПАС (см. Разговорные и общенаучные ТЕМЫ выше) </w:t>
            </w:r>
          </w:p>
        </w:tc>
        <w:tc>
          <w:tcPr>
            <w:tcW w:w="1309"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c>
          <w:tcPr>
            <w:tcW w:w="1560" w:type="dxa"/>
            <w:shd w:val="clear" w:color="auto" w:fill="FFFFFF" w:themeFill="background1"/>
          </w:tcPr>
          <w:p w:rsidR="00F738B9" w:rsidRPr="00A1712A"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shd w:val="clear" w:color="auto" w:fill="FFC000"/>
          </w:tcPr>
          <w:p w:rsidR="00F738B9" w:rsidRPr="004167BF" w:rsidRDefault="00F738B9" w:rsidP="008103B1">
            <w:pPr>
              <w:spacing w:after="0" w:line="240" w:lineRule="auto"/>
              <w:rPr>
                <w:rFonts w:ascii="Times New Roman" w:hAnsi="Times New Roman"/>
                <w:b/>
                <w:sz w:val="28"/>
                <w:szCs w:val="28"/>
              </w:rPr>
            </w:pPr>
            <w:r w:rsidRPr="004167BF">
              <w:rPr>
                <w:rFonts w:ascii="Times New Roman" w:hAnsi="Times New Roman"/>
                <w:b/>
                <w:sz w:val="28"/>
                <w:szCs w:val="28"/>
              </w:rPr>
              <w:t xml:space="preserve">ГРАММАТИКА. Грамматический материал </w:t>
            </w:r>
          </w:p>
        </w:tc>
        <w:tc>
          <w:tcPr>
            <w:tcW w:w="1309" w:type="dxa"/>
            <w:shd w:val="clear" w:color="auto" w:fill="FFC000"/>
          </w:tcPr>
          <w:p w:rsidR="00F738B9" w:rsidRPr="00A1712A" w:rsidRDefault="00F738B9" w:rsidP="008103B1">
            <w:pPr>
              <w:spacing w:after="0" w:line="240" w:lineRule="auto"/>
              <w:ind w:right="-108"/>
              <w:jc w:val="center"/>
              <w:rPr>
                <w:rFonts w:ascii="Times New Roman" w:hAnsi="Times New Roman"/>
                <w:b/>
                <w:sz w:val="28"/>
                <w:szCs w:val="28"/>
              </w:rPr>
            </w:pPr>
          </w:p>
        </w:tc>
        <w:tc>
          <w:tcPr>
            <w:tcW w:w="1560" w:type="dxa"/>
            <w:shd w:val="clear" w:color="auto" w:fill="FFC000"/>
          </w:tcPr>
          <w:p w:rsidR="00F738B9" w:rsidRPr="00A1712A"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9E7D3E" w:rsidRDefault="00A904BB" w:rsidP="006D5A31">
            <w:pPr>
              <w:pStyle w:val="1"/>
              <w:spacing w:before="0"/>
              <w:ind w:left="-108" w:right="-142"/>
              <w:jc w:val="both"/>
              <w:rPr>
                <w:rFonts w:ascii="Times New Roman" w:hAnsi="Times New Roman"/>
              </w:rPr>
            </w:pPr>
            <w:r w:rsidRPr="00A904BB">
              <w:rPr>
                <w:rFonts w:ascii="Times New Roman" w:hAnsi="Times New Roman" w:cs="Times New Roman"/>
                <w:b w:val="0"/>
                <w:color w:val="auto"/>
              </w:rPr>
              <w:t>Простое осложненное предложение</w:t>
            </w:r>
            <w:r w:rsidR="006D5A31">
              <w:rPr>
                <w:rFonts w:ascii="Times New Roman" w:hAnsi="Times New Roman" w:cs="Times New Roman"/>
                <w:b w:val="0"/>
                <w:color w:val="auto"/>
              </w:rPr>
              <w:t>.</w:t>
            </w:r>
            <w:r w:rsidRPr="00A904BB">
              <w:rPr>
                <w:rFonts w:ascii="Times New Roman" w:hAnsi="Times New Roman" w:cs="Times New Roman"/>
                <w:b w:val="0"/>
                <w:color w:val="auto"/>
              </w:rPr>
              <w:t xml:space="preserve"> </w:t>
            </w:r>
            <w:r w:rsidRPr="00A904BB">
              <w:rPr>
                <w:rFonts w:ascii="Times New Roman" w:hAnsi="Times New Roman"/>
                <w:b w:val="0"/>
                <w:color w:val="auto"/>
              </w:rPr>
              <w:t>Вводные слова. Обращение.</w:t>
            </w:r>
          </w:p>
        </w:tc>
        <w:tc>
          <w:tcPr>
            <w:tcW w:w="1309" w:type="dxa"/>
          </w:tcPr>
          <w:p w:rsidR="00F738B9" w:rsidRPr="00A1712A" w:rsidRDefault="00F738B9" w:rsidP="008103B1">
            <w:pPr>
              <w:spacing w:after="0" w:line="240" w:lineRule="auto"/>
              <w:jc w:val="center"/>
              <w:rPr>
                <w:rFonts w:ascii="Times New Roman" w:hAnsi="Times New Roman"/>
                <w:b/>
                <w:sz w:val="28"/>
                <w:szCs w:val="28"/>
              </w:rPr>
            </w:pPr>
          </w:p>
        </w:tc>
        <w:tc>
          <w:tcPr>
            <w:tcW w:w="1560" w:type="dxa"/>
          </w:tcPr>
          <w:p w:rsidR="00F738B9" w:rsidRPr="00A1712A"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A01915" w:rsidRDefault="006D5A31" w:rsidP="006D5A31">
            <w:pPr>
              <w:spacing w:after="0" w:line="240" w:lineRule="auto"/>
              <w:ind w:right="-142"/>
              <w:jc w:val="both"/>
              <w:rPr>
                <w:rFonts w:ascii="Times New Roman" w:hAnsi="Times New Roman"/>
                <w:color w:val="000000"/>
                <w:sz w:val="28"/>
                <w:szCs w:val="28"/>
              </w:rPr>
            </w:pPr>
            <w:r w:rsidRPr="00A01915">
              <w:rPr>
                <w:rFonts w:ascii="Times New Roman" w:hAnsi="Times New Roman"/>
                <w:color w:val="000000"/>
                <w:sz w:val="28"/>
                <w:szCs w:val="28"/>
              </w:rPr>
              <w:t>Уточняющие конструкции и способы их выделения из однородных членов предложения.</w:t>
            </w:r>
            <w:r>
              <w:rPr>
                <w:rFonts w:ascii="Times New Roman" w:hAnsi="Times New Roman"/>
                <w:color w:val="000000"/>
                <w:sz w:val="28"/>
                <w:szCs w:val="28"/>
              </w:rPr>
              <w:t xml:space="preserve"> </w:t>
            </w:r>
          </w:p>
        </w:tc>
        <w:tc>
          <w:tcPr>
            <w:tcW w:w="1309" w:type="dxa"/>
          </w:tcPr>
          <w:p w:rsidR="00F738B9" w:rsidRPr="00FF355E" w:rsidRDefault="00F738B9" w:rsidP="008103B1">
            <w:pPr>
              <w:spacing w:after="0" w:line="240" w:lineRule="auto"/>
              <w:jc w:val="center"/>
              <w:rPr>
                <w:rFonts w:ascii="Times New Roman" w:hAnsi="Times New Roman"/>
                <w:b/>
                <w:sz w:val="28"/>
                <w:szCs w:val="28"/>
              </w:rPr>
            </w:pPr>
          </w:p>
        </w:tc>
        <w:tc>
          <w:tcPr>
            <w:tcW w:w="1560" w:type="dxa"/>
          </w:tcPr>
          <w:p w:rsidR="00F738B9" w:rsidRPr="00FF355E"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9E7D3E" w:rsidRDefault="006D5A31" w:rsidP="008103B1">
            <w:pPr>
              <w:spacing w:after="0" w:line="240" w:lineRule="auto"/>
              <w:jc w:val="both"/>
              <w:rPr>
                <w:rFonts w:ascii="Times New Roman" w:hAnsi="Times New Roman"/>
                <w:color w:val="000000"/>
                <w:sz w:val="28"/>
                <w:szCs w:val="28"/>
              </w:rPr>
            </w:pPr>
            <w:r>
              <w:rPr>
                <w:rFonts w:ascii="Times New Roman" w:hAnsi="Times New Roman"/>
                <w:color w:val="000000"/>
                <w:sz w:val="28"/>
                <w:szCs w:val="28"/>
              </w:rPr>
              <w:t xml:space="preserve">Сложные </w:t>
            </w:r>
            <w:r w:rsidRPr="009E7D3E">
              <w:rPr>
                <w:rFonts w:ascii="Times New Roman" w:hAnsi="Times New Roman"/>
                <w:color w:val="000000"/>
                <w:sz w:val="28"/>
                <w:szCs w:val="28"/>
              </w:rPr>
              <w:t>предложени</w:t>
            </w:r>
            <w:r>
              <w:rPr>
                <w:rFonts w:ascii="Times New Roman" w:hAnsi="Times New Roman"/>
                <w:color w:val="000000"/>
                <w:sz w:val="28"/>
                <w:szCs w:val="28"/>
              </w:rPr>
              <w:t>я.</w:t>
            </w:r>
            <w:r w:rsidRPr="009E7D3E">
              <w:rPr>
                <w:rFonts w:ascii="Times New Roman" w:hAnsi="Times New Roman"/>
                <w:color w:val="000000"/>
                <w:sz w:val="28"/>
                <w:szCs w:val="28"/>
              </w:rPr>
              <w:t xml:space="preserve"> </w:t>
            </w:r>
            <w:r>
              <w:rPr>
                <w:rFonts w:ascii="Times New Roman" w:hAnsi="Times New Roman"/>
                <w:color w:val="000000"/>
                <w:sz w:val="28"/>
                <w:szCs w:val="28"/>
              </w:rPr>
              <w:t xml:space="preserve">Определение понятия, классификация сложных предложений. </w:t>
            </w:r>
            <w:r w:rsidRPr="00A01915">
              <w:rPr>
                <w:rFonts w:ascii="Times New Roman" w:hAnsi="Times New Roman"/>
                <w:color w:val="000000"/>
                <w:sz w:val="28"/>
                <w:szCs w:val="28"/>
              </w:rPr>
              <w:t>Выражение связи между частями сложного предложения.</w:t>
            </w:r>
            <w:r>
              <w:rPr>
                <w:rFonts w:ascii="Times New Roman" w:hAnsi="Times New Roman"/>
                <w:color w:val="000000"/>
                <w:sz w:val="28"/>
                <w:szCs w:val="28"/>
              </w:rPr>
              <w:t xml:space="preserve"> </w:t>
            </w:r>
          </w:p>
        </w:tc>
        <w:tc>
          <w:tcPr>
            <w:tcW w:w="1309" w:type="dxa"/>
          </w:tcPr>
          <w:p w:rsidR="00F738B9" w:rsidRPr="00B95B08" w:rsidRDefault="00F738B9" w:rsidP="008103B1">
            <w:pPr>
              <w:spacing w:after="0" w:line="240" w:lineRule="auto"/>
              <w:jc w:val="center"/>
              <w:rPr>
                <w:rFonts w:ascii="Times New Roman" w:hAnsi="Times New Roman"/>
                <w:b/>
                <w:color w:val="FF0000"/>
                <w:sz w:val="28"/>
                <w:szCs w:val="28"/>
              </w:rPr>
            </w:pPr>
          </w:p>
        </w:tc>
        <w:tc>
          <w:tcPr>
            <w:tcW w:w="1560" w:type="dxa"/>
          </w:tcPr>
          <w:p w:rsidR="00F738B9" w:rsidRPr="00FF355E"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A01915" w:rsidRDefault="00F738B9" w:rsidP="008103B1">
            <w:pPr>
              <w:spacing w:after="0" w:line="240" w:lineRule="auto"/>
              <w:ind w:right="-90"/>
              <w:jc w:val="both"/>
              <w:rPr>
                <w:rFonts w:ascii="Times New Roman" w:hAnsi="Times New Roman"/>
                <w:color w:val="000000"/>
                <w:sz w:val="28"/>
                <w:szCs w:val="28"/>
              </w:rPr>
            </w:pPr>
            <w:r>
              <w:rPr>
                <w:rFonts w:ascii="Times New Roman" w:hAnsi="Times New Roman"/>
                <w:color w:val="000000"/>
                <w:sz w:val="28"/>
                <w:szCs w:val="28"/>
              </w:rPr>
              <w:t xml:space="preserve">Сложносочиненные и сложноподчиненные предложения </w:t>
            </w:r>
          </w:p>
        </w:tc>
        <w:tc>
          <w:tcPr>
            <w:tcW w:w="1309" w:type="dxa"/>
          </w:tcPr>
          <w:p w:rsidR="00F738B9" w:rsidRPr="00B95B08" w:rsidRDefault="00F738B9" w:rsidP="008103B1">
            <w:pPr>
              <w:spacing w:after="0" w:line="240" w:lineRule="auto"/>
              <w:jc w:val="center"/>
              <w:rPr>
                <w:rFonts w:ascii="Times New Roman" w:hAnsi="Times New Roman"/>
                <w:b/>
                <w:color w:val="FF0000"/>
                <w:sz w:val="28"/>
                <w:szCs w:val="28"/>
              </w:rPr>
            </w:pPr>
          </w:p>
        </w:tc>
        <w:tc>
          <w:tcPr>
            <w:tcW w:w="1560" w:type="dxa"/>
          </w:tcPr>
          <w:p w:rsidR="00F738B9" w:rsidRPr="00FF355E" w:rsidRDefault="00F738B9" w:rsidP="008103B1">
            <w:pPr>
              <w:spacing w:after="0" w:line="240" w:lineRule="auto"/>
              <w:jc w:val="center"/>
              <w:rPr>
                <w:rFonts w:ascii="Times New Roman" w:hAnsi="Times New Roman"/>
                <w:b/>
                <w:sz w:val="28"/>
                <w:szCs w:val="28"/>
              </w:rPr>
            </w:pPr>
          </w:p>
        </w:tc>
      </w:tr>
      <w:tr w:rsidR="00F738B9" w:rsidRPr="00FF355E" w:rsidTr="008103B1">
        <w:trPr>
          <w:trHeight w:val="300"/>
        </w:trPr>
        <w:tc>
          <w:tcPr>
            <w:tcW w:w="8047" w:type="dxa"/>
          </w:tcPr>
          <w:p w:rsidR="00F738B9" w:rsidRDefault="00F738B9" w:rsidP="008103B1">
            <w:pPr>
              <w:autoSpaceDE w:val="0"/>
              <w:autoSpaceDN w:val="0"/>
              <w:adjustRightInd w:val="0"/>
              <w:spacing w:after="0" w:line="240" w:lineRule="auto"/>
              <w:jc w:val="center"/>
              <w:rPr>
                <w:rFonts w:ascii="Times New Roman" w:hAnsi="Times New Roman"/>
                <w:color w:val="000000"/>
                <w:sz w:val="26"/>
                <w:szCs w:val="26"/>
              </w:rPr>
            </w:pPr>
            <w:r w:rsidRPr="00AA27DF">
              <w:rPr>
                <w:rFonts w:ascii="Times New Roman" w:hAnsi="Times New Roman"/>
                <w:b/>
                <w:color w:val="000000"/>
                <w:sz w:val="28"/>
                <w:szCs w:val="28"/>
              </w:rPr>
              <w:t xml:space="preserve">Самостоятельная работа студента </w:t>
            </w:r>
          </w:p>
        </w:tc>
        <w:tc>
          <w:tcPr>
            <w:tcW w:w="1309" w:type="dxa"/>
            <w:vMerge w:val="restart"/>
          </w:tcPr>
          <w:p w:rsidR="00F738B9" w:rsidRPr="00B95B08" w:rsidRDefault="00F738B9" w:rsidP="008103B1">
            <w:pPr>
              <w:spacing w:after="0" w:line="240" w:lineRule="auto"/>
              <w:jc w:val="center"/>
              <w:rPr>
                <w:rFonts w:ascii="Times New Roman" w:hAnsi="Times New Roman"/>
                <w:b/>
                <w:color w:val="FF0000"/>
                <w:sz w:val="28"/>
                <w:szCs w:val="28"/>
              </w:rPr>
            </w:pPr>
          </w:p>
        </w:tc>
        <w:tc>
          <w:tcPr>
            <w:tcW w:w="1560" w:type="dxa"/>
            <w:vMerge w:val="restart"/>
          </w:tcPr>
          <w:p w:rsidR="00F738B9" w:rsidRPr="00FF355E" w:rsidRDefault="00F738B9" w:rsidP="008103B1">
            <w:pPr>
              <w:spacing w:after="0" w:line="240" w:lineRule="auto"/>
              <w:jc w:val="center"/>
              <w:rPr>
                <w:rFonts w:ascii="Times New Roman" w:hAnsi="Times New Roman"/>
                <w:b/>
                <w:sz w:val="28"/>
                <w:szCs w:val="28"/>
              </w:rPr>
            </w:pPr>
          </w:p>
        </w:tc>
      </w:tr>
      <w:tr w:rsidR="00F738B9" w:rsidRPr="00FF355E" w:rsidTr="008103B1">
        <w:trPr>
          <w:trHeight w:val="291"/>
        </w:trPr>
        <w:tc>
          <w:tcPr>
            <w:tcW w:w="8047" w:type="dxa"/>
          </w:tcPr>
          <w:p w:rsidR="00F738B9" w:rsidRPr="0032388E" w:rsidRDefault="00780286" w:rsidP="00780286">
            <w:pPr>
              <w:autoSpaceDE w:val="0"/>
              <w:autoSpaceDN w:val="0"/>
              <w:adjustRightInd w:val="0"/>
              <w:spacing w:after="0" w:line="240" w:lineRule="auto"/>
              <w:jc w:val="both"/>
              <w:rPr>
                <w:rFonts w:ascii="Times New Roman" w:hAnsi="Times New Roman"/>
                <w:b/>
                <w:color w:val="000000"/>
                <w:sz w:val="28"/>
                <w:szCs w:val="28"/>
                <w:highlight w:val="yellow"/>
              </w:rPr>
            </w:pPr>
            <w:r w:rsidRPr="00780286">
              <w:rPr>
                <w:rFonts w:ascii="Times New Roman" w:hAnsi="Times New Roman"/>
                <w:b/>
                <w:color w:val="000000"/>
                <w:sz w:val="28"/>
                <w:szCs w:val="28"/>
              </w:rPr>
              <w:t>СРС №</w:t>
            </w:r>
            <w:r>
              <w:rPr>
                <w:rFonts w:ascii="Times New Roman" w:hAnsi="Times New Roman"/>
                <w:b/>
                <w:color w:val="000000"/>
                <w:sz w:val="28"/>
                <w:szCs w:val="28"/>
              </w:rPr>
              <w:t xml:space="preserve"> </w:t>
            </w:r>
            <w:r w:rsidRPr="00780286">
              <w:rPr>
                <w:rFonts w:ascii="Times New Roman" w:hAnsi="Times New Roman"/>
                <w:b/>
                <w:color w:val="000000"/>
                <w:sz w:val="28"/>
                <w:szCs w:val="28"/>
              </w:rPr>
              <w:t xml:space="preserve">1 </w:t>
            </w:r>
          </w:p>
        </w:tc>
        <w:tc>
          <w:tcPr>
            <w:tcW w:w="1309" w:type="dxa"/>
            <w:vMerge/>
          </w:tcPr>
          <w:p w:rsidR="00F738B9" w:rsidRPr="00B95B08" w:rsidRDefault="00F738B9" w:rsidP="008103B1">
            <w:pPr>
              <w:spacing w:after="0" w:line="240" w:lineRule="auto"/>
              <w:jc w:val="center"/>
              <w:rPr>
                <w:rFonts w:ascii="Times New Roman" w:hAnsi="Times New Roman"/>
                <w:b/>
                <w:color w:val="FF0000"/>
                <w:sz w:val="28"/>
                <w:szCs w:val="28"/>
              </w:rPr>
            </w:pPr>
          </w:p>
        </w:tc>
        <w:tc>
          <w:tcPr>
            <w:tcW w:w="1560" w:type="dxa"/>
            <w:vMerge/>
          </w:tcPr>
          <w:p w:rsidR="00F738B9" w:rsidRPr="00FF355E" w:rsidRDefault="00F738B9" w:rsidP="008103B1">
            <w:pPr>
              <w:spacing w:after="0" w:line="240" w:lineRule="auto"/>
              <w:jc w:val="center"/>
              <w:rPr>
                <w:rFonts w:ascii="Times New Roman" w:hAnsi="Times New Roman"/>
                <w:b/>
                <w:sz w:val="28"/>
                <w:szCs w:val="28"/>
              </w:rPr>
            </w:pPr>
          </w:p>
        </w:tc>
      </w:tr>
      <w:tr w:rsidR="00F738B9" w:rsidRPr="00FF355E" w:rsidTr="008103B1">
        <w:trPr>
          <w:trHeight w:val="330"/>
        </w:trPr>
        <w:tc>
          <w:tcPr>
            <w:tcW w:w="8047" w:type="dxa"/>
          </w:tcPr>
          <w:p w:rsidR="00F738B9" w:rsidRPr="0032388E" w:rsidRDefault="00780286" w:rsidP="008103B1">
            <w:pPr>
              <w:autoSpaceDE w:val="0"/>
              <w:autoSpaceDN w:val="0"/>
              <w:adjustRightInd w:val="0"/>
              <w:spacing w:after="0" w:line="240" w:lineRule="auto"/>
              <w:jc w:val="both"/>
              <w:rPr>
                <w:rFonts w:ascii="Times New Roman" w:hAnsi="Times New Roman"/>
                <w:color w:val="000000"/>
                <w:sz w:val="28"/>
                <w:szCs w:val="28"/>
                <w:highlight w:val="yellow"/>
              </w:rPr>
            </w:pPr>
            <w:r w:rsidRPr="00780286">
              <w:rPr>
                <w:rFonts w:ascii="Times New Roman" w:hAnsi="Times New Roman"/>
                <w:b/>
                <w:color w:val="000000"/>
                <w:sz w:val="28"/>
                <w:szCs w:val="28"/>
              </w:rPr>
              <w:t>СРС №</w:t>
            </w:r>
            <w:r>
              <w:rPr>
                <w:rFonts w:ascii="Times New Roman" w:hAnsi="Times New Roman"/>
                <w:b/>
                <w:color w:val="000000"/>
                <w:sz w:val="28"/>
                <w:szCs w:val="28"/>
              </w:rPr>
              <w:t xml:space="preserve"> 2</w:t>
            </w:r>
          </w:p>
        </w:tc>
        <w:tc>
          <w:tcPr>
            <w:tcW w:w="1309" w:type="dxa"/>
          </w:tcPr>
          <w:p w:rsidR="00F738B9" w:rsidRPr="00B95B08" w:rsidRDefault="00F738B9" w:rsidP="008103B1">
            <w:pPr>
              <w:spacing w:after="0" w:line="240" w:lineRule="auto"/>
              <w:jc w:val="center"/>
              <w:rPr>
                <w:rFonts w:ascii="Times New Roman" w:hAnsi="Times New Roman"/>
                <w:b/>
                <w:color w:val="FF0000"/>
                <w:sz w:val="28"/>
                <w:szCs w:val="28"/>
              </w:rPr>
            </w:pPr>
          </w:p>
        </w:tc>
        <w:tc>
          <w:tcPr>
            <w:tcW w:w="1560" w:type="dxa"/>
          </w:tcPr>
          <w:p w:rsidR="00F738B9" w:rsidRPr="00FF355E" w:rsidRDefault="00F738B9" w:rsidP="008103B1">
            <w:pPr>
              <w:spacing w:after="0" w:line="240" w:lineRule="auto"/>
              <w:jc w:val="center"/>
              <w:rPr>
                <w:rFonts w:ascii="Times New Roman" w:hAnsi="Times New Roman"/>
                <w:b/>
                <w:sz w:val="28"/>
                <w:szCs w:val="28"/>
              </w:rPr>
            </w:pPr>
          </w:p>
        </w:tc>
      </w:tr>
      <w:tr w:rsidR="00F738B9" w:rsidRPr="00FF355E" w:rsidTr="008103B1">
        <w:trPr>
          <w:trHeight w:val="315"/>
        </w:trPr>
        <w:tc>
          <w:tcPr>
            <w:tcW w:w="8047" w:type="dxa"/>
          </w:tcPr>
          <w:p w:rsidR="00F738B9" w:rsidRPr="0032388E" w:rsidRDefault="00780286" w:rsidP="008103B1">
            <w:pPr>
              <w:autoSpaceDE w:val="0"/>
              <w:autoSpaceDN w:val="0"/>
              <w:adjustRightInd w:val="0"/>
              <w:spacing w:after="0" w:line="240" w:lineRule="auto"/>
              <w:jc w:val="both"/>
              <w:rPr>
                <w:rFonts w:ascii="Times New Roman" w:hAnsi="Times New Roman"/>
                <w:color w:val="000000"/>
                <w:sz w:val="28"/>
                <w:szCs w:val="28"/>
                <w:highlight w:val="yellow"/>
              </w:rPr>
            </w:pPr>
            <w:r w:rsidRPr="00780286">
              <w:rPr>
                <w:rFonts w:ascii="Times New Roman" w:hAnsi="Times New Roman"/>
                <w:b/>
                <w:color w:val="000000"/>
                <w:sz w:val="28"/>
                <w:szCs w:val="28"/>
              </w:rPr>
              <w:t>СРС №</w:t>
            </w:r>
            <w:r>
              <w:rPr>
                <w:rFonts w:ascii="Times New Roman" w:hAnsi="Times New Roman"/>
                <w:b/>
                <w:color w:val="000000"/>
                <w:sz w:val="28"/>
                <w:szCs w:val="28"/>
              </w:rPr>
              <w:t xml:space="preserve"> 3</w:t>
            </w:r>
          </w:p>
        </w:tc>
        <w:tc>
          <w:tcPr>
            <w:tcW w:w="1309" w:type="dxa"/>
          </w:tcPr>
          <w:p w:rsidR="00F738B9" w:rsidRPr="00B95B08" w:rsidRDefault="00F738B9" w:rsidP="008103B1">
            <w:pPr>
              <w:spacing w:after="0" w:line="240" w:lineRule="auto"/>
              <w:jc w:val="center"/>
              <w:rPr>
                <w:rFonts w:ascii="Times New Roman" w:hAnsi="Times New Roman"/>
                <w:b/>
                <w:color w:val="FF0000"/>
                <w:sz w:val="28"/>
                <w:szCs w:val="28"/>
              </w:rPr>
            </w:pPr>
          </w:p>
        </w:tc>
        <w:tc>
          <w:tcPr>
            <w:tcW w:w="1560" w:type="dxa"/>
          </w:tcPr>
          <w:p w:rsidR="00F738B9" w:rsidRPr="00FF355E"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5520AF" w:rsidRDefault="00F738B9" w:rsidP="008103B1">
            <w:pPr>
              <w:spacing w:after="0" w:line="240" w:lineRule="auto"/>
              <w:ind w:right="-90"/>
              <w:jc w:val="both"/>
              <w:rPr>
                <w:rFonts w:ascii="Times New Roman" w:hAnsi="Times New Roman"/>
                <w:b/>
                <w:color w:val="000000"/>
                <w:sz w:val="28"/>
                <w:szCs w:val="28"/>
              </w:rPr>
            </w:pPr>
            <w:r w:rsidRPr="005520AF">
              <w:rPr>
                <w:rFonts w:ascii="Times New Roman" w:hAnsi="Times New Roman"/>
                <w:b/>
                <w:color w:val="000000"/>
                <w:sz w:val="28"/>
                <w:szCs w:val="28"/>
              </w:rPr>
              <w:t xml:space="preserve">Модульный контроль </w:t>
            </w:r>
          </w:p>
        </w:tc>
        <w:tc>
          <w:tcPr>
            <w:tcW w:w="1309" w:type="dxa"/>
          </w:tcPr>
          <w:p w:rsidR="00F738B9" w:rsidRPr="00FF355E" w:rsidRDefault="00F738B9" w:rsidP="008103B1">
            <w:pPr>
              <w:spacing w:after="0" w:line="240" w:lineRule="auto"/>
              <w:jc w:val="center"/>
              <w:rPr>
                <w:rFonts w:ascii="Times New Roman" w:hAnsi="Times New Roman"/>
                <w:b/>
                <w:sz w:val="28"/>
                <w:szCs w:val="28"/>
              </w:rPr>
            </w:pPr>
          </w:p>
        </w:tc>
        <w:tc>
          <w:tcPr>
            <w:tcW w:w="1560" w:type="dxa"/>
          </w:tcPr>
          <w:p w:rsidR="00F738B9" w:rsidRPr="00FF355E" w:rsidRDefault="00F738B9" w:rsidP="008103B1">
            <w:pPr>
              <w:spacing w:after="0" w:line="240" w:lineRule="auto"/>
              <w:jc w:val="center"/>
              <w:rPr>
                <w:rFonts w:ascii="Times New Roman" w:hAnsi="Times New Roman"/>
                <w:b/>
                <w:sz w:val="28"/>
                <w:szCs w:val="28"/>
              </w:rPr>
            </w:pPr>
          </w:p>
        </w:tc>
      </w:tr>
      <w:tr w:rsidR="00F738B9" w:rsidRPr="00FF355E" w:rsidTr="008103B1">
        <w:tc>
          <w:tcPr>
            <w:tcW w:w="8047" w:type="dxa"/>
          </w:tcPr>
          <w:p w:rsidR="00F738B9" w:rsidRPr="005520AF" w:rsidRDefault="00F738B9" w:rsidP="008103B1">
            <w:pPr>
              <w:spacing w:after="0" w:line="240" w:lineRule="auto"/>
              <w:ind w:right="-90"/>
              <w:jc w:val="both"/>
              <w:rPr>
                <w:rFonts w:ascii="Times New Roman" w:hAnsi="Times New Roman"/>
                <w:b/>
                <w:color w:val="000000"/>
                <w:sz w:val="28"/>
                <w:szCs w:val="28"/>
              </w:rPr>
            </w:pPr>
            <w:r>
              <w:rPr>
                <w:rFonts w:ascii="Times New Roman" w:hAnsi="Times New Roman"/>
                <w:b/>
                <w:color w:val="000000"/>
                <w:sz w:val="28"/>
                <w:szCs w:val="28"/>
              </w:rPr>
              <w:t xml:space="preserve">Итоговый контроль </w:t>
            </w:r>
          </w:p>
        </w:tc>
        <w:tc>
          <w:tcPr>
            <w:tcW w:w="1309" w:type="dxa"/>
          </w:tcPr>
          <w:p w:rsidR="00F738B9" w:rsidRPr="00FF355E" w:rsidRDefault="00F738B9" w:rsidP="008103B1">
            <w:pPr>
              <w:spacing w:after="0" w:line="240" w:lineRule="auto"/>
              <w:jc w:val="center"/>
              <w:rPr>
                <w:rFonts w:ascii="Times New Roman" w:hAnsi="Times New Roman"/>
                <w:b/>
                <w:sz w:val="28"/>
                <w:szCs w:val="28"/>
              </w:rPr>
            </w:pPr>
          </w:p>
        </w:tc>
        <w:tc>
          <w:tcPr>
            <w:tcW w:w="1560" w:type="dxa"/>
          </w:tcPr>
          <w:p w:rsidR="00F738B9" w:rsidRPr="00FF355E" w:rsidRDefault="00F738B9" w:rsidP="008103B1">
            <w:pPr>
              <w:spacing w:after="0" w:line="240" w:lineRule="auto"/>
              <w:jc w:val="center"/>
              <w:rPr>
                <w:rFonts w:ascii="Times New Roman" w:hAnsi="Times New Roman"/>
                <w:b/>
                <w:sz w:val="28"/>
                <w:szCs w:val="28"/>
              </w:rPr>
            </w:pPr>
          </w:p>
        </w:tc>
      </w:tr>
    </w:tbl>
    <w:p w:rsidR="0032388E" w:rsidRDefault="0032388E" w:rsidP="0032388E">
      <w:pPr>
        <w:rPr>
          <w:rFonts w:ascii="Times New Roman" w:hAnsi="Times New Roman"/>
          <w:b/>
          <w:color w:val="002060"/>
          <w:sz w:val="28"/>
          <w:szCs w:val="28"/>
          <w:lang w:val="uk-UA"/>
        </w:rPr>
      </w:pPr>
      <w:r>
        <w:rPr>
          <w:rFonts w:ascii="Times New Roman" w:hAnsi="Times New Roman"/>
          <w:b/>
          <w:color w:val="002060"/>
          <w:sz w:val="28"/>
          <w:szCs w:val="28"/>
          <w:lang w:val="uk-UA"/>
        </w:rPr>
        <w:br w:type="page"/>
      </w:r>
    </w:p>
    <w:p w:rsidR="00F02F98" w:rsidRDefault="00F02F98" w:rsidP="00780286">
      <w:pPr>
        <w:spacing w:after="0" w:line="240" w:lineRule="auto"/>
        <w:jc w:val="right"/>
        <w:rPr>
          <w:rFonts w:ascii="Times New Roman" w:hAnsi="Times New Roman"/>
          <w:b/>
          <w:sz w:val="28"/>
          <w:szCs w:val="28"/>
        </w:rPr>
      </w:pPr>
    </w:p>
    <w:p w:rsidR="001B3681" w:rsidRDefault="001B3681" w:rsidP="001B3681">
      <w:pPr>
        <w:spacing w:after="0" w:line="240" w:lineRule="auto"/>
        <w:ind w:firstLine="567"/>
        <w:jc w:val="center"/>
        <w:rPr>
          <w:rFonts w:ascii="Times New Roman" w:hAnsi="Times New Roman"/>
          <w:b/>
          <w:color w:val="000080"/>
          <w:sz w:val="28"/>
          <w:szCs w:val="28"/>
        </w:rPr>
      </w:pPr>
    </w:p>
    <w:p w:rsidR="001B3681" w:rsidRPr="00514A69" w:rsidRDefault="001B3681" w:rsidP="001B3681">
      <w:pPr>
        <w:spacing w:after="0" w:line="240" w:lineRule="auto"/>
        <w:ind w:firstLine="567"/>
        <w:jc w:val="center"/>
        <w:rPr>
          <w:rFonts w:ascii="Times New Roman" w:hAnsi="Times New Roman"/>
          <w:color w:val="000080"/>
          <w:sz w:val="28"/>
          <w:szCs w:val="28"/>
        </w:rPr>
      </w:pPr>
      <w:r w:rsidRPr="00514A69">
        <w:rPr>
          <w:rFonts w:ascii="Times New Roman" w:hAnsi="Times New Roman"/>
          <w:b/>
          <w:color w:val="000080"/>
          <w:sz w:val="28"/>
          <w:szCs w:val="28"/>
        </w:rPr>
        <w:t>ТЕМА 1: КНЯЗЬЯ КИЕВСКОЙ РУСИ</w:t>
      </w:r>
    </w:p>
    <w:p w:rsidR="001B3681" w:rsidRPr="00514A69" w:rsidRDefault="001B3681" w:rsidP="001B3681">
      <w:pPr>
        <w:spacing w:after="0" w:line="240" w:lineRule="auto"/>
        <w:jc w:val="center"/>
        <w:rPr>
          <w:rFonts w:ascii="Times New Roman" w:hAnsi="Times New Roman"/>
          <w:b/>
          <w:color w:val="000080"/>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12"/>
        <w:gridCol w:w="5335"/>
      </w:tblGrid>
      <w:tr w:rsidR="001B3681" w:rsidRPr="00DA6D4B" w:rsidTr="00C928A3">
        <w:tc>
          <w:tcPr>
            <w:tcW w:w="9747" w:type="dxa"/>
            <w:gridSpan w:val="2"/>
            <w:shd w:val="clear" w:color="auto" w:fill="FFFFFF"/>
          </w:tcPr>
          <w:p w:rsidR="001B3681" w:rsidRPr="00DA6D4B" w:rsidRDefault="001B3681" w:rsidP="00C928A3">
            <w:pPr>
              <w:spacing w:after="0" w:line="240" w:lineRule="auto"/>
              <w:jc w:val="center"/>
              <w:rPr>
                <w:rFonts w:ascii="Times New Roman" w:hAnsi="Times New Roman"/>
                <w:b/>
                <w:sz w:val="28"/>
                <w:szCs w:val="28"/>
              </w:rPr>
            </w:pPr>
            <w:r w:rsidRPr="00DA6D4B">
              <w:rPr>
                <w:rFonts w:ascii="Times New Roman" w:hAnsi="Times New Roman"/>
                <w:b/>
                <w:i/>
                <w:sz w:val="32"/>
                <w:szCs w:val="32"/>
              </w:rPr>
              <w:t>По окончанию изучения темы Вы будете:</w:t>
            </w:r>
          </w:p>
        </w:tc>
      </w:tr>
      <w:tr w:rsidR="001B3681" w:rsidRPr="00DA6D4B" w:rsidTr="00C928A3">
        <w:tc>
          <w:tcPr>
            <w:tcW w:w="4412" w:type="dxa"/>
            <w:shd w:val="clear" w:color="auto" w:fill="FFFFFF"/>
          </w:tcPr>
          <w:p w:rsidR="001B3681" w:rsidRPr="00DA6D4B" w:rsidRDefault="001B3681" w:rsidP="00C928A3">
            <w:pPr>
              <w:spacing w:after="0" w:line="240" w:lineRule="auto"/>
              <w:jc w:val="both"/>
              <w:rPr>
                <w:rFonts w:ascii="Times New Roman" w:hAnsi="Times New Roman"/>
                <w:b/>
                <w:i/>
                <w:sz w:val="28"/>
                <w:szCs w:val="28"/>
              </w:rPr>
            </w:pPr>
            <w:r w:rsidRPr="00DA6D4B">
              <w:rPr>
                <w:rFonts w:ascii="Times New Roman" w:hAnsi="Times New Roman"/>
                <w:b/>
                <w:sz w:val="28"/>
                <w:szCs w:val="28"/>
              </w:rPr>
              <w:t>знать:</w:t>
            </w:r>
          </w:p>
        </w:tc>
        <w:tc>
          <w:tcPr>
            <w:tcW w:w="5335" w:type="dxa"/>
            <w:shd w:val="clear" w:color="auto" w:fill="FFFFFF"/>
          </w:tcPr>
          <w:p w:rsidR="001B3681" w:rsidRPr="00DA6D4B" w:rsidRDefault="001B3681" w:rsidP="00C928A3">
            <w:pPr>
              <w:spacing w:after="0" w:line="240" w:lineRule="auto"/>
              <w:jc w:val="both"/>
              <w:rPr>
                <w:rFonts w:ascii="Times New Roman" w:hAnsi="Times New Roman"/>
                <w:b/>
                <w:i/>
                <w:sz w:val="28"/>
                <w:szCs w:val="28"/>
              </w:rPr>
            </w:pPr>
            <w:r w:rsidRPr="00DA6D4B">
              <w:rPr>
                <w:rFonts w:ascii="Times New Roman" w:hAnsi="Times New Roman"/>
                <w:b/>
                <w:sz w:val="28"/>
                <w:szCs w:val="28"/>
              </w:rPr>
              <w:t>уметь:</w:t>
            </w:r>
          </w:p>
        </w:tc>
      </w:tr>
      <w:tr w:rsidR="001B3681" w:rsidRPr="00DA6D4B" w:rsidTr="00C928A3">
        <w:tc>
          <w:tcPr>
            <w:tcW w:w="4412" w:type="dxa"/>
          </w:tcPr>
          <w:p w:rsidR="001B3681" w:rsidRPr="00DA6D4B" w:rsidRDefault="001B3681" w:rsidP="00485EF4">
            <w:pPr>
              <w:numPr>
                <w:ilvl w:val="0"/>
                <w:numId w:val="2"/>
              </w:numPr>
              <w:spacing w:after="0" w:line="240" w:lineRule="auto"/>
              <w:ind w:left="0" w:firstLine="426"/>
              <w:jc w:val="both"/>
              <w:rPr>
                <w:rFonts w:ascii="Times New Roman" w:hAnsi="Times New Roman"/>
                <w:b/>
                <w:sz w:val="28"/>
                <w:szCs w:val="28"/>
              </w:rPr>
            </w:pPr>
            <w:r w:rsidRPr="00DA6D4B">
              <w:rPr>
                <w:rFonts w:ascii="Times New Roman" w:hAnsi="Times New Roman"/>
                <w:sz w:val="28"/>
                <w:szCs w:val="28"/>
              </w:rPr>
              <w:t xml:space="preserve">основные слова, </w:t>
            </w:r>
            <w:proofErr w:type="spellStart"/>
            <w:r w:rsidRPr="00DA6D4B">
              <w:rPr>
                <w:rFonts w:ascii="Times New Roman" w:hAnsi="Times New Roman"/>
                <w:sz w:val="28"/>
                <w:szCs w:val="28"/>
              </w:rPr>
              <w:t>словосоче-тания</w:t>
            </w:r>
            <w:proofErr w:type="spellEnd"/>
            <w:r w:rsidRPr="00DA6D4B">
              <w:rPr>
                <w:rFonts w:ascii="Times New Roman" w:hAnsi="Times New Roman"/>
                <w:sz w:val="28"/>
                <w:szCs w:val="28"/>
              </w:rPr>
              <w:t>, часто используемые при ра</w:t>
            </w:r>
            <w:r>
              <w:rPr>
                <w:rFonts w:ascii="Times New Roman" w:hAnsi="Times New Roman"/>
                <w:sz w:val="28"/>
                <w:szCs w:val="28"/>
              </w:rPr>
              <w:t>ссказе о правителях Киевской Руси</w:t>
            </w:r>
            <w:r w:rsidRPr="00DA6D4B">
              <w:rPr>
                <w:rFonts w:ascii="Times New Roman" w:hAnsi="Times New Roman"/>
                <w:sz w:val="28"/>
                <w:szCs w:val="28"/>
              </w:rPr>
              <w:t xml:space="preserve">; </w:t>
            </w:r>
          </w:p>
          <w:p w:rsidR="001B3681" w:rsidRPr="00DA6D4B" w:rsidRDefault="001B3681" w:rsidP="00485EF4">
            <w:pPr>
              <w:numPr>
                <w:ilvl w:val="0"/>
                <w:numId w:val="2"/>
              </w:numPr>
              <w:spacing w:after="0" w:line="240" w:lineRule="auto"/>
              <w:ind w:left="0" w:firstLine="426"/>
              <w:jc w:val="both"/>
              <w:rPr>
                <w:rFonts w:ascii="Times New Roman" w:hAnsi="Times New Roman"/>
                <w:b/>
                <w:sz w:val="28"/>
                <w:szCs w:val="28"/>
              </w:rPr>
            </w:pPr>
            <w:r w:rsidRPr="00DA6D4B">
              <w:rPr>
                <w:rFonts w:ascii="Times New Roman" w:hAnsi="Times New Roman"/>
                <w:sz w:val="28"/>
                <w:szCs w:val="28"/>
              </w:rPr>
              <w:t xml:space="preserve">основные слова, </w:t>
            </w:r>
            <w:proofErr w:type="spellStart"/>
            <w:r w:rsidRPr="00DA6D4B">
              <w:rPr>
                <w:rFonts w:ascii="Times New Roman" w:hAnsi="Times New Roman"/>
                <w:sz w:val="28"/>
                <w:szCs w:val="28"/>
              </w:rPr>
              <w:t>словосоче-тания</w:t>
            </w:r>
            <w:proofErr w:type="spellEnd"/>
            <w:r w:rsidRPr="00DA6D4B">
              <w:rPr>
                <w:rFonts w:ascii="Times New Roman" w:hAnsi="Times New Roman"/>
                <w:sz w:val="28"/>
                <w:szCs w:val="28"/>
              </w:rPr>
              <w:t>, часто и</w:t>
            </w:r>
            <w:r>
              <w:rPr>
                <w:rFonts w:ascii="Times New Roman" w:hAnsi="Times New Roman"/>
                <w:sz w:val="28"/>
                <w:szCs w:val="28"/>
              </w:rPr>
              <w:t>спользуемые при описании Киевской Руси</w:t>
            </w:r>
            <w:r w:rsidRPr="00DA6D4B">
              <w:rPr>
                <w:rFonts w:ascii="Times New Roman" w:hAnsi="Times New Roman"/>
                <w:sz w:val="28"/>
                <w:szCs w:val="28"/>
              </w:rPr>
              <w:t xml:space="preserve">; </w:t>
            </w:r>
          </w:p>
          <w:p w:rsidR="001B3681" w:rsidRPr="00DA6D4B" w:rsidRDefault="001B3681" w:rsidP="00485EF4">
            <w:pPr>
              <w:numPr>
                <w:ilvl w:val="0"/>
                <w:numId w:val="2"/>
              </w:numPr>
              <w:spacing w:after="0" w:line="240" w:lineRule="auto"/>
              <w:ind w:left="0" w:firstLine="426"/>
              <w:jc w:val="both"/>
              <w:rPr>
                <w:rFonts w:ascii="Times New Roman" w:hAnsi="Times New Roman"/>
                <w:b/>
                <w:i/>
                <w:sz w:val="28"/>
                <w:szCs w:val="28"/>
              </w:rPr>
            </w:pPr>
            <w:r w:rsidRPr="00DA6D4B">
              <w:rPr>
                <w:rFonts w:ascii="Times New Roman" w:hAnsi="Times New Roman"/>
                <w:sz w:val="28"/>
                <w:szCs w:val="28"/>
              </w:rPr>
              <w:t>основные сведения из ис</w:t>
            </w:r>
            <w:r>
              <w:rPr>
                <w:rFonts w:ascii="Times New Roman" w:hAnsi="Times New Roman"/>
                <w:sz w:val="28"/>
                <w:szCs w:val="28"/>
              </w:rPr>
              <w:t>тории Украины</w:t>
            </w:r>
            <w:r w:rsidRPr="00DA6D4B">
              <w:rPr>
                <w:rFonts w:ascii="Times New Roman" w:hAnsi="Times New Roman"/>
                <w:sz w:val="28"/>
                <w:szCs w:val="28"/>
              </w:rPr>
              <w:t xml:space="preserve">. </w:t>
            </w:r>
          </w:p>
        </w:tc>
        <w:tc>
          <w:tcPr>
            <w:tcW w:w="5335" w:type="dxa"/>
            <w:shd w:val="clear" w:color="auto" w:fill="FFFFFF"/>
          </w:tcPr>
          <w:p w:rsidR="001B3681" w:rsidRPr="00DA6D4B" w:rsidRDefault="001B3681" w:rsidP="00485EF4">
            <w:pPr>
              <w:numPr>
                <w:ilvl w:val="0"/>
                <w:numId w:val="2"/>
              </w:numPr>
              <w:spacing w:after="0" w:line="240" w:lineRule="auto"/>
              <w:ind w:left="0" w:firstLine="408"/>
              <w:jc w:val="both"/>
              <w:rPr>
                <w:rFonts w:ascii="Times New Roman" w:hAnsi="Times New Roman"/>
                <w:sz w:val="28"/>
                <w:szCs w:val="28"/>
              </w:rPr>
            </w:pPr>
            <w:r w:rsidRPr="00DA6D4B">
              <w:rPr>
                <w:rFonts w:ascii="Times New Roman" w:hAnsi="Times New Roman"/>
                <w:sz w:val="28"/>
                <w:szCs w:val="28"/>
              </w:rPr>
              <w:t xml:space="preserve">рассказывать </w:t>
            </w:r>
            <w:r>
              <w:rPr>
                <w:rFonts w:ascii="Times New Roman" w:hAnsi="Times New Roman"/>
                <w:sz w:val="28"/>
                <w:szCs w:val="28"/>
              </w:rPr>
              <w:t>об исторических событиях Киевской Руси</w:t>
            </w:r>
            <w:r w:rsidRPr="00DA6D4B">
              <w:rPr>
                <w:rFonts w:ascii="Times New Roman" w:hAnsi="Times New Roman"/>
                <w:sz w:val="28"/>
                <w:szCs w:val="28"/>
              </w:rPr>
              <w:t xml:space="preserve">, используя при желании и необходимости иллюстрации, фотографии, видео и т.п.; </w:t>
            </w:r>
          </w:p>
          <w:p w:rsidR="001B3681" w:rsidRPr="00DA6D4B" w:rsidRDefault="001B3681" w:rsidP="00485EF4">
            <w:pPr>
              <w:numPr>
                <w:ilvl w:val="0"/>
                <w:numId w:val="2"/>
              </w:numPr>
              <w:spacing w:after="0" w:line="240" w:lineRule="auto"/>
              <w:ind w:left="0" w:firstLine="408"/>
              <w:jc w:val="both"/>
              <w:rPr>
                <w:rFonts w:ascii="Times New Roman" w:hAnsi="Times New Roman"/>
                <w:sz w:val="28"/>
                <w:szCs w:val="28"/>
              </w:rPr>
            </w:pPr>
            <w:r w:rsidRPr="00DA6D4B">
              <w:rPr>
                <w:rFonts w:ascii="Times New Roman" w:hAnsi="Times New Roman"/>
                <w:sz w:val="28"/>
                <w:szCs w:val="28"/>
              </w:rPr>
              <w:t>обмениваться информацией о фактах и событ</w:t>
            </w:r>
            <w:r>
              <w:rPr>
                <w:rFonts w:ascii="Times New Roman" w:hAnsi="Times New Roman"/>
                <w:sz w:val="28"/>
                <w:szCs w:val="28"/>
              </w:rPr>
              <w:t>иях, которые имели место в жизни</w:t>
            </w:r>
            <w:r w:rsidRPr="00DA6D4B">
              <w:rPr>
                <w:rFonts w:ascii="Times New Roman" w:hAnsi="Times New Roman"/>
                <w:sz w:val="28"/>
                <w:szCs w:val="28"/>
              </w:rPr>
              <w:t xml:space="preserve"> украинцев; </w:t>
            </w:r>
          </w:p>
          <w:p w:rsidR="001B3681" w:rsidRPr="00DA6D4B" w:rsidRDefault="001B3681" w:rsidP="00485EF4">
            <w:pPr>
              <w:numPr>
                <w:ilvl w:val="0"/>
                <w:numId w:val="2"/>
              </w:numPr>
              <w:spacing w:after="0" w:line="240" w:lineRule="auto"/>
              <w:ind w:left="0" w:firstLine="408"/>
              <w:jc w:val="both"/>
              <w:rPr>
                <w:rFonts w:ascii="Times New Roman" w:hAnsi="Times New Roman"/>
                <w:b/>
                <w:i/>
                <w:sz w:val="28"/>
                <w:szCs w:val="28"/>
              </w:rPr>
            </w:pPr>
            <w:r>
              <w:rPr>
                <w:rFonts w:ascii="Times New Roman" w:hAnsi="Times New Roman"/>
                <w:sz w:val="28"/>
                <w:szCs w:val="28"/>
              </w:rPr>
              <w:t>составлять тестовые задания</w:t>
            </w:r>
            <w:r w:rsidRPr="00DA6D4B">
              <w:rPr>
                <w:rFonts w:ascii="Times New Roman" w:hAnsi="Times New Roman"/>
                <w:sz w:val="28"/>
                <w:szCs w:val="28"/>
              </w:rPr>
              <w:t xml:space="preserve">. </w:t>
            </w:r>
          </w:p>
        </w:tc>
      </w:tr>
    </w:tbl>
    <w:p w:rsidR="001B3681" w:rsidRDefault="001B3681" w:rsidP="001B3681">
      <w:pPr>
        <w:spacing w:after="0" w:line="240" w:lineRule="auto"/>
        <w:jc w:val="both"/>
        <w:rPr>
          <w:rFonts w:ascii="Times New Roman" w:hAnsi="Times New Roman"/>
          <w:b/>
          <w:sz w:val="28"/>
          <w:szCs w:val="28"/>
        </w:rPr>
      </w:pPr>
      <w:r>
        <w:rPr>
          <w:rFonts w:ascii="Times New Roman" w:hAnsi="Times New Roman"/>
          <w:b/>
          <w:noProof/>
          <w:sz w:val="28"/>
          <w:szCs w:val="28"/>
        </w:rPr>
        <w:drawing>
          <wp:inline distT="0" distB="0" distL="0" distR="0">
            <wp:extent cx="2428875" cy="1685925"/>
            <wp:effectExtent l="19050" t="0" r="9525" b="0"/>
            <wp:docPr id="39" name="Рисунок 2" descr="Le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Lexis"/>
                    <pic:cNvPicPr>
                      <a:picLocks noChangeAspect="1" noChangeArrowheads="1"/>
                    </pic:cNvPicPr>
                  </pic:nvPicPr>
                  <pic:blipFill>
                    <a:blip r:embed="rId7"/>
                    <a:srcRect/>
                    <a:stretch>
                      <a:fillRect/>
                    </a:stretch>
                  </pic:blipFill>
                  <pic:spPr bwMode="auto">
                    <a:xfrm>
                      <a:off x="0" y="0"/>
                      <a:ext cx="2428875" cy="1685925"/>
                    </a:xfrm>
                    <a:prstGeom prst="rect">
                      <a:avLst/>
                    </a:prstGeom>
                    <a:noFill/>
                    <a:ln w="9525">
                      <a:noFill/>
                      <a:miter lim="800000"/>
                      <a:headEnd/>
                      <a:tailEnd/>
                    </a:ln>
                  </pic:spPr>
                </pic:pic>
              </a:graphicData>
            </a:graphic>
          </wp:inline>
        </w:drawing>
      </w:r>
    </w:p>
    <w:p w:rsidR="001B3681" w:rsidRDefault="001B3681" w:rsidP="001B3681">
      <w:pPr>
        <w:spacing w:after="0" w:line="240" w:lineRule="auto"/>
        <w:ind w:firstLine="567"/>
        <w:jc w:val="center"/>
        <w:rPr>
          <w:rFonts w:ascii="Times New Roman" w:hAnsi="Times New Roman"/>
          <w:b/>
          <w:color w:val="000080"/>
          <w:sz w:val="28"/>
          <w:szCs w:val="28"/>
        </w:rPr>
      </w:pPr>
      <w:r w:rsidRPr="00F23421">
        <w:rPr>
          <w:rFonts w:ascii="Times New Roman" w:hAnsi="Times New Roman"/>
          <w:b/>
          <w:color w:val="002060"/>
          <w:sz w:val="28"/>
          <w:szCs w:val="28"/>
        </w:rPr>
        <w:t>КЛЮЧЕВЫЕ СЛОВА ПО ТЕМЕ</w:t>
      </w:r>
      <w:r w:rsidRPr="00370453">
        <w:rPr>
          <w:rFonts w:ascii="Times New Roman" w:hAnsi="Times New Roman"/>
          <w:b/>
          <w:color w:val="002060"/>
          <w:sz w:val="28"/>
          <w:szCs w:val="28"/>
        </w:rPr>
        <w:t>:</w:t>
      </w:r>
      <w:r w:rsidRPr="00370453">
        <w:rPr>
          <w:rFonts w:ascii="Times New Roman" w:hAnsi="Times New Roman"/>
          <w:b/>
          <w:sz w:val="28"/>
          <w:szCs w:val="28"/>
        </w:rPr>
        <w:t xml:space="preserve"> </w:t>
      </w:r>
      <w:r w:rsidRPr="00514A69">
        <w:rPr>
          <w:rFonts w:ascii="Times New Roman" w:hAnsi="Times New Roman"/>
          <w:b/>
          <w:color w:val="000080"/>
          <w:sz w:val="28"/>
          <w:szCs w:val="28"/>
        </w:rPr>
        <w:t>КНЯЗЬЯ КИЕВСКОЙ РУСИ</w:t>
      </w:r>
    </w:p>
    <w:p w:rsidR="001B3681" w:rsidRDefault="001B3681" w:rsidP="001B3681">
      <w:pPr>
        <w:spacing w:after="0" w:line="240" w:lineRule="auto"/>
        <w:ind w:firstLine="567"/>
        <w:jc w:val="center"/>
        <w:rPr>
          <w:rFonts w:ascii="Times New Roman" w:hAnsi="Times New Roman"/>
          <w:b/>
          <w:color w:val="002060"/>
          <w:sz w:val="28"/>
          <w:szCs w:val="28"/>
          <w:lang w:val="uk-UA"/>
        </w:rPr>
      </w:pPr>
    </w:p>
    <w:p w:rsidR="001B3681" w:rsidRPr="00353B60" w:rsidRDefault="001B3681" w:rsidP="0024265C">
      <w:pPr>
        <w:autoSpaceDE w:val="0"/>
        <w:autoSpaceDN w:val="0"/>
        <w:adjustRightInd w:val="0"/>
        <w:spacing w:after="0" w:line="240" w:lineRule="auto"/>
        <w:ind w:firstLine="539"/>
        <w:jc w:val="both"/>
        <w:rPr>
          <w:rFonts w:ascii="Times New Roman" w:hAnsi="Times New Roman"/>
          <w:sz w:val="28"/>
          <w:szCs w:val="28"/>
        </w:rPr>
      </w:pPr>
      <w:r w:rsidRPr="00353B60">
        <w:rPr>
          <w:rFonts w:ascii="Times New Roman" w:hAnsi="Times New Roman"/>
          <w:b/>
          <w:bCs/>
          <w:sz w:val="28"/>
          <w:szCs w:val="28"/>
        </w:rPr>
        <w:t>Бояре</w:t>
      </w:r>
      <w:r>
        <w:rPr>
          <w:rFonts w:ascii="Times New Roman" w:hAnsi="Times New Roman"/>
          <w:b/>
          <w:bCs/>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r w:rsidRPr="00353B60">
        <w:rPr>
          <w:rFonts w:ascii="Times New Roman" w:hAnsi="Times New Roman"/>
          <w:sz w:val="28"/>
          <w:szCs w:val="28"/>
        </w:rPr>
        <w:t>на Руси 9 –17 вв.</w:t>
      </w:r>
      <w:r>
        <w:rPr>
          <w:rFonts w:ascii="Times New Roman" w:hAnsi="Times New Roman"/>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r w:rsidRPr="00353B60">
        <w:rPr>
          <w:rFonts w:ascii="Times New Roman" w:hAnsi="Times New Roman"/>
          <w:sz w:val="28"/>
          <w:szCs w:val="28"/>
        </w:rPr>
        <w:t>высшее сословие феодалов. В Киевском государстве потомки родоплеменной знати, старшие дружинники, вассалы и члены княжеской думы, крупные землевладельцы. В период раздробленности –</w:t>
      </w:r>
      <w:r>
        <w:rPr>
          <w:rFonts w:ascii="Times New Roman" w:hAnsi="Times New Roman"/>
          <w:sz w:val="28"/>
          <w:szCs w:val="28"/>
        </w:rPr>
        <w:t xml:space="preserve"> </w:t>
      </w:r>
      <w:r w:rsidRPr="00353B60">
        <w:rPr>
          <w:rFonts w:ascii="Times New Roman" w:hAnsi="Times New Roman"/>
          <w:sz w:val="28"/>
          <w:szCs w:val="28"/>
        </w:rPr>
        <w:t>богатейшие и влиятельные феодалы, соперники княжеской власти.</w:t>
      </w:r>
    </w:p>
    <w:p w:rsidR="001B3681" w:rsidRPr="00353B60" w:rsidRDefault="001B3681" w:rsidP="0024265C">
      <w:pPr>
        <w:autoSpaceDE w:val="0"/>
        <w:autoSpaceDN w:val="0"/>
        <w:adjustRightInd w:val="0"/>
        <w:spacing w:after="0" w:line="240" w:lineRule="auto"/>
        <w:ind w:firstLine="539"/>
        <w:jc w:val="both"/>
        <w:rPr>
          <w:rFonts w:ascii="Times New Roman" w:hAnsi="Times New Roman"/>
          <w:sz w:val="28"/>
          <w:szCs w:val="28"/>
          <w:lang w:val="uk-UA"/>
        </w:rPr>
      </w:pPr>
      <w:r w:rsidRPr="00353B60">
        <w:rPr>
          <w:rFonts w:ascii="Times New Roman" w:hAnsi="Times New Roman"/>
          <w:b/>
          <w:bCs/>
          <w:sz w:val="28"/>
          <w:szCs w:val="28"/>
        </w:rPr>
        <w:t>Варяги</w:t>
      </w:r>
      <w:r>
        <w:rPr>
          <w:rFonts w:ascii="Times New Roman" w:hAnsi="Times New Roman"/>
          <w:b/>
          <w:bCs/>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r w:rsidRPr="00353B60">
        <w:rPr>
          <w:rFonts w:ascii="Times New Roman" w:hAnsi="Times New Roman"/>
          <w:sz w:val="28"/>
          <w:szCs w:val="28"/>
        </w:rPr>
        <w:t>скандинавы, наемные дружинники русских князей в 9</w:t>
      </w:r>
      <w:r>
        <w:rPr>
          <w:rFonts w:ascii="Times New Roman" w:hAnsi="Times New Roman"/>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r w:rsidRPr="00353B60">
        <w:rPr>
          <w:rFonts w:ascii="Times New Roman" w:hAnsi="Times New Roman"/>
          <w:sz w:val="28"/>
          <w:szCs w:val="28"/>
        </w:rPr>
        <w:t>11 вв.и купцы, торговавшие на пути "из варяг в греки".</w:t>
      </w:r>
    </w:p>
    <w:p w:rsidR="001B3681" w:rsidRPr="00353B60" w:rsidRDefault="001B3681" w:rsidP="0024265C">
      <w:pPr>
        <w:autoSpaceDE w:val="0"/>
        <w:autoSpaceDN w:val="0"/>
        <w:adjustRightInd w:val="0"/>
        <w:spacing w:after="0" w:line="240" w:lineRule="auto"/>
        <w:ind w:firstLine="539"/>
        <w:jc w:val="both"/>
        <w:rPr>
          <w:rFonts w:ascii="Times New Roman" w:hAnsi="Times New Roman"/>
          <w:sz w:val="28"/>
          <w:szCs w:val="28"/>
        </w:rPr>
      </w:pPr>
      <w:r w:rsidRPr="00353B60">
        <w:rPr>
          <w:rFonts w:ascii="Times New Roman" w:hAnsi="Times New Roman"/>
          <w:b/>
          <w:bCs/>
          <w:sz w:val="28"/>
          <w:szCs w:val="28"/>
        </w:rPr>
        <w:t>Вервь</w:t>
      </w:r>
      <w:r>
        <w:rPr>
          <w:rFonts w:ascii="Times New Roman" w:hAnsi="Times New Roman"/>
          <w:b/>
          <w:bCs/>
          <w:sz w:val="28"/>
          <w:szCs w:val="28"/>
        </w:rPr>
        <w:t xml:space="preserve"> </w:t>
      </w:r>
      <w:r w:rsidRPr="00353B60">
        <w:rPr>
          <w:rFonts w:ascii="Times New Roman" w:hAnsi="Times New Roman"/>
          <w:sz w:val="28"/>
          <w:szCs w:val="28"/>
        </w:rPr>
        <w:t>(община) –</w:t>
      </w:r>
      <w:r>
        <w:rPr>
          <w:rFonts w:ascii="Times New Roman" w:hAnsi="Times New Roman"/>
          <w:sz w:val="28"/>
          <w:szCs w:val="28"/>
        </w:rPr>
        <w:t xml:space="preserve"> </w:t>
      </w:r>
      <w:r w:rsidRPr="00353B60">
        <w:rPr>
          <w:rFonts w:ascii="Times New Roman" w:hAnsi="Times New Roman"/>
          <w:sz w:val="28"/>
          <w:szCs w:val="28"/>
        </w:rPr>
        <w:t>название соседской общины в Киевской Руси.</w:t>
      </w:r>
    </w:p>
    <w:p w:rsidR="001B3681" w:rsidRPr="00353B60" w:rsidRDefault="001B3681" w:rsidP="0024265C">
      <w:pPr>
        <w:autoSpaceDE w:val="0"/>
        <w:autoSpaceDN w:val="0"/>
        <w:adjustRightInd w:val="0"/>
        <w:spacing w:after="0" w:line="240" w:lineRule="auto"/>
        <w:ind w:firstLine="539"/>
        <w:jc w:val="both"/>
        <w:rPr>
          <w:rFonts w:ascii="Times New Roman" w:hAnsi="Times New Roman"/>
          <w:sz w:val="28"/>
          <w:szCs w:val="28"/>
        </w:rPr>
      </w:pPr>
      <w:proofErr w:type="spellStart"/>
      <w:r w:rsidRPr="00353B60">
        <w:rPr>
          <w:rFonts w:ascii="Times New Roman" w:hAnsi="Times New Roman"/>
          <w:b/>
          <w:sz w:val="28"/>
          <w:szCs w:val="28"/>
        </w:rPr>
        <w:t>Византи́я</w:t>
      </w:r>
      <w:proofErr w:type="spellEnd"/>
      <w:r w:rsidRPr="00353B60">
        <w:rPr>
          <w:rFonts w:ascii="Times New Roman" w:hAnsi="Times New Roman"/>
          <w:sz w:val="28"/>
          <w:szCs w:val="28"/>
        </w:rPr>
        <w:t xml:space="preserve"> (395 —1453) — государство, сформировавшееся в 395 году вследствие окончательного раздела Римской империи на западную и восточную части.</w:t>
      </w:r>
    </w:p>
    <w:p w:rsidR="001B3681" w:rsidRPr="00353B60" w:rsidRDefault="001B3681" w:rsidP="0024265C">
      <w:pPr>
        <w:spacing w:after="0" w:line="240" w:lineRule="auto"/>
        <w:ind w:firstLine="539"/>
        <w:jc w:val="both"/>
        <w:rPr>
          <w:rFonts w:ascii="Times New Roman" w:hAnsi="Times New Roman"/>
          <w:b/>
          <w:sz w:val="28"/>
          <w:szCs w:val="28"/>
        </w:rPr>
      </w:pPr>
      <w:r w:rsidRPr="00353B60">
        <w:rPr>
          <w:rFonts w:ascii="Times New Roman" w:hAnsi="Times New Roman"/>
          <w:b/>
          <w:bCs/>
          <w:sz w:val="28"/>
          <w:szCs w:val="28"/>
        </w:rPr>
        <w:t>Воевода</w:t>
      </w:r>
      <w:r>
        <w:rPr>
          <w:rFonts w:ascii="Times New Roman" w:hAnsi="Times New Roman"/>
          <w:b/>
          <w:bCs/>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r w:rsidRPr="00353B60">
        <w:rPr>
          <w:rFonts w:ascii="Times New Roman" w:hAnsi="Times New Roman"/>
          <w:sz w:val="28"/>
          <w:szCs w:val="28"/>
        </w:rPr>
        <w:t>военачальник, правитель  у славян.</w:t>
      </w:r>
      <w:r w:rsidRPr="00353B60">
        <w:rPr>
          <w:rFonts w:ascii="Times New Roman" w:hAnsi="Times New Roman"/>
          <w:b/>
          <w:sz w:val="28"/>
          <w:szCs w:val="28"/>
        </w:rPr>
        <w:t xml:space="preserve"> </w:t>
      </w:r>
    </w:p>
    <w:p w:rsidR="001B3681" w:rsidRPr="00353B60" w:rsidRDefault="001B3681" w:rsidP="001B3681">
      <w:pPr>
        <w:spacing w:after="0" w:line="240" w:lineRule="auto"/>
        <w:ind w:firstLine="540"/>
        <w:jc w:val="both"/>
        <w:rPr>
          <w:rFonts w:ascii="Times New Roman" w:hAnsi="Times New Roman"/>
          <w:i/>
          <w:sz w:val="28"/>
          <w:szCs w:val="28"/>
        </w:rPr>
      </w:pPr>
      <w:r w:rsidRPr="00353B60">
        <w:rPr>
          <w:rFonts w:ascii="Times New Roman" w:hAnsi="Times New Roman"/>
          <w:b/>
          <w:sz w:val="28"/>
          <w:szCs w:val="28"/>
        </w:rPr>
        <w:t>Граничить</w:t>
      </w:r>
      <w:r w:rsidRPr="00353B60">
        <w:rPr>
          <w:rFonts w:ascii="Times New Roman" w:hAnsi="Times New Roman"/>
          <w:sz w:val="28"/>
          <w:szCs w:val="28"/>
        </w:rPr>
        <w:t xml:space="preserve"> (с чем) – </w:t>
      </w:r>
      <w:r w:rsidRPr="00353B60">
        <w:rPr>
          <w:rFonts w:ascii="Times New Roman" w:hAnsi="Times New Roman"/>
          <w:sz w:val="28"/>
          <w:szCs w:val="28"/>
          <w:shd w:val="clear" w:color="auto" w:fill="FFFFFF"/>
        </w:rPr>
        <w:t xml:space="preserve">иметь общую границу, например </w:t>
      </w:r>
      <w:r w:rsidRPr="00353B60">
        <w:rPr>
          <w:rFonts w:ascii="Times New Roman" w:hAnsi="Times New Roman"/>
          <w:i/>
          <w:sz w:val="28"/>
          <w:szCs w:val="28"/>
          <w:shd w:val="clear" w:color="auto" w:fill="FFFFFF"/>
        </w:rPr>
        <w:t>Монголия граничит с Россией. Сад граничит с соседским огородом.</w:t>
      </w:r>
      <w:r w:rsidRPr="00353B60">
        <w:rPr>
          <w:rFonts w:ascii="Times New Roman" w:hAnsi="Times New Roman"/>
          <w:i/>
          <w:sz w:val="28"/>
          <w:szCs w:val="28"/>
        </w:rPr>
        <w:t xml:space="preserve"> </w:t>
      </w:r>
    </w:p>
    <w:p w:rsidR="001B3681" w:rsidRPr="0024265C" w:rsidRDefault="001B3681" w:rsidP="0024265C">
      <w:pPr>
        <w:autoSpaceDE w:val="0"/>
        <w:autoSpaceDN w:val="0"/>
        <w:adjustRightInd w:val="0"/>
        <w:spacing w:after="0" w:line="240" w:lineRule="auto"/>
        <w:ind w:firstLine="539"/>
        <w:jc w:val="both"/>
        <w:rPr>
          <w:rFonts w:ascii="Times New Roman" w:hAnsi="Times New Roman"/>
          <w:sz w:val="28"/>
          <w:szCs w:val="28"/>
          <w:lang w:val="uk-UA"/>
        </w:rPr>
      </w:pPr>
      <w:r w:rsidRPr="00353B60">
        <w:rPr>
          <w:rFonts w:ascii="Times New Roman" w:hAnsi="Times New Roman"/>
          <w:b/>
          <w:sz w:val="28"/>
          <w:szCs w:val="28"/>
        </w:rPr>
        <w:t>Дань</w:t>
      </w:r>
      <w:r w:rsidRPr="00353B60">
        <w:rPr>
          <w:rFonts w:ascii="Times New Roman" w:hAnsi="Times New Roman"/>
          <w:sz w:val="28"/>
          <w:szCs w:val="28"/>
        </w:rPr>
        <w:t xml:space="preserve"> </w:t>
      </w:r>
      <w:r w:rsidR="0024265C" w:rsidRPr="00353B60">
        <w:rPr>
          <w:rFonts w:ascii="Times New Roman" w:hAnsi="Times New Roman"/>
          <w:sz w:val="28"/>
          <w:szCs w:val="28"/>
        </w:rPr>
        <w:t>–</w:t>
      </w:r>
      <w:r w:rsidRPr="00353B60">
        <w:rPr>
          <w:rFonts w:ascii="Times New Roman" w:hAnsi="Times New Roman"/>
          <w:sz w:val="28"/>
          <w:szCs w:val="28"/>
        </w:rPr>
        <w:t xml:space="preserve"> натуральный или денежный побор с покорённых племён и народов.</w:t>
      </w:r>
      <w:r w:rsidR="0024265C">
        <w:rPr>
          <w:rFonts w:ascii="Times New Roman" w:hAnsi="Times New Roman"/>
          <w:sz w:val="28"/>
          <w:szCs w:val="28"/>
          <w:lang w:val="uk-UA"/>
        </w:rPr>
        <w:t xml:space="preserve"> </w:t>
      </w:r>
    </w:p>
    <w:p w:rsidR="001B3681" w:rsidRPr="00353B60" w:rsidRDefault="001B3681" w:rsidP="0024265C">
      <w:pPr>
        <w:spacing w:after="0" w:line="240" w:lineRule="auto"/>
        <w:ind w:firstLine="539"/>
        <w:jc w:val="both"/>
        <w:rPr>
          <w:rFonts w:ascii="Times New Roman" w:hAnsi="Times New Roman"/>
          <w:sz w:val="28"/>
          <w:szCs w:val="28"/>
        </w:rPr>
      </w:pPr>
      <w:r w:rsidRPr="00353B60">
        <w:rPr>
          <w:rFonts w:ascii="Times New Roman" w:hAnsi="Times New Roman"/>
          <w:b/>
          <w:bCs/>
          <w:sz w:val="28"/>
          <w:szCs w:val="28"/>
        </w:rPr>
        <w:t>Дружина</w:t>
      </w:r>
      <w:r w:rsidRPr="00353B60">
        <w:rPr>
          <w:rFonts w:ascii="Times New Roman" w:hAnsi="Times New Roman"/>
          <w:sz w:val="28"/>
          <w:szCs w:val="28"/>
        </w:rPr>
        <w:t>–вооруженные отряды при князе в Древней Руси. Делилась на "старшую"</w:t>
      </w:r>
      <w:r>
        <w:rPr>
          <w:rFonts w:ascii="Times New Roman" w:hAnsi="Times New Roman"/>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r w:rsidRPr="00353B60">
        <w:rPr>
          <w:rFonts w:ascii="Times New Roman" w:hAnsi="Times New Roman"/>
          <w:sz w:val="28"/>
          <w:szCs w:val="28"/>
        </w:rPr>
        <w:t>"княжьи мужи", и "младшую"</w:t>
      </w:r>
      <w:r>
        <w:rPr>
          <w:rFonts w:ascii="Times New Roman" w:hAnsi="Times New Roman"/>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r w:rsidRPr="00353B60">
        <w:rPr>
          <w:rFonts w:ascii="Times New Roman" w:hAnsi="Times New Roman"/>
          <w:sz w:val="28"/>
          <w:szCs w:val="28"/>
        </w:rPr>
        <w:t>"гриди", "отроки", "детские", "мечники".</w:t>
      </w:r>
    </w:p>
    <w:p w:rsidR="001B3681" w:rsidRPr="00353B60" w:rsidRDefault="001B3681" w:rsidP="001B3681">
      <w:pPr>
        <w:spacing w:after="0" w:line="240" w:lineRule="auto"/>
        <w:ind w:firstLine="540"/>
        <w:jc w:val="both"/>
        <w:rPr>
          <w:rFonts w:ascii="Times New Roman" w:hAnsi="Times New Roman"/>
          <w:sz w:val="28"/>
          <w:szCs w:val="28"/>
        </w:rPr>
      </w:pPr>
      <w:r w:rsidRPr="00353B60">
        <w:rPr>
          <w:rFonts w:ascii="Times New Roman" w:hAnsi="Times New Roman"/>
          <w:b/>
          <w:sz w:val="28"/>
          <w:szCs w:val="28"/>
        </w:rPr>
        <w:lastRenderedPageBreak/>
        <w:t xml:space="preserve">Захватчик </w:t>
      </w:r>
      <w:r w:rsidRPr="00353B60">
        <w:rPr>
          <w:rFonts w:ascii="Times New Roman" w:hAnsi="Times New Roman"/>
          <w:sz w:val="28"/>
          <w:szCs w:val="28"/>
        </w:rPr>
        <w:t xml:space="preserve">– </w:t>
      </w:r>
      <w:r w:rsidRPr="00353B60">
        <w:rPr>
          <w:rFonts w:ascii="Times New Roman" w:hAnsi="Times New Roman"/>
          <w:sz w:val="28"/>
          <w:szCs w:val="28"/>
          <w:shd w:val="clear" w:color="auto" w:fill="FFFFFF"/>
        </w:rPr>
        <w:t xml:space="preserve">тот, кто осуществляет </w:t>
      </w:r>
      <w:hyperlink r:id="rId8" w:tooltip="Захват" w:history="1">
        <w:r w:rsidRPr="00A5589E">
          <w:rPr>
            <w:rStyle w:val="aa"/>
            <w:rFonts w:ascii="Times New Roman" w:hAnsi="Times New Roman"/>
            <w:color w:val="auto"/>
            <w:sz w:val="28"/>
            <w:szCs w:val="28"/>
            <w:u w:val="none"/>
            <w:shd w:val="clear" w:color="auto" w:fill="FFFFFF"/>
          </w:rPr>
          <w:t>захват</w:t>
        </w:r>
      </w:hyperlink>
      <w:r w:rsidRPr="00353B60">
        <w:rPr>
          <w:rFonts w:ascii="Times New Roman" w:hAnsi="Times New Roman"/>
          <w:sz w:val="28"/>
          <w:szCs w:val="28"/>
          <w:shd w:val="clear" w:color="auto" w:fill="FFFFFF"/>
        </w:rPr>
        <w:t xml:space="preserve">, насильственно овладевает чем-либо; завоеватель. </w:t>
      </w:r>
    </w:p>
    <w:p w:rsidR="001B3681" w:rsidRPr="00353B60" w:rsidRDefault="001B3681" w:rsidP="001B3681">
      <w:pPr>
        <w:spacing w:after="0" w:line="240" w:lineRule="auto"/>
        <w:ind w:firstLineChars="201" w:firstLine="565"/>
        <w:jc w:val="both"/>
        <w:rPr>
          <w:rFonts w:ascii="Times New Roman" w:hAnsi="Times New Roman"/>
          <w:sz w:val="28"/>
          <w:szCs w:val="28"/>
        </w:rPr>
      </w:pPr>
      <w:r w:rsidRPr="00353B60">
        <w:rPr>
          <w:rFonts w:ascii="Times New Roman" w:hAnsi="Times New Roman"/>
          <w:b/>
          <w:sz w:val="28"/>
          <w:szCs w:val="28"/>
        </w:rPr>
        <w:t>Захватывать</w:t>
      </w:r>
      <w:r w:rsidRPr="00353B60">
        <w:rPr>
          <w:rFonts w:ascii="Times New Roman" w:hAnsi="Times New Roman"/>
          <w:sz w:val="28"/>
          <w:szCs w:val="28"/>
        </w:rPr>
        <w:t xml:space="preserve"> – захватить (что) – д</w:t>
      </w:r>
      <w:r w:rsidRPr="00353B60">
        <w:rPr>
          <w:rFonts w:ascii="Times New Roman" w:hAnsi="Times New Roman"/>
          <w:sz w:val="28"/>
          <w:szCs w:val="28"/>
          <w:shd w:val="clear" w:color="auto" w:fill="FFFFFF"/>
        </w:rPr>
        <w:t xml:space="preserve">ержать, фиксировать; завладевать, присваивать, овладевать, занимать, одолевать; обуревать, разбирать, распространяться, застигать, порабощать, перехватывать, покорять, отторгать, подступать к сердцу, пригребать к рукам. </w:t>
      </w:r>
    </w:p>
    <w:p w:rsidR="001B3681" w:rsidRPr="00353B60" w:rsidRDefault="001B3681" w:rsidP="001B3681">
      <w:pPr>
        <w:spacing w:after="0" w:line="240" w:lineRule="auto"/>
        <w:ind w:firstLine="540"/>
        <w:jc w:val="both"/>
        <w:rPr>
          <w:rFonts w:ascii="Times New Roman" w:hAnsi="Times New Roman"/>
          <w:sz w:val="28"/>
          <w:szCs w:val="28"/>
        </w:rPr>
      </w:pPr>
      <w:r w:rsidRPr="00353B60">
        <w:rPr>
          <w:rFonts w:ascii="Times New Roman" w:hAnsi="Times New Roman"/>
          <w:b/>
          <w:sz w:val="28"/>
          <w:szCs w:val="28"/>
        </w:rPr>
        <w:t>Империя</w:t>
      </w:r>
      <w:r w:rsidRPr="00353B60">
        <w:rPr>
          <w:rFonts w:ascii="Times New Roman" w:hAnsi="Times New Roman"/>
          <w:sz w:val="28"/>
          <w:szCs w:val="28"/>
        </w:rPr>
        <w:t xml:space="preserve"> – </w:t>
      </w:r>
      <w:r w:rsidRPr="00353B60">
        <w:rPr>
          <w:rFonts w:ascii="Times New Roman" w:hAnsi="Times New Roman"/>
          <w:sz w:val="28"/>
          <w:szCs w:val="28"/>
          <w:shd w:val="clear" w:color="auto" w:fill="FFFFFF"/>
        </w:rPr>
        <w:t>могущественная</w:t>
      </w:r>
      <w:r w:rsidRPr="00353B60">
        <w:rPr>
          <w:rStyle w:val="apple-converted-space"/>
          <w:rFonts w:ascii="Times New Roman" w:hAnsi="Times New Roman"/>
          <w:sz w:val="28"/>
          <w:szCs w:val="28"/>
          <w:shd w:val="clear" w:color="auto" w:fill="FFFFFF"/>
        </w:rPr>
        <w:t xml:space="preserve"> </w:t>
      </w:r>
      <w:hyperlink r:id="rId9" w:tooltip="Великая держава" w:history="1">
        <w:r w:rsidRPr="00A5589E">
          <w:rPr>
            <w:rStyle w:val="aa"/>
            <w:rFonts w:ascii="Times New Roman" w:hAnsi="Times New Roman"/>
            <w:color w:val="auto"/>
            <w:sz w:val="28"/>
            <w:szCs w:val="28"/>
            <w:u w:val="none"/>
            <w:shd w:val="clear" w:color="auto" w:fill="FFFFFF"/>
          </w:rPr>
          <w:t>держава</w:t>
        </w:r>
      </w:hyperlink>
      <w:r w:rsidRPr="00A5589E">
        <w:rPr>
          <w:rFonts w:ascii="Times New Roman" w:hAnsi="Times New Roman"/>
          <w:sz w:val="28"/>
          <w:szCs w:val="28"/>
          <w:shd w:val="clear" w:color="auto" w:fill="FFFFFF"/>
        </w:rPr>
        <w:t>, объединяющая разные народы и территории (многие из которых являются</w:t>
      </w:r>
      <w:r w:rsidRPr="00A5589E">
        <w:rPr>
          <w:rStyle w:val="apple-converted-space"/>
          <w:rFonts w:ascii="Times New Roman" w:hAnsi="Times New Roman"/>
          <w:sz w:val="28"/>
          <w:szCs w:val="28"/>
          <w:shd w:val="clear" w:color="auto" w:fill="FFFFFF"/>
        </w:rPr>
        <w:t xml:space="preserve"> </w:t>
      </w:r>
      <w:hyperlink r:id="rId10" w:tooltip="Колония" w:history="1">
        <w:r w:rsidRPr="00A5589E">
          <w:rPr>
            <w:rStyle w:val="aa"/>
            <w:rFonts w:ascii="Times New Roman" w:hAnsi="Times New Roman"/>
            <w:color w:val="auto"/>
            <w:sz w:val="28"/>
            <w:szCs w:val="28"/>
            <w:u w:val="none"/>
            <w:shd w:val="clear" w:color="auto" w:fill="FFFFFF"/>
          </w:rPr>
          <w:t>колониями</w:t>
        </w:r>
      </w:hyperlink>
      <w:r w:rsidRPr="00A5589E">
        <w:rPr>
          <w:rFonts w:ascii="Times New Roman" w:hAnsi="Times New Roman"/>
          <w:sz w:val="28"/>
          <w:szCs w:val="28"/>
          <w:shd w:val="clear" w:color="auto" w:fill="FFFFFF"/>
        </w:rPr>
        <w:t xml:space="preserve">) в единое </w:t>
      </w:r>
      <w:hyperlink r:id="rId11" w:tooltip="Государство" w:history="1">
        <w:r w:rsidRPr="00A5589E">
          <w:rPr>
            <w:rStyle w:val="aa"/>
            <w:rFonts w:ascii="Times New Roman" w:hAnsi="Times New Roman"/>
            <w:color w:val="auto"/>
            <w:sz w:val="28"/>
            <w:szCs w:val="28"/>
            <w:u w:val="none"/>
            <w:shd w:val="clear" w:color="auto" w:fill="FFFFFF"/>
          </w:rPr>
          <w:t>государство</w:t>
        </w:r>
      </w:hyperlink>
      <w:r w:rsidRPr="00353B60">
        <w:rPr>
          <w:rFonts w:ascii="Times New Roman" w:hAnsi="Times New Roman"/>
          <w:sz w:val="28"/>
          <w:szCs w:val="28"/>
        </w:rPr>
        <w:t xml:space="preserve"> </w:t>
      </w:r>
      <w:r w:rsidRPr="00353B60">
        <w:rPr>
          <w:rFonts w:ascii="Times New Roman" w:hAnsi="Times New Roman"/>
          <w:sz w:val="28"/>
          <w:szCs w:val="28"/>
          <w:shd w:val="clear" w:color="auto" w:fill="FFFFFF"/>
        </w:rPr>
        <w:t xml:space="preserve">с единым политическим центром, играющая заметную роль в регионе или даже во всем мире, а также имеющая преимущественно монархическую (или диктаторскую) форму правления. </w:t>
      </w:r>
    </w:p>
    <w:p w:rsidR="001B3681" w:rsidRPr="00353B60" w:rsidRDefault="001B3681" w:rsidP="00A5589E">
      <w:pPr>
        <w:autoSpaceDE w:val="0"/>
        <w:autoSpaceDN w:val="0"/>
        <w:adjustRightInd w:val="0"/>
        <w:spacing w:after="0" w:line="240" w:lineRule="auto"/>
        <w:ind w:firstLine="567"/>
        <w:jc w:val="both"/>
        <w:rPr>
          <w:rFonts w:ascii="Times New Roman" w:hAnsi="Times New Roman"/>
          <w:sz w:val="28"/>
          <w:szCs w:val="28"/>
        </w:rPr>
      </w:pPr>
      <w:r w:rsidRPr="00353B60">
        <w:rPr>
          <w:rFonts w:ascii="Times New Roman" w:hAnsi="Times New Roman"/>
          <w:b/>
          <w:bCs/>
          <w:sz w:val="28"/>
          <w:szCs w:val="28"/>
        </w:rPr>
        <w:t>Историография</w:t>
      </w:r>
      <w:r>
        <w:rPr>
          <w:rFonts w:ascii="Times New Roman" w:hAnsi="Times New Roman"/>
          <w:b/>
          <w:bCs/>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r w:rsidRPr="00353B60">
        <w:rPr>
          <w:rFonts w:ascii="Times New Roman" w:hAnsi="Times New Roman"/>
          <w:sz w:val="28"/>
          <w:szCs w:val="28"/>
        </w:rPr>
        <w:t>история развития исторической науки.</w:t>
      </w:r>
    </w:p>
    <w:p w:rsidR="001B3681" w:rsidRPr="00353B60" w:rsidRDefault="001B3681" w:rsidP="00A5589E">
      <w:pPr>
        <w:autoSpaceDE w:val="0"/>
        <w:autoSpaceDN w:val="0"/>
        <w:adjustRightInd w:val="0"/>
        <w:spacing w:after="0" w:line="240" w:lineRule="auto"/>
        <w:ind w:firstLine="567"/>
        <w:jc w:val="both"/>
        <w:rPr>
          <w:rFonts w:ascii="Times New Roman" w:hAnsi="Times New Roman"/>
          <w:sz w:val="28"/>
          <w:szCs w:val="28"/>
        </w:rPr>
      </w:pPr>
      <w:r w:rsidRPr="00353B60">
        <w:rPr>
          <w:rFonts w:ascii="Times New Roman" w:hAnsi="Times New Roman"/>
          <w:b/>
          <w:bCs/>
          <w:sz w:val="28"/>
          <w:szCs w:val="28"/>
        </w:rPr>
        <w:t>Колонизация</w:t>
      </w:r>
      <w:r>
        <w:rPr>
          <w:rFonts w:ascii="Times New Roman" w:hAnsi="Times New Roman"/>
          <w:b/>
          <w:bCs/>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r w:rsidRPr="00353B60">
        <w:rPr>
          <w:rFonts w:ascii="Times New Roman" w:hAnsi="Times New Roman"/>
          <w:sz w:val="28"/>
          <w:szCs w:val="28"/>
        </w:rPr>
        <w:t>заселение и хозяйственное освоение пустующих окраинных земель внутри страны, а также основание поселений за ее пределами.</w:t>
      </w:r>
    </w:p>
    <w:p w:rsidR="001B3681" w:rsidRPr="00353B60" w:rsidRDefault="001B3681" w:rsidP="00A5589E">
      <w:pPr>
        <w:pStyle w:val="Default"/>
        <w:ind w:firstLine="567"/>
        <w:jc w:val="both"/>
        <w:rPr>
          <w:color w:val="auto"/>
          <w:sz w:val="28"/>
          <w:szCs w:val="28"/>
        </w:rPr>
      </w:pPr>
      <w:r w:rsidRPr="00353B60">
        <w:rPr>
          <w:b/>
          <w:bCs/>
          <w:color w:val="auto"/>
          <w:sz w:val="28"/>
          <w:szCs w:val="28"/>
        </w:rPr>
        <w:t>"Повесть временных лет"</w:t>
      </w:r>
      <w:r>
        <w:rPr>
          <w:b/>
          <w:bCs/>
          <w:color w:val="auto"/>
          <w:sz w:val="28"/>
          <w:szCs w:val="28"/>
        </w:rPr>
        <w:t xml:space="preserve"> </w:t>
      </w:r>
      <w:r w:rsidRPr="00353B60">
        <w:rPr>
          <w:color w:val="auto"/>
          <w:sz w:val="28"/>
          <w:szCs w:val="28"/>
        </w:rPr>
        <w:t>–</w:t>
      </w:r>
      <w:r>
        <w:rPr>
          <w:color w:val="auto"/>
          <w:sz w:val="28"/>
          <w:szCs w:val="28"/>
        </w:rPr>
        <w:t xml:space="preserve"> </w:t>
      </w:r>
      <w:r w:rsidRPr="00353B60">
        <w:rPr>
          <w:color w:val="auto"/>
          <w:sz w:val="28"/>
          <w:szCs w:val="28"/>
        </w:rPr>
        <w:t>общерусский летописный свод, составленный в Киеве</w:t>
      </w:r>
      <w:r>
        <w:rPr>
          <w:color w:val="auto"/>
          <w:sz w:val="28"/>
          <w:szCs w:val="28"/>
        </w:rPr>
        <w:t xml:space="preserve"> </w:t>
      </w:r>
      <w:r w:rsidRPr="00353B60">
        <w:rPr>
          <w:color w:val="auto"/>
          <w:sz w:val="28"/>
          <w:szCs w:val="28"/>
        </w:rPr>
        <w:t>в двадцатых годах XII в. летописцем Нестором. Текст включает в себя летописные своды XI в. и другие источники, положен в основу большинства летописных сводов.</w:t>
      </w:r>
    </w:p>
    <w:p w:rsidR="001B3681" w:rsidRPr="00353B60" w:rsidRDefault="001B3681" w:rsidP="001B3681">
      <w:pPr>
        <w:pStyle w:val="Default"/>
        <w:ind w:firstLine="540"/>
        <w:jc w:val="both"/>
        <w:rPr>
          <w:color w:val="auto"/>
          <w:sz w:val="28"/>
          <w:szCs w:val="28"/>
        </w:rPr>
      </w:pPr>
      <w:r w:rsidRPr="00353B60">
        <w:rPr>
          <w:b/>
          <w:bCs/>
          <w:color w:val="auto"/>
          <w:sz w:val="28"/>
          <w:szCs w:val="28"/>
        </w:rPr>
        <w:t>Русская Правда</w:t>
      </w:r>
      <w:r>
        <w:rPr>
          <w:b/>
          <w:bCs/>
          <w:color w:val="auto"/>
          <w:sz w:val="28"/>
          <w:szCs w:val="28"/>
        </w:rPr>
        <w:t xml:space="preserve"> </w:t>
      </w:r>
      <w:r w:rsidRPr="00353B60">
        <w:rPr>
          <w:color w:val="auto"/>
          <w:sz w:val="28"/>
          <w:szCs w:val="28"/>
        </w:rPr>
        <w:t>–</w:t>
      </w:r>
      <w:r>
        <w:rPr>
          <w:color w:val="auto"/>
          <w:sz w:val="28"/>
          <w:szCs w:val="28"/>
        </w:rPr>
        <w:t xml:space="preserve"> </w:t>
      </w:r>
      <w:r w:rsidRPr="00353B60">
        <w:rPr>
          <w:color w:val="auto"/>
          <w:sz w:val="28"/>
          <w:szCs w:val="28"/>
        </w:rPr>
        <w:t>крупнейший сборник древнего русского права, важный источник для исследования средневековой истории права и общественных отношений Руси-Украины и смежных славянских народов.</w:t>
      </w:r>
    </w:p>
    <w:p w:rsidR="001B3681" w:rsidRPr="00353B60" w:rsidRDefault="001B3681" w:rsidP="00A5589E">
      <w:pPr>
        <w:autoSpaceDE w:val="0"/>
        <w:autoSpaceDN w:val="0"/>
        <w:adjustRightInd w:val="0"/>
        <w:spacing w:after="0" w:line="240" w:lineRule="auto"/>
        <w:ind w:firstLine="539"/>
        <w:jc w:val="both"/>
        <w:rPr>
          <w:rFonts w:ascii="Times New Roman" w:hAnsi="Times New Roman"/>
          <w:sz w:val="28"/>
          <w:szCs w:val="28"/>
          <w:lang w:val="uk-UA"/>
        </w:rPr>
      </w:pPr>
      <w:r w:rsidRPr="00353B60">
        <w:rPr>
          <w:rFonts w:ascii="Times New Roman" w:hAnsi="Times New Roman"/>
          <w:b/>
          <w:sz w:val="28"/>
          <w:szCs w:val="28"/>
        </w:rPr>
        <w:t>Славяне</w:t>
      </w:r>
      <w:r w:rsidR="00A5589E">
        <w:rPr>
          <w:rFonts w:ascii="Times New Roman" w:hAnsi="Times New Roman"/>
          <w:sz w:val="28"/>
          <w:szCs w:val="28"/>
        </w:rPr>
        <w:t xml:space="preserve"> </w:t>
      </w:r>
      <w:r w:rsidR="00A5589E" w:rsidRPr="00353B60">
        <w:rPr>
          <w:sz w:val="28"/>
          <w:szCs w:val="28"/>
        </w:rPr>
        <w:t>–</w:t>
      </w:r>
      <w:r w:rsidRPr="00353B60">
        <w:rPr>
          <w:rFonts w:ascii="Times New Roman" w:hAnsi="Times New Roman"/>
          <w:sz w:val="28"/>
          <w:szCs w:val="28"/>
        </w:rPr>
        <w:t xml:space="preserve"> крупнейшая в Европе этноязыковая общность.</w:t>
      </w:r>
      <w:r>
        <w:rPr>
          <w:rFonts w:ascii="Times New Roman" w:hAnsi="Times New Roman"/>
          <w:sz w:val="28"/>
          <w:szCs w:val="28"/>
        </w:rPr>
        <w:t xml:space="preserve"> В</w:t>
      </w:r>
      <w:proofErr w:type="spellStart"/>
      <w:r w:rsidRPr="00353B60">
        <w:rPr>
          <w:rFonts w:ascii="Times New Roman" w:hAnsi="Times New Roman"/>
          <w:sz w:val="28"/>
          <w:szCs w:val="28"/>
          <w:lang w:val="uk-UA"/>
        </w:rPr>
        <w:t>ыделяются</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западные</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славяне</w:t>
      </w:r>
      <w:proofErr w:type="spellEnd"/>
      <w:r w:rsidRPr="00353B60">
        <w:rPr>
          <w:rFonts w:ascii="Times New Roman" w:hAnsi="Times New Roman"/>
          <w:sz w:val="28"/>
          <w:szCs w:val="28"/>
          <w:lang w:val="uk-UA"/>
        </w:rPr>
        <w:t xml:space="preserve"> (поляки, </w:t>
      </w:r>
      <w:proofErr w:type="spellStart"/>
      <w:r w:rsidRPr="00353B60">
        <w:rPr>
          <w:rFonts w:ascii="Times New Roman" w:hAnsi="Times New Roman"/>
          <w:sz w:val="28"/>
          <w:szCs w:val="28"/>
          <w:lang w:val="uk-UA"/>
        </w:rPr>
        <w:t>силезцы</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словинцы</w:t>
      </w:r>
      <w:proofErr w:type="spellEnd"/>
      <w:r w:rsidRPr="00353B60">
        <w:rPr>
          <w:rFonts w:ascii="Times New Roman" w:hAnsi="Times New Roman"/>
          <w:sz w:val="28"/>
          <w:szCs w:val="28"/>
          <w:lang w:val="uk-UA"/>
        </w:rPr>
        <w:t xml:space="preserve">, чехи, словаки, </w:t>
      </w:r>
      <w:proofErr w:type="spellStart"/>
      <w:r w:rsidRPr="00353B60">
        <w:rPr>
          <w:rFonts w:ascii="Times New Roman" w:hAnsi="Times New Roman"/>
          <w:sz w:val="28"/>
          <w:szCs w:val="28"/>
          <w:lang w:val="uk-UA"/>
        </w:rPr>
        <w:t>кашубы</w:t>
      </w:r>
      <w:proofErr w:type="spellEnd"/>
      <w:r w:rsidRPr="00353B60">
        <w:rPr>
          <w:rFonts w:ascii="Times New Roman" w:hAnsi="Times New Roman"/>
          <w:sz w:val="28"/>
          <w:szCs w:val="28"/>
          <w:lang w:val="uk-UA"/>
        </w:rPr>
        <w:t xml:space="preserve"> и </w:t>
      </w:r>
      <w:proofErr w:type="spellStart"/>
      <w:r w:rsidRPr="00353B60">
        <w:rPr>
          <w:rFonts w:ascii="Times New Roman" w:hAnsi="Times New Roman"/>
          <w:sz w:val="28"/>
          <w:szCs w:val="28"/>
          <w:lang w:val="uk-UA"/>
        </w:rPr>
        <w:t>лужичане</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восточные</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славяне</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белорусы</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русские</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украинцы</w:t>
      </w:r>
      <w:proofErr w:type="spellEnd"/>
      <w:r w:rsidRPr="00353B60">
        <w:rPr>
          <w:rFonts w:ascii="Times New Roman" w:hAnsi="Times New Roman"/>
          <w:sz w:val="28"/>
          <w:szCs w:val="28"/>
          <w:lang w:val="uk-UA"/>
        </w:rPr>
        <w:t xml:space="preserve"> и </w:t>
      </w:r>
      <w:proofErr w:type="spellStart"/>
      <w:r w:rsidRPr="00353B60">
        <w:rPr>
          <w:rFonts w:ascii="Times New Roman" w:hAnsi="Times New Roman"/>
          <w:sz w:val="28"/>
          <w:szCs w:val="28"/>
          <w:lang w:val="uk-UA"/>
        </w:rPr>
        <w:t>русины</w:t>
      </w:r>
      <w:proofErr w:type="spellEnd"/>
      <w:r w:rsidRPr="00353B60">
        <w:rPr>
          <w:rFonts w:ascii="Times New Roman" w:hAnsi="Times New Roman"/>
          <w:sz w:val="28"/>
          <w:szCs w:val="28"/>
          <w:lang w:val="uk-UA"/>
        </w:rPr>
        <w:t xml:space="preserve">) и </w:t>
      </w:r>
      <w:proofErr w:type="spellStart"/>
      <w:r w:rsidRPr="00353B60">
        <w:rPr>
          <w:rFonts w:ascii="Times New Roman" w:hAnsi="Times New Roman"/>
          <w:sz w:val="28"/>
          <w:szCs w:val="28"/>
          <w:lang w:val="uk-UA"/>
        </w:rPr>
        <w:t>южные</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славяне</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болгары</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сербы</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хорваты</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боснийцы</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македонцы</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словенцы</w:t>
      </w:r>
      <w:proofErr w:type="spellEnd"/>
      <w:r w:rsidRPr="00353B60">
        <w:rPr>
          <w:rFonts w:ascii="Times New Roman" w:hAnsi="Times New Roman"/>
          <w:sz w:val="28"/>
          <w:szCs w:val="28"/>
          <w:lang w:val="uk-UA"/>
        </w:rPr>
        <w:t xml:space="preserve">, </w:t>
      </w:r>
      <w:proofErr w:type="spellStart"/>
      <w:r w:rsidRPr="00353B60">
        <w:rPr>
          <w:rFonts w:ascii="Times New Roman" w:hAnsi="Times New Roman"/>
          <w:sz w:val="28"/>
          <w:szCs w:val="28"/>
          <w:lang w:val="uk-UA"/>
        </w:rPr>
        <w:t>черногорцы</w:t>
      </w:r>
      <w:proofErr w:type="spellEnd"/>
      <w:r w:rsidRPr="00353B60">
        <w:rPr>
          <w:rFonts w:ascii="Times New Roman" w:hAnsi="Times New Roman"/>
          <w:sz w:val="28"/>
          <w:szCs w:val="28"/>
          <w:lang w:val="uk-UA"/>
        </w:rPr>
        <w:t>).</w:t>
      </w:r>
    </w:p>
    <w:p w:rsidR="001B3681" w:rsidRPr="0024265C" w:rsidRDefault="001B3681" w:rsidP="00A5589E">
      <w:pPr>
        <w:spacing w:after="0" w:line="240" w:lineRule="auto"/>
        <w:ind w:firstLine="539"/>
        <w:jc w:val="both"/>
        <w:rPr>
          <w:rFonts w:ascii="Times New Roman" w:hAnsi="Times New Roman"/>
          <w:sz w:val="28"/>
          <w:szCs w:val="28"/>
          <w:lang w:val="uk-UA"/>
        </w:rPr>
      </w:pPr>
      <w:r w:rsidRPr="00353B60">
        <w:rPr>
          <w:rFonts w:ascii="Times New Roman" w:hAnsi="Times New Roman"/>
          <w:b/>
          <w:bCs/>
          <w:sz w:val="28"/>
          <w:szCs w:val="28"/>
        </w:rPr>
        <w:t>Хазары, Хазарский каганат</w:t>
      </w:r>
      <w:r>
        <w:rPr>
          <w:rFonts w:ascii="Times New Roman" w:hAnsi="Times New Roman"/>
          <w:b/>
          <w:bCs/>
          <w:sz w:val="28"/>
          <w:szCs w:val="28"/>
        </w:rPr>
        <w:t xml:space="preserve"> </w:t>
      </w:r>
      <w:r w:rsidRPr="00353B60">
        <w:rPr>
          <w:rFonts w:ascii="Times New Roman" w:hAnsi="Times New Roman"/>
          <w:sz w:val="28"/>
          <w:szCs w:val="28"/>
        </w:rPr>
        <w:t>–</w:t>
      </w:r>
      <w:r>
        <w:rPr>
          <w:rFonts w:ascii="Times New Roman" w:hAnsi="Times New Roman"/>
          <w:sz w:val="28"/>
          <w:szCs w:val="28"/>
        </w:rPr>
        <w:t xml:space="preserve"> </w:t>
      </w:r>
      <w:proofErr w:type="spellStart"/>
      <w:r w:rsidRPr="00353B60">
        <w:rPr>
          <w:rFonts w:ascii="Times New Roman" w:hAnsi="Times New Roman"/>
          <w:sz w:val="28"/>
          <w:szCs w:val="28"/>
        </w:rPr>
        <w:t>тюркоязычный</w:t>
      </w:r>
      <w:proofErr w:type="spellEnd"/>
      <w:r w:rsidRPr="00353B60">
        <w:rPr>
          <w:rFonts w:ascii="Times New Roman" w:hAnsi="Times New Roman"/>
          <w:sz w:val="28"/>
          <w:szCs w:val="28"/>
        </w:rPr>
        <w:t xml:space="preserve"> народ, появился в Восточной Европе после нашествия гуннов (IV в.). Кочевали в Западном </w:t>
      </w:r>
      <w:proofErr w:type="spellStart"/>
      <w:r w:rsidRPr="00353B60">
        <w:rPr>
          <w:rFonts w:ascii="Times New Roman" w:hAnsi="Times New Roman"/>
          <w:sz w:val="28"/>
          <w:szCs w:val="28"/>
        </w:rPr>
        <w:t>Прикаспии</w:t>
      </w:r>
      <w:proofErr w:type="spellEnd"/>
      <w:r w:rsidRPr="00353B60">
        <w:rPr>
          <w:rFonts w:ascii="Times New Roman" w:hAnsi="Times New Roman"/>
          <w:sz w:val="28"/>
          <w:szCs w:val="28"/>
        </w:rPr>
        <w:t>. В середине VII –</w:t>
      </w:r>
      <w:r>
        <w:rPr>
          <w:rFonts w:ascii="Times New Roman" w:hAnsi="Times New Roman"/>
          <w:sz w:val="28"/>
          <w:szCs w:val="28"/>
        </w:rPr>
        <w:t xml:space="preserve"> </w:t>
      </w:r>
      <w:r w:rsidRPr="00353B60">
        <w:rPr>
          <w:rFonts w:ascii="Times New Roman" w:hAnsi="Times New Roman"/>
          <w:sz w:val="28"/>
          <w:szCs w:val="28"/>
        </w:rPr>
        <w:t>конце</w:t>
      </w:r>
      <w:r>
        <w:rPr>
          <w:rFonts w:ascii="Times New Roman" w:hAnsi="Times New Roman"/>
          <w:sz w:val="28"/>
          <w:szCs w:val="28"/>
        </w:rPr>
        <w:t xml:space="preserve"> </w:t>
      </w:r>
      <w:r w:rsidRPr="00353B60">
        <w:rPr>
          <w:rFonts w:ascii="Times New Roman" w:hAnsi="Times New Roman"/>
          <w:sz w:val="28"/>
          <w:szCs w:val="28"/>
        </w:rPr>
        <w:t>X в</w:t>
      </w:r>
      <w:r>
        <w:rPr>
          <w:rFonts w:ascii="Times New Roman" w:hAnsi="Times New Roman"/>
          <w:sz w:val="28"/>
          <w:szCs w:val="28"/>
        </w:rPr>
        <w:t>в. образовали государство Хазар</w:t>
      </w:r>
      <w:r w:rsidRPr="00353B60">
        <w:rPr>
          <w:rFonts w:ascii="Times New Roman" w:hAnsi="Times New Roman"/>
          <w:sz w:val="28"/>
          <w:szCs w:val="28"/>
        </w:rPr>
        <w:t>ский каганат –</w:t>
      </w:r>
      <w:r>
        <w:rPr>
          <w:rFonts w:ascii="Times New Roman" w:hAnsi="Times New Roman"/>
          <w:sz w:val="28"/>
          <w:szCs w:val="28"/>
        </w:rPr>
        <w:t xml:space="preserve"> </w:t>
      </w:r>
      <w:r w:rsidRPr="00353B60">
        <w:rPr>
          <w:rFonts w:ascii="Times New Roman" w:hAnsi="Times New Roman"/>
          <w:sz w:val="28"/>
          <w:szCs w:val="28"/>
        </w:rPr>
        <w:t>раннефеодальное государство. Глава государства –</w:t>
      </w:r>
      <w:r>
        <w:rPr>
          <w:rFonts w:ascii="Times New Roman" w:hAnsi="Times New Roman"/>
          <w:sz w:val="28"/>
          <w:szCs w:val="28"/>
        </w:rPr>
        <w:t xml:space="preserve"> </w:t>
      </w:r>
      <w:r w:rsidRPr="00353B60">
        <w:rPr>
          <w:rFonts w:ascii="Times New Roman" w:hAnsi="Times New Roman"/>
          <w:sz w:val="28"/>
          <w:szCs w:val="28"/>
        </w:rPr>
        <w:t>каган, столица –</w:t>
      </w:r>
      <w:proofErr w:type="spellStart"/>
      <w:r w:rsidRPr="00353B60">
        <w:rPr>
          <w:rFonts w:ascii="Times New Roman" w:hAnsi="Times New Roman"/>
          <w:sz w:val="28"/>
          <w:szCs w:val="28"/>
        </w:rPr>
        <w:t>Семендер</w:t>
      </w:r>
      <w:proofErr w:type="spellEnd"/>
      <w:r w:rsidRPr="00353B60">
        <w:rPr>
          <w:rFonts w:ascii="Times New Roman" w:hAnsi="Times New Roman"/>
          <w:sz w:val="28"/>
          <w:szCs w:val="28"/>
        </w:rPr>
        <w:t>, затем –</w:t>
      </w:r>
      <w:r>
        <w:rPr>
          <w:rFonts w:ascii="Times New Roman" w:hAnsi="Times New Roman"/>
          <w:sz w:val="28"/>
          <w:szCs w:val="28"/>
        </w:rPr>
        <w:t xml:space="preserve"> </w:t>
      </w:r>
      <w:r w:rsidRPr="00353B60">
        <w:rPr>
          <w:rFonts w:ascii="Times New Roman" w:hAnsi="Times New Roman"/>
          <w:sz w:val="28"/>
          <w:szCs w:val="28"/>
        </w:rPr>
        <w:t>Итиль</w:t>
      </w:r>
      <w:r>
        <w:rPr>
          <w:rFonts w:ascii="Times New Roman" w:hAnsi="Times New Roman"/>
          <w:sz w:val="28"/>
          <w:szCs w:val="28"/>
        </w:rPr>
        <w:t>. Входили Северный Кавказ, Приа</w:t>
      </w:r>
      <w:r w:rsidRPr="00353B60">
        <w:rPr>
          <w:rFonts w:ascii="Times New Roman" w:hAnsi="Times New Roman"/>
          <w:sz w:val="28"/>
          <w:szCs w:val="28"/>
        </w:rPr>
        <w:t>зовье, часть Крыма, степи до Днепра. Вели торговлю с народами Восточной Европы, Средней Азии, Закавказья. В 964–965 гг. Хазарский каганат был разгромлен Святославом Игоревичем</w:t>
      </w:r>
      <w:r>
        <w:rPr>
          <w:rFonts w:ascii="Times New Roman" w:hAnsi="Times New Roman"/>
          <w:sz w:val="28"/>
          <w:szCs w:val="28"/>
        </w:rPr>
        <w:t>.</w:t>
      </w:r>
      <w:r w:rsidR="0024265C">
        <w:rPr>
          <w:rFonts w:ascii="Times New Roman" w:hAnsi="Times New Roman"/>
          <w:sz w:val="28"/>
          <w:szCs w:val="28"/>
          <w:lang w:val="uk-UA"/>
        </w:rPr>
        <w:t xml:space="preserve"> </w:t>
      </w:r>
    </w:p>
    <w:p w:rsidR="001B3681" w:rsidRDefault="001B3681" w:rsidP="001B3681">
      <w:pPr>
        <w:spacing w:after="0" w:line="240" w:lineRule="auto"/>
        <w:ind w:firstLine="540"/>
        <w:jc w:val="both"/>
        <w:rPr>
          <w:rFonts w:ascii="Times New Roman" w:hAnsi="Times New Roman"/>
          <w:sz w:val="28"/>
          <w:szCs w:val="28"/>
        </w:rPr>
      </w:pPr>
    </w:p>
    <w:p w:rsidR="001B3681" w:rsidRPr="00F23421" w:rsidRDefault="001B3681" w:rsidP="001B3681">
      <w:pPr>
        <w:spacing w:after="0" w:line="360" w:lineRule="auto"/>
        <w:ind w:left="-567"/>
        <w:jc w:val="center"/>
        <w:rPr>
          <w:rFonts w:ascii="Times New Roman" w:hAnsi="Times New Roman"/>
          <w:b/>
          <w:color w:val="002060"/>
          <w:sz w:val="28"/>
          <w:szCs w:val="28"/>
        </w:rPr>
      </w:pPr>
      <w:r w:rsidRPr="00F23421">
        <w:rPr>
          <w:rFonts w:ascii="Times New Roman" w:hAnsi="Times New Roman"/>
          <w:b/>
          <w:color w:val="002060"/>
          <w:sz w:val="28"/>
          <w:szCs w:val="28"/>
        </w:rPr>
        <w:t xml:space="preserve">ВВЕДЕНИЕ В ТЕМУ </w:t>
      </w:r>
    </w:p>
    <w:p w:rsidR="001B3681" w:rsidRDefault="001B3681" w:rsidP="001B3681">
      <w:pPr>
        <w:spacing w:after="0" w:line="240" w:lineRule="auto"/>
        <w:ind w:firstLine="567"/>
        <w:jc w:val="both"/>
        <w:rPr>
          <w:rFonts w:ascii="Times New Roman" w:hAnsi="Times New Roman"/>
          <w:b/>
          <w:bCs/>
          <w:spacing w:val="-3"/>
          <w:kern w:val="1"/>
          <w:sz w:val="28"/>
          <w:szCs w:val="28"/>
        </w:rPr>
      </w:pPr>
    </w:p>
    <w:p w:rsidR="001B3681" w:rsidRPr="009502E9" w:rsidRDefault="001B3681" w:rsidP="001B3681">
      <w:pPr>
        <w:spacing w:after="0" w:line="240" w:lineRule="auto"/>
        <w:ind w:firstLine="567"/>
        <w:jc w:val="both"/>
        <w:rPr>
          <w:rFonts w:ascii="Times New Roman" w:hAnsi="Times New Roman"/>
          <w:b/>
          <w:sz w:val="28"/>
          <w:szCs w:val="28"/>
        </w:rPr>
      </w:pPr>
      <w:r w:rsidRPr="009502E9">
        <w:rPr>
          <w:rFonts w:ascii="Times New Roman" w:hAnsi="Times New Roman"/>
          <w:b/>
          <w:bCs/>
          <w:spacing w:val="-3"/>
          <w:kern w:val="1"/>
          <w:sz w:val="28"/>
          <w:szCs w:val="28"/>
        </w:rPr>
        <w:t xml:space="preserve">Задание 1. </w:t>
      </w:r>
      <w:r w:rsidRPr="009502E9">
        <w:rPr>
          <w:rFonts w:ascii="Times New Roman" w:hAnsi="Times New Roman"/>
          <w:sz w:val="28"/>
          <w:szCs w:val="28"/>
        </w:rPr>
        <w:t xml:space="preserve">Прочитайте слова, определите их значение по словарю. Составьте </w:t>
      </w:r>
      <w:r>
        <w:rPr>
          <w:rFonts w:ascii="Times New Roman" w:hAnsi="Times New Roman"/>
          <w:sz w:val="28"/>
          <w:szCs w:val="28"/>
        </w:rPr>
        <w:t>предложения с выделенными словами.</w:t>
      </w:r>
    </w:p>
    <w:p w:rsidR="001B3681" w:rsidRDefault="001B3681" w:rsidP="001B3681">
      <w:pPr>
        <w:spacing w:after="0" w:line="240" w:lineRule="auto"/>
        <w:ind w:firstLineChars="201" w:firstLine="559"/>
        <w:jc w:val="both"/>
        <w:rPr>
          <w:rFonts w:ascii="Times New Roman" w:hAnsi="Times New Roman"/>
          <w:b/>
          <w:bCs/>
          <w:spacing w:val="-3"/>
          <w:kern w:val="1"/>
          <w:sz w:val="28"/>
          <w:szCs w:val="28"/>
        </w:rPr>
      </w:pPr>
    </w:p>
    <w:p w:rsidR="001B3681" w:rsidRPr="00F23421" w:rsidRDefault="001B3681" w:rsidP="001B3681">
      <w:pPr>
        <w:spacing w:after="0" w:line="360" w:lineRule="auto"/>
        <w:ind w:firstLine="567"/>
        <w:jc w:val="both"/>
        <w:rPr>
          <w:rFonts w:ascii="Times New Roman" w:hAnsi="Times New Roman"/>
          <w:b/>
          <w:color w:val="002060"/>
          <w:sz w:val="28"/>
          <w:szCs w:val="28"/>
        </w:rPr>
      </w:pPr>
      <w:r>
        <w:rPr>
          <w:rFonts w:ascii="Times New Roman" w:hAnsi="Times New Roman"/>
          <w:b/>
          <w:noProof/>
          <w:sz w:val="28"/>
          <w:szCs w:val="28"/>
        </w:rPr>
        <w:lastRenderedPageBreak/>
        <w:drawing>
          <wp:inline distT="0" distB="0" distL="0" distR="0">
            <wp:extent cx="2105025" cy="1743075"/>
            <wp:effectExtent l="19050" t="0" r="9525" b="0"/>
            <wp:docPr id="38" name="Рисунок 3" descr="загруженно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загруженное"/>
                    <pic:cNvPicPr>
                      <a:picLocks noChangeAspect="1" noChangeArrowheads="1"/>
                    </pic:cNvPicPr>
                  </pic:nvPicPr>
                  <pic:blipFill>
                    <a:blip r:embed="rId12"/>
                    <a:srcRect/>
                    <a:stretch>
                      <a:fillRect/>
                    </a:stretch>
                  </pic:blipFill>
                  <pic:spPr bwMode="auto">
                    <a:xfrm>
                      <a:off x="0" y="0"/>
                      <a:ext cx="2105025" cy="1743075"/>
                    </a:xfrm>
                    <a:prstGeom prst="rect">
                      <a:avLst/>
                    </a:prstGeom>
                    <a:noFill/>
                    <a:ln w="9525">
                      <a:noFill/>
                      <a:miter lim="800000"/>
                      <a:headEnd/>
                      <a:tailEnd/>
                    </a:ln>
                  </pic:spPr>
                </pic:pic>
              </a:graphicData>
            </a:graphic>
          </wp:inline>
        </w:drawing>
      </w:r>
      <w:r w:rsidRPr="00F23421">
        <w:rPr>
          <w:rFonts w:ascii="Times New Roman" w:hAnsi="Times New Roman"/>
          <w:b/>
          <w:color w:val="002060"/>
          <w:sz w:val="28"/>
          <w:szCs w:val="28"/>
        </w:rPr>
        <w:t xml:space="preserve">ГРАММАТИКА </w:t>
      </w:r>
    </w:p>
    <w:p w:rsidR="001B3681"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r w:rsidRPr="009502E9">
        <w:rPr>
          <w:rFonts w:ascii="Times New Roman" w:hAnsi="Times New Roman"/>
          <w:b/>
          <w:color w:val="002060"/>
          <w:sz w:val="28"/>
          <w:szCs w:val="28"/>
        </w:rPr>
        <w:t>С</w:t>
      </w:r>
      <w:r>
        <w:rPr>
          <w:rFonts w:ascii="Times New Roman" w:hAnsi="Times New Roman"/>
          <w:b/>
          <w:color w:val="002060"/>
          <w:sz w:val="28"/>
          <w:szCs w:val="28"/>
        </w:rPr>
        <w:t>ЛОЖНЫЕ ПРЕДЛОЖЕНИЯ. ОПРЕДЕЛЕНИЕ ПОНЯТИЯ, КЛАССИФИКАЦИЯ СЛОЖНЫХ</w:t>
      </w:r>
      <w:r w:rsidRPr="009502E9">
        <w:rPr>
          <w:rFonts w:ascii="Times New Roman" w:hAnsi="Times New Roman"/>
          <w:b/>
          <w:color w:val="002060"/>
          <w:sz w:val="28"/>
          <w:szCs w:val="28"/>
        </w:rPr>
        <w:t xml:space="preserve"> ПРЕДЛОЖЕНИ</w:t>
      </w:r>
      <w:r>
        <w:rPr>
          <w:rFonts w:ascii="Times New Roman" w:hAnsi="Times New Roman"/>
          <w:b/>
          <w:color w:val="002060"/>
          <w:sz w:val="28"/>
          <w:szCs w:val="28"/>
        </w:rPr>
        <w:t>Й</w:t>
      </w:r>
      <w:r w:rsidRPr="009502E9">
        <w:rPr>
          <w:rFonts w:ascii="Times New Roman" w:hAnsi="Times New Roman"/>
          <w:b/>
          <w:color w:val="002060"/>
          <w:sz w:val="28"/>
          <w:szCs w:val="28"/>
        </w:rPr>
        <w:t xml:space="preserve"> </w:t>
      </w:r>
    </w:p>
    <w:p w:rsidR="001B3681"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p>
    <w:p w:rsidR="001B3681" w:rsidRPr="0024265C"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lang w:val="uk-UA"/>
        </w:rPr>
      </w:pPr>
      <w:r w:rsidRPr="000841C9">
        <w:rPr>
          <w:rFonts w:ascii="Times New Roman" w:hAnsi="Times New Roman"/>
          <w:b/>
          <w:color w:val="002060"/>
          <w:sz w:val="28"/>
          <w:szCs w:val="28"/>
        </w:rPr>
        <w:t>§1. Сложное предложение. Общие понятия</w:t>
      </w:r>
      <w:r w:rsidR="0024265C">
        <w:rPr>
          <w:rFonts w:ascii="Times New Roman" w:hAnsi="Times New Roman"/>
          <w:b/>
          <w:color w:val="002060"/>
          <w:sz w:val="28"/>
          <w:szCs w:val="28"/>
          <w:lang w:val="uk-UA"/>
        </w:rPr>
        <w:t xml:space="preserve"> </w:t>
      </w:r>
    </w:p>
    <w:p w:rsidR="001B3681" w:rsidRPr="000841C9"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i/>
          <w:sz w:val="28"/>
          <w:szCs w:val="28"/>
        </w:rPr>
        <w:t>Сложное предложение</w:t>
      </w:r>
      <w:r w:rsidRPr="000841C9">
        <w:rPr>
          <w:rFonts w:ascii="Times New Roman" w:hAnsi="Times New Roman"/>
          <w:sz w:val="28"/>
          <w:szCs w:val="28"/>
        </w:rPr>
        <w:t xml:space="preserve"> – это единица синтаксиса.</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i/>
          <w:sz w:val="28"/>
          <w:szCs w:val="28"/>
        </w:rPr>
        <w:t>Сложными</w:t>
      </w:r>
      <w:r w:rsidRPr="000841C9">
        <w:rPr>
          <w:rFonts w:ascii="Times New Roman" w:hAnsi="Times New Roman"/>
          <w:sz w:val="28"/>
          <w:szCs w:val="28"/>
        </w:rPr>
        <w:t xml:space="preserve"> называются предложения, состоящие из двух и более грамматических основ, связанных в единое целое по смыслу, грамматически и интонационно.</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sz w:val="28"/>
          <w:szCs w:val="28"/>
        </w:rPr>
        <w:t>От простого предложения сложное отличает то, что в простом предложении одна грамматическая основа, а в сложном – более одной. Сложное предложение, таким образом, состоит из частей, каждая из которых оформлена как простое предложение.</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sz w:val="28"/>
          <w:szCs w:val="28"/>
        </w:rPr>
        <w:t>Но сложное предложение – это не случайный набор простых предложений. В сложном предложении части связаны между собой по смыслу и синтаксически, с помощью синтаксических связей. Каждая часть, будучи оформлена как предложение, не обладает смысловой и интонационной завершённостью. Эти признаки характерны для всего сложного предложения в целом.</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sz w:val="28"/>
          <w:szCs w:val="28"/>
        </w:rPr>
        <w:t>Сложные предложения, как и простые, характеризуются по цели высказывания. Они могут быть невосклицательными и восклицательными.</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sz w:val="28"/>
          <w:szCs w:val="28"/>
        </w:rPr>
        <w:t>В отличие от простого предложения сложное требует определения, из скольких частей оно состоит и какой связью соединены его части.</w:t>
      </w:r>
    </w:p>
    <w:p w:rsidR="001B3681" w:rsidRPr="000841C9"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p>
    <w:p w:rsidR="001B3681" w:rsidRPr="000841C9"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r w:rsidRPr="000841C9">
        <w:rPr>
          <w:rFonts w:ascii="Times New Roman" w:hAnsi="Times New Roman"/>
          <w:b/>
          <w:color w:val="002060"/>
          <w:sz w:val="28"/>
          <w:szCs w:val="28"/>
        </w:rPr>
        <w:t>§2. Виды синтаксической связи частей сложного предложения</w:t>
      </w:r>
    </w:p>
    <w:p w:rsidR="001B3681" w:rsidRPr="000841C9"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p>
    <w:p w:rsidR="001B3681" w:rsidRPr="0024265C"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0841C9">
        <w:rPr>
          <w:rFonts w:ascii="Times New Roman" w:hAnsi="Times New Roman"/>
          <w:sz w:val="28"/>
          <w:szCs w:val="28"/>
        </w:rPr>
        <w:t>Синтаксическая связь между частями сложного предложения может быть:</w:t>
      </w:r>
      <w:r w:rsidR="0024265C">
        <w:rPr>
          <w:rFonts w:ascii="Times New Roman" w:hAnsi="Times New Roman"/>
          <w:sz w:val="28"/>
          <w:szCs w:val="28"/>
          <w:lang w:val="uk-UA"/>
        </w:rPr>
        <w:t xml:space="preserve"> </w:t>
      </w:r>
      <w:r w:rsidRPr="0024265C">
        <w:rPr>
          <w:rFonts w:ascii="Times New Roman" w:hAnsi="Times New Roman"/>
          <w:b/>
          <w:sz w:val="28"/>
          <w:szCs w:val="28"/>
        </w:rPr>
        <w:t>союзной</w:t>
      </w:r>
      <w:r w:rsidR="0024265C" w:rsidRPr="0024265C">
        <w:rPr>
          <w:rFonts w:ascii="Times New Roman" w:hAnsi="Times New Roman"/>
          <w:b/>
          <w:sz w:val="28"/>
          <w:szCs w:val="28"/>
          <w:lang w:val="uk-UA"/>
        </w:rPr>
        <w:t xml:space="preserve"> и </w:t>
      </w:r>
      <w:r w:rsidRPr="0024265C">
        <w:rPr>
          <w:rFonts w:ascii="Times New Roman" w:hAnsi="Times New Roman"/>
          <w:b/>
          <w:sz w:val="28"/>
          <w:szCs w:val="28"/>
        </w:rPr>
        <w:t>бессоюзной</w:t>
      </w:r>
      <w:r w:rsidR="0024265C">
        <w:rPr>
          <w:rFonts w:ascii="Times New Roman" w:hAnsi="Times New Roman"/>
          <w:sz w:val="28"/>
          <w:szCs w:val="28"/>
          <w:lang w:val="uk-UA"/>
        </w:rPr>
        <w:t xml:space="preserve"> </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sz w:val="28"/>
          <w:szCs w:val="28"/>
        </w:rPr>
        <w:t>Союзная связь – это вид синтаксической связи, выраженной с помощью союзов.</w:t>
      </w:r>
      <w:r w:rsidR="0024265C">
        <w:rPr>
          <w:rFonts w:ascii="Times New Roman" w:hAnsi="Times New Roman"/>
          <w:sz w:val="28"/>
          <w:szCs w:val="28"/>
          <w:lang w:val="uk-UA"/>
        </w:rPr>
        <w:t xml:space="preserve"> </w:t>
      </w:r>
    </w:p>
    <w:p w:rsidR="001B3681" w:rsidRPr="0024265C"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0841C9">
        <w:rPr>
          <w:rFonts w:ascii="Times New Roman" w:hAnsi="Times New Roman"/>
          <w:sz w:val="28"/>
          <w:szCs w:val="28"/>
        </w:rPr>
        <w:t>Союзная связь может быть:</w:t>
      </w:r>
      <w:r w:rsidR="0024265C">
        <w:rPr>
          <w:rFonts w:ascii="Times New Roman" w:hAnsi="Times New Roman"/>
          <w:sz w:val="28"/>
          <w:szCs w:val="28"/>
          <w:lang w:val="uk-UA"/>
        </w:rPr>
        <w:t xml:space="preserve"> </w:t>
      </w:r>
      <w:r w:rsidRPr="0024265C">
        <w:rPr>
          <w:rFonts w:ascii="Times New Roman" w:hAnsi="Times New Roman"/>
          <w:b/>
          <w:sz w:val="28"/>
          <w:szCs w:val="28"/>
        </w:rPr>
        <w:t>сочинительной</w:t>
      </w:r>
      <w:r w:rsidR="0024265C" w:rsidRPr="0024265C">
        <w:rPr>
          <w:rFonts w:ascii="Times New Roman" w:hAnsi="Times New Roman"/>
          <w:b/>
          <w:sz w:val="28"/>
          <w:szCs w:val="28"/>
          <w:lang w:val="uk-UA"/>
        </w:rPr>
        <w:t xml:space="preserve"> и </w:t>
      </w:r>
      <w:r w:rsidRPr="0024265C">
        <w:rPr>
          <w:rFonts w:ascii="Times New Roman" w:hAnsi="Times New Roman"/>
          <w:b/>
          <w:sz w:val="28"/>
          <w:szCs w:val="28"/>
        </w:rPr>
        <w:t>подчинительной</w:t>
      </w:r>
      <w:r w:rsidR="0024265C">
        <w:rPr>
          <w:rFonts w:ascii="Times New Roman" w:hAnsi="Times New Roman"/>
          <w:sz w:val="28"/>
          <w:szCs w:val="28"/>
          <w:lang w:val="uk-UA"/>
        </w:rPr>
        <w:t xml:space="preserve"> </w:t>
      </w:r>
    </w:p>
    <w:p w:rsidR="001B3681" w:rsidRPr="0024265C"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0841C9">
        <w:rPr>
          <w:rFonts w:ascii="Times New Roman" w:hAnsi="Times New Roman"/>
          <w:sz w:val="28"/>
          <w:szCs w:val="28"/>
        </w:rPr>
        <w:t>Сочинительная синтаксическая связь – это вид синтаксической связи с равноправным отношением частей. Сочинительная синтаксическая связь выражается с помощью специальных средств: сочинительных союзов.</w:t>
      </w:r>
      <w:r w:rsidR="0024265C">
        <w:rPr>
          <w:rFonts w:ascii="Times New Roman" w:hAnsi="Times New Roman"/>
          <w:sz w:val="28"/>
          <w:szCs w:val="28"/>
          <w:lang w:val="uk-UA"/>
        </w:rPr>
        <w:t xml:space="preserve"> </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i/>
          <w:sz w:val="28"/>
          <w:szCs w:val="28"/>
        </w:rPr>
        <w:t>Гроза прошла, и выглянуло солнце.</w:t>
      </w:r>
      <w:r w:rsidR="0024265C">
        <w:rPr>
          <w:rFonts w:ascii="Times New Roman" w:hAnsi="Times New Roman"/>
          <w:i/>
          <w:sz w:val="28"/>
          <w:szCs w:val="28"/>
          <w:lang w:val="uk-UA"/>
        </w:rPr>
        <w:t xml:space="preserve"> </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i/>
          <w:sz w:val="28"/>
          <w:szCs w:val="28"/>
        </w:rPr>
      </w:pPr>
      <w:r w:rsidRPr="000841C9">
        <w:rPr>
          <w:rFonts w:ascii="Times New Roman" w:hAnsi="Times New Roman"/>
          <w:sz w:val="28"/>
          <w:szCs w:val="28"/>
        </w:rPr>
        <w:t xml:space="preserve">Подчинительная синтаксическая связь – это вид синтаксической связи с </w:t>
      </w:r>
      <w:r w:rsidRPr="000841C9">
        <w:rPr>
          <w:rFonts w:ascii="Times New Roman" w:hAnsi="Times New Roman"/>
          <w:sz w:val="28"/>
          <w:szCs w:val="28"/>
        </w:rPr>
        <w:lastRenderedPageBreak/>
        <w:t>неравноправным отношением частей. Части сложного предложения с подчинительной связью различны: одна – главное предложение, другая – подчинённое предложение. Подчинительная синтаксическая связь выражается с помощью специальных средств: подчинительных союзов и союзных слов.</w:t>
      </w:r>
      <w:r w:rsidR="0024265C">
        <w:rPr>
          <w:rFonts w:ascii="Times New Roman" w:hAnsi="Times New Roman"/>
          <w:sz w:val="28"/>
          <w:szCs w:val="28"/>
          <w:lang w:val="uk-UA"/>
        </w:rPr>
        <w:t xml:space="preserve"> </w:t>
      </w:r>
      <w:r w:rsidRPr="000841C9">
        <w:rPr>
          <w:rFonts w:ascii="Times New Roman" w:hAnsi="Times New Roman"/>
          <w:i/>
          <w:sz w:val="28"/>
          <w:szCs w:val="28"/>
        </w:rPr>
        <w:t>Мы не пошли гулять, потому что началась гроза.</w:t>
      </w:r>
    </w:p>
    <w:p w:rsidR="001B3681" w:rsidRPr="0024265C"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0841C9">
        <w:rPr>
          <w:rFonts w:ascii="Times New Roman" w:hAnsi="Times New Roman"/>
          <w:sz w:val="28"/>
          <w:szCs w:val="28"/>
        </w:rPr>
        <w:t>(Мы не пошли гулять – главное предложение, а потому что началась гроза – придаточное предложение.)</w:t>
      </w:r>
      <w:r w:rsidR="0024265C">
        <w:rPr>
          <w:rFonts w:ascii="Times New Roman" w:hAnsi="Times New Roman"/>
          <w:sz w:val="28"/>
          <w:szCs w:val="28"/>
          <w:lang w:val="uk-UA"/>
        </w:rPr>
        <w:t xml:space="preserve"> </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sz w:val="28"/>
          <w:szCs w:val="28"/>
        </w:rPr>
        <w:t>Бессоюзная синтаксическая связь – это связь по смыслу. Части сложного предложения соединены только пунктуационно. Ни союзы, ни союзные слова для выражения бессоюзной синтаксической связи не используются. Пример:</w:t>
      </w:r>
      <w:r w:rsidR="0024265C">
        <w:rPr>
          <w:rFonts w:ascii="Times New Roman" w:hAnsi="Times New Roman"/>
          <w:sz w:val="28"/>
          <w:szCs w:val="28"/>
          <w:lang w:val="uk-UA"/>
        </w:rPr>
        <w:t xml:space="preserve"> </w:t>
      </w:r>
    </w:p>
    <w:p w:rsidR="001B3681" w:rsidRPr="000841C9"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0841C9">
        <w:rPr>
          <w:rFonts w:ascii="Times New Roman" w:hAnsi="Times New Roman"/>
          <w:i/>
          <w:sz w:val="28"/>
          <w:szCs w:val="28"/>
        </w:rPr>
        <w:t>Тренер заболел, занятие перенесено на следующую неделю.</w:t>
      </w:r>
      <w:r w:rsidR="0024265C">
        <w:rPr>
          <w:rFonts w:ascii="Times New Roman" w:hAnsi="Times New Roman"/>
          <w:i/>
          <w:sz w:val="28"/>
          <w:szCs w:val="28"/>
          <w:lang w:val="uk-UA"/>
        </w:rPr>
        <w:t xml:space="preserve"> </w:t>
      </w:r>
    </w:p>
    <w:p w:rsidR="001B3681" w:rsidRPr="0024265C"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0841C9">
        <w:rPr>
          <w:rFonts w:ascii="Times New Roman" w:hAnsi="Times New Roman"/>
          <w:sz w:val="28"/>
          <w:szCs w:val="28"/>
        </w:rPr>
        <w:t>Характер синтаксической связи между частями сложного предложения – это важнейший классификационный признак сложных предложений.</w:t>
      </w:r>
      <w:r w:rsidR="0024265C">
        <w:rPr>
          <w:rFonts w:ascii="Times New Roman" w:hAnsi="Times New Roman"/>
          <w:sz w:val="28"/>
          <w:szCs w:val="28"/>
          <w:lang w:val="uk-UA"/>
        </w:rPr>
        <w:t xml:space="preserve"> </w:t>
      </w:r>
    </w:p>
    <w:p w:rsidR="001B3681" w:rsidRPr="000841C9"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p>
    <w:p w:rsidR="001B3681" w:rsidRPr="0024265C"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lang w:val="uk-UA"/>
        </w:rPr>
      </w:pPr>
      <w:r w:rsidRPr="000841C9">
        <w:rPr>
          <w:rFonts w:ascii="Times New Roman" w:hAnsi="Times New Roman"/>
          <w:b/>
          <w:color w:val="002060"/>
          <w:sz w:val="28"/>
          <w:szCs w:val="28"/>
        </w:rPr>
        <w:t>§3. Классификация сложных предложений</w:t>
      </w:r>
      <w:r w:rsidR="0024265C">
        <w:rPr>
          <w:rFonts w:ascii="Times New Roman" w:hAnsi="Times New Roman"/>
          <w:b/>
          <w:color w:val="002060"/>
          <w:sz w:val="28"/>
          <w:szCs w:val="28"/>
          <w:lang w:val="uk-UA"/>
        </w:rPr>
        <w:t xml:space="preserve"> </w:t>
      </w:r>
    </w:p>
    <w:p w:rsidR="001B3681" w:rsidRPr="000841C9"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p>
    <w:p w:rsidR="001B3681" w:rsidRPr="0024265C"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E70F7E">
        <w:rPr>
          <w:rFonts w:ascii="Times New Roman" w:hAnsi="Times New Roman"/>
          <w:sz w:val="28"/>
          <w:szCs w:val="28"/>
        </w:rPr>
        <w:t xml:space="preserve">Части сложного предложения могут объединяться: 1) при помощи союзов и союзных слов, 2) без союзов и союзных слов, при помощи только интонации и соотношения форм сказуемых. В связи с этим сложные предложения делятся на две большие группы: союзные сложные предложения и бессоюзные сложные предложения. Например: 1) </w:t>
      </w:r>
      <w:proofErr w:type="spellStart"/>
      <w:r w:rsidRPr="00E70F7E">
        <w:rPr>
          <w:rFonts w:ascii="Times New Roman" w:hAnsi="Times New Roman"/>
          <w:i/>
          <w:sz w:val="28"/>
          <w:szCs w:val="28"/>
        </w:rPr>
        <w:t>Голубые</w:t>
      </w:r>
      <w:proofErr w:type="spellEnd"/>
      <w:r w:rsidRPr="00E70F7E">
        <w:rPr>
          <w:rFonts w:ascii="Times New Roman" w:hAnsi="Times New Roman"/>
          <w:i/>
          <w:sz w:val="28"/>
          <w:szCs w:val="28"/>
        </w:rPr>
        <w:t xml:space="preserve"> глаза девушки широко открылись от испуга, и в них сверкнула слеза (</w:t>
      </w:r>
      <w:proofErr w:type="spellStart"/>
      <w:r w:rsidRPr="00E70F7E">
        <w:rPr>
          <w:rFonts w:ascii="Times New Roman" w:hAnsi="Times New Roman"/>
          <w:i/>
          <w:sz w:val="28"/>
          <w:szCs w:val="28"/>
        </w:rPr>
        <w:t>Кор</w:t>
      </w:r>
      <w:proofErr w:type="spellEnd"/>
      <w:r w:rsidRPr="00E70F7E">
        <w:rPr>
          <w:rFonts w:ascii="Times New Roman" w:hAnsi="Times New Roman"/>
          <w:i/>
          <w:sz w:val="28"/>
          <w:szCs w:val="28"/>
        </w:rPr>
        <w:t xml:space="preserve">.); </w:t>
      </w:r>
      <w:proofErr w:type="spellStart"/>
      <w:r w:rsidRPr="00E70F7E">
        <w:rPr>
          <w:rFonts w:ascii="Times New Roman" w:hAnsi="Times New Roman"/>
          <w:i/>
          <w:sz w:val="28"/>
          <w:szCs w:val="28"/>
        </w:rPr>
        <w:t>Морозка</w:t>
      </w:r>
      <w:proofErr w:type="spellEnd"/>
      <w:r w:rsidRPr="00E70F7E">
        <w:rPr>
          <w:rFonts w:ascii="Times New Roman" w:hAnsi="Times New Roman"/>
          <w:i/>
          <w:sz w:val="28"/>
          <w:szCs w:val="28"/>
        </w:rPr>
        <w:t xml:space="preserve"> понял, что разговор окончен (</w:t>
      </w:r>
      <w:proofErr w:type="spellStart"/>
      <w:r w:rsidRPr="00E70F7E">
        <w:rPr>
          <w:rFonts w:ascii="Times New Roman" w:hAnsi="Times New Roman"/>
          <w:i/>
          <w:sz w:val="28"/>
          <w:szCs w:val="28"/>
        </w:rPr>
        <w:t>Фад</w:t>
      </w:r>
      <w:proofErr w:type="spellEnd"/>
      <w:r w:rsidRPr="00E70F7E">
        <w:rPr>
          <w:rFonts w:ascii="Times New Roman" w:hAnsi="Times New Roman"/>
          <w:i/>
          <w:sz w:val="28"/>
          <w:szCs w:val="28"/>
        </w:rPr>
        <w:t>.); 2) На глаз поверишь - криво отмеришь (М. Г); Был пятый час дня, хозяев не было дома (Паст.); Нижние камни оказались мокрыми: на дно бассейна натекла лужица чистой воды (</w:t>
      </w:r>
      <w:proofErr w:type="spellStart"/>
      <w:r w:rsidRPr="00E70F7E">
        <w:rPr>
          <w:rFonts w:ascii="Times New Roman" w:hAnsi="Times New Roman"/>
          <w:i/>
          <w:sz w:val="28"/>
          <w:szCs w:val="28"/>
        </w:rPr>
        <w:t>Пауст</w:t>
      </w:r>
      <w:proofErr w:type="spellEnd"/>
      <w:r w:rsidRPr="00E70F7E">
        <w:rPr>
          <w:rFonts w:ascii="Times New Roman" w:hAnsi="Times New Roman"/>
          <w:i/>
          <w:sz w:val="28"/>
          <w:szCs w:val="28"/>
        </w:rPr>
        <w:t>.).</w:t>
      </w:r>
      <w:r w:rsidR="0024265C">
        <w:rPr>
          <w:rFonts w:ascii="Times New Roman" w:hAnsi="Times New Roman"/>
          <w:i/>
          <w:sz w:val="28"/>
          <w:szCs w:val="28"/>
          <w:lang w:val="uk-UA"/>
        </w:rPr>
        <w:t xml:space="preserve"> </w:t>
      </w:r>
    </w:p>
    <w:p w:rsidR="001B3681" w:rsidRPr="0024265C"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E70F7E">
        <w:rPr>
          <w:rFonts w:ascii="Times New Roman" w:hAnsi="Times New Roman"/>
          <w:sz w:val="28"/>
          <w:szCs w:val="28"/>
        </w:rPr>
        <w:t xml:space="preserve">Союзные предложения, в свою очередь, делятся на две группы в зависимости от типа союзов и союзных слов: предложения сложносочиненные </w:t>
      </w:r>
      <w:r w:rsidR="0024265C" w:rsidRPr="00353B60">
        <w:rPr>
          <w:rFonts w:ascii="Times New Roman" w:hAnsi="Times New Roman"/>
          <w:sz w:val="28"/>
          <w:szCs w:val="28"/>
        </w:rPr>
        <w:t>–</w:t>
      </w:r>
      <w:r w:rsidRPr="00E70F7E">
        <w:rPr>
          <w:rFonts w:ascii="Times New Roman" w:hAnsi="Times New Roman"/>
          <w:sz w:val="28"/>
          <w:szCs w:val="28"/>
        </w:rPr>
        <w:t xml:space="preserve"> с сочинительными союзами; предложения сложноподчиненные </w:t>
      </w:r>
      <w:r w:rsidR="0024265C" w:rsidRPr="00353B60">
        <w:rPr>
          <w:rFonts w:ascii="Times New Roman" w:hAnsi="Times New Roman"/>
          <w:sz w:val="28"/>
          <w:szCs w:val="28"/>
        </w:rPr>
        <w:t>–</w:t>
      </w:r>
      <w:r w:rsidRPr="00E70F7E">
        <w:rPr>
          <w:rFonts w:ascii="Times New Roman" w:hAnsi="Times New Roman"/>
          <w:sz w:val="28"/>
          <w:szCs w:val="28"/>
        </w:rPr>
        <w:t xml:space="preserve"> с подчинительными союзами и союзными (или относительными) словами.</w:t>
      </w:r>
      <w:r w:rsidR="0024265C">
        <w:rPr>
          <w:rFonts w:ascii="Times New Roman" w:hAnsi="Times New Roman"/>
          <w:sz w:val="28"/>
          <w:szCs w:val="28"/>
          <w:lang w:val="uk-UA"/>
        </w:rPr>
        <w:t xml:space="preserve"> </w:t>
      </w:r>
    </w:p>
    <w:p w:rsidR="001B3681" w:rsidRPr="00E70F7E"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E70F7E">
        <w:rPr>
          <w:rFonts w:ascii="Times New Roman" w:hAnsi="Times New Roman"/>
          <w:sz w:val="28"/>
          <w:szCs w:val="28"/>
        </w:rPr>
        <w:t xml:space="preserve">При сочинении части сложного предложения объединяются как синтаксически равноправные, при подчинении </w:t>
      </w:r>
      <w:r w:rsidR="0024265C" w:rsidRPr="00353B60">
        <w:rPr>
          <w:rFonts w:ascii="Times New Roman" w:hAnsi="Times New Roman"/>
          <w:sz w:val="28"/>
          <w:szCs w:val="28"/>
        </w:rPr>
        <w:t>–</w:t>
      </w:r>
      <w:r w:rsidRPr="00E70F7E">
        <w:rPr>
          <w:rFonts w:ascii="Times New Roman" w:hAnsi="Times New Roman"/>
          <w:sz w:val="28"/>
          <w:szCs w:val="28"/>
        </w:rPr>
        <w:t xml:space="preserve"> одна из частей (или несколько) синтаксически подчиняется другой, зависит от нее. </w:t>
      </w:r>
      <w:r w:rsidRPr="00E70F7E">
        <w:rPr>
          <w:rFonts w:ascii="Times New Roman" w:hAnsi="Times New Roman"/>
          <w:i/>
          <w:sz w:val="28"/>
          <w:szCs w:val="28"/>
        </w:rPr>
        <w:t>Ср.: Солнце в зените, и все тени сожжены им (М. Г.). - ...Она хорошо знала, где бьется сердце сына (М. Г.); Реки легко переплывать тому, кто рожден и вырос на берегу моря (М. Г.).</w:t>
      </w:r>
      <w:r w:rsidRPr="00E70F7E">
        <w:rPr>
          <w:rFonts w:ascii="Times New Roman" w:hAnsi="Times New Roman"/>
          <w:sz w:val="28"/>
          <w:szCs w:val="28"/>
        </w:rPr>
        <w:t xml:space="preserve"> В первом предложении части соединены как равноправные, они сохраняют свою относительную самостоятельность, хотя лексически вторая часть испытывает воздействие первой: форма местоимения им во второй части указывает на подлежащее солнце в первой части. Во втором и третьем предложениях зависимые части где бьется сердце сына и кто рожден и вырос на берегу моря целиком лишены способности к самостоятельному функционированию, они всецело подчинены первым частям. Кроме того, и первые части этих предложений недостаточно самостоятельны, т.е. они не могут существовать без зависимых частей: в </w:t>
      </w:r>
      <w:r w:rsidRPr="00E70F7E">
        <w:rPr>
          <w:rFonts w:ascii="Times New Roman" w:hAnsi="Times New Roman"/>
          <w:sz w:val="28"/>
          <w:szCs w:val="28"/>
        </w:rPr>
        <w:lastRenderedPageBreak/>
        <w:t>предложении Она хорошо знала обнаруживается явная семантическая недостаточность, так как глагол знала требует пояснения; предложение Реки легко переплывать тому также оказывается неполноценным, так как указание тому нуждается в конкретизации. Эта семантическая и грамматическая недостаточность первых частей предложения восполняется зависимыми частями в сложноподчиненном предложении. Таким образом, можно говорить не только о зависимости одной из частей сложноподчиненного предложения, но и о взаимозависимости составляющих его частей.</w:t>
      </w:r>
      <w:r w:rsidR="0024265C">
        <w:rPr>
          <w:rFonts w:ascii="Times New Roman" w:hAnsi="Times New Roman"/>
          <w:sz w:val="28"/>
          <w:szCs w:val="28"/>
          <w:lang w:val="uk-UA"/>
        </w:rPr>
        <w:t xml:space="preserve"> </w:t>
      </w:r>
    </w:p>
    <w:p w:rsidR="001B3681" w:rsidRPr="0024265C"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E70F7E">
        <w:rPr>
          <w:rFonts w:ascii="Times New Roman" w:hAnsi="Times New Roman"/>
          <w:sz w:val="28"/>
          <w:szCs w:val="28"/>
        </w:rPr>
        <w:t xml:space="preserve">Сочинение и подчинение не всегда четко разграничиваются, и потому имеются переходные типы союзного сложного предложения. Эта переходность проявляется в том, что в ряде сложных предложений употребляются подчинительные союзы, однако смысловые отношения между частями явно напоминают отношения в сложносочиненном предложении, причем роль подчинительного союза оказывается настолько формальной, что он не закрепляется за конкретной частью предложения, а может одинаково включаться то в одну часть, то в другую. Это свойственно, например, сложным предложениям с сопоставительными частями, в которых имеются союзы в то время как, между тем </w:t>
      </w:r>
      <w:r>
        <w:rPr>
          <w:rFonts w:ascii="Times New Roman" w:hAnsi="Times New Roman"/>
          <w:sz w:val="28"/>
          <w:szCs w:val="28"/>
        </w:rPr>
        <w:t xml:space="preserve">как; если...то, чем...тем и др.: </w:t>
      </w:r>
      <w:r w:rsidRPr="00E70F7E">
        <w:rPr>
          <w:rFonts w:ascii="Times New Roman" w:hAnsi="Times New Roman"/>
          <w:i/>
          <w:sz w:val="28"/>
          <w:szCs w:val="28"/>
        </w:rPr>
        <w:t>Чем ближе к старости, тем чаще мысли Левитана останавливались на осени (</w:t>
      </w:r>
      <w:proofErr w:type="spellStart"/>
      <w:r w:rsidRPr="00E70F7E">
        <w:rPr>
          <w:rFonts w:ascii="Times New Roman" w:hAnsi="Times New Roman"/>
          <w:i/>
          <w:sz w:val="28"/>
          <w:szCs w:val="28"/>
        </w:rPr>
        <w:t>Пауст</w:t>
      </w:r>
      <w:proofErr w:type="spellEnd"/>
      <w:r w:rsidRPr="00E70F7E">
        <w:rPr>
          <w:rFonts w:ascii="Times New Roman" w:hAnsi="Times New Roman"/>
          <w:i/>
          <w:sz w:val="28"/>
          <w:szCs w:val="28"/>
        </w:rPr>
        <w:t xml:space="preserve">.); Если Яшвили весь был во внешнем центробежном проявлении, Тициан </w:t>
      </w:r>
      <w:proofErr w:type="spellStart"/>
      <w:r w:rsidRPr="00E70F7E">
        <w:rPr>
          <w:rFonts w:ascii="Times New Roman" w:hAnsi="Times New Roman"/>
          <w:i/>
          <w:sz w:val="28"/>
          <w:szCs w:val="28"/>
        </w:rPr>
        <w:t>Табидзе</w:t>
      </w:r>
      <w:proofErr w:type="spellEnd"/>
      <w:r w:rsidRPr="00E70F7E">
        <w:rPr>
          <w:rFonts w:ascii="Times New Roman" w:hAnsi="Times New Roman"/>
          <w:i/>
          <w:sz w:val="28"/>
          <w:szCs w:val="28"/>
        </w:rPr>
        <w:t xml:space="preserve"> был устремлен внутрь (Паст.)</w:t>
      </w:r>
      <w:r w:rsidRPr="00E70F7E">
        <w:rPr>
          <w:rFonts w:ascii="Times New Roman" w:hAnsi="Times New Roman"/>
          <w:sz w:val="28"/>
          <w:szCs w:val="28"/>
        </w:rPr>
        <w:t xml:space="preserve"> - пропуск то во второй части.</w:t>
      </w:r>
      <w:r w:rsidR="0024265C">
        <w:rPr>
          <w:rFonts w:ascii="Times New Roman" w:hAnsi="Times New Roman"/>
          <w:sz w:val="28"/>
          <w:szCs w:val="28"/>
          <w:lang w:val="uk-UA"/>
        </w:rPr>
        <w:t xml:space="preserve"> </w:t>
      </w:r>
    </w:p>
    <w:p w:rsidR="001B3681" w:rsidRPr="00E70F7E"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E70F7E">
        <w:rPr>
          <w:rFonts w:ascii="Times New Roman" w:hAnsi="Times New Roman"/>
          <w:sz w:val="28"/>
          <w:szCs w:val="28"/>
        </w:rPr>
        <w:t xml:space="preserve">Двойственный характер синтаксической связи можно усмотреть и в предложениях, в которых связь между частями выражается не столько союзами и союзными словами, сколько иными структурными средствами, в частности формами наклонений глаголов, порядком частей. Такие структурно связанные, несвободные синтаксические построения свойственны разговорному стилю. Связь в них выражается только морфологически или морфологическими средствами в сочетании с союзами, утратившими свой подчинительный характер. Например: </w:t>
      </w:r>
      <w:r w:rsidRPr="00E70F7E">
        <w:rPr>
          <w:rFonts w:ascii="Times New Roman" w:hAnsi="Times New Roman"/>
          <w:i/>
          <w:sz w:val="28"/>
          <w:szCs w:val="28"/>
        </w:rPr>
        <w:t>Не успели мы успокоиться от такого события, вернее, от такого поворота события, как Нюшка появилась на нашем пороге (</w:t>
      </w:r>
      <w:proofErr w:type="spellStart"/>
      <w:r w:rsidRPr="00E70F7E">
        <w:rPr>
          <w:rFonts w:ascii="Times New Roman" w:hAnsi="Times New Roman"/>
          <w:i/>
          <w:sz w:val="28"/>
          <w:szCs w:val="28"/>
        </w:rPr>
        <w:t>Сол</w:t>
      </w:r>
      <w:proofErr w:type="spellEnd"/>
      <w:r w:rsidRPr="00E70F7E">
        <w:rPr>
          <w:rFonts w:ascii="Times New Roman" w:hAnsi="Times New Roman"/>
          <w:i/>
          <w:sz w:val="28"/>
          <w:szCs w:val="28"/>
        </w:rPr>
        <w:t xml:space="preserve">.); Не успела еще остыть лава вулкана, как к месту происшествия устремились ученые-нефтяники (газ.); Стоило повернуть голову, как причудливое ощущение исчезло бы без следа (Грин); Приди сюда </w:t>
      </w:r>
      <w:proofErr w:type="spellStart"/>
      <w:r w:rsidRPr="00E70F7E">
        <w:rPr>
          <w:rFonts w:ascii="Times New Roman" w:hAnsi="Times New Roman"/>
          <w:i/>
          <w:sz w:val="28"/>
          <w:szCs w:val="28"/>
        </w:rPr>
        <w:t>Митраша</w:t>
      </w:r>
      <w:proofErr w:type="spellEnd"/>
      <w:r w:rsidRPr="00E70F7E">
        <w:rPr>
          <w:rFonts w:ascii="Times New Roman" w:hAnsi="Times New Roman"/>
          <w:i/>
          <w:sz w:val="28"/>
          <w:szCs w:val="28"/>
        </w:rPr>
        <w:t xml:space="preserve"> голодный и без корзины, что бы ему было тут делать? (Пришв.). Переходный тип образуют такие связанные структуры, как: Пришел бы ко мне как хороший, я дала бы тебе и сала и хлеба (Чук.); Не добеги мальчик вовремя - никто и не знал бы, что автолавка уже здесь (</w:t>
      </w:r>
      <w:proofErr w:type="spellStart"/>
      <w:r w:rsidRPr="00E70F7E">
        <w:rPr>
          <w:rFonts w:ascii="Times New Roman" w:hAnsi="Times New Roman"/>
          <w:i/>
          <w:sz w:val="28"/>
          <w:szCs w:val="28"/>
        </w:rPr>
        <w:t>Айтм</w:t>
      </w:r>
      <w:proofErr w:type="spellEnd"/>
      <w:r w:rsidRPr="00E70F7E">
        <w:rPr>
          <w:rFonts w:ascii="Times New Roman" w:hAnsi="Times New Roman"/>
          <w:i/>
          <w:sz w:val="28"/>
          <w:szCs w:val="28"/>
        </w:rPr>
        <w:t>.); А посмотреть со стороны - квалифицированных социологов у нас сотни (газ.).</w:t>
      </w:r>
      <w:r w:rsidRPr="00E70F7E">
        <w:rPr>
          <w:rFonts w:ascii="Times New Roman" w:hAnsi="Times New Roman"/>
          <w:sz w:val="28"/>
          <w:szCs w:val="28"/>
        </w:rPr>
        <w:t xml:space="preserve"> Во всех этих предложениях главную конструктивную роль играет глагольная форма, и если и появляется союз, то он явно утрачивает подчинительное значение, тем более что располагается в условно называемой главной части.</w:t>
      </w:r>
      <w:r w:rsidR="00074712">
        <w:rPr>
          <w:rFonts w:ascii="Times New Roman" w:hAnsi="Times New Roman"/>
          <w:sz w:val="28"/>
          <w:szCs w:val="28"/>
          <w:lang w:val="uk-UA"/>
        </w:rPr>
        <w:t xml:space="preserve"> </w:t>
      </w:r>
    </w:p>
    <w:p w:rsidR="001B3681" w:rsidRPr="00074712" w:rsidRDefault="001B3681" w:rsidP="001B3681">
      <w:pPr>
        <w:widowControl w:val="0"/>
        <w:autoSpaceDE w:val="0"/>
        <w:autoSpaceDN w:val="0"/>
        <w:adjustRightInd w:val="0"/>
        <w:spacing w:after="0" w:line="240" w:lineRule="auto"/>
        <w:ind w:firstLine="567"/>
        <w:jc w:val="both"/>
        <w:rPr>
          <w:rFonts w:ascii="Times New Roman" w:hAnsi="Times New Roman"/>
          <w:i/>
          <w:sz w:val="28"/>
          <w:szCs w:val="28"/>
          <w:lang w:val="uk-UA"/>
        </w:rPr>
      </w:pPr>
      <w:r w:rsidRPr="00E70F7E">
        <w:rPr>
          <w:rFonts w:ascii="Times New Roman" w:hAnsi="Times New Roman"/>
          <w:sz w:val="28"/>
          <w:szCs w:val="28"/>
        </w:rPr>
        <w:t xml:space="preserve">Структурно связанными с нечетко выраженными синтаксическими отношениями являются и предложения с оборотом что касается...то: </w:t>
      </w:r>
      <w:r w:rsidRPr="00E70F7E">
        <w:rPr>
          <w:rFonts w:ascii="Times New Roman" w:hAnsi="Times New Roman"/>
          <w:i/>
          <w:sz w:val="28"/>
          <w:szCs w:val="28"/>
        </w:rPr>
        <w:t xml:space="preserve">Что касается нас с Толиком, то мы сами важных вещей не делали. Мы делали ящики для этих вещей (Войн.). Такие конструкции могут быть </w:t>
      </w:r>
      <w:r w:rsidRPr="00E70F7E">
        <w:rPr>
          <w:rFonts w:ascii="Times New Roman" w:hAnsi="Times New Roman"/>
          <w:i/>
          <w:sz w:val="28"/>
          <w:szCs w:val="28"/>
        </w:rPr>
        <w:lastRenderedPageBreak/>
        <w:t>представлены еще более сниженными стилистически вариантами: Что до Алексея Кузьмина, то он просто молодец и вы ему многим обязаны (</w:t>
      </w:r>
      <w:proofErr w:type="spellStart"/>
      <w:r w:rsidRPr="00E70F7E">
        <w:rPr>
          <w:rFonts w:ascii="Times New Roman" w:hAnsi="Times New Roman"/>
          <w:i/>
          <w:sz w:val="28"/>
          <w:szCs w:val="28"/>
        </w:rPr>
        <w:t>Ефр</w:t>
      </w:r>
      <w:proofErr w:type="spellEnd"/>
      <w:r w:rsidRPr="00E70F7E">
        <w:rPr>
          <w:rFonts w:ascii="Times New Roman" w:hAnsi="Times New Roman"/>
          <w:i/>
          <w:sz w:val="28"/>
          <w:szCs w:val="28"/>
        </w:rPr>
        <w:t>.); Что же до защитной роли жира, ее не нужно доказывать (журн.).</w:t>
      </w:r>
      <w:r w:rsidR="00074712">
        <w:rPr>
          <w:rFonts w:ascii="Times New Roman" w:hAnsi="Times New Roman"/>
          <w:i/>
          <w:sz w:val="28"/>
          <w:szCs w:val="28"/>
          <w:lang w:val="uk-UA"/>
        </w:rPr>
        <w:t xml:space="preserve"> </w:t>
      </w:r>
    </w:p>
    <w:p w:rsidR="001B3681" w:rsidRDefault="001B3681" w:rsidP="001B3681">
      <w:pPr>
        <w:widowControl w:val="0"/>
        <w:autoSpaceDE w:val="0"/>
        <w:autoSpaceDN w:val="0"/>
        <w:adjustRightInd w:val="0"/>
        <w:spacing w:after="0" w:line="240" w:lineRule="auto"/>
        <w:ind w:firstLine="567"/>
        <w:jc w:val="both"/>
        <w:rPr>
          <w:rFonts w:ascii="Times New Roman" w:hAnsi="Times New Roman"/>
          <w:i/>
          <w:sz w:val="28"/>
          <w:szCs w:val="28"/>
        </w:rPr>
      </w:pPr>
      <w:r w:rsidRPr="00E70F7E">
        <w:rPr>
          <w:rFonts w:ascii="Times New Roman" w:hAnsi="Times New Roman"/>
          <w:sz w:val="28"/>
          <w:szCs w:val="28"/>
        </w:rPr>
        <w:t xml:space="preserve">Двойственный характер синтаксической связи отличает также предложения с двойными союзами типа: правда...но, хотя...но, пускай...но, как ни...но (однако) и другими, в которых первая часть имеет подчинительный союз, а вторая </w:t>
      </w:r>
      <w:r w:rsidR="0024265C" w:rsidRPr="00353B60">
        <w:rPr>
          <w:rFonts w:ascii="Times New Roman" w:hAnsi="Times New Roman"/>
          <w:sz w:val="28"/>
          <w:szCs w:val="28"/>
        </w:rPr>
        <w:t>–</w:t>
      </w:r>
      <w:r w:rsidRPr="00E70F7E">
        <w:rPr>
          <w:rFonts w:ascii="Times New Roman" w:hAnsi="Times New Roman"/>
          <w:sz w:val="28"/>
          <w:szCs w:val="28"/>
        </w:rPr>
        <w:t xml:space="preserve"> сочинительный. Это предложения с обобщенно-уступительным значением: </w:t>
      </w:r>
      <w:r w:rsidRPr="00E70F7E">
        <w:rPr>
          <w:rFonts w:ascii="Times New Roman" w:hAnsi="Times New Roman"/>
          <w:i/>
          <w:sz w:val="28"/>
          <w:szCs w:val="28"/>
        </w:rPr>
        <w:t>Хоть ты и в новой коже, да сердце у тебя все то же (</w:t>
      </w:r>
      <w:proofErr w:type="spellStart"/>
      <w:r w:rsidRPr="00E70F7E">
        <w:rPr>
          <w:rFonts w:ascii="Times New Roman" w:hAnsi="Times New Roman"/>
          <w:i/>
          <w:sz w:val="28"/>
          <w:szCs w:val="28"/>
        </w:rPr>
        <w:t>Кр</w:t>
      </w:r>
      <w:proofErr w:type="spellEnd"/>
      <w:r w:rsidRPr="00E70F7E">
        <w:rPr>
          <w:rFonts w:ascii="Times New Roman" w:hAnsi="Times New Roman"/>
          <w:i/>
          <w:sz w:val="28"/>
          <w:szCs w:val="28"/>
        </w:rPr>
        <w:t>.); Правда, обед его состоял из двух или трех блюд, изготовленных отставным солдатом, но шампанское лилось притом рекою (П.). Ближе к сложносочиненным стоят предложения с тем же значением, но без подчинительной части союза, место которой занимает союз-частица и, например: И жаль батьки, да везти на погост (посл.); И лиха беда, да забывчива она (посл.). Ср.: Хоть и жаль батьки, да везти на погост.</w:t>
      </w:r>
    </w:p>
    <w:p w:rsidR="001B3681" w:rsidRDefault="001B3681" w:rsidP="001B3681">
      <w:pPr>
        <w:widowControl w:val="0"/>
        <w:autoSpaceDE w:val="0"/>
        <w:autoSpaceDN w:val="0"/>
        <w:adjustRightInd w:val="0"/>
        <w:spacing w:after="0" w:line="240" w:lineRule="auto"/>
        <w:ind w:firstLine="567"/>
        <w:jc w:val="both"/>
        <w:rPr>
          <w:rFonts w:ascii="Times New Roman" w:hAnsi="Times New Roman"/>
          <w:i/>
          <w:sz w:val="28"/>
          <w:szCs w:val="28"/>
        </w:rPr>
      </w:pPr>
    </w:p>
    <w:p w:rsidR="001B3681" w:rsidRDefault="00074712" w:rsidP="00074712">
      <w:pPr>
        <w:widowControl w:val="0"/>
        <w:spacing w:after="0" w:line="240" w:lineRule="auto"/>
        <w:ind w:firstLine="567"/>
        <w:jc w:val="both"/>
        <w:rPr>
          <w:rFonts w:ascii="Times New Roman" w:hAnsi="Times New Roman"/>
          <w:snapToGrid w:val="0"/>
          <w:sz w:val="28"/>
          <w:szCs w:val="28"/>
          <w:lang w:val="uk-UA"/>
        </w:rPr>
      </w:pPr>
      <w:r>
        <w:rPr>
          <w:rFonts w:ascii="Times New Roman" w:hAnsi="Times New Roman"/>
          <w:b/>
          <w:snapToGrid w:val="0"/>
          <w:sz w:val="28"/>
          <w:szCs w:val="28"/>
          <w:lang w:val="uk-UA"/>
        </w:rPr>
        <w:t>З</w:t>
      </w:r>
      <w:r w:rsidR="001B3681" w:rsidRPr="001D7CDC">
        <w:rPr>
          <w:rFonts w:ascii="Times New Roman" w:hAnsi="Times New Roman"/>
          <w:b/>
          <w:snapToGrid w:val="0"/>
          <w:sz w:val="28"/>
          <w:szCs w:val="28"/>
        </w:rPr>
        <w:t>а</w:t>
      </w:r>
      <w:proofErr w:type="spellStart"/>
      <w:r>
        <w:rPr>
          <w:rFonts w:ascii="Times New Roman" w:hAnsi="Times New Roman"/>
          <w:b/>
          <w:snapToGrid w:val="0"/>
          <w:sz w:val="28"/>
          <w:szCs w:val="28"/>
          <w:lang w:val="uk-UA"/>
        </w:rPr>
        <w:t>да</w:t>
      </w:r>
      <w:r w:rsidR="001B3681" w:rsidRPr="001D7CDC">
        <w:rPr>
          <w:rFonts w:ascii="Times New Roman" w:hAnsi="Times New Roman"/>
          <w:b/>
          <w:snapToGrid w:val="0"/>
          <w:sz w:val="28"/>
          <w:szCs w:val="28"/>
        </w:rPr>
        <w:t>ние</w:t>
      </w:r>
      <w:proofErr w:type="spellEnd"/>
      <w:r w:rsidR="001B3681" w:rsidRPr="001D7CDC">
        <w:rPr>
          <w:rFonts w:ascii="Times New Roman" w:hAnsi="Times New Roman"/>
          <w:b/>
          <w:snapToGrid w:val="0"/>
          <w:sz w:val="28"/>
          <w:szCs w:val="28"/>
        </w:rPr>
        <w:t xml:space="preserve"> 1.</w:t>
      </w:r>
      <w:r w:rsidR="001B3681" w:rsidRPr="001D7CDC">
        <w:rPr>
          <w:rFonts w:ascii="Times New Roman" w:hAnsi="Times New Roman"/>
          <w:snapToGrid w:val="0"/>
          <w:sz w:val="28"/>
          <w:szCs w:val="28"/>
        </w:rPr>
        <w:t xml:space="preserve"> Проанализируйте предложения, укажите количество предикативных частей, определите значение союзов, соединяющих части сложных предложений.</w:t>
      </w:r>
      <w:r w:rsidR="0024265C">
        <w:rPr>
          <w:rFonts w:ascii="Times New Roman" w:hAnsi="Times New Roman"/>
          <w:snapToGrid w:val="0"/>
          <w:sz w:val="28"/>
          <w:szCs w:val="28"/>
          <w:lang w:val="uk-UA"/>
        </w:rPr>
        <w:t xml:space="preserve"> </w:t>
      </w:r>
    </w:p>
    <w:p w:rsidR="00074712" w:rsidRPr="0024265C" w:rsidRDefault="00074712" w:rsidP="00074712">
      <w:pPr>
        <w:widowControl w:val="0"/>
        <w:spacing w:after="0" w:line="240" w:lineRule="auto"/>
        <w:ind w:firstLine="567"/>
        <w:jc w:val="both"/>
        <w:rPr>
          <w:rFonts w:ascii="Times New Roman" w:hAnsi="Times New Roman"/>
          <w:snapToGrid w:val="0"/>
          <w:sz w:val="28"/>
          <w:szCs w:val="28"/>
          <w:lang w:val="uk-UA"/>
        </w:rPr>
      </w:pPr>
    </w:p>
    <w:p w:rsidR="001B3681" w:rsidRDefault="001B3681" w:rsidP="00074712">
      <w:pPr>
        <w:widowControl w:val="0"/>
        <w:spacing w:after="0" w:line="240" w:lineRule="auto"/>
        <w:ind w:firstLine="567"/>
        <w:jc w:val="both"/>
        <w:rPr>
          <w:rFonts w:ascii="Times New Roman" w:hAnsi="Times New Roman"/>
          <w:snapToGrid w:val="0"/>
          <w:sz w:val="28"/>
          <w:szCs w:val="28"/>
        </w:rPr>
      </w:pPr>
      <w:r w:rsidRPr="001D7CDC">
        <w:rPr>
          <w:rFonts w:ascii="Times New Roman" w:hAnsi="Times New Roman"/>
          <w:snapToGrid w:val="0"/>
          <w:sz w:val="28"/>
          <w:szCs w:val="28"/>
        </w:rPr>
        <w:t xml:space="preserve">1. Становилось темно, но он еще хорошо видел всю свою комнату. 2. Вечер еще не наступил, но между деревьями уже бродили легкие задумчивые тени. 3. Перед глазами стала серая завеса из миллионов дрожащих песчинок, и все сделалось удобно, смешно и понятно. 4. Вечерние занятия в шестой роте подходили к концу, и младшие офицеры все чаще и нетерпеливее посматривали на часы. 5. Но вот человечество выросло и с каждым годом становится все более мудрым, и вместо шумных детских игр его мысли с каждым днем становятся серьезнее и глубже. 6. Как в последнем действии мелодрамы, рушатся старые башни и подземелья, и из-за них уже видится ослепительное сияние. 7. Солнце село за дальними городскими крышами, и камыши черно и четко выделялись в красной полосе зари. 8. Нет, мой родной, есть только одно непреложное, прекрасное и незаменимое </w:t>
      </w:r>
      <w:r w:rsidR="0024265C" w:rsidRPr="00353B60">
        <w:rPr>
          <w:rFonts w:ascii="Times New Roman" w:hAnsi="Times New Roman"/>
          <w:sz w:val="28"/>
          <w:szCs w:val="28"/>
        </w:rPr>
        <w:t>–</w:t>
      </w:r>
      <w:r w:rsidRPr="001D7CDC">
        <w:rPr>
          <w:rFonts w:ascii="Times New Roman" w:hAnsi="Times New Roman"/>
          <w:snapToGrid w:val="0"/>
          <w:sz w:val="28"/>
          <w:szCs w:val="28"/>
        </w:rPr>
        <w:t xml:space="preserve"> свободная душа, а с нею появляется творческая мысль и веселая жажда жизни. 9. А вы в этом дворце до сих пор видели один только темный, тесный чуланчик, весь в сору и в паутине, </w:t>
      </w:r>
      <w:r w:rsidR="0024265C" w:rsidRPr="00353B60">
        <w:rPr>
          <w:rFonts w:ascii="Times New Roman" w:hAnsi="Times New Roman"/>
          <w:sz w:val="28"/>
          <w:szCs w:val="28"/>
        </w:rPr>
        <w:t>–</w:t>
      </w:r>
      <w:r w:rsidRPr="001D7CDC">
        <w:rPr>
          <w:rFonts w:ascii="Times New Roman" w:hAnsi="Times New Roman"/>
          <w:snapToGrid w:val="0"/>
          <w:sz w:val="28"/>
          <w:szCs w:val="28"/>
        </w:rPr>
        <w:t xml:space="preserve"> и вы боитесь выйти из него. 10. В лампе давно уже вышел весь керосин, и теперь она, потрескивая, догорала последними чадными вспышками. 11. Пугливый синий огонек умер, и сразу в комнате стало темно и тихо, и тотчас же торопливо и громко застучал на столе не замечаемый до сих пор будильник. 12. Полное лицо командира покраснело густым кирпичным старческим румянцем, а его кустистые брови гневно двинулись. 13. Он тяжело дышал, и весь он в эту минуту, с широко раскрытыми злобными глазами, с горбатым носом и с оскаленными зубами, был похож на какую-то хищную, злую и гордую птицу. 14. Но вдруг он вместе со стулом повернулся к жене, и в его широко раскрывшихся красивых и глуповатых глазах показалось растерянное недоумение, почти испуг. 15. </w:t>
      </w:r>
      <w:r w:rsidRPr="001D7CDC">
        <w:rPr>
          <w:rFonts w:ascii="Times New Roman" w:hAnsi="Times New Roman"/>
          <w:snapToGrid w:val="0"/>
          <w:sz w:val="28"/>
          <w:szCs w:val="28"/>
        </w:rPr>
        <w:lastRenderedPageBreak/>
        <w:t>Она никогда не сидела без дела, и все скатерти, салфеточки, абажуры и занавески в доме были связаны ее руками. 16. Его воинственное и доброе лицо с пушистыми усами покраснело, а большие, темные, волевые глаза сердито блеснули (А.И. Куприн).</w:t>
      </w:r>
      <w:r w:rsidR="00A5589E">
        <w:rPr>
          <w:rFonts w:ascii="Times New Roman" w:hAnsi="Times New Roman"/>
          <w:snapToGrid w:val="0"/>
          <w:sz w:val="28"/>
          <w:szCs w:val="28"/>
        </w:rPr>
        <w:t xml:space="preserve"> </w:t>
      </w:r>
    </w:p>
    <w:p w:rsidR="00A5589E" w:rsidRPr="009502E9" w:rsidRDefault="00A5589E" w:rsidP="00A5589E">
      <w:pPr>
        <w:widowControl w:val="0"/>
        <w:autoSpaceDE w:val="0"/>
        <w:autoSpaceDN w:val="0"/>
        <w:adjustRightInd w:val="0"/>
        <w:spacing w:after="0" w:line="240" w:lineRule="auto"/>
        <w:ind w:firstLine="567"/>
        <w:jc w:val="both"/>
        <w:rPr>
          <w:rFonts w:ascii="Times New Roman" w:hAnsi="Times New Roman"/>
          <w:b/>
          <w:color w:val="002060"/>
          <w:kern w:val="1"/>
          <w:sz w:val="28"/>
          <w:szCs w:val="28"/>
        </w:rPr>
      </w:pPr>
    </w:p>
    <w:p w:rsidR="00A5589E" w:rsidRDefault="00A5589E" w:rsidP="00A5589E">
      <w:pPr>
        <w:spacing w:after="0" w:line="240" w:lineRule="auto"/>
        <w:jc w:val="both"/>
        <w:rPr>
          <w:rFonts w:ascii="Times New Roman" w:hAnsi="Times New Roman"/>
          <w:b/>
          <w:sz w:val="28"/>
          <w:szCs w:val="28"/>
        </w:rPr>
      </w:pPr>
      <w:r>
        <w:rPr>
          <w:rFonts w:ascii="Times New Roman" w:hAnsi="Times New Roman"/>
          <w:b/>
          <w:noProof/>
          <w:sz w:val="28"/>
          <w:szCs w:val="28"/>
        </w:rPr>
        <w:drawing>
          <wp:inline distT="0" distB="0" distL="0" distR="0">
            <wp:extent cx="2095500" cy="1533525"/>
            <wp:effectExtent l="19050" t="0" r="0" b="0"/>
            <wp:docPr id="1" name="Рисунок 17" descr="imag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images (3)"/>
                    <pic:cNvPicPr>
                      <a:picLocks noChangeAspect="1" noChangeArrowheads="1"/>
                    </pic:cNvPicPr>
                  </pic:nvPicPr>
                  <pic:blipFill>
                    <a:blip r:embed="rId13"/>
                    <a:srcRect/>
                    <a:stretch>
                      <a:fillRect/>
                    </a:stretch>
                  </pic:blipFill>
                  <pic:spPr bwMode="auto">
                    <a:xfrm>
                      <a:off x="0" y="0"/>
                      <a:ext cx="2095500" cy="1533525"/>
                    </a:xfrm>
                    <a:prstGeom prst="rect">
                      <a:avLst/>
                    </a:prstGeom>
                    <a:noFill/>
                    <a:ln w="9525">
                      <a:noFill/>
                      <a:miter lim="800000"/>
                      <a:headEnd/>
                      <a:tailEnd/>
                    </a:ln>
                  </pic:spPr>
                </pic:pic>
              </a:graphicData>
            </a:graphic>
          </wp:inline>
        </w:drawing>
      </w:r>
    </w:p>
    <w:p w:rsidR="00A5589E" w:rsidRPr="00F23421" w:rsidRDefault="00A5589E" w:rsidP="00A5589E">
      <w:pPr>
        <w:spacing w:after="0" w:line="240" w:lineRule="auto"/>
        <w:jc w:val="center"/>
        <w:rPr>
          <w:rFonts w:ascii="Times New Roman" w:hAnsi="Times New Roman"/>
          <w:b/>
          <w:color w:val="002060"/>
          <w:sz w:val="28"/>
          <w:szCs w:val="28"/>
        </w:rPr>
      </w:pPr>
      <w:r w:rsidRPr="00F23421">
        <w:rPr>
          <w:rFonts w:ascii="Times New Roman" w:hAnsi="Times New Roman"/>
          <w:b/>
          <w:color w:val="002060"/>
          <w:sz w:val="28"/>
          <w:szCs w:val="28"/>
        </w:rPr>
        <w:t xml:space="preserve">ЧТЕНИЕ </w:t>
      </w:r>
    </w:p>
    <w:p w:rsidR="001B3681" w:rsidRPr="00F23421" w:rsidRDefault="001B3681" w:rsidP="001B3681">
      <w:pPr>
        <w:spacing w:after="0" w:line="240" w:lineRule="auto"/>
        <w:jc w:val="center"/>
        <w:rPr>
          <w:rFonts w:ascii="Times New Roman" w:hAnsi="Times New Roman"/>
          <w:b/>
          <w:color w:val="002060"/>
          <w:sz w:val="28"/>
          <w:szCs w:val="28"/>
        </w:rPr>
      </w:pPr>
    </w:p>
    <w:p w:rsidR="001B3681" w:rsidRDefault="001B3681" w:rsidP="00A5589E">
      <w:pPr>
        <w:spacing w:after="0" w:line="240" w:lineRule="auto"/>
        <w:ind w:firstLine="567"/>
        <w:jc w:val="both"/>
        <w:rPr>
          <w:rFonts w:ascii="Times New Roman" w:hAnsi="Times New Roman"/>
          <w:sz w:val="28"/>
          <w:szCs w:val="28"/>
        </w:rPr>
      </w:pPr>
      <w:r>
        <w:rPr>
          <w:rFonts w:ascii="Times New Roman" w:hAnsi="Times New Roman"/>
          <w:b/>
          <w:sz w:val="28"/>
          <w:szCs w:val="28"/>
        </w:rPr>
        <w:t xml:space="preserve">Задание 1. </w:t>
      </w:r>
      <w:r>
        <w:rPr>
          <w:rFonts w:ascii="Times New Roman" w:hAnsi="Times New Roman"/>
          <w:sz w:val="28"/>
          <w:szCs w:val="28"/>
        </w:rPr>
        <w:t xml:space="preserve">Прочитайте текст. Подчеркните знакомые слова. </w:t>
      </w:r>
      <w:r w:rsidRPr="00BC6B9D">
        <w:rPr>
          <w:rFonts w:ascii="Times New Roman" w:hAnsi="Times New Roman"/>
          <w:sz w:val="28"/>
          <w:szCs w:val="28"/>
        </w:rPr>
        <w:t xml:space="preserve">Если вам незнакомы слова, обратитесь к </w:t>
      </w:r>
      <w:r>
        <w:rPr>
          <w:rFonts w:ascii="Times New Roman" w:hAnsi="Times New Roman"/>
          <w:sz w:val="28"/>
          <w:szCs w:val="28"/>
        </w:rPr>
        <w:t xml:space="preserve">толковому </w:t>
      </w:r>
      <w:r w:rsidRPr="00BC6B9D">
        <w:rPr>
          <w:rFonts w:ascii="Times New Roman" w:hAnsi="Times New Roman"/>
          <w:sz w:val="28"/>
          <w:szCs w:val="28"/>
        </w:rPr>
        <w:t>словарю</w:t>
      </w:r>
      <w:r>
        <w:rPr>
          <w:rFonts w:ascii="Times New Roman" w:hAnsi="Times New Roman"/>
          <w:sz w:val="28"/>
          <w:szCs w:val="28"/>
        </w:rPr>
        <w:t xml:space="preserve"> русского языка</w:t>
      </w:r>
      <w:r w:rsidRPr="00BC6B9D">
        <w:rPr>
          <w:rFonts w:ascii="Times New Roman" w:hAnsi="Times New Roman"/>
          <w:sz w:val="28"/>
          <w:szCs w:val="28"/>
        </w:rPr>
        <w:t xml:space="preserve">. </w:t>
      </w:r>
    </w:p>
    <w:p w:rsidR="001B3681" w:rsidRDefault="001B3681" w:rsidP="001B3681">
      <w:pPr>
        <w:pStyle w:val="Default"/>
        <w:ind w:firstLine="540"/>
        <w:jc w:val="both"/>
        <w:rPr>
          <w:sz w:val="28"/>
          <w:szCs w:val="28"/>
        </w:rPr>
      </w:pPr>
    </w:p>
    <w:p w:rsidR="001B3681" w:rsidRPr="00A5589E" w:rsidRDefault="001B3681" w:rsidP="001B3681">
      <w:pPr>
        <w:pStyle w:val="Default"/>
        <w:ind w:firstLine="540"/>
        <w:jc w:val="center"/>
        <w:rPr>
          <w:b/>
          <w:color w:val="002060"/>
          <w:sz w:val="28"/>
          <w:szCs w:val="28"/>
        </w:rPr>
      </w:pPr>
      <w:r w:rsidRPr="00A5589E">
        <w:rPr>
          <w:b/>
          <w:color w:val="002060"/>
          <w:sz w:val="28"/>
          <w:szCs w:val="28"/>
        </w:rPr>
        <w:t>Правители Киевской Руси</w:t>
      </w:r>
    </w:p>
    <w:p w:rsidR="001B3681" w:rsidRDefault="001B3681" w:rsidP="001B3681">
      <w:pPr>
        <w:pStyle w:val="Default"/>
        <w:ind w:firstLine="540"/>
        <w:jc w:val="both"/>
        <w:rPr>
          <w:sz w:val="28"/>
          <w:szCs w:val="28"/>
        </w:rPr>
      </w:pPr>
    </w:p>
    <w:p w:rsidR="001B3681" w:rsidRPr="00CD7D76" w:rsidRDefault="001B3681" w:rsidP="001B3681">
      <w:pPr>
        <w:pStyle w:val="Default"/>
        <w:ind w:firstLine="540"/>
        <w:jc w:val="both"/>
        <w:rPr>
          <w:sz w:val="28"/>
          <w:szCs w:val="28"/>
        </w:rPr>
      </w:pPr>
      <w:r w:rsidRPr="00CD7D76">
        <w:rPr>
          <w:sz w:val="28"/>
          <w:szCs w:val="28"/>
        </w:rPr>
        <w:t>Согласно легенде, изложенной в летописи, приб</w:t>
      </w:r>
      <w:r w:rsidR="0024265C">
        <w:rPr>
          <w:sz w:val="28"/>
          <w:szCs w:val="28"/>
        </w:rPr>
        <w:t>лизительно в средине IX века н.</w:t>
      </w:r>
      <w:r w:rsidRPr="00CD7D76">
        <w:rPr>
          <w:sz w:val="28"/>
          <w:szCs w:val="28"/>
        </w:rPr>
        <w:t xml:space="preserve">э. на Русь приходят варяги. Князь </w:t>
      </w:r>
      <w:proofErr w:type="spellStart"/>
      <w:r w:rsidRPr="00CD7D76">
        <w:rPr>
          <w:sz w:val="28"/>
          <w:szCs w:val="28"/>
        </w:rPr>
        <w:t>Рюрик</w:t>
      </w:r>
      <w:proofErr w:type="spellEnd"/>
      <w:r w:rsidRPr="00CD7D76">
        <w:rPr>
          <w:sz w:val="28"/>
          <w:szCs w:val="28"/>
        </w:rPr>
        <w:t xml:space="preserve"> основал в Новгороде приблизительно в 862 году государство. Варяжские вожди Аскольд и </w:t>
      </w:r>
      <w:proofErr w:type="spellStart"/>
      <w:r w:rsidRPr="00CD7D76">
        <w:rPr>
          <w:sz w:val="28"/>
          <w:szCs w:val="28"/>
        </w:rPr>
        <w:t>Дир</w:t>
      </w:r>
      <w:proofErr w:type="spellEnd"/>
      <w:r w:rsidRPr="00CD7D76">
        <w:rPr>
          <w:sz w:val="28"/>
          <w:szCs w:val="28"/>
        </w:rPr>
        <w:t xml:space="preserve"> примерно в это время приходят в Киев. По легенде,</w:t>
      </w:r>
      <w:r w:rsidRPr="00CD7D76">
        <w:rPr>
          <w:sz w:val="28"/>
          <w:szCs w:val="28"/>
          <w:lang w:val="uk-UA"/>
        </w:rPr>
        <w:t xml:space="preserve"> </w:t>
      </w:r>
      <w:r w:rsidRPr="00CD7D76">
        <w:rPr>
          <w:sz w:val="28"/>
          <w:szCs w:val="28"/>
        </w:rPr>
        <w:t xml:space="preserve">они освободили полян от хазарской власти и начали здесь княжить. В летописи </w:t>
      </w:r>
      <w:r w:rsidRPr="00CD7D76">
        <w:rPr>
          <w:bCs/>
          <w:sz w:val="28"/>
          <w:szCs w:val="28"/>
        </w:rPr>
        <w:t>"Повесть временных лет"</w:t>
      </w:r>
      <w:r w:rsidRPr="00CD7D76">
        <w:rPr>
          <w:sz w:val="28"/>
          <w:szCs w:val="28"/>
        </w:rPr>
        <w:t xml:space="preserve"> описывается приглашение варягов на княжеский престол для</w:t>
      </w:r>
      <w:r w:rsidRPr="00CD7D76">
        <w:rPr>
          <w:sz w:val="28"/>
          <w:szCs w:val="28"/>
          <w:lang w:val="uk-UA"/>
        </w:rPr>
        <w:t xml:space="preserve"> </w:t>
      </w:r>
      <w:r w:rsidRPr="00CD7D76">
        <w:rPr>
          <w:sz w:val="28"/>
          <w:szCs w:val="28"/>
        </w:rPr>
        <w:t>наведения государственного порядка. Но все же это считается легендой, не более. Затем в Киев прибыл Олег, которого считают основателем Киевского государства (879</w:t>
      </w:r>
      <w:r w:rsidR="0024265C">
        <w:rPr>
          <w:sz w:val="28"/>
          <w:szCs w:val="28"/>
          <w:lang w:val="uk-UA"/>
        </w:rPr>
        <w:t xml:space="preserve"> </w:t>
      </w:r>
      <w:r w:rsidR="0024265C" w:rsidRPr="00353B60">
        <w:rPr>
          <w:sz w:val="28"/>
          <w:szCs w:val="28"/>
        </w:rPr>
        <w:t>–</w:t>
      </w:r>
      <w:r w:rsidR="0024265C">
        <w:rPr>
          <w:sz w:val="28"/>
          <w:szCs w:val="28"/>
          <w:lang w:val="uk-UA"/>
        </w:rPr>
        <w:t xml:space="preserve"> </w:t>
      </w:r>
      <w:r w:rsidRPr="00CD7D76">
        <w:rPr>
          <w:sz w:val="28"/>
          <w:szCs w:val="28"/>
        </w:rPr>
        <w:t xml:space="preserve">912). Также, согласно содержанию легенды, он убил Аскольда и </w:t>
      </w:r>
      <w:proofErr w:type="spellStart"/>
      <w:r w:rsidRPr="00CD7D76">
        <w:rPr>
          <w:sz w:val="28"/>
          <w:szCs w:val="28"/>
        </w:rPr>
        <w:t>Дира</w:t>
      </w:r>
      <w:proofErr w:type="spellEnd"/>
      <w:r w:rsidRPr="00CD7D76">
        <w:rPr>
          <w:sz w:val="28"/>
          <w:szCs w:val="28"/>
        </w:rPr>
        <w:t xml:space="preserve"> и взял власть в свои руки. Олег присоединил к Киеву соседние племена северян, древлян, </w:t>
      </w:r>
      <w:proofErr w:type="spellStart"/>
      <w:r w:rsidRPr="00CD7D76">
        <w:rPr>
          <w:sz w:val="28"/>
          <w:szCs w:val="28"/>
        </w:rPr>
        <w:t>уличей</w:t>
      </w:r>
      <w:proofErr w:type="spellEnd"/>
      <w:r w:rsidRPr="00CD7D76">
        <w:rPr>
          <w:sz w:val="28"/>
          <w:szCs w:val="28"/>
        </w:rPr>
        <w:t xml:space="preserve"> и тиверцев, а также северные славянские племена. Он создал мощное Киевское государство.</w:t>
      </w:r>
      <w:r w:rsidR="00A5589E">
        <w:rPr>
          <w:sz w:val="28"/>
          <w:szCs w:val="28"/>
        </w:rPr>
        <w:t xml:space="preserve"> </w:t>
      </w:r>
    </w:p>
    <w:p w:rsidR="001B3681" w:rsidRPr="00CD7D76" w:rsidRDefault="001B3681" w:rsidP="00A5589E">
      <w:pPr>
        <w:autoSpaceDE w:val="0"/>
        <w:autoSpaceDN w:val="0"/>
        <w:adjustRightInd w:val="0"/>
        <w:spacing w:after="0" w:line="240" w:lineRule="auto"/>
        <w:ind w:firstLine="539"/>
        <w:jc w:val="both"/>
        <w:rPr>
          <w:rFonts w:ascii="Times New Roman" w:hAnsi="Times New Roman"/>
          <w:color w:val="000000"/>
          <w:sz w:val="28"/>
          <w:szCs w:val="28"/>
        </w:rPr>
      </w:pPr>
      <w:r w:rsidRPr="00CD7D76">
        <w:rPr>
          <w:rFonts w:ascii="Times New Roman" w:hAnsi="Times New Roman"/>
          <w:color w:val="000000"/>
          <w:sz w:val="28"/>
          <w:szCs w:val="28"/>
        </w:rPr>
        <w:t>В 907 году он пошел войной на Византию. Два договора 907 и 911 годов свидетельствует о победе Олега: он заставил платить Византию дань, а русские купцы получили значительные торговые права. Олег –</w:t>
      </w:r>
      <w:r>
        <w:rPr>
          <w:rFonts w:ascii="Times New Roman" w:hAnsi="Times New Roman"/>
          <w:color w:val="000000"/>
          <w:sz w:val="28"/>
          <w:szCs w:val="28"/>
        </w:rPr>
        <w:t xml:space="preserve"> </w:t>
      </w:r>
      <w:r w:rsidRPr="00CD7D76">
        <w:rPr>
          <w:rFonts w:ascii="Times New Roman" w:hAnsi="Times New Roman"/>
          <w:color w:val="000000"/>
          <w:sz w:val="28"/>
          <w:szCs w:val="28"/>
        </w:rPr>
        <w:t>это фигура легендарная и о нем мало что известно, много также противоречивых фактов. Неизвестен также год смерти князя.</w:t>
      </w:r>
      <w:r w:rsidR="00A5589E">
        <w:rPr>
          <w:rFonts w:ascii="Times New Roman" w:hAnsi="Times New Roman"/>
          <w:color w:val="000000"/>
          <w:sz w:val="28"/>
          <w:szCs w:val="28"/>
        </w:rPr>
        <w:t xml:space="preserve"> </w:t>
      </w:r>
    </w:p>
    <w:p w:rsidR="001B3681" w:rsidRPr="00CD7D76" w:rsidRDefault="001B3681" w:rsidP="00A5589E">
      <w:pPr>
        <w:pStyle w:val="Default"/>
        <w:ind w:firstLine="539"/>
        <w:jc w:val="both"/>
        <w:rPr>
          <w:sz w:val="28"/>
          <w:szCs w:val="28"/>
        </w:rPr>
      </w:pPr>
      <w:r w:rsidRPr="00CD7D76">
        <w:rPr>
          <w:sz w:val="28"/>
          <w:szCs w:val="28"/>
        </w:rPr>
        <w:t>Следующим киевским князем после Олега стал Игорь (912</w:t>
      </w:r>
      <w:r w:rsidR="0024265C">
        <w:rPr>
          <w:sz w:val="28"/>
          <w:szCs w:val="28"/>
          <w:lang w:val="uk-UA"/>
        </w:rPr>
        <w:t xml:space="preserve"> </w:t>
      </w:r>
      <w:r w:rsidRPr="00CD7D76">
        <w:rPr>
          <w:sz w:val="28"/>
          <w:szCs w:val="28"/>
        </w:rPr>
        <w:t>–</w:t>
      </w:r>
      <w:r w:rsidR="0024265C">
        <w:rPr>
          <w:sz w:val="28"/>
          <w:szCs w:val="28"/>
          <w:lang w:val="uk-UA"/>
        </w:rPr>
        <w:t xml:space="preserve"> </w:t>
      </w:r>
      <w:r w:rsidRPr="00CD7D76">
        <w:rPr>
          <w:sz w:val="28"/>
          <w:szCs w:val="28"/>
        </w:rPr>
        <w:t>945 года), который основал династию Рюриковичей, Он дважды ходил походами к Каспийскому морю и на и Закавказье (913</w:t>
      </w:r>
      <w:r w:rsidR="0024265C">
        <w:rPr>
          <w:sz w:val="28"/>
          <w:szCs w:val="28"/>
          <w:lang w:val="uk-UA"/>
        </w:rPr>
        <w:t xml:space="preserve"> </w:t>
      </w:r>
      <w:r w:rsidRPr="00CD7D76">
        <w:rPr>
          <w:sz w:val="28"/>
          <w:szCs w:val="28"/>
        </w:rPr>
        <w:t>–</w:t>
      </w:r>
      <w:r w:rsidR="0024265C">
        <w:rPr>
          <w:sz w:val="28"/>
          <w:szCs w:val="28"/>
          <w:lang w:val="uk-UA"/>
        </w:rPr>
        <w:t xml:space="preserve"> </w:t>
      </w:r>
      <w:r w:rsidRPr="00CD7D76">
        <w:rPr>
          <w:sz w:val="28"/>
          <w:szCs w:val="28"/>
        </w:rPr>
        <w:t>943/944), пытаясь подчинить себе эти земли. В борьбе за побережье Черного моря он столкнулся с Византией. Поход на Константинополь в 941 году закончился неудачно. В 944 году Игорь был вынужден заключить договор с Византией на неравных правах. В это время начинается недовольство подчиненных племен, и в 945 году Игорь был убит во время собирания дани в землях древлян.</w:t>
      </w:r>
    </w:p>
    <w:p w:rsidR="001B3681" w:rsidRPr="0024265C" w:rsidRDefault="001B3681" w:rsidP="001B3681">
      <w:pPr>
        <w:pStyle w:val="Default"/>
        <w:ind w:firstLine="540"/>
        <w:jc w:val="both"/>
        <w:rPr>
          <w:sz w:val="28"/>
          <w:szCs w:val="28"/>
          <w:lang w:val="uk-UA"/>
        </w:rPr>
      </w:pPr>
      <w:r w:rsidRPr="00CD7D76">
        <w:rPr>
          <w:sz w:val="28"/>
          <w:szCs w:val="28"/>
        </w:rPr>
        <w:lastRenderedPageBreak/>
        <w:t>После смерти Игоря от имени малолетнего сына Святослава Русью правила вдова Ольга (945</w:t>
      </w:r>
      <w:r w:rsidR="0024265C">
        <w:rPr>
          <w:sz w:val="28"/>
          <w:szCs w:val="28"/>
          <w:lang w:val="uk-UA"/>
        </w:rPr>
        <w:t xml:space="preserve"> </w:t>
      </w:r>
      <w:r w:rsidRPr="00CD7D76">
        <w:rPr>
          <w:sz w:val="28"/>
          <w:szCs w:val="28"/>
        </w:rPr>
        <w:t>–</w:t>
      </w:r>
      <w:r w:rsidR="0024265C">
        <w:rPr>
          <w:sz w:val="28"/>
          <w:szCs w:val="28"/>
          <w:lang w:val="uk-UA"/>
        </w:rPr>
        <w:t xml:space="preserve"> </w:t>
      </w:r>
      <w:r w:rsidRPr="00CD7D76">
        <w:rPr>
          <w:sz w:val="28"/>
          <w:szCs w:val="28"/>
        </w:rPr>
        <w:t>964 год). Она жестоко расправилась с древлянами и установила новые нормы дани. Есть точка зрения, что Ольга была славянкой. В 957 году Ольга ездила в Константинополь, где приняла христианство. Сын Ольги и Игоря – Святослав Храбрый (964</w:t>
      </w:r>
      <w:r w:rsidR="0024265C">
        <w:rPr>
          <w:sz w:val="28"/>
          <w:szCs w:val="28"/>
          <w:lang w:val="uk-UA"/>
        </w:rPr>
        <w:t xml:space="preserve"> </w:t>
      </w:r>
      <w:r w:rsidRPr="00CD7D76">
        <w:rPr>
          <w:sz w:val="28"/>
          <w:szCs w:val="28"/>
        </w:rPr>
        <w:t>–</w:t>
      </w:r>
      <w:r w:rsidR="0024265C">
        <w:rPr>
          <w:sz w:val="28"/>
          <w:szCs w:val="28"/>
          <w:lang w:val="uk-UA"/>
        </w:rPr>
        <w:t xml:space="preserve"> </w:t>
      </w:r>
      <w:r w:rsidRPr="00CD7D76">
        <w:rPr>
          <w:sz w:val="28"/>
          <w:szCs w:val="28"/>
        </w:rPr>
        <w:t>972) славился своей воинственностью. Он подчинил вятичей и финские племена между Волгой и Окой (964</w:t>
      </w:r>
      <w:r w:rsidR="0024265C">
        <w:rPr>
          <w:sz w:val="28"/>
          <w:szCs w:val="28"/>
          <w:lang w:val="uk-UA"/>
        </w:rPr>
        <w:t xml:space="preserve"> </w:t>
      </w:r>
      <w:r w:rsidRPr="00CD7D76">
        <w:rPr>
          <w:sz w:val="28"/>
          <w:szCs w:val="28"/>
        </w:rPr>
        <w:t>–</w:t>
      </w:r>
      <w:r w:rsidR="0024265C">
        <w:rPr>
          <w:sz w:val="28"/>
          <w:szCs w:val="28"/>
          <w:lang w:val="uk-UA"/>
        </w:rPr>
        <w:t xml:space="preserve"> </w:t>
      </w:r>
      <w:r w:rsidRPr="00CD7D76">
        <w:rPr>
          <w:sz w:val="28"/>
          <w:szCs w:val="28"/>
        </w:rPr>
        <w:t xml:space="preserve">966), воевал с поволжскими болгарами, ходил походом на хазар, разрушив главные города Хазарского каганата – </w:t>
      </w:r>
      <w:proofErr w:type="spellStart"/>
      <w:r w:rsidRPr="00CD7D76">
        <w:rPr>
          <w:sz w:val="28"/>
          <w:szCs w:val="28"/>
        </w:rPr>
        <w:t>Саркель</w:t>
      </w:r>
      <w:proofErr w:type="spellEnd"/>
      <w:r w:rsidRPr="00CD7D76">
        <w:rPr>
          <w:sz w:val="28"/>
          <w:szCs w:val="28"/>
        </w:rPr>
        <w:t xml:space="preserve">, Итиль и </w:t>
      </w:r>
      <w:proofErr w:type="spellStart"/>
      <w:r w:rsidRPr="00CD7D76">
        <w:rPr>
          <w:sz w:val="28"/>
          <w:szCs w:val="28"/>
        </w:rPr>
        <w:t>Самендер</w:t>
      </w:r>
      <w:proofErr w:type="spellEnd"/>
      <w:r w:rsidRPr="00CD7D76">
        <w:rPr>
          <w:sz w:val="28"/>
          <w:szCs w:val="28"/>
        </w:rPr>
        <w:t xml:space="preserve">. Однако, это открыло путь на Украину другим кочевым народам Азии. Святослав подчинил себе ясов (осетин) и </w:t>
      </w:r>
      <w:proofErr w:type="spellStart"/>
      <w:r w:rsidRPr="00CD7D76">
        <w:rPr>
          <w:sz w:val="28"/>
          <w:szCs w:val="28"/>
        </w:rPr>
        <w:t>косогов</w:t>
      </w:r>
      <w:proofErr w:type="spellEnd"/>
      <w:r w:rsidRPr="00CD7D76">
        <w:rPr>
          <w:sz w:val="28"/>
          <w:szCs w:val="28"/>
        </w:rPr>
        <w:t xml:space="preserve"> (черкесов), расширив границы Руси до Кавказских гор.</w:t>
      </w:r>
      <w:r w:rsidR="0024265C">
        <w:rPr>
          <w:sz w:val="28"/>
          <w:szCs w:val="28"/>
          <w:lang w:val="uk-UA"/>
        </w:rPr>
        <w:t xml:space="preserve"> </w:t>
      </w:r>
    </w:p>
    <w:p w:rsidR="001B3681" w:rsidRPr="00CD7D76" w:rsidRDefault="001B3681" w:rsidP="00A5589E">
      <w:pPr>
        <w:autoSpaceDE w:val="0"/>
        <w:autoSpaceDN w:val="0"/>
        <w:adjustRightInd w:val="0"/>
        <w:spacing w:after="0" w:line="240" w:lineRule="auto"/>
        <w:ind w:firstLine="539"/>
        <w:jc w:val="both"/>
        <w:rPr>
          <w:rFonts w:ascii="Times New Roman" w:hAnsi="Times New Roman"/>
          <w:color w:val="000000"/>
          <w:sz w:val="28"/>
          <w:szCs w:val="28"/>
        </w:rPr>
      </w:pPr>
      <w:r w:rsidRPr="00CD7D76">
        <w:rPr>
          <w:rFonts w:ascii="Times New Roman" w:hAnsi="Times New Roman"/>
          <w:color w:val="000000"/>
          <w:sz w:val="28"/>
          <w:szCs w:val="28"/>
        </w:rPr>
        <w:t>В 969 году он пришел на помощь Византии,</w:t>
      </w:r>
      <w:r w:rsidRPr="00CD7D76">
        <w:rPr>
          <w:rFonts w:ascii="Times New Roman" w:hAnsi="Times New Roman"/>
          <w:color w:val="000000"/>
          <w:sz w:val="28"/>
          <w:szCs w:val="28"/>
          <w:lang w:val="uk-UA"/>
        </w:rPr>
        <w:t xml:space="preserve"> </w:t>
      </w:r>
      <w:r w:rsidRPr="00CD7D76">
        <w:rPr>
          <w:rFonts w:ascii="Times New Roman" w:hAnsi="Times New Roman"/>
          <w:color w:val="000000"/>
          <w:sz w:val="28"/>
          <w:szCs w:val="28"/>
        </w:rPr>
        <w:t>разбив болгар. Но затем он начал войну с Византией. Война закончилась неудачно. При возращении домой на дружину Святослава напали печенеги. Дружина была разбита, а сам Святослав был убит (весна 972 года). Отправляясь в поход в Болгарию, Святослав разделил</w:t>
      </w:r>
      <w:r w:rsidRPr="00CD7D76">
        <w:rPr>
          <w:rFonts w:ascii="Times New Roman" w:hAnsi="Times New Roman"/>
          <w:color w:val="000000"/>
          <w:sz w:val="28"/>
          <w:szCs w:val="28"/>
          <w:lang w:val="uk-UA"/>
        </w:rPr>
        <w:t xml:space="preserve"> </w:t>
      </w:r>
      <w:r w:rsidRPr="00CD7D76">
        <w:rPr>
          <w:rFonts w:ascii="Times New Roman" w:hAnsi="Times New Roman"/>
          <w:color w:val="000000"/>
          <w:sz w:val="28"/>
          <w:szCs w:val="28"/>
        </w:rPr>
        <w:t xml:space="preserve">власть между сыновьями: Ярополк получил Киев, Олег – </w:t>
      </w:r>
      <w:proofErr w:type="spellStart"/>
      <w:r w:rsidRPr="00CD7D76">
        <w:rPr>
          <w:rFonts w:ascii="Times New Roman" w:hAnsi="Times New Roman"/>
          <w:color w:val="000000"/>
          <w:sz w:val="28"/>
          <w:szCs w:val="28"/>
        </w:rPr>
        <w:t>Древлянскую</w:t>
      </w:r>
      <w:proofErr w:type="spellEnd"/>
      <w:r w:rsidRPr="00CD7D76">
        <w:rPr>
          <w:rFonts w:ascii="Times New Roman" w:hAnsi="Times New Roman"/>
          <w:color w:val="000000"/>
          <w:sz w:val="28"/>
          <w:szCs w:val="28"/>
        </w:rPr>
        <w:t xml:space="preserve"> землю, Владимир – Новгород. После смерти отца, Ярополк желая объединить земли, начал войну с Олегом, а потом с Владимиром. Владимир нанял варягов и победил Ярополка, став единоличным правителем.</w:t>
      </w:r>
      <w:r w:rsidR="00A5589E">
        <w:rPr>
          <w:rFonts w:ascii="Times New Roman" w:hAnsi="Times New Roman"/>
          <w:color w:val="000000"/>
          <w:sz w:val="28"/>
          <w:szCs w:val="28"/>
        </w:rPr>
        <w:t xml:space="preserve"> </w:t>
      </w:r>
    </w:p>
    <w:p w:rsidR="001B3681" w:rsidRPr="00456414" w:rsidRDefault="001B3681" w:rsidP="00A5589E">
      <w:pPr>
        <w:pStyle w:val="Default"/>
        <w:ind w:firstLine="539"/>
        <w:jc w:val="both"/>
        <w:rPr>
          <w:sz w:val="28"/>
          <w:szCs w:val="28"/>
        </w:rPr>
      </w:pPr>
      <w:r w:rsidRPr="00456414">
        <w:rPr>
          <w:sz w:val="28"/>
          <w:szCs w:val="28"/>
        </w:rPr>
        <w:t xml:space="preserve">Владимир І Великий (980–1015) объединил земли, присоединив Полоцк, Перемышль, Червень. В 983–985 он воевал с племенами ятвягов и поволжскими болгарами. Для охраны от печенегов он строил укрепленные города на речках </w:t>
      </w:r>
      <w:proofErr w:type="spellStart"/>
      <w:r w:rsidRPr="00456414">
        <w:rPr>
          <w:sz w:val="28"/>
          <w:szCs w:val="28"/>
        </w:rPr>
        <w:t>Стугне</w:t>
      </w:r>
      <w:proofErr w:type="spellEnd"/>
      <w:r w:rsidRPr="00456414">
        <w:rPr>
          <w:sz w:val="28"/>
          <w:szCs w:val="28"/>
        </w:rPr>
        <w:t xml:space="preserve">, Трубеже, </w:t>
      </w:r>
      <w:proofErr w:type="spellStart"/>
      <w:r w:rsidRPr="00456414">
        <w:rPr>
          <w:sz w:val="28"/>
          <w:szCs w:val="28"/>
        </w:rPr>
        <w:t>Суле</w:t>
      </w:r>
      <w:proofErr w:type="spellEnd"/>
      <w:r w:rsidRPr="00456414">
        <w:rPr>
          <w:sz w:val="28"/>
          <w:szCs w:val="28"/>
        </w:rPr>
        <w:t xml:space="preserve">. Он назначил наместниками своих сыновей: Изяслава – в Полоцк, Святополка – в Туров, Ярослава – в Новгород, </w:t>
      </w:r>
      <w:proofErr w:type="spellStart"/>
      <w:r w:rsidRPr="00456414">
        <w:rPr>
          <w:sz w:val="28"/>
          <w:szCs w:val="28"/>
        </w:rPr>
        <w:t>Судислава</w:t>
      </w:r>
      <w:proofErr w:type="spellEnd"/>
      <w:r w:rsidRPr="00456414">
        <w:rPr>
          <w:sz w:val="28"/>
          <w:szCs w:val="28"/>
        </w:rPr>
        <w:t xml:space="preserve"> – в Псков, Станислава – в Смоленск, Святослава – в </w:t>
      </w:r>
      <w:proofErr w:type="spellStart"/>
      <w:r w:rsidRPr="00456414">
        <w:rPr>
          <w:sz w:val="28"/>
          <w:szCs w:val="28"/>
        </w:rPr>
        <w:t>Древлянскую</w:t>
      </w:r>
      <w:proofErr w:type="spellEnd"/>
      <w:r w:rsidRPr="00456414">
        <w:rPr>
          <w:sz w:val="28"/>
          <w:szCs w:val="28"/>
        </w:rPr>
        <w:t xml:space="preserve"> землю, Мстислава – в Тмутаракань, Бориса – в Ростов, Глеба – в Муром. В 987 году Владимир оказал помощь Византии в подавлении восстания Фоки. За это ему в жены была обещана сестра императоров Василия и Константина – Анна, но они не сдержали своего обещания. За это Владим</w:t>
      </w:r>
      <w:r>
        <w:rPr>
          <w:sz w:val="28"/>
          <w:szCs w:val="28"/>
        </w:rPr>
        <w:t>ир о</w:t>
      </w:r>
      <w:r w:rsidRPr="00456414">
        <w:rPr>
          <w:sz w:val="28"/>
          <w:szCs w:val="28"/>
        </w:rPr>
        <w:t>садил и взял Херсонес – византийскую колонию. После этого обещание было сдержано. В 987</w:t>
      </w:r>
      <w:r>
        <w:rPr>
          <w:sz w:val="28"/>
          <w:szCs w:val="28"/>
        </w:rPr>
        <w:t xml:space="preserve"> </w:t>
      </w:r>
      <w:r w:rsidRPr="00456414">
        <w:rPr>
          <w:sz w:val="28"/>
          <w:szCs w:val="28"/>
        </w:rPr>
        <w:t>– 988 году Владимир принял христианство, а также окрестил население Руси (хотя позиции язычества еще долго были сильны).</w:t>
      </w:r>
      <w:r w:rsidR="00A5589E">
        <w:rPr>
          <w:sz w:val="28"/>
          <w:szCs w:val="28"/>
        </w:rPr>
        <w:t xml:space="preserve"> </w:t>
      </w:r>
    </w:p>
    <w:p w:rsidR="001B3681" w:rsidRPr="00CD7D76" w:rsidRDefault="001B3681" w:rsidP="001B3681">
      <w:pPr>
        <w:pStyle w:val="Default"/>
        <w:ind w:firstLine="540"/>
        <w:jc w:val="both"/>
        <w:rPr>
          <w:sz w:val="28"/>
          <w:szCs w:val="28"/>
        </w:rPr>
      </w:pPr>
      <w:r w:rsidRPr="00CD7D76">
        <w:rPr>
          <w:sz w:val="28"/>
          <w:szCs w:val="28"/>
        </w:rPr>
        <w:t>После смерти Владимира власть захватил Святополк (1015</w:t>
      </w:r>
      <w:r w:rsidR="0024265C">
        <w:rPr>
          <w:sz w:val="28"/>
          <w:szCs w:val="28"/>
          <w:lang w:val="uk-UA"/>
        </w:rPr>
        <w:t xml:space="preserve"> </w:t>
      </w:r>
      <w:r w:rsidRPr="00CD7D76">
        <w:rPr>
          <w:sz w:val="28"/>
          <w:szCs w:val="28"/>
        </w:rPr>
        <w:t>–</w:t>
      </w:r>
      <w:r w:rsidR="0024265C">
        <w:rPr>
          <w:sz w:val="28"/>
          <w:szCs w:val="28"/>
          <w:lang w:val="uk-UA"/>
        </w:rPr>
        <w:t xml:space="preserve"> </w:t>
      </w:r>
      <w:r w:rsidRPr="00CD7D76">
        <w:rPr>
          <w:sz w:val="28"/>
          <w:szCs w:val="28"/>
        </w:rPr>
        <w:t>1019).</w:t>
      </w:r>
      <w:r w:rsidR="00A5589E">
        <w:rPr>
          <w:sz w:val="28"/>
          <w:szCs w:val="28"/>
        </w:rPr>
        <w:t xml:space="preserve"> </w:t>
      </w:r>
    </w:p>
    <w:p w:rsidR="001B3681" w:rsidRPr="00CD7D76" w:rsidRDefault="001B3681" w:rsidP="001B3681">
      <w:pPr>
        <w:pStyle w:val="Default"/>
        <w:ind w:firstLine="540"/>
        <w:jc w:val="both"/>
        <w:rPr>
          <w:sz w:val="28"/>
          <w:szCs w:val="28"/>
        </w:rPr>
      </w:pPr>
      <w:r w:rsidRPr="00CD7D76">
        <w:rPr>
          <w:sz w:val="28"/>
          <w:szCs w:val="28"/>
        </w:rPr>
        <w:t xml:space="preserve">Чтобы взять под контроль все земли он убил трех братьев – Святослава, Бориса и Глеба. Ярослав Новгородский выгнал в 1018 году из Киева Святополка, но тот с помощью польского короля в том же году захватил город обратно. Однако народ его не поддержал и в 1019 году Святослав бежал на Запад. </w:t>
      </w:r>
    </w:p>
    <w:p w:rsidR="001B3681" w:rsidRPr="0024265C" w:rsidRDefault="001B3681" w:rsidP="001B3681">
      <w:pPr>
        <w:pStyle w:val="Default"/>
        <w:ind w:firstLine="540"/>
        <w:jc w:val="both"/>
        <w:rPr>
          <w:sz w:val="28"/>
          <w:szCs w:val="28"/>
          <w:lang w:val="uk-UA"/>
        </w:rPr>
      </w:pPr>
      <w:r w:rsidRPr="00CD7D76">
        <w:rPr>
          <w:sz w:val="28"/>
          <w:szCs w:val="28"/>
        </w:rPr>
        <w:t>Ярослав І Мудрый(1019–1054) продолжал политику своего отца. В 1036</w:t>
      </w:r>
      <w:r w:rsidR="0024265C">
        <w:rPr>
          <w:sz w:val="28"/>
          <w:szCs w:val="28"/>
          <w:lang w:val="uk-UA"/>
        </w:rPr>
        <w:t xml:space="preserve"> </w:t>
      </w:r>
      <w:r w:rsidRPr="00CD7D76">
        <w:rPr>
          <w:sz w:val="28"/>
          <w:szCs w:val="28"/>
        </w:rPr>
        <w:t>–</w:t>
      </w:r>
      <w:r w:rsidR="0024265C">
        <w:rPr>
          <w:sz w:val="28"/>
          <w:szCs w:val="28"/>
          <w:lang w:val="uk-UA"/>
        </w:rPr>
        <w:t xml:space="preserve"> </w:t>
      </w:r>
      <w:r w:rsidRPr="00CD7D76">
        <w:rPr>
          <w:sz w:val="28"/>
          <w:szCs w:val="28"/>
        </w:rPr>
        <w:t xml:space="preserve">1037 годах он окончательно разбил печенегов. При нем в Киеве было построено множество красивых зданий и храмов. Он поддерживал тесные связи с западноевропейскими монархами. Его дочь Анна вышла замуж за французского короля Генриха І. Он также занимался просвещением, организовал библиотеку. При нем был основан Киево-Печерский монастырь. Ярослав приказал собрать все правовые акты в сборнике "Русская Правда", </w:t>
      </w:r>
      <w:r w:rsidRPr="00CD7D76">
        <w:rPr>
          <w:sz w:val="28"/>
          <w:szCs w:val="28"/>
        </w:rPr>
        <w:lastRenderedPageBreak/>
        <w:t>который регулировал социальные и экономические отношения между различными слоями населения. При нем на первое место в управлении государства выходят славянские деятели, а варяги постепенно становятся только военной дружиной и только.</w:t>
      </w:r>
      <w:r w:rsidR="0024265C">
        <w:rPr>
          <w:sz w:val="28"/>
          <w:szCs w:val="28"/>
          <w:lang w:val="uk-UA"/>
        </w:rPr>
        <w:t xml:space="preserve"> </w:t>
      </w:r>
    </w:p>
    <w:p w:rsidR="001B3681" w:rsidRDefault="001B3681" w:rsidP="001B3681">
      <w:pPr>
        <w:pStyle w:val="Default"/>
        <w:ind w:firstLine="540"/>
        <w:jc w:val="both"/>
        <w:rPr>
          <w:sz w:val="28"/>
          <w:szCs w:val="28"/>
        </w:rPr>
      </w:pPr>
    </w:p>
    <w:p w:rsidR="001B3681" w:rsidRDefault="001B3681" w:rsidP="001B3681">
      <w:pPr>
        <w:spacing w:after="0" w:line="240" w:lineRule="auto"/>
        <w:ind w:firstLine="567"/>
        <w:jc w:val="both"/>
        <w:rPr>
          <w:rFonts w:ascii="Times New Roman" w:hAnsi="Times New Roman"/>
          <w:sz w:val="28"/>
          <w:szCs w:val="28"/>
        </w:rPr>
      </w:pPr>
      <w:r>
        <w:rPr>
          <w:rFonts w:ascii="Times New Roman" w:hAnsi="Times New Roman"/>
          <w:b/>
          <w:sz w:val="28"/>
          <w:szCs w:val="28"/>
        </w:rPr>
        <w:t>Задание 2</w:t>
      </w:r>
      <w:r w:rsidRPr="00307ACA">
        <w:rPr>
          <w:rFonts w:ascii="Times New Roman" w:hAnsi="Times New Roman"/>
          <w:b/>
          <w:sz w:val="28"/>
          <w:szCs w:val="28"/>
        </w:rPr>
        <w:t>.</w:t>
      </w:r>
      <w:r>
        <w:rPr>
          <w:rFonts w:ascii="Times New Roman" w:hAnsi="Times New Roman"/>
          <w:sz w:val="28"/>
          <w:szCs w:val="28"/>
        </w:rPr>
        <w:t xml:space="preserve"> </w:t>
      </w:r>
      <w:r w:rsidRPr="00CA58F6">
        <w:rPr>
          <w:rFonts w:ascii="Times New Roman" w:hAnsi="Times New Roman"/>
          <w:sz w:val="28"/>
          <w:szCs w:val="28"/>
        </w:rPr>
        <w:t xml:space="preserve">Закончите предложения. </w:t>
      </w:r>
    </w:p>
    <w:p w:rsidR="001B3681" w:rsidRPr="004C7585" w:rsidRDefault="001B3681" w:rsidP="001B3681">
      <w:pPr>
        <w:spacing w:after="0" w:line="240" w:lineRule="auto"/>
        <w:ind w:firstLine="567"/>
        <w:jc w:val="both"/>
        <w:rPr>
          <w:rFonts w:ascii="Times New Roman" w:hAnsi="Times New Roman"/>
          <w:b/>
          <w:sz w:val="28"/>
          <w:szCs w:val="28"/>
        </w:rPr>
      </w:pPr>
    </w:p>
    <w:p w:rsidR="001B3681" w:rsidRDefault="001B3681" w:rsidP="00485EF4">
      <w:pPr>
        <w:pStyle w:val="Default"/>
        <w:numPr>
          <w:ilvl w:val="0"/>
          <w:numId w:val="3"/>
        </w:numPr>
        <w:jc w:val="both"/>
        <w:rPr>
          <w:sz w:val="28"/>
          <w:szCs w:val="28"/>
        </w:rPr>
      </w:pPr>
      <w:r>
        <w:rPr>
          <w:sz w:val="28"/>
          <w:szCs w:val="28"/>
        </w:rPr>
        <w:t>В</w:t>
      </w:r>
      <w:r w:rsidRPr="00CD7D76">
        <w:rPr>
          <w:sz w:val="28"/>
          <w:szCs w:val="28"/>
        </w:rPr>
        <w:t xml:space="preserve"> средине IX века н. э. на Русь приходят</w:t>
      </w:r>
      <w:r>
        <w:rPr>
          <w:sz w:val="28"/>
          <w:szCs w:val="28"/>
        </w:rPr>
        <w:t xml:space="preserve"> _____________________.</w:t>
      </w:r>
    </w:p>
    <w:p w:rsidR="001B3681" w:rsidRDefault="001B3681" w:rsidP="00485EF4">
      <w:pPr>
        <w:pStyle w:val="Default"/>
        <w:numPr>
          <w:ilvl w:val="0"/>
          <w:numId w:val="3"/>
        </w:numPr>
        <w:jc w:val="both"/>
        <w:rPr>
          <w:sz w:val="28"/>
          <w:szCs w:val="28"/>
        </w:rPr>
      </w:pPr>
      <w:r w:rsidRPr="00CD7D76">
        <w:rPr>
          <w:sz w:val="28"/>
          <w:szCs w:val="28"/>
        </w:rPr>
        <w:t xml:space="preserve">Князь </w:t>
      </w:r>
      <w:proofErr w:type="spellStart"/>
      <w:r w:rsidRPr="00CD7D76">
        <w:rPr>
          <w:sz w:val="28"/>
          <w:szCs w:val="28"/>
        </w:rPr>
        <w:t>Рюрик</w:t>
      </w:r>
      <w:proofErr w:type="spellEnd"/>
      <w:r w:rsidRPr="00CD7D76">
        <w:rPr>
          <w:sz w:val="28"/>
          <w:szCs w:val="28"/>
        </w:rPr>
        <w:t xml:space="preserve"> основал в </w:t>
      </w:r>
      <w:proofErr w:type="spellStart"/>
      <w:r w:rsidRPr="00CD7D76">
        <w:rPr>
          <w:sz w:val="28"/>
          <w:szCs w:val="28"/>
        </w:rPr>
        <w:t>Новгороде</w:t>
      </w:r>
      <w:r>
        <w:rPr>
          <w:sz w:val="28"/>
          <w:szCs w:val="28"/>
        </w:rPr>
        <w:t>___________________________</w:t>
      </w:r>
      <w:proofErr w:type="spellEnd"/>
      <w:r>
        <w:rPr>
          <w:sz w:val="28"/>
          <w:szCs w:val="28"/>
        </w:rPr>
        <w:t>.</w:t>
      </w:r>
    </w:p>
    <w:p w:rsidR="001B3681" w:rsidRDefault="001B3681" w:rsidP="00485EF4">
      <w:pPr>
        <w:pStyle w:val="Default"/>
        <w:numPr>
          <w:ilvl w:val="0"/>
          <w:numId w:val="3"/>
        </w:numPr>
        <w:jc w:val="both"/>
        <w:rPr>
          <w:sz w:val="28"/>
          <w:szCs w:val="28"/>
        </w:rPr>
      </w:pPr>
      <w:r w:rsidRPr="00CD7D76">
        <w:rPr>
          <w:sz w:val="28"/>
          <w:szCs w:val="28"/>
        </w:rPr>
        <w:t xml:space="preserve">Варяжские вожди Аскольд и </w:t>
      </w:r>
      <w:proofErr w:type="spellStart"/>
      <w:r w:rsidRPr="00CD7D76">
        <w:rPr>
          <w:sz w:val="28"/>
          <w:szCs w:val="28"/>
        </w:rPr>
        <w:t>Дир</w:t>
      </w:r>
      <w:r>
        <w:rPr>
          <w:sz w:val="28"/>
          <w:szCs w:val="28"/>
        </w:rPr>
        <w:t>____________________________</w:t>
      </w:r>
      <w:proofErr w:type="spellEnd"/>
      <w:r>
        <w:rPr>
          <w:sz w:val="28"/>
          <w:szCs w:val="28"/>
        </w:rPr>
        <w:t>.</w:t>
      </w:r>
    </w:p>
    <w:p w:rsidR="001B3681" w:rsidRDefault="001B3681" w:rsidP="00485EF4">
      <w:pPr>
        <w:pStyle w:val="Default"/>
        <w:numPr>
          <w:ilvl w:val="0"/>
          <w:numId w:val="3"/>
        </w:numPr>
        <w:jc w:val="both"/>
        <w:rPr>
          <w:sz w:val="28"/>
          <w:szCs w:val="28"/>
        </w:rPr>
      </w:pPr>
      <w:r w:rsidRPr="00CD7D76">
        <w:rPr>
          <w:sz w:val="28"/>
          <w:szCs w:val="28"/>
        </w:rPr>
        <w:t xml:space="preserve">В летописи </w:t>
      </w:r>
      <w:r w:rsidRPr="00CD7D76">
        <w:rPr>
          <w:bCs/>
          <w:sz w:val="28"/>
          <w:szCs w:val="28"/>
        </w:rPr>
        <w:t>"Повесть временных лет"</w:t>
      </w:r>
      <w:r w:rsidRPr="00CD7D76">
        <w:rPr>
          <w:sz w:val="28"/>
          <w:szCs w:val="28"/>
        </w:rPr>
        <w:t xml:space="preserve"> описывается</w:t>
      </w:r>
      <w:r w:rsidR="0024265C">
        <w:rPr>
          <w:sz w:val="28"/>
          <w:szCs w:val="28"/>
          <w:lang w:val="uk-UA"/>
        </w:rPr>
        <w:t xml:space="preserve"> _______________</w:t>
      </w:r>
    </w:p>
    <w:p w:rsidR="001B3681" w:rsidRPr="0024265C" w:rsidRDefault="001B3681" w:rsidP="001B3681">
      <w:pPr>
        <w:pStyle w:val="Default"/>
        <w:ind w:left="540"/>
        <w:jc w:val="both"/>
        <w:rPr>
          <w:sz w:val="28"/>
          <w:szCs w:val="28"/>
          <w:lang w:val="uk-UA"/>
        </w:rPr>
      </w:pPr>
      <w:r>
        <w:rPr>
          <w:sz w:val="28"/>
          <w:szCs w:val="28"/>
        </w:rPr>
        <w:t>_________________________________________________________</w:t>
      </w:r>
      <w:r w:rsidR="0024265C">
        <w:rPr>
          <w:sz w:val="28"/>
          <w:szCs w:val="28"/>
          <w:lang w:val="uk-UA"/>
        </w:rPr>
        <w:t>__</w:t>
      </w:r>
    </w:p>
    <w:p w:rsidR="001B3681" w:rsidRDefault="001B3681" w:rsidP="00485EF4">
      <w:pPr>
        <w:pStyle w:val="Default"/>
        <w:numPr>
          <w:ilvl w:val="0"/>
          <w:numId w:val="3"/>
        </w:numPr>
        <w:jc w:val="both"/>
        <w:rPr>
          <w:sz w:val="28"/>
          <w:szCs w:val="28"/>
        </w:rPr>
      </w:pPr>
      <w:r>
        <w:rPr>
          <w:sz w:val="28"/>
          <w:szCs w:val="28"/>
        </w:rPr>
        <w:t>Олега</w:t>
      </w:r>
      <w:r w:rsidRPr="00CD7D76">
        <w:rPr>
          <w:sz w:val="28"/>
          <w:szCs w:val="28"/>
        </w:rPr>
        <w:t xml:space="preserve"> считают основателем</w:t>
      </w:r>
      <w:r>
        <w:rPr>
          <w:sz w:val="28"/>
          <w:szCs w:val="28"/>
        </w:rPr>
        <w:t xml:space="preserve"> ________________________________.</w:t>
      </w:r>
    </w:p>
    <w:p w:rsidR="001B3681" w:rsidRDefault="001B3681" w:rsidP="00485EF4">
      <w:pPr>
        <w:pStyle w:val="Default"/>
        <w:numPr>
          <w:ilvl w:val="0"/>
          <w:numId w:val="3"/>
        </w:numPr>
        <w:jc w:val="both"/>
        <w:rPr>
          <w:sz w:val="28"/>
          <w:szCs w:val="28"/>
        </w:rPr>
      </w:pPr>
      <w:r w:rsidRPr="00CD7D76">
        <w:rPr>
          <w:sz w:val="28"/>
          <w:szCs w:val="28"/>
        </w:rPr>
        <w:t>Олег присоединил к Киеву</w:t>
      </w:r>
      <w:r>
        <w:rPr>
          <w:sz w:val="28"/>
          <w:szCs w:val="28"/>
        </w:rPr>
        <w:t xml:space="preserve"> _________________________________.</w:t>
      </w:r>
    </w:p>
    <w:p w:rsidR="001B3681" w:rsidRDefault="001B3681" w:rsidP="00485EF4">
      <w:pPr>
        <w:pStyle w:val="Default"/>
        <w:numPr>
          <w:ilvl w:val="0"/>
          <w:numId w:val="3"/>
        </w:numPr>
        <w:jc w:val="both"/>
        <w:rPr>
          <w:sz w:val="28"/>
          <w:szCs w:val="28"/>
        </w:rPr>
      </w:pPr>
      <w:r w:rsidRPr="00CD7D76">
        <w:rPr>
          <w:sz w:val="28"/>
          <w:szCs w:val="28"/>
        </w:rPr>
        <w:t>Следующим киевским князем после Олега стал</w:t>
      </w:r>
      <w:r>
        <w:rPr>
          <w:sz w:val="28"/>
          <w:szCs w:val="28"/>
        </w:rPr>
        <w:t xml:space="preserve"> ________________.</w:t>
      </w:r>
    </w:p>
    <w:p w:rsidR="001B3681" w:rsidRDefault="001B3681" w:rsidP="00485EF4">
      <w:pPr>
        <w:pStyle w:val="Default"/>
        <w:numPr>
          <w:ilvl w:val="0"/>
          <w:numId w:val="3"/>
        </w:numPr>
        <w:jc w:val="both"/>
        <w:rPr>
          <w:sz w:val="28"/>
          <w:szCs w:val="28"/>
        </w:rPr>
      </w:pPr>
      <w:r w:rsidRPr="00CD7D76">
        <w:rPr>
          <w:sz w:val="28"/>
          <w:szCs w:val="28"/>
        </w:rPr>
        <w:t>В бор</w:t>
      </w:r>
      <w:r>
        <w:rPr>
          <w:sz w:val="28"/>
          <w:szCs w:val="28"/>
        </w:rPr>
        <w:t>ьбе за побережье Черного моря Олег</w:t>
      </w:r>
      <w:r w:rsidRPr="00CD7D76">
        <w:rPr>
          <w:sz w:val="28"/>
          <w:szCs w:val="28"/>
        </w:rPr>
        <w:t xml:space="preserve"> столкнулся</w:t>
      </w:r>
      <w:r>
        <w:rPr>
          <w:sz w:val="28"/>
          <w:szCs w:val="28"/>
        </w:rPr>
        <w:t xml:space="preserve"> с ___________________________________________</w:t>
      </w:r>
      <w:r w:rsidR="00454F55">
        <w:rPr>
          <w:sz w:val="28"/>
          <w:szCs w:val="28"/>
          <w:lang w:val="uk-UA"/>
        </w:rPr>
        <w:t>______________</w:t>
      </w:r>
      <w:r>
        <w:rPr>
          <w:sz w:val="28"/>
          <w:szCs w:val="28"/>
        </w:rPr>
        <w:t>.</w:t>
      </w:r>
    </w:p>
    <w:p w:rsidR="001B3681" w:rsidRDefault="001B3681" w:rsidP="00485EF4">
      <w:pPr>
        <w:pStyle w:val="Default"/>
        <w:numPr>
          <w:ilvl w:val="0"/>
          <w:numId w:val="3"/>
        </w:numPr>
        <w:jc w:val="both"/>
        <w:rPr>
          <w:sz w:val="28"/>
          <w:szCs w:val="28"/>
        </w:rPr>
      </w:pPr>
      <w:r w:rsidRPr="00CD7D76">
        <w:rPr>
          <w:sz w:val="28"/>
          <w:szCs w:val="28"/>
        </w:rPr>
        <w:t>В 944 году Игорь был вынужден</w:t>
      </w:r>
      <w:r>
        <w:rPr>
          <w:sz w:val="28"/>
          <w:szCs w:val="28"/>
        </w:rPr>
        <w:t xml:space="preserve"> _____________________________.</w:t>
      </w:r>
    </w:p>
    <w:p w:rsidR="001B3681" w:rsidRDefault="001B3681" w:rsidP="00485EF4">
      <w:pPr>
        <w:pStyle w:val="Default"/>
        <w:numPr>
          <w:ilvl w:val="0"/>
          <w:numId w:val="3"/>
        </w:numPr>
        <w:jc w:val="both"/>
        <w:rPr>
          <w:sz w:val="28"/>
          <w:szCs w:val="28"/>
        </w:rPr>
      </w:pPr>
      <w:r>
        <w:rPr>
          <w:sz w:val="28"/>
          <w:szCs w:val="28"/>
        </w:rPr>
        <w:t xml:space="preserve"> В</w:t>
      </w:r>
      <w:r w:rsidRPr="00CD7D76">
        <w:rPr>
          <w:sz w:val="28"/>
          <w:szCs w:val="28"/>
        </w:rPr>
        <w:t xml:space="preserve"> 945 году Игорь</w:t>
      </w:r>
      <w:r>
        <w:rPr>
          <w:sz w:val="28"/>
          <w:szCs w:val="28"/>
        </w:rPr>
        <w:t xml:space="preserve"> ______________________________</w:t>
      </w:r>
      <w:r w:rsidR="00454F55">
        <w:rPr>
          <w:sz w:val="28"/>
          <w:szCs w:val="28"/>
          <w:lang w:val="uk-UA"/>
        </w:rPr>
        <w:t>__________</w:t>
      </w:r>
      <w:r>
        <w:rPr>
          <w:sz w:val="28"/>
          <w:szCs w:val="28"/>
        </w:rPr>
        <w:t>.</w:t>
      </w:r>
    </w:p>
    <w:p w:rsidR="001B3681" w:rsidRDefault="001B3681" w:rsidP="00485EF4">
      <w:pPr>
        <w:pStyle w:val="Default"/>
        <w:numPr>
          <w:ilvl w:val="0"/>
          <w:numId w:val="3"/>
        </w:numPr>
        <w:jc w:val="both"/>
        <w:rPr>
          <w:sz w:val="28"/>
          <w:szCs w:val="28"/>
        </w:rPr>
      </w:pPr>
      <w:r>
        <w:rPr>
          <w:sz w:val="28"/>
          <w:szCs w:val="28"/>
        </w:rPr>
        <w:t xml:space="preserve"> </w:t>
      </w:r>
      <w:r w:rsidRPr="00CD7D76">
        <w:rPr>
          <w:sz w:val="28"/>
          <w:szCs w:val="28"/>
        </w:rPr>
        <w:t>После смерти Игоря</w:t>
      </w:r>
      <w:r>
        <w:rPr>
          <w:sz w:val="28"/>
          <w:szCs w:val="28"/>
        </w:rPr>
        <w:t xml:space="preserve"> правила ______________________________.</w:t>
      </w:r>
    </w:p>
    <w:p w:rsidR="001B3681" w:rsidRDefault="001B3681" w:rsidP="00485EF4">
      <w:pPr>
        <w:pStyle w:val="Default"/>
        <w:numPr>
          <w:ilvl w:val="0"/>
          <w:numId w:val="3"/>
        </w:numPr>
        <w:jc w:val="both"/>
        <w:rPr>
          <w:sz w:val="28"/>
          <w:szCs w:val="28"/>
        </w:rPr>
      </w:pPr>
      <w:r>
        <w:rPr>
          <w:sz w:val="28"/>
          <w:szCs w:val="28"/>
        </w:rPr>
        <w:t xml:space="preserve"> </w:t>
      </w:r>
      <w:r w:rsidRPr="00CD7D76">
        <w:rPr>
          <w:sz w:val="28"/>
          <w:szCs w:val="28"/>
        </w:rPr>
        <w:t>В 957 году в Константинопол</w:t>
      </w:r>
      <w:r>
        <w:rPr>
          <w:sz w:val="28"/>
          <w:szCs w:val="28"/>
        </w:rPr>
        <w:t>е</w:t>
      </w:r>
      <w:r w:rsidRPr="00456414">
        <w:rPr>
          <w:sz w:val="28"/>
          <w:szCs w:val="28"/>
        </w:rPr>
        <w:t xml:space="preserve"> </w:t>
      </w:r>
      <w:r w:rsidRPr="00CD7D76">
        <w:rPr>
          <w:sz w:val="28"/>
          <w:szCs w:val="28"/>
        </w:rPr>
        <w:t>Ольга</w:t>
      </w:r>
      <w:r>
        <w:rPr>
          <w:sz w:val="28"/>
          <w:szCs w:val="28"/>
        </w:rPr>
        <w:t xml:space="preserve"> приняла ___________________.</w:t>
      </w:r>
    </w:p>
    <w:p w:rsidR="001B3681" w:rsidRDefault="001B3681" w:rsidP="00485EF4">
      <w:pPr>
        <w:pStyle w:val="Default"/>
        <w:numPr>
          <w:ilvl w:val="0"/>
          <w:numId w:val="3"/>
        </w:numPr>
        <w:jc w:val="both"/>
        <w:rPr>
          <w:sz w:val="28"/>
          <w:szCs w:val="28"/>
        </w:rPr>
      </w:pPr>
      <w:r>
        <w:rPr>
          <w:sz w:val="28"/>
          <w:szCs w:val="28"/>
        </w:rPr>
        <w:t xml:space="preserve"> </w:t>
      </w:r>
      <w:r w:rsidRPr="00CD7D76">
        <w:rPr>
          <w:sz w:val="28"/>
          <w:szCs w:val="28"/>
        </w:rPr>
        <w:t>Сын Ольги и Игоря – Святослав Храбрый (964</w:t>
      </w:r>
      <w:r w:rsidR="00454F55">
        <w:rPr>
          <w:sz w:val="28"/>
          <w:szCs w:val="28"/>
          <w:lang w:val="uk-UA"/>
        </w:rPr>
        <w:t xml:space="preserve"> </w:t>
      </w:r>
      <w:r w:rsidRPr="00CD7D76">
        <w:rPr>
          <w:sz w:val="28"/>
          <w:szCs w:val="28"/>
        </w:rPr>
        <w:t>–</w:t>
      </w:r>
      <w:r w:rsidR="00454F55">
        <w:rPr>
          <w:sz w:val="28"/>
          <w:szCs w:val="28"/>
          <w:lang w:val="uk-UA"/>
        </w:rPr>
        <w:t xml:space="preserve"> </w:t>
      </w:r>
      <w:r w:rsidRPr="00CD7D76">
        <w:rPr>
          <w:sz w:val="28"/>
          <w:szCs w:val="28"/>
        </w:rPr>
        <w:t>972)</w:t>
      </w:r>
      <w:r>
        <w:rPr>
          <w:sz w:val="28"/>
          <w:szCs w:val="28"/>
        </w:rPr>
        <w:t xml:space="preserve"> ___________________________________________________________.</w:t>
      </w:r>
    </w:p>
    <w:p w:rsidR="001B3681" w:rsidRDefault="001B3681" w:rsidP="00485EF4">
      <w:pPr>
        <w:pStyle w:val="Default"/>
        <w:numPr>
          <w:ilvl w:val="0"/>
          <w:numId w:val="3"/>
        </w:numPr>
        <w:jc w:val="both"/>
        <w:rPr>
          <w:sz w:val="28"/>
          <w:szCs w:val="28"/>
        </w:rPr>
      </w:pPr>
      <w:r>
        <w:rPr>
          <w:sz w:val="28"/>
          <w:szCs w:val="28"/>
        </w:rPr>
        <w:t xml:space="preserve"> </w:t>
      </w:r>
      <w:r w:rsidRPr="00CD7D76">
        <w:rPr>
          <w:sz w:val="28"/>
          <w:szCs w:val="28"/>
        </w:rPr>
        <w:t>Святослав разделил</w:t>
      </w:r>
      <w:r w:rsidRPr="00CD7D76">
        <w:rPr>
          <w:sz w:val="28"/>
          <w:szCs w:val="28"/>
          <w:lang w:val="uk-UA"/>
        </w:rPr>
        <w:t xml:space="preserve"> </w:t>
      </w:r>
      <w:r w:rsidRPr="00CD7D76">
        <w:rPr>
          <w:sz w:val="28"/>
          <w:szCs w:val="28"/>
        </w:rPr>
        <w:t>власть</w:t>
      </w:r>
      <w:r>
        <w:rPr>
          <w:sz w:val="28"/>
          <w:szCs w:val="28"/>
        </w:rPr>
        <w:t xml:space="preserve"> __________________________________.</w:t>
      </w:r>
    </w:p>
    <w:p w:rsidR="001B3681" w:rsidRDefault="001B3681" w:rsidP="00485EF4">
      <w:pPr>
        <w:pStyle w:val="Default"/>
        <w:numPr>
          <w:ilvl w:val="0"/>
          <w:numId w:val="3"/>
        </w:numPr>
        <w:jc w:val="both"/>
        <w:rPr>
          <w:sz w:val="28"/>
          <w:szCs w:val="28"/>
        </w:rPr>
      </w:pPr>
      <w:r>
        <w:rPr>
          <w:sz w:val="28"/>
          <w:szCs w:val="28"/>
        </w:rPr>
        <w:t xml:space="preserve"> </w:t>
      </w:r>
      <w:r w:rsidRPr="00CD7D76">
        <w:rPr>
          <w:sz w:val="28"/>
          <w:szCs w:val="28"/>
        </w:rPr>
        <w:t>Владимир І Великий (980–1015)</w:t>
      </w:r>
      <w:r>
        <w:rPr>
          <w:sz w:val="28"/>
          <w:szCs w:val="28"/>
        </w:rPr>
        <w:t xml:space="preserve"> ______________________________.</w:t>
      </w:r>
    </w:p>
    <w:p w:rsidR="001B3681" w:rsidRDefault="001B3681" w:rsidP="00485EF4">
      <w:pPr>
        <w:pStyle w:val="Default"/>
        <w:numPr>
          <w:ilvl w:val="0"/>
          <w:numId w:val="3"/>
        </w:numPr>
        <w:jc w:val="both"/>
        <w:rPr>
          <w:sz w:val="28"/>
          <w:szCs w:val="28"/>
        </w:rPr>
      </w:pPr>
      <w:r>
        <w:rPr>
          <w:sz w:val="28"/>
          <w:szCs w:val="28"/>
        </w:rPr>
        <w:t xml:space="preserve"> </w:t>
      </w:r>
      <w:r w:rsidRPr="00456414">
        <w:rPr>
          <w:sz w:val="28"/>
          <w:szCs w:val="28"/>
        </w:rPr>
        <w:t>В 987– 988 году Владимир принял</w:t>
      </w:r>
      <w:r>
        <w:rPr>
          <w:sz w:val="28"/>
          <w:szCs w:val="28"/>
        </w:rPr>
        <w:t xml:space="preserve"> _________________________.</w:t>
      </w:r>
    </w:p>
    <w:p w:rsidR="001B3681" w:rsidRDefault="001B3681" w:rsidP="00485EF4">
      <w:pPr>
        <w:pStyle w:val="Default"/>
        <w:numPr>
          <w:ilvl w:val="0"/>
          <w:numId w:val="3"/>
        </w:numPr>
        <w:jc w:val="both"/>
        <w:rPr>
          <w:sz w:val="28"/>
          <w:szCs w:val="28"/>
        </w:rPr>
      </w:pPr>
      <w:r>
        <w:rPr>
          <w:sz w:val="28"/>
          <w:szCs w:val="28"/>
        </w:rPr>
        <w:t xml:space="preserve"> </w:t>
      </w:r>
      <w:r w:rsidRPr="00CD7D76">
        <w:rPr>
          <w:sz w:val="28"/>
          <w:szCs w:val="28"/>
        </w:rPr>
        <w:t>После смерти Владимира</w:t>
      </w:r>
      <w:r>
        <w:rPr>
          <w:sz w:val="28"/>
          <w:szCs w:val="28"/>
        </w:rPr>
        <w:t xml:space="preserve"> ___________________________________.</w:t>
      </w:r>
    </w:p>
    <w:p w:rsidR="001B3681" w:rsidRDefault="001B3681" w:rsidP="00485EF4">
      <w:pPr>
        <w:pStyle w:val="Default"/>
        <w:numPr>
          <w:ilvl w:val="0"/>
          <w:numId w:val="3"/>
        </w:numPr>
        <w:jc w:val="both"/>
        <w:rPr>
          <w:sz w:val="28"/>
          <w:szCs w:val="28"/>
        </w:rPr>
      </w:pPr>
      <w:r>
        <w:rPr>
          <w:sz w:val="28"/>
          <w:szCs w:val="28"/>
        </w:rPr>
        <w:t xml:space="preserve"> </w:t>
      </w:r>
      <w:r w:rsidRPr="00CD7D76">
        <w:rPr>
          <w:sz w:val="28"/>
          <w:szCs w:val="28"/>
        </w:rPr>
        <w:t>Ярослав І Мудрый(1019–1054) продолжал</w:t>
      </w:r>
      <w:r>
        <w:rPr>
          <w:sz w:val="28"/>
          <w:szCs w:val="28"/>
        </w:rPr>
        <w:t xml:space="preserve"> ________________________________________________________.</w:t>
      </w:r>
    </w:p>
    <w:p w:rsidR="001B3681" w:rsidRPr="00CD7D76" w:rsidRDefault="001B3681" w:rsidP="00485EF4">
      <w:pPr>
        <w:pStyle w:val="Default"/>
        <w:numPr>
          <w:ilvl w:val="0"/>
          <w:numId w:val="3"/>
        </w:numPr>
        <w:jc w:val="both"/>
        <w:rPr>
          <w:sz w:val="28"/>
          <w:szCs w:val="28"/>
        </w:rPr>
      </w:pPr>
      <w:r>
        <w:rPr>
          <w:sz w:val="28"/>
          <w:szCs w:val="28"/>
        </w:rPr>
        <w:t xml:space="preserve"> При Ярославе Мудром</w:t>
      </w:r>
      <w:r w:rsidRPr="00CD7D76">
        <w:rPr>
          <w:sz w:val="28"/>
          <w:szCs w:val="28"/>
        </w:rPr>
        <w:t xml:space="preserve"> в Киеве было построено</w:t>
      </w:r>
      <w:r>
        <w:rPr>
          <w:sz w:val="28"/>
          <w:szCs w:val="28"/>
        </w:rPr>
        <w:t xml:space="preserve"> ___________________________________________________________.</w:t>
      </w:r>
    </w:p>
    <w:p w:rsidR="001B3681" w:rsidRDefault="001B3681" w:rsidP="001B3681">
      <w:pPr>
        <w:spacing w:after="0" w:line="240" w:lineRule="auto"/>
        <w:ind w:firstLineChars="201" w:firstLine="565"/>
        <w:jc w:val="center"/>
        <w:rPr>
          <w:rFonts w:ascii="Times New Roman" w:hAnsi="Times New Roman"/>
          <w:b/>
          <w:sz w:val="28"/>
          <w:szCs w:val="28"/>
        </w:rPr>
      </w:pPr>
    </w:p>
    <w:p w:rsidR="001B3681" w:rsidRDefault="001B3681" w:rsidP="001B3681">
      <w:pPr>
        <w:spacing w:after="0" w:line="240" w:lineRule="auto"/>
        <w:ind w:firstLine="567"/>
        <w:jc w:val="both"/>
        <w:rPr>
          <w:rFonts w:ascii="Times New Roman" w:hAnsi="Times New Roman"/>
          <w:sz w:val="28"/>
          <w:szCs w:val="28"/>
        </w:rPr>
      </w:pPr>
      <w:r>
        <w:rPr>
          <w:rFonts w:ascii="Times New Roman" w:hAnsi="Times New Roman"/>
          <w:noProof/>
          <w:sz w:val="28"/>
          <w:szCs w:val="28"/>
        </w:rPr>
        <w:drawing>
          <wp:inline distT="0" distB="0" distL="0" distR="0">
            <wp:extent cx="2247900" cy="1524000"/>
            <wp:effectExtent l="19050" t="0" r="0" b="0"/>
            <wp:docPr id="37" name="Рисунок 43" descr="загруженно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загруженное (3)"/>
                    <pic:cNvPicPr>
                      <a:picLocks noChangeAspect="1" noChangeArrowheads="1"/>
                    </pic:cNvPicPr>
                  </pic:nvPicPr>
                  <pic:blipFill>
                    <a:blip r:embed="rId14"/>
                    <a:srcRect/>
                    <a:stretch>
                      <a:fillRect/>
                    </a:stretch>
                  </pic:blipFill>
                  <pic:spPr bwMode="auto">
                    <a:xfrm>
                      <a:off x="0" y="0"/>
                      <a:ext cx="2247900" cy="1524000"/>
                    </a:xfrm>
                    <a:prstGeom prst="rect">
                      <a:avLst/>
                    </a:prstGeom>
                    <a:noFill/>
                    <a:ln w="9525">
                      <a:noFill/>
                      <a:miter lim="800000"/>
                      <a:headEnd/>
                      <a:tailEnd/>
                    </a:ln>
                  </pic:spPr>
                </pic:pic>
              </a:graphicData>
            </a:graphic>
          </wp:inline>
        </w:drawing>
      </w:r>
    </w:p>
    <w:p w:rsidR="001B3681" w:rsidRDefault="001B3681" w:rsidP="001B3681">
      <w:pPr>
        <w:spacing w:after="0" w:line="240" w:lineRule="auto"/>
        <w:ind w:firstLine="567"/>
        <w:jc w:val="center"/>
        <w:rPr>
          <w:rFonts w:ascii="Times New Roman" w:hAnsi="Times New Roman"/>
          <w:b/>
          <w:color w:val="002060"/>
          <w:sz w:val="28"/>
          <w:szCs w:val="28"/>
        </w:rPr>
      </w:pPr>
      <w:r w:rsidRPr="00F23421">
        <w:rPr>
          <w:rFonts w:ascii="Times New Roman" w:hAnsi="Times New Roman"/>
          <w:b/>
          <w:color w:val="002060"/>
          <w:sz w:val="28"/>
          <w:szCs w:val="28"/>
        </w:rPr>
        <w:t xml:space="preserve">ДИСКУССИЯ </w:t>
      </w:r>
    </w:p>
    <w:p w:rsidR="001B3681" w:rsidRPr="00454F55" w:rsidRDefault="001B3681" w:rsidP="001B3681">
      <w:pPr>
        <w:spacing w:after="0" w:line="240" w:lineRule="auto"/>
        <w:jc w:val="both"/>
        <w:rPr>
          <w:rFonts w:ascii="Times New Roman" w:hAnsi="Times New Roman"/>
          <w:sz w:val="28"/>
          <w:szCs w:val="28"/>
          <w:lang w:val="uk-UA"/>
        </w:rPr>
      </w:pPr>
      <w:r w:rsidRPr="00307ACA">
        <w:rPr>
          <w:rFonts w:ascii="Times New Roman" w:hAnsi="Times New Roman"/>
          <w:b/>
          <w:sz w:val="28"/>
          <w:szCs w:val="28"/>
        </w:rPr>
        <w:t>Задание 1.</w:t>
      </w:r>
      <w:r>
        <w:rPr>
          <w:rFonts w:ascii="Times New Roman" w:hAnsi="Times New Roman"/>
          <w:b/>
          <w:sz w:val="28"/>
          <w:szCs w:val="28"/>
        </w:rPr>
        <w:t xml:space="preserve"> </w:t>
      </w:r>
      <w:r w:rsidRPr="009502E9">
        <w:rPr>
          <w:rFonts w:ascii="Times New Roman" w:hAnsi="Times New Roman"/>
          <w:sz w:val="28"/>
          <w:szCs w:val="28"/>
        </w:rPr>
        <w:t>Найдите в тексте ответы на вопросы.</w:t>
      </w:r>
      <w:r w:rsidR="00454F55">
        <w:rPr>
          <w:rFonts w:ascii="Times New Roman" w:hAnsi="Times New Roman"/>
          <w:sz w:val="28"/>
          <w:szCs w:val="28"/>
          <w:lang w:val="uk-UA"/>
        </w:rPr>
        <w:t xml:space="preserve"> </w:t>
      </w:r>
    </w:p>
    <w:p w:rsidR="001B3681" w:rsidRDefault="001B3681" w:rsidP="001B3681">
      <w:pPr>
        <w:spacing w:after="0" w:line="240" w:lineRule="auto"/>
        <w:jc w:val="both"/>
        <w:rPr>
          <w:rFonts w:ascii="Times New Roman" w:hAnsi="Times New Roman"/>
          <w:sz w:val="28"/>
          <w:szCs w:val="28"/>
        </w:rPr>
      </w:pP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 xml:space="preserve">Когда </w:t>
      </w:r>
      <w:r w:rsidRPr="00CD7D76">
        <w:rPr>
          <w:rFonts w:ascii="Times New Roman" w:hAnsi="Times New Roman"/>
          <w:sz w:val="28"/>
          <w:szCs w:val="28"/>
        </w:rPr>
        <w:t>на Русь приходят варяги</w:t>
      </w:r>
      <w:r>
        <w:rPr>
          <w:rFonts w:ascii="Times New Roman" w:hAnsi="Times New Roman"/>
          <w:sz w:val="28"/>
          <w:szCs w:val="28"/>
        </w:rPr>
        <w:t>?</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Когда в Киев прибыл Олег?</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lastRenderedPageBreak/>
        <w:t xml:space="preserve">Какие </w:t>
      </w:r>
      <w:r w:rsidRPr="00CD7D76">
        <w:rPr>
          <w:rFonts w:ascii="Times New Roman" w:hAnsi="Times New Roman"/>
          <w:sz w:val="28"/>
          <w:szCs w:val="28"/>
        </w:rPr>
        <w:t xml:space="preserve">племена </w:t>
      </w:r>
      <w:r>
        <w:rPr>
          <w:rFonts w:ascii="Times New Roman" w:hAnsi="Times New Roman"/>
          <w:sz w:val="28"/>
          <w:szCs w:val="28"/>
        </w:rPr>
        <w:t>Олег присоединил к Киеву?</w:t>
      </w:r>
      <w:r w:rsidR="00454F55">
        <w:rPr>
          <w:rFonts w:ascii="Times New Roman" w:hAnsi="Times New Roman"/>
          <w:sz w:val="28"/>
          <w:szCs w:val="28"/>
          <w:lang w:val="uk-UA"/>
        </w:rPr>
        <w:t xml:space="preserve"> </w:t>
      </w:r>
    </w:p>
    <w:p w:rsidR="001B3681" w:rsidRPr="00B721B9"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В каком году Олег</w:t>
      </w:r>
      <w:r w:rsidRPr="00CD7D76">
        <w:rPr>
          <w:rFonts w:ascii="Times New Roman" w:hAnsi="Times New Roman"/>
          <w:color w:val="000000"/>
          <w:sz w:val="28"/>
          <w:szCs w:val="28"/>
        </w:rPr>
        <w:t xml:space="preserve"> пошел войной на Византию</w:t>
      </w:r>
      <w:r>
        <w:rPr>
          <w:rFonts w:ascii="Times New Roman" w:hAnsi="Times New Roman"/>
          <w:color w:val="000000"/>
          <w:sz w:val="28"/>
          <w:szCs w:val="28"/>
        </w:rPr>
        <w:t>?</w:t>
      </w:r>
      <w:r w:rsidR="00454F55">
        <w:rPr>
          <w:rFonts w:ascii="Times New Roman" w:hAnsi="Times New Roman"/>
          <w:color w:val="000000"/>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Кто был правителем Киевской Руси после Олега?</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Кто заключил</w:t>
      </w:r>
      <w:r w:rsidRPr="00CD7D76">
        <w:rPr>
          <w:rFonts w:ascii="Times New Roman" w:hAnsi="Times New Roman"/>
          <w:sz w:val="28"/>
          <w:szCs w:val="28"/>
        </w:rPr>
        <w:t xml:space="preserve"> договор с Византией</w:t>
      </w:r>
      <w:r w:rsidRPr="0075435E">
        <w:rPr>
          <w:rFonts w:ascii="Times New Roman" w:hAnsi="Times New Roman"/>
          <w:sz w:val="28"/>
          <w:szCs w:val="28"/>
        </w:rPr>
        <w:t xml:space="preserve"> </w:t>
      </w:r>
      <w:r>
        <w:rPr>
          <w:rFonts w:ascii="Times New Roman" w:hAnsi="Times New Roman"/>
          <w:sz w:val="28"/>
          <w:szCs w:val="28"/>
        </w:rPr>
        <w:t>в</w:t>
      </w:r>
      <w:r w:rsidRPr="00CD7D76">
        <w:rPr>
          <w:rFonts w:ascii="Times New Roman" w:hAnsi="Times New Roman"/>
          <w:sz w:val="28"/>
          <w:szCs w:val="28"/>
        </w:rPr>
        <w:t xml:space="preserve"> 944 году</w:t>
      </w:r>
      <w:r>
        <w:rPr>
          <w:rFonts w:ascii="Times New Roman" w:hAnsi="Times New Roman"/>
          <w:sz w:val="28"/>
          <w:szCs w:val="28"/>
        </w:rPr>
        <w:t>?</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Назовите годы правления княгини Ольги.</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Кто из князей принял христианство</w:t>
      </w:r>
      <w:r w:rsidRPr="006C3239">
        <w:rPr>
          <w:rFonts w:ascii="Times New Roman" w:hAnsi="Times New Roman"/>
          <w:sz w:val="28"/>
          <w:szCs w:val="28"/>
        </w:rPr>
        <w:t xml:space="preserve"> </w:t>
      </w:r>
      <w:r>
        <w:rPr>
          <w:rFonts w:ascii="Times New Roman" w:hAnsi="Times New Roman"/>
          <w:sz w:val="28"/>
          <w:szCs w:val="28"/>
        </w:rPr>
        <w:t>первым?</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Как звали сына княгини Ольги?</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 xml:space="preserve"> Чем славился князь Святослав?</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 xml:space="preserve"> В каком году к власти пришел Владимир Великий?</w:t>
      </w:r>
      <w:r w:rsidR="00454F55">
        <w:rPr>
          <w:rFonts w:ascii="Times New Roman" w:hAnsi="Times New Roman"/>
          <w:sz w:val="28"/>
          <w:szCs w:val="28"/>
          <w:lang w:val="uk-UA"/>
        </w:rPr>
        <w:t xml:space="preserve"> </w:t>
      </w:r>
    </w:p>
    <w:p w:rsidR="001B3681" w:rsidRPr="00F16CFC" w:rsidRDefault="001B3681" w:rsidP="00485EF4">
      <w:pPr>
        <w:numPr>
          <w:ilvl w:val="0"/>
          <w:numId w:val="4"/>
        </w:numPr>
        <w:spacing w:after="0" w:line="240" w:lineRule="auto"/>
        <w:jc w:val="both"/>
        <w:rPr>
          <w:rFonts w:ascii="Times New Roman" w:hAnsi="Times New Roman"/>
          <w:sz w:val="28"/>
          <w:szCs w:val="28"/>
        </w:rPr>
      </w:pPr>
      <w:r>
        <w:t xml:space="preserve">  </w:t>
      </w:r>
      <w:r w:rsidRPr="00F16CFC">
        <w:rPr>
          <w:rFonts w:ascii="Times New Roman" w:hAnsi="Times New Roman"/>
          <w:sz w:val="28"/>
          <w:szCs w:val="28"/>
        </w:rPr>
        <w:t>В каком году Владимир принял христианство, а также окрестил население Руси?</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 xml:space="preserve"> Кто захватил власть в </w:t>
      </w:r>
      <w:r w:rsidRPr="00CD7D76">
        <w:rPr>
          <w:rFonts w:ascii="Times New Roman" w:hAnsi="Times New Roman"/>
          <w:sz w:val="28"/>
          <w:szCs w:val="28"/>
        </w:rPr>
        <w:t>1015</w:t>
      </w:r>
      <w:r>
        <w:rPr>
          <w:rFonts w:ascii="Times New Roman" w:hAnsi="Times New Roman"/>
          <w:sz w:val="28"/>
          <w:szCs w:val="28"/>
        </w:rPr>
        <w:t xml:space="preserve"> году?</w:t>
      </w:r>
      <w:r w:rsidR="00454F55">
        <w:rPr>
          <w:rFonts w:ascii="Times New Roman" w:hAnsi="Times New Roman"/>
          <w:sz w:val="28"/>
          <w:szCs w:val="28"/>
          <w:lang w:val="uk-UA"/>
        </w:rPr>
        <w:t xml:space="preserve"> </w:t>
      </w:r>
    </w:p>
    <w:p w:rsidR="001B3681"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 xml:space="preserve"> Чью политику продолжал Ярослав Мудрый?</w:t>
      </w:r>
      <w:r w:rsidR="00454F55">
        <w:rPr>
          <w:rFonts w:ascii="Times New Roman" w:hAnsi="Times New Roman"/>
          <w:sz w:val="28"/>
          <w:szCs w:val="28"/>
          <w:lang w:val="uk-UA"/>
        </w:rPr>
        <w:t xml:space="preserve"> </w:t>
      </w:r>
    </w:p>
    <w:p w:rsidR="001B3681" w:rsidRPr="009502E9" w:rsidRDefault="001B3681" w:rsidP="00485EF4">
      <w:pPr>
        <w:numPr>
          <w:ilvl w:val="0"/>
          <w:numId w:val="4"/>
        </w:numPr>
        <w:spacing w:after="0" w:line="240" w:lineRule="auto"/>
        <w:jc w:val="both"/>
        <w:rPr>
          <w:rFonts w:ascii="Times New Roman" w:hAnsi="Times New Roman"/>
          <w:sz w:val="28"/>
          <w:szCs w:val="28"/>
        </w:rPr>
      </w:pPr>
      <w:r>
        <w:rPr>
          <w:rFonts w:ascii="Times New Roman" w:hAnsi="Times New Roman"/>
          <w:sz w:val="28"/>
          <w:szCs w:val="28"/>
        </w:rPr>
        <w:t xml:space="preserve"> При ком</w:t>
      </w:r>
      <w:r w:rsidRPr="00CD7D76">
        <w:rPr>
          <w:rFonts w:ascii="Times New Roman" w:hAnsi="Times New Roman"/>
          <w:sz w:val="28"/>
          <w:szCs w:val="28"/>
        </w:rPr>
        <w:t xml:space="preserve"> в Киеве было построено множество красивых зданий и храмов</w:t>
      </w:r>
      <w:r>
        <w:rPr>
          <w:rFonts w:ascii="Times New Roman" w:hAnsi="Times New Roman"/>
          <w:sz w:val="28"/>
          <w:szCs w:val="28"/>
        </w:rPr>
        <w:t>?</w:t>
      </w:r>
      <w:r w:rsidR="00454F55">
        <w:rPr>
          <w:rFonts w:ascii="Times New Roman" w:hAnsi="Times New Roman"/>
          <w:sz w:val="28"/>
          <w:szCs w:val="28"/>
          <w:lang w:val="uk-UA"/>
        </w:rPr>
        <w:t xml:space="preserve"> </w:t>
      </w:r>
    </w:p>
    <w:p w:rsidR="001B3681" w:rsidRPr="00F23421" w:rsidRDefault="001B3681" w:rsidP="001B3681">
      <w:pPr>
        <w:spacing w:after="0" w:line="240" w:lineRule="auto"/>
        <w:ind w:firstLine="567"/>
        <w:rPr>
          <w:rFonts w:ascii="Times New Roman" w:hAnsi="Times New Roman"/>
          <w:b/>
          <w:color w:val="002060"/>
          <w:sz w:val="28"/>
          <w:szCs w:val="28"/>
        </w:rPr>
      </w:pPr>
      <w:r>
        <w:rPr>
          <w:noProof/>
        </w:rPr>
        <w:drawing>
          <wp:inline distT="0" distB="0" distL="0" distR="0">
            <wp:extent cx="1533525" cy="2076450"/>
            <wp:effectExtent l="19050" t="0" r="9525" b="0"/>
            <wp:docPr id="36" name="Рисунок 19" descr="загруженно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загруженное (2)"/>
                    <pic:cNvPicPr>
                      <a:picLocks noChangeAspect="1" noChangeArrowheads="1"/>
                    </pic:cNvPicPr>
                  </pic:nvPicPr>
                  <pic:blipFill>
                    <a:blip r:embed="rId15"/>
                    <a:srcRect/>
                    <a:stretch>
                      <a:fillRect/>
                    </a:stretch>
                  </pic:blipFill>
                  <pic:spPr bwMode="auto">
                    <a:xfrm>
                      <a:off x="0" y="0"/>
                      <a:ext cx="1533525" cy="2076450"/>
                    </a:xfrm>
                    <a:prstGeom prst="rect">
                      <a:avLst/>
                    </a:prstGeom>
                    <a:noFill/>
                    <a:ln w="9525">
                      <a:noFill/>
                      <a:miter lim="800000"/>
                      <a:headEnd/>
                      <a:tailEnd/>
                    </a:ln>
                  </pic:spPr>
                </pic:pic>
              </a:graphicData>
            </a:graphic>
          </wp:inline>
        </w:drawing>
      </w:r>
    </w:p>
    <w:p w:rsidR="001B3681" w:rsidRPr="00F1758F" w:rsidRDefault="001B3681" w:rsidP="001B3681">
      <w:pPr>
        <w:pStyle w:val="21"/>
        <w:spacing w:after="0" w:line="240" w:lineRule="auto"/>
        <w:jc w:val="center"/>
        <w:rPr>
          <w:rFonts w:ascii="Times New Roman" w:hAnsi="Times New Roman"/>
          <w:b/>
          <w:color w:val="002060"/>
          <w:sz w:val="28"/>
          <w:szCs w:val="28"/>
        </w:rPr>
      </w:pPr>
      <w:r w:rsidRPr="00F1758F">
        <w:rPr>
          <w:rFonts w:ascii="Times New Roman" w:hAnsi="Times New Roman"/>
          <w:b/>
          <w:color w:val="002060"/>
          <w:sz w:val="28"/>
          <w:szCs w:val="28"/>
        </w:rPr>
        <w:t xml:space="preserve">САМОСТОЯТЕЛЬНАЯ РАБОТА </w:t>
      </w:r>
    </w:p>
    <w:p w:rsidR="001B3681" w:rsidRDefault="001B3681" w:rsidP="001B3681">
      <w:pPr>
        <w:pStyle w:val="21"/>
        <w:spacing w:after="0" w:line="240" w:lineRule="auto"/>
        <w:ind w:left="0" w:firstLine="567"/>
        <w:jc w:val="both"/>
        <w:rPr>
          <w:rFonts w:ascii="Times New Roman" w:hAnsi="Times New Roman"/>
          <w:b/>
          <w:sz w:val="28"/>
          <w:szCs w:val="28"/>
        </w:rPr>
      </w:pPr>
    </w:p>
    <w:p w:rsidR="001B3681" w:rsidRPr="00184164" w:rsidRDefault="001B3681" w:rsidP="001B3681">
      <w:pPr>
        <w:pStyle w:val="21"/>
        <w:spacing w:after="0" w:line="240" w:lineRule="auto"/>
        <w:ind w:left="0" w:firstLine="567"/>
        <w:jc w:val="both"/>
        <w:rPr>
          <w:rFonts w:ascii="Times New Roman" w:hAnsi="Times New Roman"/>
          <w:b/>
          <w:sz w:val="28"/>
          <w:szCs w:val="28"/>
        </w:rPr>
      </w:pPr>
      <w:r>
        <w:rPr>
          <w:rFonts w:ascii="Times New Roman" w:hAnsi="Times New Roman"/>
          <w:b/>
          <w:sz w:val="28"/>
          <w:szCs w:val="28"/>
        </w:rPr>
        <w:t xml:space="preserve">Ответьте на вопросы тестовых заданий. Подготовьте вопросы и составьте свой вариант тестовых заданий на тему «Князья Киевской Руси» </w:t>
      </w:r>
    </w:p>
    <w:p w:rsidR="001B3681" w:rsidRPr="00454F55" w:rsidRDefault="001B3681" w:rsidP="001B3681">
      <w:pPr>
        <w:pStyle w:val="21"/>
        <w:spacing w:after="0" w:line="240" w:lineRule="auto"/>
        <w:ind w:left="0" w:firstLine="567"/>
        <w:jc w:val="both"/>
        <w:rPr>
          <w:rFonts w:ascii="Times New Roman" w:hAnsi="Times New Roman"/>
          <w:b/>
          <w:sz w:val="28"/>
          <w:szCs w:val="28"/>
          <w:lang w:val="uk-UA"/>
        </w:rPr>
      </w:pPr>
      <w:r>
        <w:rPr>
          <w:rFonts w:ascii="Times New Roman" w:hAnsi="Times New Roman"/>
          <w:b/>
          <w:sz w:val="28"/>
          <w:szCs w:val="28"/>
        </w:rPr>
        <w:t>1</w:t>
      </w:r>
      <w:r w:rsidRPr="00184164">
        <w:rPr>
          <w:rFonts w:ascii="Times New Roman" w:hAnsi="Times New Roman"/>
          <w:b/>
          <w:sz w:val="28"/>
          <w:szCs w:val="28"/>
        </w:rPr>
        <w:t>. Итоговый тест</w:t>
      </w:r>
      <w:r>
        <w:rPr>
          <w:rFonts w:ascii="Times New Roman" w:hAnsi="Times New Roman"/>
          <w:b/>
          <w:sz w:val="28"/>
          <w:szCs w:val="28"/>
        </w:rPr>
        <w:t xml:space="preserve"> по грамматике:</w:t>
      </w:r>
      <w:r w:rsidR="00454F55">
        <w:rPr>
          <w:rFonts w:ascii="Times New Roman" w:hAnsi="Times New Roman"/>
          <w:b/>
          <w:sz w:val="28"/>
          <w:szCs w:val="28"/>
          <w:lang w:val="uk-UA"/>
        </w:rPr>
        <w:t xml:space="preserve"> </w:t>
      </w:r>
    </w:p>
    <w:p w:rsidR="001B3681"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1. </w:t>
      </w:r>
      <w:r w:rsidRPr="006B4E4E">
        <w:rPr>
          <w:rFonts w:ascii="Times New Roman" w:hAnsi="Times New Roman"/>
          <w:sz w:val="28"/>
          <w:szCs w:val="28"/>
        </w:rPr>
        <w:t>Сколько грамматических основ в сложном предложении?</w:t>
      </w:r>
      <w:r w:rsidR="00454F55">
        <w:rPr>
          <w:rFonts w:ascii="Times New Roman" w:hAnsi="Times New Roman"/>
          <w:sz w:val="28"/>
          <w:szCs w:val="28"/>
          <w:lang w:val="uk-UA"/>
        </w:rPr>
        <w:t xml:space="preserve"> </w:t>
      </w:r>
    </w:p>
    <w:p w:rsidR="001B3681" w:rsidRPr="00454F55" w:rsidRDefault="00454F55"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 xml:space="preserve">а) </w:t>
      </w:r>
      <w:r w:rsidR="001B3681" w:rsidRPr="006B4E4E">
        <w:rPr>
          <w:rFonts w:ascii="Times New Roman" w:hAnsi="Times New Roman"/>
          <w:sz w:val="28"/>
          <w:szCs w:val="28"/>
        </w:rPr>
        <w:t>одна</w:t>
      </w:r>
      <w:r>
        <w:rPr>
          <w:rFonts w:ascii="Times New Roman" w:hAnsi="Times New Roman"/>
          <w:sz w:val="28"/>
          <w:szCs w:val="28"/>
          <w:lang w:val="uk-UA"/>
        </w:rPr>
        <w:t xml:space="preserve"> </w:t>
      </w:r>
    </w:p>
    <w:p w:rsidR="001B3681" w:rsidRPr="00454F55" w:rsidRDefault="00454F55"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б</w:t>
      </w:r>
      <w:r w:rsidR="001B3681">
        <w:rPr>
          <w:rFonts w:ascii="Times New Roman" w:hAnsi="Times New Roman"/>
          <w:sz w:val="28"/>
          <w:szCs w:val="28"/>
        </w:rPr>
        <w:t xml:space="preserve">) </w:t>
      </w:r>
      <w:r w:rsidR="001B3681" w:rsidRPr="006B4E4E">
        <w:rPr>
          <w:rFonts w:ascii="Times New Roman" w:hAnsi="Times New Roman"/>
          <w:sz w:val="28"/>
          <w:szCs w:val="28"/>
        </w:rPr>
        <w:t>две</w:t>
      </w:r>
      <w:r>
        <w:rPr>
          <w:rFonts w:ascii="Times New Roman" w:hAnsi="Times New Roman"/>
          <w:sz w:val="28"/>
          <w:szCs w:val="28"/>
          <w:lang w:val="uk-UA"/>
        </w:rPr>
        <w:t xml:space="preserve"> </w:t>
      </w:r>
    </w:p>
    <w:p w:rsidR="001B3681" w:rsidRPr="00454F55" w:rsidRDefault="00454F55"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в</w:t>
      </w:r>
      <w:r w:rsidR="001B3681">
        <w:rPr>
          <w:rFonts w:ascii="Times New Roman" w:hAnsi="Times New Roman"/>
          <w:sz w:val="28"/>
          <w:szCs w:val="28"/>
        </w:rPr>
        <w:t xml:space="preserve">) </w:t>
      </w:r>
      <w:r w:rsidR="001B3681" w:rsidRPr="006B4E4E">
        <w:rPr>
          <w:rFonts w:ascii="Times New Roman" w:hAnsi="Times New Roman"/>
          <w:sz w:val="28"/>
          <w:szCs w:val="28"/>
        </w:rPr>
        <w:t>две и более</w:t>
      </w:r>
      <w:r>
        <w:rPr>
          <w:rFonts w:ascii="Times New Roman" w:hAnsi="Times New Roman"/>
          <w:sz w:val="28"/>
          <w:szCs w:val="28"/>
          <w:lang w:val="uk-UA"/>
        </w:rPr>
        <w:t xml:space="preserve"> </w:t>
      </w:r>
    </w:p>
    <w:p w:rsidR="001B3681" w:rsidRPr="006B4E4E"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2. </w:t>
      </w:r>
      <w:r w:rsidRPr="006B4E4E">
        <w:rPr>
          <w:rFonts w:ascii="Times New Roman" w:hAnsi="Times New Roman"/>
          <w:sz w:val="28"/>
          <w:szCs w:val="28"/>
        </w:rPr>
        <w:t>Как связаны между собой части в сложном предложении?</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а) </w:t>
      </w:r>
      <w:r w:rsidRPr="006B4E4E">
        <w:rPr>
          <w:rFonts w:ascii="Times New Roman" w:hAnsi="Times New Roman"/>
          <w:sz w:val="28"/>
          <w:szCs w:val="28"/>
        </w:rPr>
        <w:t>по смыслу</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б) </w:t>
      </w:r>
      <w:r w:rsidRPr="006B4E4E">
        <w:rPr>
          <w:rFonts w:ascii="Times New Roman" w:hAnsi="Times New Roman"/>
          <w:sz w:val="28"/>
          <w:szCs w:val="28"/>
        </w:rPr>
        <w:t>по смыслу и синтаксически (с помощью синтаксической связи)</w:t>
      </w:r>
      <w:r w:rsidR="00454F55">
        <w:rPr>
          <w:rFonts w:ascii="Times New Roman" w:hAnsi="Times New Roman"/>
          <w:sz w:val="28"/>
          <w:szCs w:val="28"/>
          <w:lang w:val="uk-UA"/>
        </w:rPr>
        <w:t xml:space="preserve"> </w:t>
      </w:r>
    </w:p>
    <w:p w:rsidR="001B3681" w:rsidRPr="006B4E4E"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3. </w:t>
      </w:r>
      <w:r w:rsidRPr="006B4E4E">
        <w:rPr>
          <w:rFonts w:ascii="Times New Roman" w:hAnsi="Times New Roman"/>
          <w:sz w:val="28"/>
          <w:szCs w:val="28"/>
        </w:rPr>
        <w:t>Обладает ли завершённостью часть сложного предложения?</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а) </w:t>
      </w:r>
      <w:r w:rsidRPr="006B4E4E">
        <w:rPr>
          <w:rFonts w:ascii="Times New Roman" w:hAnsi="Times New Roman"/>
          <w:sz w:val="28"/>
          <w:szCs w:val="28"/>
        </w:rPr>
        <w:t xml:space="preserve">да, каждая часть </w:t>
      </w:r>
      <w:r w:rsidR="00454F55" w:rsidRPr="00353B60">
        <w:rPr>
          <w:rFonts w:ascii="Times New Roman" w:hAnsi="Times New Roman"/>
          <w:sz w:val="28"/>
          <w:szCs w:val="28"/>
        </w:rPr>
        <w:t>–</w:t>
      </w:r>
      <w:r w:rsidRPr="006B4E4E">
        <w:rPr>
          <w:rFonts w:ascii="Times New Roman" w:hAnsi="Times New Roman"/>
          <w:sz w:val="28"/>
          <w:szCs w:val="28"/>
        </w:rPr>
        <w:t xml:space="preserve"> это отдельное самостоятельное предложение</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б) </w:t>
      </w:r>
      <w:r w:rsidRPr="006B4E4E">
        <w:rPr>
          <w:rFonts w:ascii="Times New Roman" w:hAnsi="Times New Roman"/>
          <w:sz w:val="28"/>
          <w:szCs w:val="28"/>
        </w:rPr>
        <w:t>нет, только все части вместе являются самостоятельным предложением</w:t>
      </w:r>
      <w:r w:rsidR="00454F55">
        <w:rPr>
          <w:rFonts w:ascii="Times New Roman" w:hAnsi="Times New Roman"/>
          <w:sz w:val="28"/>
          <w:szCs w:val="28"/>
          <w:lang w:val="uk-UA"/>
        </w:rPr>
        <w:t xml:space="preserve"> </w:t>
      </w:r>
    </w:p>
    <w:p w:rsidR="001B3681"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4. </w:t>
      </w:r>
      <w:r w:rsidRPr="006B4E4E">
        <w:rPr>
          <w:rFonts w:ascii="Times New Roman" w:hAnsi="Times New Roman"/>
          <w:sz w:val="28"/>
          <w:szCs w:val="28"/>
        </w:rPr>
        <w:t>Характеризуются ли сложные предложения по цели высказывания?</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а) </w:t>
      </w:r>
      <w:r w:rsidRPr="006B4E4E">
        <w:rPr>
          <w:rFonts w:ascii="Times New Roman" w:hAnsi="Times New Roman"/>
          <w:sz w:val="28"/>
          <w:szCs w:val="28"/>
        </w:rPr>
        <w:t>да</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б) </w:t>
      </w:r>
      <w:r w:rsidRPr="006B4E4E">
        <w:rPr>
          <w:rFonts w:ascii="Times New Roman" w:hAnsi="Times New Roman"/>
          <w:sz w:val="28"/>
          <w:szCs w:val="28"/>
        </w:rPr>
        <w:t>нет</w:t>
      </w:r>
      <w:r w:rsidR="00454F55">
        <w:rPr>
          <w:rFonts w:ascii="Times New Roman" w:hAnsi="Times New Roman"/>
          <w:sz w:val="28"/>
          <w:szCs w:val="28"/>
          <w:lang w:val="uk-UA"/>
        </w:rPr>
        <w:t xml:space="preserve"> </w:t>
      </w:r>
    </w:p>
    <w:p w:rsidR="001B3681" w:rsidRPr="006B4E4E"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5. </w:t>
      </w:r>
      <w:r w:rsidRPr="006B4E4E">
        <w:rPr>
          <w:rFonts w:ascii="Times New Roman" w:hAnsi="Times New Roman"/>
          <w:sz w:val="28"/>
          <w:szCs w:val="28"/>
        </w:rPr>
        <w:t>Могут ли сложные предложения быть восклицательными?</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а) </w:t>
      </w:r>
      <w:r w:rsidRPr="006B4E4E">
        <w:rPr>
          <w:rFonts w:ascii="Times New Roman" w:hAnsi="Times New Roman"/>
          <w:sz w:val="28"/>
          <w:szCs w:val="28"/>
        </w:rPr>
        <w:t>да</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б) </w:t>
      </w:r>
      <w:r w:rsidRPr="006B4E4E">
        <w:rPr>
          <w:rFonts w:ascii="Times New Roman" w:hAnsi="Times New Roman"/>
          <w:sz w:val="28"/>
          <w:szCs w:val="28"/>
        </w:rPr>
        <w:t>нет</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6. </w:t>
      </w:r>
      <w:r w:rsidRPr="006B4E4E">
        <w:rPr>
          <w:rFonts w:ascii="Times New Roman" w:hAnsi="Times New Roman"/>
          <w:sz w:val="28"/>
          <w:szCs w:val="28"/>
        </w:rPr>
        <w:t>Верно ли считать, что синтаксическая связь между частями сложного предложения бывает только союзной?</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а) </w:t>
      </w:r>
      <w:r w:rsidRPr="006B4E4E">
        <w:rPr>
          <w:rFonts w:ascii="Times New Roman" w:hAnsi="Times New Roman"/>
          <w:sz w:val="28"/>
          <w:szCs w:val="28"/>
        </w:rPr>
        <w:t>да</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б) </w:t>
      </w:r>
      <w:r w:rsidRPr="006B4E4E">
        <w:rPr>
          <w:rFonts w:ascii="Times New Roman" w:hAnsi="Times New Roman"/>
          <w:sz w:val="28"/>
          <w:szCs w:val="28"/>
        </w:rPr>
        <w:t>нет</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7. </w:t>
      </w:r>
      <w:r w:rsidRPr="006B4E4E">
        <w:rPr>
          <w:rFonts w:ascii="Times New Roman" w:hAnsi="Times New Roman"/>
          <w:sz w:val="28"/>
          <w:szCs w:val="28"/>
        </w:rPr>
        <w:t>Какой может быть союзная связь между частями сложного предложения?</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а) </w:t>
      </w:r>
      <w:r w:rsidRPr="006B4E4E">
        <w:rPr>
          <w:rFonts w:ascii="Times New Roman" w:hAnsi="Times New Roman"/>
          <w:sz w:val="28"/>
          <w:szCs w:val="28"/>
        </w:rPr>
        <w:t>главной</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б) </w:t>
      </w:r>
      <w:r w:rsidRPr="006B4E4E">
        <w:rPr>
          <w:rFonts w:ascii="Times New Roman" w:hAnsi="Times New Roman"/>
          <w:sz w:val="28"/>
          <w:szCs w:val="28"/>
        </w:rPr>
        <w:t>придаточной</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в) </w:t>
      </w:r>
      <w:r w:rsidRPr="006B4E4E">
        <w:rPr>
          <w:rFonts w:ascii="Times New Roman" w:hAnsi="Times New Roman"/>
          <w:sz w:val="28"/>
          <w:szCs w:val="28"/>
        </w:rPr>
        <w:t>сочинительной и подчинительной</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8. </w:t>
      </w:r>
      <w:r w:rsidRPr="006B4E4E">
        <w:rPr>
          <w:rFonts w:ascii="Times New Roman" w:hAnsi="Times New Roman"/>
          <w:sz w:val="28"/>
          <w:szCs w:val="28"/>
        </w:rPr>
        <w:t>Возможна ли синтаксическая связь между частями сложного предложения без союзов?</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а) </w:t>
      </w:r>
      <w:r w:rsidRPr="006B4E4E">
        <w:rPr>
          <w:rFonts w:ascii="Times New Roman" w:hAnsi="Times New Roman"/>
          <w:sz w:val="28"/>
          <w:szCs w:val="28"/>
        </w:rPr>
        <w:t>да</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б) </w:t>
      </w:r>
      <w:r w:rsidRPr="006B4E4E">
        <w:rPr>
          <w:rFonts w:ascii="Times New Roman" w:hAnsi="Times New Roman"/>
          <w:sz w:val="28"/>
          <w:szCs w:val="28"/>
        </w:rPr>
        <w:t>нет</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9. </w:t>
      </w:r>
      <w:r w:rsidRPr="006B4E4E">
        <w:rPr>
          <w:rFonts w:ascii="Times New Roman" w:hAnsi="Times New Roman"/>
          <w:sz w:val="28"/>
          <w:szCs w:val="28"/>
        </w:rPr>
        <w:t>Для какого вида союзной синтаксической связи характерно равноправное отношение частей сложного предложения?</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а) </w:t>
      </w:r>
      <w:r w:rsidRPr="006B4E4E">
        <w:rPr>
          <w:rFonts w:ascii="Times New Roman" w:hAnsi="Times New Roman"/>
          <w:sz w:val="28"/>
          <w:szCs w:val="28"/>
        </w:rPr>
        <w:t>равноправное отношение характеризует подчинительную связь</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б) </w:t>
      </w:r>
      <w:r w:rsidRPr="006B4E4E">
        <w:rPr>
          <w:rFonts w:ascii="Times New Roman" w:hAnsi="Times New Roman"/>
          <w:sz w:val="28"/>
          <w:szCs w:val="28"/>
        </w:rPr>
        <w:t>равноправное отношение характеризует сочинительную связь</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10. </w:t>
      </w:r>
      <w:r w:rsidRPr="006B4E4E">
        <w:rPr>
          <w:rFonts w:ascii="Times New Roman" w:hAnsi="Times New Roman"/>
          <w:sz w:val="28"/>
          <w:szCs w:val="28"/>
        </w:rPr>
        <w:t>Для какого вида союзной синтаксической связи характерно неравноправное отношение частей сложного предложения?</w:t>
      </w:r>
      <w:r w:rsidR="00454F55">
        <w:rPr>
          <w:rFonts w:ascii="Times New Roman" w:hAnsi="Times New Roman"/>
          <w:sz w:val="28"/>
          <w:szCs w:val="28"/>
          <w:lang w:val="uk-UA"/>
        </w:rPr>
        <w:t xml:space="preserve"> </w:t>
      </w:r>
    </w:p>
    <w:p w:rsidR="001B3681" w:rsidRPr="00454F55"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а) </w:t>
      </w:r>
      <w:r w:rsidRPr="006B4E4E">
        <w:rPr>
          <w:rFonts w:ascii="Times New Roman" w:hAnsi="Times New Roman"/>
          <w:sz w:val="28"/>
          <w:szCs w:val="28"/>
        </w:rPr>
        <w:t>неравноправное отношение характеризует подчинительную связь</w:t>
      </w:r>
      <w:r w:rsidR="00454F55">
        <w:rPr>
          <w:rFonts w:ascii="Times New Roman" w:hAnsi="Times New Roman"/>
          <w:sz w:val="28"/>
          <w:szCs w:val="28"/>
          <w:lang w:val="uk-UA"/>
        </w:rPr>
        <w:t xml:space="preserve"> </w:t>
      </w:r>
    </w:p>
    <w:p w:rsidR="001B3681"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rPr>
        <w:t xml:space="preserve">б) </w:t>
      </w:r>
      <w:r w:rsidRPr="006B4E4E">
        <w:rPr>
          <w:rFonts w:ascii="Times New Roman" w:hAnsi="Times New Roman"/>
          <w:sz w:val="28"/>
          <w:szCs w:val="28"/>
        </w:rPr>
        <w:t>неравноправное отношение характеризует сочинительную связь</w:t>
      </w:r>
      <w:r w:rsidR="003007E8">
        <w:rPr>
          <w:rFonts w:ascii="Times New Roman" w:hAnsi="Times New Roman"/>
          <w:sz w:val="28"/>
          <w:szCs w:val="28"/>
          <w:lang w:val="uk-UA"/>
        </w:rPr>
        <w:t xml:space="preserve"> </w:t>
      </w:r>
    </w:p>
    <w:p w:rsidR="003007E8" w:rsidRDefault="003007E8"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p>
    <w:p w:rsidR="003007E8" w:rsidRPr="003007E8" w:rsidRDefault="003007E8"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p>
    <w:p w:rsidR="003007E8" w:rsidRDefault="003007E8">
      <w:pPr>
        <w:rPr>
          <w:rFonts w:ascii="Times New Roman" w:hAnsi="Times New Roman"/>
          <w:sz w:val="28"/>
          <w:szCs w:val="28"/>
        </w:rPr>
      </w:pPr>
      <w:r>
        <w:rPr>
          <w:rFonts w:ascii="Times New Roman" w:hAnsi="Times New Roman"/>
          <w:sz w:val="28"/>
          <w:szCs w:val="28"/>
        </w:rPr>
        <w:br w:type="page"/>
      </w:r>
    </w:p>
    <w:p w:rsidR="001B3681" w:rsidRDefault="001B3681" w:rsidP="001B3681">
      <w:pPr>
        <w:spacing w:after="0" w:line="240" w:lineRule="auto"/>
        <w:ind w:firstLine="567"/>
        <w:jc w:val="both"/>
        <w:rPr>
          <w:rFonts w:ascii="Times New Roman" w:hAnsi="Times New Roman"/>
          <w:sz w:val="28"/>
          <w:szCs w:val="28"/>
        </w:rPr>
      </w:pPr>
    </w:p>
    <w:p w:rsidR="001B3681" w:rsidRPr="00514A69" w:rsidRDefault="001B3681" w:rsidP="001B3681">
      <w:pPr>
        <w:spacing w:after="0" w:line="240" w:lineRule="auto"/>
        <w:ind w:firstLine="567"/>
        <w:jc w:val="center"/>
        <w:rPr>
          <w:rFonts w:ascii="Times New Roman" w:hAnsi="Times New Roman"/>
          <w:color w:val="000080"/>
          <w:sz w:val="28"/>
          <w:szCs w:val="28"/>
        </w:rPr>
      </w:pPr>
      <w:r>
        <w:rPr>
          <w:rFonts w:ascii="Times New Roman" w:hAnsi="Times New Roman"/>
          <w:b/>
          <w:color w:val="000080"/>
          <w:sz w:val="28"/>
          <w:szCs w:val="28"/>
        </w:rPr>
        <w:t>ТЕМА 2: КРЕЩЕНИЕ</w:t>
      </w:r>
      <w:r w:rsidRPr="00514A69">
        <w:rPr>
          <w:rFonts w:ascii="Times New Roman" w:hAnsi="Times New Roman"/>
          <w:b/>
          <w:color w:val="000080"/>
          <w:sz w:val="28"/>
          <w:szCs w:val="28"/>
        </w:rPr>
        <w:t xml:space="preserve"> КИЕВСКОЙ РУСИ</w:t>
      </w:r>
    </w:p>
    <w:p w:rsidR="001B3681" w:rsidRPr="00514A69" w:rsidRDefault="001B3681" w:rsidP="001B3681">
      <w:pPr>
        <w:spacing w:after="0" w:line="240" w:lineRule="auto"/>
        <w:jc w:val="center"/>
        <w:rPr>
          <w:rFonts w:ascii="Times New Roman" w:hAnsi="Times New Roman"/>
          <w:b/>
          <w:color w:val="000080"/>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12"/>
        <w:gridCol w:w="5335"/>
      </w:tblGrid>
      <w:tr w:rsidR="001B3681" w:rsidRPr="00DA6D4B" w:rsidTr="00C928A3">
        <w:tc>
          <w:tcPr>
            <w:tcW w:w="9747" w:type="dxa"/>
            <w:gridSpan w:val="2"/>
            <w:shd w:val="clear" w:color="auto" w:fill="FFFFFF"/>
          </w:tcPr>
          <w:p w:rsidR="001B3681" w:rsidRPr="00DA6D4B" w:rsidRDefault="001B3681" w:rsidP="00C928A3">
            <w:pPr>
              <w:spacing w:after="0" w:line="240" w:lineRule="auto"/>
              <w:jc w:val="center"/>
              <w:rPr>
                <w:rFonts w:ascii="Times New Roman" w:hAnsi="Times New Roman"/>
                <w:b/>
                <w:sz w:val="28"/>
                <w:szCs w:val="28"/>
              </w:rPr>
            </w:pPr>
            <w:r w:rsidRPr="00DA6D4B">
              <w:rPr>
                <w:rFonts w:ascii="Times New Roman" w:hAnsi="Times New Roman"/>
                <w:b/>
                <w:i/>
                <w:sz w:val="32"/>
                <w:szCs w:val="32"/>
              </w:rPr>
              <w:t>По окончанию изучения темы Вы будете:</w:t>
            </w:r>
          </w:p>
        </w:tc>
      </w:tr>
      <w:tr w:rsidR="001B3681" w:rsidRPr="00DA6D4B" w:rsidTr="00C928A3">
        <w:tc>
          <w:tcPr>
            <w:tcW w:w="4412" w:type="dxa"/>
            <w:shd w:val="clear" w:color="auto" w:fill="FFFFFF"/>
          </w:tcPr>
          <w:p w:rsidR="001B3681" w:rsidRPr="00DA6D4B" w:rsidRDefault="001B3681" w:rsidP="00C928A3">
            <w:pPr>
              <w:spacing w:after="0" w:line="240" w:lineRule="auto"/>
              <w:jc w:val="both"/>
              <w:rPr>
                <w:rFonts w:ascii="Times New Roman" w:hAnsi="Times New Roman"/>
                <w:b/>
                <w:i/>
                <w:sz w:val="28"/>
                <w:szCs w:val="28"/>
              </w:rPr>
            </w:pPr>
            <w:r w:rsidRPr="00DA6D4B">
              <w:rPr>
                <w:rFonts w:ascii="Times New Roman" w:hAnsi="Times New Roman"/>
                <w:b/>
                <w:sz w:val="28"/>
                <w:szCs w:val="28"/>
              </w:rPr>
              <w:t>знать:</w:t>
            </w:r>
          </w:p>
        </w:tc>
        <w:tc>
          <w:tcPr>
            <w:tcW w:w="5335" w:type="dxa"/>
            <w:shd w:val="clear" w:color="auto" w:fill="FFFFFF"/>
          </w:tcPr>
          <w:p w:rsidR="001B3681" w:rsidRPr="00DA6D4B" w:rsidRDefault="001B3681" w:rsidP="00C928A3">
            <w:pPr>
              <w:spacing w:after="0" w:line="240" w:lineRule="auto"/>
              <w:jc w:val="both"/>
              <w:rPr>
                <w:rFonts w:ascii="Times New Roman" w:hAnsi="Times New Roman"/>
                <w:b/>
                <w:i/>
                <w:sz w:val="28"/>
                <w:szCs w:val="28"/>
              </w:rPr>
            </w:pPr>
            <w:r w:rsidRPr="00DA6D4B">
              <w:rPr>
                <w:rFonts w:ascii="Times New Roman" w:hAnsi="Times New Roman"/>
                <w:b/>
                <w:sz w:val="28"/>
                <w:szCs w:val="28"/>
              </w:rPr>
              <w:t>уметь:</w:t>
            </w:r>
          </w:p>
        </w:tc>
      </w:tr>
      <w:tr w:rsidR="001B3681" w:rsidRPr="00DA6D4B" w:rsidTr="00C928A3">
        <w:tc>
          <w:tcPr>
            <w:tcW w:w="4412" w:type="dxa"/>
          </w:tcPr>
          <w:p w:rsidR="001B3681" w:rsidRPr="00DA6D4B" w:rsidRDefault="001B3681" w:rsidP="00485EF4">
            <w:pPr>
              <w:numPr>
                <w:ilvl w:val="0"/>
                <w:numId w:val="2"/>
              </w:numPr>
              <w:spacing w:after="0" w:line="240" w:lineRule="auto"/>
              <w:ind w:left="0" w:firstLine="426"/>
              <w:jc w:val="both"/>
              <w:rPr>
                <w:rFonts w:ascii="Times New Roman" w:hAnsi="Times New Roman"/>
                <w:b/>
                <w:sz w:val="28"/>
                <w:szCs w:val="28"/>
              </w:rPr>
            </w:pPr>
            <w:r w:rsidRPr="00DA6D4B">
              <w:rPr>
                <w:rFonts w:ascii="Times New Roman" w:hAnsi="Times New Roman"/>
                <w:sz w:val="28"/>
                <w:szCs w:val="28"/>
              </w:rPr>
              <w:t xml:space="preserve">основные слова, </w:t>
            </w:r>
            <w:proofErr w:type="spellStart"/>
            <w:r w:rsidRPr="00DA6D4B">
              <w:rPr>
                <w:rFonts w:ascii="Times New Roman" w:hAnsi="Times New Roman"/>
                <w:sz w:val="28"/>
                <w:szCs w:val="28"/>
              </w:rPr>
              <w:t>словосоче-тания</w:t>
            </w:r>
            <w:proofErr w:type="spellEnd"/>
            <w:r w:rsidRPr="00DA6D4B">
              <w:rPr>
                <w:rFonts w:ascii="Times New Roman" w:hAnsi="Times New Roman"/>
                <w:sz w:val="28"/>
                <w:szCs w:val="28"/>
              </w:rPr>
              <w:t>, часто используемые при ра</w:t>
            </w:r>
            <w:r>
              <w:rPr>
                <w:rFonts w:ascii="Times New Roman" w:hAnsi="Times New Roman"/>
                <w:sz w:val="28"/>
                <w:szCs w:val="28"/>
              </w:rPr>
              <w:t>ссказе о религиях Киевской Руси</w:t>
            </w:r>
            <w:r w:rsidRPr="00DA6D4B">
              <w:rPr>
                <w:rFonts w:ascii="Times New Roman" w:hAnsi="Times New Roman"/>
                <w:sz w:val="28"/>
                <w:szCs w:val="28"/>
              </w:rPr>
              <w:t xml:space="preserve">; </w:t>
            </w:r>
          </w:p>
          <w:p w:rsidR="001B3681" w:rsidRPr="00DA6D4B" w:rsidRDefault="001B3681" w:rsidP="00485EF4">
            <w:pPr>
              <w:numPr>
                <w:ilvl w:val="0"/>
                <w:numId w:val="2"/>
              </w:numPr>
              <w:spacing w:after="0" w:line="240" w:lineRule="auto"/>
              <w:ind w:left="0" w:firstLine="426"/>
              <w:jc w:val="both"/>
              <w:rPr>
                <w:rFonts w:ascii="Times New Roman" w:hAnsi="Times New Roman"/>
                <w:b/>
                <w:sz w:val="28"/>
                <w:szCs w:val="28"/>
              </w:rPr>
            </w:pPr>
            <w:r w:rsidRPr="00DA6D4B">
              <w:rPr>
                <w:rFonts w:ascii="Times New Roman" w:hAnsi="Times New Roman"/>
                <w:sz w:val="28"/>
                <w:szCs w:val="28"/>
              </w:rPr>
              <w:t xml:space="preserve">основные слова, </w:t>
            </w:r>
            <w:proofErr w:type="spellStart"/>
            <w:r w:rsidRPr="00DA6D4B">
              <w:rPr>
                <w:rFonts w:ascii="Times New Roman" w:hAnsi="Times New Roman"/>
                <w:sz w:val="28"/>
                <w:szCs w:val="28"/>
              </w:rPr>
              <w:t>словосоче-тания</w:t>
            </w:r>
            <w:proofErr w:type="spellEnd"/>
            <w:r w:rsidRPr="00DA6D4B">
              <w:rPr>
                <w:rFonts w:ascii="Times New Roman" w:hAnsi="Times New Roman"/>
                <w:sz w:val="28"/>
                <w:szCs w:val="28"/>
              </w:rPr>
              <w:t>, часто и</w:t>
            </w:r>
            <w:r>
              <w:rPr>
                <w:rFonts w:ascii="Times New Roman" w:hAnsi="Times New Roman"/>
                <w:sz w:val="28"/>
                <w:szCs w:val="28"/>
              </w:rPr>
              <w:t>спользуемые при описании крещения Киевской Руси</w:t>
            </w:r>
            <w:r w:rsidRPr="00DA6D4B">
              <w:rPr>
                <w:rFonts w:ascii="Times New Roman" w:hAnsi="Times New Roman"/>
                <w:sz w:val="28"/>
                <w:szCs w:val="28"/>
              </w:rPr>
              <w:t xml:space="preserve">; </w:t>
            </w:r>
          </w:p>
          <w:p w:rsidR="001B3681" w:rsidRPr="00DA6D4B" w:rsidRDefault="001B3681" w:rsidP="00485EF4">
            <w:pPr>
              <w:numPr>
                <w:ilvl w:val="0"/>
                <w:numId w:val="2"/>
              </w:numPr>
              <w:spacing w:after="0" w:line="240" w:lineRule="auto"/>
              <w:ind w:left="0" w:firstLine="426"/>
              <w:jc w:val="both"/>
              <w:rPr>
                <w:rFonts w:ascii="Times New Roman" w:hAnsi="Times New Roman"/>
                <w:b/>
                <w:i/>
                <w:sz w:val="28"/>
                <w:szCs w:val="28"/>
              </w:rPr>
            </w:pPr>
            <w:r w:rsidRPr="00DA6D4B">
              <w:rPr>
                <w:rFonts w:ascii="Times New Roman" w:hAnsi="Times New Roman"/>
                <w:sz w:val="28"/>
                <w:szCs w:val="28"/>
              </w:rPr>
              <w:t>основные сведения из ис</w:t>
            </w:r>
            <w:r>
              <w:rPr>
                <w:rFonts w:ascii="Times New Roman" w:hAnsi="Times New Roman"/>
                <w:sz w:val="28"/>
                <w:szCs w:val="28"/>
              </w:rPr>
              <w:t>тории Украины</w:t>
            </w:r>
            <w:r w:rsidRPr="00DA6D4B">
              <w:rPr>
                <w:rFonts w:ascii="Times New Roman" w:hAnsi="Times New Roman"/>
                <w:sz w:val="28"/>
                <w:szCs w:val="28"/>
              </w:rPr>
              <w:t xml:space="preserve">. </w:t>
            </w:r>
          </w:p>
        </w:tc>
        <w:tc>
          <w:tcPr>
            <w:tcW w:w="5335" w:type="dxa"/>
            <w:shd w:val="clear" w:color="auto" w:fill="FFFFFF"/>
          </w:tcPr>
          <w:p w:rsidR="001B3681" w:rsidRPr="00DA6D4B" w:rsidRDefault="001B3681" w:rsidP="00485EF4">
            <w:pPr>
              <w:numPr>
                <w:ilvl w:val="0"/>
                <w:numId w:val="2"/>
              </w:numPr>
              <w:spacing w:after="0" w:line="240" w:lineRule="auto"/>
              <w:ind w:left="0" w:firstLine="408"/>
              <w:jc w:val="both"/>
              <w:rPr>
                <w:rFonts w:ascii="Times New Roman" w:hAnsi="Times New Roman"/>
                <w:sz w:val="28"/>
                <w:szCs w:val="28"/>
              </w:rPr>
            </w:pPr>
            <w:r w:rsidRPr="00DA6D4B">
              <w:rPr>
                <w:rFonts w:ascii="Times New Roman" w:hAnsi="Times New Roman"/>
                <w:sz w:val="28"/>
                <w:szCs w:val="28"/>
              </w:rPr>
              <w:t xml:space="preserve">рассказывать </w:t>
            </w:r>
            <w:r>
              <w:rPr>
                <w:rFonts w:ascii="Times New Roman" w:hAnsi="Times New Roman"/>
                <w:sz w:val="28"/>
                <w:szCs w:val="28"/>
              </w:rPr>
              <w:t>об исторических событиях Киевской Руси</w:t>
            </w:r>
            <w:r w:rsidRPr="00DA6D4B">
              <w:rPr>
                <w:rFonts w:ascii="Times New Roman" w:hAnsi="Times New Roman"/>
                <w:sz w:val="28"/>
                <w:szCs w:val="28"/>
              </w:rPr>
              <w:t xml:space="preserve">, используя при желании и необходимости иллюстрации, фотографии, видео и т.п.; </w:t>
            </w:r>
          </w:p>
          <w:p w:rsidR="001B3681" w:rsidRPr="00DA6D4B" w:rsidRDefault="001B3681" w:rsidP="00485EF4">
            <w:pPr>
              <w:numPr>
                <w:ilvl w:val="0"/>
                <w:numId w:val="2"/>
              </w:numPr>
              <w:spacing w:after="0" w:line="240" w:lineRule="auto"/>
              <w:ind w:left="0" w:firstLine="408"/>
              <w:jc w:val="both"/>
              <w:rPr>
                <w:rFonts w:ascii="Times New Roman" w:hAnsi="Times New Roman"/>
                <w:sz w:val="28"/>
                <w:szCs w:val="28"/>
              </w:rPr>
            </w:pPr>
            <w:r w:rsidRPr="00DA6D4B">
              <w:rPr>
                <w:rFonts w:ascii="Times New Roman" w:hAnsi="Times New Roman"/>
                <w:sz w:val="28"/>
                <w:szCs w:val="28"/>
              </w:rPr>
              <w:t>обмениваться информацией о фактах и событ</w:t>
            </w:r>
            <w:r>
              <w:rPr>
                <w:rFonts w:ascii="Times New Roman" w:hAnsi="Times New Roman"/>
                <w:sz w:val="28"/>
                <w:szCs w:val="28"/>
              </w:rPr>
              <w:t>иях, которые имели место в жизни</w:t>
            </w:r>
            <w:r w:rsidRPr="00DA6D4B">
              <w:rPr>
                <w:rFonts w:ascii="Times New Roman" w:hAnsi="Times New Roman"/>
                <w:sz w:val="28"/>
                <w:szCs w:val="28"/>
              </w:rPr>
              <w:t xml:space="preserve"> украинцев; </w:t>
            </w:r>
          </w:p>
          <w:p w:rsidR="001B3681" w:rsidRPr="00DA6D4B" w:rsidRDefault="001B3681" w:rsidP="00485EF4">
            <w:pPr>
              <w:numPr>
                <w:ilvl w:val="0"/>
                <w:numId w:val="2"/>
              </w:numPr>
              <w:spacing w:after="0" w:line="240" w:lineRule="auto"/>
              <w:ind w:left="0" w:firstLine="408"/>
              <w:jc w:val="both"/>
              <w:rPr>
                <w:rFonts w:ascii="Times New Roman" w:hAnsi="Times New Roman"/>
                <w:b/>
                <w:i/>
                <w:sz w:val="28"/>
                <w:szCs w:val="28"/>
              </w:rPr>
            </w:pPr>
            <w:r>
              <w:rPr>
                <w:rFonts w:ascii="Times New Roman" w:hAnsi="Times New Roman"/>
                <w:sz w:val="28"/>
                <w:szCs w:val="28"/>
              </w:rPr>
              <w:t>составлять и писать изложение</w:t>
            </w:r>
            <w:r w:rsidRPr="00DA6D4B">
              <w:rPr>
                <w:rFonts w:ascii="Times New Roman" w:hAnsi="Times New Roman"/>
                <w:sz w:val="28"/>
                <w:szCs w:val="28"/>
              </w:rPr>
              <w:t xml:space="preserve">. </w:t>
            </w:r>
          </w:p>
        </w:tc>
      </w:tr>
    </w:tbl>
    <w:p w:rsidR="001B3681" w:rsidRDefault="001B3681" w:rsidP="001B3681">
      <w:pPr>
        <w:spacing w:after="0" w:line="240" w:lineRule="auto"/>
        <w:jc w:val="both"/>
        <w:rPr>
          <w:rFonts w:ascii="Times New Roman" w:hAnsi="Times New Roman"/>
          <w:b/>
          <w:sz w:val="28"/>
          <w:szCs w:val="28"/>
        </w:rPr>
      </w:pPr>
      <w:r>
        <w:rPr>
          <w:rFonts w:ascii="Times New Roman" w:hAnsi="Times New Roman"/>
          <w:b/>
          <w:noProof/>
          <w:sz w:val="28"/>
          <w:szCs w:val="28"/>
        </w:rPr>
        <w:drawing>
          <wp:inline distT="0" distB="0" distL="0" distR="0">
            <wp:extent cx="2428875" cy="1685925"/>
            <wp:effectExtent l="19050" t="0" r="9525" b="0"/>
            <wp:docPr id="35" name="Рисунок 5" descr="Le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exis"/>
                    <pic:cNvPicPr>
                      <a:picLocks noChangeAspect="1" noChangeArrowheads="1"/>
                    </pic:cNvPicPr>
                  </pic:nvPicPr>
                  <pic:blipFill>
                    <a:blip r:embed="rId7"/>
                    <a:srcRect/>
                    <a:stretch>
                      <a:fillRect/>
                    </a:stretch>
                  </pic:blipFill>
                  <pic:spPr bwMode="auto">
                    <a:xfrm>
                      <a:off x="0" y="0"/>
                      <a:ext cx="2428875" cy="1685925"/>
                    </a:xfrm>
                    <a:prstGeom prst="rect">
                      <a:avLst/>
                    </a:prstGeom>
                    <a:noFill/>
                    <a:ln w="9525">
                      <a:noFill/>
                      <a:miter lim="800000"/>
                      <a:headEnd/>
                      <a:tailEnd/>
                    </a:ln>
                  </pic:spPr>
                </pic:pic>
              </a:graphicData>
            </a:graphic>
          </wp:inline>
        </w:drawing>
      </w:r>
    </w:p>
    <w:p w:rsidR="001B3681" w:rsidRDefault="001B3681" w:rsidP="001B3681">
      <w:pPr>
        <w:spacing w:after="0" w:line="240" w:lineRule="auto"/>
        <w:ind w:firstLine="567"/>
        <w:jc w:val="center"/>
        <w:rPr>
          <w:rFonts w:ascii="Times New Roman" w:hAnsi="Times New Roman"/>
          <w:b/>
          <w:color w:val="000080"/>
          <w:sz w:val="28"/>
          <w:szCs w:val="28"/>
        </w:rPr>
      </w:pPr>
      <w:r w:rsidRPr="00F23421">
        <w:rPr>
          <w:rFonts w:ascii="Times New Roman" w:hAnsi="Times New Roman"/>
          <w:b/>
          <w:color w:val="002060"/>
          <w:sz w:val="28"/>
          <w:szCs w:val="28"/>
        </w:rPr>
        <w:t>КЛЮЧЕВЫЕ СЛОВА ПО ТЕМЕ</w:t>
      </w:r>
      <w:r w:rsidRPr="00370453">
        <w:rPr>
          <w:rFonts w:ascii="Times New Roman" w:hAnsi="Times New Roman"/>
          <w:b/>
          <w:color w:val="002060"/>
          <w:sz w:val="28"/>
          <w:szCs w:val="28"/>
        </w:rPr>
        <w:t>:</w:t>
      </w:r>
      <w:r w:rsidRPr="00370453">
        <w:rPr>
          <w:rFonts w:ascii="Times New Roman" w:hAnsi="Times New Roman"/>
          <w:b/>
          <w:sz w:val="28"/>
          <w:szCs w:val="28"/>
        </w:rPr>
        <w:t xml:space="preserve"> </w:t>
      </w:r>
      <w:r>
        <w:rPr>
          <w:rFonts w:ascii="Times New Roman" w:hAnsi="Times New Roman"/>
          <w:b/>
          <w:color w:val="000080"/>
          <w:sz w:val="28"/>
          <w:szCs w:val="28"/>
        </w:rPr>
        <w:t>КРЕЩЕНИЕ</w:t>
      </w:r>
      <w:r w:rsidRPr="00514A69">
        <w:rPr>
          <w:rFonts w:ascii="Times New Roman" w:hAnsi="Times New Roman"/>
          <w:b/>
          <w:color w:val="000080"/>
          <w:sz w:val="28"/>
          <w:szCs w:val="28"/>
        </w:rPr>
        <w:t xml:space="preserve"> КИЕВСКОЙ РУСИ</w:t>
      </w:r>
    </w:p>
    <w:p w:rsidR="001B3681" w:rsidRDefault="001B3681" w:rsidP="001B3681">
      <w:pPr>
        <w:spacing w:after="0" w:line="240" w:lineRule="auto"/>
        <w:ind w:firstLine="567"/>
        <w:jc w:val="center"/>
        <w:rPr>
          <w:rFonts w:ascii="Times New Roman" w:hAnsi="Times New Roman"/>
          <w:b/>
          <w:color w:val="000080"/>
          <w:sz w:val="28"/>
          <w:szCs w:val="28"/>
        </w:rPr>
      </w:pPr>
    </w:p>
    <w:p w:rsidR="001B3681" w:rsidRDefault="001B3681" w:rsidP="001B3681">
      <w:pPr>
        <w:pStyle w:val="Default"/>
        <w:jc w:val="both"/>
        <w:rPr>
          <w:sz w:val="28"/>
          <w:szCs w:val="28"/>
        </w:rPr>
      </w:pPr>
      <w:r>
        <w:rPr>
          <w:b/>
          <w:bCs/>
          <w:sz w:val="28"/>
          <w:szCs w:val="28"/>
        </w:rPr>
        <w:t xml:space="preserve">Князь </w:t>
      </w:r>
      <w:r>
        <w:rPr>
          <w:sz w:val="28"/>
          <w:szCs w:val="28"/>
        </w:rPr>
        <w:t xml:space="preserve">– глава государства в IX-XVI веках у славян и некоторых др. народов. </w:t>
      </w:r>
    </w:p>
    <w:p w:rsidR="001B3681" w:rsidRDefault="001B3681" w:rsidP="001B3681">
      <w:pPr>
        <w:pStyle w:val="Default"/>
        <w:jc w:val="both"/>
        <w:rPr>
          <w:sz w:val="28"/>
          <w:szCs w:val="28"/>
        </w:rPr>
      </w:pPr>
      <w:r>
        <w:rPr>
          <w:b/>
          <w:bCs/>
          <w:sz w:val="28"/>
          <w:szCs w:val="28"/>
        </w:rPr>
        <w:t xml:space="preserve">Киевская Русь </w:t>
      </w:r>
      <w:r>
        <w:rPr>
          <w:sz w:val="28"/>
          <w:szCs w:val="28"/>
        </w:rPr>
        <w:t xml:space="preserve">– средневековое государство в Восточной Европе, возникшее в IX веке и просуществовавшее до XIV века. </w:t>
      </w:r>
    </w:p>
    <w:p w:rsidR="001B3681" w:rsidRDefault="001B3681" w:rsidP="001B3681">
      <w:pPr>
        <w:pStyle w:val="Default"/>
        <w:jc w:val="both"/>
        <w:rPr>
          <w:sz w:val="28"/>
          <w:szCs w:val="28"/>
        </w:rPr>
      </w:pPr>
      <w:r>
        <w:rPr>
          <w:b/>
          <w:bCs/>
          <w:sz w:val="28"/>
          <w:szCs w:val="28"/>
        </w:rPr>
        <w:t xml:space="preserve">Язычество </w:t>
      </w:r>
      <w:r>
        <w:rPr>
          <w:sz w:val="28"/>
          <w:szCs w:val="28"/>
        </w:rPr>
        <w:t xml:space="preserve">– религиозные верования, обряды и праздники народов древнего мира. </w:t>
      </w:r>
    </w:p>
    <w:p w:rsidR="001B3681" w:rsidRDefault="001B3681" w:rsidP="001B3681">
      <w:pPr>
        <w:pStyle w:val="Default"/>
        <w:jc w:val="both"/>
        <w:rPr>
          <w:sz w:val="28"/>
          <w:szCs w:val="28"/>
        </w:rPr>
      </w:pPr>
      <w:r>
        <w:rPr>
          <w:b/>
          <w:bCs/>
          <w:sz w:val="28"/>
          <w:szCs w:val="28"/>
        </w:rPr>
        <w:t xml:space="preserve">Крещение </w:t>
      </w:r>
      <w:r>
        <w:rPr>
          <w:sz w:val="28"/>
          <w:szCs w:val="28"/>
        </w:rPr>
        <w:t xml:space="preserve">– христианский обряд, посредством которого человек становится христианином и членом Церкви. </w:t>
      </w:r>
    </w:p>
    <w:p w:rsidR="001B3681" w:rsidRDefault="001B3681" w:rsidP="001B3681">
      <w:pPr>
        <w:pStyle w:val="Default"/>
        <w:jc w:val="both"/>
        <w:rPr>
          <w:sz w:val="28"/>
          <w:szCs w:val="28"/>
        </w:rPr>
      </w:pPr>
      <w:r>
        <w:rPr>
          <w:b/>
          <w:bCs/>
          <w:sz w:val="28"/>
          <w:szCs w:val="28"/>
        </w:rPr>
        <w:t xml:space="preserve">Христианизация </w:t>
      </w:r>
      <w:r>
        <w:rPr>
          <w:sz w:val="28"/>
          <w:szCs w:val="28"/>
        </w:rPr>
        <w:t xml:space="preserve">– обращение в христианство, распространение христианства, внедрение норм христианской религии. </w:t>
      </w:r>
    </w:p>
    <w:p w:rsidR="001B3681" w:rsidRDefault="001B3681" w:rsidP="001B3681">
      <w:pPr>
        <w:spacing w:after="0" w:line="240" w:lineRule="auto"/>
        <w:ind w:firstLine="567"/>
        <w:jc w:val="center"/>
        <w:rPr>
          <w:rFonts w:ascii="Times New Roman" w:hAnsi="Times New Roman"/>
          <w:b/>
          <w:color w:val="000080"/>
          <w:sz w:val="28"/>
          <w:szCs w:val="28"/>
        </w:rPr>
      </w:pPr>
    </w:p>
    <w:p w:rsidR="001B3681" w:rsidRPr="00F23421" w:rsidRDefault="001B3681" w:rsidP="001B3681">
      <w:pPr>
        <w:spacing w:after="0" w:line="360" w:lineRule="auto"/>
        <w:ind w:left="-567"/>
        <w:jc w:val="center"/>
        <w:rPr>
          <w:rFonts w:ascii="Times New Roman" w:hAnsi="Times New Roman"/>
          <w:b/>
          <w:color w:val="002060"/>
          <w:sz w:val="28"/>
          <w:szCs w:val="28"/>
        </w:rPr>
      </w:pPr>
      <w:r w:rsidRPr="00F23421">
        <w:rPr>
          <w:rFonts w:ascii="Times New Roman" w:hAnsi="Times New Roman"/>
          <w:b/>
          <w:color w:val="002060"/>
          <w:sz w:val="28"/>
          <w:szCs w:val="28"/>
        </w:rPr>
        <w:t xml:space="preserve">ВВЕДЕНИЕ В ТЕМУ </w:t>
      </w:r>
    </w:p>
    <w:p w:rsidR="001B3681" w:rsidRDefault="001B3681" w:rsidP="001B3681">
      <w:pPr>
        <w:pStyle w:val="Default"/>
        <w:jc w:val="both"/>
        <w:rPr>
          <w:iCs/>
          <w:sz w:val="28"/>
          <w:szCs w:val="28"/>
        </w:rPr>
      </w:pPr>
      <w:r>
        <w:rPr>
          <w:b/>
          <w:bCs/>
          <w:sz w:val="28"/>
          <w:szCs w:val="28"/>
        </w:rPr>
        <w:t xml:space="preserve">Задание 1. </w:t>
      </w:r>
      <w:r w:rsidRPr="00823B40">
        <w:rPr>
          <w:iCs/>
          <w:sz w:val="28"/>
          <w:szCs w:val="28"/>
        </w:rPr>
        <w:t>Определите значение следующих слов и выражений при</w:t>
      </w:r>
      <w:r>
        <w:rPr>
          <w:iCs/>
          <w:sz w:val="28"/>
          <w:szCs w:val="28"/>
        </w:rPr>
        <w:t xml:space="preserve"> </w:t>
      </w:r>
      <w:r w:rsidRPr="00823B40">
        <w:rPr>
          <w:iCs/>
          <w:sz w:val="28"/>
          <w:szCs w:val="28"/>
        </w:rPr>
        <w:t>помощи словаря.</w:t>
      </w:r>
    </w:p>
    <w:p w:rsidR="001B3681" w:rsidRPr="00823B40" w:rsidRDefault="001B3681" w:rsidP="001B3681">
      <w:pPr>
        <w:pStyle w:val="Default"/>
        <w:jc w:val="both"/>
        <w:rPr>
          <w:iCs/>
          <w:sz w:val="28"/>
          <w:szCs w:val="28"/>
        </w:rPr>
      </w:pPr>
      <w:r w:rsidRPr="00823B40">
        <w:rPr>
          <w:iCs/>
          <w:sz w:val="28"/>
          <w:szCs w:val="28"/>
        </w:rPr>
        <w:t xml:space="preserve"> </w:t>
      </w:r>
    </w:p>
    <w:p w:rsidR="001B3681" w:rsidRDefault="001B3681" w:rsidP="001B3681">
      <w:pPr>
        <w:pStyle w:val="Default"/>
        <w:ind w:firstLine="540"/>
        <w:jc w:val="both"/>
        <w:rPr>
          <w:sz w:val="28"/>
          <w:szCs w:val="28"/>
        </w:rPr>
      </w:pPr>
      <w:r>
        <w:rPr>
          <w:sz w:val="28"/>
          <w:szCs w:val="28"/>
        </w:rPr>
        <w:t xml:space="preserve">Ход истории, цивилизация, кардинальные преобразования, мировоззрение, порок, привычка, благотворное влияние, деспот, язычник, вспыльчивость, жадность, ярость, безжалостность, жертвоприношение, месть, внутренний переворот, калека, повозка, насаждать/насадить, возрождение народа, праведность, полководец, дипломат, уникальный, </w:t>
      </w:r>
      <w:r>
        <w:rPr>
          <w:sz w:val="28"/>
          <w:szCs w:val="28"/>
        </w:rPr>
        <w:lastRenderedPageBreak/>
        <w:t>поражать/поразить, стремительность, владелец, колоссальное влияние, честность, щедрость, сокровище, причислить к лику святых, заповедь.</w:t>
      </w:r>
    </w:p>
    <w:p w:rsidR="001B3681" w:rsidRDefault="001B3681" w:rsidP="001B3681">
      <w:pPr>
        <w:pStyle w:val="Default"/>
        <w:rPr>
          <w:b/>
          <w:bCs/>
          <w:sz w:val="28"/>
          <w:szCs w:val="28"/>
        </w:rPr>
      </w:pPr>
    </w:p>
    <w:p w:rsidR="001B3681" w:rsidRDefault="001B3681" w:rsidP="001B3681">
      <w:pPr>
        <w:pStyle w:val="Default"/>
        <w:rPr>
          <w:b/>
          <w:bCs/>
          <w:sz w:val="28"/>
          <w:szCs w:val="28"/>
        </w:rPr>
      </w:pPr>
    </w:p>
    <w:p w:rsidR="001B3681" w:rsidRPr="00F23421" w:rsidRDefault="001B3681" w:rsidP="001B3681">
      <w:pPr>
        <w:spacing w:after="0" w:line="360" w:lineRule="auto"/>
        <w:ind w:firstLine="567"/>
        <w:jc w:val="both"/>
        <w:rPr>
          <w:rFonts w:ascii="Times New Roman" w:hAnsi="Times New Roman"/>
          <w:b/>
          <w:color w:val="002060"/>
          <w:sz w:val="28"/>
          <w:szCs w:val="28"/>
        </w:rPr>
      </w:pPr>
      <w:r>
        <w:rPr>
          <w:rFonts w:ascii="Times New Roman" w:hAnsi="Times New Roman"/>
          <w:b/>
          <w:noProof/>
          <w:sz w:val="28"/>
          <w:szCs w:val="28"/>
        </w:rPr>
        <w:drawing>
          <wp:inline distT="0" distB="0" distL="0" distR="0">
            <wp:extent cx="2105025" cy="1743075"/>
            <wp:effectExtent l="19050" t="0" r="9525" b="0"/>
            <wp:docPr id="34" name="Рисунок 6" descr="загруженно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загруженное"/>
                    <pic:cNvPicPr>
                      <a:picLocks noChangeAspect="1" noChangeArrowheads="1"/>
                    </pic:cNvPicPr>
                  </pic:nvPicPr>
                  <pic:blipFill>
                    <a:blip r:embed="rId12"/>
                    <a:srcRect/>
                    <a:stretch>
                      <a:fillRect/>
                    </a:stretch>
                  </pic:blipFill>
                  <pic:spPr bwMode="auto">
                    <a:xfrm>
                      <a:off x="0" y="0"/>
                      <a:ext cx="2105025" cy="1743075"/>
                    </a:xfrm>
                    <a:prstGeom prst="rect">
                      <a:avLst/>
                    </a:prstGeom>
                    <a:noFill/>
                    <a:ln w="9525">
                      <a:noFill/>
                      <a:miter lim="800000"/>
                      <a:headEnd/>
                      <a:tailEnd/>
                    </a:ln>
                  </pic:spPr>
                </pic:pic>
              </a:graphicData>
            </a:graphic>
          </wp:inline>
        </w:drawing>
      </w:r>
      <w:r w:rsidRPr="00F23421">
        <w:rPr>
          <w:rFonts w:ascii="Times New Roman" w:hAnsi="Times New Roman"/>
          <w:b/>
          <w:color w:val="002060"/>
          <w:sz w:val="28"/>
          <w:szCs w:val="28"/>
        </w:rPr>
        <w:t xml:space="preserve">ГРАММАТИКА </w:t>
      </w:r>
    </w:p>
    <w:p w:rsidR="001B3681"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r>
        <w:rPr>
          <w:rFonts w:ascii="Times New Roman" w:hAnsi="Times New Roman"/>
          <w:b/>
          <w:color w:val="002060"/>
          <w:sz w:val="28"/>
          <w:szCs w:val="28"/>
        </w:rPr>
        <w:t xml:space="preserve">ВЫРАЖЕНИЕ СВЯЗИ МЕЖДУ ЧАСТЯМИ </w:t>
      </w:r>
      <w:r w:rsidRPr="009502E9">
        <w:rPr>
          <w:rFonts w:ascii="Times New Roman" w:hAnsi="Times New Roman"/>
          <w:b/>
          <w:color w:val="002060"/>
          <w:sz w:val="28"/>
          <w:szCs w:val="28"/>
        </w:rPr>
        <w:t>С</w:t>
      </w:r>
      <w:r>
        <w:rPr>
          <w:rFonts w:ascii="Times New Roman" w:hAnsi="Times New Roman"/>
          <w:b/>
          <w:color w:val="002060"/>
          <w:sz w:val="28"/>
          <w:szCs w:val="28"/>
        </w:rPr>
        <w:t xml:space="preserve">ЛОЖНОГО ПРЕДЛОЖЕНИЯ. </w:t>
      </w:r>
    </w:p>
    <w:p w:rsidR="001B3681" w:rsidRDefault="001B3681" w:rsidP="001B3681">
      <w:pPr>
        <w:pStyle w:val="a3"/>
        <w:spacing w:before="0" w:beforeAutospacing="0" w:after="0" w:afterAutospacing="0"/>
        <w:ind w:right="225" w:firstLine="567"/>
        <w:jc w:val="both"/>
        <w:rPr>
          <w:color w:val="000000"/>
          <w:sz w:val="28"/>
          <w:szCs w:val="28"/>
        </w:rPr>
      </w:pPr>
    </w:p>
    <w:p w:rsidR="001B3681" w:rsidRPr="004F512A" w:rsidRDefault="001B3681" w:rsidP="001B3681">
      <w:pPr>
        <w:pStyle w:val="a3"/>
        <w:spacing w:before="0" w:beforeAutospacing="0" w:after="0" w:afterAutospacing="0"/>
        <w:ind w:right="225" w:firstLine="567"/>
        <w:jc w:val="both"/>
        <w:rPr>
          <w:color w:val="000000"/>
          <w:sz w:val="28"/>
          <w:szCs w:val="28"/>
        </w:rPr>
      </w:pPr>
      <w:r w:rsidRPr="004F512A">
        <w:rPr>
          <w:color w:val="000000"/>
          <w:sz w:val="28"/>
          <w:szCs w:val="28"/>
        </w:rPr>
        <w:t>Средствами выражения синтаксических отношений между частями сложного предложения являются: 1) союзы; 2) относительные (союзные) слова; 3) порядок частей; 4) интонация.</w:t>
      </w:r>
      <w:r>
        <w:rPr>
          <w:color w:val="000000"/>
          <w:sz w:val="28"/>
          <w:szCs w:val="28"/>
        </w:rPr>
        <w:t xml:space="preserve"> </w:t>
      </w:r>
    </w:p>
    <w:p w:rsidR="001B3681" w:rsidRPr="004F512A" w:rsidRDefault="001B3681" w:rsidP="001B3681">
      <w:pPr>
        <w:pStyle w:val="a3"/>
        <w:spacing w:before="0" w:beforeAutospacing="0" w:after="0" w:afterAutospacing="0"/>
        <w:ind w:right="225" w:firstLine="567"/>
        <w:jc w:val="both"/>
        <w:rPr>
          <w:color w:val="000000"/>
          <w:sz w:val="28"/>
          <w:szCs w:val="28"/>
        </w:rPr>
      </w:pPr>
      <w:r w:rsidRPr="004F512A">
        <w:rPr>
          <w:rStyle w:val="a5"/>
          <w:color w:val="000000"/>
          <w:sz w:val="28"/>
          <w:szCs w:val="28"/>
        </w:rPr>
        <w:t>Союзы</w:t>
      </w:r>
      <w:r>
        <w:rPr>
          <w:rStyle w:val="a5"/>
          <w:color w:val="000000"/>
          <w:sz w:val="28"/>
          <w:szCs w:val="28"/>
        </w:rPr>
        <w:t xml:space="preserve"> </w:t>
      </w:r>
      <w:r w:rsidRPr="004F512A">
        <w:rPr>
          <w:color w:val="000000"/>
          <w:sz w:val="28"/>
          <w:szCs w:val="28"/>
        </w:rPr>
        <w:t>соединяют части сложносочиненного и сложноподчиненного предложений. В сложносочиненном предложении союзы служат основным средством связи, например:</w:t>
      </w:r>
      <w:r w:rsidRPr="004F512A">
        <w:rPr>
          <w:rStyle w:val="apple-converted-space"/>
          <w:color w:val="000000"/>
          <w:sz w:val="28"/>
          <w:szCs w:val="28"/>
        </w:rPr>
        <w:t> </w:t>
      </w:r>
      <w:r w:rsidRPr="004F512A">
        <w:rPr>
          <w:i/>
          <w:iCs/>
          <w:color w:val="000000"/>
          <w:sz w:val="28"/>
          <w:szCs w:val="28"/>
        </w:rPr>
        <w:t>В комнате не было света, и все за окнами сливалось в одно зеленое месиво</w:t>
      </w:r>
      <w:r w:rsidRPr="004F512A">
        <w:rPr>
          <w:color w:val="000000"/>
          <w:sz w:val="28"/>
          <w:szCs w:val="28"/>
        </w:rPr>
        <w:t>(Тих.);</w:t>
      </w:r>
      <w:r w:rsidRPr="004F512A">
        <w:rPr>
          <w:rStyle w:val="apple-converted-space"/>
          <w:color w:val="000000"/>
          <w:sz w:val="28"/>
          <w:szCs w:val="28"/>
        </w:rPr>
        <w:t> </w:t>
      </w:r>
      <w:r w:rsidRPr="004F512A">
        <w:rPr>
          <w:i/>
          <w:iCs/>
          <w:color w:val="000000"/>
          <w:sz w:val="28"/>
          <w:szCs w:val="28"/>
        </w:rPr>
        <w:t>То холодно, то очень жарко, то солнце спрячется, то светит слишком ярко</w:t>
      </w:r>
      <w:r w:rsidRPr="004F512A">
        <w:rPr>
          <w:rStyle w:val="apple-converted-space"/>
          <w:i/>
          <w:iCs/>
          <w:color w:val="000000"/>
          <w:sz w:val="28"/>
          <w:szCs w:val="28"/>
        </w:rPr>
        <w:t> </w:t>
      </w:r>
      <w:r w:rsidRPr="004F512A">
        <w:rPr>
          <w:color w:val="000000"/>
          <w:sz w:val="28"/>
          <w:szCs w:val="28"/>
        </w:rPr>
        <w:t>(</w:t>
      </w:r>
      <w:proofErr w:type="spellStart"/>
      <w:r w:rsidRPr="004F512A">
        <w:rPr>
          <w:color w:val="000000"/>
          <w:sz w:val="28"/>
          <w:szCs w:val="28"/>
        </w:rPr>
        <w:t>Кр</w:t>
      </w:r>
      <w:proofErr w:type="spellEnd"/>
      <w:r w:rsidRPr="004F512A">
        <w:rPr>
          <w:color w:val="000000"/>
          <w:sz w:val="28"/>
          <w:szCs w:val="28"/>
        </w:rPr>
        <w:t>.);</w:t>
      </w:r>
      <w:r w:rsidRPr="004F512A">
        <w:rPr>
          <w:rStyle w:val="apple-converted-space"/>
          <w:color w:val="000000"/>
          <w:sz w:val="28"/>
          <w:szCs w:val="28"/>
        </w:rPr>
        <w:t> </w:t>
      </w:r>
      <w:r w:rsidRPr="004F512A">
        <w:rPr>
          <w:i/>
          <w:iCs/>
          <w:color w:val="000000"/>
          <w:sz w:val="28"/>
          <w:szCs w:val="28"/>
        </w:rPr>
        <w:t>Старуха на печку легла, а Дарья, вдова молодая, проведать ребяток пошла</w:t>
      </w:r>
      <w:r w:rsidRPr="004F512A">
        <w:rPr>
          <w:rStyle w:val="apple-converted-space"/>
          <w:i/>
          <w:iCs/>
          <w:color w:val="000000"/>
          <w:sz w:val="28"/>
          <w:szCs w:val="28"/>
        </w:rPr>
        <w:t> </w:t>
      </w:r>
      <w:r w:rsidRPr="004F512A">
        <w:rPr>
          <w:color w:val="000000"/>
          <w:sz w:val="28"/>
          <w:szCs w:val="28"/>
        </w:rPr>
        <w:t>(Н.).</w:t>
      </w:r>
    </w:p>
    <w:p w:rsidR="001B3681" w:rsidRPr="004F512A" w:rsidRDefault="001B3681" w:rsidP="001B3681">
      <w:pPr>
        <w:pStyle w:val="a3"/>
        <w:spacing w:before="0" w:beforeAutospacing="0" w:after="0" w:afterAutospacing="0"/>
        <w:ind w:right="225" w:firstLine="567"/>
        <w:jc w:val="both"/>
        <w:rPr>
          <w:color w:val="000000"/>
          <w:sz w:val="28"/>
          <w:szCs w:val="28"/>
        </w:rPr>
      </w:pPr>
      <w:r w:rsidRPr="004F512A">
        <w:rPr>
          <w:color w:val="000000"/>
          <w:sz w:val="28"/>
          <w:szCs w:val="28"/>
        </w:rPr>
        <w:t>Подчинительные союзы соединяют части сложноподчиненного предложения, например:</w:t>
      </w:r>
      <w:r w:rsidRPr="004F512A">
        <w:rPr>
          <w:rStyle w:val="apple-converted-space"/>
          <w:color w:val="000000"/>
          <w:sz w:val="28"/>
          <w:szCs w:val="28"/>
        </w:rPr>
        <w:t> </w:t>
      </w:r>
      <w:proofErr w:type="spellStart"/>
      <w:r w:rsidRPr="004F512A">
        <w:rPr>
          <w:i/>
          <w:iCs/>
          <w:color w:val="000000"/>
          <w:sz w:val="28"/>
          <w:szCs w:val="28"/>
        </w:rPr>
        <w:t>Морозка</w:t>
      </w:r>
      <w:proofErr w:type="spellEnd"/>
      <w:r w:rsidRPr="004F512A">
        <w:rPr>
          <w:i/>
          <w:iCs/>
          <w:color w:val="000000"/>
          <w:sz w:val="28"/>
          <w:szCs w:val="28"/>
        </w:rPr>
        <w:t xml:space="preserve"> понял, что разговор окончен</w:t>
      </w:r>
      <w:r w:rsidRPr="004F512A">
        <w:rPr>
          <w:rStyle w:val="apple-converted-space"/>
          <w:color w:val="000000"/>
          <w:sz w:val="28"/>
          <w:szCs w:val="28"/>
        </w:rPr>
        <w:t> </w:t>
      </w:r>
      <w:r w:rsidRPr="004F512A">
        <w:rPr>
          <w:color w:val="000000"/>
          <w:sz w:val="28"/>
          <w:szCs w:val="28"/>
        </w:rPr>
        <w:t>(</w:t>
      </w:r>
      <w:proofErr w:type="spellStart"/>
      <w:r w:rsidRPr="004F512A">
        <w:rPr>
          <w:color w:val="000000"/>
          <w:sz w:val="28"/>
          <w:szCs w:val="28"/>
        </w:rPr>
        <w:t>Фад</w:t>
      </w:r>
      <w:proofErr w:type="spellEnd"/>
      <w:r w:rsidRPr="004F512A">
        <w:rPr>
          <w:color w:val="000000"/>
          <w:sz w:val="28"/>
          <w:szCs w:val="28"/>
        </w:rPr>
        <w:t>.);</w:t>
      </w:r>
      <w:r w:rsidRPr="004F512A">
        <w:rPr>
          <w:rStyle w:val="apple-converted-space"/>
          <w:color w:val="000000"/>
          <w:sz w:val="28"/>
          <w:szCs w:val="28"/>
        </w:rPr>
        <w:t> </w:t>
      </w:r>
      <w:r w:rsidRPr="004F512A">
        <w:rPr>
          <w:i/>
          <w:iCs/>
          <w:color w:val="000000"/>
          <w:sz w:val="28"/>
          <w:szCs w:val="28"/>
        </w:rPr>
        <w:t>Надо ехать, если он советует</w:t>
      </w:r>
      <w:r w:rsidRPr="004F512A">
        <w:rPr>
          <w:rStyle w:val="apple-converted-space"/>
          <w:color w:val="000000"/>
          <w:sz w:val="28"/>
          <w:szCs w:val="28"/>
        </w:rPr>
        <w:t> </w:t>
      </w:r>
      <w:r w:rsidRPr="004F512A">
        <w:rPr>
          <w:color w:val="000000"/>
          <w:sz w:val="28"/>
          <w:szCs w:val="28"/>
        </w:rPr>
        <w:t>(</w:t>
      </w:r>
      <w:proofErr w:type="spellStart"/>
      <w:r w:rsidRPr="004F512A">
        <w:rPr>
          <w:color w:val="000000"/>
          <w:sz w:val="28"/>
          <w:szCs w:val="28"/>
        </w:rPr>
        <w:t>Гонч</w:t>
      </w:r>
      <w:proofErr w:type="spellEnd"/>
      <w:r w:rsidRPr="004F512A">
        <w:rPr>
          <w:color w:val="000000"/>
          <w:sz w:val="28"/>
          <w:szCs w:val="28"/>
        </w:rPr>
        <w:t>.).</w:t>
      </w:r>
      <w:r>
        <w:rPr>
          <w:color w:val="000000"/>
          <w:sz w:val="28"/>
          <w:szCs w:val="28"/>
        </w:rPr>
        <w:t xml:space="preserve"> </w:t>
      </w:r>
    </w:p>
    <w:p w:rsidR="001B3681" w:rsidRPr="004F512A" w:rsidRDefault="001B3681" w:rsidP="001B3681">
      <w:pPr>
        <w:pStyle w:val="a3"/>
        <w:spacing w:before="0" w:beforeAutospacing="0" w:after="0" w:afterAutospacing="0"/>
        <w:ind w:right="225" w:firstLine="567"/>
        <w:jc w:val="both"/>
        <w:rPr>
          <w:color w:val="000000"/>
          <w:sz w:val="28"/>
          <w:szCs w:val="28"/>
        </w:rPr>
      </w:pPr>
      <w:r w:rsidRPr="004F512A">
        <w:rPr>
          <w:color w:val="000000"/>
          <w:sz w:val="28"/>
          <w:szCs w:val="28"/>
        </w:rPr>
        <w:t>Роль связующего элемента в сложноподчиненном предложении может выполнять относительное (</w:t>
      </w:r>
      <w:r w:rsidRPr="004F512A">
        <w:rPr>
          <w:rStyle w:val="a5"/>
          <w:i/>
          <w:iCs/>
          <w:color w:val="000000"/>
          <w:sz w:val="28"/>
          <w:szCs w:val="28"/>
        </w:rPr>
        <w:t>союзное</w:t>
      </w:r>
      <w:r w:rsidRPr="004F512A">
        <w:rPr>
          <w:color w:val="000000"/>
          <w:sz w:val="28"/>
          <w:szCs w:val="28"/>
        </w:rPr>
        <w:t>) слово, которое являет</w:t>
      </w:r>
      <w:r w:rsidRPr="004F512A">
        <w:rPr>
          <w:i/>
          <w:iCs/>
          <w:color w:val="000000"/>
          <w:sz w:val="28"/>
          <w:szCs w:val="28"/>
        </w:rPr>
        <w:t>ся членом предложения: Пастух поглядел на небо,</w:t>
      </w:r>
      <w:r w:rsidRPr="004F512A">
        <w:rPr>
          <w:rStyle w:val="apple-converted-space"/>
          <w:i/>
          <w:iCs/>
          <w:color w:val="000000"/>
          <w:sz w:val="28"/>
          <w:szCs w:val="28"/>
        </w:rPr>
        <w:t> </w:t>
      </w:r>
      <w:r w:rsidRPr="004F512A">
        <w:rPr>
          <w:rStyle w:val="a5"/>
          <w:i/>
          <w:iCs/>
          <w:color w:val="000000"/>
          <w:sz w:val="28"/>
          <w:szCs w:val="28"/>
        </w:rPr>
        <w:t>откуда</w:t>
      </w:r>
      <w:r w:rsidRPr="004F512A">
        <w:rPr>
          <w:rStyle w:val="apple-converted-space"/>
          <w:i/>
          <w:iCs/>
          <w:color w:val="000000"/>
          <w:sz w:val="28"/>
          <w:szCs w:val="28"/>
        </w:rPr>
        <w:t> </w:t>
      </w:r>
      <w:r w:rsidRPr="004F512A">
        <w:rPr>
          <w:i/>
          <w:iCs/>
          <w:color w:val="000000"/>
          <w:sz w:val="28"/>
          <w:szCs w:val="28"/>
        </w:rPr>
        <w:t>моросил дождь (Ч.); Дибич угадывал в непроглядной темноте,</w:t>
      </w:r>
      <w:r>
        <w:rPr>
          <w:i/>
          <w:iCs/>
          <w:color w:val="000000"/>
          <w:sz w:val="28"/>
          <w:szCs w:val="28"/>
        </w:rPr>
        <w:t xml:space="preserve"> </w:t>
      </w:r>
      <w:r w:rsidRPr="004F512A">
        <w:rPr>
          <w:rStyle w:val="a5"/>
          <w:i/>
          <w:iCs/>
          <w:color w:val="000000"/>
          <w:sz w:val="28"/>
          <w:szCs w:val="28"/>
        </w:rPr>
        <w:t>кому</w:t>
      </w:r>
      <w:r>
        <w:rPr>
          <w:rStyle w:val="a5"/>
          <w:i/>
          <w:iCs/>
          <w:color w:val="000000"/>
          <w:sz w:val="28"/>
          <w:szCs w:val="28"/>
        </w:rPr>
        <w:t xml:space="preserve"> </w:t>
      </w:r>
      <w:r w:rsidRPr="004F512A">
        <w:rPr>
          <w:i/>
          <w:iCs/>
          <w:color w:val="000000"/>
          <w:sz w:val="28"/>
          <w:szCs w:val="28"/>
        </w:rPr>
        <w:t>принадлежат голоса</w:t>
      </w:r>
      <w:r w:rsidRPr="004F512A">
        <w:rPr>
          <w:rStyle w:val="apple-converted-space"/>
          <w:color w:val="000000"/>
          <w:sz w:val="28"/>
          <w:szCs w:val="28"/>
        </w:rPr>
        <w:t> </w:t>
      </w:r>
      <w:r w:rsidRPr="004F512A">
        <w:rPr>
          <w:color w:val="000000"/>
          <w:sz w:val="28"/>
          <w:szCs w:val="28"/>
        </w:rPr>
        <w:t>(</w:t>
      </w:r>
      <w:proofErr w:type="spellStart"/>
      <w:r w:rsidRPr="004F512A">
        <w:rPr>
          <w:color w:val="000000"/>
          <w:sz w:val="28"/>
          <w:szCs w:val="28"/>
        </w:rPr>
        <w:t>Фед</w:t>
      </w:r>
      <w:proofErr w:type="spellEnd"/>
      <w:r w:rsidRPr="004F512A">
        <w:rPr>
          <w:color w:val="000000"/>
          <w:sz w:val="28"/>
          <w:szCs w:val="28"/>
        </w:rPr>
        <w:t>.). Различие между</w:t>
      </w:r>
      <w:r w:rsidRPr="004F512A">
        <w:rPr>
          <w:rStyle w:val="apple-converted-space"/>
          <w:color w:val="000000"/>
          <w:sz w:val="28"/>
          <w:szCs w:val="28"/>
        </w:rPr>
        <w:t> </w:t>
      </w:r>
      <w:r w:rsidRPr="004F512A">
        <w:rPr>
          <w:i/>
          <w:iCs/>
          <w:color w:val="000000"/>
          <w:sz w:val="28"/>
          <w:szCs w:val="28"/>
        </w:rPr>
        <w:t>союзом и союзным</w:t>
      </w:r>
      <w:r w:rsidRPr="004F512A">
        <w:rPr>
          <w:rStyle w:val="apple-converted-space"/>
          <w:color w:val="000000"/>
          <w:sz w:val="28"/>
          <w:szCs w:val="28"/>
        </w:rPr>
        <w:t> </w:t>
      </w:r>
      <w:r w:rsidRPr="004F512A">
        <w:rPr>
          <w:color w:val="000000"/>
          <w:sz w:val="28"/>
          <w:szCs w:val="28"/>
        </w:rPr>
        <w:t xml:space="preserve">словом заключается в том, что союз имеет только союзную функцию - устанавливает связь и обозначает синтаксическое отношение (за исключением </w:t>
      </w:r>
      <w:proofErr w:type="spellStart"/>
      <w:r w:rsidRPr="004F512A">
        <w:rPr>
          <w:color w:val="000000"/>
          <w:sz w:val="28"/>
          <w:szCs w:val="28"/>
        </w:rPr>
        <w:t>асемантических</w:t>
      </w:r>
      <w:proofErr w:type="spellEnd"/>
      <w:r w:rsidRPr="004F512A">
        <w:rPr>
          <w:color w:val="000000"/>
          <w:sz w:val="28"/>
          <w:szCs w:val="28"/>
        </w:rPr>
        <w:t xml:space="preserve"> союзов, которые выполняют функцию связи, не выражая отношений), а союзные слова выполняют, наряду с союзной, функцию члена предложения в придаточной части. Во втором примере это обстоятельство времени, что можно легко доказать, преобразовав придаточную часть в вопросительное высказывание:</w:t>
      </w:r>
      <w:r w:rsidRPr="004F512A">
        <w:rPr>
          <w:rStyle w:val="apple-converted-space"/>
          <w:color w:val="000000"/>
          <w:sz w:val="28"/>
          <w:szCs w:val="28"/>
        </w:rPr>
        <w:t> </w:t>
      </w:r>
      <w:r w:rsidRPr="004F512A">
        <w:rPr>
          <w:i/>
          <w:iCs/>
          <w:color w:val="000000"/>
          <w:sz w:val="28"/>
          <w:szCs w:val="28"/>
        </w:rPr>
        <w:t>Когда он придет?</w:t>
      </w:r>
      <w:r w:rsidRPr="004F512A">
        <w:rPr>
          <w:rStyle w:val="apple-converted-space"/>
          <w:color w:val="000000"/>
          <w:sz w:val="28"/>
          <w:szCs w:val="28"/>
        </w:rPr>
        <w:t> </w:t>
      </w:r>
      <w:r w:rsidRPr="004F512A">
        <w:rPr>
          <w:color w:val="000000"/>
          <w:sz w:val="28"/>
          <w:szCs w:val="28"/>
        </w:rPr>
        <w:t>Обстоятельственное значение слова «когда» здесь очевидно.</w:t>
      </w:r>
      <w:r>
        <w:rPr>
          <w:color w:val="000000"/>
          <w:sz w:val="28"/>
          <w:szCs w:val="28"/>
        </w:rPr>
        <w:t xml:space="preserve"> </w:t>
      </w:r>
    </w:p>
    <w:p w:rsidR="001B3681" w:rsidRPr="004F512A" w:rsidRDefault="001B3681" w:rsidP="001B3681">
      <w:pPr>
        <w:pStyle w:val="a3"/>
        <w:spacing w:before="0" w:beforeAutospacing="0" w:after="0" w:afterAutospacing="0"/>
        <w:ind w:right="225" w:firstLine="567"/>
        <w:jc w:val="both"/>
        <w:rPr>
          <w:color w:val="000000"/>
          <w:sz w:val="28"/>
          <w:szCs w:val="28"/>
        </w:rPr>
      </w:pPr>
      <w:r w:rsidRPr="004F512A">
        <w:rPr>
          <w:color w:val="000000"/>
          <w:sz w:val="28"/>
          <w:szCs w:val="28"/>
        </w:rPr>
        <w:t>С союзами и союзными словами в придаточной части могут соотноситься относительные местоименные и наречные слова, которые в таком случае также осуществляют синтаксическую связь:</w:t>
      </w:r>
      <w:r w:rsidRPr="004F512A">
        <w:rPr>
          <w:rStyle w:val="apple-converted-space"/>
          <w:color w:val="000000"/>
          <w:sz w:val="28"/>
          <w:szCs w:val="28"/>
        </w:rPr>
        <w:t> </w:t>
      </w:r>
      <w:r w:rsidRPr="004F512A">
        <w:rPr>
          <w:i/>
          <w:iCs/>
          <w:color w:val="000000"/>
          <w:sz w:val="28"/>
          <w:szCs w:val="28"/>
        </w:rPr>
        <w:t>Я тот, кого никто не любит</w:t>
      </w:r>
      <w:r w:rsidRPr="004F512A">
        <w:rPr>
          <w:rStyle w:val="apple-converted-space"/>
          <w:color w:val="000000"/>
          <w:sz w:val="28"/>
          <w:szCs w:val="28"/>
        </w:rPr>
        <w:t> </w:t>
      </w:r>
      <w:r w:rsidRPr="004F512A">
        <w:rPr>
          <w:color w:val="000000"/>
          <w:sz w:val="28"/>
          <w:szCs w:val="28"/>
        </w:rPr>
        <w:t>(Л.). В предложении</w:t>
      </w:r>
      <w:r w:rsidRPr="004F512A">
        <w:rPr>
          <w:rStyle w:val="apple-converted-space"/>
          <w:color w:val="000000"/>
          <w:sz w:val="28"/>
          <w:szCs w:val="28"/>
        </w:rPr>
        <w:t> </w:t>
      </w:r>
      <w:r w:rsidRPr="004F512A">
        <w:rPr>
          <w:i/>
          <w:iCs/>
          <w:color w:val="000000"/>
          <w:sz w:val="28"/>
          <w:szCs w:val="28"/>
        </w:rPr>
        <w:t xml:space="preserve">То, что увидел он, было так </w:t>
      </w:r>
      <w:r w:rsidRPr="004F512A">
        <w:rPr>
          <w:i/>
          <w:iCs/>
          <w:color w:val="000000"/>
          <w:sz w:val="28"/>
          <w:szCs w:val="28"/>
        </w:rPr>
        <w:lastRenderedPageBreak/>
        <w:t>неожиданно, что он немножко испугался</w:t>
      </w:r>
      <w:r w:rsidRPr="004F512A">
        <w:rPr>
          <w:rStyle w:val="apple-converted-space"/>
          <w:color w:val="000000"/>
          <w:sz w:val="28"/>
          <w:szCs w:val="28"/>
        </w:rPr>
        <w:t> </w:t>
      </w:r>
      <w:r w:rsidRPr="004F512A">
        <w:rPr>
          <w:color w:val="000000"/>
          <w:sz w:val="28"/>
          <w:szCs w:val="28"/>
        </w:rPr>
        <w:t>(Ч.) имеются все связующие элементы:</w:t>
      </w:r>
      <w:r w:rsidRPr="004F512A">
        <w:rPr>
          <w:rStyle w:val="apple-converted-space"/>
          <w:color w:val="000000"/>
          <w:sz w:val="28"/>
          <w:szCs w:val="28"/>
        </w:rPr>
        <w:t> </w:t>
      </w:r>
      <w:r w:rsidRPr="004F512A">
        <w:rPr>
          <w:rStyle w:val="a5"/>
          <w:color w:val="000000"/>
          <w:sz w:val="28"/>
          <w:szCs w:val="28"/>
        </w:rPr>
        <w:t>то</w:t>
      </w:r>
      <w:r w:rsidRPr="004F512A">
        <w:rPr>
          <w:rStyle w:val="apple-converted-space"/>
          <w:color w:val="000000"/>
          <w:sz w:val="28"/>
          <w:szCs w:val="28"/>
        </w:rPr>
        <w:t> </w:t>
      </w:r>
      <w:r w:rsidRPr="004F512A">
        <w:rPr>
          <w:color w:val="000000"/>
          <w:sz w:val="28"/>
          <w:szCs w:val="28"/>
        </w:rPr>
        <w:t>- соотносительное слово в главной части, что - союзное слово в придаточной первой,</w:t>
      </w:r>
      <w:r w:rsidRPr="004F512A">
        <w:rPr>
          <w:rStyle w:val="apple-converted-space"/>
          <w:color w:val="000000"/>
          <w:sz w:val="28"/>
          <w:szCs w:val="28"/>
        </w:rPr>
        <w:t> </w:t>
      </w:r>
      <w:r w:rsidRPr="004F512A">
        <w:rPr>
          <w:rStyle w:val="a5"/>
          <w:color w:val="000000"/>
          <w:sz w:val="28"/>
          <w:szCs w:val="28"/>
        </w:rPr>
        <w:t>что</w:t>
      </w:r>
      <w:r w:rsidRPr="004F512A">
        <w:rPr>
          <w:rStyle w:val="apple-converted-space"/>
          <w:color w:val="000000"/>
          <w:sz w:val="28"/>
          <w:szCs w:val="28"/>
        </w:rPr>
        <w:t> </w:t>
      </w:r>
      <w:r w:rsidRPr="004F512A">
        <w:rPr>
          <w:color w:val="000000"/>
          <w:sz w:val="28"/>
          <w:szCs w:val="28"/>
        </w:rPr>
        <w:t>- союз во второй придаточной.</w:t>
      </w:r>
      <w:r>
        <w:rPr>
          <w:color w:val="000000"/>
          <w:sz w:val="28"/>
          <w:szCs w:val="28"/>
        </w:rPr>
        <w:t xml:space="preserve"> </w:t>
      </w:r>
    </w:p>
    <w:p w:rsidR="001B3681" w:rsidRPr="004F512A" w:rsidRDefault="001B3681" w:rsidP="001B3681">
      <w:pPr>
        <w:pStyle w:val="a3"/>
        <w:spacing w:before="0" w:beforeAutospacing="0" w:after="0" w:afterAutospacing="0"/>
        <w:ind w:right="225" w:firstLine="567"/>
        <w:jc w:val="both"/>
        <w:rPr>
          <w:color w:val="000000"/>
          <w:sz w:val="28"/>
          <w:szCs w:val="28"/>
        </w:rPr>
      </w:pPr>
      <w:r w:rsidRPr="004F512A">
        <w:rPr>
          <w:color w:val="000000"/>
          <w:sz w:val="28"/>
          <w:szCs w:val="28"/>
        </w:rPr>
        <w:t>Способом выражения отношений между частями сложного предложения служит также</w:t>
      </w:r>
      <w:r w:rsidRPr="004F512A">
        <w:rPr>
          <w:rStyle w:val="apple-converted-space"/>
          <w:color w:val="000000"/>
          <w:sz w:val="28"/>
          <w:szCs w:val="28"/>
        </w:rPr>
        <w:t> </w:t>
      </w:r>
      <w:r w:rsidRPr="004F512A">
        <w:rPr>
          <w:rStyle w:val="a5"/>
          <w:color w:val="000000"/>
          <w:sz w:val="28"/>
          <w:szCs w:val="28"/>
        </w:rPr>
        <w:t>порядок следования частей</w:t>
      </w:r>
      <w:r w:rsidRPr="004F512A">
        <w:rPr>
          <w:color w:val="000000"/>
          <w:sz w:val="28"/>
          <w:szCs w:val="28"/>
        </w:rPr>
        <w:t>. В предложениях</w:t>
      </w:r>
      <w:r w:rsidRPr="004F512A">
        <w:rPr>
          <w:rStyle w:val="apple-converted-space"/>
          <w:color w:val="000000"/>
          <w:sz w:val="28"/>
          <w:szCs w:val="28"/>
        </w:rPr>
        <w:t> </w:t>
      </w:r>
      <w:r w:rsidRPr="004F512A">
        <w:rPr>
          <w:i/>
          <w:iCs/>
          <w:color w:val="000000"/>
          <w:sz w:val="28"/>
          <w:szCs w:val="28"/>
        </w:rPr>
        <w:t>Стало душно, я вышел из комнаты</w:t>
      </w:r>
      <w:r w:rsidRPr="004F512A">
        <w:rPr>
          <w:rStyle w:val="apple-converted-space"/>
          <w:i/>
          <w:iCs/>
          <w:color w:val="000000"/>
          <w:sz w:val="28"/>
          <w:szCs w:val="28"/>
        </w:rPr>
        <w:t> </w:t>
      </w:r>
      <w:r w:rsidRPr="004F512A">
        <w:rPr>
          <w:color w:val="000000"/>
          <w:sz w:val="28"/>
          <w:szCs w:val="28"/>
        </w:rPr>
        <w:t>и</w:t>
      </w:r>
      <w:r w:rsidRPr="004F512A">
        <w:rPr>
          <w:rStyle w:val="apple-converted-space"/>
          <w:color w:val="000000"/>
          <w:sz w:val="28"/>
          <w:szCs w:val="28"/>
        </w:rPr>
        <w:t> </w:t>
      </w:r>
      <w:r w:rsidRPr="004F512A">
        <w:rPr>
          <w:i/>
          <w:iCs/>
          <w:color w:val="000000"/>
          <w:sz w:val="28"/>
          <w:szCs w:val="28"/>
        </w:rPr>
        <w:t>Я вышел из комнаты: стало душно</w:t>
      </w:r>
      <w:r w:rsidRPr="004F512A">
        <w:rPr>
          <w:rStyle w:val="apple-converted-space"/>
          <w:color w:val="000000"/>
          <w:sz w:val="28"/>
          <w:szCs w:val="28"/>
        </w:rPr>
        <w:t> </w:t>
      </w:r>
      <w:r w:rsidRPr="004F512A">
        <w:rPr>
          <w:color w:val="000000"/>
          <w:sz w:val="28"/>
          <w:szCs w:val="28"/>
        </w:rPr>
        <w:t>по-разному выражается последовательность причинно-следственных отношений. Многие сложные предложения обладают определенной спецификой расположения частей. Есть структуры со строго закрепленным порядком частей. Другие, хотя и допускают варианты в расположении частей, однако меняют при этом семантико-синтаксические отношения между ними, например:</w:t>
      </w:r>
      <w:r w:rsidRPr="004F512A">
        <w:rPr>
          <w:rStyle w:val="apple-converted-space"/>
          <w:i/>
          <w:iCs/>
          <w:color w:val="000000"/>
          <w:sz w:val="28"/>
          <w:szCs w:val="28"/>
        </w:rPr>
        <w:t> </w:t>
      </w:r>
      <w:r w:rsidRPr="004F512A">
        <w:rPr>
          <w:i/>
          <w:iCs/>
          <w:color w:val="000000"/>
          <w:sz w:val="28"/>
          <w:szCs w:val="28"/>
        </w:rPr>
        <w:t>Так как в лесу было уже темно, мы решили оставить наши поиски. - Мы решили оставить наши поиски, так как в лесу было уже темно</w:t>
      </w:r>
      <w:r w:rsidRPr="004F512A">
        <w:rPr>
          <w:rStyle w:val="apple-converted-space"/>
          <w:i/>
          <w:iCs/>
          <w:color w:val="000000"/>
          <w:sz w:val="28"/>
          <w:szCs w:val="28"/>
        </w:rPr>
        <w:t> </w:t>
      </w:r>
      <w:r w:rsidRPr="004F512A">
        <w:rPr>
          <w:color w:val="000000"/>
          <w:sz w:val="28"/>
          <w:szCs w:val="28"/>
        </w:rPr>
        <w:t>- причинно-следственные отношения в первом предложении преобразованы в отношение причинного обоснования - во втором. Семантические различия, которые создаются здесь порядком частей, свойственны данному предложению как определенной структуре и не связаны с контекстом. Порядок слов внутри частей сложного предложения, особенно в зависимой части, - явление отнюдь не произвольное, а обусловленное структурой всего предложения как целостной единицы.</w:t>
      </w:r>
    </w:p>
    <w:p w:rsidR="001B3681" w:rsidRDefault="001B3681" w:rsidP="001B3681">
      <w:pPr>
        <w:spacing w:after="0" w:line="240" w:lineRule="auto"/>
        <w:ind w:firstLine="567"/>
        <w:jc w:val="both"/>
        <w:rPr>
          <w:rFonts w:ascii="Times New Roman" w:hAnsi="Times New Roman"/>
          <w:color w:val="000000"/>
          <w:sz w:val="28"/>
          <w:szCs w:val="28"/>
        </w:rPr>
      </w:pPr>
      <w:r w:rsidRPr="004F512A">
        <w:rPr>
          <w:rStyle w:val="a5"/>
          <w:rFonts w:ascii="Times New Roman" w:hAnsi="Times New Roman"/>
          <w:color w:val="000000"/>
          <w:sz w:val="28"/>
          <w:szCs w:val="28"/>
        </w:rPr>
        <w:t>Интонация</w:t>
      </w:r>
      <w:r w:rsidRPr="004F512A">
        <w:rPr>
          <w:rStyle w:val="apple-converted-space"/>
          <w:rFonts w:ascii="Times New Roman" w:hAnsi="Times New Roman"/>
          <w:color w:val="000000"/>
          <w:sz w:val="28"/>
          <w:szCs w:val="28"/>
        </w:rPr>
        <w:t> </w:t>
      </w:r>
      <w:r w:rsidRPr="004F512A">
        <w:rPr>
          <w:rFonts w:ascii="Times New Roman" w:hAnsi="Times New Roman"/>
          <w:color w:val="000000"/>
          <w:sz w:val="28"/>
          <w:szCs w:val="28"/>
        </w:rPr>
        <w:t>в сложном предложении является средством объединения частей в одно целое. Отдельная часть сложного предложения не обладает интонационной завершенностью. Интонация конца свойственна лишь заключительной части сложного предложения. Особенно важна роль интонации в бессоюзном сложном предложении, так как здесь именно она является показателем смысловых отношений между частями, например:</w:t>
      </w:r>
      <w:r w:rsidRPr="004F512A">
        <w:rPr>
          <w:rStyle w:val="apple-converted-space"/>
          <w:rFonts w:ascii="Times New Roman" w:hAnsi="Times New Roman"/>
          <w:color w:val="000000"/>
          <w:sz w:val="28"/>
          <w:szCs w:val="28"/>
        </w:rPr>
        <w:t> </w:t>
      </w:r>
      <w:r w:rsidRPr="004F512A">
        <w:rPr>
          <w:rFonts w:ascii="Times New Roman" w:hAnsi="Times New Roman"/>
          <w:i/>
          <w:iCs/>
          <w:color w:val="000000"/>
          <w:sz w:val="28"/>
          <w:szCs w:val="28"/>
        </w:rPr>
        <w:t>Настанет утро, поедем в поле</w:t>
      </w:r>
      <w:r w:rsidRPr="004F512A">
        <w:rPr>
          <w:rStyle w:val="apple-converted-space"/>
          <w:rFonts w:ascii="Times New Roman" w:hAnsi="Times New Roman"/>
          <w:color w:val="000000"/>
          <w:sz w:val="28"/>
          <w:szCs w:val="28"/>
        </w:rPr>
        <w:t> </w:t>
      </w:r>
      <w:r w:rsidRPr="004F512A">
        <w:rPr>
          <w:rFonts w:ascii="Times New Roman" w:hAnsi="Times New Roman"/>
          <w:color w:val="000000"/>
          <w:sz w:val="28"/>
          <w:szCs w:val="28"/>
        </w:rPr>
        <w:t>- перечислительная интонация;</w:t>
      </w:r>
      <w:r w:rsidRPr="004F512A">
        <w:rPr>
          <w:rStyle w:val="apple-converted-space"/>
          <w:rFonts w:ascii="Times New Roman" w:hAnsi="Times New Roman"/>
          <w:color w:val="000000"/>
          <w:sz w:val="28"/>
          <w:szCs w:val="28"/>
        </w:rPr>
        <w:t> </w:t>
      </w:r>
      <w:r w:rsidRPr="004F512A">
        <w:rPr>
          <w:rFonts w:ascii="Times New Roman" w:hAnsi="Times New Roman"/>
          <w:i/>
          <w:iCs/>
          <w:color w:val="000000"/>
          <w:sz w:val="28"/>
          <w:szCs w:val="28"/>
        </w:rPr>
        <w:t>Настанет утро - поедем в поле</w:t>
      </w:r>
      <w:r w:rsidRPr="004F512A">
        <w:rPr>
          <w:rStyle w:val="apple-converted-space"/>
          <w:rFonts w:ascii="Times New Roman" w:hAnsi="Times New Roman"/>
          <w:color w:val="000000"/>
          <w:sz w:val="28"/>
          <w:szCs w:val="28"/>
        </w:rPr>
        <w:t> </w:t>
      </w:r>
      <w:r w:rsidRPr="004F512A">
        <w:rPr>
          <w:rFonts w:ascii="Times New Roman" w:hAnsi="Times New Roman"/>
          <w:color w:val="000000"/>
          <w:sz w:val="28"/>
          <w:szCs w:val="28"/>
        </w:rPr>
        <w:t>- интонация обусловленности, передающая условно-временные значения.</w:t>
      </w:r>
      <w:r>
        <w:rPr>
          <w:rFonts w:ascii="Times New Roman" w:hAnsi="Times New Roman"/>
          <w:color w:val="000000"/>
          <w:sz w:val="28"/>
          <w:szCs w:val="28"/>
        </w:rPr>
        <w:t xml:space="preserve">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 xml:space="preserve">Союзы – это служебные слова, связывающие члены предложения и предложения.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 xml:space="preserve">Союзы выражают различные отношения, которые устанавливаются по смыслу между членами предложений и целыми предложениями. Союзы обычно делятся на сочинительные и подчинительные. </w:t>
      </w:r>
    </w:p>
    <w:p w:rsidR="001B3681" w:rsidRPr="00EE1895" w:rsidRDefault="001B3681" w:rsidP="001B3681">
      <w:pPr>
        <w:shd w:val="clear" w:color="auto" w:fill="F8F8F8"/>
        <w:spacing w:after="0" w:line="240" w:lineRule="auto"/>
        <w:ind w:firstLine="567"/>
        <w:jc w:val="center"/>
        <w:outlineLvl w:val="1"/>
        <w:rPr>
          <w:rFonts w:ascii="Times New Roman" w:hAnsi="Times New Roman"/>
          <w:sz w:val="28"/>
          <w:szCs w:val="28"/>
        </w:rPr>
      </w:pPr>
      <w:r w:rsidRPr="00EE1895">
        <w:rPr>
          <w:rFonts w:ascii="Times New Roman" w:hAnsi="Times New Roman"/>
          <w:sz w:val="28"/>
          <w:szCs w:val="28"/>
        </w:rPr>
        <w:t>Сочинительные союзы</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Сочинительные союзы </w:t>
      </w:r>
      <w:r w:rsidRPr="00EE1895">
        <w:rPr>
          <w:rFonts w:ascii="Times New Roman" w:hAnsi="Times New Roman"/>
          <w:b/>
          <w:bCs/>
          <w:i/>
          <w:iCs/>
          <w:sz w:val="28"/>
          <w:szCs w:val="28"/>
        </w:rPr>
        <w:t>и, а, но, да, или, либо, ни–ни, то–то</w:t>
      </w:r>
      <w:r w:rsidRPr="00EE1895">
        <w:rPr>
          <w:rFonts w:ascii="Times New Roman" w:hAnsi="Times New Roman"/>
          <w:sz w:val="28"/>
          <w:szCs w:val="28"/>
        </w:rPr>
        <w:t xml:space="preserve"> и др. связывают однородные члены предложения: </w:t>
      </w:r>
      <w:r w:rsidRPr="00EE1895">
        <w:rPr>
          <w:rFonts w:ascii="Times New Roman" w:hAnsi="Times New Roman"/>
          <w:i/>
          <w:iCs/>
          <w:sz w:val="28"/>
          <w:szCs w:val="28"/>
        </w:rPr>
        <w:t>Долины сохнут и пестреют. (П.) Ребята шли не по большой дороге, а по тропинке. Он хотел говорить, </w:t>
      </w:r>
      <w:r w:rsidRPr="00EE1895">
        <w:rPr>
          <w:rFonts w:ascii="Times New Roman" w:hAnsi="Times New Roman"/>
          <w:b/>
          <w:bCs/>
          <w:i/>
          <w:iCs/>
          <w:sz w:val="28"/>
          <w:szCs w:val="28"/>
        </w:rPr>
        <w:t>но</w:t>
      </w:r>
      <w:r w:rsidRPr="00EE1895">
        <w:rPr>
          <w:rFonts w:ascii="Times New Roman" w:hAnsi="Times New Roman"/>
          <w:i/>
          <w:iCs/>
          <w:sz w:val="28"/>
          <w:szCs w:val="28"/>
        </w:rPr>
        <w:t> не мог –</w:t>
      </w:r>
      <w:r w:rsidRPr="00EE1895">
        <w:rPr>
          <w:rFonts w:ascii="Times New Roman" w:hAnsi="Times New Roman"/>
          <w:sz w:val="28"/>
          <w:szCs w:val="28"/>
        </w:rPr>
        <w:t> и однородные предложения: </w:t>
      </w:r>
      <w:r w:rsidRPr="00EE1895">
        <w:rPr>
          <w:rFonts w:ascii="Times New Roman" w:hAnsi="Times New Roman"/>
          <w:i/>
          <w:iCs/>
          <w:sz w:val="28"/>
          <w:szCs w:val="28"/>
        </w:rPr>
        <w:t>Дождь лил целые дни, </w:t>
      </w:r>
      <w:r w:rsidRPr="00EE1895">
        <w:rPr>
          <w:rFonts w:ascii="Times New Roman" w:hAnsi="Times New Roman"/>
          <w:b/>
          <w:bCs/>
          <w:i/>
          <w:iCs/>
          <w:sz w:val="28"/>
          <w:szCs w:val="28"/>
        </w:rPr>
        <w:t>и</w:t>
      </w:r>
      <w:r w:rsidRPr="00EE1895">
        <w:rPr>
          <w:rFonts w:ascii="Times New Roman" w:hAnsi="Times New Roman"/>
          <w:i/>
          <w:iCs/>
          <w:sz w:val="28"/>
          <w:szCs w:val="28"/>
        </w:rPr>
        <w:t> ветер не переставал ни на минуту. Днём таяло на солнце, </w:t>
      </w:r>
      <w:r w:rsidRPr="00EE1895">
        <w:rPr>
          <w:rFonts w:ascii="Times New Roman" w:hAnsi="Times New Roman"/>
          <w:b/>
          <w:bCs/>
          <w:i/>
          <w:iCs/>
          <w:sz w:val="28"/>
          <w:szCs w:val="28"/>
        </w:rPr>
        <w:t>а</w:t>
      </w:r>
      <w:r w:rsidRPr="00EE1895">
        <w:rPr>
          <w:rFonts w:ascii="Times New Roman" w:hAnsi="Times New Roman"/>
          <w:i/>
          <w:iCs/>
          <w:sz w:val="28"/>
          <w:szCs w:val="28"/>
        </w:rPr>
        <w:t> ночью доходило до семи градусов. (Л. Т.) Ещё нигде не румянилась заря, </w:t>
      </w:r>
      <w:r w:rsidRPr="00EE1895">
        <w:rPr>
          <w:rFonts w:ascii="Times New Roman" w:hAnsi="Times New Roman"/>
          <w:b/>
          <w:bCs/>
          <w:i/>
          <w:iCs/>
          <w:sz w:val="28"/>
          <w:szCs w:val="28"/>
        </w:rPr>
        <w:t>но</w:t>
      </w:r>
      <w:r w:rsidRPr="00EE1895">
        <w:rPr>
          <w:rFonts w:ascii="Times New Roman" w:hAnsi="Times New Roman"/>
          <w:i/>
          <w:iCs/>
          <w:sz w:val="28"/>
          <w:szCs w:val="28"/>
        </w:rPr>
        <w:t> уже забелелось на востоке. (Т.)</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 xml:space="preserve">Сочинительные союзы по их основным значениям делятся на следующие группы: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lastRenderedPageBreak/>
        <w:t>1) соединительные союзы:</w:t>
      </w:r>
      <w:r w:rsidRPr="00EE1895">
        <w:rPr>
          <w:rFonts w:ascii="Times New Roman" w:hAnsi="Times New Roman"/>
          <w:b/>
          <w:bCs/>
          <w:sz w:val="28"/>
          <w:szCs w:val="28"/>
        </w:rPr>
        <w:t> </w:t>
      </w:r>
      <w:r w:rsidRPr="00EE1895">
        <w:rPr>
          <w:rFonts w:ascii="Times New Roman" w:hAnsi="Times New Roman"/>
          <w:b/>
          <w:bCs/>
          <w:i/>
          <w:iCs/>
          <w:sz w:val="28"/>
          <w:szCs w:val="28"/>
        </w:rPr>
        <w:t xml:space="preserve">и, да (= и), ни–ни;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2) противительные союзы:</w:t>
      </w:r>
      <w:r w:rsidRPr="00EE1895">
        <w:rPr>
          <w:rFonts w:ascii="Times New Roman" w:hAnsi="Times New Roman"/>
          <w:b/>
          <w:bCs/>
          <w:sz w:val="28"/>
          <w:szCs w:val="28"/>
        </w:rPr>
        <w:t> </w:t>
      </w:r>
      <w:r w:rsidRPr="00EE1895">
        <w:rPr>
          <w:rFonts w:ascii="Times New Roman" w:hAnsi="Times New Roman"/>
          <w:b/>
          <w:bCs/>
          <w:i/>
          <w:iCs/>
          <w:sz w:val="28"/>
          <w:szCs w:val="28"/>
        </w:rPr>
        <w:t>а, но, да</w:t>
      </w:r>
      <w:r w:rsidRPr="00EE1895">
        <w:rPr>
          <w:rFonts w:ascii="Times New Roman" w:hAnsi="Times New Roman"/>
          <w:b/>
          <w:bCs/>
          <w:sz w:val="28"/>
          <w:szCs w:val="28"/>
        </w:rPr>
        <w:t> (= </w:t>
      </w:r>
      <w:r w:rsidRPr="00EE1895">
        <w:rPr>
          <w:rFonts w:ascii="Times New Roman" w:hAnsi="Times New Roman"/>
          <w:b/>
          <w:bCs/>
          <w:i/>
          <w:iCs/>
          <w:sz w:val="28"/>
          <w:szCs w:val="28"/>
        </w:rPr>
        <w:t xml:space="preserve">но); зато, однако, же;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3) разделительные союзы:</w:t>
      </w:r>
      <w:r w:rsidRPr="00EE1895">
        <w:rPr>
          <w:rFonts w:ascii="Times New Roman" w:hAnsi="Times New Roman"/>
          <w:b/>
          <w:bCs/>
          <w:sz w:val="28"/>
          <w:szCs w:val="28"/>
        </w:rPr>
        <w:t> </w:t>
      </w:r>
      <w:r w:rsidRPr="00EE1895">
        <w:rPr>
          <w:rFonts w:ascii="Times New Roman" w:hAnsi="Times New Roman"/>
          <w:b/>
          <w:bCs/>
          <w:i/>
          <w:iCs/>
          <w:sz w:val="28"/>
          <w:szCs w:val="28"/>
        </w:rPr>
        <w:t>или, либо,</w:t>
      </w:r>
      <w:r w:rsidRPr="00EE1895">
        <w:rPr>
          <w:rFonts w:ascii="Times New Roman" w:hAnsi="Times New Roman"/>
          <w:b/>
          <w:bCs/>
          <w:sz w:val="28"/>
          <w:szCs w:val="28"/>
        </w:rPr>
        <w:t> </w:t>
      </w:r>
      <w:r w:rsidRPr="00EE1895">
        <w:rPr>
          <w:rFonts w:ascii="Times New Roman" w:hAnsi="Times New Roman"/>
          <w:b/>
          <w:bCs/>
          <w:i/>
          <w:iCs/>
          <w:sz w:val="28"/>
          <w:szCs w:val="28"/>
        </w:rPr>
        <w:t>то – то, то ли – то</w:t>
      </w:r>
      <w:r w:rsidRPr="00EE1895">
        <w:rPr>
          <w:rFonts w:ascii="Times New Roman" w:hAnsi="Times New Roman"/>
          <w:b/>
          <w:bCs/>
          <w:sz w:val="28"/>
          <w:szCs w:val="28"/>
        </w:rPr>
        <w:t> </w:t>
      </w:r>
      <w:r w:rsidRPr="00EE1895">
        <w:rPr>
          <w:rFonts w:ascii="Times New Roman" w:hAnsi="Times New Roman"/>
          <w:b/>
          <w:bCs/>
          <w:i/>
          <w:iCs/>
          <w:sz w:val="28"/>
          <w:szCs w:val="28"/>
        </w:rPr>
        <w:t xml:space="preserve">ли, не то – не то.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Сочинительные союзы (соединительные и разделительные) могут быть повторяющимися: </w:t>
      </w:r>
      <w:r w:rsidRPr="00EE1895">
        <w:rPr>
          <w:rFonts w:ascii="Times New Roman" w:hAnsi="Times New Roman"/>
          <w:i/>
          <w:iCs/>
          <w:sz w:val="28"/>
          <w:szCs w:val="28"/>
        </w:rPr>
        <w:t>Вот уж </w:t>
      </w:r>
      <w:r w:rsidRPr="00EE1895">
        <w:rPr>
          <w:rFonts w:ascii="Times New Roman" w:hAnsi="Times New Roman"/>
          <w:b/>
          <w:bCs/>
          <w:i/>
          <w:iCs/>
          <w:sz w:val="28"/>
          <w:szCs w:val="28"/>
        </w:rPr>
        <w:t>и</w:t>
      </w:r>
      <w:r w:rsidRPr="00EE1895">
        <w:rPr>
          <w:rFonts w:ascii="Times New Roman" w:hAnsi="Times New Roman"/>
          <w:i/>
          <w:iCs/>
          <w:sz w:val="28"/>
          <w:szCs w:val="28"/>
        </w:rPr>
        <w:t> стука, </w:t>
      </w:r>
      <w:r w:rsidRPr="00EE1895">
        <w:rPr>
          <w:rFonts w:ascii="Times New Roman" w:hAnsi="Times New Roman"/>
          <w:b/>
          <w:bCs/>
          <w:i/>
          <w:iCs/>
          <w:sz w:val="28"/>
          <w:szCs w:val="28"/>
        </w:rPr>
        <w:t>и</w:t>
      </w:r>
      <w:r w:rsidRPr="00EE1895">
        <w:rPr>
          <w:rFonts w:ascii="Times New Roman" w:hAnsi="Times New Roman"/>
          <w:i/>
          <w:iCs/>
          <w:sz w:val="28"/>
          <w:szCs w:val="28"/>
        </w:rPr>
        <w:t> крика, </w:t>
      </w:r>
      <w:r w:rsidRPr="00EE1895">
        <w:rPr>
          <w:rFonts w:ascii="Times New Roman" w:hAnsi="Times New Roman"/>
          <w:b/>
          <w:bCs/>
          <w:i/>
          <w:iCs/>
          <w:sz w:val="28"/>
          <w:szCs w:val="28"/>
        </w:rPr>
        <w:t xml:space="preserve">и </w:t>
      </w:r>
      <w:r w:rsidRPr="00EE1895">
        <w:rPr>
          <w:rFonts w:ascii="Times New Roman" w:hAnsi="Times New Roman"/>
          <w:i/>
          <w:iCs/>
          <w:sz w:val="28"/>
          <w:szCs w:val="28"/>
        </w:rPr>
        <w:t>бубенцов не слыхать. (Т.) Ты небо недавно кругом облегала, </w:t>
      </w:r>
      <w:r w:rsidRPr="00EE1895">
        <w:rPr>
          <w:rFonts w:ascii="Times New Roman" w:hAnsi="Times New Roman"/>
          <w:b/>
          <w:bCs/>
          <w:i/>
          <w:iCs/>
          <w:sz w:val="28"/>
          <w:szCs w:val="28"/>
        </w:rPr>
        <w:t>и</w:t>
      </w:r>
      <w:r w:rsidRPr="00EE1895">
        <w:rPr>
          <w:rFonts w:ascii="Times New Roman" w:hAnsi="Times New Roman"/>
          <w:i/>
          <w:iCs/>
          <w:sz w:val="28"/>
          <w:szCs w:val="28"/>
        </w:rPr>
        <w:t> молния грозно тебя обвивала, </w:t>
      </w:r>
      <w:r w:rsidRPr="00EE1895">
        <w:rPr>
          <w:rFonts w:ascii="Times New Roman" w:hAnsi="Times New Roman"/>
          <w:b/>
          <w:bCs/>
          <w:i/>
          <w:iCs/>
          <w:sz w:val="28"/>
          <w:szCs w:val="28"/>
        </w:rPr>
        <w:t>и</w:t>
      </w:r>
      <w:r w:rsidRPr="00EE1895">
        <w:rPr>
          <w:rFonts w:ascii="Times New Roman" w:hAnsi="Times New Roman"/>
          <w:i/>
          <w:iCs/>
          <w:sz w:val="28"/>
          <w:szCs w:val="28"/>
        </w:rPr>
        <w:t> ты издавала таинственный гром </w:t>
      </w:r>
      <w:r w:rsidRPr="00EE1895">
        <w:rPr>
          <w:rFonts w:ascii="Times New Roman" w:hAnsi="Times New Roman"/>
          <w:b/>
          <w:bCs/>
          <w:i/>
          <w:iCs/>
          <w:sz w:val="28"/>
          <w:szCs w:val="28"/>
        </w:rPr>
        <w:t>и</w:t>
      </w:r>
      <w:r w:rsidRPr="00EE1895">
        <w:rPr>
          <w:rFonts w:ascii="Times New Roman" w:hAnsi="Times New Roman"/>
          <w:i/>
          <w:iCs/>
          <w:sz w:val="28"/>
          <w:szCs w:val="28"/>
        </w:rPr>
        <w:t> алчную землю поила дождём. (П.)</w:t>
      </w:r>
      <w:r w:rsidRPr="00EE1895">
        <w:rPr>
          <w:rFonts w:ascii="Times New Roman" w:hAnsi="Times New Roman"/>
          <w:sz w:val="28"/>
          <w:szCs w:val="28"/>
        </w:rPr>
        <w:t> Только повторяющимися бывают союзы:</w:t>
      </w:r>
      <w:r w:rsidRPr="00EE1895">
        <w:rPr>
          <w:rFonts w:ascii="Times New Roman" w:hAnsi="Times New Roman"/>
          <w:b/>
          <w:bCs/>
          <w:sz w:val="28"/>
          <w:szCs w:val="28"/>
        </w:rPr>
        <w:t> </w:t>
      </w:r>
      <w:r w:rsidRPr="00EE1895">
        <w:rPr>
          <w:rFonts w:ascii="Times New Roman" w:hAnsi="Times New Roman"/>
          <w:b/>
          <w:bCs/>
          <w:i/>
          <w:iCs/>
          <w:sz w:val="28"/>
          <w:szCs w:val="28"/>
        </w:rPr>
        <w:t>ни</w:t>
      </w:r>
      <w:r w:rsidRPr="00EE1895">
        <w:rPr>
          <w:rFonts w:ascii="Times New Roman" w:hAnsi="Times New Roman"/>
          <w:i/>
          <w:iCs/>
          <w:sz w:val="28"/>
          <w:szCs w:val="28"/>
        </w:rPr>
        <w:t> – </w:t>
      </w:r>
      <w:r w:rsidRPr="00EE1895">
        <w:rPr>
          <w:rFonts w:ascii="Times New Roman" w:hAnsi="Times New Roman"/>
          <w:b/>
          <w:bCs/>
          <w:i/>
          <w:iCs/>
          <w:sz w:val="28"/>
          <w:szCs w:val="28"/>
        </w:rPr>
        <w:t>ни</w:t>
      </w:r>
      <w:r w:rsidRPr="00EE1895">
        <w:rPr>
          <w:rFonts w:ascii="Times New Roman" w:hAnsi="Times New Roman"/>
          <w:i/>
          <w:iCs/>
          <w:sz w:val="28"/>
          <w:szCs w:val="28"/>
        </w:rPr>
        <w:t>,</w:t>
      </w:r>
      <w:r w:rsidRPr="00EE1895">
        <w:rPr>
          <w:rFonts w:ascii="Times New Roman" w:hAnsi="Times New Roman"/>
          <w:sz w:val="28"/>
          <w:szCs w:val="28"/>
        </w:rPr>
        <w:t> </w:t>
      </w:r>
      <w:r w:rsidRPr="00EE1895">
        <w:rPr>
          <w:rFonts w:ascii="Times New Roman" w:hAnsi="Times New Roman"/>
          <w:b/>
          <w:bCs/>
          <w:i/>
          <w:iCs/>
          <w:sz w:val="28"/>
          <w:szCs w:val="28"/>
        </w:rPr>
        <w:t>то – то (не то – не то, то ли – то ли</w:t>
      </w:r>
      <w:r w:rsidRPr="00EE1895">
        <w:rPr>
          <w:rFonts w:ascii="Times New Roman" w:hAnsi="Times New Roman"/>
          <w:i/>
          <w:iCs/>
          <w:sz w:val="28"/>
          <w:szCs w:val="28"/>
        </w:rPr>
        <w:t>),</w:t>
      </w:r>
      <w:r w:rsidRPr="00EE1895">
        <w:rPr>
          <w:rFonts w:ascii="Times New Roman" w:hAnsi="Times New Roman"/>
          <w:sz w:val="28"/>
          <w:szCs w:val="28"/>
        </w:rPr>
        <w:t> например: </w:t>
      </w:r>
      <w:r w:rsidRPr="00EE1895">
        <w:rPr>
          <w:rFonts w:ascii="Times New Roman" w:hAnsi="Times New Roman"/>
          <w:i/>
          <w:iCs/>
          <w:sz w:val="28"/>
          <w:szCs w:val="28"/>
        </w:rPr>
        <w:t>Увы, </w:t>
      </w:r>
      <w:r w:rsidRPr="00EE1895">
        <w:rPr>
          <w:rFonts w:ascii="Times New Roman" w:hAnsi="Times New Roman"/>
          <w:b/>
          <w:bCs/>
          <w:i/>
          <w:iCs/>
          <w:sz w:val="28"/>
          <w:szCs w:val="28"/>
        </w:rPr>
        <w:t>ни</w:t>
      </w:r>
      <w:r w:rsidRPr="00EE1895">
        <w:rPr>
          <w:rFonts w:ascii="Times New Roman" w:hAnsi="Times New Roman"/>
          <w:i/>
          <w:iCs/>
          <w:sz w:val="28"/>
          <w:szCs w:val="28"/>
        </w:rPr>
        <w:t> камни ожерелья, </w:t>
      </w:r>
      <w:r w:rsidRPr="00EE1895">
        <w:rPr>
          <w:rFonts w:ascii="Times New Roman" w:hAnsi="Times New Roman"/>
          <w:b/>
          <w:bCs/>
          <w:i/>
          <w:iCs/>
          <w:sz w:val="28"/>
          <w:szCs w:val="28"/>
        </w:rPr>
        <w:t>ни</w:t>
      </w:r>
      <w:r w:rsidRPr="00EE1895">
        <w:rPr>
          <w:rFonts w:ascii="Times New Roman" w:hAnsi="Times New Roman"/>
          <w:i/>
          <w:iCs/>
          <w:sz w:val="28"/>
          <w:szCs w:val="28"/>
        </w:rPr>
        <w:t> сарафан, </w:t>
      </w:r>
      <w:r w:rsidRPr="00EE1895">
        <w:rPr>
          <w:rFonts w:ascii="Times New Roman" w:hAnsi="Times New Roman"/>
          <w:b/>
          <w:bCs/>
          <w:i/>
          <w:iCs/>
          <w:sz w:val="28"/>
          <w:szCs w:val="28"/>
        </w:rPr>
        <w:t>ни</w:t>
      </w:r>
      <w:r w:rsidRPr="00EE1895">
        <w:rPr>
          <w:rFonts w:ascii="Times New Roman" w:hAnsi="Times New Roman"/>
          <w:i/>
          <w:iCs/>
          <w:sz w:val="28"/>
          <w:szCs w:val="28"/>
        </w:rPr>
        <w:t> перлов ряд, </w:t>
      </w:r>
      <w:r w:rsidRPr="00EE1895">
        <w:rPr>
          <w:rFonts w:ascii="Times New Roman" w:hAnsi="Times New Roman"/>
          <w:b/>
          <w:bCs/>
          <w:i/>
          <w:iCs/>
          <w:sz w:val="28"/>
          <w:szCs w:val="28"/>
        </w:rPr>
        <w:t>ни</w:t>
      </w:r>
      <w:r w:rsidRPr="00EE1895">
        <w:rPr>
          <w:rFonts w:ascii="Times New Roman" w:hAnsi="Times New Roman"/>
          <w:i/>
          <w:iCs/>
          <w:sz w:val="28"/>
          <w:szCs w:val="28"/>
        </w:rPr>
        <w:t> песни лести и веселья её души не веселят. (П.) </w:t>
      </w:r>
      <w:r w:rsidRPr="00EE1895">
        <w:rPr>
          <w:rFonts w:ascii="Times New Roman" w:hAnsi="Times New Roman"/>
          <w:b/>
          <w:bCs/>
          <w:i/>
          <w:iCs/>
          <w:sz w:val="28"/>
          <w:szCs w:val="28"/>
        </w:rPr>
        <w:t>То</w:t>
      </w:r>
      <w:r w:rsidRPr="00EE1895">
        <w:rPr>
          <w:rFonts w:ascii="Times New Roman" w:hAnsi="Times New Roman"/>
          <w:i/>
          <w:iCs/>
          <w:sz w:val="28"/>
          <w:szCs w:val="28"/>
        </w:rPr>
        <w:t> солнце спрячется, </w:t>
      </w:r>
      <w:r w:rsidRPr="00EE1895">
        <w:rPr>
          <w:rFonts w:ascii="Times New Roman" w:hAnsi="Times New Roman"/>
          <w:b/>
          <w:bCs/>
          <w:i/>
          <w:iCs/>
          <w:sz w:val="28"/>
          <w:szCs w:val="28"/>
        </w:rPr>
        <w:t>то</w:t>
      </w:r>
      <w:r w:rsidRPr="00EE1895">
        <w:rPr>
          <w:rFonts w:ascii="Times New Roman" w:hAnsi="Times New Roman"/>
          <w:i/>
          <w:iCs/>
          <w:sz w:val="28"/>
          <w:szCs w:val="28"/>
        </w:rPr>
        <w:t> светит слишком ярко. (</w:t>
      </w:r>
      <w:proofErr w:type="spellStart"/>
      <w:r w:rsidRPr="00EE1895">
        <w:rPr>
          <w:rFonts w:ascii="Times New Roman" w:hAnsi="Times New Roman"/>
          <w:i/>
          <w:iCs/>
          <w:sz w:val="28"/>
          <w:szCs w:val="28"/>
        </w:rPr>
        <w:t>Кр</w:t>
      </w:r>
      <w:proofErr w:type="spellEnd"/>
      <w:r w:rsidRPr="00EE1895">
        <w:rPr>
          <w:rFonts w:ascii="Times New Roman" w:hAnsi="Times New Roman"/>
          <w:i/>
          <w:iCs/>
          <w:sz w:val="28"/>
          <w:szCs w:val="28"/>
        </w:rPr>
        <w:t>.)</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Среди сочинительных союзов есть двойные союзы, распадающиеся на две самостоятельные части, например: </w:t>
      </w:r>
      <w:r w:rsidRPr="00EE1895">
        <w:rPr>
          <w:rFonts w:ascii="Times New Roman" w:hAnsi="Times New Roman"/>
          <w:b/>
          <w:bCs/>
          <w:i/>
          <w:iCs/>
          <w:sz w:val="28"/>
          <w:szCs w:val="28"/>
        </w:rPr>
        <w:t>как– так и; не только – но (и</w:t>
      </w:r>
      <w:r w:rsidRPr="00EE1895">
        <w:rPr>
          <w:rFonts w:ascii="Times New Roman" w:hAnsi="Times New Roman"/>
          <w:i/>
          <w:iCs/>
          <w:sz w:val="28"/>
          <w:szCs w:val="28"/>
        </w:rPr>
        <w:t>): Он очень хорошо владел </w:t>
      </w:r>
      <w:r w:rsidRPr="00EE1895">
        <w:rPr>
          <w:rFonts w:ascii="Times New Roman" w:hAnsi="Times New Roman"/>
          <w:b/>
          <w:bCs/>
          <w:i/>
          <w:iCs/>
          <w:sz w:val="28"/>
          <w:szCs w:val="28"/>
        </w:rPr>
        <w:t>как</w:t>
      </w:r>
      <w:r w:rsidRPr="00EE1895">
        <w:rPr>
          <w:rFonts w:ascii="Times New Roman" w:hAnsi="Times New Roman"/>
          <w:i/>
          <w:iCs/>
          <w:sz w:val="28"/>
          <w:szCs w:val="28"/>
        </w:rPr>
        <w:t> французским, </w:t>
      </w:r>
      <w:r w:rsidRPr="00EE1895">
        <w:rPr>
          <w:rFonts w:ascii="Times New Roman" w:hAnsi="Times New Roman"/>
          <w:b/>
          <w:bCs/>
          <w:i/>
          <w:iCs/>
          <w:sz w:val="28"/>
          <w:szCs w:val="28"/>
        </w:rPr>
        <w:t>так</w:t>
      </w:r>
      <w:r w:rsidRPr="00EE1895">
        <w:rPr>
          <w:rFonts w:ascii="Times New Roman" w:hAnsi="Times New Roman"/>
          <w:i/>
          <w:iCs/>
          <w:sz w:val="28"/>
          <w:szCs w:val="28"/>
        </w:rPr>
        <w:t> и немецким языком. К утру погода </w:t>
      </w:r>
      <w:r w:rsidRPr="00EE1895">
        <w:rPr>
          <w:rFonts w:ascii="Times New Roman" w:hAnsi="Times New Roman"/>
          <w:b/>
          <w:bCs/>
          <w:i/>
          <w:iCs/>
          <w:sz w:val="28"/>
          <w:szCs w:val="28"/>
        </w:rPr>
        <w:t>не только </w:t>
      </w:r>
      <w:r w:rsidRPr="00EE1895">
        <w:rPr>
          <w:rFonts w:ascii="Times New Roman" w:hAnsi="Times New Roman"/>
          <w:i/>
          <w:iCs/>
          <w:sz w:val="28"/>
          <w:szCs w:val="28"/>
        </w:rPr>
        <w:t>не улучшилась, </w:t>
      </w:r>
      <w:r w:rsidRPr="00EE1895">
        <w:rPr>
          <w:rFonts w:ascii="Times New Roman" w:hAnsi="Times New Roman"/>
          <w:b/>
          <w:bCs/>
          <w:i/>
          <w:iCs/>
          <w:sz w:val="28"/>
          <w:szCs w:val="28"/>
        </w:rPr>
        <w:t>но</w:t>
      </w:r>
      <w:r w:rsidRPr="00EE1895">
        <w:rPr>
          <w:rFonts w:ascii="Times New Roman" w:hAnsi="Times New Roman"/>
          <w:i/>
          <w:iCs/>
          <w:sz w:val="28"/>
          <w:szCs w:val="28"/>
        </w:rPr>
        <w:t xml:space="preserve"> сделалась ещё отвратительнее. </w:t>
      </w:r>
    </w:p>
    <w:p w:rsidR="001B3681" w:rsidRPr="00EE1895" w:rsidRDefault="001B3681" w:rsidP="001B3681">
      <w:pPr>
        <w:shd w:val="clear" w:color="auto" w:fill="F8F8F8"/>
        <w:spacing w:after="0" w:line="240" w:lineRule="auto"/>
        <w:ind w:firstLine="567"/>
        <w:jc w:val="center"/>
        <w:outlineLvl w:val="1"/>
        <w:rPr>
          <w:rFonts w:ascii="Times New Roman" w:hAnsi="Times New Roman"/>
          <w:b/>
          <w:sz w:val="28"/>
          <w:szCs w:val="28"/>
        </w:rPr>
      </w:pPr>
      <w:r w:rsidRPr="00EE1895">
        <w:rPr>
          <w:rFonts w:ascii="Times New Roman" w:hAnsi="Times New Roman"/>
          <w:b/>
          <w:sz w:val="28"/>
          <w:szCs w:val="28"/>
        </w:rPr>
        <w:t xml:space="preserve">Подчинительные союзы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Подчинительные союзы: </w:t>
      </w:r>
      <w:r w:rsidRPr="00EE1895">
        <w:rPr>
          <w:rFonts w:ascii="Times New Roman" w:hAnsi="Times New Roman"/>
          <w:i/>
          <w:iCs/>
          <w:sz w:val="28"/>
          <w:szCs w:val="28"/>
        </w:rPr>
        <w:t>что, чтобы, как, потому что, так как, если, хотя</w:t>
      </w:r>
      <w:r w:rsidRPr="00EE1895">
        <w:rPr>
          <w:rFonts w:ascii="Times New Roman" w:hAnsi="Times New Roman"/>
          <w:sz w:val="28"/>
          <w:szCs w:val="28"/>
        </w:rPr>
        <w:t> и др. присоединяют придаточные предложения и, реже, члены предложения: </w:t>
      </w:r>
      <w:r w:rsidRPr="00EE1895">
        <w:rPr>
          <w:rFonts w:ascii="Times New Roman" w:hAnsi="Times New Roman"/>
          <w:i/>
          <w:iCs/>
          <w:sz w:val="28"/>
          <w:szCs w:val="28"/>
        </w:rPr>
        <w:t>Она забыла, </w:t>
      </w:r>
      <w:r w:rsidRPr="00EE1895">
        <w:rPr>
          <w:rFonts w:ascii="Times New Roman" w:hAnsi="Times New Roman"/>
          <w:b/>
          <w:bCs/>
          <w:i/>
          <w:iCs/>
          <w:sz w:val="28"/>
          <w:szCs w:val="28"/>
        </w:rPr>
        <w:t>что</w:t>
      </w:r>
      <w:r w:rsidRPr="00EE1895">
        <w:rPr>
          <w:rFonts w:ascii="Times New Roman" w:hAnsi="Times New Roman"/>
          <w:i/>
          <w:iCs/>
          <w:sz w:val="28"/>
          <w:szCs w:val="28"/>
        </w:rPr>
        <w:t> дома ждут её давно. (П.) Ямщики подвязали колокольчики, </w:t>
      </w:r>
      <w:r w:rsidRPr="00EE1895">
        <w:rPr>
          <w:rFonts w:ascii="Times New Roman" w:hAnsi="Times New Roman"/>
          <w:b/>
          <w:bCs/>
          <w:i/>
          <w:iCs/>
          <w:sz w:val="28"/>
          <w:szCs w:val="28"/>
        </w:rPr>
        <w:t>чтобы</w:t>
      </w:r>
      <w:r w:rsidRPr="00EE1895">
        <w:rPr>
          <w:rFonts w:ascii="Times New Roman" w:hAnsi="Times New Roman"/>
          <w:i/>
          <w:iCs/>
          <w:sz w:val="28"/>
          <w:szCs w:val="28"/>
        </w:rPr>
        <w:t> звон не привлёк внимания сторожей. (П.)</w:t>
      </w:r>
      <w:r w:rsidRPr="00EE1895">
        <w:rPr>
          <w:rFonts w:ascii="Times New Roman" w:hAnsi="Times New Roman"/>
          <w:b/>
          <w:bCs/>
          <w:i/>
          <w:iCs/>
          <w:sz w:val="28"/>
          <w:szCs w:val="28"/>
        </w:rPr>
        <w:t> Как</w:t>
      </w:r>
      <w:r w:rsidRPr="00EE1895">
        <w:rPr>
          <w:rFonts w:ascii="Times New Roman" w:hAnsi="Times New Roman"/>
          <w:i/>
          <w:iCs/>
          <w:sz w:val="28"/>
          <w:szCs w:val="28"/>
        </w:rPr>
        <w:t> тополь киевских высот, она стройна. (П.) Я поеду,</w:t>
      </w:r>
      <w:r w:rsidRPr="00EE1895">
        <w:rPr>
          <w:rFonts w:ascii="Times New Roman" w:hAnsi="Times New Roman"/>
          <w:b/>
          <w:bCs/>
          <w:i/>
          <w:iCs/>
          <w:sz w:val="28"/>
          <w:szCs w:val="28"/>
        </w:rPr>
        <w:t> если</w:t>
      </w:r>
      <w:r w:rsidRPr="00EE1895">
        <w:rPr>
          <w:rFonts w:ascii="Times New Roman" w:hAnsi="Times New Roman"/>
          <w:i/>
          <w:iCs/>
          <w:sz w:val="28"/>
          <w:szCs w:val="28"/>
        </w:rPr>
        <w:t> вы хотите. Было ещё холодно, </w:t>
      </w:r>
      <w:r w:rsidRPr="00EE1895">
        <w:rPr>
          <w:rFonts w:ascii="Times New Roman" w:hAnsi="Times New Roman"/>
          <w:b/>
          <w:bCs/>
          <w:i/>
          <w:iCs/>
          <w:sz w:val="28"/>
          <w:szCs w:val="28"/>
        </w:rPr>
        <w:t>хотя</w:t>
      </w:r>
      <w:r w:rsidRPr="00EE1895">
        <w:rPr>
          <w:rFonts w:ascii="Times New Roman" w:hAnsi="Times New Roman"/>
          <w:i/>
          <w:iCs/>
          <w:sz w:val="28"/>
          <w:szCs w:val="28"/>
        </w:rPr>
        <w:t> солнце взошло. Лёд</w:t>
      </w:r>
      <w:r w:rsidRPr="00EE1895">
        <w:rPr>
          <w:rFonts w:ascii="Times New Roman" w:hAnsi="Times New Roman"/>
          <w:b/>
          <w:bCs/>
          <w:i/>
          <w:iCs/>
          <w:sz w:val="28"/>
          <w:szCs w:val="28"/>
        </w:rPr>
        <w:t> что</w:t>
      </w:r>
      <w:r w:rsidRPr="00EE1895">
        <w:rPr>
          <w:rFonts w:ascii="Times New Roman" w:hAnsi="Times New Roman"/>
          <w:i/>
          <w:iCs/>
          <w:sz w:val="28"/>
          <w:szCs w:val="28"/>
        </w:rPr>
        <w:t> зеркало.</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 xml:space="preserve">Подчинительные союзы по их основным значениям делятся на следующие группы: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1) изъяснительные:</w:t>
      </w:r>
      <w:r w:rsidRPr="00EE1895">
        <w:rPr>
          <w:rFonts w:ascii="Times New Roman" w:hAnsi="Times New Roman"/>
          <w:b/>
          <w:bCs/>
          <w:sz w:val="28"/>
          <w:szCs w:val="28"/>
        </w:rPr>
        <w:t> </w:t>
      </w:r>
      <w:r w:rsidRPr="00EE1895">
        <w:rPr>
          <w:rFonts w:ascii="Times New Roman" w:hAnsi="Times New Roman"/>
          <w:b/>
          <w:bCs/>
          <w:i/>
          <w:iCs/>
          <w:sz w:val="28"/>
          <w:szCs w:val="28"/>
        </w:rPr>
        <w:t xml:space="preserve">что, чтобы;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2) временные: </w:t>
      </w:r>
      <w:r w:rsidRPr="00EE1895">
        <w:rPr>
          <w:rFonts w:ascii="Times New Roman" w:hAnsi="Times New Roman"/>
          <w:b/>
          <w:bCs/>
          <w:i/>
          <w:iCs/>
          <w:sz w:val="28"/>
          <w:szCs w:val="28"/>
        </w:rPr>
        <w:t>когда, как, как только, между тем как, лишь, лишь только, едва, едва лишь, пока</w:t>
      </w:r>
      <w:r w:rsidRPr="00EE1895">
        <w:rPr>
          <w:rFonts w:ascii="Times New Roman" w:hAnsi="Times New Roman"/>
          <w:b/>
          <w:bCs/>
          <w:sz w:val="28"/>
          <w:szCs w:val="28"/>
        </w:rPr>
        <w:t> </w:t>
      </w:r>
      <w:r w:rsidRPr="00EE1895">
        <w:rPr>
          <w:rFonts w:ascii="Times New Roman" w:hAnsi="Times New Roman"/>
          <w:sz w:val="28"/>
          <w:szCs w:val="28"/>
        </w:rPr>
        <w:t xml:space="preserve">и др.;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3) причинные:</w:t>
      </w:r>
      <w:r w:rsidRPr="00EE1895">
        <w:rPr>
          <w:rFonts w:ascii="Times New Roman" w:hAnsi="Times New Roman"/>
          <w:b/>
          <w:bCs/>
          <w:sz w:val="28"/>
          <w:szCs w:val="28"/>
        </w:rPr>
        <w:t> </w:t>
      </w:r>
      <w:r w:rsidRPr="00EE1895">
        <w:rPr>
          <w:rFonts w:ascii="Times New Roman" w:hAnsi="Times New Roman"/>
          <w:b/>
          <w:bCs/>
          <w:i/>
          <w:iCs/>
          <w:sz w:val="28"/>
          <w:szCs w:val="28"/>
        </w:rPr>
        <w:t>ибо, потому что, оттого что, так как, из-за того что</w:t>
      </w:r>
      <w:r w:rsidRPr="00EE1895">
        <w:rPr>
          <w:rFonts w:ascii="Times New Roman" w:hAnsi="Times New Roman"/>
          <w:sz w:val="28"/>
          <w:szCs w:val="28"/>
        </w:rPr>
        <w:t xml:space="preserve"> и др.;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4) целевые:</w:t>
      </w:r>
      <w:r w:rsidRPr="00EE1895">
        <w:rPr>
          <w:rFonts w:ascii="Times New Roman" w:hAnsi="Times New Roman"/>
          <w:b/>
          <w:bCs/>
          <w:sz w:val="28"/>
          <w:szCs w:val="28"/>
        </w:rPr>
        <w:t> </w:t>
      </w:r>
      <w:r w:rsidRPr="00EE1895">
        <w:rPr>
          <w:rFonts w:ascii="Times New Roman" w:hAnsi="Times New Roman"/>
          <w:b/>
          <w:bCs/>
          <w:i/>
          <w:iCs/>
          <w:sz w:val="28"/>
          <w:szCs w:val="28"/>
        </w:rPr>
        <w:t>чтобы, дабы</w:t>
      </w:r>
      <w:r w:rsidRPr="00EE1895">
        <w:rPr>
          <w:rFonts w:ascii="Times New Roman" w:hAnsi="Times New Roman"/>
          <w:sz w:val="28"/>
          <w:szCs w:val="28"/>
        </w:rPr>
        <w:t xml:space="preserve"> и др.;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5) условные: </w:t>
      </w:r>
      <w:r w:rsidRPr="00EE1895">
        <w:rPr>
          <w:rFonts w:ascii="Times New Roman" w:hAnsi="Times New Roman"/>
          <w:b/>
          <w:bCs/>
          <w:i/>
          <w:iCs/>
          <w:sz w:val="28"/>
          <w:szCs w:val="28"/>
        </w:rPr>
        <w:t>если, если бы, ежели, ежели бы, коли (коль), когда, когда бы, раз</w:t>
      </w:r>
      <w:r w:rsidRPr="00EE1895">
        <w:rPr>
          <w:rFonts w:ascii="Times New Roman" w:hAnsi="Times New Roman"/>
          <w:b/>
          <w:bCs/>
          <w:sz w:val="28"/>
          <w:szCs w:val="28"/>
        </w:rPr>
        <w:t> </w:t>
      </w:r>
      <w:r w:rsidRPr="00EE1895">
        <w:rPr>
          <w:rFonts w:ascii="Times New Roman" w:hAnsi="Times New Roman"/>
          <w:sz w:val="28"/>
          <w:szCs w:val="28"/>
        </w:rPr>
        <w:t xml:space="preserve">и др.;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6) уступительные:</w:t>
      </w:r>
      <w:r w:rsidRPr="00EE1895">
        <w:rPr>
          <w:rFonts w:ascii="Times New Roman" w:hAnsi="Times New Roman"/>
          <w:b/>
          <w:bCs/>
          <w:sz w:val="28"/>
          <w:szCs w:val="28"/>
        </w:rPr>
        <w:t> </w:t>
      </w:r>
      <w:r w:rsidRPr="00EE1895">
        <w:rPr>
          <w:rFonts w:ascii="Times New Roman" w:hAnsi="Times New Roman"/>
          <w:b/>
          <w:bCs/>
          <w:i/>
          <w:iCs/>
          <w:sz w:val="28"/>
          <w:szCs w:val="28"/>
        </w:rPr>
        <w:t>хотя (хоть), хотя бы, пусть, даром что </w:t>
      </w:r>
      <w:r w:rsidRPr="00EE1895">
        <w:rPr>
          <w:rFonts w:ascii="Times New Roman" w:hAnsi="Times New Roman"/>
          <w:b/>
          <w:bCs/>
          <w:sz w:val="28"/>
          <w:szCs w:val="28"/>
        </w:rPr>
        <w:t>и</w:t>
      </w:r>
      <w:r w:rsidRPr="00EE1895">
        <w:rPr>
          <w:rFonts w:ascii="Times New Roman" w:hAnsi="Times New Roman"/>
          <w:sz w:val="28"/>
          <w:szCs w:val="28"/>
        </w:rPr>
        <w:t xml:space="preserve"> др.;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7) сравнительные: </w:t>
      </w:r>
      <w:r w:rsidRPr="00EE1895">
        <w:rPr>
          <w:rFonts w:ascii="Times New Roman" w:hAnsi="Times New Roman"/>
          <w:b/>
          <w:bCs/>
          <w:i/>
          <w:iCs/>
          <w:sz w:val="28"/>
          <w:szCs w:val="28"/>
        </w:rPr>
        <w:t>как, как бы, как будто, будто, будто бы, словно, словно как, точно</w:t>
      </w:r>
      <w:r w:rsidRPr="00EE1895">
        <w:rPr>
          <w:rFonts w:ascii="Times New Roman" w:hAnsi="Times New Roman"/>
          <w:sz w:val="28"/>
          <w:szCs w:val="28"/>
        </w:rPr>
        <w:t xml:space="preserve"> и др.;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8) следствия:</w:t>
      </w:r>
      <w:r w:rsidRPr="00EE1895">
        <w:rPr>
          <w:rFonts w:ascii="Times New Roman" w:hAnsi="Times New Roman"/>
          <w:b/>
          <w:bCs/>
          <w:sz w:val="28"/>
          <w:szCs w:val="28"/>
        </w:rPr>
        <w:t> </w:t>
      </w:r>
      <w:r w:rsidRPr="00EE1895">
        <w:rPr>
          <w:rFonts w:ascii="Times New Roman" w:hAnsi="Times New Roman"/>
          <w:b/>
          <w:bCs/>
          <w:i/>
          <w:iCs/>
          <w:sz w:val="28"/>
          <w:szCs w:val="28"/>
        </w:rPr>
        <w:t xml:space="preserve">так что.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sz w:val="28"/>
          <w:szCs w:val="28"/>
        </w:rPr>
        <w:t>Среди подчинительных союзов есть двойные союзы:</w:t>
      </w:r>
      <w:r w:rsidRPr="00EE1895">
        <w:rPr>
          <w:rFonts w:ascii="Times New Roman" w:hAnsi="Times New Roman"/>
          <w:b/>
          <w:bCs/>
          <w:sz w:val="28"/>
          <w:szCs w:val="28"/>
        </w:rPr>
        <w:t> </w:t>
      </w:r>
      <w:r w:rsidRPr="00EE1895">
        <w:rPr>
          <w:rFonts w:ascii="Times New Roman" w:hAnsi="Times New Roman"/>
          <w:b/>
          <w:bCs/>
          <w:i/>
          <w:iCs/>
          <w:sz w:val="28"/>
          <w:szCs w:val="28"/>
        </w:rPr>
        <w:t>когда – то, если – то, так как – то.</w:t>
      </w:r>
      <w:r w:rsidRPr="00EE1895">
        <w:rPr>
          <w:rFonts w:ascii="Times New Roman" w:hAnsi="Times New Roman"/>
          <w:sz w:val="28"/>
          <w:szCs w:val="28"/>
        </w:rPr>
        <w:t> Одна часть этих союзов </w:t>
      </w:r>
      <w:r w:rsidRPr="00EE1895">
        <w:rPr>
          <w:rFonts w:ascii="Times New Roman" w:hAnsi="Times New Roman"/>
          <w:i/>
          <w:iCs/>
          <w:sz w:val="28"/>
          <w:szCs w:val="28"/>
        </w:rPr>
        <w:t>(когда, если, так как)</w:t>
      </w:r>
      <w:r w:rsidRPr="00EE1895">
        <w:rPr>
          <w:rFonts w:ascii="Times New Roman" w:hAnsi="Times New Roman"/>
          <w:sz w:val="28"/>
          <w:szCs w:val="28"/>
        </w:rPr>
        <w:t> стоит в придаточном предложении, а другая часть </w:t>
      </w:r>
      <w:r w:rsidRPr="00EE1895">
        <w:rPr>
          <w:rFonts w:ascii="Times New Roman" w:hAnsi="Times New Roman"/>
          <w:i/>
          <w:iCs/>
          <w:sz w:val="28"/>
          <w:szCs w:val="28"/>
        </w:rPr>
        <w:t>(то) – </w:t>
      </w:r>
      <w:r w:rsidRPr="00EE1895">
        <w:rPr>
          <w:rFonts w:ascii="Times New Roman" w:hAnsi="Times New Roman"/>
          <w:sz w:val="28"/>
          <w:szCs w:val="28"/>
        </w:rPr>
        <w:t>в главном, например:</w:t>
      </w:r>
      <w:r w:rsidRPr="00EE1895">
        <w:rPr>
          <w:rFonts w:ascii="Times New Roman" w:hAnsi="Times New Roman"/>
          <w:b/>
          <w:bCs/>
          <w:sz w:val="28"/>
          <w:szCs w:val="28"/>
        </w:rPr>
        <w:t> </w:t>
      </w:r>
      <w:r w:rsidRPr="00EE1895">
        <w:rPr>
          <w:rFonts w:ascii="Times New Roman" w:hAnsi="Times New Roman"/>
          <w:b/>
          <w:bCs/>
          <w:i/>
          <w:iCs/>
          <w:sz w:val="28"/>
          <w:szCs w:val="28"/>
        </w:rPr>
        <w:t>Так как</w:t>
      </w:r>
      <w:r w:rsidRPr="00EE1895">
        <w:rPr>
          <w:rFonts w:ascii="Times New Roman" w:hAnsi="Times New Roman"/>
          <w:i/>
          <w:iCs/>
          <w:sz w:val="28"/>
          <w:szCs w:val="28"/>
        </w:rPr>
        <w:t> Каштанка взвизгнула и попала ему под ноги,</w:t>
      </w:r>
      <w:r w:rsidRPr="00EE1895">
        <w:rPr>
          <w:rFonts w:ascii="Times New Roman" w:hAnsi="Times New Roman"/>
          <w:b/>
          <w:bCs/>
          <w:i/>
          <w:iCs/>
          <w:sz w:val="28"/>
          <w:szCs w:val="28"/>
        </w:rPr>
        <w:t> то</w:t>
      </w:r>
      <w:r w:rsidRPr="00EE1895">
        <w:rPr>
          <w:rFonts w:ascii="Times New Roman" w:hAnsi="Times New Roman"/>
          <w:i/>
          <w:iCs/>
          <w:sz w:val="28"/>
          <w:szCs w:val="28"/>
        </w:rPr>
        <w:t xml:space="preserve"> он не мог не обратить на неё внимания. (Ч.) </w:t>
      </w: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EE1895">
        <w:rPr>
          <w:rFonts w:ascii="Times New Roman" w:hAnsi="Times New Roman"/>
          <w:b/>
          <w:i/>
          <w:sz w:val="28"/>
          <w:szCs w:val="28"/>
        </w:rPr>
        <w:t>Примечание.</w:t>
      </w:r>
      <w:r w:rsidRPr="00EE1895">
        <w:rPr>
          <w:rFonts w:ascii="Times New Roman" w:hAnsi="Times New Roman"/>
          <w:sz w:val="28"/>
          <w:szCs w:val="28"/>
        </w:rPr>
        <w:t xml:space="preserve"> Промежуточную группу между подчинительными и сочинительными союзами занимают союзы пояснительные, присоединяющие </w:t>
      </w:r>
      <w:r w:rsidRPr="00EE1895">
        <w:rPr>
          <w:rFonts w:ascii="Times New Roman" w:hAnsi="Times New Roman"/>
          <w:sz w:val="28"/>
          <w:szCs w:val="28"/>
        </w:rPr>
        <w:lastRenderedPageBreak/>
        <w:t>как члены предложения, так и целые предложения. К ним принадлежат союзы</w:t>
      </w:r>
      <w:r w:rsidRPr="00EE1895">
        <w:rPr>
          <w:rFonts w:ascii="Times New Roman" w:hAnsi="Times New Roman"/>
          <w:b/>
          <w:bCs/>
          <w:sz w:val="28"/>
          <w:szCs w:val="28"/>
        </w:rPr>
        <w:t> </w:t>
      </w:r>
      <w:r w:rsidRPr="00EE1895">
        <w:rPr>
          <w:rFonts w:ascii="Times New Roman" w:hAnsi="Times New Roman"/>
          <w:b/>
          <w:bCs/>
          <w:i/>
          <w:iCs/>
          <w:sz w:val="28"/>
          <w:szCs w:val="28"/>
        </w:rPr>
        <w:t>то</w:t>
      </w:r>
      <w:r w:rsidRPr="00EE1895">
        <w:rPr>
          <w:rFonts w:ascii="Times New Roman" w:hAnsi="Times New Roman"/>
          <w:b/>
          <w:bCs/>
          <w:sz w:val="28"/>
          <w:szCs w:val="28"/>
        </w:rPr>
        <w:t> </w:t>
      </w:r>
      <w:r w:rsidRPr="00EE1895">
        <w:rPr>
          <w:rFonts w:ascii="Times New Roman" w:hAnsi="Times New Roman"/>
          <w:b/>
          <w:bCs/>
          <w:i/>
          <w:iCs/>
          <w:sz w:val="28"/>
          <w:szCs w:val="28"/>
        </w:rPr>
        <w:t>есть, или</w:t>
      </w:r>
      <w:r w:rsidRPr="00EE1895">
        <w:rPr>
          <w:rFonts w:ascii="Times New Roman" w:hAnsi="Times New Roman"/>
          <w:b/>
          <w:bCs/>
          <w:sz w:val="28"/>
          <w:szCs w:val="28"/>
        </w:rPr>
        <w:t> (</w:t>
      </w:r>
      <w:proofErr w:type="spellStart"/>
      <w:r w:rsidRPr="00EE1895">
        <w:rPr>
          <w:rFonts w:ascii="Times New Roman" w:hAnsi="Times New Roman"/>
          <w:b/>
          <w:bCs/>
          <w:sz w:val="28"/>
          <w:szCs w:val="28"/>
        </w:rPr>
        <w:t>=</w:t>
      </w:r>
      <w:r w:rsidRPr="00EE1895">
        <w:rPr>
          <w:rFonts w:ascii="Times New Roman" w:hAnsi="Times New Roman"/>
          <w:b/>
          <w:bCs/>
          <w:i/>
          <w:iCs/>
          <w:sz w:val="28"/>
          <w:szCs w:val="28"/>
        </w:rPr>
        <w:t>то</w:t>
      </w:r>
      <w:proofErr w:type="spellEnd"/>
      <w:r w:rsidRPr="00EE1895">
        <w:rPr>
          <w:rFonts w:ascii="Times New Roman" w:hAnsi="Times New Roman"/>
          <w:b/>
          <w:bCs/>
          <w:sz w:val="28"/>
          <w:szCs w:val="28"/>
        </w:rPr>
        <w:t> </w:t>
      </w:r>
      <w:r w:rsidRPr="00EE1895">
        <w:rPr>
          <w:rFonts w:ascii="Times New Roman" w:hAnsi="Times New Roman"/>
          <w:b/>
          <w:bCs/>
          <w:i/>
          <w:iCs/>
          <w:sz w:val="28"/>
          <w:szCs w:val="28"/>
        </w:rPr>
        <w:t xml:space="preserve">есть), а именно. </w:t>
      </w:r>
    </w:p>
    <w:p w:rsidR="001B3681" w:rsidRDefault="001B3681" w:rsidP="001B3681">
      <w:pPr>
        <w:shd w:val="clear" w:color="auto" w:fill="F8F8F8"/>
        <w:spacing w:after="0" w:line="240" w:lineRule="auto"/>
        <w:ind w:firstLine="567"/>
        <w:jc w:val="both"/>
        <w:rPr>
          <w:rFonts w:ascii="Times New Roman" w:hAnsi="Times New Roman"/>
          <w:b/>
          <w:bCs/>
          <w:i/>
          <w:iCs/>
          <w:sz w:val="28"/>
          <w:szCs w:val="28"/>
        </w:rPr>
      </w:pPr>
    </w:p>
    <w:p w:rsidR="001B3681" w:rsidRPr="00EE1895" w:rsidRDefault="001B3681" w:rsidP="001B3681">
      <w:pPr>
        <w:shd w:val="clear" w:color="auto" w:fill="F8F8F8"/>
        <w:spacing w:after="0" w:line="240" w:lineRule="auto"/>
        <w:ind w:firstLine="567"/>
        <w:jc w:val="both"/>
        <w:rPr>
          <w:rFonts w:ascii="Times New Roman" w:hAnsi="Times New Roman"/>
          <w:sz w:val="28"/>
          <w:szCs w:val="28"/>
        </w:rPr>
      </w:pPr>
      <w:r w:rsidRPr="00A5589E">
        <w:rPr>
          <w:rFonts w:ascii="Times New Roman" w:hAnsi="Times New Roman"/>
          <w:b/>
          <w:bCs/>
          <w:iCs/>
          <w:sz w:val="28"/>
          <w:szCs w:val="28"/>
        </w:rPr>
        <w:t>Задание 1.</w:t>
      </w:r>
      <w:r w:rsidRPr="00EE1895">
        <w:rPr>
          <w:rFonts w:ascii="Times New Roman" w:hAnsi="Times New Roman"/>
          <w:b/>
          <w:bCs/>
          <w:i/>
          <w:iCs/>
          <w:sz w:val="28"/>
          <w:szCs w:val="28"/>
        </w:rPr>
        <w:t xml:space="preserve"> </w:t>
      </w:r>
      <w:r w:rsidRPr="00EE1895">
        <w:rPr>
          <w:rFonts w:ascii="Times New Roman" w:hAnsi="Times New Roman"/>
          <w:sz w:val="28"/>
          <w:szCs w:val="28"/>
        </w:rPr>
        <w:t>Найдите союзы и укажите, какие слова или предложения ими связываются; определите, какие это союзы: сочинительные или подчинительные; укажите составные союзы и элементы,</w:t>
      </w:r>
      <w:r w:rsidR="00A5589E">
        <w:rPr>
          <w:rFonts w:ascii="Times New Roman" w:hAnsi="Times New Roman"/>
          <w:sz w:val="28"/>
          <w:szCs w:val="28"/>
        </w:rPr>
        <w:t xml:space="preserve"> </w:t>
      </w:r>
      <w:r w:rsidRPr="00EE1895">
        <w:rPr>
          <w:rFonts w:ascii="Times New Roman" w:hAnsi="Times New Roman"/>
          <w:sz w:val="28"/>
          <w:szCs w:val="28"/>
        </w:rPr>
        <w:t xml:space="preserve">из которых они образовались. </w:t>
      </w:r>
    </w:p>
    <w:p w:rsidR="001B3681" w:rsidRDefault="001B3681" w:rsidP="001B3681">
      <w:pPr>
        <w:shd w:val="clear" w:color="auto" w:fill="F8F8F8"/>
        <w:spacing w:after="0" w:line="240" w:lineRule="auto"/>
        <w:ind w:firstLine="567"/>
        <w:jc w:val="both"/>
        <w:rPr>
          <w:rFonts w:ascii="Times New Roman" w:hAnsi="Times New Roman"/>
          <w:color w:val="002060"/>
          <w:sz w:val="26"/>
          <w:szCs w:val="26"/>
        </w:rPr>
      </w:pPr>
    </w:p>
    <w:p w:rsidR="001B3681" w:rsidRPr="00401A48" w:rsidRDefault="001B3681" w:rsidP="001B3681">
      <w:pPr>
        <w:shd w:val="clear" w:color="auto" w:fill="F8F8F8"/>
        <w:spacing w:after="0" w:line="240" w:lineRule="auto"/>
        <w:ind w:firstLine="567"/>
        <w:jc w:val="both"/>
        <w:rPr>
          <w:rFonts w:ascii="Times New Roman" w:hAnsi="Times New Roman"/>
          <w:sz w:val="28"/>
          <w:szCs w:val="28"/>
        </w:rPr>
      </w:pPr>
      <w:r w:rsidRPr="00401A48">
        <w:rPr>
          <w:rFonts w:ascii="Times New Roman" w:hAnsi="Times New Roman"/>
          <w:sz w:val="28"/>
          <w:szCs w:val="28"/>
        </w:rPr>
        <w:t xml:space="preserve">Небо было пасмурно, но дождя уже не было... Как раз перед воротами на дороге стояли возы. Мокрые подводчики с грязными ногами, вялые и сонные, как осенние мухи, бродили возле или сидели на оглоблях... Обоз тронулся с места рано, потому что было нежарко. Егорушка лежал на тюке и дрожал от холода, хотя солнце скоро показалось на небе и высушило его одежду, тюк и землю. Едва он закрыл глаза, как опять увидел Тита и мельницу. Чувствуя тошноту и тяжесть во всём теле, он напрягал силы, чтобы отогнать от себя эти образы... </w:t>
      </w:r>
    </w:p>
    <w:p w:rsidR="001B3681" w:rsidRPr="00401A48" w:rsidRDefault="001B3681" w:rsidP="001B3681">
      <w:pPr>
        <w:widowControl w:val="0"/>
        <w:autoSpaceDE w:val="0"/>
        <w:autoSpaceDN w:val="0"/>
        <w:adjustRightInd w:val="0"/>
        <w:spacing w:after="0" w:line="240" w:lineRule="auto"/>
        <w:ind w:firstLine="567"/>
        <w:rPr>
          <w:rFonts w:ascii="Times New Roman" w:hAnsi="Times New Roman"/>
          <w:b/>
          <w:sz w:val="28"/>
          <w:szCs w:val="28"/>
        </w:rPr>
      </w:pPr>
      <w:r>
        <w:rPr>
          <w:rFonts w:ascii="Times New Roman" w:hAnsi="Times New Roman"/>
          <w:b/>
          <w:noProof/>
          <w:sz w:val="28"/>
          <w:szCs w:val="28"/>
        </w:rPr>
        <w:drawing>
          <wp:inline distT="0" distB="0" distL="0" distR="0">
            <wp:extent cx="2076450" cy="1533525"/>
            <wp:effectExtent l="19050" t="0" r="0" b="0"/>
            <wp:docPr id="33" name="Рисунок 17" descr="imag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images (3)"/>
                    <pic:cNvPicPr>
                      <a:picLocks noChangeAspect="1" noChangeArrowheads="1"/>
                    </pic:cNvPicPr>
                  </pic:nvPicPr>
                  <pic:blipFill>
                    <a:blip r:embed="rId13"/>
                    <a:srcRect/>
                    <a:stretch>
                      <a:fillRect/>
                    </a:stretch>
                  </pic:blipFill>
                  <pic:spPr bwMode="auto">
                    <a:xfrm>
                      <a:off x="0" y="0"/>
                      <a:ext cx="2076450" cy="1533525"/>
                    </a:xfrm>
                    <a:prstGeom prst="rect">
                      <a:avLst/>
                    </a:prstGeom>
                    <a:noFill/>
                    <a:ln w="9525">
                      <a:noFill/>
                      <a:miter lim="800000"/>
                      <a:headEnd/>
                      <a:tailEnd/>
                    </a:ln>
                  </pic:spPr>
                </pic:pic>
              </a:graphicData>
            </a:graphic>
          </wp:inline>
        </w:drawing>
      </w:r>
    </w:p>
    <w:p w:rsidR="001B3681" w:rsidRDefault="001B3681" w:rsidP="001B3681">
      <w:pPr>
        <w:pStyle w:val="Default"/>
        <w:rPr>
          <w:b/>
          <w:bCs/>
          <w:sz w:val="28"/>
          <w:szCs w:val="28"/>
        </w:rPr>
      </w:pPr>
    </w:p>
    <w:p w:rsidR="001B3681" w:rsidRDefault="001B3681" w:rsidP="001B3681">
      <w:pPr>
        <w:spacing w:after="0" w:line="240" w:lineRule="auto"/>
        <w:jc w:val="center"/>
        <w:rPr>
          <w:rFonts w:ascii="Times New Roman" w:hAnsi="Times New Roman"/>
          <w:b/>
          <w:color w:val="002060"/>
          <w:sz w:val="28"/>
          <w:szCs w:val="28"/>
        </w:rPr>
      </w:pPr>
      <w:r w:rsidRPr="00F23421">
        <w:rPr>
          <w:rFonts w:ascii="Times New Roman" w:hAnsi="Times New Roman"/>
          <w:b/>
          <w:color w:val="002060"/>
          <w:sz w:val="28"/>
          <w:szCs w:val="28"/>
        </w:rPr>
        <w:t xml:space="preserve">ЧТЕНИЕ </w:t>
      </w:r>
    </w:p>
    <w:p w:rsidR="001B3681" w:rsidRPr="00F23421" w:rsidRDefault="001B3681" w:rsidP="001B3681">
      <w:pPr>
        <w:spacing w:after="0" w:line="240" w:lineRule="auto"/>
        <w:jc w:val="center"/>
        <w:rPr>
          <w:rFonts w:ascii="Times New Roman" w:hAnsi="Times New Roman"/>
          <w:b/>
          <w:color w:val="002060"/>
          <w:sz w:val="28"/>
          <w:szCs w:val="28"/>
        </w:rPr>
      </w:pPr>
    </w:p>
    <w:p w:rsidR="001B3681" w:rsidRDefault="001B3681" w:rsidP="001B3681">
      <w:pPr>
        <w:spacing w:after="0" w:line="240" w:lineRule="auto"/>
        <w:jc w:val="both"/>
        <w:rPr>
          <w:rFonts w:ascii="Times New Roman" w:hAnsi="Times New Roman"/>
          <w:sz w:val="28"/>
          <w:szCs w:val="28"/>
        </w:rPr>
      </w:pPr>
      <w:r>
        <w:rPr>
          <w:rFonts w:ascii="Times New Roman" w:hAnsi="Times New Roman"/>
          <w:b/>
          <w:sz w:val="28"/>
          <w:szCs w:val="28"/>
        </w:rPr>
        <w:t xml:space="preserve">Задание 1. </w:t>
      </w:r>
      <w:r>
        <w:rPr>
          <w:rFonts w:ascii="Times New Roman" w:hAnsi="Times New Roman"/>
          <w:sz w:val="28"/>
          <w:szCs w:val="28"/>
        </w:rPr>
        <w:t xml:space="preserve">Прочитайте текст. Подчеркните знакомые слова. </w:t>
      </w:r>
      <w:r w:rsidRPr="00BC6B9D">
        <w:rPr>
          <w:rFonts w:ascii="Times New Roman" w:hAnsi="Times New Roman"/>
          <w:sz w:val="28"/>
          <w:szCs w:val="28"/>
        </w:rPr>
        <w:t xml:space="preserve">Если вам незнакомы слова, обратитесь к </w:t>
      </w:r>
      <w:r>
        <w:rPr>
          <w:rFonts w:ascii="Times New Roman" w:hAnsi="Times New Roman"/>
          <w:sz w:val="28"/>
          <w:szCs w:val="28"/>
        </w:rPr>
        <w:t xml:space="preserve">толковому </w:t>
      </w:r>
      <w:r w:rsidRPr="00BC6B9D">
        <w:rPr>
          <w:rFonts w:ascii="Times New Roman" w:hAnsi="Times New Roman"/>
          <w:sz w:val="28"/>
          <w:szCs w:val="28"/>
        </w:rPr>
        <w:t>словарю</w:t>
      </w:r>
      <w:r>
        <w:rPr>
          <w:rFonts w:ascii="Times New Roman" w:hAnsi="Times New Roman"/>
          <w:sz w:val="28"/>
          <w:szCs w:val="28"/>
        </w:rPr>
        <w:t xml:space="preserve"> русского языка</w:t>
      </w:r>
      <w:r w:rsidRPr="00BC6B9D">
        <w:rPr>
          <w:rFonts w:ascii="Times New Roman" w:hAnsi="Times New Roman"/>
          <w:sz w:val="28"/>
          <w:szCs w:val="28"/>
        </w:rPr>
        <w:t xml:space="preserve">. </w:t>
      </w:r>
    </w:p>
    <w:p w:rsidR="001B3681" w:rsidRDefault="001B3681" w:rsidP="001B3681">
      <w:pPr>
        <w:pStyle w:val="Default"/>
        <w:rPr>
          <w:b/>
          <w:bCs/>
          <w:sz w:val="28"/>
          <w:szCs w:val="28"/>
        </w:rPr>
      </w:pPr>
    </w:p>
    <w:p w:rsidR="001B3681" w:rsidRPr="00A5589E" w:rsidRDefault="001B3681" w:rsidP="001B3681">
      <w:pPr>
        <w:pStyle w:val="Default"/>
        <w:jc w:val="center"/>
        <w:rPr>
          <w:b/>
          <w:bCs/>
          <w:color w:val="002060"/>
          <w:sz w:val="28"/>
          <w:szCs w:val="28"/>
        </w:rPr>
      </w:pPr>
      <w:r w:rsidRPr="00A5589E">
        <w:rPr>
          <w:b/>
          <w:bCs/>
          <w:color w:val="002060"/>
          <w:sz w:val="28"/>
          <w:szCs w:val="28"/>
        </w:rPr>
        <w:t>Владимир Великий и крещение Киевской Руси</w:t>
      </w:r>
    </w:p>
    <w:p w:rsidR="001B3681" w:rsidRDefault="001B3681" w:rsidP="001B3681">
      <w:pPr>
        <w:pStyle w:val="Default"/>
        <w:jc w:val="center"/>
        <w:rPr>
          <w:sz w:val="28"/>
          <w:szCs w:val="28"/>
        </w:rPr>
      </w:pPr>
    </w:p>
    <w:p w:rsidR="001B3681" w:rsidRDefault="001B3681" w:rsidP="001B3681">
      <w:pPr>
        <w:pStyle w:val="Default"/>
        <w:ind w:firstLine="540"/>
        <w:jc w:val="both"/>
        <w:rPr>
          <w:sz w:val="28"/>
          <w:szCs w:val="28"/>
        </w:rPr>
      </w:pPr>
      <w:r>
        <w:rPr>
          <w:sz w:val="28"/>
          <w:szCs w:val="28"/>
        </w:rPr>
        <w:t xml:space="preserve">Каждый год 28 июля в Украине и в России отмечают день памяти святого князя Владимира. В этот день более 1000 лет назад произошло событие, изменившее для наших народов весь ход истории. Именно тогда произошло Крещение Киевской Руси, а вместе с ним положено начало новой цивилизации, кардинальные преобразования в политической, социальной, гуманитарной, культурной сферах. С этого момента формируется новое духовное пространство, противоположное языческому, новое христианское мировоззрение. </w:t>
      </w:r>
    </w:p>
    <w:p w:rsidR="001B3681" w:rsidRDefault="001B3681" w:rsidP="001B3681">
      <w:pPr>
        <w:pStyle w:val="Default"/>
        <w:ind w:firstLine="540"/>
        <w:jc w:val="both"/>
        <w:rPr>
          <w:sz w:val="28"/>
          <w:szCs w:val="28"/>
        </w:rPr>
      </w:pPr>
      <w:r>
        <w:rPr>
          <w:sz w:val="28"/>
          <w:szCs w:val="28"/>
        </w:rPr>
        <w:t xml:space="preserve">Конечно, новая вера и новые основы жизни не в один день вошли в народное сознание. Это был сложный, длительный процесс, который занял почти 100 лет. Жизнь по евангельским заповедям требовала отказа от многих языческих пороков и привычек. Но пример жизни самого князя Владимира оказал чрезвычайно благотворное влияние на народ, доказал, что </w:t>
      </w:r>
      <w:r>
        <w:rPr>
          <w:sz w:val="28"/>
          <w:szCs w:val="28"/>
        </w:rPr>
        <w:lastRenderedPageBreak/>
        <w:t xml:space="preserve">православная вера способна менять не только государственную жизнь, но и личную, внутреннюю. </w:t>
      </w:r>
    </w:p>
    <w:p w:rsidR="001B3681" w:rsidRDefault="001B3681" w:rsidP="001B3681">
      <w:pPr>
        <w:pStyle w:val="Default"/>
        <w:ind w:firstLine="540"/>
        <w:jc w:val="both"/>
        <w:rPr>
          <w:sz w:val="28"/>
          <w:szCs w:val="28"/>
        </w:rPr>
      </w:pPr>
      <w:r>
        <w:rPr>
          <w:sz w:val="28"/>
          <w:szCs w:val="28"/>
        </w:rPr>
        <w:t xml:space="preserve">Первые годы правления князя Владимира до принятия Крещения характеризуются как неограниченная власть деспотического и жестокого язычника. Он имел 800 жен и наложниц, отличался жестокостью и вспыльчивостью, был жаден к богатству, яростен в бою, безжалостен к врагам. Кроме того, языческие обычаи требовали человеческих жертвоприношений, не исполнять которые князь не мог. Это было время междоусобных войн, грубых нравов, жестокого рабства, кровавой мести. </w:t>
      </w:r>
    </w:p>
    <w:p w:rsidR="001B3681" w:rsidRDefault="001B3681" w:rsidP="001B3681">
      <w:pPr>
        <w:pStyle w:val="Default"/>
        <w:ind w:firstLine="540"/>
        <w:jc w:val="both"/>
        <w:rPr>
          <w:sz w:val="28"/>
          <w:szCs w:val="28"/>
        </w:rPr>
      </w:pPr>
      <w:r>
        <w:rPr>
          <w:sz w:val="28"/>
          <w:szCs w:val="28"/>
        </w:rPr>
        <w:t xml:space="preserve">На каком-то этапе своей жизни князь задумался, надо полагать, что задумался он о вечных вопросах. И тогда он позвал к себе иудея, мусульманина, западного пастора и восточного монаха. Владимир хотел найти истинную веру, способную ответить на самые главные вопросы и показать пути их решения. К принятию православия князя привели многие внутренние и внешние причины. Трудно представить, как стал христианином этот грубый и жестокий правитель, приносивший своим богам кровавые жертвы. Как произошел внутренний переворот в душе Владимира, до сих пор остается загадкой. </w:t>
      </w:r>
    </w:p>
    <w:p w:rsidR="001B3681" w:rsidRDefault="001B3681" w:rsidP="001B3681">
      <w:pPr>
        <w:pStyle w:val="Default"/>
        <w:ind w:firstLine="540"/>
        <w:jc w:val="both"/>
        <w:rPr>
          <w:sz w:val="28"/>
          <w:szCs w:val="28"/>
        </w:rPr>
      </w:pPr>
      <w:r>
        <w:rPr>
          <w:sz w:val="28"/>
          <w:szCs w:val="28"/>
        </w:rPr>
        <w:t xml:space="preserve">Приняв христианство, князь распустил свой огромный гарем и оставил только законную жену – греческую царевну Анну. Теперь все силы и все средства, в том числе и личные, князь употребил на помощь нищим и нуждающимся. По улицам Киева ездила повозка, с которой раздавалась еда и одежда всем бедным, больным и калекам. В своем дворце он устраивал специальные обеды, для тех, кто не мог получить помощь и остался голодным. Кровавые жертвы закончились, идольские храмы были разрушены, суд осуществлялся на христианских принципах милосердия и справедливости, смертная казнь была отменена. В реке Днепр приняли крещение многие жители Киева. </w:t>
      </w:r>
    </w:p>
    <w:p w:rsidR="001B3681" w:rsidRDefault="001B3681" w:rsidP="001B3681">
      <w:pPr>
        <w:pStyle w:val="Default"/>
        <w:ind w:firstLine="540"/>
        <w:jc w:val="both"/>
        <w:rPr>
          <w:sz w:val="28"/>
          <w:szCs w:val="28"/>
        </w:rPr>
      </w:pPr>
      <w:r>
        <w:rPr>
          <w:sz w:val="28"/>
          <w:szCs w:val="28"/>
        </w:rPr>
        <w:t xml:space="preserve">25 лет христианского правления князя Владимира надолго запомнились русскому народу. Трудно призвать к святости целый народ, но Владимир попытался это сделать не через красивые слова, но личным примером. Он попытался дать людям почувствовать силу христианской любви. Насколько же он изменился внутренне! В этом, можно сказать, символ крещения всякого человека. И поскольку князь Владимир был правителем, то это изменение внутреннее повлекло за собой и перемены в жизни государства. Он не насаждал веру огнем и мечом, однако последовательно отстаивал свой выбор, всеми способами стремился к духовному возрождению народа. Это было стремление к личной праведности, чистоте жизни, прежде всего, жизни по совести. </w:t>
      </w:r>
    </w:p>
    <w:p w:rsidR="001B3681" w:rsidRDefault="001B3681" w:rsidP="001B3681">
      <w:pPr>
        <w:pStyle w:val="Default"/>
        <w:ind w:firstLine="540"/>
        <w:jc w:val="both"/>
        <w:rPr>
          <w:sz w:val="28"/>
          <w:szCs w:val="28"/>
        </w:rPr>
      </w:pPr>
      <w:r>
        <w:rPr>
          <w:sz w:val="28"/>
          <w:szCs w:val="28"/>
        </w:rPr>
        <w:t xml:space="preserve">Х век в русской истории – наиболее важная эпоха для понимания нашей государственности. Можно сказать, что одной из самых ярких личностей того времени был великий князь киевский Владимир – полководец, дипломат, государственный деятель, Креститель Киевской Руси. Святому Владимиру украинский народ обязан своим духовным рождением. </w:t>
      </w:r>
    </w:p>
    <w:p w:rsidR="001B3681" w:rsidRDefault="001B3681" w:rsidP="001B3681">
      <w:pPr>
        <w:pStyle w:val="Default"/>
        <w:ind w:firstLine="540"/>
        <w:jc w:val="both"/>
        <w:rPr>
          <w:sz w:val="28"/>
          <w:szCs w:val="28"/>
        </w:rPr>
      </w:pPr>
      <w:r>
        <w:rPr>
          <w:sz w:val="28"/>
          <w:szCs w:val="28"/>
        </w:rPr>
        <w:lastRenderedPageBreak/>
        <w:t xml:space="preserve">Историческая роль князя совершенно уникальна. Политические, государственные, культурные последствия его правления дали многие плоды в последующие века. Что больше всего поражает в князе Владимире? Это стремительность тех изменений, которые в нем произошли. Превращение из варвара-язычника, из жестокого воина-убийцы, из владельца огромного гарема в того, кого народ с любовью именовал «Красным солнышком». Чудо подобного превращения, происходящего в людях, в их душе, в их жизни – лучшая память святому правителю древней Руси. </w:t>
      </w:r>
    </w:p>
    <w:p w:rsidR="001B3681" w:rsidRDefault="001B3681" w:rsidP="001B3681">
      <w:pPr>
        <w:pStyle w:val="Default"/>
        <w:ind w:firstLine="540"/>
        <w:jc w:val="both"/>
        <w:rPr>
          <w:sz w:val="28"/>
          <w:szCs w:val="28"/>
        </w:rPr>
      </w:pPr>
      <w:r>
        <w:rPr>
          <w:sz w:val="28"/>
          <w:szCs w:val="28"/>
        </w:rPr>
        <w:t>Князь Владимир был не только просветителем и Крестителем Руси, но и любящим отцом для своего народа. Свет истинной веры оказал колоссальное влияние на все стороны жизни Киевской Руси: государственную, экономическую, нравственную. Благодаря православию развивались и укреплялись в людях милосердие, сострадательность, честность, щедрость. Все, что имеет народ в себе лучшего: сокровище веры, духовную культуру и всю последующую историю, - никогда бы не имел, если бы Владимир ошибся в выборе веры. В благодарность за Крещение русского народа, распространение православия на Руси великий князь Владимир был причислен к лику святых.</w:t>
      </w:r>
    </w:p>
    <w:p w:rsidR="001B3681" w:rsidRDefault="001B3681" w:rsidP="001B3681">
      <w:pPr>
        <w:spacing w:after="0" w:line="240" w:lineRule="auto"/>
        <w:ind w:firstLine="567"/>
        <w:jc w:val="both"/>
        <w:rPr>
          <w:rFonts w:ascii="Times New Roman" w:hAnsi="Times New Roman"/>
          <w:sz w:val="28"/>
          <w:szCs w:val="28"/>
        </w:rPr>
      </w:pPr>
    </w:p>
    <w:p w:rsidR="001B3681" w:rsidRDefault="001B3681" w:rsidP="001B3681">
      <w:pPr>
        <w:spacing w:after="0" w:line="240" w:lineRule="auto"/>
        <w:ind w:firstLine="567"/>
        <w:jc w:val="both"/>
        <w:rPr>
          <w:rFonts w:ascii="Times New Roman" w:hAnsi="Times New Roman"/>
          <w:sz w:val="28"/>
          <w:szCs w:val="28"/>
        </w:rPr>
      </w:pPr>
      <w:r>
        <w:rPr>
          <w:rFonts w:ascii="Times New Roman" w:hAnsi="Times New Roman"/>
          <w:b/>
          <w:sz w:val="28"/>
          <w:szCs w:val="28"/>
        </w:rPr>
        <w:t>Задание 2</w:t>
      </w:r>
      <w:r w:rsidRPr="00307ACA">
        <w:rPr>
          <w:rFonts w:ascii="Times New Roman" w:hAnsi="Times New Roman"/>
          <w:b/>
          <w:sz w:val="28"/>
          <w:szCs w:val="28"/>
        </w:rPr>
        <w:t>.</w:t>
      </w:r>
      <w:r>
        <w:rPr>
          <w:rFonts w:ascii="Times New Roman" w:hAnsi="Times New Roman"/>
          <w:sz w:val="28"/>
          <w:szCs w:val="28"/>
        </w:rPr>
        <w:t xml:space="preserve"> </w:t>
      </w:r>
      <w:r w:rsidRPr="00CA58F6">
        <w:rPr>
          <w:rFonts w:ascii="Times New Roman" w:hAnsi="Times New Roman"/>
          <w:sz w:val="28"/>
          <w:szCs w:val="28"/>
        </w:rPr>
        <w:t xml:space="preserve">Закончите предложения. </w:t>
      </w:r>
    </w:p>
    <w:p w:rsidR="001B3681" w:rsidRDefault="001B3681" w:rsidP="00485EF4">
      <w:pPr>
        <w:numPr>
          <w:ilvl w:val="0"/>
          <w:numId w:val="5"/>
        </w:numPr>
        <w:spacing w:after="0" w:line="240" w:lineRule="auto"/>
        <w:jc w:val="both"/>
        <w:rPr>
          <w:rFonts w:ascii="Times New Roman" w:hAnsi="Times New Roman"/>
          <w:sz w:val="28"/>
          <w:szCs w:val="28"/>
        </w:rPr>
      </w:pPr>
      <w:r w:rsidRPr="00435988">
        <w:rPr>
          <w:rFonts w:ascii="Times New Roman" w:hAnsi="Times New Roman"/>
          <w:sz w:val="28"/>
          <w:szCs w:val="28"/>
        </w:rPr>
        <w:t>28 июля в Украине</w:t>
      </w:r>
      <w:r>
        <w:rPr>
          <w:rFonts w:ascii="Times New Roman" w:hAnsi="Times New Roman"/>
          <w:sz w:val="28"/>
          <w:szCs w:val="28"/>
        </w:rPr>
        <w:t xml:space="preserve"> </w:t>
      </w:r>
      <w:r w:rsidR="00A5589E">
        <w:rPr>
          <w:rFonts w:ascii="Times New Roman" w:hAnsi="Times New Roman"/>
          <w:sz w:val="28"/>
          <w:szCs w:val="28"/>
        </w:rPr>
        <w:t>_________________________________________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 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Пример жизни князя Владимира 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Первые годы правления князя Владимира</w:t>
      </w:r>
      <w:r w:rsidR="00A5589E">
        <w:rPr>
          <w:rFonts w:ascii="Times New Roman" w:hAnsi="Times New Roman"/>
          <w:sz w:val="28"/>
          <w:szCs w:val="28"/>
        </w:rPr>
        <w:t xml:space="preserve"> ______________________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Князь Владимир имел 800 жен и наложниц</w:t>
      </w:r>
      <w:r w:rsidR="00A5589E">
        <w:rPr>
          <w:rFonts w:ascii="Times New Roman" w:hAnsi="Times New Roman"/>
          <w:sz w:val="28"/>
          <w:szCs w:val="28"/>
        </w:rPr>
        <w:t xml:space="preserve"> _____________________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Владимир хотел найти истинную веру,</w:t>
      </w:r>
      <w:r w:rsidR="00A5589E">
        <w:rPr>
          <w:rFonts w:ascii="Times New Roman" w:hAnsi="Times New Roman"/>
          <w:sz w:val="28"/>
          <w:szCs w:val="28"/>
        </w:rPr>
        <w:t xml:space="preserve"> ________________________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Приняв христианство, князь распустил</w:t>
      </w:r>
      <w:r w:rsidR="00A5589E">
        <w:rPr>
          <w:rFonts w:ascii="Times New Roman" w:hAnsi="Times New Roman"/>
          <w:sz w:val="28"/>
          <w:szCs w:val="28"/>
        </w:rPr>
        <w:t xml:space="preserve"> __________________________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По улицам Киева ездила повозка</w:t>
      </w:r>
      <w:r w:rsidR="00A5589E">
        <w:rPr>
          <w:rFonts w:ascii="Times New Roman" w:hAnsi="Times New Roman"/>
          <w:sz w:val="28"/>
          <w:szCs w:val="28"/>
        </w:rPr>
        <w:t xml:space="preserve"> ______________________________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В реке Днепр приняли крещение</w:t>
      </w:r>
      <w:r w:rsidR="00A5589E">
        <w:rPr>
          <w:rFonts w:ascii="Times New Roman" w:hAnsi="Times New Roman"/>
          <w:sz w:val="28"/>
          <w:szCs w:val="28"/>
        </w:rPr>
        <w:t xml:space="preserve"> _______________________________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25 лет христианского правления князя</w:t>
      </w:r>
      <w:r w:rsidR="00A5589E">
        <w:rPr>
          <w:rFonts w:ascii="Times New Roman" w:hAnsi="Times New Roman"/>
          <w:sz w:val="28"/>
          <w:szCs w:val="28"/>
        </w:rPr>
        <w:t xml:space="preserve"> ________________________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Князь Владимир попытался дать людям почувствовать</w:t>
      </w:r>
      <w:r w:rsidR="003711B4">
        <w:rPr>
          <w:rFonts w:ascii="Times New Roman" w:hAnsi="Times New Roman"/>
          <w:sz w:val="28"/>
          <w:szCs w:val="28"/>
        </w:rPr>
        <w:t xml:space="preserve"> 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 xml:space="preserve"> Одной из самых ярких личностей Х века был</w:t>
      </w:r>
      <w:r w:rsidR="003711B4">
        <w:rPr>
          <w:rFonts w:ascii="Times New Roman" w:hAnsi="Times New Roman"/>
          <w:sz w:val="28"/>
          <w:szCs w:val="28"/>
        </w:rPr>
        <w:t xml:space="preserve"> 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 xml:space="preserve"> Народ с любовью именовал князя Владимира</w:t>
      </w:r>
      <w:r w:rsidR="003711B4">
        <w:rPr>
          <w:rFonts w:ascii="Times New Roman" w:hAnsi="Times New Roman"/>
          <w:sz w:val="28"/>
          <w:szCs w:val="28"/>
        </w:rPr>
        <w:t xml:space="preserve"> ___________________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___________________________________________________________.</w:t>
      </w:r>
    </w:p>
    <w:p w:rsidR="001B3681" w:rsidRPr="00ED769D"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t xml:space="preserve"> Князь Владимир был не только просветителем</w:t>
      </w:r>
      <w:r w:rsidR="003711B4">
        <w:rPr>
          <w:rFonts w:ascii="Times New Roman" w:hAnsi="Times New Roman"/>
          <w:sz w:val="28"/>
          <w:szCs w:val="28"/>
        </w:rPr>
        <w:t xml:space="preserve"> __________________</w:t>
      </w:r>
    </w:p>
    <w:p w:rsidR="001B3681" w:rsidRPr="00ED769D" w:rsidRDefault="001B3681" w:rsidP="001B3681">
      <w:pPr>
        <w:spacing w:after="0" w:line="240" w:lineRule="auto"/>
        <w:ind w:left="567"/>
        <w:jc w:val="both"/>
        <w:rPr>
          <w:rFonts w:ascii="Times New Roman" w:hAnsi="Times New Roman"/>
          <w:sz w:val="28"/>
          <w:szCs w:val="28"/>
        </w:rPr>
      </w:pPr>
      <w:r w:rsidRPr="00ED769D">
        <w:rPr>
          <w:rFonts w:ascii="Times New Roman" w:hAnsi="Times New Roman"/>
          <w:sz w:val="28"/>
          <w:szCs w:val="28"/>
        </w:rPr>
        <w:t>__________________________________________________________.</w:t>
      </w:r>
    </w:p>
    <w:p w:rsidR="001B3681" w:rsidRDefault="001B3681" w:rsidP="00485EF4">
      <w:pPr>
        <w:numPr>
          <w:ilvl w:val="0"/>
          <w:numId w:val="5"/>
        </w:numPr>
        <w:spacing w:after="0" w:line="240" w:lineRule="auto"/>
        <w:jc w:val="both"/>
        <w:rPr>
          <w:rFonts w:ascii="Times New Roman" w:hAnsi="Times New Roman"/>
          <w:sz w:val="28"/>
          <w:szCs w:val="28"/>
        </w:rPr>
      </w:pPr>
      <w:r w:rsidRPr="00ED769D">
        <w:rPr>
          <w:rFonts w:ascii="Times New Roman" w:hAnsi="Times New Roman"/>
          <w:sz w:val="28"/>
          <w:szCs w:val="28"/>
        </w:rPr>
        <w:lastRenderedPageBreak/>
        <w:t xml:space="preserve">Князь Владимир был </w:t>
      </w:r>
      <w:proofErr w:type="spellStart"/>
      <w:r w:rsidRPr="00ED769D">
        <w:rPr>
          <w:rFonts w:ascii="Times New Roman" w:hAnsi="Times New Roman"/>
          <w:sz w:val="28"/>
          <w:szCs w:val="28"/>
        </w:rPr>
        <w:t>причислен____________________________</w:t>
      </w:r>
      <w:proofErr w:type="spellEnd"/>
      <w:r w:rsidRPr="00ED769D">
        <w:rPr>
          <w:rFonts w:ascii="Times New Roman" w:hAnsi="Times New Roman"/>
          <w:sz w:val="28"/>
          <w:szCs w:val="28"/>
        </w:rPr>
        <w:t>.</w:t>
      </w:r>
    </w:p>
    <w:p w:rsidR="001B3681" w:rsidRDefault="001B3681" w:rsidP="001B3681">
      <w:pPr>
        <w:spacing w:after="0" w:line="240" w:lineRule="auto"/>
        <w:jc w:val="both"/>
        <w:rPr>
          <w:rFonts w:ascii="Times New Roman" w:hAnsi="Times New Roman"/>
          <w:sz w:val="28"/>
          <w:szCs w:val="28"/>
        </w:rPr>
      </w:pPr>
    </w:p>
    <w:p w:rsidR="001B3681" w:rsidRDefault="001B3681" w:rsidP="001B3681">
      <w:pPr>
        <w:spacing w:after="0" w:line="240" w:lineRule="auto"/>
        <w:ind w:firstLine="567"/>
        <w:jc w:val="both"/>
        <w:rPr>
          <w:rFonts w:ascii="Times New Roman" w:hAnsi="Times New Roman"/>
          <w:sz w:val="28"/>
          <w:szCs w:val="28"/>
        </w:rPr>
      </w:pPr>
      <w:r>
        <w:rPr>
          <w:rFonts w:ascii="Times New Roman" w:hAnsi="Times New Roman"/>
          <w:noProof/>
          <w:sz w:val="28"/>
          <w:szCs w:val="28"/>
        </w:rPr>
        <w:drawing>
          <wp:inline distT="0" distB="0" distL="0" distR="0">
            <wp:extent cx="2247900" cy="1524000"/>
            <wp:effectExtent l="19050" t="0" r="0" b="0"/>
            <wp:docPr id="32" name="Рисунок 8" descr="загруженно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загруженное (3)"/>
                    <pic:cNvPicPr>
                      <a:picLocks noChangeAspect="1" noChangeArrowheads="1"/>
                    </pic:cNvPicPr>
                  </pic:nvPicPr>
                  <pic:blipFill>
                    <a:blip r:embed="rId14"/>
                    <a:srcRect/>
                    <a:stretch>
                      <a:fillRect/>
                    </a:stretch>
                  </pic:blipFill>
                  <pic:spPr bwMode="auto">
                    <a:xfrm>
                      <a:off x="0" y="0"/>
                      <a:ext cx="2247900" cy="1524000"/>
                    </a:xfrm>
                    <a:prstGeom prst="rect">
                      <a:avLst/>
                    </a:prstGeom>
                    <a:noFill/>
                    <a:ln w="9525">
                      <a:noFill/>
                      <a:miter lim="800000"/>
                      <a:headEnd/>
                      <a:tailEnd/>
                    </a:ln>
                  </pic:spPr>
                </pic:pic>
              </a:graphicData>
            </a:graphic>
          </wp:inline>
        </w:drawing>
      </w:r>
    </w:p>
    <w:p w:rsidR="001B3681" w:rsidRPr="00F23421" w:rsidRDefault="001B3681" w:rsidP="001B3681">
      <w:pPr>
        <w:spacing w:after="0" w:line="240" w:lineRule="auto"/>
        <w:ind w:firstLine="567"/>
        <w:jc w:val="center"/>
        <w:rPr>
          <w:rFonts w:ascii="Times New Roman" w:hAnsi="Times New Roman"/>
          <w:b/>
          <w:color w:val="002060"/>
          <w:sz w:val="28"/>
          <w:szCs w:val="28"/>
        </w:rPr>
      </w:pPr>
      <w:r w:rsidRPr="00F23421">
        <w:rPr>
          <w:rFonts w:ascii="Times New Roman" w:hAnsi="Times New Roman"/>
          <w:b/>
          <w:color w:val="002060"/>
          <w:sz w:val="28"/>
          <w:szCs w:val="28"/>
        </w:rPr>
        <w:t xml:space="preserve">ДИСКУССИЯ </w:t>
      </w:r>
    </w:p>
    <w:p w:rsidR="001B3681" w:rsidRPr="009502E9" w:rsidRDefault="001B3681" w:rsidP="001B3681">
      <w:pPr>
        <w:spacing w:after="0" w:line="240" w:lineRule="auto"/>
        <w:jc w:val="both"/>
        <w:rPr>
          <w:rFonts w:ascii="Times New Roman" w:hAnsi="Times New Roman"/>
          <w:sz w:val="28"/>
          <w:szCs w:val="28"/>
        </w:rPr>
      </w:pPr>
      <w:r w:rsidRPr="00307ACA">
        <w:rPr>
          <w:rFonts w:ascii="Times New Roman" w:hAnsi="Times New Roman"/>
          <w:b/>
          <w:sz w:val="28"/>
          <w:szCs w:val="28"/>
        </w:rPr>
        <w:t>Задание 1.</w:t>
      </w:r>
      <w:r>
        <w:rPr>
          <w:rFonts w:ascii="Times New Roman" w:hAnsi="Times New Roman"/>
          <w:b/>
          <w:sz w:val="28"/>
          <w:szCs w:val="28"/>
        </w:rPr>
        <w:t xml:space="preserve"> </w:t>
      </w:r>
      <w:r w:rsidRPr="009502E9">
        <w:rPr>
          <w:rFonts w:ascii="Times New Roman" w:hAnsi="Times New Roman"/>
          <w:sz w:val="28"/>
          <w:szCs w:val="28"/>
        </w:rPr>
        <w:t xml:space="preserve">Найдите в тексте ответы на вопросы. </w:t>
      </w:r>
    </w:p>
    <w:p w:rsidR="001B3681" w:rsidRDefault="001B3681" w:rsidP="00485EF4">
      <w:pPr>
        <w:numPr>
          <w:ilvl w:val="0"/>
          <w:numId w:val="6"/>
        </w:numPr>
        <w:spacing w:after="0" w:line="240" w:lineRule="auto"/>
        <w:jc w:val="both"/>
        <w:rPr>
          <w:rFonts w:ascii="Times New Roman" w:hAnsi="Times New Roman"/>
          <w:sz w:val="28"/>
          <w:szCs w:val="28"/>
        </w:rPr>
      </w:pPr>
      <w:r w:rsidRPr="007D3FEC">
        <w:rPr>
          <w:rFonts w:ascii="Times New Roman" w:hAnsi="Times New Roman"/>
          <w:sz w:val="28"/>
          <w:szCs w:val="28"/>
        </w:rPr>
        <w:t>Когда отмечают день памяти святого князя Владимира и Крещение Киевской Руси?</w:t>
      </w:r>
    </w:p>
    <w:p w:rsidR="001B3681" w:rsidRPr="007D3FEC" w:rsidRDefault="001B3681" w:rsidP="00485EF4">
      <w:pPr>
        <w:numPr>
          <w:ilvl w:val="0"/>
          <w:numId w:val="6"/>
        </w:numPr>
        <w:spacing w:after="0" w:line="240" w:lineRule="auto"/>
        <w:jc w:val="both"/>
        <w:rPr>
          <w:rFonts w:ascii="Times New Roman" w:hAnsi="Times New Roman"/>
          <w:sz w:val="28"/>
          <w:szCs w:val="28"/>
        </w:rPr>
      </w:pPr>
      <w:r w:rsidRPr="007D3FEC">
        <w:rPr>
          <w:rFonts w:ascii="Times New Roman" w:hAnsi="Times New Roman"/>
          <w:sz w:val="28"/>
          <w:szCs w:val="28"/>
        </w:rPr>
        <w:t>Сколько лет занял процесс крещения Киевской Руси?</w:t>
      </w:r>
    </w:p>
    <w:p w:rsidR="001B3681" w:rsidRPr="007D3FEC" w:rsidRDefault="001B3681" w:rsidP="00485EF4">
      <w:pPr>
        <w:numPr>
          <w:ilvl w:val="0"/>
          <w:numId w:val="6"/>
        </w:numPr>
        <w:spacing w:after="0" w:line="240" w:lineRule="auto"/>
        <w:jc w:val="both"/>
        <w:rPr>
          <w:rFonts w:ascii="Times New Roman" w:hAnsi="Times New Roman"/>
          <w:sz w:val="28"/>
          <w:szCs w:val="28"/>
        </w:rPr>
      </w:pPr>
      <w:r w:rsidRPr="007D3FEC">
        <w:rPr>
          <w:rFonts w:ascii="Times New Roman" w:hAnsi="Times New Roman"/>
          <w:sz w:val="28"/>
          <w:szCs w:val="28"/>
        </w:rPr>
        <w:t>Как характеризуются годы правления князя Владимира до принятия Крещения Руси?</w:t>
      </w:r>
    </w:p>
    <w:p w:rsidR="001B3681" w:rsidRPr="007D3FEC" w:rsidRDefault="001B3681" w:rsidP="00485EF4">
      <w:pPr>
        <w:numPr>
          <w:ilvl w:val="0"/>
          <w:numId w:val="6"/>
        </w:numPr>
        <w:spacing w:after="0" w:line="240" w:lineRule="auto"/>
        <w:jc w:val="both"/>
        <w:rPr>
          <w:rFonts w:ascii="Times New Roman" w:hAnsi="Times New Roman"/>
          <w:sz w:val="28"/>
          <w:szCs w:val="28"/>
        </w:rPr>
      </w:pPr>
      <w:r w:rsidRPr="007D3FEC">
        <w:rPr>
          <w:rFonts w:ascii="Times New Roman" w:hAnsi="Times New Roman"/>
          <w:sz w:val="28"/>
          <w:szCs w:val="28"/>
        </w:rPr>
        <w:t>Что привело князя Владимира к принятию православия?</w:t>
      </w:r>
    </w:p>
    <w:p w:rsidR="001B3681" w:rsidRPr="007D3FEC" w:rsidRDefault="001B3681" w:rsidP="00485EF4">
      <w:pPr>
        <w:numPr>
          <w:ilvl w:val="0"/>
          <w:numId w:val="6"/>
        </w:numPr>
        <w:spacing w:after="0" w:line="240" w:lineRule="auto"/>
        <w:jc w:val="both"/>
        <w:rPr>
          <w:rFonts w:ascii="Times New Roman" w:hAnsi="Times New Roman"/>
          <w:sz w:val="28"/>
          <w:szCs w:val="28"/>
        </w:rPr>
      </w:pPr>
      <w:r w:rsidRPr="007D3FEC">
        <w:rPr>
          <w:rFonts w:ascii="Times New Roman" w:hAnsi="Times New Roman"/>
          <w:sz w:val="28"/>
          <w:szCs w:val="28"/>
        </w:rPr>
        <w:t>Что сделал князь Владимир после принятия христианства?</w:t>
      </w:r>
    </w:p>
    <w:p w:rsidR="001B3681" w:rsidRPr="007D3FEC" w:rsidRDefault="001B3681" w:rsidP="00485EF4">
      <w:pPr>
        <w:numPr>
          <w:ilvl w:val="0"/>
          <w:numId w:val="6"/>
        </w:numPr>
        <w:spacing w:after="0" w:line="240" w:lineRule="auto"/>
        <w:jc w:val="both"/>
        <w:rPr>
          <w:rFonts w:ascii="Times New Roman" w:hAnsi="Times New Roman"/>
          <w:sz w:val="28"/>
          <w:szCs w:val="28"/>
        </w:rPr>
      </w:pPr>
      <w:r w:rsidRPr="007D3FEC">
        <w:rPr>
          <w:rFonts w:ascii="Times New Roman" w:hAnsi="Times New Roman"/>
          <w:sz w:val="28"/>
          <w:szCs w:val="28"/>
        </w:rPr>
        <w:t xml:space="preserve">В какой реке приняли крещение многие жители Киева? </w:t>
      </w:r>
    </w:p>
    <w:p w:rsidR="001B3681" w:rsidRPr="009E37AB" w:rsidRDefault="001B3681" w:rsidP="00485EF4">
      <w:pPr>
        <w:numPr>
          <w:ilvl w:val="0"/>
          <w:numId w:val="6"/>
        </w:numPr>
        <w:spacing w:after="0" w:line="240" w:lineRule="auto"/>
        <w:jc w:val="both"/>
        <w:rPr>
          <w:rFonts w:ascii="Times New Roman" w:hAnsi="Times New Roman"/>
          <w:sz w:val="28"/>
          <w:szCs w:val="28"/>
        </w:rPr>
      </w:pPr>
      <w:r w:rsidRPr="009E37AB">
        <w:rPr>
          <w:rFonts w:ascii="Times New Roman" w:hAnsi="Times New Roman"/>
          <w:sz w:val="28"/>
          <w:szCs w:val="28"/>
        </w:rPr>
        <w:t>Кому украинский народ обязан своим духовным рождением?</w:t>
      </w:r>
    </w:p>
    <w:p w:rsidR="001B3681" w:rsidRPr="009E37AB" w:rsidRDefault="001B3681" w:rsidP="00485EF4">
      <w:pPr>
        <w:numPr>
          <w:ilvl w:val="0"/>
          <w:numId w:val="6"/>
        </w:numPr>
        <w:spacing w:after="0" w:line="240" w:lineRule="auto"/>
        <w:jc w:val="both"/>
        <w:rPr>
          <w:rFonts w:ascii="Times New Roman" w:hAnsi="Times New Roman"/>
          <w:sz w:val="28"/>
          <w:szCs w:val="28"/>
        </w:rPr>
      </w:pPr>
      <w:r w:rsidRPr="009E37AB">
        <w:rPr>
          <w:rFonts w:ascii="Times New Roman" w:hAnsi="Times New Roman"/>
          <w:sz w:val="28"/>
          <w:szCs w:val="28"/>
        </w:rPr>
        <w:t>Какова историческая роль князя Владимира?</w:t>
      </w:r>
    </w:p>
    <w:p w:rsidR="001B3681" w:rsidRPr="009E37AB" w:rsidRDefault="001B3681" w:rsidP="00485EF4">
      <w:pPr>
        <w:numPr>
          <w:ilvl w:val="0"/>
          <w:numId w:val="6"/>
        </w:numPr>
        <w:spacing w:after="0" w:line="240" w:lineRule="auto"/>
        <w:jc w:val="both"/>
        <w:rPr>
          <w:rFonts w:ascii="Times New Roman" w:hAnsi="Times New Roman"/>
          <w:sz w:val="28"/>
          <w:szCs w:val="28"/>
        </w:rPr>
      </w:pPr>
      <w:r w:rsidRPr="009E37AB">
        <w:rPr>
          <w:rFonts w:ascii="Times New Roman" w:hAnsi="Times New Roman"/>
          <w:sz w:val="28"/>
          <w:szCs w:val="28"/>
        </w:rPr>
        <w:t>Как именовал народ князя Владимира?</w:t>
      </w:r>
    </w:p>
    <w:p w:rsidR="001B3681" w:rsidRPr="009E37AB" w:rsidRDefault="001B3681" w:rsidP="00485EF4">
      <w:pPr>
        <w:numPr>
          <w:ilvl w:val="0"/>
          <w:numId w:val="6"/>
        </w:numPr>
        <w:spacing w:after="0" w:line="240" w:lineRule="auto"/>
        <w:jc w:val="both"/>
        <w:rPr>
          <w:rFonts w:ascii="Times New Roman" w:hAnsi="Times New Roman"/>
          <w:sz w:val="28"/>
          <w:szCs w:val="28"/>
        </w:rPr>
      </w:pPr>
      <w:r w:rsidRPr="009E37AB">
        <w:rPr>
          <w:rFonts w:ascii="Times New Roman" w:hAnsi="Times New Roman"/>
          <w:sz w:val="28"/>
          <w:szCs w:val="28"/>
        </w:rPr>
        <w:t xml:space="preserve"> На какие стороны жизни Киевской Руси оказало принятие христианства?</w:t>
      </w:r>
    </w:p>
    <w:p w:rsidR="001B3681" w:rsidRPr="009E37AB" w:rsidRDefault="001B3681" w:rsidP="00485EF4">
      <w:pPr>
        <w:numPr>
          <w:ilvl w:val="0"/>
          <w:numId w:val="6"/>
        </w:numPr>
        <w:spacing w:after="0" w:line="240" w:lineRule="auto"/>
        <w:jc w:val="both"/>
        <w:rPr>
          <w:rFonts w:ascii="Times New Roman" w:hAnsi="Times New Roman"/>
          <w:sz w:val="28"/>
          <w:szCs w:val="28"/>
        </w:rPr>
      </w:pPr>
      <w:r w:rsidRPr="009E37AB">
        <w:rPr>
          <w:rFonts w:ascii="Times New Roman" w:hAnsi="Times New Roman"/>
          <w:sz w:val="28"/>
          <w:szCs w:val="28"/>
        </w:rPr>
        <w:t xml:space="preserve"> Какие качества развивались и укреплялись в людях благодаря православию?</w:t>
      </w:r>
    </w:p>
    <w:p w:rsidR="001B3681" w:rsidRPr="009E37AB" w:rsidRDefault="001B3681" w:rsidP="00485EF4">
      <w:pPr>
        <w:numPr>
          <w:ilvl w:val="0"/>
          <w:numId w:val="6"/>
        </w:numPr>
        <w:spacing w:after="0" w:line="240" w:lineRule="auto"/>
        <w:jc w:val="both"/>
        <w:rPr>
          <w:rFonts w:ascii="Times New Roman" w:hAnsi="Times New Roman"/>
          <w:sz w:val="28"/>
          <w:szCs w:val="28"/>
        </w:rPr>
      </w:pPr>
      <w:r w:rsidRPr="009E37AB">
        <w:rPr>
          <w:rFonts w:ascii="Times New Roman" w:hAnsi="Times New Roman"/>
          <w:sz w:val="28"/>
          <w:szCs w:val="28"/>
        </w:rPr>
        <w:t xml:space="preserve"> Почему великий князь Владимир был причислен к лику святых?</w:t>
      </w:r>
    </w:p>
    <w:p w:rsidR="001B3681" w:rsidRDefault="001B3681" w:rsidP="001B3681">
      <w:pPr>
        <w:spacing w:after="0" w:line="240" w:lineRule="auto"/>
        <w:jc w:val="both"/>
        <w:rPr>
          <w:rFonts w:ascii="Times New Roman" w:hAnsi="Times New Roman"/>
          <w:sz w:val="28"/>
          <w:szCs w:val="28"/>
        </w:rPr>
      </w:pPr>
    </w:p>
    <w:p w:rsidR="001B3681" w:rsidRPr="009E37AB" w:rsidRDefault="001B3681" w:rsidP="001B3681">
      <w:pPr>
        <w:spacing w:after="0" w:line="240" w:lineRule="auto"/>
        <w:jc w:val="both"/>
        <w:rPr>
          <w:rFonts w:ascii="Times New Roman" w:hAnsi="Times New Roman"/>
          <w:sz w:val="28"/>
          <w:szCs w:val="28"/>
        </w:rPr>
      </w:pPr>
      <w:r>
        <w:rPr>
          <w:noProof/>
        </w:rPr>
        <w:drawing>
          <wp:inline distT="0" distB="0" distL="0" distR="0">
            <wp:extent cx="1533525" cy="2076450"/>
            <wp:effectExtent l="19050" t="0" r="9525" b="0"/>
            <wp:docPr id="31" name="Рисунок 9" descr="загруженно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загруженное (2)"/>
                    <pic:cNvPicPr>
                      <a:picLocks noChangeAspect="1" noChangeArrowheads="1"/>
                    </pic:cNvPicPr>
                  </pic:nvPicPr>
                  <pic:blipFill>
                    <a:blip r:embed="rId15"/>
                    <a:srcRect/>
                    <a:stretch>
                      <a:fillRect/>
                    </a:stretch>
                  </pic:blipFill>
                  <pic:spPr bwMode="auto">
                    <a:xfrm>
                      <a:off x="0" y="0"/>
                      <a:ext cx="1533525" cy="2076450"/>
                    </a:xfrm>
                    <a:prstGeom prst="rect">
                      <a:avLst/>
                    </a:prstGeom>
                    <a:noFill/>
                    <a:ln w="9525">
                      <a:noFill/>
                      <a:miter lim="800000"/>
                      <a:headEnd/>
                      <a:tailEnd/>
                    </a:ln>
                  </pic:spPr>
                </pic:pic>
              </a:graphicData>
            </a:graphic>
          </wp:inline>
        </w:drawing>
      </w:r>
    </w:p>
    <w:p w:rsidR="001B3681" w:rsidRPr="00F1758F" w:rsidRDefault="001B3681" w:rsidP="001B3681">
      <w:pPr>
        <w:pStyle w:val="21"/>
        <w:spacing w:after="0" w:line="240" w:lineRule="auto"/>
        <w:jc w:val="center"/>
        <w:rPr>
          <w:rFonts w:ascii="Times New Roman" w:hAnsi="Times New Roman"/>
          <w:b/>
          <w:color w:val="002060"/>
          <w:sz w:val="28"/>
          <w:szCs w:val="28"/>
        </w:rPr>
      </w:pPr>
      <w:r w:rsidRPr="00F1758F">
        <w:rPr>
          <w:rFonts w:ascii="Times New Roman" w:hAnsi="Times New Roman"/>
          <w:b/>
          <w:color w:val="002060"/>
          <w:sz w:val="28"/>
          <w:szCs w:val="28"/>
        </w:rPr>
        <w:t xml:space="preserve">САМОСТОЯТЕЛЬНАЯ РАБОТА </w:t>
      </w:r>
    </w:p>
    <w:p w:rsidR="001B3681" w:rsidRDefault="001B3681" w:rsidP="001B3681">
      <w:pPr>
        <w:pStyle w:val="21"/>
        <w:spacing w:after="0" w:line="240" w:lineRule="auto"/>
        <w:ind w:left="0" w:firstLine="567"/>
        <w:jc w:val="both"/>
        <w:rPr>
          <w:rFonts w:ascii="Times New Roman" w:hAnsi="Times New Roman"/>
          <w:b/>
          <w:sz w:val="28"/>
          <w:szCs w:val="28"/>
        </w:rPr>
      </w:pPr>
      <w:r>
        <w:rPr>
          <w:rFonts w:ascii="Times New Roman" w:hAnsi="Times New Roman"/>
          <w:b/>
          <w:sz w:val="28"/>
          <w:szCs w:val="28"/>
        </w:rPr>
        <w:t>Внимательно прочитайте текст, напишите изложение</w:t>
      </w:r>
      <w:r w:rsidRPr="003F5131">
        <w:rPr>
          <w:rFonts w:ascii="Times New Roman" w:hAnsi="Times New Roman"/>
          <w:b/>
          <w:sz w:val="28"/>
          <w:szCs w:val="28"/>
        </w:rPr>
        <w:t xml:space="preserve"> на тему: «</w:t>
      </w:r>
      <w:r>
        <w:rPr>
          <w:rFonts w:ascii="Times New Roman" w:hAnsi="Times New Roman"/>
          <w:b/>
          <w:sz w:val="28"/>
          <w:szCs w:val="28"/>
        </w:rPr>
        <w:t>Крещение Киевской Руси», используя слова и словосочетания из текста.</w:t>
      </w:r>
      <w:r w:rsidRPr="003F5131">
        <w:rPr>
          <w:rFonts w:ascii="Times New Roman" w:hAnsi="Times New Roman"/>
          <w:b/>
          <w:sz w:val="28"/>
          <w:szCs w:val="28"/>
        </w:rPr>
        <w:t xml:space="preserve"> </w:t>
      </w: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pPr>
        <w:rPr>
          <w:rFonts w:ascii="Times New Roman" w:hAnsi="Times New Roman"/>
          <w:b/>
          <w:color w:val="002060"/>
          <w:sz w:val="28"/>
          <w:szCs w:val="28"/>
        </w:rPr>
      </w:pPr>
      <w:r>
        <w:rPr>
          <w:rFonts w:ascii="Times New Roman" w:hAnsi="Times New Roman"/>
          <w:b/>
          <w:color w:val="002060"/>
          <w:sz w:val="28"/>
          <w:szCs w:val="28"/>
        </w:rPr>
        <w:br w:type="page"/>
      </w:r>
    </w:p>
    <w:p w:rsidR="001B3681" w:rsidRDefault="001B3681" w:rsidP="001B3681">
      <w:pPr>
        <w:spacing w:after="0" w:line="240" w:lineRule="auto"/>
        <w:ind w:firstLine="567"/>
        <w:jc w:val="center"/>
        <w:rPr>
          <w:rFonts w:ascii="Times New Roman" w:hAnsi="Times New Roman"/>
          <w:b/>
          <w:color w:val="002060"/>
          <w:sz w:val="28"/>
          <w:szCs w:val="28"/>
        </w:rPr>
      </w:pPr>
    </w:p>
    <w:p w:rsidR="001B3681" w:rsidRPr="005032BE" w:rsidRDefault="001B3681" w:rsidP="001B3681">
      <w:pPr>
        <w:spacing w:after="0" w:line="240" w:lineRule="auto"/>
        <w:ind w:firstLine="567"/>
        <w:jc w:val="center"/>
        <w:rPr>
          <w:rFonts w:ascii="Times New Roman" w:hAnsi="Times New Roman"/>
          <w:sz w:val="28"/>
          <w:szCs w:val="28"/>
        </w:rPr>
      </w:pPr>
      <w:r>
        <w:rPr>
          <w:rFonts w:ascii="Times New Roman" w:hAnsi="Times New Roman"/>
          <w:b/>
          <w:color w:val="000080"/>
          <w:sz w:val="28"/>
          <w:szCs w:val="28"/>
        </w:rPr>
        <w:t>ТЕМА 3: СОКРОВИЩА УКРАИНСКОЙ КУЛЬТУРЫ: МОЗАИКА СОФИИ КИЕВСКОЙ</w:t>
      </w:r>
      <w:r w:rsidRPr="005032BE">
        <w:rPr>
          <w:rFonts w:ascii="Times New Roman" w:hAnsi="Times New Roman"/>
          <w:sz w:val="28"/>
          <w:szCs w:val="28"/>
        </w:rPr>
        <w:t xml:space="preserve"> </w:t>
      </w:r>
    </w:p>
    <w:p w:rsidR="001B3681" w:rsidRPr="00514A69" w:rsidRDefault="001B3681" w:rsidP="001B3681">
      <w:pPr>
        <w:spacing w:after="0" w:line="240" w:lineRule="auto"/>
        <w:jc w:val="center"/>
        <w:rPr>
          <w:rFonts w:ascii="Times New Roman" w:hAnsi="Times New Roman"/>
          <w:b/>
          <w:color w:val="000080"/>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12"/>
        <w:gridCol w:w="5335"/>
      </w:tblGrid>
      <w:tr w:rsidR="001B3681" w:rsidRPr="00DA6D4B" w:rsidTr="00C928A3">
        <w:tc>
          <w:tcPr>
            <w:tcW w:w="9747" w:type="dxa"/>
            <w:gridSpan w:val="2"/>
            <w:shd w:val="clear" w:color="auto" w:fill="FFFFFF"/>
          </w:tcPr>
          <w:p w:rsidR="001B3681" w:rsidRPr="00DA6D4B" w:rsidRDefault="001B3681" w:rsidP="00C928A3">
            <w:pPr>
              <w:spacing w:after="0" w:line="240" w:lineRule="auto"/>
              <w:jc w:val="center"/>
              <w:rPr>
                <w:rFonts w:ascii="Times New Roman" w:hAnsi="Times New Roman"/>
                <w:b/>
                <w:sz w:val="28"/>
                <w:szCs w:val="28"/>
              </w:rPr>
            </w:pPr>
            <w:r w:rsidRPr="00DA6D4B">
              <w:rPr>
                <w:rFonts w:ascii="Times New Roman" w:hAnsi="Times New Roman"/>
                <w:b/>
                <w:i/>
                <w:sz w:val="32"/>
                <w:szCs w:val="32"/>
              </w:rPr>
              <w:t>По окончанию изучения темы Вы будете:</w:t>
            </w:r>
          </w:p>
        </w:tc>
      </w:tr>
      <w:tr w:rsidR="001B3681" w:rsidRPr="00DA6D4B" w:rsidTr="00C928A3">
        <w:tc>
          <w:tcPr>
            <w:tcW w:w="4412" w:type="dxa"/>
            <w:shd w:val="clear" w:color="auto" w:fill="FFFFFF"/>
          </w:tcPr>
          <w:p w:rsidR="001B3681" w:rsidRPr="00DA6D4B" w:rsidRDefault="001B3681" w:rsidP="00C928A3">
            <w:pPr>
              <w:spacing w:after="0" w:line="240" w:lineRule="auto"/>
              <w:jc w:val="both"/>
              <w:rPr>
                <w:rFonts w:ascii="Times New Roman" w:hAnsi="Times New Roman"/>
                <w:b/>
                <w:i/>
                <w:sz w:val="28"/>
                <w:szCs w:val="28"/>
              </w:rPr>
            </w:pPr>
            <w:r w:rsidRPr="00DA6D4B">
              <w:rPr>
                <w:rFonts w:ascii="Times New Roman" w:hAnsi="Times New Roman"/>
                <w:b/>
                <w:sz w:val="28"/>
                <w:szCs w:val="28"/>
              </w:rPr>
              <w:t>знать:</w:t>
            </w:r>
          </w:p>
        </w:tc>
        <w:tc>
          <w:tcPr>
            <w:tcW w:w="5335" w:type="dxa"/>
            <w:shd w:val="clear" w:color="auto" w:fill="FFFFFF"/>
          </w:tcPr>
          <w:p w:rsidR="001B3681" w:rsidRPr="00DA6D4B" w:rsidRDefault="001B3681" w:rsidP="00C928A3">
            <w:pPr>
              <w:spacing w:after="0" w:line="240" w:lineRule="auto"/>
              <w:jc w:val="both"/>
              <w:rPr>
                <w:rFonts w:ascii="Times New Roman" w:hAnsi="Times New Roman"/>
                <w:b/>
                <w:i/>
                <w:sz w:val="28"/>
                <w:szCs w:val="28"/>
              </w:rPr>
            </w:pPr>
            <w:r w:rsidRPr="00DA6D4B">
              <w:rPr>
                <w:rFonts w:ascii="Times New Roman" w:hAnsi="Times New Roman"/>
                <w:b/>
                <w:sz w:val="28"/>
                <w:szCs w:val="28"/>
              </w:rPr>
              <w:t>уметь:</w:t>
            </w:r>
          </w:p>
        </w:tc>
      </w:tr>
      <w:tr w:rsidR="001B3681" w:rsidRPr="00DA6D4B" w:rsidTr="00C928A3">
        <w:tc>
          <w:tcPr>
            <w:tcW w:w="4412" w:type="dxa"/>
          </w:tcPr>
          <w:p w:rsidR="001B3681" w:rsidRPr="00DA6D4B" w:rsidRDefault="001B3681" w:rsidP="00485EF4">
            <w:pPr>
              <w:numPr>
                <w:ilvl w:val="0"/>
                <w:numId w:val="2"/>
              </w:numPr>
              <w:spacing w:after="0" w:line="240" w:lineRule="auto"/>
              <w:ind w:left="0" w:firstLine="426"/>
              <w:jc w:val="both"/>
              <w:rPr>
                <w:rFonts w:ascii="Times New Roman" w:hAnsi="Times New Roman"/>
                <w:b/>
                <w:sz w:val="28"/>
                <w:szCs w:val="28"/>
              </w:rPr>
            </w:pPr>
            <w:r w:rsidRPr="00DA6D4B">
              <w:rPr>
                <w:rFonts w:ascii="Times New Roman" w:hAnsi="Times New Roman"/>
                <w:sz w:val="28"/>
                <w:szCs w:val="28"/>
              </w:rPr>
              <w:t xml:space="preserve">основные слова, </w:t>
            </w:r>
            <w:proofErr w:type="spellStart"/>
            <w:r w:rsidRPr="00DA6D4B">
              <w:rPr>
                <w:rFonts w:ascii="Times New Roman" w:hAnsi="Times New Roman"/>
                <w:sz w:val="28"/>
                <w:szCs w:val="28"/>
              </w:rPr>
              <w:t>словосоче-тания</w:t>
            </w:r>
            <w:proofErr w:type="spellEnd"/>
            <w:r w:rsidRPr="00DA6D4B">
              <w:rPr>
                <w:rFonts w:ascii="Times New Roman" w:hAnsi="Times New Roman"/>
                <w:sz w:val="28"/>
                <w:szCs w:val="28"/>
              </w:rPr>
              <w:t>, часто используемые при ра</w:t>
            </w:r>
            <w:r>
              <w:rPr>
                <w:rFonts w:ascii="Times New Roman" w:hAnsi="Times New Roman"/>
                <w:sz w:val="28"/>
                <w:szCs w:val="28"/>
              </w:rPr>
              <w:t>ссказе о культуре Киевской Руси</w:t>
            </w:r>
            <w:r w:rsidRPr="00DA6D4B">
              <w:rPr>
                <w:rFonts w:ascii="Times New Roman" w:hAnsi="Times New Roman"/>
                <w:sz w:val="28"/>
                <w:szCs w:val="28"/>
              </w:rPr>
              <w:t xml:space="preserve">; </w:t>
            </w:r>
          </w:p>
          <w:p w:rsidR="001B3681" w:rsidRPr="00DA6D4B" w:rsidRDefault="001B3681" w:rsidP="00485EF4">
            <w:pPr>
              <w:numPr>
                <w:ilvl w:val="0"/>
                <w:numId w:val="2"/>
              </w:numPr>
              <w:spacing w:after="0" w:line="240" w:lineRule="auto"/>
              <w:ind w:left="0" w:firstLine="426"/>
              <w:jc w:val="both"/>
              <w:rPr>
                <w:rFonts w:ascii="Times New Roman" w:hAnsi="Times New Roman"/>
                <w:b/>
                <w:sz w:val="28"/>
                <w:szCs w:val="28"/>
              </w:rPr>
            </w:pPr>
            <w:r w:rsidRPr="00DA6D4B">
              <w:rPr>
                <w:rFonts w:ascii="Times New Roman" w:hAnsi="Times New Roman"/>
                <w:sz w:val="28"/>
                <w:szCs w:val="28"/>
              </w:rPr>
              <w:t xml:space="preserve">основные слова, </w:t>
            </w:r>
            <w:proofErr w:type="spellStart"/>
            <w:r w:rsidRPr="00DA6D4B">
              <w:rPr>
                <w:rFonts w:ascii="Times New Roman" w:hAnsi="Times New Roman"/>
                <w:sz w:val="28"/>
                <w:szCs w:val="28"/>
              </w:rPr>
              <w:t>словосоче-тания</w:t>
            </w:r>
            <w:proofErr w:type="spellEnd"/>
            <w:r w:rsidRPr="00DA6D4B">
              <w:rPr>
                <w:rFonts w:ascii="Times New Roman" w:hAnsi="Times New Roman"/>
                <w:sz w:val="28"/>
                <w:szCs w:val="28"/>
              </w:rPr>
              <w:t>, часто и</w:t>
            </w:r>
            <w:r>
              <w:rPr>
                <w:rFonts w:ascii="Times New Roman" w:hAnsi="Times New Roman"/>
                <w:sz w:val="28"/>
                <w:szCs w:val="28"/>
              </w:rPr>
              <w:t>спользуемые при описании исторических памятников украинской культуры</w:t>
            </w:r>
            <w:r w:rsidRPr="00DA6D4B">
              <w:rPr>
                <w:rFonts w:ascii="Times New Roman" w:hAnsi="Times New Roman"/>
                <w:sz w:val="28"/>
                <w:szCs w:val="28"/>
              </w:rPr>
              <w:t xml:space="preserve">; </w:t>
            </w:r>
          </w:p>
          <w:p w:rsidR="001B3681" w:rsidRPr="00DA6D4B" w:rsidRDefault="001B3681" w:rsidP="00485EF4">
            <w:pPr>
              <w:numPr>
                <w:ilvl w:val="0"/>
                <w:numId w:val="2"/>
              </w:numPr>
              <w:spacing w:after="0" w:line="240" w:lineRule="auto"/>
              <w:ind w:left="0" w:firstLine="426"/>
              <w:jc w:val="both"/>
              <w:rPr>
                <w:rFonts w:ascii="Times New Roman" w:hAnsi="Times New Roman"/>
                <w:b/>
                <w:i/>
                <w:sz w:val="28"/>
                <w:szCs w:val="28"/>
              </w:rPr>
            </w:pPr>
            <w:r w:rsidRPr="00DA6D4B">
              <w:rPr>
                <w:rFonts w:ascii="Times New Roman" w:hAnsi="Times New Roman"/>
                <w:sz w:val="28"/>
                <w:szCs w:val="28"/>
              </w:rPr>
              <w:t>основные сведения из ис</w:t>
            </w:r>
            <w:r>
              <w:rPr>
                <w:rFonts w:ascii="Times New Roman" w:hAnsi="Times New Roman"/>
                <w:sz w:val="28"/>
                <w:szCs w:val="28"/>
              </w:rPr>
              <w:t>тории Украины</w:t>
            </w:r>
            <w:r w:rsidRPr="00DA6D4B">
              <w:rPr>
                <w:rFonts w:ascii="Times New Roman" w:hAnsi="Times New Roman"/>
                <w:sz w:val="28"/>
                <w:szCs w:val="28"/>
              </w:rPr>
              <w:t xml:space="preserve">. </w:t>
            </w:r>
          </w:p>
        </w:tc>
        <w:tc>
          <w:tcPr>
            <w:tcW w:w="5335" w:type="dxa"/>
            <w:shd w:val="clear" w:color="auto" w:fill="FFFFFF"/>
          </w:tcPr>
          <w:p w:rsidR="001B3681" w:rsidRPr="00DA6D4B" w:rsidRDefault="001B3681" w:rsidP="00485EF4">
            <w:pPr>
              <w:numPr>
                <w:ilvl w:val="0"/>
                <w:numId w:val="2"/>
              </w:numPr>
              <w:spacing w:after="0" w:line="240" w:lineRule="auto"/>
              <w:ind w:left="0" w:firstLine="408"/>
              <w:jc w:val="both"/>
              <w:rPr>
                <w:rFonts w:ascii="Times New Roman" w:hAnsi="Times New Roman"/>
                <w:sz w:val="28"/>
                <w:szCs w:val="28"/>
              </w:rPr>
            </w:pPr>
            <w:r w:rsidRPr="00DA6D4B">
              <w:rPr>
                <w:rFonts w:ascii="Times New Roman" w:hAnsi="Times New Roman"/>
                <w:sz w:val="28"/>
                <w:szCs w:val="28"/>
              </w:rPr>
              <w:t xml:space="preserve">рассказывать </w:t>
            </w:r>
            <w:r>
              <w:rPr>
                <w:rFonts w:ascii="Times New Roman" w:hAnsi="Times New Roman"/>
                <w:sz w:val="28"/>
                <w:szCs w:val="28"/>
              </w:rPr>
              <w:t>об исторических событиях Киевской Руси</w:t>
            </w:r>
            <w:r w:rsidRPr="00DA6D4B">
              <w:rPr>
                <w:rFonts w:ascii="Times New Roman" w:hAnsi="Times New Roman"/>
                <w:sz w:val="28"/>
                <w:szCs w:val="28"/>
              </w:rPr>
              <w:t xml:space="preserve">, используя при желании и необходимости иллюстрации, фотографии, видео и т.п.; </w:t>
            </w:r>
          </w:p>
          <w:p w:rsidR="001B3681" w:rsidRPr="00DA6D4B" w:rsidRDefault="001B3681" w:rsidP="00485EF4">
            <w:pPr>
              <w:numPr>
                <w:ilvl w:val="0"/>
                <w:numId w:val="2"/>
              </w:numPr>
              <w:spacing w:after="0" w:line="240" w:lineRule="auto"/>
              <w:ind w:left="0" w:firstLine="408"/>
              <w:jc w:val="both"/>
              <w:rPr>
                <w:rFonts w:ascii="Times New Roman" w:hAnsi="Times New Roman"/>
                <w:sz w:val="28"/>
                <w:szCs w:val="28"/>
              </w:rPr>
            </w:pPr>
            <w:r w:rsidRPr="00DA6D4B">
              <w:rPr>
                <w:rFonts w:ascii="Times New Roman" w:hAnsi="Times New Roman"/>
                <w:sz w:val="28"/>
                <w:szCs w:val="28"/>
              </w:rPr>
              <w:t>обмениваться информацией о фактах и событ</w:t>
            </w:r>
            <w:r>
              <w:rPr>
                <w:rFonts w:ascii="Times New Roman" w:hAnsi="Times New Roman"/>
                <w:sz w:val="28"/>
                <w:szCs w:val="28"/>
              </w:rPr>
              <w:t>иях, которые имели место в жизни</w:t>
            </w:r>
            <w:r w:rsidRPr="00DA6D4B">
              <w:rPr>
                <w:rFonts w:ascii="Times New Roman" w:hAnsi="Times New Roman"/>
                <w:sz w:val="28"/>
                <w:szCs w:val="28"/>
              </w:rPr>
              <w:t xml:space="preserve"> украинцев; </w:t>
            </w:r>
          </w:p>
          <w:p w:rsidR="001B3681" w:rsidRPr="00DA6D4B" w:rsidRDefault="001B3681" w:rsidP="00485EF4">
            <w:pPr>
              <w:numPr>
                <w:ilvl w:val="0"/>
                <w:numId w:val="2"/>
              </w:numPr>
              <w:spacing w:after="0" w:line="240" w:lineRule="auto"/>
              <w:ind w:left="0" w:firstLine="408"/>
              <w:jc w:val="both"/>
              <w:rPr>
                <w:rFonts w:ascii="Times New Roman" w:hAnsi="Times New Roman"/>
                <w:b/>
                <w:i/>
                <w:sz w:val="28"/>
                <w:szCs w:val="28"/>
              </w:rPr>
            </w:pPr>
            <w:r>
              <w:rPr>
                <w:rFonts w:ascii="Times New Roman" w:hAnsi="Times New Roman"/>
                <w:sz w:val="28"/>
                <w:szCs w:val="28"/>
              </w:rPr>
              <w:t>писать сочинение</w:t>
            </w:r>
            <w:r w:rsidRPr="00DA6D4B">
              <w:rPr>
                <w:rFonts w:ascii="Times New Roman" w:hAnsi="Times New Roman"/>
                <w:sz w:val="28"/>
                <w:szCs w:val="28"/>
              </w:rPr>
              <w:t xml:space="preserve">. </w:t>
            </w:r>
          </w:p>
        </w:tc>
      </w:tr>
    </w:tbl>
    <w:p w:rsidR="001B3681" w:rsidRDefault="001B3681" w:rsidP="001B3681">
      <w:pPr>
        <w:spacing w:after="0" w:line="240" w:lineRule="auto"/>
        <w:jc w:val="both"/>
        <w:rPr>
          <w:rFonts w:ascii="Times New Roman" w:hAnsi="Times New Roman"/>
          <w:b/>
          <w:sz w:val="28"/>
          <w:szCs w:val="28"/>
        </w:rPr>
      </w:pPr>
      <w:r>
        <w:rPr>
          <w:rFonts w:ascii="Times New Roman" w:hAnsi="Times New Roman"/>
          <w:b/>
          <w:noProof/>
          <w:sz w:val="28"/>
          <w:szCs w:val="28"/>
        </w:rPr>
        <w:drawing>
          <wp:inline distT="0" distB="0" distL="0" distR="0">
            <wp:extent cx="2428875" cy="1685925"/>
            <wp:effectExtent l="19050" t="0" r="9525" b="0"/>
            <wp:docPr id="30" name="Рисунок 10" descr="Le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exis"/>
                    <pic:cNvPicPr>
                      <a:picLocks noChangeAspect="1" noChangeArrowheads="1"/>
                    </pic:cNvPicPr>
                  </pic:nvPicPr>
                  <pic:blipFill>
                    <a:blip r:embed="rId7"/>
                    <a:srcRect/>
                    <a:stretch>
                      <a:fillRect/>
                    </a:stretch>
                  </pic:blipFill>
                  <pic:spPr bwMode="auto">
                    <a:xfrm>
                      <a:off x="0" y="0"/>
                      <a:ext cx="2428875" cy="1685925"/>
                    </a:xfrm>
                    <a:prstGeom prst="rect">
                      <a:avLst/>
                    </a:prstGeom>
                    <a:noFill/>
                    <a:ln w="9525">
                      <a:noFill/>
                      <a:miter lim="800000"/>
                      <a:headEnd/>
                      <a:tailEnd/>
                    </a:ln>
                  </pic:spPr>
                </pic:pic>
              </a:graphicData>
            </a:graphic>
          </wp:inline>
        </w:drawing>
      </w:r>
    </w:p>
    <w:p w:rsidR="001B3681" w:rsidRDefault="001B3681" w:rsidP="001B3681">
      <w:pPr>
        <w:spacing w:after="0" w:line="240" w:lineRule="auto"/>
        <w:ind w:firstLine="567"/>
        <w:jc w:val="center"/>
        <w:rPr>
          <w:rFonts w:ascii="Times New Roman" w:hAnsi="Times New Roman"/>
          <w:b/>
          <w:color w:val="000080"/>
          <w:sz w:val="28"/>
          <w:szCs w:val="28"/>
        </w:rPr>
      </w:pPr>
      <w:r w:rsidRPr="00F23421">
        <w:rPr>
          <w:rFonts w:ascii="Times New Roman" w:hAnsi="Times New Roman"/>
          <w:b/>
          <w:color w:val="002060"/>
          <w:sz w:val="28"/>
          <w:szCs w:val="28"/>
        </w:rPr>
        <w:t>КЛЮЧЕВЫЕ СЛОВА ПО ТЕМЕ</w:t>
      </w:r>
      <w:r w:rsidRPr="00370453">
        <w:rPr>
          <w:rFonts w:ascii="Times New Roman" w:hAnsi="Times New Roman"/>
          <w:b/>
          <w:color w:val="002060"/>
          <w:sz w:val="28"/>
          <w:szCs w:val="28"/>
        </w:rPr>
        <w:t>:</w:t>
      </w:r>
      <w:r w:rsidRPr="00370453">
        <w:rPr>
          <w:rFonts w:ascii="Times New Roman" w:hAnsi="Times New Roman"/>
          <w:b/>
          <w:sz w:val="28"/>
          <w:szCs w:val="28"/>
        </w:rPr>
        <w:t xml:space="preserve"> </w:t>
      </w:r>
      <w:r>
        <w:rPr>
          <w:rFonts w:ascii="Times New Roman" w:hAnsi="Times New Roman"/>
          <w:b/>
          <w:color w:val="000080"/>
          <w:sz w:val="28"/>
          <w:szCs w:val="28"/>
        </w:rPr>
        <w:t>СОКРОВИЩА УКРАИНСКОЙ КУЛЬТУРЫ</w:t>
      </w:r>
    </w:p>
    <w:p w:rsidR="001B3681" w:rsidRDefault="001B3681" w:rsidP="001B3681">
      <w:pPr>
        <w:pStyle w:val="Default"/>
        <w:rPr>
          <w:b/>
          <w:bCs/>
          <w:sz w:val="28"/>
          <w:szCs w:val="28"/>
        </w:rPr>
      </w:pPr>
    </w:p>
    <w:p w:rsidR="001B3681" w:rsidRPr="003C4FF0" w:rsidRDefault="001B3681" w:rsidP="001E2E79">
      <w:pPr>
        <w:pStyle w:val="Default"/>
        <w:ind w:firstLine="567"/>
        <w:jc w:val="both"/>
        <w:rPr>
          <w:sz w:val="28"/>
          <w:szCs w:val="28"/>
        </w:rPr>
      </w:pPr>
      <w:r w:rsidRPr="003C4FF0">
        <w:rPr>
          <w:b/>
          <w:bCs/>
          <w:sz w:val="28"/>
          <w:szCs w:val="28"/>
        </w:rPr>
        <w:t xml:space="preserve">Архитектура </w:t>
      </w:r>
      <w:r w:rsidRPr="003C4FF0">
        <w:rPr>
          <w:sz w:val="28"/>
          <w:szCs w:val="28"/>
        </w:rPr>
        <w:t xml:space="preserve">– строительное искусство, стиль постройки зданий. </w:t>
      </w:r>
    </w:p>
    <w:p w:rsidR="001B3681" w:rsidRPr="003C4FF0" w:rsidRDefault="001B3681" w:rsidP="001E2E79">
      <w:pPr>
        <w:pStyle w:val="Default"/>
        <w:ind w:firstLine="567"/>
        <w:jc w:val="both"/>
        <w:rPr>
          <w:sz w:val="28"/>
          <w:szCs w:val="28"/>
        </w:rPr>
      </w:pPr>
      <w:r w:rsidRPr="003C4FF0">
        <w:rPr>
          <w:b/>
          <w:bCs/>
          <w:sz w:val="28"/>
          <w:szCs w:val="28"/>
        </w:rPr>
        <w:t xml:space="preserve">Потомки </w:t>
      </w:r>
      <w:r w:rsidRPr="003C4FF0">
        <w:rPr>
          <w:sz w:val="28"/>
          <w:szCs w:val="28"/>
        </w:rPr>
        <w:t xml:space="preserve">– поколения людей, которые будут жить после нас. </w:t>
      </w:r>
    </w:p>
    <w:p w:rsidR="001B3681" w:rsidRPr="003C4FF0" w:rsidRDefault="001B3681" w:rsidP="001E2E79">
      <w:pPr>
        <w:spacing w:after="0" w:line="240" w:lineRule="auto"/>
        <w:ind w:firstLine="567"/>
        <w:jc w:val="both"/>
        <w:rPr>
          <w:rFonts w:ascii="Times New Roman" w:hAnsi="Times New Roman"/>
          <w:sz w:val="28"/>
          <w:szCs w:val="28"/>
        </w:rPr>
      </w:pPr>
      <w:r w:rsidRPr="003C4FF0">
        <w:rPr>
          <w:rFonts w:ascii="Times New Roman" w:hAnsi="Times New Roman"/>
          <w:b/>
          <w:bCs/>
          <w:sz w:val="28"/>
          <w:szCs w:val="28"/>
        </w:rPr>
        <w:t xml:space="preserve">Памятники культуры </w:t>
      </w:r>
      <w:r w:rsidRPr="003C4FF0">
        <w:rPr>
          <w:rFonts w:ascii="Times New Roman" w:hAnsi="Times New Roman"/>
          <w:sz w:val="28"/>
          <w:szCs w:val="28"/>
        </w:rPr>
        <w:t>– скульпт</w:t>
      </w:r>
      <w:r w:rsidR="001E2E79">
        <w:rPr>
          <w:rFonts w:ascii="Times New Roman" w:hAnsi="Times New Roman"/>
          <w:sz w:val="28"/>
          <w:szCs w:val="28"/>
        </w:rPr>
        <w:t>урное или архитектурное сооруже</w:t>
      </w:r>
      <w:r w:rsidRPr="003C4FF0">
        <w:rPr>
          <w:rFonts w:ascii="Times New Roman" w:hAnsi="Times New Roman"/>
          <w:sz w:val="28"/>
          <w:szCs w:val="28"/>
        </w:rPr>
        <w:t xml:space="preserve">ние в память кого- чего-нибудь; предмет культуры прошлого. </w:t>
      </w:r>
    </w:p>
    <w:p w:rsidR="001B3681" w:rsidRPr="003C4FF0" w:rsidRDefault="001B3681" w:rsidP="001E2E79">
      <w:pPr>
        <w:pStyle w:val="Default"/>
        <w:ind w:firstLine="567"/>
        <w:jc w:val="both"/>
        <w:rPr>
          <w:sz w:val="28"/>
          <w:szCs w:val="28"/>
        </w:rPr>
      </w:pPr>
      <w:r w:rsidRPr="003C4FF0">
        <w:rPr>
          <w:b/>
          <w:bCs/>
          <w:sz w:val="28"/>
          <w:szCs w:val="28"/>
        </w:rPr>
        <w:t xml:space="preserve">Смальта </w:t>
      </w:r>
      <w:r w:rsidRPr="003C4FF0">
        <w:rPr>
          <w:sz w:val="28"/>
          <w:szCs w:val="28"/>
        </w:rPr>
        <w:t xml:space="preserve">– цветное непрочное стекло, которое используют в мозаике. </w:t>
      </w:r>
    </w:p>
    <w:p w:rsidR="001B3681" w:rsidRPr="003C4FF0" w:rsidRDefault="001B3681" w:rsidP="001E2E79">
      <w:pPr>
        <w:pStyle w:val="Default"/>
        <w:ind w:firstLine="567"/>
        <w:jc w:val="both"/>
        <w:rPr>
          <w:sz w:val="28"/>
          <w:szCs w:val="28"/>
        </w:rPr>
      </w:pPr>
      <w:r w:rsidRPr="003C4FF0">
        <w:rPr>
          <w:b/>
          <w:bCs/>
          <w:sz w:val="28"/>
          <w:szCs w:val="28"/>
        </w:rPr>
        <w:t xml:space="preserve">Церковь </w:t>
      </w:r>
      <w:r w:rsidRPr="003C4FF0">
        <w:rPr>
          <w:sz w:val="28"/>
          <w:szCs w:val="28"/>
        </w:rPr>
        <w:t xml:space="preserve">– здание для совершения богослужений. </w:t>
      </w:r>
    </w:p>
    <w:p w:rsidR="001B3681" w:rsidRPr="003C4FF0" w:rsidRDefault="001B3681" w:rsidP="001E2E79">
      <w:pPr>
        <w:pStyle w:val="Default"/>
        <w:ind w:firstLine="567"/>
        <w:jc w:val="both"/>
        <w:rPr>
          <w:sz w:val="28"/>
          <w:szCs w:val="28"/>
        </w:rPr>
      </w:pPr>
      <w:r w:rsidRPr="003C4FF0">
        <w:rPr>
          <w:b/>
          <w:bCs/>
          <w:sz w:val="28"/>
          <w:szCs w:val="28"/>
        </w:rPr>
        <w:t xml:space="preserve">Собор </w:t>
      </w:r>
      <w:r w:rsidRPr="003C4FF0">
        <w:rPr>
          <w:sz w:val="28"/>
          <w:szCs w:val="28"/>
        </w:rPr>
        <w:t xml:space="preserve">– главное здание для совершения торжественных и обычных богослужений. </w:t>
      </w:r>
    </w:p>
    <w:p w:rsidR="001B3681" w:rsidRPr="003C4FF0" w:rsidRDefault="001B3681" w:rsidP="001E2E79">
      <w:pPr>
        <w:pStyle w:val="Default"/>
        <w:ind w:firstLine="567"/>
        <w:jc w:val="both"/>
        <w:rPr>
          <w:sz w:val="28"/>
          <w:szCs w:val="28"/>
        </w:rPr>
      </w:pPr>
      <w:r w:rsidRPr="003C4FF0">
        <w:rPr>
          <w:b/>
          <w:bCs/>
          <w:sz w:val="28"/>
          <w:szCs w:val="28"/>
        </w:rPr>
        <w:t xml:space="preserve">Богослужение </w:t>
      </w:r>
      <w:r w:rsidRPr="003C4FF0">
        <w:rPr>
          <w:sz w:val="28"/>
          <w:szCs w:val="28"/>
        </w:rPr>
        <w:t xml:space="preserve">– совершение религиозных церемоний, обрядов и служб. </w:t>
      </w:r>
    </w:p>
    <w:p w:rsidR="001B3681" w:rsidRPr="003C4FF0" w:rsidRDefault="001B3681" w:rsidP="001E2E79">
      <w:pPr>
        <w:pStyle w:val="Default"/>
        <w:ind w:firstLine="567"/>
        <w:jc w:val="both"/>
        <w:rPr>
          <w:sz w:val="28"/>
          <w:szCs w:val="28"/>
        </w:rPr>
      </w:pPr>
      <w:r w:rsidRPr="003C4FF0">
        <w:rPr>
          <w:b/>
          <w:bCs/>
          <w:sz w:val="28"/>
          <w:szCs w:val="28"/>
        </w:rPr>
        <w:t xml:space="preserve">Соборность </w:t>
      </w:r>
      <w:r w:rsidRPr="003C4FF0">
        <w:rPr>
          <w:sz w:val="28"/>
          <w:szCs w:val="28"/>
        </w:rPr>
        <w:t xml:space="preserve">– общность народа, объединенного одной верой. </w:t>
      </w:r>
    </w:p>
    <w:p w:rsidR="001B3681" w:rsidRPr="003C4FF0" w:rsidRDefault="001B3681" w:rsidP="001E2E79">
      <w:pPr>
        <w:pStyle w:val="Default"/>
        <w:ind w:firstLine="567"/>
        <w:jc w:val="both"/>
        <w:rPr>
          <w:sz w:val="28"/>
          <w:szCs w:val="28"/>
        </w:rPr>
      </w:pPr>
      <w:r w:rsidRPr="003C4FF0">
        <w:rPr>
          <w:b/>
          <w:bCs/>
          <w:sz w:val="28"/>
          <w:szCs w:val="28"/>
        </w:rPr>
        <w:t xml:space="preserve">Сокровище </w:t>
      </w:r>
      <w:r w:rsidRPr="003C4FF0">
        <w:rPr>
          <w:sz w:val="28"/>
          <w:szCs w:val="28"/>
        </w:rPr>
        <w:t xml:space="preserve">– богатство. </w:t>
      </w:r>
    </w:p>
    <w:p w:rsidR="001B3681" w:rsidRPr="003C4FF0" w:rsidRDefault="001B3681" w:rsidP="001E2E79">
      <w:pPr>
        <w:pStyle w:val="Default"/>
        <w:ind w:firstLine="567"/>
        <w:jc w:val="both"/>
        <w:rPr>
          <w:sz w:val="28"/>
          <w:szCs w:val="28"/>
        </w:rPr>
      </w:pPr>
      <w:r w:rsidRPr="003C4FF0">
        <w:rPr>
          <w:b/>
          <w:bCs/>
          <w:sz w:val="28"/>
          <w:szCs w:val="28"/>
        </w:rPr>
        <w:t xml:space="preserve">Промысел </w:t>
      </w:r>
      <w:r w:rsidRPr="003C4FF0">
        <w:rPr>
          <w:sz w:val="28"/>
          <w:szCs w:val="28"/>
        </w:rPr>
        <w:t xml:space="preserve">– производство бытовых изделий ручным способом. </w:t>
      </w:r>
    </w:p>
    <w:p w:rsidR="001B3681" w:rsidRPr="003C4FF0" w:rsidRDefault="001B3681" w:rsidP="001E2E79">
      <w:pPr>
        <w:pStyle w:val="Default"/>
        <w:ind w:firstLine="567"/>
        <w:jc w:val="both"/>
        <w:rPr>
          <w:sz w:val="28"/>
          <w:szCs w:val="28"/>
        </w:rPr>
      </w:pPr>
      <w:r w:rsidRPr="003C4FF0">
        <w:rPr>
          <w:b/>
          <w:bCs/>
          <w:sz w:val="28"/>
          <w:szCs w:val="28"/>
        </w:rPr>
        <w:t xml:space="preserve">Князь </w:t>
      </w:r>
      <w:r w:rsidRPr="003C4FF0">
        <w:rPr>
          <w:sz w:val="28"/>
          <w:szCs w:val="28"/>
        </w:rPr>
        <w:t xml:space="preserve">– в древней Руси правитель области. </w:t>
      </w:r>
    </w:p>
    <w:p w:rsidR="001B3681" w:rsidRPr="003C4FF0" w:rsidRDefault="001B3681" w:rsidP="001E2E79">
      <w:pPr>
        <w:pStyle w:val="Default"/>
        <w:ind w:firstLine="567"/>
        <w:jc w:val="both"/>
        <w:rPr>
          <w:sz w:val="28"/>
          <w:szCs w:val="28"/>
        </w:rPr>
      </w:pPr>
      <w:r w:rsidRPr="003C4FF0">
        <w:rPr>
          <w:b/>
          <w:bCs/>
          <w:sz w:val="28"/>
          <w:szCs w:val="28"/>
        </w:rPr>
        <w:t xml:space="preserve">Благоговение </w:t>
      </w:r>
      <w:r w:rsidRPr="003C4FF0">
        <w:rPr>
          <w:sz w:val="28"/>
          <w:szCs w:val="28"/>
        </w:rPr>
        <w:t xml:space="preserve">– глубокое почтение, уважение. </w:t>
      </w:r>
    </w:p>
    <w:p w:rsidR="001B3681" w:rsidRDefault="001B3681" w:rsidP="001E2E79">
      <w:pPr>
        <w:spacing w:after="0" w:line="240" w:lineRule="auto"/>
        <w:ind w:firstLine="567"/>
        <w:jc w:val="both"/>
        <w:rPr>
          <w:rFonts w:ascii="Times New Roman" w:hAnsi="Times New Roman"/>
          <w:sz w:val="28"/>
          <w:szCs w:val="28"/>
        </w:rPr>
      </w:pPr>
      <w:r w:rsidRPr="003C4FF0">
        <w:rPr>
          <w:rFonts w:ascii="Times New Roman" w:hAnsi="Times New Roman"/>
          <w:b/>
          <w:bCs/>
          <w:sz w:val="28"/>
          <w:szCs w:val="28"/>
        </w:rPr>
        <w:t xml:space="preserve">Фреска </w:t>
      </w:r>
      <w:r w:rsidRPr="003C4FF0">
        <w:rPr>
          <w:rFonts w:ascii="Times New Roman" w:hAnsi="Times New Roman"/>
          <w:sz w:val="28"/>
          <w:szCs w:val="28"/>
        </w:rPr>
        <w:t xml:space="preserve">– картина, написанная водяными красками на стене.  </w:t>
      </w:r>
    </w:p>
    <w:p w:rsidR="001B3681" w:rsidRDefault="001B3681" w:rsidP="001B3681">
      <w:pPr>
        <w:spacing w:after="0" w:line="240" w:lineRule="auto"/>
        <w:rPr>
          <w:rFonts w:ascii="Times New Roman" w:hAnsi="Times New Roman"/>
          <w:sz w:val="28"/>
          <w:szCs w:val="28"/>
        </w:rPr>
      </w:pPr>
    </w:p>
    <w:p w:rsidR="001B3681" w:rsidRPr="00F23421" w:rsidRDefault="001B3681" w:rsidP="001B3681">
      <w:pPr>
        <w:spacing w:after="0" w:line="360" w:lineRule="auto"/>
        <w:ind w:left="-567"/>
        <w:jc w:val="center"/>
        <w:rPr>
          <w:rFonts w:ascii="Times New Roman" w:hAnsi="Times New Roman"/>
          <w:b/>
          <w:color w:val="002060"/>
          <w:sz w:val="28"/>
          <w:szCs w:val="28"/>
        </w:rPr>
      </w:pPr>
      <w:r w:rsidRPr="00F23421">
        <w:rPr>
          <w:rFonts w:ascii="Times New Roman" w:hAnsi="Times New Roman"/>
          <w:b/>
          <w:color w:val="002060"/>
          <w:sz w:val="28"/>
          <w:szCs w:val="28"/>
        </w:rPr>
        <w:t xml:space="preserve">ВВЕДЕНИЕ В ТЕМУ </w:t>
      </w:r>
    </w:p>
    <w:p w:rsidR="001B3681" w:rsidRDefault="001B3681" w:rsidP="001B3681">
      <w:pPr>
        <w:spacing w:after="0" w:line="240" w:lineRule="auto"/>
        <w:ind w:firstLine="567"/>
        <w:jc w:val="both"/>
        <w:rPr>
          <w:rFonts w:ascii="Times New Roman" w:hAnsi="Times New Roman"/>
          <w:b/>
          <w:bCs/>
          <w:spacing w:val="-3"/>
          <w:kern w:val="1"/>
          <w:sz w:val="28"/>
          <w:szCs w:val="28"/>
        </w:rPr>
      </w:pPr>
    </w:p>
    <w:p w:rsidR="001B3681" w:rsidRPr="0069078A" w:rsidRDefault="001B3681" w:rsidP="001A4742">
      <w:pPr>
        <w:pStyle w:val="Default"/>
        <w:ind w:firstLine="567"/>
        <w:jc w:val="both"/>
        <w:rPr>
          <w:sz w:val="28"/>
          <w:szCs w:val="28"/>
        </w:rPr>
      </w:pPr>
      <w:r w:rsidRPr="009502E9">
        <w:rPr>
          <w:b/>
          <w:bCs/>
          <w:spacing w:val="-3"/>
          <w:kern w:val="1"/>
          <w:sz w:val="28"/>
          <w:szCs w:val="28"/>
        </w:rPr>
        <w:t xml:space="preserve">Задание 1. </w:t>
      </w:r>
      <w:r w:rsidRPr="0069078A">
        <w:rPr>
          <w:iCs/>
          <w:sz w:val="28"/>
          <w:szCs w:val="28"/>
        </w:rPr>
        <w:t xml:space="preserve">Прочитайте данные словосочетания, объясните, как вы понимаете их значение. Подберите к некоторым из них синонимы. </w:t>
      </w:r>
    </w:p>
    <w:p w:rsidR="001B3681" w:rsidRPr="0069078A" w:rsidRDefault="001B3681" w:rsidP="001B3681">
      <w:pPr>
        <w:spacing w:after="0" w:line="240" w:lineRule="auto"/>
        <w:ind w:firstLine="567"/>
        <w:jc w:val="both"/>
        <w:rPr>
          <w:rFonts w:ascii="Times New Roman" w:hAnsi="Times New Roman"/>
          <w:b/>
          <w:sz w:val="28"/>
          <w:szCs w:val="28"/>
        </w:rPr>
      </w:pPr>
      <w:r w:rsidRPr="0069078A">
        <w:rPr>
          <w:rFonts w:ascii="Times New Roman" w:hAnsi="Times New Roman"/>
          <w:sz w:val="28"/>
          <w:szCs w:val="28"/>
        </w:rPr>
        <w:t>Душевная красота; диковинные узоры; исключительная виртуозность; ценитель прекрасного; неподражаемая роспись; впечатляющая фигура; целостность соборной души народа; выражать тончайшие оттенки чувств; особенная, очищающая атмосфера святыни.</w:t>
      </w:r>
      <w:r w:rsidR="001E25B7">
        <w:rPr>
          <w:rFonts w:ascii="Times New Roman" w:hAnsi="Times New Roman"/>
          <w:sz w:val="28"/>
          <w:szCs w:val="28"/>
        </w:rPr>
        <w:t xml:space="preserve"> </w:t>
      </w:r>
    </w:p>
    <w:p w:rsidR="001B3681" w:rsidRDefault="001B3681" w:rsidP="001B3681">
      <w:pPr>
        <w:spacing w:after="0" w:line="240" w:lineRule="auto"/>
        <w:ind w:firstLineChars="201" w:firstLine="559"/>
        <w:jc w:val="both"/>
        <w:rPr>
          <w:rFonts w:ascii="Times New Roman" w:hAnsi="Times New Roman"/>
          <w:b/>
          <w:bCs/>
          <w:spacing w:val="-3"/>
          <w:kern w:val="1"/>
          <w:sz w:val="28"/>
          <w:szCs w:val="28"/>
        </w:rPr>
      </w:pPr>
    </w:p>
    <w:p w:rsidR="001B3681" w:rsidRPr="00F23421" w:rsidRDefault="001B3681" w:rsidP="001B3681">
      <w:pPr>
        <w:spacing w:after="0" w:line="360" w:lineRule="auto"/>
        <w:ind w:firstLine="567"/>
        <w:jc w:val="both"/>
        <w:rPr>
          <w:rFonts w:ascii="Times New Roman" w:hAnsi="Times New Roman"/>
          <w:b/>
          <w:color w:val="002060"/>
          <w:sz w:val="28"/>
          <w:szCs w:val="28"/>
        </w:rPr>
      </w:pPr>
      <w:r>
        <w:rPr>
          <w:rFonts w:ascii="Times New Roman" w:hAnsi="Times New Roman"/>
          <w:b/>
          <w:noProof/>
          <w:sz w:val="28"/>
          <w:szCs w:val="28"/>
        </w:rPr>
        <w:drawing>
          <wp:inline distT="0" distB="0" distL="0" distR="0">
            <wp:extent cx="2105025" cy="1743075"/>
            <wp:effectExtent l="19050" t="0" r="9525" b="0"/>
            <wp:docPr id="29" name="Рисунок 11" descr="загруженно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загруженное"/>
                    <pic:cNvPicPr>
                      <a:picLocks noChangeAspect="1" noChangeArrowheads="1"/>
                    </pic:cNvPicPr>
                  </pic:nvPicPr>
                  <pic:blipFill>
                    <a:blip r:embed="rId12"/>
                    <a:srcRect/>
                    <a:stretch>
                      <a:fillRect/>
                    </a:stretch>
                  </pic:blipFill>
                  <pic:spPr bwMode="auto">
                    <a:xfrm>
                      <a:off x="0" y="0"/>
                      <a:ext cx="2105025" cy="1743075"/>
                    </a:xfrm>
                    <a:prstGeom prst="rect">
                      <a:avLst/>
                    </a:prstGeom>
                    <a:noFill/>
                    <a:ln w="9525">
                      <a:noFill/>
                      <a:miter lim="800000"/>
                      <a:headEnd/>
                      <a:tailEnd/>
                    </a:ln>
                  </pic:spPr>
                </pic:pic>
              </a:graphicData>
            </a:graphic>
          </wp:inline>
        </w:drawing>
      </w:r>
      <w:r w:rsidRPr="00F23421">
        <w:rPr>
          <w:rFonts w:ascii="Times New Roman" w:hAnsi="Times New Roman"/>
          <w:b/>
          <w:color w:val="002060"/>
          <w:sz w:val="28"/>
          <w:szCs w:val="28"/>
        </w:rPr>
        <w:t xml:space="preserve">ГРАММАТИКА </w:t>
      </w:r>
    </w:p>
    <w:p w:rsidR="001B3681"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r>
        <w:rPr>
          <w:rFonts w:ascii="Times New Roman" w:hAnsi="Times New Roman"/>
          <w:b/>
          <w:color w:val="002060"/>
          <w:sz w:val="28"/>
          <w:szCs w:val="28"/>
        </w:rPr>
        <w:t>ВВОДНЫЕ СЛОВА. ОБРАЩЕНИЕ</w:t>
      </w:r>
      <w:r w:rsidRPr="009502E9">
        <w:rPr>
          <w:rFonts w:ascii="Times New Roman" w:hAnsi="Times New Roman"/>
          <w:b/>
          <w:color w:val="002060"/>
          <w:sz w:val="28"/>
          <w:szCs w:val="28"/>
        </w:rPr>
        <w:t xml:space="preserve"> </w:t>
      </w:r>
    </w:p>
    <w:p w:rsidR="001B3681" w:rsidRDefault="001B3681" w:rsidP="001B3681">
      <w:pPr>
        <w:widowControl w:val="0"/>
        <w:autoSpaceDE w:val="0"/>
        <w:autoSpaceDN w:val="0"/>
        <w:adjustRightInd w:val="0"/>
        <w:spacing w:after="0" w:line="240" w:lineRule="auto"/>
        <w:ind w:firstLine="567"/>
        <w:jc w:val="center"/>
        <w:rPr>
          <w:rFonts w:ascii="Times New Roman" w:hAnsi="Times New Roman"/>
          <w:b/>
          <w:color w:val="002060"/>
          <w:sz w:val="28"/>
          <w:szCs w:val="28"/>
        </w:rPr>
      </w:pPr>
    </w:p>
    <w:p w:rsidR="001B3681" w:rsidRDefault="001B3681" w:rsidP="001B3681">
      <w:pPr>
        <w:jc w:val="center"/>
      </w:pPr>
      <w:r>
        <w:rPr>
          <w:noProof/>
        </w:rPr>
        <w:drawing>
          <wp:inline distT="0" distB="0" distL="0" distR="0">
            <wp:extent cx="6353175" cy="4533900"/>
            <wp:effectExtent l="19050" t="0" r="9525" b="0"/>
            <wp:docPr id="28" name="Рисунок 1" descr="http://festival.1september.ru/articles/537617/im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festival.1september.ru/articles/537617/img2.jpg"/>
                    <pic:cNvPicPr>
                      <a:picLocks noChangeAspect="1" noChangeArrowheads="1"/>
                    </pic:cNvPicPr>
                  </pic:nvPicPr>
                  <pic:blipFill>
                    <a:blip r:embed="rId16"/>
                    <a:srcRect/>
                    <a:stretch>
                      <a:fillRect/>
                    </a:stretch>
                  </pic:blipFill>
                  <pic:spPr bwMode="auto">
                    <a:xfrm>
                      <a:off x="0" y="0"/>
                      <a:ext cx="6353175" cy="4533900"/>
                    </a:xfrm>
                    <a:prstGeom prst="rect">
                      <a:avLst/>
                    </a:prstGeom>
                    <a:noFill/>
                    <a:ln w="9525">
                      <a:noFill/>
                      <a:miter lim="800000"/>
                      <a:headEnd/>
                      <a:tailEnd/>
                    </a:ln>
                  </pic:spPr>
                </pic:pic>
              </a:graphicData>
            </a:graphic>
          </wp:inline>
        </w:drawing>
      </w:r>
    </w:p>
    <w:p w:rsidR="001B3681" w:rsidRPr="001E2E79" w:rsidRDefault="001B3681" w:rsidP="001B3681">
      <w:pPr>
        <w:shd w:val="clear" w:color="auto" w:fill="FFFFFF"/>
        <w:spacing w:before="120" w:after="120" w:line="390" w:lineRule="atLeast"/>
        <w:jc w:val="center"/>
        <w:outlineLvl w:val="0"/>
        <w:rPr>
          <w:rFonts w:ascii="Times New Roman" w:hAnsi="Times New Roman"/>
          <w:b/>
          <w:bCs/>
          <w:color w:val="002060"/>
          <w:kern w:val="36"/>
          <w:sz w:val="28"/>
          <w:szCs w:val="28"/>
          <w:lang w:val="uk-UA"/>
        </w:rPr>
      </w:pPr>
      <w:r w:rsidRPr="001E2E79">
        <w:rPr>
          <w:rFonts w:ascii="Times New Roman" w:hAnsi="Times New Roman"/>
          <w:b/>
          <w:bCs/>
          <w:color w:val="002060"/>
          <w:kern w:val="36"/>
          <w:sz w:val="28"/>
          <w:szCs w:val="28"/>
        </w:rPr>
        <w:t>Вводные слова. Смысловые группы вводных слов</w:t>
      </w:r>
      <w:r w:rsidR="001E2E79" w:rsidRPr="001E2E79">
        <w:rPr>
          <w:rFonts w:ascii="Times New Roman" w:hAnsi="Times New Roman"/>
          <w:b/>
          <w:bCs/>
          <w:color w:val="002060"/>
          <w:kern w:val="36"/>
          <w:sz w:val="28"/>
          <w:szCs w:val="28"/>
          <w:lang w:val="uk-UA"/>
        </w:rPr>
        <w:t xml:space="preserve"> </w:t>
      </w:r>
    </w:p>
    <w:p w:rsidR="001B3681" w:rsidRPr="001E2E79" w:rsidRDefault="001B3681" w:rsidP="001B3681">
      <w:pPr>
        <w:pStyle w:val="a3"/>
        <w:shd w:val="clear" w:color="auto" w:fill="FFFFFF"/>
        <w:spacing w:before="0" w:beforeAutospacing="0" w:after="0" w:afterAutospacing="0"/>
        <w:jc w:val="both"/>
        <w:rPr>
          <w:sz w:val="28"/>
          <w:szCs w:val="28"/>
        </w:rPr>
      </w:pPr>
      <w:r w:rsidRPr="0087133E">
        <w:rPr>
          <w:color w:val="333333"/>
          <w:sz w:val="28"/>
          <w:szCs w:val="28"/>
        </w:rPr>
        <w:t>1</w:t>
      </w:r>
      <w:r w:rsidRPr="001E2E79">
        <w:rPr>
          <w:sz w:val="28"/>
          <w:szCs w:val="28"/>
        </w:rPr>
        <w:t>. Запишите предложение:</w:t>
      </w:r>
      <w:r w:rsidRPr="001E2E79">
        <w:rPr>
          <w:rStyle w:val="apple-converted-space"/>
          <w:sz w:val="28"/>
          <w:szCs w:val="28"/>
        </w:rPr>
        <w:t xml:space="preserve"> </w:t>
      </w:r>
      <w:r w:rsidRPr="001E2E79">
        <w:rPr>
          <w:rStyle w:val="a4"/>
          <w:b/>
          <w:bCs/>
          <w:sz w:val="28"/>
          <w:szCs w:val="28"/>
        </w:rPr>
        <w:t>Уже наступила весна.</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lastRenderedPageBreak/>
        <w:t>2. Инструкция:</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 Проснувшись утром, вы удивились, что уже наступила весна. Введите в предложение слова, которые передадут ваше удивление.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 Вы несказанно счастливы, что уже наступила весна. Покажите это, использовав вводное слово и поставив его в середину предложения.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Откуда вы могли узнать, что уже наступила весна? Укажите источник информации.</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3. Проверьте свои записи:</w:t>
      </w:r>
    </w:p>
    <w:p w:rsidR="001B3681" w:rsidRPr="001E2E79" w:rsidRDefault="001B3681" w:rsidP="001B3681">
      <w:pPr>
        <w:pStyle w:val="a3"/>
        <w:shd w:val="clear" w:color="auto" w:fill="FFFFFF"/>
        <w:spacing w:before="0" w:beforeAutospacing="0" w:after="0" w:afterAutospacing="0"/>
        <w:jc w:val="both"/>
        <w:rPr>
          <w:rStyle w:val="a4"/>
          <w:sz w:val="28"/>
          <w:szCs w:val="28"/>
        </w:rPr>
      </w:pPr>
      <w:r w:rsidRPr="001E2E79">
        <w:rPr>
          <w:rStyle w:val="a4"/>
          <w:sz w:val="28"/>
          <w:szCs w:val="28"/>
        </w:rPr>
        <w:t xml:space="preserve">Уже наступила весна.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rStyle w:val="a4"/>
          <w:sz w:val="28"/>
          <w:szCs w:val="28"/>
        </w:rPr>
        <w:t>К моему удивлению,</w:t>
      </w:r>
      <w:r w:rsidRPr="001E2E79">
        <w:rPr>
          <w:rStyle w:val="apple-converted-space"/>
          <w:sz w:val="28"/>
          <w:szCs w:val="28"/>
        </w:rPr>
        <w:t xml:space="preserve"> </w:t>
      </w:r>
      <w:r w:rsidRPr="001E2E79">
        <w:rPr>
          <w:sz w:val="28"/>
          <w:szCs w:val="28"/>
        </w:rPr>
        <w:t xml:space="preserve">уже наступила весна.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Уже</w:t>
      </w:r>
      <w:r w:rsidRPr="001E2E79">
        <w:rPr>
          <w:rStyle w:val="a4"/>
          <w:sz w:val="28"/>
          <w:szCs w:val="28"/>
        </w:rPr>
        <w:t>, к счастью,</w:t>
      </w:r>
      <w:r w:rsidRPr="001E2E79">
        <w:rPr>
          <w:rStyle w:val="apple-converted-space"/>
          <w:i/>
          <w:iCs/>
          <w:sz w:val="28"/>
          <w:szCs w:val="28"/>
        </w:rPr>
        <w:t xml:space="preserve"> </w:t>
      </w:r>
      <w:r w:rsidRPr="001E2E79">
        <w:rPr>
          <w:sz w:val="28"/>
          <w:szCs w:val="28"/>
        </w:rPr>
        <w:t xml:space="preserve">наступила весна.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Уже наступила весна</w:t>
      </w:r>
      <w:r w:rsidRPr="001E2E79">
        <w:rPr>
          <w:rStyle w:val="a4"/>
          <w:sz w:val="28"/>
          <w:szCs w:val="28"/>
        </w:rPr>
        <w:t xml:space="preserve">, по сообщению синоптиков.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4. Ответьте на вопросы и устно сделайте  выводы своего исследования.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 С какой целью вводятся в предложение вводные слова и сочетания слов?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 Изменяется ли смысл предложения?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 Если эти слова не влияют на содержание, будут ли они членами предложения?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 От какого условия зависит постановка знаков препинания?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 Прочитайте эти предложения. Выделяются ли вводные слова интонационно?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б) Знакомство со смысловыми группами вводных слов.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rStyle w:val="a5"/>
          <w:sz w:val="28"/>
          <w:szCs w:val="28"/>
        </w:rPr>
        <w:t>Задание:</w:t>
      </w:r>
      <w:r w:rsidRPr="001E2E79">
        <w:rPr>
          <w:rStyle w:val="apple-converted-space"/>
          <w:sz w:val="28"/>
          <w:szCs w:val="28"/>
        </w:rPr>
        <w:t xml:space="preserve"> </w:t>
      </w:r>
      <w:r w:rsidRPr="001E2E79">
        <w:rPr>
          <w:sz w:val="28"/>
          <w:szCs w:val="28"/>
        </w:rPr>
        <w:t xml:space="preserve">найдите вводные слова, поставьте недостающие знаки препинания.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1. Книги как известно издавна почитались на Руси.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2. Пожар в лесу по словам очевидцев возобновился неожиданно.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3. Поезд отправляется через час следовательно нам нужно выходить из дома.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4. Конечно вы не раз видали уездной барышни альбом.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5. Вы одним словом легко отделались.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6. Он слава богу остался жив. </w:t>
      </w:r>
    </w:p>
    <w:p w:rsidR="001B3681" w:rsidRPr="001E2E79" w:rsidRDefault="001B3681" w:rsidP="001B3681">
      <w:pPr>
        <w:pStyle w:val="a3"/>
        <w:shd w:val="clear" w:color="auto" w:fill="FFFFFF"/>
        <w:spacing w:before="0" w:beforeAutospacing="0" w:after="0" w:afterAutospacing="0"/>
        <w:jc w:val="both"/>
        <w:rPr>
          <w:sz w:val="28"/>
          <w:szCs w:val="28"/>
        </w:rPr>
      </w:pPr>
      <w:r w:rsidRPr="001E2E79">
        <w:rPr>
          <w:sz w:val="28"/>
          <w:szCs w:val="28"/>
        </w:rPr>
        <w:t xml:space="preserve">7. По сообщению синоптиков скоро ожидается понижение температуры. </w:t>
      </w:r>
    </w:p>
    <w:p w:rsidR="001B3681" w:rsidRDefault="001B3681" w:rsidP="001B3681">
      <w:pPr>
        <w:jc w:val="center"/>
      </w:pPr>
      <w:r>
        <w:rPr>
          <w:noProof/>
        </w:rPr>
        <w:lastRenderedPageBreak/>
        <w:drawing>
          <wp:inline distT="0" distB="0" distL="0" distR="0">
            <wp:extent cx="5095875" cy="3952875"/>
            <wp:effectExtent l="19050" t="0" r="9525" b="0"/>
            <wp:docPr id="27" name="Рисунок 4" descr="http://festival.1september.ru/articles/537617/im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festival.1september.ru/articles/537617/img4.jpg"/>
                    <pic:cNvPicPr>
                      <a:picLocks noChangeAspect="1" noChangeArrowheads="1"/>
                    </pic:cNvPicPr>
                  </pic:nvPicPr>
                  <pic:blipFill>
                    <a:blip r:embed="rId17"/>
                    <a:srcRect/>
                    <a:stretch>
                      <a:fillRect/>
                    </a:stretch>
                  </pic:blipFill>
                  <pic:spPr bwMode="auto">
                    <a:xfrm>
                      <a:off x="0" y="0"/>
                      <a:ext cx="5095875" cy="3952875"/>
                    </a:xfrm>
                    <a:prstGeom prst="rect">
                      <a:avLst/>
                    </a:prstGeom>
                    <a:noFill/>
                    <a:ln w="9525">
                      <a:noFill/>
                      <a:miter lim="800000"/>
                      <a:headEnd/>
                      <a:tailEnd/>
                    </a:ln>
                  </pic:spPr>
                </pic:pic>
              </a:graphicData>
            </a:graphic>
          </wp:inline>
        </w:drawing>
      </w:r>
    </w:p>
    <w:p w:rsidR="001B3681" w:rsidRPr="001E2E79" w:rsidRDefault="001B3681" w:rsidP="001B3681">
      <w:pPr>
        <w:pStyle w:val="a3"/>
        <w:shd w:val="clear" w:color="auto" w:fill="FFFFFF"/>
        <w:spacing w:before="0" w:beforeAutospacing="0" w:after="120" w:afterAutospacing="0" w:line="240" w:lineRule="atLeast"/>
        <w:jc w:val="both"/>
        <w:rPr>
          <w:sz w:val="28"/>
          <w:szCs w:val="28"/>
        </w:rPr>
      </w:pPr>
      <w:r w:rsidRPr="001E2E79">
        <w:rPr>
          <w:rStyle w:val="a5"/>
          <w:sz w:val="28"/>
          <w:szCs w:val="28"/>
        </w:rPr>
        <w:t>Задание:</w:t>
      </w:r>
      <w:r>
        <w:rPr>
          <w:rStyle w:val="apple-converted-space"/>
          <w:color w:val="333333"/>
          <w:sz w:val="28"/>
          <w:szCs w:val="28"/>
        </w:rPr>
        <w:t xml:space="preserve"> </w:t>
      </w:r>
      <w:r w:rsidRPr="001E2E79">
        <w:rPr>
          <w:sz w:val="28"/>
          <w:szCs w:val="28"/>
        </w:rPr>
        <w:t xml:space="preserve">вставьте в текст подходящие по смыслу вводные слова, используя материал для справок. </w:t>
      </w:r>
    </w:p>
    <w:p w:rsidR="001B3681" w:rsidRPr="001E2E79" w:rsidRDefault="001B3681" w:rsidP="001B3681">
      <w:pPr>
        <w:pStyle w:val="a3"/>
        <w:shd w:val="clear" w:color="auto" w:fill="FFFFFF"/>
        <w:spacing w:before="0" w:beforeAutospacing="0" w:after="120" w:afterAutospacing="0" w:line="240" w:lineRule="atLeast"/>
        <w:jc w:val="both"/>
        <w:rPr>
          <w:sz w:val="28"/>
          <w:szCs w:val="28"/>
        </w:rPr>
      </w:pPr>
      <w:r w:rsidRPr="001E2E79">
        <w:rPr>
          <w:sz w:val="28"/>
          <w:szCs w:val="28"/>
        </w:rPr>
        <w:t xml:space="preserve">Чем хорош автомобиль? ___________, в нем удобно ездить. _____________, он быстро передвигается. ____________, автомобили бывают разные: грузовые, легковые, пожарные. Все это, ___________, хорошо, но когда вдохнешь облако черного выхлопа от мощного самосвала – не прокашляешься. Есть у автомобиля и другие недостатки: он сжигает дорогой бензин, сам может попасть в аварию и невинного пешехода покалечить. Тут и призадумаешься. _______________, без автомобилей уже не обойтись, а ____________, – кроме пользы, немало от них и вреда. ______________, где же выход? Выход в том, что надо искать абсолютно новые средства транспорта. </w:t>
      </w:r>
    </w:p>
    <w:p w:rsidR="001B3681" w:rsidRDefault="001B3681" w:rsidP="001B3681">
      <w:pPr>
        <w:pStyle w:val="a3"/>
        <w:shd w:val="clear" w:color="auto" w:fill="FFFFFF"/>
        <w:spacing w:before="0" w:beforeAutospacing="0" w:after="120" w:afterAutospacing="0" w:line="240" w:lineRule="atLeast"/>
        <w:rPr>
          <w:rFonts w:ascii="Helvetica" w:hAnsi="Helvetica"/>
          <w:color w:val="333333"/>
          <w:sz w:val="20"/>
          <w:szCs w:val="20"/>
        </w:rPr>
      </w:pPr>
      <w:r>
        <w:rPr>
          <w:rFonts w:ascii="Helvetica" w:hAnsi="Helvetica"/>
          <w:noProof/>
          <w:color w:val="333333"/>
          <w:sz w:val="20"/>
          <w:szCs w:val="20"/>
        </w:rPr>
        <w:drawing>
          <wp:inline distT="0" distB="0" distL="0" distR="0">
            <wp:extent cx="6219825" cy="1009650"/>
            <wp:effectExtent l="19050" t="0" r="9525" b="0"/>
            <wp:docPr id="26" name="Рисунок 7" descr="http://festival.1september.ru/articles/537617/img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festival.1september.ru/articles/537617/img6.jpg"/>
                    <pic:cNvPicPr>
                      <a:picLocks noChangeAspect="1" noChangeArrowheads="1"/>
                    </pic:cNvPicPr>
                  </pic:nvPicPr>
                  <pic:blipFill>
                    <a:blip r:embed="rId18"/>
                    <a:srcRect/>
                    <a:stretch>
                      <a:fillRect/>
                    </a:stretch>
                  </pic:blipFill>
                  <pic:spPr bwMode="auto">
                    <a:xfrm>
                      <a:off x="0" y="0"/>
                      <a:ext cx="6219825" cy="1009650"/>
                    </a:xfrm>
                    <a:prstGeom prst="rect">
                      <a:avLst/>
                    </a:prstGeom>
                    <a:noFill/>
                    <a:ln w="9525">
                      <a:noFill/>
                      <a:miter lim="800000"/>
                      <a:headEnd/>
                      <a:tailEnd/>
                    </a:ln>
                  </pic:spPr>
                </pic:pic>
              </a:graphicData>
            </a:graphic>
          </wp:inline>
        </w:drawing>
      </w:r>
    </w:p>
    <w:p w:rsidR="001B3681" w:rsidRPr="0087133E" w:rsidRDefault="001B3681" w:rsidP="001B3681">
      <w:pPr>
        <w:spacing w:after="0" w:line="240" w:lineRule="auto"/>
        <w:jc w:val="both"/>
        <w:rPr>
          <w:rFonts w:ascii="Times New Roman" w:hAnsi="Times New Roman"/>
          <w:b/>
          <w:bCs/>
          <w:i/>
          <w:iCs/>
          <w:color w:val="000000"/>
          <w:sz w:val="28"/>
          <w:szCs w:val="28"/>
          <w:shd w:val="clear" w:color="auto" w:fill="FFFFFF"/>
        </w:rPr>
      </w:pPr>
      <w:r w:rsidRPr="0087133E">
        <w:rPr>
          <w:rFonts w:ascii="Times New Roman" w:hAnsi="Times New Roman"/>
          <w:b/>
          <w:bCs/>
          <w:i/>
          <w:iCs/>
          <w:color w:val="000000"/>
          <w:sz w:val="28"/>
          <w:szCs w:val="28"/>
          <w:shd w:val="clear" w:color="auto" w:fill="FFFFFF"/>
        </w:rPr>
        <w:t>Объяснительный диктант.</w:t>
      </w:r>
      <w:r>
        <w:rPr>
          <w:rFonts w:ascii="Times New Roman" w:hAnsi="Times New Roman"/>
          <w:b/>
          <w:bCs/>
          <w:i/>
          <w:iCs/>
          <w:color w:val="000000"/>
          <w:sz w:val="28"/>
          <w:szCs w:val="28"/>
          <w:shd w:val="clear" w:color="auto" w:fill="FFFFFF"/>
        </w:rPr>
        <w:t xml:space="preserve"> </w:t>
      </w:r>
    </w:p>
    <w:p w:rsidR="001B3681" w:rsidRPr="0087133E" w:rsidRDefault="001B3681" w:rsidP="001B3681">
      <w:pPr>
        <w:pStyle w:val="a3"/>
        <w:shd w:val="clear" w:color="auto" w:fill="FFFFFF"/>
        <w:spacing w:before="0" w:beforeAutospacing="0" w:after="0" w:afterAutospacing="0"/>
        <w:jc w:val="both"/>
        <w:rPr>
          <w:color w:val="000000"/>
          <w:sz w:val="28"/>
          <w:szCs w:val="28"/>
        </w:rPr>
      </w:pPr>
      <w:r w:rsidRPr="0087133E">
        <w:rPr>
          <w:i/>
          <w:iCs/>
          <w:color w:val="000000"/>
          <w:sz w:val="28"/>
          <w:szCs w:val="28"/>
        </w:rPr>
        <w:t>(Запись текста, объяснение роли вводных слов, постановки знаков препинания.)</w:t>
      </w:r>
      <w:r>
        <w:rPr>
          <w:i/>
          <w:iCs/>
          <w:color w:val="000000"/>
          <w:sz w:val="28"/>
          <w:szCs w:val="28"/>
        </w:rPr>
        <w:t xml:space="preserve"> </w:t>
      </w:r>
    </w:p>
    <w:p w:rsidR="001B3681" w:rsidRPr="0087133E" w:rsidRDefault="001B3681" w:rsidP="001B3681">
      <w:pPr>
        <w:pStyle w:val="a3"/>
        <w:shd w:val="clear" w:color="auto" w:fill="FFFFFF"/>
        <w:spacing w:before="0" w:beforeAutospacing="0" w:after="0" w:afterAutospacing="0"/>
        <w:jc w:val="both"/>
        <w:rPr>
          <w:color w:val="000000"/>
          <w:sz w:val="28"/>
          <w:szCs w:val="28"/>
        </w:rPr>
      </w:pPr>
      <w:r w:rsidRPr="0087133E">
        <w:rPr>
          <w:color w:val="000000"/>
          <w:sz w:val="28"/>
          <w:szCs w:val="28"/>
        </w:rPr>
        <w:t xml:space="preserve">Друзья мои, читайте книги! Книги — наши учителя и помощники, советчики. Они, безусловно, играли и продолжают играть главнейшую роль в развитии нашей цивилизации. Во-первых, книги рассказывают о том, что человечество совершило, передумало, чего достигло в далеком прошлом; во-вторых, </w:t>
      </w:r>
      <w:r w:rsidRPr="0087133E">
        <w:rPr>
          <w:color w:val="000000"/>
          <w:sz w:val="28"/>
          <w:szCs w:val="28"/>
        </w:rPr>
        <w:lastRenderedPageBreak/>
        <w:t>объясняют настоящее и, наконец, увлекают в мир будущего. Хорошие книги, бесспорно, развивают ум, помогают вырабатывать характер, формируют вкус. Польза от общения с книгами и в том, что они, без сомнения, повышают грамотность, прививают вкус к хорошему слову и, конечно, любовь к языку.</w:t>
      </w:r>
      <w:r>
        <w:rPr>
          <w:color w:val="000000"/>
          <w:sz w:val="28"/>
          <w:szCs w:val="28"/>
        </w:rPr>
        <w:t xml:space="preserve"> </w:t>
      </w:r>
    </w:p>
    <w:p w:rsidR="001B3681" w:rsidRPr="0087133E" w:rsidRDefault="001B3681" w:rsidP="001B3681">
      <w:pPr>
        <w:pStyle w:val="a3"/>
        <w:shd w:val="clear" w:color="auto" w:fill="FFFFFF"/>
        <w:spacing w:before="0" w:beforeAutospacing="0" w:after="0" w:afterAutospacing="0"/>
        <w:jc w:val="both"/>
        <w:rPr>
          <w:color w:val="000000"/>
          <w:sz w:val="28"/>
          <w:szCs w:val="28"/>
        </w:rPr>
      </w:pPr>
      <w:r w:rsidRPr="0087133E">
        <w:rPr>
          <w:color w:val="000000"/>
          <w:sz w:val="28"/>
          <w:szCs w:val="28"/>
        </w:rPr>
        <w:t>— К какому стилю речи относится текст? Докажите.</w:t>
      </w:r>
      <w:r>
        <w:rPr>
          <w:color w:val="000000"/>
          <w:sz w:val="28"/>
          <w:szCs w:val="28"/>
        </w:rPr>
        <w:t xml:space="preserve"> </w:t>
      </w:r>
    </w:p>
    <w:p w:rsidR="001B3681" w:rsidRPr="0087133E" w:rsidRDefault="001B3681" w:rsidP="001B3681">
      <w:pPr>
        <w:pStyle w:val="a3"/>
        <w:shd w:val="clear" w:color="auto" w:fill="FFFFFF"/>
        <w:spacing w:before="0" w:beforeAutospacing="0" w:after="0" w:afterAutospacing="0"/>
        <w:jc w:val="both"/>
        <w:rPr>
          <w:color w:val="000000"/>
          <w:sz w:val="28"/>
          <w:szCs w:val="28"/>
        </w:rPr>
      </w:pPr>
      <w:r w:rsidRPr="0087133E">
        <w:rPr>
          <w:color w:val="000000"/>
          <w:sz w:val="28"/>
          <w:szCs w:val="28"/>
        </w:rPr>
        <w:t xml:space="preserve">— Почему для данного стиля речи (публицистического) характерно употребление вводных слов? </w:t>
      </w:r>
    </w:p>
    <w:p w:rsidR="001B3681" w:rsidRDefault="001B3681" w:rsidP="001B3681">
      <w:pPr>
        <w:jc w:val="both"/>
        <w:rPr>
          <w:rFonts w:ascii="Times New Roman" w:hAnsi="Times New Roman"/>
          <w:color w:val="333333"/>
          <w:sz w:val="28"/>
          <w:szCs w:val="28"/>
        </w:rPr>
      </w:pPr>
    </w:p>
    <w:p w:rsidR="001B3681" w:rsidRPr="001E2E79" w:rsidRDefault="001B3681" w:rsidP="001B3681">
      <w:pPr>
        <w:spacing w:after="0" w:line="240" w:lineRule="auto"/>
        <w:jc w:val="both"/>
        <w:rPr>
          <w:rStyle w:val="apple-converted-space"/>
          <w:sz w:val="28"/>
          <w:szCs w:val="28"/>
        </w:rPr>
      </w:pPr>
      <w:r w:rsidRPr="001E2E79">
        <w:rPr>
          <w:rStyle w:val="a5"/>
          <w:rFonts w:ascii="Times New Roman" w:hAnsi="Times New Roman"/>
          <w:sz w:val="28"/>
          <w:szCs w:val="28"/>
        </w:rPr>
        <w:t>Задания:</w:t>
      </w:r>
      <w:r w:rsidRPr="001E2E79">
        <w:rPr>
          <w:rStyle w:val="apple-converted-space"/>
          <w:sz w:val="28"/>
          <w:szCs w:val="28"/>
        </w:rPr>
        <w:t xml:space="preserve"> </w:t>
      </w:r>
    </w:p>
    <w:p w:rsidR="001B3681" w:rsidRPr="001625DA" w:rsidRDefault="001B3681" w:rsidP="001B3681">
      <w:pPr>
        <w:spacing w:after="0" w:line="240" w:lineRule="auto"/>
        <w:jc w:val="both"/>
        <w:rPr>
          <w:rFonts w:ascii="Times New Roman" w:hAnsi="Times New Roman"/>
          <w:sz w:val="28"/>
          <w:szCs w:val="28"/>
        </w:rPr>
      </w:pPr>
      <w:r w:rsidRPr="001625DA">
        <w:rPr>
          <w:rFonts w:ascii="Times New Roman" w:hAnsi="Times New Roman"/>
          <w:sz w:val="28"/>
          <w:szCs w:val="28"/>
        </w:rPr>
        <w:t xml:space="preserve">1. Укажите, в каком предложении есть вводное слово, выделите грамматическую основу. </w:t>
      </w:r>
    </w:p>
    <w:p w:rsidR="001B3681" w:rsidRPr="001625DA" w:rsidRDefault="001B3681" w:rsidP="001B3681">
      <w:pPr>
        <w:spacing w:after="0" w:line="240" w:lineRule="auto"/>
        <w:jc w:val="both"/>
        <w:rPr>
          <w:rFonts w:ascii="Times New Roman" w:hAnsi="Times New Roman"/>
          <w:b/>
          <w:i/>
          <w:sz w:val="28"/>
          <w:szCs w:val="28"/>
        </w:rPr>
      </w:pPr>
      <w:r w:rsidRPr="001625DA">
        <w:rPr>
          <w:rFonts w:ascii="Times New Roman" w:hAnsi="Times New Roman"/>
          <w:b/>
          <w:i/>
          <w:sz w:val="28"/>
          <w:szCs w:val="28"/>
        </w:rPr>
        <w:t xml:space="preserve">1. Авось мы пойдем в лес. 2. Он кажется немного утомленным.3. Вряд ли будет сегодня дождь.4. Дорога была к счастью не размыта. </w:t>
      </w:r>
    </w:p>
    <w:p w:rsidR="001B3681" w:rsidRDefault="001B3681" w:rsidP="001B3681">
      <w:pPr>
        <w:spacing w:after="0" w:line="240" w:lineRule="auto"/>
        <w:jc w:val="both"/>
        <w:rPr>
          <w:rFonts w:ascii="Times New Roman" w:hAnsi="Times New Roman"/>
          <w:sz w:val="28"/>
          <w:szCs w:val="28"/>
        </w:rPr>
      </w:pPr>
    </w:p>
    <w:p w:rsidR="001B3681" w:rsidRDefault="001B3681" w:rsidP="001B3681">
      <w:pPr>
        <w:spacing w:after="0" w:line="240" w:lineRule="auto"/>
        <w:jc w:val="both"/>
        <w:rPr>
          <w:rFonts w:ascii="Times New Roman" w:hAnsi="Times New Roman"/>
          <w:sz w:val="28"/>
          <w:szCs w:val="28"/>
        </w:rPr>
      </w:pPr>
      <w:r w:rsidRPr="001625DA">
        <w:rPr>
          <w:rFonts w:ascii="Times New Roman" w:hAnsi="Times New Roman"/>
          <w:sz w:val="28"/>
          <w:szCs w:val="28"/>
        </w:rPr>
        <w:t xml:space="preserve">2. Расставьте знаки препинания. Чем осложнено это предложение? </w:t>
      </w:r>
    </w:p>
    <w:p w:rsidR="001B3681" w:rsidRDefault="001B3681" w:rsidP="001B3681">
      <w:pPr>
        <w:spacing w:after="0" w:line="240" w:lineRule="auto"/>
        <w:jc w:val="both"/>
        <w:rPr>
          <w:rFonts w:ascii="Times New Roman" w:hAnsi="Times New Roman"/>
          <w:sz w:val="28"/>
          <w:szCs w:val="28"/>
        </w:rPr>
      </w:pPr>
    </w:p>
    <w:p w:rsidR="001B3681" w:rsidRPr="001625DA" w:rsidRDefault="001B3681" w:rsidP="001B3681">
      <w:pPr>
        <w:spacing w:after="0" w:line="240" w:lineRule="auto"/>
        <w:jc w:val="both"/>
        <w:rPr>
          <w:rFonts w:ascii="Times New Roman" w:hAnsi="Times New Roman"/>
          <w:b/>
          <w:i/>
          <w:sz w:val="28"/>
          <w:szCs w:val="28"/>
        </w:rPr>
      </w:pPr>
      <w:r w:rsidRPr="001625DA">
        <w:rPr>
          <w:rFonts w:ascii="Times New Roman" w:hAnsi="Times New Roman"/>
          <w:b/>
          <w:i/>
          <w:sz w:val="28"/>
          <w:szCs w:val="28"/>
        </w:rPr>
        <w:t xml:space="preserve">Не забудьте пожалуйста Павел Денисович о моей просьбе. </w:t>
      </w:r>
    </w:p>
    <w:p w:rsidR="001B3681" w:rsidRDefault="001B3681" w:rsidP="001B3681">
      <w:pPr>
        <w:spacing w:after="0" w:line="240" w:lineRule="auto"/>
        <w:jc w:val="both"/>
        <w:rPr>
          <w:rFonts w:ascii="Times New Roman" w:hAnsi="Times New Roman"/>
          <w:sz w:val="28"/>
          <w:szCs w:val="28"/>
        </w:rPr>
      </w:pPr>
      <w:r w:rsidRPr="001625DA">
        <w:rPr>
          <w:rFonts w:ascii="Times New Roman" w:hAnsi="Times New Roman"/>
          <w:sz w:val="28"/>
          <w:szCs w:val="28"/>
        </w:rPr>
        <w:t xml:space="preserve">Укажите вводное слово : </w:t>
      </w:r>
      <w:r w:rsidRPr="001625DA">
        <w:rPr>
          <w:rFonts w:ascii="Times New Roman" w:hAnsi="Times New Roman"/>
          <w:b/>
          <w:i/>
          <w:sz w:val="28"/>
          <w:szCs w:val="28"/>
        </w:rPr>
        <w:t xml:space="preserve">Река Амур , …, пошире нашей </w:t>
      </w:r>
      <w:proofErr w:type="spellStart"/>
      <w:r w:rsidRPr="001625DA">
        <w:rPr>
          <w:rFonts w:ascii="Times New Roman" w:hAnsi="Times New Roman"/>
          <w:b/>
          <w:i/>
          <w:sz w:val="28"/>
          <w:szCs w:val="28"/>
        </w:rPr>
        <w:t>Бальги</w:t>
      </w:r>
      <w:proofErr w:type="spellEnd"/>
      <w:r w:rsidRPr="001625DA">
        <w:rPr>
          <w:rFonts w:ascii="Times New Roman" w:hAnsi="Times New Roman"/>
          <w:b/>
          <w:i/>
          <w:sz w:val="28"/>
          <w:szCs w:val="28"/>
        </w:rPr>
        <w:t>.</w:t>
      </w:r>
      <w:r w:rsidRPr="001625DA">
        <w:rPr>
          <w:rFonts w:ascii="Times New Roman" w:hAnsi="Times New Roman"/>
          <w:sz w:val="28"/>
          <w:szCs w:val="28"/>
        </w:rPr>
        <w:t xml:space="preserve"> </w:t>
      </w:r>
    </w:p>
    <w:p w:rsidR="001B3681" w:rsidRPr="001625DA" w:rsidRDefault="001B3681" w:rsidP="001B3681">
      <w:pPr>
        <w:spacing w:after="0" w:line="240" w:lineRule="auto"/>
        <w:jc w:val="both"/>
        <w:rPr>
          <w:rFonts w:ascii="Times New Roman" w:hAnsi="Times New Roman"/>
          <w:sz w:val="28"/>
          <w:szCs w:val="28"/>
        </w:rPr>
      </w:pPr>
      <w:r w:rsidRPr="001625DA">
        <w:rPr>
          <w:rFonts w:ascii="Times New Roman" w:hAnsi="Times New Roman"/>
          <w:sz w:val="28"/>
          <w:szCs w:val="28"/>
        </w:rPr>
        <w:t xml:space="preserve">А. Немного В. Пожалуй Б. По глубине Г. Все-таки </w:t>
      </w:r>
    </w:p>
    <w:p w:rsidR="001B3681" w:rsidRDefault="001B3681" w:rsidP="001B3681">
      <w:pPr>
        <w:spacing w:after="0" w:line="240" w:lineRule="auto"/>
        <w:jc w:val="both"/>
        <w:rPr>
          <w:rFonts w:ascii="Times New Roman" w:hAnsi="Times New Roman"/>
          <w:sz w:val="28"/>
          <w:szCs w:val="28"/>
        </w:rPr>
      </w:pPr>
    </w:p>
    <w:p w:rsidR="001B3681" w:rsidRDefault="001B3681" w:rsidP="001B3681">
      <w:pPr>
        <w:spacing w:after="0" w:line="240" w:lineRule="auto"/>
        <w:jc w:val="both"/>
        <w:rPr>
          <w:rFonts w:ascii="Times New Roman" w:hAnsi="Times New Roman"/>
          <w:sz w:val="28"/>
          <w:szCs w:val="28"/>
        </w:rPr>
      </w:pPr>
      <w:r>
        <w:rPr>
          <w:rFonts w:ascii="Times New Roman" w:hAnsi="Times New Roman"/>
          <w:sz w:val="28"/>
          <w:szCs w:val="28"/>
        </w:rPr>
        <w:t xml:space="preserve">3. </w:t>
      </w:r>
      <w:r w:rsidRPr="001625DA">
        <w:rPr>
          <w:rFonts w:ascii="Times New Roman" w:hAnsi="Times New Roman"/>
          <w:sz w:val="28"/>
          <w:szCs w:val="28"/>
        </w:rPr>
        <w:t xml:space="preserve">Найдите предложения, где неверно расставлены знаки препинания. Выпишите номера тех предложений, в которых допущена пунктуационная ошибка. Объясните ошибку. Чем осложнены эти предложения? </w:t>
      </w:r>
    </w:p>
    <w:p w:rsidR="001B3681" w:rsidRDefault="001B3681" w:rsidP="001B3681">
      <w:pPr>
        <w:spacing w:after="0" w:line="240" w:lineRule="auto"/>
        <w:jc w:val="both"/>
        <w:rPr>
          <w:rFonts w:ascii="Times New Roman" w:hAnsi="Times New Roman"/>
          <w:sz w:val="28"/>
          <w:szCs w:val="28"/>
        </w:rPr>
      </w:pPr>
    </w:p>
    <w:p w:rsidR="001B3681" w:rsidRPr="001625DA" w:rsidRDefault="001B3681" w:rsidP="001B3681">
      <w:pPr>
        <w:pStyle w:val="21"/>
        <w:numPr>
          <w:ilvl w:val="0"/>
          <w:numId w:val="1"/>
        </w:numPr>
        <w:spacing w:after="0" w:line="240" w:lineRule="auto"/>
        <w:ind w:left="0" w:firstLine="426"/>
        <w:jc w:val="both"/>
        <w:rPr>
          <w:rFonts w:ascii="Times New Roman" w:hAnsi="Times New Roman"/>
          <w:b/>
          <w:i/>
          <w:sz w:val="28"/>
          <w:szCs w:val="28"/>
        </w:rPr>
      </w:pPr>
      <w:r w:rsidRPr="001625DA">
        <w:rPr>
          <w:rFonts w:ascii="Times New Roman" w:hAnsi="Times New Roman"/>
          <w:b/>
          <w:i/>
          <w:sz w:val="28"/>
          <w:szCs w:val="28"/>
        </w:rPr>
        <w:t>К счастью, невозможно, привыкнуть. 2.</w:t>
      </w:r>
      <w:r>
        <w:rPr>
          <w:rFonts w:ascii="Times New Roman" w:hAnsi="Times New Roman"/>
          <w:b/>
          <w:i/>
          <w:sz w:val="28"/>
          <w:szCs w:val="28"/>
        </w:rPr>
        <w:t xml:space="preserve"> </w:t>
      </w:r>
      <w:r w:rsidRPr="001625DA">
        <w:rPr>
          <w:rFonts w:ascii="Times New Roman" w:hAnsi="Times New Roman"/>
          <w:b/>
          <w:i/>
          <w:sz w:val="28"/>
          <w:szCs w:val="28"/>
        </w:rPr>
        <w:t>Но в ту минуту, признаюсь, мне и в голову не приходило смеяться. 3.</w:t>
      </w:r>
      <w:r>
        <w:rPr>
          <w:rFonts w:ascii="Times New Roman" w:hAnsi="Times New Roman"/>
          <w:b/>
          <w:i/>
          <w:sz w:val="28"/>
          <w:szCs w:val="28"/>
        </w:rPr>
        <w:t xml:space="preserve"> </w:t>
      </w:r>
      <w:r w:rsidRPr="001625DA">
        <w:rPr>
          <w:rFonts w:ascii="Times New Roman" w:hAnsi="Times New Roman"/>
          <w:b/>
          <w:i/>
          <w:sz w:val="28"/>
          <w:szCs w:val="28"/>
        </w:rPr>
        <w:t>Приближение весны, кажется, чудом.</w:t>
      </w:r>
      <w:r>
        <w:rPr>
          <w:rFonts w:ascii="Times New Roman" w:hAnsi="Times New Roman"/>
          <w:b/>
          <w:i/>
          <w:sz w:val="28"/>
          <w:szCs w:val="28"/>
        </w:rPr>
        <w:t xml:space="preserve"> </w:t>
      </w:r>
      <w:r w:rsidRPr="001625DA">
        <w:rPr>
          <w:rFonts w:ascii="Times New Roman" w:hAnsi="Times New Roman"/>
          <w:b/>
          <w:i/>
          <w:sz w:val="28"/>
          <w:szCs w:val="28"/>
        </w:rPr>
        <w:t xml:space="preserve">4.Утки их было десять каждое утро кажется дружно шагали к пруду. </w:t>
      </w:r>
    </w:p>
    <w:p w:rsidR="001B3681" w:rsidRDefault="001B3681" w:rsidP="001B3681">
      <w:pPr>
        <w:spacing w:after="0" w:line="240" w:lineRule="auto"/>
        <w:jc w:val="both"/>
        <w:rPr>
          <w:rFonts w:ascii="Times New Roman" w:hAnsi="Times New Roman"/>
          <w:sz w:val="28"/>
          <w:szCs w:val="28"/>
        </w:rPr>
      </w:pPr>
    </w:p>
    <w:p w:rsidR="001B3681" w:rsidRPr="001625DA" w:rsidRDefault="001B3681" w:rsidP="001B3681">
      <w:pPr>
        <w:spacing w:after="0" w:line="240" w:lineRule="auto"/>
        <w:jc w:val="both"/>
        <w:rPr>
          <w:rFonts w:ascii="Times New Roman" w:hAnsi="Times New Roman"/>
          <w:sz w:val="28"/>
          <w:szCs w:val="28"/>
        </w:rPr>
      </w:pPr>
      <w:r w:rsidRPr="001625DA">
        <w:rPr>
          <w:rFonts w:ascii="Times New Roman" w:hAnsi="Times New Roman"/>
          <w:sz w:val="28"/>
          <w:szCs w:val="28"/>
        </w:rPr>
        <w:t>Правильный ответ. 1.</w:t>
      </w:r>
      <w:r>
        <w:rPr>
          <w:rFonts w:ascii="Times New Roman" w:hAnsi="Times New Roman"/>
          <w:sz w:val="28"/>
          <w:szCs w:val="28"/>
        </w:rPr>
        <w:t xml:space="preserve"> </w:t>
      </w:r>
      <w:r w:rsidRPr="001625DA">
        <w:rPr>
          <w:rFonts w:ascii="Times New Roman" w:hAnsi="Times New Roman"/>
          <w:sz w:val="28"/>
          <w:szCs w:val="28"/>
        </w:rPr>
        <w:t>К счастью невозможно привыкнуть.</w:t>
      </w:r>
      <w:r>
        <w:rPr>
          <w:rFonts w:ascii="Times New Roman" w:hAnsi="Times New Roman"/>
          <w:sz w:val="28"/>
          <w:szCs w:val="28"/>
        </w:rPr>
        <w:t xml:space="preserve"> </w:t>
      </w:r>
      <w:r w:rsidRPr="001625DA">
        <w:rPr>
          <w:rFonts w:ascii="Times New Roman" w:hAnsi="Times New Roman"/>
          <w:sz w:val="28"/>
          <w:szCs w:val="28"/>
        </w:rPr>
        <w:t>2.Но в ту минуту, признаюсь, мне и в голову не приходило смеяться.</w:t>
      </w:r>
      <w:r>
        <w:rPr>
          <w:rFonts w:ascii="Times New Roman" w:hAnsi="Times New Roman"/>
          <w:sz w:val="28"/>
          <w:szCs w:val="28"/>
        </w:rPr>
        <w:t xml:space="preserve"> </w:t>
      </w:r>
      <w:r w:rsidRPr="001625DA">
        <w:rPr>
          <w:rFonts w:ascii="Times New Roman" w:hAnsi="Times New Roman"/>
          <w:sz w:val="28"/>
          <w:szCs w:val="28"/>
        </w:rPr>
        <w:t>3.Приближение весны кажется чудом.</w:t>
      </w:r>
      <w:r>
        <w:rPr>
          <w:rFonts w:ascii="Times New Roman" w:hAnsi="Times New Roman"/>
          <w:sz w:val="28"/>
          <w:szCs w:val="28"/>
        </w:rPr>
        <w:t xml:space="preserve"> </w:t>
      </w:r>
      <w:r w:rsidRPr="001625DA">
        <w:rPr>
          <w:rFonts w:ascii="Times New Roman" w:hAnsi="Times New Roman"/>
          <w:sz w:val="28"/>
          <w:szCs w:val="28"/>
        </w:rPr>
        <w:t xml:space="preserve">4.Утки, их было десять, каждое утро, кажется, дружно шагали к пруду. </w:t>
      </w:r>
    </w:p>
    <w:p w:rsidR="001B3681" w:rsidRDefault="001B3681" w:rsidP="001B3681">
      <w:pPr>
        <w:shd w:val="clear" w:color="auto" w:fill="FFFFFF"/>
        <w:spacing w:after="0" w:line="240" w:lineRule="auto"/>
        <w:ind w:firstLine="567"/>
        <w:jc w:val="both"/>
        <w:rPr>
          <w:rFonts w:ascii="Times New Roman" w:hAnsi="Times New Roman"/>
          <w:sz w:val="28"/>
          <w:szCs w:val="28"/>
        </w:rPr>
      </w:pP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1E2E79">
        <w:rPr>
          <w:rFonts w:ascii="Times New Roman" w:hAnsi="Times New Roman"/>
          <w:b/>
          <w:bCs/>
          <w:color w:val="FF0000"/>
          <w:sz w:val="28"/>
          <w:szCs w:val="28"/>
        </w:rPr>
        <w:t>§4.</w:t>
      </w:r>
      <w:r w:rsidR="001E2E79">
        <w:rPr>
          <w:rFonts w:ascii="Times New Roman" w:hAnsi="Times New Roman"/>
          <w:b/>
          <w:bCs/>
          <w:sz w:val="28"/>
          <w:szCs w:val="28"/>
          <w:lang w:val="uk-UA"/>
        </w:rPr>
        <w:t xml:space="preserve"> </w:t>
      </w:r>
      <w:r w:rsidRPr="009762BB">
        <w:rPr>
          <w:rFonts w:ascii="Times New Roman" w:hAnsi="Times New Roman"/>
          <w:b/>
          <w:color w:val="FF0000"/>
          <w:sz w:val="28"/>
          <w:szCs w:val="28"/>
        </w:rPr>
        <w:t>Вводные слова, словосочетания и предложения</w:t>
      </w:r>
      <w:r w:rsidRPr="009762BB">
        <w:rPr>
          <w:rFonts w:ascii="Times New Roman" w:hAnsi="Times New Roman"/>
          <w:sz w:val="28"/>
          <w:szCs w:val="28"/>
        </w:rPr>
        <w:t xml:space="preserve"> вносят в предложение оттенки модальности, экспрессивности или эмоциональности. Они могут относиться как ко всему предложению, так и к отдельным членам предложения.</w:t>
      </w:r>
      <w:r>
        <w:rPr>
          <w:rFonts w:ascii="Times New Roman" w:hAnsi="Times New Roman"/>
          <w:sz w:val="28"/>
          <w:szCs w:val="28"/>
        </w:rPr>
        <w:t xml:space="preserve">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Примеры:</w:t>
      </w:r>
      <w:r>
        <w:rPr>
          <w:rFonts w:ascii="Times New Roman" w:hAnsi="Times New Roman"/>
          <w:sz w:val="28"/>
          <w:szCs w:val="28"/>
        </w:rPr>
        <w:t xml:space="preserve">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Я, безусловно, выполню обещание (предложение с вводным словом).</w:t>
      </w:r>
      <w:r>
        <w:rPr>
          <w:rFonts w:ascii="Times New Roman" w:hAnsi="Times New Roman"/>
          <w:sz w:val="28"/>
          <w:szCs w:val="28"/>
        </w:rPr>
        <w:t xml:space="preserve">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Ты, по крайней мере, выполнил часть задания (с вводным словосочетанием).</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Вы, я слышал, были заграницей (с вводным предложением).</w:t>
      </w:r>
      <w:r>
        <w:rPr>
          <w:rFonts w:ascii="Times New Roman" w:hAnsi="Times New Roman"/>
          <w:sz w:val="28"/>
          <w:szCs w:val="28"/>
        </w:rPr>
        <w:t xml:space="preserve"> </w:t>
      </w:r>
    </w:p>
    <w:p w:rsidR="001B3681"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lastRenderedPageBreak/>
        <w:t>Значения вводных слов, словосочетаний и предложений.</w:t>
      </w:r>
      <w:r>
        <w:rPr>
          <w:rFonts w:ascii="Times New Roman" w:hAnsi="Times New Roman"/>
          <w:sz w:val="28"/>
          <w:szCs w:val="28"/>
        </w:rPr>
        <w:t xml:space="preserve">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Они передают:</w:t>
      </w:r>
      <w:r>
        <w:rPr>
          <w:rFonts w:ascii="Times New Roman" w:hAnsi="Times New Roman"/>
          <w:sz w:val="28"/>
          <w:szCs w:val="28"/>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211"/>
        <w:gridCol w:w="3211"/>
        <w:gridCol w:w="3149"/>
      </w:tblGrid>
      <w:tr w:rsidR="001B3681" w:rsidRPr="00D37BE8" w:rsidTr="00C928A3">
        <w:tc>
          <w:tcPr>
            <w:tcW w:w="3379" w:type="dxa"/>
          </w:tcPr>
          <w:p w:rsidR="001B3681" w:rsidRPr="00D37BE8" w:rsidRDefault="001B3681" w:rsidP="00C928A3">
            <w:pPr>
              <w:shd w:val="clear" w:color="auto" w:fill="FFFFFF"/>
              <w:spacing w:after="0" w:line="240" w:lineRule="auto"/>
              <w:ind w:firstLine="567"/>
              <w:jc w:val="both"/>
              <w:rPr>
                <w:rFonts w:ascii="Times New Roman" w:hAnsi="Times New Roman"/>
                <w:sz w:val="28"/>
                <w:szCs w:val="28"/>
              </w:rPr>
            </w:pPr>
            <w:r w:rsidRPr="00D37BE8">
              <w:rPr>
                <w:rFonts w:ascii="Times New Roman" w:hAnsi="Times New Roman"/>
                <w:sz w:val="28"/>
                <w:szCs w:val="28"/>
              </w:rPr>
              <w:t>Уверенность</w:t>
            </w:r>
            <w:r w:rsidRPr="00D37BE8">
              <w:rPr>
                <w:rFonts w:ascii="Times New Roman" w:hAnsi="Times New Roman"/>
                <w:sz w:val="28"/>
                <w:szCs w:val="28"/>
              </w:rPr>
              <w:tab/>
              <w:t xml:space="preserve"> </w:t>
            </w:r>
          </w:p>
        </w:tc>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 xml:space="preserve">без сомнения, безусловно, конечно, разумеется и </w:t>
            </w:r>
            <w:proofErr w:type="spellStart"/>
            <w:r w:rsidRPr="00D37BE8">
              <w:rPr>
                <w:rFonts w:ascii="Times New Roman" w:hAnsi="Times New Roman"/>
                <w:sz w:val="28"/>
                <w:szCs w:val="28"/>
              </w:rPr>
              <w:t>др</w:t>
            </w:r>
            <w:proofErr w:type="spellEnd"/>
          </w:p>
        </w:tc>
        <w:tc>
          <w:tcPr>
            <w:tcW w:w="3379" w:type="dxa"/>
          </w:tcPr>
          <w:p w:rsidR="001B3681" w:rsidRPr="00D37BE8" w:rsidRDefault="001B3681" w:rsidP="00C928A3">
            <w:pPr>
              <w:shd w:val="clear" w:color="auto" w:fill="FFFFFF"/>
              <w:spacing w:after="0" w:line="240" w:lineRule="auto"/>
              <w:ind w:firstLine="567"/>
              <w:jc w:val="both"/>
              <w:rPr>
                <w:rFonts w:ascii="Times New Roman" w:hAnsi="Times New Roman"/>
                <w:sz w:val="28"/>
                <w:szCs w:val="28"/>
              </w:rPr>
            </w:pPr>
            <w:r w:rsidRPr="00D37BE8">
              <w:rPr>
                <w:rFonts w:ascii="Times New Roman" w:hAnsi="Times New Roman"/>
                <w:sz w:val="28"/>
                <w:szCs w:val="28"/>
              </w:rPr>
              <w:t xml:space="preserve">День, бесспорно, удался. </w:t>
            </w:r>
          </w:p>
        </w:tc>
      </w:tr>
      <w:tr w:rsidR="001B3681" w:rsidRPr="00D37BE8" w:rsidTr="00C928A3">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Неуверенность</w:t>
            </w:r>
          </w:p>
        </w:tc>
        <w:tc>
          <w:tcPr>
            <w:tcW w:w="3379" w:type="dxa"/>
          </w:tcPr>
          <w:p w:rsidR="001B3681" w:rsidRPr="00D37BE8" w:rsidRDefault="001B3681" w:rsidP="00C928A3">
            <w:pPr>
              <w:shd w:val="clear" w:color="auto" w:fill="FFFFFF"/>
              <w:spacing w:after="0" w:line="240" w:lineRule="auto"/>
              <w:ind w:firstLine="567"/>
              <w:jc w:val="both"/>
              <w:rPr>
                <w:rFonts w:ascii="Times New Roman" w:hAnsi="Times New Roman"/>
                <w:sz w:val="28"/>
                <w:szCs w:val="28"/>
              </w:rPr>
            </w:pPr>
            <w:r w:rsidRPr="00D37BE8">
              <w:rPr>
                <w:rFonts w:ascii="Times New Roman" w:hAnsi="Times New Roman"/>
                <w:sz w:val="28"/>
                <w:szCs w:val="28"/>
              </w:rPr>
              <w:t>вероятно, кажется, возможно, по-видимому, видимо, может быть</w:t>
            </w:r>
          </w:p>
        </w:tc>
        <w:tc>
          <w:tcPr>
            <w:tcW w:w="3379" w:type="dxa"/>
          </w:tcPr>
          <w:p w:rsidR="001B3681" w:rsidRPr="00D37BE8" w:rsidRDefault="001B3681" w:rsidP="00C928A3">
            <w:pPr>
              <w:shd w:val="clear" w:color="auto" w:fill="FFFFFF"/>
              <w:spacing w:after="0" w:line="240" w:lineRule="auto"/>
              <w:ind w:firstLine="567"/>
              <w:jc w:val="both"/>
              <w:rPr>
                <w:rFonts w:ascii="Times New Roman" w:hAnsi="Times New Roman"/>
                <w:sz w:val="28"/>
                <w:szCs w:val="28"/>
              </w:rPr>
            </w:pPr>
            <w:r w:rsidRPr="00D37BE8">
              <w:rPr>
                <w:rFonts w:ascii="Times New Roman" w:hAnsi="Times New Roman"/>
                <w:sz w:val="28"/>
                <w:szCs w:val="28"/>
              </w:rPr>
              <w:t xml:space="preserve">Кажется, он прав. </w:t>
            </w:r>
          </w:p>
        </w:tc>
      </w:tr>
      <w:tr w:rsidR="001B3681" w:rsidRPr="00D37BE8" w:rsidTr="00C928A3">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Различные чувства</w:t>
            </w:r>
          </w:p>
        </w:tc>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к счастью, к сожалению, на радость, к восхищению</w:t>
            </w:r>
          </w:p>
        </w:tc>
        <w:tc>
          <w:tcPr>
            <w:tcW w:w="3379" w:type="dxa"/>
          </w:tcPr>
          <w:p w:rsidR="001B3681" w:rsidRPr="00D37BE8" w:rsidRDefault="001B3681" w:rsidP="00C928A3">
            <w:pPr>
              <w:shd w:val="clear" w:color="auto" w:fill="FFFFFF"/>
              <w:spacing w:after="0" w:line="240" w:lineRule="auto"/>
              <w:ind w:firstLine="567"/>
              <w:jc w:val="both"/>
              <w:rPr>
                <w:rFonts w:ascii="Times New Roman" w:hAnsi="Times New Roman"/>
                <w:sz w:val="28"/>
                <w:szCs w:val="28"/>
              </w:rPr>
            </w:pPr>
            <w:r w:rsidRPr="00D37BE8">
              <w:rPr>
                <w:rFonts w:ascii="Times New Roman" w:hAnsi="Times New Roman"/>
                <w:sz w:val="28"/>
                <w:szCs w:val="28"/>
              </w:rPr>
              <w:t xml:space="preserve">К счастью, все обошлось. </w:t>
            </w:r>
          </w:p>
        </w:tc>
      </w:tr>
      <w:tr w:rsidR="001B3681" w:rsidRPr="00D37BE8" w:rsidTr="00C928A3">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 xml:space="preserve">Порядок явлений, мыслей и связь между ними </w:t>
            </w:r>
          </w:p>
        </w:tc>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во-первых, во-вторых, итак, следовательно, значит, таким образом, например и др.</w:t>
            </w:r>
          </w:p>
        </w:tc>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Во-первых, ты неправ, во-вторых, ты виноват.</w:t>
            </w:r>
          </w:p>
        </w:tc>
      </w:tr>
      <w:tr w:rsidR="001B3681" w:rsidRPr="00D37BE8" w:rsidTr="00C928A3">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Оценку стиля высказывания, способа выражения мысли</w:t>
            </w:r>
          </w:p>
        </w:tc>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говоря иначе, говоря короче, мягко говоря, прямо скажем, другими словами, как говорится и др.</w:t>
            </w:r>
          </w:p>
        </w:tc>
        <w:tc>
          <w:tcPr>
            <w:tcW w:w="3379" w:type="dxa"/>
          </w:tcPr>
          <w:p w:rsidR="001B3681" w:rsidRPr="00D37BE8" w:rsidRDefault="001B3681" w:rsidP="00C928A3">
            <w:pPr>
              <w:shd w:val="clear" w:color="auto" w:fill="FFFFFF"/>
              <w:spacing w:after="0" w:line="240" w:lineRule="auto"/>
              <w:jc w:val="both"/>
              <w:rPr>
                <w:rFonts w:ascii="Times New Roman" w:hAnsi="Times New Roman"/>
                <w:sz w:val="28"/>
                <w:szCs w:val="28"/>
              </w:rPr>
            </w:pPr>
            <w:r w:rsidRPr="00D37BE8">
              <w:rPr>
                <w:rFonts w:ascii="Times New Roman" w:hAnsi="Times New Roman"/>
                <w:sz w:val="28"/>
                <w:szCs w:val="28"/>
              </w:rPr>
              <w:t xml:space="preserve">Скажем прямо, мы такого не ожидали. </w:t>
            </w:r>
          </w:p>
        </w:tc>
      </w:tr>
      <w:tr w:rsidR="001B3681" w:rsidRPr="00D37BE8" w:rsidTr="00C928A3">
        <w:tc>
          <w:tcPr>
            <w:tcW w:w="3379" w:type="dxa"/>
          </w:tcPr>
          <w:p w:rsidR="001B3681" w:rsidRPr="00D37BE8" w:rsidRDefault="001B3681" w:rsidP="00C928A3">
            <w:pPr>
              <w:shd w:val="clear" w:color="auto" w:fill="FFFFFF"/>
              <w:spacing w:after="0" w:line="240" w:lineRule="auto"/>
              <w:jc w:val="both"/>
              <w:rPr>
                <w:rFonts w:ascii="Times New Roman" w:hAnsi="Times New Roman"/>
                <w:sz w:val="28"/>
                <w:szCs w:val="28"/>
              </w:rPr>
            </w:pPr>
            <w:r w:rsidRPr="00D37BE8">
              <w:rPr>
                <w:rFonts w:ascii="Times New Roman" w:hAnsi="Times New Roman"/>
                <w:sz w:val="28"/>
                <w:szCs w:val="28"/>
              </w:rPr>
              <w:t xml:space="preserve">Указывают источник высказывания </w:t>
            </w:r>
          </w:p>
        </w:tc>
        <w:tc>
          <w:tcPr>
            <w:tcW w:w="3379" w:type="dxa"/>
          </w:tcPr>
          <w:p w:rsidR="001B3681" w:rsidRPr="00D37BE8" w:rsidRDefault="001B3681" w:rsidP="00C928A3">
            <w:pPr>
              <w:spacing w:after="0" w:line="240" w:lineRule="auto"/>
              <w:jc w:val="both"/>
              <w:rPr>
                <w:rFonts w:ascii="Times New Roman" w:hAnsi="Times New Roman"/>
                <w:sz w:val="28"/>
                <w:szCs w:val="28"/>
              </w:rPr>
            </w:pPr>
            <w:r w:rsidRPr="00D37BE8">
              <w:rPr>
                <w:rFonts w:ascii="Times New Roman" w:hAnsi="Times New Roman"/>
                <w:sz w:val="28"/>
                <w:szCs w:val="28"/>
              </w:rPr>
              <w:t xml:space="preserve">по слухам, по словам, по-моему, как говорят и </w:t>
            </w:r>
            <w:proofErr w:type="spellStart"/>
            <w:r w:rsidRPr="00D37BE8">
              <w:rPr>
                <w:rFonts w:ascii="Times New Roman" w:hAnsi="Times New Roman"/>
                <w:sz w:val="28"/>
                <w:szCs w:val="28"/>
              </w:rPr>
              <w:t>др</w:t>
            </w:r>
            <w:proofErr w:type="spellEnd"/>
            <w:r w:rsidRPr="00D37BE8">
              <w:rPr>
                <w:rFonts w:ascii="Times New Roman" w:hAnsi="Times New Roman"/>
                <w:sz w:val="28"/>
                <w:szCs w:val="28"/>
              </w:rPr>
              <w:t xml:space="preserve"> </w:t>
            </w:r>
          </w:p>
        </w:tc>
        <w:tc>
          <w:tcPr>
            <w:tcW w:w="3379" w:type="dxa"/>
          </w:tcPr>
          <w:p w:rsidR="001B3681" w:rsidRPr="00D37BE8" w:rsidRDefault="001B3681" w:rsidP="00C928A3">
            <w:pPr>
              <w:shd w:val="clear" w:color="auto" w:fill="FFFFFF"/>
              <w:spacing w:after="0" w:line="240" w:lineRule="auto"/>
              <w:jc w:val="both"/>
              <w:rPr>
                <w:rFonts w:ascii="Times New Roman" w:hAnsi="Times New Roman"/>
                <w:sz w:val="28"/>
                <w:szCs w:val="28"/>
              </w:rPr>
            </w:pPr>
            <w:r w:rsidRPr="00D37BE8">
              <w:rPr>
                <w:rFonts w:ascii="Times New Roman" w:hAnsi="Times New Roman"/>
                <w:sz w:val="28"/>
                <w:szCs w:val="28"/>
              </w:rPr>
              <w:t xml:space="preserve">По-моему, это Максим. </w:t>
            </w:r>
          </w:p>
        </w:tc>
      </w:tr>
    </w:tbl>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Знаки препинания в предложениях с вводными словами, словосочетаниями и предложениями:</w:t>
      </w:r>
      <w:r>
        <w:rPr>
          <w:rFonts w:ascii="Times New Roman" w:hAnsi="Times New Roman"/>
          <w:sz w:val="28"/>
          <w:szCs w:val="28"/>
        </w:rPr>
        <w:t xml:space="preserve">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Обычно выделяются запятыми:</w:t>
      </w:r>
      <w:r>
        <w:rPr>
          <w:rFonts w:ascii="Times New Roman" w:hAnsi="Times New Roman"/>
          <w:sz w:val="28"/>
          <w:szCs w:val="28"/>
        </w:rPr>
        <w:t xml:space="preserve"> </w:t>
      </w:r>
      <w:r w:rsidRPr="009762BB">
        <w:rPr>
          <w:rFonts w:ascii="Times New Roman" w:hAnsi="Times New Roman"/>
          <w:sz w:val="28"/>
          <w:szCs w:val="28"/>
        </w:rPr>
        <w:t xml:space="preserve">Ты, похоже, был прав.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Могут выделяться скобками или тире, если содержат добавочные замечания или пояснения:</w:t>
      </w:r>
      <w:r>
        <w:rPr>
          <w:rFonts w:ascii="Times New Roman" w:hAnsi="Times New Roman"/>
          <w:sz w:val="28"/>
          <w:szCs w:val="28"/>
        </w:rPr>
        <w:t xml:space="preserve"> </w:t>
      </w:r>
      <w:r w:rsidRPr="009762BB">
        <w:rPr>
          <w:rFonts w:ascii="Times New Roman" w:hAnsi="Times New Roman"/>
          <w:sz w:val="28"/>
          <w:szCs w:val="28"/>
        </w:rPr>
        <w:t>Кто-то – не знаю зачем – потушил свет.</w:t>
      </w:r>
      <w:r>
        <w:rPr>
          <w:rFonts w:ascii="Times New Roman" w:hAnsi="Times New Roman"/>
          <w:sz w:val="28"/>
          <w:szCs w:val="28"/>
        </w:rPr>
        <w:t xml:space="preserve">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 xml:space="preserve">Этот роман (если вы его читали) вполне может повлиять на ваш образ мыслей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 xml:space="preserve">Если вводное слово стоит в начале или в конце обособленного оборота, то оно не отделяется от него запятой: Катя произнесла красочную речь, должно быть заготовленную заранее </w:t>
      </w:r>
    </w:p>
    <w:p w:rsidR="001B3681" w:rsidRPr="009C3D99" w:rsidRDefault="001B3681" w:rsidP="001B3681">
      <w:pPr>
        <w:shd w:val="clear" w:color="auto" w:fill="FFFFFF"/>
        <w:spacing w:after="0" w:line="240" w:lineRule="auto"/>
        <w:ind w:firstLine="567"/>
        <w:jc w:val="both"/>
        <w:rPr>
          <w:rFonts w:ascii="Times New Roman" w:hAnsi="Times New Roman"/>
          <w:b/>
          <w:color w:val="7030A0"/>
          <w:sz w:val="28"/>
          <w:szCs w:val="28"/>
        </w:rPr>
      </w:pPr>
      <w:r w:rsidRPr="009C3D99">
        <w:rPr>
          <w:rFonts w:ascii="Times New Roman" w:hAnsi="Times New Roman"/>
          <w:b/>
          <w:color w:val="7030A0"/>
          <w:sz w:val="28"/>
          <w:szCs w:val="28"/>
        </w:rPr>
        <w:t xml:space="preserve">Не являются вводными и не выделяются знаками препинания слова: </w:t>
      </w:r>
    </w:p>
    <w:p w:rsidR="001B3681" w:rsidRPr="009C3D99" w:rsidRDefault="001B3681" w:rsidP="001B3681">
      <w:pPr>
        <w:shd w:val="clear" w:color="auto" w:fill="FFFFFF"/>
        <w:spacing w:after="0" w:line="240" w:lineRule="auto"/>
        <w:ind w:firstLine="567"/>
        <w:jc w:val="both"/>
        <w:rPr>
          <w:rFonts w:ascii="Times New Roman" w:hAnsi="Times New Roman"/>
          <w:b/>
          <w:i/>
          <w:sz w:val="28"/>
          <w:szCs w:val="28"/>
        </w:rPr>
      </w:pPr>
      <w:r w:rsidRPr="009C3D99">
        <w:rPr>
          <w:rFonts w:ascii="Times New Roman" w:hAnsi="Times New Roman"/>
          <w:b/>
          <w:i/>
          <w:sz w:val="28"/>
          <w:szCs w:val="28"/>
        </w:rPr>
        <w:t xml:space="preserve">вдруг, авось, только, будто, как будто, вряд ли, якобы, ведь, именно, даже, едва ли, якобы, почти, непременно, как раз, обязательно, вот, все-таки и др.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C3D99">
        <w:rPr>
          <w:rFonts w:ascii="Times New Roman" w:hAnsi="Times New Roman"/>
          <w:b/>
          <w:i/>
          <w:sz w:val="28"/>
          <w:szCs w:val="28"/>
        </w:rPr>
        <w:t xml:space="preserve">Авось </w:t>
      </w:r>
      <w:r w:rsidRPr="009762BB">
        <w:rPr>
          <w:rFonts w:ascii="Times New Roman" w:hAnsi="Times New Roman"/>
          <w:sz w:val="28"/>
          <w:szCs w:val="28"/>
        </w:rPr>
        <w:t>все образумится.</w:t>
      </w:r>
      <w:r>
        <w:rPr>
          <w:rFonts w:ascii="Times New Roman" w:hAnsi="Times New Roman"/>
          <w:sz w:val="28"/>
          <w:szCs w:val="28"/>
        </w:rPr>
        <w:t xml:space="preserve">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 xml:space="preserve"> Он как </w:t>
      </w:r>
      <w:r w:rsidRPr="009C3D99">
        <w:rPr>
          <w:rFonts w:ascii="Times New Roman" w:hAnsi="Times New Roman"/>
          <w:b/>
          <w:i/>
          <w:sz w:val="28"/>
          <w:szCs w:val="28"/>
        </w:rPr>
        <w:t xml:space="preserve">будто </w:t>
      </w:r>
      <w:r w:rsidRPr="009762BB">
        <w:rPr>
          <w:rFonts w:ascii="Times New Roman" w:hAnsi="Times New Roman"/>
          <w:sz w:val="28"/>
          <w:szCs w:val="28"/>
        </w:rPr>
        <w:t>ждал этого.</w:t>
      </w:r>
      <w:r>
        <w:rPr>
          <w:rFonts w:ascii="Times New Roman" w:hAnsi="Times New Roman"/>
          <w:sz w:val="28"/>
          <w:szCs w:val="28"/>
        </w:rPr>
        <w:t xml:space="preserve">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 xml:space="preserve">А </w:t>
      </w:r>
      <w:r w:rsidRPr="009C3D99">
        <w:rPr>
          <w:rFonts w:ascii="Times New Roman" w:hAnsi="Times New Roman"/>
          <w:b/>
          <w:i/>
          <w:sz w:val="28"/>
          <w:szCs w:val="28"/>
        </w:rPr>
        <w:t>ведь</w:t>
      </w:r>
      <w:r w:rsidRPr="009762BB">
        <w:rPr>
          <w:rFonts w:ascii="Times New Roman" w:hAnsi="Times New Roman"/>
          <w:sz w:val="28"/>
          <w:szCs w:val="28"/>
        </w:rPr>
        <w:t xml:space="preserve"> я предупреждал.</w:t>
      </w:r>
      <w:r>
        <w:rPr>
          <w:rFonts w:ascii="Times New Roman" w:hAnsi="Times New Roman"/>
          <w:sz w:val="28"/>
          <w:szCs w:val="28"/>
        </w:rPr>
        <w:t xml:space="preserve"> </w:t>
      </w:r>
    </w:p>
    <w:p w:rsidR="001B3681" w:rsidRPr="009C3D99" w:rsidRDefault="001B3681" w:rsidP="001B3681">
      <w:pPr>
        <w:shd w:val="clear" w:color="auto" w:fill="FFFFFF"/>
        <w:spacing w:after="0" w:line="240" w:lineRule="auto"/>
        <w:ind w:firstLine="567"/>
        <w:jc w:val="both"/>
        <w:rPr>
          <w:rFonts w:ascii="Times New Roman" w:hAnsi="Times New Roman"/>
          <w:sz w:val="28"/>
          <w:szCs w:val="28"/>
        </w:rPr>
      </w:pPr>
      <w:r w:rsidRPr="009C3D99">
        <w:rPr>
          <w:rFonts w:ascii="Times New Roman" w:hAnsi="Times New Roman"/>
          <w:sz w:val="28"/>
          <w:szCs w:val="28"/>
        </w:rPr>
        <w:t xml:space="preserve">Слова </w:t>
      </w:r>
      <w:r w:rsidRPr="009C3D99">
        <w:rPr>
          <w:rFonts w:ascii="Times New Roman" w:hAnsi="Times New Roman"/>
          <w:color w:val="FF0000"/>
          <w:sz w:val="28"/>
          <w:szCs w:val="28"/>
        </w:rPr>
        <w:t xml:space="preserve">наконец, значит, однако </w:t>
      </w:r>
      <w:r w:rsidRPr="009C3D99">
        <w:rPr>
          <w:rFonts w:ascii="Times New Roman" w:hAnsi="Times New Roman"/>
          <w:sz w:val="28"/>
          <w:szCs w:val="28"/>
        </w:rPr>
        <w:t xml:space="preserve">могут быть или не быть вводными: </w:t>
      </w:r>
    </w:p>
    <w:p w:rsidR="001B3681" w:rsidRPr="009C3D99" w:rsidRDefault="001B3681" w:rsidP="001B3681">
      <w:pPr>
        <w:shd w:val="clear" w:color="auto" w:fill="FFFFFF"/>
        <w:spacing w:after="0" w:line="240" w:lineRule="auto"/>
        <w:ind w:firstLine="567"/>
        <w:jc w:val="both"/>
        <w:rPr>
          <w:rFonts w:ascii="Times New Roman" w:hAnsi="Times New Roman"/>
          <w:color w:val="FF0000"/>
          <w:sz w:val="28"/>
          <w:szCs w:val="28"/>
        </w:rPr>
      </w:pPr>
      <w:r w:rsidRPr="009C3D99">
        <w:rPr>
          <w:rFonts w:ascii="Times New Roman" w:hAnsi="Times New Roman"/>
          <w:color w:val="FF0000"/>
          <w:sz w:val="28"/>
          <w:szCs w:val="28"/>
        </w:rPr>
        <w:t xml:space="preserve">Наконец: </w:t>
      </w:r>
    </w:p>
    <w:p w:rsidR="001B3681" w:rsidRPr="009C3D99" w:rsidRDefault="001B3681" w:rsidP="001B3681">
      <w:pPr>
        <w:shd w:val="clear" w:color="auto" w:fill="FFFFFF"/>
        <w:spacing w:after="0" w:line="240" w:lineRule="auto"/>
        <w:ind w:firstLine="567"/>
        <w:jc w:val="both"/>
        <w:rPr>
          <w:rFonts w:ascii="Times New Roman" w:hAnsi="Times New Roman"/>
          <w:i/>
          <w:sz w:val="28"/>
          <w:szCs w:val="28"/>
        </w:rPr>
      </w:pPr>
      <w:r w:rsidRPr="009762BB">
        <w:rPr>
          <w:rFonts w:ascii="Times New Roman" w:hAnsi="Times New Roman"/>
          <w:sz w:val="28"/>
          <w:szCs w:val="28"/>
        </w:rPr>
        <w:lastRenderedPageBreak/>
        <w:t>- слово является вводным, если оно синонимично слову еще, показывает отношение говорящего к событиям или обозначает порядок мыслей:</w:t>
      </w:r>
      <w:r>
        <w:rPr>
          <w:rFonts w:ascii="Times New Roman" w:hAnsi="Times New Roman"/>
          <w:sz w:val="28"/>
          <w:szCs w:val="28"/>
        </w:rPr>
        <w:t xml:space="preserve"> </w:t>
      </w:r>
      <w:r w:rsidRPr="009C3D99">
        <w:rPr>
          <w:rFonts w:ascii="Times New Roman" w:hAnsi="Times New Roman"/>
          <w:i/>
          <w:sz w:val="28"/>
          <w:szCs w:val="28"/>
        </w:rPr>
        <w:t xml:space="preserve">Глеб принес, наконец, обещанную книгу. </w:t>
      </w:r>
    </w:p>
    <w:p w:rsidR="001B3681" w:rsidRPr="009762BB"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 слово не является вводным в значении «напоследок», «после всего», «в результате всего»:</w:t>
      </w:r>
      <w:r>
        <w:rPr>
          <w:rFonts w:ascii="Times New Roman" w:hAnsi="Times New Roman"/>
          <w:sz w:val="28"/>
          <w:szCs w:val="28"/>
        </w:rPr>
        <w:t xml:space="preserve"> </w:t>
      </w:r>
      <w:r w:rsidRPr="009C3D99">
        <w:rPr>
          <w:rFonts w:ascii="Times New Roman" w:hAnsi="Times New Roman"/>
          <w:i/>
          <w:sz w:val="28"/>
          <w:szCs w:val="28"/>
        </w:rPr>
        <w:t>Наконец он проснулся.</w:t>
      </w:r>
      <w:r>
        <w:rPr>
          <w:rFonts w:ascii="Times New Roman" w:hAnsi="Times New Roman"/>
          <w:sz w:val="28"/>
          <w:szCs w:val="28"/>
        </w:rPr>
        <w:t xml:space="preserve"> </w:t>
      </w:r>
    </w:p>
    <w:p w:rsidR="001B3681" w:rsidRPr="009C3D99" w:rsidRDefault="001B3681" w:rsidP="001B3681">
      <w:pPr>
        <w:shd w:val="clear" w:color="auto" w:fill="FFFFFF"/>
        <w:spacing w:after="0" w:line="240" w:lineRule="auto"/>
        <w:ind w:firstLine="567"/>
        <w:jc w:val="both"/>
        <w:rPr>
          <w:rFonts w:ascii="Times New Roman" w:hAnsi="Times New Roman"/>
          <w:color w:val="FF0000"/>
          <w:sz w:val="28"/>
          <w:szCs w:val="28"/>
        </w:rPr>
      </w:pPr>
      <w:r w:rsidRPr="009C3D99">
        <w:rPr>
          <w:rFonts w:ascii="Times New Roman" w:hAnsi="Times New Roman"/>
          <w:color w:val="FF0000"/>
          <w:sz w:val="28"/>
          <w:szCs w:val="28"/>
        </w:rPr>
        <w:t xml:space="preserve">Значит: </w:t>
      </w:r>
    </w:p>
    <w:p w:rsidR="001B3681" w:rsidRPr="00870311"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 xml:space="preserve">- слово является вводным, если оно синонимично вводному слову </w:t>
      </w:r>
      <w:r w:rsidRPr="00870311">
        <w:rPr>
          <w:rFonts w:ascii="Times New Roman" w:hAnsi="Times New Roman"/>
          <w:color w:val="FF0000"/>
          <w:sz w:val="28"/>
          <w:szCs w:val="28"/>
        </w:rPr>
        <w:t>следовательно</w:t>
      </w:r>
      <w:r w:rsidRPr="00870311">
        <w:rPr>
          <w:rFonts w:ascii="Times New Roman" w:hAnsi="Times New Roman"/>
          <w:sz w:val="28"/>
          <w:szCs w:val="28"/>
        </w:rPr>
        <w:t xml:space="preserve">: </w:t>
      </w:r>
      <w:r w:rsidRPr="00870311">
        <w:rPr>
          <w:rFonts w:ascii="Times New Roman" w:hAnsi="Times New Roman"/>
          <w:i/>
          <w:sz w:val="28"/>
          <w:szCs w:val="28"/>
        </w:rPr>
        <w:t xml:space="preserve">Успеем вернуться к вечеру, значит, сможем хорошо выспаться. </w:t>
      </w:r>
    </w:p>
    <w:p w:rsidR="001B3681" w:rsidRPr="009C3D99" w:rsidRDefault="001B3681" w:rsidP="001B3681">
      <w:pPr>
        <w:shd w:val="clear" w:color="auto" w:fill="FFFFFF"/>
        <w:spacing w:after="0" w:line="240" w:lineRule="auto"/>
        <w:ind w:firstLine="567"/>
        <w:jc w:val="both"/>
        <w:rPr>
          <w:rFonts w:ascii="Times New Roman" w:hAnsi="Times New Roman"/>
          <w:i/>
          <w:sz w:val="28"/>
          <w:szCs w:val="28"/>
        </w:rPr>
      </w:pPr>
      <w:r w:rsidRPr="009762BB">
        <w:rPr>
          <w:rFonts w:ascii="Times New Roman" w:hAnsi="Times New Roman"/>
          <w:sz w:val="28"/>
          <w:szCs w:val="28"/>
        </w:rPr>
        <w:t xml:space="preserve"> - слово не является вводным, если оно синонимично слову </w:t>
      </w:r>
      <w:r w:rsidRPr="00870311">
        <w:rPr>
          <w:rFonts w:ascii="Times New Roman" w:hAnsi="Times New Roman"/>
          <w:color w:val="FF0000"/>
          <w:sz w:val="28"/>
          <w:szCs w:val="28"/>
        </w:rPr>
        <w:t>означает</w:t>
      </w:r>
      <w:r w:rsidRPr="009762BB">
        <w:rPr>
          <w:rFonts w:ascii="Times New Roman" w:hAnsi="Times New Roman"/>
          <w:sz w:val="28"/>
          <w:szCs w:val="28"/>
        </w:rPr>
        <w:t>:</w:t>
      </w:r>
      <w:r>
        <w:rPr>
          <w:rFonts w:ascii="Times New Roman" w:hAnsi="Times New Roman"/>
          <w:sz w:val="28"/>
          <w:szCs w:val="28"/>
        </w:rPr>
        <w:t xml:space="preserve"> </w:t>
      </w:r>
      <w:r w:rsidRPr="009C3D99">
        <w:rPr>
          <w:rFonts w:ascii="Times New Roman" w:hAnsi="Times New Roman"/>
          <w:i/>
          <w:sz w:val="28"/>
          <w:szCs w:val="28"/>
        </w:rPr>
        <w:t xml:space="preserve">Для Володи автомобиль значит больше, чем средство передвижения. </w:t>
      </w:r>
    </w:p>
    <w:p w:rsidR="001B3681" w:rsidRPr="009C3D99" w:rsidRDefault="001B3681" w:rsidP="001B3681">
      <w:pPr>
        <w:shd w:val="clear" w:color="auto" w:fill="FFFFFF"/>
        <w:spacing w:after="0" w:line="240" w:lineRule="auto"/>
        <w:ind w:firstLine="567"/>
        <w:jc w:val="both"/>
        <w:rPr>
          <w:rFonts w:ascii="Times New Roman" w:hAnsi="Times New Roman"/>
          <w:color w:val="FF0000"/>
          <w:sz w:val="28"/>
          <w:szCs w:val="28"/>
        </w:rPr>
      </w:pPr>
      <w:r w:rsidRPr="009C3D99">
        <w:rPr>
          <w:rFonts w:ascii="Times New Roman" w:hAnsi="Times New Roman"/>
          <w:color w:val="FF0000"/>
          <w:sz w:val="28"/>
          <w:szCs w:val="28"/>
        </w:rPr>
        <w:t xml:space="preserve">Однако: </w:t>
      </w:r>
    </w:p>
    <w:p w:rsidR="001B3681" w:rsidRPr="009C3D99" w:rsidRDefault="001B3681" w:rsidP="001B3681">
      <w:pPr>
        <w:shd w:val="clear" w:color="auto" w:fill="FFFFFF"/>
        <w:spacing w:after="0" w:line="240" w:lineRule="auto"/>
        <w:ind w:firstLine="567"/>
        <w:jc w:val="both"/>
        <w:rPr>
          <w:rFonts w:ascii="Times New Roman" w:hAnsi="Times New Roman"/>
          <w:i/>
          <w:sz w:val="28"/>
          <w:szCs w:val="28"/>
        </w:rPr>
      </w:pPr>
      <w:r w:rsidRPr="009762BB">
        <w:rPr>
          <w:rFonts w:ascii="Times New Roman" w:hAnsi="Times New Roman"/>
          <w:sz w:val="28"/>
          <w:szCs w:val="28"/>
        </w:rPr>
        <w:t>- слово является вводным, если стоит в середине предложения</w:t>
      </w:r>
      <w:r w:rsidRPr="009C3D99">
        <w:rPr>
          <w:rFonts w:ascii="Times New Roman" w:hAnsi="Times New Roman"/>
          <w:i/>
          <w:sz w:val="28"/>
          <w:szCs w:val="28"/>
        </w:rPr>
        <w:t xml:space="preserve">: Петр, однако, решил поступить по-своему. </w:t>
      </w:r>
    </w:p>
    <w:p w:rsidR="001B3681" w:rsidRDefault="001B3681" w:rsidP="001B3681">
      <w:pPr>
        <w:shd w:val="clear" w:color="auto" w:fill="FFFFFF"/>
        <w:spacing w:after="0" w:line="240" w:lineRule="auto"/>
        <w:ind w:firstLine="567"/>
        <w:jc w:val="both"/>
        <w:rPr>
          <w:rFonts w:ascii="Times New Roman" w:hAnsi="Times New Roman"/>
          <w:sz w:val="28"/>
          <w:szCs w:val="28"/>
        </w:rPr>
      </w:pPr>
      <w:r w:rsidRPr="009762BB">
        <w:rPr>
          <w:rFonts w:ascii="Times New Roman" w:hAnsi="Times New Roman"/>
          <w:sz w:val="28"/>
          <w:szCs w:val="28"/>
        </w:rPr>
        <w:t xml:space="preserve"> - слово не является вводным, если оно стоит в начале предложения (имеет значение противительного союза </w:t>
      </w:r>
      <w:r w:rsidRPr="009C3D99">
        <w:rPr>
          <w:rFonts w:ascii="Times New Roman" w:hAnsi="Times New Roman"/>
          <w:color w:val="FF0000"/>
          <w:sz w:val="28"/>
          <w:szCs w:val="28"/>
        </w:rPr>
        <w:t>но</w:t>
      </w:r>
      <w:r w:rsidRPr="009762BB">
        <w:rPr>
          <w:rFonts w:ascii="Times New Roman" w:hAnsi="Times New Roman"/>
          <w:sz w:val="28"/>
          <w:szCs w:val="28"/>
        </w:rPr>
        <w:t>):</w:t>
      </w:r>
      <w:r>
        <w:rPr>
          <w:rFonts w:ascii="Times New Roman" w:hAnsi="Times New Roman"/>
          <w:sz w:val="28"/>
          <w:szCs w:val="28"/>
        </w:rPr>
        <w:t xml:space="preserve"> </w:t>
      </w:r>
      <w:r w:rsidRPr="009C3D99">
        <w:rPr>
          <w:rFonts w:ascii="Times New Roman" w:hAnsi="Times New Roman"/>
          <w:i/>
          <w:sz w:val="28"/>
          <w:szCs w:val="28"/>
        </w:rPr>
        <w:t>Однако Петр решил поступить по-своему.</w:t>
      </w:r>
      <w:r>
        <w:rPr>
          <w:rFonts w:ascii="Times New Roman" w:hAnsi="Times New Roman"/>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9762BB">
        <w:rPr>
          <w:rFonts w:ascii="Times New Roman" w:hAnsi="Times New Roman"/>
          <w:b/>
          <w:bCs/>
          <w:color w:val="FF0000"/>
          <w:sz w:val="28"/>
          <w:szCs w:val="28"/>
          <w:u w:val="single"/>
        </w:rPr>
        <w:t>§</w:t>
      </w:r>
      <w:r>
        <w:rPr>
          <w:rFonts w:ascii="Times New Roman" w:hAnsi="Times New Roman"/>
          <w:b/>
          <w:bCs/>
          <w:color w:val="FF0000"/>
          <w:sz w:val="28"/>
          <w:szCs w:val="28"/>
          <w:u w:val="single"/>
        </w:rPr>
        <w:t>5</w:t>
      </w:r>
      <w:r w:rsidRPr="009762BB">
        <w:rPr>
          <w:rFonts w:ascii="Times New Roman" w:hAnsi="Times New Roman"/>
          <w:b/>
          <w:bCs/>
          <w:color w:val="FF0000"/>
          <w:sz w:val="28"/>
          <w:szCs w:val="28"/>
          <w:u w:val="single"/>
        </w:rPr>
        <w:t>.</w:t>
      </w:r>
      <w:r>
        <w:rPr>
          <w:rFonts w:ascii="Times New Roman" w:hAnsi="Times New Roman"/>
          <w:b/>
          <w:bCs/>
          <w:color w:val="FF0000"/>
          <w:sz w:val="28"/>
          <w:szCs w:val="28"/>
          <w:u w:val="single"/>
        </w:rPr>
        <w:t xml:space="preserve"> </w:t>
      </w:r>
      <w:r w:rsidRPr="00601740">
        <w:rPr>
          <w:rFonts w:ascii="Times New Roman" w:hAnsi="Times New Roman"/>
          <w:b/>
          <w:bCs/>
          <w:color w:val="FF0000"/>
          <w:sz w:val="28"/>
          <w:szCs w:val="28"/>
          <w:u w:val="single"/>
        </w:rPr>
        <w:t xml:space="preserve">Обращение — </w:t>
      </w:r>
      <w:r w:rsidRPr="00601740">
        <w:rPr>
          <w:rFonts w:ascii="Times New Roman" w:hAnsi="Times New Roman"/>
          <w:bCs/>
          <w:sz w:val="28"/>
          <w:szCs w:val="28"/>
        </w:rPr>
        <w:t xml:space="preserve">это слово или словосочетание, называющее лицо (реже — предмет), к которому обращена речь.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1. Обращение может выражаться </w:t>
      </w:r>
      <w:proofErr w:type="spellStart"/>
      <w:r w:rsidRPr="00601740">
        <w:rPr>
          <w:rFonts w:ascii="Times New Roman" w:hAnsi="Times New Roman"/>
          <w:bCs/>
          <w:sz w:val="28"/>
          <w:szCs w:val="28"/>
        </w:rPr>
        <w:t>однословно</w:t>
      </w:r>
      <w:proofErr w:type="spellEnd"/>
      <w:r w:rsidRPr="00601740">
        <w:rPr>
          <w:rFonts w:ascii="Times New Roman" w:hAnsi="Times New Roman"/>
          <w:bCs/>
          <w:sz w:val="28"/>
          <w:szCs w:val="28"/>
        </w:rPr>
        <w:t xml:space="preserve"> и </w:t>
      </w:r>
      <w:proofErr w:type="spellStart"/>
      <w:r w:rsidRPr="00601740">
        <w:rPr>
          <w:rFonts w:ascii="Times New Roman" w:hAnsi="Times New Roman"/>
          <w:bCs/>
          <w:sz w:val="28"/>
          <w:szCs w:val="28"/>
        </w:rPr>
        <w:t>неоднословно</w:t>
      </w:r>
      <w:proofErr w:type="spellEnd"/>
      <w:r w:rsidRPr="00601740">
        <w:rPr>
          <w:rFonts w:ascii="Times New Roman" w:hAnsi="Times New Roman"/>
          <w:bCs/>
          <w:sz w:val="28"/>
          <w:szCs w:val="28"/>
        </w:rPr>
        <w:t xml:space="preserve">. </w:t>
      </w:r>
    </w:p>
    <w:p w:rsidR="001B3681" w:rsidRDefault="001B3681" w:rsidP="001B3681">
      <w:pPr>
        <w:shd w:val="clear" w:color="auto" w:fill="FFFFFF"/>
        <w:spacing w:after="0" w:line="240" w:lineRule="auto"/>
        <w:ind w:firstLine="567"/>
        <w:jc w:val="both"/>
        <w:rPr>
          <w:rFonts w:ascii="Times New Roman" w:hAnsi="Times New Roman"/>
          <w:bCs/>
          <w:i/>
          <w:color w:val="002060"/>
          <w:sz w:val="28"/>
          <w:szCs w:val="28"/>
        </w:rPr>
      </w:pPr>
      <w:r w:rsidRPr="00601740">
        <w:rPr>
          <w:rFonts w:ascii="Times New Roman" w:hAnsi="Times New Roman"/>
          <w:bCs/>
          <w:sz w:val="28"/>
          <w:szCs w:val="28"/>
        </w:rPr>
        <w:t xml:space="preserve">Однословное обращение бывает выражено существительным или любой частью речи в функции существительного в именительного падежа, </w:t>
      </w:r>
      <w:proofErr w:type="spellStart"/>
      <w:r w:rsidRPr="00601740">
        <w:rPr>
          <w:rFonts w:ascii="Times New Roman" w:hAnsi="Times New Roman"/>
          <w:bCs/>
          <w:sz w:val="28"/>
          <w:szCs w:val="28"/>
        </w:rPr>
        <w:t>неоднословное</w:t>
      </w:r>
      <w:proofErr w:type="spellEnd"/>
      <w:r w:rsidRPr="00601740">
        <w:rPr>
          <w:rFonts w:ascii="Times New Roman" w:hAnsi="Times New Roman"/>
          <w:bCs/>
          <w:sz w:val="28"/>
          <w:szCs w:val="28"/>
        </w:rPr>
        <w:t xml:space="preserve"> обращение может включать зависимые от этого существительного слова или междометие о:</w:t>
      </w:r>
      <w:r>
        <w:rPr>
          <w:rFonts w:ascii="Times New Roman" w:hAnsi="Times New Roman"/>
          <w:bCs/>
          <w:sz w:val="28"/>
          <w:szCs w:val="28"/>
        </w:rPr>
        <w:t xml:space="preserve"> </w:t>
      </w:r>
      <w:r w:rsidRPr="00601740">
        <w:rPr>
          <w:rFonts w:ascii="Times New Roman" w:hAnsi="Times New Roman"/>
          <w:bCs/>
          <w:sz w:val="28"/>
          <w:szCs w:val="28"/>
        </w:rPr>
        <w:t xml:space="preserve">Например: </w:t>
      </w:r>
      <w:r w:rsidRPr="00601740">
        <w:rPr>
          <w:rFonts w:ascii="Times New Roman" w:hAnsi="Times New Roman"/>
          <w:b/>
          <w:bCs/>
          <w:i/>
          <w:color w:val="002060"/>
          <w:sz w:val="28"/>
          <w:szCs w:val="28"/>
        </w:rPr>
        <w:t xml:space="preserve">Дорогая внучка, почему ты мне стала редко </w:t>
      </w:r>
      <w:proofErr w:type="spellStart"/>
      <w:r w:rsidRPr="00601740">
        <w:rPr>
          <w:rFonts w:ascii="Times New Roman" w:hAnsi="Times New Roman"/>
          <w:b/>
          <w:bCs/>
          <w:i/>
          <w:color w:val="002060"/>
          <w:sz w:val="28"/>
          <w:szCs w:val="28"/>
        </w:rPr>
        <w:t>звонить?Ожидающие</w:t>
      </w:r>
      <w:proofErr w:type="spellEnd"/>
      <w:r w:rsidRPr="00601740">
        <w:rPr>
          <w:rFonts w:ascii="Times New Roman" w:hAnsi="Times New Roman"/>
          <w:b/>
          <w:bCs/>
          <w:i/>
          <w:color w:val="002060"/>
          <w:sz w:val="28"/>
          <w:szCs w:val="28"/>
        </w:rPr>
        <w:t xml:space="preserve"> рейс из Сочи, пройдите в зону прилета. Опять я ваш, о юные друзья! (название элегии А. С. Пушкина).</w:t>
      </w:r>
      <w:r w:rsidRPr="00601740">
        <w:rPr>
          <w:rFonts w:ascii="Times New Roman" w:hAnsi="Times New Roman"/>
          <w:bCs/>
          <w:i/>
          <w:color w:val="002060"/>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2. Обращение может быть выражено существительным, стоящим в форме косвенного падежа, если оно обозначает признак предмета или лица, к которому обращена речь.</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Например: </w:t>
      </w:r>
      <w:r w:rsidRPr="00601740">
        <w:rPr>
          <w:rFonts w:ascii="Times New Roman" w:hAnsi="Times New Roman"/>
          <w:b/>
          <w:bCs/>
          <w:i/>
          <w:color w:val="002060"/>
          <w:sz w:val="28"/>
          <w:szCs w:val="28"/>
        </w:rPr>
        <w:t>Эй, в шляпе, вы крайний?</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Обращения могут быть выражены особыми, описательными оборотами, которые выделяются как обычные обращения-наименования:  </w:t>
      </w:r>
      <w:r w:rsidRPr="00601740">
        <w:rPr>
          <w:rFonts w:ascii="Times New Roman" w:hAnsi="Times New Roman"/>
          <w:b/>
          <w:bCs/>
          <w:i/>
          <w:color w:val="002060"/>
          <w:sz w:val="28"/>
          <w:szCs w:val="28"/>
        </w:rPr>
        <w:t xml:space="preserve">– Эй, на шаланде!  – сказал </w:t>
      </w:r>
      <w:proofErr w:type="spellStart"/>
      <w:r w:rsidRPr="00601740">
        <w:rPr>
          <w:rFonts w:ascii="Times New Roman" w:hAnsi="Times New Roman"/>
          <w:b/>
          <w:bCs/>
          <w:i/>
          <w:color w:val="002060"/>
          <w:sz w:val="28"/>
          <w:szCs w:val="28"/>
        </w:rPr>
        <w:t>Рег</w:t>
      </w:r>
      <w:proofErr w:type="spellEnd"/>
      <w:r w:rsidRPr="00601740">
        <w:rPr>
          <w:rFonts w:ascii="Times New Roman" w:hAnsi="Times New Roman"/>
          <w:b/>
          <w:bCs/>
          <w:i/>
          <w:color w:val="002060"/>
          <w:sz w:val="28"/>
          <w:szCs w:val="28"/>
        </w:rPr>
        <w:t xml:space="preserve"> (Грин);  – Эй, кто там покрепче, давай сюда, к воротам (П. Капица).</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3. Личные местоимения ты и вы, как правило, не выступают в роли обращений: они выполняют функцию подлежащего, если при них имеются глаголы-сказуемые.</w:t>
      </w:r>
      <w:r>
        <w:rPr>
          <w:rFonts w:ascii="Times New Roman" w:hAnsi="Times New Roman"/>
          <w:bCs/>
          <w:sz w:val="28"/>
          <w:szCs w:val="28"/>
        </w:rPr>
        <w:t xml:space="preserve"> </w:t>
      </w:r>
      <w:r w:rsidRPr="00601740">
        <w:rPr>
          <w:rFonts w:ascii="Times New Roman" w:hAnsi="Times New Roman"/>
          <w:bCs/>
          <w:sz w:val="28"/>
          <w:szCs w:val="28"/>
        </w:rPr>
        <w:t xml:space="preserve">Например: </w:t>
      </w:r>
      <w:r w:rsidRPr="00601740">
        <w:rPr>
          <w:rFonts w:ascii="Times New Roman" w:hAnsi="Times New Roman"/>
          <w:b/>
          <w:bCs/>
          <w:i/>
          <w:color w:val="002060"/>
          <w:sz w:val="28"/>
          <w:szCs w:val="28"/>
        </w:rPr>
        <w:t>Если вы, читатель, любите осень, то знаете, что осенью вода в реках приобретает от холода яркий синий цвет</w:t>
      </w:r>
      <w:r w:rsidRPr="00601740">
        <w:rPr>
          <w:rFonts w:ascii="Times New Roman" w:hAnsi="Times New Roman"/>
          <w:bCs/>
          <w:sz w:val="28"/>
          <w:szCs w:val="28"/>
        </w:rPr>
        <w:t xml:space="preserve"> (</w:t>
      </w:r>
      <w:proofErr w:type="spellStart"/>
      <w:r w:rsidRPr="00601740">
        <w:rPr>
          <w:rFonts w:ascii="Times New Roman" w:hAnsi="Times New Roman"/>
          <w:bCs/>
          <w:sz w:val="28"/>
          <w:szCs w:val="28"/>
        </w:rPr>
        <w:t>Пауст</w:t>
      </w:r>
      <w:proofErr w:type="spellEnd"/>
      <w:r w:rsidRPr="00601740">
        <w:rPr>
          <w:rFonts w:ascii="Times New Roman" w:hAnsi="Times New Roman"/>
          <w:bCs/>
          <w:sz w:val="28"/>
          <w:szCs w:val="28"/>
        </w:rPr>
        <w:t>.)  – обращением является читатель, а местоимение вы сочетается с глаголом вы любите.</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Местоимения </w:t>
      </w:r>
      <w:r w:rsidRPr="00601740">
        <w:rPr>
          <w:rFonts w:ascii="Times New Roman" w:hAnsi="Times New Roman"/>
          <w:b/>
          <w:bCs/>
          <w:color w:val="002060"/>
          <w:sz w:val="28"/>
          <w:szCs w:val="28"/>
        </w:rPr>
        <w:t>ты, вы</w:t>
      </w:r>
      <w:r w:rsidRPr="00601740">
        <w:rPr>
          <w:rFonts w:ascii="Times New Roman" w:hAnsi="Times New Roman"/>
          <w:bCs/>
          <w:sz w:val="28"/>
          <w:szCs w:val="28"/>
        </w:rPr>
        <w:t xml:space="preserve"> могут принимать функцию обращения в следующих случаях:</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
          <w:bCs/>
          <w:i/>
          <w:color w:val="002060"/>
          <w:sz w:val="28"/>
          <w:szCs w:val="28"/>
        </w:rPr>
      </w:pPr>
      <w:r w:rsidRPr="00601740">
        <w:rPr>
          <w:rFonts w:ascii="Times New Roman" w:hAnsi="Times New Roman"/>
          <w:bCs/>
          <w:sz w:val="28"/>
          <w:szCs w:val="28"/>
        </w:rPr>
        <w:t xml:space="preserve">а) в конструкциях с обособленным определением или определительной придаточной частью: </w:t>
      </w:r>
      <w:r w:rsidRPr="00601740">
        <w:rPr>
          <w:rFonts w:ascii="Times New Roman" w:hAnsi="Times New Roman"/>
          <w:b/>
          <w:bCs/>
          <w:i/>
          <w:color w:val="002060"/>
          <w:sz w:val="28"/>
          <w:szCs w:val="28"/>
        </w:rPr>
        <w:t xml:space="preserve">Вы, третья с краю, с копной на лбу, я вас не знаю. Я </w:t>
      </w:r>
      <w:r w:rsidRPr="00601740">
        <w:rPr>
          <w:rFonts w:ascii="Times New Roman" w:hAnsi="Times New Roman"/>
          <w:b/>
          <w:bCs/>
          <w:i/>
          <w:color w:val="002060"/>
          <w:sz w:val="28"/>
          <w:szCs w:val="28"/>
        </w:rPr>
        <w:lastRenderedPageBreak/>
        <w:t>вас  – люблю! (</w:t>
      </w:r>
      <w:proofErr w:type="spellStart"/>
      <w:r w:rsidRPr="00601740">
        <w:rPr>
          <w:rFonts w:ascii="Times New Roman" w:hAnsi="Times New Roman"/>
          <w:b/>
          <w:bCs/>
          <w:i/>
          <w:color w:val="002060"/>
          <w:sz w:val="28"/>
          <w:szCs w:val="28"/>
        </w:rPr>
        <w:t>Возн</w:t>
      </w:r>
      <w:proofErr w:type="spellEnd"/>
      <w:r w:rsidRPr="00601740">
        <w:rPr>
          <w:rFonts w:ascii="Times New Roman" w:hAnsi="Times New Roman"/>
          <w:b/>
          <w:bCs/>
          <w:i/>
          <w:color w:val="002060"/>
          <w:sz w:val="28"/>
          <w:szCs w:val="28"/>
        </w:rPr>
        <w:t>.); Вы, чьи широкие шинели напоминали паруса, чьи шпоры весело звенели и голоса, и чьи глаза, как бриллианты, на сердце оставляли след,  – очаровательные франты минувших лет (</w:t>
      </w:r>
      <w:proofErr w:type="spellStart"/>
      <w:r w:rsidRPr="00601740">
        <w:rPr>
          <w:rFonts w:ascii="Times New Roman" w:hAnsi="Times New Roman"/>
          <w:b/>
          <w:bCs/>
          <w:i/>
          <w:color w:val="002060"/>
          <w:sz w:val="28"/>
          <w:szCs w:val="28"/>
        </w:rPr>
        <w:t>Цв</w:t>
      </w:r>
      <w:proofErr w:type="spellEnd"/>
      <w:r w:rsidRPr="00601740">
        <w:rPr>
          <w:rFonts w:ascii="Times New Roman" w:hAnsi="Times New Roman"/>
          <w:b/>
          <w:bCs/>
          <w:i/>
          <w:color w:val="002060"/>
          <w:sz w:val="28"/>
          <w:szCs w:val="28"/>
        </w:rPr>
        <w:t>.);</w:t>
      </w:r>
    </w:p>
    <w:p w:rsidR="001B3681" w:rsidRPr="00601740" w:rsidRDefault="001B3681" w:rsidP="001B3681">
      <w:pPr>
        <w:shd w:val="clear" w:color="auto" w:fill="FFFFFF"/>
        <w:spacing w:after="0" w:line="240" w:lineRule="auto"/>
        <w:ind w:firstLine="567"/>
        <w:jc w:val="both"/>
        <w:rPr>
          <w:rFonts w:ascii="Times New Roman" w:hAnsi="Times New Roman"/>
          <w:b/>
          <w:bCs/>
          <w:i/>
          <w:color w:val="002060"/>
          <w:sz w:val="28"/>
          <w:szCs w:val="28"/>
        </w:rPr>
      </w:pPr>
      <w:r w:rsidRPr="00601740">
        <w:rPr>
          <w:rFonts w:ascii="Times New Roman" w:hAnsi="Times New Roman"/>
          <w:bCs/>
          <w:sz w:val="28"/>
          <w:szCs w:val="28"/>
        </w:rPr>
        <w:t>б) при самостоятельном употреблении, обычно с междометиями эй, ну, эх и др</w:t>
      </w:r>
      <w:r w:rsidRPr="00601740">
        <w:rPr>
          <w:rFonts w:ascii="Times New Roman" w:hAnsi="Times New Roman"/>
          <w:b/>
          <w:bCs/>
          <w:i/>
          <w:color w:val="002060"/>
          <w:sz w:val="28"/>
          <w:szCs w:val="28"/>
        </w:rPr>
        <w:t xml:space="preserve">.: Эх, вы, бабы, бабы! Садовые у вас головы (Крут.);  – Эх, вы! И не противно вам сидеть рядом с </w:t>
      </w:r>
      <w:proofErr w:type="spellStart"/>
      <w:r w:rsidRPr="00601740">
        <w:rPr>
          <w:rFonts w:ascii="Times New Roman" w:hAnsi="Times New Roman"/>
          <w:b/>
          <w:bCs/>
          <w:i/>
          <w:color w:val="002060"/>
          <w:sz w:val="28"/>
          <w:szCs w:val="28"/>
        </w:rPr>
        <w:t>Чебухайкой</w:t>
      </w:r>
      <w:proofErr w:type="spellEnd"/>
      <w:r w:rsidRPr="00601740">
        <w:rPr>
          <w:rFonts w:ascii="Times New Roman" w:hAnsi="Times New Roman"/>
          <w:b/>
          <w:bCs/>
          <w:i/>
          <w:color w:val="002060"/>
          <w:sz w:val="28"/>
          <w:szCs w:val="28"/>
        </w:rPr>
        <w:t xml:space="preserve">?  – бросает он на ходу (Крут.); Цыц, ты! Она тебе больше не слуга (М. Г.);  – У него голова болит,  – с сердцем посочувствовал Баев.  – </w:t>
      </w:r>
      <w:proofErr w:type="spellStart"/>
      <w:r w:rsidRPr="00601740">
        <w:rPr>
          <w:rFonts w:ascii="Times New Roman" w:hAnsi="Times New Roman"/>
          <w:b/>
          <w:bCs/>
          <w:i/>
          <w:color w:val="002060"/>
          <w:sz w:val="28"/>
          <w:szCs w:val="28"/>
        </w:rPr>
        <w:t>Эх-х</w:t>
      </w:r>
      <w:proofErr w:type="spellEnd"/>
      <w:r w:rsidRPr="00601740">
        <w:rPr>
          <w:rFonts w:ascii="Times New Roman" w:hAnsi="Times New Roman"/>
          <w:b/>
          <w:bCs/>
          <w:i/>
          <w:color w:val="002060"/>
          <w:sz w:val="28"/>
          <w:szCs w:val="28"/>
        </w:rPr>
        <w:t>... вы. Жители! (</w:t>
      </w:r>
      <w:proofErr w:type="spellStart"/>
      <w:r w:rsidRPr="00601740">
        <w:rPr>
          <w:rFonts w:ascii="Times New Roman" w:hAnsi="Times New Roman"/>
          <w:b/>
          <w:bCs/>
          <w:i/>
          <w:color w:val="002060"/>
          <w:sz w:val="28"/>
          <w:szCs w:val="28"/>
        </w:rPr>
        <w:t>Шукш</w:t>
      </w:r>
      <w:proofErr w:type="spellEnd"/>
      <w:r w:rsidRPr="00601740">
        <w:rPr>
          <w:rFonts w:ascii="Times New Roman" w:hAnsi="Times New Roman"/>
          <w:b/>
          <w:bCs/>
          <w:i/>
          <w:color w:val="002060"/>
          <w:sz w:val="28"/>
          <w:szCs w:val="28"/>
        </w:rPr>
        <w:t>.);</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в) в составе других обращений: </w:t>
      </w:r>
      <w:r w:rsidRPr="00601740">
        <w:rPr>
          <w:rFonts w:ascii="Times New Roman" w:hAnsi="Times New Roman"/>
          <w:b/>
          <w:bCs/>
          <w:i/>
          <w:color w:val="002060"/>
          <w:sz w:val="28"/>
          <w:szCs w:val="28"/>
        </w:rPr>
        <w:t>Милый друг  ты мой, не стыдись... (</w:t>
      </w:r>
      <w:proofErr w:type="spellStart"/>
      <w:r w:rsidRPr="00601740">
        <w:rPr>
          <w:rFonts w:ascii="Times New Roman" w:hAnsi="Times New Roman"/>
          <w:b/>
          <w:bCs/>
          <w:i/>
          <w:color w:val="002060"/>
          <w:sz w:val="28"/>
          <w:szCs w:val="28"/>
        </w:rPr>
        <w:t>Фад</w:t>
      </w:r>
      <w:proofErr w:type="spellEnd"/>
      <w:r w:rsidRPr="00601740">
        <w:rPr>
          <w:rFonts w:ascii="Times New Roman" w:hAnsi="Times New Roman"/>
          <w:b/>
          <w:bCs/>
          <w:i/>
          <w:color w:val="002060"/>
          <w:sz w:val="28"/>
          <w:szCs w:val="28"/>
        </w:rPr>
        <w:t>.); Милая  ты моя (</w:t>
      </w:r>
      <w:proofErr w:type="spellStart"/>
      <w:r w:rsidRPr="00601740">
        <w:rPr>
          <w:rFonts w:ascii="Times New Roman" w:hAnsi="Times New Roman"/>
          <w:b/>
          <w:bCs/>
          <w:i/>
          <w:color w:val="002060"/>
          <w:sz w:val="28"/>
          <w:szCs w:val="28"/>
        </w:rPr>
        <w:t>Шукш</w:t>
      </w:r>
      <w:proofErr w:type="spellEnd"/>
      <w:r w:rsidRPr="00601740">
        <w:rPr>
          <w:rFonts w:ascii="Times New Roman" w:hAnsi="Times New Roman"/>
          <w:b/>
          <w:bCs/>
          <w:i/>
          <w:color w:val="002060"/>
          <w:sz w:val="28"/>
          <w:szCs w:val="28"/>
        </w:rPr>
        <w:t>.).</w:t>
      </w:r>
      <w:r>
        <w:rPr>
          <w:rFonts w:ascii="Times New Roman" w:hAnsi="Times New Roman"/>
          <w:b/>
          <w:bCs/>
          <w:i/>
          <w:color w:val="002060"/>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Обращение грамматически не связано с предложением, не является членом предложения.</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Знаки препинания при обращениях</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1. Обращения обычно выделяются (или отделяются) запятыми, а при особой эмоциональной нагрузке  – восклицательным знаком, стоящим после обращения.</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
          <w:bCs/>
          <w:i/>
          <w:color w:val="002060"/>
          <w:sz w:val="28"/>
          <w:szCs w:val="28"/>
        </w:rPr>
      </w:pPr>
      <w:r w:rsidRPr="00601740">
        <w:rPr>
          <w:rFonts w:ascii="Times New Roman" w:hAnsi="Times New Roman"/>
          <w:bCs/>
          <w:sz w:val="28"/>
          <w:szCs w:val="28"/>
        </w:rPr>
        <w:t xml:space="preserve">Например: </w:t>
      </w:r>
      <w:r w:rsidRPr="00601740">
        <w:rPr>
          <w:rFonts w:ascii="Times New Roman" w:hAnsi="Times New Roman"/>
          <w:b/>
          <w:bCs/>
          <w:i/>
          <w:color w:val="002060"/>
          <w:sz w:val="28"/>
          <w:szCs w:val="28"/>
        </w:rPr>
        <w:t>Поздравляю, товарищи, с благополучным прибытием (</w:t>
      </w:r>
      <w:proofErr w:type="spellStart"/>
      <w:r w:rsidRPr="00601740">
        <w:rPr>
          <w:rFonts w:ascii="Times New Roman" w:hAnsi="Times New Roman"/>
          <w:b/>
          <w:bCs/>
          <w:i/>
          <w:color w:val="002060"/>
          <w:sz w:val="28"/>
          <w:szCs w:val="28"/>
        </w:rPr>
        <w:t>Пауст</w:t>
      </w:r>
      <w:proofErr w:type="spellEnd"/>
      <w:r w:rsidRPr="00601740">
        <w:rPr>
          <w:rFonts w:ascii="Times New Roman" w:hAnsi="Times New Roman"/>
          <w:b/>
          <w:bCs/>
          <w:i/>
          <w:color w:val="002060"/>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
          <w:bCs/>
          <w:i/>
          <w:color w:val="002060"/>
          <w:sz w:val="28"/>
          <w:szCs w:val="28"/>
        </w:rPr>
      </w:pPr>
      <w:r w:rsidRPr="00601740">
        <w:rPr>
          <w:rFonts w:ascii="Times New Roman" w:hAnsi="Times New Roman"/>
          <w:b/>
          <w:bCs/>
          <w:i/>
          <w:color w:val="002060"/>
          <w:sz w:val="28"/>
          <w:szCs w:val="28"/>
        </w:rPr>
        <w:t xml:space="preserve">– Не ходи, Володя,  – проговорил Родион (Ч.). </w:t>
      </w:r>
    </w:p>
    <w:p w:rsidR="001B3681" w:rsidRPr="00601740" w:rsidRDefault="001B3681" w:rsidP="001B3681">
      <w:pPr>
        <w:shd w:val="clear" w:color="auto" w:fill="FFFFFF"/>
        <w:spacing w:after="0" w:line="240" w:lineRule="auto"/>
        <w:ind w:firstLine="567"/>
        <w:jc w:val="both"/>
        <w:rPr>
          <w:rFonts w:ascii="Times New Roman" w:hAnsi="Times New Roman"/>
          <w:b/>
          <w:bCs/>
          <w:i/>
          <w:color w:val="002060"/>
          <w:sz w:val="28"/>
          <w:szCs w:val="28"/>
        </w:rPr>
      </w:pPr>
      <w:r w:rsidRPr="00601740">
        <w:rPr>
          <w:rFonts w:ascii="Times New Roman" w:hAnsi="Times New Roman"/>
          <w:b/>
          <w:bCs/>
          <w:i/>
          <w:color w:val="002060"/>
          <w:sz w:val="28"/>
          <w:szCs w:val="28"/>
        </w:rPr>
        <w:t>Прощай же, пора, моя радость! Я спрыгну сейчас, проводник (Паст.). Стихни, ветер. Не лай, водяное стекло (</w:t>
      </w:r>
      <w:proofErr w:type="spellStart"/>
      <w:r w:rsidRPr="00601740">
        <w:rPr>
          <w:rFonts w:ascii="Times New Roman" w:hAnsi="Times New Roman"/>
          <w:b/>
          <w:bCs/>
          <w:i/>
          <w:color w:val="002060"/>
          <w:sz w:val="28"/>
          <w:szCs w:val="28"/>
        </w:rPr>
        <w:t>Ес</w:t>
      </w:r>
      <w:proofErr w:type="spellEnd"/>
      <w:r w:rsidRPr="00601740">
        <w:rPr>
          <w:rFonts w:ascii="Times New Roman" w:hAnsi="Times New Roman"/>
          <w:b/>
          <w:bCs/>
          <w:i/>
          <w:color w:val="002060"/>
          <w:sz w:val="28"/>
          <w:szCs w:val="28"/>
        </w:rPr>
        <w:t>.). Прозрейте, товарищ зрячий, у озера в стоке вод (</w:t>
      </w:r>
      <w:proofErr w:type="spellStart"/>
      <w:r w:rsidRPr="00601740">
        <w:rPr>
          <w:rFonts w:ascii="Times New Roman" w:hAnsi="Times New Roman"/>
          <w:b/>
          <w:bCs/>
          <w:i/>
          <w:color w:val="002060"/>
          <w:sz w:val="28"/>
          <w:szCs w:val="28"/>
        </w:rPr>
        <w:t>Возн</w:t>
      </w:r>
      <w:proofErr w:type="spellEnd"/>
      <w:r w:rsidRPr="00601740">
        <w:rPr>
          <w:rFonts w:ascii="Times New Roman" w:hAnsi="Times New Roman"/>
          <w:b/>
          <w:bCs/>
          <w:i/>
          <w:color w:val="002060"/>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Звательная интонация усиливается, если обращение помещается в конце предложения.</w:t>
      </w:r>
      <w:r>
        <w:rPr>
          <w:rFonts w:ascii="Times New Roman" w:hAnsi="Times New Roman"/>
          <w:bCs/>
          <w:sz w:val="28"/>
          <w:szCs w:val="28"/>
        </w:rPr>
        <w:t xml:space="preserve"> Например: </w:t>
      </w:r>
      <w:r w:rsidRPr="00601740">
        <w:rPr>
          <w:rFonts w:ascii="Times New Roman" w:hAnsi="Times New Roman"/>
          <w:bCs/>
          <w:sz w:val="28"/>
          <w:szCs w:val="28"/>
        </w:rPr>
        <w:t xml:space="preserve">– Здравствуйте, братцы! - сказал он (Ч.); </w:t>
      </w:r>
    </w:p>
    <w:p w:rsidR="001B3681" w:rsidRPr="00C57D1F" w:rsidRDefault="001B3681" w:rsidP="001B3681">
      <w:pPr>
        <w:shd w:val="clear" w:color="auto" w:fill="FFFFFF"/>
        <w:spacing w:after="0" w:line="240" w:lineRule="auto"/>
        <w:ind w:firstLine="567"/>
        <w:jc w:val="both"/>
        <w:rPr>
          <w:rFonts w:ascii="Times New Roman" w:hAnsi="Times New Roman"/>
          <w:b/>
          <w:bCs/>
          <w:i/>
          <w:color w:val="002060"/>
          <w:sz w:val="28"/>
          <w:szCs w:val="28"/>
        </w:rPr>
      </w:pPr>
      <w:r w:rsidRPr="00C57D1F">
        <w:rPr>
          <w:rFonts w:ascii="Times New Roman" w:hAnsi="Times New Roman"/>
          <w:b/>
          <w:bCs/>
          <w:i/>
          <w:color w:val="002060"/>
          <w:sz w:val="28"/>
          <w:szCs w:val="28"/>
        </w:rPr>
        <w:t>Прощай, пора окраин! Жизнь  – смена пепелищ (</w:t>
      </w:r>
      <w:proofErr w:type="spellStart"/>
      <w:r w:rsidRPr="00C57D1F">
        <w:rPr>
          <w:rFonts w:ascii="Times New Roman" w:hAnsi="Times New Roman"/>
          <w:b/>
          <w:bCs/>
          <w:i/>
          <w:color w:val="002060"/>
          <w:sz w:val="28"/>
          <w:szCs w:val="28"/>
        </w:rPr>
        <w:t>Возн</w:t>
      </w:r>
      <w:proofErr w:type="spellEnd"/>
      <w:r w:rsidRPr="00C57D1F">
        <w:rPr>
          <w:rFonts w:ascii="Times New Roman" w:hAnsi="Times New Roman"/>
          <w:b/>
          <w:bCs/>
          <w:i/>
          <w:color w:val="002060"/>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2. Несколько обращений разделяются запятыми или восклицательными знаками.</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Например: </w:t>
      </w:r>
      <w:r w:rsidRPr="00C57D1F">
        <w:rPr>
          <w:rFonts w:ascii="Times New Roman" w:hAnsi="Times New Roman"/>
          <w:b/>
          <w:bCs/>
          <w:i/>
          <w:color w:val="002060"/>
          <w:sz w:val="28"/>
          <w:szCs w:val="28"/>
        </w:rPr>
        <w:t>«Милая моя, дорогая, мучение мое, тоска моя», – прочитала она (Ч.); Прощай, мое счастье, мое недолгое счастье! (</w:t>
      </w:r>
      <w:proofErr w:type="spellStart"/>
      <w:r w:rsidRPr="00C57D1F">
        <w:rPr>
          <w:rFonts w:ascii="Times New Roman" w:hAnsi="Times New Roman"/>
          <w:b/>
          <w:bCs/>
          <w:i/>
          <w:color w:val="002060"/>
          <w:sz w:val="28"/>
          <w:szCs w:val="28"/>
        </w:rPr>
        <w:t>Купр</w:t>
      </w:r>
      <w:proofErr w:type="spellEnd"/>
      <w:r w:rsidRPr="00C57D1F">
        <w:rPr>
          <w:rFonts w:ascii="Times New Roman" w:hAnsi="Times New Roman"/>
          <w:b/>
          <w:bCs/>
          <w:i/>
          <w:color w:val="002060"/>
          <w:sz w:val="28"/>
          <w:szCs w:val="28"/>
        </w:rPr>
        <w:t>.); Пролетарий! Бедный брат... Когда ты получишь сие письмо, я уже буду на отлете (Ч.).</w:t>
      </w:r>
      <w:r w:rsidRPr="00601740">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Обращения, соединенные союзом и, не разделяются запятой.</w:t>
      </w:r>
      <w:r>
        <w:rPr>
          <w:rFonts w:ascii="Times New Roman" w:hAnsi="Times New Roman"/>
          <w:bCs/>
          <w:sz w:val="28"/>
          <w:szCs w:val="28"/>
        </w:rPr>
        <w:t xml:space="preserve"> Например: </w:t>
      </w:r>
      <w:r w:rsidRPr="00C57D1F">
        <w:rPr>
          <w:rFonts w:ascii="Times New Roman" w:hAnsi="Times New Roman"/>
          <w:b/>
          <w:bCs/>
          <w:i/>
          <w:sz w:val="28"/>
          <w:szCs w:val="28"/>
        </w:rPr>
        <w:t>Рыдайте, кабацкие скрипки и арфы (</w:t>
      </w:r>
      <w:proofErr w:type="spellStart"/>
      <w:r w:rsidRPr="00C57D1F">
        <w:rPr>
          <w:rFonts w:ascii="Times New Roman" w:hAnsi="Times New Roman"/>
          <w:b/>
          <w:bCs/>
          <w:i/>
          <w:sz w:val="28"/>
          <w:szCs w:val="28"/>
        </w:rPr>
        <w:t>Возн</w:t>
      </w:r>
      <w:proofErr w:type="spellEnd"/>
      <w:r w:rsidRPr="00C57D1F">
        <w:rPr>
          <w:rFonts w:ascii="Times New Roman" w:hAnsi="Times New Roman"/>
          <w:b/>
          <w:bCs/>
          <w:i/>
          <w:sz w:val="28"/>
          <w:szCs w:val="28"/>
        </w:rPr>
        <w:t>).</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3. Если после обращения имеется определение или приложение, то оно обособляется; такое определение воспринимается как второе обращение.</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Например: </w:t>
      </w:r>
      <w:r w:rsidRPr="00C57D1F">
        <w:rPr>
          <w:rFonts w:ascii="Times New Roman" w:hAnsi="Times New Roman"/>
          <w:b/>
          <w:bCs/>
          <w:i/>
          <w:sz w:val="28"/>
          <w:szCs w:val="28"/>
        </w:rPr>
        <w:t>Дедушка, миленький, где же ты был? (</w:t>
      </w:r>
      <w:proofErr w:type="spellStart"/>
      <w:r w:rsidRPr="00C57D1F">
        <w:rPr>
          <w:rFonts w:ascii="Times New Roman" w:hAnsi="Times New Roman"/>
          <w:b/>
          <w:bCs/>
          <w:i/>
          <w:sz w:val="28"/>
          <w:szCs w:val="28"/>
        </w:rPr>
        <w:t>Расп</w:t>
      </w:r>
      <w:proofErr w:type="spellEnd"/>
      <w:r w:rsidRPr="00C57D1F">
        <w:rPr>
          <w:rFonts w:ascii="Times New Roman" w:hAnsi="Times New Roman"/>
          <w:b/>
          <w:bCs/>
          <w:i/>
          <w:sz w:val="28"/>
          <w:szCs w:val="28"/>
        </w:rPr>
        <w:t>.); Миллер, голубчик, встаньте. На берегу огни! (</w:t>
      </w:r>
      <w:proofErr w:type="spellStart"/>
      <w:r w:rsidRPr="00C57D1F">
        <w:rPr>
          <w:rFonts w:ascii="Times New Roman" w:hAnsi="Times New Roman"/>
          <w:b/>
          <w:bCs/>
          <w:i/>
          <w:sz w:val="28"/>
          <w:szCs w:val="28"/>
        </w:rPr>
        <w:t>Пауст</w:t>
      </w:r>
      <w:proofErr w:type="spellEnd"/>
      <w:r w:rsidRPr="00C57D1F">
        <w:rPr>
          <w:rFonts w:ascii="Times New Roman" w:hAnsi="Times New Roman"/>
          <w:b/>
          <w:bCs/>
          <w:i/>
          <w:sz w:val="28"/>
          <w:szCs w:val="28"/>
        </w:rPr>
        <w:t>.).</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4. Части расчлененного обращения выделяются отдельно, каждая сама по себе.</w:t>
      </w:r>
      <w:r>
        <w:rPr>
          <w:rFonts w:ascii="Times New Roman" w:hAnsi="Times New Roman"/>
          <w:bCs/>
          <w:sz w:val="28"/>
          <w:szCs w:val="28"/>
        </w:rPr>
        <w:t xml:space="preserve"> </w:t>
      </w:r>
      <w:r w:rsidRPr="00601740">
        <w:rPr>
          <w:rFonts w:ascii="Times New Roman" w:hAnsi="Times New Roman"/>
          <w:bCs/>
          <w:sz w:val="28"/>
          <w:szCs w:val="28"/>
        </w:rPr>
        <w:t xml:space="preserve">Например: </w:t>
      </w:r>
      <w:r w:rsidRPr="00C57D1F">
        <w:rPr>
          <w:rFonts w:ascii="Times New Roman" w:hAnsi="Times New Roman"/>
          <w:b/>
          <w:bCs/>
          <w:i/>
          <w:color w:val="002060"/>
          <w:sz w:val="28"/>
          <w:szCs w:val="28"/>
        </w:rPr>
        <w:t>Услышь меня, хорошая, услышь меня, красивая, заря моя вечерняя, любовь неугасимая! (</w:t>
      </w:r>
      <w:proofErr w:type="spellStart"/>
      <w:r w:rsidRPr="00C57D1F">
        <w:rPr>
          <w:rFonts w:ascii="Times New Roman" w:hAnsi="Times New Roman"/>
          <w:b/>
          <w:bCs/>
          <w:i/>
          <w:color w:val="002060"/>
          <w:sz w:val="28"/>
          <w:szCs w:val="28"/>
        </w:rPr>
        <w:t>Ис</w:t>
      </w:r>
      <w:proofErr w:type="spellEnd"/>
      <w:r w:rsidRPr="00C57D1F">
        <w:rPr>
          <w:rFonts w:ascii="Times New Roman" w:hAnsi="Times New Roman"/>
          <w:b/>
          <w:bCs/>
          <w:i/>
          <w:color w:val="002060"/>
          <w:sz w:val="28"/>
          <w:szCs w:val="28"/>
        </w:rPr>
        <w:t xml:space="preserve">.); О, </w:t>
      </w:r>
      <w:proofErr w:type="spellStart"/>
      <w:r w:rsidRPr="00C57D1F">
        <w:rPr>
          <w:rFonts w:ascii="Times New Roman" w:hAnsi="Times New Roman"/>
          <w:b/>
          <w:bCs/>
          <w:i/>
          <w:color w:val="002060"/>
          <w:sz w:val="28"/>
          <w:szCs w:val="28"/>
        </w:rPr>
        <w:t>пренебрегнутые</w:t>
      </w:r>
      <w:proofErr w:type="spellEnd"/>
      <w:r w:rsidRPr="00C57D1F">
        <w:rPr>
          <w:rFonts w:ascii="Times New Roman" w:hAnsi="Times New Roman"/>
          <w:b/>
          <w:bCs/>
          <w:i/>
          <w:color w:val="002060"/>
          <w:sz w:val="28"/>
          <w:szCs w:val="28"/>
        </w:rPr>
        <w:t xml:space="preserve"> мои, благодарю и целую вас, руки Родины, робости, дружбы, семьи (Паст.).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5. Если обращение заканчивает вопросительное предложение, то после него ставится вопросительный знак.</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Например: </w:t>
      </w:r>
      <w:r w:rsidRPr="00C57D1F">
        <w:rPr>
          <w:rFonts w:ascii="Times New Roman" w:hAnsi="Times New Roman"/>
          <w:b/>
          <w:bCs/>
          <w:i/>
          <w:sz w:val="28"/>
          <w:szCs w:val="28"/>
        </w:rPr>
        <w:t>Слышите, Дмитрий Петрович? Я приеду к вам в Москву (Ч.); Когда же наконец будет Кара-Ада, капитан? (</w:t>
      </w:r>
      <w:proofErr w:type="spellStart"/>
      <w:r w:rsidRPr="00C57D1F">
        <w:rPr>
          <w:rFonts w:ascii="Times New Roman" w:hAnsi="Times New Roman"/>
          <w:b/>
          <w:bCs/>
          <w:i/>
          <w:sz w:val="28"/>
          <w:szCs w:val="28"/>
        </w:rPr>
        <w:t>Пауст</w:t>
      </w:r>
      <w:proofErr w:type="spellEnd"/>
      <w:r w:rsidRPr="00C57D1F">
        <w:rPr>
          <w:rFonts w:ascii="Times New Roman" w:hAnsi="Times New Roman"/>
          <w:b/>
          <w:bCs/>
          <w:i/>
          <w:sz w:val="28"/>
          <w:szCs w:val="28"/>
        </w:rPr>
        <w:t xml:space="preserve">.); Что с вами, </w:t>
      </w:r>
      <w:r w:rsidRPr="00C57D1F">
        <w:rPr>
          <w:rFonts w:ascii="Times New Roman" w:hAnsi="Times New Roman"/>
          <w:b/>
          <w:bCs/>
          <w:i/>
          <w:sz w:val="28"/>
          <w:szCs w:val="28"/>
        </w:rPr>
        <w:lastRenderedPageBreak/>
        <w:t xml:space="preserve">синий </w:t>
      </w:r>
      <w:proofErr w:type="spellStart"/>
      <w:r w:rsidRPr="00C57D1F">
        <w:rPr>
          <w:rFonts w:ascii="Times New Roman" w:hAnsi="Times New Roman"/>
          <w:b/>
          <w:bCs/>
          <w:i/>
          <w:sz w:val="28"/>
          <w:szCs w:val="28"/>
        </w:rPr>
        <w:t>свитерок</w:t>
      </w:r>
      <w:proofErr w:type="spellEnd"/>
      <w:r w:rsidRPr="00C57D1F">
        <w:rPr>
          <w:rFonts w:ascii="Times New Roman" w:hAnsi="Times New Roman"/>
          <w:b/>
          <w:bCs/>
          <w:i/>
          <w:sz w:val="28"/>
          <w:szCs w:val="28"/>
        </w:rPr>
        <w:t>? (</w:t>
      </w:r>
      <w:proofErr w:type="spellStart"/>
      <w:r w:rsidRPr="00C57D1F">
        <w:rPr>
          <w:rFonts w:ascii="Times New Roman" w:hAnsi="Times New Roman"/>
          <w:b/>
          <w:bCs/>
          <w:i/>
          <w:sz w:val="28"/>
          <w:szCs w:val="28"/>
        </w:rPr>
        <w:t>Возн</w:t>
      </w:r>
      <w:proofErr w:type="spellEnd"/>
      <w:r w:rsidRPr="00C57D1F">
        <w:rPr>
          <w:rFonts w:ascii="Times New Roman" w:hAnsi="Times New Roman"/>
          <w:b/>
          <w:bCs/>
          <w:i/>
          <w:sz w:val="28"/>
          <w:szCs w:val="28"/>
        </w:rPr>
        <w:t xml:space="preserve">.); Ты молилась ли на ночь, береза? Вы молились ли на ночь, запрокинутые озера </w:t>
      </w:r>
      <w:proofErr w:type="spellStart"/>
      <w:r w:rsidRPr="00C57D1F">
        <w:rPr>
          <w:rFonts w:ascii="Times New Roman" w:hAnsi="Times New Roman"/>
          <w:b/>
          <w:bCs/>
          <w:i/>
          <w:sz w:val="28"/>
          <w:szCs w:val="28"/>
        </w:rPr>
        <w:t>Сенеж</w:t>
      </w:r>
      <w:proofErr w:type="spellEnd"/>
      <w:r w:rsidRPr="00C57D1F">
        <w:rPr>
          <w:rFonts w:ascii="Times New Roman" w:hAnsi="Times New Roman"/>
          <w:b/>
          <w:bCs/>
          <w:i/>
          <w:sz w:val="28"/>
          <w:szCs w:val="28"/>
        </w:rPr>
        <w:t xml:space="preserve">, </w:t>
      </w:r>
      <w:proofErr w:type="spellStart"/>
      <w:r w:rsidRPr="00C57D1F">
        <w:rPr>
          <w:rFonts w:ascii="Times New Roman" w:hAnsi="Times New Roman"/>
          <w:b/>
          <w:bCs/>
          <w:i/>
          <w:sz w:val="28"/>
          <w:szCs w:val="28"/>
        </w:rPr>
        <w:t>Свитязь</w:t>
      </w:r>
      <w:proofErr w:type="spellEnd"/>
      <w:r w:rsidRPr="00C57D1F">
        <w:rPr>
          <w:rFonts w:ascii="Times New Roman" w:hAnsi="Times New Roman"/>
          <w:b/>
          <w:bCs/>
          <w:i/>
          <w:sz w:val="28"/>
          <w:szCs w:val="28"/>
        </w:rPr>
        <w:t xml:space="preserve"> и Нарочь? Вы молились ли на ночь, соборы Покрова и Успенья? (</w:t>
      </w:r>
      <w:proofErr w:type="spellStart"/>
      <w:r w:rsidRPr="00C57D1F">
        <w:rPr>
          <w:rFonts w:ascii="Times New Roman" w:hAnsi="Times New Roman"/>
          <w:b/>
          <w:bCs/>
          <w:i/>
          <w:sz w:val="28"/>
          <w:szCs w:val="28"/>
        </w:rPr>
        <w:t>Возн</w:t>
      </w:r>
      <w:proofErr w:type="spellEnd"/>
      <w:r w:rsidRPr="00C57D1F">
        <w:rPr>
          <w:rFonts w:ascii="Times New Roman" w:hAnsi="Times New Roman"/>
          <w:b/>
          <w:bCs/>
          <w:i/>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6. Частицы о, ах, а и др., стоящие перед обращениями, от них не отделяются.</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Например: О мой милый, мой нежный, прекрасный сад! (Ч.).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Прош, а Прош!– позвал Прохор Абрамович (Плат.). Ах Надя, Наденька, мы были б счастливы... (</w:t>
      </w:r>
      <w:proofErr w:type="spellStart"/>
      <w:r w:rsidRPr="00601740">
        <w:rPr>
          <w:rFonts w:ascii="Times New Roman" w:hAnsi="Times New Roman"/>
          <w:bCs/>
          <w:sz w:val="28"/>
          <w:szCs w:val="28"/>
        </w:rPr>
        <w:t>Ок</w:t>
      </w:r>
      <w:proofErr w:type="spellEnd"/>
      <w:r w:rsidRPr="00601740">
        <w:rPr>
          <w:rFonts w:ascii="Times New Roman" w:hAnsi="Times New Roman"/>
          <w:bCs/>
          <w:sz w:val="28"/>
          <w:szCs w:val="28"/>
        </w:rPr>
        <w:t xml:space="preserve">.). О вихрь, </w:t>
      </w:r>
      <w:proofErr w:type="spellStart"/>
      <w:r w:rsidRPr="00601740">
        <w:rPr>
          <w:rFonts w:ascii="Times New Roman" w:hAnsi="Times New Roman"/>
          <w:bCs/>
          <w:sz w:val="28"/>
          <w:szCs w:val="28"/>
        </w:rPr>
        <w:t>общупай</w:t>
      </w:r>
      <w:proofErr w:type="spellEnd"/>
      <w:r w:rsidRPr="00601740">
        <w:rPr>
          <w:rFonts w:ascii="Times New Roman" w:hAnsi="Times New Roman"/>
          <w:bCs/>
          <w:sz w:val="28"/>
          <w:szCs w:val="28"/>
        </w:rPr>
        <w:t xml:space="preserve"> все глуби и дупла (Паст.).</w:t>
      </w:r>
      <w:r>
        <w:rPr>
          <w:rFonts w:ascii="Times New Roman" w:hAnsi="Times New Roman"/>
          <w:bCs/>
          <w:sz w:val="28"/>
          <w:szCs w:val="28"/>
        </w:rPr>
        <w:t xml:space="preserve"> </w:t>
      </w:r>
      <w:r w:rsidRPr="00601740">
        <w:rPr>
          <w:rFonts w:ascii="Times New Roman" w:hAnsi="Times New Roman"/>
          <w:bCs/>
          <w:sz w:val="28"/>
          <w:szCs w:val="28"/>
        </w:rPr>
        <w:t>О грозди возмездья! Взвил залпом на Запад – я пепел незваного гостя! (</w:t>
      </w:r>
      <w:proofErr w:type="spellStart"/>
      <w:r w:rsidRPr="00601740">
        <w:rPr>
          <w:rFonts w:ascii="Times New Roman" w:hAnsi="Times New Roman"/>
          <w:bCs/>
          <w:sz w:val="28"/>
          <w:szCs w:val="28"/>
        </w:rPr>
        <w:t>Возн</w:t>
      </w:r>
      <w:proofErr w:type="spellEnd"/>
      <w:r w:rsidRPr="00601740">
        <w:rPr>
          <w:rFonts w:ascii="Times New Roman" w:hAnsi="Times New Roman"/>
          <w:bCs/>
          <w:sz w:val="28"/>
          <w:szCs w:val="28"/>
        </w:rPr>
        <w:t>.).</w:t>
      </w:r>
      <w:r>
        <w:rPr>
          <w:rFonts w:ascii="Times New Roman" w:hAnsi="Times New Roman"/>
          <w:bCs/>
          <w:sz w:val="28"/>
          <w:szCs w:val="28"/>
        </w:rPr>
        <w:t xml:space="preserve"> </w:t>
      </w:r>
      <w:r w:rsidRPr="00601740">
        <w:rPr>
          <w:rFonts w:ascii="Times New Roman" w:hAnsi="Times New Roman"/>
          <w:bCs/>
          <w:sz w:val="28"/>
          <w:szCs w:val="28"/>
        </w:rPr>
        <w:t xml:space="preserve">О юность, феникс, </w:t>
      </w:r>
      <w:proofErr w:type="spellStart"/>
      <w:r w:rsidRPr="00601740">
        <w:rPr>
          <w:rFonts w:ascii="Times New Roman" w:hAnsi="Times New Roman"/>
          <w:bCs/>
          <w:sz w:val="28"/>
          <w:szCs w:val="28"/>
        </w:rPr>
        <w:t>дурочка</w:t>
      </w:r>
      <w:proofErr w:type="spellEnd"/>
      <w:r w:rsidRPr="00601740">
        <w:rPr>
          <w:rFonts w:ascii="Times New Roman" w:hAnsi="Times New Roman"/>
          <w:bCs/>
          <w:sz w:val="28"/>
          <w:szCs w:val="28"/>
        </w:rPr>
        <w:t>, весь в пламени диплом! (</w:t>
      </w:r>
      <w:proofErr w:type="spellStart"/>
      <w:r w:rsidRPr="00601740">
        <w:rPr>
          <w:rFonts w:ascii="Times New Roman" w:hAnsi="Times New Roman"/>
          <w:bCs/>
          <w:sz w:val="28"/>
          <w:szCs w:val="28"/>
        </w:rPr>
        <w:t>Возн</w:t>
      </w:r>
      <w:proofErr w:type="spellEnd"/>
      <w:r w:rsidRPr="00601740">
        <w:rPr>
          <w:rFonts w:ascii="Times New Roman" w:hAnsi="Times New Roman"/>
          <w:bCs/>
          <w:sz w:val="28"/>
          <w:szCs w:val="28"/>
        </w:rPr>
        <w:t>.).</w:t>
      </w:r>
      <w:r>
        <w:rPr>
          <w:rFonts w:ascii="Times New Roman" w:hAnsi="Times New Roman"/>
          <w:bCs/>
          <w:sz w:val="28"/>
          <w:szCs w:val="28"/>
        </w:rPr>
        <w:t xml:space="preserve"> </w:t>
      </w:r>
      <w:r w:rsidRPr="00601740">
        <w:rPr>
          <w:rFonts w:ascii="Times New Roman" w:hAnsi="Times New Roman"/>
          <w:bCs/>
          <w:sz w:val="28"/>
          <w:szCs w:val="28"/>
        </w:rPr>
        <w:t>О любимые сердцем обманы, заблужденья младенческих лет! В день, когда зеленеют поляны, мне от вас избавления нет (</w:t>
      </w:r>
      <w:proofErr w:type="spellStart"/>
      <w:r w:rsidRPr="00601740">
        <w:rPr>
          <w:rFonts w:ascii="Times New Roman" w:hAnsi="Times New Roman"/>
          <w:bCs/>
          <w:sz w:val="28"/>
          <w:szCs w:val="28"/>
        </w:rPr>
        <w:t>Забол</w:t>
      </w:r>
      <w:proofErr w:type="spellEnd"/>
      <w:r w:rsidRPr="00601740">
        <w:rPr>
          <w:rFonts w:ascii="Times New Roman" w:hAnsi="Times New Roman"/>
          <w:bCs/>
          <w:sz w:val="28"/>
          <w:szCs w:val="28"/>
        </w:rPr>
        <w:t>.).</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7. Если же перед обращением оказывается междометие (в отличие от частицы оно акцентируется), то оно отделяется запятой или восклицательным знаком.</w:t>
      </w:r>
      <w:r>
        <w:rPr>
          <w:rFonts w:ascii="Times New Roman" w:hAnsi="Times New Roman"/>
          <w:bCs/>
          <w:sz w:val="28"/>
          <w:szCs w:val="28"/>
        </w:rPr>
        <w:t xml:space="preserve"> </w:t>
      </w:r>
      <w:r w:rsidRPr="00601740">
        <w:rPr>
          <w:rFonts w:ascii="Times New Roman" w:hAnsi="Times New Roman"/>
          <w:bCs/>
          <w:sz w:val="28"/>
          <w:szCs w:val="28"/>
        </w:rPr>
        <w:t>Например: – Ах, милая Надя, – начал Саша свой обычный послеобеденный разговор (Ч.);</w:t>
      </w:r>
      <w:r>
        <w:rPr>
          <w:rFonts w:ascii="Times New Roman" w:hAnsi="Times New Roman"/>
          <w:bCs/>
          <w:sz w:val="28"/>
          <w:szCs w:val="28"/>
        </w:rPr>
        <w:t xml:space="preserve"> </w:t>
      </w:r>
      <w:r w:rsidRPr="00601740">
        <w:rPr>
          <w:rFonts w:ascii="Times New Roman" w:hAnsi="Times New Roman"/>
          <w:bCs/>
          <w:sz w:val="28"/>
          <w:szCs w:val="28"/>
        </w:rPr>
        <w:t xml:space="preserve">– Эй, три осьмушки под резьбу, иди возьми болт! – С того дня Захара Павловича звали прозвищем «Три Осьмушки под Резьбу» (Плат.). В качестве междометия может выступать и слово о (в значении ах): О, </w:t>
      </w:r>
      <w:r w:rsidRPr="00C57D1F">
        <w:rPr>
          <w:rFonts w:ascii="Times New Roman" w:hAnsi="Times New Roman"/>
          <w:b/>
          <w:bCs/>
          <w:i/>
          <w:sz w:val="28"/>
          <w:szCs w:val="28"/>
        </w:rPr>
        <w:t>моя утраченная свежесть, буйство глаз и половодье чувств</w:t>
      </w:r>
      <w:r w:rsidRPr="00601740">
        <w:rPr>
          <w:rFonts w:ascii="Times New Roman" w:hAnsi="Times New Roman"/>
          <w:bCs/>
          <w:sz w:val="28"/>
          <w:szCs w:val="28"/>
        </w:rPr>
        <w:t xml:space="preserve"> (</w:t>
      </w:r>
      <w:proofErr w:type="spellStart"/>
      <w:r w:rsidRPr="00601740">
        <w:rPr>
          <w:rFonts w:ascii="Times New Roman" w:hAnsi="Times New Roman"/>
          <w:bCs/>
          <w:sz w:val="28"/>
          <w:szCs w:val="28"/>
        </w:rPr>
        <w:t>Ес</w:t>
      </w:r>
      <w:proofErr w:type="spellEnd"/>
      <w:r w:rsidRPr="00601740">
        <w:rPr>
          <w:rFonts w:ascii="Times New Roman" w:hAnsi="Times New Roman"/>
          <w:bCs/>
          <w:sz w:val="28"/>
          <w:szCs w:val="28"/>
        </w:rPr>
        <w:t>.).</w:t>
      </w:r>
      <w:r>
        <w:rPr>
          <w:rFonts w:ascii="Times New Roman" w:hAnsi="Times New Roman"/>
          <w:bCs/>
          <w:sz w:val="28"/>
          <w:szCs w:val="28"/>
        </w:rPr>
        <w:t xml:space="preserve"> </w:t>
      </w:r>
    </w:p>
    <w:p w:rsidR="001B3681" w:rsidRPr="00601740"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Междометие (как призыв к вниманию) может и само выступать в качестве обращения.</w:t>
      </w:r>
      <w:r>
        <w:rPr>
          <w:rFonts w:ascii="Times New Roman" w:hAnsi="Times New Roman"/>
          <w:bCs/>
          <w:sz w:val="28"/>
          <w:szCs w:val="28"/>
        </w:rPr>
        <w:t xml:space="preserve"> </w:t>
      </w:r>
      <w:r w:rsidRPr="00601740">
        <w:rPr>
          <w:rFonts w:ascii="Times New Roman" w:hAnsi="Times New Roman"/>
          <w:bCs/>
          <w:sz w:val="28"/>
          <w:szCs w:val="28"/>
        </w:rPr>
        <w:t xml:space="preserve">Например: </w:t>
      </w:r>
      <w:r w:rsidRPr="00C57D1F">
        <w:rPr>
          <w:rFonts w:ascii="Times New Roman" w:hAnsi="Times New Roman"/>
          <w:b/>
          <w:bCs/>
          <w:i/>
          <w:color w:val="632423"/>
          <w:sz w:val="28"/>
          <w:szCs w:val="28"/>
        </w:rPr>
        <w:t>Эй,</w:t>
      </w:r>
      <w:r w:rsidRPr="00601740">
        <w:rPr>
          <w:rFonts w:ascii="Times New Roman" w:hAnsi="Times New Roman"/>
          <w:bCs/>
          <w:sz w:val="28"/>
          <w:szCs w:val="28"/>
        </w:rPr>
        <w:t xml:space="preserve"> берегись! Устроишь замыкание! (</w:t>
      </w:r>
      <w:proofErr w:type="spellStart"/>
      <w:r w:rsidRPr="00601740">
        <w:rPr>
          <w:rFonts w:ascii="Times New Roman" w:hAnsi="Times New Roman"/>
          <w:bCs/>
          <w:sz w:val="28"/>
          <w:szCs w:val="28"/>
        </w:rPr>
        <w:t>Возн</w:t>
      </w:r>
      <w:proofErr w:type="spellEnd"/>
      <w:r w:rsidRPr="00601740">
        <w:rPr>
          <w:rFonts w:ascii="Times New Roman" w:hAnsi="Times New Roman"/>
          <w:bCs/>
          <w:sz w:val="28"/>
          <w:szCs w:val="28"/>
        </w:rPr>
        <w:t xml:space="preserve">.). – </w:t>
      </w:r>
      <w:r w:rsidRPr="00C57D1F">
        <w:rPr>
          <w:rFonts w:ascii="Times New Roman" w:hAnsi="Times New Roman"/>
          <w:b/>
          <w:bCs/>
          <w:i/>
          <w:color w:val="632423"/>
          <w:sz w:val="28"/>
          <w:szCs w:val="28"/>
        </w:rPr>
        <w:t>Эй,</w:t>
      </w:r>
      <w:r w:rsidRPr="00601740">
        <w:rPr>
          <w:rFonts w:ascii="Times New Roman" w:hAnsi="Times New Roman"/>
          <w:bCs/>
          <w:sz w:val="28"/>
          <w:szCs w:val="28"/>
        </w:rPr>
        <w:t xml:space="preserve"> поосторожней там!  – крикнул </w:t>
      </w:r>
      <w:proofErr w:type="spellStart"/>
      <w:r w:rsidRPr="00601740">
        <w:rPr>
          <w:rFonts w:ascii="Times New Roman" w:hAnsi="Times New Roman"/>
          <w:bCs/>
          <w:sz w:val="28"/>
          <w:szCs w:val="28"/>
        </w:rPr>
        <w:t>Степаха</w:t>
      </w:r>
      <w:proofErr w:type="spellEnd"/>
      <w:r w:rsidRPr="00601740">
        <w:rPr>
          <w:rFonts w:ascii="Times New Roman" w:hAnsi="Times New Roman"/>
          <w:bCs/>
          <w:sz w:val="28"/>
          <w:szCs w:val="28"/>
        </w:rPr>
        <w:t xml:space="preserve"> (Крут.).</w:t>
      </w:r>
      <w:r>
        <w:rPr>
          <w:rFonts w:ascii="Times New Roman" w:hAnsi="Times New Roman"/>
          <w:bCs/>
          <w:sz w:val="28"/>
          <w:szCs w:val="28"/>
        </w:rPr>
        <w:t xml:space="preserve"> </w:t>
      </w:r>
      <w:r w:rsidRPr="00601740">
        <w:rPr>
          <w:rFonts w:ascii="Times New Roman" w:hAnsi="Times New Roman"/>
          <w:bCs/>
          <w:sz w:val="28"/>
          <w:szCs w:val="28"/>
        </w:rPr>
        <w:t xml:space="preserve">Куда? Ты что? </w:t>
      </w:r>
      <w:r w:rsidRPr="00C57D1F">
        <w:rPr>
          <w:rFonts w:ascii="Times New Roman" w:hAnsi="Times New Roman"/>
          <w:b/>
          <w:bCs/>
          <w:i/>
          <w:color w:val="632423"/>
          <w:sz w:val="28"/>
          <w:szCs w:val="28"/>
        </w:rPr>
        <w:t>Эй</w:t>
      </w:r>
      <w:r w:rsidRPr="00601740">
        <w:rPr>
          <w:rFonts w:ascii="Times New Roman" w:hAnsi="Times New Roman"/>
          <w:bCs/>
          <w:sz w:val="28"/>
          <w:szCs w:val="28"/>
        </w:rPr>
        <w:t>! (</w:t>
      </w:r>
      <w:proofErr w:type="spellStart"/>
      <w:r w:rsidRPr="00601740">
        <w:rPr>
          <w:rFonts w:ascii="Times New Roman" w:hAnsi="Times New Roman"/>
          <w:bCs/>
          <w:sz w:val="28"/>
          <w:szCs w:val="28"/>
        </w:rPr>
        <w:t>Шукш</w:t>
      </w:r>
      <w:proofErr w:type="spellEnd"/>
      <w:r w:rsidRPr="00601740">
        <w:rPr>
          <w:rFonts w:ascii="Times New Roman" w:hAnsi="Times New Roman"/>
          <w:bCs/>
          <w:sz w:val="28"/>
          <w:szCs w:val="28"/>
        </w:rPr>
        <w:t>.).</w:t>
      </w:r>
      <w:r>
        <w:rPr>
          <w:rFonts w:ascii="Times New Roman" w:hAnsi="Times New Roman"/>
          <w:bCs/>
          <w:sz w:val="28"/>
          <w:szCs w:val="28"/>
        </w:rPr>
        <w:t xml:space="preserve"> </w:t>
      </w:r>
    </w:p>
    <w:p w:rsidR="001B3681" w:rsidRDefault="001B3681" w:rsidP="001B3681">
      <w:pPr>
        <w:shd w:val="clear" w:color="auto" w:fill="FFFFFF"/>
        <w:spacing w:after="0" w:line="240" w:lineRule="auto"/>
        <w:ind w:firstLine="567"/>
        <w:jc w:val="both"/>
        <w:rPr>
          <w:rFonts w:ascii="Times New Roman" w:hAnsi="Times New Roman"/>
          <w:bCs/>
          <w:sz w:val="28"/>
          <w:szCs w:val="28"/>
        </w:rPr>
      </w:pPr>
      <w:r w:rsidRPr="00601740">
        <w:rPr>
          <w:rFonts w:ascii="Times New Roman" w:hAnsi="Times New Roman"/>
          <w:bCs/>
          <w:sz w:val="28"/>
          <w:szCs w:val="28"/>
        </w:rPr>
        <w:t xml:space="preserve">8. После обращения, представляющего собой отдельное </w:t>
      </w:r>
      <w:proofErr w:type="spellStart"/>
      <w:r w:rsidRPr="00601740">
        <w:rPr>
          <w:rFonts w:ascii="Times New Roman" w:hAnsi="Times New Roman"/>
          <w:bCs/>
          <w:sz w:val="28"/>
          <w:szCs w:val="28"/>
        </w:rPr>
        <w:t>вокативное</w:t>
      </w:r>
      <w:proofErr w:type="spellEnd"/>
      <w:r w:rsidRPr="00601740">
        <w:rPr>
          <w:rFonts w:ascii="Times New Roman" w:hAnsi="Times New Roman"/>
          <w:bCs/>
          <w:sz w:val="28"/>
          <w:szCs w:val="28"/>
        </w:rPr>
        <w:t xml:space="preserve"> предложение (Предложение-обращение, т. е. односоставное предложение, в котором главным и единственным членом является название лица — адресата речи), ставится многоточие или восклицательный знак – одиночный или в сочетании с многоточием.</w:t>
      </w:r>
      <w:r>
        <w:rPr>
          <w:rFonts w:ascii="Times New Roman" w:hAnsi="Times New Roman"/>
          <w:bCs/>
          <w:sz w:val="28"/>
          <w:szCs w:val="28"/>
        </w:rPr>
        <w:t xml:space="preserve"> </w:t>
      </w:r>
      <w:r w:rsidRPr="00601740">
        <w:rPr>
          <w:rFonts w:ascii="Times New Roman" w:hAnsi="Times New Roman"/>
          <w:bCs/>
          <w:sz w:val="28"/>
          <w:szCs w:val="28"/>
        </w:rPr>
        <w:t xml:space="preserve">Например:  – </w:t>
      </w:r>
      <w:r w:rsidRPr="00C57D1F">
        <w:rPr>
          <w:rFonts w:ascii="Times New Roman" w:hAnsi="Times New Roman"/>
          <w:b/>
          <w:bCs/>
          <w:i/>
          <w:color w:val="632423"/>
          <w:sz w:val="28"/>
          <w:szCs w:val="28"/>
        </w:rPr>
        <w:t>Миллер</w:t>
      </w:r>
      <w:r w:rsidRPr="00601740">
        <w:rPr>
          <w:rFonts w:ascii="Times New Roman" w:hAnsi="Times New Roman"/>
          <w:bCs/>
          <w:sz w:val="28"/>
          <w:szCs w:val="28"/>
        </w:rPr>
        <w:t xml:space="preserve">!  – прошептал </w:t>
      </w:r>
      <w:proofErr w:type="spellStart"/>
      <w:r w:rsidRPr="00601740">
        <w:rPr>
          <w:rFonts w:ascii="Times New Roman" w:hAnsi="Times New Roman"/>
          <w:bCs/>
          <w:sz w:val="28"/>
          <w:szCs w:val="28"/>
        </w:rPr>
        <w:t>Шацкий</w:t>
      </w:r>
      <w:proofErr w:type="spellEnd"/>
      <w:r w:rsidRPr="00601740">
        <w:rPr>
          <w:rFonts w:ascii="Times New Roman" w:hAnsi="Times New Roman"/>
          <w:bCs/>
          <w:sz w:val="28"/>
          <w:szCs w:val="28"/>
        </w:rPr>
        <w:t xml:space="preserve"> (</w:t>
      </w:r>
      <w:proofErr w:type="spellStart"/>
      <w:r w:rsidRPr="00601740">
        <w:rPr>
          <w:rFonts w:ascii="Times New Roman" w:hAnsi="Times New Roman"/>
          <w:bCs/>
          <w:sz w:val="28"/>
          <w:szCs w:val="28"/>
        </w:rPr>
        <w:t>Пауст</w:t>
      </w:r>
      <w:proofErr w:type="spellEnd"/>
      <w:r w:rsidRPr="00601740">
        <w:rPr>
          <w:rFonts w:ascii="Times New Roman" w:hAnsi="Times New Roman"/>
          <w:bCs/>
          <w:sz w:val="28"/>
          <w:szCs w:val="28"/>
        </w:rPr>
        <w:t xml:space="preserve">.); </w:t>
      </w:r>
      <w:r w:rsidRPr="00C57D1F">
        <w:rPr>
          <w:rFonts w:ascii="Times New Roman" w:hAnsi="Times New Roman"/>
          <w:b/>
          <w:bCs/>
          <w:i/>
          <w:color w:val="632423"/>
          <w:sz w:val="28"/>
          <w:szCs w:val="28"/>
        </w:rPr>
        <w:t>Аня, Аня</w:t>
      </w:r>
      <w:r w:rsidRPr="00601740">
        <w:rPr>
          <w:rFonts w:ascii="Times New Roman" w:hAnsi="Times New Roman"/>
          <w:bCs/>
          <w:sz w:val="28"/>
          <w:szCs w:val="28"/>
        </w:rPr>
        <w:t>! (Ч.);  – Петь!..  – Лялька опять в окне (</w:t>
      </w:r>
      <w:proofErr w:type="spellStart"/>
      <w:r w:rsidRPr="00601740">
        <w:rPr>
          <w:rFonts w:ascii="Times New Roman" w:hAnsi="Times New Roman"/>
          <w:bCs/>
          <w:sz w:val="28"/>
          <w:szCs w:val="28"/>
        </w:rPr>
        <w:t>Шукш</w:t>
      </w:r>
      <w:proofErr w:type="spellEnd"/>
      <w:r w:rsidRPr="00601740">
        <w:rPr>
          <w:rFonts w:ascii="Times New Roman" w:hAnsi="Times New Roman"/>
          <w:bCs/>
          <w:sz w:val="28"/>
          <w:szCs w:val="28"/>
        </w:rPr>
        <w:t>.);</w:t>
      </w:r>
      <w:r>
        <w:rPr>
          <w:rFonts w:ascii="Times New Roman" w:hAnsi="Times New Roman"/>
          <w:bCs/>
          <w:sz w:val="28"/>
          <w:szCs w:val="28"/>
        </w:rPr>
        <w:t xml:space="preserve"> </w:t>
      </w:r>
      <w:r w:rsidRPr="00C57D1F">
        <w:rPr>
          <w:rFonts w:ascii="Times New Roman" w:hAnsi="Times New Roman"/>
          <w:b/>
          <w:bCs/>
          <w:i/>
          <w:color w:val="632423"/>
          <w:sz w:val="28"/>
          <w:szCs w:val="28"/>
        </w:rPr>
        <w:t>Мать... А мать</w:t>
      </w:r>
      <w:r w:rsidRPr="00601740">
        <w:rPr>
          <w:rFonts w:ascii="Times New Roman" w:hAnsi="Times New Roman"/>
          <w:bCs/>
          <w:sz w:val="28"/>
          <w:szCs w:val="28"/>
        </w:rPr>
        <w:t>!  – позвал он старуху свою (</w:t>
      </w:r>
      <w:proofErr w:type="spellStart"/>
      <w:r w:rsidRPr="00601740">
        <w:rPr>
          <w:rFonts w:ascii="Times New Roman" w:hAnsi="Times New Roman"/>
          <w:bCs/>
          <w:sz w:val="28"/>
          <w:szCs w:val="28"/>
        </w:rPr>
        <w:t>Шукш</w:t>
      </w:r>
      <w:proofErr w:type="spellEnd"/>
      <w:r w:rsidRPr="00601740">
        <w:rPr>
          <w:rFonts w:ascii="Times New Roman" w:hAnsi="Times New Roman"/>
          <w:bCs/>
          <w:sz w:val="28"/>
          <w:szCs w:val="28"/>
        </w:rPr>
        <w:t xml:space="preserve">.);  – </w:t>
      </w:r>
      <w:r w:rsidRPr="00C57D1F">
        <w:rPr>
          <w:rFonts w:ascii="Times New Roman" w:hAnsi="Times New Roman"/>
          <w:b/>
          <w:bCs/>
          <w:i/>
          <w:color w:val="632423"/>
          <w:sz w:val="28"/>
          <w:szCs w:val="28"/>
        </w:rPr>
        <w:t>Братишки...</w:t>
      </w:r>
      <w:r w:rsidRPr="00601740">
        <w:rPr>
          <w:rFonts w:ascii="Times New Roman" w:hAnsi="Times New Roman"/>
          <w:bCs/>
          <w:sz w:val="28"/>
          <w:szCs w:val="28"/>
        </w:rPr>
        <w:t xml:space="preserve">  – сказал он тихо, и голос его сорвался </w:t>
      </w:r>
      <w:proofErr w:type="spellStart"/>
      <w:r w:rsidRPr="00601740">
        <w:rPr>
          <w:rFonts w:ascii="Times New Roman" w:hAnsi="Times New Roman"/>
          <w:bCs/>
          <w:sz w:val="28"/>
          <w:szCs w:val="28"/>
        </w:rPr>
        <w:t>Пауст</w:t>
      </w:r>
      <w:proofErr w:type="spellEnd"/>
      <w:r w:rsidRPr="00601740">
        <w:rPr>
          <w:rFonts w:ascii="Times New Roman" w:hAnsi="Times New Roman"/>
          <w:bCs/>
          <w:sz w:val="28"/>
          <w:szCs w:val="28"/>
        </w:rPr>
        <w:t>.).</w:t>
      </w:r>
      <w:r>
        <w:rPr>
          <w:rFonts w:ascii="Times New Roman" w:hAnsi="Times New Roman"/>
          <w:bCs/>
          <w:sz w:val="28"/>
          <w:szCs w:val="28"/>
        </w:rPr>
        <w:t xml:space="preserve"> </w:t>
      </w:r>
    </w:p>
    <w:p w:rsidR="001B3681" w:rsidRDefault="001B3681" w:rsidP="001B3681"/>
    <w:p w:rsidR="001B3681" w:rsidRDefault="001B3681" w:rsidP="001B3681">
      <w:pPr>
        <w:rPr>
          <w:rFonts w:ascii="Times New Roman" w:hAnsi="Times New Roman"/>
          <w:b/>
          <w:noProof/>
          <w:sz w:val="28"/>
          <w:szCs w:val="28"/>
        </w:rPr>
      </w:pPr>
      <w:r>
        <w:rPr>
          <w:rFonts w:ascii="Times New Roman" w:hAnsi="Times New Roman"/>
          <w:b/>
          <w:noProof/>
          <w:sz w:val="28"/>
          <w:szCs w:val="28"/>
        </w:rPr>
        <w:drawing>
          <wp:inline distT="0" distB="0" distL="0" distR="0">
            <wp:extent cx="2076450" cy="1533525"/>
            <wp:effectExtent l="19050" t="0" r="0" b="0"/>
            <wp:docPr id="25" name="Рисунок 15" descr="imag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s (3)"/>
                    <pic:cNvPicPr>
                      <a:picLocks noChangeAspect="1" noChangeArrowheads="1"/>
                    </pic:cNvPicPr>
                  </pic:nvPicPr>
                  <pic:blipFill>
                    <a:blip r:embed="rId13"/>
                    <a:srcRect/>
                    <a:stretch>
                      <a:fillRect/>
                    </a:stretch>
                  </pic:blipFill>
                  <pic:spPr bwMode="auto">
                    <a:xfrm>
                      <a:off x="0" y="0"/>
                      <a:ext cx="2076450" cy="1533525"/>
                    </a:xfrm>
                    <a:prstGeom prst="rect">
                      <a:avLst/>
                    </a:prstGeom>
                    <a:noFill/>
                    <a:ln w="9525">
                      <a:noFill/>
                      <a:miter lim="800000"/>
                      <a:headEnd/>
                      <a:tailEnd/>
                    </a:ln>
                  </pic:spPr>
                </pic:pic>
              </a:graphicData>
            </a:graphic>
          </wp:inline>
        </w:drawing>
      </w:r>
    </w:p>
    <w:p w:rsidR="001B3681" w:rsidRPr="00F23421" w:rsidRDefault="001B3681" w:rsidP="001B3681">
      <w:pPr>
        <w:spacing w:after="0" w:line="240" w:lineRule="auto"/>
        <w:jc w:val="center"/>
        <w:rPr>
          <w:rFonts w:ascii="Times New Roman" w:hAnsi="Times New Roman"/>
          <w:b/>
          <w:color w:val="002060"/>
          <w:sz w:val="28"/>
          <w:szCs w:val="28"/>
        </w:rPr>
      </w:pPr>
      <w:r w:rsidRPr="00F23421">
        <w:rPr>
          <w:rFonts w:ascii="Times New Roman" w:hAnsi="Times New Roman"/>
          <w:b/>
          <w:color w:val="002060"/>
          <w:sz w:val="28"/>
          <w:szCs w:val="28"/>
        </w:rPr>
        <w:t xml:space="preserve">ЧТЕНИЕ </w:t>
      </w:r>
    </w:p>
    <w:p w:rsidR="001B3681" w:rsidRDefault="001B3681" w:rsidP="001B3681">
      <w:pPr>
        <w:spacing w:after="0" w:line="240" w:lineRule="auto"/>
        <w:jc w:val="both"/>
        <w:rPr>
          <w:rFonts w:ascii="Times New Roman" w:hAnsi="Times New Roman"/>
          <w:sz w:val="28"/>
          <w:szCs w:val="28"/>
        </w:rPr>
      </w:pPr>
      <w:r>
        <w:rPr>
          <w:rFonts w:ascii="Times New Roman" w:hAnsi="Times New Roman"/>
          <w:b/>
          <w:sz w:val="28"/>
          <w:szCs w:val="28"/>
        </w:rPr>
        <w:t xml:space="preserve">Задание 1. </w:t>
      </w:r>
      <w:r>
        <w:rPr>
          <w:rFonts w:ascii="Times New Roman" w:hAnsi="Times New Roman"/>
          <w:sz w:val="28"/>
          <w:szCs w:val="28"/>
        </w:rPr>
        <w:t xml:space="preserve">Прочитайте текст. Подчеркните знакомые слова. </w:t>
      </w:r>
      <w:r w:rsidRPr="00BC6B9D">
        <w:rPr>
          <w:rFonts w:ascii="Times New Roman" w:hAnsi="Times New Roman"/>
          <w:sz w:val="28"/>
          <w:szCs w:val="28"/>
        </w:rPr>
        <w:t xml:space="preserve">Если вам незнакомы слова, обратитесь к </w:t>
      </w:r>
      <w:r>
        <w:rPr>
          <w:rFonts w:ascii="Times New Roman" w:hAnsi="Times New Roman"/>
          <w:sz w:val="28"/>
          <w:szCs w:val="28"/>
        </w:rPr>
        <w:t xml:space="preserve">толковому </w:t>
      </w:r>
      <w:r w:rsidRPr="00BC6B9D">
        <w:rPr>
          <w:rFonts w:ascii="Times New Roman" w:hAnsi="Times New Roman"/>
          <w:sz w:val="28"/>
          <w:szCs w:val="28"/>
        </w:rPr>
        <w:t>словарю</w:t>
      </w:r>
      <w:r>
        <w:rPr>
          <w:rFonts w:ascii="Times New Roman" w:hAnsi="Times New Roman"/>
          <w:sz w:val="28"/>
          <w:szCs w:val="28"/>
        </w:rPr>
        <w:t xml:space="preserve"> русского языка</w:t>
      </w:r>
      <w:r w:rsidRPr="00BC6B9D">
        <w:rPr>
          <w:rFonts w:ascii="Times New Roman" w:hAnsi="Times New Roman"/>
          <w:sz w:val="28"/>
          <w:szCs w:val="28"/>
        </w:rPr>
        <w:t xml:space="preserve">. </w:t>
      </w:r>
    </w:p>
    <w:p w:rsidR="001B3681" w:rsidRDefault="001B3681" w:rsidP="001B3681">
      <w:pPr>
        <w:spacing w:after="0" w:line="240" w:lineRule="auto"/>
        <w:jc w:val="both"/>
        <w:rPr>
          <w:rFonts w:ascii="Times New Roman" w:hAnsi="Times New Roman"/>
          <w:sz w:val="28"/>
          <w:szCs w:val="28"/>
        </w:rPr>
      </w:pPr>
    </w:p>
    <w:p w:rsidR="001B3681" w:rsidRPr="00BC5D08" w:rsidRDefault="001B3681" w:rsidP="001B3681">
      <w:pPr>
        <w:spacing w:after="0" w:line="240" w:lineRule="auto"/>
        <w:ind w:firstLineChars="201" w:firstLine="565"/>
        <w:jc w:val="center"/>
        <w:rPr>
          <w:rFonts w:ascii="Times New Roman" w:hAnsi="Times New Roman"/>
          <w:b/>
          <w:sz w:val="28"/>
          <w:szCs w:val="28"/>
          <w:lang w:val="uk-UA"/>
        </w:rPr>
      </w:pPr>
      <w:r>
        <w:rPr>
          <w:rFonts w:ascii="Times New Roman" w:hAnsi="Times New Roman"/>
          <w:b/>
          <w:sz w:val="28"/>
          <w:szCs w:val="28"/>
        </w:rPr>
        <w:t>София Киевская – главное украшение Украины</w:t>
      </w:r>
      <w:r w:rsidR="00BC5D08">
        <w:rPr>
          <w:rFonts w:ascii="Times New Roman" w:hAnsi="Times New Roman"/>
          <w:b/>
          <w:sz w:val="28"/>
          <w:szCs w:val="28"/>
          <w:lang w:val="uk-UA"/>
        </w:rPr>
        <w:t xml:space="preserve"> </w:t>
      </w:r>
    </w:p>
    <w:p w:rsidR="001B3681" w:rsidRDefault="001B3681" w:rsidP="001B3681">
      <w:pPr>
        <w:spacing w:after="0" w:line="240" w:lineRule="auto"/>
        <w:ind w:firstLineChars="201" w:firstLine="565"/>
        <w:jc w:val="center"/>
        <w:rPr>
          <w:rFonts w:ascii="Times New Roman" w:hAnsi="Times New Roman"/>
          <w:b/>
          <w:sz w:val="28"/>
          <w:szCs w:val="28"/>
        </w:rPr>
      </w:pPr>
    </w:p>
    <w:p w:rsidR="001B3681" w:rsidRDefault="001B3681" w:rsidP="001B3681">
      <w:pPr>
        <w:spacing w:after="0" w:line="240" w:lineRule="auto"/>
        <w:ind w:firstLineChars="201" w:firstLine="565"/>
        <w:jc w:val="center"/>
        <w:rPr>
          <w:rFonts w:ascii="Times New Roman" w:hAnsi="Times New Roman"/>
          <w:b/>
          <w:sz w:val="28"/>
          <w:szCs w:val="28"/>
        </w:rPr>
      </w:pPr>
      <w:r>
        <w:rPr>
          <w:rFonts w:ascii="Times New Roman" w:hAnsi="Times New Roman"/>
          <w:b/>
          <w:noProof/>
          <w:sz w:val="28"/>
          <w:szCs w:val="28"/>
        </w:rPr>
        <w:drawing>
          <wp:inline distT="0" distB="0" distL="0" distR="0">
            <wp:extent cx="4143375" cy="3152775"/>
            <wp:effectExtent l="19050" t="0" r="9525" b="0"/>
            <wp:docPr id="2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srcRect/>
                    <a:stretch>
                      <a:fillRect/>
                    </a:stretch>
                  </pic:blipFill>
                  <pic:spPr bwMode="auto">
                    <a:xfrm>
                      <a:off x="0" y="0"/>
                      <a:ext cx="4143375" cy="3152775"/>
                    </a:xfrm>
                    <a:prstGeom prst="rect">
                      <a:avLst/>
                    </a:prstGeom>
                    <a:noFill/>
                    <a:ln w="9525">
                      <a:noFill/>
                      <a:miter lim="800000"/>
                      <a:headEnd/>
                      <a:tailEnd/>
                    </a:ln>
                  </pic:spPr>
                </pic:pic>
              </a:graphicData>
            </a:graphic>
          </wp:inline>
        </w:drawing>
      </w:r>
    </w:p>
    <w:p w:rsidR="001B3681" w:rsidRDefault="001B3681" w:rsidP="001B3681">
      <w:pPr>
        <w:spacing w:after="0" w:line="240" w:lineRule="auto"/>
        <w:ind w:firstLineChars="201" w:firstLine="565"/>
        <w:jc w:val="center"/>
        <w:rPr>
          <w:rFonts w:ascii="Times New Roman" w:hAnsi="Times New Roman"/>
          <w:b/>
          <w:sz w:val="28"/>
          <w:szCs w:val="28"/>
        </w:rPr>
      </w:pPr>
    </w:p>
    <w:p w:rsidR="001B3681" w:rsidRPr="009679A7" w:rsidRDefault="001B3681" w:rsidP="001B3681">
      <w:pPr>
        <w:pStyle w:val="Default"/>
        <w:ind w:firstLine="540"/>
        <w:jc w:val="both"/>
        <w:rPr>
          <w:sz w:val="28"/>
          <w:szCs w:val="28"/>
        </w:rPr>
      </w:pPr>
      <w:r w:rsidRPr="009679A7">
        <w:rPr>
          <w:sz w:val="28"/>
          <w:szCs w:val="28"/>
        </w:rPr>
        <w:t xml:space="preserve">Сокровища украинской и русской культуры огромны и многообразны, на протяжении тысячелетия они отображали душевную красоту, могучий талант и целостность соборной души народов. Принятие христианства раскрыло лучшие черты украинского и русского народов, направило их силы на созидание, укрепление в добре, процветание державы. Много прекрасных примеров творческой деятельности народов мы находим в искусстве и культуре Киевской Руси, откуда и сейчас приходят могучие идеи, народные обряды и традиции, которые не утратили своей ценности и сегодня. </w:t>
      </w:r>
    </w:p>
    <w:p w:rsidR="001B3681" w:rsidRPr="009679A7" w:rsidRDefault="001B3681" w:rsidP="001B3681">
      <w:pPr>
        <w:pStyle w:val="Default"/>
        <w:ind w:firstLine="540"/>
        <w:jc w:val="both"/>
        <w:rPr>
          <w:sz w:val="28"/>
          <w:szCs w:val="28"/>
        </w:rPr>
      </w:pPr>
      <w:r w:rsidRPr="009679A7">
        <w:rPr>
          <w:sz w:val="28"/>
          <w:szCs w:val="28"/>
        </w:rPr>
        <w:t xml:space="preserve"> В XI веке в Киеве князь Ярослав Мудрый много заботился о процветании Киевской Руси. При его правлении в 1037 году началось строительство уникального по красоте Софийского собора, величественного, белоснежного, построенного в строгом византийском вкусе, где проходили главные богослужения православной церкви. Прекрасно было внутреннее убранство собора – мозаики, фрески, чудесные одухотворенные иконы, кованые и позолоченные двери, резные каменные плиты. Цвета мозаик – одно из чудес, которое восхищало и продолжает восхищать ценителей прекрасного. Редкий художник достигал такой сказочной палитры тонов и оттенков, как мозаисты времен Ярослава Мудрого. Группа зеленых цветов насчитывает 35 оттенков, группа синих цветов – 21 оттенок. Всего же в киевских мозаиках 18 основных цветов и 143 оттенка. Отдельную группу составляют золотые и серебряные смальты 25 оттенков – всего 168. Мастерство художников проявилось не только в цвете. Сами изображения кажутся объемными, впечатляющими. Фигуры людей и ангелов выражают тончайшие оттенки чувств: любви, благодарности, благоговения. Глаза святых то умоляющие, то грустные, исполнены сурового величия и нежной </w:t>
      </w:r>
      <w:r w:rsidRPr="009679A7">
        <w:rPr>
          <w:sz w:val="28"/>
          <w:szCs w:val="28"/>
        </w:rPr>
        <w:lastRenderedPageBreak/>
        <w:t>любви. Все посетители этого храма испытывают особенную, очищающую атмосферу древней святыни.</w:t>
      </w:r>
    </w:p>
    <w:p w:rsidR="001B3681" w:rsidRPr="0090584B"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90584B">
        <w:rPr>
          <w:rFonts w:ascii="Times New Roman" w:hAnsi="Times New Roman"/>
          <w:sz w:val="28"/>
          <w:szCs w:val="28"/>
        </w:rPr>
        <w:t>До наших дней сохранилось 260 квадратных метров подлинных мозаик XI века и около трех тысяч квадратных метров фресковой росписи.</w:t>
      </w:r>
    </w:p>
    <w:p w:rsidR="001B3681"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90584B">
        <w:rPr>
          <w:rFonts w:ascii="Times New Roman" w:hAnsi="Times New Roman"/>
          <w:sz w:val="28"/>
          <w:szCs w:val="28"/>
        </w:rPr>
        <w:t xml:space="preserve">В зените центрального купола Святой Софии Киевской, в медальоне,— огромное поясное изображение Христа-Вседержителя. Вокруг медальона были расположены четыре архангела. Сохранилась лишь одна мозаичная фигура в </w:t>
      </w:r>
      <w:proofErr w:type="spellStart"/>
      <w:r w:rsidRPr="0090584B">
        <w:rPr>
          <w:rFonts w:ascii="Times New Roman" w:hAnsi="Times New Roman"/>
          <w:sz w:val="28"/>
          <w:szCs w:val="28"/>
        </w:rPr>
        <w:t>голубом</w:t>
      </w:r>
      <w:proofErr w:type="spellEnd"/>
      <w:r w:rsidRPr="0090584B">
        <w:rPr>
          <w:rFonts w:ascii="Times New Roman" w:hAnsi="Times New Roman"/>
          <w:sz w:val="28"/>
          <w:szCs w:val="28"/>
        </w:rPr>
        <w:t xml:space="preserve"> одеянии, а три остальные дописаны маслом в 1884 году М. А. Врубелем.</w:t>
      </w:r>
    </w:p>
    <w:p w:rsidR="001B3681" w:rsidRPr="0090584B"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noProof/>
          <w:sz w:val="28"/>
          <w:szCs w:val="28"/>
        </w:rPr>
        <w:drawing>
          <wp:inline distT="0" distB="0" distL="0" distR="0">
            <wp:extent cx="3276600" cy="3505200"/>
            <wp:effectExtent l="19050" t="0" r="0" b="0"/>
            <wp:docPr id="2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srcRect/>
                    <a:stretch>
                      <a:fillRect/>
                    </a:stretch>
                  </pic:blipFill>
                  <pic:spPr bwMode="auto">
                    <a:xfrm>
                      <a:off x="0" y="0"/>
                      <a:ext cx="3276600" cy="3505200"/>
                    </a:xfrm>
                    <a:prstGeom prst="rect">
                      <a:avLst/>
                    </a:prstGeom>
                    <a:noFill/>
                    <a:ln w="9525">
                      <a:noFill/>
                      <a:miter lim="800000"/>
                      <a:headEnd/>
                      <a:tailEnd/>
                    </a:ln>
                  </pic:spPr>
                </pic:pic>
              </a:graphicData>
            </a:graphic>
          </wp:inline>
        </w:drawing>
      </w:r>
    </w:p>
    <w:p w:rsidR="001B3681" w:rsidRPr="0090584B"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90584B">
        <w:rPr>
          <w:rFonts w:ascii="Times New Roman" w:hAnsi="Times New Roman"/>
          <w:sz w:val="28"/>
          <w:szCs w:val="28"/>
        </w:rPr>
        <w:t>Главной светской композицией собора София Киевская был групповой портрет семьи Ярослава Мудрого, написанный на трех стенах центрального нефа, против главного алтаря. Он представлял собой парадный выход князя, его жены Ирины, дочерей — будущих королев Франции, Норвегии, Венгрии — и сыновей, ставших известными политическими деятелями Древнерусского государства второй половины XI века. Сам Ярослав Мудрый был изображен с макетом заложенной им Софии Киевской. От этой огромной композиции частично уцелели только портреты сыновей и дочерей князя.</w:t>
      </w:r>
    </w:p>
    <w:p w:rsidR="001B3681" w:rsidRPr="0090584B"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90584B">
        <w:rPr>
          <w:rFonts w:ascii="Times New Roman" w:hAnsi="Times New Roman"/>
          <w:sz w:val="28"/>
          <w:szCs w:val="28"/>
        </w:rPr>
        <w:t xml:space="preserve">Среди росписей в Софии Киевской часто встречаются изображения животных (гепард, лев, медведь, верблюд, </w:t>
      </w:r>
      <w:proofErr w:type="spellStart"/>
      <w:r w:rsidRPr="0090584B">
        <w:rPr>
          <w:rFonts w:ascii="Times New Roman" w:hAnsi="Times New Roman"/>
          <w:sz w:val="28"/>
          <w:szCs w:val="28"/>
        </w:rPr>
        <w:t>осел</w:t>
      </w:r>
      <w:proofErr w:type="spellEnd"/>
      <w:r w:rsidRPr="0090584B">
        <w:rPr>
          <w:rFonts w:ascii="Times New Roman" w:hAnsi="Times New Roman"/>
          <w:sz w:val="28"/>
          <w:szCs w:val="28"/>
        </w:rPr>
        <w:t>, вепрь, собака, заяц), птиц и разнообразных фантастических зверей. Большой интерес представляют фигуры скоморохов: музыкант со смычковым инструментом, сидящий на придорожном камне, флейтисты, музыканты, играющие на гуслях и лютне. В южной башне сохранилось единственное известное в древнерусском искусстве изображение воздушного органа. Отчетливо видна установка с трубами, органист, ударяющий руками по клавишам, и два скомороха, которые, стоя на мехах, нагнетают воздух в органные трубы.</w:t>
      </w:r>
    </w:p>
    <w:p w:rsidR="001B3681"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sidRPr="0090584B">
        <w:rPr>
          <w:rFonts w:ascii="Times New Roman" w:hAnsi="Times New Roman"/>
          <w:sz w:val="28"/>
          <w:szCs w:val="28"/>
        </w:rPr>
        <w:t xml:space="preserve">На стенах собора София Киевская сохранилось большое количество древнерусских надписей — граффити, которые являются важнейшим </w:t>
      </w:r>
      <w:r w:rsidRPr="0090584B">
        <w:rPr>
          <w:rFonts w:ascii="Times New Roman" w:hAnsi="Times New Roman"/>
          <w:sz w:val="28"/>
          <w:szCs w:val="28"/>
        </w:rPr>
        <w:lastRenderedPageBreak/>
        <w:t xml:space="preserve">документом для датирования росписей. По-видимому, в центральной части здания работы выполнены в 40-е, а в галереях — в 60-е годы XI века. </w:t>
      </w:r>
    </w:p>
    <w:p w:rsidR="001B3681" w:rsidRPr="0090584B"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noProof/>
          <w:sz w:val="28"/>
          <w:szCs w:val="28"/>
        </w:rPr>
        <w:drawing>
          <wp:inline distT="0" distB="0" distL="0" distR="0">
            <wp:extent cx="3543300" cy="2724150"/>
            <wp:effectExtent l="19050" t="0" r="0" b="0"/>
            <wp:docPr id="2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srcRect/>
                    <a:stretch>
                      <a:fillRect/>
                    </a:stretch>
                  </pic:blipFill>
                  <pic:spPr bwMode="auto">
                    <a:xfrm>
                      <a:off x="0" y="0"/>
                      <a:ext cx="3543300" cy="2724150"/>
                    </a:xfrm>
                    <a:prstGeom prst="rect">
                      <a:avLst/>
                    </a:prstGeom>
                    <a:noFill/>
                    <a:ln w="9525">
                      <a:noFill/>
                      <a:miter lim="800000"/>
                      <a:headEnd/>
                      <a:tailEnd/>
                    </a:ln>
                  </pic:spPr>
                </pic:pic>
              </a:graphicData>
            </a:graphic>
          </wp:inline>
        </w:drawing>
      </w:r>
    </w:p>
    <w:p w:rsidR="001B3681" w:rsidRPr="00BC5D08"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90584B">
        <w:rPr>
          <w:rFonts w:ascii="Times New Roman" w:hAnsi="Times New Roman"/>
          <w:sz w:val="28"/>
          <w:szCs w:val="28"/>
        </w:rPr>
        <w:t>Живопись Святой Софии Киевской пережила многовековую историю, тесно связ</w:t>
      </w:r>
      <w:r>
        <w:rPr>
          <w:rFonts w:ascii="Times New Roman" w:hAnsi="Times New Roman"/>
          <w:sz w:val="28"/>
          <w:szCs w:val="28"/>
        </w:rPr>
        <w:t>анную с периодами опустошения со</w:t>
      </w:r>
      <w:r w:rsidRPr="0090584B">
        <w:rPr>
          <w:rFonts w:ascii="Times New Roman" w:hAnsi="Times New Roman"/>
          <w:sz w:val="28"/>
          <w:szCs w:val="28"/>
        </w:rPr>
        <w:t>бора, с неоднократными перестройками. Во время капитального ремонта в конце XVII — начале XVIII века древняя стенопись была почти целиком заштукатурена, а на стенах были выполнены новые композиции масляными красками. О существовании древних фресок постепенно забыли. Только в XIX веке они были случайно обнаружены. В 40— 50-е годы прошлого века росписи Софийского собора были очищены от более поздних наслоений и вновь записаны маслом. Долгое время шедевры Софийского собора были скрыты под слоем копоти, пыли, под позднейшими записями масляными красками. Со времени организации государственного архитектурно-исторического заповедника "Софийский музей" (</w:t>
      </w:r>
      <w:smartTag w:uri="urn:schemas-microsoft-com:office:smarttags" w:element="metricconverter">
        <w:smartTagPr>
          <w:attr w:name="ProductID" w:val="1934 г"/>
        </w:smartTagPr>
        <w:r w:rsidRPr="0090584B">
          <w:rPr>
            <w:rFonts w:ascii="Times New Roman" w:hAnsi="Times New Roman"/>
            <w:sz w:val="28"/>
            <w:szCs w:val="28"/>
          </w:rPr>
          <w:t>1934 г</w:t>
        </w:r>
      </w:smartTag>
      <w:r w:rsidRPr="0090584B">
        <w:rPr>
          <w:rFonts w:ascii="Times New Roman" w:hAnsi="Times New Roman"/>
          <w:sz w:val="28"/>
          <w:szCs w:val="28"/>
        </w:rPr>
        <w:t>.) в нем проведены значительные реставрационные работы по расчистке и закреплению древних мозаик и фресок Софии Киевской. Ныне стенопись Киевского Собора Святой Софии полностью освобождена от наслоений. Более поздняя живопись оставлена реставраторами только в тех местах, где навсегда утрачены первоначальные росписи. Перед взором наших современников открылся неповторимый по красоте и стройности ансамбль росписей XI века.</w:t>
      </w:r>
      <w:r w:rsidR="00BC5D08">
        <w:rPr>
          <w:rFonts w:ascii="Times New Roman" w:hAnsi="Times New Roman"/>
          <w:sz w:val="28"/>
          <w:szCs w:val="28"/>
          <w:lang w:val="uk-UA"/>
        </w:rPr>
        <w:t xml:space="preserve"> </w:t>
      </w:r>
    </w:p>
    <w:p w:rsidR="001B3681" w:rsidRPr="0090584B" w:rsidRDefault="001B3681" w:rsidP="001B3681">
      <w:pPr>
        <w:widowControl w:val="0"/>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noProof/>
          <w:sz w:val="28"/>
          <w:szCs w:val="28"/>
        </w:rPr>
        <w:lastRenderedPageBreak/>
        <w:drawing>
          <wp:inline distT="0" distB="0" distL="0" distR="0">
            <wp:extent cx="2667000" cy="4076700"/>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srcRect/>
                    <a:stretch>
                      <a:fillRect/>
                    </a:stretch>
                  </pic:blipFill>
                  <pic:spPr bwMode="auto">
                    <a:xfrm>
                      <a:off x="0" y="0"/>
                      <a:ext cx="2667000" cy="4076700"/>
                    </a:xfrm>
                    <a:prstGeom prst="rect">
                      <a:avLst/>
                    </a:prstGeom>
                    <a:noFill/>
                    <a:ln w="9525">
                      <a:noFill/>
                      <a:miter lim="800000"/>
                      <a:headEnd/>
                      <a:tailEnd/>
                    </a:ln>
                  </pic:spPr>
                </pic:pic>
              </a:graphicData>
            </a:graphic>
          </wp:inline>
        </w:drawing>
      </w:r>
    </w:p>
    <w:p w:rsidR="001B3681" w:rsidRPr="00BC5D08" w:rsidRDefault="001B3681" w:rsidP="001B3681">
      <w:pPr>
        <w:widowControl w:val="0"/>
        <w:autoSpaceDE w:val="0"/>
        <w:autoSpaceDN w:val="0"/>
        <w:adjustRightInd w:val="0"/>
        <w:spacing w:after="0" w:line="240" w:lineRule="auto"/>
        <w:ind w:firstLine="567"/>
        <w:jc w:val="both"/>
        <w:rPr>
          <w:rFonts w:ascii="Times New Roman" w:hAnsi="Times New Roman"/>
          <w:sz w:val="28"/>
          <w:szCs w:val="28"/>
          <w:lang w:val="uk-UA"/>
        </w:rPr>
      </w:pPr>
      <w:r w:rsidRPr="0090584B">
        <w:rPr>
          <w:rFonts w:ascii="Times New Roman" w:hAnsi="Times New Roman"/>
          <w:sz w:val="28"/>
          <w:szCs w:val="28"/>
        </w:rPr>
        <w:t xml:space="preserve">Мозаики и фрески собора Святой Софии Киевской — выдающийся памятник средневекового монументального искусства. Наряду с прославленными ансамблями Равенны, Венеции, Монреале, </w:t>
      </w:r>
      <w:proofErr w:type="spellStart"/>
      <w:r w:rsidRPr="0090584B">
        <w:rPr>
          <w:rFonts w:ascii="Times New Roman" w:hAnsi="Times New Roman"/>
          <w:sz w:val="28"/>
          <w:szCs w:val="28"/>
        </w:rPr>
        <w:t>Дафни</w:t>
      </w:r>
      <w:proofErr w:type="spellEnd"/>
      <w:r w:rsidRPr="0090584B">
        <w:rPr>
          <w:rFonts w:ascii="Times New Roman" w:hAnsi="Times New Roman"/>
          <w:sz w:val="28"/>
          <w:szCs w:val="28"/>
        </w:rPr>
        <w:t>, Палермо, древнего Константинополя они занимают видное место в сокровищнице мировой культуры.</w:t>
      </w:r>
      <w:r w:rsidR="00BC5D08">
        <w:rPr>
          <w:rFonts w:ascii="Times New Roman" w:hAnsi="Times New Roman"/>
          <w:sz w:val="28"/>
          <w:szCs w:val="28"/>
          <w:lang w:val="uk-UA"/>
        </w:rPr>
        <w:t xml:space="preserve"> </w:t>
      </w:r>
    </w:p>
    <w:p w:rsidR="001B3681" w:rsidRDefault="001B3681" w:rsidP="001B3681">
      <w:pPr>
        <w:spacing w:after="0" w:line="240" w:lineRule="auto"/>
        <w:ind w:left="284"/>
        <w:jc w:val="both"/>
        <w:rPr>
          <w:rFonts w:ascii="Times New Roman" w:hAnsi="Times New Roman"/>
          <w:b/>
          <w:sz w:val="28"/>
          <w:szCs w:val="28"/>
        </w:rPr>
      </w:pPr>
    </w:p>
    <w:p w:rsidR="001B3681" w:rsidRPr="004C7585" w:rsidRDefault="001B3681" w:rsidP="001B3681">
      <w:pPr>
        <w:spacing w:after="0" w:line="240" w:lineRule="auto"/>
        <w:ind w:firstLine="567"/>
        <w:jc w:val="both"/>
        <w:rPr>
          <w:rFonts w:ascii="Times New Roman" w:hAnsi="Times New Roman"/>
          <w:b/>
          <w:sz w:val="28"/>
          <w:szCs w:val="28"/>
        </w:rPr>
      </w:pPr>
      <w:r>
        <w:rPr>
          <w:rFonts w:ascii="Times New Roman" w:hAnsi="Times New Roman"/>
          <w:b/>
          <w:sz w:val="28"/>
          <w:szCs w:val="28"/>
        </w:rPr>
        <w:t>Задание 2</w:t>
      </w:r>
      <w:r w:rsidRPr="00307ACA">
        <w:rPr>
          <w:rFonts w:ascii="Times New Roman" w:hAnsi="Times New Roman"/>
          <w:b/>
          <w:sz w:val="28"/>
          <w:szCs w:val="28"/>
        </w:rPr>
        <w:t>.</w:t>
      </w:r>
      <w:r>
        <w:rPr>
          <w:rFonts w:ascii="Times New Roman" w:hAnsi="Times New Roman"/>
          <w:sz w:val="28"/>
          <w:szCs w:val="28"/>
        </w:rPr>
        <w:t xml:space="preserve"> </w:t>
      </w:r>
      <w:r w:rsidRPr="00CA58F6">
        <w:rPr>
          <w:rFonts w:ascii="Times New Roman" w:hAnsi="Times New Roman"/>
          <w:sz w:val="28"/>
          <w:szCs w:val="28"/>
        </w:rPr>
        <w:t xml:space="preserve">Закончите предложения. </w:t>
      </w:r>
    </w:p>
    <w:p w:rsidR="001B3681" w:rsidRDefault="001B3681" w:rsidP="00485EF4">
      <w:pPr>
        <w:pStyle w:val="Default"/>
        <w:numPr>
          <w:ilvl w:val="0"/>
          <w:numId w:val="7"/>
        </w:numPr>
        <w:rPr>
          <w:sz w:val="28"/>
          <w:szCs w:val="28"/>
        </w:rPr>
      </w:pPr>
      <w:r w:rsidRPr="009679A7">
        <w:rPr>
          <w:sz w:val="28"/>
          <w:szCs w:val="28"/>
        </w:rPr>
        <w:t>Сокровища украинской и русской культуры</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sidRPr="009679A7">
        <w:rPr>
          <w:sz w:val="28"/>
          <w:szCs w:val="28"/>
        </w:rPr>
        <w:t>Принятие христианства раскрыло</w:t>
      </w:r>
    </w:p>
    <w:p w:rsidR="001B3681" w:rsidRDefault="001B3681" w:rsidP="001B3681">
      <w:pPr>
        <w:pStyle w:val="Default"/>
        <w:ind w:left="360"/>
        <w:rPr>
          <w:sz w:val="28"/>
          <w:szCs w:val="28"/>
        </w:rPr>
      </w:pPr>
      <w:r>
        <w:rPr>
          <w:sz w:val="28"/>
          <w:szCs w:val="28"/>
        </w:rPr>
        <w:t>________________________________________________________.</w:t>
      </w:r>
    </w:p>
    <w:p w:rsidR="001B3681" w:rsidRDefault="001B3681" w:rsidP="00485EF4">
      <w:pPr>
        <w:pStyle w:val="Default"/>
        <w:numPr>
          <w:ilvl w:val="0"/>
          <w:numId w:val="7"/>
        </w:numPr>
        <w:rPr>
          <w:sz w:val="28"/>
          <w:szCs w:val="28"/>
        </w:rPr>
      </w:pPr>
      <w:r w:rsidRPr="009679A7">
        <w:rPr>
          <w:sz w:val="28"/>
          <w:szCs w:val="28"/>
        </w:rPr>
        <w:t>В XI веке в Киеве князь Ярослав Мудрый</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Pr>
          <w:sz w:val="28"/>
          <w:szCs w:val="28"/>
        </w:rPr>
        <w:t>В</w:t>
      </w:r>
      <w:r w:rsidRPr="009679A7">
        <w:rPr>
          <w:sz w:val="28"/>
          <w:szCs w:val="28"/>
        </w:rPr>
        <w:t xml:space="preserve"> 1037 году началось строительство</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sidRPr="009679A7">
        <w:rPr>
          <w:sz w:val="28"/>
          <w:szCs w:val="28"/>
        </w:rPr>
        <w:t>Прекрасно было внутреннее убранство собора –</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sidRPr="009679A7">
        <w:rPr>
          <w:sz w:val="28"/>
          <w:szCs w:val="28"/>
        </w:rPr>
        <w:t>Цвета мозаик –</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sidRPr="009679A7">
        <w:rPr>
          <w:sz w:val="28"/>
          <w:szCs w:val="28"/>
        </w:rPr>
        <w:t>Всего же в киевских мозаиках</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sidRPr="0090584B">
        <w:rPr>
          <w:sz w:val="28"/>
          <w:szCs w:val="28"/>
        </w:rPr>
        <w:t>До наших дней сохранилось</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sidRPr="0090584B">
        <w:rPr>
          <w:sz w:val="28"/>
          <w:szCs w:val="28"/>
        </w:rPr>
        <w:t>В зените центрально</w:t>
      </w:r>
      <w:r>
        <w:rPr>
          <w:sz w:val="28"/>
          <w:szCs w:val="28"/>
        </w:rPr>
        <w:t>го купола Святой Софии Киевской</w:t>
      </w:r>
      <w:r w:rsidR="00BC5D08">
        <w:rPr>
          <w:sz w:val="28"/>
          <w:szCs w:val="28"/>
          <w:lang w:val="uk-UA"/>
        </w:rPr>
        <w:t xml:space="preserve"> </w:t>
      </w:r>
    </w:p>
    <w:p w:rsidR="001B3681" w:rsidRDefault="001B3681" w:rsidP="001B3681">
      <w:pPr>
        <w:pStyle w:val="Default"/>
        <w:ind w:left="360"/>
        <w:rPr>
          <w:sz w:val="28"/>
          <w:szCs w:val="28"/>
        </w:rPr>
      </w:pPr>
      <w:r>
        <w:rPr>
          <w:sz w:val="28"/>
          <w:szCs w:val="28"/>
        </w:rPr>
        <w:t>________________________________________________________.</w:t>
      </w:r>
    </w:p>
    <w:p w:rsidR="001B3681" w:rsidRDefault="001B3681" w:rsidP="00485EF4">
      <w:pPr>
        <w:pStyle w:val="Default"/>
        <w:numPr>
          <w:ilvl w:val="0"/>
          <w:numId w:val="7"/>
        </w:numPr>
        <w:rPr>
          <w:sz w:val="28"/>
          <w:szCs w:val="28"/>
        </w:rPr>
      </w:pPr>
      <w:r>
        <w:rPr>
          <w:sz w:val="28"/>
          <w:szCs w:val="28"/>
        </w:rPr>
        <w:lastRenderedPageBreak/>
        <w:t xml:space="preserve"> </w:t>
      </w:r>
      <w:r w:rsidRPr="0090584B">
        <w:rPr>
          <w:sz w:val="28"/>
          <w:szCs w:val="28"/>
        </w:rPr>
        <w:t>Главной светской композицией собора</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Pr>
          <w:sz w:val="28"/>
          <w:szCs w:val="28"/>
        </w:rPr>
        <w:t xml:space="preserve"> В</w:t>
      </w:r>
      <w:r w:rsidRPr="0090584B">
        <w:rPr>
          <w:sz w:val="28"/>
          <w:szCs w:val="28"/>
        </w:rPr>
        <w:t xml:space="preserve"> Софии Киевской часто встречаются изображения животных</w:t>
      </w:r>
    </w:p>
    <w:p w:rsidR="001B3681" w:rsidRDefault="001B3681" w:rsidP="001B3681">
      <w:pPr>
        <w:pStyle w:val="Default"/>
        <w:ind w:left="360"/>
        <w:rPr>
          <w:sz w:val="28"/>
          <w:szCs w:val="28"/>
        </w:rPr>
      </w:pPr>
      <w:r>
        <w:rPr>
          <w:sz w:val="28"/>
          <w:szCs w:val="28"/>
        </w:rPr>
        <w:t>________________________________________________________.</w:t>
      </w:r>
    </w:p>
    <w:p w:rsidR="001B3681" w:rsidRDefault="001B3681" w:rsidP="00485EF4">
      <w:pPr>
        <w:pStyle w:val="Default"/>
        <w:numPr>
          <w:ilvl w:val="0"/>
          <w:numId w:val="7"/>
        </w:numPr>
        <w:rPr>
          <w:sz w:val="28"/>
          <w:szCs w:val="28"/>
        </w:rPr>
      </w:pPr>
      <w:r>
        <w:rPr>
          <w:sz w:val="28"/>
          <w:szCs w:val="28"/>
        </w:rPr>
        <w:t xml:space="preserve"> </w:t>
      </w:r>
      <w:r w:rsidRPr="0090584B">
        <w:rPr>
          <w:sz w:val="28"/>
          <w:szCs w:val="28"/>
        </w:rPr>
        <w:t>В южной башне сохранилось единственное известное</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Pr>
          <w:sz w:val="28"/>
          <w:szCs w:val="28"/>
        </w:rPr>
        <w:t xml:space="preserve"> </w:t>
      </w:r>
      <w:r w:rsidRPr="0090584B">
        <w:rPr>
          <w:sz w:val="28"/>
          <w:szCs w:val="28"/>
        </w:rPr>
        <w:t>В 40— 50-е годы прошлого века росписи Софийского собора</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485EF4">
      <w:pPr>
        <w:pStyle w:val="Default"/>
        <w:numPr>
          <w:ilvl w:val="0"/>
          <w:numId w:val="7"/>
        </w:numPr>
        <w:rPr>
          <w:sz w:val="28"/>
          <w:szCs w:val="28"/>
        </w:rPr>
      </w:pPr>
      <w:r w:rsidRPr="0090584B">
        <w:rPr>
          <w:sz w:val="28"/>
          <w:szCs w:val="28"/>
        </w:rPr>
        <w:t>Более поздняя живопись оставлена реставраторами только в тех местах</w:t>
      </w:r>
    </w:p>
    <w:p w:rsidR="001B3681" w:rsidRDefault="001B3681" w:rsidP="001B3681">
      <w:pPr>
        <w:pStyle w:val="Default"/>
        <w:ind w:left="360"/>
        <w:rPr>
          <w:sz w:val="28"/>
          <w:szCs w:val="28"/>
        </w:rPr>
      </w:pPr>
      <w:r>
        <w:rPr>
          <w:sz w:val="28"/>
          <w:szCs w:val="28"/>
        </w:rPr>
        <w:t>________________________________________________________.</w:t>
      </w:r>
    </w:p>
    <w:p w:rsidR="001B3681" w:rsidRDefault="001B3681" w:rsidP="00485EF4">
      <w:pPr>
        <w:pStyle w:val="Default"/>
        <w:numPr>
          <w:ilvl w:val="0"/>
          <w:numId w:val="7"/>
        </w:numPr>
        <w:rPr>
          <w:sz w:val="28"/>
          <w:szCs w:val="28"/>
        </w:rPr>
      </w:pPr>
      <w:r w:rsidRPr="0090584B">
        <w:rPr>
          <w:sz w:val="28"/>
          <w:szCs w:val="28"/>
        </w:rPr>
        <w:t>Мозаики и фрески собора Святой Софии Киевской</w:t>
      </w:r>
    </w:p>
    <w:p w:rsidR="001B3681" w:rsidRDefault="001B3681" w:rsidP="001B3681">
      <w:pPr>
        <w:pStyle w:val="Default"/>
        <w:ind w:left="360"/>
        <w:rPr>
          <w:sz w:val="28"/>
          <w:szCs w:val="28"/>
        </w:rPr>
      </w:pPr>
      <w:r>
        <w:rPr>
          <w:sz w:val="28"/>
          <w:szCs w:val="28"/>
        </w:rPr>
        <w:t>_________________________________________________________.</w:t>
      </w:r>
    </w:p>
    <w:p w:rsidR="001B3681" w:rsidRDefault="001B3681" w:rsidP="001B3681">
      <w:pPr>
        <w:pStyle w:val="Default"/>
        <w:ind w:left="360"/>
        <w:rPr>
          <w:sz w:val="28"/>
          <w:szCs w:val="28"/>
        </w:rPr>
      </w:pPr>
    </w:p>
    <w:p w:rsidR="001B3681" w:rsidRDefault="001B3681" w:rsidP="001B3681">
      <w:pPr>
        <w:spacing w:after="0" w:line="240" w:lineRule="auto"/>
        <w:ind w:firstLine="567"/>
        <w:jc w:val="both"/>
        <w:rPr>
          <w:rFonts w:ascii="Times New Roman" w:hAnsi="Times New Roman"/>
          <w:sz w:val="28"/>
          <w:szCs w:val="28"/>
        </w:rPr>
      </w:pPr>
      <w:r>
        <w:rPr>
          <w:rFonts w:ascii="Times New Roman" w:hAnsi="Times New Roman"/>
          <w:noProof/>
          <w:sz w:val="28"/>
          <w:szCs w:val="28"/>
        </w:rPr>
        <w:drawing>
          <wp:inline distT="0" distB="0" distL="0" distR="0">
            <wp:extent cx="2247900" cy="1524000"/>
            <wp:effectExtent l="19050" t="0" r="0" b="0"/>
            <wp:docPr id="20" name="Рисунок 20" descr="загруженно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загруженное (3)"/>
                    <pic:cNvPicPr>
                      <a:picLocks noChangeAspect="1" noChangeArrowheads="1"/>
                    </pic:cNvPicPr>
                  </pic:nvPicPr>
                  <pic:blipFill>
                    <a:blip r:embed="rId14"/>
                    <a:srcRect/>
                    <a:stretch>
                      <a:fillRect/>
                    </a:stretch>
                  </pic:blipFill>
                  <pic:spPr bwMode="auto">
                    <a:xfrm>
                      <a:off x="0" y="0"/>
                      <a:ext cx="2247900" cy="1524000"/>
                    </a:xfrm>
                    <a:prstGeom prst="rect">
                      <a:avLst/>
                    </a:prstGeom>
                    <a:noFill/>
                    <a:ln w="9525">
                      <a:noFill/>
                      <a:miter lim="800000"/>
                      <a:headEnd/>
                      <a:tailEnd/>
                    </a:ln>
                  </pic:spPr>
                </pic:pic>
              </a:graphicData>
            </a:graphic>
          </wp:inline>
        </w:drawing>
      </w:r>
    </w:p>
    <w:p w:rsidR="001B3681" w:rsidRPr="00F23421" w:rsidRDefault="001B3681" w:rsidP="001B3681">
      <w:pPr>
        <w:spacing w:after="0" w:line="240" w:lineRule="auto"/>
        <w:ind w:firstLine="567"/>
        <w:jc w:val="center"/>
        <w:rPr>
          <w:rFonts w:ascii="Times New Roman" w:hAnsi="Times New Roman"/>
          <w:b/>
          <w:color w:val="002060"/>
          <w:sz w:val="28"/>
          <w:szCs w:val="28"/>
        </w:rPr>
      </w:pPr>
      <w:r w:rsidRPr="00F23421">
        <w:rPr>
          <w:rFonts w:ascii="Times New Roman" w:hAnsi="Times New Roman"/>
          <w:b/>
          <w:color w:val="002060"/>
          <w:sz w:val="28"/>
          <w:szCs w:val="28"/>
        </w:rPr>
        <w:t xml:space="preserve">ДИСКУССИЯ </w:t>
      </w:r>
    </w:p>
    <w:p w:rsidR="001B3681" w:rsidRPr="009502E9" w:rsidRDefault="001B3681" w:rsidP="001B3681">
      <w:pPr>
        <w:spacing w:after="0" w:line="240" w:lineRule="auto"/>
        <w:jc w:val="both"/>
        <w:rPr>
          <w:rFonts w:ascii="Times New Roman" w:hAnsi="Times New Roman"/>
          <w:sz w:val="28"/>
          <w:szCs w:val="28"/>
        </w:rPr>
      </w:pPr>
      <w:r w:rsidRPr="00307ACA">
        <w:rPr>
          <w:rFonts w:ascii="Times New Roman" w:hAnsi="Times New Roman"/>
          <w:b/>
          <w:sz w:val="28"/>
          <w:szCs w:val="28"/>
        </w:rPr>
        <w:t>Задание 1.</w:t>
      </w:r>
      <w:r>
        <w:rPr>
          <w:rFonts w:ascii="Times New Roman" w:hAnsi="Times New Roman"/>
          <w:b/>
          <w:sz w:val="28"/>
          <w:szCs w:val="28"/>
        </w:rPr>
        <w:t xml:space="preserve"> </w:t>
      </w:r>
      <w:r w:rsidRPr="009502E9">
        <w:rPr>
          <w:rFonts w:ascii="Times New Roman" w:hAnsi="Times New Roman"/>
          <w:sz w:val="28"/>
          <w:szCs w:val="28"/>
        </w:rPr>
        <w:t xml:space="preserve">Найдите в тексте ответы на вопросы. </w:t>
      </w:r>
    </w:p>
    <w:p w:rsidR="001B3681" w:rsidRDefault="001B3681" w:rsidP="00485EF4">
      <w:pPr>
        <w:pStyle w:val="Default"/>
        <w:numPr>
          <w:ilvl w:val="0"/>
          <w:numId w:val="8"/>
        </w:numPr>
        <w:rPr>
          <w:sz w:val="28"/>
          <w:szCs w:val="28"/>
        </w:rPr>
      </w:pPr>
      <w:r>
        <w:rPr>
          <w:sz w:val="28"/>
          <w:szCs w:val="28"/>
        </w:rPr>
        <w:t>Как повлияло п</w:t>
      </w:r>
      <w:r w:rsidRPr="009679A7">
        <w:rPr>
          <w:sz w:val="28"/>
          <w:szCs w:val="28"/>
        </w:rPr>
        <w:t>ринятие христианства</w:t>
      </w:r>
      <w:r>
        <w:rPr>
          <w:sz w:val="28"/>
          <w:szCs w:val="28"/>
        </w:rPr>
        <w:t xml:space="preserve"> на жизнь украинского народа?</w:t>
      </w:r>
    </w:p>
    <w:p w:rsidR="001B3681" w:rsidRDefault="001B3681" w:rsidP="00485EF4">
      <w:pPr>
        <w:pStyle w:val="Default"/>
        <w:numPr>
          <w:ilvl w:val="0"/>
          <w:numId w:val="8"/>
        </w:numPr>
        <w:rPr>
          <w:sz w:val="28"/>
          <w:szCs w:val="28"/>
        </w:rPr>
      </w:pPr>
      <w:r>
        <w:rPr>
          <w:sz w:val="28"/>
          <w:szCs w:val="28"/>
        </w:rPr>
        <w:t xml:space="preserve"> Когда был построен Софийский собор? </w:t>
      </w:r>
    </w:p>
    <w:p w:rsidR="001B3681" w:rsidRDefault="001B3681" w:rsidP="001B3681">
      <w:pPr>
        <w:pStyle w:val="Default"/>
        <w:spacing w:after="36"/>
        <w:ind w:firstLine="360"/>
        <w:rPr>
          <w:sz w:val="28"/>
          <w:szCs w:val="28"/>
        </w:rPr>
      </w:pPr>
      <w:r>
        <w:rPr>
          <w:sz w:val="28"/>
          <w:szCs w:val="28"/>
        </w:rPr>
        <w:t xml:space="preserve">3. Какие особенности его внешнего и внутреннего мира? </w:t>
      </w:r>
    </w:p>
    <w:p w:rsidR="001B3681" w:rsidRDefault="001B3681" w:rsidP="001B3681">
      <w:pPr>
        <w:pStyle w:val="Default"/>
        <w:spacing w:after="36"/>
        <w:ind w:firstLine="360"/>
        <w:rPr>
          <w:sz w:val="28"/>
          <w:szCs w:val="28"/>
        </w:rPr>
      </w:pPr>
      <w:r>
        <w:rPr>
          <w:sz w:val="28"/>
          <w:szCs w:val="28"/>
        </w:rPr>
        <w:t xml:space="preserve">4. Чем отличалось внутреннее убранство храма? </w:t>
      </w:r>
    </w:p>
    <w:p w:rsidR="001B3681" w:rsidRDefault="001B3681" w:rsidP="001B3681">
      <w:pPr>
        <w:pStyle w:val="Default"/>
        <w:ind w:firstLine="360"/>
        <w:rPr>
          <w:sz w:val="28"/>
          <w:szCs w:val="28"/>
        </w:rPr>
      </w:pPr>
      <w:r>
        <w:rPr>
          <w:sz w:val="28"/>
          <w:szCs w:val="28"/>
        </w:rPr>
        <w:t xml:space="preserve">5. Почему мозаику Софийского собора называют одним из чудес? </w:t>
      </w:r>
    </w:p>
    <w:p w:rsidR="001B3681" w:rsidRDefault="001B3681" w:rsidP="001B3681">
      <w:pPr>
        <w:pStyle w:val="Default"/>
        <w:spacing w:after="36"/>
        <w:ind w:firstLine="360"/>
        <w:rPr>
          <w:sz w:val="28"/>
          <w:szCs w:val="28"/>
        </w:rPr>
      </w:pPr>
      <w:r>
        <w:rPr>
          <w:sz w:val="28"/>
          <w:szCs w:val="28"/>
        </w:rPr>
        <w:t xml:space="preserve">6.Что можно сказать о цветовой палитре мозаики? </w:t>
      </w:r>
    </w:p>
    <w:p w:rsidR="001B3681" w:rsidRDefault="001B3681" w:rsidP="001B3681">
      <w:pPr>
        <w:pStyle w:val="Default"/>
        <w:spacing w:after="36"/>
        <w:ind w:firstLine="360"/>
        <w:rPr>
          <w:sz w:val="28"/>
          <w:szCs w:val="28"/>
        </w:rPr>
      </w:pPr>
      <w:r>
        <w:rPr>
          <w:sz w:val="28"/>
          <w:szCs w:val="28"/>
        </w:rPr>
        <w:t xml:space="preserve">7. В чем еще проявилось мастерство художников? </w:t>
      </w:r>
    </w:p>
    <w:p w:rsidR="001B3681" w:rsidRDefault="001B3681" w:rsidP="001B3681">
      <w:pPr>
        <w:pStyle w:val="Default"/>
        <w:ind w:firstLine="360"/>
        <w:rPr>
          <w:sz w:val="28"/>
          <w:szCs w:val="28"/>
        </w:rPr>
      </w:pPr>
      <w:r>
        <w:rPr>
          <w:sz w:val="28"/>
          <w:szCs w:val="28"/>
        </w:rPr>
        <w:t>8. Опишите ваши впечатления о внутреннем виде собора.</w:t>
      </w:r>
    </w:p>
    <w:p w:rsidR="001B3681" w:rsidRDefault="001B3681" w:rsidP="001B3681">
      <w:pPr>
        <w:pStyle w:val="Default"/>
        <w:ind w:firstLine="360"/>
        <w:rPr>
          <w:sz w:val="28"/>
          <w:szCs w:val="28"/>
        </w:rPr>
      </w:pPr>
      <w:r>
        <w:rPr>
          <w:sz w:val="28"/>
          <w:szCs w:val="28"/>
        </w:rPr>
        <w:t>9.  Кто изображен в</w:t>
      </w:r>
      <w:r w:rsidRPr="0090584B">
        <w:rPr>
          <w:sz w:val="28"/>
          <w:szCs w:val="28"/>
        </w:rPr>
        <w:t xml:space="preserve"> зените центрального купола Святой Софии Киевской</w:t>
      </w:r>
      <w:r>
        <w:rPr>
          <w:sz w:val="28"/>
          <w:szCs w:val="28"/>
        </w:rPr>
        <w:t>?</w:t>
      </w:r>
    </w:p>
    <w:p w:rsidR="001B3681" w:rsidRDefault="001B3681" w:rsidP="001B3681">
      <w:pPr>
        <w:pStyle w:val="Default"/>
        <w:ind w:firstLine="360"/>
        <w:rPr>
          <w:sz w:val="28"/>
          <w:szCs w:val="28"/>
        </w:rPr>
      </w:pPr>
      <w:r>
        <w:rPr>
          <w:sz w:val="28"/>
          <w:szCs w:val="28"/>
        </w:rPr>
        <w:t>10. Есть ли в соборе изображение князя Ярослава Мудрого?</w:t>
      </w:r>
    </w:p>
    <w:p w:rsidR="001B3681" w:rsidRDefault="001B3681" w:rsidP="001B3681">
      <w:pPr>
        <w:pStyle w:val="Default"/>
        <w:ind w:firstLine="360"/>
        <w:rPr>
          <w:sz w:val="28"/>
          <w:szCs w:val="28"/>
        </w:rPr>
      </w:pPr>
      <w:r>
        <w:rPr>
          <w:sz w:val="28"/>
          <w:szCs w:val="28"/>
        </w:rPr>
        <w:t>11. Кто еще изображен на стенах Софийского собора?</w:t>
      </w:r>
    </w:p>
    <w:p w:rsidR="001B3681" w:rsidRDefault="001B3681" w:rsidP="001B3681">
      <w:pPr>
        <w:pStyle w:val="Default"/>
        <w:ind w:firstLine="360"/>
        <w:rPr>
          <w:sz w:val="28"/>
          <w:szCs w:val="28"/>
        </w:rPr>
      </w:pPr>
      <w:r>
        <w:rPr>
          <w:sz w:val="28"/>
          <w:szCs w:val="28"/>
        </w:rPr>
        <w:t>12. Когда был произведен капитальный ремонт собора?</w:t>
      </w:r>
    </w:p>
    <w:p w:rsidR="001B3681" w:rsidRDefault="001B3681" w:rsidP="001B3681">
      <w:pPr>
        <w:pStyle w:val="Default"/>
        <w:ind w:firstLine="360"/>
        <w:rPr>
          <w:sz w:val="28"/>
          <w:szCs w:val="28"/>
        </w:rPr>
      </w:pPr>
      <w:r>
        <w:rPr>
          <w:sz w:val="28"/>
          <w:szCs w:val="28"/>
        </w:rPr>
        <w:t>13. Когда в соборе были обнаружены древние фрески?</w:t>
      </w:r>
    </w:p>
    <w:p w:rsidR="001B3681" w:rsidRDefault="001B3681" w:rsidP="001B3681">
      <w:pPr>
        <w:pStyle w:val="Default"/>
        <w:ind w:firstLine="360"/>
        <w:rPr>
          <w:sz w:val="28"/>
          <w:szCs w:val="28"/>
        </w:rPr>
      </w:pPr>
    </w:p>
    <w:p w:rsidR="001B3681" w:rsidRDefault="001B3681" w:rsidP="001B3681">
      <w:pPr>
        <w:pStyle w:val="Default"/>
        <w:ind w:firstLine="360"/>
        <w:rPr>
          <w:noProof/>
        </w:rPr>
      </w:pPr>
      <w:r>
        <w:rPr>
          <w:noProof/>
        </w:rPr>
        <w:lastRenderedPageBreak/>
        <w:drawing>
          <wp:inline distT="0" distB="0" distL="0" distR="0">
            <wp:extent cx="1533525" cy="2076450"/>
            <wp:effectExtent l="19050" t="0" r="9525" b="0"/>
            <wp:docPr id="21" name="Рисунок 21" descr="загруженно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загруженное (2)"/>
                    <pic:cNvPicPr>
                      <a:picLocks noChangeAspect="1" noChangeArrowheads="1"/>
                    </pic:cNvPicPr>
                  </pic:nvPicPr>
                  <pic:blipFill>
                    <a:blip r:embed="rId15"/>
                    <a:srcRect/>
                    <a:stretch>
                      <a:fillRect/>
                    </a:stretch>
                  </pic:blipFill>
                  <pic:spPr bwMode="auto">
                    <a:xfrm>
                      <a:off x="0" y="0"/>
                      <a:ext cx="1533525" cy="2076450"/>
                    </a:xfrm>
                    <a:prstGeom prst="rect">
                      <a:avLst/>
                    </a:prstGeom>
                    <a:noFill/>
                    <a:ln w="9525">
                      <a:noFill/>
                      <a:miter lim="800000"/>
                      <a:headEnd/>
                      <a:tailEnd/>
                    </a:ln>
                  </pic:spPr>
                </pic:pic>
              </a:graphicData>
            </a:graphic>
          </wp:inline>
        </w:drawing>
      </w:r>
    </w:p>
    <w:p w:rsidR="001B3681" w:rsidRPr="00F1758F" w:rsidRDefault="001B3681" w:rsidP="001B3681">
      <w:pPr>
        <w:pStyle w:val="21"/>
        <w:spacing w:after="0" w:line="240" w:lineRule="auto"/>
        <w:jc w:val="center"/>
        <w:rPr>
          <w:rFonts w:ascii="Times New Roman" w:hAnsi="Times New Roman"/>
          <w:b/>
          <w:color w:val="002060"/>
          <w:sz w:val="28"/>
          <w:szCs w:val="28"/>
        </w:rPr>
      </w:pPr>
      <w:r w:rsidRPr="00F1758F">
        <w:rPr>
          <w:rFonts w:ascii="Times New Roman" w:hAnsi="Times New Roman"/>
          <w:b/>
          <w:color w:val="002060"/>
          <w:sz w:val="28"/>
          <w:szCs w:val="28"/>
        </w:rPr>
        <w:t xml:space="preserve">САМОСТОЯТЕЛЬНАЯ РАБОТА </w:t>
      </w:r>
    </w:p>
    <w:p w:rsidR="001B3681" w:rsidRDefault="001B3681" w:rsidP="001B3681">
      <w:pPr>
        <w:pStyle w:val="21"/>
        <w:spacing w:after="0" w:line="240" w:lineRule="auto"/>
        <w:ind w:left="0" w:firstLine="567"/>
        <w:jc w:val="both"/>
        <w:rPr>
          <w:rFonts w:ascii="Times New Roman" w:hAnsi="Times New Roman"/>
          <w:b/>
          <w:sz w:val="28"/>
          <w:szCs w:val="28"/>
        </w:rPr>
      </w:pPr>
      <w:r w:rsidRPr="00855F54">
        <w:rPr>
          <w:rFonts w:ascii="Times New Roman" w:hAnsi="Times New Roman"/>
          <w:b/>
          <w:sz w:val="28"/>
          <w:szCs w:val="28"/>
        </w:rPr>
        <w:t>Напишите сочинение на тему</w:t>
      </w:r>
      <w:r w:rsidR="001A4742">
        <w:rPr>
          <w:rFonts w:ascii="Times New Roman" w:hAnsi="Times New Roman"/>
          <w:b/>
          <w:sz w:val="28"/>
          <w:szCs w:val="28"/>
        </w:rPr>
        <w:t xml:space="preserve">: «Убранство Софийского собора» </w:t>
      </w: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Default="00041749" w:rsidP="001B3681">
      <w:pPr>
        <w:pStyle w:val="21"/>
        <w:spacing w:after="0" w:line="240" w:lineRule="auto"/>
        <w:ind w:left="0" w:firstLine="567"/>
        <w:jc w:val="both"/>
        <w:rPr>
          <w:rFonts w:ascii="Times New Roman" w:hAnsi="Times New Roman"/>
          <w:b/>
          <w:sz w:val="28"/>
          <w:szCs w:val="28"/>
        </w:rPr>
      </w:pPr>
    </w:p>
    <w:p w:rsidR="00041749" w:rsidRPr="00855F54" w:rsidRDefault="00041749" w:rsidP="001B3681">
      <w:pPr>
        <w:pStyle w:val="21"/>
        <w:spacing w:after="0" w:line="240" w:lineRule="auto"/>
        <w:ind w:left="0" w:firstLine="567"/>
        <w:jc w:val="both"/>
        <w:rPr>
          <w:rFonts w:ascii="Times New Roman" w:hAnsi="Times New Roman"/>
          <w:b/>
          <w:sz w:val="28"/>
          <w:szCs w:val="28"/>
        </w:rPr>
      </w:pPr>
    </w:p>
    <w:p w:rsidR="00041749" w:rsidRDefault="00041749">
      <w:pPr>
        <w:rPr>
          <w:rFonts w:ascii="Times New Roman" w:eastAsia="Times New Roman" w:hAnsi="Times New Roman"/>
          <w:b/>
          <w:color w:val="000000"/>
          <w:sz w:val="28"/>
          <w:szCs w:val="28"/>
        </w:rPr>
      </w:pPr>
      <w:r>
        <w:rPr>
          <w:b/>
          <w:sz w:val="28"/>
          <w:szCs w:val="28"/>
        </w:rPr>
        <w:br w:type="page"/>
      </w:r>
    </w:p>
    <w:p w:rsidR="00041749" w:rsidRPr="005032BE" w:rsidRDefault="00041749" w:rsidP="00041749">
      <w:pPr>
        <w:spacing w:after="0" w:line="240" w:lineRule="auto"/>
        <w:ind w:firstLine="567"/>
        <w:jc w:val="center"/>
        <w:rPr>
          <w:rFonts w:ascii="Times New Roman" w:hAnsi="Times New Roman"/>
          <w:sz w:val="28"/>
          <w:szCs w:val="28"/>
        </w:rPr>
      </w:pPr>
      <w:r>
        <w:rPr>
          <w:rFonts w:ascii="Times New Roman" w:hAnsi="Times New Roman"/>
          <w:b/>
          <w:color w:val="000080"/>
          <w:sz w:val="28"/>
          <w:szCs w:val="28"/>
        </w:rPr>
        <w:lastRenderedPageBreak/>
        <w:t xml:space="preserve">ТЕМА 4: </w:t>
      </w:r>
      <w:r>
        <w:rPr>
          <w:rFonts w:ascii="Times New Roman" w:hAnsi="Times New Roman"/>
          <w:b/>
          <w:color w:val="002060"/>
          <w:sz w:val="28"/>
          <w:szCs w:val="28"/>
          <w:lang w:val="uk-UA"/>
        </w:rPr>
        <w:t>ЧЕЛОВЕК И НАУКА</w:t>
      </w:r>
      <w:r w:rsidR="001E25B7">
        <w:rPr>
          <w:rFonts w:ascii="Times New Roman" w:hAnsi="Times New Roman"/>
          <w:b/>
          <w:color w:val="002060"/>
          <w:sz w:val="28"/>
          <w:szCs w:val="28"/>
          <w:lang w:val="uk-UA"/>
        </w:rPr>
        <w:t xml:space="preserve"> </w:t>
      </w:r>
    </w:p>
    <w:p w:rsidR="00041749" w:rsidRPr="00514A69" w:rsidRDefault="00041749" w:rsidP="00041749">
      <w:pPr>
        <w:spacing w:after="0" w:line="240" w:lineRule="auto"/>
        <w:jc w:val="center"/>
        <w:rPr>
          <w:rFonts w:ascii="Times New Roman" w:hAnsi="Times New Roman"/>
          <w:b/>
          <w:color w:val="000080"/>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12"/>
        <w:gridCol w:w="5335"/>
      </w:tblGrid>
      <w:tr w:rsidR="00041749" w:rsidRPr="00DA6D4B" w:rsidTr="001E25B7">
        <w:tc>
          <w:tcPr>
            <w:tcW w:w="9747" w:type="dxa"/>
            <w:gridSpan w:val="2"/>
            <w:shd w:val="clear" w:color="auto" w:fill="FFFFFF"/>
          </w:tcPr>
          <w:p w:rsidR="00041749" w:rsidRPr="00DA6D4B" w:rsidRDefault="00041749" w:rsidP="001E25B7">
            <w:pPr>
              <w:spacing w:after="0" w:line="240" w:lineRule="auto"/>
              <w:jc w:val="center"/>
              <w:rPr>
                <w:rFonts w:ascii="Times New Roman" w:hAnsi="Times New Roman"/>
                <w:b/>
                <w:sz w:val="28"/>
                <w:szCs w:val="28"/>
              </w:rPr>
            </w:pPr>
            <w:r w:rsidRPr="00DA6D4B">
              <w:rPr>
                <w:rFonts w:ascii="Times New Roman" w:hAnsi="Times New Roman"/>
                <w:b/>
                <w:i/>
                <w:sz w:val="32"/>
                <w:szCs w:val="32"/>
              </w:rPr>
              <w:t>По окончанию изучения темы Вы будете:</w:t>
            </w:r>
          </w:p>
        </w:tc>
      </w:tr>
      <w:tr w:rsidR="00041749" w:rsidRPr="00DA6D4B" w:rsidTr="001E25B7">
        <w:tc>
          <w:tcPr>
            <w:tcW w:w="4412" w:type="dxa"/>
            <w:shd w:val="clear" w:color="auto" w:fill="FFFFFF"/>
          </w:tcPr>
          <w:p w:rsidR="00041749" w:rsidRPr="00DA6D4B" w:rsidRDefault="00041749" w:rsidP="001E25B7">
            <w:pPr>
              <w:spacing w:after="0" w:line="240" w:lineRule="auto"/>
              <w:jc w:val="both"/>
              <w:rPr>
                <w:rFonts w:ascii="Times New Roman" w:hAnsi="Times New Roman"/>
                <w:b/>
                <w:i/>
                <w:sz w:val="28"/>
                <w:szCs w:val="28"/>
              </w:rPr>
            </w:pPr>
            <w:r w:rsidRPr="00DA6D4B">
              <w:rPr>
                <w:rFonts w:ascii="Times New Roman" w:hAnsi="Times New Roman"/>
                <w:b/>
                <w:sz w:val="28"/>
                <w:szCs w:val="28"/>
              </w:rPr>
              <w:t>знать:</w:t>
            </w:r>
          </w:p>
        </w:tc>
        <w:tc>
          <w:tcPr>
            <w:tcW w:w="5335" w:type="dxa"/>
            <w:shd w:val="clear" w:color="auto" w:fill="FFFFFF"/>
          </w:tcPr>
          <w:p w:rsidR="00041749" w:rsidRPr="00DA6D4B" w:rsidRDefault="00041749" w:rsidP="001E25B7">
            <w:pPr>
              <w:spacing w:after="0" w:line="240" w:lineRule="auto"/>
              <w:jc w:val="both"/>
              <w:rPr>
                <w:rFonts w:ascii="Times New Roman" w:hAnsi="Times New Roman"/>
                <w:b/>
                <w:i/>
                <w:sz w:val="28"/>
                <w:szCs w:val="28"/>
              </w:rPr>
            </w:pPr>
            <w:r w:rsidRPr="00DA6D4B">
              <w:rPr>
                <w:rFonts w:ascii="Times New Roman" w:hAnsi="Times New Roman"/>
                <w:b/>
                <w:sz w:val="28"/>
                <w:szCs w:val="28"/>
              </w:rPr>
              <w:t>уметь:</w:t>
            </w:r>
          </w:p>
        </w:tc>
      </w:tr>
      <w:tr w:rsidR="00041749" w:rsidRPr="00DA6D4B" w:rsidTr="001E25B7">
        <w:tc>
          <w:tcPr>
            <w:tcW w:w="4412" w:type="dxa"/>
          </w:tcPr>
          <w:p w:rsidR="00041749" w:rsidRPr="00DA6D4B" w:rsidRDefault="00041749" w:rsidP="001E25B7">
            <w:pPr>
              <w:numPr>
                <w:ilvl w:val="0"/>
                <w:numId w:val="2"/>
              </w:numPr>
              <w:spacing w:after="0" w:line="240" w:lineRule="auto"/>
              <w:ind w:left="0" w:firstLine="426"/>
              <w:jc w:val="both"/>
              <w:rPr>
                <w:rFonts w:ascii="Times New Roman" w:hAnsi="Times New Roman"/>
                <w:b/>
                <w:sz w:val="28"/>
                <w:szCs w:val="28"/>
              </w:rPr>
            </w:pPr>
            <w:r w:rsidRPr="00DA6D4B">
              <w:rPr>
                <w:rFonts w:ascii="Times New Roman" w:hAnsi="Times New Roman"/>
                <w:sz w:val="28"/>
                <w:szCs w:val="28"/>
              </w:rPr>
              <w:t xml:space="preserve">основные слова, </w:t>
            </w:r>
            <w:proofErr w:type="spellStart"/>
            <w:r w:rsidRPr="00DA6D4B">
              <w:rPr>
                <w:rFonts w:ascii="Times New Roman" w:hAnsi="Times New Roman"/>
                <w:sz w:val="28"/>
                <w:szCs w:val="28"/>
              </w:rPr>
              <w:t>словосоче-тания</w:t>
            </w:r>
            <w:proofErr w:type="spellEnd"/>
            <w:r w:rsidRPr="00DA6D4B">
              <w:rPr>
                <w:rFonts w:ascii="Times New Roman" w:hAnsi="Times New Roman"/>
                <w:sz w:val="28"/>
                <w:szCs w:val="28"/>
              </w:rPr>
              <w:t>, часто используемые при ра</w:t>
            </w:r>
            <w:r>
              <w:rPr>
                <w:rFonts w:ascii="Times New Roman" w:hAnsi="Times New Roman"/>
                <w:sz w:val="28"/>
                <w:szCs w:val="28"/>
              </w:rPr>
              <w:t>ссказе о развитии технологий</w:t>
            </w:r>
            <w:r w:rsidRPr="00DA6D4B">
              <w:rPr>
                <w:rFonts w:ascii="Times New Roman" w:hAnsi="Times New Roman"/>
                <w:sz w:val="28"/>
                <w:szCs w:val="28"/>
              </w:rPr>
              <w:t xml:space="preserve">; </w:t>
            </w:r>
          </w:p>
          <w:p w:rsidR="00041749" w:rsidRPr="00DA6D4B" w:rsidRDefault="00041749" w:rsidP="001E25B7">
            <w:pPr>
              <w:numPr>
                <w:ilvl w:val="0"/>
                <w:numId w:val="2"/>
              </w:numPr>
              <w:spacing w:after="0" w:line="240" w:lineRule="auto"/>
              <w:ind w:left="0" w:firstLine="426"/>
              <w:jc w:val="both"/>
              <w:rPr>
                <w:rFonts w:ascii="Times New Roman" w:hAnsi="Times New Roman"/>
                <w:b/>
                <w:sz w:val="28"/>
                <w:szCs w:val="28"/>
              </w:rPr>
            </w:pPr>
            <w:r w:rsidRPr="00DA6D4B">
              <w:rPr>
                <w:rFonts w:ascii="Times New Roman" w:hAnsi="Times New Roman"/>
                <w:sz w:val="28"/>
                <w:szCs w:val="28"/>
              </w:rPr>
              <w:t xml:space="preserve">основные слова, </w:t>
            </w:r>
            <w:proofErr w:type="spellStart"/>
            <w:r w:rsidRPr="00DA6D4B">
              <w:rPr>
                <w:rFonts w:ascii="Times New Roman" w:hAnsi="Times New Roman"/>
                <w:sz w:val="28"/>
                <w:szCs w:val="28"/>
              </w:rPr>
              <w:t>словосоче-тания</w:t>
            </w:r>
            <w:proofErr w:type="spellEnd"/>
            <w:r w:rsidRPr="00DA6D4B">
              <w:rPr>
                <w:rFonts w:ascii="Times New Roman" w:hAnsi="Times New Roman"/>
                <w:sz w:val="28"/>
                <w:szCs w:val="28"/>
              </w:rPr>
              <w:t>, часто и</w:t>
            </w:r>
            <w:r>
              <w:rPr>
                <w:rFonts w:ascii="Times New Roman" w:hAnsi="Times New Roman"/>
                <w:sz w:val="28"/>
                <w:szCs w:val="28"/>
              </w:rPr>
              <w:t>спользуемые при описании р</w:t>
            </w:r>
            <w:r w:rsidRPr="003B152B">
              <w:rPr>
                <w:rFonts w:ascii="Times New Roman" w:hAnsi="Times New Roman"/>
                <w:sz w:val="28"/>
                <w:szCs w:val="28"/>
              </w:rPr>
              <w:t>азвити</w:t>
            </w:r>
            <w:r>
              <w:rPr>
                <w:rFonts w:ascii="Times New Roman" w:hAnsi="Times New Roman"/>
                <w:sz w:val="28"/>
                <w:szCs w:val="28"/>
              </w:rPr>
              <w:t>я</w:t>
            </w:r>
            <w:r w:rsidRPr="003B152B">
              <w:rPr>
                <w:rFonts w:ascii="Times New Roman" w:hAnsi="Times New Roman"/>
                <w:sz w:val="28"/>
                <w:szCs w:val="28"/>
              </w:rPr>
              <w:t xml:space="preserve"> технологий и  Интернета</w:t>
            </w:r>
            <w:r w:rsidRPr="00DA6D4B">
              <w:rPr>
                <w:rFonts w:ascii="Times New Roman" w:hAnsi="Times New Roman"/>
                <w:sz w:val="28"/>
                <w:szCs w:val="28"/>
              </w:rPr>
              <w:t xml:space="preserve">; </w:t>
            </w:r>
          </w:p>
          <w:p w:rsidR="00041749" w:rsidRPr="00DA6D4B" w:rsidRDefault="00041749" w:rsidP="00041749">
            <w:pPr>
              <w:numPr>
                <w:ilvl w:val="0"/>
                <w:numId w:val="2"/>
              </w:numPr>
              <w:spacing w:after="0" w:line="240" w:lineRule="auto"/>
              <w:ind w:left="0" w:firstLine="426"/>
              <w:jc w:val="both"/>
              <w:rPr>
                <w:rFonts w:ascii="Times New Roman" w:hAnsi="Times New Roman"/>
                <w:b/>
                <w:i/>
                <w:sz w:val="28"/>
                <w:szCs w:val="28"/>
              </w:rPr>
            </w:pPr>
            <w:r w:rsidRPr="00DA6D4B">
              <w:rPr>
                <w:rFonts w:ascii="Times New Roman" w:hAnsi="Times New Roman"/>
                <w:sz w:val="28"/>
                <w:szCs w:val="28"/>
              </w:rPr>
              <w:t xml:space="preserve">основные сведения </w:t>
            </w:r>
            <w:r>
              <w:rPr>
                <w:rFonts w:ascii="Times New Roman" w:hAnsi="Times New Roman"/>
                <w:sz w:val="28"/>
                <w:szCs w:val="28"/>
              </w:rPr>
              <w:t>о роли научно-технического прогресса в жизни людей</w:t>
            </w:r>
            <w:r w:rsidRPr="00DA6D4B">
              <w:rPr>
                <w:rFonts w:ascii="Times New Roman" w:hAnsi="Times New Roman"/>
                <w:sz w:val="28"/>
                <w:szCs w:val="28"/>
              </w:rPr>
              <w:t xml:space="preserve">. </w:t>
            </w:r>
          </w:p>
        </w:tc>
        <w:tc>
          <w:tcPr>
            <w:tcW w:w="5335" w:type="dxa"/>
            <w:shd w:val="clear" w:color="auto" w:fill="FFFFFF"/>
          </w:tcPr>
          <w:p w:rsidR="00041749" w:rsidRPr="00DA6D4B" w:rsidRDefault="00041749" w:rsidP="001E25B7">
            <w:pPr>
              <w:numPr>
                <w:ilvl w:val="0"/>
                <w:numId w:val="2"/>
              </w:numPr>
              <w:spacing w:after="0" w:line="240" w:lineRule="auto"/>
              <w:ind w:left="0" w:firstLine="408"/>
              <w:jc w:val="both"/>
              <w:rPr>
                <w:rFonts w:ascii="Times New Roman" w:hAnsi="Times New Roman"/>
                <w:sz w:val="28"/>
                <w:szCs w:val="28"/>
              </w:rPr>
            </w:pPr>
            <w:r w:rsidRPr="00DA6D4B">
              <w:rPr>
                <w:rFonts w:ascii="Times New Roman" w:hAnsi="Times New Roman"/>
                <w:sz w:val="28"/>
                <w:szCs w:val="28"/>
              </w:rPr>
              <w:t xml:space="preserve">рассказывать </w:t>
            </w:r>
            <w:r>
              <w:rPr>
                <w:rFonts w:ascii="Times New Roman" w:hAnsi="Times New Roman"/>
                <w:sz w:val="28"/>
                <w:szCs w:val="28"/>
              </w:rPr>
              <w:t>о развитии технологий и Интернета</w:t>
            </w:r>
            <w:r w:rsidRPr="00DA6D4B">
              <w:rPr>
                <w:rFonts w:ascii="Times New Roman" w:hAnsi="Times New Roman"/>
                <w:sz w:val="28"/>
                <w:szCs w:val="28"/>
              </w:rPr>
              <w:t xml:space="preserve">, используя при желании и необходимости иллюстрации, фотографии, видео и т.п.; </w:t>
            </w:r>
          </w:p>
          <w:p w:rsidR="00041749" w:rsidRPr="00DA6D4B" w:rsidRDefault="00041749" w:rsidP="001E25B7">
            <w:pPr>
              <w:numPr>
                <w:ilvl w:val="0"/>
                <w:numId w:val="2"/>
              </w:numPr>
              <w:spacing w:after="0" w:line="240" w:lineRule="auto"/>
              <w:ind w:left="0" w:firstLine="408"/>
              <w:jc w:val="both"/>
              <w:rPr>
                <w:rFonts w:ascii="Times New Roman" w:hAnsi="Times New Roman"/>
                <w:sz w:val="28"/>
                <w:szCs w:val="28"/>
              </w:rPr>
            </w:pPr>
            <w:r w:rsidRPr="00DA6D4B">
              <w:rPr>
                <w:rFonts w:ascii="Times New Roman" w:hAnsi="Times New Roman"/>
                <w:sz w:val="28"/>
                <w:szCs w:val="28"/>
              </w:rPr>
              <w:t xml:space="preserve">обмениваться информацией о </w:t>
            </w:r>
            <w:r>
              <w:rPr>
                <w:rFonts w:ascii="Times New Roman" w:hAnsi="Times New Roman"/>
                <w:sz w:val="28"/>
                <w:szCs w:val="28"/>
              </w:rPr>
              <w:t xml:space="preserve">научных </w:t>
            </w:r>
            <w:r w:rsidRPr="00DA6D4B">
              <w:rPr>
                <w:rFonts w:ascii="Times New Roman" w:hAnsi="Times New Roman"/>
                <w:sz w:val="28"/>
                <w:szCs w:val="28"/>
              </w:rPr>
              <w:t>фактах и событ</w:t>
            </w:r>
            <w:r>
              <w:rPr>
                <w:rFonts w:ascii="Times New Roman" w:hAnsi="Times New Roman"/>
                <w:sz w:val="28"/>
                <w:szCs w:val="28"/>
              </w:rPr>
              <w:t>иях</w:t>
            </w:r>
            <w:r w:rsidRPr="00DA6D4B">
              <w:rPr>
                <w:rFonts w:ascii="Times New Roman" w:hAnsi="Times New Roman"/>
                <w:sz w:val="28"/>
                <w:szCs w:val="28"/>
              </w:rPr>
              <w:t xml:space="preserve">; </w:t>
            </w:r>
          </w:p>
          <w:p w:rsidR="00041749" w:rsidRPr="00DA6D4B" w:rsidRDefault="00041749" w:rsidP="001E25B7">
            <w:pPr>
              <w:numPr>
                <w:ilvl w:val="0"/>
                <w:numId w:val="2"/>
              </w:numPr>
              <w:spacing w:after="0" w:line="240" w:lineRule="auto"/>
              <w:ind w:left="0" w:firstLine="408"/>
              <w:jc w:val="both"/>
              <w:rPr>
                <w:rFonts w:ascii="Times New Roman" w:hAnsi="Times New Roman"/>
                <w:b/>
                <w:i/>
                <w:sz w:val="28"/>
                <w:szCs w:val="28"/>
              </w:rPr>
            </w:pPr>
            <w:r>
              <w:rPr>
                <w:rFonts w:ascii="Times New Roman" w:hAnsi="Times New Roman"/>
                <w:sz w:val="28"/>
                <w:szCs w:val="28"/>
              </w:rPr>
              <w:t>писать сочинение</w:t>
            </w:r>
            <w:r w:rsidRPr="00DA6D4B">
              <w:rPr>
                <w:rFonts w:ascii="Times New Roman" w:hAnsi="Times New Roman"/>
                <w:sz w:val="28"/>
                <w:szCs w:val="28"/>
              </w:rPr>
              <w:t xml:space="preserve">. </w:t>
            </w:r>
          </w:p>
        </w:tc>
      </w:tr>
    </w:tbl>
    <w:p w:rsidR="00041749" w:rsidRDefault="00041749" w:rsidP="00041749">
      <w:pPr>
        <w:spacing w:after="0" w:line="240" w:lineRule="auto"/>
        <w:jc w:val="both"/>
        <w:rPr>
          <w:rFonts w:ascii="Times New Roman" w:hAnsi="Times New Roman"/>
          <w:b/>
          <w:sz w:val="28"/>
          <w:szCs w:val="28"/>
        </w:rPr>
      </w:pPr>
      <w:r>
        <w:rPr>
          <w:rFonts w:ascii="Times New Roman" w:hAnsi="Times New Roman"/>
          <w:b/>
          <w:noProof/>
          <w:sz w:val="28"/>
          <w:szCs w:val="28"/>
        </w:rPr>
        <w:drawing>
          <wp:inline distT="0" distB="0" distL="0" distR="0">
            <wp:extent cx="2428875" cy="1685925"/>
            <wp:effectExtent l="19050" t="0" r="9525" b="0"/>
            <wp:docPr id="3" name="Рисунок 10" descr="Le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exis"/>
                    <pic:cNvPicPr>
                      <a:picLocks noChangeAspect="1" noChangeArrowheads="1"/>
                    </pic:cNvPicPr>
                  </pic:nvPicPr>
                  <pic:blipFill>
                    <a:blip r:embed="rId7"/>
                    <a:srcRect/>
                    <a:stretch>
                      <a:fillRect/>
                    </a:stretch>
                  </pic:blipFill>
                  <pic:spPr bwMode="auto">
                    <a:xfrm>
                      <a:off x="0" y="0"/>
                      <a:ext cx="2428875" cy="1685925"/>
                    </a:xfrm>
                    <a:prstGeom prst="rect">
                      <a:avLst/>
                    </a:prstGeom>
                    <a:noFill/>
                    <a:ln w="9525">
                      <a:noFill/>
                      <a:miter lim="800000"/>
                      <a:headEnd/>
                      <a:tailEnd/>
                    </a:ln>
                  </pic:spPr>
                </pic:pic>
              </a:graphicData>
            </a:graphic>
          </wp:inline>
        </w:drawing>
      </w:r>
    </w:p>
    <w:p w:rsidR="00041749" w:rsidRDefault="00041749" w:rsidP="00041749">
      <w:pPr>
        <w:spacing w:after="0" w:line="240" w:lineRule="auto"/>
        <w:ind w:firstLine="567"/>
        <w:jc w:val="center"/>
        <w:rPr>
          <w:rFonts w:ascii="Times New Roman" w:hAnsi="Times New Roman"/>
          <w:b/>
          <w:color w:val="000080"/>
          <w:sz w:val="28"/>
          <w:szCs w:val="28"/>
        </w:rPr>
      </w:pPr>
      <w:r w:rsidRPr="00F23421">
        <w:rPr>
          <w:rFonts w:ascii="Times New Roman" w:hAnsi="Times New Roman"/>
          <w:b/>
          <w:color w:val="002060"/>
          <w:sz w:val="28"/>
          <w:szCs w:val="28"/>
        </w:rPr>
        <w:t>КЛЮЧЕВЫЕ СЛОВА ПО ТЕМЕ</w:t>
      </w:r>
      <w:r w:rsidRPr="00370453">
        <w:rPr>
          <w:rFonts w:ascii="Times New Roman" w:hAnsi="Times New Roman"/>
          <w:b/>
          <w:color w:val="002060"/>
          <w:sz w:val="28"/>
          <w:szCs w:val="28"/>
        </w:rPr>
        <w:t>:</w:t>
      </w:r>
      <w:r w:rsidRPr="00370453">
        <w:rPr>
          <w:rFonts w:ascii="Times New Roman" w:hAnsi="Times New Roman"/>
          <w:b/>
          <w:sz w:val="28"/>
          <w:szCs w:val="28"/>
        </w:rPr>
        <w:t xml:space="preserve"> </w:t>
      </w:r>
      <w:r w:rsidR="001E25B7">
        <w:rPr>
          <w:rFonts w:ascii="Times New Roman" w:hAnsi="Times New Roman"/>
          <w:b/>
          <w:color w:val="002060"/>
          <w:sz w:val="28"/>
          <w:szCs w:val="28"/>
          <w:lang w:val="uk-UA"/>
        </w:rPr>
        <w:t xml:space="preserve">ЧЕЛОВЕК И НАУКА </w:t>
      </w:r>
    </w:p>
    <w:p w:rsidR="007E0871" w:rsidRDefault="007E0871" w:rsidP="007E0871">
      <w:pPr>
        <w:spacing w:after="0" w:line="240" w:lineRule="auto"/>
        <w:ind w:firstLine="567"/>
        <w:rPr>
          <w:rFonts w:ascii="Times New Roman" w:hAnsi="Times New Roman"/>
          <w:sz w:val="28"/>
          <w:szCs w:val="28"/>
          <w:lang w:val="uk-UA"/>
        </w:rPr>
      </w:pPr>
    </w:p>
    <w:p w:rsidR="00C225BC" w:rsidRPr="003B152B" w:rsidRDefault="00C225BC" w:rsidP="007E0871">
      <w:pPr>
        <w:spacing w:after="0" w:line="240" w:lineRule="auto"/>
        <w:ind w:firstLine="567"/>
        <w:rPr>
          <w:rFonts w:ascii="Times New Roman" w:hAnsi="Times New Roman"/>
          <w:sz w:val="28"/>
          <w:szCs w:val="28"/>
        </w:rPr>
      </w:pPr>
      <w:r w:rsidRPr="003B152B">
        <w:rPr>
          <w:rFonts w:ascii="Times New Roman" w:hAnsi="Times New Roman"/>
          <w:sz w:val="28"/>
          <w:szCs w:val="28"/>
        </w:rPr>
        <w:t>О</w:t>
      </w:r>
      <w:r>
        <w:rPr>
          <w:rFonts w:ascii="Times New Roman" w:hAnsi="Times New Roman"/>
          <w:sz w:val="28"/>
          <w:szCs w:val="28"/>
        </w:rPr>
        <w:t xml:space="preserve">бъясните следующие выражения: </w:t>
      </w:r>
    </w:p>
    <w:p w:rsidR="007E0871" w:rsidRDefault="007E0871" w:rsidP="007E0871">
      <w:pPr>
        <w:spacing w:after="0" w:line="240" w:lineRule="auto"/>
        <w:ind w:firstLine="567"/>
        <w:jc w:val="both"/>
        <w:rPr>
          <w:rFonts w:ascii="Times New Roman" w:hAnsi="Times New Roman"/>
          <w:sz w:val="28"/>
          <w:szCs w:val="28"/>
          <w:lang w:val="uk-UA"/>
        </w:rPr>
      </w:pPr>
    </w:p>
    <w:p w:rsidR="00C225BC" w:rsidRPr="003B152B" w:rsidRDefault="00C225BC" w:rsidP="007E0871">
      <w:pPr>
        <w:spacing w:after="0" w:line="240" w:lineRule="auto"/>
        <w:ind w:firstLine="567"/>
        <w:jc w:val="both"/>
        <w:rPr>
          <w:rFonts w:ascii="Times New Roman" w:hAnsi="Times New Roman"/>
          <w:sz w:val="28"/>
          <w:szCs w:val="28"/>
        </w:rPr>
      </w:pPr>
      <w:r w:rsidRPr="003B152B">
        <w:rPr>
          <w:rFonts w:ascii="Times New Roman" w:hAnsi="Times New Roman"/>
          <w:sz w:val="28"/>
          <w:szCs w:val="28"/>
        </w:rPr>
        <w:t>Произвести переворот, ключевой фактор, вывести из с</w:t>
      </w:r>
      <w:r w:rsidR="007E0871">
        <w:rPr>
          <w:rFonts w:ascii="Times New Roman" w:hAnsi="Times New Roman"/>
          <w:sz w:val="28"/>
          <w:szCs w:val="28"/>
        </w:rPr>
        <w:t xml:space="preserve">троя, сделать большой скачок, </w:t>
      </w:r>
      <w:r w:rsidRPr="003B152B">
        <w:rPr>
          <w:rFonts w:ascii="Times New Roman" w:hAnsi="Times New Roman"/>
          <w:sz w:val="28"/>
          <w:szCs w:val="28"/>
        </w:rPr>
        <w:t>серийный убийца, альтернативное топливо, внести большой вклад, финансовые опе</w:t>
      </w:r>
      <w:r>
        <w:rPr>
          <w:rFonts w:ascii="Times New Roman" w:hAnsi="Times New Roman"/>
          <w:sz w:val="28"/>
          <w:szCs w:val="28"/>
        </w:rPr>
        <w:t xml:space="preserve">рации, практическое применение </w:t>
      </w:r>
    </w:p>
    <w:p w:rsidR="001E25B7" w:rsidRDefault="001E25B7" w:rsidP="001B3681">
      <w:pPr>
        <w:pStyle w:val="Default"/>
        <w:rPr>
          <w:b/>
          <w:sz w:val="28"/>
          <w:szCs w:val="28"/>
        </w:rPr>
      </w:pPr>
    </w:p>
    <w:p w:rsidR="001E25B7" w:rsidRPr="00F23421" w:rsidRDefault="001E25B7" w:rsidP="001E25B7">
      <w:pPr>
        <w:spacing w:after="0" w:line="360" w:lineRule="auto"/>
        <w:ind w:left="-567"/>
        <w:jc w:val="center"/>
        <w:rPr>
          <w:rFonts w:ascii="Times New Roman" w:hAnsi="Times New Roman"/>
          <w:b/>
          <w:color w:val="002060"/>
          <w:sz w:val="28"/>
          <w:szCs w:val="28"/>
        </w:rPr>
      </w:pPr>
      <w:r w:rsidRPr="00F23421">
        <w:rPr>
          <w:rFonts w:ascii="Times New Roman" w:hAnsi="Times New Roman"/>
          <w:b/>
          <w:color w:val="002060"/>
          <w:sz w:val="28"/>
          <w:szCs w:val="28"/>
        </w:rPr>
        <w:t xml:space="preserve">ВВЕДЕНИЕ В ТЕМУ </w:t>
      </w:r>
    </w:p>
    <w:p w:rsidR="001E25B7" w:rsidRPr="003B152B" w:rsidRDefault="001E25B7" w:rsidP="001E25B7">
      <w:pPr>
        <w:spacing w:after="0" w:line="240" w:lineRule="auto"/>
        <w:jc w:val="both"/>
        <w:rPr>
          <w:rFonts w:ascii="Times New Roman" w:hAnsi="Times New Roman"/>
          <w:sz w:val="28"/>
          <w:szCs w:val="28"/>
        </w:rPr>
      </w:pPr>
      <w:r w:rsidRPr="001E25B7">
        <w:rPr>
          <w:rFonts w:ascii="Times New Roman" w:hAnsi="Times New Roman"/>
          <w:b/>
          <w:bCs/>
          <w:spacing w:val="-3"/>
          <w:kern w:val="1"/>
          <w:sz w:val="28"/>
          <w:szCs w:val="28"/>
        </w:rPr>
        <w:t>Задание 1.</w:t>
      </w:r>
      <w:r w:rsidRPr="009502E9">
        <w:rPr>
          <w:b/>
          <w:bCs/>
          <w:spacing w:val="-3"/>
          <w:kern w:val="1"/>
          <w:sz w:val="28"/>
          <w:szCs w:val="28"/>
        </w:rPr>
        <w:t xml:space="preserve"> </w:t>
      </w:r>
      <w:r>
        <w:rPr>
          <w:rFonts w:ascii="Times New Roman" w:hAnsi="Times New Roman"/>
          <w:sz w:val="28"/>
          <w:szCs w:val="28"/>
        </w:rPr>
        <w:t xml:space="preserve">Прочитайте и </w:t>
      </w:r>
      <w:r w:rsidRPr="003B152B">
        <w:rPr>
          <w:rFonts w:ascii="Times New Roman" w:hAnsi="Times New Roman"/>
          <w:sz w:val="28"/>
          <w:szCs w:val="28"/>
        </w:rPr>
        <w:t xml:space="preserve">переведите </w:t>
      </w:r>
      <w:r w:rsidR="007E0871">
        <w:rPr>
          <w:rFonts w:ascii="Times New Roman" w:hAnsi="Times New Roman"/>
          <w:sz w:val="28"/>
          <w:szCs w:val="28"/>
        </w:rPr>
        <w:t xml:space="preserve">на родной язык </w:t>
      </w:r>
      <w:r w:rsidRPr="003B152B">
        <w:rPr>
          <w:rFonts w:ascii="Times New Roman" w:hAnsi="Times New Roman"/>
          <w:sz w:val="28"/>
          <w:szCs w:val="28"/>
        </w:rPr>
        <w:t xml:space="preserve">слова и выражения к тексту: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грампластинка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инновации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искушенный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чип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компактный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мошенник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ловушка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спам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переключаться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заглатывать (что?)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расшифровать (что?)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lastRenderedPageBreak/>
        <w:t xml:space="preserve">ДНК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воссоединять (кого? что?)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цунами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экспертиза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отпечатки пальцев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гибридный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моделирование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присваивать (что?)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волоконно-оптический кабель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поражать (мишень)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патент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галактика </w:t>
      </w:r>
    </w:p>
    <w:p w:rsidR="001E25B7" w:rsidRPr="003B152B" w:rsidRDefault="001E25B7" w:rsidP="001E25B7">
      <w:pPr>
        <w:spacing w:after="0" w:line="240" w:lineRule="auto"/>
        <w:rPr>
          <w:rFonts w:ascii="Times New Roman" w:hAnsi="Times New Roman"/>
          <w:sz w:val="28"/>
          <w:szCs w:val="28"/>
        </w:rPr>
      </w:pPr>
      <w:r w:rsidRPr="003B152B">
        <w:rPr>
          <w:rFonts w:ascii="Times New Roman" w:hAnsi="Times New Roman"/>
          <w:sz w:val="28"/>
          <w:szCs w:val="28"/>
        </w:rPr>
        <w:t xml:space="preserve">сканировать (что?) </w:t>
      </w:r>
    </w:p>
    <w:p w:rsidR="001E25B7" w:rsidRDefault="001E25B7" w:rsidP="001E25B7">
      <w:pPr>
        <w:pStyle w:val="Default"/>
        <w:ind w:firstLine="567"/>
        <w:jc w:val="both"/>
        <w:rPr>
          <w:b/>
          <w:bCs/>
          <w:spacing w:val="-3"/>
          <w:kern w:val="1"/>
          <w:sz w:val="28"/>
          <w:szCs w:val="28"/>
        </w:rPr>
      </w:pPr>
    </w:p>
    <w:p w:rsidR="001E25B7" w:rsidRPr="00F23421" w:rsidRDefault="001E25B7" w:rsidP="001E25B7">
      <w:pPr>
        <w:spacing w:after="0" w:line="360" w:lineRule="auto"/>
        <w:ind w:firstLine="567"/>
        <w:jc w:val="both"/>
        <w:rPr>
          <w:rFonts w:ascii="Times New Roman" w:hAnsi="Times New Roman"/>
          <w:b/>
          <w:color w:val="002060"/>
          <w:sz w:val="28"/>
          <w:szCs w:val="28"/>
        </w:rPr>
      </w:pPr>
      <w:r>
        <w:rPr>
          <w:rFonts w:ascii="Times New Roman" w:hAnsi="Times New Roman"/>
          <w:b/>
          <w:noProof/>
          <w:sz w:val="28"/>
          <w:szCs w:val="28"/>
        </w:rPr>
        <w:drawing>
          <wp:inline distT="0" distB="0" distL="0" distR="0">
            <wp:extent cx="2105025" cy="1743075"/>
            <wp:effectExtent l="19050" t="0" r="9525" b="0"/>
            <wp:docPr id="4" name="Рисунок 11" descr="загруженно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загруженное"/>
                    <pic:cNvPicPr>
                      <a:picLocks noChangeAspect="1" noChangeArrowheads="1"/>
                    </pic:cNvPicPr>
                  </pic:nvPicPr>
                  <pic:blipFill>
                    <a:blip r:embed="rId12"/>
                    <a:srcRect/>
                    <a:stretch>
                      <a:fillRect/>
                    </a:stretch>
                  </pic:blipFill>
                  <pic:spPr bwMode="auto">
                    <a:xfrm>
                      <a:off x="0" y="0"/>
                      <a:ext cx="2105025" cy="1743075"/>
                    </a:xfrm>
                    <a:prstGeom prst="rect">
                      <a:avLst/>
                    </a:prstGeom>
                    <a:noFill/>
                    <a:ln w="9525">
                      <a:noFill/>
                      <a:miter lim="800000"/>
                      <a:headEnd/>
                      <a:tailEnd/>
                    </a:ln>
                  </pic:spPr>
                </pic:pic>
              </a:graphicData>
            </a:graphic>
          </wp:inline>
        </w:drawing>
      </w:r>
      <w:r w:rsidRPr="00F23421">
        <w:rPr>
          <w:rFonts w:ascii="Times New Roman" w:hAnsi="Times New Roman"/>
          <w:b/>
          <w:color w:val="002060"/>
          <w:sz w:val="28"/>
          <w:szCs w:val="28"/>
        </w:rPr>
        <w:t xml:space="preserve">ГРАММАТИКА </w:t>
      </w:r>
    </w:p>
    <w:p w:rsidR="001E25B7" w:rsidRDefault="001E25B7" w:rsidP="001B3681">
      <w:pPr>
        <w:pStyle w:val="Default"/>
        <w:rPr>
          <w:b/>
          <w:sz w:val="28"/>
          <w:szCs w:val="28"/>
        </w:rPr>
      </w:pPr>
    </w:p>
    <w:p w:rsidR="00C225BC" w:rsidRDefault="00C225BC" w:rsidP="001B3681">
      <w:pPr>
        <w:pStyle w:val="Default"/>
        <w:rPr>
          <w:b/>
          <w:sz w:val="28"/>
          <w:szCs w:val="28"/>
        </w:rPr>
      </w:pPr>
    </w:p>
    <w:p w:rsidR="00C225BC" w:rsidRDefault="00C225BC" w:rsidP="001B3681">
      <w:pPr>
        <w:pStyle w:val="Default"/>
        <w:rPr>
          <w:b/>
          <w:sz w:val="28"/>
          <w:szCs w:val="28"/>
        </w:rPr>
      </w:pPr>
    </w:p>
    <w:p w:rsidR="00C225BC" w:rsidRDefault="00C225BC" w:rsidP="00C225BC"/>
    <w:p w:rsidR="00C225BC" w:rsidRDefault="00C225BC" w:rsidP="00C225BC">
      <w:pPr>
        <w:rPr>
          <w:rFonts w:ascii="Times New Roman" w:hAnsi="Times New Roman"/>
          <w:b/>
          <w:noProof/>
          <w:sz w:val="28"/>
          <w:szCs w:val="28"/>
        </w:rPr>
      </w:pPr>
      <w:r>
        <w:rPr>
          <w:rFonts w:ascii="Times New Roman" w:hAnsi="Times New Roman"/>
          <w:b/>
          <w:noProof/>
          <w:sz w:val="28"/>
          <w:szCs w:val="28"/>
        </w:rPr>
        <w:drawing>
          <wp:inline distT="0" distB="0" distL="0" distR="0">
            <wp:extent cx="2076450" cy="1533525"/>
            <wp:effectExtent l="19050" t="0" r="0" b="0"/>
            <wp:docPr id="5" name="Рисунок 15" descr="imag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s (3)"/>
                    <pic:cNvPicPr>
                      <a:picLocks noChangeAspect="1" noChangeArrowheads="1"/>
                    </pic:cNvPicPr>
                  </pic:nvPicPr>
                  <pic:blipFill>
                    <a:blip r:embed="rId13"/>
                    <a:srcRect/>
                    <a:stretch>
                      <a:fillRect/>
                    </a:stretch>
                  </pic:blipFill>
                  <pic:spPr bwMode="auto">
                    <a:xfrm>
                      <a:off x="0" y="0"/>
                      <a:ext cx="2076450" cy="1533525"/>
                    </a:xfrm>
                    <a:prstGeom prst="rect">
                      <a:avLst/>
                    </a:prstGeom>
                    <a:noFill/>
                    <a:ln w="9525">
                      <a:noFill/>
                      <a:miter lim="800000"/>
                      <a:headEnd/>
                      <a:tailEnd/>
                    </a:ln>
                  </pic:spPr>
                </pic:pic>
              </a:graphicData>
            </a:graphic>
          </wp:inline>
        </w:drawing>
      </w:r>
    </w:p>
    <w:p w:rsidR="00C225BC" w:rsidRPr="00C225BC" w:rsidRDefault="00C225BC" w:rsidP="00C225BC">
      <w:pPr>
        <w:spacing w:after="0" w:line="240" w:lineRule="auto"/>
        <w:jc w:val="center"/>
        <w:rPr>
          <w:rFonts w:ascii="Times New Roman" w:hAnsi="Times New Roman"/>
          <w:b/>
          <w:color w:val="FF0000"/>
          <w:sz w:val="28"/>
          <w:szCs w:val="28"/>
        </w:rPr>
      </w:pPr>
      <w:r w:rsidRPr="00C225BC">
        <w:rPr>
          <w:rFonts w:ascii="Times New Roman" w:hAnsi="Times New Roman"/>
          <w:b/>
          <w:color w:val="FF0000"/>
          <w:sz w:val="28"/>
          <w:szCs w:val="28"/>
        </w:rPr>
        <w:t xml:space="preserve">ЧТЕНИЕ </w:t>
      </w:r>
    </w:p>
    <w:p w:rsidR="00C225BC" w:rsidRDefault="00C225BC" w:rsidP="00C225BC">
      <w:pPr>
        <w:spacing w:after="0" w:line="240" w:lineRule="auto"/>
        <w:ind w:firstLine="567"/>
        <w:jc w:val="both"/>
        <w:rPr>
          <w:rFonts w:ascii="Times New Roman" w:hAnsi="Times New Roman"/>
          <w:sz w:val="28"/>
          <w:szCs w:val="28"/>
        </w:rPr>
      </w:pPr>
      <w:r>
        <w:rPr>
          <w:rFonts w:ascii="Times New Roman" w:hAnsi="Times New Roman"/>
          <w:b/>
          <w:sz w:val="28"/>
          <w:szCs w:val="28"/>
        </w:rPr>
        <w:t xml:space="preserve">Задание 1. </w:t>
      </w:r>
      <w:r>
        <w:rPr>
          <w:rFonts w:ascii="Times New Roman" w:hAnsi="Times New Roman"/>
          <w:sz w:val="28"/>
          <w:szCs w:val="28"/>
        </w:rPr>
        <w:t xml:space="preserve">Прочитайте </w:t>
      </w:r>
      <w:r w:rsidRPr="003B152B">
        <w:rPr>
          <w:rFonts w:ascii="Times New Roman" w:hAnsi="Times New Roman"/>
          <w:sz w:val="28"/>
          <w:szCs w:val="28"/>
        </w:rPr>
        <w:t xml:space="preserve">текст. Кратко сформулируйте основную тему текста. Составьте план текста.  </w:t>
      </w:r>
    </w:p>
    <w:p w:rsidR="00C225BC" w:rsidRDefault="00C225BC" w:rsidP="00AA6A5E">
      <w:pPr>
        <w:spacing w:after="0" w:line="240" w:lineRule="auto"/>
        <w:jc w:val="center"/>
        <w:rPr>
          <w:rFonts w:ascii="Times New Roman" w:hAnsi="Times New Roman"/>
          <w:b/>
          <w:color w:val="FF0000"/>
          <w:sz w:val="28"/>
          <w:szCs w:val="28"/>
        </w:rPr>
      </w:pPr>
    </w:p>
    <w:p w:rsidR="00AA6A5E" w:rsidRPr="00C225BC" w:rsidRDefault="00AA6A5E" w:rsidP="00AA6A5E">
      <w:pPr>
        <w:spacing w:after="0" w:line="240" w:lineRule="auto"/>
        <w:jc w:val="center"/>
        <w:rPr>
          <w:rFonts w:ascii="Times New Roman" w:hAnsi="Times New Roman"/>
          <w:b/>
          <w:color w:val="FF0000"/>
          <w:sz w:val="28"/>
          <w:szCs w:val="28"/>
        </w:rPr>
      </w:pPr>
      <w:r w:rsidRPr="00C225BC">
        <w:rPr>
          <w:rFonts w:ascii="Times New Roman" w:hAnsi="Times New Roman"/>
          <w:b/>
          <w:color w:val="FF0000"/>
          <w:sz w:val="28"/>
          <w:szCs w:val="28"/>
        </w:rPr>
        <w:t>Человек и научно-технический прогресс</w:t>
      </w:r>
    </w:p>
    <w:p w:rsidR="00C225BC" w:rsidRDefault="00C225BC" w:rsidP="002E62AF">
      <w:pPr>
        <w:spacing w:after="0" w:line="240" w:lineRule="auto"/>
        <w:ind w:firstLine="567"/>
        <w:jc w:val="both"/>
        <w:rPr>
          <w:rFonts w:ascii="Times New Roman" w:hAnsi="Times New Roman"/>
          <w:sz w:val="28"/>
          <w:szCs w:val="28"/>
        </w:rPr>
      </w:pPr>
    </w:p>
    <w:p w:rsidR="00AA6A5E" w:rsidRPr="003B152B" w:rsidRDefault="00AA6A5E" w:rsidP="002E62AF">
      <w:pPr>
        <w:spacing w:after="0" w:line="240" w:lineRule="auto"/>
        <w:ind w:firstLine="567"/>
        <w:jc w:val="both"/>
        <w:rPr>
          <w:rFonts w:ascii="Times New Roman" w:hAnsi="Times New Roman"/>
          <w:sz w:val="28"/>
          <w:szCs w:val="28"/>
        </w:rPr>
      </w:pPr>
      <w:r>
        <w:rPr>
          <w:rFonts w:ascii="Times New Roman" w:hAnsi="Times New Roman"/>
          <w:sz w:val="28"/>
          <w:szCs w:val="28"/>
        </w:rPr>
        <w:t xml:space="preserve">Развитие </w:t>
      </w:r>
      <w:r w:rsidRPr="003B152B">
        <w:rPr>
          <w:rFonts w:ascii="Times New Roman" w:hAnsi="Times New Roman"/>
          <w:sz w:val="28"/>
          <w:szCs w:val="28"/>
        </w:rPr>
        <w:t>технологий в последние четверть века сильно изменило наш образ жизни и стиль общения. Но ни одно изоб</w:t>
      </w:r>
      <w:r w:rsidR="002E62AF">
        <w:rPr>
          <w:rFonts w:ascii="Times New Roman" w:hAnsi="Times New Roman"/>
          <w:sz w:val="28"/>
          <w:szCs w:val="28"/>
        </w:rPr>
        <w:t xml:space="preserve">ретение не изменило нашу жизнь </w:t>
      </w:r>
      <w:r w:rsidRPr="003B152B">
        <w:rPr>
          <w:rFonts w:ascii="Times New Roman" w:hAnsi="Times New Roman"/>
          <w:sz w:val="28"/>
          <w:szCs w:val="28"/>
        </w:rPr>
        <w:t>так сильно, как наступление эпохи Интернета. К такому выводу</w:t>
      </w:r>
      <w:r w:rsidR="002E62AF">
        <w:rPr>
          <w:rFonts w:ascii="Times New Roman" w:hAnsi="Times New Roman"/>
          <w:sz w:val="28"/>
          <w:szCs w:val="28"/>
        </w:rPr>
        <w:t xml:space="preserve"> </w:t>
      </w:r>
      <w:r w:rsidR="002E62AF">
        <w:rPr>
          <w:rFonts w:ascii="Times New Roman" w:hAnsi="Times New Roman"/>
          <w:sz w:val="28"/>
          <w:szCs w:val="28"/>
        </w:rPr>
        <w:lastRenderedPageBreak/>
        <w:t>пришла</w:t>
      </w:r>
      <w:r w:rsidRPr="003B152B">
        <w:rPr>
          <w:rFonts w:ascii="Times New Roman" w:hAnsi="Times New Roman"/>
          <w:sz w:val="28"/>
          <w:szCs w:val="28"/>
        </w:rPr>
        <w:t xml:space="preserve"> группа экспертов, которых пригласил телеканал CNN для составления списка 25 лучших изобретений. В 1980 году не было мобильных телефонов, люди получали информацию из книг, а когда человеку хотелось купить последние музыкальные записи, он шел в магазин грампластинок. Сегодня мы можем получить все это, не выходя </w:t>
      </w:r>
      <w:r w:rsidR="002E62AF">
        <w:rPr>
          <w:rFonts w:ascii="Times New Roman" w:hAnsi="Times New Roman"/>
          <w:sz w:val="28"/>
          <w:szCs w:val="28"/>
        </w:rPr>
        <w:t xml:space="preserve">из дома, с помощью Интернета. </w:t>
      </w:r>
    </w:p>
    <w:p w:rsidR="00AA6A5E" w:rsidRPr="003B152B" w:rsidRDefault="002E62AF" w:rsidP="002E62AF">
      <w:pPr>
        <w:spacing w:after="0" w:line="240" w:lineRule="auto"/>
        <w:ind w:firstLine="567"/>
        <w:jc w:val="both"/>
        <w:rPr>
          <w:rFonts w:ascii="Times New Roman" w:hAnsi="Times New Roman"/>
          <w:sz w:val="28"/>
          <w:szCs w:val="28"/>
        </w:rPr>
      </w:pPr>
      <w:r>
        <w:rPr>
          <w:rFonts w:ascii="Times New Roman" w:hAnsi="Times New Roman"/>
          <w:sz w:val="28"/>
          <w:szCs w:val="28"/>
        </w:rPr>
        <w:t xml:space="preserve">Наличие </w:t>
      </w:r>
      <w:r w:rsidR="00AA6A5E" w:rsidRPr="003B152B">
        <w:rPr>
          <w:rFonts w:ascii="Times New Roman" w:hAnsi="Times New Roman"/>
          <w:sz w:val="28"/>
          <w:szCs w:val="28"/>
        </w:rPr>
        <w:t>компьютера почти в каждом доме стало ключевым фактором для развития новых технологий (компьютер занял пятую строчку в списке лучших технологических инноваций). Но иметь компьютер дома еще</w:t>
      </w:r>
      <w:r>
        <w:rPr>
          <w:rFonts w:ascii="Times New Roman" w:hAnsi="Times New Roman"/>
          <w:sz w:val="28"/>
          <w:szCs w:val="28"/>
        </w:rPr>
        <w:t xml:space="preserve"> недостаточно. </w:t>
      </w:r>
      <w:r w:rsidR="00AA6A5E" w:rsidRPr="003B152B">
        <w:rPr>
          <w:rFonts w:ascii="Times New Roman" w:hAnsi="Times New Roman"/>
          <w:sz w:val="28"/>
          <w:szCs w:val="28"/>
        </w:rPr>
        <w:t>Мы хотим использовать технологические достижения не</w:t>
      </w:r>
      <w:r>
        <w:rPr>
          <w:rFonts w:ascii="Times New Roman" w:hAnsi="Times New Roman"/>
          <w:sz w:val="28"/>
          <w:szCs w:val="28"/>
        </w:rPr>
        <w:t xml:space="preserve"> только </w:t>
      </w:r>
      <w:r w:rsidR="00AA6A5E" w:rsidRPr="003B152B">
        <w:rPr>
          <w:rFonts w:ascii="Times New Roman" w:hAnsi="Times New Roman"/>
          <w:sz w:val="28"/>
          <w:szCs w:val="28"/>
        </w:rPr>
        <w:t xml:space="preserve">дома, но и в любом другом месте. Поэтому сегодня люди могут пользоваться беспроводным интернетом в кафе, аэропортах, университетах и многих других местах. </w:t>
      </w:r>
    </w:p>
    <w:p w:rsidR="00AA6A5E" w:rsidRPr="003B152B" w:rsidRDefault="002E62AF" w:rsidP="002E62AF">
      <w:pPr>
        <w:spacing w:after="0" w:line="240" w:lineRule="auto"/>
        <w:jc w:val="both"/>
        <w:rPr>
          <w:rFonts w:ascii="Times New Roman" w:hAnsi="Times New Roman"/>
          <w:sz w:val="28"/>
          <w:szCs w:val="28"/>
        </w:rPr>
      </w:pPr>
      <w:r>
        <w:rPr>
          <w:rFonts w:ascii="Times New Roman" w:hAnsi="Times New Roman"/>
          <w:sz w:val="28"/>
          <w:szCs w:val="28"/>
        </w:rPr>
        <w:t xml:space="preserve">По мере </w:t>
      </w:r>
      <w:r w:rsidR="00AA6A5E" w:rsidRPr="003B152B">
        <w:rPr>
          <w:rFonts w:ascii="Times New Roman" w:hAnsi="Times New Roman"/>
          <w:sz w:val="28"/>
          <w:szCs w:val="28"/>
        </w:rPr>
        <w:t>того как использование компьютеров в мире растет, «мозги» компьютера - проце</w:t>
      </w:r>
      <w:r>
        <w:rPr>
          <w:rFonts w:ascii="Times New Roman" w:hAnsi="Times New Roman"/>
          <w:sz w:val="28"/>
          <w:szCs w:val="28"/>
        </w:rPr>
        <w:t xml:space="preserve">ссоры - уменьшаются в размере. </w:t>
      </w:r>
    </w:p>
    <w:p w:rsidR="00AA6A5E" w:rsidRPr="003B152B" w:rsidRDefault="002E62AF" w:rsidP="002E62AF">
      <w:pPr>
        <w:spacing w:after="0" w:line="240" w:lineRule="auto"/>
        <w:ind w:firstLine="567"/>
        <w:jc w:val="both"/>
        <w:rPr>
          <w:rFonts w:ascii="Times New Roman" w:hAnsi="Times New Roman"/>
          <w:sz w:val="28"/>
          <w:szCs w:val="28"/>
        </w:rPr>
      </w:pPr>
      <w:r>
        <w:rPr>
          <w:rFonts w:ascii="Times New Roman" w:hAnsi="Times New Roman"/>
          <w:sz w:val="28"/>
          <w:szCs w:val="28"/>
        </w:rPr>
        <w:t xml:space="preserve">Компьютерные </w:t>
      </w:r>
      <w:r w:rsidR="00AA6A5E" w:rsidRPr="003B152B">
        <w:rPr>
          <w:rFonts w:ascii="Times New Roman" w:hAnsi="Times New Roman"/>
          <w:sz w:val="28"/>
          <w:szCs w:val="28"/>
        </w:rPr>
        <w:t xml:space="preserve">чипы заняли девятую строчку в списке технологических </w:t>
      </w:r>
      <w:r>
        <w:rPr>
          <w:rFonts w:ascii="Times New Roman" w:hAnsi="Times New Roman"/>
          <w:sz w:val="28"/>
          <w:szCs w:val="28"/>
        </w:rPr>
        <w:t xml:space="preserve">инноваций. Сегодня </w:t>
      </w:r>
      <w:r w:rsidR="00AA6A5E" w:rsidRPr="003B152B">
        <w:rPr>
          <w:rFonts w:ascii="Times New Roman" w:hAnsi="Times New Roman"/>
          <w:sz w:val="28"/>
          <w:szCs w:val="28"/>
        </w:rPr>
        <w:t>чип, который умещается на кончике пальца,</w:t>
      </w:r>
      <w:r>
        <w:rPr>
          <w:rFonts w:ascii="Times New Roman" w:hAnsi="Times New Roman"/>
          <w:sz w:val="28"/>
          <w:szCs w:val="28"/>
        </w:rPr>
        <w:t xml:space="preserve"> может  хранить </w:t>
      </w:r>
      <w:r w:rsidR="00AA6A5E" w:rsidRPr="003B152B">
        <w:rPr>
          <w:rFonts w:ascii="Times New Roman" w:hAnsi="Times New Roman"/>
          <w:sz w:val="28"/>
          <w:szCs w:val="28"/>
        </w:rPr>
        <w:t xml:space="preserve">большое количество информации. </w:t>
      </w:r>
    </w:p>
    <w:p w:rsidR="00AA6A5E" w:rsidRPr="003B152B" w:rsidRDefault="002E62AF" w:rsidP="002E62AF">
      <w:pPr>
        <w:spacing w:after="0" w:line="240" w:lineRule="auto"/>
        <w:jc w:val="both"/>
        <w:rPr>
          <w:rFonts w:ascii="Times New Roman" w:hAnsi="Times New Roman"/>
          <w:sz w:val="28"/>
          <w:szCs w:val="28"/>
        </w:rPr>
      </w:pPr>
      <w:r>
        <w:rPr>
          <w:rFonts w:ascii="Times New Roman" w:hAnsi="Times New Roman"/>
          <w:sz w:val="28"/>
          <w:szCs w:val="28"/>
        </w:rPr>
        <w:t xml:space="preserve">Способность хранить большой объем информации в </w:t>
      </w:r>
      <w:r w:rsidR="00AA6A5E" w:rsidRPr="003B152B">
        <w:rPr>
          <w:rFonts w:ascii="Times New Roman" w:hAnsi="Times New Roman"/>
          <w:sz w:val="28"/>
          <w:szCs w:val="28"/>
        </w:rPr>
        <w:t xml:space="preserve">мобильных </w:t>
      </w:r>
      <w:r>
        <w:rPr>
          <w:rFonts w:ascii="Times New Roman" w:hAnsi="Times New Roman"/>
          <w:sz w:val="28"/>
          <w:szCs w:val="28"/>
        </w:rPr>
        <w:t xml:space="preserve">телефонах или цифровых фотоаппаратах </w:t>
      </w:r>
      <w:r w:rsidR="00AA6A5E" w:rsidRPr="003B152B">
        <w:rPr>
          <w:rFonts w:ascii="Times New Roman" w:hAnsi="Times New Roman"/>
          <w:sz w:val="28"/>
          <w:szCs w:val="28"/>
        </w:rPr>
        <w:t xml:space="preserve">делает технологические </w:t>
      </w:r>
      <w:r>
        <w:rPr>
          <w:rFonts w:ascii="Times New Roman" w:hAnsi="Times New Roman"/>
          <w:sz w:val="28"/>
          <w:szCs w:val="28"/>
        </w:rPr>
        <w:t xml:space="preserve">новинки компактными. </w:t>
      </w:r>
    </w:p>
    <w:p w:rsidR="00AA6A5E" w:rsidRPr="003B152B" w:rsidRDefault="002E62AF" w:rsidP="00EA1FC7">
      <w:pPr>
        <w:spacing w:after="0" w:line="240" w:lineRule="auto"/>
        <w:jc w:val="both"/>
        <w:rPr>
          <w:rFonts w:ascii="Times New Roman" w:hAnsi="Times New Roman"/>
          <w:sz w:val="28"/>
          <w:szCs w:val="28"/>
        </w:rPr>
      </w:pPr>
      <w:r>
        <w:rPr>
          <w:rFonts w:ascii="Times New Roman" w:hAnsi="Times New Roman"/>
          <w:sz w:val="28"/>
          <w:szCs w:val="28"/>
        </w:rPr>
        <w:t xml:space="preserve">Но по мере того как </w:t>
      </w:r>
      <w:proofErr w:type="spellStart"/>
      <w:r>
        <w:rPr>
          <w:rFonts w:ascii="Times New Roman" w:hAnsi="Times New Roman"/>
          <w:sz w:val="28"/>
          <w:szCs w:val="28"/>
        </w:rPr>
        <w:t>интернет-технологии</w:t>
      </w:r>
      <w:proofErr w:type="spellEnd"/>
      <w:r>
        <w:rPr>
          <w:rFonts w:ascii="Times New Roman" w:hAnsi="Times New Roman"/>
          <w:sz w:val="28"/>
          <w:szCs w:val="28"/>
        </w:rPr>
        <w:t xml:space="preserve"> </w:t>
      </w:r>
      <w:r w:rsidR="00AA6A5E" w:rsidRPr="003B152B">
        <w:rPr>
          <w:rFonts w:ascii="Times New Roman" w:hAnsi="Times New Roman"/>
          <w:sz w:val="28"/>
          <w:szCs w:val="28"/>
        </w:rPr>
        <w:t xml:space="preserve">совершенствуются, </w:t>
      </w:r>
      <w:r>
        <w:rPr>
          <w:rFonts w:ascii="Times New Roman" w:hAnsi="Times New Roman"/>
          <w:sz w:val="28"/>
          <w:szCs w:val="28"/>
        </w:rPr>
        <w:t xml:space="preserve">также </w:t>
      </w:r>
      <w:r w:rsidR="00AA6A5E" w:rsidRPr="003B152B">
        <w:rPr>
          <w:rFonts w:ascii="Times New Roman" w:hAnsi="Times New Roman"/>
          <w:sz w:val="28"/>
          <w:szCs w:val="28"/>
        </w:rPr>
        <w:t>с</w:t>
      </w:r>
      <w:r>
        <w:rPr>
          <w:rFonts w:ascii="Times New Roman" w:hAnsi="Times New Roman"/>
          <w:sz w:val="28"/>
          <w:szCs w:val="28"/>
        </w:rPr>
        <w:t xml:space="preserve">овершенствуются сопровождающие их вирусы и </w:t>
      </w:r>
      <w:r w:rsidR="00AA6A5E" w:rsidRPr="003B152B">
        <w:rPr>
          <w:rFonts w:ascii="Times New Roman" w:hAnsi="Times New Roman"/>
          <w:sz w:val="28"/>
          <w:szCs w:val="28"/>
        </w:rPr>
        <w:t xml:space="preserve">спам. </w:t>
      </w:r>
      <w:r>
        <w:rPr>
          <w:rFonts w:ascii="Times New Roman" w:hAnsi="Times New Roman"/>
          <w:sz w:val="28"/>
          <w:szCs w:val="28"/>
        </w:rPr>
        <w:t xml:space="preserve">Мошенники создают ловушки, способные вывести из строя </w:t>
      </w:r>
      <w:r w:rsidR="00AA6A5E" w:rsidRPr="003B152B">
        <w:rPr>
          <w:rFonts w:ascii="Times New Roman" w:hAnsi="Times New Roman"/>
          <w:sz w:val="28"/>
          <w:szCs w:val="28"/>
        </w:rPr>
        <w:t xml:space="preserve">ваш компьютер и даже украсть вашу личную информацию. Как реакция на </w:t>
      </w:r>
      <w:r w:rsidR="00EA1FC7">
        <w:rPr>
          <w:rFonts w:ascii="Times New Roman" w:hAnsi="Times New Roman"/>
          <w:sz w:val="28"/>
          <w:szCs w:val="28"/>
        </w:rPr>
        <w:t xml:space="preserve">эту угрозу, появилась целая индустрия </w:t>
      </w:r>
      <w:r w:rsidR="00AA6A5E" w:rsidRPr="003B152B">
        <w:rPr>
          <w:rFonts w:ascii="Times New Roman" w:hAnsi="Times New Roman"/>
          <w:sz w:val="28"/>
          <w:szCs w:val="28"/>
        </w:rPr>
        <w:t>по</w:t>
      </w:r>
      <w:r w:rsidR="00EA1FC7">
        <w:rPr>
          <w:rFonts w:ascii="Times New Roman" w:hAnsi="Times New Roman"/>
          <w:sz w:val="28"/>
          <w:szCs w:val="28"/>
        </w:rPr>
        <w:t xml:space="preserve"> защите</w:t>
      </w:r>
      <w:r w:rsidR="00AA6A5E" w:rsidRPr="003B152B">
        <w:rPr>
          <w:rFonts w:ascii="Times New Roman" w:hAnsi="Times New Roman"/>
          <w:sz w:val="28"/>
          <w:szCs w:val="28"/>
        </w:rPr>
        <w:t xml:space="preserve"> пользователей компьютеров от спама и вирусов. </w:t>
      </w:r>
    </w:p>
    <w:p w:rsidR="00AA6A5E" w:rsidRPr="003B152B" w:rsidRDefault="00EA1FC7" w:rsidP="00EA1FC7">
      <w:pPr>
        <w:spacing w:after="0" w:line="240" w:lineRule="auto"/>
        <w:ind w:firstLine="567"/>
        <w:jc w:val="both"/>
        <w:rPr>
          <w:rFonts w:ascii="Times New Roman" w:hAnsi="Times New Roman"/>
          <w:sz w:val="28"/>
          <w:szCs w:val="28"/>
        </w:rPr>
      </w:pPr>
      <w:r>
        <w:rPr>
          <w:rFonts w:ascii="Times New Roman" w:hAnsi="Times New Roman"/>
          <w:sz w:val="28"/>
          <w:szCs w:val="28"/>
        </w:rPr>
        <w:t xml:space="preserve">Технологические инновации также </w:t>
      </w:r>
      <w:r w:rsidR="00AA6A5E" w:rsidRPr="003B152B">
        <w:rPr>
          <w:rFonts w:ascii="Times New Roman" w:hAnsi="Times New Roman"/>
          <w:sz w:val="28"/>
          <w:szCs w:val="28"/>
        </w:rPr>
        <w:t>изменили</w:t>
      </w:r>
      <w:r>
        <w:rPr>
          <w:rFonts w:ascii="Times New Roman" w:hAnsi="Times New Roman"/>
          <w:sz w:val="28"/>
          <w:szCs w:val="28"/>
        </w:rPr>
        <w:t xml:space="preserve"> сферу </w:t>
      </w:r>
      <w:r w:rsidR="00AA6A5E" w:rsidRPr="003B152B">
        <w:rPr>
          <w:rFonts w:ascii="Times New Roman" w:hAnsi="Times New Roman"/>
          <w:sz w:val="28"/>
          <w:szCs w:val="28"/>
        </w:rPr>
        <w:t xml:space="preserve">развлечений. Спутниковое телевидение и радио расширило возможности выбора для </w:t>
      </w:r>
      <w:r>
        <w:rPr>
          <w:rFonts w:ascii="Times New Roman" w:hAnsi="Times New Roman"/>
          <w:sz w:val="28"/>
          <w:szCs w:val="28"/>
        </w:rPr>
        <w:t xml:space="preserve">людей. Появление пульта дистанционного управления </w:t>
      </w:r>
      <w:r w:rsidR="00AA6A5E" w:rsidRPr="003B152B">
        <w:rPr>
          <w:rFonts w:ascii="Times New Roman" w:hAnsi="Times New Roman"/>
          <w:sz w:val="28"/>
          <w:szCs w:val="28"/>
        </w:rPr>
        <w:t xml:space="preserve">позволило телезрителям легко переключаться с канала на канал.  </w:t>
      </w:r>
    </w:p>
    <w:p w:rsidR="00AA6A5E" w:rsidRPr="00C225BC" w:rsidRDefault="00AA6A5E" w:rsidP="00C225BC">
      <w:pPr>
        <w:spacing w:after="0" w:line="240" w:lineRule="auto"/>
        <w:ind w:firstLine="567"/>
        <w:jc w:val="both"/>
        <w:rPr>
          <w:rFonts w:ascii="Times New Roman" w:hAnsi="Times New Roman"/>
          <w:sz w:val="28"/>
          <w:szCs w:val="28"/>
        </w:rPr>
      </w:pPr>
      <w:r w:rsidRPr="00C225BC">
        <w:rPr>
          <w:rFonts w:ascii="Times New Roman" w:hAnsi="Times New Roman"/>
          <w:sz w:val="28"/>
          <w:szCs w:val="28"/>
        </w:rPr>
        <w:t xml:space="preserve">Был сделан большой скачок в технологиях видеоигр. В начале 80-х, </w:t>
      </w:r>
    </w:p>
    <w:p w:rsidR="00AA6A5E" w:rsidRPr="00C225BC" w:rsidRDefault="00EA1FC7" w:rsidP="00C225BC">
      <w:pPr>
        <w:spacing w:after="0" w:line="240" w:lineRule="auto"/>
        <w:jc w:val="both"/>
        <w:rPr>
          <w:rFonts w:ascii="Times New Roman" w:hAnsi="Times New Roman"/>
          <w:sz w:val="28"/>
          <w:szCs w:val="28"/>
        </w:rPr>
      </w:pPr>
      <w:r w:rsidRPr="00C225BC">
        <w:rPr>
          <w:rFonts w:ascii="Times New Roman" w:hAnsi="Times New Roman"/>
          <w:sz w:val="28"/>
          <w:szCs w:val="28"/>
        </w:rPr>
        <w:t xml:space="preserve">в </w:t>
      </w:r>
      <w:r w:rsidR="00AA6A5E" w:rsidRPr="00C225BC">
        <w:rPr>
          <w:rFonts w:ascii="Times New Roman" w:hAnsi="Times New Roman"/>
          <w:sz w:val="28"/>
          <w:szCs w:val="28"/>
        </w:rPr>
        <w:t>первую  волну  популярности  видеоигр,  была  популярна  игра,  в которой  маленький  желтый  кружок  (</w:t>
      </w:r>
      <w:proofErr w:type="spellStart"/>
      <w:r w:rsidR="00AA6A5E" w:rsidRPr="00C225BC">
        <w:rPr>
          <w:rFonts w:ascii="Times New Roman" w:hAnsi="Times New Roman"/>
          <w:sz w:val="28"/>
          <w:szCs w:val="28"/>
        </w:rPr>
        <w:t>Paс</w:t>
      </w:r>
      <w:proofErr w:type="spellEnd"/>
      <w:r w:rsidR="00AA6A5E" w:rsidRPr="00C225BC">
        <w:rPr>
          <w:rFonts w:ascii="Times New Roman" w:hAnsi="Times New Roman"/>
          <w:sz w:val="28"/>
          <w:szCs w:val="28"/>
        </w:rPr>
        <w:t xml:space="preserve"> </w:t>
      </w:r>
      <w:proofErr w:type="spellStart"/>
      <w:r w:rsidR="00AA6A5E" w:rsidRPr="00C225BC">
        <w:rPr>
          <w:rFonts w:ascii="Times New Roman" w:hAnsi="Times New Roman"/>
          <w:sz w:val="28"/>
          <w:szCs w:val="28"/>
        </w:rPr>
        <w:t>Man</w:t>
      </w:r>
      <w:proofErr w:type="spellEnd"/>
      <w:r w:rsidR="00AA6A5E" w:rsidRPr="00C225BC">
        <w:rPr>
          <w:rFonts w:ascii="Times New Roman" w:hAnsi="Times New Roman"/>
          <w:sz w:val="28"/>
          <w:szCs w:val="28"/>
        </w:rPr>
        <w:t xml:space="preserve">)  «заглатывал»  точки  на экране  компьютера.  А  сегодня  выпускаются  реалистичные  игры, которые приглашают игроков в фантастические миры, в мир спорта, на войну. </w:t>
      </w:r>
      <w:r w:rsidR="00C225BC">
        <w:rPr>
          <w:rFonts w:ascii="Times New Roman" w:hAnsi="Times New Roman"/>
          <w:sz w:val="28"/>
          <w:szCs w:val="28"/>
        </w:rPr>
        <w:t xml:space="preserve">У </w:t>
      </w:r>
      <w:r w:rsidR="00AA6A5E" w:rsidRPr="00C225BC">
        <w:rPr>
          <w:rFonts w:ascii="Times New Roman" w:hAnsi="Times New Roman"/>
          <w:sz w:val="28"/>
          <w:szCs w:val="28"/>
        </w:rPr>
        <w:t xml:space="preserve">людей,  желающих  посмотреть  телевизионные  программы  или поиграть в новые видеоигры, было желание иметь большие по размеру и  лучшие  по  качеству  телеэкраны.  Технологии  удовлетворили  эту потребность - появились плазменные телеэкраны, телевидение высокой четкости HDTV и кинотеатры IMAX. </w:t>
      </w:r>
    </w:p>
    <w:p w:rsidR="00AA6A5E" w:rsidRPr="00C225BC" w:rsidRDefault="00AA6A5E" w:rsidP="00C225BC">
      <w:pPr>
        <w:spacing w:after="0" w:line="240" w:lineRule="auto"/>
        <w:ind w:firstLine="567"/>
        <w:jc w:val="both"/>
        <w:rPr>
          <w:rFonts w:ascii="Times New Roman" w:hAnsi="Times New Roman"/>
          <w:sz w:val="28"/>
          <w:szCs w:val="28"/>
        </w:rPr>
      </w:pPr>
      <w:r w:rsidRPr="00C225BC">
        <w:rPr>
          <w:rFonts w:ascii="Times New Roman" w:hAnsi="Times New Roman"/>
          <w:sz w:val="28"/>
          <w:szCs w:val="28"/>
        </w:rPr>
        <w:t xml:space="preserve">Многие  из  инноваций,  изменивших  нашу  жизнь,  появились  в научных  лабораториях.  Ученые  расшифровали  генетический  состав многих организмов, что привело к развитию биотехнологии  - науке об управлении  генетическим  материалом  организма.  Анализ  ДНК позволил  </w:t>
      </w:r>
      <w:r w:rsidRPr="00C225BC">
        <w:rPr>
          <w:rFonts w:ascii="Times New Roman" w:hAnsi="Times New Roman"/>
          <w:sz w:val="28"/>
          <w:szCs w:val="28"/>
        </w:rPr>
        <w:lastRenderedPageBreak/>
        <w:t xml:space="preserve">воссоединить  потерявшихся  детей  и  их  родителей  после цунами в Юго-Восточной Азии. </w:t>
      </w:r>
    </w:p>
    <w:p w:rsidR="00AA6A5E" w:rsidRPr="00C225BC" w:rsidRDefault="00AA6A5E" w:rsidP="00C225BC">
      <w:pPr>
        <w:spacing w:after="0" w:line="240" w:lineRule="auto"/>
        <w:ind w:firstLine="567"/>
        <w:jc w:val="both"/>
        <w:rPr>
          <w:rFonts w:ascii="Times New Roman" w:hAnsi="Times New Roman"/>
          <w:sz w:val="28"/>
          <w:szCs w:val="28"/>
        </w:rPr>
      </w:pPr>
      <w:r w:rsidRPr="00C225BC">
        <w:rPr>
          <w:rFonts w:ascii="Times New Roman" w:hAnsi="Times New Roman"/>
          <w:sz w:val="28"/>
          <w:szCs w:val="28"/>
        </w:rPr>
        <w:t xml:space="preserve">Новые технологии изменяют способ расследования преступлений и поиска  преступников.  Например,  генетическая  экспертиза  позволила американским  полицейским  поймать  серийного  убийцу  из  города </w:t>
      </w:r>
      <w:proofErr w:type="spellStart"/>
      <w:r w:rsidRPr="00C225BC">
        <w:rPr>
          <w:rFonts w:ascii="Times New Roman" w:hAnsi="Times New Roman"/>
          <w:sz w:val="28"/>
          <w:szCs w:val="28"/>
        </w:rPr>
        <w:t>Вичита</w:t>
      </w:r>
      <w:proofErr w:type="spellEnd"/>
      <w:r w:rsidRPr="00C225BC">
        <w:rPr>
          <w:rFonts w:ascii="Times New Roman" w:hAnsi="Times New Roman"/>
          <w:sz w:val="28"/>
          <w:szCs w:val="28"/>
        </w:rPr>
        <w:t xml:space="preserve"> штата Канзас, совершившего 10 убийств в течение 30 лет. </w:t>
      </w:r>
    </w:p>
    <w:p w:rsidR="00AA6A5E" w:rsidRPr="00C225BC" w:rsidRDefault="00AA6A5E" w:rsidP="00C225BC">
      <w:pPr>
        <w:spacing w:after="0" w:line="240" w:lineRule="auto"/>
        <w:jc w:val="both"/>
        <w:rPr>
          <w:rFonts w:ascii="Times New Roman" w:hAnsi="Times New Roman"/>
          <w:sz w:val="28"/>
          <w:szCs w:val="28"/>
        </w:rPr>
      </w:pPr>
      <w:r w:rsidRPr="00C225BC">
        <w:rPr>
          <w:rFonts w:ascii="Times New Roman" w:hAnsi="Times New Roman"/>
          <w:sz w:val="28"/>
          <w:szCs w:val="28"/>
        </w:rPr>
        <w:t xml:space="preserve">Биометрика  -  автоматизированные  методы  идентификации личности  или  проверка  идентичности  на  основе физиологических  или поведенческих  характеристик  (для  этой  цели  информация  о  человеке, такая,  как  отпечатки  пальцев  и  черты  лица,  переводится  в  цифровую форму) - стала номером 16 в списке, клонирование животных - 22. </w:t>
      </w:r>
    </w:p>
    <w:p w:rsidR="00AA6A5E" w:rsidRPr="00C225BC" w:rsidRDefault="00AA6A5E" w:rsidP="00C225BC">
      <w:pPr>
        <w:spacing w:after="0" w:line="240" w:lineRule="auto"/>
        <w:ind w:firstLine="567"/>
        <w:jc w:val="both"/>
        <w:rPr>
          <w:rFonts w:ascii="Times New Roman" w:hAnsi="Times New Roman"/>
          <w:sz w:val="28"/>
          <w:szCs w:val="28"/>
        </w:rPr>
      </w:pPr>
      <w:r w:rsidRPr="00C225BC">
        <w:rPr>
          <w:rFonts w:ascii="Times New Roman" w:hAnsi="Times New Roman"/>
          <w:sz w:val="28"/>
          <w:szCs w:val="28"/>
        </w:rPr>
        <w:t xml:space="preserve">Рост цен на нефть стал причиной усиления интереса к двигателям на  альтернативном  топливе.  Наибольшей  популярностью  пользуются гибридные автомобили  - автомобили, в которых используется не менее двух источников энергии (обычно электричество и бензин). </w:t>
      </w:r>
    </w:p>
    <w:p w:rsidR="00AA6A5E" w:rsidRPr="00C225BC" w:rsidRDefault="00AA6A5E" w:rsidP="00C225BC">
      <w:pPr>
        <w:spacing w:after="0" w:line="240" w:lineRule="auto"/>
        <w:jc w:val="both"/>
        <w:rPr>
          <w:rFonts w:ascii="Times New Roman" w:hAnsi="Times New Roman"/>
          <w:sz w:val="28"/>
          <w:szCs w:val="28"/>
        </w:rPr>
      </w:pPr>
      <w:r w:rsidRPr="00C225BC">
        <w:rPr>
          <w:rFonts w:ascii="Times New Roman" w:hAnsi="Times New Roman"/>
          <w:sz w:val="28"/>
          <w:szCs w:val="28"/>
        </w:rPr>
        <w:t xml:space="preserve">Некоторые изобретения не связаны с новейшими технологиями, но также  внесли  большой  вклад  в  изменение  нашей жизни. В  их  числе  - лампа  дневного  света,  унитаз  и  душ.  В  промышленном  производстве появление роботов позволило выполнять работу быстрее и дешевле.  </w:t>
      </w:r>
    </w:p>
    <w:p w:rsidR="00AA6A5E" w:rsidRPr="00C225BC" w:rsidRDefault="00AA6A5E" w:rsidP="00C225BC">
      <w:pPr>
        <w:spacing w:after="0" w:line="240" w:lineRule="auto"/>
        <w:jc w:val="both"/>
        <w:rPr>
          <w:rFonts w:ascii="Times New Roman" w:hAnsi="Times New Roman"/>
          <w:sz w:val="28"/>
          <w:szCs w:val="28"/>
        </w:rPr>
      </w:pPr>
      <w:r w:rsidRPr="00C225BC">
        <w:rPr>
          <w:rFonts w:ascii="Times New Roman" w:hAnsi="Times New Roman"/>
          <w:sz w:val="28"/>
          <w:szCs w:val="28"/>
        </w:rPr>
        <w:t>Номер 12 присвоил</w:t>
      </w:r>
      <w:r w:rsidR="00C225BC">
        <w:rPr>
          <w:rFonts w:ascii="Times New Roman" w:hAnsi="Times New Roman"/>
          <w:sz w:val="28"/>
          <w:szCs w:val="28"/>
        </w:rPr>
        <w:t xml:space="preserve">и волоконно-оптическому кабелю </w:t>
      </w:r>
      <w:r w:rsidRPr="00C225BC">
        <w:rPr>
          <w:rFonts w:ascii="Times New Roman" w:hAnsi="Times New Roman"/>
          <w:sz w:val="28"/>
          <w:szCs w:val="28"/>
        </w:rPr>
        <w:t xml:space="preserve">- тончайшим стеклянным нитям, по которым изображение и информация передаются с лучшим качеством, чем по обычному кабелю и проводам. Волоконная оптика  улучшила  качество  телефонной  связи  и  позволила  расширить мощности телефонных сетей. </w:t>
      </w:r>
    </w:p>
    <w:p w:rsidR="00AA6A5E" w:rsidRPr="00C225BC" w:rsidRDefault="00AA6A5E" w:rsidP="00C225BC">
      <w:pPr>
        <w:spacing w:after="0" w:line="240" w:lineRule="auto"/>
        <w:ind w:firstLine="567"/>
        <w:jc w:val="both"/>
        <w:rPr>
          <w:rFonts w:ascii="Times New Roman" w:hAnsi="Times New Roman"/>
          <w:sz w:val="28"/>
          <w:szCs w:val="28"/>
        </w:rPr>
      </w:pPr>
      <w:r w:rsidRPr="00C225BC">
        <w:rPr>
          <w:rFonts w:ascii="Times New Roman" w:hAnsi="Times New Roman"/>
          <w:sz w:val="28"/>
          <w:szCs w:val="28"/>
        </w:rPr>
        <w:t xml:space="preserve">Развитие  технологий  и  Интернета  изменило  то,  как  мы осуществляем  финансовые  операции  и  пользуемся  банковскими услугами. Развитие военных технологий изменило способ ведения войн. </w:t>
      </w:r>
    </w:p>
    <w:p w:rsidR="00AA6A5E" w:rsidRPr="00C225BC" w:rsidRDefault="00AA6A5E" w:rsidP="00C225BC">
      <w:pPr>
        <w:spacing w:after="0" w:line="240" w:lineRule="auto"/>
        <w:jc w:val="both"/>
        <w:rPr>
          <w:rFonts w:ascii="Times New Roman" w:hAnsi="Times New Roman"/>
          <w:sz w:val="28"/>
          <w:szCs w:val="28"/>
        </w:rPr>
      </w:pPr>
      <w:r w:rsidRPr="00C225BC">
        <w:rPr>
          <w:rFonts w:ascii="Times New Roman" w:hAnsi="Times New Roman"/>
          <w:sz w:val="28"/>
          <w:szCs w:val="28"/>
        </w:rPr>
        <w:t xml:space="preserve">Спутники  помогают  бомбам  поразить  мишень,  роботы  занимаются разминированием мин. Хотя патент на лазерные технологии был получен в 1960 году, эти технологии  получили  практическое  применение  только  много  лет спустя, в медицине и в записи и воспроизведении CD и DVD-дисков. </w:t>
      </w:r>
    </w:p>
    <w:p w:rsidR="00AA6A5E" w:rsidRPr="00C225BC" w:rsidRDefault="00AA6A5E" w:rsidP="00C225BC">
      <w:pPr>
        <w:spacing w:after="0" w:line="240" w:lineRule="auto"/>
        <w:ind w:firstLine="567"/>
        <w:jc w:val="both"/>
        <w:rPr>
          <w:rFonts w:ascii="Times New Roman" w:hAnsi="Times New Roman"/>
          <w:sz w:val="28"/>
          <w:szCs w:val="28"/>
        </w:rPr>
      </w:pPr>
      <w:r w:rsidRPr="00C225BC">
        <w:rPr>
          <w:rFonts w:ascii="Times New Roman" w:hAnsi="Times New Roman"/>
          <w:sz w:val="28"/>
          <w:szCs w:val="28"/>
        </w:rPr>
        <w:t>В  исследованиях  космоса  сверхмощный  телескоп  позволил  нам</w:t>
      </w:r>
      <w:r w:rsidR="00C225BC">
        <w:rPr>
          <w:rFonts w:ascii="Times New Roman" w:hAnsi="Times New Roman"/>
          <w:sz w:val="28"/>
          <w:szCs w:val="28"/>
        </w:rPr>
        <w:t xml:space="preserve"> </w:t>
      </w:r>
      <w:r w:rsidRPr="00C225BC">
        <w:rPr>
          <w:rFonts w:ascii="Times New Roman" w:hAnsi="Times New Roman"/>
          <w:sz w:val="28"/>
          <w:szCs w:val="28"/>
        </w:rPr>
        <w:t xml:space="preserve">увидеть  галактики,  расположенные  на  расстоянии  более  12  млрд. световых  лет  от  земли.  Автоматические  космические  корабли приземлились на Марсе. </w:t>
      </w:r>
    </w:p>
    <w:p w:rsidR="00AA6A5E" w:rsidRPr="00C225BC" w:rsidRDefault="00AA6A5E" w:rsidP="00C225BC">
      <w:pPr>
        <w:spacing w:after="0" w:line="240" w:lineRule="auto"/>
        <w:ind w:firstLine="567"/>
        <w:jc w:val="both"/>
        <w:rPr>
          <w:rFonts w:ascii="Times New Roman" w:hAnsi="Times New Roman"/>
          <w:sz w:val="28"/>
          <w:szCs w:val="28"/>
        </w:rPr>
      </w:pPr>
      <w:r w:rsidRPr="00C225BC">
        <w:rPr>
          <w:rFonts w:ascii="Times New Roman" w:hAnsi="Times New Roman"/>
          <w:sz w:val="28"/>
          <w:szCs w:val="28"/>
        </w:rPr>
        <w:t xml:space="preserve">Среди  других  внесенных  в  список  инноваций  аккумулятор, прогнозирование  погоды  и  сканирующий  микроскоп,  который позволяет  видеть  в  трехмерном  изображении  крошечные  объекты, например, голову мухи. </w:t>
      </w:r>
    </w:p>
    <w:p w:rsidR="00C225BC" w:rsidRDefault="00AA6A5E" w:rsidP="00C225BC">
      <w:pPr>
        <w:spacing w:after="0" w:line="240" w:lineRule="auto"/>
        <w:jc w:val="right"/>
        <w:rPr>
          <w:rFonts w:ascii="Times New Roman" w:hAnsi="Times New Roman"/>
          <w:sz w:val="28"/>
          <w:szCs w:val="28"/>
        </w:rPr>
      </w:pPr>
      <w:r w:rsidRPr="003B152B">
        <w:rPr>
          <w:rFonts w:ascii="Times New Roman" w:hAnsi="Times New Roman"/>
          <w:sz w:val="28"/>
          <w:szCs w:val="28"/>
        </w:rPr>
        <w:t xml:space="preserve">(по материалам текста </w:t>
      </w:r>
    </w:p>
    <w:p w:rsidR="00C225BC" w:rsidRDefault="00AA6A5E" w:rsidP="00C225BC">
      <w:pPr>
        <w:spacing w:after="0" w:line="240" w:lineRule="auto"/>
        <w:jc w:val="right"/>
        <w:rPr>
          <w:rFonts w:ascii="Times New Roman" w:hAnsi="Times New Roman"/>
          <w:sz w:val="28"/>
          <w:szCs w:val="28"/>
        </w:rPr>
      </w:pPr>
      <w:r w:rsidRPr="003B152B">
        <w:rPr>
          <w:rFonts w:ascii="Times New Roman" w:hAnsi="Times New Roman"/>
          <w:sz w:val="28"/>
          <w:szCs w:val="28"/>
        </w:rPr>
        <w:t xml:space="preserve">«25 лучших изобретений человечества </w:t>
      </w:r>
    </w:p>
    <w:p w:rsidR="00AA6A5E" w:rsidRPr="003B152B" w:rsidRDefault="00AA6A5E" w:rsidP="00C225BC">
      <w:pPr>
        <w:spacing w:after="0" w:line="240" w:lineRule="auto"/>
        <w:jc w:val="right"/>
        <w:rPr>
          <w:rFonts w:ascii="Times New Roman" w:hAnsi="Times New Roman"/>
          <w:sz w:val="28"/>
          <w:szCs w:val="28"/>
        </w:rPr>
      </w:pPr>
      <w:r w:rsidRPr="003B152B">
        <w:rPr>
          <w:rFonts w:ascii="Times New Roman" w:hAnsi="Times New Roman"/>
          <w:sz w:val="28"/>
          <w:szCs w:val="28"/>
        </w:rPr>
        <w:t xml:space="preserve">за последние 25 лет» // http://zvesti.ru) </w:t>
      </w:r>
    </w:p>
    <w:p w:rsidR="00C225BC" w:rsidRPr="003B152B" w:rsidRDefault="00AA6A5E" w:rsidP="00C225BC">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C225BC" w:rsidRDefault="00C225BC" w:rsidP="00C225BC">
      <w:pPr>
        <w:pStyle w:val="Default"/>
        <w:ind w:left="360"/>
        <w:rPr>
          <w:sz w:val="28"/>
          <w:szCs w:val="28"/>
        </w:rPr>
      </w:pPr>
    </w:p>
    <w:p w:rsidR="00C225BC" w:rsidRDefault="00C225BC" w:rsidP="00C225BC">
      <w:pPr>
        <w:spacing w:after="0" w:line="240" w:lineRule="auto"/>
        <w:ind w:firstLine="567"/>
        <w:jc w:val="both"/>
        <w:rPr>
          <w:rFonts w:ascii="Times New Roman" w:hAnsi="Times New Roman"/>
          <w:sz w:val="28"/>
          <w:szCs w:val="28"/>
        </w:rPr>
      </w:pPr>
      <w:r>
        <w:rPr>
          <w:rFonts w:ascii="Times New Roman" w:hAnsi="Times New Roman"/>
          <w:noProof/>
          <w:sz w:val="28"/>
          <w:szCs w:val="28"/>
        </w:rPr>
        <w:lastRenderedPageBreak/>
        <w:drawing>
          <wp:inline distT="0" distB="0" distL="0" distR="0">
            <wp:extent cx="2247900" cy="1524000"/>
            <wp:effectExtent l="19050" t="0" r="0" b="0"/>
            <wp:docPr id="6" name="Рисунок 20" descr="загруженно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загруженное (3)"/>
                    <pic:cNvPicPr>
                      <a:picLocks noChangeAspect="1" noChangeArrowheads="1"/>
                    </pic:cNvPicPr>
                  </pic:nvPicPr>
                  <pic:blipFill>
                    <a:blip r:embed="rId14"/>
                    <a:srcRect/>
                    <a:stretch>
                      <a:fillRect/>
                    </a:stretch>
                  </pic:blipFill>
                  <pic:spPr bwMode="auto">
                    <a:xfrm>
                      <a:off x="0" y="0"/>
                      <a:ext cx="2247900" cy="1524000"/>
                    </a:xfrm>
                    <a:prstGeom prst="rect">
                      <a:avLst/>
                    </a:prstGeom>
                    <a:noFill/>
                    <a:ln w="9525">
                      <a:noFill/>
                      <a:miter lim="800000"/>
                      <a:headEnd/>
                      <a:tailEnd/>
                    </a:ln>
                  </pic:spPr>
                </pic:pic>
              </a:graphicData>
            </a:graphic>
          </wp:inline>
        </w:drawing>
      </w:r>
    </w:p>
    <w:p w:rsidR="00C225BC" w:rsidRPr="00F23421" w:rsidRDefault="00C225BC" w:rsidP="00C225BC">
      <w:pPr>
        <w:spacing w:after="0" w:line="240" w:lineRule="auto"/>
        <w:ind w:firstLine="567"/>
        <w:jc w:val="center"/>
        <w:rPr>
          <w:rFonts w:ascii="Times New Roman" w:hAnsi="Times New Roman"/>
          <w:b/>
          <w:color w:val="002060"/>
          <w:sz w:val="28"/>
          <w:szCs w:val="28"/>
        </w:rPr>
      </w:pPr>
      <w:r w:rsidRPr="00F23421">
        <w:rPr>
          <w:rFonts w:ascii="Times New Roman" w:hAnsi="Times New Roman"/>
          <w:b/>
          <w:color w:val="002060"/>
          <w:sz w:val="28"/>
          <w:szCs w:val="28"/>
        </w:rPr>
        <w:t xml:space="preserve">ДИСКУССИЯ </w:t>
      </w:r>
    </w:p>
    <w:p w:rsidR="00AA6A5E" w:rsidRPr="003B152B" w:rsidRDefault="00C225BC" w:rsidP="00C225BC">
      <w:pPr>
        <w:spacing w:after="0" w:line="240" w:lineRule="auto"/>
        <w:jc w:val="both"/>
        <w:rPr>
          <w:rFonts w:ascii="Times New Roman" w:hAnsi="Times New Roman"/>
          <w:sz w:val="28"/>
          <w:szCs w:val="28"/>
        </w:rPr>
      </w:pPr>
      <w:r w:rsidRPr="00307ACA">
        <w:rPr>
          <w:rFonts w:ascii="Times New Roman" w:hAnsi="Times New Roman"/>
          <w:b/>
          <w:sz w:val="28"/>
          <w:szCs w:val="28"/>
        </w:rPr>
        <w:t>Задание 1.</w:t>
      </w:r>
      <w:r>
        <w:rPr>
          <w:rFonts w:ascii="Times New Roman" w:hAnsi="Times New Roman"/>
          <w:b/>
          <w:sz w:val="28"/>
          <w:szCs w:val="28"/>
        </w:rPr>
        <w:t xml:space="preserve"> </w:t>
      </w:r>
      <w:r w:rsidR="00AA6A5E" w:rsidRPr="003B152B">
        <w:rPr>
          <w:rFonts w:ascii="Times New Roman" w:hAnsi="Times New Roman"/>
          <w:sz w:val="28"/>
          <w:szCs w:val="28"/>
        </w:rPr>
        <w:t xml:space="preserve">Ответьте на вопросы:  </w:t>
      </w:r>
    </w:p>
    <w:p w:rsidR="00C225BC" w:rsidRDefault="00C225BC" w:rsidP="00C225BC">
      <w:pPr>
        <w:spacing w:after="0" w:line="240" w:lineRule="auto"/>
        <w:jc w:val="both"/>
        <w:rPr>
          <w:rFonts w:ascii="Times New Roman" w:hAnsi="Times New Roman"/>
          <w:sz w:val="28"/>
          <w:szCs w:val="28"/>
        </w:rPr>
      </w:pPr>
    </w:p>
    <w:p w:rsidR="00AA6A5E" w:rsidRPr="003B152B" w:rsidRDefault="00AA6A5E" w:rsidP="00C225BC">
      <w:pPr>
        <w:spacing w:after="0" w:line="240" w:lineRule="auto"/>
        <w:jc w:val="both"/>
        <w:rPr>
          <w:rFonts w:ascii="Times New Roman" w:hAnsi="Times New Roman"/>
          <w:sz w:val="28"/>
          <w:szCs w:val="28"/>
        </w:rPr>
      </w:pPr>
      <w:r w:rsidRPr="003B152B">
        <w:rPr>
          <w:rFonts w:ascii="Times New Roman" w:hAnsi="Times New Roman"/>
          <w:sz w:val="28"/>
          <w:szCs w:val="28"/>
        </w:rPr>
        <w:t xml:space="preserve">1.  Какое  изобретение,  по  мнению  экспертов,  является  самым важным? Согласны ли в с этим? </w:t>
      </w:r>
    </w:p>
    <w:p w:rsidR="00AA6A5E" w:rsidRPr="003B152B" w:rsidRDefault="00AA6A5E" w:rsidP="00C225BC">
      <w:pPr>
        <w:spacing w:after="0" w:line="240" w:lineRule="auto"/>
        <w:jc w:val="both"/>
        <w:rPr>
          <w:rFonts w:ascii="Times New Roman" w:hAnsi="Times New Roman"/>
          <w:sz w:val="28"/>
          <w:szCs w:val="28"/>
        </w:rPr>
      </w:pPr>
      <w:r w:rsidRPr="003B152B">
        <w:rPr>
          <w:rFonts w:ascii="Times New Roman" w:hAnsi="Times New Roman"/>
          <w:sz w:val="28"/>
          <w:szCs w:val="28"/>
        </w:rPr>
        <w:t xml:space="preserve">2.  В чем заключается положительное влияние Интернета на нашу жизнь? </w:t>
      </w:r>
    </w:p>
    <w:p w:rsidR="00AA6A5E" w:rsidRPr="003B152B" w:rsidRDefault="00AA6A5E" w:rsidP="00C225BC">
      <w:pPr>
        <w:spacing w:after="0" w:line="240" w:lineRule="auto"/>
        <w:jc w:val="both"/>
        <w:rPr>
          <w:rFonts w:ascii="Times New Roman" w:hAnsi="Times New Roman"/>
          <w:sz w:val="28"/>
          <w:szCs w:val="28"/>
        </w:rPr>
      </w:pPr>
      <w:r w:rsidRPr="003B152B">
        <w:rPr>
          <w:rFonts w:ascii="Times New Roman" w:hAnsi="Times New Roman"/>
          <w:sz w:val="28"/>
          <w:szCs w:val="28"/>
        </w:rPr>
        <w:t xml:space="preserve">3.  Что такое спам и вирус? Что делают ученые, исследователи для решения этой проблемы? </w:t>
      </w:r>
    </w:p>
    <w:p w:rsidR="00AA6A5E" w:rsidRPr="003B152B" w:rsidRDefault="00AA6A5E" w:rsidP="00C225BC">
      <w:pPr>
        <w:spacing w:after="0" w:line="240" w:lineRule="auto"/>
        <w:jc w:val="both"/>
        <w:rPr>
          <w:rFonts w:ascii="Times New Roman" w:hAnsi="Times New Roman"/>
          <w:sz w:val="28"/>
          <w:szCs w:val="28"/>
        </w:rPr>
      </w:pPr>
      <w:r w:rsidRPr="003B152B">
        <w:rPr>
          <w:rFonts w:ascii="Times New Roman" w:hAnsi="Times New Roman"/>
          <w:sz w:val="28"/>
          <w:szCs w:val="28"/>
        </w:rPr>
        <w:t xml:space="preserve">4.  Как  технологические  инновации  повлияли  на  сферу развлечений? Приведите примеры. </w:t>
      </w:r>
    </w:p>
    <w:p w:rsidR="00AA6A5E" w:rsidRPr="003B152B" w:rsidRDefault="00C225BC" w:rsidP="00C225BC">
      <w:pPr>
        <w:spacing w:after="0" w:line="240" w:lineRule="auto"/>
        <w:jc w:val="both"/>
        <w:rPr>
          <w:rFonts w:ascii="Times New Roman" w:hAnsi="Times New Roman"/>
          <w:sz w:val="28"/>
          <w:szCs w:val="28"/>
        </w:rPr>
      </w:pPr>
      <w:r>
        <w:rPr>
          <w:rFonts w:ascii="Times New Roman" w:hAnsi="Times New Roman"/>
          <w:sz w:val="28"/>
          <w:szCs w:val="28"/>
        </w:rPr>
        <w:t xml:space="preserve">5.  В </w:t>
      </w:r>
      <w:r w:rsidR="00AA6A5E" w:rsidRPr="003B152B">
        <w:rPr>
          <w:rFonts w:ascii="Times New Roman" w:hAnsi="Times New Roman"/>
          <w:sz w:val="28"/>
          <w:szCs w:val="28"/>
        </w:rPr>
        <w:t xml:space="preserve">чем  заключается  положительное  влияние  расшифровки </w:t>
      </w:r>
      <w:r>
        <w:rPr>
          <w:rFonts w:ascii="Times New Roman" w:hAnsi="Times New Roman"/>
          <w:sz w:val="28"/>
          <w:szCs w:val="28"/>
        </w:rPr>
        <w:t xml:space="preserve">генетического </w:t>
      </w:r>
      <w:r w:rsidR="00AA6A5E" w:rsidRPr="003B152B">
        <w:rPr>
          <w:rFonts w:ascii="Times New Roman" w:hAnsi="Times New Roman"/>
          <w:sz w:val="28"/>
          <w:szCs w:val="28"/>
        </w:rPr>
        <w:t xml:space="preserve">кода  человека?  Считаете  ли  вы  это  открытие безопасным? </w:t>
      </w:r>
    </w:p>
    <w:p w:rsidR="00AA6A5E" w:rsidRPr="003B152B" w:rsidRDefault="00AA6A5E" w:rsidP="00C225BC">
      <w:pPr>
        <w:spacing w:after="0" w:line="240" w:lineRule="auto"/>
        <w:jc w:val="both"/>
        <w:rPr>
          <w:rFonts w:ascii="Times New Roman" w:hAnsi="Times New Roman"/>
          <w:sz w:val="28"/>
          <w:szCs w:val="28"/>
        </w:rPr>
      </w:pPr>
      <w:r w:rsidRPr="003B152B">
        <w:rPr>
          <w:rFonts w:ascii="Times New Roman" w:hAnsi="Times New Roman"/>
          <w:sz w:val="28"/>
          <w:szCs w:val="28"/>
        </w:rPr>
        <w:t xml:space="preserve">6.   Что такое гибридные автомобили? В чем их преимущество? </w:t>
      </w:r>
    </w:p>
    <w:p w:rsidR="00AA6A5E" w:rsidRPr="003B152B" w:rsidRDefault="00AA6A5E" w:rsidP="00C225BC">
      <w:pPr>
        <w:spacing w:after="0" w:line="240" w:lineRule="auto"/>
        <w:jc w:val="both"/>
        <w:rPr>
          <w:rFonts w:ascii="Times New Roman" w:hAnsi="Times New Roman"/>
          <w:sz w:val="28"/>
          <w:szCs w:val="28"/>
        </w:rPr>
      </w:pPr>
      <w:r w:rsidRPr="003B152B">
        <w:rPr>
          <w:rFonts w:ascii="Times New Roman" w:hAnsi="Times New Roman"/>
          <w:sz w:val="28"/>
          <w:szCs w:val="28"/>
        </w:rPr>
        <w:t xml:space="preserve">7.   Что такое биометрика? </w:t>
      </w:r>
    </w:p>
    <w:p w:rsidR="00AA6A5E" w:rsidRPr="003B152B" w:rsidRDefault="00AA6A5E" w:rsidP="00C225BC">
      <w:pPr>
        <w:spacing w:after="0" w:line="240" w:lineRule="auto"/>
        <w:jc w:val="both"/>
        <w:rPr>
          <w:rFonts w:ascii="Times New Roman" w:hAnsi="Times New Roman"/>
          <w:sz w:val="28"/>
          <w:szCs w:val="28"/>
        </w:rPr>
      </w:pPr>
      <w:r w:rsidRPr="003B152B">
        <w:rPr>
          <w:rFonts w:ascii="Times New Roman" w:hAnsi="Times New Roman"/>
          <w:sz w:val="28"/>
          <w:szCs w:val="28"/>
        </w:rPr>
        <w:t xml:space="preserve">8.  Как  роботы  влияют  на  промышленное  производство? Приведите примеры. </w:t>
      </w:r>
    </w:p>
    <w:p w:rsidR="00AA6A5E" w:rsidRPr="003B152B" w:rsidRDefault="00A5689A" w:rsidP="00C225BC">
      <w:pPr>
        <w:spacing w:after="0" w:line="240" w:lineRule="auto"/>
        <w:jc w:val="both"/>
        <w:rPr>
          <w:rFonts w:ascii="Times New Roman" w:hAnsi="Times New Roman"/>
          <w:sz w:val="28"/>
          <w:szCs w:val="28"/>
        </w:rPr>
      </w:pPr>
      <w:r>
        <w:rPr>
          <w:rFonts w:ascii="Times New Roman" w:hAnsi="Times New Roman"/>
          <w:sz w:val="28"/>
          <w:szCs w:val="28"/>
        </w:rPr>
        <w:t xml:space="preserve">9. </w:t>
      </w:r>
      <w:r w:rsidR="00AA6A5E" w:rsidRPr="003B152B">
        <w:rPr>
          <w:rFonts w:ascii="Times New Roman" w:hAnsi="Times New Roman"/>
          <w:sz w:val="28"/>
          <w:szCs w:val="28"/>
        </w:rPr>
        <w:t xml:space="preserve">Как развитие новых технологий влияет на военную сферу? Как вы относитесь к такому влиянию? </w:t>
      </w:r>
    </w:p>
    <w:p w:rsidR="00AA6A5E" w:rsidRPr="003B152B" w:rsidRDefault="00AA6A5E" w:rsidP="00C225BC">
      <w:pPr>
        <w:spacing w:after="0" w:line="240" w:lineRule="auto"/>
        <w:jc w:val="both"/>
        <w:rPr>
          <w:rFonts w:ascii="Times New Roman" w:hAnsi="Times New Roman"/>
          <w:sz w:val="28"/>
          <w:szCs w:val="28"/>
        </w:rPr>
      </w:pPr>
      <w:r w:rsidRPr="003B152B">
        <w:rPr>
          <w:rFonts w:ascii="Times New Roman" w:hAnsi="Times New Roman"/>
          <w:sz w:val="28"/>
          <w:szCs w:val="28"/>
        </w:rPr>
        <w:t xml:space="preserve">10. Что  вам  известно  о  применении  новых  технологий  в исследование космического пространства?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b/>
          <w:sz w:val="28"/>
          <w:szCs w:val="28"/>
        </w:rPr>
        <w:t>Задание 2</w:t>
      </w:r>
      <w:r w:rsidRPr="00307ACA">
        <w:rPr>
          <w:rFonts w:ascii="Times New Roman" w:hAnsi="Times New Roman"/>
          <w:b/>
          <w:sz w:val="28"/>
          <w:szCs w:val="28"/>
        </w:rPr>
        <w:t>.</w:t>
      </w:r>
      <w:r>
        <w:rPr>
          <w:rFonts w:ascii="Times New Roman" w:hAnsi="Times New Roman"/>
          <w:b/>
          <w:sz w:val="28"/>
          <w:szCs w:val="28"/>
        </w:rPr>
        <w:t xml:space="preserve"> </w:t>
      </w:r>
      <w:r w:rsidR="00AA6A5E" w:rsidRPr="003B152B">
        <w:rPr>
          <w:rFonts w:ascii="Times New Roman" w:hAnsi="Times New Roman"/>
          <w:sz w:val="28"/>
          <w:szCs w:val="28"/>
        </w:rPr>
        <w:t xml:space="preserve">Подберите к данным словам </w:t>
      </w:r>
    </w:p>
    <w:p w:rsidR="00AA6A5E" w:rsidRPr="003B152B" w:rsidRDefault="00AA6A5E" w:rsidP="00A5689A">
      <w:pPr>
        <w:spacing w:after="0" w:line="240" w:lineRule="auto"/>
        <w:jc w:val="both"/>
        <w:rPr>
          <w:rFonts w:ascii="Times New Roman" w:hAnsi="Times New Roman"/>
          <w:sz w:val="28"/>
          <w:szCs w:val="28"/>
        </w:rPr>
      </w:pPr>
      <w:r w:rsidRPr="003B152B">
        <w:rPr>
          <w:rFonts w:ascii="Times New Roman" w:hAnsi="Times New Roman"/>
          <w:sz w:val="28"/>
          <w:szCs w:val="28"/>
        </w:rPr>
        <w:t xml:space="preserve">А) Синонимы </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Компактный – _____________________________________________________</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Расширить – _______________________________________________________</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Идентификация – ___________________________________________________</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Идентичность – ____________________________________________________</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Осуществлять – ____________________________________________________</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Применять – _______________________________________________________</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Прогнозирование – 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Б) Антонимы </w:t>
      </w:r>
    </w:p>
    <w:p w:rsidR="00AA6A5E" w:rsidRPr="003B152B" w:rsidRDefault="00AA6A5E" w:rsidP="00A5689A">
      <w:pPr>
        <w:spacing w:after="0" w:line="240" w:lineRule="auto"/>
        <w:jc w:val="both"/>
        <w:rPr>
          <w:rFonts w:ascii="Times New Roman" w:hAnsi="Times New Roman"/>
          <w:sz w:val="28"/>
          <w:szCs w:val="28"/>
        </w:rPr>
      </w:pPr>
      <w:r w:rsidRPr="003B152B">
        <w:rPr>
          <w:rFonts w:ascii="Times New Roman" w:hAnsi="Times New Roman"/>
          <w:sz w:val="28"/>
          <w:szCs w:val="28"/>
        </w:rPr>
        <w:t xml:space="preserve">Компактный – </w:t>
      </w:r>
      <w:r w:rsidR="00A5689A">
        <w:rPr>
          <w:rFonts w:ascii="Times New Roman" w:hAnsi="Times New Roman"/>
          <w:sz w:val="28"/>
          <w:szCs w:val="28"/>
        </w:rPr>
        <w:t>_____________________________________________________</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Расширять – _____________________________________________________</w:t>
      </w:r>
    </w:p>
    <w:p w:rsidR="00AA6A5E" w:rsidRPr="003B152B" w:rsidRDefault="00AA6A5E" w:rsidP="00A5689A">
      <w:pPr>
        <w:spacing w:after="0" w:line="240" w:lineRule="auto"/>
        <w:jc w:val="both"/>
        <w:rPr>
          <w:rFonts w:ascii="Times New Roman" w:hAnsi="Times New Roman"/>
          <w:sz w:val="28"/>
          <w:szCs w:val="28"/>
        </w:rPr>
      </w:pPr>
      <w:r w:rsidRPr="003B152B">
        <w:rPr>
          <w:rFonts w:ascii="Times New Roman" w:hAnsi="Times New Roman"/>
          <w:sz w:val="28"/>
          <w:szCs w:val="28"/>
        </w:rPr>
        <w:t xml:space="preserve">Улучшить – </w:t>
      </w:r>
      <w:r w:rsidR="00A5689A">
        <w:rPr>
          <w:rFonts w:ascii="Times New Roman" w:hAnsi="Times New Roman"/>
          <w:sz w:val="28"/>
          <w:szCs w:val="28"/>
        </w:rPr>
        <w:t>____________________________________________________</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Практический – 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5689A">
      <w:pPr>
        <w:spacing w:after="0" w:line="240" w:lineRule="auto"/>
        <w:jc w:val="both"/>
        <w:rPr>
          <w:rFonts w:ascii="Times New Roman" w:hAnsi="Times New Roman"/>
          <w:sz w:val="28"/>
          <w:szCs w:val="28"/>
        </w:rPr>
      </w:pPr>
      <w:r w:rsidRPr="003B152B">
        <w:rPr>
          <w:rFonts w:ascii="Times New Roman" w:hAnsi="Times New Roman"/>
          <w:sz w:val="28"/>
          <w:szCs w:val="28"/>
        </w:rPr>
        <w:lastRenderedPageBreak/>
        <w:t xml:space="preserve">Работа  в  парах:  составьте  предложения  с  данными  словами. Попросите своего собеседника возразить вам, пользуясь конструкциями возражения.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b/>
          <w:sz w:val="28"/>
          <w:szCs w:val="28"/>
        </w:rPr>
        <w:t>Задание 3</w:t>
      </w:r>
      <w:r w:rsidR="00AA6A5E" w:rsidRPr="003B152B">
        <w:rPr>
          <w:rFonts w:ascii="Times New Roman" w:hAnsi="Times New Roman"/>
          <w:sz w:val="28"/>
          <w:szCs w:val="28"/>
        </w:rPr>
        <w:t>.</w:t>
      </w:r>
      <w:r>
        <w:rPr>
          <w:rFonts w:ascii="Times New Roman" w:hAnsi="Times New Roman"/>
          <w:sz w:val="28"/>
          <w:szCs w:val="28"/>
        </w:rPr>
        <w:t xml:space="preserve"> Согласитесь </w:t>
      </w:r>
      <w:r w:rsidR="00AA6A5E" w:rsidRPr="003B152B">
        <w:rPr>
          <w:rFonts w:ascii="Times New Roman" w:hAnsi="Times New Roman"/>
          <w:sz w:val="28"/>
          <w:szCs w:val="28"/>
        </w:rPr>
        <w:t xml:space="preserve">с </w:t>
      </w:r>
      <w:r>
        <w:rPr>
          <w:rFonts w:ascii="Times New Roman" w:hAnsi="Times New Roman"/>
          <w:sz w:val="28"/>
          <w:szCs w:val="28"/>
        </w:rPr>
        <w:t>собеседником. Замените выделенные</w:t>
      </w:r>
      <w:r w:rsidR="00AA6A5E" w:rsidRPr="003B152B">
        <w:rPr>
          <w:rFonts w:ascii="Times New Roman" w:hAnsi="Times New Roman"/>
          <w:sz w:val="28"/>
          <w:szCs w:val="28"/>
        </w:rPr>
        <w:t xml:space="preserve"> слова синонимами: </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 xml:space="preserve">1. </w:t>
      </w:r>
      <w:r w:rsidR="0044493E">
        <w:rPr>
          <w:rFonts w:ascii="Times New Roman" w:hAnsi="Times New Roman"/>
          <w:sz w:val="28"/>
          <w:szCs w:val="28"/>
        </w:rPr>
        <w:t xml:space="preserve">Современные </w:t>
      </w:r>
      <w:r w:rsidR="00AA6A5E" w:rsidRPr="003B152B">
        <w:rPr>
          <w:rFonts w:ascii="Times New Roman" w:hAnsi="Times New Roman"/>
          <w:sz w:val="28"/>
          <w:szCs w:val="28"/>
        </w:rPr>
        <w:t xml:space="preserve">мобильные  телефоны  и  цифровые  фотоаппараты обладают  возможностью  хранить  большой  объем  информации,  что делает  эти технологические новинки компактными. </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 xml:space="preserve">2. Спутниковое телевидение и радио </w:t>
      </w:r>
      <w:r w:rsidR="00AA6A5E" w:rsidRPr="003B152B">
        <w:rPr>
          <w:rFonts w:ascii="Times New Roman" w:hAnsi="Times New Roman"/>
          <w:sz w:val="28"/>
          <w:szCs w:val="28"/>
        </w:rPr>
        <w:t xml:space="preserve">расширило  возможности выбора для людей. </w:t>
      </w:r>
    </w:p>
    <w:p w:rsidR="00AA6A5E" w:rsidRPr="003B152B" w:rsidRDefault="00A5689A" w:rsidP="00A5689A">
      <w:pPr>
        <w:spacing w:after="0" w:line="240" w:lineRule="auto"/>
        <w:jc w:val="both"/>
        <w:rPr>
          <w:rFonts w:ascii="Times New Roman" w:hAnsi="Times New Roman"/>
          <w:sz w:val="28"/>
          <w:szCs w:val="28"/>
        </w:rPr>
      </w:pPr>
      <w:r>
        <w:rPr>
          <w:rFonts w:ascii="Times New Roman" w:hAnsi="Times New Roman"/>
          <w:sz w:val="28"/>
          <w:szCs w:val="28"/>
        </w:rPr>
        <w:t xml:space="preserve">3.  Развитие  технологий </w:t>
      </w:r>
      <w:r w:rsidR="00AA6A5E" w:rsidRPr="003B152B">
        <w:rPr>
          <w:rFonts w:ascii="Times New Roman" w:hAnsi="Times New Roman"/>
          <w:sz w:val="28"/>
          <w:szCs w:val="28"/>
        </w:rPr>
        <w:t xml:space="preserve">и  Интернета  изменили  то,  как  мы осуществляем финансовые операции. </w:t>
      </w:r>
    </w:p>
    <w:p w:rsidR="00AA6A5E" w:rsidRPr="003B152B" w:rsidRDefault="00AA6A5E" w:rsidP="00A5689A">
      <w:pPr>
        <w:spacing w:after="0" w:line="240" w:lineRule="auto"/>
        <w:jc w:val="both"/>
        <w:rPr>
          <w:rFonts w:ascii="Times New Roman" w:hAnsi="Times New Roman"/>
          <w:sz w:val="28"/>
          <w:szCs w:val="28"/>
        </w:rPr>
      </w:pPr>
      <w:r w:rsidRPr="003B152B">
        <w:rPr>
          <w:rFonts w:ascii="Times New Roman" w:hAnsi="Times New Roman"/>
          <w:sz w:val="28"/>
          <w:szCs w:val="28"/>
        </w:rPr>
        <w:t xml:space="preserve">4. Хотя патент на  лазерные  технологии был получен  в 1960  году, эти технологии стали применять только много лет спустя.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5689A" w:rsidP="00A5689A">
      <w:pPr>
        <w:spacing w:after="0" w:line="240" w:lineRule="auto"/>
        <w:ind w:firstLine="567"/>
        <w:jc w:val="both"/>
        <w:rPr>
          <w:rFonts w:ascii="Times New Roman" w:hAnsi="Times New Roman"/>
          <w:sz w:val="28"/>
          <w:szCs w:val="28"/>
        </w:rPr>
      </w:pPr>
      <w:r w:rsidRPr="00A5689A">
        <w:rPr>
          <w:rFonts w:ascii="Times New Roman" w:hAnsi="Times New Roman"/>
          <w:b/>
          <w:sz w:val="28"/>
          <w:szCs w:val="28"/>
        </w:rPr>
        <w:t>Задание 4</w:t>
      </w:r>
      <w:r w:rsidR="00AA6A5E" w:rsidRPr="003B152B">
        <w:rPr>
          <w:rFonts w:ascii="Times New Roman" w:hAnsi="Times New Roman"/>
          <w:sz w:val="28"/>
          <w:szCs w:val="28"/>
        </w:rPr>
        <w:t xml:space="preserve">. Прочитайте список лучших, по мнению ученых,  изобретений и открытий человека. Напишите письмо другу, в котором укажите, </w:t>
      </w:r>
      <w:r>
        <w:rPr>
          <w:rFonts w:ascii="Times New Roman" w:hAnsi="Times New Roman"/>
          <w:sz w:val="28"/>
          <w:szCs w:val="28"/>
        </w:rPr>
        <w:t xml:space="preserve">какие  из них, на ваш взгляд, </w:t>
      </w:r>
      <w:r w:rsidR="00AA6A5E" w:rsidRPr="003B152B">
        <w:rPr>
          <w:rFonts w:ascii="Times New Roman" w:hAnsi="Times New Roman"/>
          <w:sz w:val="28"/>
          <w:szCs w:val="28"/>
        </w:rPr>
        <w:t>прино</w:t>
      </w:r>
      <w:r>
        <w:rPr>
          <w:rFonts w:ascii="Times New Roman" w:hAnsi="Times New Roman"/>
          <w:sz w:val="28"/>
          <w:szCs w:val="28"/>
        </w:rPr>
        <w:t xml:space="preserve">сят  человеку только пользу, </w:t>
      </w:r>
      <w:r w:rsidR="00AA6A5E" w:rsidRPr="003B152B">
        <w:rPr>
          <w:rFonts w:ascii="Times New Roman" w:hAnsi="Times New Roman"/>
          <w:sz w:val="28"/>
          <w:szCs w:val="28"/>
        </w:rPr>
        <w:t xml:space="preserve">а </w:t>
      </w:r>
      <w:r>
        <w:rPr>
          <w:rFonts w:ascii="Times New Roman" w:hAnsi="Times New Roman"/>
          <w:sz w:val="28"/>
          <w:szCs w:val="28"/>
        </w:rPr>
        <w:t xml:space="preserve">какие  оказывают также и отрицательное влияние на </w:t>
      </w:r>
      <w:r w:rsidR="00AA6A5E" w:rsidRPr="003B152B">
        <w:rPr>
          <w:rFonts w:ascii="Times New Roman" w:hAnsi="Times New Roman"/>
          <w:sz w:val="28"/>
          <w:szCs w:val="28"/>
        </w:rPr>
        <w:t xml:space="preserve">жизнь человека. Аргументируйте свою точку зрения.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 Беспроводные технологии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2. Оборонные технологии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3. Альтернативные технологии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4. Биотехнологии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5. Компьютеры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6. Лазеры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7. Геном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8. Глобальные финансы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9. Процессоры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10. Цифровые накопительные устройства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11. Космос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12. Оптоволокно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13. Спутниковое радио и телевидение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14. Анализ ДНК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15. Видеоигры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16. Биометрика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17. </w:t>
      </w:r>
      <w:proofErr w:type="spellStart"/>
      <w:r w:rsidRPr="003B152B">
        <w:rPr>
          <w:rFonts w:ascii="Times New Roman" w:hAnsi="Times New Roman"/>
          <w:sz w:val="28"/>
          <w:szCs w:val="28"/>
        </w:rPr>
        <w:t>Энерго</w:t>
      </w:r>
      <w:proofErr w:type="spellEnd"/>
      <w:r w:rsidRPr="003B152B">
        <w:rPr>
          <w:rFonts w:ascii="Times New Roman" w:hAnsi="Times New Roman"/>
          <w:sz w:val="28"/>
          <w:szCs w:val="28"/>
        </w:rPr>
        <w:t xml:space="preserve"> и </w:t>
      </w:r>
      <w:proofErr w:type="spellStart"/>
      <w:r w:rsidRPr="003B152B">
        <w:rPr>
          <w:rFonts w:ascii="Times New Roman" w:hAnsi="Times New Roman"/>
          <w:sz w:val="28"/>
          <w:szCs w:val="28"/>
        </w:rPr>
        <w:t>водосберегающие</w:t>
      </w:r>
      <w:proofErr w:type="spellEnd"/>
      <w:r w:rsidRPr="003B152B">
        <w:rPr>
          <w:rFonts w:ascii="Times New Roman" w:hAnsi="Times New Roman"/>
          <w:sz w:val="28"/>
          <w:szCs w:val="28"/>
        </w:rPr>
        <w:t xml:space="preserve"> технологии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18. Сканирующий микроскоп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19. Батарейки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20. Те</w:t>
      </w:r>
      <w:r w:rsidR="0044493E">
        <w:rPr>
          <w:rFonts w:ascii="Times New Roman" w:hAnsi="Times New Roman"/>
          <w:sz w:val="28"/>
          <w:szCs w:val="28"/>
        </w:rPr>
        <w:t xml:space="preserve">хнологии по борьбе со спамом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21. Пульты дистанционного управления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22. Клонирование животных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23. Технологии компьютерного моделирования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24. Экраны с большой диагональю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t xml:space="preserve">25. Технологии предсказывания погоды </w:t>
      </w:r>
    </w:p>
    <w:p w:rsidR="00AA6A5E" w:rsidRPr="003B152B" w:rsidRDefault="00AA6A5E" w:rsidP="0044493E">
      <w:pPr>
        <w:spacing w:after="0" w:line="240" w:lineRule="auto"/>
        <w:jc w:val="both"/>
        <w:rPr>
          <w:rFonts w:ascii="Times New Roman" w:hAnsi="Times New Roman"/>
          <w:sz w:val="28"/>
          <w:szCs w:val="28"/>
        </w:rPr>
      </w:pPr>
      <w:r w:rsidRPr="003B152B">
        <w:rPr>
          <w:rFonts w:ascii="Times New Roman" w:hAnsi="Times New Roman"/>
          <w:sz w:val="28"/>
          <w:szCs w:val="28"/>
        </w:rPr>
        <w:lastRenderedPageBreak/>
        <w:t>(по мат</w:t>
      </w:r>
      <w:r w:rsidR="0044493E">
        <w:rPr>
          <w:rFonts w:ascii="Times New Roman" w:hAnsi="Times New Roman"/>
          <w:sz w:val="28"/>
          <w:szCs w:val="28"/>
        </w:rPr>
        <w:t xml:space="preserve">ериалам сайта http://zvesti.ru) </w:t>
      </w:r>
    </w:p>
    <w:p w:rsidR="0044493E" w:rsidRDefault="00AA6A5E" w:rsidP="0044493E">
      <w:pPr>
        <w:pStyle w:val="Default"/>
        <w:ind w:firstLine="360"/>
        <w:rPr>
          <w:sz w:val="28"/>
          <w:szCs w:val="28"/>
        </w:rPr>
      </w:pPr>
      <w:r w:rsidRPr="003B152B">
        <w:rPr>
          <w:sz w:val="28"/>
          <w:szCs w:val="28"/>
        </w:rPr>
        <w:t xml:space="preserve"> </w:t>
      </w:r>
    </w:p>
    <w:p w:rsidR="0044493E" w:rsidRDefault="0044493E" w:rsidP="0044493E">
      <w:pPr>
        <w:pStyle w:val="Default"/>
        <w:ind w:firstLine="360"/>
        <w:rPr>
          <w:noProof/>
        </w:rPr>
      </w:pPr>
      <w:r>
        <w:rPr>
          <w:noProof/>
        </w:rPr>
        <w:drawing>
          <wp:inline distT="0" distB="0" distL="0" distR="0">
            <wp:extent cx="1533525" cy="2076450"/>
            <wp:effectExtent l="19050" t="0" r="9525" b="0"/>
            <wp:docPr id="7" name="Рисунок 21" descr="загруженно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загруженное (2)"/>
                    <pic:cNvPicPr>
                      <a:picLocks noChangeAspect="1" noChangeArrowheads="1"/>
                    </pic:cNvPicPr>
                  </pic:nvPicPr>
                  <pic:blipFill>
                    <a:blip r:embed="rId15"/>
                    <a:srcRect/>
                    <a:stretch>
                      <a:fillRect/>
                    </a:stretch>
                  </pic:blipFill>
                  <pic:spPr bwMode="auto">
                    <a:xfrm>
                      <a:off x="0" y="0"/>
                      <a:ext cx="1533525" cy="2076450"/>
                    </a:xfrm>
                    <a:prstGeom prst="rect">
                      <a:avLst/>
                    </a:prstGeom>
                    <a:noFill/>
                    <a:ln w="9525">
                      <a:noFill/>
                      <a:miter lim="800000"/>
                      <a:headEnd/>
                      <a:tailEnd/>
                    </a:ln>
                  </pic:spPr>
                </pic:pic>
              </a:graphicData>
            </a:graphic>
          </wp:inline>
        </w:drawing>
      </w:r>
    </w:p>
    <w:p w:rsidR="0044493E" w:rsidRPr="00F1758F" w:rsidRDefault="0044493E" w:rsidP="0044493E">
      <w:pPr>
        <w:pStyle w:val="21"/>
        <w:spacing w:after="0" w:line="240" w:lineRule="auto"/>
        <w:jc w:val="center"/>
        <w:rPr>
          <w:rFonts w:ascii="Times New Roman" w:hAnsi="Times New Roman"/>
          <w:b/>
          <w:color w:val="002060"/>
          <w:sz w:val="28"/>
          <w:szCs w:val="28"/>
        </w:rPr>
      </w:pPr>
      <w:r w:rsidRPr="00F1758F">
        <w:rPr>
          <w:rFonts w:ascii="Times New Roman" w:hAnsi="Times New Roman"/>
          <w:b/>
          <w:color w:val="002060"/>
          <w:sz w:val="28"/>
          <w:szCs w:val="28"/>
        </w:rPr>
        <w:t xml:space="preserve">САМОСТОЯТЕЛЬНАЯ РАБОТА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1. Прочитайте и  переведите слова и выражения к тексту: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бунт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выгонять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существо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уживаться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задействовать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перемалывать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проникать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примитивные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конструкции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поломка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паниковать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навыки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2. Прочитайте  текст.  Кратко  сформулируйте  основную  тему текста. </w:t>
      </w:r>
    </w:p>
    <w:p w:rsidR="0044493E" w:rsidRPr="003B152B" w:rsidRDefault="00AA6A5E" w:rsidP="0044493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44493E" w:rsidRPr="007D1721" w:rsidRDefault="0044493E" w:rsidP="0044493E">
      <w:pPr>
        <w:spacing w:after="0" w:line="240" w:lineRule="auto"/>
        <w:jc w:val="center"/>
        <w:rPr>
          <w:rFonts w:ascii="Times New Roman" w:hAnsi="Times New Roman"/>
          <w:b/>
          <w:color w:val="FF0000"/>
          <w:sz w:val="28"/>
          <w:szCs w:val="28"/>
        </w:rPr>
      </w:pPr>
      <w:r w:rsidRPr="007D1721">
        <w:rPr>
          <w:rFonts w:ascii="Times New Roman" w:hAnsi="Times New Roman"/>
          <w:b/>
          <w:color w:val="FF0000"/>
          <w:sz w:val="28"/>
          <w:szCs w:val="28"/>
        </w:rPr>
        <w:t xml:space="preserve">Человек и машины: интеллект искусственный и естественный </w:t>
      </w:r>
    </w:p>
    <w:p w:rsidR="00AA6A5E" w:rsidRPr="003B152B" w:rsidRDefault="00AA6A5E" w:rsidP="00AA6A5E">
      <w:pPr>
        <w:spacing w:after="0" w:line="240" w:lineRule="auto"/>
        <w:rPr>
          <w:rFonts w:ascii="Times New Roman" w:hAnsi="Times New Roman"/>
          <w:sz w:val="28"/>
          <w:szCs w:val="28"/>
        </w:rPr>
      </w:pP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Одно  время,  очень  давно,  машины  одновременно  помогали  и мешали  людям  жить.  Люди  строили  машины,  чтобы  облегчить  себе существование  и,  облегчая  его,  иногда  разрушали  эти  машины.  Они устраивали бунты против машин, они хотели, чтобы машины позволили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людям  заработать  себе  на  хлеб  ручным  малоэффективным  трудом, потому  что  те,  кто  владел  машинами,  выгоняли  людей  на  улицу,  не нуждаясь  в  таком большом  числе работников. Оказалось,  что машины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очень  эффективно  заменяют  людей, и на фабриках и  заводах  большое количество работников уже не требуется. Но времена открытой борьбы людей  и  машин  канули  в  прошлое.  В  современном  мире  люди  и машины  уживаются  и  сотрудничают  друг  с  другом.  Машины  все больше  и  больше  сближаются  с  людьми.  Процесс,  конечно,  э</w:t>
      </w:r>
      <w:r w:rsidR="007D1721">
        <w:rPr>
          <w:rFonts w:ascii="Times New Roman" w:hAnsi="Times New Roman"/>
          <w:sz w:val="28"/>
          <w:szCs w:val="28"/>
        </w:rPr>
        <w:t xml:space="preserve">тот  в </w:t>
      </w:r>
      <w:r w:rsidRPr="003B152B">
        <w:rPr>
          <w:rFonts w:ascii="Times New Roman" w:hAnsi="Times New Roman"/>
          <w:sz w:val="28"/>
          <w:szCs w:val="28"/>
        </w:rPr>
        <w:t xml:space="preserve">самом  начале,  но  в  ближайшем  будущем  мы,  видимо,  сможем наблюдать, как человек и машина уже не смогут существовать друг без друга, и составят единое целое.  </w:t>
      </w:r>
    </w:p>
    <w:p w:rsidR="00AA6A5E" w:rsidRPr="003B152B" w:rsidRDefault="00AA6A5E" w:rsidP="007D1721">
      <w:pPr>
        <w:spacing w:after="0" w:line="240" w:lineRule="auto"/>
        <w:ind w:firstLine="567"/>
        <w:jc w:val="both"/>
        <w:rPr>
          <w:rFonts w:ascii="Times New Roman" w:hAnsi="Times New Roman"/>
          <w:sz w:val="28"/>
          <w:szCs w:val="28"/>
        </w:rPr>
      </w:pPr>
      <w:r w:rsidRPr="003B152B">
        <w:rPr>
          <w:rFonts w:ascii="Times New Roman" w:hAnsi="Times New Roman"/>
          <w:sz w:val="28"/>
          <w:szCs w:val="28"/>
        </w:rPr>
        <w:lastRenderedPageBreak/>
        <w:t xml:space="preserve">Первые  построенные  человеком  машины  умели  не  так  много. Машины задействовали для своего функционирования силу природных явлений,  таких  как  вода  и  ветер,  перемалывая  зерно,  качая  воду,  а иногда  силу  животных  или  человека.  В  эти  времена  не  было  еще возможности использовать для функционирования машин пар, горение углеводородного топлива, электричество. Чаще всего на заре машинной цивилизации  машины  выполняли  функцию  оружия,  и  использовались для  разрушения  и  убийства  людей,  но  постепенно  машины  стали проникать и в мирный обиход людей.  </w:t>
      </w:r>
    </w:p>
    <w:p w:rsidR="00AA6A5E" w:rsidRPr="003B152B" w:rsidRDefault="00AA6A5E" w:rsidP="007D1721">
      <w:pPr>
        <w:spacing w:after="0" w:line="240" w:lineRule="auto"/>
        <w:ind w:firstLine="567"/>
        <w:jc w:val="both"/>
        <w:rPr>
          <w:rFonts w:ascii="Times New Roman" w:hAnsi="Times New Roman"/>
          <w:sz w:val="28"/>
          <w:szCs w:val="28"/>
        </w:rPr>
      </w:pPr>
      <w:r w:rsidRPr="003B152B">
        <w:rPr>
          <w:rFonts w:ascii="Times New Roman" w:hAnsi="Times New Roman"/>
          <w:sz w:val="28"/>
          <w:szCs w:val="28"/>
        </w:rPr>
        <w:t xml:space="preserve">Долгое  время,  пока  люди  не  научились  извлекать  энергию  для питания  машин  из  нефти,  пара  и  электричества,  машины  были  очень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примитивными,  и  не  содержали  сложных  элементов. С  возможностью питания  машин  вышеперечисленными  видами  энергии  наступил настоящий  прогресс  в  конструкции  машин. Машины  стали  сложными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устройствами, в которых теперь может разобраться только специальный работник,  имеющий  специализацию  в  определенной  области  знаний.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Человек, использующий машины в своей жизни, работе, отдыхе, теперь вынужден в случае поломки машин, обращаться в специальные службы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сервиса,  для  того,  чтобы  эти  прекратившие  функционировать устройства  снова  облегчали  жизнь  и  способствовали  полноценной жизни и отдыху.  </w:t>
      </w:r>
    </w:p>
    <w:p w:rsidR="00AA6A5E" w:rsidRPr="003B152B" w:rsidRDefault="00AA6A5E" w:rsidP="007D1721">
      <w:pPr>
        <w:spacing w:after="0" w:line="240" w:lineRule="auto"/>
        <w:ind w:firstLine="567"/>
        <w:jc w:val="both"/>
        <w:rPr>
          <w:rFonts w:ascii="Times New Roman" w:hAnsi="Times New Roman"/>
          <w:sz w:val="28"/>
          <w:szCs w:val="28"/>
        </w:rPr>
      </w:pPr>
      <w:r w:rsidRPr="003B152B">
        <w:rPr>
          <w:rFonts w:ascii="Times New Roman" w:hAnsi="Times New Roman"/>
          <w:sz w:val="28"/>
          <w:szCs w:val="28"/>
        </w:rPr>
        <w:t xml:space="preserve">Человек  окончательно  и  бесповоротно  попал  в  зависимость  от машин. Теперь совершенно невозможно прожить в современном мире, не используя помощь машин. Если вдруг люди оказываются в ситуации, когда  вокруг  нет  машин,  и  они  вынуждены  все  делать  при  помощи своих  рук,  то  они  теряются  и  начинают  паниковать.  Хотя  есть некоторые  из  них,  которые,  наоборот,  хотят  порвать  с  этой зависимостью от машин, и уходят в лес, степи и горы, чтобы там жить на лоне природы, не контактируя больше с миром, где правят машины. </w:t>
      </w:r>
    </w:p>
    <w:p w:rsidR="00AA6A5E" w:rsidRPr="003B152B" w:rsidRDefault="007D1721" w:rsidP="007D1721">
      <w:pPr>
        <w:spacing w:after="0" w:line="240" w:lineRule="auto"/>
        <w:ind w:firstLine="567"/>
        <w:jc w:val="both"/>
        <w:rPr>
          <w:rFonts w:ascii="Times New Roman" w:hAnsi="Times New Roman"/>
          <w:sz w:val="28"/>
          <w:szCs w:val="28"/>
        </w:rPr>
      </w:pPr>
      <w:r>
        <w:rPr>
          <w:rFonts w:ascii="Times New Roman" w:hAnsi="Times New Roman"/>
          <w:sz w:val="28"/>
          <w:szCs w:val="28"/>
        </w:rPr>
        <w:t xml:space="preserve">Но </w:t>
      </w:r>
      <w:r w:rsidR="00AA6A5E" w:rsidRPr="003B152B">
        <w:rPr>
          <w:rFonts w:ascii="Times New Roman" w:hAnsi="Times New Roman"/>
          <w:sz w:val="28"/>
          <w:szCs w:val="28"/>
        </w:rPr>
        <w:t xml:space="preserve">таких людей, конечно, меньше, чем всех остальных. В основном, люди  радуются,  что  их  тяжелый  труд  облегчают  их  помощники  - машины. Они верят, что, развивая и совершенствуя машины, наконец-то будет возможно продлить жизнь человека, а если это не удастся, то хотя бы сохранить те навыки и знания, которые человек приобретает за свою короткую жизнь, и, конечно, хочет сохранить, чтобы ими пользовались другие  подрастающие  поколения.  Многие,  конечно,  ругают </w:t>
      </w:r>
      <w:r>
        <w:rPr>
          <w:rFonts w:ascii="Times New Roman" w:hAnsi="Times New Roman"/>
          <w:sz w:val="28"/>
          <w:szCs w:val="28"/>
        </w:rPr>
        <w:t xml:space="preserve">техническую </w:t>
      </w:r>
      <w:r w:rsidR="00AA6A5E" w:rsidRPr="003B152B">
        <w:rPr>
          <w:rFonts w:ascii="Times New Roman" w:hAnsi="Times New Roman"/>
          <w:sz w:val="28"/>
          <w:szCs w:val="28"/>
        </w:rPr>
        <w:t>цивилизацию,  где  все  делают  умные  механизмы,  им кажется, что человек рано или поздно, п</w:t>
      </w:r>
      <w:r>
        <w:rPr>
          <w:rFonts w:ascii="Times New Roman" w:hAnsi="Times New Roman"/>
          <w:sz w:val="28"/>
          <w:szCs w:val="28"/>
        </w:rPr>
        <w:t>опав в полную зависимость от машин, станет рабом  этих устройств и механизмов, что человек</w:t>
      </w:r>
      <w:r w:rsidR="00AA6A5E" w:rsidRPr="003B152B">
        <w:rPr>
          <w:rFonts w:ascii="Times New Roman" w:hAnsi="Times New Roman"/>
          <w:sz w:val="28"/>
          <w:szCs w:val="28"/>
        </w:rPr>
        <w:t xml:space="preserve"> рано или поздно сам станет машиной.  </w:t>
      </w:r>
    </w:p>
    <w:p w:rsidR="00AA6A5E" w:rsidRPr="003B152B" w:rsidRDefault="00AA6A5E" w:rsidP="007D1721">
      <w:pPr>
        <w:spacing w:after="0" w:line="240" w:lineRule="auto"/>
        <w:jc w:val="right"/>
        <w:rPr>
          <w:rFonts w:ascii="Times New Roman" w:hAnsi="Times New Roman"/>
          <w:sz w:val="28"/>
          <w:szCs w:val="28"/>
        </w:rPr>
      </w:pPr>
      <w:r w:rsidRPr="003B152B">
        <w:rPr>
          <w:rFonts w:ascii="Times New Roman" w:hAnsi="Times New Roman"/>
          <w:sz w:val="28"/>
          <w:szCs w:val="28"/>
        </w:rPr>
        <w:t xml:space="preserve">(по материалам сайта http://www.interproza.ru)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7D1721" w:rsidP="007D1721">
      <w:pPr>
        <w:spacing w:after="0" w:line="240" w:lineRule="auto"/>
        <w:jc w:val="both"/>
        <w:rPr>
          <w:rFonts w:ascii="Times New Roman" w:hAnsi="Times New Roman"/>
          <w:sz w:val="28"/>
          <w:szCs w:val="28"/>
        </w:rPr>
      </w:pPr>
      <w:r w:rsidRPr="007D1721">
        <w:rPr>
          <w:rFonts w:ascii="Times New Roman" w:hAnsi="Times New Roman"/>
          <w:b/>
          <w:sz w:val="28"/>
          <w:szCs w:val="28"/>
        </w:rPr>
        <w:t>Задание 1</w:t>
      </w:r>
      <w:r w:rsidR="00AA6A5E" w:rsidRPr="003B152B">
        <w:rPr>
          <w:rFonts w:ascii="Times New Roman" w:hAnsi="Times New Roman"/>
          <w:sz w:val="28"/>
          <w:szCs w:val="28"/>
        </w:rPr>
        <w:t xml:space="preserve">. Ответьте на вопросы: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1. С какой целью люди строят машины?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2. Как складывались взаимоотношения машин и человека? Как они складываются сейчас? </w:t>
      </w:r>
    </w:p>
    <w:p w:rsidR="00AA6A5E" w:rsidRPr="003B152B" w:rsidRDefault="007D1721" w:rsidP="007D1721">
      <w:pPr>
        <w:spacing w:after="0" w:line="240" w:lineRule="auto"/>
        <w:jc w:val="both"/>
        <w:rPr>
          <w:rFonts w:ascii="Times New Roman" w:hAnsi="Times New Roman"/>
          <w:sz w:val="28"/>
          <w:szCs w:val="28"/>
        </w:rPr>
      </w:pPr>
      <w:r>
        <w:rPr>
          <w:rFonts w:ascii="Times New Roman" w:hAnsi="Times New Roman"/>
          <w:sz w:val="28"/>
          <w:szCs w:val="28"/>
        </w:rPr>
        <w:t xml:space="preserve">3. </w:t>
      </w:r>
      <w:r w:rsidR="00AA6A5E" w:rsidRPr="003B152B">
        <w:rPr>
          <w:rFonts w:ascii="Times New Roman" w:hAnsi="Times New Roman"/>
          <w:sz w:val="28"/>
          <w:szCs w:val="28"/>
        </w:rPr>
        <w:t>В чем заключается положительное</w:t>
      </w:r>
      <w:r>
        <w:rPr>
          <w:rFonts w:ascii="Times New Roman" w:hAnsi="Times New Roman"/>
          <w:sz w:val="28"/>
          <w:szCs w:val="28"/>
        </w:rPr>
        <w:t xml:space="preserve"> влияние </w:t>
      </w:r>
      <w:r w:rsidR="00AA6A5E" w:rsidRPr="003B152B">
        <w:rPr>
          <w:rFonts w:ascii="Times New Roman" w:hAnsi="Times New Roman"/>
          <w:sz w:val="28"/>
          <w:szCs w:val="28"/>
        </w:rPr>
        <w:t xml:space="preserve">машин на жизнь человека?  </w:t>
      </w:r>
    </w:p>
    <w:p w:rsidR="00AA6A5E" w:rsidRPr="003B152B" w:rsidRDefault="007D1721" w:rsidP="007D1721">
      <w:pPr>
        <w:spacing w:after="0" w:line="240" w:lineRule="auto"/>
        <w:jc w:val="both"/>
        <w:rPr>
          <w:rFonts w:ascii="Times New Roman" w:hAnsi="Times New Roman"/>
          <w:sz w:val="28"/>
          <w:szCs w:val="28"/>
        </w:rPr>
      </w:pPr>
      <w:r>
        <w:rPr>
          <w:rFonts w:ascii="Times New Roman" w:hAnsi="Times New Roman"/>
          <w:sz w:val="28"/>
          <w:szCs w:val="28"/>
        </w:rPr>
        <w:lastRenderedPageBreak/>
        <w:t xml:space="preserve">4. </w:t>
      </w:r>
      <w:r w:rsidR="00AA6A5E" w:rsidRPr="003B152B">
        <w:rPr>
          <w:rFonts w:ascii="Times New Roman" w:hAnsi="Times New Roman"/>
          <w:sz w:val="28"/>
          <w:szCs w:val="28"/>
        </w:rPr>
        <w:t>Опасны</w:t>
      </w:r>
      <w:r>
        <w:rPr>
          <w:rFonts w:ascii="Times New Roman" w:hAnsi="Times New Roman"/>
          <w:sz w:val="28"/>
          <w:szCs w:val="28"/>
        </w:rPr>
        <w:t xml:space="preserve"> ли машины </w:t>
      </w:r>
      <w:r w:rsidR="00AA6A5E" w:rsidRPr="003B152B">
        <w:rPr>
          <w:rFonts w:ascii="Times New Roman" w:hAnsi="Times New Roman"/>
          <w:sz w:val="28"/>
          <w:szCs w:val="28"/>
        </w:rPr>
        <w:t xml:space="preserve">для </w:t>
      </w:r>
      <w:r>
        <w:rPr>
          <w:rFonts w:ascii="Times New Roman" w:hAnsi="Times New Roman"/>
          <w:sz w:val="28"/>
          <w:szCs w:val="28"/>
        </w:rPr>
        <w:t xml:space="preserve">человека? В </w:t>
      </w:r>
      <w:r w:rsidR="00AA6A5E" w:rsidRPr="003B152B">
        <w:rPr>
          <w:rFonts w:ascii="Times New Roman" w:hAnsi="Times New Roman"/>
          <w:sz w:val="28"/>
          <w:szCs w:val="28"/>
        </w:rPr>
        <w:t>чем</w:t>
      </w:r>
      <w:r>
        <w:rPr>
          <w:rFonts w:ascii="Times New Roman" w:hAnsi="Times New Roman"/>
          <w:sz w:val="28"/>
          <w:szCs w:val="28"/>
        </w:rPr>
        <w:t xml:space="preserve"> заключается </w:t>
      </w:r>
      <w:r w:rsidR="00AA6A5E" w:rsidRPr="003B152B">
        <w:rPr>
          <w:rFonts w:ascii="Times New Roman" w:hAnsi="Times New Roman"/>
          <w:sz w:val="28"/>
          <w:szCs w:val="28"/>
        </w:rPr>
        <w:t xml:space="preserve">эта опасность?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7D1721" w:rsidP="007D1721">
      <w:pPr>
        <w:spacing w:after="0" w:line="240" w:lineRule="auto"/>
        <w:jc w:val="both"/>
        <w:rPr>
          <w:rFonts w:ascii="Times New Roman" w:hAnsi="Times New Roman"/>
          <w:sz w:val="28"/>
          <w:szCs w:val="28"/>
        </w:rPr>
      </w:pPr>
      <w:r w:rsidRPr="007D1721">
        <w:rPr>
          <w:rFonts w:ascii="Times New Roman" w:hAnsi="Times New Roman"/>
          <w:b/>
          <w:sz w:val="28"/>
          <w:szCs w:val="28"/>
        </w:rPr>
        <w:t>Задание 2</w:t>
      </w:r>
      <w:r w:rsidR="00AA6A5E" w:rsidRPr="003B152B">
        <w:rPr>
          <w:rFonts w:ascii="Times New Roman" w:hAnsi="Times New Roman"/>
          <w:sz w:val="28"/>
          <w:szCs w:val="28"/>
        </w:rPr>
        <w:t xml:space="preserve">. Объясните следующие словосочетания: </w:t>
      </w:r>
    </w:p>
    <w:p w:rsidR="00AA6A5E" w:rsidRPr="003B152B" w:rsidRDefault="00AA6A5E" w:rsidP="007D1721">
      <w:pPr>
        <w:spacing w:after="0" w:line="240" w:lineRule="auto"/>
        <w:jc w:val="both"/>
        <w:rPr>
          <w:rFonts w:ascii="Times New Roman" w:hAnsi="Times New Roman"/>
          <w:sz w:val="28"/>
          <w:szCs w:val="28"/>
        </w:rPr>
      </w:pPr>
      <w:r w:rsidRPr="003B152B">
        <w:rPr>
          <w:rFonts w:ascii="Times New Roman" w:hAnsi="Times New Roman"/>
          <w:sz w:val="28"/>
          <w:szCs w:val="28"/>
        </w:rPr>
        <w:t xml:space="preserve">устраивать  бунт,  зарабатывать  себе  на  хлеб,  кануть  в  прошлое, открытая борьба, составлять единое целое, выполнять функцию, область знаний,  полноценная  жизнь,  попасть  в  зависимость  /  порвать  с  зависимостью, мир, где правят машины, умные механизмы, стать рабом устройств и механизмов (о людях).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 </w:t>
      </w:r>
    </w:p>
    <w:p w:rsidR="00AA6A5E" w:rsidRPr="003B152B" w:rsidRDefault="007D1721" w:rsidP="007E0871">
      <w:pPr>
        <w:spacing w:after="0" w:line="240" w:lineRule="auto"/>
        <w:jc w:val="both"/>
        <w:rPr>
          <w:rFonts w:ascii="Times New Roman" w:hAnsi="Times New Roman"/>
          <w:sz w:val="28"/>
          <w:szCs w:val="28"/>
        </w:rPr>
      </w:pPr>
      <w:r>
        <w:rPr>
          <w:rFonts w:ascii="Times New Roman" w:hAnsi="Times New Roman"/>
          <w:sz w:val="28"/>
          <w:szCs w:val="28"/>
        </w:rPr>
        <w:t>3</w:t>
      </w:r>
      <w:r w:rsidR="00AA6A5E" w:rsidRPr="003B152B">
        <w:rPr>
          <w:rFonts w:ascii="Times New Roman" w:hAnsi="Times New Roman"/>
          <w:sz w:val="28"/>
          <w:szCs w:val="28"/>
        </w:rPr>
        <w:t xml:space="preserve">.   Прочитайте высказывания о взаимоотношениях машины и человека.  С  какими  из  них  вы  согласны,  а  с  какими  нет.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Аргументируйте свою точку зрения.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1.  Если  словосочетания  «умная  машина»,  «ЭВМ-архитектор»,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«завод-автомат»  воспринимать  буквально,  можно  предположить,  что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вскоре  на  заводских  воротах  появятся  объявления:  «Людям  вход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воспрещ</w:t>
      </w:r>
      <w:r w:rsidRPr="003B152B">
        <w:rPr>
          <w:sz w:val="28"/>
          <w:szCs w:val="28"/>
        </w:rPr>
        <w:t>ѐ</w:t>
      </w:r>
      <w:r w:rsidRPr="003B152B">
        <w:rPr>
          <w:rFonts w:ascii="Times New Roman" w:hAnsi="Times New Roman"/>
          <w:sz w:val="28"/>
          <w:szCs w:val="28"/>
        </w:rPr>
        <w:t xml:space="preserve">н!» (http://tehnicka.ru)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2. Роль человека в  современном автоматизированном мире только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возрастает. От  решений  и действий  одного или  немногих  людей  вс</w:t>
      </w:r>
      <w:r w:rsidRPr="003B152B">
        <w:rPr>
          <w:sz w:val="28"/>
          <w:szCs w:val="28"/>
        </w:rPr>
        <w:t>ѐ</w:t>
      </w:r>
      <w:r w:rsidRPr="003B152B">
        <w:rPr>
          <w:rFonts w:ascii="Times New Roman" w:hAnsi="Times New Roman"/>
          <w:sz w:val="28"/>
          <w:szCs w:val="28"/>
        </w:rPr>
        <w:t xml:space="preserve">  в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большей  мере  зависит  благополучие  да  и  просто  нормальное  течение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жизни миллионов (http://tehnicka.ru)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3. Во  второй  половине XX  в. жизнь  человека  трудно  представить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без  машин.  А  с  появлением  компьютеров  они  стали  отво</w:t>
      </w:r>
      <w:r w:rsidRPr="003B152B">
        <w:rPr>
          <w:sz w:val="28"/>
          <w:szCs w:val="28"/>
        </w:rPr>
        <w:t>ѐ</w:t>
      </w:r>
      <w:r w:rsidRPr="003B152B">
        <w:rPr>
          <w:rFonts w:ascii="Times New Roman" w:hAnsi="Times New Roman"/>
          <w:sz w:val="28"/>
          <w:szCs w:val="28"/>
        </w:rPr>
        <w:t xml:space="preserve">вывать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позиции  в  областях,  ранее  полностью  принадлежавших  человеку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(http://tehnicka.ru)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4. Искусственный интеллект имеет то принципиальное  отличие от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человеческого, что он владеет лишь той информацией, которую в него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заложили.  Взаимодействие  с  внешней  информацией  в  процессе 71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реализации  заданных  функций  AI  является  лишь  операцией  по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использованию имеющейся изначально (http://www.effecton.ru)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5. Чем  сложнее,  красивее  и  «умнее»  становятся  технологии  -  тем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большего  интеллектуального  развития  они  требуют  от  людей  и  тем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больше  возможностей  создают  для  такого  развития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(http://www.webplanet.ru)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6.  Технические  инновации  последних  десятилетий  направлены  на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то,  чтобы  потребитель  совершал  поменьше  лишних  движений  и  не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утруждал  себя  заботами  об  обеспечении  своего  комфортного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существования.  Робот-пылесос  сделает  за  хозяина  уборку,  устранив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грязь и пыль даже из труднодоступных углов квартиры, в то время как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специально  обученный металлический  кухонный  уборщик  устранит  со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lastRenderedPageBreak/>
        <w:t xml:space="preserve">стола  следы  застолья.  Робот-горничная  будет  по  мановению  лазерной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указки приносить владельцу книжки, тапочки и сигареты, так что даже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не придется вставать из кресла (http://www.webplanet.ru)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6. Прослушайте четыре сообщения, в каждом из которых идет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речь  об  одном  роботе  (его  возможностях).  В  виде  тезисов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сформулируйте главную информацию каждого сообщения.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Сообщение 1. Робот-слуга </w:t>
      </w:r>
    </w:p>
    <w:p w:rsidR="00AA6A5E" w:rsidRPr="003B152B" w:rsidRDefault="00AA6A5E" w:rsidP="007E0871">
      <w:pPr>
        <w:spacing w:after="0" w:line="240" w:lineRule="auto"/>
        <w:jc w:val="both"/>
        <w:rPr>
          <w:rFonts w:ascii="Times New Roman" w:hAnsi="Times New Roman"/>
          <w:sz w:val="28"/>
          <w:szCs w:val="28"/>
        </w:rPr>
      </w:pPr>
      <w:r w:rsidRPr="003B152B">
        <w:rPr>
          <w:rFonts w:ascii="Times New Roman" w:hAnsi="Times New Roman"/>
          <w:sz w:val="28"/>
          <w:szCs w:val="28"/>
        </w:rPr>
        <w:t xml:space="preserve">6.1. Прочитайте и  переведите слова и выражения к тексту: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вне зоны досягаемости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указка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сигнализировать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таскать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инвалид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6.2.  Слушайте сообщение 1. Заполните таблицу: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Кем создан робот   Цель создания робота  Возможности робота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6.3.  В  виде  тезисов  сформулируйте  главную  информацию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сообщения 1.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______________________________________________________________72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______________________________________________________________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Сообщение 2. Робот-помощник (</w:t>
      </w:r>
      <w:proofErr w:type="spellStart"/>
      <w:r w:rsidRPr="003B152B">
        <w:rPr>
          <w:rFonts w:ascii="Times New Roman" w:hAnsi="Times New Roman"/>
          <w:sz w:val="28"/>
          <w:szCs w:val="28"/>
        </w:rPr>
        <w:t>Robo-Rep</w:t>
      </w:r>
      <w:proofErr w:type="spellEnd"/>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6.4. Прочитайте и  переведите слова и выражения к тексту: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человекоподобный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прохожий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распознавать // распознать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игнорировать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6.5.  Слушайте сообщение 2. Заполните таблицу: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lastRenderedPageBreak/>
        <w:t xml:space="preserve">Кем создан робот   Цель создания робота  Возможности робота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6.6.  В  виде  тезисов  сформулируйте  главную  информацию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сообщения 2.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______________________________________________________________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Сообщение 3. Робот-ученый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6.7. Прочитайте и  переведите слова и выражения к тексту: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эксплуатация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гипотеза о происхождении </w:t>
      </w:r>
      <w:proofErr w:type="spellStart"/>
      <w:r w:rsidRPr="003B152B">
        <w:rPr>
          <w:rFonts w:ascii="Times New Roman" w:hAnsi="Times New Roman"/>
          <w:sz w:val="28"/>
          <w:szCs w:val="28"/>
        </w:rPr>
        <w:t>энзимов</w:t>
      </w:r>
      <w:proofErr w:type="spellEnd"/>
      <w:r w:rsidRPr="003B152B">
        <w:rPr>
          <w:rFonts w:ascii="Times New Roman" w:hAnsi="Times New Roman"/>
          <w:sz w:val="28"/>
          <w:szCs w:val="28"/>
        </w:rPr>
        <w:t xml:space="preserve"> дрожжей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оснащать // оснастить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6.8. Слушайте сообщение 3. Заполните таблицу: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Кем создан робот  Цель  создания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робота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Возможности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робота  и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оснащение робота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Дальнейшие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планы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создателей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6.9.  В  виде  тезисов  сформулируйте  главную  информацию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сообщения 3.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______________________________________________________________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Сообщение 4. Робот-хирург (</w:t>
      </w:r>
      <w:proofErr w:type="spellStart"/>
      <w:r w:rsidRPr="003B152B">
        <w:rPr>
          <w:rFonts w:ascii="Times New Roman" w:hAnsi="Times New Roman"/>
          <w:sz w:val="28"/>
          <w:szCs w:val="28"/>
        </w:rPr>
        <w:t>DaVinci</w:t>
      </w:r>
      <w:proofErr w:type="spellEnd"/>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6.10. Прочитайте и  переведите слова и выражения к тексту: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lastRenderedPageBreak/>
        <w:t xml:space="preserve">хирург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операционная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оригами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6.11. Слушайте сообщение 4. Заполните таблицу: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Кем  создан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робот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Цель  создания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робота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О  каких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роботах  еще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говорится  в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сообщении 4?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Кем  создан  и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зачем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6.12.  В  виде  тезисов  сформулируйте  главную  информацию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сообщения 4.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w:t>
      </w:r>
      <w:r w:rsidR="001A4742">
        <w:rPr>
          <w:rFonts w:ascii="Times New Roman" w:hAnsi="Times New Roman"/>
          <w:sz w:val="28"/>
          <w:szCs w:val="28"/>
        </w:rPr>
        <w:t>______________________________</w:t>
      </w: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______________________________________________________________</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______________________________________________________________ </w:t>
      </w:r>
    </w:p>
    <w:p w:rsidR="00AA6A5E" w:rsidRPr="003B152B" w:rsidRDefault="00AA6A5E" w:rsidP="00AA6A5E">
      <w:pPr>
        <w:spacing w:after="0" w:line="240" w:lineRule="auto"/>
        <w:rPr>
          <w:rFonts w:ascii="Times New Roman" w:hAnsi="Times New Roman"/>
          <w:sz w:val="28"/>
          <w:szCs w:val="28"/>
        </w:rPr>
      </w:pPr>
      <w:r w:rsidRPr="003B152B">
        <w:rPr>
          <w:rFonts w:ascii="Times New Roman" w:hAnsi="Times New Roman"/>
          <w:sz w:val="28"/>
          <w:szCs w:val="28"/>
        </w:rPr>
        <w:t xml:space="preserve"> </w:t>
      </w:r>
    </w:p>
    <w:p w:rsidR="00AA6A5E" w:rsidRPr="003B152B" w:rsidRDefault="00AA6A5E" w:rsidP="00C928A3">
      <w:pPr>
        <w:spacing w:after="0" w:line="240" w:lineRule="auto"/>
        <w:jc w:val="both"/>
        <w:rPr>
          <w:rFonts w:ascii="Times New Roman" w:hAnsi="Times New Roman"/>
          <w:sz w:val="28"/>
          <w:szCs w:val="28"/>
        </w:rPr>
      </w:pPr>
      <w:r w:rsidRPr="003B152B">
        <w:rPr>
          <w:rFonts w:ascii="Times New Roman" w:hAnsi="Times New Roman"/>
          <w:sz w:val="28"/>
          <w:szCs w:val="28"/>
        </w:rPr>
        <w:t xml:space="preserve">6.13. Напишите  своему  другу письмо, в котором расскажите  о роботах,  которые  существуют  в  современном  мире  (приведите примеры).  Расскажите  об  их  возможностях,  функциях,  о  роли человека  в  их  создании.  Постарайтесь  удивить  и  заинтересовать вашего друга. </w:t>
      </w:r>
    </w:p>
    <w:p w:rsidR="00C928A3" w:rsidRDefault="00C928A3">
      <w:pPr>
        <w:rPr>
          <w:rFonts w:ascii="Times New Roman" w:eastAsia="Times New Roman" w:hAnsi="Times New Roman"/>
          <w:bCs/>
          <w:sz w:val="28"/>
          <w:szCs w:val="28"/>
        </w:rPr>
      </w:pPr>
      <w:r>
        <w:rPr>
          <w:rFonts w:ascii="Times New Roman" w:eastAsia="Times New Roman" w:hAnsi="Times New Roman"/>
          <w:bCs/>
          <w:sz w:val="28"/>
          <w:szCs w:val="28"/>
        </w:rPr>
        <w:br w:type="page"/>
      </w:r>
    </w:p>
    <w:p w:rsidR="00823805" w:rsidRPr="00823805" w:rsidRDefault="00823805" w:rsidP="00823805">
      <w:pPr>
        <w:spacing w:after="0" w:line="240" w:lineRule="auto"/>
        <w:jc w:val="center"/>
        <w:rPr>
          <w:rFonts w:ascii="Times New Roman" w:hAnsi="Times New Roman"/>
          <w:b/>
          <w:sz w:val="28"/>
          <w:szCs w:val="28"/>
        </w:rPr>
      </w:pPr>
      <w:r w:rsidRPr="00823805">
        <w:rPr>
          <w:rFonts w:ascii="Times New Roman" w:hAnsi="Times New Roman"/>
          <w:b/>
          <w:sz w:val="28"/>
          <w:szCs w:val="28"/>
        </w:rPr>
        <w:lastRenderedPageBreak/>
        <w:t xml:space="preserve">ИТОГОВЫЙ КОНТРОЛЬ (конец 5 семестра, зачет) </w:t>
      </w:r>
    </w:p>
    <w:p w:rsidR="00823805" w:rsidRDefault="00823805" w:rsidP="00823805">
      <w:pPr>
        <w:pStyle w:val="a6"/>
        <w:numPr>
          <w:ilvl w:val="0"/>
          <w:numId w:val="22"/>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Прочитать текст. Выделить структурно-смысловые блоки. Составить письменно реферат. </w:t>
      </w:r>
    </w:p>
    <w:p w:rsidR="00823805" w:rsidRPr="009C78A3" w:rsidRDefault="00823805" w:rsidP="00823805">
      <w:pPr>
        <w:spacing w:after="0" w:line="240" w:lineRule="auto"/>
        <w:jc w:val="both"/>
        <w:rPr>
          <w:rFonts w:ascii="Times New Roman" w:hAnsi="Times New Roman"/>
          <w:sz w:val="28"/>
          <w:szCs w:val="28"/>
        </w:rPr>
      </w:pPr>
      <w:r>
        <w:rPr>
          <w:rFonts w:ascii="Times New Roman" w:hAnsi="Times New Roman"/>
          <w:sz w:val="28"/>
          <w:szCs w:val="28"/>
        </w:rPr>
        <w:t xml:space="preserve">Текст для реферирования из научно-профессиональной сферы. </w:t>
      </w:r>
    </w:p>
    <w:p w:rsidR="00823805" w:rsidRDefault="00823805" w:rsidP="00823805">
      <w:pPr>
        <w:spacing w:after="0" w:line="240" w:lineRule="auto"/>
        <w:ind w:firstLine="567"/>
        <w:jc w:val="both"/>
        <w:rPr>
          <w:rFonts w:ascii="Times New Roman" w:hAnsi="Times New Roman"/>
          <w:sz w:val="28"/>
          <w:szCs w:val="28"/>
        </w:rPr>
      </w:pPr>
      <w:r w:rsidRPr="008D6AA0">
        <w:rPr>
          <w:rFonts w:ascii="Times New Roman" w:hAnsi="Times New Roman"/>
          <w:b/>
          <w:i/>
          <w:sz w:val="28"/>
          <w:szCs w:val="28"/>
        </w:rPr>
        <w:t>Объем</w:t>
      </w:r>
      <w:r w:rsidRPr="008D6AA0">
        <w:rPr>
          <w:rFonts w:ascii="Times New Roman" w:hAnsi="Times New Roman"/>
          <w:b/>
          <w:sz w:val="28"/>
          <w:szCs w:val="28"/>
        </w:rPr>
        <w:t>:</w:t>
      </w:r>
      <w:r>
        <w:rPr>
          <w:rFonts w:ascii="Times New Roman" w:hAnsi="Times New Roman"/>
          <w:sz w:val="28"/>
          <w:szCs w:val="28"/>
        </w:rPr>
        <w:t xml:space="preserve"> </w:t>
      </w:r>
      <w:r w:rsidRPr="00F71017">
        <w:rPr>
          <w:rFonts w:ascii="Times New Roman" w:hAnsi="Times New Roman"/>
          <w:b/>
          <w:sz w:val="28"/>
          <w:szCs w:val="28"/>
        </w:rPr>
        <w:t>90</w:t>
      </w:r>
      <w:r w:rsidRPr="008D6AA0">
        <w:rPr>
          <w:rFonts w:ascii="Times New Roman" w:hAnsi="Times New Roman"/>
          <w:b/>
          <w:sz w:val="28"/>
          <w:szCs w:val="28"/>
        </w:rPr>
        <w:t>0-</w:t>
      </w:r>
      <w:r>
        <w:rPr>
          <w:rFonts w:ascii="Times New Roman" w:hAnsi="Times New Roman"/>
          <w:b/>
          <w:sz w:val="28"/>
          <w:szCs w:val="28"/>
        </w:rPr>
        <w:t>10</w:t>
      </w:r>
      <w:r w:rsidRPr="008D6AA0">
        <w:rPr>
          <w:rFonts w:ascii="Times New Roman" w:hAnsi="Times New Roman"/>
          <w:b/>
          <w:sz w:val="28"/>
          <w:szCs w:val="28"/>
        </w:rPr>
        <w:t>00</w:t>
      </w:r>
      <w:r>
        <w:rPr>
          <w:rFonts w:ascii="Times New Roman" w:hAnsi="Times New Roman"/>
          <w:sz w:val="28"/>
          <w:szCs w:val="28"/>
        </w:rPr>
        <w:t xml:space="preserve"> </w:t>
      </w:r>
      <w:r w:rsidRPr="008D6AA0">
        <w:rPr>
          <w:rFonts w:ascii="Times New Roman" w:hAnsi="Times New Roman"/>
          <w:b/>
          <w:sz w:val="28"/>
          <w:szCs w:val="28"/>
        </w:rPr>
        <w:t>слов.</w:t>
      </w:r>
      <w:r>
        <w:rPr>
          <w:rFonts w:ascii="Times New Roman" w:hAnsi="Times New Roman"/>
          <w:sz w:val="28"/>
          <w:szCs w:val="28"/>
        </w:rPr>
        <w:t xml:space="preserve"> Достаточный уровень понимания – 80-85% содержания текста. </w:t>
      </w:r>
    </w:p>
    <w:p w:rsidR="00823805" w:rsidRDefault="00823805" w:rsidP="00823805">
      <w:pPr>
        <w:spacing w:after="0" w:line="240" w:lineRule="auto"/>
        <w:ind w:firstLine="567"/>
        <w:jc w:val="both"/>
        <w:rPr>
          <w:rFonts w:ascii="Times New Roman" w:hAnsi="Times New Roman"/>
          <w:sz w:val="28"/>
          <w:szCs w:val="28"/>
        </w:rPr>
      </w:pPr>
      <w:r w:rsidRPr="006A2717">
        <w:rPr>
          <w:rFonts w:ascii="Times New Roman" w:hAnsi="Times New Roman"/>
          <w:i/>
          <w:sz w:val="28"/>
          <w:szCs w:val="28"/>
        </w:rPr>
        <w:t>Объект контроля</w:t>
      </w:r>
      <w:r>
        <w:rPr>
          <w:rFonts w:ascii="Times New Roman" w:hAnsi="Times New Roman"/>
          <w:sz w:val="28"/>
          <w:szCs w:val="28"/>
        </w:rPr>
        <w:t xml:space="preserve">: умение выделить основную информацию и передать ее с заданной степенью компрессии. </w:t>
      </w:r>
    </w:p>
    <w:p w:rsidR="00823805" w:rsidRDefault="00823805" w:rsidP="00823805">
      <w:pPr>
        <w:numPr>
          <w:ilvl w:val="0"/>
          <w:numId w:val="22"/>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Прочитать текст. Принять участие в диалоге-беседе по его содержанию. </w:t>
      </w:r>
    </w:p>
    <w:p w:rsidR="00823805" w:rsidRDefault="00823805" w:rsidP="00823805">
      <w:pPr>
        <w:spacing w:after="0" w:line="240" w:lineRule="auto"/>
        <w:ind w:firstLine="567"/>
        <w:jc w:val="both"/>
        <w:rPr>
          <w:rFonts w:ascii="Times New Roman" w:hAnsi="Times New Roman"/>
          <w:b/>
          <w:sz w:val="28"/>
          <w:szCs w:val="28"/>
        </w:rPr>
      </w:pPr>
      <w:r>
        <w:rPr>
          <w:rFonts w:ascii="Times New Roman" w:hAnsi="Times New Roman"/>
          <w:sz w:val="28"/>
          <w:szCs w:val="28"/>
        </w:rPr>
        <w:t xml:space="preserve">Текст для ознакомительного чтения страноведческого характера с комментариями. </w:t>
      </w:r>
      <w:r w:rsidRPr="008D6AA0">
        <w:rPr>
          <w:rFonts w:ascii="Times New Roman" w:hAnsi="Times New Roman"/>
          <w:b/>
          <w:i/>
          <w:sz w:val="28"/>
          <w:szCs w:val="28"/>
        </w:rPr>
        <w:t>Объем</w:t>
      </w:r>
      <w:r w:rsidRPr="008D6AA0">
        <w:rPr>
          <w:rFonts w:ascii="Times New Roman" w:hAnsi="Times New Roman"/>
          <w:b/>
          <w:sz w:val="28"/>
          <w:szCs w:val="28"/>
        </w:rPr>
        <w:t>:</w:t>
      </w:r>
      <w:r>
        <w:rPr>
          <w:rFonts w:ascii="Times New Roman" w:hAnsi="Times New Roman"/>
          <w:sz w:val="28"/>
          <w:szCs w:val="28"/>
        </w:rPr>
        <w:t xml:space="preserve"> </w:t>
      </w:r>
      <w:r>
        <w:rPr>
          <w:rFonts w:ascii="Times New Roman" w:hAnsi="Times New Roman"/>
          <w:b/>
          <w:sz w:val="28"/>
          <w:szCs w:val="28"/>
        </w:rPr>
        <w:t>8</w:t>
      </w:r>
      <w:r w:rsidRPr="00F71017">
        <w:rPr>
          <w:rFonts w:ascii="Times New Roman" w:hAnsi="Times New Roman"/>
          <w:b/>
          <w:sz w:val="28"/>
          <w:szCs w:val="28"/>
        </w:rPr>
        <w:t>0</w:t>
      </w:r>
      <w:r w:rsidRPr="008D6AA0">
        <w:rPr>
          <w:rFonts w:ascii="Times New Roman" w:hAnsi="Times New Roman"/>
          <w:b/>
          <w:sz w:val="28"/>
          <w:szCs w:val="28"/>
        </w:rPr>
        <w:t>0-</w:t>
      </w:r>
      <w:r>
        <w:rPr>
          <w:rFonts w:ascii="Times New Roman" w:hAnsi="Times New Roman"/>
          <w:b/>
          <w:sz w:val="28"/>
          <w:szCs w:val="28"/>
        </w:rPr>
        <w:t>10</w:t>
      </w:r>
      <w:r w:rsidRPr="008D6AA0">
        <w:rPr>
          <w:rFonts w:ascii="Times New Roman" w:hAnsi="Times New Roman"/>
          <w:b/>
          <w:sz w:val="28"/>
          <w:szCs w:val="28"/>
        </w:rPr>
        <w:t>00</w:t>
      </w:r>
      <w:r>
        <w:rPr>
          <w:rFonts w:ascii="Times New Roman" w:hAnsi="Times New Roman"/>
          <w:sz w:val="28"/>
          <w:szCs w:val="28"/>
        </w:rPr>
        <w:t xml:space="preserve"> </w:t>
      </w:r>
      <w:r w:rsidRPr="008D6AA0">
        <w:rPr>
          <w:rFonts w:ascii="Times New Roman" w:hAnsi="Times New Roman"/>
          <w:b/>
          <w:sz w:val="28"/>
          <w:szCs w:val="28"/>
        </w:rPr>
        <w:t>слов.</w:t>
      </w:r>
      <w:r>
        <w:rPr>
          <w:rFonts w:ascii="Times New Roman" w:hAnsi="Times New Roman"/>
          <w:b/>
          <w:sz w:val="28"/>
          <w:szCs w:val="28"/>
        </w:rPr>
        <w:t xml:space="preserve"> </w:t>
      </w:r>
    </w:p>
    <w:p w:rsidR="00823805" w:rsidRDefault="00823805" w:rsidP="00823805">
      <w:pPr>
        <w:spacing w:after="0" w:line="240" w:lineRule="auto"/>
        <w:ind w:firstLine="567"/>
        <w:jc w:val="both"/>
        <w:rPr>
          <w:rFonts w:ascii="Times New Roman" w:hAnsi="Times New Roman"/>
          <w:sz w:val="28"/>
          <w:szCs w:val="28"/>
        </w:rPr>
      </w:pPr>
      <w:r w:rsidRPr="006A2717">
        <w:rPr>
          <w:rFonts w:ascii="Times New Roman" w:hAnsi="Times New Roman"/>
          <w:i/>
          <w:sz w:val="28"/>
          <w:szCs w:val="28"/>
        </w:rPr>
        <w:t>Объект контроля</w:t>
      </w:r>
      <w:r>
        <w:rPr>
          <w:rFonts w:ascii="Times New Roman" w:hAnsi="Times New Roman"/>
          <w:sz w:val="28"/>
          <w:szCs w:val="28"/>
        </w:rPr>
        <w:t xml:space="preserve">: умение понять прочитанное, раскрыть содержание текста. </w:t>
      </w:r>
    </w:p>
    <w:p w:rsidR="00823805" w:rsidRDefault="00823805" w:rsidP="00823805">
      <w:pPr>
        <w:numPr>
          <w:ilvl w:val="0"/>
          <w:numId w:val="22"/>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Подготовить монолог-описание на предложенную тему. Тема монолога-описания берется из литературно-художественной сферы на материале прочитанных произведений украинской и мировой литературы. Время звучания 5-7 минут. </w:t>
      </w:r>
    </w:p>
    <w:p w:rsidR="00823805" w:rsidRDefault="00823805" w:rsidP="00823805">
      <w:pPr>
        <w:spacing w:after="0" w:line="240" w:lineRule="auto"/>
        <w:ind w:firstLine="567"/>
        <w:jc w:val="both"/>
        <w:rPr>
          <w:rFonts w:ascii="Times New Roman" w:hAnsi="Times New Roman"/>
          <w:sz w:val="28"/>
          <w:szCs w:val="28"/>
        </w:rPr>
      </w:pPr>
      <w:r w:rsidRPr="006A2717">
        <w:rPr>
          <w:rFonts w:ascii="Times New Roman" w:hAnsi="Times New Roman"/>
          <w:i/>
          <w:sz w:val="28"/>
          <w:szCs w:val="28"/>
        </w:rPr>
        <w:t>Объект контроля</w:t>
      </w:r>
      <w:r>
        <w:rPr>
          <w:rFonts w:ascii="Times New Roman" w:hAnsi="Times New Roman"/>
          <w:sz w:val="28"/>
          <w:szCs w:val="28"/>
        </w:rPr>
        <w:t xml:space="preserve">: умение логически расположить материал, адекватно теме. </w:t>
      </w:r>
    </w:p>
    <w:p w:rsidR="00823805" w:rsidRDefault="00823805" w:rsidP="00823805">
      <w:pPr>
        <w:numPr>
          <w:ilvl w:val="0"/>
          <w:numId w:val="22"/>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Написать заявление, объяснительную записку. </w:t>
      </w:r>
    </w:p>
    <w:p w:rsidR="00823805" w:rsidRDefault="00823805" w:rsidP="00823805">
      <w:pPr>
        <w:pStyle w:val="a6"/>
        <w:numPr>
          <w:ilvl w:val="0"/>
          <w:numId w:val="25"/>
        </w:numPr>
        <w:spacing w:after="0" w:line="240" w:lineRule="auto"/>
        <w:ind w:left="0" w:firstLine="284"/>
        <w:jc w:val="both"/>
        <w:rPr>
          <w:rFonts w:ascii="Times New Roman" w:hAnsi="Times New Roman"/>
          <w:sz w:val="28"/>
          <w:szCs w:val="28"/>
        </w:rPr>
      </w:pPr>
      <w:r>
        <w:rPr>
          <w:rFonts w:ascii="Times New Roman" w:hAnsi="Times New Roman"/>
          <w:sz w:val="28"/>
          <w:szCs w:val="28"/>
        </w:rPr>
        <w:br w:type="page"/>
      </w:r>
      <w:r>
        <w:rPr>
          <w:rFonts w:ascii="Times New Roman" w:hAnsi="Times New Roman"/>
          <w:sz w:val="28"/>
          <w:szCs w:val="28"/>
        </w:rPr>
        <w:lastRenderedPageBreak/>
        <w:t xml:space="preserve">Прочитать текст. Выделить структурно-смысловые блоки. Составить письменно реферат. </w:t>
      </w:r>
    </w:p>
    <w:p w:rsidR="00823805" w:rsidRPr="009C78A3" w:rsidRDefault="00823805" w:rsidP="00823805">
      <w:pPr>
        <w:spacing w:after="0" w:line="240" w:lineRule="auto"/>
        <w:ind w:firstLine="284"/>
        <w:jc w:val="both"/>
        <w:rPr>
          <w:rFonts w:ascii="Times New Roman" w:hAnsi="Times New Roman"/>
          <w:sz w:val="28"/>
          <w:szCs w:val="28"/>
        </w:rPr>
      </w:pPr>
      <w:r>
        <w:rPr>
          <w:rFonts w:ascii="Times New Roman" w:hAnsi="Times New Roman"/>
          <w:sz w:val="28"/>
          <w:szCs w:val="28"/>
        </w:rPr>
        <w:t xml:space="preserve">Текст для реферирования из научно-профессиональной сферы. </w:t>
      </w:r>
    </w:p>
    <w:p w:rsidR="00823805" w:rsidRDefault="00823805" w:rsidP="00823805">
      <w:pPr>
        <w:spacing w:after="0" w:line="240" w:lineRule="auto"/>
        <w:ind w:firstLine="284"/>
        <w:jc w:val="both"/>
        <w:rPr>
          <w:rFonts w:ascii="Times New Roman" w:hAnsi="Times New Roman"/>
          <w:sz w:val="28"/>
          <w:szCs w:val="28"/>
        </w:rPr>
      </w:pPr>
      <w:r w:rsidRPr="008D6AA0">
        <w:rPr>
          <w:rFonts w:ascii="Times New Roman" w:hAnsi="Times New Roman"/>
          <w:b/>
          <w:i/>
          <w:sz w:val="28"/>
          <w:szCs w:val="28"/>
        </w:rPr>
        <w:t>Объем</w:t>
      </w:r>
      <w:r w:rsidRPr="008D6AA0">
        <w:rPr>
          <w:rFonts w:ascii="Times New Roman" w:hAnsi="Times New Roman"/>
          <w:b/>
          <w:sz w:val="28"/>
          <w:szCs w:val="28"/>
        </w:rPr>
        <w:t>:</w:t>
      </w:r>
      <w:r>
        <w:rPr>
          <w:rFonts w:ascii="Times New Roman" w:hAnsi="Times New Roman"/>
          <w:sz w:val="28"/>
          <w:szCs w:val="28"/>
        </w:rPr>
        <w:t xml:space="preserve"> </w:t>
      </w:r>
      <w:r w:rsidRPr="00F71017">
        <w:rPr>
          <w:rFonts w:ascii="Times New Roman" w:hAnsi="Times New Roman"/>
          <w:b/>
          <w:sz w:val="28"/>
          <w:szCs w:val="28"/>
        </w:rPr>
        <w:t>90</w:t>
      </w:r>
      <w:r w:rsidRPr="008D6AA0">
        <w:rPr>
          <w:rFonts w:ascii="Times New Roman" w:hAnsi="Times New Roman"/>
          <w:b/>
          <w:sz w:val="28"/>
          <w:szCs w:val="28"/>
        </w:rPr>
        <w:t>0-</w:t>
      </w:r>
      <w:r>
        <w:rPr>
          <w:rFonts w:ascii="Times New Roman" w:hAnsi="Times New Roman"/>
          <w:b/>
          <w:sz w:val="28"/>
          <w:szCs w:val="28"/>
        </w:rPr>
        <w:t>10</w:t>
      </w:r>
      <w:r w:rsidRPr="008D6AA0">
        <w:rPr>
          <w:rFonts w:ascii="Times New Roman" w:hAnsi="Times New Roman"/>
          <w:b/>
          <w:sz w:val="28"/>
          <w:szCs w:val="28"/>
        </w:rPr>
        <w:t>00</w:t>
      </w:r>
      <w:r>
        <w:rPr>
          <w:rFonts w:ascii="Times New Roman" w:hAnsi="Times New Roman"/>
          <w:sz w:val="28"/>
          <w:szCs w:val="28"/>
        </w:rPr>
        <w:t xml:space="preserve"> </w:t>
      </w:r>
      <w:r w:rsidRPr="008D6AA0">
        <w:rPr>
          <w:rFonts w:ascii="Times New Roman" w:hAnsi="Times New Roman"/>
          <w:b/>
          <w:sz w:val="28"/>
          <w:szCs w:val="28"/>
        </w:rPr>
        <w:t>слов.</w:t>
      </w:r>
      <w:r>
        <w:rPr>
          <w:rFonts w:ascii="Times New Roman" w:hAnsi="Times New Roman"/>
          <w:sz w:val="28"/>
          <w:szCs w:val="28"/>
        </w:rPr>
        <w:t xml:space="preserve"> Достаточный уровень понимания – 80-85% содержания текста.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 xml:space="preserve">ГОРНОЕ ДЕЛО – область деятельности человека по освоению недр </w:t>
      </w:r>
      <w:hyperlink r:id="rId23" w:history="1">
        <w:r w:rsidRPr="00134116">
          <w:rPr>
            <w:rStyle w:val="aa"/>
            <w:rFonts w:ascii="Times New Roman" w:hAnsi="Times New Roman"/>
            <w:sz w:val="28"/>
            <w:szCs w:val="28"/>
            <w:shd w:val="clear" w:color="auto" w:fill="FFFFFF"/>
          </w:rPr>
          <w:t>Земли</w:t>
        </w:r>
      </w:hyperlink>
      <w:r w:rsidRPr="00134116">
        <w:rPr>
          <w:rFonts w:ascii="Times New Roman" w:hAnsi="Times New Roman"/>
          <w:sz w:val="28"/>
          <w:szCs w:val="28"/>
          <w:shd w:val="clear" w:color="auto" w:fill="FFFFFF"/>
        </w:rPr>
        <w:t>. Включает все виды техногенного воздействия на</w:t>
      </w:r>
      <w:r w:rsidRPr="00134116">
        <w:rPr>
          <w:rStyle w:val="apple-converted-space"/>
          <w:rFonts w:ascii="Times New Roman" w:hAnsi="Times New Roman"/>
          <w:sz w:val="28"/>
          <w:szCs w:val="28"/>
          <w:shd w:val="clear" w:color="auto" w:fill="FFFFFF"/>
        </w:rPr>
        <w:t> </w:t>
      </w:r>
      <w:hyperlink r:id="rId24" w:history="1">
        <w:r w:rsidRPr="00134116">
          <w:rPr>
            <w:rStyle w:val="aa"/>
            <w:rFonts w:ascii="Times New Roman" w:hAnsi="Times New Roman"/>
            <w:sz w:val="28"/>
            <w:szCs w:val="28"/>
            <w:shd w:val="clear" w:color="auto" w:fill="FFFFFF"/>
          </w:rPr>
          <w:t>земную кору</w:t>
        </w:r>
      </w:hyperlink>
      <w:r w:rsidRPr="00134116">
        <w:rPr>
          <w:rFonts w:ascii="Times New Roman" w:hAnsi="Times New Roman"/>
          <w:sz w:val="28"/>
          <w:szCs w:val="28"/>
          <w:shd w:val="clear" w:color="auto" w:fill="FFFFFF"/>
        </w:rPr>
        <w:t>, главным образом извлечение</w:t>
      </w:r>
      <w:r w:rsidRPr="00134116">
        <w:rPr>
          <w:rStyle w:val="apple-converted-space"/>
          <w:rFonts w:ascii="Times New Roman" w:hAnsi="Times New Roman"/>
          <w:sz w:val="28"/>
          <w:szCs w:val="28"/>
          <w:shd w:val="clear" w:color="auto" w:fill="FFFFFF"/>
        </w:rPr>
        <w:t> </w:t>
      </w:r>
      <w:hyperlink r:id="rId25" w:history="1">
        <w:r w:rsidRPr="00134116">
          <w:rPr>
            <w:rStyle w:val="aa"/>
            <w:rFonts w:ascii="Times New Roman" w:hAnsi="Times New Roman"/>
            <w:sz w:val="28"/>
            <w:szCs w:val="28"/>
            <w:shd w:val="clear" w:color="auto" w:fill="FFFFFF"/>
          </w:rPr>
          <w:t>полезных ископаемых</w:t>
        </w:r>
      </w:hyperlink>
      <w:r w:rsidRPr="00134116">
        <w:rPr>
          <w:rFonts w:ascii="Times New Roman" w:hAnsi="Times New Roman"/>
          <w:sz w:val="28"/>
          <w:szCs w:val="28"/>
          <w:shd w:val="clear" w:color="auto" w:fill="FFFFFF"/>
        </w:rPr>
        <w:t>, их первичную переработку и научные исследования, связанные с горными технологиями.</w:t>
      </w:r>
      <w:r w:rsidRPr="00134116">
        <w:rPr>
          <w:rStyle w:val="apple-converted-space"/>
          <w:rFonts w:ascii="Times New Roman" w:hAnsi="Times New Roman"/>
          <w:sz w:val="28"/>
          <w:szCs w:val="28"/>
          <w:shd w:val="clear" w:color="auto" w:fill="FFFFFF"/>
        </w:rPr>
        <w:t>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Style w:val="a5"/>
          <w:rFonts w:ascii="Times New Roman" w:hAnsi="Times New Roman"/>
          <w:sz w:val="28"/>
          <w:szCs w:val="28"/>
          <w:shd w:val="clear" w:color="auto" w:fill="FFFFFF"/>
        </w:rPr>
        <w:t>Общие сведения.</w:t>
      </w:r>
      <w:r>
        <w:rPr>
          <w:rStyle w:val="apple-converted-space"/>
          <w:rFonts w:ascii="Times New Roman" w:hAnsi="Times New Roman"/>
          <w:sz w:val="28"/>
          <w:szCs w:val="28"/>
          <w:shd w:val="clear" w:color="auto" w:fill="FFFFFF"/>
        </w:rPr>
        <w:t xml:space="preserve"> </w:t>
      </w:r>
      <w:r w:rsidRPr="00134116">
        <w:rPr>
          <w:rFonts w:ascii="Times New Roman" w:hAnsi="Times New Roman"/>
          <w:sz w:val="28"/>
          <w:szCs w:val="28"/>
          <w:shd w:val="clear" w:color="auto" w:fill="FFFFFF"/>
        </w:rPr>
        <w:t xml:space="preserve">Горное дело зародилось в глубокой древности с возникновением человеческого общества и развивалось в тесной связи с его социально-экономической структурой на базе совершенствования орудий производства. Ранние периоды истории горного дела протекали в разных регионах в различное время – наиболее достоверные и ранние по времени археологические источники культур периода каменного века обнаружены </w:t>
      </w:r>
      <w:proofErr w:type="spellStart"/>
      <w:r w:rsidRPr="00134116">
        <w:rPr>
          <w:rFonts w:ascii="Times New Roman" w:hAnsi="Times New Roman"/>
          <w:sz w:val="28"/>
          <w:szCs w:val="28"/>
          <w:shd w:val="clear" w:color="auto" w:fill="FFFFFF"/>
        </w:rPr>
        <w:t>в</w:t>
      </w:r>
      <w:hyperlink r:id="rId26" w:history="1">
        <w:r w:rsidRPr="00134116">
          <w:rPr>
            <w:rStyle w:val="aa"/>
            <w:rFonts w:ascii="Times New Roman" w:hAnsi="Times New Roman"/>
            <w:sz w:val="28"/>
            <w:szCs w:val="28"/>
            <w:shd w:val="clear" w:color="auto" w:fill="FFFFFF"/>
          </w:rPr>
          <w:t>Африке</w:t>
        </w:r>
        <w:proofErr w:type="spellEnd"/>
      </w:hyperlink>
      <w:r w:rsidRPr="00134116">
        <w:rPr>
          <w:rFonts w:ascii="Times New Roman" w:hAnsi="Times New Roman"/>
          <w:sz w:val="28"/>
          <w:szCs w:val="28"/>
          <w:shd w:val="clear" w:color="auto" w:fill="FFFFFF"/>
        </w:rPr>
        <w:t>,</w:t>
      </w:r>
      <w:r>
        <w:rPr>
          <w:rStyle w:val="apple-converted-space"/>
          <w:rFonts w:ascii="Times New Roman" w:hAnsi="Times New Roman"/>
          <w:sz w:val="28"/>
          <w:szCs w:val="28"/>
          <w:shd w:val="clear" w:color="auto" w:fill="FFFFFF"/>
        </w:rPr>
        <w:t xml:space="preserve"> </w:t>
      </w:r>
      <w:hyperlink r:id="rId27" w:history="1">
        <w:r w:rsidRPr="00134116">
          <w:rPr>
            <w:rStyle w:val="aa"/>
            <w:rFonts w:ascii="Times New Roman" w:hAnsi="Times New Roman"/>
            <w:sz w:val="28"/>
            <w:szCs w:val="28"/>
            <w:shd w:val="clear" w:color="auto" w:fill="FFFFFF"/>
          </w:rPr>
          <w:t>Европе</w:t>
        </w:r>
      </w:hyperlink>
      <w:r w:rsidRPr="00134116">
        <w:rPr>
          <w:rFonts w:ascii="Times New Roman" w:hAnsi="Times New Roman"/>
          <w:sz w:val="28"/>
          <w:szCs w:val="28"/>
          <w:shd w:val="clear" w:color="auto" w:fill="FFFFFF"/>
        </w:rPr>
        <w:t>,</w:t>
      </w:r>
      <w:r w:rsidRPr="00134116">
        <w:rPr>
          <w:rStyle w:val="apple-converted-space"/>
          <w:rFonts w:ascii="Times New Roman" w:hAnsi="Times New Roman"/>
          <w:sz w:val="28"/>
          <w:szCs w:val="28"/>
          <w:shd w:val="clear" w:color="auto" w:fill="FFFFFF"/>
        </w:rPr>
        <w:t> </w:t>
      </w:r>
      <w:hyperlink r:id="rId28" w:history="1">
        <w:r w:rsidRPr="00134116">
          <w:rPr>
            <w:rStyle w:val="aa"/>
            <w:rFonts w:ascii="Times New Roman" w:hAnsi="Times New Roman"/>
            <w:sz w:val="28"/>
            <w:szCs w:val="28"/>
            <w:shd w:val="clear" w:color="auto" w:fill="FFFFFF"/>
          </w:rPr>
          <w:t>Азии</w:t>
        </w:r>
      </w:hyperlink>
      <w:r w:rsidRPr="00134116">
        <w:rPr>
          <w:rFonts w:ascii="Times New Roman" w:hAnsi="Times New Roman"/>
          <w:sz w:val="28"/>
          <w:szCs w:val="28"/>
          <w:shd w:val="clear" w:color="auto" w:fill="FFFFFF"/>
        </w:rPr>
        <w:t>, медного и бронзового – в странах Средиземноморья, в Малой Азии, на Балканах и в Альпах, на</w:t>
      </w:r>
      <w:r w:rsidRPr="00134116">
        <w:rPr>
          <w:rStyle w:val="apple-converted-space"/>
          <w:rFonts w:ascii="Times New Roman" w:hAnsi="Times New Roman"/>
          <w:sz w:val="28"/>
          <w:szCs w:val="28"/>
          <w:shd w:val="clear" w:color="auto" w:fill="FFFFFF"/>
        </w:rPr>
        <w:t> </w:t>
      </w:r>
      <w:hyperlink r:id="rId29" w:history="1">
        <w:r w:rsidRPr="00134116">
          <w:rPr>
            <w:rStyle w:val="aa"/>
            <w:rFonts w:ascii="Times New Roman" w:hAnsi="Times New Roman"/>
            <w:sz w:val="28"/>
            <w:szCs w:val="28"/>
            <w:shd w:val="clear" w:color="auto" w:fill="FFFFFF"/>
          </w:rPr>
          <w:t>Урале</w:t>
        </w:r>
      </w:hyperlink>
      <w:r w:rsidRPr="00134116">
        <w:rPr>
          <w:rStyle w:val="apple-converted-space"/>
          <w:rFonts w:ascii="Times New Roman" w:hAnsi="Times New Roman"/>
          <w:sz w:val="28"/>
          <w:szCs w:val="28"/>
          <w:shd w:val="clear" w:color="auto" w:fill="FFFFFF"/>
        </w:rPr>
        <w:t> </w:t>
      </w:r>
      <w:r w:rsidRPr="00134116">
        <w:rPr>
          <w:rFonts w:ascii="Times New Roman" w:hAnsi="Times New Roman"/>
          <w:sz w:val="28"/>
          <w:szCs w:val="28"/>
          <w:shd w:val="clear" w:color="auto" w:fill="FFFFFF"/>
        </w:rPr>
        <w:t>и в</w:t>
      </w:r>
      <w:r w:rsidRPr="00134116">
        <w:rPr>
          <w:rStyle w:val="apple-converted-space"/>
          <w:rFonts w:ascii="Times New Roman" w:hAnsi="Times New Roman"/>
          <w:sz w:val="28"/>
          <w:szCs w:val="28"/>
          <w:shd w:val="clear" w:color="auto" w:fill="FFFFFF"/>
        </w:rPr>
        <w:t> </w:t>
      </w:r>
      <w:hyperlink r:id="rId30" w:history="1">
        <w:r w:rsidRPr="00134116">
          <w:rPr>
            <w:rStyle w:val="aa"/>
            <w:rFonts w:ascii="Times New Roman" w:hAnsi="Times New Roman"/>
            <w:sz w:val="28"/>
            <w:szCs w:val="28"/>
            <w:shd w:val="clear" w:color="auto" w:fill="FFFFFF"/>
          </w:rPr>
          <w:t>Казахстане</w:t>
        </w:r>
      </w:hyperlink>
      <w:r w:rsidRPr="00134116">
        <w:rPr>
          <w:rFonts w:ascii="Times New Roman" w:hAnsi="Times New Roman"/>
          <w:sz w:val="28"/>
          <w:szCs w:val="28"/>
          <w:shd w:val="clear" w:color="auto" w:fill="FFFFFF"/>
        </w:rPr>
        <w:t>, периода железных орудий – в странах античного мира, Малой и Средней Азии, Закавказье, Западной Европе,</w:t>
      </w:r>
      <w:r w:rsidRPr="00134116">
        <w:rPr>
          <w:rStyle w:val="apple-converted-space"/>
          <w:rFonts w:ascii="Times New Roman" w:hAnsi="Times New Roman"/>
          <w:sz w:val="28"/>
          <w:szCs w:val="28"/>
          <w:shd w:val="clear" w:color="auto" w:fill="FFFFFF"/>
        </w:rPr>
        <w:t> </w:t>
      </w:r>
      <w:hyperlink r:id="rId31" w:history="1">
        <w:r w:rsidRPr="00134116">
          <w:rPr>
            <w:rStyle w:val="aa"/>
            <w:rFonts w:ascii="Times New Roman" w:hAnsi="Times New Roman"/>
            <w:sz w:val="28"/>
            <w:szCs w:val="28"/>
            <w:shd w:val="clear" w:color="auto" w:fill="FFFFFF"/>
          </w:rPr>
          <w:t>Китае</w:t>
        </w:r>
      </w:hyperlink>
      <w:r w:rsidRPr="00134116">
        <w:rPr>
          <w:rFonts w:ascii="Times New Roman" w:hAnsi="Times New Roman"/>
          <w:sz w:val="28"/>
          <w:szCs w:val="28"/>
          <w:shd w:val="clear" w:color="auto" w:fill="FFFFFF"/>
        </w:rPr>
        <w:t>,</w:t>
      </w:r>
      <w:r w:rsidRPr="00134116">
        <w:rPr>
          <w:rStyle w:val="apple-converted-space"/>
          <w:rFonts w:ascii="Times New Roman" w:hAnsi="Times New Roman"/>
          <w:sz w:val="28"/>
          <w:szCs w:val="28"/>
          <w:shd w:val="clear" w:color="auto" w:fill="FFFFFF"/>
        </w:rPr>
        <w:t> </w:t>
      </w:r>
      <w:hyperlink r:id="rId32" w:history="1">
        <w:r w:rsidRPr="00134116">
          <w:rPr>
            <w:rStyle w:val="aa"/>
            <w:rFonts w:ascii="Times New Roman" w:hAnsi="Times New Roman"/>
            <w:sz w:val="28"/>
            <w:szCs w:val="28"/>
            <w:shd w:val="clear" w:color="auto" w:fill="FFFFFF"/>
          </w:rPr>
          <w:t>Японии</w:t>
        </w:r>
      </w:hyperlink>
      <w:r w:rsidRPr="00134116">
        <w:rPr>
          <w:rFonts w:ascii="Times New Roman" w:hAnsi="Times New Roman"/>
          <w:sz w:val="28"/>
          <w:szCs w:val="28"/>
          <w:shd w:val="clear" w:color="auto" w:fill="FFFFFF"/>
        </w:rPr>
        <w:t>. Возникновение горного промысла и ремесла, перерастание их в</w:t>
      </w:r>
      <w:r w:rsidRPr="00134116">
        <w:rPr>
          <w:rStyle w:val="apple-converted-space"/>
          <w:rFonts w:ascii="Times New Roman" w:hAnsi="Times New Roman"/>
          <w:sz w:val="28"/>
          <w:szCs w:val="28"/>
          <w:shd w:val="clear" w:color="auto" w:fill="FFFFFF"/>
        </w:rPr>
        <w:t> </w:t>
      </w:r>
      <w:hyperlink r:id="rId33" w:history="1">
        <w:r w:rsidRPr="00134116">
          <w:rPr>
            <w:rStyle w:val="aa"/>
            <w:rFonts w:ascii="Times New Roman" w:hAnsi="Times New Roman"/>
            <w:sz w:val="28"/>
            <w:szCs w:val="28"/>
            <w:shd w:val="clear" w:color="auto" w:fill="FFFFFF"/>
          </w:rPr>
          <w:t>горную промышленность</w:t>
        </w:r>
      </w:hyperlink>
      <w:r w:rsidRPr="00134116">
        <w:rPr>
          <w:rStyle w:val="apple-converted-space"/>
          <w:rFonts w:ascii="Times New Roman" w:hAnsi="Times New Roman"/>
          <w:sz w:val="28"/>
          <w:szCs w:val="28"/>
          <w:shd w:val="clear" w:color="auto" w:fill="FFFFFF"/>
        </w:rPr>
        <w:t> </w:t>
      </w:r>
      <w:r w:rsidRPr="00134116">
        <w:rPr>
          <w:rFonts w:ascii="Times New Roman" w:hAnsi="Times New Roman"/>
          <w:sz w:val="28"/>
          <w:szCs w:val="28"/>
          <w:shd w:val="clear" w:color="auto" w:fill="FFFFFF"/>
        </w:rPr>
        <w:t>впервые происходит в странах Переднего Востока, античного мира, Западной Европы и др.</w:t>
      </w:r>
      <w:r w:rsidRPr="00134116">
        <w:rPr>
          <w:rStyle w:val="apple-converted-space"/>
          <w:rFonts w:ascii="Times New Roman" w:hAnsi="Times New Roman"/>
          <w:sz w:val="28"/>
          <w:szCs w:val="28"/>
          <w:shd w:val="clear" w:color="auto" w:fill="FFFFFF"/>
        </w:rPr>
        <w:t>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С развитием горного дела росло число широко используемых полезных ископаемых: к нерудному минеральному сырью каменного века добавляются в 7-5-м тысячелетии до н.э. руд цветных металлов (</w:t>
      </w:r>
      <w:hyperlink r:id="rId34" w:history="1">
        <w:r w:rsidRPr="00134116">
          <w:rPr>
            <w:rStyle w:val="aa"/>
            <w:rFonts w:ascii="Times New Roman" w:hAnsi="Times New Roman"/>
            <w:sz w:val="28"/>
            <w:szCs w:val="28"/>
            <w:shd w:val="clear" w:color="auto" w:fill="FFFFFF"/>
          </w:rPr>
          <w:t>меди</w:t>
        </w:r>
      </w:hyperlink>
      <w:r w:rsidRPr="00134116">
        <w:rPr>
          <w:rFonts w:ascii="Times New Roman" w:hAnsi="Times New Roman"/>
          <w:sz w:val="28"/>
          <w:szCs w:val="28"/>
          <w:shd w:val="clear" w:color="auto" w:fill="FFFFFF"/>
        </w:rPr>
        <w:t>,</w:t>
      </w:r>
      <w:r w:rsidRPr="00134116">
        <w:rPr>
          <w:rStyle w:val="apple-converted-space"/>
          <w:rFonts w:ascii="Times New Roman" w:hAnsi="Times New Roman"/>
          <w:sz w:val="28"/>
          <w:szCs w:val="28"/>
          <w:shd w:val="clear" w:color="auto" w:fill="FFFFFF"/>
        </w:rPr>
        <w:t> </w:t>
      </w:r>
      <w:hyperlink r:id="rId35" w:history="1">
        <w:r w:rsidRPr="00134116">
          <w:rPr>
            <w:rStyle w:val="aa"/>
            <w:rFonts w:ascii="Times New Roman" w:hAnsi="Times New Roman"/>
            <w:sz w:val="28"/>
            <w:szCs w:val="28"/>
            <w:shd w:val="clear" w:color="auto" w:fill="FFFFFF"/>
          </w:rPr>
          <w:t>золота</w:t>
        </w:r>
      </w:hyperlink>
      <w:r w:rsidRPr="00134116">
        <w:rPr>
          <w:rFonts w:ascii="Times New Roman" w:hAnsi="Times New Roman"/>
          <w:sz w:val="28"/>
          <w:szCs w:val="28"/>
          <w:shd w:val="clear" w:color="auto" w:fill="FFFFFF"/>
        </w:rPr>
        <w:t>,</w:t>
      </w:r>
      <w:r w:rsidRPr="00134116">
        <w:rPr>
          <w:rStyle w:val="apple-converted-space"/>
          <w:rFonts w:ascii="Times New Roman" w:hAnsi="Times New Roman"/>
          <w:sz w:val="28"/>
          <w:szCs w:val="28"/>
          <w:shd w:val="clear" w:color="auto" w:fill="FFFFFF"/>
        </w:rPr>
        <w:t> </w:t>
      </w:r>
      <w:hyperlink r:id="rId36" w:history="1">
        <w:r w:rsidRPr="00134116">
          <w:rPr>
            <w:rStyle w:val="aa"/>
            <w:rFonts w:ascii="Times New Roman" w:hAnsi="Times New Roman"/>
            <w:sz w:val="28"/>
            <w:szCs w:val="28"/>
            <w:shd w:val="clear" w:color="auto" w:fill="FFFFFF"/>
          </w:rPr>
          <w:t>олова</w:t>
        </w:r>
      </w:hyperlink>
      <w:r w:rsidRPr="00134116">
        <w:rPr>
          <w:rFonts w:ascii="Times New Roman" w:hAnsi="Times New Roman"/>
          <w:sz w:val="28"/>
          <w:szCs w:val="28"/>
          <w:shd w:val="clear" w:color="auto" w:fill="FFFFFF"/>
        </w:rPr>
        <w:t>,</w:t>
      </w:r>
      <w:r w:rsidRPr="00134116">
        <w:rPr>
          <w:rStyle w:val="apple-converted-space"/>
          <w:rFonts w:ascii="Times New Roman" w:hAnsi="Times New Roman"/>
          <w:sz w:val="28"/>
          <w:szCs w:val="28"/>
          <w:shd w:val="clear" w:color="auto" w:fill="FFFFFF"/>
        </w:rPr>
        <w:t> </w:t>
      </w:r>
      <w:hyperlink r:id="rId37" w:history="1">
        <w:r w:rsidRPr="00134116">
          <w:rPr>
            <w:rStyle w:val="aa"/>
            <w:rFonts w:ascii="Times New Roman" w:hAnsi="Times New Roman"/>
            <w:sz w:val="28"/>
            <w:szCs w:val="28"/>
            <w:shd w:val="clear" w:color="auto" w:fill="FFFFFF"/>
          </w:rPr>
          <w:t>сурьмы</w:t>
        </w:r>
      </w:hyperlink>
      <w:r w:rsidRPr="00134116">
        <w:rPr>
          <w:rFonts w:ascii="Times New Roman" w:hAnsi="Times New Roman"/>
          <w:sz w:val="28"/>
          <w:szCs w:val="28"/>
          <w:shd w:val="clear" w:color="auto" w:fill="FFFFFF"/>
        </w:rPr>
        <w:t>), в 9-8 вв. до н.э. –</w:t>
      </w:r>
      <w:r w:rsidRPr="00134116">
        <w:rPr>
          <w:rStyle w:val="apple-converted-space"/>
          <w:rFonts w:ascii="Times New Roman" w:hAnsi="Times New Roman"/>
          <w:sz w:val="28"/>
          <w:szCs w:val="28"/>
          <w:shd w:val="clear" w:color="auto" w:fill="FFFFFF"/>
        </w:rPr>
        <w:t> </w:t>
      </w:r>
      <w:hyperlink r:id="rId38" w:history="1">
        <w:r w:rsidRPr="00134116">
          <w:rPr>
            <w:rStyle w:val="aa"/>
            <w:rFonts w:ascii="Times New Roman" w:hAnsi="Times New Roman"/>
            <w:sz w:val="28"/>
            <w:szCs w:val="28"/>
            <w:shd w:val="clear" w:color="auto" w:fill="FFFFFF"/>
          </w:rPr>
          <w:t>железные руды</w:t>
        </w:r>
      </w:hyperlink>
      <w:r w:rsidRPr="00134116">
        <w:rPr>
          <w:rFonts w:ascii="Times New Roman" w:hAnsi="Times New Roman"/>
          <w:sz w:val="28"/>
          <w:szCs w:val="28"/>
          <w:shd w:val="clear" w:color="auto" w:fill="FFFFFF"/>
        </w:rPr>
        <w:t>, в античное время и средние века – горючие полезные ископаемые (</w:t>
      </w:r>
      <w:hyperlink r:id="rId39" w:history="1">
        <w:r w:rsidRPr="00134116">
          <w:rPr>
            <w:rStyle w:val="aa"/>
            <w:rFonts w:ascii="Times New Roman" w:hAnsi="Times New Roman"/>
            <w:sz w:val="28"/>
            <w:szCs w:val="28"/>
            <w:shd w:val="clear" w:color="auto" w:fill="FFFFFF"/>
          </w:rPr>
          <w:t>нефть</w:t>
        </w:r>
      </w:hyperlink>
      <w:r w:rsidRPr="00134116">
        <w:rPr>
          <w:rStyle w:val="apple-converted-space"/>
          <w:rFonts w:ascii="Times New Roman" w:hAnsi="Times New Roman"/>
          <w:sz w:val="28"/>
          <w:szCs w:val="28"/>
          <w:shd w:val="clear" w:color="auto" w:fill="FFFFFF"/>
        </w:rPr>
        <w:t> </w:t>
      </w:r>
      <w:r w:rsidRPr="00134116">
        <w:rPr>
          <w:rFonts w:ascii="Times New Roman" w:hAnsi="Times New Roman"/>
          <w:sz w:val="28"/>
          <w:szCs w:val="28"/>
          <w:shd w:val="clear" w:color="auto" w:fill="FFFFFF"/>
        </w:rPr>
        <w:t>и</w:t>
      </w:r>
      <w:r w:rsidRPr="00134116">
        <w:rPr>
          <w:rStyle w:val="apple-converted-space"/>
          <w:rFonts w:ascii="Times New Roman" w:hAnsi="Times New Roman"/>
          <w:sz w:val="28"/>
          <w:szCs w:val="28"/>
          <w:shd w:val="clear" w:color="auto" w:fill="FFFFFF"/>
        </w:rPr>
        <w:t> </w:t>
      </w:r>
      <w:hyperlink r:id="rId40" w:history="1">
        <w:r w:rsidRPr="00134116">
          <w:rPr>
            <w:rStyle w:val="aa"/>
            <w:rFonts w:ascii="Times New Roman" w:hAnsi="Times New Roman"/>
            <w:sz w:val="28"/>
            <w:szCs w:val="28"/>
            <w:shd w:val="clear" w:color="auto" w:fill="FFFFFF"/>
          </w:rPr>
          <w:t>уголь</w:t>
        </w:r>
      </w:hyperlink>
      <w:r w:rsidRPr="00134116">
        <w:rPr>
          <w:rFonts w:ascii="Times New Roman" w:hAnsi="Times New Roman"/>
          <w:sz w:val="28"/>
          <w:szCs w:val="28"/>
          <w:shd w:val="clear" w:color="auto" w:fill="FFFFFF"/>
        </w:rPr>
        <w:t>), в 20 в. – радиоактивные руды. Известная с древнейших времён разработка полезных ископаемых</w:t>
      </w:r>
      <w:r w:rsidRPr="00134116">
        <w:rPr>
          <w:rStyle w:val="apple-converted-space"/>
          <w:rFonts w:ascii="Times New Roman" w:hAnsi="Times New Roman"/>
          <w:sz w:val="28"/>
          <w:szCs w:val="28"/>
          <w:shd w:val="clear" w:color="auto" w:fill="FFFFFF"/>
        </w:rPr>
        <w:t> </w:t>
      </w:r>
      <w:hyperlink r:id="rId41" w:history="1">
        <w:r w:rsidRPr="00134116">
          <w:rPr>
            <w:rStyle w:val="aa"/>
            <w:rFonts w:ascii="Times New Roman" w:hAnsi="Times New Roman"/>
            <w:sz w:val="28"/>
            <w:szCs w:val="28"/>
            <w:shd w:val="clear" w:color="auto" w:fill="FFFFFF"/>
          </w:rPr>
          <w:t>открытым</w:t>
        </w:r>
      </w:hyperlink>
      <w:r w:rsidRPr="00134116">
        <w:rPr>
          <w:rStyle w:val="apple-converted-space"/>
          <w:rFonts w:ascii="Times New Roman" w:hAnsi="Times New Roman"/>
          <w:sz w:val="28"/>
          <w:szCs w:val="28"/>
          <w:shd w:val="clear" w:color="auto" w:fill="FFFFFF"/>
        </w:rPr>
        <w:t> </w:t>
      </w:r>
      <w:r w:rsidRPr="00134116">
        <w:rPr>
          <w:rFonts w:ascii="Times New Roman" w:hAnsi="Times New Roman"/>
          <w:sz w:val="28"/>
          <w:szCs w:val="28"/>
          <w:shd w:val="clear" w:color="auto" w:fill="FFFFFF"/>
        </w:rPr>
        <w:t>и</w:t>
      </w:r>
      <w:r w:rsidRPr="00134116">
        <w:rPr>
          <w:rStyle w:val="apple-converted-space"/>
          <w:rFonts w:ascii="Times New Roman" w:hAnsi="Times New Roman"/>
          <w:sz w:val="28"/>
          <w:szCs w:val="28"/>
          <w:shd w:val="clear" w:color="auto" w:fill="FFFFFF"/>
        </w:rPr>
        <w:t> </w:t>
      </w:r>
      <w:hyperlink r:id="rId42" w:history="1">
        <w:r w:rsidRPr="00134116">
          <w:rPr>
            <w:rStyle w:val="aa"/>
            <w:rFonts w:ascii="Times New Roman" w:hAnsi="Times New Roman"/>
            <w:sz w:val="28"/>
            <w:szCs w:val="28"/>
            <w:shd w:val="clear" w:color="auto" w:fill="FFFFFF"/>
          </w:rPr>
          <w:t>шахтным способом</w:t>
        </w:r>
      </w:hyperlink>
      <w:r w:rsidRPr="00134116">
        <w:rPr>
          <w:rStyle w:val="apple-converted-space"/>
          <w:rFonts w:ascii="Times New Roman" w:hAnsi="Times New Roman"/>
          <w:sz w:val="28"/>
          <w:szCs w:val="28"/>
          <w:shd w:val="clear" w:color="auto" w:fill="FFFFFF"/>
        </w:rPr>
        <w:t> </w:t>
      </w:r>
      <w:r w:rsidRPr="00134116">
        <w:rPr>
          <w:rFonts w:ascii="Times New Roman" w:hAnsi="Times New Roman"/>
          <w:sz w:val="28"/>
          <w:szCs w:val="28"/>
          <w:shd w:val="clear" w:color="auto" w:fill="FFFFFF"/>
        </w:rPr>
        <w:t>дополняется в 1-м тысячелетии до н.э. технологией добычи посредством</w:t>
      </w:r>
      <w:r w:rsidRPr="00134116">
        <w:rPr>
          <w:rStyle w:val="apple-converted-space"/>
          <w:rFonts w:ascii="Times New Roman" w:hAnsi="Times New Roman"/>
          <w:sz w:val="28"/>
          <w:szCs w:val="28"/>
          <w:shd w:val="clear" w:color="auto" w:fill="FFFFFF"/>
        </w:rPr>
        <w:t> </w:t>
      </w:r>
      <w:hyperlink r:id="rId43" w:history="1">
        <w:r w:rsidRPr="00134116">
          <w:rPr>
            <w:rStyle w:val="aa"/>
            <w:rFonts w:ascii="Times New Roman" w:hAnsi="Times New Roman"/>
            <w:sz w:val="28"/>
            <w:szCs w:val="28"/>
            <w:shd w:val="clear" w:color="auto" w:fill="FFFFFF"/>
          </w:rPr>
          <w:t>буровых скважин</w:t>
        </w:r>
      </w:hyperlink>
      <w:r w:rsidRPr="00134116">
        <w:rPr>
          <w:rFonts w:ascii="Times New Roman" w:hAnsi="Times New Roman"/>
          <w:sz w:val="28"/>
          <w:szCs w:val="28"/>
          <w:shd w:val="clear" w:color="auto" w:fill="FFFFFF"/>
        </w:rPr>
        <w:t>, с 50-х гг. 20 в. технологией разработки</w:t>
      </w:r>
      <w:r w:rsidRPr="00134116">
        <w:rPr>
          <w:rStyle w:val="apple-converted-space"/>
          <w:rFonts w:ascii="Times New Roman" w:hAnsi="Times New Roman"/>
          <w:sz w:val="28"/>
          <w:szCs w:val="28"/>
          <w:shd w:val="clear" w:color="auto" w:fill="FFFFFF"/>
        </w:rPr>
        <w:t> </w:t>
      </w:r>
      <w:hyperlink r:id="rId44" w:history="1">
        <w:r w:rsidRPr="00134116">
          <w:rPr>
            <w:rStyle w:val="aa"/>
            <w:rFonts w:ascii="Times New Roman" w:hAnsi="Times New Roman"/>
            <w:sz w:val="28"/>
            <w:szCs w:val="28"/>
            <w:shd w:val="clear" w:color="auto" w:fill="FFFFFF"/>
          </w:rPr>
          <w:t>залежей</w:t>
        </w:r>
      </w:hyperlink>
      <w:r w:rsidRPr="00134116">
        <w:rPr>
          <w:rStyle w:val="apple-converted-space"/>
          <w:rFonts w:ascii="Times New Roman" w:hAnsi="Times New Roman"/>
          <w:sz w:val="28"/>
          <w:szCs w:val="28"/>
          <w:shd w:val="clear" w:color="auto" w:fill="FFFFFF"/>
        </w:rPr>
        <w:t> </w:t>
      </w:r>
      <w:r w:rsidRPr="00134116">
        <w:rPr>
          <w:rFonts w:ascii="Times New Roman" w:hAnsi="Times New Roman"/>
          <w:sz w:val="28"/>
          <w:szCs w:val="28"/>
          <w:shd w:val="clear" w:color="auto" w:fill="FFFFFF"/>
        </w:rPr>
        <w:t>в морских акваториях (главным образом на</w:t>
      </w:r>
      <w:r w:rsidRPr="00134116">
        <w:rPr>
          <w:rStyle w:val="apple-converted-space"/>
          <w:rFonts w:ascii="Times New Roman" w:hAnsi="Times New Roman"/>
          <w:sz w:val="28"/>
          <w:szCs w:val="28"/>
          <w:shd w:val="clear" w:color="auto" w:fill="FFFFFF"/>
        </w:rPr>
        <w:t> </w:t>
      </w:r>
      <w:hyperlink r:id="rId45" w:history="1">
        <w:r w:rsidRPr="00134116">
          <w:rPr>
            <w:rStyle w:val="aa"/>
            <w:rFonts w:ascii="Times New Roman" w:hAnsi="Times New Roman"/>
            <w:sz w:val="28"/>
            <w:szCs w:val="28"/>
            <w:shd w:val="clear" w:color="auto" w:fill="FFFFFF"/>
          </w:rPr>
          <w:t>шельфе</w:t>
        </w:r>
      </w:hyperlink>
      <w:r w:rsidRPr="00134116">
        <w:rPr>
          <w:rFonts w:ascii="Times New Roman" w:hAnsi="Times New Roman"/>
          <w:sz w:val="28"/>
          <w:szCs w:val="28"/>
          <w:shd w:val="clear" w:color="auto" w:fill="FFFFFF"/>
        </w:rPr>
        <w:t>). В 70-е гг. горное дело перерастает в гигантскую по масштабам и комплексную по содержанию область производства, обеспечивающую свыше 70% всех потребностей общества в сырье. В мире ежегодно извлекается из недр около 100 млрд. т горной массы, добывается около 20 млрд. т полезных ископаемых, суммарная ежегодная стоимость горной продукции – сотни млрд. руб. Важнейшее место среди минеральных ресурсов занимает топливно-энергетическое минеральное сырьё, в балансе которого около 27% стоимости приходится на уголь, свыше 40% – на нефть (с</w:t>
      </w:r>
      <w:r w:rsidRPr="00134116">
        <w:rPr>
          <w:rStyle w:val="apple-converted-space"/>
          <w:rFonts w:ascii="Times New Roman" w:hAnsi="Times New Roman"/>
          <w:sz w:val="28"/>
          <w:szCs w:val="28"/>
          <w:shd w:val="clear" w:color="auto" w:fill="FFFFFF"/>
        </w:rPr>
        <w:t> </w:t>
      </w:r>
      <w:hyperlink r:id="rId46" w:history="1">
        <w:r w:rsidRPr="00134116">
          <w:rPr>
            <w:rStyle w:val="aa"/>
            <w:rFonts w:ascii="Times New Roman" w:hAnsi="Times New Roman"/>
            <w:sz w:val="28"/>
            <w:szCs w:val="28"/>
            <w:shd w:val="clear" w:color="auto" w:fill="FFFFFF"/>
          </w:rPr>
          <w:t>газовым конденсатом</w:t>
        </w:r>
      </w:hyperlink>
      <w:r w:rsidRPr="00134116">
        <w:rPr>
          <w:rFonts w:ascii="Times New Roman" w:hAnsi="Times New Roman"/>
          <w:sz w:val="28"/>
          <w:szCs w:val="28"/>
          <w:shd w:val="clear" w:color="auto" w:fill="FFFFFF"/>
        </w:rPr>
        <w:t>), 17% – на</w:t>
      </w:r>
      <w:r w:rsidRPr="00134116">
        <w:rPr>
          <w:rStyle w:val="apple-converted-space"/>
          <w:rFonts w:ascii="Times New Roman" w:hAnsi="Times New Roman"/>
          <w:sz w:val="28"/>
          <w:szCs w:val="28"/>
          <w:shd w:val="clear" w:color="auto" w:fill="FFFFFF"/>
        </w:rPr>
        <w:t> </w:t>
      </w:r>
      <w:hyperlink r:id="rId47" w:history="1">
        <w:r w:rsidRPr="00134116">
          <w:rPr>
            <w:rStyle w:val="aa"/>
            <w:rFonts w:ascii="Times New Roman" w:hAnsi="Times New Roman"/>
            <w:sz w:val="28"/>
            <w:szCs w:val="28"/>
            <w:shd w:val="clear" w:color="auto" w:fill="FFFFFF"/>
          </w:rPr>
          <w:t>природный газ</w:t>
        </w:r>
      </w:hyperlink>
      <w:r w:rsidRPr="00134116">
        <w:rPr>
          <w:rFonts w:ascii="Times New Roman" w:hAnsi="Times New Roman"/>
          <w:sz w:val="28"/>
          <w:szCs w:val="28"/>
          <w:shd w:val="clear" w:color="auto" w:fill="FFFFFF"/>
        </w:rPr>
        <w:t>. За историческое время в мире добыто 140 млрд. т угля, свыше 50 млрд. т нефти.</w:t>
      </w:r>
      <w:r w:rsidRPr="00134116">
        <w:rPr>
          <w:rStyle w:val="apple-converted-space"/>
          <w:rFonts w:ascii="Times New Roman" w:hAnsi="Times New Roman"/>
          <w:sz w:val="28"/>
          <w:szCs w:val="28"/>
          <w:shd w:val="clear" w:color="auto" w:fill="FFFFFF"/>
        </w:rPr>
        <w:t>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 xml:space="preserve">Одним из главных факторов развития горного дела, определяющим его уровень в различные исторические периоды, являются орудия горного производства. Наряду с каменными топорами древнейшего периода в 12-6-м тысячелетии до н.э. используются роговые кайла, в 5-4-м тысячелетии </w:t>
      </w:r>
      <w:r w:rsidRPr="00134116">
        <w:rPr>
          <w:rFonts w:ascii="Times New Roman" w:hAnsi="Times New Roman"/>
          <w:sz w:val="28"/>
          <w:szCs w:val="28"/>
          <w:shd w:val="clear" w:color="auto" w:fill="FFFFFF"/>
        </w:rPr>
        <w:lastRenderedPageBreak/>
        <w:t>появляются медные, а затем бронзовые, позднее, с начала 1-го тысячелетия до н.э., железные кирки и кайла. В античное время в шахтах и каменоломнях в качестве горных орудий применяются простейшие механизмы, появляются первые горные машины, в 16-17 вв. они значительно совершенствуются, с конца 18 в. оснащаются автономным приводом. Научно-техническая революция 20 в. открыла дорогу внедрению в горное дело машин-автоматов и автоматизированных систем.</w:t>
      </w:r>
      <w:r w:rsidRPr="00134116">
        <w:rPr>
          <w:rStyle w:val="apple-converted-space"/>
          <w:rFonts w:ascii="Times New Roman" w:hAnsi="Times New Roman"/>
          <w:sz w:val="28"/>
          <w:szCs w:val="28"/>
          <w:shd w:val="clear" w:color="auto" w:fill="FFFFFF"/>
        </w:rPr>
        <w:t> </w:t>
      </w:r>
    </w:p>
    <w:p w:rsidR="00823805" w:rsidRPr="00134116" w:rsidRDefault="00823805" w:rsidP="00823805">
      <w:pPr>
        <w:spacing w:after="0" w:line="240" w:lineRule="auto"/>
        <w:ind w:firstLine="567"/>
        <w:jc w:val="both"/>
        <w:rPr>
          <w:rFonts w:ascii="Times New Roman" w:hAnsi="Times New Roman"/>
          <w:sz w:val="28"/>
          <w:szCs w:val="28"/>
          <w:shd w:val="clear" w:color="auto" w:fill="FFFFFF"/>
        </w:rPr>
      </w:pPr>
      <w:r w:rsidRPr="00134116">
        <w:rPr>
          <w:rFonts w:ascii="Times New Roman" w:hAnsi="Times New Roman"/>
          <w:sz w:val="28"/>
          <w:szCs w:val="28"/>
          <w:shd w:val="clear" w:color="auto" w:fill="FFFFFF"/>
        </w:rPr>
        <w:t>Эпоха горных орудий составила наиболее протяжённый этап истории горного дела. Собирательство каменного сырья предшествовало целенаправленной разработке недр и восходит к раннему палеолиту. Период характеризуется отбором с поверхности Земли каменных материалов (обломки камней и</w:t>
      </w:r>
      <w:r>
        <w:rPr>
          <w:rFonts w:ascii="Times New Roman" w:hAnsi="Times New Roman"/>
          <w:sz w:val="28"/>
          <w:szCs w:val="28"/>
          <w:shd w:val="clear" w:color="auto" w:fill="FFFFFF"/>
        </w:rPr>
        <w:t xml:space="preserve"> </w:t>
      </w:r>
      <w:hyperlink r:id="rId48" w:history="1">
        <w:r w:rsidRPr="00134116">
          <w:rPr>
            <w:rStyle w:val="aa"/>
            <w:rFonts w:ascii="Times New Roman" w:hAnsi="Times New Roman"/>
            <w:sz w:val="28"/>
            <w:szCs w:val="28"/>
            <w:shd w:val="clear" w:color="auto" w:fill="FFFFFF"/>
          </w:rPr>
          <w:t>гальки</w:t>
        </w:r>
      </w:hyperlink>
      <w:r w:rsidRPr="00134116">
        <w:rPr>
          <w:rFonts w:ascii="Times New Roman" w:hAnsi="Times New Roman"/>
          <w:sz w:val="28"/>
          <w:szCs w:val="28"/>
          <w:shd w:val="clear" w:color="auto" w:fill="FFFFFF"/>
        </w:rPr>
        <w:t>), которые могли быть применены без какой-либо обработки или после скалывания (</w:t>
      </w:r>
      <w:proofErr w:type="spellStart"/>
      <w:r w:rsidRPr="00134116">
        <w:rPr>
          <w:rFonts w:ascii="Times New Roman" w:hAnsi="Times New Roman"/>
          <w:sz w:val="28"/>
          <w:szCs w:val="28"/>
          <w:shd w:val="clear" w:color="auto" w:fill="FFFFFF"/>
        </w:rPr>
        <w:t>олдувайская</w:t>
      </w:r>
      <w:proofErr w:type="spellEnd"/>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ашельская</w:t>
      </w:r>
      <w:proofErr w:type="spellEnd"/>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мустьерская</w:t>
      </w:r>
      <w:proofErr w:type="spellEnd"/>
      <w:r w:rsidRPr="00134116">
        <w:rPr>
          <w:rFonts w:ascii="Times New Roman" w:hAnsi="Times New Roman"/>
          <w:sz w:val="28"/>
          <w:szCs w:val="28"/>
          <w:shd w:val="clear" w:color="auto" w:fill="FFFFFF"/>
        </w:rPr>
        <w:t xml:space="preserve"> эпохи) для резания или рубящих действий. Установлено (на территории Европы, Африки и Азии), что в это время наряду с</w:t>
      </w:r>
      <w:r>
        <w:rPr>
          <w:rStyle w:val="apple-converted-space"/>
          <w:rFonts w:ascii="Times New Roman" w:hAnsi="Times New Roman"/>
          <w:sz w:val="28"/>
          <w:szCs w:val="28"/>
          <w:shd w:val="clear" w:color="auto" w:fill="FFFFFF"/>
        </w:rPr>
        <w:t xml:space="preserve"> </w:t>
      </w:r>
      <w:hyperlink r:id="rId49" w:history="1">
        <w:r w:rsidRPr="00134116">
          <w:rPr>
            <w:rStyle w:val="aa"/>
            <w:rFonts w:ascii="Times New Roman" w:hAnsi="Times New Roman"/>
            <w:sz w:val="28"/>
            <w:szCs w:val="28"/>
            <w:shd w:val="clear" w:color="auto" w:fill="FFFFFF"/>
          </w:rPr>
          <w:t>кремнем</w:t>
        </w:r>
      </w:hyperlink>
      <w:r>
        <w:rPr>
          <w:rFonts w:ascii="Times New Roman" w:hAnsi="Times New Roman"/>
        </w:rPr>
        <w:t xml:space="preserve"> </w:t>
      </w:r>
      <w:r w:rsidRPr="00134116">
        <w:rPr>
          <w:rFonts w:ascii="Times New Roman" w:hAnsi="Times New Roman"/>
          <w:sz w:val="28"/>
          <w:szCs w:val="28"/>
          <w:shd w:val="clear" w:color="auto" w:fill="FFFFFF"/>
        </w:rPr>
        <w:t>человек использовал свыше 20</w:t>
      </w:r>
      <w:r>
        <w:rPr>
          <w:rFonts w:ascii="Times New Roman" w:hAnsi="Times New Roman"/>
          <w:sz w:val="28"/>
          <w:szCs w:val="28"/>
          <w:shd w:val="clear" w:color="auto" w:fill="FFFFFF"/>
        </w:rPr>
        <w:t xml:space="preserve"> </w:t>
      </w:r>
      <w:hyperlink r:id="rId50" w:history="1">
        <w:r w:rsidRPr="00134116">
          <w:rPr>
            <w:rStyle w:val="aa"/>
            <w:rFonts w:ascii="Times New Roman" w:hAnsi="Times New Roman"/>
            <w:sz w:val="28"/>
            <w:szCs w:val="28"/>
            <w:shd w:val="clear" w:color="auto" w:fill="FFFFFF"/>
          </w:rPr>
          <w:t>минералов</w:t>
        </w:r>
      </w:hyperlink>
      <w:r>
        <w:rPr>
          <w:rFonts w:ascii="Times New Roman" w:hAnsi="Times New Roman"/>
        </w:rPr>
        <w:t xml:space="preserve"> </w:t>
      </w:r>
      <w:r w:rsidRPr="00134116">
        <w:rPr>
          <w:rFonts w:ascii="Times New Roman" w:hAnsi="Times New Roman"/>
          <w:sz w:val="28"/>
          <w:szCs w:val="28"/>
          <w:shd w:val="clear" w:color="auto" w:fill="FFFFFF"/>
        </w:rPr>
        <w:t>и около десятка</w:t>
      </w:r>
      <w:r>
        <w:rPr>
          <w:rFonts w:ascii="Times New Roman" w:hAnsi="Times New Roman"/>
          <w:sz w:val="28"/>
          <w:szCs w:val="28"/>
          <w:shd w:val="clear" w:color="auto" w:fill="FFFFFF"/>
        </w:rPr>
        <w:t xml:space="preserve"> </w:t>
      </w:r>
      <w:hyperlink r:id="rId51" w:history="1">
        <w:r w:rsidRPr="00134116">
          <w:rPr>
            <w:rStyle w:val="aa"/>
            <w:rFonts w:ascii="Times New Roman" w:hAnsi="Times New Roman"/>
            <w:sz w:val="28"/>
            <w:szCs w:val="28"/>
            <w:shd w:val="clear" w:color="auto" w:fill="FFFFFF"/>
          </w:rPr>
          <w:t>горных пород</w:t>
        </w:r>
      </w:hyperlink>
      <w:r>
        <w:rPr>
          <w:rFonts w:ascii="Times New Roman" w:hAnsi="Times New Roman"/>
        </w:rPr>
        <w:t xml:space="preserve"> </w:t>
      </w:r>
      <w:r w:rsidRPr="00134116">
        <w:rPr>
          <w:rFonts w:ascii="Times New Roman" w:hAnsi="Times New Roman"/>
          <w:sz w:val="28"/>
          <w:szCs w:val="28"/>
          <w:shd w:val="clear" w:color="auto" w:fill="FFFFFF"/>
        </w:rPr>
        <w:t>(</w:t>
      </w:r>
      <w:hyperlink r:id="rId52" w:history="1">
        <w:r w:rsidRPr="00134116">
          <w:rPr>
            <w:rStyle w:val="aa"/>
            <w:rFonts w:ascii="Times New Roman" w:hAnsi="Times New Roman"/>
            <w:sz w:val="28"/>
            <w:szCs w:val="28"/>
            <w:shd w:val="clear" w:color="auto" w:fill="FFFFFF"/>
          </w:rPr>
          <w:t>яшма</w:t>
        </w:r>
      </w:hyperlink>
      <w:r w:rsidRPr="00134116">
        <w:rPr>
          <w:rFonts w:ascii="Times New Roman" w:hAnsi="Times New Roman"/>
          <w:sz w:val="28"/>
          <w:szCs w:val="28"/>
          <w:shd w:val="clear" w:color="auto" w:fill="FFFFFF"/>
        </w:rPr>
        <w:t>,</w:t>
      </w:r>
      <w:r>
        <w:rPr>
          <w:rStyle w:val="apple-converted-space"/>
          <w:rFonts w:ascii="Times New Roman" w:hAnsi="Times New Roman"/>
          <w:sz w:val="28"/>
          <w:szCs w:val="28"/>
          <w:shd w:val="clear" w:color="auto" w:fill="FFFFFF"/>
        </w:rPr>
        <w:t xml:space="preserve"> </w:t>
      </w:r>
      <w:hyperlink r:id="rId53" w:history="1">
        <w:r w:rsidRPr="00134116">
          <w:rPr>
            <w:rStyle w:val="aa"/>
            <w:rFonts w:ascii="Times New Roman" w:hAnsi="Times New Roman"/>
            <w:sz w:val="28"/>
            <w:szCs w:val="28"/>
            <w:shd w:val="clear" w:color="auto" w:fill="FFFFFF"/>
          </w:rPr>
          <w:t>обсидиан</w:t>
        </w:r>
      </w:hyperlink>
      <w:r w:rsidRPr="00134116">
        <w:rPr>
          <w:rFonts w:ascii="Times New Roman" w:hAnsi="Times New Roman"/>
          <w:sz w:val="28"/>
          <w:szCs w:val="28"/>
          <w:shd w:val="clear" w:color="auto" w:fill="FFFFFF"/>
        </w:rPr>
        <w:t xml:space="preserve">, </w:t>
      </w:r>
      <w:hyperlink r:id="rId54" w:history="1">
        <w:r w:rsidRPr="00134116">
          <w:rPr>
            <w:rStyle w:val="aa"/>
            <w:rFonts w:ascii="Times New Roman" w:hAnsi="Times New Roman"/>
            <w:sz w:val="28"/>
            <w:szCs w:val="28"/>
            <w:shd w:val="clear" w:color="auto" w:fill="FFFFFF"/>
          </w:rPr>
          <w:t>роговик</w:t>
        </w:r>
      </w:hyperlink>
      <w:r w:rsidRPr="00134116">
        <w:rPr>
          <w:rFonts w:ascii="Times New Roman" w:hAnsi="Times New Roman"/>
          <w:sz w:val="28"/>
          <w:szCs w:val="28"/>
          <w:shd w:val="clear" w:color="auto" w:fill="FFFFFF"/>
        </w:rPr>
        <w:t>,</w:t>
      </w:r>
      <w:r>
        <w:rPr>
          <w:rStyle w:val="apple-converted-space"/>
          <w:rFonts w:ascii="Times New Roman" w:hAnsi="Times New Roman"/>
          <w:sz w:val="28"/>
          <w:szCs w:val="28"/>
          <w:shd w:val="clear" w:color="auto" w:fill="FFFFFF"/>
        </w:rPr>
        <w:t xml:space="preserve"> </w:t>
      </w:r>
      <w:hyperlink r:id="rId55" w:history="1">
        <w:r w:rsidRPr="00134116">
          <w:rPr>
            <w:rStyle w:val="aa"/>
            <w:rFonts w:ascii="Times New Roman" w:hAnsi="Times New Roman"/>
            <w:sz w:val="28"/>
            <w:szCs w:val="28"/>
            <w:shd w:val="clear" w:color="auto" w:fill="FFFFFF"/>
          </w:rPr>
          <w:t>сланец</w:t>
        </w:r>
      </w:hyperlink>
      <w:r w:rsidRPr="00134116">
        <w:rPr>
          <w:rFonts w:ascii="Times New Roman" w:hAnsi="Times New Roman"/>
          <w:sz w:val="28"/>
          <w:szCs w:val="28"/>
          <w:shd w:val="clear" w:color="auto" w:fill="FFFFFF"/>
        </w:rPr>
        <w:t>,</w:t>
      </w:r>
      <w:r>
        <w:rPr>
          <w:rStyle w:val="apple-converted-space"/>
          <w:rFonts w:ascii="Times New Roman" w:hAnsi="Times New Roman"/>
          <w:sz w:val="28"/>
          <w:szCs w:val="28"/>
          <w:shd w:val="clear" w:color="auto" w:fill="FFFFFF"/>
        </w:rPr>
        <w:t xml:space="preserve"> </w:t>
      </w:r>
      <w:hyperlink r:id="rId56" w:history="1">
        <w:r w:rsidRPr="00134116">
          <w:rPr>
            <w:rStyle w:val="aa"/>
            <w:rFonts w:ascii="Times New Roman" w:hAnsi="Times New Roman"/>
            <w:sz w:val="28"/>
            <w:szCs w:val="28"/>
            <w:shd w:val="clear" w:color="auto" w:fill="FFFFFF"/>
          </w:rPr>
          <w:t>кварцит</w:t>
        </w:r>
      </w:hyperlink>
      <w:r w:rsidRPr="00134116">
        <w:rPr>
          <w:rFonts w:ascii="Times New Roman" w:hAnsi="Times New Roman"/>
          <w:sz w:val="28"/>
          <w:szCs w:val="28"/>
          <w:shd w:val="clear" w:color="auto" w:fill="FFFFFF"/>
        </w:rPr>
        <w:t>,</w:t>
      </w:r>
      <w:r>
        <w:rPr>
          <w:rStyle w:val="apple-converted-space"/>
          <w:rFonts w:ascii="Times New Roman" w:hAnsi="Times New Roman"/>
          <w:sz w:val="28"/>
          <w:szCs w:val="28"/>
          <w:shd w:val="clear" w:color="auto" w:fill="FFFFFF"/>
        </w:rPr>
        <w:t xml:space="preserve"> </w:t>
      </w:r>
      <w:hyperlink r:id="rId57" w:history="1">
        <w:r w:rsidRPr="00134116">
          <w:rPr>
            <w:rStyle w:val="aa"/>
            <w:rFonts w:ascii="Times New Roman" w:hAnsi="Times New Roman"/>
            <w:sz w:val="28"/>
            <w:szCs w:val="28"/>
            <w:shd w:val="clear" w:color="auto" w:fill="FFFFFF"/>
          </w:rPr>
          <w:t>доломит</w:t>
        </w:r>
      </w:hyperlink>
      <w:r>
        <w:rPr>
          <w:rFonts w:ascii="Times New Roman" w:hAnsi="Times New Roman"/>
        </w:rPr>
        <w:t xml:space="preserve"> </w:t>
      </w:r>
      <w:r w:rsidRPr="00134116">
        <w:rPr>
          <w:rFonts w:ascii="Times New Roman" w:hAnsi="Times New Roman"/>
          <w:sz w:val="28"/>
          <w:szCs w:val="28"/>
          <w:shd w:val="clear" w:color="auto" w:fill="FFFFFF"/>
        </w:rPr>
        <w:t>и др.), а также минеральные краски (преимущественно охры). Собирание каменного материала на протяжении палеолита привело, с одной стороны, к заметному истощению поверхностных залежей качественного кремня, с другой – способствовало выработке навыков в создании техники обработки камня и распространению её в Африке, Азии и Европе</w:t>
      </w:r>
      <w:r>
        <w:rPr>
          <w:rStyle w:val="apple-converted-space"/>
          <w:rFonts w:ascii="Times New Roman" w:hAnsi="Times New Roman"/>
          <w:sz w:val="28"/>
          <w:szCs w:val="28"/>
          <w:shd w:val="clear" w:color="auto" w:fill="FFFFFF"/>
        </w:rPr>
        <w:t>.</w:t>
      </w:r>
      <w:r w:rsidRPr="00134116">
        <w:rPr>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Fonts w:ascii="Times New Roman" w:hAnsi="Times New Roman"/>
          <w:sz w:val="28"/>
          <w:szCs w:val="28"/>
          <w:shd w:val="clear" w:color="auto" w:fill="FFFFFF"/>
        </w:rPr>
      </w:pPr>
      <w:r w:rsidRPr="00134116">
        <w:rPr>
          <w:rFonts w:ascii="Times New Roman" w:hAnsi="Times New Roman"/>
          <w:sz w:val="28"/>
          <w:szCs w:val="28"/>
          <w:shd w:val="clear" w:color="auto" w:fill="FFFFFF"/>
        </w:rPr>
        <w:t xml:space="preserve">Примитивное собирательство высококачественного каменного материала с поверхности к концу периода постепенно сменяется целенаправленной добычей с некоторой глубины.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С эпохами мезолита и неолита связано использование вначале камня, позже рогов животных в качестве примитивных горных орудий.</w:t>
      </w:r>
      <w:r>
        <w:rPr>
          <w:rStyle w:val="apple-converted-space"/>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 xml:space="preserve">Аграрная революция, вызванная появлением земледелия и скотоводства, привела к выделению ремесла, в том числе по изготовлению каменных орудий. Появляются молоты, кайла, мотыги, кирки, клинья для горных работ. Формируется древнейшее горное дело как система приёмов применения этих орудий: для добычи кремня выкапываются ямы, канавы, ниши в крутых берегах рек и подземные ходы-выработки. Они обнаружены на территории многих стран Европы – </w:t>
      </w:r>
      <w:proofErr w:type="spellStart"/>
      <w:r w:rsidRPr="00134116">
        <w:rPr>
          <w:rFonts w:ascii="Times New Roman" w:hAnsi="Times New Roman"/>
          <w:sz w:val="28"/>
          <w:szCs w:val="28"/>
          <w:shd w:val="clear" w:color="auto" w:fill="FFFFFF"/>
        </w:rPr>
        <w:t>Спьен</w:t>
      </w:r>
      <w:proofErr w:type="spellEnd"/>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Обур</w:t>
      </w:r>
      <w:proofErr w:type="spellEnd"/>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Стрепи</w:t>
      </w:r>
      <w:proofErr w:type="spellEnd"/>
      <w:r w:rsidRPr="00134116">
        <w:rPr>
          <w:rFonts w:ascii="Times New Roman" w:hAnsi="Times New Roman"/>
          <w:sz w:val="28"/>
          <w:szCs w:val="28"/>
          <w:shd w:val="clear" w:color="auto" w:fill="FFFFFF"/>
        </w:rPr>
        <w:t xml:space="preserve"> (Бельгия), </w:t>
      </w:r>
      <w:proofErr w:type="spellStart"/>
      <w:r w:rsidRPr="00134116">
        <w:rPr>
          <w:rFonts w:ascii="Times New Roman" w:hAnsi="Times New Roman"/>
          <w:sz w:val="28"/>
          <w:szCs w:val="28"/>
          <w:shd w:val="clear" w:color="auto" w:fill="FFFFFF"/>
        </w:rPr>
        <w:t>Граймс-Грейвс</w:t>
      </w:r>
      <w:proofErr w:type="spellEnd"/>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Сисбери</w:t>
      </w:r>
      <w:proofErr w:type="spellEnd"/>
      <w:r w:rsidRPr="00134116">
        <w:rPr>
          <w:rFonts w:ascii="Times New Roman" w:hAnsi="Times New Roman"/>
          <w:sz w:val="28"/>
          <w:szCs w:val="28"/>
          <w:shd w:val="clear" w:color="auto" w:fill="FFFFFF"/>
        </w:rPr>
        <w:t xml:space="preserve"> (</w:t>
      </w:r>
      <w:hyperlink r:id="rId58" w:history="1">
        <w:r w:rsidRPr="00134116">
          <w:rPr>
            <w:rStyle w:val="aa"/>
            <w:rFonts w:ascii="Times New Roman" w:hAnsi="Times New Roman"/>
            <w:sz w:val="28"/>
            <w:szCs w:val="28"/>
            <w:shd w:val="clear" w:color="auto" w:fill="FFFFFF"/>
          </w:rPr>
          <w:t>Великобритания</w:t>
        </w:r>
      </w:hyperlink>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Мюр-де-Баррес</w:t>
      </w:r>
      <w:proofErr w:type="spellEnd"/>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Шампиньоль</w:t>
      </w:r>
      <w:proofErr w:type="spellEnd"/>
      <w:r w:rsidRPr="00134116">
        <w:rPr>
          <w:rFonts w:ascii="Times New Roman" w:hAnsi="Times New Roman"/>
          <w:sz w:val="28"/>
          <w:szCs w:val="28"/>
          <w:shd w:val="clear" w:color="auto" w:fill="FFFFFF"/>
        </w:rPr>
        <w:t xml:space="preserve"> (</w:t>
      </w:r>
      <w:hyperlink r:id="rId59" w:history="1">
        <w:r w:rsidRPr="00134116">
          <w:rPr>
            <w:rStyle w:val="aa"/>
            <w:rFonts w:ascii="Times New Roman" w:hAnsi="Times New Roman"/>
            <w:sz w:val="28"/>
            <w:szCs w:val="28"/>
            <w:shd w:val="clear" w:color="auto" w:fill="FFFFFF"/>
          </w:rPr>
          <w:t>Франция</w:t>
        </w:r>
      </w:hyperlink>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Ольборг</w:t>
      </w:r>
      <w:proofErr w:type="spellEnd"/>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Хов</w:t>
      </w:r>
      <w:proofErr w:type="spellEnd"/>
      <w:r w:rsidRPr="00134116">
        <w:rPr>
          <w:rFonts w:ascii="Times New Roman" w:hAnsi="Times New Roman"/>
          <w:sz w:val="28"/>
          <w:szCs w:val="28"/>
          <w:shd w:val="clear" w:color="auto" w:fill="FFFFFF"/>
        </w:rPr>
        <w:t xml:space="preserve"> (Дания), </w:t>
      </w:r>
      <w:proofErr w:type="spellStart"/>
      <w:r w:rsidRPr="00134116">
        <w:rPr>
          <w:rFonts w:ascii="Times New Roman" w:hAnsi="Times New Roman"/>
          <w:sz w:val="28"/>
          <w:szCs w:val="28"/>
          <w:shd w:val="clear" w:color="auto" w:fill="FFFFFF"/>
        </w:rPr>
        <w:t>Кварнбю</w:t>
      </w:r>
      <w:proofErr w:type="spellEnd"/>
      <w:r w:rsidRPr="00134116">
        <w:rPr>
          <w:rFonts w:ascii="Times New Roman" w:hAnsi="Times New Roman"/>
          <w:sz w:val="28"/>
          <w:szCs w:val="28"/>
          <w:shd w:val="clear" w:color="auto" w:fill="FFFFFF"/>
        </w:rPr>
        <w:t xml:space="preserve"> (</w:t>
      </w:r>
      <w:hyperlink r:id="rId60" w:history="1">
        <w:r w:rsidRPr="00134116">
          <w:rPr>
            <w:rStyle w:val="aa"/>
            <w:rFonts w:ascii="Times New Roman" w:hAnsi="Times New Roman"/>
            <w:sz w:val="28"/>
            <w:szCs w:val="28"/>
            <w:shd w:val="clear" w:color="auto" w:fill="FFFFFF"/>
          </w:rPr>
          <w:t>Швеция</w:t>
        </w:r>
      </w:hyperlink>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Мадьярошдомб</w:t>
      </w:r>
      <w:proofErr w:type="spellEnd"/>
      <w:r w:rsidRPr="00134116">
        <w:rPr>
          <w:rFonts w:ascii="Times New Roman" w:hAnsi="Times New Roman"/>
          <w:sz w:val="28"/>
          <w:szCs w:val="28"/>
          <w:shd w:val="clear" w:color="auto" w:fill="FFFFFF"/>
        </w:rPr>
        <w:t xml:space="preserve"> (</w:t>
      </w:r>
      <w:hyperlink r:id="rId61" w:history="1">
        <w:r w:rsidRPr="00134116">
          <w:rPr>
            <w:rStyle w:val="aa"/>
            <w:rFonts w:ascii="Times New Roman" w:hAnsi="Times New Roman"/>
            <w:sz w:val="28"/>
            <w:szCs w:val="28"/>
            <w:shd w:val="clear" w:color="auto" w:fill="FFFFFF"/>
          </w:rPr>
          <w:t>Венгрия</w:t>
        </w:r>
      </w:hyperlink>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Кшемёнки</w:t>
      </w:r>
      <w:proofErr w:type="spellEnd"/>
      <w:r w:rsidRPr="00134116">
        <w:rPr>
          <w:rFonts w:ascii="Times New Roman" w:hAnsi="Times New Roman"/>
          <w:sz w:val="28"/>
          <w:szCs w:val="28"/>
          <w:shd w:val="clear" w:color="auto" w:fill="FFFFFF"/>
        </w:rPr>
        <w:t xml:space="preserve"> (</w:t>
      </w:r>
      <w:hyperlink r:id="rId62" w:history="1">
        <w:r w:rsidRPr="00134116">
          <w:rPr>
            <w:rStyle w:val="aa"/>
            <w:rFonts w:ascii="Times New Roman" w:hAnsi="Times New Roman"/>
            <w:sz w:val="28"/>
            <w:szCs w:val="28"/>
            <w:shd w:val="clear" w:color="auto" w:fill="FFFFFF"/>
          </w:rPr>
          <w:t>Польша</w:t>
        </w:r>
      </w:hyperlink>
      <w:r w:rsidRPr="00134116">
        <w:rPr>
          <w:rFonts w:ascii="Times New Roman" w:hAnsi="Times New Roman"/>
          <w:sz w:val="28"/>
          <w:szCs w:val="28"/>
          <w:shd w:val="clear" w:color="auto" w:fill="FFFFFF"/>
        </w:rPr>
        <w:t xml:space="preserve">), </w:t>
      </w:r>
      <w:proofErr w:type="spellStart"/>
      <w:r w:rsidRPr="00134116">
        <w:rPr>
          <w:rFonts w:ascii="Times New Roman" w:hAnsi="Times New Roman"/>
          <w:sz w:val="28"/>
          <w:szCs w:val="28"/>
          <w:shd w:val="clear" w:color="auto" w:fill="FFFFFF"/>
        </w:rPr>
        <w:t>Мауэр</w:t>
      </w:r>
      <w:proofErr w:type="spellEnd"/>
      <w:r w:rsidRPr="00134116">
        <w:rPr>
          <w:rFonts w:ascii="Times New Roman" w:hAnsi="Times New Roman"/>
          <w:sz w:val="28"/>
          <w:szCs w:val="28"/>
          <w:shd w:val="clear" w:color="auto" w:fill="FFFFFF"/>
        </w:rPr>
        <w:t xml:space="preserve"> (</w:t>
      </w:r>
      <w:hyperlink r:id="rId63" w:history="1">
        <w:r w:rsidRPr="00134116">
          <w:rPr>
            <w:rStyle w:val="aa"/>
            <w:rFonts w:ascii="Times New Roman" w:hAnsi="Times New Roman"/>
            <w:sz w:val="28"/>
            <w:szCs w:val="28"/>
            <w:shd w:val="clear" w:color="auto" w:fill="FFFFFF"/>
          </w:rPr>
          <w:t>Австрия</w:t>
        </w:r>
      </w:hyperlink>
      <w:r w:rsidRPr="00134116">
        <w:rPr>
          <w:rFonts w:ascii="Times New Roman" w:hAnsi="Times New Roman"/>
          <w:sz w:val="28"/>
          <w:szCs w:val="28"/>
          <w:shd w:val="clear" w:color="auto" w:fill="FFFFFF"/>
        </w:rPr>
        <w:t>), Красное Село (</w:t>
      </w:r>
      <w:hyperlink r:id="rId64" w:history="1">
        <w:r w:rsidRPr="00134116">
          <w:rPr>
            <w:rStyle w:val="aa"/>
            <w:rFonts w:ascii="Times New Roman" w:hAnsi="Times New Roman"/>
            <w:sz w:val="28"/>
            <w:szCs w:val="28"/>
            <w:shd w:val="clear" w:color="auto" w:fill="FFFFFF"/>
          </w:rPr>
          <w:t>СССР</w:t>
        </w:r>
      </w:hyperlink>
      <w:r w:rsidRPr="00134116">
        <w:rPr>
          <w:rFonts w:ascii="Times New Roman" w:hAnsi="Times New Roman"/>
          <w:sz w:val="28"/>
          <w:szCs w:val="28"/>
          <w:shd w:val="clear" w:color="auto" w:fill="FFFFFF"/>
        </w:rPr>
        <w:t>).</w:t>
      </w:r>
      <w:r>
        <w:rPr>
          <w:rStyle w:val="apple-converted-space"/>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Археологические реконструкции показали, что для выемки залежей кремня, обнажающихся на крутых берегах рек, в оврагах и балках, проводились горизонтальные выработки, а применительно к пластам или конкрециям кремня в</w:t>
      </w:r>
      <w:r>
        <w:rPr>
          <w:rFonts w:ascii="Times New Roman" w:hAnsi="Times New Roman"/>
          <w:sz w:val="28"/>
          <w:szCs w:val="28"/>
          <w:shd w:val="clear" w:color="auto" w:fill="FFFFFF"/>
        </w:rPr>
        <w:t xml:space="preserve"> </w:t>
      </w:r>
      <w:hyperlink r:id="rId65" w:history="1">
        <w:r w:rsidRPr="00134116">
          <w:rPr>
            <w:rStyle w:val="aa"/>
            <w:rFonts w:ascii="Times New Roman" w:hAnsi="Times New Roman"/>
            <w:sz w:val="28"/>
            <w:szCs w:val="28"/>
            <w:shd w:val="clear" w:color="auto" w:fill="FFFFFF"/>
          </w:rPr>
          <w:t>известняках</w:t>
        </w:r>
      </w:hyperlink>
      <w:r>
        <w:rPr>
          <w:rStyle w:val="apple-converted-space"/>
          <w:rFonts w:ascii="Times New Roman" w:hAnsi="Times New Roman"/>
          <w:sz w:val="28"/>
          <w:szCs w:val="28"/>
          <w:shd w:val="clear" w:color="auto" w:fill="FFFFFF"/>
        </w:rPr>
        <w:t xml:space="preserve"> </w:t>
      </w:r>
      <w:r w:rsidRPr="00134116">
        <w:rPr>
          <w:rFonts w:ascii="Times New Roman" w:hAnsi="Times New Roman"/>
          <w:sz w:val="28"/>
          <w:szCs w:val="28"/>
          <w:shd w:val="clear" w:color="auto" w:fill="FFFFFF"/>
        </w:rPr>
        <w:t xml:space="preserve">– вертикальные выработки, вначале в виде </w:t>
      </w:r>
      <w:proofErr w:type="spellStart"/>
      <w:r w:rsidRPr="00134116">
        <w:rPr>
          <w:rFonts w:ascii="Times New Roman" w:hAnsi="Times New Roman"/>
          <w:sz w:val="28"/>
          <w:szCs w:val="28"/>
          <w:shd w:val="clear" w:color="auto" w:fill="FFFFFF"/>
        </w:rPr>
        <w:t>котлованообразных</w:t>
      </w:r>
      <w:proofErr w:type="spellEnd"/>
      <w:r w:rsidRPr="00134116">
        <w:rPr>
          <w:rFonts w:ascii="Times New Roman" w:hAnsi="Times New Roman"/>
          <w:sz w:val="28"/>
          <w:szCs w:val="28"/>
          <w:shd w:val="clear" w:color="auto" w:fill="FFFFFF"/>
        </w:rPr>
        <w:t xml:space="preserve"> ям, а с развитием навыков горных работ – стволов шахтного типа, глубина которых достигла 18 м.</w:t>
      </w:r>
      <w:r>
        <w:rPr>
          <w:rStyle w:val="apple-converted-space"/>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lastRenderedPageBreak/>
        <w:t>Стремление отработать возможно большую площадь залежи приводило к созданию расширений в забойной части и сбойке стволов под землёй. Появляются деревянные распорки для крепления.</w:t>
      </w:r>
      <w:r>
        <w:rPr>
          <w:rStyle w:val="apple-converted-space"/>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 xml:space="preserve">Совершенствование обработки камня посредством шлифования, пиления и сверления привело к использованию наряду с кремнем других крепких </w:t>
      </w:r>
      <w:proofErr w:type="spellStart"/>
      <w:r w:rsidRPr="00134116">
        <w:rPr>
          <w:rFonts w:ascii="Times New Roman" w:hAnsi="Times New Roman"/>
          <w:sz w:val="28"/>
          <w:szCs w:val="28"/>
          <w:shd w:val="clear" w:color="auto" w:fill="FFFFFF"/>
        </w:rPr>
        <w:t>и</w:t>
      </w:r>
      <w:hyperlink r:id="rId66" w:history="1">
        <w:r w:rsidRPr="00134116">
          <w:rPr>
            <w:rStyle w:val="aa"/>
            <w:rFonts w:ascii="Times New Roman" w:hAnsi="Times New Roman"/>
            <w:sz w:val="28"/>
            <w:szCs w:val="28"/>
            <w:shd w:val="clear" w:color="auto" w:fill="FFFFFF"/>
          </w:rPr>
          <w:t>абразивных</w:t>
        </w:r>
        <w:proofErr w:type="spellEnd"/>
        <w:r w:rsidRPr="00134116">
          <w:rPr>
            <w:rStyle w:val="aa"/>
            <w:rFonts w:ascii="Times New Roman" w:hAnsi="Times New Roman"/>
            <w:sz w:val="28"/>
            <w:szCs w:val="28"/>
            <w:shd w:val="clear" w:color="auto" w:fill="FFFFFF"/>
          </w:rPr>
          <w:t xml:space="preserve"> горных пород</w:t>
        </w:r>
      </w:hyperlink>
      <w:r>
        <w:rPr>
          <w:rStyle w:val="apple-converted-space"/>
          <w:rFonts w:ascii="Times New Roman" w:hAnsi="Times New Roman"/>
          <w:sz w:val="28"/>
          <w:szCs w:val="28"/>
          <w:shd w:val="clear" w:color="auto" w:fill="FFFFFF"/>
        </w:rPr>
        <w:t xml:space="preserve"> </w:t>
      </w:r>
      <w:r w:rsidRPr="00134116">
        <w:rPr>
          <w:rFonts w:ascii="Times New Roman" w:hAnsi="Times New Roman"/>
          <w:sz w:val="28"/>
          <w:szCs w:val="28"/>
          <w:shd w:val="clear" w:color="auto" w:fill="FFFFFF"/>
        </w:rPr>
        <w:t>в качестве исходного сырья (</w:t>
      </w:r>
      <w:hyperlink r:id="rId67" w:history="1">
        <w:r w:rsidRPr="00134116">
          <w:rPr>
            <w:rStyle w:val="aa"/>
            <w:rFonts w:ascii="Times New Roman" w:hAnsi="Times New Roman"/>
            <w:sz w:val="28"/>
            <w:szCs w:val="28"/>
            <w:shd w:val="clear" w:color="auto" w:fill="FFFFFF"/>
          </w:rPr>
          <w:t>гнейсы</w:t>
        </w:r>
      </w:hyperlink>
      <w:r w:rsidRPr="00134116">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hyperlink r:id="rId68" w:history="1">
        <w:r w:rsidRPr="00134116">
          <w:rPr>
            <w:rStyle w:val="aa"/>
            <w:rFonts w:ascii="Times New Roman" w:hAnsi="Times New Roman"/>
            <w:sz w:val="28"/>
            <w:szCs w:val="28"/>
            <w:shd w:val="clear" w:color="auto" w:fill="FFFFFF"/>
          </w:rPr>
          <w:t>диабазы</w:t>
        </w:r>
      </w:hyperlink>
      <w:r w:rsidRPr="00134116">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hyperlink r:id="rId69" w:history="1">
        <w:r w:rsidRPr="00134116">
          <w:rPr>
            <w:rStyle w:val="aa"/>
            <w:rFonts w:ascii="Times New Roman" w:hAnsi="Times New Roman"/>
            <w:sz w:val="28"/>
            <w:szCs w:val="28"/>
            <w:shd w:val="clear" w:color="auto" w:fill="FFFFFF"/>
          </w:rPr>
          <w:t>жадеит</w:t>
        </w:r>
      </w:hyperlink>
      <w:r>
        <w:rPr>
          <w:rFonts w:ascii="Times New Roman" w:hAnsi="Times New Roman"/>
        </w:rPr>
        <w:t xml:space="preserve"> </w:t>
      </w:r>
      <w:r w:rsidRPr="00134116">
        <w:rPr>
          <w:rFonts w:ascii="Times New Roman" w:hAnsi="Times New Roman"/>
          <w:sz w:val="28"/>
          <w:szCs w:val="28"/>
          <w:shd w:val="clear" w:color="auto" w:fill="FFFFFF"/>
        </w:rPr>
        <w:t xml:space="preserve">и др.) и расширению ассортимента каменных орудий, изготавливаемых в древних специализированных мастерских (остров </w:t>
      </w:r>
      <w:proofErr w:type="spellStart"/>
      <w:r w:rsidRPr="00134116">
        <w:rPr>
          <w:rFonts w:ascii="Times New Roman" w:hAnsi="Times New Roman"/>
          <w:sz w:val="28"/>
          <w:szCs w:val="28"/>
          <w:shd w:val="clear" w:color="auto" w:fill="FFFFFF"/>
        </w:rPr>
        <w:t>Рюген</w:t>
      </w:r>
      <w:proofErr w:type="spellEnd"/>
      <w:r w:rsidRPr="00134116">
        <w:rPr>
          <w:rFonts w:ascii="Times New Roman" w:hAnsi="Times New Roman"/>
          <w:sz w:val="28"/>
          <w:szCs w:val="28"/>
          <w:shd w:val="clear" w:color="auto" w:fill="FFFFFF"/>
        </w:rPr>
        <w:t xml:space="preserve"> в Балтийском море; </w:t>
      </w:r>
      <w:proofErr w:type="spellStart"/>
      <w:r w:rsidRPr="00134116">
        <w:rPr>
          <w:rFonts w:ascii="Times New Roman" w:hAnsi="Times New Roman"/>
          <w:sz w:val="28"/>
          <w:szCs w:val="28"/>
          <w:shd w:val="clear" w:color="auto" w:fill="FFFFFF"/>
        </w:rPr>
        <w:t>Кшемёнки</w:t>
      </w:r>
      <w:proofErr w:type="spellEnd"/>
      <w:r w:rsidRPr="00134116">
        <w:rPr>
          <w:rFonts w:ascii="Times New Roman" w:hAnsi="Times New Roman"/>
          <w:sz w:val="28"/>
          <w:szCs w:val="28"/>
          <w:shd w:val="clear" w:color="auto" w:fill="FFFFFF"/>
        </w:rPr>
        <w:t xml:space="preserve"> на территории Польши, </w:t>
      </w:r>
      <w:proofErr w:type="spellStart"/>
      <w:r w:rsidRPr="00134116">
        <w:rPr>
          <w:rFonts w:ascii="Times New Roman" w:hAnsi="Times New Roman"/>
          <w:sz w:val="28"/>
          <w:szCs w:val="28"/>
          <w:shd w:val="clear" w:color="auto" w:fill="FFFFFF"/>
        </w:rPr>
        <w:t>Капчагай</w:t>
      </w:r>
      <w:proofErr w:type="spellEnd"/>
      <w:r w:rsidRPr="00134116">
        <w:rPr>
          <w:rFonts w:ascii="Times New Roman" w:hAnsi="Times New Roman"/>
          <w:sz w:val="28"/>
          <w:szCs w:val="28"/>
          <w:shd w:val="clear" w:color="auto" w:fill="FFFFFF"/>
        </w:rPr>
        <w:t xml:space="preserve"> на территории СССР). Вблизи поселений обычно добывалась глина для керамических изделий.</w:t>
      </w:r>
      <w:r>
        <w:rPr>
          <w:rStyle w:val="apple-converted-space"/>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Первое использование медных минералов (</w:t>
      </w:r>
      <w:hyperlink r:id="rId70" w:history="1">
        <w:r w:rsidRPr="00134116">
          <w:rPr>
            <w:rStyle w:val="aa"/>
            <w:rFonts w:ascii="Times New Roman" w:hAnsi="Times New Roman"/>
            <w:sz w:val="28"/>
            <w:szCs w:val="28"/>
            <w:shd w:val="clear" w:color="auto" w:fill="FFFFFF"/>
          </w:rPr>
          <w:t>малахит</w:t>
        </w:r>
      </w:hyperlink>
      <w:r w:rsidRPr="00134116">
        <w:rPr>
          <w:rFonts w:ascii="Times New Roman" w:hAnsi="Times New Roman"/>
          <w:sz w:val="28"/>
          <w:szCs w:val="28"/>
          <w:shd w:val="clear" w:color="auto" w:fill="FFFFFF"/>
        </w:rPr>
        <w:t>) для изготовления украшений датируется 10-8-м тысячелетием до н.э. Наиболее ранний пример добычи и плавки медной руды зафиксирован в 7-м тысячелетии до н.э. Однако начало распространения медных орудий датируется 6-5-м тысячелетием до н.э., когда добыча</w:t>
      </w:r>
      <w:r>
        <w:rPr>
          <w:rFonts w:ascii="Times New Roman" w:hAnsi="Times New Roman"/>
          <w:sz w:val="28"/>
          <w:szCs w:val="28"/>
          <w:shd w:val="clear" w:color="auto" w:fill="FFFFFF"/>
        </w:rPr>
        <w:t xml:space="preserve"> </w:t>
      </w:r>
      <w:hyperlink r:id="rId71" w:history="1">
        <w:r w:rsidRPr="00134116">
          <w:rPr>
            <w:rStyle w:val="aa"/>
            <w:rFonts w:ascii="Times New Roman" w:hAnsi="Times New Roman"/>
            <w:sz w:val="28"/>
            <w:szCs w:val="28"/>
            <w:shd w:val="clear" w:color="auto" w:fill="FFFFFF"/>
          </w:rPr>
          <w:t>медных руд</w:t>
        </w:r>
      </w:hyperlink>
      <w:r>
        <w:rPr>
          <w:rFonts w:ascii="Times New Roman" w:hAnsi="Times New Roman"/>
        </w:rPr>
        <w:t xml:space="preserve"> </w:t>
      </w:r>
      <w:r w:rsidRPr="00134116">
        <w:rPr>
          <w:rFonts w:ascii="Times New Roman" w:hAnsi="Times New Roman"/>
          <w:sz w:val="28"/>
          <w:szCs w:val="28"/>
          <w:shd w:val="clear" w:color="auto" w:fill="FFFFFF"/>
        </w:rPr>
        <w:t xml:space="preserve">и изготовление изделий из меди приобретают относительно широкий характер (территории Ирана, Анатолия, </w:t>
      </w:r>
      <w:proofErr w:type="spellStart"/>
      <w:r w:rsidRPr="00134116">
        <w:rPr>
          <w:rFonts w:ascii="Times New Roman" w:hAnsi="Times New Roman"/>
          <w:sz w:val="28"/>
          <w:szCs w:val="28"/>
          <w:shd w:val="clear" w:color="auto" w:fill="FFFFFF"/>
        </w:rPr>
        <w:t>Балкано-Карпаты</w:t>
      </w:r>
      <w:proofErr w:type="spellEnd"/>
      <w:r w:rsidRPr="00134116">
        <w:rPr>
          <w:rFonts w:ascii="Times New Roman" w:hAnsi="Times New Roman"/>
          <w:sz w:val="28"/>
          <w:szCs w:val="28"/>
          <w:shd w:val="clear" w:color="auto" w:fill="FFFFFF"/>
        </w:rPr>
        <w:t>).</w:t>
      </w:r>
      <w:r>
        <w:rPr>
          <w:rStyle w:val="apple-converted-space"/>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Наряду с медными рудами добываются</w:t>
      </w:r>
      <w:r>
        <w:rPr>
          <w:rFonts w:ascii="Times New Roman" w:hAnsi="Times New Roman"/>
          <w:sz w:val="28"/>
          <w:szCs w:val="28"/>
          <w:shd w:val="clear" w:color="auto" w:fill="FFFFFF"/>
        </w:rPr>
        <w:t xml:space="preserve"> </w:t>
      </w:r>
      <w:hyperlink r:id="rId72" w:history="1">
        <w:r w:rsidRPr="00134116">
          <w:rPr>
            <w:rStyle w:val="aa"/>
            <w:rFonts w:ascii="Times New Roman" w:hAnsi="Times New Roman"/>
            <w:sz w:val="28"/>
            <w:szCs w:val="28"/>
            <w:shd w:val="clear" w:color="auto" w:fill="FFFFFF"/>
          </w:rPr>
          <w:t>золото</w:t>
        </w:r>
      </w:hyperlink>
      <w:r w:rsidRPr="00134116">
        <w:rPr>
          <w:rFonts w:ascii="Times New Roman" w:hAnsi="Times New Roman"/>
          <w:sz w:val="28"/>
          <w:szCs w:val="28"/>
          <w:shd w:val="clear" w:color="auto" w:fill="FFFFFF"/>
        </w:rPr>
        <w:t>, руды</w:t>
      </w:r>
      <w:r>
        <w:rPr>
          <w:rFonts w:ascii="Times New Roman" w:hAnsi="Times New Roman"/>
          <w:sz w:val="28"/>
          <w:szCs w:val="28"/>
          <w:shd w:val="clear" w:color="auto" w:fill="FFFFFF"/>
        </w:rPr>
        <w:t xml:space="preserve"> </w:t>
      </w:r>
      <w:hyperlink r:id="rId73" w:history="1">
        <w:r w:rsidRPr="00134116">
          <w:rPr>
            <w:rStyle w:val="aa"/>
            <w:rFonts w:ascii="Times New Roman" w:hAnsi="Times New Roman"/>
            <w:sz w:val="28"/>
            <w:szCs w:val="28"/>
            <w:shd w:val="clear" w:color="auto" w:fill="FFFFFF"/>
          </w:rPr>
          <w:t>олова</w:t>
        </w:r>
      </w:hyperlink>
      <w:r w:rsidRPr="00134116">
        <w:rPr>
          <w:rFonts w:ascii="Times New Roman" w:hAnsi="Times New Roman"/>
          <w:sz w:val="28"/>
          <w:szCs w:val="28"/>
          <w:shd w:val="clear" w:color="auto" w:fill="FFFFFF"/>
        </w:rPr>
        <w:t>,</w:t>
      </w:r>
      <w:r>
        <w:rPr>
          <w:rStyle w:val="apple-converted-space"/>
          <w:rFonts w:ascii="Times New Roman" w:hAnsi="Times New Roman"/>
          <w:sz w:val="28"/>
          <w:szCs w:val="28"/>
          <w:shd w:val="clear" w:color="auto" w:fill="FFFFFF"/>
        </w:rPr>
        <w:t xml:space="preserve"> </w:t>
      </w:r>
      <w:hyperlink r:id="rId74" w:history="1">
        <w:r w:rsidRPr="00134116">
          <w:rPr>
            <w:rStyle w:val="aa"/>
            <w:rFonts w:ascii="Times New Roman" w:hAnsi="Times New Roman"/>
            <w:sz w:val="28"/>
            <w:szCs w:val="28"/>
            <w:shd w:val="clear" w:color="auto" w:fill="FFFFFF"/>
          </w:rPr>
          <w:t>мышьяка</w:t>
        </w:r>
      </w:hyperlink>
      <w:r w:rsidRPr="00134116">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hyperlink r:id="rId75" w:history="1">
        <w:r w:rsidRPr="00134116">
          <w:rPr>
            <w:rStyle w:val="aa"/>
            <w:rFonts w:ascii="Times New Roman" w:hAnsi="Times New Roman"/>
            <w:sz w:val="28"/>
            <w:szCs w:val="28"/>
            <w:shd w:val="clear" w:color="auto" w:fill="FFFFFF"/>
          </w:rPr>
          <w:t>свинца</w:t>
        </w:r>
      </w:hyperlink>
      <w:r w:rsidRPr="00134116">
        <w:rPr>
          <w:rFonts w:ascii="Times New Roman" w:hAnsi="Times New Roman"/>
          <w:sz w:val="28"/>
          <w:szCs w:val="28"/>
          <w:shd w:val="clear" w:color="auto" w:fill="FFFFFF"/>
        </w:rPr>
        <w:t>. С 5-4-го тысячелетия до н.э. из среды общинников выделяются группы горняков-профессионалов, передававших свой опыт из поколения в поколение. Целые кланы и даже племена могли специализироваться в горном деле.</w:t>
      </w:r>
      <w:r>
        <w:rPr>
          <w:rStyle w:val="apple-converted-space"/>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В начале периода основную массу горных орудий по-прежнему составляли каменные топоры и роговые</w:t>
      </w:r>
      <w:r>
        <w:rPr>
          <w:rFonts w:ascii="Times New Roman" w:hAnsi="Times New Roman"/>
          <w:sz w:val="28"/>
          <w:szCs w:val="28"/>
          <w:shd w:val="clear" w:color="auto" w:fill="FFFFFF"/>
        </w:rPr>
        <w:t xml:space="preserve"> </w:t>
      </w:r>
      <w:hyperlink r:id="rId76" w:history="1">
        <w:r w:rsidRPr="00134116">
          <w:rPr>
            <w:rStyle w:val="aa"/>
            <w:rFonts w:ascii="Times New Roman" w:hAnsi="Times New Roman"/>
            <w:sz w:val="28"/>
            <w:szCs w:val="28"/>
            <w:shd w:val="clear" w:color="auto" w:fill="FFFFFF"/>
          </w:rPr>
          <w:t>кайла</w:t>
        </w:r>
      </w:hyperlink>
      <w:r w:rsidRPr="00134116">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С расширением объёмов добычи медных руд, усовершенствованием процессов плавки и ковки медные и бронзовые орудия постепенно вытесняют каменные. Появляются кайла из меди и бронзы, бронзовые</w:t>
      </w:r>
      <w:r>
        <w:rPr>
          <w:rFonts w:ascii="Times New Roman" w:hAnsi="Times New Roman"/>
          <w:sz w:val="28"/>
          <w:szCs w:val="28"/>
          <w:shd w:val="clear" w:color="auto" w:fill="FFFFFF"/>
        </w:rPr>
        <w:t xml:space="preserve"> </w:t>
      </w:r>
      <w:hyperlink r:id="rId77" w:history="1">
        <w:r w:rsidRPr="00134116">
          <w:rPr>
            <w:rStyle w:val="aa"/>
            <w:rFonts w:ascii="Times New Roman" w:hAnsi="Times New Roman"/>
            <w:sz w:val="28"/>
            <w:szCs w:val="28"/>
            <w:shd w:val="clear" w:color="auto" w:fill="FFFFFF"/>
          </w:rPr>
          <w:t>кирки</w:t>
        </w:r>
      </w:hyperlink>
      <w:r>
        <w:rPr>
          <w:rFonts w:ascii="Times New Roman" w:hAnsi="Times New Roman"/>
        </w:rPr>
        <w:t xml:space="preserve"> </w:t>
      </w:r>
      <w:r w:rsidRPr="00134116">
        <w:rPr>
          <w:rFonts w:ascii="Times New Roman" w:hAnsi="Times New Roman"/>
          <w:sz w:val="28"/>
          <w:szCs w:val="28"/>
          <w:shd w:val="clear" w:color="auto" w:fill="FFFFFF"/>
        </w:rPr>
        <w:t>и клинья.</w:t>
      </w:r>
      <w:r>
        <w:rPr>
          <w:rStyle w:val="apple-converted-space"/>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Style w:val="apple-converted-space"/>
          <w:rFonts w:ascii="Times New Roman" w:hAnsi="Times New Roman"/>
          <w:sz w:val="28"/>
          <w:szCs w:val="28"/>
          <w:shd w:val="clear" w:color="auto" w:fill="FFFFFF"/>
        </w:rPr>
      </w:pPr>
      <w:r w:rsidRPr="00134116">
        <w:rPr>
          <w:rFonts w:ascii="Times New Roman" w:hAnsi="Times New Roman"/>
          <w:sz w:val="28"/>
          <w:szCs w:val="28"/>
          <w:shd w:val="clear" w:color="auto" w:fill="FFFFFF"/>
        </w:rPr>
        <w:t>Однако высокая крепость</w:t>
      </w:r>
      <w:r w:rsidRPr="00134116">
        <w:rPr>
          <w:rStyle w:val="apple-converted-space"/>
          <w:rFonts w:ascii="Times New Roman" w:hAnsi="Times New Roman"/>
          <w:sz w:val="28"/>
          <w:szCs w:val="28"/>
          <w:shd w:val="clear" w:color="auto" w:fill="FFFFFF"/>
        </w:rPr>
        <w:t> </w:t>
      </w:r>
      <w:hyperlink r:id="rId78" w:history="1">
        <w:r w:rsidRPr="00134116">
          <w:rPr>
            <w:rStyle w:val="aa"/>
            <w:rFonts w:ascii="Times New Roman" w:hAnsi="Times New Roman"/>
            <w:sz w:val="28"/>
            <w:szCs w:val="28"/>
            <w:shd w:val="clear" w:color="auto" w:fill="FFFFFF"/>
          </w:rPr>
          <w:t>рудных тел</w:t>
        </w:r>
      </w:hyperlink>
      <w:r w:rsidRPr="00134116">
        <w:rPr>
          <w:rStyle w:val="apple-converted-space"/>
          <w:rFonts w:ascii="Times New Roman" w:hAnsi="Times New Roman"/>
          <w:sz w:val="28"/>
          <w:szCs w:val="28"/>
          <w:shd w:val="clear" w:color="auto" w:fill="FFFFFF"/>
        </w:rPr>
        <w:t> </w:t>
      </w:r>
      <w:r w:rsidRPr="00134116">
        <w:rPr>
          <w:rFonts w:ascii="Times New Roman" w:hAnsi="Times New Roman"/>
          <w:sz w:val="28"/>
          <w:szCs w:val="28"/>
          <w:shd w:val="clear" w:color="auto" w:fill="FFFFFF"/>
        </w:rPr>
        <w:t>значительно затрудняла их выемку с помощью и этих простых орудий. Впервые внедряется способ искусственного ослабления прочности массива с помощью пожога, когда перед плоскостью забоя раскладывали костёр, нагретые породы обливали водой, а в образовавшиеся трещины каменными кувалдами забивали деревянные клинья.</w:t>
      </w:r>
      <w:r>
        <w:rPr>
          <w:rStyle w:val="apple-converted-space"/>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567"/>
        <w:jc w:val="both"/>
        <w:rPr>
          <w:rFonts w:ascii="Times New Roman" w:hAnsi="Times New Roman"/>
          <w:sz w:val="28"/>
          <w:szCs w:val="28"/>
          <w:shd w:val="clear" w:color="auto" w:fill="FFFFFF"/>
        </w:rPr>
      </w:pPr>
      <w:r w:rsidRPr="00134116">
        <w:rPr>
          <w:rFonts w:ascii="Times New Roman" w:hAnsi="Times New Roman"/>
          <w:sz w:val="28"/>
          <w:szCs w:val="28"/>
          <w:shd w:val="clear" w:color="auto" w:fill="FFFFFF"/>
        </w:rPr>
        <w:t xml:space="preserve">Затем клинья смачивали, и при разбухании они отрывали породные глыбы от массива (например, </w:t>
      </w:r>
      <w:proofErr w:type="spellStart"/>
      <w:r w:rsidRPr="00134116">
        <w:rPr>
          <w:rFonts w:ascii="Times New Roman" w:hAnsi="Times New Roman"/>
          <w:sz w:val="28"/>
          <w:szCs w:val="28"/>
          <w:shd w:val="clear" w:color="auto" w:fill="FFFFFF"/>
        </w:rPr>
        <w:t>Лаврионские</w:t>
      </w:r>
      <w:proofErr w:type="spellEnd"/>
      <w:r w:rsidRPr="00134116">
        <w:rPr>
          <w:rFonts w:ascii="Times New Roman" w:hAnsi="Times New Roman"/>
          <w:sz w:val="28"/>
          <w:szCs w:val="28"/>
          <w:shd w:val="clear" w:color="auto" w:fill="FFFFFF"/>
        </w:rPr>
        <w:t xml:space="preserve"> рудники в Греции, копи «</w:t>
      </w:r>
      <w:proofErr w:type="spellStart"/>
      <w:r w:rsidRPr="00134116">
        <w:rPr>
          <w:rFonts w:ascii="Times New Roman" w:hAnsi="Times New Roman"/>
          <w:sz w:val="28"/>
          <w:szCs w:val="28"/>
          <w:shd w:val="clear" w:color="auto" w:fill="FFFFFF"/>
        </w:rPr>
        <w:t>Миттерберг</w:t>
      </w:r>
      <w:proofErr w:type="spellEnd"/>
      <w:r w:rsidRPr="00134116">
        <w:rPr>
          <w:rFonts w:ascii="Times New Roman" w:hAnsi="Times New Roman"/>
          <w:sz w:val="28"/>
          <w:szCs w:val="28"/>
          <w:shd w:val="clear" w:color="auto" w:fill="FFFFFF"/>
        </w:rPr>
        <w:t xml:space="preserve">» в Австрии). </w:t>
      </w:r>
    </w:p>
    <w:p w:rsidR="00823805" w:rsidRPr="00134116" w:rsidRDefault="00823805" w:rsidP="00823805">
      <w:pPr>
        <w:spacing w:after="0" w:line="240" w:lineRule="auto"/>
        <w:ind w:firstLine="567"/>
        <w:jc w:val="right"/>
        <w:rPr>
          <w:rFonts w:ascii="Times New Roman" w:hAnsi="Times New Roman"/>
          <w:sz w:val="28"/>
          <w:szCs w:val="28"/>
        </w:rPr>
      </w:pPr>
      <w:r w:rsidRPr="00134116">
        <w:rPr>
          <w:rFonts w:ascii="Times New Roman" w:hAnsi="Times New Roman"/>
          <w:sz w:val="28"/>
          <w:szCs w:val="28"/>
          <w:shd w:val="clear" w:color="auto" w:fill="FFFFFF"/>
        </w:rPr>
        <w:t>(</w:t>
      </w:r>
      <w:r w:rsidRPr="008E66F7">
        <w:rPr>
          <w:rFonts w:ascii="Times New Roman" w:hAnsi="Times New Roman"/>
          <w:sz w:val="28"/>
          <w:szCs w:val="28"/>
          <w:shd w:val="clear" w:color="auto" w:fill="FFFFFF"/>
        </w:rPr>
        <w:t>997 слов;</w:t>
      </w:r>
      <w:r w:rsidRPr="008E66F7">
        <w:rPr>
          <w:rFonts w:ascii="Times New Roman" w:hAnsi="Times New Roman"/>
          <w:sz w:val="28"/>
          <w:szCs w:val="28"/>
        </w:rPr>
        <w:t xml:space="preserve"> </w:t>
      </w:r>
      <w:hyperlink r:id="rId79" w:history="1">
        <w:r w:rsidRPr="008E66F7">
          <w:rPr>
            <w:rStyle w:val="aa"/>
            <w:rFonts w:ascii="Times New Roman" w:hAnsi="Times New Roman"/>
            <w:sz w:val="28"/>
            <w:szCs w:val="28"/>
          </w:rPr>
          <w:t>http://www.mining-enc.ru/g/gornoe-delo/</w:t>
        </w:r>
      </w:hyperlink>
      <w:r w:rsidRPr="00134116">
        <w:rPr>
          <w:rFonts w:ascii="Times New Roman" w:hAnsi="Times New Roman"/>
          <w:sz w:val="28"/>
          <w:szCs w:val="28"/>
          <w:shd w:val="clear" w:color="auto" w:fill="FFFFFF"/>
        </w:rPr>
        <w:t xml:space="preserve">). </w:t>
      </w:r>
    </w:p>
    <w:p w:rsidR="00823805" w:rsidRPr="00134116" w:rsidRDefault="00823805" w:rsidP="00823805">
      <w:pPr>
        <w:spacing w:after="0" w:line="240" w:lineRule="auto"/>
        <w:ind w:firstLine="284"/>
        <w:jc w:val="both"/>
        <w:rPr>
          <w:rFonts w:ascii="Times New Roman" w:hAnsi="Times New Roman"/>
          <w:sz w:val="28"/>
          <w:szCs w:val="28"/>
        </w:rPr>
      </w:pPr>
    </w:p>
    <w:p w:rsidR="00823805" w:rsidRDefault="00823805" w:rsidP="00823805">
      <w:pPr>
        <w:pStyle w:val="a6"/>
        <w:numPr>
          <w:ilvl w:val="0"/>
          <w:numId w:val="25"/>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Прочитать текст. Принять участие в диалоге-беседе по его содержанию. </w:t>
      </w:r>
    </w:p>
    <w:p w:rsidR="00823805" w:rsidRDefault="00823805" w:rsidP="00823805">
      <w:pPr>
        <w:spacing w:after="0" w:line="240" w:lineRule="auto"/>
        <w:ind w:firstLine="284"/>
        <w:jc w:val="both"/>
        <w:rPr>
          <w:rFonts w:ascii="Times New Roman" w:hAnsi="Times New Roman"/>
          <w:b/>
          <w:sz w:val="28"/>
          <w:szCs w:val="28"/>
        </w:rPr>
      </w:pPr>
      <w:r>
        <w:rPr>
          <w:rFonts w:ascii="Times New Roman" w:hAnsi="Times New Roman"/>
          <w:sz w:val="28"/>
          <w:szCs w:val="28"/>
        </w:rPr>
        <w:t xml:space="preserve">Текст для ознакомительного чтения страноведческого характера с комментариями. </w:t>
      </w:r>
      <w:r w:rsidRPr="008D6AA0">
        <w:rPr>
          <w:rFonts w:ascii="Times New Roman" w:hAnsi="Times New Roman"/>
          <w:b/>
          <w:i/>
          <w:sz w:val="28"/>
          <w:szCs w:val="28"/>
        </w:rPr>
        <w:t>Объем</w:t>
      </w:r>
      <w:r w:rsidRPr="008D6AA0">
        <w:rPr>
          <w:rFonts w:ascii="Times New Roman" w:hAnsi="Times New Roman"/>
          <w:b/>
          <w:sz w:val="28"/>
          <w:szCs w:val="28"/>
        </w:rPr>
        <w:t>:</w:t>
      </w:r>
      <w:r>
        <w:rPr>
          <w:rFonts w:ascii="Times New Roman" w:hAnsi="Times New Roman"/>
          <w:sz w:val="28"/>
          <w:szCs w:val="28"/>
        </w:rPr>
        <w:t xml:space="preserve"> </w:t>
      </w:r>
      <w:r>
        <w:rPr>
          <w:rFonts w:ascii="Times New Roman" w:hAnsi="Times New Roman"/>
          <w:b/>
          <w:sz w:val="28"/>
          <w:szCs w:val="28"/>
        </w:rPr>
        <w:t>8</w:t>
      </w:r>
      <w:r w:rsidRPr="00F71017">
        <w:rPr>
          <w:rFonts w:ascii="Times New Roman" w:hAnsi="Times New Roman"/>
          <w:b/>
          <w:sz w:val="28"/>
          <w:szCs w:val="28"/>
        </w:rPr>
        <w:t>0</w:t>
      </w:r>
      <w:r w:rsidRPr="008D6AA0">
        <w:rPr>
          <w:rFonts w:ascii="Times New Roman" w:hAnsi="Times New Roman"/>
          <w:b/>
          <w:sz w:val="28"/>
          <w:szCs w:val="28"/>
        </w:rPr>
        <w:t>0-</w:t>
      </w:r>
      <w:r>
        <w:rPr>
          <w:rFonts w:ascii="Times New Roman" w:hAnsi="Times New Roman"/>
          <w:b/>
          <w:sz w:val="28"/>
          <w:szCs w:val="28"/>
        </w:rPr>
        <w:t>10</w:t>
      </w:r>
      <w:r w:rsidRPr="008D6AA0">
        <w:rPr>
          <w:rFonts w:ascii="Times New Roman" w:hAnsi="Times New Roman"/>
          <w:b/>
          <w:sz w:val="28"/>
          <w:szCs w:val="28"/>
        </w:rPr>
        <w:t>00</w:t>
      </w:r>
      <w:r>
        <w:rPr>
          <w:rFonts w:ascii="Times New Roman" w:hAnsi="Times New Roman"/>
          <w:sz w:val="28"/>
          <w:szCs w:val="28"/>
        </w:rPr>
        <w:t xml:space="preserve"> </w:t>
      </w:r>
      <w:r w:rsidRPr="008D6AA0">
        <w:rPr>
          <w:rFonts w:ascii="Times New Roman" w:hAnsi="Times New Roman"/>
          <w:b/>
          <w:sz w:val="28"/>
          <w:szCs w:val="28"/>
        </w:rPr>
        <w:t>слов.</w:t>
      </w:r>
      <w:r>
        <w:rPr>
          <w:rFonts w:ascii="Times New Roman" w:hAnsi="Times New Roman"/>
          <w:b/>
          <w:sz w:val="28"/>
          <w:szCs w:val="28"/>
        </w:rPr>
        <w:t xml:space="preserve"> </w:t>
      </w:r>
    </w:p>
    <w:p w:rsidR="00823805" w:rsidRDefault="00823805" w:rsidP="00823805"/>
    <w:p w:rsidR="00823805" w:rsidRPr="00BF3453" w:rsidRDefault="00823805" w:rsidP="00823805">
      <w:pPr>
        <w:autoSpaceDE w:val="0"/>
        <w:autoSpaceDN w:val="0"/>
        <w:adjustRightInd w:val="0"/>
        <w:spacing w:after="0" w:line="240" w:lineRule="auto"/>
        <w:jc w:val="center"/>
        <w:rPr>
          <w:rFonts w:ascii="Times New Roman" w:hAnsi="Times New Roman"/>
          <w:b/>
          <w:bCs/>
          <w:sz w:val="28"/>
          <w:szCs w:val="28"/>
        </w:rPr>
      </w:pPr>
      <w:r w:rsidRPr="00BF3453">
        <w:rPr>
          <w:rFonts w:ascii="Times New Roman" w:hAnsi="Times New Roman"/>
          <w:b/>
          <w:bCs/>
          <w:sz w:val="28"/>
          <w:szCs w:val="28"/>
        </w:rPr>
        <w:lastRenderedPageBreak/>
        <w:t>ЖИЛИЩА, ОДЕЖДА, ЕДА УКРАИНЦЕВ</w:t>
      </w:r>
      <w:r>
        <w:rPr>
          <w:rFonts w:ascii="Times New Roman" w:hAnsi="Times New Roman"/>
          <w:b/>
          <w:bCs/>
          <w:sz w:val="28"/>
          <w:szCs w:val="28"/>
        </w:rPr>
        <w:t xml:space="preserve"> </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Украинский народ создал свою национальную культуру, которая передавалась от поколения к поколению и сохраняла определённые черты. Эта культура выражена в материальной и духовной формах.</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Знания о строениях, одежде, еде, ремёслах и т.д. знакомят нас с материальной культурой украинцев. Культура украинского народа всегда была оседлой, аграрной. Поэтому основным типом поселений были сёла и хутора. Люди строили свои дома рядом с водой, на защищённых от ветра землях. Строительным материалом были дерево, камень, глина, солома.</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Основным типом традиционного жилища в Украине была хата. Хата</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представляет собой деревянный каркас, обмазанный саманом (смесь глины и</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соломы). Крыша была соломенная. Соломенная крыша хорошо защищала от</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дождя и снега и сохраняла природную вентиляцию. Традиционно хата</w:t>
      </w:r>
      <w:r>
        <w:rPr>
          <w:rFonts w:ascii="Times New Roman" w:hAnsi="Times New Roman"/>
          <w:sz w:val="28"/>
          <w:szCs w:val="28"/>
        </w:rPr>
        <w:t xml:space="preserve"> </w:t>
      </w:r>
      <w:r w:rsidRPr="00BF3453">
        <w:rPr>
          <w:rFonts w:ascii="Times New Roman" w:hAnsi="Times New Roman"/>
          <w:sz w:val="28"/>
          <w:szCs w:val="28"/>
        </w:rPr>
        <w:t>белилась мелом или белой глиной изнутри и снаружи. Хата обязательно</w:t>
      </w:r>
      <w:r>
        <w:rPr>
          <w:rFonts w:ascii="Times New Roman" w:hAnsi="Times New Roman"/>
          <w:sz w:val="28"/>
          <w:szCs w:val="28"/>
        </w:rPr>
        <w:t xml:space="preserve"> </w:t>
      </w:r>
      <w:r w:rsidRPr="00BF3453">
        <w:rPr>
          <w:rFonts w:ascii="Times New Roman" w:hAnsi="Times New Roman"/>
          <w:sz w:val="28"/>
          <w:szCs w:val="28"/>
        </w:rPr>
        <w:t>должна иметь ставни, которые закрываются в самую жару. Пол в хате, как</w:t>
      </w:r>
      <w:r>
        <w:rPr>
          <w:rFonts w:ascii="Times New Roman" w:hAnsi="Times New Roman"/>
          <w:sz w:val="28"/>
          <w:szCs w:val="28"/>
        </w:rPr>
        <w:t xml:space="preserve"> </w:t>
      </w:r>
      <w:r w:rsidRPr="00BF3453">
        <w:rPr>
          <w:rFonts w:ascii="Times New Roman" w:hAnsi="Times New Roman"/>
          <w:sz w:val="28"/>
          <w:szCs w:val="28"/>
        </w:rPr>
        <w:t>правило, был земляной.</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Хата обычно делилась на две части: передняя хата и задняя хата. Передняя</w:t>
      </w:r>
      <w:r>
        <w:rPr>
          <w:rFonts w:ascii="Times New Roman" w:hAnsi="Times New Roman"/>
          <w:sz w:val="28"/>
          <w:szCs w:val="28"/>
        </w:rPr>
        <w:t xml:space="preserve"> </w:t>
      </w:r>
      <w:r w:rsidRPr="00BF3453">
        <w:rPr>
          <w:rFonts w:ascii="Times New Roman" w:hAnsi="Times New Roman"/>
          <w:sz w:val="28"/>
          <w:szCs w:val="28"/>
        </w:rPr>
        <w:t>хата – половина дома, окна которой выходили на улицу. Эта часть была более</w:t>
      </w:r>
      <w:r>
        <w:rPr>
          <w:rFonts w:ascii="Times New Roman" w:hAnsi="Times New Roman"/>
          <w:sz w:val="28"/>
          <w:szCs w:val="28"/>
        </w:rPr>
        <w:t xml:space="preserve"> </w:t>
      </w:r>
      <w:r w:rsidRPr="00BF3453">
        <w:rPr>
          <w:rFonts w:ascii="Times New Roman" w:hAnsi="Times New Roman"/>
          <w:sz w:val="28"/>
          <w:szCs w:val="28"/>
        </w:rPr>
        <w:t>чистая, в ней отдыхали, встречали гостей, размещали иконы. Задняя хата –половина дома, окна которой выходили во двор. Отделяла переднюю хату от</w:t>
      </w:r>
      <w:r>
        <w:rPr>
          <w:rFonts w:ascii="Times New Roman" w:hAnsi="Times New Roman"/>
          <w:sz w:val="28"/>
          <w:szCs w:val="28"/>
        </w:rPr>
        <w:t xml:space="preserve"> </w:t>
      </w:r>
      <w:r w:rsidRPr="00BF3453">
        <w:rPr>
          <w:rFonts w:ascii="Times New Roman" w:hAnsi="Times New Roman"/>
          <w:sz w:val="28"/>
          <w:szCs w:val="28"/>
        </w:rPr>
        <w:t>задней, как правило, печь, которая обычно стояла в середине дома. Задняя хата</w:t>
      </w:r>
      <w:r>
        <w:rPr>
          <w:rFonts w:ascii="Times New Roman" w:hAnsi="Times New Roman"/>
          <w:sz w:val="28"/>
          <w:szCs w:val="28"/>
        </w:rPr>
        <w:t xml:space="preserve"> </w:t>
      </w:r>
      <w:r w:rsidRPr="00BF3453">
        <w:rPr>
          <w:rFonts w:ascii="Times New Roman" w:hAnsi="Times New Roman"/>
          <w:sz w:val="28"/>
          <w:szCs w:val="28"/>
        </w:rPr>
        <w:t>– хозяйственная часть дома: в ней готовили еду, топили печь, хранили посуду</w:t>
      </w:r>
      <w:r>
        <w:rPr>
          <w:rFonts w:ascii="Times New Roman" w:hAnsi="Times New Roman"/>
          <w:sz w:val="28"/>
          <w:szCs w:val="28"/>
        </w:rPr>
        <w:t xml:space="preserve"> </w:t>
      </w:r>
      <w:r w:rsidRPr="00BF3453">
        <w:rPr>
          <w:rFonts w:ascii="Times New Roman" w:hAnsi="Times New Roman"/>
          <w:sz w:val="28"/>
          <w:szCs w:val="28"/>
        </w:rPr>
        <w:t xml:space="preserve">и продукты. В сильные морозы в задней хате </w:t>
      </w:r>
      <w:r>
        <w:rPr>
          <w:rFonts w:ascii="Times New Roman" w:hAnsi="Times New Roman"/>
          <w:sz w:val="28"/>
          <w:szCs w:val="28"/>
        </w:rPr>
        <w:t xml:space="preserve">могли </w:t>
      </w:r>
      <w:r w:rsidRPr="00BF3453">
        <w:rPr>
          <w:rFonts w:ascii="Times New Roman" w:hAnsi="Times New Roman"/>
          <w:sz w:val="28"/>
          <w:szCs w:val="28"/>
        </w:rPr>
        <w:t>держать животных.</w:t>
      </w:r>
      <w:r>
        <w:rPr>
          <w:rFonts w:ascii="Times New Roman" w:hAnsi="Times New Roman"/>
          <w:sz w:val="28"/>
          <w:szCs w:val="28"/>
        </w:rPr>
        <w:t xml:space="preserve"> </w:t>
      </w:r>
    </w:p>
    <w:p w:rsidR="00823805" w:rsidRDefault="00BD5D1C" w:rsidP="00823805">
      <w:pPr>
        <w:autoSpaceDE w:val="0"/>
        <w:autoSpaceDN w:val="0"/>
        <w:adjustRightInd w:val="0"/>
        <w:spacing w:after="0" w:line="240" w:lineRule="auto"/>
        <w:jc w:val="center"/>
        <w:rPr>
          <w:rFonts w:ascii="Times New Roman" w:hAnsi="Times New Roman"/>
          <w:sz w:val="28"/>
          <w:szCs w:val="28"/>
        </w:rPr>
      </w:pPr>
      <w:r w:rsidRPr="00BD5D1C">
        <w:rPr>
          <w:noProof/>
        </w:rPr>
      </w:r>
      <w:r w:rsidRPr="00BD5D1C">
        <w:rPr>
          <w:noProof/>
        </w:rPr>
        <w:pict>
          <v:rect id="Прямоугольник 12" o:spid="_x0000_s1028" alt="https://encrypted-tbn1.gstatic.com/images?q=tbn:ANd9GcRh8EBZkIKMXV2cr1XQ47HaV7iKVW07xC0Bnk7b7-h18WsKS-r0" style="width:24pt;height:2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ib6NQMAADsGAAAOAAAAZHJzL2Uyb0RvYy54bWysVM1u3DYQvhfIOxC8y/qJdrUSLBv2/qSB&#10;7fzUiR3kxqWoFWGJVEjaWicIUKDXAn2EPEQvRdv4GeQ3ypC7a6+dS9GWB4LkkDPzzfdxdveXTY2u&#10;mNJcihyHOwFGTFBZcLHI8ds3M2+EkTZEFKSWguX4mmm8v/fkh92uzVgkK1kXTCFwInTWtTmujGkz&#10;39e0Yg3RO7JlAoylVA0xsFULv1CkA+9N7UdBMPQ7qYpWScq0htPJyoj3nP+yZNS8LEvNDKpzDLkZ&#10;Nys3z+3s7+2SbKFIW3G6ToP8iywawgUEvXM1IYagS8W/c9VwqqSWpdmhsvFlWXLKHAZAEwaP0JxW&#10;pGUOCxRHt3dl0v+fW/ri6pVCvADuIowEaYCj/svtz7e/9X/3N7e/9L/3N/1ft7/2X/s/+j+RvVQw&#10;TaGClikNVAHd6ro1rPDMXIQ7C2DbcOrg8YYsmN7/kIMlO3hRpM/oT9Voevj+4vnRybuziKrw3es4&#10;+ZGcJfzo7DxIluPgUFwk88SrwtG5Pjr1lKOog0iQ6Wn7Stki6/ZY0guNhBxXRCzYgW6BaIAACDZH&#10;SsmuYqSAWoWWZf+BD7vR4A3NuxNZAGZyaaQjcFmqxsYAatDS6eT6TidsaRCFw6dBPApATRRM67WN&#10;QLLN41Zp84zJBtlFjhVk55yTq2NtVlc3V2wsIWe8rp0Ua/HgAHyuTiA0PLU2m4RT1qc0SKej6Sj2&#10;4mg49eJgMvEOZuPYG87CZDB5OhmPJ+FnGzeMs4oXBRM2zEblYfzPVLT+byt93ulcy5oX1p1NSavF&#10;fFwrdEXgl83ccCUHy/01/2Earl6A5RGkMIqDwyj1ZsNR4sWzeOClSTDygjA9TIdBnMaT2UNIx1yw&#10;/w4JdTlOB9HAsbSV9CNsgRvfYyNZww30sZo3OQZpwFh1FqvAqSgctYbwerXeKoVN/74UQPeGaKdX&#10;K1HbynQ2l8U1yFVJkBMoDzouLCqpPmLUQffKsf5wSRTDqH4uQPJpGMe23blNPEgi2Khty3zbQgQF&#10;Vzk2GK2WY7NqkZet4osKIoWuMEIewDcpuZPwfVbrzwUdyiFZd1PbArf37tZ9z9/7BgAA//8DAFBL&#10;AwQUAAYACAAAACEATKDpLNgAAAADAQAADwAAAGRycy9kb3ducmV2LnhtbEyPQUvDQBCF74L/YRnB&#10;i9iNIlJiNkUKYhGhmGrP0+yYBLOzaXabxH/fqR70MsPjDW++ly0m16qB+tB4NnAzS0ARl942XBl4&#10;3zxdz0GFiGyx9UwGvinAIj8/yzC1fuQ3GopYKQnhkKKBOsYu1TqUNTkMM98Ri/fpe4dRZF9p2+Mo&#10;4a7Vt0lyrx02LB9q7GhZU/lVHJyBsVwP283rs15fbVee96v9svh4MebyYnp8ABVpin/HcMIXdMiF&#10;aecPbINqDUiR+DPFu5uL2v1unWf6P3t+BAAA//8DAFBLAQItABQABgAIAAAAIQC2gziS/gAAAOEB&#10;AAATAAAAAAAAAAAAAAAAAAAAAABbQ29udGVudF9UeXBlc10ueG1sUEsBAi0AFAAGAAgAAAAhADj9&#10;If/WAAAAlAEAAAsAAAAAAAAAAAAAAAAALwEAAF9yZWxzLy5yZWxzUEsBAi0AFAAGAAgAAAAhAOTW&#10;Jvo1AwAAOwYAAA4AAAAAAAAAAAAAAAAALgIAAGRycy9lMm9Eb2MueG1sUEsBAi0AFAAGAAgAAAAh&#10;AEyg6SzYAAAAAwEAAA8AAAAAAAAAAAAAAAAAjwUAAGRycy9kb3ducmV2LnhtbFBLBQYAAAAABAAE&#10;APMAAACUBgAAAAA=&#10;" filled="f" stroked="f">
            <o:lock v:ext="edit" aspectratio="t"/>
            <w10:wrap type="none"/>
            <w10:anchorlock/>
          </v:rect>
        </w:pict>
      </w:r>
      <w:r w:rsidRPr="00BD5D1C">
        <w:rPr>
          <w:noProof/>
        </w:rPr>
      </w:r>
      <w:r>
        <w:rPr>
          <w:noProof/>
        </w:rPr>
        <w:pict>
          <v:rect id="Прямоугольник 11" o:spid="_x0000_s1027" alt="https://encrypted-tbn1.gstatic.com/images?q=tbn:ANd9GcRh8EBZkIKMXV2cr1XQ47HaV7iKVW07xC0Bnk7b7-h18WsKS-r0" style="width:24pt;height:2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EMXNQMAADsGAAAOAAAAZHJzL2Uyb0RvYy54bWysVM1u2zgQvhfoOxC8K5Jc2bKEKEHinzRI&#10;+ps2LXqjKcoiIpEKyUTOLgossNcF9hH6EL0U3W2fQXmjDmk7cZLLYlseCJJDzsw338fZ3l3UFbpk&#10;SnMpMhxuBRgxQWXOxTzDb99MvSFG2hCRk0oKluErpvHuzuNH222Tsp4sZZUzhcCJ0GnbZLg0pkl9&#10;X9OS1URvyYYJMBZS1cTAVs39XJEWvNeV3wuCgd9KlTdKUqY1nI6XRrzj/BcFo+ZFUWhmUJVhyM24&#10;Wbl5Zmd/Z5ukc0WaktNVGuR/ZFETLiDojasxMQRdKP7AVc2pkloWZovK2pdFwSlzGABNGNxDc1KS&#10;hjksUBzd3JRJ/zq39PnlS4V4DtyFGAlSA0fdp+s/rv/u/u2+X//Zfe6+d/9c/9V96750X5G9lDNN&#10;oYKWKQ1UAd3qqjEs98xMhFtzYNtw6uDxmsyZ3j3PwJLuPc+TA/q6HE72P5wdHj17f9qjKnz/Koqf&#10;ktOYH52+C+LFKNgXZ/Es9spw+E4fnXjKUdRCJMj0pHmpbJF1cyzpmUZCjkoi5mxPN0A0QAAE6yOl&#10;ZFsykkOtQsuyf8eH3WjwhmbtM5kDZnJhpCNwUajaxgBq0MLp5OpGJ2xhEIXDJ0E0DEBNFEyrtY1A&#10;0vXjRmlzwGSN7CLDCrJzzsnlsTbLq+srNpaQU15VToqVuHMAPpcnEBqeWptNwinr9yRIJsPJMPKi&#10;3mDiRcF47O1NR5E3mIZxf/xkPBqNw482bhilJc9zJmyYtcrD6L+paPXflvq80bmWFc+tO5uSVvPZ&#10;qFLoksAvm7rhSg6W22v+3TRcvQDLPUhhLwr2e4k3HQxjL5pGfS+Jg6EXhMl+MgiiJBpP70I65oL9&#10;PCTUZjjp9/qOpY2k72EL3HiIjaQ1N9DHKl5nGKQBY9lZrAInInfUGsKr5XqjFDb921IA3WuinV6t&#10;RG0r0+lM5lcgVyVBTqA86LiwKKX6DaMWuleG9fkFUQyj6lCA5JMwimy7c5uoH/dgozYts00LERRc&#10;ZdhgtFyOzLJFXjSKz0uIFLrCCLkH36TgTsK3Wa0+F3Qoh2TVTW0L3Ny7W7c9f+cHAAAA//8DAFBL&#10;AwQUAAYACAAAACEATKDpLNgAAAADAQAADwAAAGRycy9kb3ducmV2LnhtbEyPQUvDQBCF74L/YRnB&#10;i9iNIlJiNkUKYhGhmGrP0+yYBLOzaXabxH/fqR70MsPjDW++ly0m16qB+tB4NnAzS0ARl942XBl4&#10;3zxdz0GFiGyx9UwGvinAIj8/yzC1fuQ3GopYKQnhkKKBOsYu1TqUNTkMM98Ri/fpe4dRZF9p2+Mo&#10;4a7Vt0lyrx02LB9q7GhZU/lVHJyBsVwP283rs15fbVee96v9svh4MebyYnp8ABVpin/HcMIXdMiF&#10;aecPbINqDUiR+DPFu5uL2v1unWf6P3t+BAAA//8DAFBLAQItABQABgAIAAAAIQC2gziS/gAAAOEB&#10;AAATAAAAAAAAAAAAAAAAAAAAAABbQ29udGVudF9UeXBlc10ueG1sUEsBAi0AFAAGAAgAAAAhADj9&#10;If/WAAAAlAEAAAsAAAAAAAAAAAAAAAAALwEAAF9yZWxzLy5yZWxzUEsBAi0AFAAGAAgAAAAhAJfA&#10;Qxc1AwAAOwYAAA4AAAAAAAAAAAAAAAAALgIAAGRycy9lMm9Eb2MueG1sUEsBAi0AFAAGAAgAAAAh&#10;AEyg6SzYAAAAAwEAAA8AAAAAAAAAAAAAAAAAjwUAAGRycy9kb3ducmV2LnhtbFBLBQYAAAAABAAE&#10;APMAAACUBgAAAAA=&#10;" filled="f" stroked="f">
            <o:lock v:ext="edit" aspectratio="t"/>
            <w10:wrap type="none"/>
            <w10:anchorlock/>
          </v:rect>
        </w:pict>
      </w:r>
      <w:r w:rsidR="00823805">
        <w:rPr>
          <w:noProof/>
        </w:rPr>
        <w:drawing>
          <wp:inline distT="0" distB="0" distL="0" distR="0">
            <wp:extent cx="3895725" cy="2705100"/>
            <wp:effectExtent l="19050" t="0" r="9525" b="0"/>
            <wp:docPr id="8" name="Рисунок 10" descr="http://gogol-hotel.com.ua/userfiles/image/rooms/sverb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http://gogol-hotel.com.ua/userfiles/image/rooms/sverb_03.jpg"/>
                    <pic:cNvPicPr>
                      <a:picLocks noChangeAspect="1" noChangeArrowheads="1"/>
                    </pic:cNvPicPr>
                  </pic:nvPicPr>
                  <pic:blipFill>
                    <a:blip r:embed="rId80"/>
                    <a:srcRect/>
                    <a:stretch>
                      <a:fillRect/>
                    </a:stretch>
                  </pic:blipFill>
                  <pic:spPr bwMode="auto">
                    <a:xfrm>
                      <a:off x="0" y="0"/>
                      <a:ext cx="3895725" cy="2705100"/>
                    </a:xfrm>
                    <a:prstGeom prst="rect">
                      <a:avLst/>
                    </a:prstGeom>
                    <a:noFill/>
                    <a:ln w="9525">
                      <a:noFill/>
                      <a:miter lim="800000"/>
                      <a:headEnd/>
                      <a:tailEnd/>
                    </a:ln>
                  </pic:spPr>
                </pic:pic>
              </a:graphicData>
            </a:graphic>
          </wp:inline>
        </w:drawing>
      </w:r>
      <w:r w:rsidR="00823805">
        <w:rPr>
          <w:noProof/>
        </w:rPr>
        <w:t xml:space="preserve"> </w:t>
      </w:r>
      <w:r w:rsidR="00823805">
        <w:rPr>
          <w:rFonts w:ascii="Times New Roman" w:hAnsi="Times New Roman"/>
          <w:sz w:val="28"/>
          <w:szCs w:val="28"/>
        </w:rPr>
        <w:t>хата</w:t>
      </w:r>
    </w:p>
    <w:p w:rsidR="00823805" w:rsidRDefault="00823805" w:rsidP="00823805">
      <w:pPr>
        <w:autoSpaceDE w:val="0"/>
        <w:autoSpaceDN w:val="0"/>
        <w:adjustRightInd w:val="0"/>
        <w:spacing w:after="0" w:line="240" w:lineRule="auto"/>
        <w:jc w:val="center"/>
        <w:rPr>
          <w:rFonts w:ascii="Times New Roman" w:hAnsi="Times New Roman"/>
          <w:sz w:val="28"/>
          <w:szCs w:val="28"/>
        </w:rPr>
      </w:pPr>
      <w:r>
        <w:rPr>
          <w:rFonts w:ascii="Times New Roman" w:hAnsi="Times New Roman"/>
          <w:noProof/>
          <w:sz w:val="28"/>
          <w:szCs w:val="28"/>
        </w:rPr>
        <w:lastRenderedPageBreak/>
        <w:drawing>
          <wp:inline distT="0" distB="0" distL="0" distR="0">
            <wp:extent cx="3867150" cy="2314575"/>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81"/>
                    <a:srcRect/>
                    <a:stretch>
                      <a:fillRect/>
                    </a:stretch>
                  </pic:blipFill>
                  <pic:spPr bwMode="auto">
                    <a:xfrm>
                      <a:off x="0" y="0"/>
                      <a:ext cx="3867150" cy="2314575"/>
                    </a:xfrm>
                    <a:prstGeom prst="rect">
                      <a:avLst/>
                    </a:prstGeom>
                    <a:noFill/>
                    <a:ln w="9525">
                      <a:noFill/>
                      <a:miter lim="800000"/>
                      <a:headEnd/>
                      <a:tailEnd/>
                    </a:ln>
                  </pic:spPr>
                </pic:pic>
              </a:graphicData>
            </a:graphic>
          </wp:inline>
        </w:drawing>
      </w:r>
      <w:r>
        <w:rPr>
          <w:rFonts w:ascii="Times New Roman" w:hAnsi="Times New Roman"/>
          <w:noProof/>
          <w:sz w:val="28"/>
          <w:szCs w:val="28"/>
        </w:rPr>
        <w:t xml:space="preserve"> </w:t>
      </w:r>
      <w:r>
        <w:rPr>
          <w:rFonts w:ascii="Times New Roman" w:hAnsi="Times New Roman"/>
          <w:sz w:val="28"/>
          <w:szCs w:val="28"/>
        </w:rPr>
        <w:t>хата</w:t>
      </w:r>
    </w:p>
    <w:p w:rsidR="00823805" w:rsidRPr="00436AAE" w:rsidRDefault="00823805" w:rsidP="00823805">
      <w:pPr>
        <w:autoSpaceDE w:val="0"/>
        <w:autoSpaceDN w:val="0"/>
        <w:adjustRightInd w:val="0"/>
        <w:spacing w:after="0" w:line="240" w:lineRule="auto"/>
        <w:ind w:firstLine="851"/>
        <w:jc w:val="both"/>
        <w:rPr>
          <w:rFonts w:ascii="Times New Roman" w:hAnsi="Times New Roman"/>
          <w:sz w:val="28"/>
          <w:szCs w:val="28"/>
        </w:rPr>
      </w:pP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Печь – важнейший предмет в хате. В печи не только готовили еду, на ней</w:t>
      </w:r>
      <w:r>
        <w:rPr>
          <w:rFonts w:ascii="Times New Roman" w:hAnsi="Times New Roman"/>
          <w:sz w:val="28"/>
          <w:szCs w:val="28"/>
        </w:rPr>
        <w:t xml:space="preserve"> </w:t>
      </w:r>
      <w:r w:rsidRPr="00BF3453">
        <w:rPr>
          <w:rFonts w:ascii="Times New Roman" w:hAnsi="Times New Roman"/>
          <w:sz w:val="28"/>
          <w:szCs w:val="28"/>
        </w:rPr>
        <w:t>сушили грибы и ягоды. Так как печь находилась в центре, она равномерно</w:t>
      </w:r>
      <w:r>
        <w:rPr>
          <w:rFonts w:ascii="Times New Roman" w:hAnsi="Times New Roman"/>
          <w:sz w:val="28"/>
          <w:szCs w:val="28"/>
        </w:rPr>
        <w:t xml:space="preserve"> </w:t>
      </w:r>
      <w:r w:rsidRPr="00BF3453">
        <w:rPr>
          <w:rFonts w:ascii="Times New Roman" w:hAnsi="Times New Roman"/>
          <w:sz w:val="28"/>
          <w:szCs w:val="28"/>
        </w:rPr>
        <w:t>отапливала всю хату. На печи был лежак (лежанка), где любили сидеть или</w:t>
      </w:r>
      <w:r>
        <w:rPr>
          <w:rFonts w:ascii="Times New Roman" w:hAnsi="Times New Roman"/>
          <w:sz w:val="28"/>
          <w:szCs w:val="28"/>
        </w:rPr>
        <w:t xml:space="preserve"> </w:t>
      </w:r>
      <w:r w:rsidRPr="00BF3453">
        <w:rPr>
          <w:rFonts w:ascii="Times New Roman" w:hAnsi="Times New Roman"/>
          <w:sz w:val="28"/>
          <w:szCs w:val="28"/>
        </w:rPr>
        <w:t>лежать, спать.</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jc w:val="center"/>
        <w:rPr>
          <w:rFonts w:ascii="Times New Roman" w:hAnsi="Times New Roman"/>
          <w:sz w:val="28"/>
          <w:szCs w:val="28"/>
        </w:rPr>
      </w:pPr>
      <w:r>
        <w:rPr>
          <w:noProof/>
        </w:rPr>
        <w:drawing>
          <wp:inline distT="0" distB="0" distL="0" distR="0">
            <wp:extent cx="4029075" cy="2695575"/>
            <wp:effectExtent l="19050" t="0" r="9525" b="0"/>
            <wp:docPr id="10" name="Рисунок 8" descr="http://img0.liveinternet.ru/images/attach/b/4/103/947/103947750_large_4437240_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img0.liveinternet.ru/images/attach/b/4/103/947/103947750_large_4437240_114.jpg"/>
                    <pic:cNvPicPr>
                      <a:picLocks noChangeAspect="1" noChangeArrowheads="1"/>
                    </pic:cNvPicPr>
                  </pic:nvPicPr>
                  <pic:blipFill>
                    <a:blip r:embed="rId82"/>
                    <a:srcRect/>
                    <a:stretch>
                      <a:fillRect/>
                    </a:stretch>
                  </pic:blipFill>
                  <pic:spPr bwMode="auto">
                    <a:xfrm>
                      <a:off x="0" y="0"/>
                      <a:ext cx="4029075" cy="2695575"/>
                    </a:xfrm>
                    <a:prstGeom prst="rect">
                      <a:avLst/>
                    </a:prstGeom>
                    <a:noFill/>
                    <a:ln w="9525">
                      <a:noFill/>
                      <a:miter lim="800000"/>
                      <a:headEnd/>
                      <a:tailEnd/>
                    </a:ln>
                  </pic:spPr>
                </pic:pic>
              </a:graphicData>
            </a:graphic>
          </wp:inline>
        </w:drawing>
      </w:r>
      <w:r w:rsidRPr="007D0118">
        <w:rPr>
          <w:rFonts w:ascii="Times New Roman" w:hAnsi="Times New Roman"/>
          <w:sz w:val="28"/>
          <w:szCs w:val="28"/>
        </w:rPr>
        <w:t xml:space="preserve"> </w:t>
      </w:r>
      <w:r>
        <w:rPr>
          <w:rFonts w:ascii="Times New Roman" w:hAnsi="Times New Roman"/>
          <w:sz w:val="28"/>
          <w:szCs w:val="28"/>
        </w:rPr>
        <w:t>Печь</w:t>
      </w:r>
    </w:p>
    <w:p w:rsidR="00823805" w:rsidRPr="00054326" w:rsidRDefault="00823805" w:rsidP="00823805">
      <w:pPr>
        <w:autoSpaceDE w:val="0"/>
        <w:autoSpaceDN w:val="0"/>
        <w:adjustRightInd w:val="0"/>
        <w:spacing w:after="0" w:line="240" w:lineRule="auto"/>
        <w:ind w:firstLine="851"/>
        <w:jc w:val="both"/>
        <w:rPr>
          <w:rFonts w:ascii="Times New Roman" w:hAnsi="Times New Roman"/>
          <w:sz w:val="28"/>
          <w:szCs w:val="28"/>
        </w:rPr>
      </w:pPr>
    </w:p>
    <w:p w:rsidR="00823805" w:rsidRPr="007D0118" w:rsidRDefault="00823805" w:rsidP="00823805">
      <w:pPr>
        <w:autoSpaceDE w:val="0"/>
        <w:autoSpaceDN w:val="0"/>
        <w:adjustRightInd w:val="0"/>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1704975" cy="1552575"/>
            <wp:effectExtent l="19050" t="0" r="9525" b="0"/>
            <wp:docPr id="1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3"/>
                    <a:srcRect/>
                    <a:stretch>
                      <a:fillRect/>
                    </a:stretch>
                  </pic:blipFill>
                  <pic:spPr bwMode="auto">
                    <a:xfrm>
                      <a:off x="0" y="0"/>
                      <a:ext cx="1704975" cy="1552575"/>
                    </a:xfrm>
                    <a:prstGeom prst="rect">
                      <a:avLst/>
                    </a:prstGeom>
                    <a:noFill/>
                    <a:ln w="9525">
                      <a:noFill/>
                      <a:miter lim="800000"/>
                      <a:headEnd/>
                      <a:tailEnd/>
                    </a:ln>
                  </pic:spPr>
                </pic:pic>
              </a:graphicData>
            </a:graphic>
          </wp:inline>
        </w:drawing>
      </w:r>
      <w:r>
        <w:rPr>
          <w:rFonts w:ascii="Times New Roman" w:hAnsi="Times New Roman"/>
          <w:sz w:val="28"/>
          <w:szCs w:val="28"/>
        </w:rPr>
        <w:t xml:space="preserve"> </w:t>
      </w:r>
      <w:r w:rsidRPr="00BF3453">
        <w:rPr>
          <w:rFonts w:ascii="Times New Roman" w:hAnsi="Times New Roman"/>
          <w:sz w:val="28"/>
          <w:szCs w:val="28"/>
        </w:rPr>
        <w:t>ухват и кочерга</w:t>
      </w:r>
    </w:p>
    <w:p w:rsidR="00823805" w:rsidRPr="0056341D" w:rsidRDefault="00823805" w:rsidP="00823805">
      <w:pPr>
        <w:autoSpaceDE w:val="0"/>
        <w:autoSpaceDN w:val="0"/>
        <w:adjustRightInd w:val="0"/>
        <w:spacing w:after="0" w:line="240" w:lineRule="auto"/>
        <w:jc w:val="both"/>
        <w:rPr>
          <w:rFonts w:ascii="Times New Roman" w:hAnsi="Times New Roman"/>
          <w:sz w:val="28"/>
          <w:szCs w:val="28"/>
        </w:rPr>
      </w:pPr>
      <w:r>
        <w:rPr>
          <w:rFonts w:ascii="Times New Roman" w:hAnsi="Times New Roman"/>
          <w:noProof/>
          <w:sz w:val="28"/>
          <w:szCs w:val="28"/>
        </w:rPr>
        <w:lastRenderedPageBreak/>
        <w:drawing>
          <wp:inline distT="0" distB="0" distL="0" distR="0">
            <wp:extent cx="1704975" cy="2076450"/>
            <wp:effectExtent l="19050" t="0" r="9525" b="0"/>
            <wp:docPr id="1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84"/>
                    <a:srcRect/>
                    <a:stretch>
                      <a:fillRect/>
                    </a:stretch>
                  </pic:blipFill>
                  <pic:spPr bwMode="auto">
                    <a:xfrm>
                      <a:off x="0" y="0"/>
                      <a:ext cx="1704975" cy="2076450"/>
                    </a:xfrm>
                    <a:prstGeom prst="rect">
                      <a:avLst/>
                    </a:prstGeom>
                    <a:noFill/>
                    <a:ln w="9525">
                      <a:noFill/>
                      <a:miter lim="800000"/>
                      <a:headEnd/>
                      <a:tailEnd/>
                    </a:ln>
                  </pic:spPr>
                </pic:pic>
              </a:graphicData>
            </a:graphic>
          </wp:inline>
        </w:drawing>
      </w:r>
    </w:p>
    <w:p w:rsidR="00823805" w:rsidRPr="007D0118" w:rsidRDefault="00823805" w:rsidP="00823805">
      <w:pPr>
        <w:autoSpaceDE w:val="0"/>
        <w:autoSpaceDN w:val="0"/>
        <w:adjustRightInd w:val="0"/>
        <w:spacing w:after="0" w:line="240" w:lineRule="auto"/>
        <w:ind w:firstLine="851"/>
        <w:jc w:val="both"/>
        <w:rPr>
          <w:rFonts w:ascii="Times New Roman" w:hAnsi="Times New Roman"/>
          <w:sz w:val="28"/>
          <w:szCs w:val="28"/>
        </w:rPr>
      </w:pPr>
      <w:r>
        <w:rPr>
          <w:rFonts w:ascii="Times New Roman" w:hAnsi="Times New Roman"/>
          <w:sz w:val="28"/>
          <w:szCs w:val="28"/>
        </w:rPr>
        <w:t>Ч</w:t>
      </w:r>
      <w:r w:rsidRPr="00BF3453">
        <w:rPr>
          <w:rFonts w:ascii="Times New Roman" w:hAnsi="Times New Roman"/>
          <w:sz w:val="28"/>
          <w:szCs w:val="28"/>
        </w:rPr>
        <w:t>угунки</w:t>
      </w:r>
      <w:r>
        <w:rPr>
          <w:rFonts w:ascii="Times New Roman" w:hAnsi="Times New Roman"/>
          <w:sz w:val="28"/>
          <w:szCs w:val="28"/>
        </w:rPr>
        <w:t xml:space="preserve"> </w:t>
      </w:r>
    </w:p>
    <w:p w:rsidR="00823805" w:rsidRPr="007D0118" w:rsidRDefault="00823805" w:rsidP="00823805">
      <w:pPr>
        <w:autoSpaceDE w:val="0"/>
        <w:autoSpaceDN w:val="0"/>
        <w:adjustRightInd w:val="0"/>
        <w:spacing w:after="0" w:line="240" w:lineRule="auto"/>
        <w:ind w:firstLine="851"/>
        <w:jc w:val="both"/>
        <w:rPr>
          <w:rFonts w:ascii="Times New Roman" w:hAnsi="Times New Roman"/>
          <w:sz w:val="28"/>
          <w:szCs w:val="28"/>
        </w:rPr>
      </w:pP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Pr>
          <w:rFonts w:ascii="Times New Roman" w:hAnsi="Times New Roman"/>
          <w:noProof/>
          <w:sz w:val="28"/>
          <w:szCs w:val="28"/>
        </w:rPr>
        <w:drawing>
          <wp:inline distT="0" distB="0" distL="0" distR="0">
            <wp:extent cx="1704975" cy="1276350"/>
            <wp:effectExtent l="19050" t="0" r="9525" b="0"/>
            <wp:docPr id="1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85"/>
                    <a:srcRect/>
                    <a:stretch>
                      <a:fillRect/>
                    </a:stretch>
                  </pic:blipFill>
                  <pic:spPr bwMode="auto">
                    <a:xfrm>
                      <a:off x="0" y="0"/>
                      <a:ext cx="1704975" cy="1276350"/>
                    </a:xfrm>
                    <a:prstGeom prst="rect">
                      <a:avLst/>
                    </a:prstGeom>
                    <a:noFill/>
                    <a:ln w="9525">
                      <a:noFill/>
                      <a:miter lim="800000"/>
                      <a:headEnd/>
                      <a:tailEnd/>
                    </a:ln>
                  </pic:spPr>
                </pic:pic>
              </a:graphicData>
            </a:graphic>
          </wp:inline>
        </w:drawing>
      </w:r>
      <w:r>
        <w:rPr>
          <w:rFonts w:ascii="Times New Roman" w:hAnsi="Times New Roman"/>
          <w:noProof/>
          <w:sz w:val="28"/>
          <w:szCs w:val="28"/>
        </w:rPr>
        <w:t xml:space="preserve"> </w:t>
      </w:r>
      <w:r w:rsidRPr="00BF3453">
        <w:rPr>
          <w:rFonts w:ascii="Times New Roman" w:hAnsi="Times New Roman"/>
          <w:sz w:val="28"/>
          <w:szCs w:val="28"/>
        </w:rPr>
        <w:t>так ухватом ставят в печь чугун</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Каждая хозяйка старалась, чтобы в хате было чисто, побелено. Хату</w:t>
      </w:r>
      <w:r>
        <w:rPr>
          <w:rFonts w:ascii="Times New Roman" w:hAnsi="Times New Roman"/>
          <w:sz w:val="28"/>
          <w:szCs w:val="28"/>
        </w:rPr>
        <w:t xml:space="preserve"> </w:t>
      </w:r>
      <w:r w:rsidRPr="00BF3453">
        <w:rPr>
          <w:rFonts w:ascii="Times New Roman" w:hAnsi="Times New Roman"/>
          <w:sz w:val="28"/>
          <w:szCs w:val="28"/>
        </w:rPr>
        <w:t>украшали цветами и пахучими травами, вышитыми рушниками.</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Pr>
          <w:rFonts w:ascii="Times New Roman" w:hAnsi="Times New Roman"/>
          <w:sz w:val="28"/>
          <w:szCs w:val="28"/>
        </w:rPr>
        <w:t xml:space="preserve">Особенность интерьера жилища с. Мишурин Рог Верхнеднепровского уезда (района) </w:t>
      </w:r>
      <w:r w:rsidRPr="0056341D">
        <w:rPr>
          <w:rFonts w:ascii="Times New Roman" w:hAnsi="Times New Roman"/>
          <w:color w:val="000000"/>
          <w:sz w:val="28"/>
          <w:szCs w:val="28"/>
        </w:rPr>
        <w:t>Екатеринославской губернии</w:t>
      </w:r>
      <w:r>
        <w:rPr>
          <w:rFonts w:ascii="Tahoma" w:hAnsi="Tahoma" w:cs="Tahoma"/>
          <w:color w:val="000000"/>
          <w:sz w:val="21"/>
          <w:szCs w:val="21"/>
        </w:rPr>
        <w:t xml:space="preserve"> </w:t>
      </w:r>
      <w:r>
        <w:rPr>
          <w:rFonts w:ascii="Times New Roman" w:hAnsi="Times New Roman"/>
          <w:sz w:val="28"/>
          <w:szCs w:val="28"/>
        </w:rPr>
        <w:t xml:space="preserve">(Днепропетровской области) в конце </w:t>
      </w:r>
      <w:r w:rsidRPr="0056341D">
        <w:rPr>
          <w:rFonts w:ascii="Times New Roman" w:hAnsi="Times New Roman"/>
          <w:color w:val="000000"/>
          <w:sz w:val="28"/>
          <w:szCs w:val="28"/>
        </w:rPr>
        <w:t xml:space="preserve">XIX </w:t>
      </w:r>
      <w:r>
        <w:rPr>
          <w:rFonts w:ascii="Times New Roman" w:hAnsi="Times New Roman"/>
          <w:color w:val="000000"/>
          <w:sz w:val="28"/>
          <w:szCs w:val="28"/>
        </w:rPr>
        <w:t>–</w:t>
      </w:r>
      <w:r w:rsidRPr="0056341D">
        <w:rPr>
          <w:rFonts w:ascii="Times New Roman" w:hAnsi="Times New Roman"/>
          <w:color w:val="000000"/>
          <w:sz w:val="28"/>
          <w:szCs w:val="28"/>
        </w:rPr>
        <w:t xml:space="preserve"> </w:t>
      </w:r>
      <w:r>
        <w:rPr>
          <w:rFonts w:ascii="Times New Roman" w:hAnsi="Times New Roman"/>
          <w:color w:val="000000"/>
          <w:sz w:val="28"/>
          <w:szCs w:val="28"/>
        </w:rPr>
        <w:t>начало</w:t>
      </w:r>
      <w:r w:rsidRPr="0056341D">
        <w:rPr>
          <w:rFonts w:ascii="Times New Roman" w:hAnsi="Times New Roman"/>
          <w:color w:val="000000"/>
          <w:sz w:val="28"/>
          <w:szCs w:val="28"/>
        </w:rPr>
        <w:t xml:space="preserve"> XX в.</w:t>
      </w:r>
      <w:r>
        <w:rPr>
          <w:rFonts w:ascii="Tahoma" w:hAnsi="Tahoma" w:cs="Tahoma"/>
          <w:color w:val="000000"/>
          <w:sz w:val="21"/>
          <w:szCs w:val="21"/>
        </w:rPr>
        <w:t xml:space="preserve"> </w:t>
      </w:r>
    </w:p>
    <w:p w:rsidR="00823805" w:rsidRDefault="00823805" w:rsidP="00823805">
      <w:pPr>
        <w:pStyle w:val="a3"/>
        <w:shd w:val="clear" w:color="auto" w:fill="FFFEFD"/>
        <w:jc w:val="center"/>
        <w:rPr>
          <w:rFonts w:ascii="Tahoma" w:hAnsi="Tahoma" w:cs="Tahoma"/>
          <w:color w:val="000000"/>
          <w:sz w:val="21"/>
          <w:szCs w:val="21"/>
        </w:rPr>
      </w:pPr>
      <w:r>
        <w:rPr>
          <w:rFonts w:ascii="Tahoma" w:hAnsi="Tahoma" w:cs="Tahoma"/>
          <w:noProof/>
          <w:color w:val="000000"/>
          <w:sz w:val="21"/>
          <w:szCs w:val="21"/>
        </w:rPr>
        <w:drawing>
          <wp:inline distT="0" distB="0" distL="0" distR="0">
            <wp:extent cx="3533775" cy="2647950"/>
            <wp:effectExtent l="19050" t="0" r="9525" b="0"/>
            <wp:docPr id="14" name="Рисунок 3" descr="Украинское народное жилище ЮГ УКРАИНЫ. Конец XIX - начало XX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Украинское народное жилище ЮГ УКРАИНЫ. Конец XIX - начало XX в."/>
                    <pic:cNvPicPr>
                      <a:picLocks noChangeAspect="1" noChangeArrowheads="1"/>
                    </pic:cNvPicPr>
                  </pic:nvPicPr>
                  <pic:blipFill>
                    <a:blip r:embed="rId86"/>
                    <a:srcRect/>
                    <a:stretch>
                      <a:fillRect/>
                    </a:stretch>
                  </pic:blipFill>
                  <pic:spPr bwMode="auto">
                    <a:xfrm>
                      <a:off x="0" y="0"/>
                      <a:ext cx="3533775" cy="2647950"/>
                    </a:xfrm>
                    <a:prstGeom prst="rect">
                      <a:avLst/>
                    </a:prstGeom>
                    <a:noFill/>
                    <a:ln w="9525">
                      <a:noFill/>
                      <a:miter lim="800000"/>
                      <a:headEnd/>
                      <a:tailEnd/>
                    </a:ln>
                  </pic:spPr>
                </pic:pic>
              </a:graphicData>
            </a:graphic>
          </wp:inline>
        </w:drawing>
      </w:r>
    </w:p>
    <w:p w:rsidR="00823805" w:rsidRPr="0056341D" w:rsidRDefault="00823805" w:rsidP="00823805">
      <w:pPr>
        <w:pStyle w:val="a3"/>
        <w:shd w:val="clear" w:color="auto" w:fill="FFFEFD"/>
        <w:spacing w:before="0" w:beforeAutospacing="0" w:after="0" w:afterAutospacing="0"/>
        <w:ind w:firstLine="567"/>
        <w:jc w:val="both"/>
        <w:rPr>
          <w:color w:val="000000"/>
          <w:sz w:val="28"/>
          <w:szCs w:val="28"/>
        </w:rPr>
      </w:pPr>
      <w:r w:rsidRPr="0056341D">
        <w:rPr>
          <w:color w:val="000000"/>
          <w:sz w:val="28"/>
          <w:szCs w:val="28"/>
        </w:rPr>
        <w:t xml:space="preserve">Интерьер жилища южных районов Украины наследовал </w:t>
      </w:r>
      <w:proofErr w:type="spellStart"/>
      <w:r w:rsidRPr="0056341D">
        <w:rPr>
          <w:color w:val="000000"/>
          <w:sz w:val="28"/>
          <w:szCs w:val="28"/>
        </w:rPr>
        <w:t>общеукраинскую</w:t>
      </w:r>
      <w:proofErr w:type="spellEnd"/>
      <w:r w:rsidRPr="0056341D">
        <w:rPr>
          <w:color w:val="000000"/>
          <w:sz w:val="28"/>
          <w:szCs w:val="28"/>
        </w:rPr>
        <w:t xml:space="preserve"> традицию расположения печи в углу у входной двери, шкафы для посуды в противоположном углу и скамейки под окнами главенствующей стены хаты. Интерьеры жилья правобережных и левобережных районов нижнего течения Днепра различались в основном формой трубы печи. Так, на Правобережной Украине печь имела открытый </w:t>
      </w:r>
      <w:r w:rsidRPr="0056341D">
        <w:rPr>
          <w:color w:val="000000"/>
          <w:sz w:val="28"/>
          <w:szCs w:val="28"/>
        </w:rPr>
        <w:lastRenderedPageBreak/>
        <w:t>«</w:t>
      </w:r>
      <w:proofErr w:type="spellStart"/>
      <w:r w:rsidR="00BD5D1C">
        <w:fldChar w:fldCharType="begin"/>
      </w:r>
      <w:r>
        <w:instrText>HYPERLINK "http://slovopedia.org.ua/47/53407/338072.html"</w:instrText>
      </w:r>
      <w:r w:rsidR="00BD5D1C">
        <w:fldChar w:fldCharType="separate"/>
      </w:r>
      <w:r w:rsidRPr="0056341D">
        <w:rPr>
          <w:rStyle w:val="aa"/>
          <w:rFonts w:eastAsia="Calibri"/>
          <w:color w:val="000080"/>
          <w:sz w:val="28"/>
          <w:szCs w:val="28"/>
        </w:rPr>
        <w:t>припічок</w:t>
      </w:r>
      <w:proofErr w:type="spellEnd"/>
      <w:r w:rsidR="00BD5D1C">
        <w:fldChar w:fldCharType="end"/>
      </w:r>
      <w:r w:rsidRPr="0056341D">
        <w:rPr>
          <w:color w:val="000000"/>
          <w:sz w:val="28"/>
          <w:szCs w:val="28"/>
        </w:rPr>
        <w:t>», над которым на столбиках или без них нависал камин в форме усеченной четырехгранной пирамиды. Наклонные стенки дымохода имели всегда вверху и по низу профильное завершение в виде нескольких тяг.</w:t>
      </w:r>
      <w:r>
        <w:rPr>
          <w:color w:val="000000"/>
          <w:sz w:val="28"/>
          <w:szCs w:val="28"/>
        </w:rPr>
        <w:t xml:space="preserve"> </w:t>
      </w:r>
    </w:p>
    <w:p w:rsidR="00823805" w:rsidRDefault="00823805" w:rsidP="00823805">
      <w:pPr>
        <w:pStyle w:val="a3"/>
        <w:shd w:val="clear" w:color="auto" w:fill="FFFEFD"/>
        <w:spacing w:before="0" w:beforeAutospacing="0" w:after="0" w:afterAutospacing="0"/>
        <w:ind w:firstLine="567"/>
        <w:jc w:val="both"/>
        <w:rPr>
          <w:color w:val="000000"/>
          <w:sz w:val="28"/>
          <w:szCs w:val="28"/>
        </w:rPr>
      </w:pPr>
      <w:r w:rsidRPr="0056341D">
        <w:rPr>
          <w:color w:val="000000"/>
          <w:sz w:val="28"/>
          <w:szCs w:val="28"/>
        </w:rPr>
        <w:t>В начале XX века, к печи, в которой готовили пищу, с целью более целесообразного ее использования достраивали еще одну печь ("грубую"), которой отапливали дом. Конструктивно-архитектурное решение этого комплекса ("</w:t>
      </w:r>
      <w:proofErr w:type="spellStart"/>
      <w:r w:rsidRPr="0056341D">
        <w:rPr>
          <w:color w:val="000000"/>
          <w:sz w:val="28"/>
          <w:szCs w:val="28"/>
        </w:rPr>
        <w:t>печь-грубая</w:t>
      </w:r>
      <w:proofErr w:type="spellEnd"/>
      <w:r w:rsidRPr="0056341D">
        <w:rPr>
          <w:color w:val="000000"/>
          <w:sz w:val="28"/>
          <w:szCs w:val="28"/>
        </w:rPr>
        <w:t xml:space="preserve">") продолжало традиционные приемы, сложившиеся во всех районах Украины. Грубую печь украшали настенной росписью. </w:t>
      </w:r>
    </w:p>
    <w:p w:rsidR="00823805" w:rsidRPr="0056341D" w:rsidRDefault="00823805" w:rsidP="00823805">
      <w:pPr>
        <w:pStyle w:val="a3"/>
        <w:shd w:val="clear" w:color="auto" w:fill="FFFEFD"/>
        <w:spacing w:before="0" w:beforeAutospacing="0" w:after="0" w:afterAutospacing="0"/>
        <w:ind w:firstLine="567"/>
        <w:jc w:val="both"/>
        <w:rPr>
          <w:color w:val="000000"/>
          <w:sz w:val="28"/>
          <w:szCs w:val="28"/>
        </w:rPr>
      </w:pPr>
      <w:r w:rsidRPr="0056341D">
        <w:rPr>
          <w:color w:val="000000"/>
          <w:sz w:val="28"/>
          <w:szCs w:val="28"/>
        </w:rPr>
        <w:t>Декоративно-художественные украшения грубой печи сочетались в цветной и в орнаментальной разработке с декором печи для приготовления пищи.</w:t>
      </w:r>
      <w:r>
        <w:rPr>
          <w:color w:val="000000"/>
          <w:sz w:val="28"/>
          <w:szCs w:val="28"/>
        </w:rPr>
        <w:t xml:space="preserve"> </w:t>
      </w:r>
    </w:p>
    <w:p w:rsidR="00823805" w:rsidRPr="0056341D" w:rsidRDefault="00823805" w:rsidP="00823805">
      <w:pPr>
        <w:pStyle w:val="a3"/>
        <w:shd w:val="clear" w:color="auto" w:fill="FFFEFD"/>
        <w:spacing w:before="0" w:beforeAutospacing="0" w:after="0" w:afterAutospacing="0"/>
        <w:ind w:firstLine="567"/>
        <w:jc w:val="both"/>
        <w:rPr>
          <w:color w:val="000000"/>
          <w:sz w:val="28"/>
          <w:szCs w:val="28"/>
        </w:rPr>
      </w:pPr>
      <w:r w:rsidRPr="0056341D">
        <w:rPr>
          <w:color w:val="000000"/>
          <w:sz w:val="28"/>
          <w:szCs w:val="28"/>
        </w:rPr>
        <w:t xml:space="preserve">В жилище Правобережной Украины предпочитали растительную, вазонного типа орнаментику, которую выкапывали насыщенными красными цветами. Росписью, кроме печи и "грубой" печи, украшали стены, потолок, окна. </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Одежда любого народа тесно связана с его историей. Она отображает</w:t>
      </w:r>
      <w:r>
        <w:rPr>
          <w:rFonts w:ascii="Times New Roman" w:hAnsi="Times New Roman"/>
          <w:sz w:val="28"/>
          <w:szCs w:val="28"/>
        </w:rPr>
        <w:t xml:space="preserve"> </w:t>
      </w:r>
      <w:r w:rsidRPr="00BF3453">
        <w:rPr>
          <w:rFonts w:ascii="Times New Roman" w:hAnsi="Times New Roman"/>
          <w:sz w:val="28"/>
          <w:szCs w:val="28"/>
        </w:rPr>
        <w:t>признаки разных эпох и особенности различных этнических групп. Основные</w:t>
      </w:r>
      <w:r>
        <w:rPr>
          <w:rFonts w:ascii="Times New Roman" w:hAnsi="Times New Roman"/>
          <w:sz w:val="28"/>
          <w:szCs w:val="28"/>
        </w:rPr>
        <w:t xml:space="preserve"> </w:t>
      </w:r>
      <w:r w:rsidRPr="00BF3453">
        <w:rPr>
          <w:rFonts w:ascii="Times New Roman" w:hAnsi="Times New Roman"/>
          <w:sz w:val="28"/>
          <w:szCs w:val="28"/>
        </w:rPr>
        <w:t>элементы украинской одежды по своему происхождению древнеславянские.</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Главной частью женской и мужской одежды были сорочки белого цвета из</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льняной или конопляной ткани. Украинская сорочка украшалась вышивкой.</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По типу вышивки, её размещению, сочетанию цветов можно определить, в</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каком регионе Украины вышита сорочка. Женская одежда также состояла из</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запаски, плахты (можно сравнить с современной юбкой), а мужская – узких и</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широких штанов. Верхняя одежда мужчин и женщин была сходна по покрою.</w:t>
      </w:r>
      <w:r>
        <w:rPr>
          <w:rFonts w:ascii="Times New Roman" w:hAnsi="Times New Roman"/>
          <w:sz w:val="28"/>
          <w:szCs w:val="28"/>
        </w:rPr>
        <w:t xml:space="preserve"> </w:t>
      </w:r>
      <w:r w:rsidRPr="00BF3453">
        <w:rPr>
          <w:rFonts w:ascii="Times New Roman" w:hAnsi="Times New Roman"/>
          <w:sz w:val="28"/>
          <w:szCs w:val="28"/>
        </w:rPr>
        <w:t>Это были кожухи и свиты. Свита делалась из самого толстого самодельного</w:t>
      </w:r>
      <w:r>
        <w:rPr>
          <w:rFonts w:ascii="Times New Roman" w:hAnsi="Times New Roman"/>
          <w:sz w:val="28"/>
          <w:szCs w:val="28"/>
        </w:rPr>
        <w:t xml:space="preserve"> </w:t>
      </w:r>
      <w:r w:rsidRPr="00BF3453">
        <w:rPr>
          <w:rFonts w:ascii="Times New Roman" w:hAnsi="Times New Roman"/>
          <w:sz w:val="28"/>
          <w:szCs w:val="28"/>
        </w:rPr>
        <w:t>сукна: у женщин всегда белого, у мужчин – серого, чёрного цвета, а кожухи –</w:t>
      </w:r>
      <w:r>
        <w:rPr>
          <w:rFonts w:ascii="Times New Roman" w:hAnsi="Times New Roman"/>
          <w:sz w:val="28"/>
          <w:szCs w:val="28"/>
        </w:rPr>
        <w:t xml:space="preserve"> </w:t>
      </w:r>
      <w:r w:rsidRPr="00BF3453">
        <w:rPr>
          <w:rFonts w:ascii="Times New Roman" w:hAnsi="Times New Roman"/>
          <w:sz w:val="28"/>
          <w:szCs w:val="28"/>
        </w:rPr>
        <w:t>из овчины.</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Мужские и женские головные уборы очень разнообразны. Но женские</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головные уборы (в отличие от девичьих) должны полностью покрывать</w:t>
      </w:r>
      <w:r>
        <w:rPr>
          <w:rFonts w:ascii="Times New Roman" w:hAnsi="Times New Roman"/>
          <w:sz w:val="28"/>
          <w:szCs w:val="28"/>
        </w:rPr>
        <w:t xml:space="preserve"> </w:t>
      </w:r>
      <w:r w:rsidRPr="00BF3453">
        <w:rPr>
          <w:rFonts w:ascii="Times New Roman" w:hAnsi="Times New Roman"/>
          <w:sz w:val="28"/>
          <w:szCs w:val="28"/>
        </w:rPr>
        <w:t>голову, не оставляя открытыми волосы. Традиция закрывать голову женщины</w:t>
      </w:r>
      <w:r>
        <w:rPr>
          <w:rFonts w:ascii="Times New Roman" w:hAnsi="Times New Roman"/>
          <w:sz w:val="28"/>
          <w:szCs w:val="28"/>
        </w:rPr>
        <w:t xml:space="preserve"> </w:t>
      </w:r>
      <w:r w:rsidRPr="00BF3453">
        <w:rPr>
          <w:rFonts w:ascii="Times New Roman" w:hAnsi="Times New Roman"/>
          <w:sz w:val="28"/>
          <w:szCs w:val="28"/>
        </w:rPr>
        <w:t>сохранялась ещё и в ХХ веке. Платок – самый распространённый женский</w:t>
      </w:r>
      <w:r>
        <w:rPr>
          <w:rFonts w:ascii="Times New Roman" w:hAnsi="Times New Roman"/>
          <w:sz w:val="28"/>
          <w:szCs w:val="28"/>
        </w:rPr>
        <w:t xml:space="preserve"> </w:t>
      </w:r>
      <w:r w:rsidRPr="00BF3453">
        <w:rPr>
          <w:rFonts w:ascii="Times New Roman" w:hAnsi="Times New Roman"/>
          <w:sz w:val="28"/>
          <w:szCs w:val="28"/>
        </w:rPr>
        <w:t>головной убор.</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Pr>
          <w:rFonts w:ascii="Times New Roman" w:hAnsi="Times New Roman"/>
          <w:sz w:val="28"/>
          <w:szCs w:val="28"/>
        </w:rPr>
        <w:t>В конце XIX</w:t>
      </w:r>
      <w:r w:rsidRPr="00BF3453">
        <w:rPr>
          <w:rFonts w:ascii="Times New Roman" w:hAnsi="Times New Roman"/>
          <w:sz w:val="28"/>
          <w:szCs w:val="28"/>
        </w:rPr>
        <w:t xml:space="preserve"> –</w:t>
      </w:r>
      <w:r>
        <w:rPr>
          <w:rFonts w:ascii="Times New Roman" w:hAnsi="Times New Roman"/>
          <w:sz w:val="28"/>
          <w:szCs w:val="28"/>
        </w:rPr>
        <w:t xml:space="preserve"> </w:t>
      </w:r>
      <w:r w:rsidRPr="00BF3453">
        <w:rPr>
          <w:rFonts w:ascii="Times New Roman" w:hAnsi="Times New Roman"/>
          <w:sz w:val="28"/>
          <w:szCs w:val="28"/>
        </w:rPr>
        <w:t>начале XX вв. украинцы перешли на городской костюм, и</w:t>
      </w:r>
      <w:r>
        <w:rPr>
          <w:rFonts w:ascii="Times New Roman" w:hAnsi="Times New Roman"/>
          <w:sz w:val="28"/>
          <w:szCs w:val="28"/>
        </w:rPr>
        <w:t xml:space="preserve"> </w:t>
      </w:r>
      <w:r w:rsidRPr="00BF3453">
        <w:rPr>
          <w:rFonts w:ascii="Times New Roman" w:hAnsi="Times New Roman"/>
          <w:sz w:val="28"/>
          <w:szCs w:val="28"/>
        </w:rPr>
        <w:t>многие черты национальной традиционной одежды были утрачены.</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Pr>
          <w:noProof/>
        </w:rPr>
        <w:lastRenderedPageBreak/>
        <w:drawing>
          <wp:inline distT="0" distB="0" distL="0" distR="0">
            <wp:extent cx="1771650" cy="2609850"/>
            <wp:effectExtent l="19050" t="0" r="0" b="0"/>
            <wp:docPr id="15" name="Рисунок 4" descr="http://proxy11.media.online.ua/uol/r3-0436523e33/4f21888231e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proxy11.media.online.ua/uol/r3-0436523e33/4f21888231e29.jpg"/>
                    <pic:cNvPicPr>
                      <a:picLocks noChangeAspect="1" noChangeArrowheads="1"/>
                    </pic:cNvPicPr>
                  </pic:nvPicPr>
                  <pic:blipFill>
                    <a:blip r:embed="rId87"/>
                    <a:srcRect/>
                    <a:stretch>
                      <a:fillRect/>
                    </a:stretch>
                  </pic:blipFill>
                  <pic:spPr bwMode="auto">
                    <a:xfrm>
                      <a:off x="0" y="0"/>
                      <a:ext cx="1771650" cy="2609850"/>
                    </a:xfrm>
                    <a:prstGeom prst="rect">
                      <a:avLst/>
                    </a:prstGeom>
                    <a:noFill/>
                    <a:ln w="9525">
                      <a:noFill/>
                      <a:miter lim="800000"/>
                      <a:headEnd/>
                      <a:tailEnd/>
                    </a:ln>
                  </pic:spPr>
                </pic:pic>
              </a:graphicData>
            </a:graphic>
          </wp:inline>
        </w:drawing>
      </w:r>
      <w:r>
        <w:rPr>
          <w:rFonts w:ascii="Times New Roman" w:hAnsi="Times New Roman"/>
          <w:sz w:val="28"/>
          <w:szCs w:val="28"/>
        </w:rPr>
        <w:t xml:space="preserve"> </w:t>
      </w:r>
      <w:r w:rsidRPr="00BF3453">
        <w:rPr>
          <w:rFonts w:ascii="Times New Roman" w:hAnsi="Times New Roman"/>
          <w:sz w:val="28"/>
          <w:szCs w:val="28"/>
        </w:rPr>
        <w:t>украинский национальный костюм</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Важной частью материальной культуры каждого народа является еда.</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jc w:val="both"/>
        <w:rPr>
          <w:rFonts w:ascii="Times New Roman" w:hAnsi="Times New Roman"/>
          <w:sz w:val="28"/>
          <w:szCs w:val="28"/>
        </w:rPr>
      </w:pPr>
      <w:r w:rsidRPr="00BF3453">
        <w:rPr>
          <w:rFonts w:ascii="Times New Roman" w:hAnsi="Times New Roman"/>
          <w:sz w:val="28"/>
          <w:szCs w:val="28"/>
        </w:rPr>
        <w:t>Питались украинцы продуктами своего хозяйства. Для этого они использовали</w:t>
      </w:r>
      <w:r>
        <w:rPr>
          <w:rFonts w:ascii="Times New Roman" w:hAnsi="Times New Roman"/>
          <w:sz w:val="28"/>
          <w:szCs w:val="28"/>
        </w:rPr>
        <w:t xml:space="preserve"> </w:t>
      </w:r>
      <w:r w:rsidRPr="00BF3453">
        <w:rPr>
          <w:rFonts w:ascii="Times New Roman" w:hAnsi="Times New Roman"/>
          <w:sz w:val="28"/>
          <w:szCs w:val="28"/>
        </w:rPr>
        <w:t>рожь, пшеницу, гречку, кукурузу, а также овощи: картофель, капусту, свёклу,</w:t>
      </w:r>
      <w:r>
        <w:rPr>
          <w:rFonts w:ascii="Times New Roman" w:hAnsi="Times New Roman"/>
          <w:sz w:val="28"/>
          <w:szCs w:val="28"/>
        </w:rPr>
        <w:t xml:space="preserve"> </w:t>
      </w:r>
      <w:r w:rsidRPr="00BF3453">
        <w:rPr>
          <w:rFonts w:ascii="Times New Roman" w:hAnsi="Times New Roman"/>
          <w:sz w:val="28"/>
          <w:szCs w:val="28"/>
        </w:rPr>
        <w:t>лук, чеснок, фасоль и другие.</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В пище крестьян важное место занимал хлеб. Хлебом и солью встречали</w:t>
      </w:r>
      <w:r>
        <w:rPr>
          <w:rFonts w:ascii="Times New Roman" w:hAnsi="Times New Roman"/>
          <w:sz w:val="28"/>
          <w:szCs w:val="28"/>
        </w:rPr>
        <w:t xml:space="preserve"> </w:t>
      </w:r>
      <w:r w:rsidRPr="00BF3453">
        <w:rPr>
          <w:rFonts w:ascii="Times New Roman" w:hAnsi="Times New Roman"/>
          <w:sz w:val="28"/>
          <w:szCs w:val="28"/>
        </w:rPr>
        <w:t>дорогих гостей, провожали молодых на свадьбу и т.д. Готовили различные</w:t>
      </w:r>
      <w:r>
        <w:rPr>
          <w:rFonts w:ascii="Times New Roman" w:hAnsi="Times New Roman"/>
          <w:sz w:val="28"/>
          <w:szCs w:val="28"/>
        </w:rPr>
        <w:t xml:space="preserve"> </w:t>
      </w:r>
      <w:r w:rsidRPr="00BF3453">
        <w:rPr>
          <w:rFonts w:ascii="Times New Roman" w:hAnsi="Times New Roman"/>
          <w:sz w:val="28"/>
          <w:szCs w:val="28"/>
        </w:rPr>
        <w:t>каши из пшеничной, ячменной или гречневой крупы. Много блюд готовили из</w:t>
      </w:r>
      <w:r>
        <w:rPr>
          <w:rFonts w:ascii="Times New Roman" w:hAnsi="Times New Roman"/>
          <w:sz w:val="28"/>
          <w:szCs w:val="28"/>
        </w:rPr>
        <w:t xml:space="preserve"> </w:t>
      </w:r>
      <w:r w:rsidRPr="00BF3453">
        <w:rPr>
          <w:rFonts w:ascii="Times New Roman" w:hAnsi="Times New Roman"/>
          <w:sz w:val="28"/>
          <w:szCs w:val="28"/>
        </w:rPr>
        <w:t>картофеля и капусты. Самым известным овощным блюдом был борщ. Широко</w:t>
      </w:r>
      <w:r>
        <w:rPr>
          <w:rFonts w:ascii="Times New Roman" w:hAnsi="Times New Roman"/>
          <w:sz w:val="28"/>
          <w:szCs w:val="28"/>
        </w:rPr>
        <w:t xml:space="preserve"> </w:t>
      </w:r>
      <w:r w:rsidRPr="00BF3453">
        <w:rPr>
          <w:rFonts w:ascii="Times New Roman" w:hAnsi="Times New Roman"/>
          <w:sz w:val="28"/>
          <w:szCs w:val="28"/>
        </w:rPr>
        <w:t>использовали в украинской кухне лук и чеснок.</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p>
    <w:p w:rsidR="00823805" w:rsidRPr="00560090" w:rsidRDefault="00823805" w:rsidP="00823805">
      <w:pPr>
        <w:autoSpaceDE w:val="0"/>
        <w:autoSpaceDN w:val="0"/>
        <w:adjustRightInd w:val="0"/>
        <w:spacing w:after="0" w:line="240" w:lineRule="auto"/>
        <w:ind w:firstLine="851"/>
        <w:jc w:val="both"/>
        <w:rPr>
          <w:rFonts w:ascii="Times New Roman" w:hAnsi="Times New Roman"/>
          <w:sz w:val="28"/>
          <w:szCs w:val="28"/>
        </w:rPr>
      </w:pPr>
      <w:r>
        <w:rPr>
          <w:noProof/>
        </w:rPr>
        <w:drawing>
          <wp:inline distT="0" distB="0" distL="0" distR="0">
            <wp:extent cx="3238500" cy="1885950"/>
            <wp:effectExtent l="19050" t="0" r="0" b="0"/>
            <wp:docPr id="16" name="Рисунок 3" descr="http://upload.wikimedia.org/wikipedia/commons/f/f7/Russian_bread_and_sa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upload.wikimedia.org/wikipedia/commons/f/f7/Russian_bread_and_salt.jpg"/>
                    <pic:cNvPicPr>
                      <a:picLocks noChangeAspect="1" noChangeArrowheads="1"/>
                    </pic:cNvPicPr>
                  </pic:nvPicPr>
                  <pic:blipFill>
                    <a:blip r:embed="rId88"/>
                    <a:srcRect/>
                    <a:stretch>
                      <a:fillRect/>
                    </a:stretch>
                  </pic:blipFill>
                  <pic:spPr bwMode="auto">
                    <a:xfrm>
                      <a:off x="0" y="0"/>
                      <a:ext cx="3238500" cy="1885950"/>
                    </a:xfrm>
                    <a:prstGeom prst="rect">
                      <a:avLst/>
                    </a:prstGeom>
                    <a:noFill/>
                    <a:ln w="9525">
                      <a:noFill/>
                      <a:miter lim="800000"/>
                      <a:headEnd/>
                      <a:tailEnd/>
                    </a:ln>
                  </pic:spPr>
                </pic:pic>
              </a:graphicData>
            </a:graphic>
          </wp:inline>
        </w:drawing>
      </w:r>
      <w:r>
        <w:rPr>
          <w:noProof/>
        </w:rPr>
        <w:t xml:space="preserve"> </w:t>
      </w:r>
      <w:r w:rsidRPr="00560090">
        <w:rPr>
          <w:rFonts w:ascii="Times New Roman" w:hAnsi="Times New Roman"/>
          <w:sz w:val="28"/>
          <w:szCs w:val="28"/>
        </w:rPr>
        <w:t>хлеб и соль</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Национальным украинским</w:t>
      </w:r>
      <w:r>
        <w:rPr>
          <w:rFonts w:ascii="Times New Roman" w:hAnsi="Times New Roman"/>
          <w:sz w:val="28"/>
          <w:szCs w:val="28"/>
        </w:rPr>
        <w:t xml:space="preserve"> </w:t>
      </w:r>
      <w:r w:rsidRPr="00BF3453">
        <w:rPr>
          <w:rFonts w:ascii="Times New Roman" w:hAnsi="Times New Roman"/>
          <w:sz w:val="28"/>
          <w:szCs w:val="28"/>
        </w:rPr>
        <w:t>блюдом являются также вареники. В</w:t>
      </w:r>
      <w:r>
        <w:rPr>
          <w:rFonts w:ascii="Times New Roman" w:hAnsi="Times New Roman"/>
          <w:sz w:val="28"/>
          <w:szCs w:val="28"/>
        </w:rPr>
        <w:t xml:space="preserve"> </w:t>
      </w:r>
      <w:r w:rsidRPr="00BF3453">
        <w:rPr>
          <w:rFonts w:ascii="Times New Roman" w:hAnsi="Times New Roman"/>
          <w:sz w:val="28"/>
          <w:szCs w:val="28"/>
        </w:rPr>
        <w:t>варениках обычно используется</w:t>
      </w:r>
      <w:r>
        <w:rPr>
          <w:rFonts w:ascii="Times New Roman" w:hAnsi="Times New Roman"/>
          <w:sz w:val="28"/>
          <w:szCs w:val="28"/>
        </w:rPr>
        <w:t xml:space="preserve"> </w:t>
      </w:r>
      <w:r w:rsidRPr="00BF3453">
        <w:rPr>
          <w:rFonts w:ascii="Times New Roman" w:hAnsi="Times New Roman"/>
          <w:sz w:val="28"/>
          <w:szCs w:val="28"/>
        </w:rPr>
        <w:t>растительная, овощная или ягодная</w:t>
      </w:r>
      <w:r>
        <w:rPr>
          <w:rFonts w:ascii="Times New Roman" w:hAnsi="Times New Roman"/>
          <w:sz w:val="28"/>
          <w:szCs w:val="28"/>
        </w:rPr>
        <w:t xml:space="preserve"> </w:t>
      </w:r>
      <w:r w:rsidRPr="00BF3453">
        <w:rPr>
          <w:rFonts w:ascii="Times New Roman" w:hAnsi="Times New Roman"/>
          <w:sz w:val="28"/>
          <w:szCs w:val="28"/>
        </w:rPr>
        <w:t>начинка. Так, например, существуют</w:t>
      </w:r>
      <w:r>
        <w:rPr>
          <w:rFonts w:ascii="Times New Roman" w:hAnsi="Times New Roman"/>
          <w:sz w:val="28"/>
          <w:szCs w:val="28"/>
        </w:rPr>
        <w:t xml:space="preserve"> </w:t>
      </w:r>
      <w:r w:rsidRPr="00BF3453">
        <w:rPr>
          <w:rFonts w:ascii="Times New Roman" w:hAnsi="Times New Roman"/>
          <w:sz w:val="28"/>
          <w:szCs w:val="28"/>
        </w:rPr>
        <w:t>вареники с вишней, картошкой,</w:t>
      </w:r>
      <w:r>
        <w:rPr>
          <w:rFonts w:ascii="Times New Roman" w:hAnsi="Times New Roman"/>
          <w:sz w:val="28"/>
          <w:szCs w:val="28"/>
        </w:rPr>
        <w:t xml:space="preserve"> </w:t>
      </w:r>
      <w:r w:rsidRPr="00BF3453">
        <w:rPr>
          <w:rFonts w:ascii="Times New Roman" w:hAnsi="Times New Roman"/>
          <w:sz w:val="28"/>
          <w:szCs w:val="28"/>
        </w:rPr>
        <w:t>капустой или творогом.</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Pr>
          <w:rFonts w:ascii="Times New Roman" w:hAnsi="Times New Roman"/>
          <w:noProof/>
          <w:sz w:val="28"/>
          <w:szCs w:val="28"/>
        </w:rPr>
        <w:drawing>
          <wp:inline distT="0" distB="0" distL="0" distR="0">
            <wp:extent cx="1895475" cy="1419225"/>
            <wp:effectExtent l="19050" t="0" r="9525" b="0"/>
            <wp:docPr id="1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9"/>
                    <a:srcRect/>
                    <a:stretch>
                      <a:fillRect/>
                    </a:stretch>
                  </pic:blipFill>
                  <pic:spPr bwMode="auto">
                    <a:xfrm>
                      <a:off x="0" y="0"/>
                      <a:ext cx="1895475" cy="1419225"/>
                    </a:xfrm>
                    <a:prstGeom prst="rect">
                      <a:avLst/>
                    </a:prstGeom>
                    <a:noFill/>
                    <a:ln w="9525">
                      <a:noFill/>
                      <a:miter lim="800000"/>
                      <a:headEnd/>
                      <a:tailEnd/>
                    </a:ln>
                  </pic:spPr>
                </pic:pic>
              </a:graphicData>
            </a:graphic>
          </wp:inline>
        </w:drawing>
      </w:r>
      <w:r>
        <w:rPr>
          <w:rFonts w:ascii="Times New Roman" w:hAnsi="Times New Roman"/>
          <w:sz w:val="28"/>
          <w:szCs w:val="28"/>
        </w:rPr>
        <w:t xml:space="preserve"> вареники</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lastRenderedPageBreak/>
        <w:t>Мясные блюда считались</w:t>
      </w:r>
      <w:r>
        <w:rPr>
          <w:rFonts w:ascii="Times New Roman" w:hAnsi="Times New Roman"/>
          <w:sz w:val="28"/>
          <w:szCs w:val="28"/>
        </w:rPr>
        <w:t xml:space="preserve"> </w:t>
      </w:r>
      <w:r w:rsidRPr="00BF3453">
        <w:rPr>
          <w:rFonts w:ascii="Times New Roman" w:hAnsi="Times New Roman"/>
          <w:sz w:val="28"/>
          <w:szCs w:val="28"/>
        </w:rPr>
        <w:t>праздничными. Мясо различных животных и птиц</w:t>
      </w:r>
      <w:r>
        <w:rPr>
          <w:rFonts w:ascii="Times New Roman" w:hAnsi="Times New Roman"/>
          <w:sz w:val="28"/>
          <w:szCs w:val="28"/>
        </w:rPr>
        <w:t xml:space="preserve"> </w:t>
      </w:r>
      <w:r w:rsidRPr="00BF3453">
        <w:rPr>
          <w:rFonts w:ascii="Times New Roman" w:hAnsi="Times New Roman"/>
          <w:sz w:val="28"/>
          <w:szCs w:val="28"/>
        </w:rPr>
        <w:t>использовали в пищу. Наряду с</w:t>
      </w:r>
      <w:r>
        <w:rPr>
          <w:rFonts w:ascii="Times New Roman" w:hAnsi="Times New Roman"/>
          <w:sz w:val="28"/>
          <w:szCs w:val="28"/>
        </w:rPr>
        <w:t xml:space="preserve"> </w:t>
      </w:r>
      <w:r w:rsidRPr="00BF3453">
        <w:rPr>
          <w:rFonts w:ascii="Times New Roman" w:hAnsi="Times New Roman"/>
          <w:sz w:val="28"/>
          <w:szCs w:val="28"/>
        </w:rPr>
        <w:t>говядиной и бараниной в</w:t>
      </w:r>
      <w:r>
        <w:rPr>
          <w:rFonts w:ascii="Times New Roman" w:hAnsi="Times New Roman"/>
          <w:sz w:val="28"/>
          <w:szCs w:val="28"/>
        </w:rPr>
        <w:t xml:space="preserve"> </w:t>
      </w:r>
      <w:r w:rsidRPr="00BF3453">
        <w:rPr>
          <w:rFonts w:ascii="Times New Roman" w:hAnsi="Times New Roman"/>
          <w:sz w:val="28"/>
          <w:szCs w:val="28"/>
        </w:rPr>
        <w:t>украинской кухне широко</w:t>
      </w:r>
      <w:r>
        <w:rPr>
          <w:rFonts w:ascii="Times New Roman" w:hAnsi="Times New Roman"/>
          <w:sz w:val="28"/>
          <w:szCs w:val="28"/>
        </w:rPr>
        <w:t xml:space="preserve"> </w:t>
      </w:r>
      <w:r w:rsidRPr="00BF3453">
        <w:rPr>
          <w:rFonts w:ascii="Times New Roman" w:hAnsi="Times New Roman"/>
          <w:sz w:val="28"/>
          <w:szCs w:val="28"/>
        </w:rPr>
        <w:t>использовали свинину. Очень</w:t>
      </w:r>
      <w:r>
        <w:rPr>
          <w:rFonts w:ascii="Times New Roman" w:hAnsi="Times New Roman"/>
          <w:sz w:val="28"/>
          <w:szCs w:val="28"/>
        </w:rPr>
        <w:t xml:space="preserve"> </w:t>
      </w:r>
      <w:r w:rsidRPr="00BF3453">
        <w:rPr>
          <w:rFonts w:ascii="Times New Roman" w:hAnsi="Times New Roman"/>
          <w:sz w:val="28"/>
          <w:szCs w:val="28"/>
        </w:rPr>
        <w:t>популярно среди украинцев свиное сало. Сало может быть самостоятельной</w:t>
      </w:r>
      <w:r>
        <w:rPr>
          <w:rFonts w:ascii="Times New Roman" w:hAnsi="Times New Roman"/>
          <w:sz w:val="28"/>
          <w:szCs w:val="28"/>
        </w:rPr>
        <w:t xml:space="preserve"> </w:t>
      </w:r>
      <w:r w:rsidRPr="00BF3453">
        <w:rPr>
          <w:rFonts w:ascii="Times New Roman" w:hAnsi="Times New Roman"/>
          <w:sz w:val="28"/>
          <w:szCs w:val="28"/>
        </w:rPr>
        <w:t>едой – холодное солёное или копчёное.</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ind w:firstLine="851"/>
        <w:jc w:val="both"/>
        <w:rPr>
          <w:rFonts w:ascii="Times New Roman" w:hAnsi="Times New Roman"/>
          <w:sz w:val="28"/>
          <w:szCs w:val="28"/>
        </w:rPr>
      </w:pPr>
      <w:r>
        <w:rPr>
          <w:noProof/>
        </w:rPr>
        <w:drawing>
          <wp:inline distT="0" distB="0" distL="0" distR="0">
            <wp:extent cx="2790825" cy="1543050"/>
            <wp:effectExtent l="19050" t="0" r="9525" b="0"/>
            <wp:docPr id="2" name="Рисунок 1" descr="http://solenija.ru/images/podskazhite-kak-zasolit-sa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olenija.ru/images/podskazhite-kak-zasolit-salo.jpg"/>
                    <pic:cNvPicPr>
                      <a:picLocks noChangeAspect="1" noChangeArrowheads="1"/>
                    </pic:cNvPicPr>
                  </pic:nvPicPr>
                  <pic:blipFill>
                    <a:blip r:embed="rId90"/>
                    <a:srcRect/>
                    <a:stretch>
                      <a:fillRect/>
                    </a:stretch>
                  </pic:blipFill>
                  <pic:spPr bwMode="auto">
                    <a:xfrm>
                      <a:off x="0" y="0"/>
                      <a:ext cx="2790825" cy="1543050"/>
                    </a:xfrm>
                    <a:prstGeom prst="rect">
                      <a:avLst/>
                    </a:prstGeom>
                    <a:noFill/>
                    <a:ln w="9525">
                      <a:noFill/>
                      <a:miter lim="800000"/>
                      <a:headEnd/>
                      <a:tailEnd/>
                    </a:ln>
                  </pic:spPr>
                </pic:pic>
              </a:graphicData>
            </a:graphic>
          </wp:inline>
        </w:drawing>
      </w:r>
      <w:r>
        <w:rPr>
          <w:noProof/>
        </w:rPr>
        <w:t xml:space="preserve"> </w:t>
      </w:r>
      <w:r w:rsidRPr="008D0875">
        <w:rPr>
          <w:rFonts w:ascii="Times New Roman" w:hAnsi="Times New Roman"/>
          <w:sz w:val="28"/>
          <w:szCs w:val="28"/>
        </w:rPr>
        <w:t>сало</w:t>
      </w:r>
    </w:p>
    <w:p w:rsidR="00823805" w:rsidRDefault="00823805" w:rsidP="00823805">
      <w:pPr>
        <w:autoSpaceDE w:val="0"/>
        <w:autoSpaceDN w:val="0"/>
        <w:adjustRightInd w:val="0"/>
        <w:spacing w:after="0" w:line="240" w:lineRule="auto"/>
        <w:ind w:firstLine="851"/>
        <w:jc w:val="center"/>
        <w:rPr>
          <w:rFonts w:ascii="Times New Roman" w:hAnsi="Times New Roman"/>
          <w:b/>
          <w:sz w:val="28"/>
          <w:szCs w:val="28"/>
        </w:rPr>
      </w:pPr>
      <w:r>
        <w:rPr>
          <w:rFonts w:ascii="Times New Roman" w:hAnsi="Times New Roman"/>
          <w:b/>
          <w:sz w:val="28"/>
          <w:szCs w:val="28"/>
        </w:rPr>
        <w:t xml:space="preserve">Ответьте на вопросы </w:t>
      </w:r>
    </w:p>
    <w:p w:rsidR="00823805" w:rsidRPr="00BF3453" w:rsidRDefault="00823805" w:rsidP="00823805">
      <w:pPr>
        <w:autoSpaceDE w:val="0"/>
        <w:autoSpaceDN w:val="0"/>
        <w:adjustRightInd w:val="0"/>
        <w:spacing w:after="0" w:line="240" w:lineRule="auto"/>
        <w:ind w:firstLine="851"/>
        <w:jc w:val="center"/>
        <w:rPr>
          <w:rFonts w:ascii="Times New Roman" w:hAnsi="Times New Roman"/>
          <w:b/>
          <w:sz w:val="28"/>
          <w:szCs w:val="28"/>
        </w:rPr>
      </w:pP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1. Какой основной тип поселений на Украине?</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2. Какой строительный материал использовали простые украинцы для</w:t>
      </w:r>
      <w:r>
        <w:rPr>
          <w:rFonts w:ascii="Times New Roman" w:hAnsi="Times New Roman"/>
          <w:sz w:val="28"/>
          <w:szCs w:val="28"/>
        </w:rPr>
        <w:t xml:space="preserve"> </w:t>
      </w:r>
      <w:r w:rsidRPr="00BF3453">
        <w:rPr>
          <w:rFonts w:ascii="Times New Roman" w:hAnsi="Times New Roman"/>
          <w:sz w:val="28"/>
          <w:szCs w:val="28"/>
        </w:rPr>
        <w:t>постройки своих домов?</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3. Расскажите об украинской хате: из чего строили, на сколько частей</w:t>
      </w:r>
      <w:r>
        <w:rPr>
          <w:rFonts w:ascii="Times New Roman" w:hAnsi="Times New Roman"/>
          <w:sz w:val="28"/>
          <w:szCs w:val="28"/>
        </w:rPr>
        <w:t xml:space="preserve"> </w:t>
      </w:r>
      <w:r w:rsidRPr="00BF3453">
        <w:rPr>
          <w:rFonts w:ascii="Times New Roman" w:hAnsi="Times New Roman"/>
          <w:sz w:val="28"/>
          <w:szCs w:val="28"/>
        </w:rPr>
        <w:t>делилась, какой самый важный предмет в хате и почему? Как украшали?</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4. Расскажите об украинской национальной одежде: из чего делали, как</w:t>
      </w:r>
      <w:r>
        <w:rPr>
          <w:rFonts w:ascii="Times New Roman" w:hAnsi="Times New Roman"/>
          <w:sz w:val="28"/>
          <w:szCs w:val="28"/>
        </w:rPr>
        <w:t xml:space="preserve"> </w:t>
      </w:r>
      <w:r w:rsidRPr="00BF3453">
        <w:rPr>
          <w:rFonts w:ascii="Times New Roman" w:hAnsi="Times New Roman"/>
          <w:sz w:val="28"/>
          <w:szCs w:val="28"/>
        </w:rPr>
        <w:t>украшали?</w:t>
      </w:r>
      <w:r>
        <w:rPr>
          <w:rFonts w:ascii="Times New Roman" w:hAnsi="Times New Roman"/>
          <w:sz w:val="28"/>
          <w:szCs w:val="28"/>
        </w:rPr>
        <w:t xml:space="preserve"> </w:t>
      </w:r>
    </w:p>
    <w:p w:rsidR="00823805" w:rsidRPr="00BF3453" w:rsidRDefault="00823805" w:rsidP="00823805">
      <w:pPr>
        <w:autoSpaceDE w:val="0"/>
        <w:autoSpaceDN w:val="0"/>
        <w:adjustRightInd w:val="0"/>
        <w:spacing w:after="0" w:line="240" w:lineRule="auto"/>
        <w:ind w:firstLine="851"/>
        <w:jc w:val="both"/>
        <w:rPr>
          <w:rFonts w:ascii="Times New Roman" w:hAnsi="Times New Roman"/>
          <w:sz w:val="28"/>
          <w:szCs w:val="28"/>
        </w:rPr>
      </w:pPr>
      <w:r w:rsidRPr="00BF3453">
        <w:rPr>
          <w:rFonts w:ascii="Times New Roman" w:hAnsi="Times New Roman"/>
          <w:sz w:val="28"/>
          <w:szCs w:val="28"/>
        </w:rPr>
        <w:t>5. Назовите основные продукты питания украинцев? Какие национальные</w:t>
      </w:r>
      <w:r>
        <w:rPr>
          <w:rFonts w:ascii="Times New Roman" w:hAnsi="Times New Roman"/>
          <w:sz w:val="28"/>
          <w:szCs w:val="28"/>
        </w:rPr>
        <w:t xml:space="preserve"> </w:t>
      </w:r>
      <w:r w:rsidRPr="00BF3453">
        <w:rPr>
          <w:rFonts w:ascii="Times New Roman" w:hAnsi="Times New Roman"/>
          <w:sz w:val="28"/>
          <w:szCs w:val="28"/>
        </w:rPr>
        <w:t>украинские блюда вы знаете?</w:t>
      </w:r>
      <w:r>
        <w:rPr>
          <w:rFonts w:ascii="Times New Roman" w:hAnsi="Times New Roman"/>
          <w:sz w:val="28"/>
          <w:szCs w:val="28"/>
        </w:rPr>
        <w:t xml:space="preserve"> </w:t>
      </w:r>
    </w:p>
    <w:p w:rsidR="00823805" w:rsidRDefault="00823805" w:rsidP="00823805">
      <w:pPr>
        <w:autoSpaceDE w:val="0"/>
        <w:autoSpaceDN w:val="0"/>
        <w:adjustRightInd w:val="0"/>
        <w:spacing w:after="0" w:line="240" w:lineRule="auto"/>
        <w:ind w:firstLine="851"/>
        <w:jc w:val="both"/>
      </w:pPr>
      <w:r w:rsidRPr="00BF3453">
        <w:rPr>
          <w:rFonts w:ascii="Times New Roman" w:hAnsi="Times New Roman"/>
          <w:sz w:val="28"/>
          <w:szCs w:val="28"/>
        </w:rPr>
        <w:t xml:space="preserve">6. </w:t>
      </w:r>
      <w:r w:rsidRPr="008D0875">
        <w:rPr>
          <w:rFonts w:ascii="Times New Roman" w:hAnsi="Times New Roman"/>
          <w:sz w:val="28"/>
          <w:szCs w:val="28"/>
        </w:rPr>
        <w:t>Расскажите о национальной одежде и национальных блюдах своей страны</w:t>
      </w:r>
      <w:r w:rsidRPr="00BF3453">
        <w:rPr>
          <w:rFonts w:ascii="Times New Roman" w:hAnsi="Times New Roman"/>
          <w:sz w:val="28"/>
          <w:szCs w:val="28"/>
        </w:rPr>
        <w:t>.</w:t>
      </w:r>
      <w:r>
        <w:rPr>
          <w:rFonts w:ascii="Times New Roman" w:hAnsi="Times New Roman"/>
          <w:sz w:val="28"/>
          <w:szCs w:val="28"/>
        </w:rPr>
        <w:t xml:space="preserve">  </w:t>
      </w:r>
    </w:p>
    <w:p w:rsidR="00823805" w:rsidRDefault="00823805" w:rsidP="00823805">
      <w:pPr>
        <w:spacing w:after="0" w:line="240" w:lineRule="auto"/>
        <w:ind w:firstLine="567"/>
        <w:jc w:val="both"/>
        <w:rPr>
          <w:rFonts w:ascii="Times New Roman" w:hAnsi="Times New Roman"/>
          <w:sz w:val="28"/>
          <w:szCs w:val="28"/>
        </w:rPr>
      </w:pPr>
    </w:p>
    <w:p w:rsidR="00823805" w:rsidRDefault="00823805" w:rsidP="00823805">
      <w:pPr>
        <w:numPr>
          <w:ilvl w:val="0"/>
          <w:numId w:val="25"/>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Подготовить монолог-описание на предложенную тему. Тема монолога-описания берется из литературно-художественной сферы на материале прочитанных произведений украинской и мировой литературы. Время звучания 5-7 минут. </w:t>
      </w:r>
    </w:p>
    <w:p w:rsidR="00823805" w:rsidRPr="006E7FC7" w:rsidRDefault="00823805" w:rsidP="00823805">
      <w:pPr>
        <w:spacing w:after="0" w:line="240" w:lineRule="auto"/>
        <w:ind w:firstLine="567"/>
        <w:jc w:val="center"/>
        <w:rPr>
          <w:rFonts w:ascii="Times New Roman" w:hAnsi="Times New Roman"/>
          <w:b/>
          <w:sz w:val="28"/>
          <w:szCs w:val="28"/>
        </w:rPr>
      </w:pPr>
      <w:r w:rsidRPr="006E7FC7">
        <w:rPr>
          <w:rFonts w:ascii="Times New Roman" w:hAnsi="Times New Roman"/>
          <w:b/>
          <w:sz w:val="28"/>
          <w:szCs w:val="28"/>
        </w:rPr>
        <w:t>Вечера на хуторе близ Диканьки</w:t>
      </w:r>
      <w:r>
        <w:rPr>
          <w:rFonts w:ascii="Times New Roman" w:hAnsi="Times New Roman"/>
          <w:b/>
          <w:sz w:val="28"/>
          <w:szCs w:val="28"/>
        </w:rPr>
        <w:t xml:space="preserve"> </w:t>
      </w:r>
    </w:p>
    <w:p w:rsidR="00823805" w:rsidRPr="006E7FC7" w:rsidRDefault="00823805" w:rsidP="00823805">
      <w:pPr>
        <w:spacing w:after="0" w:line="240" w:lineRule="auto"/>
        <w:ind w:firstLine="567"/>
        <w:jc w:val="both"/>
        <w:rPr>
          <w:rFonts w:ascii="Times New Roman" w:hAnsi="Times New Roman"/>
          <w:sz w:val="28"/>
          <w:szCs w:val="28"/>
        </w:rPr>
      </w:pPr>
      <w:r w:rsidRPr="006E7FC7">
        <w:rPr>
          <w:rFonts w:ascii="Times New Roman" w:hAnsi="Times New Roman"/>
          <w:sz w:val="28"/>
          <w:szCs w:val="28"/>
        </w:rPr>
        <w:t xml:space="preserve">Чуден Днепр при тихой погоде, когда вольно и плавно мчит сквозь леса и горы полные воды свои. Ни </w:t>
      </w:r>
      <w:proofErr w:type="spellStart"/>
      <w:r w:rsidRPr="006E7FC7">
        <w:rPr>
          <w:rFonts w:ascii="Times New Roman" w:hAnsi="Times New Roman"/>
          <w:sz w:val="28"/>
          <w:szCs w:val="28"/>
        </w:rPr>
        <w:t>зашелохнет</w:t>
      </w:r>
      <w:proofErr w:type="spellEnd"/>
      <w:r w:rsidRPr="006E7FC7">
        <w:rPr>
          <w:rFonts w:ascii="Times New Roman" w:hAnsi="Times New Roman"/>
          <w:sz w:val="28"/>
          <w:szCs w:val="28"/>
        </w:rPr>
        <w:t xml:space="preserve">; ни прогремит. Глядишь, и не знаешь, идет или не идет его величавая ширина, и чудится, будто весь вылит он из стекла, и будто </w:t>
      </w:r>
      <w:proofErr w:type="spellStart"/>
      <w:r w:rsidRPr="006E7FC7">
        <w:rPr>
          <w:rFonts w:ascii="Times New Roman" w:hAnsi="Times New Roman"/>
          <w:sz w:val="28"/>
          <w:szCs w:val="28"/>
        </w:rPr>
        <w:t>голубая</w:t>
      </w:r>
      <w:proofErr w:type="spellEnd"/>
      <w:r w:rsidRPr="006E7FC7">
        <w:rPr>
          <w:rFonts w:ascii="Times New Roman" w:hAnsi="Times New Roman"/>
          <w:sz w:val="28"/>
          <w:szCs w:val="28"/>
        </w:rPr>
        <w:t xml:space="preserve"> зеркальная дорога, без меры в ширину, без конца в длину, реет и вьется по зеленому миру. Любо тогда и жаркому солнцу оглядеться с вышины и погрузить лучи в холод стеклянных вод и прибережным лесам ярко </w:t>
      </w:r>
      <w:proofErr w:type="spellStart"/>
      <w:r w:rsidRPr="006E7FC7">
        <w:rPr>
          <w:rFonts w:ascii="Times New Roman" w:hAnsi="Times New Roman"/>
          <w:sz w:val="28"/>
          <w:szCs w:val="28"/>
        </w:rPr>
        <w:t>отсветиться</w:t>
      </w:r>
      <w:proofErr w:type="spellEnd"/>
      <w:r w:rsidRPr="006E7FC7">
        <w:rPr>
          <w:rFonts w:ascii="Times New Roman" w:hAnsi="Times New Roman"/>
          <w:sz w:val="28"/>
          <w:szCs w:val="28"/>
        </w:rPr>
        <w:t xml:space="preserve"> в водах. Зеленокудрые! они толпятся вместе с полевыми цветами к водам и, наклонившись, глядят в них и не наглядятся, и не налюбуются светлым своим зраком, и усмехаются к нему, и приветствуют его, кивая ветвями. В середину же Днепра они не смеют глянуть: никто, кроме солнца и </w:t>
      </w:r>
      <w:proofErr w:type="spellStart"/>
      <w:r w:rsidRPr="006E7FC7">
        <w:rPr>
          <w:rFonts w:ascii="Times New Roman" w:hAnsi="Times New Roman"/>
          <w:sz w:val="28"/>
          <w:szCs w:val="28"/>
        </w:rPr>
        <w:t>голубого</w:t>
      </w:r>
      <w:proofErr w:type="spellEnd"/>
      <w:r w:rsidRPr="006E7FC7">
        <w:rPr>
          <w:rFonts w:ascii="Times New Roman" w:hAnsi="Times New Roman"/>
          <w:sz w:val="28"/>
          <w:szCs w:val="28"/>
        </w:rPr>
        <w:t xml:space="preserve"> неба, не глядит в него. Редкая птица долетит до середины Днепра! Пышный! ему нет равной реки в мире. Чуден Днепр и при теплой летней ночи, когда все засыпает </w:t>
      </w:r>
      <w:r>
        <w:rPr>
          <w:rFonts w:ascii="Times New Roman" w:hAnsi="Times New Roman"/>
          <w:sz w:val="28"/>
          <w:szCs w:val="28"/>
        </w:rPr>
        <w:t xml:space="preserve">– </w:t>
      </w:r>
      <w:r w:rsidRPr="006E7FC7">
        <w:rPr>
          <w:rFonts w:ascii="Times New Roman" w:hAnsi="Times New Roman"/>
          <w:sz w:val="28"/>
          <w:szCs w:val="28"/>
        </w:rPr>
        <w:t xml:space="preserve">и человек, и зверь, и </w:t>
      </w:r>
      <w:r w:rsidRPr="006E7FC7">
        <w:rPr>
          <w:rFonts w:ascii="Times New Roman" w:hAnsi="Times New Roman"/>
          <w:sz w:val="28"/>
          <w:szCs w:val="28"/>
        </w:rPr>
        <w:lastRenderedPageBreak/>
        <w:t xml:space="preserve">птица; а Бог один величаво озирает небо и землю и величаво сотрясает ризу. От ризы сыплются звезды. Звезды горят и светят над миром и все разом отдаются в Днепре. Всех их держит Днепр в темном лоне своем. Ни одна не убежит от него; разве погаснет на небе. Черный лес, унизанный спящими воронами, и </w:t>
      </w:r>
      <w:proofErr w:type="spellStart"/>
      <w:r w:rsidRPr="006E7FC7">
        <w:rPr>
          <w:rFonts w:ascii="Times New Roman" w:hAnsi="Times New Roman"/>
          <w:sz w:val="28"/>
          <w:szCs w:val="28"/>
        </w:rPr>
        <w:t>древле</w:t>
      </w:r>
      <w:proofErr w:type="spellEnd"/>
      <w:r w:rsidRPr="006E7FC7">
        <w:rPr>
          <w:rFonts w:ascii="Times New Roman" w:hAnsi="Times New Roman"/>
          <w:sz w:val="28"/>
          <w:szCs w:val="28"/>
        </w:rPr>
        <w:t xml:space="preserve"> разломанные горы, </w:t>
      </w:r>
      <w:proofErr w:type="spellStart"/>
      <w:r w:rsidRPr="006E7FC7">
        <w:rPr>
          <w:rFonts w:ascii="Times New Roman" w:hAnsi="Times New Roman"/>
          <w:sz w:val="28"/>
          <w:szCs w:val="28"/>
        </w:rPr>
        <w:t>свесясь</w:t>
      </w:r>
      <w:proofErr w:type="spellEnd"/>
      <w:r w:rsidRPr="006E7FC7">
        <w:rPr>
          <w:rFonts w:ascii="Times New Roman" w:hAnsi="Times New Roman"/>
          <w:sz w:val="28"/>
          <w:szCs w:val="28"/>
        </w:rPr>
        <w:t xml:space="preserve">, силятся закрыть его хотя длинною тенью своею, </w:t>
      </w:r>
      <w:r>
        <w:rPr>
          <w:rFonts w:ascii="Times New Roman" w:hAnsi="Times New Roman"/>
          <w:sz w:val="28"/>
          <w:szCs w:val="28"/>
        </w:rPr>
        <w:t xml:space="preserve">– </w:t>
      </w:r>
      <w:r w:rsidRPr="006E7FC7">
        <w:rPr>
          <w:rFonts w:ascii="Times New Roman" w:hAnsi="Times New Roman"/>
          <w:sz w:val="28"/>
          <w:szCs w:val="28"/>
        </w:rPr>
        <w:t>напрасно! Нет ничего в мире, что бы могло прикрыть Днепр. Синий, синий, ходит он плавным разливом и середь ночи, как середь дня; виден за столько вдаль, за сколько видеть может человечье око. Нежась и прижимаясь ближе к берегам от ночного холода, дает он по себе серебряную струю; и она вспыхивает, будто полоса дамасской сабли; а он, синий, снова заснул. Чуден и тогда Днепр, и нет реки, равной ему в мире! Когда же пойдут горами по небу синие тучи, черный лес шатается до корня, дубы трещат и молния, изламываясь меж</w:t>
      </w:r>
      <w:r>
        <w:rPr>
          <w:rFonts w:ascii="Times New Roman" w:hAnsi="Times New Roman"/>
          <w:sz w:val="28"/>
          <w:szCs w:val="28"/>
        </w:rPr>
        <w:t>ду туч, разом осветит целый мир</w:t>
      </w:r>
      <w:r w:rsidRPr="006E7FC7">
        <w:rPr>
          <w:rFonts w:ascii="Times New Roman" w:hAnsi="Times New Roman"/>
          <w:sz w:val="28"/>
          <w:szCs w:val="28"/>
        </w:rPr>
        <w:t xml:space="preserve"> </w:t>
      </w:r>
      <w:r>
        <w:rPr>
          <w:rFonts w:ascii="Times New Roman" w:hAnsi="Times New Roman"/>
          <w:sz w:val="28"/>
          <w:szCs w:val="28"/>
        </w:rPr>
        <w:t xml:space="preserve">– </w:t>
      </w:r>
      <w:r w:rsidRPr="006E7FC7">
        <w:rPr>
          <w:rFonts w:ascii="Times New Roman" w:hAnsi="Times New Roman"/>
          <w:sz w:val="28"/>
          <w:szCs w:val="28"/>
        </w:rPr>
        <w:t xml:space="preserve">страшен тогда Днепр! Водяные холмы гремят, ударяясь о горы, и с блеском и стоном отбегают назад, и плачут, и заливаются вдали. Так убивается старая мать </w:t>
      </w:r>
      <w:proofErr w:type="spellStart"/>
      <w:r w:rsidRPr="006E7FC7">
        <w:rPr>
          <w:rFonts w:ascii="Times New Roman" w:hAnsi="Times New Roman"/>
          <w:sz w:val="28"/>
          <w:szCs w:val="28"/>
        </w:rPr>
        <w:t>козака</w:t>
      </w:r>
      <w:proofErr w:type="spellEnd"/>
      <w:r w:rsidRPr="006E7FC7">
        <w:rPr>
          <w:rFonts w:ascii="Times New Roman" w:hAnsi="Times New Roman"/>
          <w:sz w:val="28"/>
          <w:szCs w:val="28"/>
        </w:rPr>
        <w:t xml:space="preserve">, </w:t>
      </w:r>
      <w:proofErr w:type="spellStart"/>
      <w:r w:rsidRPr="006E7FC7">
        <w:rPr>
          <w:rFonts w:ascii="Times New Roman" w:hAnsi="Times New Roman"/>
          <w:sz w:val="28"/>
          <w:szCs w:val="28"/>
        </w:rPr>
        <w:t>выпровожая</w:t>
      </w:r>
      <w:proofErr w:type="spellEnd"/>
      <w:r w:rsidRPr="006E7FC7">
        <w:rPr>
          <w:rFonts w:ascii="Times New Roman" w:hAnsi="Times New Roman"/>
          <w:sz w:val="28"/>
          <w:szCs w:val="28"/>
        </w:rPr>
        <w:t xml:space="preserve"> своего сына в войско. Разгульный и бодрый, едет он на вороном коне, подбоченившись и молодецки заломив шапку; а она, рыдая, бежит за ним, хватает его за стремя, ловит удила, и ломает над ним руки, и заливается горючими слезами.</w:t>
      </w:r>
    </w:p>
    <w:p w:rsidR="00823805" w:rsidRPr="006E7FC7" w:rsidRDefault="00823805" w:rsidP="00823805">
      <w:pPr>
        <w:spacing w:after="0" w:line="240" w:lineRule="auto"/>
        <w:ind w:firstLine="567"/>
        <w:jc w:val="both"/>
        <w:rPr>
          <w:rFonts w:ascii="Times New Roman" w:hAnsi="Times New Roman"/>
          <w:sz w:val="28"/>
          <w:szCs w:val="28"/>
        </w:rPr>
      </w:pPr>
      <w:r w:rsidRPr="006E7FC7">
        <w:rPr>
          <w:rFonts w:ascii="Times New Roman" w:hAnsi="Times New Roman"/>
          <w:sz w:val="28"/>
          <w:szCs w:val="28"/>
        </w:rPr>
        <w:t xml:space="preserve">Дико чернеют промеж ратующими волнами обгорелые пни и камни на выдавшемся берегу. И бьется об берег, подымаясь вверх и опускаясь вниз, пристающая лодка. Кто из </w:t>
      </w:r>
      <w:proofErr w:type="spellStart"/>
      <w:r w:rsidRPr="006E7FC7">
        <w:rPr>
          <w:rFonts w:ascii="Times New Roman" w:hAnsi="Times New Roman"/>
          <w:sz w:val="28"/>
          <w:szCs w:val="28"/>
        </w:rPr>
        <w:t>козаков</w:t>
      </w:r>
      <w:proofErr w:type="spellEnd"/>
      <w:r w:rsidRPr="006E7FC7">
        <w:rPr>
          <w:rFonts w:ascii="Times New Roman" w:hAnsi="Times New Roman"/>
          <w:sz w:val="28"/>
          <w:szCs w:val="28"/>
        </w:rPr>
        <w:t xml:space="preserve"> осмелился гулять в челне в то время, когда рассердился старый Днепр? Видно, ему не ведомо, что он глотает, как мух, людей.</w:t>
      </w:r>
      <w:r>
        <w:rPr>
          <w:rFonts w:ascii="Times New Roman" w:hAnsi="Times New Roman"/>
          <w:sz w:val="28"/>
          <w:szCs w:val="28"/>
        </w:rPr>
        <w:t xml:space="preserve"> </w:t>
      </w:r>
    </w:p>
    <w:p w:rsidR="00823805" w:rsidRPr="006E7FC7" w:rsidRDefault="00823805" w:rsidP="00823805">
      <w:pPr>
        <w:spacing w:after="0" w:line="240" w:lineRule="auto"/>
        <w:ind w:firstLine="567"/>
        <w:jc w:val="both"/>
        <w:rPr>
          <w:rFonts w:ascii="Times New Roman" w:hAnsi="Times New Roman"/>
          <w:sz w:val="28"/>
          <w:szCs w:val="28"/>
        </w:rPr>
      </w:pPr>
      <w:r w:rsidRPr="006E7FC7">
        <w:rPr>
          <w:rFonts w:ascii="Times New Roman" w:hAnsi="Times New Roman"/>
          <w:sz w:val="28"/>
          <w:szCs w:val="28"/>
        </w:rPr>
        <w:t xml:space="preserve">Лодка причалила, и вышел из нее колдун. Невесел он; ему горька тризна, которую свершили </w:t>
      </w:r>
      <w:proofErr w:type="spellStart"/>
      <w:r w:rsidRPr="006E7FC7">
        <w:rPr>
          <w:rFonts w:ascii="Times New Roman" w:hAnsi="Times New Roman"/>
          <w:sz w:val="28"/>
          <w:szCs w:val="28"/>
        </w:rPr>
        <w:t>козаки</w:t>
      </w:r>
      <w:proofErr w:type="spellEnd"/>
      <w:r w:rsidRPr="006E7FC7">
        <w:rPr>
          <w:rFonts w:ascii="Times New Roman" w:hAnsi="Times New Roman"/>
          <w:sz w:val="28"/>
          <w:szCs w:val="28"/>
        </w:rPr>
        <w:t xml:space="preserve"> над убитым своим паном. Не мало поплатились ляхи: сорок четыре пана со всею сбруею и жупанами да тридцать три холопа изрублены в куски; а остальных вместе с конями угнали в плен продать татарам.</w:t>
      </w:r>
      <w:r>
        <w:rPr>
          <w:rFonts w:ascii="Times New Roman" w:hAnsi="Times New Roman"/>
          <w:sz w:val="28"/>
          <w:szCs w:val="28"/>
        </w:rPr>
        <w:t xml:space="preserve"> </w:t>
      </w:r>
    </w:p>
    <w:p w:rsidR="00823805" w:rsidRDefault="00823805" w:rsidP="00823805">
      <w:pPr>
        <w:spacing w:after="0" w:line="240" w:lineRule="auto"/>
        <w:ind w:firstLine="567"/>
        <w:jc w:val="both"/>
        <w:rPr>
          <w:rFonts w:ascii="Times New Roman" w:hAnsi="Times New Roman"/>
          <w:sz w:val="28"/>
          <w:szCs w:val="28"/>
        </w:rPr>
      </w:pPr>
      <w:r w:rsidRPr="006E7FC7">
        <w:rPr>
          <w:rFonts w:ascii="Times New Roman" w:hAnsi="Times New Roman"/>
          <w:sz w:val="28"/>
          <w:szCs w:val="28"/>
        </w:rPr>
        <w:t xml:space="preserve">По каменным ступеням спустился он, между обгорелыми пнями, вниз, где, глубоко в земле, вырыта была у него землянка. Тихо вошел он, не </w:t>
      </w:r>
      <w:proofErr w:type="spellStart"/>
      <w:r w:rsidRPr="006E7FC7">
        <w:rPr>
          <w:rFonts w:ascii="Times New Roman" w:hAnsi="Times New Roman"/>
          <w:sz w:val="28"/>
          <w:szCs w:val="28"/>
        </w:rPr>
        <w:t>скрыпнувши</w:t>
      </w:r>
      <w:proofErr w:type="spellEnd"/>
      <w:r w:rsidRPr="006E7FC7">
        <w:rPr>
          <w:rFonts w:ascii="Times New Roman" w:hAnsi="Times New Roman"/>
          <w:sz w:val="28"/>
          <w:szCs w:val="28"/>
        </w:rPr>
        <w:t xml:space="preserve"> дверью, поставил на стол, закрытый скатертью, горшок и стал бросать длинными руками своими какие-то неведомые травы; взял </w:t>
      </w:r>
      <w:proofErr w:type="spellStart"/>
      <w:r w:rsidRPr="006E7FC7">
        <w:rPr>
          <w:rFonts w:ascii="Times New Roman" w:hAnsi="Times New Roman"/>
          <w:sz w:val="28"/>
          <w:szCs w:val="28"/>
        </w:rPr>
        <w:t>кухоль</w:t>
      </w:r>
      <w:proofErr w:type="spellEnd"/>
      <w:r w:rsidRPr="006E7FC7">
        <w:rPr>
          <w:rFonts w:ascii="Times New Roman" w:hAnsi="Times New Roman"/>
          <w:sz w:val="28"/>
          <w:szCs w:val="28"/>
        </w:rPr>
        <w:t xml:space="preserve">, выделанный из какого-то чудного дерева, почерпнул им воды и стал лить, шевеля губами и творя какие-то заклинания. Показался </w:t>
      </w:r>
      <w:proofErr w:type="spellStart"/>
      <w:r w:rsidRPr="006E7FC7">
        <w:rPr>
          <w:rFonts w:ascii="Times New Roman" w:hAnsi="Times New Roman"/>
          <w:sz w:val="28"/>
          <w:szCs w:val="28"/>
        </w:rPr>
        <w:t>розовый</w:t>
      </w:r>
      <w:proofErr w:type="spellEnd"/>
      <w:r w:rsidRPr="006E7FC7">
        <w:rPr>
          <w:rFonts w:ascii="Times New Roman" w:hAnsi="Times New Roman"/>
          <w:sz w:val="28"/>
          <w:szCs w:val="28"/>
        </w:rPr>
        <w:t xml:space="preserve"> свет в светлице; и страшно было глянуть тогда ему в лицо: оно казалось кровавым, глубокие морщины только чернели на нем, а глаза были как в огне. Нечестивый грешник! уже и борода давно поседела, и лицо изрыто морщинами, и высох весь, а все еще творит богопротивный умысел. Посреди хаты стало веять белое облако, и что-то похожее на радость сверкнуло в лицо его. Но отчего же вдруг стал он недвижим, с разинутым ртом, не смея пошевелиться, и отчего волосы щетиною поднялись на его голове? В облаке перед ним светилось чье-то чудное лицо. Непрошеное, незваное, явилось оно к нему в гости; чем далее, выяснивалось больше и вперило неподвижные очи. Черты его, брови, глаза, губы </w:t>
      </w:r>
      <w:r>
        <w:rPr>
          <w:rFonts w:ascii="Times New Roman" w:hAnsi="Times New Roman"/>
          <w:sz w:val="28"/>
          <w:szCs w:val="28"/>
        </w:rPr>
        <w:t xml:space="preserve">– </w:t>
      </w:r>
      <w:r w:rsidRPr="006E7FC7">
        <w:rPr>
          <w:rFonts w:ascii="Times New Roman" w:hAnsi="Times New Roman"/>
          <w:sz w:val="28"/>
          <w:szCs w:val="28"/>
        </w:rPr>
        <w:t xml:space="preserve">все незнакомое ему. Никогда во всю жизнь </w:t>
      </w:r>
      <w:r w:rsidRPr="006E7FC7">
        <w:rPr>
          <w:rFonts w:ascii="Times New Roman" w:hAnsi="Times New Roman"/>
          <w:sz w:val="28"/>
          <w:szCs w:val="28"/>
        </w:rPr>
        <w:lastRenderedPageBreak/>
        <w:t>свою он его не видывал. И страшного, кажется, в нем мало, а непреодолимый ужас напал на него. А незнакомая дивная голова сквозь облако так же неподвижно глядела на него. Облако уже и пропало; а неведомые черты еще резче выказывались, и острые очи не отрывались от него. Колдун весь побелел как полотно. Диким, не своим голосом вскрикнул, опрокинул горшок... Все пропало.</w:t>
      </w:r>
      <w:r>
        <w:rPr>
          <w:rFonts w:ascii="Times New Roman" w:hAnsi="Times New Roman"/>
          <w:sz w:val="28"/>
          <w:szCs w:val="28"/>
        </w:rPr>
        <w:t xml:space="preserve"> (740 слов). </w:t>
      </w:r>
    </w:p>
    <w:p w:rsidR="00823805" w:rsidRPr="006E7FC7" w:rsidRDefault="00823805" w:rsidP="00823805">
      <w:pPr>
        <w:spacing w:after="0" w:line="240" w:lineRule="auto"/>
        <w:ind w:firstLine="567"/>
        <w:jc w:val="both"/>
        <w:rPr>
          <w:rFonts w:ascii="Times New Roman" w:hAnsi="Times New Roman"/>
          <w:sz w:val="28"/>
          <w:szCs w:val="28"/>
        </w:rPr>
      </w:pPr>
      <w:r w:rsidRPr="006E7FC7">
        <w:rPr>
          <w:rFonts w:ascii="Times New Roman" w:hAnsi="Times New Roman"/>
          <w:sz w:val="28"/>
          <w:szCs w:val="28"/>
        </w:rPr>
        <w:t xml:space="preserve">Самое таинственное и магическое произведение </w:t>
      </w:r>
      <w:r>
        <w:rPr>
          <w:rFonts w:ascii="Times New Roman" w:hAnsi="Times New Roman"/>
          <w:sz w:val="28"/>
          <w:szCs w:val="28"/>
        </w:rPr>
        <w:t xml:space="preserve">Николая Васильевича </w:t>
      </w:r>
      <w:r w:rsidRPr="006E7FC7">
        <w:rPr>
          <w:rFonts w:ascii="Times New Roman" w:hAnsi="Times New Roman"/>
          <w:sz w:val="28"/>
          <w:szCs w:val="28"/>
        </w:rPr>
        <w:t>Гоголя</w:t>
      </w:r>
      <w:r>
        <w:rPr>
          <w:rFonts w:ascii="Times New Roman" w:hAnsi="Times New Roman"/>
          <w:sz w:val="28"/>
          <w:szCs w:val="28"/>
        </w:rPr>
        <w:t xml:space="preserve"> «</w:t>
      </w:r>
      <w:r w:rsidRPr="006E7FC7">
        <w:rPr>
          <w:rFonts w:ascii="Times New Roman" w:hAnsi="Times New Roman"/>
          <w:sz w:val="28"/>
          <w:szCs w:val="28"/>
        </w:rPr>
        <w:t>Вечера на хуторе близ Диканьки</w:t>
      </w:r>
      <w:r>
        <w:rPr>
          <w:rFonts w:ascii="Times New Roman" w:hAnsi="Times New Roman"/>
          <w:sz w:val="28"/>
          <w:szCs w:val="28"/>
        </w:rPr>
        <w:t>»</w:t>
      </w:r>
      <w:r w:rsidRPr="006E7FC7">
        <w:rPr>
          <w:rFonts w:ascii="Times New Roman" w:hAnsi="Times New Roman"/>
          <w:sz w:val="28"/>
          <w:szCs w:val="28"/>
        </w:rPr>
        <w:t>.</w:t>
      </w:r>
      <w:r>
        <w:rPr>
          <w:rFonts w:ascii="Times New Roman" w:hAnsi="Times New Roman"/>
          <w:sz w:val="28"/>
          <w:szCs w:val="28"/>
        </w:rPr>
        <w:t xml:space="preserve"> </w:t>
      </w:r>
      <w:r w:rsidRPr="006E7FC7">
        <w:rPr>
          <w:rFonts w:ascii="Times New Roman" w:hAnsi="Times New Roman"/>
          <w:sz w:val="28"/>
          <w:szCs w:val="28"/>
        </w:rPr>
        <w:t>Часть вторая. Страшная месть</w:t>
      </w:r>
      <w:r>
        <w:rPr>
          <w:rFonts w:ascii="Times New Roman" w:hAnsi="Times New Roman"/>
          <w:sz w:val="28"/>
          <w:szCs w:val="28"/>
        </w:rPr>
        <w:t xml:space="preserve">. </w:t>
      </w:r>
    </w:p>
    <w:p w:rsidR="00823805" w:rsidRDefault="00823805" w:rsidP="00823805">
      <w:pPr>
        <w:spacing w:after="0" w:line="240" w:lineRule="auto"/>
        <w:jc w:val="both"/>
        <w:rPr>
          <w:rFonts w:ascii="Times New Roman" w:hAnsi="Times New Roman"/>
          <w:sz w:val="28"/>
          <w:szCs w:val="28"/>
        </w:rPr>
      </w:pPr>
    </w:p>
    <w:p w:rsidR="00823805" w:rsidRPr="00823805" w:rsidRDefault="00823805" w:rsidP="00823805">
      <w:pPr>
        <w:numPr>
          <w:ilvl w:val="0"/>
          <w:numId w:val="25"/>
        </w:numPr>
        <w:spacing w:after="0" w:line="240" w:lineRule="auto"/>
        <w:ind w:left="0" w:firstLine="284"/>
        <w:jc w:val="both"/>
        <w:rPr>
          <w:rFonts w:ascii="Times New Roman" w:hAnsi="Times New Roman"/>
          <w:sz w:val="28"/>
          <w:szCs w:val="28"/>
        </w:rPr>
      </w:pPr>
      <w:r w:rsidRPr="00823805">
        <w:rPr>
          <w:rFonts w:ascii="Times New Roman" w:hAnsi="Times New Roman"/>
          <w:sz w:val="28"/>
          <w:szCs w:val="28"/>
        </w:rPr>
        <w:t xml:space="preserve">Написать заявление, объяснительную записку. </w:t>
      </w:r>
    </w:p>
    <w:p w:rsidR="00823805" w:rsidRPr="00271CB1" w:rsidRDefault="00823805" w:rsidP="00823805">
      <w:pPr>
        <w:spacing w:after="0" w:line="240" w:lineRule="auto"/>
        <w:jc w:val="both"/>
        <w:rPr>
          <w:rFonts w:ascii="Times New Roman" w:hAnsi="Times New Roman"/>
          <w:sz w:val="28"/>
          <w:szCs w:val="28"/>
        </w:rPr>
      </w:pPr>
    </w:p>
    <w:p w:rsidR="00823805" w:rsidRDefault="00823805">
      <w:pPr>
        <w:rPr>
          <w:rFonts w:ascii="Times New Roman" w:hAnsi="Times New Roman"/>
          <w:b/>
          <w:sz w:val="28"/>
          <w:szCs w:val="28"/>
        </w:rPr>
      </w:pPr>
      <w:r>
        <w:rPr>
          <w:rFonts w:ascii="Times New Roman" w:hAnsi="Times New Roman"/>
          <w:b/>
          <w:sz w:val="28"/>
          <w:szCs w:val="28"/>
        </w:rPr>
        <w:br w:type="page"/>
      </w:r>
    </w:p>
    <w:p w:rsidR="00C928A3" w:rsidRDefault="00C928A3" w:rsidP="00823805">
      <w:pPr>
        <w:spacing w:after="0" w:line="240" w:lineRule="auto"/>
        <w:jc w:val="both"/>
        <w:rPr>
          <w:rFonts w:ascii="Times New Roman" w:hAnsi="Times New Roman"/>
          <w:b/>
          <w:sz w:val="28"/>
          <w:szCs w:val="28"/>
        </w:rPr>
      </w:pPr>
    </w:p>
    <w:p w:rsidR="00C928A3" w:rsidRPr="002A4486" w:rsidRDefault="00C928A3" w:rsidP="00C928A3">
      <w:pPr>
        <w:spacing w:after="0" w:line="240" w:lineRule="auto"/>
        <w:jc w:val="right"/>
        <w:rPr>
          <w:rFonts w:ascii="Times New Roman" w:hAnsi="Times New Roman"/>
          <w:b/>
          <w:sz w:val="28"/>
          <w:szCs w:val="28"/>
        </w:rPr>
      </w:pPr>
      <w:r w:rsidRPr="00930AAB">
        <w:rPr>
          <w:rFonts w:ascii="Times New Roman" w:hAnsi="Times New Roman"/>
          <w:b/>
          <w:sz w:val="28"/>
          <w:szCs w:val="28"/>
        </w:rPr>
        <w:t xml:space="preserve">ГОД ОБУЧЕНИЯ </w:t>
      </w:r>
      <w:r>
        <w:rPr>
          <w:rFonts w:ascii="Times New Roman" w:hAnsi="Times New Roman"/>
          <w:b/>
          <w:sz w:val="28"/>
          <w:szCs w:val="28"/>
        </w:rPr>
        <w:t xml:space="preserve">– </w:t>
      </w:r>
      <w:r>
        <w:rPr>
          <w:rFonts w:ascii="Times New Roman" w:hAnsi="Times New Roman"/>
          <w:b/>
          <w:sz w:val="28"/>
          <w:szCs w:val="28"/>
          <w:lang w:val="uk-UA"/>
        </w:rPr>
        <w:t>ІІІ</w:t>
      </w:r>
    </w:p>
    <w:p w:rsidR="00C928A3" w:rsidRPr="002B6BD2" w:rsidRDefault="00C928A3" w:rsidP="00C928A3">
      <w:pPr>
        <w:spacing w:after="0" w:line="240" w:lineRule="auto"/>
        <w:jc w:val="right"/>
        <w:rPr>
          <w:rFonts w:ascii="Times New Roman" w:hAnsi="Times New Roman"/>
          <w:b/>
          <w:sz w:val="28"/>
          <w:szCs w:val="28"/>
          <w:lang w:val="uk-UA"/>
        </w:rPr>
      </w:pPr>
      <w:r>
        <w:rPr>
          <w:rFonts w:ascii="Times New Roman" w:hAnsi="Times New Roman"/>
          <w:b/>
          <w:sz w:val="28"/>
          <w:szCs w:val="28"/>
        </w:rPr>
        <w:t xml:space="preserve">СЕМЕСТР </w:t>
      </w:r>
      <w:r>
        <w:rPr>
          <w:rFonts w:ascii="Times New Roman" w:hAnsi="Times New Roman"/>
          <w:b/>
          <w:sz w:val="28"/>
          <w:szCs w:val="28"/>
          <w:lang w:val="en-US"/>
        </w:rPr>
        <w:t>V</w:t>
      </w:r>
      <w:r>
        <w:rPr>
          <w:rFonts w:ascii="Times New Roman" w:hAnsi="Times New Roman"/>
          <w:b/>
          <w:sz w:val="28"/>
          <w:szCs w:val="28"/>
          <w:lang w:val="uk-UA"/>
        </w:rPr>
        <w:t xml:space="preserve">І </w:t>
      </w:r>
    </w:p>
    <w:p w:rsidR="00C928A3" w:rsidRDefault="00C928A3" w:rsidP="00C928A3">
      <w:pPr>
        <w:spacing w:after="0" w:line="240" w:lineRule="auto"/>
        <w:jc w:val="right"/>
        <w:rPr>
          <w:rFonts w:ascii="Times New Roman" w:hAnsi="Times New Roman"/>
          <w:b/>
          <w:sz w:val="28"/>
          <w:szCs w:val="28"/>
        </w:rPr>
      </w:pPr>
      <w:r w:rsidRPr="00930AAB">
        <w:rPr>
          <w:rFonts w:ascii="Times New Roman" w:hAnsi="Times New Roman"/>
          <w:b/>
          <w:sz w:val="28"/>
          <w:szCs w:val="28"/>
        </w:rPr>
        <w:t xml:space="preserve"> </w:t>
      </w:r>
    </w:p>
    <w:p w:rsidR="00C928A3" w:rsidRDefault="00C928A3" w:rsidP="00C928A3">
      <w:pPr>
        <w:spacing w:after="0" w:line="360" w:lineRule="auto"/>
        <w:jc w:val="center"/>
        <w:rPr>
          <w:rFonts w:ascii="Times New Roman" w:hAnsi="Times New Roman"/>
          <w:i/>
          <w:sz w:val="28"/>
          <w:szCs w:val="28"/>
        </w:rPr>
      </w:pPr>
      <w:r>
        <w:rPr>
          <w:rFonts w:ascii="Times New Roman" w:hAnsi="Times New Roman"/>
          <w:b/>
          <w:sz w:val="28"/>
          <w:szCs w:val="28"/>
        </w:rPr>
        <w:t xml:space="preserve">ТЕМЫ И </w:t>
      </w:r>
      <w:r w:rsidRPr="00930AAB">
        <w:rPr>
          <w:rFonts w:ascii="Times New Roman" w:hAnsi="Times New Roman"/>
          <w:b/>
          <w:sz w:val="28"/>
          <w:szCs w:val="28"/>
        </w:rPr>
        <w:t>МАТЕРИАЛ</w:t>
      </w:r>
      <w:r>
        <w:rPr>
          <w:rFonts w:ascii="Times New Roman" w:hAnsi="Times New Roman"/>
          <w:b/>
          <w:sz w:val="28"/>
          <w:szCs w:val="28"/>
        </w:rPr>
        <w:t xml:space="preserve">Ы ДЛЯ </w:t>
      </w:r>
      <w:r w:rsidRPr="00930AAB">
        <w:rPr>
          <w:rFonts w:ascii="Times New Roman" w:hAnsi="Times New Roman"/>
          <w:b/>
          <w:sz w:val="28"/>
          <w:szCs w:val="28"/>
        </w:rPr>
        <w:t>ИЗУЧЕНИ</w:t>
      </w:r>
      <w:r>
        <w:rPr>
          <w:rFonts w:ascii="Times New Roman" w:hAnsi="Times New Roman"/>
          <w:b/>
          <w:sz w:val="28"/>
          <w:szCs w:val="28"/>
        </w:rPr>
        <w:t>Я</w:t>
      </w:r>
      <w:r>
        <w:rPr>
          <w:rFonts w:ascii="Times New Roman" w:hAnsi="Times New Roman"/>
          <w:b/>
          <w:sz w:val="28"/>
          <w:szCs w:val="28"/>
          <w:lang w:val="uk-UA"/>
        </w:rPr>
        <w:t xml:space="preserve"> </w:t>
      </w:r>
    </w:p>
    <w:p w:rsidR="00C928A3" w:rsidRDefault="00C928A3" w:rsidP="00C928A3">
      <w:pPr>
        <w:spacing w:after="0" w:line="240" w:lineRule="auto"/>
        <w:jc w:val="both"/>
        <w:rPr>
          <w:rFonts w:ascii="Times New Roman" w:hAnsi="Times New Roman"/>
          <w:b/>
          <w:sz w:val="28"/>
          <w:szCs w:val="28"/>
        </w:rPr>
      </w:pPr>
      <w:r w:rsidRPr="00930AAB">
        <w:rPr>
          <w:rFonts w:ascii="Times New Roman" w:hAnsi="Times New Roman"/>
          <w:i/>
          <w:sz w:val="28"/>
          <w:szCs w:val="28"/>
        </w:rPr>
        <w:t>Используйте при подготовке к занятиям по русскому языку. Ставьте галочку по мере изучения материала.</w:t>
      </w:r>
      <w:r w:rsidRPr="00930AAB">
        <w:rPr>
          <w:rFonts w:ascii="Times New Roman" w:hAnsi="Times New Roman"/>
          <w:b/>
          <w:sz w:val="28"/>
          <w:szCs w:val="28"/>
        </w:rPr>
        <w:t xml:space="preserve"> </w:t>
      </w:r>
    </w:p>
    <w:p w:rsidR="00C928A3" w:rsidRDefault="00C928A3" w:rsidP="00C928A3">
      <w:pPr>
        <w:spacing w:after="0" w:line="240" w:lineRule="auto"/>
        <w:jc w:val="both"/>
        <w:rPr>
          <w:rFonts w:ascii="Times New Roman" w:hAnsi="Times New Roman"/>
          <w:b/>
          <w:sz w:val="28"/>
          <w:szCs w:val="28"/>
        </w:rPr>
      </w:pP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939"/>
        <w:gridCol w:w="1309"/>
        <w:gridCol w:w="1526"/>
      </w:tblGrid>
      <w:tr w:rsidR="00C928A3" w:rsidRPr="006C3054" w:rsidTr="00C928A3">
        <w:tc>
          <w:tcPr>
            <w:tcW w:w="7939" w:type="dxa"/>
            <w:shd w:val="clear" w:color="auto" w:fill="D9D9D9"/>
          </w:tcPr>
          <w:p w:rsidR="00C928A3" w:rsidRPr="006C3054" w:rsidRDefault="00C928A3" w:rsidP="00C928A3">
            <w:pPr>
              <w:spacing w:after="0" w:line="240" w:lineRule="auto"/>
              <w:ind w:right="-675"/>
              <w:jc w:val="center"/>
              <w:rPr>
                <w:rFonts w:ascii="Times New Roman" w:hAnsi="Times New Roman"/>
                <w:b/>
                <w:sz w:val="28"/>
                <w:szCs w:val="28"/>
              </w:rPr>
            </w:pPr>
            <w:r w:rsidRPr="006C3054">
              <w:rPr>
                <w:rFonts w:ascii="Times New Roman" w:hAnsi="Times New Roman"/>
                <w:b/>
                <w:sz w:val="28"/>
                <w:szCs w:val="28"/>
              </w:rPr>
              <w:t xml:space="preserve">ТЕМА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sz w:val="28"/>
                <w:szCs w:val="28"/>
              </w:rPr>
            </w:pPr>
            <w:r w:rsidRPr="006C3054">
              <w:rPr>
                <w:rFonts w:ascii="Times New Roman" w:hAnsi="Times New Roman"/>
                <w:b/>
                <w:sz w:val="28"/>
                <w:szCs w:val="28"/>
              </w:rPr>
              <w:t>Дата</w:t>
            </w:r>
          </w:p>
        </w:tc>
        <w:tc>
          <w:tcPr>
            <w:tcW w:w="1526" w:type="dxa"/>
            <w:shd w:val="clear" w:color="auto" w:fill="FFFFFF"/>
          </w:tcPr>
          <w:p w:rsidR="00C928A3" w:rsidRPr="006C3054" w:rsidRDefault="00C928A3" w:rsidP="00C928A3">
            <w:pPr>
              <w:spacing w:after="0" w:line="240" w:lineRule="auto"/>
              <w:ind w:left="-141" w:right="-108"/>
              <w:jc w:val="center"/>
              <w:rPr>
                <w:rFonts w:ascii="Times New Roman" w:hAnsi="Times New Roman"/>
                <w:b/>
                <w:sz w:val="24"/>
                <w:szCs w:val="24"/>
              </w:rPr>
            </w:pPr>
            <w:r w:rsidRPr="006C3054">
              <w:rPr>
                <w:rFonts w:ascii="Times New Roman" w:hAnsi="Times New Roman"/>
                <w:b/>
                <w:sz w:val="24"/>
                <w:szCs w:val="24"/>
              </w:rPr>
              <w:t xml:space="preserve">Отметка о выполнении </w:t>
            </w:r>
          </w:p>
        </w:tc>
      </w:tr>
      <w:tr w:rsidR="00C928A3" w:rsidRPr="006C3054" w:rsidTr="00C928A3">
        <w:tc>
          <w:tcPr>
            <w:tcW w:w="7939" w:type="dxa"/>
            <w:shd w:val="clear" w:color="auto" w:fill="92D050"/>
          </w:tcPr>
          <w:p w:rsidR="00C928A3" w:rsidRPr="006C3054" w:rsidRDefault="00C928A3" w:rsidP="00C928A3">
            <w:pPr>
              <w:spacing w:after="0" w:line="240" w:lineRule="auto"/>
              <w:ind w:right="-152"/>
              <w:jc w:val="center"/>
              <w:rPr>
                <w:rFonts w:ascii="Times New Roman" w:hAnsi="Times New Roman"/>
                <w:b/>
                <w:sz w:val="28"/>
                <w:szCs w:val="28"/>
              </w:rPr>
            </w:pPr>
            <w:r w:rsidRPr="006C3054">
              <w:rPr>
                <w:rFonts w:ascii="Times New Roman" w:hAnsi="Times New Roman"/>
                <w:b/>
                <w:sz w:val="28"/>
                <w:szCs w:val="28"/>
              </w:rPr>
              <w:t>РАЗГОВОРНЫЕ ТЕМЫ</w:t>
            </w:r>
          </w:p>
        </w:tc>
        <w:tc>
          <w:tcPr>
            <w:tcW w:w="1309" w:type="dxa"/>
            <w:shd w:val="clear" w:color="auto" w:fill="9BBB59"/>
          </w:tcPr>
          <w:p w:rsidR="00C928A3" w:rsidRPr="006C3054" w:rsidRDefault="00C928A3" w:rsidP="00C928A3">
            <w:pPr>
              <w:spacing w:after="0" w:line="240" w:lineRule="auto"/>
              <w:ind w:right="-108"/>
              <w:rPr>
                <w:rFonts w:ascii="Times New Roman" w:hAnsi="Times New Roman"/>
                <w:b/>
                <w:sz w:val="28"/>
                <w:szCs w:val="28"/>
              </w:rPr>
            </w:pPr>
          </w:p>
        </w:tc>
        <w:tc>
          <w:tcPr>
            <w:tcW w:w="1526" w:type="dxa"/>
            <w:shd w:val="clear" w:color="auto" w:fill="9BBB59"/>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firstLine="176"/>
              <w:jc w:val="both"/>
              <w:rPr>
                <w:rFonts w:ascii="Times New Roman" w:hAnsi="Times New Roman"/>
                <w:sz w:val="28"/>
                <w:szCs w:val="28"/>
              </w:rPr>
            </w:pPr>
            <w:r w:rsidRPr="006C3054">
              <w:rPr>
                <w:rFonts w:ascii="Times New Roman" w:hAnsi="Times New Roman"/>
                <w:sz w:val="28"/>
                <w:szCs w:val="28"/>
              </w:rPr>
              <w:t xml:space="preserve">Из истории древних славян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sz w:val="28"/>
                <w:szCs w:val="28"/>
              </w:rPr>
            </w:pPr>
          </w:p>
        </w:tc>
        <w:tc>
          <w:tcPr>
            <w:tcW w:w="1526" w:type="dxa"/>
            <w:shd w:val="clear" w:color="auto" w:fill="FFFFFF"/>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firstLine="176"/>
              <w:rPr>
                <w:rFonts w:ascii="Times New Roman" w:hAnsi="Times New Roman"/>
                <w:b/>
                <w:sz w:val="28"/>
                <w:szCs w:val="28"/>
              </w:rPr>
            </w:pPr>
            <w:r w:rsidRPr="006C3054">
              <w:rPr>
                <w:rFonts w:ascii="Times New Roman" w:hAnsi="Times New Roman"/>
                <w:sz w:val="28"/>
                <w:szCs w:val="28"/>
              </w:rPr>
              <w:t xml:space="preserve">Киевская Русь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sz w:val="28"/>
                <w:szCs w:val="28"/>
              </w:rPr>
            </w:pPr>
          </w:p>
        </w:tc>
        <w:tc>
          <w:tcPr>
            <w:tcW w:w="1526" w:type="dxa"/>
            <w:shd w:val="clear" w:color="auto" w:fill="FFFFFF"/>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ind w:firstLine="176"/>
              <w:jc w:val="both"/>
              <w:rPr>
                <w:rFonts w:ascii="Times New Roman" w:hAnsi="Times New Roman"/>
                <w:b/>
                <w:sz w:val="28"/>
                <w:szCs w:val="28"/>
                <w:lang w:val="uk-UA"/>
              </w:rPr>
            </w:pPr>
            <w:r w:rsidRPr="006C3054">
              <w:rPr>
                <w:rFonts w:ascii="Times New Roman" w:hAnsi="Times New Roman"/>
                <w:color w:val="000000"/>
                <w:sz w:val="28"/>
                <w:szCs w:val="28"/>
              </w:rPr>
              <w:t>Тарас Шевченко</w:t>
            </w:r>
            <w:r w:rsidRPr="006C3054">
              <w:rPr>
                <w:rFonts w:ascii="Times New Roman" w:hAnsi="Times New Roman"/>
                <w:b/>
                <w:color w:val="002060"/>
                <w:sz w:val="28"/>
                <w:szCs w:val="28"/>
                <w:lang w:val="uk-UA"/>
              </w:rPr>
              <w:t xml:space="preserve"> – </w:t>
            </w:r>
            <w:proofErr w:type="spellStart"/>
            <w:r w:rsidRPr="006C3054">
              <w:rPr>
                <w:rFonts w:ascii="Times New Roman" w:hAnsi="Times New Roman"/>
                <w:sz w:val="28"/>
                <w:szCs w:val="28"/>
                <w:lang w:val="uk-UA"/>
              </w:rPr>
              <w:t>поэтический</w:t>
            </w:r>
            <w:proofErr w:type="spellEnd"/>
            <w:r w:rsidRPr="006C3054">
              <w:rPr>
                <w:rFonts w:ascii="Times New Roman" w:hAnsi="Times New Roman"/>
                <w:sz w:val="28"/>
                <w:szCs w:val="28"/>
                <w:lang w:val="uk-UA"/>
              </w:rPr>
              <w:t xml:space="preserve"> символ </w:t>
            </w:r>
            <w:proofErr w:type="spellStart"/>
            <w:r w:rsidRPr="006C3054">
              <w:rPr>
                <w:rFonts w:ascii="Times New Roman" w:hAnsi="Times New Roman"/>
                <w:sz w:val="28"/>
                <w:szCs w:val="28"/>
                <w:lang w:val="uk-UA"/>
              </w:rPr>
              <w:t>Украины</w:t>
            </w:r>
            <w:proofErr w:type="spellEnd"/>
            <w:r w:rsidRPr="006C3054">
              <w:rPr>
                <w:rFonts w:ascii="Times New Roman" w:hAnsi="Times New Roman"/>
                <w:color w:val="000000"/>
                <w:sz w:val="28"/>
                <w:szCs w:val="28"/>
              </w:rPr>
              <w:t xml:space="preserve">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color w:val="FF0000"/>
                <w:sz w:val="28"/>
                <w:szCs w:val="28"/>
              </w:rPr>
            </w:pPr>
          </w:p>
        </w:tc>
        <w:tc>
          <w:tcPr>
            <w:tcW w:w="1526" w:type="dxa"/>
            <w:shd w:val="clear" w:color="auto" w:fill="FFFFFF"/>
          </w:tcPr>
          <w:p w:rsidR="00C928A3" w:rsidRPr="006C3054" w:rsidRDefault="00C928A3" w:rsidP="00C928A3">
            <w:pPr>
              <w:spacing w:after="0" w:line="240" w:lineRule="auto"/>
              <w:ind w:left="-26" w:firstLine="26"/>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firstLine="176"/>
              <w:jc w:val="both"/>
              <w:rPr>
                <w:rFonts w:ascii="Times New Roman" w:hAnsi="Times New Roman"/>
                <w:sz w:val="28"/>
                <w:szCs w:val="28"/>
                <w:lang w:val="uk-UA"/>
              </w:rPr>
            </w:pPr>
            <w:r w:rsidRPr="006C3054">
              <w:rPr>
                <w:rFonts w:ascii="Times New Roman" w:hAnsi="Times New Roman"/>
                <w:sz w:val="28"/>
                <w:szCs w:val="28"/>
              </w:rPr>
              <w:t xml:space="preserve">Болонская конвенция и система образования в Украине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color w:val="FF0000"/>
                <w:sz w:val="28"/>
                <w:szCs w:val="28"/>
              </w:rPr>
            </w:pPr>
          </w:p>
        </w:tc>
        <w:tc>
          <w:tcPr>
            <w:tcW w:w="1526" w:type="dxa"/>
            <w:shd w:val="clear" w:color="auto" w:fill="FFFFFF"/>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shd w:val="clear" w:color="auto" w:fill="00B0F0"/>
          </w:tcPr>
          <w:p w:rsidR="00C928A3" w:rsidRPr="006C3054" w:rsidRDefault="00C928A3" w:rsidP="00C928A3">
            <w:pPr>
              <w:spacing w:after="0" w:line="240" w:lineRule="auto"/>
              <w:rPr>
                <w:rFonts w:ascii="Times New Roman" w:hAnsi="Times New Roman"/>
                <w:b/>
                <w:sz w:val="28"/>
                <w:szCs w:val="28"/>
              </w:rPr>
            </w:pPr>
            <w:r w:rsidRPr="006C3054">
              <w:rPr>
                <w:rFonts w:ascii="Times New Roman" w:hAnsi="Times New Roman"/>
                <w:b/>
                <w:sz w:val="28"/>
                <w:szCs w:val="28"/>
              </w:rPr>
              <w:t>Тексты общенаучные и научные по специальности</w:t>
            </w:r>
          </w:p>
        </w:tc>
        <w:tc>
          <w:tcPr>
            <w:tcW w:w="1309" w:type="dxa"/>
            <w:shd w:val="clear" w:color="auto" w:fill="00B0F0"/>
          </w:tcPr>
          <w:p w:rsidR="00C928A3" w:rsidRPr="006C3054" w:rsidRDefault="00C928A3" w:rsidP="00C928A3">
            <w:pPr>
              <w:spacing w:after="0" w:line="240" w:lineRule="auto"/>
              <w:jc w:val="center"/>
              <w:rPr>
                <w:rFonts w:ascii="Times New Roman" w:hAnsi="Times New Roman"/>
                <w:b/>
                <w:sz w:val="28"/>
                <w:szCs w:val="28"/>
              </w:rPr>
            </w:pPr>
          </w:p>
        </w:tc>
        <w:tc>
          <w:tcPr>
            <w:tcW w:w="1526" w:type="dxa"/>
            <w:shd w:val="clear" w:color="auto" w:fill="00B0F0"/>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firstLine="176"/>
              <w:jc w:val="both"/>
              <w:rPr>
                <w:rFonts w:ascii="Times New Roman" w:hAnsi="Times New Roman"/>
                <w:sz w:val="28"/>
                <w:szCs w:val="28"/>
              </w:rPr>
            </w:pPr>
            <w:r w:rsidRPr="006C3054">
              <w:rPr>
                <w:rFonts w:ascii="Times New Roman" w:hAnsi="Times New Roman"/>
                <w:sz w:val="28"/>
                <w:szCs w:val="28"/>
              </w:rPr>
              <w:t xml:space="preserve">Мировая экономическая система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sz w:val="28"/>
                <w:szCs w:val="28"/>
              </w:rPr>
            </w:pPr>
          </w:p>
        </w:tc>
        <w:tc>
          <w:tcPr>
            <w:tcW w:w="1526" w:type="dxa"/>
            <w:shd w:val="clear" w:color="auto" w:fill="FFFFFF"/>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firstLine="176"/>
              <w:jc w:val="both"/>
              <w:rPr>
                <w:rFonts w:ascii="Times New Roman" w:hAnsi="Times New Roman"/>
                <w:sz w:val="28"/>
                <w:szCs w:val="28"/>
              </w:rPr>
            </w:pPr>
            <w:r w:rsidRPr="006C3054">
              <w:rPr>
                <w:rFonts w:ascii="Times New Roman" w:hAnsi="Times New Roman"/>
                <w:sz w:val="28"/>
                <w:szCs w:val="28"/>
              </w:rPr>
              <w:t xml:space="preserve">Проблемы мировой экономики (реферативное чтение, пересказ)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sz w:val="28"/>
                <w:szCs w:val="28"/>
              </w:rPr>
            </w:pPr>
          </w:p>
        </w:tc>
        <w:tc>
          <w:tcPr>
            <w:tcW w:w="1526" w:type="dxa"/>
            <w:shd w:val="clear" w:color="auto" w:fill="FFFFFF"/>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firstLine="176"/>
              <w:jc w:val="both"/>
              <w:rPr>
                <w:rFonts w:ascii="Times New Roman" w:hAnsi="Times New Roman"/>
                <w:sz w:val="28"/>
                <w:szCs w:val="28"/>
              </w:rPr>
            </w:pPr>
            <w:r w:rsidRPr="006C3054">
              <w:rPr>
                <w:rFonts w:ascii="Times New Roman" w:hAnsi="Times New Roman"/>
                <w:sz w:val="28"/>
                <w:szCs w:val="28"/>
              </w:rPr>
              <w:t xml:space="preserve">Экологические проблемы в мире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sz w:val="28"/>
                <w:szCs w:val="28"/>
                <w:highlight w:val="yellow"/>
              </w:rPr>
            </w:pPr>
          </w:p>
        </w:tc>
        <w:tc>
          <w:tcPr>
            <w:tcW w:w="1526" w:type="dxa"/>
            <w:shd w:val="clear" w:color="auto" w:fill="FFFFFF"/>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right="-110" w:firstLine="176"/>
              <w:rPr>
                <w:rFonts w:ascii="Times New Roman" w:hAnsi="Times New Roman"/>
                <w:sz w:val="28"/>
                <w:szCs w:val="28"/>
              </w:rPr>
            </w:pPr>
            <w:r w:rsidRPr="006C3054">
              <w:rPr>
                <w:rFonts w:ascii="Times New Roman" w:hAnsi="Times New Roman"/>
                <w:sz w:val="28"/>
                <w:szCs w:val="28"/>
              </w:rPr>
              <w:t xml:space="preserve">Функции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sz w:val="28"/>
                <w:szCs w:val="28"/>
                <w:highlight w:val="yellow"/>
              </w:rPr>
            </w:pPr>
          </w:p>
        </w:tc>
        <w:tc>
          <w:tcPr>
            <w:tcW w:w="1526" w:type="dxa"/>
            <w:shd w:val="clear" w:color="auto" w:fill="FFFFFF"/>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Borders>
              <w:bottom w:val="single" w:sz="4" w:space="0" w:color="auto"/>
            </w:tcBorders>
            <w:shd w:val="clear" w:color="auto" w:fill="D99594"/>
          </w:tcPr>
          <w:p w:rsidR="00C928A3" w:rsidRPr="006C3054" w:rsidRDefault="00C928A3" w:rsidP="00C928A3">
            <w:pPr>
              <w:spacing w:after="0" w:line="240" w:lineRule="auto"/>
              <w:ind w:right="-152"/>
              <w:jc w:val="center"/>
              <w:rPr>
                <w:rFonts w:ascii="Times New Roman" w:hAnsi="Times New Roman"/>
                <w:b/>
                <w:sz w:val="28"/>
                <w:szCs w:val="28"/>
              </w:rPr>
            </w:pPr>
            <w:r w:rsidRPr="006C3054">
              <w:rPr>
                <w:rFonts w:ascii="Times New Roman" w:hAnsi="Times New Roman"/>
                <w:b/>
                <w:sz w:val="28"/>
                <w:szCs w:val="28"/>
              </w:rPr>
              <w:t xml:space="preserve">ЛЕКСИКА, ОСНОВНОЙ СЛОВАРНЫЙ/ЛЕКСИЧЕСКИЙ ЗАПАС (см. Разговорные и общенаучные ТЕМЫ выше) </w:t>
            </w:r>
          </w:p>
        </w:tc>
        <w:tc>
          <w:tcPr>
            <w:tcW w:w="1309" w:type="dxa"/>
            <w:shd w:val="clear" w:color="auto" w:fill="FFFFFF"/>
          </w:tcPr>
          <w:p w:rsidR="00C928A3" w:rsidRPr="006C3054" w:rsidRDefault="00C928A3" w:rsidP="00C928A3">
            <w:pPr>
              <w:spacing w:after="0" w:line="240" w:lineRule="auto"/>
              <w:jc w:val="center"/>
              <w:rPr>
                <w:rFonts w:ascii="Times New Roman" w:hAnsi="Times New Roman"/>
                <w:b/>
                <w:sz w:val="28"/>
                <w:szCs w:val="28"/>
                <w:highlight w:val="yellow"/>
              </w:rPr>
            </w:pPr>
          </w:p>
        </w:tc>
        <w:tc>
          <w:tcPr>
            <w:tcW w:w="1526" w:type="dxa"/>
            <w:shd w:val="clear" w:color="auto" w:fill="FFFFFF"/>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shd w:val="clear" w:color="auto" w:fill="FFC000"/>
          </w:tcPr>
          <w:p w:rsidR="00C928A3" w:rsidRPr="006C3054" w:rsidRDefault="00C928A3" w:rsidP="00C928A3">
            <w:pPr>
              <w:spacing w:after="0" w:line="240" w:lineRule="auto"/>
              <w:rPr>
                <w:rFonts w:ascii="Times New Roman" w:hAnsi="Times New Roman"/>
                <w:b/>
                <w:sz w:val="28"/>
                <w:szCs w:val="28"/>
              </w:rPr>
            </w:pPr>
            <w:r w:rsidRPr="006C3054">
              <w:rPr>
                <w:rFonts w:ascii="Times New Roman" w:hAnsi="Times New Roman"/>
                <w:b/>
                <w:sz w:val="28"/>
                <w:szCs w:val="28"/>
              </w:rPr>
              <w:t xml:space="preserve">ГРАММАТИКА. Грамматический материал </w:t>
            </w:r>
          </w:p>
        </w:tc>
        <w:tc>
          <w:tcPr>
            <w:tcW w:w="1309" w:type="dxa"/>
            <w:shd w:val="clear" w:color="auto" w:fill="FFC000"/>
          </w:tcPr>
          <w:p w:rsidR="00C928A3" w:rsidRPr="006C3054" w:rsidRDefault="00C928A3" w:rsidP="00C928A3">
            <w:pPr>
              <w:spacing w:after="0" w:line="240" w:lineRule="auto"/>
              <w:ind w:right="-108"/>
              <w:jc w:val="center"/>
              <w:rPr>
                <w:rFonts w:ascii="Times New Roman" w:hAnsi="Times New Roman"/>
                <w:b/>
                <w:sz w:val="28"/>
                <w:szCs w:val="28"/>
                <w:highlight w:val="yellow"/>
              </w:rPr>
            </w:pPr>
          </w:p>
        </w:tc>
        <w:tc>
          <w:tcPr>
            <w:tcW w:w="1526" w:type="dxa"/>
            <w:shd w:val="clear" w:color="auto" w:fill="FFC000"/>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right="-142" w:firstLine="176"/>
              <w:rPr>
                <w:rFonts w:ascii="Times New Roman" w:hAnsi="Times New Roman"/>
                <w:color w:val="000000"/>
                <w:sz w:val="28"/>
                <w:szCs w:val="28"/>
              </w:rPr>
            </w:pPr>
            <w:r w:rsidRPr="006C3054">
              <w:rPr>
                <w:rFonts w:ascii="Times New Roman" w:hAnsi="Times New Roman"/>
                <w:color w:val="000000"/>
                <w:sz w:val="28"/>
                <w:szCs w:val="28"/>
              </w:rPr>
              <w:t xml:space="preserve">Сложноподчиненные предложения с объектными отношениями </w:t>
            </w:r>
          </w:p>
        </w:tc>
        <w:tc>
          <w:tcPr>
            <w:tcW w:w="1309" w:type="dxa"/>
          </w:tcPr>
          <w:p w:rsidR="00C928A3" w:rsidRPr="006C3054" w:rsidRDefault="00C928A3" w:rsidP="00C928A3">
            <w:pPr>
              <w:spacing w:after="0" w:line="240" w:lineRule="auto"/>
              <w:jc w:val="center"/>
              <w:rPr>
                <w:rFonts w:ascii="Times New Roman" w:hAnsi="Times New Roman"/>
                <w:b/>
                <w:sz w:val="28"/>
                <w:szCs w:val="28"/>
              </w:rPr>
            </w:pPr>
          </w:p>
        </w:tc>
        <w:tc>
          <w:tcPr>
            <w:tcW w:w="1526" w:type="dxa"/>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left="-108" w:right="-142" w:firstLine="176"/>
              <w:jc w:val="both"/>
              <w:rPr>
                <w:rFonts w:ascii="Times New Roman" w:hAnsi="Times New Roman"/>
                <w:color w:val="000000"/>
                <w:sz w:val="28"/>
                <w:szCs w:val="28"/>
              </w:rPr>
            </w:pPr>
            <w:r w:rsidRPr="006C3054">
              <w:rPr>
                <w:rFonts w:ascii="Times New Roman" w:hAnsi="Times New Roman"/>
                <w:color w:val="000000"/>
                <w:sz w:val="28"/>
                <w:szCs w:val="28"/>
              </w:rPr>
              <w:t xml:space="preserve">Сложноподчиненные предложения с придаточными определительными </w:t>
            </w:r>
          </w:p>
        </w:tc>
        <w:tc>
          <w:tcPr>
            <w:tcW w:w="1309" w:type="dxa"/>
          </w:tcPr>
          <w:p w:rsidR="00C928A3" w:rsidRPr="006C3054" w:rsidRDefault="00C928A3" w:rsidP="00C928A3">
            <w:pPr>
              <w:spacing w:after="0" w:line="240" w:lineRule="auto"/>
              <w:jc w:val="center"/>
              <w:rPr>
                <w:rFonts w:ascii="Times New Roman" w:hAnsi="Times New Roman"/>
                <w:b/>
                <w:sz w:val="28"/>
                <w:szCs w:val="28"/>
              </w:rPr>
            </w:pPr>
          </w:p>
        </w:tc>
        <w:tc>
          <w:tcPr>
            <w:tcW w:w="1526" w:type="dxa"/>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left="-108" w:right="-142" w:firstLine="176"/>
              <w:jc w:val="both"/>
              <w:rPr>
                <w:rFonts w:ascii="Times New Roman" w:hAnsi="Times New Roman"/>
                <w:color w:val="000000"/>
                <w:sz w:val="28"/>
                <w:szCs w:val="28"/>
              </w:rPr>
            </w:pPr>
            <w:r w:rsidRPr="006C3054">
              <w:rPr>
                <w:rFonts w:ascii="Times New Roman" w:hAnsi="Times New Roman"/>
                <w:color w:val="000000"/>
                <w:sz w:val="28"/>
                <w:szCs w:val="28"/>
              </w:rPr>
              <w:t xml:space="preserve">Сложноподчиненные предложения </w:t>
            </w:r>
            <w:r w:rsidRPr="006C3054">
              <w:rPr>
                <w:rFonts w:ascii="Times New Roman" w:hAnsi="Times New Roman"/>
                <w:sz w:val="28"/>
                <w:szCs w:val="28"/>
              </w:rPr>
              <w:t xml:space="preserve">с придаточными присоединительными </w:t>
            </w:r>
          </w:p>
        </w:tc>
        <w:tc>
          <w:tcPr>
            <w:tcW w:w="1309" w:type="dxa"/>
          </w:tcPr>
          <w:p w:rsidR="00C928A3" w:rsidRPr="006C3054" w:rsidRDefault="00C928A3" w:rsidP="00C928A3">
            <w:pPr>
              <w:spacing w:after="0" w:line="240" w:lineRule="auto"/>
              <w:jc w:val="center"/>
              <w:rPr>
                <w:rFonts w:ascii="Times New Roman" w:hAnsi="Times New Roman"/>
                <w:b/>
                <w:sz w:val="28"/>
                <w:szCs w:val="28"/>
              </w:rPr>
            </w:pPr>
          </w:p>
        </w:tc>
        <w:tc>
          <w:tcPr>
            <w:tcW w:w="1526" w:type="dxa"/>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left="-108" w:right="-250" w:firstLine="284"/>
              <w:rPr>
                <w:rFonts w:ascii="Times New Roman" w:hAnsi="Times New Roman"/>
                <w:color w:val="000000"/>
                <w:sz w:val="28"/>
                <w:szCs w:val="28"/>
              </w:rPr>
            </w:pPr>
            <w:r w:rsidRPr="006C3054">
              <w:rPr>
                <w:rFonts w:ascii="Times New Roman" w:hAnsi="Times New Roman"/>
                <w:color w:val="000000"/>
                <w:sz w:val="28"/>
                <w:szCs w:val="28"/>
              </w:rPr>
              <w:t xml:space="preserve">Сложноподчиненные предложения с придаточными обстоятельственными </w:t>
            </w:r>
          </w:p>
        </w:tc>
        <w:tc>
          <w:tcPr>
            <w:tcW w:w="1309" w:type="dxa"/>
          </w:tcPr>
          <w:p w:rsidR="00C928A3" w:rsidRPr="006C3054" w:rsidRDefault="00C928A3" w:rsidP="00C928A3">
            <w:pPr>
              <w:spacing w:after="0" w:line="240" w:lineRule="auto"/>
              <w:jc w:val="center"/>
              <w:rPr>
                <w:rFonts w:ascii="Times New Roman" w:hAnsi="Times New Roman"/>
                <w:b/>
                <w:sz w:val="28"/>
                <w:szCs w:val="28"/>
              </w:rPr>
            </w:pPr>
          </w:p>
        </w:tc>
        <w:tc>
          <w:tcPr>
            <w:tcW w:w="1526" w:type="dxa"/>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firstLine="176"/>
              <w:jc w:val="both"/>
              <w:rPr>
                <w:rFonts w:ascii="Times New Roman" w:hAnsi="Times New Roman"/>
                <w:color w:val="000000"/>
                <w:sz w:val="28"/>
                <w:szCs w:val="28"/>
              </w:rPr>
            </w:pPr>
            <w:r w:rsidRPr="006C3054">
              <w:rPr>
                <w:rFonts w:ascii="Times New Roman" w:hAnsi="Times New Roman"/>
                <w:color w:val="000000"/>
                <w:sz w:val="28"/>
                <w:szCs w:val="28"/>
              </w:rPr>
              <w:t xml:space="preserve">Бессоюзные сложные предложения. </w:t>
            </w:r>
          </w:p>
        </w:tc>
        <w:tc>
          <w:tcPr>
            <w:tcW w:w="1309" w:type="dxa"/>
          </w:tcPr>
          <w:p w:rsidR="00C928A3" w:rsidRPr="006C3054" w:rsidRDefault="00C928A3" w:rsidP="00C928A3">
            <w:pPr>
              <w:spacing w:after="0" w:line="240" w:lineRule="auto"/>
              <w:jc w:val="center"/>
              <w:rPr>
                <w:rFonts w:ascii="Times New Roman" w:hAnsi="Times New Roman"/>
                <w:b/>
                <w:sz w:val="28"/>
                <w:szCs w:val="28"/>
              </w:rPr>
            </w:pPr>
          </w:p>
        </w:tc>
        <w:tc>
          <w:tcPr>
            <w:tcW w:w="1526" w:type="dxa"/>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AE386B" w:rsidRDefault="00C928A3" w:rsidP="00C928A3">
            <w:pPr>
              <w:spacing w:after="0" w:line="240" w:lineRule="auto"/>
              <w:ind w:firstLine="176"/>
              <w:jc w:val="both"/>
              <w:rPr>
                <w:rFonts w:ascii="Times New Roman" w:hAnsi="Times New Roman"/>
                <w:b/>
                <w:color w:val="000000"/>
                <w:sz w:val="28"/>
                <w:szCs w:val="28"/>
              </w:rPr>
            </w:pPr>
            <w:r w:rsidRPr="00AE386B">
              <w:rPr>
                <w:rFonts w:ascii="Times New Roman" w:hAnsi="Times New Roman"/>
                <w:b/>
                <w:color w:val="000000"/>
                <w:sz w:val="28"/>
                <w:szCs w:val="28"/>
              </w:rPr>
              <w:t xml:space="preserve">Самостоятельная работа </w:t>
            </w:r>
          </w:p>
        </w:tc>
        <w:tc>
          <w:tcPr>
            <w:tcW w:w="1309" w:type="dxa"/>
            <w:vMerge w:val="restart"/>
          </w:tcPr>
          <w:p w:rsidR="00C928A3" w:rsidRPr="006C3054" w:rsidRDefault="00C928A3" w:rsidP="00C928A3">
            <w:pPr>
              <w:spacing w:after="0" w:line="240" w:lineRule="auto"/>
              <w:jc w:val="center"/>
              <w:rPr>
                <w:rFonts w:ascii="Times New Roman" w:hAnsi="Times New Roman"/>
                <w:b/>
                <w:sz w:val="28"/>
                <w:szCs w:val="28"/>
              </w:rPr>
            </w:pPr>
          </w:p>
        </w:tc>
        <w:tc>
          <w:tcPr>
            <w:tcW w:w="1526" w:type="dxa"/>
            <w:vMerge w:val="restart"/>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32388E" w:rsidRDefault="00C928A3" w:rsidP="00C928A3">
            <w:pPr>
              <w:autoSpaceDE w:val="0"/>
              <w:autoSpaceDN w:val="0"/>
              <w:adjustRightInd w:val="0"/>
              <w:spacing w:after="0" w:line="240" w:lineRule="auto"/>
              <w:jc w:val="both"/>
              <w:rPr>
                <w:rFonts w:ascii="Times New Roman" w:hAnsi="Times New Roman"/>
                <w:b/>
                <w:color w:val="000000"/>
                <w:sz w:val="28"/>
                <w:szCs w:val="28"/>
                <w:highlight w:val="yellow"/>
              </w:rPr>
            </w:pPr>
            <w:r w:rsidRPr="00780286">
              <w:rPr>
                <w:rFonts w:ascii="Times New Roman" w:hAnsi="Times New Roman"/>
                <w:b/>
                <w:color w:val="000000"/>
                <w:sz w:val="28"/>
                <w:szCs w:val="28"/>
              </w:rPr>
              <w:t>СРС №</w:t>
            </w:r>
            <w:r>
              <w:rPr>
                <w:rFonts w:ascii="Times New Roman" w:hAnsi="Times New Roman"/>
                <w:b/>
                <w:color w:val="000000"/>
                <w:sz w:val="28"/>
                <w:szCs w:val="28"/>
              </w:rPr>
              <w:t xml:space="preserve"> </w:t>
            </w:r>
            <w:r w:rsidRPr="00780286">
              <w:rPr>
                <w:rFonts w:ascii="Times New Roman" w:hAnsi="Times New Roman"/>
                <w:b/>
                <w:color w:val="000000"/>
                <w:sz w:val="28"/>
                <w:szCs w:val="28"/>
              </w:rPr>
              <w:t xml:space="preserve">1 </w:t>
            </w:r>
          </w:p>
        </w:tc>
        <w:tc>
          <w:tcPr>
            <w:tcW w:w="1309" w:type="dxa"/>
            <w:vMerge/>
          </w:tcPr>
          <w:p w:rsidR="00C928A3" w:rsidRPr="006C3054" w:rsidRDefault="00C928A3" w:rsidP="00C928A3">
            <w:pPr>
              <w:spacing w:after="0" w:line="240" w:lineRule="auto"/>
              <w:jc w:val="center"/>
              <w:rPr>
                <w:rFonts w:ascii="Times New Roman" w:hAnsi="Times New Roman"/>
                <w:b/>
                <w:sz w:val="28"/>
                <w:szCs w:val="28"/>
              </w:rPr>
            </w:pPr>
          </w:p>
        </w:tc>
        <w:tc>
          <w:tcPr>
            <w:tcW w:w="1526" w:type="dxa"/>
            <w:vMerge/>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32388E" w:rsidRDefault="00C928A3" w:rsidP="00C928A3">
            <w:pPr>
              <w:autoSpaceDE w:val="0"/>
              <w:autoSpaceDN w:val="0"/>
              <w:adjustRightInd w:val="0"/>
              <w:spacing w:after="0" w:line="240" w:lineRule="auto"/>
              <w:jc w:val="both"/>
              <w:rPr>
                <w:rFonts w:ascii="Times New Roman" w:hAnsi="Times New Roman"/>
                <w:color w:val="000000"/>
                <w:sz w:val="28"/>
                <w:szCs w:val="28"/>
                <w:highlight w:val="yellow"/>
              </w:rPr>
            </w:pPr>
            <w:r w:rsidRPr="00780286">
              <w:rPr>
                <w:rFonts w:ascii="Times New Roman" w:hAnsi="Times New Roman"/>
                <w:b/>
                <w:color w:val="000000"/>
                <w:sz w:val="28"/>
                <w:szCs w:val="28"/>
              </w:rPr>
              <w:t>СРС №</w:t>
            </w:r>
            <w:r>
              <w:rPr>
                <w:rFonts w:ascii="Times New Roman" w:hAnsi="Times New Roman"/>
                <w:b/>
                <w:color w:val="000000"/>
                <w:sz w:val="28"/>
                <w:szCs w:val="28"/>
              </w:rPr>
              <w:t xml:space="preserve"> 2</w:t>
            </w:r>
          </w:p>
        </w:tc>
        <w:tc>
          <w:tcPr>
            <w:tcW w:w="1309" w:type="dxa"/>
          </w:tcPr>
          <w:p w:rsidR="00C928A3" w:rsidRPr="006C3054" w:rsidRDefault="00C928A3" w:rsidP="00C928A3">
            <w:pPr>
              <w:spacing w:after="0" w:line="240" w:lineRule="auto"/>
              <w:jc w:val="center"/>
              <w:rPr>
                <w:rFonts w:ascii="Times New Roman" w:hAnsi="Times New Roman"/>
                <w:b/>
                <w:sz w:val="28"/>
                <w:szCs w:val="28"/>
              </w:rPr>
            </w:pPr>
          </w:p>
        </w:tc>
        <w:tc>
          <w:tcPr>
            <w:tcW w:w="1526" w:type="dxa"/>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32388E" w:rsidRDefault="00C928A3" w:rsidP="00C928A3">
            <w:pPr>
              <w:autoSpaceDE w:val="0"/>
              <w:autoSpaceDN w:val="0"/>
              <w:adjustRightInd w:val="0"/>
              <w:spacing w:after="0" w:line="240" w:lineRule="auto"/>
              <w:jc w:val="both"/>
              <w:rPr>
                <w:rFonts w:ascii="Times New Roman" w:hAnsi="Times New Roman"/>
                <w:color w:val="000000"/>
                <w:sz w:val="28"/>
                <w:szCs w:val="28"/>
                <w:highlight w:val="yellow"/>
              </w:rPr>
            </w:pPr>
            <w:r w:rsidRPr="00780286">
              <w:rPr>
                <w:rFonts w:ascii="Times New Roman" w:hAnsi="Times New Roman"/>
                <w:b/>
                <w:color w:val="000000"/>
                <w:sz w:val="28"/>
                <w:szCs w:val="28"/>
              </w:rPr>
              <w:t>СРС №</w:t>
            </w:r>
            <w:r>
              <w:rPr>
                <w:rFonts w:ascii="Times New Roman" w:hAnsi="Times New Roman"/>
                <w:b/>
                <w:color w:val="000000"/>
                <w:sz w:val="28"/>
                <w:szCs w:val="28"/>
              </w:rPr>
              <w:t xml:space="preserve"> 3</w:t>
            </w:r>
          </w:p>
        </w:tc>
        <w:tc>
          <w:tcPr>
            <w:tcW w:w="1309" w:type="dxa"/>
          </w:tcPr>
          <w:p w:rsidR="00C928A3" w:rsidRPr="006C3054" w:rsidRDefault="00C928A3" w:rsidP="00C928A3">
            <w:pPr>
              <w:spacing w:after="0" w:line="240" w:lineRule="auto"/>
              <w:jc w:val="center"/>
              <w:rPr>
                <w:rFonts w:ascii="Times New Roman" w:hAnsi="Times New Roman"/>
                <w:b/>
                <w:sz w:val="28"/>
                <w:szCs w:val="28"/>
              </w:rPr>
            </w:pPr>
          </w:p>
        </w:tc>
        <w:tc>
          <w:tcPr>
            <w:tcW w:w="1526" w:type="dxa"/>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firstLine="176"/>
              <w:jc w:val="both"/>
              <w:rPr>
                <w:rFonts w:ascii="Times New Roman" w:hAnsi="Times New Roman"/>
                <w:b/>
                <w:color w:val="000000"/>
                <w:sz w:val="28"/>
                <w:szCs w:val="28"/>
              </w:rPr>
            </w:pPr>
            <w:r w:rsidRPr="006C3054">
              <w:rPr>
                <w:rFonts w:ascii="Times New Roman" w:hAnsi="Times New Roman"/>
                <w:b/>
                <w:color w:val="000000"/>
                <w:sz w:val="28"/>
                <w:szCs w:val="28"/>
              </w:rPr>
              <w:t xml:space="preserve">Модульный контроль </w:t>
            </w:r>
          </w:p>
        </w:tc>
        <w:tc>
          <w:tcPr>
            <w:tcW w:w="1309" w:type="dxa"/>
          </w:tcPr>
          <w:p w:rsidR="00C928A3" w:rsidRPr="006C3054" w:rsidRDefault="00C928A3" w:rsidP="00C928A3">
            <w:pPr>
              <w:spacing w:after="0" w:line="240" w:lineRule="auto"/>
              <w:jc w:val="center"/>
              <w:rPr>
                <w:rFonts w:ascii="Times New Roman" w:hAnsi="Times New Roman"/>
                <w:b/>
                <w:sz w:val="28"/>
                <w:szCs w:val="28"/>
              </w:rPr>
            </w:pPr>
          </w:p>
        </w:tc>
        <w:tc>
          <w:tcPr>
            <w:tcW w:w="1526" w:type="dxa"/>
          </w:tcPr>
          <w:p w:rsidR="00C928A3" w:rsidRPr="006C3054" w:rsidRDefault="00C928A3" w:rsidP="00C928A3">
            <w:pPr>
              <w:spacing w:after="0" w:line="240" w:lineRule="auto"/>
              <w:rPr>
                <w:rFonts w:ascii="Times New Roman" w:hAnsi="Times New Roman"/>
                <w:b/>
                <w:sz w:val="28"/>
                <w:szCs w:val="28"/>
              </w:rPr>
            </w:pPr>
          </w:p>
        </w:tc>
      </w:tr>
      <w:tr w:rsidR="00C928A3" w:rsidRPr="006C3054" w:rsidTr="00C928A3">
        <w:tc>
          <w:tcPr>
            <w:tcW w:w="7939" w:type="dxa"/>
          </w:tcPr>
          <w:p w:rsidR="00C928A3" w:rsidRPr="006C3054" w:rsidRDefault="00C928A3" w:rsidP="00C928A3">
            <w:pPr>
              <w:spacing w:after="0" w:line="240" w:lineRule="auto"/>
              <w:ind w:firstLine="176"/>
              <w:jc w:val="both"/>
              <w:rPr>
                <w:rFonts w:ascii="Times New Roman" w:hAnsi="Times New Roman"/>
                <w:b/>
                <w:color w:val="000000"/>
                <w:sz w:val="28"/>
                <w:szCs w:val="28"/>
              </w:rPr>
            </w:pPr>
            <w:r w:rsidRPr="006C3054">
              <w:rPr>
                <w:rFonts w:ascii="Times New Roman" w:hAnsi="Times New Roman"/>
                <w:b/>
                <w:color w:val="000000"/>
                <w:sz w:val="28"/>
                <w:szCs w:val="28"/>
              </w:rPr>
              <w:t xml:space="preserve">Итоговый контроль </w:t>
            </w:r>
          </w:p>
        </w:tc>
        <w:tc>
          <w:tcPr>
            <w:tcW w:w="1309" w:type="dxa"/>
          </w:tcPr>
          <w:p w:rsidR="00C928A3" w:rsidRPr="006C3054" w:rsidRDefault="00C928A3" w:rsidP="00C928A3">
            <w:pPr>
              <w:spacing w:after="0" w:line="240" w:lineRule="auto"/>
              <w:jc w:val="center"/>
              <w:rPr>
                <w:rFonts w:ascii="Times New Roman" w:hAnsi="Times New Roman"/>
                <w:b/>
                <w:sz w:val="28"/>
                <w:szCs w:val="28"/>
              </w:rPr>
            </w:pPr>
          </w:p>
        </w:tc>
        <w:tc>
          <w:tcPr>
            <w:tcW w:w="1526" w:type="dxa"/>
          </w:tcPr>
          <w:p w:rsidR="00C928A3" w:rsidRPr="006C3054" w:rsidRDefault="00C928A3" w:rsidP="00C928A3">
            <w:pPr>
              <w:spacing w:after="0" w:line="240" w:lineRule="auto"/>
              <w:rPr>
                <w:rFonts w:ascii="Times New Roman" w:hAnsi="Times New Roman"/>
                <w:b/>
                <w:sz w:val="28"/>
                <w:szCs w:val="28"/>
              </w:rPr>
            </w:pPr>
          </w:p>
        </w:tc>
      </w:tr>
    </w:tbl>
    <w:p w:rsidR="00C928A3" w:rsidRDefault="00C928A3" w:rsidP="00C928A3">
      <w:pPr>
        <w:spacing w:after="0" w:line="480" w:lineRule="auto"/>
        <w:jc w:val="both"/>
        <w:rPr>
          <w:rFonts w:ascii="Times New Roman" w:hAnsi="Times New Roman"/>
          <w:b/>
          <w:color w:val="002060"/>
          <w:sz w:val="28"/>
          <w:szCs w:val="28"/>
          <w:lang w:val="uk-UA"/>
        </w:rPr>
      </w:pPr>
    </w:p>
    <w:p w:rsidR="00C928A3" w:rsidRDefault="00C928A3" w:rsidP="00C928A3">
      <w:pPr>
        <w:rPr>
          <w:rFonts w:ascii="Times New Roman" w:hAnsi="Times New Roman"/>
          <w:b/>
          <w:color w:val="002060"/>
          <w:sz w:val="28"/>
          <w:szCs w:val="28"/>
          <w:lang w:val="uk-UA"/>
        </w:rPr>
      </w:pPr>
      <w:r>
        <w:rPr>
          <w:rFonts w:ascii="Times New Roman" w:hAnsi="Times New Roman"/>
          <w:b/>
          <w:color w:val="002060"/>
          <w:sz w:val="28"/>
          <w:szCs w:val="28"/>
          <w:lang w:val="uk-UA"/>
        </w:rPr>
        <w:br w:type="page"/>
      </w:r>
    </w:p>
    <w:p w:rsidR="00C928A3" w:rsidRDefault="00C928A3" w:rsidP="00C928A3">
      <w:pPr>
        <w:spacing w:after="0" w:line="480" w:lineRule="auto"/>
        <w:jc w:val="both"/>
        <w:rPr>
          <w:rFonts w:ascii="Times New Roman" w:hAnsi="Times New Roman"/>
          <w:b/>
          <w:color w:val="002060"/>
          <w:sz w:val="28"/>
          <w:szCs w:val="28"/>
          <w:lang w:val="uk-UA"/>
        </w:rPr>
      </w:pPr>
    </w:p>
    <w:p w:rsidR="00C928A3" w:rsidRPr="00FD09B0" w:rsidRDefault="00C928A3" w:rsidP="00C928A3">
      <w:pPr>
        <w:spacing w:after="0" w:line="480" w:lineRule="auto"/>
        <w:ind w:firstLine="567"/>
        <w:jc w:val="center"/>
        <w:rPr>
          <w:rFonts w:ascii="Times New Roman" w:hAnsi="Times New Roman"/>
          <w:b/>
          <w:color w:val="002060"/>
          <w:sz w:val="28"/>
          <w:szCs w:val="28"/>
          <w:lang w:val="uk-UA"/>
        </w:rPr>
      </w:pPr>
      <w:r w:rsidRPr="00FD09B0">
        <w:rPr>
          <w:rFonts w:ascii="Times New Roman" w:hAnsi="Times New Roman"/>
          <w:b/>
          <w:color w:val="002060"/>
          <w:sz w:val="28"/>
          <w:szCs w:val="28"/>
          <w:lang w:val="uk-UA"/>
        </w:rPr>
        <w:t xml:space="preserve">СОДЕРЖАНИЕ </w:t>
      </w:r>
      <w:r>
        <w:rPr>
          <w:rFonts w:ascii="Times New Roman" w:hAnsi="Times New Roman"/>
          <w:b/>
          <w:color w:val="002060"/>
          <w:sz w:val="28"/>
          <w:szCs w:val="28"/>
          <w:lang w:val="uk-UA"/>
        </w:rPr>
        <w:t xml:space="preserve"> </w:t>
      </w:r>
    </w:p>
    <w:p w:rsidR="00C928A3" w:rsidRDefault="00C928A3" w:rsidP="00C928A3">
      <w:pPr>
        <w:jc w:val="both"/>
        <w:rPr>
          <w:rFonts w:ascii="Times New Roman" w:hAnsi="Times New Roman"/>
          <w:b/>
          <w:color w:val="002060"/>
          <w:sz w:val="28"/>
          <w:szCs w:val="28"/>
          <w:lang w:val="uk-UA"/>
        </w:rPr>
      </w:pPr>
      <w:r w:rsidRPr="00965792">
        <w:rPr>
          <w:rFonts w:ascii="Times New Roman" w:hAnsi="Times New Roman"/>
          <w:b/>
          <w:color w:val="002060"/>
          <w:sz w:val="28"/>
          <w:szCs w:val="28"/>
          <w:lang w:val="uk-UA"/>
        </w:rPr>
        <w:t xml:space="preserve">ИЗ ИСТОРИИ </w:t>
      </w:r>
      <w:r>
        <w:rPr>
          <w:rFonts w:ascii="Times New Roman" w:hAnsi="Times New Roman"/>
          <w:b/>
          <w:color w:val="002060"/>
          <w:sz w:val="28"/>
          <w:szCs w:val="28"/>
          <w:lang w:val="uk-UA"/>
        </w:rPr>
        <w:t xml:space="preserve">ДРЕВНИХ </w:t>
      </w:r>
      <w:r w:rsidRPr="00965792">
        <w:rPr>
          <w:rFonts w:ascii="Times New Roman" w:hAnsi="Times New Roman"/>
          <w:b/>
          <w:color w:val="002060"/>
          <w:sz w:val="28"/>
          <w:szCs w:val="28"/>
          <w:lang w:val="uk-UA"/>
        </w:rPr>
        <w:t>СЛАВЯН</w:t>
      </w:r>
      <w:r>
        <w:rPr>
          <w:rFonts w:ascii="Times New Roman" w:hAnsi="Times New Roman"/>
          <w:b/>
          <w:color w:val="002060"/>
          <w:sz w:val="28"/>
          <w:szCs w:val="28"/>
          <w:lang w:val="uk-UA"/>
        </w:rPr>
        <w:t xml:space="preserve"> ...............................................................4 </w:t>
      </w:r>
    </w:p>
    <w:p w:rsidR="00C928A3" w:rsidRDefault="00C928A3" w:rsidP="00C928A3">
      <w:pPr>
        <w:jc w:val="both"/>
        <w:rPr>
          <w:rFonts w:ascii="Times New Roman" w:hAnsi="Times New Roman"/>
          <w:b/>
          <w:color w:val="002060"/>
          <w:sz w:val="28"/>
          <w:szCs w:val="28"/>
          <w:lang w:val="uk-UA"/>
        </w:rPr>
      </w:pPr>
      <w:r w:rsidRPr="008B5971">
        <w:rPr>
          <w:rFonts w:ascii="Times New Roman" w:hAnsi="Times New Roman"/>
          <w:b/>
          <w:color w:val="002060"/>
          <w:sz w:val="28"/>
          <w:szCs w:val="28"/>
          <w:lang w:val="uk-UA"/>
        </w:rPr>
        <w:t>КИЕВСКАЯ РУСЬ</w:t>
      </w:r>
      <w:r>
        <w:rPr>
          <w:rFonts w:ascii="Times New Roman" w:hAnsi="Times New Roman"/>
          <w:b/>
          <w:color w:val="002060"/>
          <w:sz w:val="28"/>
          <w:szCs w:val="28"/>
          <w:lang w:val="uk-UA"/>
        </w:rPr>
        <w:t xml:space="preserve"> .............................................................................................15 </w:t>
      </w:r>
    </w:p>
    <w:p w:rsidR="00C928A3" w:rsidRPr="008B5971" w:rsidRDefault="00C928A3" w:rsidP="00C928A3">
      <w:pPr>
        <w:jc w:val="both"/>
        <w:rPr>
          <w:rFonts w:ascii="Times New Roman" w:hAnsi="Times New Roman"/>
          <w:b/>
          <w:color w:val="002060"/>
          <w:sz w:val="28"/>
          <w:szCs w:val="28"/>
          <w:lang w:val="uk-UA"/>
        </w:rPr>
      </w:pPr>
      <w:r w:rsidRPr="008B5971">
        <w:rPr>
          <w:rFonts w:ascii="Times New Roman" w:hAnsi="Times New Roman"/>
          <w:b/>
          <w:color w:val="002060"/>
          <w:sz w:val="28"/>
          <w:szCs w:val="28"/>
          <w:lang w:val="uk-UA"/>
        </w:rPr>
        <w:t xml:space="preserve">ТАРАС ГРИГОРЬЕВИЧ ШЕВЧЕНКО – ПОЭТИЧЕСКИЙ СИМВОЛ УКРАИНЫ </w:t>
      </w:r>
      <w:r>
        <w:rPr>
          <w:rFonts w:ascii="Times New Roman" w:hAnsi="Times New Roman"/>
          <w:b/>
          <w:color w:val="002060"/>
          <w:sz w:val="28"/>
          <w:szCs w:val="28"/>
          <w:lang w:val="uk-UA"/>
        </w:rPr>
        <w:t xml:space="preserve">...........................................................................................................26 </w:t>
      </w:r>
    </w:p>
    <w:p w:rsidR="00C928A3" w:rsidRDefault="00C928A3" w:rsidP="00C928A3">
      <w:pPr>
        <w:jc w:val="both"/>
        <w:rPr>
          <w:rFonts w:ascii="Times New Roman" w:hAnsi="Times New Roman"/>
          <w:b/>
          <w:color w:val="002060"/>
          <w:sz w:val="28"/>
          <w:szCs w:val="28"/>
          <w:lang w:val="uk-UA"/>
        </w:rPr>
      </w:pPr>
      <w:r w:rsidRPr="00FD09B0">
        <w:rPr>
          <w:rFonts w:ascii="Times New Roman" w:hAnsi="Times New Roman"/>
          <w:b/>
          <w:color w:val="002060"/>
          <w:sz w:val="28"/>
          <w:szCs w:val="28"/>
          <w:lang w:val="uk-UA"/>
        </w:rPr>
        <w:t>БОЛОНСКАЯ КОНВЕНЦИЯ И СИСТЕМА ОБРАЗОВАНИЯ УКРАИНЫ</w:t>
      </w:r>
      <w:r>
        <w:rPr>
          <w:rFonts w:ascii="Times New Roman" w:hAnsi="Times New Roman"/>
          <w:b/>
          <w:color w:val="002060"/>
          <w:sz w:val="28"/>
          <w:szCs w:val="28"/>
          <w:lang w:val="uk-UA"/>
        </w:rPr>
        <w:t xml:space="preserve"> ...........................................................................................................43 </w:t>
      </w:r>
    </w:p>
    <w:p w:rsidR="00C928A3" w:rsidRDefault="00C928A3" w:rsidP="00C928A3">
      <w:pPr>
        <w:jc w:val="both"/>
        <w:rPr>
          <w:rFonts w:ascii="Times New Roman" w:hAnsi="Times New Roman"/>
          <w:b/>
          <w:color w:val="002060"/>
          <w:sz w:val="28"/>
          <w:szCs w:val="28"/>
          <w:lang w:val="uk-UA"/>
        </w:rPr>
      </w:pPr>
      <w:r>
        <w:rPr>
          <w:rFonts w:ascii="Times New Roman" w:hAnsi="Times New Roman"/>
          <w:b/>
          <w:color w:val="002060"/>
          <w:sz w:val="28"/>
          <w:szCs w:val="28"/>
          <w:lang w:val="uk-UA"/>
        </w:rPr>
        <w:t xml:space="preserve">МОДУЛЬНЫЙ КОНТРОЛЬ ............................................................................59 </w:t>
      </w:r>
    </w:p>
    <w:p w:rsidR="00C928A3" w:rsidRDefault="00C928A3" w:rsidP="00C928A3">
      <w:pPr>
        <w:jc w:val="both"/>
        <w:rPr>
          <w:rFonts w:ascii="Times New Roman" w:hAnsi="Times New Roman"/>
          <w:b/>
          <w:color w:val="002060"/>
          <w:sz w:val="28"/>
          <w:szCs w:val="28"/>
          <w:lang w:val="uk-UA"/>
        </w:rPr>
      </w:pPr>
      <w:r>
        <w:rPr>
          <w:rFonts w:ascii="Times New Roman" w:hAnsi="Times New Roman"/>
          <w:b/>
          <w:color w:val="002060"/>
          <w:sz w:val="28"/>
          <w:szCs w:val="28"/>
          <w:lang w:val="uk-UA"/>
        </w:rPr>
        <w:t xml:space="preserve">ИТОГОВЫЙ КОНТРОЛЬ ................................................................................63 </w:t>
      </w:r>
    </w:p>
    <w:p w:rsidR="00C928A3" w:rsidRDefault="00C928A3" w:rsidP="00C928A3">
      <w:pPr>
        <w:jc w:val="both"/>
        <w:rPr>
          <w:rFonts w:ascii="Times New Roman" w:hAnsi="Times New Roman"/>
          <w:b/>
          <w:color w:val="002060"/>
          <w:sz w:val="28"/>
          <w:szCs w:val="28"/>
          <w:lang w:val="uk-UA"/>
        </w:rPr>
      </w:pPr>
      <w:r>
        <w:rPr>
          <w:rFonts w:ascii="Times New Roman" w:hAnsi="Times New Roman"/>
          <w:b/>
          <w:color w:val="002060"/>
          <w:sz w:val="28"/>
          <w:szCs w:val="28"/>
          <w:lang w:val="uk-UA"/>
        </w:rPr>
        <w:t xml:space="preserve">ТЕКСТЫ ОБЩЕНАУЧНЫЕ И НАУЧНЫЕ ПО СПЕЦИАЛЬНОСТИ ..71 </w:t>
      </w:r>
    </w:p>
    <w:p w:rsidR="00C928A3" w:rsidRDefault="00C928A3" w:rsidP="00C928A3">
      <w:pPr>
        <w:jc w:val="both"/>
        <w:rPr>
          <w:rFonts w:ascii="Times New Roman" w:hAnsi="Times New Roman"/>
          <w:b/>
          <w:color w:val="002060"/>
          <w:sz w:val="28"/>
          <w:szCs w:val="28"/>
          <w:lang w:val="uk-UA"/>
        </w:rPr>
      </w:pPr>
    </w:p>
    <w:p w:rsidR="00C928A3" w:rsidRDefault="00C928A3" w:rsidP="00C928A3">
      <w:pPr>
        <w:rPr>
          <w:rFonts w:ascii="Times New Roman" w:hAnsi="Times New Roman"/>
          <w:b/>
          <w:color w:val="002060"/>
          <w:sz w:val="28"/>
          <w:szCs w:val="28"/>
          <w:lang w:val="uk-UA"/>
        </w:rPr>
      </w:pPr>
      <w:r>
        <w:rPr>
          <w:rFonts w:ascii="Times New Roman" w:hAnsi="Times New Roman"/>
          <w:b/>
          <w:color w:val="002060"/>
          <w:sz w:val="28"/>
          <w:szCs w:val="28"/>
          <w:lang w:val="uk-UA"/>
        </w:rPr>
        <w:br w:type="page"/>
      </w:r>
    </w:p>
    <w:p w:rsidR="00485EF4" w:rsidRDefault="00485EF4" w:rsidP="00C928A3">
      <w:pPr>
        <w:spacing w:after="0" w:line="240" w:lineRule="auto"/>
        <w:jc w:val="center"/>
        <w:rPr>
          <w:rFonts w:ascii="Times New Roman" w:hAnsi="Times New Roman"/>
          <w:b/>
          <w:color w:val="002060"/>
          <w:sz w:val="28"/>
          <w:szCs w:val="28"/>
        </w:rPr>
      </w:pPr>
    </w:p>
    <w:p w:rsidR="00C928A3" w:rsidRPr="001E2840" w:rsidRDefault="00C928A3" w:rsidP="00C928A3">
      <w:pPr>
        <w:spacing w:after="0" w:line="240" w:lineRule="auto"/>
        <w:jc w:val="center"/>
        <w:rPr>
          <w:rFonts w:ascii="Times New Roman" w:hAnsi="Times New Roman"/>
          <w:b/>
          <w:color w:val="002060"/>
          <w:sz w:val="28"/>
          <w:szCs w:val="28"/>
        </w:rPr>
      </w:pPr>
      <w:r w:rsidRPr="001B4021">
        <w:rPr>
          <w:rFonts w:ascii="Times New Roman" w:hAnsi="Times New Roman"/>
          <w:b/>
          <w:color w:val="002060"/>
          <w:sz w:val="28"/>
          <w:szCs w:val="28"/>
        </w:rPr>
        <w:t>ТЕМА 1 :</w:t>
      </w:r>
      <w:r w:rsidRPr="00B32501">
        <w:rPr>
          <w:rFonts w:ascii="Times New Roman" w:hAnsi="Times New Roman"/>
          <w:b/>
          <w:color w:val="C00000"/>
          <w:sz w:val="28"/>
          <w:szCs w:val="28"/>
        </w:rPr>
        <w:t xml:space="preserve"> </w:t>
      </w:r>
      <w:r w:rsidRPr="001E2840">
        <w:rPr>
          <w:rFonts w:ascii="Times New Roman" w:hAnsi="Times New Roman"/>
          <w:b/>
          <w:color w:val="002060"/>
          <w:sz w:val="28"/>
          <w:szCs w:val="28"/>
        </w:rPr>
        <w:t xml:space="preserve">ИЗ ИСТОРИИ </w:t>
      </w:r>
      <w:r>
        <w:rPr>
          <w:rFonts w:ascii="Times New Roman" w:hAnsi="Times New Roman"/>
          <w:b/>
          <w:color w:val="002060"/>
          <w:sz w:val="28"/>
          <w:szCs w:val="28"/>
        </w:rPr>
        <w:t xml:space="preserve">ДРЕВНИХ </w:t>
      </w:r>
      <w:r w:rsidRPr="001E2840">
        <w:rPr>
          <w:rFonts w:ascii="Times New Roman" w:hAnsi="Times New Roman"/>
          <w:b/>
          <w:color w:val="002060"/>
          <w:sz w:val="28"/>
          <w:szCs w:val="28"/>
        </w:rPr>
        <w:t xml:space="preserve">СЛАВЯН </w:t>
      </w:r>
    </w:p>
    <w:p w:rsidR="00C928A3" w:rsidRDefault="00C928A3" w:rsidP="00C928A3">
      <w:pPr>
        <w:spacing w:after="0" w:line="360" w:lineRule="auto"/>
        <w:jc w:val="center"/>
        <w:rPr>
          <w:rFonts w:ascii="Times New Roman" w:hAnsi="Times New Roman"/>
          <w:b/>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4A0"/>
      </w:tblPr>
      <w:tblGrid>
        <w:gridCol w:w="4412"/>
        <w:gridCol w:w="5335"/>
      </w:tblGrid>
      <w:tr w:rsidR="00C928A3" w:rsidRPr="0092227F" w:rsidTr="00C928A3">
        <w:tc>
          <w:tcPr>
            <w:tcW w:w="9747" w:type="dxa"/>
            <w:gridSpan w:val="2"/>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sz w:val="28"/>
                <w:szCs w:val="28"/>
              </w:rPr>
            </w:pPr>
            <w:r w:rsidRPr="0092227F">
              <w:rPr>
                <w:rFonts w:ascii="Times New Roman" w:hAnsi="Times New Roman"/>
                <w:b/>
                <w:i/>
                <w:sz w:val="32"/>
                <w:szCs w:val="32"/>
              </w:rPr>
              <w:t>По окончанию изучения темы Вы будете:</w:t>
            </w:r>
            <w:r>
              <w:rPr>
                <w:rFonts w:ascii="Times New Roman" w:hAnsi="Times New Roman"/>
                <w:b/>
                <w:i/>
                <w:sz w:val="32"/>
                <w:szCs w:val="32"/>
              </w:rPr>
              <w:t xml:space="preserve"> </w:t>
            </w:r>
          </w:p>
        </w:tc>
      </w:tr>
      <w:tr w:rsidR="00C928A3" w:rsidRPr="0092227F" w:rsidTr="00C928A3">
        <w:tc>
          <w:tcPr>
            <w:tcW w:w="4412" w:type="dxa"/>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i/>
                <w:sz w:val="28"/>
                <w:szCs w:val="28"/>
              </w:rPr>
            </w:pPr>
            <w:r w:rsidRPr="0092227F">
              <w:rPr>
                <w:rFonts w:ascii="Times New Roman" w:hAnsi="Times New Roman"/>
                <w:b/>
                <w:sz w:val="28"/>
                <w:szCs w:val="28"/>
              </w:rPr>
              <w:t>знать:</w:t>
            </w:r>
            <w:r>
              <w:rPr>
                <w:rFonts w:ascii="Times New Roman" w:hAnsi="Times New Roman"/>
                <w:b/>
                <w:sz w:val="28"/>
                <w:szCs w:val="28"/>
              </w:rPr>
              <w:t xml:space="preserve"> </w:t>
            </w:r>
          </w:p>
        </w:tc>
        <w:tc>
          <w:tcPr>
            <w:tcW w:w="5335" w:type="dxa"/>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i/>
                <w:sz w:val="28"/>
                <w:szCs w:val="28"/>
              </w:rPr>
            </w:pPr>
            <w:r w:rsidRPr="0092227F">
              <w:rPr>
                <w:rFonts w:ascii="Times New Roman" w:hAnsi="Times New Roman"/>
                <w:b/>
                <w:sz w:val="28"/>
                <w:szCs w:val="28"/>
              </w:rPr>
              <w:t>уметь:</w:t>
            </w:r>
          </w:p>
        </w:tc>
      </w:tr>
      <w:tr w:rsidR="00C928A3" w:rsidRPr="0002323D" w:rsidTr="00C928A3">
        <w:tc>
          <w:tcPr>
            <w:tcW w:w="4412" w:type="dxa"/>
            <w:shd w:val="clear" w:color="auto" w:fill="auto"/>
          </w:tcPr>
          <w:p w:rsidR="00C928A3" w:rsidRPr="0002323D" w:rsidRDefault="00C928A3" w:rsidP="00485EF4">
            <w:pPr>
              <w:numPr>
                <w:ilvl w:val="0"/>
                <w:numId w:val="2"/>
              </w:numPr>
              <w:spacing w:after="0" w:line="240" w:lineRule="auto"/>
              <w:ind w:left="0" w:firstLine="426"/>
              <w:jc w:val="both"/>
              <w:rPr>
                <w:rFonts w:ascii="Times New Roman" w:hAnsi="Times New Roman"/>
                <w:b/>
                <w:sz w:val="28"/>
                <w:szCs w:val="28"/>
              </w:rPr>
            </w:pPr>
            <w:r w:rsidRPr="0002323D">
              <w:rPr>
                <w:rFonts w:ascii="Times New Roman" w:hAnsi="Times New Roman"/>
                <w:sz w:val="28"/>
                <w:szCs w:val="28"/>
              </w:rPr>
              <w:t xml:space="preserve">основные слова, </w:t>
            </w:r>
            <w:proofErr w:type="spellStart"/>
            <w:r w:rsidRPr="0002323D">
              <w:rPr>
                <w:rFonts w:ascii="Times New Roman" w:hAnsi="Times New Roman"/>
                <w:sz w:val="28"/>
                <w:szCs w:val="28"/>
              </w:rPr>
              <w:t>словосоче-тания</w:t>
            </w:r>
            <w:proofErr w:type="spellEnd"/>
            <w:r w:rsidRPr="0002323D">
              <w:rPr>
                <w:rFonts w:ascii="Times New Roman" w:hAnsi="Times New Roman"/>
                <w:sz w:val="28"/>
                <w:szCs w:val="28"/>
              </w:rPr>
              <w:t>,</w:t>
            </w:r>
            <w:r>
              <w:rPr>
                <w:rFonts w:ascii="Times New Roman" w:hAnsi="Times New Roman"/>
                <w:sz w:val="28"/>
                <w:szCs w:val="28"/>
              </w:rPr>
              <w:t xml:space="preserve"> часто используемые при рассказе о жизни славян</w:t>
            </w:r>
            <w:r w:rsidRPr="0002323D">
              <w:rPr>
                <w:rFonts w:ascii="Times New Roman" w:hAnsi="Times New Roman"/>
                <w:sz w:val="28"/>
                <w:szCs w:val="28"/>
              </w:rPr>
              <w:t xml:space="preserve">; </w:t>
            </w:r>
          </w:p>
          <w:p w:rsidR="00C928A3" w:rsidRPr="0002323D" w:rsidRDefault="00C928A3" w:rsidP="00485EF4">
            <w:pPr>
              <w:numPr>
                <w:ilvl w:val="0"/>
                <w:numId w:val="2"/>
              </w:numPr>
              <w:spacing w:after="0" w:line="240" w:lineRule="auto"/>
              <w:ind w:left="0" w:firstLine="426"/>
              <w:jc w:val="both"/>
              <w:rPr>
                <w:rFonts w:ascii="Times New Roman" w:hAnsi="Times New Roman"/>
                <w:b/>
                <w:sz w:val="28"/>
                <w:szCs w:val="28"/>
              </w:rPr>
            </w:pPr>
            <w:r w:rsidRPr="0002323D">
              <w:rPr>
                <w:rFonts w:ascii="Times New Roman" w:hAnsi="Times New Roman"/>
                <w:sz w:val="28"/>
                <w:szCs w:val="28"/>
              </w:rPr>
              <w:t xml:space="preserve">основные слова, </w:t>
            </w:r>
            <w:proofErr w:type="spellStart"/>
            <w:r w:rsidRPr="0002323D">
              <w:rPr>
                <w:rFonts w:ascii="Times New Roman" w:hAnsi="Times New Roman"/>
                <w:sz w:val="28"/>
                <w:szCs w:val="28"/>
              </w:rPr>
              <w:t>словосоче-тания</w:t>
            </w:r>
            <w:proofErr w:type="spellEnd"/>
            <w:r w:rsidRPr="0002323D">
              <w:rPr>
                <w:rFonts w:ascii="Times New Roman" w:hAnsi="Times New Roman"/>
                <w:sz w:val="28"/>
                <w:szCs w:val="28"/>
              </w:rPr>
              <w:t>, часто использ</w:t>
            </w:r>
            <w:r>
              <w:rPr>
                <w:rFonts w:ascii="Times New Roman" w:hAnsi="Times New Roman"/>
                <w:sz w:val="28"/>
                <w:szCs w:val="28"/>
              </w:rPr>
              <w:t>уемые при описании жизни и деятельности славян</w:t>
            </w:r>
            <w:r w:rsidRPr="0002323D">
              <w:rPr>
                <w:rFonts w:ascii="Times New Roman" w:hAnsi="Times New Roman"/>
                <w:sz w:val="28"/>
                <w:szCs w:val="28"/>
              </w:rPr>
              <w:t xml:space="preserve">; </w:t>
            </w:r>
          </w:p>
          <w:p w:rsidR="00C928A3" w:rsidRPr="0002323D" w:rsidRDefault="00C928A3" w:rsidP="00485EF4">
            <w:pPr>
              <w:numPr>
                <w:ilvl w:val="0"/>
                <w:numId w:val="2"/>
              </w:numPr>
              <w:spacing w:after="0" w:line="240" w:lineRule="auto"/>
              <w:ind w:left="0" w:firstLine="426"/>
              <w:jc w:val="both"/>
              <w:rPr>
                <w:rFonts w:ascii="Times New Roman" w:hAnsi="Times New Roman"/>
                <w:b/>
                <w:i/>
                <w:sz w:val="28"/>
                <w:szCs w:val="28"/>
              </w:rPr>
            </w:pPr>
            <w:r w:rsidRPr="0002323D">
              <w:rPr>
                <w:rFonts w:ascii="Times New Roman" w:hAnsi="Times New Roman"/>
                <w:sz w:val="28"/>
                <w:szCs w:val="28"/>
              </w:rPr>
              <w:t>основные сведения о</w:t>
            </w:r>
            <w:r>
              <w:rPr>
                <w:rFonts w:ascii="Times New Roman" w:hAnsi="Times New Roman"/>
                <w:sz w:val="28"/>
                <w:szCs w:val="28"/>
              </w:rPr>
              <w:t xml:space="preserve"> славянах как </w:t>
            </w:r>
            <w:r w:rsidRPr="00EC5E9B">
              <w:rPr>
                <w:rFonts w:ascii="Times New Roman" w:hAnsi="Times New Roman"/>
                <w:sz w:val="28"/>
                <w:szCs w:val="28"/>
              </w:rPr>
              <w:t>крупнейш</w:t>
            </w:r>
            <w:r>
              <w:rPr>
                <w:rFonts w:ascii="Times New Roman" w:hAnsi="Times New Roman"/>
                <w:sz w:val="28"/>
                <w:szCs w:val="28"/>
              </w:rPr>
              <w:t>ей</w:t>
            </w:r>
            <w:r w:rsidRPr="00EC5E9B">
              <w:rPr>
                <w:rFonts w:ascii="Times New Roman" w:hAnsi="Times New Roman"/>
                <w:sz w:val="28"/>
                <w:szCs w:val="28"/>
              </w:rPr>
              <w:t xml:space="preserve"> групп</w:t>
            </w:r>
            <w:r>
              <w:rPr>
                <w:rFonts w:ascii="Times New Roman" w:hAnsi="Times New Roman"/>
                <w:sz w:val="28"/>
                <w:szCs w:val="28"/>
              </w:rPr>
              <w:t>е</w:t>
            </w:r>
            <w:r w:rsidRPr="00EC5E9B">
              <w:rPr>
                <w:rFonts w:ascii="Times New Roman" w:hAnsi="Times New Roman"/>
                <w:sz w:val="28"/>
                <w:szCs w:val="28"/>
              </w:rPr>
              <w:t xml:space="preserve"> европейских народов</w:t>
            </w:r>
            <w:r>
              <w:rPr>
                <w:rFonts w:ascii="Times New Roman" w:hAnsi="Times New Roman"/>
                <w:sz w:val="28"/>
                <w:szCs w:val="28"/>
              </w:rPr>
              <w:t>.</w:t>
            </w:r>
            <w:r w:rsidRPr="0002323D">
              <w:rPr>
                <w:rFonts w:ascii="Times New Roman" w:hAnsi="Times New Roman"/>
                <w:sz w:val="28"/>
                <w:szCs w:val="28"/>
              </w:rPr>
              <w:t xml:space="preserve"> </w:t>
            </w:r>
          </w:p>
        </w:tc>
        <w:tc>
          <w:tcPr>
            <w:tcW w:w="5335" w:type="dxa"/>
            <w:shd w:val="clear" w:color="auto" w:fill="FFFFFF" w:themeFill="background1"/>
          </w:tcPr>
          <w:p w:rsidR="00C928A3" w:rsidRPr="0002323D" w:rsidRDefault="00C928A3" w:rsidP="00485EF4">
            <w:pPr>
              <w:numPr>
                <w:ilvl w:val="0"/>
                <w:numId w:val="2"/>
              </w:numPr>
              <w:spacing w:after="0" w:line="240" w:lineRule="auto"/>
              <w:ind w:left="0" w:firstLine="408"/>
              <w:jc w:val="both"/>
              <w:rPr>
                <w:rFonts w:ascii="Times New Roman" w:hAnsi="Times New Roman"/>
                <w:sz w:val="28"/>
                <w:szCs w:val="28"/>
              </w:rPr>
            </w:pPr>
            <w:r w:rsidRPr="0002323D">
              <w:rPr>
                <w:rFonts w:ascii="Times New Roman" w:hAnsi="Times New Roman"/>
                <w:sz w:val="28"/>
                <w:szCs w:val="28"/>
              </w:rPr>
              <w:t xml:space="preserve">рассказывать о </w:t>
            </w:r>
            <w:r>
              <w:rPr>
                <w:rFonts w:ascii="Times New Roman" w:hAnsi="Times New Roman"/>
                <w:sz w:val="28"/>
                <w:szCs w:val="28"/>
              </w:rPr>
              <w:t>древних славянах</w:t>
            </w:r>
            <w:r w:rsidRPr="0002323D">
              <w:rPr>
                <w:rFonts w:ascii="Times New Roman" w:hAnsi="Times New Roman"/>
                <w:sz w:val="28"/>
                <w:szCs w:val="28"/>
              </w:rPr>
              <w:t xml:space="preserve">, используя при желании и необходимости иллюстрации, фотографии, видео и т.п.; </w:t>
            </w:r>
          </w:p>
          <w:p w:rsidR="00C928A3" w:rsidRPr="0002323D" w:rsidRDefault="00C928A3" w:rsidP="00485EF4">
            <w:pPr>
              <w:numPr>
                <w:ilvl w:val="0"/>
                <w:numId w:val="2"/>
              </w:numPr>
              <w:spacing w:after="0" w:line="240" w:lineRule="auto"/>
              <w:ind w:left="0" w:firstLine="408"/>
              <w:jc w:val="both"/>
              <w:rPr>
                <w:rFonts w:ascii="Times New Roman" w:hAnsi="Times New Roman"/>
                <w:sz w:val="28"/>
                <w:szCs w:val="28"/>
              </w:rPr>
            </w:pPr>
            <w:r w:rsidRPr="0002323D">
              <w:rPr>
                <w:rFonts w:ascii="Times New Roman" w:hAnsi="Times New Roman"/>
                <w:sz w:val="28"/>
                <w:szCs w:val="28"/>
              </w:rPr>
              <w:t>обмениваться информацией о</w:t>
            </w:r>
            <w:r>
              <w:rPr>
                <w:rFonts w:ascii="Times New Roman" w:hAnsi="Times New Roman"/>
                <w:sz w:val="28"/>
                <w:szCs w:val="28"/>
              </w:rPr>
              <w:t>б исторических событиях древности</w:t>
            </w:r>
            <w:r w:rsidRPr="0002323D">
              <w:rPr>
                <w:rFonts w:ascii="Times New Roman" w:hAnsi="Times New Roman"/>
                <w:sz w:val="28"/>
                <w:szCs w:val="28"/>
              </w:rPr>
              <w:t>;</w:t>
            </w:r>
            <w:r>
              <w:rPr>
                <w:rFonts w:ascii="Times New Roman" w:hAnsi="Times New Roman"/>
                <w:sz w:val="28"/>
                <w:szCs w:val="28"/>
              </w:rPr>
              <w:t xml:space="preserve"> </w:t>
            </w:r>
          </w:p>
          <w:p w:rsidR="00C928A3" w:rsidRPr="000C380F" w:rsidRDefault="00C928A3" w:rsidP="00485EF4">
            <w:pPr>
              <w:numPr>
                <w:ilvl w:val="0"/>
                <w:numId w:val="2"/>
              </w:numPr>
              <w:spacing w:after="0" w:line="240" w:lineRule="auto"/>
              <w:ind w:left="0" w:firstLine="408"/>
              <w:jc w:val="both"/>
              <w:outlineLvl w:val="1"/>
              <w:rPr>
                <w:rFonts w:ascii="Times New Roman" w:eastAsia="Times New Roman" w:hAnsi="Times New Roman"/>
                <w:b/>
                <w:bCs/>
                <w:color w:val="002060"/>
                <w:sz w:val="28"/>
                <w:szCs w:val="28"/>
              </w:rPr>
            </w:pPr>
            <w:r w:rsidRPr="000C380F">
              <w:rPr>
                <w:rFonts w:ascii="Times New Roman" w:hAnsi="Times New Roman"/>
                <w:sz w:val="28"/>
                <w:szCs w:val="28"/>
              </w:rPr>
              <w:t xml:space="preserve">вести беседы и дискуссии о быте и обычаях древних славян; </w:t>
            </w:r>
          </w:p>
          <w:p w:rsidR="00C928A3" w:rsidRPr="00600E51" w:rsidRDefault="00C928A3" w:rsidP="00485EF4">
            <w:pPr>
              <w:numPr>
                <w:ilvl w:val="0"/>
                <w:numId w:val="2"/>
              </w:numPr>
              <w:spacing w:after="0" w:line="240" w:lineRule="auto"/>
              <w:ind w:left="0" w:firstLine="408"/>
              <w:jc w:val="both"/>
              <w:outlineLvl w:val="1"/>
              <w:rPr>
                <w:rFonts w:ascii="Times New Roman" w:hAnsi="Times New Roman"/>
                <w:b/>
                <w:i/>
                <w:sz w:val="28"/>
                <w:szCs w:val="28"/>
              </w:rPr>
            </w:pPr>
            <w:r w:rsidRPr="000C380F">
              <w:rPr>
                <w:rFonts w:ascii="Times New Roman" w:hAnsi="Times New Roman"/>
                <w:sz w:val="28"/>
                <w:szCs w:val="28"/>
              </w:rPr>
              <w:t xml:space="preserve">составлять рассказ о религии и </w:t>
            </w:r>
            <w:r w:rsidRPr="000C380F">
              <w:rPr>
                <w:rFonts w:ascii="Times New Roman" w:eastAsia="Times New Roman" w:hAnsi="Times New Roman"/>
                <w:bCs/>
                <w:sz w:val="28"/>
                <w:szCs w:val="28"/>
              </w:rPr>
              <w:t xml:space="preserve">общественно-политическом строе </w:t>
            </w:r>
            <w:proofErr w:type="spellStart"/>
            <w:r w:rsidRPr="000C380F">
              <w:rPr>
                <w:rFonts w:ascii="Times New Roman" w:eastAsia="Times New Roman" w:hAnsi="Times New Roman"/>
                <w:bCs/>
                <w:sz w:val="28"/>
                <w:szCs w:val="28"/>
              </w:rPr>
              <w:t>древ</w:t>
            </w:r>
            <w:r>
              <w:rPr>
                <w:rFonts w:ascii="Times New Roman" w:eastAsia="Times New Roman" w:hAnsi="Times New Roman"/>
                <w:bCs/>
                <w:sz w:val="28"/>
                <w:szCs w:val="28"/>
              </w:rPr>
              <w:t>-</w:t>
            </w:r>
            <w:r w:rsidRPr="000C380F">
              <w:rPr>
                <w:rFonts w:ascii="Times New Roman" w:eastAsia="Times New Roman" w:hAnsi="Times New Roman"/>
                <w:bCs/>
                <w:sz w:val="28"/>
                <w:szCs w:val="28"/>
              </w:rPr>
              <w:t>них</w:t>
            </w:r>
            <w:proofErr w:type="spellEnd"/>
            <w:r w:rsidRPr="000C380F">
              <w:rPr>
                <w:rFonts w:ascii="Times New Roman" w:eastAsia="Times New Roman" w:hAnsi="Times New Roman"/>
                <w:bCs/>
                <w:sz w:val="28"/>
                <w:szCs w:val="28"/>
              </w:rPr>
              <w:t xml:space="preserve"> </w:t>
            </w:r>
            <w:r w:rsidRPr="000C380F">
              <w:rPr>
                <w:rFonts w:ascii="Times New Roman" w:hAnsi="Times New Roman"/>
                <w:sz w:val="28"/>
                <w:szCs w:val="28"/>
              </w:rPr>
              <w:t xml:space="preserve">славян </w:t>
            </w:r>
          </w:p>
        </w:tc>
      </w:tr>
    </w:tbl>
    <w:p w:rsidR="00C928A3" w:rsidRPr="00B32501" w:rsidRDefault="00C928A3" w:rsidP="00C928A3">
      <w:pPr>
        <w:spacing w:after="0" w:line="240" w:lineRule="auto"/>
        <w:jc w:val="both"/>
        <w:rPr>
          <w:rFonts w:ascii="Times New Roman" w:hAnsi="Times New Roman"/>
          <w:b/>
          <w:color w:val="C00000"/>
          <w:sz w:val="28"/>
          <w:szCs w:val="28"/>
        </w:rPr>
      </w:pPr>
      <w:r w:rsidRPr="00600E51">
        <w:rPr>
          <w:rFonts w:ascii="Times New Roman" w:hAnsi="Times New Roman"/>
          <w:b/>
          <w:noProof/>
          <w:sz w:val="28"/>
          <w:szCs w:val="28"/>
        </w:rPr>
        <w:drawing>
          <wp:inline distT="0" distB="0" distL="0" distR="0">
            <wp:extent cx="2428875" cy="1800225"/>
            <wp:effectExtent l="19050" t="0" r="9525" b="0"/>
            <wp:docPr id="41" name="Рисунок 2" descr="Le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xis"/>
                    <pic:cNvPicPr>
                      <a:picLocks noChangeAspect="1" noChangeArrowheads="1"/>
                    </pic:cNvPicPr>
                  </pic:nvPicPr>
                  <pic:blipFill>
                    <a:blip r:embed="rId7"/>
                    <a:srcRect/>
                    <a:stretch>
                      <a:fillRect/>
                    </a:stretch>
                  </pic:blipFill>
                  <pic:spPr bwMode="auto">
                    <a:xfrm>
                      <a:off x="0" y="0"/>
                      <a:ext cx="2428875" cy="1800225"/>
                    </a:xfrm>
                    <a:prstGeom prst="rect">
                      <a:avLst/>
                    </a:prstGeom>
                    <a:noFill/>
                    <a:ln w="9525">
                      <a:noFill/>
                      <a:miter lim="800000"/>
                      <a:headEnd/>
                      <a:tailEnd/>
                    </a:ln>
                  </pic:spPr>
                </pic:pic>
              </a:graphicData>
            </a:graphic>
          </wp:inline>
        </w:drawing>
      </w:r>
    </w:p>
    <w:p w:rsidR="00C928A3" w:rsidRPr="001E2840" w:rsidRDefault="00C928A3" w:rsidP="00C928A3">
      <w:pPr>
        <w:spacing w:after="0" w:line="240" w:lineRule="auto"/>
        <w:jc w:val="center"/>
        <w:rPr>
          <w:rFonts w:ascii="Times New Roman" w:hAnsi="Times New Roman"/>
          <w:b/>
          <w:color w:val="002060"/>
          <w:sz w:val="28"/>
          <w:szCs w:val="28"/>
        </w:rPr>
      </w:pPr>
      <w:r w:rsidRPr="001B4021">
        <w:rPr>
          <w:rFonts w:ascii="Times New Roman" w:hAnsi="Times New Roman"/>
          <w:b/>
          <w:color w:val="002060"/>
          <w:sz w:val="28"/>
          <w:szCs w:val="28"/>
        </w:rPr>
        <w:t>КЛЮЧЕВЫЕ СЛОВА ПО ТЕМЕ:</w:t>
      </w:r>
      <w:r w:rsidRPr="00B32501">
        <w:rPr>
          <w:rFonts w:ascii="Times New Roman" w:hAnsi="Times New Roman"/>
          <w:b/>
          <w:color w:val="C00000"/>
          <w:sz w:val="28"/>
          <w:szCs w:val="28"/>
        </w:rPr>
        <w:t xml:space="preserve"> </w:t>
      </w:r>
      <w:r w:rsidRPr="001E2840">
        <w:rPr>
          <w:rFonts w:ascii="Times New Roman" w:hAnsi="Times New Roman"/>
          <w:b/>
          <w:color w:val="002060"/>
          <w:sz w:val="28"/>
          <w:szCs w:val="28"/>
        </w:rPr>
        <w:t xml:space="preserve">ИЗ ИСТОРИИ </w:t>
      </w:r>
      <w:r>
        <w:rPr>
          <w:rFonts w:ascii="Times New Roman" w:hAnsi="Times New Roman"/>
          <w:b/>
          <w:color w:val="002060"/>
          <w:sz w:val="28"/>
          <w:szCs w:val="28"/>
        </w:rPr>
        <w:t xml:space="preserve">ДРЕВНИХ </w:t>
      </w:r>
      <w:r w:rsidRPr="001E2840">
        <w:rPr>
          <w:rFonts w:ascii="Times New Roman" w:hAnsi="Times New Roman"/>
          <w:b/>
          <w:color w:val="002060"/>
          <w:sz w:val="28"/>
          <w:szCs w:val="28"/>
        </w:rPr>
        <w:t xml:space="preserve">СЛАВЯН </w:t>
      </w:r>
    </w:p>
    <w:p w:rsidR="00C928A3" w:rsidRDefault="00C928A3" w:rsidP="00C928A3">
      <w:pPr>
        <w:spacing w:after="0" w:line="240" w:lineRule="auto"/>
        <w:ind w:firstLine="567"/>
        <w:jc w:val="both"/>
        <w:rPr>
          <w:rFonts w:ascii="Times New Roman" w:eastAsia="Times New Roman" w:hAnsi="Times New Roman"/>
          <w:sz w:val="28"/>
          <w:szCs w:val="28"/>
        </w:rPr>
      </w:pPr>
      <w:r w:rsidRPr="00700A47">
        <w:rPr>
          <w:rFonts w:ascii="Times New Roman" w:eastAsia="Times New Roman" w:hAnsi="Times New Roman"/>
          <w:b/>
          <w:sz w:val="28"/>
          <w:szCs w:val="28"/>
        </w:rPr>
        <w:t>Ремесло</w:t>
      </w:r>
      <w:r>
        <w:rPr>
          <w:rFonts w:ascii="Times New Roman" w:eastAsia="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r w:rsidRPr="00CC6B3E">
        <w:rPr>
          <w:rFonts w:ascii="Times New Roman" w:hAnsi="Times New Roman"/>
          <w:sz w:val="28"/>
          <w:szCs w:val="28"/>
          <w:shd w:val="clear" w:color="auto" w:fill="FFFFFF"/>
        </w:rPr>
        <w:t xml:space="preserve">мелкое ручное </w:t>
      </w:r>
      <w:hyperlink r:id="rId91" w:tooltip="Производство" w:history="1">
        <w:r w:rsidRPr="00CC6B3E">
          <w:rPr>
            <w:rStyle w:val="aa"/>
            <w:rFonts w:ascii="Times New Roman" w:hAnsi="Times New Roman"/>
            <w:sz w:val="28"/>
            <w:szCs w:val="28"/>
            <w:shd w:val="clear" w:color="auto" w:fill="FFFFFF"/>
          </w:rPr>
          <w:t>производство</w:t>
        </w:r>
      </w:hyperlink>
      <w:r w:rsidRPr="00CC6B3E">
        <w:rPr>
          <w:rFonts w:ascii="Times New Roman" w:hAnsi="Times New Roman"/>
          <w:sz w:val="28"/>
          <w:szCs w:val="28"/>
          <w:shd w:val="clear" w:color="auto" w:fill="FFFFFF"/>
        </w:rPr>
        <w:t xml:space="preserve">, основанное на применении ручных </w:t>
      </w:r>
      <w:hyperlink r:id="rId92" w:tooltip="Орудие труда" w:history="1">
        <w:r w:rsidRPr="00CC6B3E">
          <w:rPr>
            <w:rStyle w:val="aa"/>
            <w:rFonts w:ascii="Times New Roman" w:hAnsi="Times New Roman"/>
            <w:sz w:val="28"/>
            <w:szCs w:val="28"/>
            <w:shd w:val="clear" w:color="auto" w:fill="FFFFFF"/>
          </w:rPr>
          <w:t>орудий труда</w:t>
        </w:r>
      </w:hyperlink>
      <w:r w:rsidRPr="00CC6B3E">
        <w:rPr>
          <w:rFonts w:ascii="Times New Roman" w:hAnsi="Times New Roman"/>
          <w:sz w:val="28"/>
          <w:szCs w:val="28"/>
          <w:shd w:val="clear" w:color="auto" w:fill="FFFFFF"/>
        </w:rPr>
        <w:t>, личном мастерстве работника, позволяющем производить высококачественные, часто высокохудожественные</w:t>
      </w:r>
      <w:r w:rsidRPr="00CC6B3E">
        <w:rPr>
          <w:rStyle w:val="apple-converted-space"/>
          <w:rFonts w:ascii="Times New Roman" w:hAnsi="Times New Roman"/>
          <w:sz w:val="28"/>
          <w:szCs w:val="28"/>
          <w:shd w:val="clear" w:color="auto" w:fill="FFFFFF"/>
        </w:rPr>
        <w:t xml:space="preserve"> </w:t>
      </w:r>
      <w:hyperlink r:id="rId93" w:tooltip="Изделие" w:history="1">
        <w:r w:rsidRPr="00CC6B3E">
          <w:rPr>
            <w:rStyle w:val="aa"/>
            <w:rFonts w:ascii="Times New Roman" w:hAnsi="Times New Roman"/>
            <w:sz w:val="28"/>
            <w:szCs w:val="28"/>
            <w:shd w:val="clear" w:color="auto" w:fill="FFFFFF"/>
          </w:rPr>
          <w:t>изделия</w:t>
        </w:r>
      </w:hyperlink>
      <w:r w:rsidRPr="00CC6B3E">
        <w:rPr>
          <w:rFonts w:ascii="Times New Roman" w:hAnsi="Times New Roman"/>
          <w:sz w:val="28"/>
          <w:szCs w:val="28"/>
          <w:shd w:val="clear" w:color="auto" w:fill="FFFFFF"/>
        </w:rPr>
        <w:t>.</w:t>
      </w:r>
      <w:r>
        <w:rPr>
          <w:rFonts w:ascii="Arial" w:hAnsi="Arial" w:cs="Arial"/>
          <w:color w:val="252525"/>
          <w:sz w:val="21"/>
          <w:szCs w:val="21"/>
          <w:shd w:val="clear" w:color="auto" w:fill="FFFFFF"/>
        </w:rP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proofErr w:type="spellStart"/>
      <w:r w:rsidRPr="00E23576">
        <w:rPr>
          <w:rFonts w:ascii="Times New Roman" w:eastAsia="Times New Roman" w:hAnsi="Times New Roman"/>
          <w:b/>
          <w:sz w:val="28"/>
          <w:szCs w:val="28"/>
        </w:rPr>
        <w:t>Усма</w:t>
      </w:r>
      <w:proofErr w:type="spellEnd"/>
      <w:r w:rsidRPr="00E23576">
        <w:rPr>
          <w:rFonts w:ascii="Times New Roman" w:eastAsia="Times New Roman" w:hAnsi="Times New Roman"/>
          <w:b/>
          <w:sz w:val="28"/>
          <w:szCs w:val="28"/>
        </w:rPr>
        <w:t xml:space="preserve"> </w:t>
      </w:r>
      <w:r w:rsidRPr="000A3F80">
        <w:rPr>
          <w:rFonts w:ascii="Times New Roman" w:hAnsi="Times New Roman"/>
          <w:sz w:val="28"/>
          <w:szCs w:val="28"/>
        </w:rPr>
        <w:t>–</w:t>
      </w:r>
      <w:r>
        <w:rPr>
          <w:rFonts w:ascii="Times New Roman" w:hAnsi="Times New Roman"/>
          <w:sz w:val="28"/>
          <w:szCs w:val="28"/>
        </w:rPr>
        <w:t xml:space="preserve"> выделанная кожа. </w:t>
      </w:r>
    </w:p>
    <w:p w:rsidR="00C928A3" w:rsidRPr="00E23576" w:rsidRDefault="00C928A3" w:rsidP="00C928A3">
      <w:pPr>
        <w:spacing w:after="0" w:line="240" w:lineRule="auto"/>
        <w:ind w:firstLine="567"/>
        <w:jc w:val="both"/>
        <w:rPr>
          <w:rFonts w:ascii="Times New Roman" w:eastAsia="Times New Roman" w:hAnsi="Times New Roman"/>
          <w:sz w:val="28"/>
          <w:szCs w:val="28"/>
        </w:rPr>
      </w:pPr>
      <w:r w:rsidRPr="00E23576">
        <w:rPr>
          <w:rFonts w:ascii="Times New Roman" w:eastAsia="Times New Roman" w:hAnsi="Times New Roman"/>
          <w:b/>
          <w:sz w:val="28"/>
          <w:szCs w:val="28"/>
        </w:rPr>
        <w:t>Черевики</w:t>
      </w:r>
      <w:r>
        <w:rPr>
          <w:rFonts w:ascii="Times New Roman" w:eastAsia="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r w:rsidRPr="00E23576">
        <w:rPr>
          <w:rFonts w:ascii="Times New Roman" w:hAnsi="Times New Roman"/>
          <w:color w:val="252525"/>
          <w:sz w:val="28"/>
          <w:szCs w:val="28"/>
          <w:shd w:val="clear" w:color="auto" w:fill="FFFFFF"/>
        </w:rPr>
        <w:t>(</w:t>
      </w:r>
      <w:proofErr w:type="spellStart"/>
      <w:r w:rsidRPr="00E23576">
        <w:rPr>
          <w:rFonts w:ascii="Times New Roman" w:hAnsi="Times New Roman"/>
          <w:color w:val="252525"/>
          <w:sz w:val="28"/>
          <w:szCs w:val="28"/>
          <w:shd w:val="clear" w:color="auto" w:fill="FFFFFF"/>
        </w:rPr>
        <w:t>уменьшительно-ласкательно</w:t>
      </w:r>
      <w:proofErr w:type="spellEnd"/>
      <w:r>
        <w:rPr>
          <w:rFonts w:ascii="Times New Roman" w:hAnsi="Times New Roman"/>
          <w:color w:val="252525"/>
          <w:sz w:val="28"/>
          <w:szCs w:val="28"/>
          <w:shd w:val="clear" w:color="auto" w:fill="FFFFFF"/>
        </w:rPr>
        <w:t xml:space="preserve"> </w:t>
      </w:r>
      <w:r w:rsidRPr="00E23576">
        <w:rPr>
          <w:rFonts w:ascii="Times New Roman" w:hAnsi="Times New Roman"/>
          <w:i/>
          <w:iCs/>
          <w:color w:val="252525"/>
          <w:sz w:val="28"/>
          <w:szCs w:val="28"/>
          <w:shd w:val="clear" w:color="auto" w:fill="FFFFFF"/>
        </w:rPr>
        <w:t>черевички</w:t>
      </w:r>
      <w:r w:rsidRPr="00E23576">
        <w:rPr>
          <w:rFonts w:ascii="Times New Roman" w:hAnsi="Times New Roman"/>
          <w:color w:val="252525"/>
          <w:sz w:val="28"/>
          <w:szCs w:val="28"/>
          <w:shd w:val="clear" w:color="auto" w:fill="FFFFFF"/>
        </w:rPr>
        <w:t>)</w:t>
      </w:r>
      <w:r>
        <w:rPr>
          <w:rFonts w:ascii="Times New Roman" w:hAnsi="Times New Roman"/>
          <w:color w:val="252525"/>
          <w:sz w:val="28"/>
          <w:szCs w:val="28"/>
          <w:shd w:val="clear" w:color="auto" w:fill="FFFFFF"/>
        </w:rPr>
        <w:t xml:space="preserve"> </w:t>
      </w:r>
      <w:r w:rsidRPr="00E23576">
        <w:rPr>
          <w:rFonts w:ascii="Times New Roman" w:hAnsi="Times New Roman"/>
          <w:sz w:val="28"/>
          <w:szCs w:val="28"/>
        </w:rPr>
        <w:t xml:space="preserve">– </w:t>
      </w:r>
      <w:hyperlink r:id="rId94" w:tooltip="Старославянский язык" w:history="1">
        <w:r w:rsidRPr="00E23576">
          <w:rPr>
            <w:rStyle w:val="aa"/>
            <w:rFonts w:ascii="Times New Roman" w:hAnsi="Times New Roman"/>
            <w:sz w:val="28"/>
            <w:szCs w:val="28"/>
            <w:shd w:val="clear" w:color="auto" w:fill="FFFFFF"/>
          </w:rPr>
          <w:t>старославянское</w:t>
        </w:r>
      </w:hyperlink>
      <w:r w:rsidRPr="00E23576">
        <w:rPr>
          <w:rFonts w:ascii="Times New Roman" w:hAnsi="Times New Roman"/>
          <w:sz w:val="28"/>
          <w:szCs w:val="28"/>
        </w:rPr>
        <w:t xml:space="preserve"> </w:t>
      </w:r>
      <w:r w:rsidRPr="00E23576">
        <w:rPr>
          <w:rFonts w:ascii="Times New Roman" w:hAnsi="Times New Roman"/>
          <w:sz w:val="28"/>
          <w:szCs w:val="28"/>
          <w:shd w:val="clear" w:color="auto" w:fill="FFFFFF"/>
        </w:rPr>
        <w:t xml:space="preserve">слово, обозначавшее кожаную </w:t>
      </w:r>
      <w:hyperlink r:id="rId95" w:tooltip="Обувь" w:history="1">
        <w:r w:rsidRPr="00E23576">
          <w:rPr>
            <w:rStyle w:val="aa"/>
            <w:rFonts w:ascii="Times New Roman" w:hAnsi="Times New Roman"/>
            <w:sz w:val="28"/>
            <w:szCs w:val="28"/>
            <w:shd w:val="clear" w:color="auto" w:fill="FFFFFF"/>
          </w:rPr>
          <w:t>обувь</w:t>
        </w:r>
      </w:hyperlink>
      <w:r w:rsidRPr="00E23576">
        <w:rPr>
          <w:rFonts w:ascii="Times New Roman" w:hAnsi="Times New Roman"/>
          <w:sz w:val="28"/>
          <w:szCs w:val="28"/>
          <w:shd w:val="clear" w:color="auto" w:fill="FFFFFF"/>
        </w:rPr>
        <w:t xml:space="preserve">. В более позднее время так назывались женские остроносые </w:t>
      </w:r>
      <w:hyperlink r:id="rId96" w:tooltip="Башмаки" w:history="1">
        <w:r w:rsidRPr="00E23576">
          <w:rPr>
            <w:rStyle w:val="aa"/>
            <w:rFonts w:ascii="Times New Roman" w:hAnsi="Times New Roman"/>
            <w:sz w:val="28"/>
            <w:szCs w:val="28"/>
            <w:shd w:val="clear" w:color="auto" w:fill="FFFFFF"/>
          </w:rPr>
          <w:t>башмачки</w:t>
        </w:r>
      </w:hyperlink>
      <w:r w:rsidRPr="00E23576">
        <w:rPr>
          <w:rFonts w:ascii="Times New Roman" w:hAnsi="Times New Roman"/>
          <w:sz w:val="28"/>
          <w:szCs w:val="28"/>
        </w:rPr>
        <w:t xml:space="preserve"> </w:t>
      </w:r>
      <w:r w:rsidRPr="00E23576">
        <w:rPr>
          <w:rFonts w:ascii="Times New Roman" w:hAnsi="Times New Roman"/>
          <w:sz w:val="28"/>
          <w:szCs w:val="28"/>
          <w:shd w:val="clear" w:color="auto" w:fill="FFFFFF"/>
        </w:rPr>
        <w:t xml:space="preserve">на </w:t>
      </w:r>
      <w:hyperlink r:id="rId97" w:tooltip="Каблук" w:history="1">
        <w:r w:rsidRPr="00E23576">
          <w:rPr>
            <w:rStyle w:val="aa"/>
            <w:rFonts w:ascii="Times New Roman" w:hAnsi="Times New Roman"/>
            <w:sz w:val="28"/>
            <w:szCs w:val="28"/>
            <w:shd w:val="clear" w:color="auto" w:fill="FFFFFF"/>
          </w:rPr>
          <w:t>каблуках</w:t>
        </w:r>
      </w:hyperlink>
      <w:r w:rsidRPr="00E23576">
        <w:rPr>
          <w:rFonts w:ascii="Times New Roman" w:hAnsi="Times New Roman"/>
          <w:sz w:val="28"/>
          <w:szCs w:val="28"/>
          <w:shd w:val="clear" w:color="auto" w:fill="FFFFFF"/>
        </w:rPr>
        <w:t>. Сохранилось до сих пор в</w:t>
      </w:r>
      <w:r w:rsidRPr="00E23576">
        <w:rPr>
          <w:rStyle w:val="apple-converted-space"/>
          <w:rFonts w:ascii="Times New Roman" w:hAnsi="Times New Roman"/>
          <w:sz w:val="28"/>
          <w:szCs w:val="28"/>
          <w:shd w:val="clear" w:color="auto" w:fill="FFFFFF"/>
        </w:rPr>
        <w:t xml:space="preserve"> </w:t>
      </w:r>
      <w:hyperlink r:id="rId98" w:tooltip="Украинский язык" w:history="1">
        <w:r w:rsidRPr="00E23576">
          <w:rPr>
            <w:rStyle w:val="aa"/>
            <w:rFonts w:ascii="Times New Roman" w:hAnsi="Times New Roman"/>
            <w:sz w:val="28"/>
            <w:szCs w:val="28"/>
            <w:shd w:val="clear" w:color="auto" w:fill="FFFFFF"/>
          </w:rPr>
          <w:t>украинском языке</w:t>
        </w:r>
      </w:hyperlink>
      <w:r w:rsidRPr="00E23576">
        <w:rPr>
          <w:rFonts w:ascii="Times New Roman" w:hAnsi="Times New Roman"/>
          <w:sz w:val="28"/>
          <w:szCs w:val="28"/>
          <w:shd w:val="clear" w:color="auto" w:fill="FFFFFF"/>
        </w:rPr>
        <w:t>.</w:t>
      </w:r>
      <w:r w:rsidRPr="00E23576">
        <w:rPr>
          <w:rFonts w:ascii="Arial" w:hAnsi="Arial" w:cs="Arial"/>
          <w:sz w:val="21"/>
          <w:szCs w:val="21"/>
          <w:shd w:val="clear" w:color="auto" w:fill="FFFFFF"/>
        </w:rP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r w:rsidRPr="00E23576">
        <w:rPr>
          <w:rFonts w:ascii="Times New Roman" w:eastAsia="Times New Roman" w:hAnsi="Times New Roman"/>
          <w:b/>
          <w:sz w:val="28"/>
          <w:szCs w:val="28"/>
        </w:rPr>
        <w:t>Кожух</w:t>
      </w:r>
      <w:r>
        <w:rPr>
          <w:rFonts w:ascii="Times New Roman" w:eastAsia="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тулуп из овчины, </w:t>
      </w:r>
      <w:r w:rsidRPr="00EA4A3B">
        <w:rPr>
          <w:rFonts w:ascii="Times New Roman" w:hAnsi="Times New Roman"/>
          <w:sz w:val="28"/>
          <w:szCs w:val="28"/>
          <w:shd w:val="clear" w:color="auto" w:fill="FFFFFF"/>
        </w:rPr>
        <w:t>традиционная украинская одежда.</w:t>
      </w:r>
      <w:r>
        <w:rPr>
          <w:rFonts w:ascii="Times New Roman" w:hAnsi="Times New Roman"/>
          <w:sz w:val="28"/>
          <w:szCs w:val="28"/>
          <w:shd w:val="clear" w:color="auto" w:fill="FFFFFF"/>
        </w:rP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r w:rsidRPr="00F71360">
        <w:rPr>
          <w:rFonts w:ascii="Times New Roman" w:eastAsia="Times New Roman" w:hAnsi="Times New Roman"/>
          <w:b/>
          <w:sz w:val="28"/>
          <w:szCs w:val="28"/>
        </w:rPr>
        <w:t>Сукно</w:t>
      </w:r>
      <w:r w:rsidRPr="00907DA3">
        <w:rPr>
          <w:rFonts w:ascii="Times New Roman" w:eastAsia="Times New Roman" w:hAnsi="Times New Roman"/>
          <w:sz w:val="28"/>
          <w:szCs w:val="28"/>
        </w:rPr>
        <w:t xml:space="preserve"> </w:t>
      </w:r>
      <w:r w:rsidRPr="00907DA3">
        <w:rPr>
          <w:rFonts w:ascii="Times New Roman" w:hAnsi="Times New Roman"/>
          <w:sz w:val="28"/>
          <w:szCs w:val="28"/>
        </w:rPr>
        <w:t xml:space="preserve">– </w:t>
      </w:r>
      <w:r w:rsidRPr="00907DA3">
        <w:rPr>
          <w:rFonts w:ascii="Times New Roman" w:hAnsi="Times New Roman"/>
          <w:color w:val="252525"/>
          <w:sz w:val="28"/>
          <w:szCs w:val="28"/>
        </w:rPr>
        <w:t>к</w:t>
      </w:r>
      <w:r w:rsidRPr="00907DA3">
        <w:rPr>
          <w:rFonts w:ascii="Times New Roman" w:hAnsi="Times New Roman"/>
          <w:sz w:val="28"/>
          <w:szCs w:val="28"/>
        </w:rPr>
        <w:t>ак правило</w:t>
      </w:r>
      <w:r>
        <w:rPr>
          <w:rFonts w:ascii="Times New Roman" w:hAnsi="Times New Roman"/>
          <w:sz w:val="28"/>
          <w:szCs w:val="28"/>
        </w:rPr>
        <w:t xml:space="preserve"> </w:t>
      </w:r>
      <w:hyperlink r:id="rId99" w:tooltip="Шерсть" w:history="1">
        <w:r w:rsidRPr="00907DA3">
          <w:rPr>
            <w:rStyle w:val="aa"/>
            <w:rFonts w:ascii="Times New Roman" w:hAnsi="Times New Roman"/>
            <w:sz w:val="28"/>
            <w:szCs w:val="28"/>
          </w:rPr>
          <w:t>шерстяная</w:t>
        </w:r>
      </w:hyperlink>
      <w:r>
        <w:rPr>
          <w:rFonts w:ascii="Times New Roman" w:hAnsi="Times New Roman"/>
          <w:sz w:val="28"/>
          <w:szCs w:val="28"/>
        </w:rPr>
        <w:t xml:space="preserve"> </w:t>
      </w:r>
      <w:r w:rsidRPr="00907DA3">
        <w:rPr>
          <w:rFonts w:ascii="Times New Roman" w:hAnsi="Times New Roman"/>
          <w:sz w:val="28"/>
          <w:szCs w:val="28"/>
        </w:rPr>
        <w:t xml:space="preserve">или полушерстяная (иногда хлопчатобумажная) ткань, на поверхности которой волокна шерсти настолько сбиты, переплетены между собой, что совершенно закрывают все промежутки между нитями, придавая ткани вид войлока. </w:t>
      </w:r>
    </w:p>
    <w:p w:rsidR="00C928A3" w:rsidRDefault="00C928A3" w:rsidP="00C928A3">
      <w:pPr>
        <w:spacing w:after="0" w:line="240" w:lineRule="auto"/>
        <w:ind w:firstLine="567"/>
        <w:jc w:val="both"/>
        <w:rPr>
          <w:rFonts w:ascii="Times New Roman" w:eastAsia="Times New Roman" w:hAnsi="Times New Roman"/>
          <w:sz w:val="28"/>
          <w:szCs w:val="28"/>
        </w:rPr>
      </w:pPr>
      <w:r w:rsidRPr="00907DA3">
        <w:rPr>
          <w:rFonts w:ascii="Times New Roman" w:eastAsia="Times New Roman" w:hAnsi="Times New Roman"/>
          <w:b/>
          <w:sz w:val="28"/>
          <w:szCs w:val="28"/>
        </w:rPr>
        <w:t>Амфора</w:t>
      </w:r>
      <w:r>
        <w:rPr>
          <w:rFonts w:ascii="Times New Roman" w:eastAsia="Times New Roman" w:hAnsi="Times New Roman"/>
          <w:sz w:val="28"/>
          <w:szCs w:val="28"/>
        </w:rPr>
        <w:t xml:space="preserve"> </w:t>
      </w:r>
      <w:r w:rsidRPr="00907DA3">
        <w:rPr>
          <w:rFonts w:ascii="Times New Roman" w:hAnsi="Times New Roman"/>
          <w:sz w:val="28"/>
          <w:szCs w:val="28"/>
        </w:rPr>
        <w:t>– античный сосуд яйцеобразной формы с двумя вертикальными ручками, нередко с острым коническим дном. Был распространён у</w:t>
      </w:r>
      <w:r>
        <w:rPr>
          <w:rFonts w:ascii="Times New Roman" w:hAnsi="Times New Roman"/>
          <w:sz w:val="28"/>
          <w:szCs w:val="28"/>
        </w:rPr>
        <w:t xml:space="preserve"> </w:t>
      </w:r>
      <w:hyperlink r:id="rId100" w:tooltip="Древняя Греция" w:history="1">
        <w:r w:rsidRPr="00907DA3">
          <w:rPr>
            <w:rStyle w:val="aa"/>
            <w:rFonts w:ascii="Times New Roman" w:hAnsi="Times New Roman"/>
            <w:sz w:val="28"/>
            <w:szCs w:val="28"/>
          </w:rPr>
          <w:t>греков</w:t>
        </w:r>
      </w:hyperlink>
      <w:r>
        <w:rPr>
          <w:rFonts w:ascii="Times New Roman" w:hAnsi="Times New Roman"/>
          <w:sz w:val="28"/>
          <w:szCs w:val="28"/>
        </w:rPr>
        <w:t xml:space="preserve"> </w:t>
      </w:r>
      <w:r w:rsidRPr="00907DA3">
        <w:rPr>
          <w:rFonts w:ascii="Times New Roman" w:hAnsi="Times New Roman"/>
          <w:sz w:val="28"/>
          <w:szCs w:val="28"/>
        </w:rPr>
        <w:t>и</w:t>
      </w:r>
      <w:r>
        <w:rPr>
          <w:rFonts w:ascii="Times New Roman" w:hAnsi="Times New Roman"/>
          <w:sz w:val="28"/>
          <w:szCs w:val="28"/>
        </w:rPr>
        <w:t xml:space="preserve"> </w:t>
      </w:r>
      <w:hyperlink r:id="rId101" w:tooltip="Древний Рим" w:history="1">
        <w:r w:rsidRPr="00907DA3">
          <w:rPr>
            <w:rStyle w:val="aa"/>
            <w:rFonts w:ascii="Times New Roman" w:hAnsi="Times New Roman"/>
            <w:sz w:val="28"/>
            <w:szCs w:val="28"/>
          </w:rPr>
          <w:t>римлян</w:t>
        </w:r>
      </w:hyperlink>
      <w:r w:rsidRPr="00907DA3">
        <w:rPr>
          <w:rFonts w:ascii="Times New Roman" w:hAnsi="Times New Roman"/>
          <w:sz w:val="28"/>
          <w:szCs w:val="28"/>
        </w:rPr>
        <w:t>. Чаще всего амфоры делались из глины, однако встречаются и амфоры из</w:t>
      </w:r>
      <w:r>
        <w:rPr>
          <w:rFonts w:ascii="Times New Roman" w:hAnsi="Times New Roman"/>
          <w:sz w:val="28"/>
          <w:szCs w:val="28"/>
        </w:rPr>
        <w:t xml:space="preserve"> </w:t>
      </w:r>
      <w:hyperlink r:id="rId102" w:tooltip="Бронза" w:history="1">
        <w:r w:rsidRPr="00907DA3">
          <w:rPr>
            <w:rStyle w:val="aa"/>
            <w:rFonts w:ascii="Times New Roman" w:hAnsi="Times New Roman"/>
            <w:sz w:val="28"/>
            <w:szCs w:val="28"/>
          </w:rPr>
          <w:t>бронзы</w:t>
        </w:r>
      </w:hyperlink>
      <w:r w:rsidRPr="00907DA3">
        <w:rPr>
          <w:rFonts w:ascii="Times New Roman" w:hAnsi="Times New Roman"/>
          <w:sz w:val="28"/>
          <w:szCs w:val="28"/>
        </w:rPr>
        <w:t>. Служили, в основном, для хранения</w:t>
      </w:r>
      <w:r>
        <w:rPr>
          <w:rFonts w:ascii="Times New Roman" w:hAnsi="Times New Roman"/>
          <w:sz w:val="28"/>
          <w:szCs w:val="28"/>
        </w:rPr>
        <w:t xml:space="preserve"> </w:t>
      </w:r>
      <w:hyperlink r:id="rId103" w:tooltip="Оливковое масло" w:history="1">
        <w:r w:rsidRPr="00907DA3">
          <w:rPr>
            <w:rStyle w:val="aa"/>
            <w:rFonts w:ascii="Times New Roman" w:hAnsi="Times New Roman"/>
            <w:sz w:val="28"/>
            <w:szCs w:val="28"/>
          </w:rPr>
          <w:t>оливкового масла</w:t>
        </w:r>
      </w:hyperlink>
      <w:r>
        <w:rPr>
          <w:rFonts w:ascii="Times New Roman" w:hAnsi="Times New Roman"/>
          <w:sz w:val="28"/>
          <w:szCs w:val="28"/>
        </w:rPr>
        <w:t xml:space="preserve"> </w:t>
      </w:r>
      <w:r w:rsidRPr="00907DA3">
        <w:rPr>
          <w:rFonts w:ascii="Times New Roman" w:hAnsi="Times New Roman"/>
          <w:sz w:val="28"/>
          <w:szCs w:val="28"/>
        </w:rPr>
        <w:t>или</w:t>
      </w:r>
      <w:r>
        <w:rPr>
          <w:rFonts w:ascii="Times New Roman" w:hAnsi="Times New Roman"/>
          <w:sz w:val="28"/>
          <w:szCs w:val="28"/>
        </w:rPr>
        <w:t xml:space="preserve"> </w:t>
      </w:r>
      <w:hyperlink r:id="rId104" w:tooltip="Вино" w:history="1">
        <w:r w:rsidRPr="00907DA3">
          <w:rPr>
            <w:rStyle w:val="aa"/>
            <w:rFonts w:ascii="Times New Roman" w:hAnsi="Times New Roman"/>
            <w:sz w:val="28"/>
            <w:szCs w:val="28"/>
          </w:rPr>
          <w:t>вина</w:t>
        </w:r>
      </w:hyperlink>
      <w:r w:rsidRPr="00907DA3">
        <w:rPr>
          <w:rFonts w:ascii="Times New Roman" w:hAnsi="Times New Roman"/>
          <w:sz w:val="28"/>
          <w:szCs w:val="28"/>
        </w:rPr>
        <w:t>.</w:t>
      </w:r>
      <w:r>
        <w:rPr>
          <w:rFonts w:ascii="Times New Roman" w:hAnsi="Times New Roman"/>
          <w:sz w:val="28"/>
          <w:szCs w:val="28"/>
        </w:rPr>
        <w:t xml:space="preserve"> </w:t>
      </w:r>
    </w:p>
    <w:p w:rsidR="00C928A3" w:rsidRPr="00E83626"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b/>
          <w:sz w:val="28"/>
          <w:szCs w:val="28"/>
        </w:rPr>
        <w:lastRenderedPageBreak/>
        <w:t>Б</w:t>
      </w:r>
      <w:r w:rsidRPr="00907DA3">
        <w:rPr>
          <w:rFonts w:ascii="Times New Roman" w:eastAsia="Times New Roman" w:hAnsi="Times New Roman"/>
          <w:b/>
          <w:sz w:val="28"/>
          <w:szCs w:val="28"/>
        </w:rPr>
        <w:t>олото</w:t>
      </w:r>
      <w:r>
        <w:rPr>
          <w:rFonts w:ascii="Times New Roman" w:eastAsia="Times New Roman" w:hAnsi="Times New Roman"/>
          <w:sz w:val="28"/>
          <w:szCs w:val="28"/>
        </w:rPr>
        <w:t xml:space="preserve"> </w:t>
      </w:r>
      <w:r w:rsidRPr="00E83626">
        <w:rPr>
          <w:rFonts w:ascii="Times New Roman" w:hAnsi="Times New Roman"/>
          <w:sz w:val="28"/>
          <w:szCs w:val="28"/>
        </w:rPr>
        <w:t>– участок ландшафта, характеризующийся избыточным увлажнением, повышенной</w:t>
      </w:r>
      <w:r>
        <w:rPr>
          <w:rFonts w:ascii="Times New Roman" w:hAnsi="Times New Roman"/>
          <w:sz w:val="28"/>
          <w:szCs w:val="28"/>
        </w:rPr>
        <w:t xml:space="preserve"> </w:t>
      </w:r>
      <w:hyperlink r:id="rId105" w:tooltip="Кислотность" w:history="1">
        <w:r w:rsidRPr="00E83626">
          <w:rPr>
            <w:rStyle w:val="aa"/>
            <w:rFonts w:ascii="Times New Roman" w:hAnsi="Times New Roman"/>
            <w:sz w:val="28"/>
            <w:szCs w:val="28"/>
          </w:rPr>
          <w:t>кислотностью</w:t>
        </w:r>
      </w:hyperlink>
      <w:r>
        <w:rPr>
          <w:rFonts w:ascii="Times New Roman" w:hAnsi="Times New Roman"/>
          <w:sz w:val="28"/>
          <w:szCs w:val="28"/>
        </w:rPr>
        <w:t xml:space="preserve"> </w:t>
      </w:r>
      <w:r w:rsidRPr="00E83626">
        <w:rPr>
          <w:rFonts w:ascii="Times New Roman" w:hAnsi="Times New Roman"/>
          <w:sz w:val="28"/>
          <w:szCs w:val="28"/>
        </w:rPr>
        <w:t>и низкой плодородностью</w:t>
      </w:r>
      <w:r>
        <w:rPr>
          <w:rFonts w:ascii="Times New Roman" w:hAnsi="Times New Roman"/>
          <w:sz w:val="28"/>
          <w:szCs w:val="28"/>
        </w:rPr>
        <w:t xml:space="preserve"> </w:t>
      </w:r>
      <w:hyperlink r:id="rId106" w:tooltip="Почва" w:history="1">
        <w:r w:rsidRPr="00E83626">
          <w:rPr>
            <w:rStyle w:val="aa"/>
            <w:rFonts w:ascii="Times New Roman" w:hAnsi="Times New Roman"/>
            <w:sz w:val="28"/>
            <w:szCs w:val="28"/>
          </w:rPr>
          <w:t>почвы</w:t>
        </w:r>
      </w:hyperlink>
      <w:r w:rsidRPr="00E83626">
        <w:rPr>
          <w:rFonts w:ascii="Times New Roman" w:hAnsi="Times New Roman"/>
          <w:sz w:val="28"/>
          <w:szCs w:val="28"/>
        </w:rPr>
        <w:t>, выходом на поверхность стоячих или проточных</w:t>
      </w:r>
      <w:r>
        <w:rPr>
          <w:rFonts w:ascii="Times New Roman" w:hAnsi="Times New Roman"/>
          <w:sz w:val="28"/>
          <w:szCs w:val="28"/>
        </w:rPr>
        <w:t xml:space="preserve"> </w:t>
      </w:r>
      <w:hyperlink r:id="rId107" w:tooltip="Подземные воды" w:history="1">
        <w:r w:rsidRPr="00E83626">
          <w:rPr>
            <w:rStyle w:val="aa"/>
            <w:rFonts w:ascii="Times New Roman" w:hAnsi="Times New Roman"/>
            <w:sz w:val="28"/>
            <w:szCs w:val="28"/>
          </w:rPr>
          <w:t>грунтовых вод</w:t>
        </w:r>
      </w:hyperlink>
      <w:r w:rsidRPr="00E83626">
        <w:rPr>
          <w:rFonts w:ascii="Times New Roman" w:hAnsi="Times New Roman"/>
          <w:sz w:val="28"/>
          <w:szCs w:val="28"/>
        </w:rPr>
        <w:t>, но без постоянного слоя воды на поверхности.</w:t>
      </w:r>
      <w:r>
        <w:rPr>
          <w:rFonts w:ascii="Times New Roman" w:hAnsi="Times New Roman"/>
          <w:sz w:val="28"/>
          <w:szCs w:val="28"/>
        </w:rPr>
        <w:t xml:space="preserve"> </w:t>
      </w:r>
    </w:p>
    <w:p w:rsidR="00C928A3" w:rsidRPr="00D673E7" w:rsidRDefault="00C928A3" w:rsidP="00C928A3">
      <w:pPr>
        <w:spacing w:after="0" w:line="240" w:lineRule="auto"/>
        <w:ind w:firstLine="567"/>
        <w:jc w:val="both"/>
        <w:rPr>
          <w:rFonts w:ascii="Times New Roman" w:eastAsia="Times New Roman" w:hAnsi="Times New Roman"/>
          <w:sz w:val="28"/>
          <w:szCs w:val="28"/>
        </w:rPr>
      </w:pPr>
      <w:r w:rsidRPr="00D673E7">
        <w:rPr>
          <w:rFonts w:ascii="Times New Roman" w:eastAsia="Times New Roman" w:hAnsi="Times New Roman"/>
          <w:b/>
          <w:sz w:val="28"/>
          <w:szCs w:val="28"/>
        </w:rPr>
        <w:t>Погреб</w:t>
      </w:r>
      <w:r>
        <w:rPr>
          <w:rFonts w:ascii="Times New Roman" w:eastAsia="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r w:rsidRPr="00D673E7">
        <w:rPr>
          <w:rFonts w:ascii="Times New Roman" w:hAnsi="Times New Roman"/>
          <w:sz w:val="28"/>
          <w:szCs w:val="28"/>
          <w:shd w:val="clear" w:color="auto" w:fill="FFFFFF"/>
        </w:rPr>
        <w:t>постоянное помещение для хранения припасов, в частности, сельскохозяйственной продукции. Погреб представляет собой яму с крытым верхом и укрепленными стенами или же нижнюю нежилую часть дома,</w:t>
      </w:r>
      <w:r>
        <w:rPr>
          <w:rFonts w:ascii="Times New Roman" w:hAnsi="Times New Roman"/>
          <w:sz w:val="28"/>
          <w:szCs w:val="28"/>
          <w:shd w:val="clear" w:color="auto" w:fill="FFFFFF"/>
        </w:rPr>
        <w:t xml:space="preserve"> </w:t>
      </w:r>
      <w:hyperlink r:id="rId108" w:tooltip="Подвал" w:history="1">
        <w:r w:rsidRPr="00D673E7">
          <w:rPr>
            <w:rStyle w:val="aa"/>
            <w:rFonts w:ascii="Times New Roman" w:hAnsi="Times New Roman"/>
            <w:sz w:val="28"/>
            <w:szCs w:val="28"/>
            <w:shd w:val="clear" w:color="auto" w:fill="FFFFFF"/>
          </w:rPr>
          <w:t>подвал</w:t>
        </w:r>
      </w:hyperlink>
      <w:r w:rsidRPr="00D673E7">
        <w:rPr>
          <w:rFonts w:ascii="Times New Roman" w:hAnsi="Times New Roman"/>
          <w:sz w:val="28"/>
          <w:szCs w:val="28"/>
          <w:shd w:val="clear" w:color="auto" w:fill="FFFFFF"/>
        </w:rPr>
        <w:t xml:space="preserve">. </w:t>
      </w:r>
    </w:p>
    <w:p w:rsidR="00C928A3" w:rsidRPr="00EC6E6B" w:rsidRDefault="00C928A3" w:rsidP="00C928A3">
      <w:pPr>
        <w:spacing w:after="0" w:line="240" w:lineRule="auto"/>
        <w:ind w:firstLine="567"/>
        <w:jc w:val="both"/>
        <w:rPr>
          <w:rFonts w:ascii="Times New Roman" w:eastAsia="Times New Roman" w:hAnsi="Times New Roman"/>
          <w:b/>
          <w:sz w:val="28"/>
          <w:szCs w:val="28"/>
        </w:rPr>
      </w:pPr>
      <w:r>
        <w:rPr>
          <w:rFonts w:ascii="Times New Roman" w:eastAsia="Times New Roman" w:hAnsi="Times New Roman"/>
          <w:b/>
          <w:sz w:val="28"/>
          <w:szCs w:val="28"/>
        </w:rPr>
        <w:t>П</w:t>
      </w:r>
      <w:r w:rsidRPr="00EC6E6B">
        <w:rPr>
          <w:rFonts w:ascii="Times New Roman" w:eastAsia="Times New Roman" w:hAnsi="Times New Roman"/>
          <w:b/>
          <w:sz w:val="28"/>
          <w:szCs w:val="28"/>
        </w:rPr>
        <w:t>олуземлянка</w:t>
      </w:r>
      <w:r w:rsidRPr="00643711">
        <w:rPr>
          <w:rFonts w:ascii="Times New Roman" w:eastAsia="Times New Roman" w:hAnsi="Times New Roman"/>
          <w:sz w:val="28"/>
          <w:szCs w:val="28"/>
        </w:rPr>
        <w:t xml:space="preserve"> </w:t>
      </w:r>
      <w:r w:rsidRPr="00643711">
        <w:rPr>
          <w:rFonts w:ascii="Times New Roman" w:hAnsi="Times New Roman"/>
          <w:sz w:val="28"/>
          <w:szCs w:val="28"/>
        </w:rPr>
        <w:t xml:space="preserve">– </w:t>
      </w:r>
      <w:hyperlink r:id="rId109" w:tooltip="Жилище" w:history="1">
        <w:r w:rsidRPr="00360961">
          <w:rPr>
            <w:rStyle w:val="aa"/>
            <w:rFonts w:ascii="Times New Roman" w:hAnsi="Times New Roman"/>
            <w:sz w:val="28"/>
            <w:szCs w:val="28"/>
          </w:rPr>
          <w:t>жилище</w:t>
        </w:r>
      </w:hyperlink>
      <w:r w:rsidRPr="00360961">
        <w:rPr>
          <w:rFonts w:ascii="Times New Roman" w:hAnsi="Times New Roman"/>
          <w:sz w:val="28"/>
          <w:szCs w:val="28"/>
        </w:rPr>
        <w:t>, частично углублённое в землю, прямоугольной или округлой формы,</w:t>
      </w:r>
      <w:r>
        <w:rPr>
          <w:rFonts w:ascii="Times New Roman" w:hAnsi="Times New Roman"/>
          <w:sz w:val="28"/>
          <w:szCs w:val="28"/>
        </w:rPr>
        <w:t xml:space="preserve"> </w:t>
      </w:r>
      <w:hyperlink r:id="rId110" w:tooltip="Стена" w:history="1">
        <w:r w:rsidRPr="00360961">
          <w:rPr>
            <w:rStyle w:val="aa"/>
            <w:rFonts w:ascii="Times New Roman" w:hAnsi="Times New Roman"/>
            <w:sz w:val="28"/>
            <w:szCs w:val="28"/>
          </w:rPr>
          <w:t>стены</w:t>
        </w:r>
      </w:hyperlink>
      <w:r>
        <w:rPr>
          <w:rFonts w:ascii="Times New Roman" w:hAnsi="Times New Roman"/>
          <w:sz w:val="28"/>
          <w:szCs w:val="28"/>
        </w:rPr>
        <w:t xml:space="preserve"> </w:t>
      </w:r>
      <w:r w:rsidRPr="00360961">
        <w:rPr>
          <w:rFonts w:ascii="Times New Roman" w:hAnsi="Times New Roman"/>
          <w:sz w:val="28"/>
          <w:szCs w:val="28"/>
        </w:rPr>
        <w:t>и</w:t>
      </w:r>
      <w:r>
        <w:rPr>
          <w:rFonts w:ascii="Times New Roman" w:hAnsi="Times New Roman"/>
          <w:sz w:val="28"/>
          <w:szCs w:val="28"/>
        </w:rPr>
        <w:t xml:space="preserve"> </w:t>
      </w:r>
      <w:hyperlink r:id="rId111" w:tooltip="Крыша" w:history="1">
        <w:r w:rsidRPr="00360961">
          <w:rPr>
            <w:rStyle w:val="aa"/>
            <w:rFonts w:ascii="Times New Roman" w:hAnsi="Times New Roman"/>
            <w:sz w:val="28"/>
            <w:szCs w:val="28"/>
          </w:rPr>
          <w:t>крыша</w:t>
        </w:r>
      </w:hyperlink>
      <w:r>
        <w:rPr>
          <w:rFonts w:ascii="Times New Roman" w:hAnsi="Times New Roman"/>
          <w:sz w:val="28"/>
          <w:szCs w:val="28"/>
        </w:rPr>
        <w:t xml:space="preserve"> </w:t>
      </w:r>
      <w:r w:rsidRPr="00360961">
        <w:rPr>
          <w:rFonts w:ascii="Times New Roman" w:hAnsi="Times New Roman"/>
          <w:sz w:val="28"/>
          <w:szCs w:val="28"/>
        </w:rPr>
        <w:t>которого выступают над поверхностью земли.</w:t>
      </w:r>
      <w:r>
        <w:rPr>
          <w:rFonts w:ascii="Times New Roman" w:hAnsi="Times New Roman"/>
          <w:sz w:val="28"/>
          <w:szCs w:val="28"/>
        </w:rPr>
        <w:t xml:space="preserve"> </w:t>
      </w:r>
    </w:p>
    <w:p w:rsidR="00C928A3" w:rsidRDefault="00C928A3" w:rsidP="00C928A3">
      <w:pPr>
        <w:spacing w:after="0" w:line="240" w:lineRule="auto"/>
        <w:ind w:firstLine="567"/>
        <w:jc w:val="both"/>
        <w:rPr>
          <w:rFonts w:ascii="Arial" w:hAnsi="Arial" w:cs="Arial"/>
          <w:color w:val="252525"/>
          <w:sz w:val="21"/>
          <w:szCs w:val="21"/>
          <w:shd w:val="clear" w:color="auto" w:fill="FFFFFF"/>
        </w:rPr>
      </w:pPr>
      <w:r>
        <w:rPr>
          <w:rFonts w:ascii="Times New Roman" w:eastAsia="Times New Roman" w:hAnsi="Times New Roman"/>
          <w:b/>
          <w:sz w:val="28"/>
          <w:szCs w:val="28"/>
        </w:rPr>
        <w:t>Кн</w:t>
      </w:r>
      <w:r w:rsidRPr="007E4D4B">
        <w:rPr>
          <w:rFonts w:ascii="Times New Roman" w:eastAsia="Times New Roman" w:hAnsi="Times New Roman"/>
          <w:b/>
          <w:sz w:val="28"/>
          <w:szCs w:val="28"/>
        </w:rPr>
        <w:t>язь</w:t>
      </w:r>
      <w:r>
        <w:rPr>
          <w:rFonts w:ascii="Times New Roman" w:eastAsia="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r w:rsidRPr="006C6785">
        <w:rPr>
          <w:rFonts w:ascii="Times New Roman" w:hAnsi="Times New Roman"/>
          <w:sz w:val="28"/>
          <w:szCs w:val="28"/>
          <w:shd w:val="clear" w:color="auto" w:fill="FFFFFF" w:themeFill="background1"/>
        </w:rPr>
        <w:t xml:space="preserve">глава </w:t>
      </w:r>
      <w:hyperlink r:id="rId112" w:tooltip="Феодал" w:history="1">
        <w:r w:rsidRPr="006C6785">
          <w:rPr>
            <w:rStyle w:val="aa"/>
            <w:rFonts w:ascii="Times New Roman" w:hAnsi="Times New Roman"/>
            <w:sz w:val="28"/>
            <w:szCs w:val="28"/>
            <w:shd w:val="clear" w:color="auto" w:fill="FFFFFF" w:themeFill="background1"/>
          </w:rPr>
          <w:t>феодального</w:t>
        </w:r>
      </w:hyperlink>
      <w:r w:rsidRPr="006C6785">
        <w:rPr>
          <w:rFonts w:ascii="Times New Roman" w:hAnsi="Times New Roman"/>
          <w:sz w:val="28"/>
          <w:szCs w:val="28"/>
          <w:shd w:val="clear" w:color="auto" w:fill="FFFFFF" w:themeFill="background1"/>
        </w:rPr>
        <w:t xml:space="preserve"> </w:t>
      </w:r>
      <w:hyperlink r:id="rId113" w:tooltip="Монархия" w:history="1">
        <w:r w:rsidRPr="006C6785">
          <w:rPr>
            <w:rStyle w:val="aa"/>
            <w:rFonts w:ascii="Times New Roman" w:hAnsi="Times New Roman"/>
            <w:sz w:val="28"/>
            <w:szCs w:val="28"/>
            <w:shd w:val="clear" w:color="auto" w:fill="FFFFFF" w:themeFill="background1"/>
          </w:rPr>
          <w:t>монархического государства</w:t>
        </w:r>
      </w:hyperlink>
      <w:r w:rsidRPr="006C6785">
        <w:rPr>
          <w:rFonts w:ascii="Times New Roman" w:hAnsi="Times New Roman"/>
          <w:sz w:val="28"/>
          <w:szCs w:val="28"/>
          <w:shd w:val="clear" w:color="auto" w:fill="FFFFFF" w:themeFill="background1"/>
        </w:rPr>
        <w:t xml:space="preserve"> или отдельного политического образования (</w:t>
      </w:r>
      <w:hyperlink r:id="rId114" w:tooltip="Удельное княжество" w:history="1">
        <w:r w:rsidRPr="006C6785">
          <w:rPr>
            <w:rStyle w:val="aa"/>
            <w:rFonts w:ascii="Times New Roman" w:hAnsi="Times New Roman"/>
            <w:sz w:val="28"/>
            <w:szCs w:val="28"/>
            <w:shd w:val="clear" w:color="auto" w:fill="FFFFFF" w:themeFill="background1"/>
          </w:rPr>
          <w:t>удельный</w:t>
        </w:r>
      </w:hyperlink>
      <w:r w:rsidRPr="006C6785">
        <w:rPr>
          <w:rFonts w:ascii="Times New Roman" w:hAnsi="Times New Roman"/>
          <w:sz w:val="28"/>
          <w:szCs w:val="28"/>
          <w:shd w:val="clear" w:color="auto" w:fill="FFFFFF" w:themeFill="background1"/>
        </w:rPr>
        <w:t xml:space="preserve"> князь) в </w:t>
      </w:r>
      <w:hyperlink r:id="rId115" w:tooltip="IX век" w:history="1">
        <w:r w:rsidRPr="006C6785">
          <w:rPr>
            <w:rStyle w:val="aa"/>
            <w:rFonts w:ascii="Times New Roman" w:hAnsi="Times New Roman"/>
            <w:sz w:val="28"/>
            <w:szCs w:val="28"/>
            <w:shd w:val="clear" w:color="auto" w:fill="FFFFFF" w:themeFill="background1"/>
          </w:rPr>
          <w:t>IX</w:t>
        </w:r>
      </w:hyperlink>
      <w:r w:rsidRPr="006C6785">
        <w:rPr>
          <w:rFonts w:ascii="Times New Roman" w:hAnsi="Times New Roman"/>
          <w:sz w:val="28"/>
          <w:szCs w:val="28"/>
          <w:shd w:val="clear" w:color="auto" w:fill="FFFFFF" w:themeFill="background1"/>
        </w:rPr>
        <w:t>-</w:t>
      </w:r>
      <w:hyperlink r:id="rId116" w:tooltip="XVI век" w:history="1">
        <w:r w:rsidRPr="006C6785">
          <w:rPr>
            <w:rStyle w:val="aa"/>
            <w:rFonts w:ascii="Times New Roman" w:hAnsi="Times New Roman"/>
            <w:sz w:val="28"/>
            <w:szCs w:val="28"/>
            <w:shd w:val="clear" w:color="auto" w:fill="FFFFFF" w:themeFill="background1"/>
          </w:rPr>
          <w:t>XVI веках</w:t>
        </w:r>
      </w:hyperlink>
      <w:r w:rsidRPr="006C6785">
        <w:rPr>
          <w:rFonts w:ascii="Times New Roman" w:hAnsi="Times New Roman"/>
          <w:sz w:val="28"/>
          <w:szCs w:val="28"/>
          <w:shd w:val="clear" w:color="auto" w:fill="FFFFFF" w:themeFill="background1"/>
        </w:rPr>
        <w:t xml:space="preserve"> у </w:t>
      </w:r>
      <w:hyperlink r:id="rId117" w:tooltip="Славяне" w:history="1">
        <w:r w:rsidRPr="006C6785">
          <w:rPr>
            <w:rStyle w:val="aa"/>
            <w:rFonts w:ascii="Times New Roman" w:hAnsi="Times New Roman"/>
            <w:sz w:val="28"/>
            <w:szCs w:val="28"/>
            <w:shd w:val="clear" w:color="auto" w:fill="FFFFFF" w:themeFill="background1"/>
          </w:rPr>
          <w:t>славян</w:t>
        </w:r>
      </w:hyperlink>
      <w:r w:rsidRPr="006C6785">
        <w:rPr>
          <w:rFonts w:ascii="Times New Roman" w:hAnsi="Times New Roman"/>
          <w:sz w:val="28"/>
          <w:szCs w:val="28"/>
          <w:shd w:val="clear" w:color="auto" w:fill="FFFFFF" w:themeFill="background1"/>
        </w:rPr>
        <w:t xml:space="preserve"> и некоторых др. </w:t>
      </w:r>
      <w:hyperlink r:id="rId118" w:tooltip="Народ" w:history="1">
        <w:r w:rsidRPr="006C6785">
          <w:rPr>
            <w:rStyle w:val="aa"/>
            <w:rFonts w:ascii="Times New Roman" w:hAnsi="Times New Roman"/>
            <w:sz w:val="28"/>
            <w:szCs w:val="28"/>
            <w:shd w:val="clear" w:color="auto" w:fill="FFFFFF" w:themeFill="background1"/>
          </w:rPr>
          <w:t>народов</w:t>
        </w:r>
      </w:hyperlink>
      <w:r w:rsidRPr="006C6785">
        <w:rPr>
          <w:rFonts w:ascii="Times New Roman" w:hAnsi="Times New Roman"/>
          <w:sz w:val="28"/>
          <w:szCs w:val="28"/>
          <w:shd w:val="clear" w:color="auto" w:fill="FFFFFF" w:themeFill="background1"/>
        </w:rPr>
        <w:t xml:space="preserve">; представитель феодальной </w:t>
      </w:r>
      <w:hyperlink r:id="rId119" w:tooltip="Аристократия" w:history="1">
        <w:r w:rsidRPr="006C6785">
          <w:rPr>
            <w:rStyle w:val="aa"/>
            <w:rFonts w:ascii="Times New Roman" w:hAnsi="Times New Roman"/>
            <w:sz w:val="28"/>
            <w:szCs w:val="28"/>
            <w:shd w:val="clear" w:color="auto" w:fill="FFFFFF" w:themeFill="background1"/>
          </w:rPr>
          <w:t>аристократии</w:t>
        </w:r>
      </w:hyperlink>
      <w:r w:rsidRPr="006C6785">
        <w:rPr>
          <w:rFonts w:ascii="Times New Roman" w:hAnsi="Times New Roman"/>
          <w:sz w:val="28"/>
          <w:szCs w:val="28"/>
          <w:shd w:val="clear" w:color="auto" w:fill="FFFFFF" w:themeFill="background1"/>
        </w:rPr>
        <w:t>.</w:t>
      </w:r>
      <w: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b/>
          <w:sz w:val="28"/>
          <w:szCs w:val="28"/>
        </w:rPr>
        <w:t>Д</w:t>
      </w:r>
      <w:r w:rsidRPr="007E4D4B">
        <w:rPr>
          <w:rFonts w:ascii="Times New Roman" w:eastAsia="Times New Roman" w:hAnsi="Times New Roman"/>
          <w:b/>
          <w:sz w:val="28"/>
          <w:szCs w:val="28"/>
        </w:rPr>
        <w:t>ружина</w:t>
      </w:r>
      <w:r>
        <w:rPr>
          <w:rFonts w:ascii="Times New Roman" w:eastAsia="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r w:rsidRPr="00AF6412">
        <w:rPr>
          <w:rFonts w:ascii="Times New Roman" w:eastAsia="Times New Roman" w:hAnsi="Times New Roman"/>
          <w:sz w:val="28"/>
          <w:szCs w:val="28"/>
        </w:rPr>
        <w:t>вооруженные отряды при кня</w:t>
      </w:r>
      <w:r>
        <w:rPr>
          <w:rFonts w:ascii="Times New Roman" w:eastAsia="Times New Roman" w:hAnsi="Times New Roman"/>
          <w:sz w:val="28"/>
          <w:szCs w:val="28"/>
        </w:rPr>
        <w:t xml:space="preserve">зе в Древней Руси. Делилась на </w:t>
      </w:r>
      <w:r w:rsidRPr="002563D9">
        <w:rPr>
          <w:sz w:val="28"/>
          <w:szCs w:val="28"/>
        </w:rPr>
        <w:t>«</w:t>
      </w:r>
      <w:r>
        <w:rPr>
          <w:rFonts w:ascii="Times New Roman" w:eastAsia="Times New Roman" w:hAnsi="Times New Roman"/>
          <w:sz w:val="28"/>
          <w:szCs w:val="28"/>
        </w:rPr>
        <w:t>старшую</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Pr>
          <w:rFonts w:ascii="Times New Roman" w:eastAsia="Times New Roman" w:hAnsi="Times New Roman"/>
          <w:sz w:val="28"/>
          <w:szCs w:val="28"/>
        </w:rPr>
        <w:t>княжьи мужи</w:t>
      </w:r>
      <w:r w:rsidRPr="00762DCB">
        <w:rPr>
          <w:rFonts w:ascii="Times New Roman" w:hAnsi="Times New Roman"/>
          <w:sz w:val="28"/>
          <w:szCs w:val="28"/>
        </w:rPr>
        <w:t>»</w:t>
      </w:r>
      <w:r>
        <w:rPr>
          <w:rFonts w:ascii="Times New Roman" w:eastAsia="Times New Roman" w:hAnsi="Times New Roman"/>
          <w:sz w:val="28"/>
          <w:szCs w:val="28"/>
        </w:rPr>
        <w:t xml:space="preserve">, и </w:t>
      </w:r>
      <w:r w:rsidRPr="002563D9">
        <w:rPr>
          <w:sz w:val="28"/>
          <w:szCs w:val="28"/>
        </w:rPr>
        <w:t>«</w:t>
      </w:r>
      <w:r>
        <w:rPr>
          <w:rFonts w:ascii="Times New Roman" w:eastAsia="Times New Roman" w:hAnsi="Times New Roman"/>
          <w:sz w:val="28"/>
          <w:szCs w:val="28"/>
        </w:rPr>
        <w:t>младшую</w:t>
      </w:r>
      <w:r w:rsidRPr="00762DCB">
        <w:rPr>
          <w:rFonts w:ascii="Times New Roman" w:hAnsi="Times New Roman"/>
          <w:sz w:val="28"/>
          <w:szCs w:val="28"/>
        </w:rPr>
        <w:t>»</w:t>
      </w:r>
      <w:r>
        <w:rPr>
          <w:rFonts w:ascii="Times New Roman" w:eastAsia="Times New Roman" w:hAnsi="Times New Roman"/>
          <w:sz w:val="28"/>
          <w:szCs w:val="28"/>
        </w:rPr>
        <w:t xml:space="preserve"> – </w:t>
      </w:r>
      <w:r w:rsidRPr="002563D9">
        <w:rPr>
          <w:sz w:val="28"/>
          <w:szCs w:val="28"/>
        </w:rPr>
        <w:t>«</w:t>
      </w:r>
      <w:r>
        <w:rPr>
          <w:rFonts w:ascii="Times New Roman" w:eastAsia="Times New Roman" w:hAnsi="Times New Roman"/>
          <w:sz w:val="28"/>
          <w:szCs w:val="28"/>
        </w:rPr>
        <w:t>гриди</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Pr>
          <w:rFonts w:ascii="Times New Roman" w:eastAsia="Times New Roman" w:hAnsi="Times New Roman"/>
          <w:sz w:val="28"/>
          <w:szCs w:val="28"/>
        </w:rPr>
        <w:t>отроки</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Pr>
          <w:rFonts w:ascii="Times New Roman" w:eastAsia="Times New Roman" w:hAnsi="Times New Roman"/>
          <w:sz w:val="28"/>
          <w:szCs w:val="28"/>
        </w:rPr>
        <w:t>детские</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sidRPr="00AF6412">
        <w:rPr>
          <w:rFonts w:ascii="Times New Roman" w:eastAsia="Times New Roman" w:hAnsi="Times New Roman"/>
          <w:sz w:val="28"/>
          <w:szCs w:val="28"/>
        </w:rPr>
        <w:t>мечники</w:t>
      </w:r>
      <w:r w:rsidRPr="00762DCB">
        <w:rPr>
          <w:rFonts w:ascii="Times New Roman" w:hAnsi="Times New Roman"/>
          <w:sz w:val="28"/>
          <w:szCs w:val="28"/>
        </w:rPr>
        <w:t>»</w:t>
      </w:r>
      <w:r w:rsidRPr="00AF6412">
        <w:rPr>
          <w:rFonts w:ascii="Times New Roman" w:eastAsia="Times New Roman" w:hAnsi="Times New Roman"/>
          <w:sz w:val="28"/>
          <w:szCs w:val="28"/>
        </w:rPr>
        <w:t>.</w:t>
      </w:r>
      <w:r>
        <w:rPr>
          <w:rFonts w:ascii="Times New Roman" w:eastAsia="Times New Roman" w:hAnsi="Times New Roman"/>
          <w:sz w:val="28"/>
          <w:szCs w:val="28"/>
        </w:rPr>
        <w:t xml:space="preserve"> </w:t>
      </w:r>
    </w:p>
    <w:p w:rsidR="00C928A3" w:rsidRPr="00A5082F"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b/>
          <w:sz w:val="28"/>
          <w:szCs w:val="28"/>
        </w:rPr>
        <w:t>В</w:t>
      </w:r>
      <w:r w:rsidRPr="007E4D4B">
        <w:rPr>
          <w:rFonts w:ascii="Times New Roman" w:eastAsia="Times New Roman" w:hAnsi="Times New Roman"/>
          <w:b/>
          <w:sz w:val="28"/>
          <w:szCs w:val="28"/>
        </w:rPr>
        <w:t>оевода</w:t>
      </w:r>
      <w:r>
        <w:rPr>
          <w:rFonts w:ascii="Times New Roman" w:eastAsia="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hyperlink r:id="rId120" w:tooltip="Воинский начальник" w:history="1">
        <w:r w:rsidRPr="00A5082F">
          <w:rPr>
            <w:rStyle w:val="aa"/>
            <w:rFonts w:ascii="Times New Roman" w:hAnsi="Times New Roman"/>
            <w:sz w:val="28"/>
            <w:szCs w:val="28"/>
            <w:shd w:val="clear" w:color="auto" w:fill="FFFFFF"/>
          </w:rPr>
          <w:t>воинский начальник</w:t>
        </w:r>
      </w:hyperlink>
      <w:r w:rsidRPr="00A5082F">
        <w:rPr>
          <w:rFonts w:ascii="Times New Roman" w:hAnsi="Times New Roman"/>
          <w:sz w:val="28"/>
          <w:szCs w:val="28"/>
        </w:rPr>
        <w:t xml:space="preserve"> </w:t>
      </w:r>
      <w:r w:rsidRPr="00A5082F">
        <w:rPr>
          <w:rFonts w:ascii="Times New Roman" w:hAnsi="Times New Roman"/>
          <w:sz w:val="28"/>
          <w:szCs w:val="28"/>
          <w:shd w:val="clear" w:color="auto" w:fill="FFFFFF"/>
        </w:rPr>
        <w:t xml:space="preserve">(военачальник) </w:t>
      </w:r>
      <w:r w:rsidRPr="00A5082F">
        <w:rPr>
          <w:rFonts w:ascii="Times New Roman" w:hAnsi="Times New Roman"/>
          <w:sz w:val="28"/>
          <w:szCs w:val="28"/>
        </w:rPr>
        <w:t xml:space="preserve">– </w:t>
      </w:r>
      <w:hyperlink r:id="rId121" w:tooltip="Рать" w:history="1">
        <w:r w:rsidRPr="00A5082F">
          <w:rPr>
            <w:rStyle w:val="aa"/>
            <w:rFonts w:ascii="Times New Roman" w:hAnsi="Times New Roman"/>
            <w:b/>
            <w:bCs/>
            <w:sz w:val="28"/>
            <w:szCs w:val="28"/>
            <w:shd w:val="clear" w:color="auto" w:fill="FFFFFF"/>
          </w:rPr>
          <w:t>ратный</w:t>
        </w:r>
      </w:hyperlink>
      <w:r w:rsidRPr="00A5082F">
        <w:rPr>
          <w:rFonts w:ascii="Times New Roman" w:hAnsi="Times New Roman"/>
          <w:b/>
          <w:bCs/>
          <w:sz w:val="28"/>
          <w:szCs w:val="28"/>
          <w:shd w:val="clear" w:color="auto" w:fill="FFFFFF"/>
        </w:rPr>
        <w:t xml:space="preserve"> воевода</w:t>
      </w:r>
      <w:r w:rsidRPr="00A5082F">
        <w:rPr>
          <w:rFonts w:ascii="Times New Roman" w:hAnsi="Times New Roman"/>
          <w:sz w:val="28"/>
          <w:szCs w:val="28"/>
          <w:shd w:val="clear" w:color="auto" w:fill="FFFFFF"/>
        </w:rPr>
        <w:t xml:space="preserve">, нередко как правитель (государственный деятель) </w:t>
      </w:r>
      <w:r w:rsidRPr="00A5082F">
        <w:rPr>
          <w:rFonts w:ascii="Times New Roman" w:hAnsi="Times New Roman"/>
          <w:sz w:val="28"/>
          <w:szCs w:val="28"/>
        </w:rPr>
        <w:t xml:space="preserve">– </w:t>
      </w:r>
      <w:r w:rsidRPr="00A5082F">
        <w:rPr>
          <w:rFonts w:ascii="Times New Roman" w:hAnsi="Times New Roman"/>
          <w:b/>
          <w:bCs/>
          <w:sz w:val="28"/>
          <w:szCs w:val="28"/>
          <w:shd w:val="clear" w:color="auto" w:fill="FFFFFF"/>
        </w:rPr>
        <w:t>местный воевода</w:t>
      </w:r>
      <w:r w:rsidRPr="00A5082F">
        <w:rPr>
          <w:rFonts w:ascii="Times New Roman" w:hAnsi="Times New Roman"/>
          <w:sz w:val="28"/>
          <w:szCs w:val="28"/>
          <w:shd w:val="clear" w:color="auto" w:fill="FFFFFF"/>
        </w:rPr>
        <w:t xml:space="preserve">, иногда совмещавший административную и военную функции в управлении </w:t>
      </w:r>
      <w:hyperlink r:id="rId122" w:tooltip="Государство" w:history="1">
        <w:r w:rsidRPr="00A5082F">
          <w:rPr>
            <w:rStyle w:val="aa"/>
            <w:rFonts w:ascii="Times New Roman" w:hAnsi="Times New Roman"/>
            <w:sz w:val="28"/>
            <w:szCs w:val="28"/>
            <w:shd w:val="clear" w:color="auto" w:fill="FFFFFF"/>
          </w:rPr>
          <w:t>государства</w:t>
        </w:r>
      </w:hyperlink>
      <w:r w:rsidRPr="00A5082F">
        <w:rPr>
          <w:rFonts w:ascii="Times New Roman" w:hAnsi="Times New Roman"/>
          <w:sz w:val="28"/>
          <w:szCs w:val="28"/>
        </w:rPr>
        <w:t xml:space="preserve"> </w:t>
      </w:r>
      <w:r w:rsidRPr="00A5082F">
        <w:rPr>
          <w:rFonts w:ascii="Times New Roman" w:hAnsi="Times New Roman"/>
          <w:sz w:val="28"/>
          <w:szCs w:val="28"/>
          <w:shd w:val="clear" w:color="auto" w:fill="FFFFFF"/>
        </w:rPr>
        <w:t xml:space="preserve">и </w:t>
      </w:r>
      <w:hyperlink r:id="rId123" w:tooltip="Вооружённые силы" w:history="1">
        <w:r w:rsidRPr="00A5082F">
          <w:rPr>
            <w:rStyle w:val="aa"/>
            <w:rFonts w:ascii="Times New Roman" w:hAnsi="Times New Roman"/>
            <w:sz w:val="28"/>
            <w:szCs w:val="28"/>
            <w:shd w:val="clear" w:color="auto" w:fill="FFFFFF"/>
          </w:rPr>
          <w:t>вооружённых сил</w:t>
        </w:r>
      </w:hyperlink>
      <w:r w:rsidRPr="00A5082F">
        <w:rPr>
          <w:rFonts w:ascii="Times New Roman" w:hAnsi="Times New Roman"/>
          <w:sz w:val="28"/>
          <w:szCs w:val="28"/>
        </w:rPr>
        <w:t xml:space="preserve"> </w:t>
      </w:r>
      <w:r w:rsidRPr="00A5082F">
        <w:rPr>
          <w:rFonts w:ascii="Times New Roman" w:hAnsi="Times New Roman"/>
          <w:sz w:val="28"/>
          <w:szCs w:val="28"/>
          <w:shd w:val="clear" w:color="auto" w:fill="FFFFFF"/>
        </w:rPr>
        <w:t>(</w:t>
      </w:r>
      <w:hyperlink r:id="rId124" w:tooltip="Войско" w:history="1">
        <w:r w:rsidRPr="00A5082F">
          <w:rPr>
            <w:rStyle w:val="aa"/>
            <w:rFonts w:ascii="Times New Roman" w:hAnsi="Times New Roman"/>
            <w:sz w:val="28"/>
            <w:szCs w:val="28"/>
            <w:shd w:val="clear" w:color="auto" w:fill="FFFFFF"/>
          </w:rPr>
          <w:t>войске</w:t>
        </w:r>
      </w:hyperlink>
      <w:r w:rsidRPr="00A5082F">
        <w:rPr>
          <w:rFonts w:ascii="Times New Roman" w:hAnsi="Times New Roman"/>
          <w:sz w:val="28"/>
          <w:szCs w:val="28"/>
          <w:shd w:val="clear" w:color="auto" w:fill="FFFFFF"/>
        </w:rPr>
        <w:t xml:space="preserve">). </w:t>
      </w:r>
    </w:p>
    <w:p w:rsidR="00C928A3" w:rsidRPr="00FD2095" w:rsidRDefault="00C928A3" w:rsidP="00C928A3">
      <w:pPr>
        <w:shd w:val="clear" w:color="auto" w:fill="FFFFFF" w:themeFill="background1"/>
        <w:spacing w:after="0" w:line="240" w:lineRule="auto"/>
        <w:ind w:firstLine="567"/>
        <w:jc w:val="both"/>
        <w:rPr>
          <w:rFonts w:ascii="Times New Roman" w:eastAsia="Times New Roman" w:hAnsi="Times New Roman"/>
          <w:sz w:val="28"/>
          <w:szCs w:val="28"/>
        </w:rPr>
      </w:pPr>
      <w:r>
        <w:rPr>
          <w:rFonts w:ascii="Times New Roman" w:eastAsia="Times New Roman" w:hAnsi="Times New Roman"/>
          <w:b/>
          <w:sz w:val="28"/>
          <w:szCs w:val="28"/>
        </w:rPr>
        <w:t>С</w:t>
      </w:r>
      <w:r w:rsidRPr="007E4D4B">
        <w:rPr>
          <w:rFonts w:ascii="Times New Roman" w:eastAsia="Times New Roman" w:hAnsi="Times New Roman"/>
          <w:b/>
          <w:sz w:val="28"/>
          <w:szCs w:val="28"/>
        </w:rPr>
        <w:t>мерды</w:t>
      </w:r>
      <w:r w:rsidRPr="004C161F">
        <w:rPr>
          <w:rFonts w:ascii="Times New Roman" w:eastAsia="Times New Roman" w:hAnsi="Times New Roman"/>
          <w:sz w:val="28"/>
          <w:szCs w:val="28"/>
        </w:rPr>
        <w:t xml:space="preserve"> </w:t>
      </w:r>
      <w:r>
        <w:rPr>
          <w:rFonts w:ascii="Times New Roman" w:eastAsia="Times New Roman" w:hAnsi="Times New Roman"/>
          <w:sz w:val="28"/>
          <w:szCs w:val="28"/>
        </w:rPr>
        <w:t>(</w:t>
      </w:r>
      <w:r w:rsidRPr="004C161F">
        <w:rPr>
          <w:rFonts w:ascii="Times New Roman" w:eastAsia="Times New Roman" w:hAnsi="Times New Roman"/>
          <w:sz w:val="28"/>
          <w:szCs w:val="28"/>
        </w:rPr>
        <w:t>или как их ещё называли мужи</w:t>
      </w:r>
      <w:r>
        <w:rPr>
          <w:rFonts w:ascii="Times New Roman" w:eastAsia="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r w:rsidRPr="00FD2095">
        <w:rPr>
          <w:rFonts w:ascii="Times New Roman" w:hAnsi="Times New Roman"/>
          <w:sz w:val="28"/>
          <w:szCs w:val="28"/>
          <w:shd w:val="clear" w:color="auto" w:fill="FFFFFF" w:themeFill="background1"/>
        </w:rPr>
        <w:t>категория населения по «</w:t>
      </w:r>
      <w:hyperlink r:id="rId125" w:tooltip="Русская Правда" w:history="1">
        <w:r w:rsidRPr="00FD2095">
          <w:rPr>
            <w:rStyle w:val="aa"/>
            <w:rFonts w:ascii="Times New Roman" w:hAnsi="Times New Roman"/>
            <w:sz w:val="28"/>
            <w:szCs w:val="28"/>
            <w:shd w:val="clear" w:color="auto" w:fill="FFFFFF" w:themeFill="background1"/>
          </w:rPr>
          <w:t>Русской правде</w:t>
        </w:r>
      </w:hyperlink>
      <w:r w:rsidRPr="00FD2095">
        <w:rPr>
          <w:rFonts w:ascii="Times New Roman" w:hAnsi="Times New Roman"/>
          <w:sz w:val="28"/>
          <w:szCs w:val="28"/>
          <w:shd w:val="clear" w:color="auto" w:fill="FFFFFF" w:themeFill="background1"/>
        </w:rPr>
        <w:t>»,</w:t>
      </w:r>
      <w:r w:rsidRPr="00FD2095">
        <w:rPr>
          <w:rStyle w:val="apple-converted-space"/>
          <w:rFonts w:ascii="Times New Roman" w:hAnsi="Times New Roman"/>
          <w:sz w:val="28"/>
          <w:szCs w:val="28"/>
          <w:shd w:val="clear" w:color="auto" w:fill="FFFFFF" w:themeFill="background1"/>
        </w:rPr>
        <w:t xml:space="preserve"> </w:t>
      </w:r>
      <w:hyperlink r:id="rId126" w:tooltip="Крестьянин" w:history="1">
        <w:r w:rsidRPr="00FD2095">
          <w:rPr>
            <w:rStyle w:val="aa"/>
            <w:rFonts w:ascii="Times New Roman" w:hAnsi="Times New Roman"/>
            <w:sz w:val="28"/>
            <w:szCs w:val="28"/>
            <w:shd w:val="clear" w:color="auto" w:fill="FFFFFF" w:themeFill="background1"/>
          </w:rPr>
          <w:t>крестьянин</w:t>
        </w:r>
      </w:hyperlink>
      <w:r w:rsidRPr="00FD2095">
        <w:rPr>
          <w:rFonts w:ascii="Times New Roman" w:hAnsi="Times New Roman"/>
          <w:sz w:val="28"/>
          <w:szCs w:val="28"/>
          <w:shd w:val="clear" w:color="auto" w:fill="FFFFFF" w:themeFill="background1"/>
        </w:rPr>
        <w:t xml:space="preserve"> на </w:t>
      </w:r>
      <w:hyperlink r:id="rId127" w:tooltip="Русь" w:history="1">
        <w:r w:rsidRPr="00FD2095">
          <w:rPr>
            <w:rStyle w:val="aa"/>
            <w:rFonts w:ascii="Times New Roman" w:hAnsi="Times New Roman"/>
            <w:sz w:val="28"/>
            <w:szCs w:val="28"/>
            <w:shd w:val="clear" w:color="auto" w:fill="FFFFFF" w:themeFill="background1"/>
          </w:rPr>
          <w:t>Руси</w:t>
        </w:r>
      </w:hyperlink>
      <w:r w:rsidRPr="00FD2095">
        <w:rPr>
          <w:rFonts w:ascii="Times New Roman" w:hAnsi="Times New Roman"/>
          <w:sz w:val="28"/>
          <w:szCs w:val="28"/>
          <w:shd w:val="clear" w:color="auto" w:fill="FFFFFF" w:themeFill="background1"/>
        </w:rPr>
        <w:t xml:space="preserve"> </w:t>
      </w:r>
      <w:hyperlink r:id="rId128" w:tooltip="IX" w:history="1">
        <w:r w:rsidRPr="00FD2095">
          <w:rPr>
            <w:rStyle w:val="aa"/>
            <w:rFonts w:ascii="Times New Roman" w:hAnsi="Times New Roman"/>
            <w:sz w:val="28"/>
            <w:szCs w:val="28"/>
            <w:shd w:val="clear" w:color="auto" w:fill="FFFFFF" w:themeFill="background1"/>
          </w:rPr>
          <w:t>IX</w:t>
        </w:r>
      </w:hyperlink>
      <w:r w:rsidRPr="00FD2095">
        <w:rPr>
          <w:rFonts w:ascii="Times New Roman" w:hAnsi="Times New Roman"/>
          <w:sz w:val="28"/>
          <w:szCs w:val="28"/>
          <w:shd w:val="clear" w:color="auto" w:fill="FFFFFF" w:themeFill="background1"/>
        </w:rPr>
        <w:t xml:space="preserve"> – </w:t>
      </w:r>
      <w:hyperlink r:id="rId129" w:tooltip="XIV век" w:history="1">
        <w:r w:rsidRPr="00FD2095">
          <w:rPr>
            <w:rStyle w:val="aa"/>
            <w:rFonts w:ascii="Times New Roman" w:hAnsi="Times New Roman"/>
            <w:sz w:val="28"/>
            <w:szCs w:val="28"/>
            <w:shd w:val="clear" w:color="auto" w:fill="FFFFFF" w:themeFill="background1"/>
          </w:rPr>
          <w:t>XIV веков</w:t>
        </w:r>
      </w:hyperlink>
      <w:r w:rsidRPr="00FD2095">
        <w:rPr>
          <w:rFonts w:ascii="Times New Roman" w:hAnsi="Times New Roman"/>
          <w:sz w:val="28"/>
          <w:szCs w:val="28"/>
          <w:shd w:val="clear" w:color="auto" w:fill="FFFFFF" w:themeFill="background1"/>
        </w:rPr>
        <w:t xml:space="preserve">, земледелец. Изначально свободные (в отличие от </w:t>
      </w:r>
      <w:hyperlink r:id="rId130" w:tooltip="Холоп" w:history="1">
        <w:r w:rsidRPr="00FD2095">
          <w:rPr>
            <w:rStyle w:val="aa"/>
            <w:rFonts w:ascii="Times New Roman" w:hAnsi="Times New Roman"/>
            <w:sz w:val="28"/>
            <w:szCs w:val="28"/>
            <w:shd w:val="clear" w:color="auto" w:fill="FFFFFF" w:themeFill="background1"/>
          </w:rPr>
          <w:t>холопов</w:t>
        </w:r>
      </w:hyperlink>
      <w:r w:rsidRPr="00FD2095">
        <w:rPr>
          <w:rFonts w:ascii="Times New Roman" w:hAnsi="Times New Roman"/>
          <w:sz w:val="28"/>
          <w:szCs w:val="28"/>
          <w:shd w:val="clear" w:color="auto" w:fill="FFFFFF" w:themeFill="background1"/>
        </w:rPr>
        <w:t xml:space="preserve">), по мере развития </w:t>
      </w:r>
      <w:hyperlink r:id="rId131" w:tooltip="Поместная система" w:history="1">
        <w:r w:rsidRPr="00FD2095">
          <w:rPr>
            <w:rStyle w:val="aa"/>
            <w:rFonts w:ascii="Times New Roman" w:hAnsi="Times New Roman"/>
            <w:sz w:val="28"/>
            <w:szCs w:val="28"/>
            <w:shd w:val="clear" w:color="auto" w:fill="FFFFFF" w:themeFill="background1"/>
          </w:rPr>
          <w:t>поместной системы</w:t>
        </w:r>
      </w:hyperlink>
      <w:r w:rsidRPr="00FD2095">
        <w:rPr>
          <w:rFonts w:ascii="Times New Roman" w:hAnsi="Times New Roman"/>
          <w:sz w:val="28"/>
          <w:szCs w:val="28"/>
          <w:shd w:val="clear" w:color="auto" w:fill="FFFFFF" w:themeFill="background1"/>
        </w:rPr>
        <w:t xml:space="preserve"> были постепенно </w:t>
      </w:r>
      <w:hyperlink r:id="rId132" w:tooltip="Крепостное право" w:history="1">
        <w:r w:rsidRPr="00FD2095">
          <w:rPr>
            <w:rStyle w:val="aa"/>
            <w:rFonts w:ascii="Times New Roman" w:hAnsi="Times New Roman"/>
            <w:sz w:val="28"/>
            <w:szCs w:val="28"/>
            <w:shd w:val="clear" w:color="auto" w:fill="FFFFFF" w:themeFill="background1"/>
          </w:rPr>
          <w:t>закрепощены</w:t>
        </w:r>
      </w:hyperlink>
      <w:r w:rsidRPr="00FD2095">
        <w:rPr>
          <w:rFonts w:ascii="Times New Roman" w:hAnsi="Times New Roman"/>
          <w:sz w:val="28"/>
          <w:szCs w:val="28"/>
          <w:shd w:val="clear" w:color="auto" w:fill="FFFFFF" w:themeFill="background1"/>
        </w:rPr>
        <w:t>. Смерды находились в прямой зависимости от князя.</w:t>
      </w:r>
      <w:r>
        <w:rPr>
          <w:rFonts w:ascii="Times New Roman" w:hAnsi="Times New Roman"/>
          <w:sz w:val="28"/>
          <w:szCs w:val="28"/>
          <w:shd w:val="clear" w:color="auto" w:fill="FFFFFF"/>
        </w:rPr>
        <w:t xml:space="preserve"> </w:t>
      </w:r>
    </w:p>
    <w:p w:rsidR="00C928A3" w:rsidRDefault="00C928A3" w:rsidP="00C928A3">
      <w:pPr>
        <w:pStyle w:val="a3"/>
        <w:shd w:val="clear" w:color="auto" w:fill="FFFFFF"/>
        <w:spacing w:before="0" w:beforeAutospacing="0" w:after="0" w:afterAutospacing="0"/>
        <w:jc w:val="both"/>
        <w:rPr>
          <w:sz w:val="28"/>
          <w:szCs w:val="28"/>
        </w:rPr>
      </w:pPr>
      <w:r>
        <w:rPr>
          <w:b/>
          <w:sz w:val="28"/>
          <w:szCs w:val="28"/>
        </w:rPr>
        <w:t>Ч</w:t>
      </w:r>
      <w:r w:rsidRPr="007E4D4B">
        <w:rPr>
          <w:b/>
          <w:sz w:val="28"/>
          <w:szCs w:val="28"/>
        </w:rPr>
        <w:t>елядь</w:t>
      </w:r>
      <w:r w:rsidRPr="004C161F">
        <w:rPr>
          <w:sz w:val="28"/>
          <w:szCs w:val="28"/>
        </w:rPr>
        <w:t xml:space="preserve"> – </w:t>
      </w:r>
      <w:r w:rsidRPr="00FD2095">
        <w:rPr>
          <w:sz w:val="28"/>
          <w:szCs w:val="28"/>
        </w:rPr>
        <w:t>это название зависимого населения в</w:t>
      </w:r>
      <w:r>
        <w:rPr>
          <w:rStyle w:val="apple-converted-space"/>
          <w:sz w:val="28"/>
          <w:szCs w:val="28"/>
        </w:rPr>
        <w:t xml:space="preserve"> </w:t>
      </w:r>
      <w:hyperlink r:id="rId133" w:tooltip="Древнерусское государство" w:history="1">
        <w:r w:rsidRPr="00FD2095">
          <w:rPr>
            <w:rStyle w:val="aa"/>
            <w:rFonts w:eastAsiaTheme="minorEastAsia"/>
            <w:sz w:val="28"/>
            <w:szCs w:val="28"/>
          </w:rPr>
          <w:t>Древней Руси</w:t>
        </w:r>
      </w:hyperlink>
      <w:r w:rsidRPr="00FD2095">
        <w:rPr>
          <w:sz w:val="28"/>
          <w:szCs w:val="28"/>
        </w:rPr>
        <w:t>.</w:t>
      </w:r>
      <w:r>
        <w:rPr>
          <w:sz w:val="28"/>
          <w:szCs w:val="28"/>
        </w:rPr>
        <w:t xml:space="preserve"> </w:t>
      </w:r>
      <w:r w:rsidRPr="00FD2095">
        <w:rPr>
          <w:sz w:val="28"/>
          <w:szCs w:val="28"/>
        </w:rPr>
        <w:t xml:space="preserve">В VI </w:t>
      </w:r>
      <w:r w:rsidRPr="004C161F">
        <w:rPr>
          <w:sz w:val="28"/>
          <w:szCs w:val="28"/>
        </w:rPr>
        <w:t>–</w:t>
      </w:r>
      <w:r w:rsidRPr="00FD2095">
        <w:rPr>
          <w:sz w:val="28"/>
          <w:szCs w:val="28"/>
        </w:rPr>
        <w:t xml:space="preserve"> IX веках челядь </w:t>
      </w:r>
      <w:r w:rsidRPr="004C161F">
        <w:rPr>
          <w:sz w:val="28"/>
          <w:szCs w:val="28"/>
        </w:rPr>
        <w:t>–</w:t>
      </w:r>
      <w:r w:rsidRPr="00FD2095">
        <w:rPr>
          <w:sz w:val="28"/>
          <w:szCs w:val="28"/>
        </w:rPr>
        <w:t xml:space="preserve"> рабы-пленники</w:t>
      </w:r>
      <w:r>
        <w:rPr>
          <w:sz w:val="28"/>
          <w:szCs w:val="28"/>
        </w:rPr>
        <w:t>.</w:t>
      </w:r>
      <w:r w:rsidRPr="00FD2095">
        <w:rPr>
          <w:sz w:val="28"/>
          <w:szCs w:val="28"/>
        </w:rPr>
        <w:t xml:space="preserve"> В IX </w:t>
      </w:r>
      <w:r w:rsidRPr="004C161F">
        <w:rPr>
          <w:sz w:val="28"/>
          <w:szCs w:val="28"/>
        </w:rPr>
        <w:t>–</w:t>
      </w:r>
      <w:r w:rsidRPr="00FD2095">
        <w:rPr>
          <w:sz w:val="28"/>
          <w:szCs w:val="28"/>
        </w:rPr>
        <w:t xml:space="preserve"> X веках они стали объектом купли-продажи. С XI века термин «челядь» относился к части зависимого населения, занятого в</w:t>
      </w:r>
      <w:r>
        <w:rPr>
          <w:sz w:val="28"/>
          <w:szCs w:val="28"/>
        </w:rPr>
        <w:t xml:space="preserve"> </w:t>
      </w:r>
      <w:hyperlink r:id="rId134" w:tooltip="Феодализм" w:history="1">
        <w:r w:rsidRPr="00FD2095">
          <w:rPr>
            <w:rStyle w:val="aa"/>
            <w:rFonts w:eastAsiaTheme="minorEastAsia"/>
            <w:sz w:val="28"/>
            <w:szCs w:val="28"/>
          </w:rPr>
          <w:t>феодальном</w:t>
        </w:r>
      </w:hyperlink>
      <w:r>
        <w:rPr>
          <w:sz w:val="28"/>
          <w:szCs w:val="28"/>
        </w:rPr>
        <w:t xml:space="preserve"> </w:t>
      </w:r>
      <w:r w:rsidRPr="00FD2095">
        <w:rPr>
          <w:sz w:val="28"/>
          <w:szCs w:val="28"/>
        </w:rPr>
        <w:t>хозяйстве</w:t>
      </w:r>
      <w:r>
        <w:rPr>
          <w:sz w:val="28"/>
          <w:szCs w:val="28"/>
        </w:rPr>
        <w:t>.</w:t>
      </w:r>
      <w:r w:rsidRPr="00FD2095">
        <w:rPr>
          <w:sz w:val="28"/>
          <w:szCs w:val="28"/>
        </w:rPr>
        <w:t xml:space="preserve"> В середине XI века его сменил термин «</w:t>
      </w:r>
      <w:hyperlink r:id="rId135" w:tooltip="Холопство" w:history="1">
        <w:r w:rsidRPr="00FD2095">
          <w:rPr>
            <w:rStyle w:val="aa"/>
            <w:rFonts w:eastAsiaTheme="minorEastAsia"/>
            <w:sz w:val="28"/>
            <w:szCs w:val="28"/>
          </w:rPr>
          <w:t>холопы</w:t>
        </w:r>
      </w:hyperlink>
      <w:r w:rsidRPr="00FD2095">
        <w:rPr>
          <w:sz w:val="28"/>
          <w:szCs w:val="28"/>
        </w:rP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b/>
          <w:sz w:val="28"/>
          <w:szCs w:val="28"/>
        </w:rPr>
        <w:t>Х</w:t>
      </w:r>
      <w:r w:rsidRPr="007E4D4B">
        <w:rPr>
          <w:rFonts w:ascii="Times New Roman" w:eastAsia="Times New Roman" w:hAnsi="Times New Roman"/>
          <w:b/>
          <w:sz w:val="28"/>
          <w:szCs w:val="28"/>
        </w:rPr>
        <w:t>олоп</w:t>
      </w:r>
      <w:r>
        <w:rPr>
          <w:rFonts w:ascii="Times New Roman" w:eastAsia="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r w:rsidRPr="00FD2095">
        <w:rPr>
          <w:rFonts w:ascii="Times New Roman" w:hAnsi="Times New Roman"/>
          <w:sz w:val="28"/>
          <w:szCs w:val="28"/>
          <w:shd w:val="clear" w:color="auto" w:fill="FFFFFF" w:themeFill="background1"/>
        </w:rPr>
        <w:t xml:space="preserve">раб из местного населения, </w:t>
      </w:r>
      <w:proofErr w:type="spellStart"/>
      <w:r w:rsidRPr="00FD2095">
        <w:rPr>
          <w:rFonts w:ascii="Times New Roman" w:hAnsi="Times New Roman"/>
          <w:sz w:val="28"/>
          <w:szCs w:val="28"/>
          <w:shd w:val="clear" w:color="auto" w:fill="FFFFFF" w:themeFill="background1"/>
        </w:rPr>
        <w:t>челяди́н</w:t>
      </w:r>
      <w:proofErr w:type="spellEnd"/>
      <w:r>
        <w:rPr>
          <w:rFonts w:ascii="Times New Roman" w:hAnsi="Times New Roman"/>
          <w:sz w:val="28"/>
          <w:szCs w:val="28"/>
          <w:shd w:val="clear" w:color="auto" w:fill="FFFFFF" w:themeFill="background1"/>
        </w:rPr>
        <w:t xml:space="preserve"> </w:t>
      </w:r>
      <w:r w:rsidRPr="00FD2095">
        <w:rPr>
          <w:rFonts w:ascii="Times New Roman" w:hAnsi="Times New Roman"/>
          <w:sz w:val="28"/>
          <w:szCs w:val="28"/>
          <w:shd w:val="clear" w:color="auto" w:fill="FFFFFF" w:themeFill="background1"/>
        </w:rPr>
        <w:t>– раб, захваченный в результате похода на соседние племена, общины и государства. То есть челядин</w:t>
      </w:r>
      <w:r>
        <w:rPr>
          <w:rFonts w:ascii="Times New Roman" w:hAnsi="Times New Roman"/>
          <w:sz w:val="28"/>
          <w:szCs w:val="28"/>
          <w:shd w:val="clear" w:color="auto" w:fill="FFFFFF" w:themeFill="background1"/>
        </w:rPr>
        <w:t xml:space="preserve"> </w:t>
      </w:r>
      <w:r w:rsidRPr="00FD2095">
        <w:rPr>
          <w:rFonts w:ascii="Times New Roman" w:hAnsi="Times New Roman"/>
          <w:sz w:val="28"/>
          <w:szCs w:val="28"/>
          <w:shd w:val="clear" w:color="auto" w:fill="FFFFFF" w:themeFill="background1"/>
        </w:rPr>
        <w:t xml:space="preserve">– раб-чужеземец, раб-иноплеменник. По сравнению с челядином холоп имел несравненно больше прав и поблажек. </w:t>
      </w:r>
    </w:p>
    <w:p w:rsidR="00C928A3" w:rsidRPr="00643711" w:rsidRDefault="00C928A3" w:rsidP="00C928A3">
      <w:pPr>
        <w:spacing w:after="0" w:line="240" w:lineRule="auto"/>
        <w:ind w:firstLine="567"/>
        <w:jc w:val="both"/>
        <w:rPr>
          <w:rFonts w:ascii="Times New Roman" w:hAnsi="Times New Roman"/>
          <w:sz w:val="28"/>
          <w:szCs w:val="28"/>
        </w:rPr>
      </w:pPr>
      <w:r>
        <w:rPr>
          <w:rFonts w:ascii="Times New Roman" w:hAnsi="Times New Roman"/>
          <w:b/>
          <w:sz w:val="28"/>
          <w:szCs w:val="28"/>
        </w:rPr>
        <w:t>Т</w:t>
      </w:r>
      <w:r w:rsidRPr="00E76DB8">
        <w:rPr>
          <w:rFonts w:ascii="Times New Roman" w:hAnsi="Times New Roman"/>
          <w:b/>
          <w:sz w:val="28"/>
          <w:szCs w:val="28"/>
        </w:rPr>
        <w:t>отеми</w:t>
      </w:r>
      <w:r>
        <w:rPr>
          <w:rFonts w:ascii="Times New Roman" w:hAnsi="Times New Roman"/>
          <w:b/>
          <w:sz w:val="28"/>
          <w:szCs w:val="28"/>
        </w:rPr>
        <w:t>зм</w:t>
      </w:r>
      <w:r w:rsidRPr="00643711">
        <w:rPr>
          <w:rFonts w:ascii="Times New Roman" w:hAnsi="Times New Roman"/>
          <w:b/>
          <w:sz w:val="28"/>
          <w:szCs w:val="28"/>
        </w:rPr>
        <w:t xml:space="preserve"> </w:t>
      </w:r>
      <w:r w:rsidRPr="00643711">
        <w:rPr>
          <w:rFonts w:ascii="Times New Roman" w:hAnsi="Times New Roman"/>
          <w:sz w:val="28"/>
          <w:szCs w:val="28"/>
        </w:rPr>
        <w:t xml:space="preserve">– </w:t>
      </w:r>
      <w:r w:rsidRPr="00643711">
        <w:rPr>
          <w:rStyle w:val="w"/>
          <w:rFonts w:ascii="Times New Roman" w:hAnsi="Times New Roman"/>
          <w:color w:val="000000"/>
          <w:sz w:val="28"/>
          <w:szCs w:val="28"/>
          <w:shd w:val="clear" w:color="auto" w:fill="FFFFFF"/>
        </w:rPr>
        <w:t>одна из ранних форм религии первобытного общества</w:t>
      </w:r>
      <w:r w:rsidRPr="00643711">
        <w:rPr>
          <w:rFonts w:ascii="Times New Roman" w:hAnsi="Times New Roman"/>
          <w:color w:val="000000"/>
          <w:sz w:val="28"/>
          <w:szCs w:val="28"/>
          <w:shd w:val="clear" w:color="auto" w:fill="FFFFFF"/>
        </w:rPr>
        <w:t xml:space="preserve">, </w:t>
      </w:r>
      <w:r w:rsidRPr="00643711">
        <w:rPr>
          <w:rStyle w:val="w"/>
          <w:rFonts w:ascii="Times New Roman" w:hAnsi="Times New Roman"/>
          <w:color w:val="000000"/>
          <w:sz w:val="28"/>
          <w:szCs w:val="28"/>
          <w:shd w:val="clear" w:color="auto" w:fill="FFFFFF"/>
        </w:rPr>
        <w:t>основывавшаяся на совокупности верований</w:t>
      </w:r>
      <w:r w:rsidRPr="00643711">
        <w:rPr>
          <w:rFonts w:ascii="Times New Roman" w:hAnsi="Times New Roman"/>
          <w:color w:val="000000"/>
          <w:sz w:val="28"/>
          <w:szCs w:val="28"/>
          <w:shd w:val="clear" w:color="auto" w:fill="FFFFFF"/>
        </w:rPr>
        <w:t xml:space="preserve">, </w:t>
      </w:r>
      <w:r w:rsidRPr="00643711">
        <w:rPr>
          <w:rStyle w:val="w"/>
          <w:rFonts w:ascii="Times New Roman" w:hAnsi="Times New Roman"/>
          <w:color w:val="000000"/>
          <w:sz w:val="28"/>
          <w:szCs w:val="28"/>
          <w:shd w:val="clear" w:color="auto" w:fill="FFFFFF"/>
        </w:rPr>
        <w:t>мифов</w:t>
      </w:r>
      <w:r w:rsidRPr="00643711">
        <w:rPr>
          <w:rFonts w:ascii="Times New Roman" w:hAnsi="Times New Roman"/>
          <w:color w:val="000000"/>
          <w:sz w:val="28"/>
          <w:szCs w:val="28"/>
          <w:shd w:val="clear" w:color="auto" w:fill="FFFFFF"/>
        </w:rPr>
        <w:t xml:space="preserve">, </w:t>
      </w:r>
      <w:r w:rsidRPr="00643711">
        <w:rPr>
          <w:rStyle w:val="w"/>
          <w:rFonts w:ascii="Times New Roman" w:hAnsi="Times New Roman"/>
          <w:color w:val="000000"/>
          <w:sz w:val="28"/>
          <w:szCs w:val="28"/>
          <w:shd w:val="clear" w:color="auto" w:fill="FFFFFF"/>
        </w:rPr>
        <w:t>обрядов и обычаев</w:t>
      </w:r>
      <w:r w:rsidRPr="00643711">
        <w:rPr>
          <w:rFonts w:ascii="Times New Roman" w:hAnsi="Times New Roman"/>
          <w:color w:val="000000"/>
          <w:sz w:val="28"/>
          <w:szCs w:val="28"/>
          <w:shd w:val="clear" w:color="auto" w:fill="FFFFFF"/>
        </w:rPr>
        <w:t xml:space="preserve">, </w:t>
      </w:r>
      <w:r w:rsidRPr="00643711">
        <w:rPr>
          <w:rStyle w:val="w"/>
          <w:rFonts w:ascii="Times New Roman" w:hAnsi="Times New Roman"/>
          <w:color w:val="000000"/>
          <w:sz w:val="28"/>
          <w:szCs w:val="28"/>
          <w:shd w:val="clear" w:color="auto" w:fill="FFFFFF"/>
        </w:rPr>
        <w:t>связанных с верой в сверхъестественное родство людей с различными предметами</w:t>
      </w:r>
      <w:r w:rsidRPr="00643711">
        <w:rPr>
          <w:rFonts w:ascii="Times New Roman" w:hAnsi="Times New Roman"/>
          <w:color w:val="000000"/>
          <w:sz w:val="28"/>
          <w:szCs w:val="28"/>
          <w:shd w:val="clear" w:color="auto" w:fill="FFFFFF"/>
        </w:rPr>
        <w:t xml:space="preserve">, </w:t>
      </w:r>
      <w:r w:rsidRPr="00643711">
        <w:rPr>
          <w:rStyle w:val="w"/>
          <w:rFonts w:ascii="Times New Roman" w:hAnsi="Times New Roman"/>
          <w:color w:val="000000"/>
          <w:sz w:val="28"/>
          <w:szCs w:val="28"/>
          <w:shd w:val="clear" w:color="auto" w:fill="FFFFFF"/>
        </w:rPr>
        <w:t xml:space="preserve">явлениями и существами </w:t>
      </w:r>
      <w:r w:rsidRPr="00643711">
        <w:rPr>
          <w:rFonts w:ascii="Times New Roman" w:hAnsi="Times New Roman"/>
          <w:color w:val="000000"/>
          <w:sz w:val="28"/>
          <w:szCs w:val="28"/>
          <w:shd w:val="clear" w:color="auto" w:fill="FFFFFF"/>
        </w:rPr>
        <w:t>(</w:t>
      </w:r>
      <w:r w:rsidRPr="00643711">
        <w:rPr>
          <w:rStyle w:val="w"/>
          <w:rFonts w:ascii="Times New Roman" w:hAnsi="Times New Roman"/>
          <w:color w:val="000000"/>
          <w:sz w:val="28"/>
          <w:szCs w:val="28"/>
          <w:shd w:val="clear" w:color="auto" w:fill="FFFFFF"/>
        </w:rPr>
        <w:t>тотемами</w:t>
      </w:r>
      <w:r w:rsidRPr="00643711">
        <w:rPr>
          <w:rFonts w:ascii="Times New Roman" w:hAnsi="Times New Roman"/>
          <w:color w:val="000000"/>
          <w:sz w:val="28"/>
          <w:szCs w:val="28"/>
          <w:shd w:val="clear" w:color="auto" w:fill="FFFFFF"/>
        </w:rPr>
        <w:t xml:space="preserve">).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b/>
          <w:sz w:val="28"/>
          <w:szCs w:val="28"/>
        </w:rPr>
        <w:t>П</w:t>
      </w:r>
      <w:r w:rsidRPr="00E76DB8">
        <w:rPr>
          <w:rFonts w:ascii="Times New Roman" w:hAnsi="Times New Roman"/>
          <w:b/>
          <w:sz w:val="28"/>
          <w:szCs w:val="28"/>
        </w:rPr>
        <w:t>антеон</w:t>
      </w:r>
      <w:r>
        <w:rPr>
          <w:rFonts w:ascii="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храм, посвященный всем богам. </w:t>
      </w:r>
    </w:p>
    <w:p w:rsidR="00C928A3" w:rsidRPr="00A6001D" w:rsidRDefault="00C928A3" w:rsidP="00C928A3">
      <w:pPr>
        <w:spacing w:after="0" w:line="240" w:lineRule="auto"/>
        <w:ind w:firstLine="567"/>
        <w:jc w:val="both"/>
        <w:rPr>
          <w:rFonts w:ascii="Times New Roman" w:hAnsi="Times New Roman"/>
          <w:sz w:val="28"/>
          <w:szCs w:val="28"/>
        </w:rPr>
      </w:pPr>
      <w:proofErr w:type="spellStart"/>
      <w:r w:rsidRPr="00E76DB8">
        <w:rPr>
          <w:rFonts w:ascii="Times New Roman" w:hAnsi="Times New Roman"/>
          <w:b/>
          <w:sz w:val="28"/>
          <w:szCs w:val="28"/>
        </w:rPr>
        <w:t>Даждьбог</w:t>
      </w:r>
      <w:proofErr w:type="spellEnd"/>
      <w:r>
        <w:rPr>
          <w:rFonts w:ascii="Times New Roman" w:hAnsi="Times New Roman"/>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r w:rsidRPr="00A6001D">
        <w:rPr>
          <w:rFonts w:ascii="Times New Roman" w:hAnsi="Times New Roman"/>
          <w:sz w:val="28"/>
          <w:szCs w:val="28"/>
          <w:shd w:val="clear" w:color="auto" w:fill="FFFFFF"/>
        </w:rPr>
        <w:t>один из главных богов в</w:t>
      </w:r>
      <w:r>
        <w:rPr>
          <w:rFonts w:ascii="Times New Roman" w:hAnsi="Times New Roman"/>
          <w:sz w:val="28"/>
          <w:szCs w:val="28"/>
          <w:shd w:val="clear" w:color="auto" w:fill="FFFFFF"/>
        </w:rPr>
        <w:t xml:space="preserve"> </w:t>
      </w:r>
      <w:hyperlink r:id="rId136" w:tooltip="Славянская мифология" w:history="1">
        <w:r w:rsidRPr="00A6001D">
          <w:rPr>
            <w:rStyle w:val="aa"/>
            <w:rFonts w:ascii="Times New Roman" w:hAnsi="Times New Roman"/>
            <w:sz w:val="28"/>
            <w:szCs w:val="28"/>
            <w:shd w:val="clear" w:color="auto" w:fill="FFFFFF"/>
          </w:rPr>
          <w:t>восточнославянской мифологии</w:t>
        </w:r>
      </w:hyperlink>
      <w:r w:rsidRPr="00A6001D">
        <w:rPr>
          <w:rFonts w:ascii="Times New Roman" w:hAnsi="Times New Roman"/>
          <w:sz w:val="28"/>
          <w:szCs w:val="28"/>
          <w:shd w:val="clear" w:color="auto" w:fill="FFFFFF"/>
        </w:rPr>
        <w:t>, бог плодородия и солнечного света.</w:t>
      </w:r>
      <w:r>
        <w:rPr>
          <w:rFonts w:ascii="Times New Roman" w:hAnsi="Times New Roman"/>
          <w:sz w:val="28"/>
          <w:szCs w:val="28"/>
          <w:shd w:val="clear" w:color="auto" w:fill="FFFFFF"/>
        </w:rPr>
        <w:t xml:space="preserve"> </w:t>
      </w:r>
    </w:p>
    <w:p w:rsidR="00C928A3" w:rsidRDefault="00C928A3" w:rsidP="00C928A3">
      <w:pPr>
        <w:spacing w:after="0" w:line="240" w:lineRule="auto"/>
        <w:ind w:firstLine="567"/>
        <w:jc w:val="both"/>
        <w:rPr>
          <w:rFonts w:ascii="Times New Roman" w:hAnsi="Times New Roman"/>
          <w:sz w:val="28"/>
          <w:szCs w:val="28"/>
        </w:rPr>
      </w:pPr>
      <w:proofErr w:type="spellStart"/>
      <w:r w:rsidRPr="00E76DB8">
        <w:rPr>
          <w:rFonts w:ascii="Times New Roman" w:hAnsi="Times New Roman"/>
          <w:b/>
          <w:sz w:val="28"/>
          <w:szCs w:val="28"/>
        </w:rPr>
        <w:t>Стрибог</w:t>
      </w:r>
      <w:proofErr w:type="spellEnd"/>
      <w:r w:rsidRPr="00E76DB8">
        <w:rPr>
          <w:rFonts w:ascii="Times New Roman" w:hAnsi="Times New Roman"/>
          <w:b/>
          <w:sz w:val="28"/>
          <w:szCs w:val="28"/>
        </w:rPr>
        <w:t xml:space="preserve"> </w:t>
      </w:r>
      <w:r w:rsidRPr="000A3F80">
        <w:rPr>
          <w:rFonts w:ascii="Times New Roman" w:hAnsi="Times New Roman"/>
          <w:sz w:val="28"/>
          <w:szCs w:val="28"/>
        </w:rPr>
        <w:t>–</w:t>
      </w:r>
      <w:r>
        <w:rPr>
          <w:rFonts w:ascii="Times New Roman" w:hAnsi="Times New Roman"/>
          <w:sz w:val="28"/>
          <w:szCs w:val="28"/>
        </w:rPr>
        <w:t xml:space="preserve"> </w:t>
      </w:r>
      <w:r w:rsidRPr="00D92FD2">
        <w:rPr>
          <w:rFonts w:ascii="Times New Roman" w:hAnsi="Times New Roman"/>
          <w:sz w:val="28"/>
          <w:szCs w:val="28"/>
          <w:shd w:val="clear" w:color="auto" w:fill="FFFFFF"/>
        </w:rPr>
        <w:t>в</w:t>
      </w:r>
      <w:r>
        <w:rPr>
          <w:rFonts w:ascii="Times New Roman" w:hAnsi="Times New Roman"/>
          <w:sz w:val="28"/>
          <w:szCs w:val="28"/>
          <w:shd w:val="clear" w:color="auto" w:fill="FFFFFF"/>
        </w:rPr>
        <w:t xml:space="preserve"> </w:t>
      </w:r>
      <w:hyperlink r:id="rId137" w:tooltip="Славянская мифология" w:history="1">
        <w:r w:rsidRPr="00D92FD2">
          <w:rPr>
            <w:rStyle w:val="aa"/>
            <w:rFonts w:ascii="Times New Roman" w:hAnsi="Times New Roman"/>
            <w:sz w:val="28"/>
            <w:szCs w:val="28"/>
            <w:shd w:val="clear" w:color="auto" w:fill="FFFFFF"/>
          </w:rPr>
          <w:t>древнерусском язычестве</w:t>
        </w:r>
      </w:hyperlink>
      <w:r>
        <w:rPr>
          <w:rFonts w:ascii="Times New Roman" w:hAnsi="Times New Roman"/>
          <w:sz w:val="28"/>
          <w:szCs w:val="28"/>
        </w:rPr>
        <w:t xml:space="preserve"> </w:t>
      </w:r>
      <w:r w:rsidRPr="00D92FD2">
        <w:rPr>
          <w:rFonts w:ascii="Times New Roman" w:hAnsi="Times New Roman"/>
          <w:sz w:val="28"/>
          <w:szCs w:val="28"/>
          <w:shd w:val="clear" w:color="auto" w:fill="FFFFFF"/>
        </w:rPr>
        <w:t>божество с не вполне ясными функциями</w:t>
      </w:r>
      <w:r>
        <w:rPr>
          <w:rFonts w:ascii="Times New Roman" w:hAnsi="Times New Roman"/>
          <w:sz w:val="28"/>
          <w:szCs w:val="28"/>
          <w:shd w:val="clear" w:color="auto" w:fill="FFFFFF"/>
        </w:rPr>
        <w:t xml:space="preserve"> </w:t>
      </w:r>
      <w:r w:rsidRPr="000A3F80">
        <w:rPr>
          <w:rFonts w:ascii="Times New Roman" w:hAnsi="Times New Roman"/>
          <w:sz w:val="28"/>
          <w:szCs w:val="28"/>
        </w:rPr>
        <w:t>–</w:t>
      </w:r>
      <w:r>
        <w:rPr>
          <w:rFonts w:ascii="Times New Roman" w:hAnsi="Times New Roman"/>
          <w:sz w:val="28"/>
          <w:szCs w:val="28"/>
        </w:rPr>
        <w:t xml:space="preserve"> </w:t>
      </w:r>
      <w:r w:rsidRPr="00D92FD2">
        <w:rPr>
          <w:rFonts w:ascii="Times New Roman" w:hAnsi="Times New Roman"/>
          <w:sz w:val="28"/>
          <w:szCs w:val="28"/>
          <w:shd w:val="clear" w:color="auto" w:fill="FFFFFF"/>
        </w:rPr>
        <w:t>возможно бог ветров или связан с атмосферой.</w:t>
      </w:r>
      <w:r>
        <w:rPr>
          <w:rFonts w:ascii="Times New Roman" w:hAnsi="Times New Roman"/>
          <w:sz w:val="28"/>
          <w:szCs w:val="28"/>
          <w:shd w:val="clear" w:color="auto" w:fill="FFFFFF"/>
        </w:rPr>
        <w:t xml:space="preserve"> </w:t>
      </w:r>
    </w:p>
    <w:p w:rsidR="00C928A3" w:rsidRPr="0018495A" w:rsidRDefault="00C928A3" w:rsidP="00C928A3">
      <w:pPr>
        <w:spacing w:after="0" w:line="240" w:lineRule="auto"/>
        <w:ind w:firstLine="567"/>
        <w:jc w:val="both"/>
        <w:rPr>
          <w:rFonts w:ascii="Times New Roman" w:hAnsi="Times New Roman"/>
          <w:sz w:val="28"/>
          <w:szCs w:val="28"/>
        </w:rPr>
      </w:pPr>
      <w:proofErr w:type="spellStart"/>
      <w:r w:rsidRPr="00E76DB8">
        <w:rPr>
          <w:rFonts w:ascii="Times New Roman" w:hAnsi="Times New Roman"/>
          <w:b/>
          <w:sz w:val="28"/>
          <w:szCs w:val="28"/>
        </w:rPr>
        <w:lastRenderedPageBreak/>
        <w:t>Хорс</w:t>
      </w:r>
      <w:proofErr w:type="spellEnd"/>
      <w:r>
        <w:rPr>
          <w:rFonts w:ascii="Times New Roman" w:hAnsi="Times New Roman"/>
          <w:sz w:val="28"/>
          <w:szCs w:val="28"/>
        </w:rPr>
        <w:t xml:space="preserve"> </w:t>
      </w:r>
      <w:r w:rsidRPr="0018495A">
        <w:rPr>
          <w:rFonts w:ascii="Times New Roman" w:hAnsi="Times New Roman"/>
          <w:sz w:val="28"/>
          <w:szCs w:val="28"/>
        </w:rPr>
        <w:t>– в славянской мифологии бог Солнца, хранитель светила, сын Рода, брат Велеса.</w:t>
      </w:r>
      <w:r>
        <w:rPr>
          <w:rFonts w:ascii="Times New Roman" w:hAnsi="Times New Roman"/>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proofErr w:type="spellStart"/>
      <w:r w:rsidRPr="00E76DB8">
        <w:rPr>
          <w:rFonts w:ascii="Times New Roman" w:hAnsi="Times New Roman"/>
          <w:b/>
          <w:sz w:val="28"/>
          <w:szCs w:val="28"/>
        </w:rPr>
        <w:t>Симаргл</w:t>
      </w:r>
      <w:proofErr w:type="spellEnd"/>
      <w:r w:rsidRPr="000A3F80">
        <w:rPr>
          <w:rFonts w:ascii="Times New Roman" w:hAnsi="Times New Roman"/>
          <w:sz w:val="28"/>
          <w:szCs w:val="28"/>
        </w:rPr>
        <w:t xml:space="preserve"> –</w:t>
      </w:r>
      <w:r>
        <w:rPr>
          <w:rFonts w:ascii="Times New Roman" w:hAnsi="Times New Roman"/>
          <w:sz w:val="28"/>
          <w:szCs w:val="28"/>
        </w:rPr>
        <w:t xml:space="preserve"> </w:t>
      </w:r>
      <w:hyperlink r:id="rId138" w:tooltip="Славянская мифология" w:history="1">
        <w:r w:rsidRPr="00A236AD">
          <w:rPr>
            <w:rStyle w:val="aa"/>
            <w:rFonts w:ascii="Times New Roman" w:hAnsi="Times New Roman"/>
            <w:sz w:val="28"/>
            <w:szCs w:val="28"/>
          </w:rPr>
          <w:t>древнерусское языческое</w:t>
        </w:r>
      </w:hyperlink>
      <w:r w:rsidRPr="00A236AD">
        <w:rPr>
          <w:rFonts w:ascii="Times New Roman" w:hAnsi="Times New Roman"/>
          <w:sz w:val="28"/>
          <w:szCs w:val="28"/>
        </w:rPr>
        <w:t xml:space="preserve"> божество с неясными функциями, входившее в пантеон князя </w:t>
      </w:r>
      <w:hyperlink r:id="rId139" w:tooltip="Владимир Святославич" w:history="1">
        <w:r w:rsidRPr="00A236AD">
          <w:rPr>
            <w:rStyle w:val="aa"/>
            <w:rFonts w:ascii="Times New Roman" w:hAnsi="Times New Roman"/>
            <w:sz w:val="28"/>
            <w:szCs w:val="28"/>
          </w:rPr>
          <w:t>Владимира</w:t>
        </w:r>
      </w:hyperlink>
      <w:r w:rsidRPr="00A236AD">
        <w:rPr>
          <w:rFonts w:ascii="Times New Roman" w:hAnsi="Times New Roman"/>
          <w:sz w:val="28"/>
          <w:szCs w:val="28"/>
        </w:rPr>
        <w:t xml:space="preserve">. По мнению большинства учёных </w:t>
      </w:r>
      <w:r w:rsidRPr="000A3F80">
        <w:rPr>
          <w:rFonts w:ascii="Times New Roman" w:hAnsi="Times New Roman"/>
          <w:sz w:val="28"/>
          <w:szCs w:val="28"/>
        </w:rPr>
        <w:t>–</w:t>
      </w:r>
      <w:r w:rsidRPr="00A236AD">
        <w:rPr>
          <w:rFonts w:ascii="Times New Roman" w:hAnsi="Times New Roman"/>
          <w:sz w:val="28"/>
          <w:szCs w:val="28"/>
        </w:rPr>
        <w:t xml:space="preserve"> </w:t>
      </w:r>
      <w:proofErr w:type="spellStart"/>
      <w:r w:rsidRPr="00A236AD">
        <w:rPr>
          <w:rFonts w:ascii="Times New Roman" w:hAnsi="Times New Roman"/>
          <w:sz w:val="28"/>
          <w:szCs w:val="28"/>
        </w:rPr>
        <w:t>полубожественный</w:t>
      </w:r>
      <w:proofErr w:type="spellEnd"/>
      <w:r w:rsidRPr="00A236AD">
        <w:rPr>
          <w:rFonts w:ascii="Times New Roman" w:hAnsi="Times New Roman"/>
          <w:sz w:val="28"/>
          <w:szCs w:val="28"/>
        </w:rPr>
        <w:t xml:space="preserve"> персонаж, покровитель семян и корней, охранитель растительности</w:t>
      </w:r>
      <w:r>
        <w:rPr>
          <w:rFonts w:ascii="Times New Roman" w:hAnsi="Times New Roman"/>
          <w:sz w:val="28"/>
          <w:szCs w:val="28"/>
        </w:rPr>
        <w:t xml:space="preserve">. </w:t>
      </w:r>
    </w:p>
    <w:p w:rsidR="00C928A3" w:rsidRDefault="00C928A3" w:rsidP="00C928A3">
      <w:pPr>
        <w:spacing w:after="0" w:line="240" w:lineRule="auto"/>
        <w:ind w:firstLine="567"/>
        <w:jc w:val="both"/>
        <w:rPr>
          <w:rStyle w:val="apple-converted-space"/>
          <w:rFonts w:ascii="Times New Roman" w:hAnsi="Times New Roman"/>
          <w:color w:val="000000"/>
          <w:sz w:val="28"/>
          <w:szCs w:val="28"/>
        </w:rPr>
      </w:pPr>
      <w:proofErr w:type="spellStart"/>
      <w:r w:rsidRPr="00E76DB8">
        <w:rPr>
          <w:rFonts w:ascii="Times New Roman" w:hAnsi="Times New Roman"/>
          <w:b/>
          <w:sz w:val="28"/>
          <w:szCs w:val="28"/>
        </w:rPr>
        <w:t>Макошь</w:t>
      </w:r>
      <w:proofErr w:type="spellEnd"/>
      <w:r w:rsidRPr="007B6896">
        <w:rPr>
          <w:rFonts w:ascii="Times New Roman" w:hAnsi="Times New Roman"/>
          <w:b/>
          <w:sz w:val="28"/>
          <w:szCs w:val="28"/>
        </w:rPr>
        <w:t xml:space="preserve"> </w:t>
      </w:r>
      <w:r>
        <w:rPr>
          <w:rFonts w:ascii="Times New Roman" w:hAnsi="Times New Roman"/>
          <w:b/>
          <w:sz w:val="28"/>
          <w:szCs w:val="28"/>
        </w:rPr>
        <w:t>(</w:t>
      </w:r>
      <w:proofErr w:type="spellStart"/>
      <w:r w:rsidRPr="00E76DB8">
        <w:rPr>
          <w:rFonts w:ascii="Times New Roman" w:hAnsi="Times New Roman"/>
          <w:b/>
          <w:sz w:val="28"/>
          <w:szCs w:val="28"/>
        </w:rPr>
        <w:t>М</w:t>
      </w:r>
      <w:r>
        <w:rPr>
          <w:rFonts w:ascii="Times New Roman" w:hAnsi="Times New Roman"/>
          <w:b/>
          <w:sz w:val="28"/>
          <w:szCs w:val="28"/>
        </w:rPr>
        <w:t>о</w:t>
      </w:r>
      <w:r w:rsidRPr="00E76DB8">
        <w:rPr>
          <w:rFonts w:ascii="Times New Roman" w:hAnsi="Times New Roman"/>
          <w:b/>
          <w:sz w:val="28"/>
          <w:szCs w:val="28"/>
        </w:rPr>
        <w:t>кошь</w:t>
      </w:r>
      <w:proofErr w:type="spellEnd"/>
      <w:r>
        <w:rPr>
          <w:rFonts w:ascii="Times New Roman" w:hAnsi="Times New Roman"/>
          <w:b/>
          <w:sz w:val="28"/>
          <w:szCs w:val="28"/>
        </w:rPr>
        <w:t>)</w:t>
      </w:r>
      <w:r w:rsidRPr="000A3F80">
        <w:rPr>
          <w:rFonts w:ascii="Times New Roman" w:hAnsi="Times New Roman"/>
          <w:sz w:val="28"/>
          <w:szCs w:val="28"/>
        </w:rPr>
        <w:t xml:space="preserve"> –</w:t>
      </w:r>
      <w:r>
        <w:rPr>
          <w:rFonts w:ascii="Times New Roman" w:hAnsi="Times New Roman"/>
          <w:sz w:val="28"/>
          <w:szCs w:val="28"/>
        </w:rPr>
        <w:t xml:space="preserve"> </w:t>
      </w:r>
      <w:r w:rsidRPr="00851F7A">
        <w:rPr>
          <w:rFonts w:ascii="Times New Roman" w:hAnsi="Times New Roman"/>
          <w:color w:val="000000"/>
          <w:sz w:val="28"/>
          <w:szCs w:val="28"/>
        </w:rPr>
        <w:t>богиня земли и дождя, урожая, прядения, ткачества, покровительница ремёсел, покровительница женщин, богиня судьбы.</w:t>
      </w:r>
      <w:r w:rsidRPr="0068648D">
        <w:rPr>
          <w:rStyle w:val="apple-converted-space"/>
          <w:rFonts w:ascii="Times New Roman" w:hAnsi="Times New Roman"/>
          <w:color w:val="000000"/>
          <w:sz w:val="28"/>
          <w:szCs w:val="28"/>
        </w:rPr>
        <w:t xml:space="preserve"> </w:t>
      </w:r>
    </w:p>
    <w:p w:rsidR="00C928A3" w:rsidRPr="00F23421" w:rsidRDefault="00C928A3" w:rsidP="00C928A3">
      <w:pPr>
        <w:spacing w:after="0" w:line="360" w:lineRule="auto"/>
        <w:ind w:left="-567"/>
        <w:jc w:val="center"/>
        <w:rPr>
          <w:rFonts w:ascii="Times New Roman" w:hAnsi="Times New Roman"/>
          <w:b/>
          <w:color w:val="002060"/>
          <w:sz w:val="28"/>
          <w:szCs w:val="28"/>
        </w:rPr>
      </w:pPr>
      <w:r w:rsidRPr="00F23421">
        <w:rPr>
          <w:rFonts w:ascii="Times New Roman" w:hAnsi="Times New Roman"/>
          <w:b/>
          <w:color w:val="002060"/>
          <w:sz w:val="28"/>
          <w:szCs w:val="28"/>
        </w:rPr>
        <w:t xml:space="preserve">ВВЕДЕНИЕ В ТЕМУ </w:t>
      </w:r>
    </w:p>
    <w:p w:rsidR="00C928A3" w:rsidRPr="00D34457" w:rsidRDefault="00C928A3" w:rsidP="00C928A3">
      <w:pPr>
        <w:spacing w:after="0" w:line="240" w:lineRule="auto"/>
        <w:ind w:firstLine="567"/>
        <w:jc w:val="both"/>
        <w:rPr>
          <w:rFonts w:ascii="Times New Roman" w:hAnsi="Times New Roman"/>
          <w:bCs/>
          <w:i/>
          <w:spacing w:val="-3"/>
          <w:kern w:val="1"/>
          <w:sz w:val="28"/>
          <w:szCs w:val="28"/>
        </w:rPr>
      </w:pPr>
      <w:r>
        <w:rPr>
          <w:rFonts w:ascii="Times New Roman" w:hAnsi="Times New Roman"/>
          <w:b/>
          <w:bCs/>
          <w:spacing w:val="-3"/>
          <w:kern w:val="1"/>
          <w:sz w:val="28"/>
          <w:szCs w:val="28"/>
        </w:rPr>
        <w:t>Задание 1</w:t>
      </w:r>
      <w:r w:rsidRPr="000F1BA1">
        <w:rPr>
          <w:rFonts w:ascii="Times New Roman" w:hAnsi="Times New Roman"/>
          <w:b/>
          <w:bCs/>
          <w:spacing w:val="-3"/>
          <w:kern w:val="1"/>
          <w:sz w:val="28"/>
          <w:szCs w:val="28"/>
        </w:rPr>
        <w:t>.</w:t>
      </w:r>
      <w:r w:rsidRPr="000F1BA1">
        <w:rPr>
          <w:rFonts w:ascii="Times New Roman" w:hAnsi="Times New Roman"/>
          <w:bCs/>
          <w:spacing w:val="-3"/>
          <w:kern w:val="1"/>
          <w:sz w:val="28"/>
          <w:szCs w:val="28"/>
        </w:rPr>
        <w:t xml:space="preserve"> </w:t>
      </w:r>
      <w:r w:rsidRPr="00D34457">
        <w:rPr>
          <w:rFonts w:ascii="Times New Roman" w:hAnsi="Times New Roman"/>
          <w:sz w:val="28"/>
          <w:szCs w:val="28"/>
          <w:shd w:val="clear" w:color="auto" w:fill="FFFFFF"/>
        </w:rPr>
        <w:t>Прочитайте предложения. Внимательно рассмотрите схемы. Н</w:t>
      </w:r>
      <w:r w:rsidRPr="00D34457">
        <w:rPr>
          <w:rStyle w:val="a4"/>
          <w:rFonts w:ascii="Times New Roman" w:hAnsi="Times New Roman"/>
          <w:sz w:val="28"/>
          <w:szCs w:val="28"/>
          <w:shd w:val="clear" w:color="auto" w:fill="FFFFFF"/>
        </w:rPr>
        <w:t xml:space="preserve">апишите предложения в соответствии со схемами. </w:t>
      </w:r>
      <w:r w:rsidRPr="00D34457">
        <w:rPr>
          <w:rFonts w:ascii="Times New Roman" w:hAnsi="Times New Roman"/>
          <w:sz w:val="28"/>
          <w:szCs w:val="28"/>
          <w:shd w:val="clear" w:color="auto" w:fill="FFFFFF"/>
        </w:rPr>
        <w:t xml:space="preserve">Какие предложения вы назвали бы простыми, а какие </w:t>
      </w:r>
      <w:r w:rsidRPr="00D34457">
        <w:rPr>
          <w:rFonts w:ascii="Times New Roman" w:hAnsi="Times New Roman"/>
          <w:sz w:val="28"/>
          <w:szCs w:val="28"/>
        </w:rPr>
        <w:t>–</w:t>
      </w:r>
      <w:r w:rsidRPr="00D34457">
        <w:rPr>
          <w:rFonts w:ascii="Times New Roman" w:hAnsi="Times New Roman"/>
          <w:sz w:val="28"/>
          <w:szCs w:val="28"/>
          <w:shd w:val="clear" w:color="auto" w:fill="FFFFFF"/>
        </w:rPr>
        <w:t xml:space="preserve"> сложными? </w:t>
      </w:r>
      <w:r>
        <w:rPr>
          <w:rFonts w:ascii="Times New Roman" w:hAnsi="Times New Roman"/>
          <w:sz w:val="28"/>
          <w:szCs w:val="28"/>
          <w:shd w:val="clear" w:color="auto" w:fill="FFFFFF"/>
        </w:rPr>
        <w:t xml:space="preserve">Почему? </w:t>
      </w:r>
    </w:p>
    <w:p w:rsidR="00C928A3" w:rsidRPr="00D34457" w:rsidRDefault="00C928A3" w:rsidP="00C928A3">
      <w:pPr>
        <w:pStyle w:val="a3"/>
        <w:shd w:val="clear" w:color="auto" w:fill="FFFFFF"/>
        <w:spacing w:before="0" w:beforeAutospacing="0" w:after="0" w:afterAutospacing="0"/>
        <w:jc w:val="both"/>
        <w:rPr>
          <w:rStyle w:val="a4"/>
          <w:rFonts w:eastAsiaTheme="minorEastAsia"/>
          <w:i w:val="0"/>
          <w:sz w:val="28"/>
          <w:szCs w:val="28"/>
        </w:rPr>
      </w:pPr>
    </w:p>
    <w:p w:rsidR="00C928A3" w:rsidRPr="00D34457" w:rsidRDefault="00C928A3" w:rsidP="00C928A3">
      <w:pPr>
        <w:pStyle w:val="a3"/>
        <w:shd w:val="clear" w:color="auto" w:fill="FFFFFF"/>
        <w:spacing w:before="0" w:beforeAutospacing="0" w:after="0" w:afterAutospacing="0"/>
        <w:ind w:firstLine="567"/>
        <w:jc w:val="both"/>
        <w:rPr>
          <w:rStyle w:val="a4"/>
          <w:rFonts w:eastAsiaTheme="minorEastAsia"/>
          <w:i w:val="0"/>
          <w:sz w:val="28"/>
          <w:szCs w:val="28"/>
        </w:rPr>
      </w:pPr>
      <w:r w:rsidRPr="00D34457">
        <w:rPr>
          <w:rStyle w:val="a4"/>
          <w:rFonts w:eastAsiaTheme="minorEastAsia"/>
          <w:sz w:val="28"/>
          <w:szCs w:val="28"/>
        </w:rPr>
        <w:t xml:space="preserve">Листья опадают с деревьев, и в воздухе потянулась паутина. </w:t>
      </w:r>
    </w:p>
    <w:p w:rsidR="00C928A3" w:rsidRPr="00D34457" w:rsidRDefault="00C928A3" w:rsidP="00C928A3">
      <w:pPr>
        <w:pStyle w:val="a3"/>
        <w:shd w:val="clear" w:color="auto" w:fill="FFFFFF"/>
        <w:spacing w:before="0" w:beforeAutospacing="0" w:after="0" w:afterAutospacing="0"/>
        <w:ind w:firstLine="567"/>
        <w:jc w:val="both"/>
        <w:rPr>
          <w:rStyle w:val="a4"/>
          <w:rFonts w:eastAsiaTheme="minorEastAsia"/>
          <w:i w:val="0"/>
          <w:sz w:val="28"/>
          <w:szCs w:val="28"/>
        </w:rPr>
      </w:pPr>
      <w:r w:rsidRPr="00D34457">
        <w:rPr>
          <w:rStyle w:val="a4"/>
          <w:rFonts w:eastAsiaTheme="minorEastAsia"/>
          <w:sz w:val="28"/>
          <w:szCs w:val="28"/>
        </w:rPr>
        <w:t xml:space="preserve">Пришел сентябрь. </w:t>
      </w:r>
    </w:p>
    <w:p w:rsidR="00C928A3" w:rsidRPr="00D34457" w:rsidRDefault="00C928A3" w:rsidP="00C928A3">
      <w:pPr>
        <w:pStyle w:val="a3"/>
        <w:shd w:val="clear" w:color="auto" w:fill="FFFFFF"/>
        <w:spacing w:before="0" w:beforeAutospacing="0" w:after="0" w:afterAutospacing="0"/>
        <w:ind w:firstLine="567"/>
        <w:jc w:val="both"/>
        <w:rPr>
          <w:rStyle w:val="a4"/>
          <w:rFonts w:eastAsiaTheme="minorEastAsia"/>
          <w:i w:val="0"/>
          <w:sz w:val="28"/>
          <w:szCs w:val="28"/>
        </w:rPr>
      </w:pPr>
      <w:r w:rsidRPr="00D34457">
        <w:rPr>
          <w:rStyle w:val="a4"/>
          <w:rFonts w:eastAsiaTheme="minorEastAsia"/>
          <w:sz w:val="28"/>
          <w:szCs w:val="28"/>
        </w:rPr>
        <w:t xml:space="preserve">Лес обнажился, часто идут нудные дожди </w:t>
      </w:r>
    </w:p>
    <w:p w:rsidR="00C928A3" w:rsidRPr="00D34457" w:rsidRDefault="00C928A3" w:rsidP="00C928A3">
      <w:pPr>
        <w:pStyle w:val="a3"/>
        <w:shd w:val="clear" w:color="auto" w:fill="FFFFFF"/>
        <w:spacing w:before="0" w:beforeAutospacing="0" w:after="0" w:afterAutospacing="0"/>
        <w:ind w:firstLine="567"/>
        <w:jc w:val="both"/>
        <w:rPr>
          <w:i/>
          <w:sz w:val="28"/>
          <w:szCs w:val="28"/>
        </w:rPr>
      </w:pPr>
      <w:r w:rsidRPr="00D34457">
        <w:rPr>
          <w:rStyle w:val="a4"/>
          <w:rFonts w:eastAsiaTheme="minorEastAsia"/>
          <w:sz w:val="28"/>
          <w:szCs w:val="28"/>
        </w:rPr>
        <w:t xml:space="preserve">Птицы улетают в теплые края. </w:t>
      </w:r>
    </w:p>
    <w:p w:rsidR="00C928A3" w:rsidRDefault="00C928A3" w:rsidP="00C928A3">
      <w:pPr>
        <w:pStyle w:val="a3"/>
        <w:shd w:val="clear" w:color="auto" w:fill="FFFFFF"/>
        <w:spacing w:before="0" w:beforeAutospacing="0" w:after="120" w:afterAutospacing="0" w:line="240" w:lineRule="atLeast"/>
        <w:rPr>
          <w:rFonts w:ascii="Helvetica" w:hAnsi="Helvetica" w:cs="Helvetica"/>
          <w:color w:val="333333"/>
          <w:sz w:val="20"/>
          <w:szCs w:val="20"/>
        </w:rPr>
      </w:pPr>
      <w:r>
        <w:rPr>
          <w:rFonts w:ascii="Helvetica" w:hAnsi="Helvetica" w:cs="Helvetica"/>
          <w:noProof/>
          <w:color w:val="333333"/>
          <w:sz w:val="20"/>
          <w:szCs w:val="20"/>
        </w:rPr>
        <w:drawing>
          <wp:inline distT="0" distB="0" distL="0" distR="0">
            <wp:extent cx="3390900" cy="1914525"/>
            <wp:effectExtent l="19050" t="0" r="0" b="0"/>
            <wp:docPr id="42" name="Рисунок 1" descr="http://festival.1september.ru/articles/565526/img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festival.1september.ru/articles/565526/img1.gif"/>
                    <pic:cNvPicPr>
                      <a:picLocks noChangeAspect="1" noChangeArrowheads="1"/>
                    </pic:cNvPicPr>
                  </pic:nvPicPr>
                  <pic:blipFill>
                    <a:blip r:embed="rId140"/>
                    <a:srcRect/>
                    <a:stretch>
                      <a:fillRect/>
                    </a:stretch>
                  </pic:blipFill>
                  <pic:spPr bwMode="auto">
                    <a:xfrm>
                      <a:off x="0" y="0"/>
                      <a:ext cx="3390900" cy="1914525"/>
                    </a:xfrm>
                    <a:prstGeom prst="rect">
                      <a:avLst/>
                    </a:prstGeom>
                    <a:noFill/>
                    <a:ln w="9525">
                      <a:noFill/>
                      <a:miter lim="800000"/>
                      <a:headEnd/>
                      <a:tailEnd/>
                    </a:ln>
                  </pic:spPr>
                </pic:pic>
              </a:graphicData>
            </a:graphic>
          </wp:inline>
        </w:drawing>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1. ___________________________________________________________________________________________________________________________________</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2. 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3. 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4. 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360" w:lineRule="auto"/>
        <w:ind w:firstLine="567"/>
        <w:jc w:val="both"/>
        <w:rPr>
          <w:rFonts w:ascii="Times New Roman" w:hAnsi="Times New Roman"/>
          <w:b/>
          <w:color w:val="002060"/>
          <w:sz w:val="28"/>
          <w:szCs w:val="28"/>
        </w:rPr>
      </w:pPr>
      <w:r>
        <w:rPr>
          <w:rFonts w:ascii="Times New Roman" w:hAnsi="Times New Roman"/>
          <w:b/>
          <w:noProof/>
          <w:sz w:val="28"/>
          <w:szCs w:val="28"/>
        </w:rPr>
        <w:lastRenderedPageBreak/>
        <w:drawing>
          <wp:inline distT="0" distB="0" distL="0" distR="0">
            <wp:extent cx="2105025" cy="1743075"/>
            <wp:effectExtent l="19050" t="0" r="9525" b="0"/>
            <wp:docPr id="43" name="Рисунок 3" descr="загруженно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агруженное"/>
                    <pic:cNvPicPr>
                      <a:picLocks noChangeAspect="1" noChangeArrowheads="1"/>
                    </pic:cNvPicPr>
                  </pic:nvPicPr>
                  <pic:blipFill>
                    <a:blip r:embed="rId12"/>
                    <a:srcRect/>
                    <a:stretch>
                      <a:fillRect/>
                    </a:stretch>
                  </pic:blipFill>
                  <pic:spPr bwMode="auto">
                    <a:xfrm>
                      <a:off x="0" y="0"/>
                      <a:ext cx="2105025" cy="1743075"/>
                    </a:xfrm>
                    <a:prstGeom prst="rect">
                      <a:avLst/>
                    </a:prstGeom>
                    <a:noFill/>
                    <a:ln w="9525">
                      <a:noFill/>
                      <a:miter lim="800000"/>
                      <a:headEnd/>
                      <a:tailEnd/>
                    </a:ln>
                  </pic:spPr>
                </pic:pic>
              </a:graphicData>
            </a:graphic>
          </wp:inline>
        </w:drawing>
      </w:r>
      <w:r w:rsidRPr="00F23421">
        <w:rPr>
          <w:rFonts w:ascii="Times New Roman" w:hAnsi="Times New Roman"/>
          <w:b/>
          <w:color w:val="002060"/>
          <w:sz w:val="28"/>
          <w:szCs w:val="28"/>
        </w:rPr>
        <w:t xml:space="preserve">ГРАММАТИКА </w:t>
      </w:r>
    </w:p>
    <w:p w:rsidR="00C928A3" w:rsidRPr="00B562CC" w:rsidRDefault="00C928A3" w:rsidP="00C928A3">
      <w:pPr>
        <w:jc w:val="center"/>
        <w:rPr>
          <w:rFonts w:ascii="Times New Roman" w:hAnsi="Times New Roman"/>
          <w:b/>
          <w:color w:val="002060"/>
          <w:sz w:val="28"/>
          <w:szCs w:val="28"/>
        </w:rPr>
      </w:pPr>
      <w:r w:rsidRPr="00B562CC">
        <w:rPr>
          <w:rFonts w:ascii="Times New Roman" w:hAnsi="Times New Roman"/>
          <w:b/>
          <w:color w:val="002060"/>
          <w:sz w:val="28"/>
          <w:szCs w:val="28"/>
        </w:rPr>
        <w:t>СЛОЖНОПОДЧИНЕННЫЕ ПРЕДЛОЖЕНИЯ С</w:t>
      </w:r>
      <w:r>
        <w:rPr>
          <w:rFonts w:ascii="Times New Roman" w:hAnsi="Times New Roman"/>
          <w:b/>
          <w:color w:val="002060"/>
          <w:sz w:val="28"/>
          <w:szCs w:val="28"/>
        </w:rPr>
        <w:t xml:space="preserve"> ОБЪЕК</w:t>
      </w:r>
      <w:r w:rsidRPr="00B562CC">
        <w:rPr>
          <w:rFonts w:ascii="Times New Roman" w:hAnsi="Times New Roman"/>
          <w:b/>
          <w:color w:val="002060"/>
          <w:sz w:val="28"/>
          <w:szCs w:val="28"/>
        </w:rPr>
        <w:t>Т</w:t>
      </w:r>
      <w:r>
        <w:rPr>
          <w:rFonts w:ascii="Times New Roman" w:hAnsi="Times New Roman"/>
          <w:b/>
          <w:color w:val="002060"/>
          <w:sz w:val="28"/>
          <w:szCs w:val="28"/>
        </w:rPr>
        <w:t>НЫМИ</w:t>
      </w:r>
      <w:r w:rsidRPr="00B562CC">
        <w:rPr>
          <w:rFonts w:ascii="Times New Roman" w:hAnsi="Times New Roman"/>
          <w:b/>
          <w:color w:val="002060"/>
          <w:sz w:val="28"/>
          <w:szCs w:val="28"/>
        </w:rPr>
        <w:t xml:space="preserve"> </w:t>
      </w:r>
      <w:r>
        <w:rPr>
          <w:rFonts w:ascii="Times New Roman" w:hAnsi="Times New Roman"/>
          <w:b/>
          <w:color w:val="002060"/>
          <w:sz w:val="28"/>
          <w:szCs w:val="28"/>
        </w:rPr>
        <w:t xml:space="preserve">(ИЗЪЯСНИТЕЛЬНЫМИ) ОТНОШЕНИЯМИ </w:t>
      </w:r>
    </w:p>
    <w:p w:rsidR="00C928A3" w:rsidRPr="009A2568" w:rsidRDefault="00C928A3" w:rsidP="00C928A3">
      <w:pPr>
        <w:shd w:val="clear" w:color="auto" w:fill="FFFFFF"/>
        <w:spacing w:after="0" w:line="240" w:lineRule="auto"/>
        <w:jc w:val="center"/>
        <w:rPr>
          <w:rFonts w:ascii="Times New Roman" w:hAnsi="Times New Roman"/>
          <w:b/>
          <w:color w:val="002060"/>
          <w:sz w:val="28"/>
          <w:szCs w:val="28"/>
        </w:rPr>
      </w:pPr>
      <w:r w:rsidRPr="009A2568">
        <w:rPr>
          <w:rFonts w:ascii="Times New Roman" w:hAnsi="Times New Roman"/>
          <w:b/>
          <w:iCs/>
          <w:color w:val="002060"/>
          <w:sz w:val="28"/>
          <w:szCs w:val="28"/>
        </w:rPr>
        <w:t xml:space="preserve">Способы выражения объектных отношений </w:t>
      </w:r>
    </w:p>
    <w:p w:rsidR="00C928A3" w:rsidRPr="001B7660" w:rsidRDefault="00C928A3" w:rsidP="00C928A3">
      <w:pPr>
        <w:shd w:val="clear" w:color="auto" w:fill="FFFFFF"/>
        <w:spacing w:after="0" w:line="240" w:lineRule="auto"/>
        <w:ind w:firstLine="567"/>
        <w:jc w:val="both"/>
        <w:rPr>
          <w:rFonts w:ascii="Times New Roman" w:hAnsi="Times New Roman"/>
          <w:color w:val="000000"/>
          <w:sz w:val="28"/>
          <w:szCs w:val="28"/>
        </w:rPr>
      </w:pPr>
      <w:r w:rsidRPr="001B7660">
        <w:rPr>
          <w:rFonts w:ascii="Times New Roman" w:hAnsi="Times New Roman"/>
          <w:color w:val="000000"/>
          <w:sz w:val="28"/>
          <w:szCs w:val="28"/>
        </w:rPr>
        <w:t>В сложном предложении объектные отношения выража</w:t>
      </w:r>
      <w:r w:rsidRPr="001B7660">
        <w:rPr>
          <w:rFonts w:ascii="Times New Roman" w:hAnsi="Times New Roman"/>
          <w:color w:val="000000"/>
          <w:spacing w:val="-4"/>
          <w:sz w:val="28"/>
          <w:szCs w:val="28"/>
        </w:rPr>
        <w:t xml:space="preserve">ются придаточной частью, которая присоединяется союзами или </w:t>
      </w:r>
      <w:r w:rsidRPr="001B7660">
        <w:rPr>
          <w:rFonts w:ascii="Times New Roman" w:hAnsi="Times New Roman"/>
          <w:color w:val="000000"/>
          <w:spacing w:val="-6"/>
          <w:sz w:val="28"/>
          <w:szCs w:val="28"/>
        </w:rPr>
        <w:t xml:space="preserve">союзными словами и относится к предикату. К этой части можно </w:t>
      </w:r>
      <w:r w:rsidRPr="001B7660">
        <w:rPr>
          <w:rFonts w:ascii="Times New Roman" w:hAnsi="Times New Roman"/>
          <w:color w:val="000000"/>
          <w:sz w:val="28"/>
          <w:szCs w:val="28"/>
        </w:rPr>
        <w:t xml:space="preserve">поставить вопросы косвенных падежей </w:t>
      </w:r>
      <w:r w:rsidRPr="001B7660">
        <w:rPr>
          <w:rFonts w:ascii="Times New Roman" w:hAnsi="Times New Roman"/>
          <w:i/>
          <w:iCs/>
          <w:color w:val="000000"/>
          <w:sz w:val="28"/>
          <w:szCs w:val="28"/>
        </w:rPr>
        <w:t>(</w:t>
      </w:r>
      <w:r w:rsidRPr="001B7660">
        <w:rPr>
          <w:rFonts w:ascii="Times New Roman" w:hAnsi="Times New Roman"/>
          <w:b/>
          <w:i/>
          <w:iCs/>
          <w:color w:val="000000"/>
          <w:sz w:val="28"/>
          <w:szCs w:val="28"/>
        </w:rPr>
        <w:t>чего? о чем?</w:t>
      </w:r>
      <w:r w:rsidRPr="001B7660">
        <w:rPr>
          <w:rFonts w:ascii="Times New Roman" w:hAnsi="Times New Roman"/>
          <w:i/>
          <w:iCs/>
          <w:color w:val="000000"/>
          <w:sz w:val="28"/>
          <w:szCs w:val="28"/>
        </w:rPr>
        <w:t xml:space="preserve"> </w:t>
      </w:r>
      <w:r w:rsidRPr="001B7660">
        <w:rPr>
          <w:rFonts w:ascii="Times New Roman" w:hAnsi="Times New Roman"/>
          <w:color w:val="000000"/>
          <w:sz w:val="28"/>
          <w:szCs w:val="28"/>
        </w:rPr>
        <w:t xml:space="preserve">и т. д.) </w:t>
      </w:r>
    </w:p>
    <w:p w:rsidR="00C928A3" w:rsidRPr="00DB1C46" w:rsidRDefault="00C928A3" w:rsidP="00C928A3">
      <w:pPr>
        <w:shd w:val="clear" w:color="auto" w:fill="FFFFFF"/>
        <w:spacing w:before="10" w:line="374" w:lineRule="exact"/>
        <w:jc w:val="right"/>
        <w:rPr>
          <w:rFonts w:ascii="Times New Roman" w:hAnsi="Times New Roman"/>
          <w:iCs/>
          <w:color w:val="000000"/>
          <w:spacing w:val="-33"/>
          <w:sz w:val="28"/>
          <w:szCs w:val="28"/>
        </w:rPr>
      </w:pPr>
      <w:r>
        <w:rPr>
          <w:rFonts w:ascii="Times New Roman" w:hAnsi="Times New Roman"/>
          <w:iCs/>
          <w:color w:val="000000"/>
          <w:spacing w:val="-33"/>
          <w:sz w:val="28"/>
          <w:szCs w:val="28"/>
        </w:rPr>
        <w:t xml:space="preserve">Таблица 1.  </w:t>
      </w:r>
    </w:p>
    <w:tbl>
      <w:tblPr>
        <w:tblStyle w:val="a9"/>
        <w:tblW w:w="9606" w:type="dxa"/>
        <w:tblLook w:val="04A0"/>
      </w:tblPr>
      <w:tblGrid>
        <w:gridCol w:w="3936"/>
        <w:gridCol w:w="5670"/>
      </w:tblGrid>
      <w:tr w:rsidR="00C928A3" w:rsidRPr="001B7660" w:rsidTr="00C928A3">
        <w:tc>
          <w:tcPr>
            <w:tcW w:w="3936" w:type="dxa"/>
          </w:tcPr>
          <w:p w:rsidR="00C928A3" w:rsidRPr="001B7660" w:rsidRDefault="00C928A3" w:rsidP="00C928A3">
            <w:pPr>
              <w:shd w:val="clear" w:color="auto" w:fill="FFFFFF"/>
              <w:spacing w:before="34"/>
              <w:ind w:right="-108"/>
              <w:jc w:val="center"/>
              <w:rPr>
                <w:rFonts w:ascii="Times New Roman" w:hAnsi="Times New Roman"/>
                <w:color w:val="000000"/>
                <w:spacing w:val="-11"/>
                <w:sz w:val="28"/>
                <w:szCs w:val="28"/>
              </w:rPr>
            </w:pPr>
            <w:r w:rsidRPr="001B7660">
              <w:rPr>
                <w:rFonts w:ascii="Times New Roman" w:hAnsi="Times New Roman"/>
                <w:color w:val="000000"/>
                <w:spacing w:val="-11"/>
                <w:sz w:val="28"/>
                <w:szCs w:val="28"/>
              </w:rPr>
              <w:t xml:space="preserve">Способы выражения </w:t>
            </w:r>
          </w:p>
        </w:tc>
        <w:tc>
          <w:tcPr>
            <w:tcW w:w="5670" w:type="dxa"/>
          </w:tcPr>
          <w:p w:rsidR="00C928A3" w:rsidRPr="001B7660" w:rsidRDefault="00C928A3" w:rsidP="00C928A3">
            <w:pPr>
              <w:spacing w:before="34"/>
              <w:jc w:val="center"/>
              <w:rPr>
                <w:rFonts w:ascii="Times New Roman" w:hAnsi="Times New Roman"/>
                <w:color w:val="000000"/>
                <w:spacing w:val="-11"/>
                <w:sz w:val="28"/>
                <w:szCs w:val="28"/>
              </w:rPr>
            </w:pPr>
            <w:r w:rsidRPr="001B7660">
              <w:rPr>
                <w:rFonts w:ascii="Times New Roman" w:hAnsi="Times New Roman"/>
                <w:color w:val="000000"/>
                <w:spacing w:val="-11"/>
                <w:sz w:val="28"/>
                <w:szCs w:val="28"/>
              </w:rPr>
              <w:t xml:space="preserve">Примеры </w:t>
            </w:r>
          </w:p>
        </w:tc>
      </w:tr>
      <w:tr w:rsidR="00C928A3" w:rsidRPr="001B7660" w:rsidTr="00C928A3">
        <w:tc>
          <w:tcPr>
            <w:tcW w:w="3936" w:type="dxa"/>
          </w:tcPr>
          <w:p w:rsidR="00C928A3" w:rsidRPr="001B7660" w:rsidRDefault="00C928A3" w:rsidP="00C928A3">
            <w:pPr>
              <w:shd w:val="clear" w:color="auto" w:fill="FFFFFF"/>
              <w:spacing w:before="110" w:line="336" w:lineRule="exact"/>
              <w:ind w:right="14"/>
              <w:jc w:val="both"/>
              <w:rPr>
                <w:rFonts w:ascii="Times New Roman" w:hAnsi="Times New Roman"/>
                <w:b/>
                <w:sz w:val="28"/>
                <w:szCs w:val="28"/>
              </w:rPr>
            </w:pPr>
            <w:r w:rsidRPr="001B7660">
              <w:rPr>
                <w:rFonts w:ascii="Times New Roman" w:hAnsi="Times New Roman"/>
                <w:color w:val="000000"/>
                <w:spacing w:val="-14"/>
                <w:sz w:val="28"/>
                <w:szCs w:val="28"/>
              </w:rPr>
              <w:t xml:space="preserve">Союзы и союзные слова </w:t>
            </w:r>
            <w:r w:rsidRPr="001B7660">
              <w:rPr>
                <w:rFonts w:ascii="Times New Roman" w:hAnsi="Times New Roman"/>
                <w:b/>
                <w:i/>
                <w:iCs/>
                <w:color w:val="000000"/>
                <w:spacing w:val="-14"/>
                <w:sz w:val="28"/>
                <w:szCs w:val="28"/>
              </w:rPr>
              <w:t xml:space="preserve">что, </w:t>
            </w:r>
            <w:r w:rsidRPr="001B7660">
              <w:rPr>
                <w:rFonts w:ascii="Times New Roman" w:hAnsi="Times New Roman"/>
                <w:b/>
                <w:i/>
                <w:iCs/>
                <w:color w:val="000000"/>
                <w:spacing w:val="-2"/>
                <w:sz w:val="28"/>
                <w:szCs w:val="28"/>
              </w:rPr>
              <w:t>чтобы, как, как бы не, буд</w:t>
            </w:r>
            <w:r w:rsidRPr="001B7660">
              <w:rPr>
                <w:rFonts w:ascii="Times New Roman" w:hAnsi="Times New Roman"/>
                <w:b/>
                <w:i/>
                <w:iCs/>
                <w:color w:val="000000"/>
                <w:sz w:val="28"/>
                <w:szCs w:val="28"/>
              </w:rPr>
              <w:t xml:space="preserve">то (как будто), ли, который, какой, чей, кто, где, </w:t>
            </w:r>
            <w:r w:rsidRPr="001B7660">
              <w:rPr>
                <w:rFonts w:ascii="Times New Roman" w:hAnsi="Times New Roman"/>
                <w:b/>
                <w:i/>
                <w:iCs/>
                <w:color w:val="000000"/>
                <w:spacing w:val="-3"/>
                <w:sz w:val="28"/>
                <w:szCs w:val="28"/>
              </w:rPr>
              <w:t xml:space="preserve">куда, когда, зачем, почему. </w:t>
            </w:r>
            <w:r w:rsidRPr="001B7660">
              <w:rPr>
                <w:rFonts w:ascii="Times New Roman" w:hAnsi="Times New Roman"/>
                <w:i/>
                <w:iCs/>
                <w:color w:val="000000"/>
                <w:spacing w:val="-15"/>
                <w:sz w:val="28"/>
                <w:szCs w:val="28"/>
              </w:rPr>
              <w:t>Эти союзные слова использу</w:t>
            </w:r>
            <w:r w:rsidRPr="001B7660">
              <w:rPr>
                <w:rFonts w:ascii="Times New Roman" w:hAnsi="Times New Roman"/>
                <w:i/>
                <w:iCs/>
                <w:color w:val="000000"/>
                <w:spacing w:val="-16"/>
                <w:sz w:val="28"/>
                <w:szCs w:val="28"/>
              </w:rPr>
              <w:t>ются после глаголов со значе</w:t>
            </w:r>
            <w:r w:rsidRPr="001B7660">
              <w:rPr>
                <w:rFonts w:ascii="Times New Roman" w:hAnsi="Times New Roman"/>
                <w:i/>
                <w:iCs/>
                <w:color w:val="000000"/>
                <w:spacing w:val="-18"/>
                <w:sz w:val="28"/>
                <w:szCs w:val="28"/>
              </w:rPr>
              <w:t xml:space="preserve">нием речи, мысли, восприятия </w:t>
            </w:r>
            <w:r w:rsidRPr="001B7660">
              <w:rPr>
                <w:rFonts w:ascii="Times New Roman" w:hAnsi="Times New Roman"/>
                <w:i/>
                <w:iCs/>
                <w:color w:val="000000"/>
                <w:spacing w:val="-5"/>
                <w:sz w:val="28"/>
                <w:szCs w:val="28"/>
              </w:rPr>
              <w:t>(</w:t>
            </w:r>
            <w:r w:rsidRPr="001B7660">
              <w:rPr>
                <w:rFonts w:ascii="Times New Roman" w:hAnsi="Times New Roman"/>
                <w:b/>
                <w:i/>
                <w:iCs/>
                <w:color w:val="000000"/>
                <w:spacing w:val="-5"/>
                <w:sz w:val="28"/>
                <w:szCs w:val="28"/>
              </w:rPr>
              <w:t xml:space="preserve">говорить, спрашивать, </w:t>
            </w:r>
            <w:r w:rsidRPr="001B7660">
              <w:rPr>
                <w:rFonts w:ascii="Times New Roman" w:hAnsi="Times New Roman"/>
                <w:b/>
                <w:i/>
                <w:iCs/>
                <w:color w:val="000000"/>
                <w:spacing w:val="-11"/>
                <w:sz w:val="28"/>
                <w:szCs w:val="28"/>
              </w:rPr>
              <w:t>отвечать. пони</w:t>
            </w:r>
            <w:r w:rsidRPr="001B7660">
              <w:rPr>
                <w:rFonts w:ascii="Times New Roman" w:hAnsi="Times New Roman"/>
                <w:b/>
                <w:i/>
                <w:iCs/>
                <w:color w:val="000000"/>
                <w:spacing w:val="-4"/>
                <w:sz w:val="28"/>
                <w:szCs w:val="28"/>
              </w:rPr>
              <w:t xml:space="preserve">мать, помнить, слышать, </w:t>
            </w:r>
            <w:r w:rsidRPr="001B7660">
              <w:rPr>
                <w:rFonts w:ascii="Times New Roman" w:hAnsi="Times New Roman"/>
                <w:b/>
                <w:i/>
                <w:iCs/>
                <w:color w:val="000000"/>
                <w:spacing w:val="-13"/>
                <w:sz w:val="28"/>
                <w:szCs w:val="28"/>
              </w:rPr>
              <w:t>объяснять</w:t>
            </w:r>
            <w:r w:rsidRPr="001B7660">
              <w:rPr>
                <w:rFonts w:ascii="Times New Roman" w:hAnsi="Times New Roman"/>
                <w:i/>
                <w:iCs/>
                <w:color w:val="000000"/>
                <w:spacing w:val="-13"/>
                <w:sz w:val="28"/>
                <w:szCs w:val="28"/>
              </w:rPr>
              <w:t xml:space="preserve"> и др.) и после слов </w:t>
            </w:r>
            <w:r w:rsidRPr="001B7660">
              <w:rPr>
                <w:rFonts w:ascii="Times New Roman" w:hAnsi="Times New Roman"/>
                <w:b/>
                <w:i/>
                <w:iCs/>
                <w:color w:val="000000"/>
                <w:spacing w:val="-3"/>
                <w:sz w:val="28"/>
                <w:szCs w:val="28"/>
              </w:rPr>
              <w:t xml:space="preserve">ясно, известно, понятно, </w:t>
            </w:r>
            <w:r w:rsidRPr="001B7660">
              <w:rPr>
                <w:rFonts w:ascii="Times New Roman" w:hAnsi="Times New Roman"/>
                <w:b/>
                <w:i/>
                <w:iCs/>
                <w:color w:val="000000"/>
                <w:spacing w:val="-2"/>
                <w:sz w:val="28"/>
                <w:szCs w:val="28"/>
              </w:rPr>
              <w:t xml:space="preserve">видно, интересно, сказано, </w:t>
            </w:r>
            <w:r w:rsidRPr="001B7660">
              <w:rPr>
                <w:rFonts w:ascii="Times New Roman" w:hAnsi="Times New Roman"/>
                <w:b/>
                <w:i/>
                <w:iCs/>
                <w:color w:val="000000"/>
                <w:sz w:val="28"/>
                <w:szCs w:val="28"/>
              </w:rPr>
              <w:t xml:space="preserve">написано... </w:t>
            </w:r>
          </w:p>
          <w:p w:rsidR="00C928A3" w:rsidRPr="001B7660" w:rsidRDefault="00C928A3" w:rsidP="00C928A3">
            <w:pPr>
              <w:spacing w:before="34"/>
              <w:jc w:val="both"/>
              <w:rPr>
                <w:rFonts w:ascii="Times New Roman" w:hAnsi="Times New Roman"/>
                <w:color w:val="000000"/>
                <w:spacing w:val="-11"/>
                <w:sz w:val="28"/>
                <w:szCs w:val="28"/>
              </w:rPr>
            </w:pPr>
          </w:p>
          <w:p w:rsidR="00C928A3" w:rsidRPr="001B7660" w:rsidRDefault="00C928A3" w:rsidP="00C928A3">
            <w:pPr>
              <w:spacing w:before="34"/>
              <w:jc w:val="both"/>
              <w:rPr>
                <w:rFonts w:ascii="Times New Roman" w:hAnsi="Times New Roman"/>
                <w:color w:val="000000"/>
                <w:spacing w:val="-11"/>
                <w:sz w:val="28"/>
                <w:szCs w:val="28"/>
              </w:rPr>
            </w:pPr>
          </w:p>
          <w:p w:rsidR="00C928A3" w:rsidRPr="001B7660" w:rsidRDefault="00C928A3" w:rsidP="00C928A3">
            <w:pPr>
              <w:spacing w:before="34"/>
              <w:jc w:val="both"/>
              <w:rPr>
                <w:rFonts w:ascii="Times New Roman" w:hAnsi="Times New Roman"/>
                <w:color w:val="000000"/>
                <w:spacing w:val="-11"/>
                <w:sz w:val="28"/>
                <w:szCs w:val="28"/>
                <w:u w:val="single"/>
              </w:rPr>
            </w:pPr>
            <w:r w:rsidRPr="001B7660">
              <w:rPr>
                <w:rFonts w:ascii="Times New Roman" w:hAnsi="Times New Roman"/>
                <w:color w:val="000000"/>
                <w:spacing w:val="-11"/>
                <w:sz w:val="28"/>
                <w:szCs w:val="28"/>
              </w:rPr>
              <w:t xml:space="preserve">В главной части сложного </w:t>
            </w:r>
            <w:r w:rsidRPr="001B7660">
              <w:rPr>
                <w:rFonts w:ascii="Times New Roman" w:hAnsi="Times New Roman"/>
                <w:color w:val="000000"/>
                <w:spacing w:val="-12"/>
                <w:sz w:val="28"/>
                <w:szCs w:val="28"/>
              </w:rPr>
              <w:t xml:space="preserve">предложения может быть </w:t>
            </w:r>
            <w:r w:rsidRPr="001B7660">
              <w:rPr>
                <w:rFonts w:ascii="Times New Roman" w:hAnsi="Times New Roman"/>
                <w:color w:val="000000"/>
                <w:spacing w:val="-13"/>
                <w:sz w:val="28"/>
                <w:szCs w:val="28"/>
              </w:rPr>
              <w:t xml:space="preserve">указательное слово </w:t>
            </w:r>
            <w:r w:rsidRPr="001B7660">
              <w:rPr>
                <w:rFonts w:ascii="Times New Roman" w:hAnsi="Times New Roman"/>
                <w:b/>
                <w:i/>
                <w:iCs/>
                <w:color w:val="000000"/>
                <w:spacing w:val="-13"/>
                <w:sz w:val="28"/>
                <w:szCs w:val="28"/>
              </w:rPr>
              <w:t>тот, та, то, те</w:t>
            </w:r>
            <w:r w:rsidRPr="001B7660">
              <w:rPr>
                <w:rFonts w:ascii="Times New Roman" w:hAnsi="Times New Roman"/>
                <w:i/>
                <w:iCs/>
                <w:color w:val="000000"/>
                <w:spacing w:val="-13"/>
                <w:sz w:val="28"/>
                <w:szCs w:val="28"/>
              </w:rPr>
              <w:t xml:space="preserve"> </w:t>
            </w:r>
            <w:r w:rsidRPr="001B7660">
              <w:rPr>
                <w:rFonts w:ascii="Times New Roman" w:hAnsi="Times New Roman"/>
                <w:color w:val="000000"/>
                <w:spacing w:val="-13"/>
                <w:sz w:val="28"/>
                <w:szCs w:val="28"/>
              </w:rPr>
              <w:t xml:space="preserve">в нужной форме. </w:t>
            </w:r>
          </w:p>
        </w:tc>
        <w:tc>
          <w:tcPr>
            <w:tcW w:w="5670" w:type="dxa"/>
          </w:tcPr>
          <w:p w:rsidR="00C928A3" w:rsidRPr="001B7660" w:rsidRDefault="00C928A3" w:rsidP="00C928A3">
            <w:pPr>
              <w:shd w:val="clear" w:color="auto" w:fill="FFFFFF"/>
              <w:jc w:val="both"/>
              <w:rPr>
                <w:rFonts w:ascii="Times New Roman" w:hAnsi="Times New Roman"/>
                <w:i/>
                <w:iCs/>
                <w:color w:val="000000"/>
                <w:sz w:val="28"/>
                <w:szCs w:val="28"/>
              </w:rPr>
            </w:pPr>
            <w:r w:rsidRPr="001B7660">
              <w:rPr>
                <w:rFonts w:ascii="Times New Roman" w:hAnsi="Times New Roman"/>
                <w:color w:val="000000"/>
                <w:spacing w:val="-7"/>
                <w:sz w:val="28"/>
                <w:szCs w:val="28"/>
              </w:rPr>
              <w:t xml:space="preserve">Я уверен </w:t>
            </w:r>
            <w:r w:rsidRPr="001B7660">
              <w:rPr>
                <w:rFonts w:ascii="Times New Roman" w:hAnsi="Times New Roman"/>
                <w:i/>
                <w:iCs/>
                <w:color w:val="000000"/>
                <w:spacing w:val="-7"/>
                <w:sz w:val="28"/>
                <w:szCs w:val="28"/>
              </w:rPr>
              <w:t xml:space="preserve">(в чем?), </w:t>
            </w:r>
            <w:r w:rsidRPr="001B7660">
              <w:rPr>
                <w:rFonts w:ascii="Times New Roman" w:hAnsi="Times New Roman"/>
                <w:b/>
                <w:i/>
                <w:iCs/>
                <w:color w:val="000000"/>
                <w:spacing w:val="-7"/>
                <w:sz w:val="28"/>
                <w:szCs w:val="28"/>
              </w:rPr>
              <w:t>что сделал пра</w:t>
            </w:r>
            <w:r w:rsidRPr="001B7660">
              <w:rPr>
                <w:rFonts w:ascii="Times New Roman" w:hAnsi="Times New Roman"/>
                <w:b/>
                <w:i/>
                <w:iCs/>
                <w:color w:val="000000"/>
                <w:sz w:val="28"/>
                <w:szCs w:val="28"/>
              </w:rPr>
              <w:t>вильный выбор.</w:t>
            </w:r>
            <w:r w:rsidRPr="001B7660">
              <w:rPr>
                <w:rFonts w:ascii="Times New Roman" w:hAnsi="Times New Roman"/>
                <w:i/>
                <w:iCs/>
                <w:color w:val="000000"/>
                <w:sz w:val="28"/>
                <w:szCs w:val="28"/>
              </w:rPr>
              <w:t xml:space="preserve"> </w:t>
            </w:r>
          </w:p>
          <w:p w:rsidR="00C928A3" w:rsidRPr="001B7660" w:rsidRDefault="00C928A3" w:rsidP="00C928A3">
            <w:pPr>
              <w:shd w:val="clear" w:color="auto" w:fill="FFFFFF"/>
              <w:jc w:val="both"/>
              <w:rPr>
                <w:rFonts w:ascii="Times New Roman" w:hAnsi="Times New Roman"/>
                <w:i/>
                <w:iCs/>
                <w:color w:val="000000"/>
                <w:spacing w:val="-5"/>
                <w:sz w:val="28"/>
                <w:szCs w:val="28"/>
              </w:rPr>
            </w:pPr>
            <w:r w:rsidRPr="001B7660">
              <w:rPr>
                <w:rFonts w:ascii="Times New Roman" w:hAnsi="Times New Roman"/>
                <w:color w:val="000000"/>
                <w:spacing w:val="-16"/>
                <w:sz w:val="28"/>
                <w:szCs w:val="28"/>
              </w:rPr>
              <w:t xml:space="preserve">Он не мог решить </w:t>
            </w:r>
            <w:r w:rsidRPr="001B7660">
              <w:rPr>
                <w:rFonts w:ascii="Times New Roman" w:hAnsi="Times New Roman"/>
                <w:i/>
                <w:iCs/>
                <w:color w:val="000000"/>
                <w:spacing w:val="-16"/>
                <w:sz w:val="28"/>
                <w:szCs w:val="28"/>
              </w:rPr>
              <w:t xml:space="preserve">(что?), </w:t>
            </w:r>
            <w:r w:rsidRPr="001B7660">
              <w:rPr>
                <w:rFonts w:ascii="Times New Roman" w:hAnsi="Times New Roman"/>
                <w:b/>
                <w:i/>
                <w:iCs/>
                <w:color w:val="000000"/>
                <w:spacing w:val="-16"/>
                <w:sz w:val="28"/>
                <w:szCs w:val="28"/>
              </w:rPr>
              <w:t>как посту</w:t>
            </w:r>
            <w:r w:rsidRPr="001B7660">
              <w:rPr>
                <w:rFonts w:ascii="Times New Roman" w:hAnsi="Times New Roman"/>
                <w:b/>
                <w:i/>
                <w:iCs/>
                <w:color w:val="000000"/>
                <w:spacing w:val="-5"/>
                <w:sz w:val="28"/>
                <w:szCs w:val="28"/>
              </w:rPr>
              <w:t>пить в данной ситуации.</w:t>
            </w:r>
            <w:r w:rsidRPr="001B7660">
              <w:rPr>
                <w:rFonts w:ascii="Times New Roman" w:hAnsi="Times New Roman"/>
                <w:i/>
                <w:iCs/>
                <w:color w:val="000000"/>
                <w:spacing w:val="-5"/>
                <w:sz w:val="28"/>
                <w:szCs w:val="28"/>
              </w:rPr>
              <w:t xml:space="preserve"> </w:t>
            </w:r>
          </w:p>
          <w:p w:rsidR="00C928A3" w:rsidRPr="001B7660" w:rsidRDefault="00C928A3" w:rsidP="00C928A3">
            <w:pPr>
              <w:shd w:val="clear" w:color="auto" w:fill="FFFFFF"/>
              <w:jc w:val="both"/>
              <w:rPr>
                <w:rFonts w:ascii="Times New Roman" w:hAnsi="Times New Roman"/>
                <w:color w:val="000000"/>
                <w:spacing w:val="-12"/>
                <w:sz w:val="28"/>
                <w:szCs w:val="28"/>
              </w:rPr>
            </w:pPr>
            <w:r w:rsidRPr="001B7660">
              <w:rPr>
                <w:rFonts w:ascii="Times New Roman" w:hAnsi="Times New Roman"/>
                <w:color w:val="000000"/>
                <w:spacing w:val="-11"/>
                <w:sz w:val="28"/>
                <w:szCs w:val="28"/>
              </w:rPr>
              <w:t xml:space="preserve">Ты знаешь </w:t>
            </w:r>
            <w:r w:rsidRPr="001B7660">
              <w:rPr>
                <w:rFonts w:ascii="Times New Roman" w:hAnsi="Times New Roman"/>
                <w:i/>
                <w:iCs/>
                <w:color w:val="000000"/>
                <w:spacing w:val="-11"/>
                <w:sz w:val="28"/>
                <w:szCs w:val="28"/>
              </w:rPr>
              <w:t>(что?),</w:t>
            </w:r>
            <w:r w:rsidRPr="001B7660">
              <w:rPr>
                <w:rFonts w:ascii="Times New Roman" w:hAnsi="Times New Roman"/>
                <w:b/>
                <w:i/>
                <w:iCs/>
                <w:color w:val="000000"/>
                <w:spacing w:val="-11"/>
                <w:sz w:val="28"/>
                <w:szCs w:val="28"/>
              </w:rPr>
              <w:t xml:space="preserve"> когда у нас начи</w:t>
            </w:r>
            <w:r w:rsidRPr="001B7660">
              <w:rPr>
                <w:rFonts w:ascii="Times New Roman" w:hAnsi="Times New Roman"/>
                <w:b/>
                <w:i/>
                <w:iCs/>
                <w:color w:val="000000"/>
                <w:sz w:val="28"/>
                <w:szCs w:val="28"/>
              </w:rPr>
              <w:t>нается сессия?</w:t>
            </w:r>
            <w:r w:rsidRPr="001B7660">
              <w:rPr>
                <w:rFonts w:ascii="Times New Roman" w:hAnsi="Times New Roman"/>
                <w:color w:val="000000"/>
                <w:spacing w:val="-12"/>
                <w:sz w:val="28"/>
                <w:szCs w:val="28"/>
              </w:rPr>
              <w:t xml:space="preserve"> </w:t>
            </w:r>
          </w:p>
          <w:p w:rsidR="00C928A3" w:rsidRPr="001B7660" w:rsidRDefault="00C928A3" w:rsidP="00C928A3">
            <w:pPr>
              <w:shd w:val="clear" w:color="auto" w:fill="FFFFFF"/>
              <w:jc w:val="both"/>
              <w:rPr>
                <w:rFonts w:ascii="Times New Roman" w:hAnsi="Times New Roman"/>
                <w:b/>
                <w:i/>
                <w:iCs/>
                <w:color w:val="000000"/>
                <w:sz w:val="28"/>
                <w:szCs w:val="28"/>
              </w:rPr>
            </w:pPr>
            <w:r w:rsidRPr="001B7660">
              <w:rPr>
                <w:rFonts w:ascii="Times New Roman" w:hAnsi="Times New Roman"/>
                <w:color w:val="000000"/>
                <w:spacing w:val="-12"/>
                <w:sz w:val="28"/>
                <w:szCs w:val="28"/>
              </w:rPr>
              <w:t xml:space="preserve">Он спросил </w:t>
            </w:r>
            <w:r w:rsidRPr="001B7660">
              <w:rPr>
                <w:rFonts w:ascii="Times New Roman" w:hAnsi="Times New Roman"/>
                <w:i/>
                <w:iCs/>
                <w:color w:val="000000"/>
                <w:spacing w:val="-12"/>
                <w:sz w:val="28"/>
                <w:szCs w:val="28"/>
              </w:rPr>
              <w:t xml:space="preserve">(что?), </w:t>
            </w:r>
            <w:r w:rsidRPr="001B7660">
              <w:rPr>
                <w:rFonts w:ascii="Times New Roman" w:hAnsi="Times New Roman"/>
                <w:b/>
                <w:i/>
                <w:iCs/>
                <w:color w:val="000000"/>
                <w:spacing w:val="-12"/>
                <w:sz w:val="28"/>
                <w:szCs w:val="28"/>
              </w:rPr>
              <w:t>где можно ку</w:t>
            </w:r>
            <w:r w:rsidRPr="001B7660">
              <w:rPr>
                <w:rFonts w:ascii="Times New Roman" w:hAnsi="Times New Roman"/>
                <w:b/>
                <w:i/>
                <w:iCs/>
                <w:color w:val="000000"/>
                <w:sz w:val="28"/>
                <w:szCs w:val="28"/>
              </w:rPr>
              <w:t xml:space="preserve">пить словарь. </w:t>
            </w:r>
          </w:p>
          <w:p w:rsidR="00C928A3" w:rsidRPr="001B7660" w:rsidRDefault="00C928A3" w:rsidP="00C928A3">
            <w:pPr>
              <w:shd w:val="clear" w:color="auto" w:fill="FFFFFF"/>
              <w:jc w:val="both"/>
              <w:rPr>
                <w:rFonts w:ascii="Times New Roman" w:hAnsi="Times New Roman"/>
                <w:iCs/>
                <w:color w:val="000000"/>
                <w:sz w:val="28"/>
                <w:szCs w:val="28"/>
              </w:rPr>
            </w:pPr>
            <w:r w:rsidRPr="001B7660">
              <w:rPr>
                <w:rFonts w:ascii="Times New Roman" w:hAnsi="Times New Roman"/>
                <w:color w:val="000000"/>
                <w:spacing w:val="-9"/>
                <w:sz w:val="28"/>
                <w:szCs w:val="28"/>
              </w:rPr>
              <w:t xml:space="preserve">Я не хочу </w:t>
            </w:r>
            <w:r w:rsidRPr="001B7660">
              <w:rPr>
                <w:rFonts w:ascii="Times New Roman" w:hAnsi="Times New Roman"/>
                <w:i/>
                <w:iCs/>
                <w:color w:val="000000"/>
                <w:spacing w:val="-9"/>
                <w:sz w:val="28"/>
                <w:szCs w:val="28"/>
              </w:rPr>
              <w:t xml:space="preserve">(чего?), </w:t>
            </w:r>
            <w:r w:rsidRPr="001B7660">
              <w:rPr>
                <w:rFonts w:ascii="Times New Roman" w:hAnsi="Times New Roman"/>
                <w:b/>
                <w:i/>
                <w:iCs/>
                <w:color w:val="000000"/>
                <w:spacing w:val="-9"/>
                <w:sz w:val="28"/>
                <w:szCs w:val="28"/>
              </w:rPr>
              <w:t xml:space="preserve">чтобы родители </w:t>
            </w:r>
            <w:r w:rsidRPr="001B7660">
              <w:rPr>
                <w:rFonts w:ascii="Times New Roman" w:hAnsi="Times New Roman"/>
                <w:b/>
                <w:i/>
                <w:iCs/>
                <w:color w:val="000000"/>
                <w:sz w:val="28"/>
                <w:szCs w:val="28"/>
              </w:rPr>
              <w:t>переживали из-за меня.</w:t>
            </w:r>
            <w:r w:rsidRPr="001B7660">
              <w:rPr>
                <w:rFonts w:ascii="Times New Roman" w:hAnsi="Times New Roman"/>
                <w:i/>
                <w:iCs/>
                <w:color w:val="000000"/>
                <w:sz w:val="28"/>
                <w:szCs w:val="28"/>
              </w:rPr>
              <w:t xml:space="preserve"> </w:t>
            </w:r>
          </w:p>
          <w:p w:rsidR="00C928A3" w:rsidRPr="001B7660" w:rsidRDefault="00C928A3" w:rsidP="00C928A3">
            <w:pPr>
              <w:shd w:val="clear" w:color="auto" w:fill="FFFFFF"/>
              <w:jc w:val="both"/>
              <w:rPr>
                <w:rFonts w:ascii="Times New Roman" w:hAnsi="Times New Roman"/>
                <w:iCs/>
                <w:color w:val="000000"/>
                <w:sz w:val="28"/>
                <w:szCs w:val="28"/>
              </w:rPr>
            </w:pPr>
            <w:r w:rsidRPr="001B7660">
              <w:rPr>
                <w:rFonts w:ascii="Times New Roman" w:hAnsi="Times New Roman"/>
                <w:color w:val="000000"/>
                <w:spacing w:val="-12"/>
                <w:sz w:val="28"/>
                <w:szCs w:val="28"/>
              </w:rPr>
              <w:t xml:space="preserve">Я записал </w:t>
            </w:r>
            <w:r w:rsidRPr="001B7660">
              <w:rPr>
                <w:rFonts w:ascii="Times New Roman" w:hAnsi="Times New Roman"/>
                <w:i/>
                <w:iCs/>
                <w:color w:val="000000"/>
                <w:spacing w:val="-12"/>
                <w:sz w:val="28"/>
                <w:szCs w:val="28"/>
              </w:rPr>
              <w:t xml:space="preserve">(что?), </w:t>
            </w:r>
            <w:r w:rsidRPr="001B7660">
              <w:rPr>
                <w:rFonts w:ascii="Times New Roman" w:hAnsi="Times New Roman"/>
                <w:b/>
                <w:i/>
                <w:iCs/>
                <w:color w:val="000000"/>
                <w:spacing w:val="-12"/>
                <w:sz w:val="28"/>
                <w:szCs w:val="28"/>
              </w:rPr>
              <w:t>какие вопросы бу</w:t>
            </w:r>
            <w:r w:rsidRPr="001B7660">
              <w:rPr>
                <w:rFonts w:ascii="Times New Roman" w:hAnsi="Times New Roman"/>
                <w:b/>
                <w:i/>
                <w:iCs/>
                <w:color w:val="000000"/>
                <w:sz w:val="28"/>
                <w:szCs w:val="28"/>
              </w:rPr>
              <w:t>дут на зачете.</w:t>
            </w:r>
            <w:r w:rsidRPr="001B7660">
              <w:rPr>
                <w:rFonts w:ascii="Times New Roman" w:hAnsi="Times New Roman"/>
                <w:i/>
                <w:iCs/>
                <w:color w:val="000000"/>
                <w:sz w:val="28"/>
                <w:szCs w:val="28"/>
              </w:rPr>
              <w:t xml:space="preserve"> </w:t>
            </w:r>
          </w:p>
          <w:p w:rsidR="00C928A3" w:rsidRPr="001B7660" w:rsidRDefault="00C928A3" w:rsidP="00C928A3">
            <w:pPr>
              <w:shd w:val="clear" w:color="auto" w:fill="FFFFFF"/>
              <w:jc w:val="both"/>
              <w:rPr>
                <w:rFonts w:ascii="Times New Roman" w:hAnsi="Times New Roman"/>
                <w:iCs/>
                <w:color w:val="000000"/>
                <w:spacing w:val="-23"/>
                <w:sz w:val="28"/>
                <w:szCs w:val="28"/>
              </w:rPr>
            </w:pPr>
            <w:r w:rsidRPr="001B7660">
              <w:rPr>
                <w:rFonts w:ascii="Times New Roman" w:hAnsi="Times New Roman"/>
                <w:color w:val="000000"/>
                <w:spacing w:val="-18"/>
                <w:sz w:val="28"/>
                <w:szCs w:val="28"/>
              </w:rPr>
              <w:t xml:space="preserve">Мы еще плохо знали город и часто </w:t>
            </w:r>
            <w:r w:rsidRPr="001B7660">
              <w:rPr>
                <w:rFonts w:ascii="Times New Roman" w:hAnsi="Times New Roman"/>
                <w:color w:val="000000"/>
                <w:spacing w:val="-23"/>
                <w:sz w:val="28"/>
                <w:szCs w:val="28"/>
              </w:rPr>
              <w:t xml:space="preserve">спрашивали </w:t>
            </w:r>
            <w:r w:rsidRPr="001B7660">
              <w:rPr>
                <w:rFonts w:ascii="Times New Roman" w:hAnsi="Times New Roman"/>
                <w:i/>
                <w:iCs/>
                <w:color w:val="000000"/>
                <w:spacing w:val="-23"/>
                <w:sz w:val="28"/>
                <w:szCs w:val="28"/>
              </w:rPr>
              <w:t xml:space="preserve">(что?), </w:t>
            </w:r>
            <w:r w:rsidRPr="001B7660">
              <w:rPr>
                <w:rFonts w:ascii="Times New Roman" w:hAnsi="Times New Roman"/>
                <w:b/>
                <w:i/>
                <w:iCs/>
                <w:color w:val="000000"/>
                <w:spacing w:val="-23"/>
                <w:sz w:val="28"/>
                <w:szCs w:val="28"/>
              </w:rPr>
              <w:t>куда нужно идти.</w:t>
            </w:r>
            <w:r w:rsidRPr="001B7660">
              <w:rPr>
                <w:rFonts w:ascii="Times New Roman" w:hAnsi="Times New Roman"/>
                <w:i/>
                <w:iCs/>
                <w:color w:val="000000"/>
                <w:spacing w:val="-23"/>
                <w:sz w:val="28"/>
                <w:szCs w:val="28"/>
              </w:rPr>
              <w:t xml:space="preserve"> </w:t>
            </w:r>
          </w:p>
          <w:p w:rsidR="00C928A3" w:rsidRPr="001B7660" w:rsidRDefault="00C928A3" w:rsidP="00C928A3">
            <w:pPr>
              <w:shd w:val="clear" w:color="auto" w:fill="FFFFFF"/>
              <w:jc w:val="both"/>
              <w:rPr>
                <w:rFonts w:ascii="Times New Roman" w:hAnsi="Times New Roman"/>
                <w:b/>
                <w:sz w:val="28"/>
                <w:szCs w:val="28"/>
              </w:rPr>
            </w:pPr>
            <w:r w:rsidRPr="001B7660">
              <w:rPr>
                <w:rFonts w:ascii="Times New Roman" w:hAnsi="Times New Roman"/>
                <w:color w:val="000000"/>
                <w:spacing w:val="-10"/>
                <w:sz w:val="28"/>
                <w:szCs w:val="28"/>
              </w:rPr>
              <w:t xml:space="preserve">Я проанализировал несколько дней </w:t>
            </w:r>
            <w:r w:rsidRPr="001B7660">
              <w:rPr>
                <w:rFonts w:ascii="Times New Roman" w:hAnsi="Times New Roman"/>
                <w:color w:val="000000"/>
                <w:spacing w:val="-13"/>
                <w:sz w:val="28"/>
                <w:szCs w:val="28"/>
              </w:rPr>
              <w:t xml:space="preserve">и мне стало понятно </w:t>
            </w:r>
            <w:r w:rsidRPr="001B7660">
              <w:rPr>
                <w:rFonts w:ascii="Times New Roman" w:hAnsi="Times New Roman"/>
                <w:i/>
                <w:iCs/>
                <w:color w:val="000000"/>
                <w:spacing w:val="-13"/>
                <w:sz w:val="28"/>
                <w:szCs w:val="28"/>
              </w:rPr>
              <w:t xml:space="preserve">(что?), </w:t>
            </w:r>
            <w:r w:rsidRPr="001B7660">
              <w:rPr>
                <w:rFonts w:ascii="Times New Roman" w:hAnsi="Times New Roman"/>
                <w:b/>
                <w:i/>
                <w:iCs/>
                <w:color w:val="000000"/>
                <w:spacing w:val="-13"/>
                <w:sz w:val="28"/>
                <w:szCs w:val="28"/>
              </w:rPr>
              <w:t xml:space="preserve">почему </w:t>
            </w:r>
            <w:r w:rsidRPr="001B7660">
              <w:rPr>
                <w:rFonts w:ascii="Times New Roman" w:hAnsi="Times New Roman"/>
                <w:b/>
                <w:i/>
                <w:iCs/>
                <w:color w:val="000000"/>
                <w:spacing w:val="-4"/>
                <w:sz w:val="28"/>
                <w:szCs w:val="28"/>
              </w:rPr>
              <w:t xml:space="preserve">мне не хватает времени. </w:t>
            </w:r>
          </w:p>
          <w:p w:rsidR="00C928A3" w:rsidRPr="001B7660" w:rsidRDefault="00C928A3" w:rsidP="00C928A3">
            <w:pPr>
              <w:shd w:val="clear" w:color="auto" w:fill="FFFFFF"/>
              <w:jc w:val="both"/>
              <w:rPr>
                <w:rFonts w:ascii="Times New Roman" w:hAnsi="Times New Roman"/>
                <w:color w:val="000000"/>
                <w:spacing w:val="-11"/>
                <w:sz w:val="28"/>
                <w:szCs w:val="28"/>
              </w:rPr>
            </w:pPr>
          </w:p>
          <w:p w:rsidR="00C928A3" w:rsidRPr="001B7660" w:rsidRDefault="00C928A3" w:rsidP="00C928A3">
            <w:pPr>
              <w:shd w:val="clear" w:color="auto" w:fill="FFFFFF"/>
              <w:jc w:val="both"/>
              <w:rPr>
                <w:rFonts w:ascii="Times New Roman" w:hAnsi="Times New Roman"/>
                <w:color w:val="000000"/>
                <w:sz w:val="28"/>
                <w:szCs w:val="28"/>
              </w:rPr>
            </w:pPr>
            <w:r w:rsidRPr="001B7660">
              <w:rPr>
                <w:rFonts w:ascii="Times New Roman" w:hAnsi="Times New Roman"/>
                <w:color w:val="000000"/>
                <w:spacing w:val="-11"/>
                <w:sz w:val="28"/>
                <w:szCs w:val="28"/>
              </w:rPr>
              <w:t xml:space="preserve">Он думал </w:t>
            </w:r>
            <w:r w:rsidRPr="001B7660">
              <w:rPr>
                <w:rFonts w:ascii="Times New Roman" w:hAnsi="Times New Roman"/>
                <w:i/>
                <w:iCs/>
                <w:color w:val="000000"/>
                <w:spacing w:val="-11"/>
                <w:sz w:val="28"/>
                <w:szCs w:val="28"/>
              </w:rPr>
              <w:t xml:space="preserve">(о чем?) </w:t>
            </w:r>
            <w:r w:rsidRPr="001B7660">
              <w:rPr>
                <w:rFonts w:ascii="Times New Roman" w:hAnsi="Times New Roman"/>
                <w:b/>
                <w:i/>
                <w:iCs/>
                <w:color w:val="000000"/>
                <w:spacing w:val="-11"/>
                <w:sz w:val="28"/>
                <w:szCs w:val="28"/>
              </w:rPr>
              <w:t>о том,</w:t>
            </w:r>
            <w:r w:rsidRPr="001B7660">
              <w:rPr>
                <w:rFonts w:ascii="Times New Roman" w:hAnsi="Times New Roman"/>
                <w:i/>
                <w:iCs/>
                <w:color w:val="000000"/>
                <w:spacing w:val="-11"/>
                <w:sz w:val="28"/>
                <w:szCs w:val="28"/>
              </w:rPr>
              <w:t xml:space="preserve"> </w:t>
            </w:r>
            <w:r w:rsidRPr="001B7660">
              <w:rPr>
                <w:rFonts w:ascii="Times New Roman" w:hAnsi="Times New Roman"/>
                <w:color w:val="000000"/>
                <w:spacing w:val="-11"/>
                <w:sz w:val="28"/>
                <w:szCs w:val="28"/>
              </w:rPr>
              <w:t>чтобы до</w:t>
            </w:r>
            <w:r w:rsidRPr="001B7660">
              <w:rPr>
                <w:rFonts w:ascii="Times New Roman" w:hAnsi="Times New Roman"/>
                <w:color w:val="000000"/>
                <w:sz w:val="28"/>
                <w:szCs w:val="28"/>
              </w:rPr>
              <w:t xml:space="preserve">срочно сдать экзамен. </w:t>
            </w:r>
          </w:p>
          <w:p w:rsidR="00C928A3" w:rsidRPr="001B7660" w:rsidRDefault="00C928A3" w:rsidP="00C928A3">
            <w:pPr>
              <w:shd w:val="clear" w:color="auto" w:fill="FFFFFF"/>
              <w:jc w:val="both"/>
              <w:rPr>
                <w:rFonts w:ascii="Times New Roman" w:hAnsi="Times New Roman"/>
                <w:color w:val="000000"/>
                <w:spacing w:val="-11"/>
                <w:sz w:val="28"/>
                <w:szCs w:val="28"/>
                <w:u w:val="single"/>
              </w:rPr>
            </w:pPr>
            <w:r w:rsidRPr="001B7660">
              <w:rPr>
                <w:rFonts w:ascii="Times New Roman" w:hAnsi="Times New Roman"/>
                <w:color w:val="000000"/>
                <w:spacing w:val="-19"/>
                <w:sz w:val="28"/>
                <w:szCs w:val="28"/>
              </w:rPr>
              <w:t xml:space="preserve">Он не выполнил </w:t>
            </w:r>
            <w:r w:rsidRPr="001B7660">
              <w:rPr>
                <w:rFonts w:ascii="Times New Roman" w:hAnsi="Times New Roman"/>
                <w:i/>
                <w:iCs/>
                <w:color w:val="000000"/>
                <w:spacing w:val="-19"/>
                <w:sz w:val="28"/>
                <w:szCs w:val="28"/>
              </w:rPr>
              <w:t xml:space="preserve">(чего?) </w:t>
            </w:r>
            <w:r w:rsidRPr="001B7660">
              <w:rPr>
                <w:rFonts w:ascii="Times New Roman" w:hAnsi="Times New Roman"/>
                <w:b/>
                <w:i/>
                <w:iCs/>
                <w:color w:val="000000"/>
                <w:spacing w:val="-19"/>
                <w:sz w:val="28"/>
                <w:szCs w:val="28"/>
              </w:rPr>
              <w:t>того,</w:t>
            </w:r>
            <w:r w:rsidRPr="001B7660">
              <w:rPr>
                <w:rFonts w:ascii="Times New Roman" w:hAnsi="Times New Roman"/>
                <w:i/>
                <w:iCs/>
                <w:color w:val="000000"/>
                <w:spacing w:val="-19"/>
                <w:sz w:val="28"/>
                <w:szCs w:val="28"/>
              </w:rPr>
              <w:t xml:space="preserve"> </w:t>
            </w:r>
            <w:r w:rsidRPr="001B7660">
              <w:rPr>
                <w:rFonts w:ascii="Times New Roman" w:hAnsi="Times New Roman"/>
                <w:color w:val="000000"/>
                <w:spacing w:val="-19"/>
                <w:sz w:val="28"/>
                <w:szCs w:val="28"/>
              </w:rPr>
              <w:t xml:space="preserve">что ему </w:t>
            </w:r>
            <w:r w:rsidRPr="001B7660">
              <w:rPr>
                <w:rFonts w:ascii="Times New Roman" w:hAnsi="Times New Roman"/>
                <w:color w:val="000000"/>
                <w:sz w:val="28"/>
                <w:szCs w:val="28"/>
              </w:rPr>
              <w:t xml:space="preserve">сказали. </w:t>
            </w:r>
          </w:p>
        </w:tc>
      </w:tr>
    </w:tbl>
    <w:p w:rsidR="00C928A3" w:rsidRDefault="00C928A3" w:rsidP="00C928A3">
      <w:pPr>
        <w:shd w:val="clear" w:color="auto" w:fill="FFFFFF"/>
        <w:spacing w:after="0" w:line="240" w:lineRule="auto"/>
        <w:ind w:firstLine="567"/>
        <w:jc w:val="both"/>
        <w:rPr>
          <w:rFonts w:ascii="Times New Roman" w:hAnsi="Times New Roman"/>
          <w:b/>
          <w:bCs/>
          <w:color w:val="000000"/>
          <w:sz w:val="28"/>
          <w:szCs w:val="28"/>
        </w:rPr>
      </w:pPr>
    </w:p>
    <w:p w:rsidR="00C928A3" w:rsidRPr="001B7660" w:rsidRDefault="00C928A3" w:rsidP="00C928A3">
      <w:pPr>
        <w:shd w:val="clear" w:color="auto" w:fill="FFFFFF"/>
        <w:spacing w:after="0" w:line="240" w:lineRule="auto"/>
        <w:ind w:firstLine="567"/>
        <w:jc w:val="both"/>
        <w:rPr>
          <w:rFonts w:ascii="Times New Roman" w:hAnsi="Times New Roman"/>
          <w:color w:val="000000"/>
          <w:spacing w:val="-6"/>
          <w:sz w:val="28"/>
          <w:szCs w:val="28"/>
        </w:rPr>
      </w:pPr>
      <w:r w:rsidRPr="001B7660">
        <w:rPr>
          <w:rFonts w:ascii="Times New Roman" w:hAnsi="Times New Roman"/>
          <w:b/>
          <w:bCs/>
          <w:color w:val="000000"/>
          <w:sz w:val="28"/>
          <w:szCs w:val="28"/>
        </w:rPr>
        <w:t xml:space="preserve">Задание </w:t>
      </w:r>
      <w:r w:rsidRPr="001B7660">
        <w:rPr>
          <w:rFonts w:ascii="Times New Roman" w:hAnsi="Times New Roman"/>
          <w:b/>
          <w:color w:val="000000"/>
          <w:sz w:val="28"/>
          <w:szCs w:val="28"/>
        </w:rPr>
        <w:t>1.</w:t>
      </w:r>
      <w:r w:rsidRPr="001B7660">
        <w:rPr>
          <w:rFonts w:ascii="Times New Roman" w:hAnsi="Times New Roman"/>
          <w:color w:val="000000"/>
          <w:sz w:val="28"/>
          <w:szCs w:val="28"/>
        </w:rPr>
        <w:t xml:space="preserve"> </w:t>
      </w:r>
      <w:r w:rsidRPr="001B7660">
        <w:rPr>
          <w:rFonts w:ascii="Times New Roman" w:hAnsi="Times New Roman"/>
          <w:color w:val="000000"/>
          <w:spacing w:val="-5"/>
          <w:sz w:val="28"/>
          <w:szCs w:val="28"/>
        </w:rPr>
        <w:t>Употребите вместо точек нужные слова в правиль</w:t>
      </w:r>
      <w:r w:rsidRPr="001B7660">
        <w:rPr>
          <w:rFonts w:ascii="Times New Roman" w:hAnsi="Times New Roman"/>
          <w:color w:val="000000"/>
          <w:sz w:val="28"/>
          <w:szCs w:val="28"/>
        </w:rPr>
        <w:t xml:space="preserve">ной форме. Используйте </w:t>
      </w:r>
      <w:r w:rsidRPr="001B7660">
        <w:rPr>
          <w:rFonts w:ascii="Times New Roman" w:hAnsi="Times New Roman"/>
          <w:b/>
          <w:i/>
          <w:iCs/>
          <w:color w:val="000000"/>
          <w:sz w:val="28"/>
          <w:szCs w:val="28"/>
        </w:rPr>
        <w:t>Слова для справок.</w:t>
      </w:r>
      <w:r w:rsidRPr="001B7660">
        <w:rPr>
          <w:rFonts w:ascii="Times New Roman" w:hAnsi="Times New Roman"/>
          <w:i/>
          <w:iCs/>
          <w:color w:val="000000"/>
          <w:sz w:val="28"/>
          <w:szCs w:val="28"/>
        </w:rPr>
        <w:t xml:space="preserve"> </w:t>
      </w:r>
      <w:r w:rsidRPr="001B7660">
        <w:rPr>
          <w:rFonts w:ascii="Times New Roman" w:hAnsi="Times New Roman"/>
          <w:color w:val="000000"/>
          <w:sz w:val="28"/>
          <w:szCs w:val="28"/>
        </w:rPr>
        <w:t>По</w:t>
      </w:r>
      <w:r w:rsidRPr="001B7660">
        <w:rPr>
          <w:rFonts w:ascii="Times New Roman" w:hAnsi="Times New Roman"/>
          <w:color w:val="000000"/>
          <w:spacing w:val="-6"/>
          <w:sz w:val="28"/>
          <w:szCs w:val="28"/>
        </w:rPr>
        <w:t xml:space="preserve">ставьте вопрос к придаточной части. </w:t>
      </w:r>
    </w:p>
    <w:p w:rsidR="00C928A3" w:rsidRDefault="00C928A3" w:rsidP="00C928A3">
      <w:pPr>
        <w:shd w:val="clear" w:color="auto" w:fill="FFFFFF"/>
        <w:spacing w:after="0" w:line="360" w:lineRule="auto"/>
        <w:ind w:right="96"/>
        <w:jc w:val="both"/>
        <w:rPr>
          <w:rFonts w:ascii="Times New Roman" w:hAnsi="Times New Roman"/>
          <w:color w:val="000000"/>
          <w:spacing w:val="-5"/>
          <w:sz w:val="28"/>
          <w:szCs w:val="28"/>
        </w:rPr>
      </w:pPr>
      <w:r w:rsidRPr="001B7660">
        <w:rPr>
          <w:rFonts w:ascii="Times New Roman" w:hAnsi="Times New Roman"/>
          <w:color w:val="000000"/>
          <w:spacing w:val="-5"/>
          <w:sz w:val="28"/>
          <w:szCs w:val="28"/>
        </w:rPr>
        <w:lastRenderedPageBreak/>
        <w:t xml:space="preserve">1. Староста группы </w:t>
      </w:r>
      <w:r>
        <w:rPr>
          <w:rFonts w:ascii="Times New Roman" w:hAnsi="Times New Roman"/>
          <w:color w:val="000000"/>
          <w:spacing w:val="-5"/>
          <w:sz w:val="28"/>
          <w:szCs w:val="28"/>
        </w:rPr>
        <w:t>__________________</w:t>
      </w:r>
      <w:r w:rsidRPr="001B7660">
        <w:rPr>
          <w:rFonts w:ascii="Times New Roman" w:hAnsi="Times New Roman"/>
          <w:color w:val="000000"/>
          <w:spacing w:val="-5"/>
          <w:sz w:val="28"/>
          <w:szCs w:val="28"/>
        </w:rPr>
        <w:t xml:space="preserve">, что завтра занятий не будет. </w:t>
      </w:r>
    </w:p>
    <w:p w:rsidR="00C928A3" w:rsidRDefault="00C928A3" w:rsidP="00C928A3">
      <w:pPr>
        <w:shd w:val="clear" w:color="auto" w:fill="FFFFFF"/>
        <w:spacing w:after="0" w:line="360" w:lineRule="auto"/>
        <w:ind w:right="96"/>
        <w:jc w:val="both"/>
        <w:rPr>
          <w:rFonts w:ascii="Times New Roman" w:hAnsi="Times New Roman"/>
          <w:color w:val="000000"/>
          <w:spacing w:val="-8"/>
          <w:sz w:val="28"/>
          <w:szCs w:val="28"/>
        </w:rPr>
      </w:pPr>
      <w:r w:rsidRPr="001B7660">
        <w:rPr>
          <w:rFonts w:ascii="Times New Roman" w:hAnsi="Times New Roman"/>
          <w:color w:val="000000"/>
          <w:spacing w:val="-5"/>
          <w:sz w:val="28"/>
          <w:szCs w:val="28"/>
        </w:rPr>
        <w:t xml:space="preserve">2. Я </w:t>
      </w:r>
      <w:r>
        <w:rPr>
          <w:rFonts w:ascii="Times New Roman" w:hAnsi="Times New Roman"/>
          <w:color w:val="000000"/>
          <w:spacing w:val="-5"/>
          <w:sz w:val="28"/>
          <w:szCs w:val="28"/>
        </w:rPr>
        <w:t>____________________________________________</w:t>
      </w:r>
      <w:r w:rsidRPr="001B7660">
        <w:rPr>
          <w:rFonts w:ascii="Times New Roman" w:hAnsi="Times New Roman"/>
          <w:color w:val="000000"/>
          <w:spacing w:val="-5"/>
          <w:sz w:val="28"/>
          <w:szCs w:val="28"/>
        </w:rPr>
        <w:t xml:space="preserve">, </w:t>
      </w:r>
      <w:r w:rsidRPr="001B7660">
        <w:rPr>
          <w:rFonts w:ascii="Times New Roman" w:hAnsi="Times New Roman"/>
          <w:color w:val="000000"/>
          <w:spacing w:val="-8"/>
          <w:sz w:val="28"/>
          <w:szCs w:val="28"/>
        </w:rPr>
        <w:t xml:space="preserve">что ты прав. </w:t>
      </w:r>
    </w:p>
    <w:p w:rsidR="00C928A3" w:rsidRDefault="00C928A3" w:rsidP="00C928A3">
      <w:pPr>
        <w:shd w:val="clear" w:color="auto" w:fill="FFFFFF"/>
        <w:spacing w:after="0" w:line="360" w:lineRule="auto"/>
        <w:ind w:right="96"/>
        <w:jc w:val="both"/>
        <w:rPr>
          <w:rFonts w:ascii="Times New Roman" w:hAnsi="Times New Roman"/>
          <w:color w:val="000000"/>
          <w:sz w:val="28"/>
          <w:szCs w:val="28"/>
        </w:rPr>
      </w:pPr>
      <w:r w:rsidRPr="001B7660">
        <w:rPr>
          <w:rFonts w:ascii="Times New Roman" w:hAnsi="Times New Roman"/>
          <w:color w:val="000000"/>
          <w:spacing w:val="-8"/>
          <w:sz w:val="28"/>
          <w:szCs w:val="28"/>
        </w:rPr>
        <w:t>3. Подруга была</w:t>
      </w:r>
      <w:r>
        <w:rPr>
          <w:rFonts w:ascii="Times New Roman" w:hAnsi="Times New Roman"/>
          <w:color w:val="000000"/>
          <w:spacing w:val="-8"/>
          <w:sz w:val="28"/>
          <w:szCs w:val="28"/>
        </w:rPr>
        <w:t xml:space="preserve"> __________________</w:t>
      </w:r>
      <w:r w:rsidRPr="001B7660">
        <w:rPr>
          <w:rFonts w:ascii="Times New Roman" w:hAnsi="Times New Roman"/>
          <w:color w:val="000000"/>
          <w:spacing w:val="-8"/>
          <w:sz w:val="28"/>
          <w:szCs w:val="28"/>
        </w:rPr>
        <w:t>, что поступила учиться в универ</w:t>
      </w:r>
      <w:r w:rsidRPr="001B7660">
        <w:rPr>
          <w:rFonts w:ascii="Times New Roman" w:hAnsi="Times New Roman"/>
          <w:color w:val="000000"/>
          <w:sz w:val="28"/>
          <w:szCs w:val="28"/>
        </w:rPr>
        <w:t>ситет</w:t>
      </w:r>
      <w:r>
        <w:rPr>
          <w:rFonts w:ascii="Times New Roman" w:hAnsi="Times New Roman"/>
          <w:color w:val="000000"/>
          <w:sz w:val="28"/>
          <w:szCs w:val="28"/>
        </w:rPr>
        <w:t>.</w:t>
      </w:r>
      <w:r w:rsidRPr="001B7660">
        <w:rPr>
          <w:rFonts w:ascii="Times New Roman" w:hAnsi="Times New Roman"/>
          <w:color w:val="000000"/>
          <w:sz w:val="28"/>
          <w:szCs w:val="28"/>
        </w:rPr>
        <w:t xml:space="preserve"> </w:t>
      </w:r>
    </w:p>
    <w:p w:rsidR="00C928A3" w:rsidRDefault="00C928A3" w:rsidP="00C928A3">
      <w:pPr>
        <w:shd w:val="clear" w:color="auto" w:fill="FFFFFF"/>
        <w:spacing w:after="0" w:line="360" w:lineRule="auto"/>
        <w:ind w:right="96"/>
        <w:jc w:val="both"/>
        <w:rPr>
          <w:rFonts w:ascii="Times New Roman" w:hAnsi="Times New Roman"/>
          <w:color w:val="000000"/>
          <w:sz w:val="28"/>
          <w:szCs w:val="28"/>
        </w:rPr>
      </w:pPr>
      <w:r w:rsidRPr="001B7660">
        <w:rPr>
          <w:rFonts w:ascii="Times New Roman" w:hAnsi="Times New Roman"/>
          <w:color w:val="000000"/>
          <w:sz w:val="28"/>
          <w:szCs w:val="28"/>
        </w:rPr>
        <w:t>4</w:t>
      </w:r>
      <w:r>
        <w:rPr>
          <w:rFonts w:ascii="Times New Roman" w:hAnsi="Times New Roman"/>
          <w:color w:val="000000"/>
          <w:sz w:val="28"/>
          <w:szCs w:val="28"/>
        </w:rPr>
        <w:t>.</w:t>
      </w:r>
      <w:r w:rsidRPr="001B7660">
        <w:rPr>
          <w:rFonts w:ascii="Times New Roman" w:hAnsi="Times New Roman"/>
          <w:color w:val="000000"/>
          <w:sz w:val="28"/>
          <w:szCs w:val="28"/>
        </w:rPr>
        <w:t xml:space="preserve"> </w:t>
      </w:r>
      <w:r>
        <w:rPr>
          <w:rFonts w:ascii="Times New Roman" w:hAnsi="Times New Roman"/>
          <w:color w:val="000000"/>
          <w:sz w:val="28"/>
          <w:szCs w:val="28"/>
        </w:rPr>
        <w:t>___________________________,</w:t>
      </w:r>
      <w:r w:rsidRPr="001B7660">
        <w:rPr>
          <w:rFonts w:ascii="Times New Roman" w:hAnsi="Times New Roman"/>
          <w:color w:val="000000"/>
          <w:sz w:val="28"/>
          <w:szCs w:val="28"/>
        </w:rPr>
        <w:t xml:space="preserve"> что идет </w:t>
      </w:r>
      <w:r w:rsidRPr="001B7660">
        <w:rPr>
          <w:rFonts w:ascii="Times New Roman" w:hAnsi="Times New Roman"/>
          <w:iCs/>
          <w:color w:val="000000"/>
          <w:sz w:val="28"/>
          <w:szCs w:val="28"/>
        </w:rPr>
        <w:t xml:space="preserve">холодный </w:t>
      </w:r>
      <w:r w:rsidRPr="001B7660">
        <w:rPr>
          <w:rFonts w:ascii="Times New Roman" w:hAnsi="Times New Roman"/>
          <w:color w:val="000000"/>
          <w:sz w:val="28"/>
          <w:szCs w:val="28"/>
        </w:rPr>
        <w:t xml:space="preserve">дождь. </w:t>
      </w:r>
    </w:p>
    <w:p w:rsidR="00C928A3" w:rsidRDefault="00C928A3" w:rsidP="00C928A3">
      <w:pPr>
        <w:shd w:val="clear" w:color="auto" w:fill="FFFFFF"/>
        <w:spacing w:after="0" w:line="360" w:lineRule="auto"/>
        <w:ind w:right="96"/>
        <w:jc w:val="both"/>
        <w:rPr>
          <w:rFonts w:ascii="Times New Roman" w:hAnsi="Times New Roman"/>
          <w:color w:val="000000"/>
          <w:spacing w:val="-3"/>
          <w:sz w:val="28"/>
          <w:szCs w:val="28"/>
        </w:rPr>
      </w:pPr>
      <w:r w:rsidRPr="001B7660">
        <w:rPr>
          <w:rFonts w:ascii="Times New Roman" w:hAnsi="Times New Roman"/>
          <w:color w:val="000000"/>
          <w:sz w:val="28"/>
          <w:szCs w:val="28"/>
        </w:rPr>
        <w:t xml:space="preserve">5. Сестре было </w:t>
      </w:r>
      <w:r>
        <w:rPr>
          <w:rFonts w:ascii="Times New Roman" w:hAnsi="Times New Roman"/>
          <w:color w:val="000000"/>
          <w:sz w:val="28"/>
          <w:szCs w:val="28"/>
        </w:rPr>
        <w:t>__________________</w:t>
      </w:r>
      <w:r w:rsidRPr="001B7660">
        <w:rPr>
          <w:rFonts w:ascii="Times New Roman" w:hAnsi="Times New Roman"/>
          <w:color w:val="000000"/>
          <w:sz w:val="28"/>
          <w:szCs w:val="28"/>
        </w:rPr>
        <w:t xml:space="preserve">, что ее </w:t>
      </w:r>
      <w:r w:rsidRPr="001B7660">
        <w:rPr>
          <w:rFonts w:ascii="Times New Roman" w:hAnsi="Times New Roman"/>
          <w:color w:val="000000"/>
          <w:spacing w:val="-3"/>
          <w:sz w:val="28"/>
          <w:szCs w:val="28"/>
        </w:rPr>
        <w:t xml:space="preserve">рассказ всем понравился. </w:t>
      </w:r>
    </w:p>
    <w:p w:rsidR="00C928A3" w:rsidRDefault="00C928A3" w:rsidP="00C928A3">
      <w:pPr>
        <w:shd w:val="clear" w:color="auto" w:fill="FFFFFF"/>
        <w:spacing w:after="0" w:line="360" w:lineRule="auto"/>
        <w:ind w:right="96"/>
        <w:jc w:val="both"/>
        <w:rPr>
          <w:rFonts w:ascii="Times New Roman" w:hAnsi="Times New Roman"/>
          <w:color w:val="000000"/>
          <w:spacing w:val="-5"/>
          <w:sz w:val="28"/>
          <w:szCs w:val="28"/>
        </w:rPr>
      </w:pPr>
      <w:r w:rsidRPr="001B7660">
        <w:rPr>
          <w:rFonts w:ascii="Times New Roman" w:hAnsi="Times New Roman"/>
          <w:color w:val="000000"/>
          <w:spacing w:val="-3"/>
          <w:sz w:val="28"/>
          <w:szCs w:val="28"/>
        </w:rPr>
        <w:t xml:space="preserve">6. </w:t>
      </w:r>
      <w:r>
        <w:rPr>
          <w:rFonts w:ascii="Times New Roman" w:hAnsi="Times New Roman"/>
          <w:color w:val="000000"/>
          <w:spacing w:val="-3"/>
          <w:sz w:val="28"/>
          <w:szCs w:val="28"/>
        </w:rPr>
        <w:t>______________________</w:t>
      </w:r>
      <w:r w:rsidRPr="001B7660">
        <w:rPr>
          <w:rFonts w:ascii="Times New Roman" w:hAnsi="Times New Roman"/>
          <w:color w:val="000000"/>
          <w:spacing w:val="-3"/>
          <w:sz w:val="28"/>
          <w:szCs w:val="28"/>
        </w:rPr>
        <w:t xml:space="preserve">, чтобы </w:t>
      </w:r>
      <w:r w:rsidRPr="001B7660">
        <w:rPr>
          <w:rFonts w:ascii="Times New Roman" w:hAnsi="Times New Roman"/>
          <w:iCs/>
          <w:color w:val="000000"/>
          <w:spacing w:val="-3"/>
          <w:sz w:val="28"/>
          <w:szCs w:val="28"/>
        </w:rPr>
        <w:t xml:space="preserve">все </w:t>
      </w:r>
      <w:r w:rsidRPr="001B7660">
        <w:rPr>
          <w:rFonts w:ascii="Times New Roman" w:hAnsi="Times New Roman"/>
          <w:color w:val="000000"/>
          <w:spacing w:val="-3"/>
          <w:sz w:val="28"/>
          <w:szCs w:val="28"/>
        </w:rPr>
        <w:t xml:space="preserve">студенты купили этот </w:t>
      </w:r>
      <w:r w:rsidRPr="001B7660">
        <w:rPr>
          <w:rFonts w:ascii="Times New Roman" w:hAnsi="Times New Roman"/>
          <w:color w:val="000000"/>
          <w:spacing w:val="-5"/>
          <w:sz w:val="28"/>
          <w:szCs w:val="28"/>
        </w:rPr>
        <w:t xml:space="preserve">учебник. </w:t>
      </w:r>
    </w:p>
    <w:p w:rsidR="00C928A3" w:rsidRDefault="00C928A3" w:rsidP="00C928A3">
      <w:pPr>
        <w:shd w:val="clear" w:color="auto" w:fill="FFFFFF"/>
        <w:spacing w:after="0" w:line="360" w:lineRule="auto"/>
        <w:ind w:right="96"/>
        <w:jc w:val="both"/>
        <w:rPr>
          <w:rFonts w:ascii="Times New Roman" w:hAnsi="Times New Roman"/>
          <w:color w:val="000000"/>
          <w:spacing w:val="-5"/>
          <w:sz w:val="28"/>
          <w:szCs w:val="28"/>
        </w:rPr>
      </w:pPr>
      <w:r w:rsidRPr="001B7660">
        <w:rPr>
          <w:rFonts w:ascii="Times New Roman" w:hAnsi="Times New Roman"/>
          <w:color w:val="000000"/>
          <w:spacing w:val="-5"/>
          <w:sz w:val="28"/>
          <w:szCs w:val="28"/>
        </w:rPr>
        <w:t xml:space="preserve">7. Пока </w:t>
      </w:r>
      <w:r>
        <w:rPr>
          <w:rFonts w:ascii="Times New Roman" w:hAnsi="Times New Roman"/>
          <w:color w:val="000000"/>
          <w:spacing w:val="-5"/>
          <w:sz w:val="28"/>
          <w:szCs w:val="28"/>
        </w:rPr>
        <w:t>_______________________________</w:t>
      </w:r>
      <w:r w:rsidRPr="001B7660">
        <w:rPr>
          <w:rFonts w:ascii="Times New Roman" w:hAnsi="Times New Roman"/>
          <w:color w:val="000000"/>
          <w:spacing w:val="-5"/>
          <w:sz w:val="28"/>
          <w:szCs w:val="28"/>
        </w:rPr>
        <w:t xml:space="preserve">, поеду ли я летом домой. </w:t>
      </w:r>
    </w:p>
    <w:p w:rsidR="00C928A3" w:rsidRDefault="00C928A3" w:rsidP="00C928A3">
      <w:pPr>
        <w:shd w:val="clear" w:color="auto" w:fill="FFFFFF"/>
        <w:spacing w:after="0" w:line="360" w:lineRule="auto"/>
        <w:ind w:right="96"/>
        <w:jc w:val="both"/>
        <w:rPr>
          <w:rFonts w:ascii="Times New Roman" w:hAnsi="Times New Roman"/>
          <w:color w:val="000000"/>
          <w:spacing w:val="-9"/>
          <w:sz w:val="28"/>
          <w:szCs w:val="28"/>
        </w:rPr>
      </w:pPr>
      <w:r w:rsidRPr="001B7660">
        <w:rPr>
          <w:rFonts w:ascii="Times New Roman" w:hAnsi="Times New Roman"/>
          <w:color w:val="000000"/>
          <w:spacing w:val="-5"/>
          <w:sz w:val="28"/>
          <w:szCs w:val="28"/>
        </w:rPr>
        <w:t xml:space="preserve">8. У меня часто </w:t>
      </w:r>
      <w:r>
        <w:rPr>
          <w:rFonts w:ascii="Times New Roman" w:hAnsi="Times New Roman"/>
          <w:color w:val="000000"/>
          <w:spacing w:val="-5"/>
          <w:sz w:val="28"/>
          <w:szCs w:val="28"/>
        </w:rPr>
        <w:t>___________________________</w:t>
      </w:r>
      <w:r w:rsidRPr="001B7660">
        <w:rPr>
          <w:rFonts w:ascii="Times New Roman" w:hAnsi="Times New Roman"/>
          <w:color w:val="000000"/>
          <w:spacing w:val="-5"/>
          <w:sz w:val="28"/>
          <w:szCs w:val="28"/>
        </w:rPr>
        <w:t xml:space="preserve">, </w:t>
      </w:r>
      <w:r w:rsidRPr="001B7660">
        <w:rPr>
          <w:rFonts w:ascii="Times New Roman" w:hAnsi="Times New Roman"/>
          <w:color w:val="000000"/>
          <w:spacing w:val="-9"/>
          <w:sz w:val="28"/>
          <w:szCs w:val="28"/>
        </w:rPr>
        <w:t xml:space="preserve">как пройти к университету. </w:t>
      </w:r>
    </w:p>
    <w:p w:rsidR="00C928A3" w:rsidRDefault="00C928A3" w:rsidP="00C928A3">
      <w:pPr>
        <w:shd w:val="clear" w:color="auto" w:fill="FFFFFF"/>
        <w:spacing w:after="0" w:line="360" w:lineRule="auto"/>
        <w:ind w:right="96"/>
        <w:jc w:val="both"/>
        <w:rPr>
          <w:rFonts w:ascii="Times New Roman" w:hAnsi="Times New Roman"/>
          <w:color w:val="000000"/>
          <w:spacing w:val="-6"/>
          <w:sz w:val="28"/>
          <w:szCs w:val="28"/>
        </w:rPr>
      </w:pPr>
      <w:r>
        <w:rPr>
          <w:rFonts w:ascii="Times New Roman" w:hAnsi="Times New Roman"/>
          <w:color w:val="000000"/>
          <w:spacing w:val="-9"/>
          <w:sz w:val="28"/>
          <w:szCs w:val="28"/>
        </w:rPr>
        <w:t>9. В расписании _____________________</w:t>
      </w:r>
      <w:r w:rsidRPr="001B7660">
        <w:rPr>
          <w:rFonts w:ascii="Times New Roman" w:hAnsi="Times New Roman"/>
          <w:color w:val="000000"/>
          <w:spacing w:val="-9"/>
          <w:sz w:val="28"/>
          <w:szCs w:val="28"/>
        </w:rPr>
        <w:t xml:space="preserve">, в какой аудитории </w:t>
      </w:r>
      <w:r w:rsidRPr="001B7660">
        <w:rPr>
          <w:rFonts w:ascii="Times New Roman" w:hAnsi="Times New Roman"/>
          <w:color w:val="000000"/>
          <w:spacing w:val="-6"/>
          <w:sz w:val="28"/>
          <w:szCs w:val="28"/>
        </w:rPr>
        <w:t xml:space="preserve">будет занятие. </w:t>
      </w:r>
    </w:p>
    <w:p w:rsidR="00C928A3" w:rsidRPr="001B7660" w:rsidRDefault="00C928A3" w:rsidP="00C928A3">
      <w:pPr>
        <w:shd w:val="clear" w:color="auto" w:fill="FFFFFF"/>
        <w:spacing w:after="0" w:line="360" w:lineRule="auto"/>
        <w:ind w:right="96"/>
        <w:jc w:val="both"/>
        <w:rPr>
          <w:rFonts w:ascii="Times New Roman" w:hAnsi="Times New Roman"/>
          <w:sz w:val="28"/>
          <w:szCs w:val="28"/>
        </w:rPr>
      </w:pPr>
      <w:r w:rsidRPr="001B7660">
        <w:rPr>
          <w:rFonts w:ascii="Times New Roman" w:hAnsi="Times New Roman"/>
          <w:color w:val="000000"/>
          <w:spacing w:val="-6"/>
          <w:sz w:val="28"/>
          <w:szCs w:val="28"/>
        </w:rPr>
        <w:t xml:space="preserve">10. Я не </w:t>
      </w:r>
      <w:r>
        <w:rPr>
          <w:rFonts w:ascii="Times New Roman" w:hAnsi="Times New Roman"/>
          <w:color w:val="000000"/>
          <w:spacing w:val="-6"/>
          <w:sz w:val="28"/>
          <w:szCs w:val="28"/>
        </w:rPr>
        <w:t>__________________________</w:t>
      </w:r>
      <w:r w:rsidRPr="001B7660">
        <w:rPr>
          <w:rFonts w:ascii="Times New Roman" w:hAnsi="Times New Roman"/>
          <w:color w:val="000000"/>
          <w:spacing w:val="-6"/>
          <w:sz w:val="28"/>
          <w:szCs w:val="28"/>
        </w:rPr>
        <w:t xml:space="preserve">, когда смогу вернуться домой. </w:t>
      </w:r>
    </w:p>
    <w:p w:rsidR="00C928A3" w:rsidRPr="001B7660" w:rsidRDefault="00C928A3" w:rsidP="00C928A3">
      <w:pPr>
        <w:shd w:val="clear" w:color="auto" w:fill="FFFFFF"/>
        <w:spacing w:after="0" w:line="240" w:lineRule="auto"/>
        <w:ind w:firstLine="567"/>
        <w:jc w:val="both"/>
        <w:rPr>
          <w:rFonts w:ascii="Times New Roman" w:hAnsi="Times New Roman"/>
          <w:sz w:val="28"/>
          <w:szCs w:val="28"/>
        </w:rPr>
      </w:pPr>
      <w:r w:rsidRPr="001B7660">
        <w:rPr>
          <w:rFonts w:ascii="Times New Roman" w:hAnsi="Times New Roman"/>
          <w:b/>
          <w:bCs/>
          <w:i/>
          <w:iCs/>
          <w:color w:val="000000"/>
          <w:sz w:val="28"/>
          <w:szCs w:val="28"/>
        </w:rPr>
        <w:t xml:space="preserve">Слова для справок: </w:t>
      </w:r>
      <w:r w:rsidRPr="001B7660">
        <w:rPr>
          <w:rFonts w:ascii="Times New Roman" w:hAnsi="Times New Roman"/>
          <w:color w:val="000000"/>
          <w:sz w:val="28"/>
          <w:szCs w:val="28"/>
        </w:rPr>
        <w:t xml:space="preserve">рад, неприятно, сказать, неизвестно, думать, нужно, </w:t>
      </w:r>
    </w:p>
    <w:p w:rsidR="00C928A3" w:rsidRPr="001B7660" w:rsidRDefault="00C928A3" w:rsidP="00C928A3">
      <w:pPr>
        <w:shd w:val="clear" w:color="auto" w:fill="FFFFFF"/>
        <w:spacing w:after="0" w:line="240" w:lineRule="auto"/>
        <w:jc w:val="both"/>
        <w:rPr>
          <w:rFonts w:ascii="Times New Roman" w:hAnsi="Times New Roman"/>
          <w:color w:val="000000"/>
          <w:spacing w:val="-11"/>
          <w:sz w:val="28"/>
          <w:szCs w:val="28"/>
          <w:u w:val="single"/>
        </w:rPr>
      </w:pPr>
      <w:r>
        <w:rPr>
          <w:rFonts w:ascii="Times New Roman" w:hAnsi="Times New Roman"/>
          <w:color w:val="000000"/>
          <w:spacing w:val="-2"/>
          <w:sz w:val="28"/>
          <w:szCs w:val="28"/>
        </w:rPr>
        <w:t>спрашивать,</w:t>
      </w:r>
      <w:r w:rsidRPr="001B7660">
        <w:rPr>
          <w:rFonts w:ascii="Times New Roman" w:hAnsi="Times New Roman"/>
          <w:color w:val="000000"/>
          <w:spacing w:val="-2"/>
          <w:sz w:val="28"/>
          <w:szCs w:val="28"/>
        </w:rPr>
        <w:t xml:space="preserve"> написано, знать, </w:t>
      </w:r>
      <w:r w:rsidRPr="001B7660">
        <w:rPr>
          <w:rFonts w:ascii="Times New Roman" w:hAnsi="Times New Roman"/>
          <w:color w:val="000000"/>
          <w:sz w:val="28"/>
          <w:szCs w:val="28"/>
        </w:rPr>
        <w:t xml:space="preserve">приятно. </w:t>
      </w:r>
    </w:p>
    <w:p w:rsidR="00C928A3" w:rsidRDefault="00C928A3" w:rsidP="00C928A3">
      <w:pPr>
        <w:shd w:val="clear" w:color="auto" w:fill="FFFFFF"/>
        <w:spacing w:after="0" w:line="240" w:lineRule="auto"/>
        <w:ind w:firstLine="567"/>
        <w:jc w:val="both"/>
        <w:rPr>
          <w:rFonts w:ascii="Times New Roman" w:hAnsi="Times New Roman"/>
          <w:b/>
          <w:color w:val="000000"/>
          <w:spacing w:val="-20"/>
          <w:sz w:val="28"/>
          <w:szCs w:val="28"/>
        </w:rPr>
      </w:pPr>
    </w:p>
    <w:p w:rsidR="00C928A3" w:rsidRPr="001B7660" w:rsidRDefault="00C928A3" w:rsidP="00C928A3">
      <w:pPr>
        <w:shd w:val="clear" w:color="auto" w:fill="FFFFFF"/>
        <w:spacing w:after="0" w:line="240" w:lineRule="auto"/>
        <w:ind w:firstLine="567"/>
        <w:jc w:val="both"/>
        <w:rPr>
          <w:rFonts w:ascii="Times New Roman" w:hAnsi="Times New Roman"/>
          <w:color w:val="000000"/>
          <w:spacing w:val="-14"/>
          <w:sz w:val="28"/>
          <w:szCs w:val="28"/>
        </w:rPr>
      </w:pPr>
      <w:r w:rsidRPr="001B7660">
        <w:rPr>
          <w:rFonts w:ascii="Times New Roman" w:hAnsi="Times New Roman"/>
          <w:b/>
          <w:color w:val="000000"/>
          <w:spacing w:val="-20"/>
          <w:sz w:val="28"/>
          <w:szCs w:val="28"/>
        </w:rPr>
        <w:t xml:space="preserve">Задание </w:t>
      </w:r>
      <w:r>
        <w:rPr>
          <w:rFonts w:ascii="Times New Roman" w:hAnsi="Times New Roman"/>
          <w:b/>
          <w:color w:val="000000"/>
          <w:spacing w:val="-20"/>
          <w:sz w:val="28"/>
          <w:szCs w:val="28"/>
        </w:rPr>
        <w:t>2</w:t>
      </w:r>
      <w:r w:rsidRPr="001B7660">
        <w:rPr>
          <w:rFonts w:ascii="Times New Roman" w:hAnsi="Times New Roman"/>
          <w:b/>
          <w:color w:val="000000"/>
          <w:spacing w:val="-20"/>
          <w:sz w:val="28"/>
          <w:szCs w:val="28"/>
        </w:rPr>
        <w:t>.</w:t>
      </w:r>
      <w:r w:rsidRPr="001B7660">
        <w:rPr>
          <w:rFonts w:ascii="Times New Roman" w:hAnsi="Times New Roman"/>
          <w:color w:val="000000"/>
          <w:spacing w:val="-20"/>
          <w:sz w:val="28"/>
          <w:szCs w:val="28"/>
        </w:rPr>
        <w:t xml:space="preserve"> Прочитайте предложения. Поставьте вопрос к при</w:t>
      </w:r>
      <w:r w:rsidRPr="001B7660">
        <w:rPr>
          <w:rFonts w:ascii="Times New Roman" w:hAnsi="Times New Roman"/>
          <w:color w:val="000000"/>
          <w:spacing w:val="-21"/>
          <w:sz w:val="28"/>
          <w:szCs w:val="28"/>
        </w:rPr>
        <w:t>даточной части. Вместо точек употребите местои</w:t>
      </w:r>
      <w:r w:rsidRPr="001B7660">
        <w:rPr>
          <w:rFonts w:ascii="Times New Roman" w:hAnsi="Times New Roman"/>
          <w:color w:val="000000"/>
          <w:spacing w:val="-14"/>
          <w:sz w:val="28"/>
          <w:szCs w:val="28"/>
        </w:rPr>
        <w:t xml:space="preserve">мение </w:t>
      </w:r>
      <w:r w:rsidRPr="001B7660">
        <w:rPr>
          <w:rFonts w:ascii="Times New Roman" w:hAnsi="Times New Roman"/>
          <w:b/>
          <w:bCs/>
          <w:i/>
          <w:iCs/>
          <w:color w:val="000000"/>
          <w:spacing w:val="-14"/>
          <w:sz w:val="28"/>
          <w:szCs w:val="28"/>
        </w:rPr>
        <w:t xml:space="preserve">тот, </w:t>
      </w:r>
      <w:r w:rsidRPr="001B7660">
        <w:rPr>
          <w:rFonts w:ascii="Times New Roman" w:hAnsi="Times New Roman"/>
          <w:b/>
          <w:i/>
          <w:iCs/>
          <w:color w:val="000000"/>
          <w:spacing w:val="-14"/>
          <w:sz w:val="28"/>
          <w:szCs w:val="28"/>
        </w:rPr>
        <w:t>та, то</w:t>
      </w:r>
      <w:r w:rsidRPr="001B7660">
        <w:rPr>
          <w:rFonts w:ascii="Times New Roman" w:hAnsi="Times New Roman"/>
          <w:i/>
          <w:iCs/>
          <w:color w:val="000000"/>
          <w:spacing w:val="-14"/>
          <w:sz w:val="28"/>
          <w:szCs w:val="28"/>
        </w:rPr>
        <w:t xml:space="preserve"> </w:t>
      </w:r>
      <w:r w:rsidRPr="001B7660">
        <w:rPr>
          <w:rFonts w:ascii="Times New Roman" w:hAnsi="Times New Roman"/>
          <w:color w:val="000000"/>
          <w:spacing w:val="-14"/>
          <w:sz w:val="28"/>
          <w:szCs w:val="28"/>
        </w:rPr>
        <w:t xml:space="preserve">в нужной форме. </w:t>
      </w:r>
    </w:p>
    <w:p w:rsidR="00C928A3" w:rsidRDefault="00C928A3" w:rsidP="00C928A3">
      <w:pPr>
        <w:shd w:val="clear" w:color="auto" w:fill="FFFFFF"/>
        <w:spacing w:after="0" w:line="240" w:lineRule="auto"/>
        <w:jc w:val="both"/>
        <w:rPr>
          <w:rFonts w:ascii="Times New Roman" w:hAnsi="Times New Roman"/>
          <w:color w:val="000000"/>
          <w:spacing w:val="-19"/>
          <w:sz w:val="28"/>
          <w:szCs w:val="28"/>
        </w:rPr>
      </w:pPr>
    </w:p>
    <w:p w:rsidR="00C928A3" w:rsidRDefault="00C928A3" w:rsidP="00C928A3">
      <w:pPr>
        <w:shd w:val="clear" w:color="auto" w:fill="FFFFFF"/>
        <w:spacing w:after="0" w:line="360" w:lineRule="auto"/>
        <w:jc w:val="both"/>
        <w:rPr>
          <w:rFonts w:ascii="Times New Roman" w:hAnsi="Times New Roman"/>
          <w:color w:val="000000"/>
          <w:spacing w:val="-19"/>
          <w:sz w:val="28"/>
          <w:szCs w:val="28"/>
        </w:rPr>
      </w:pPr>
      <w:r w:rsidRPr="001B7660">
        <w:rPr>
          <w:rFonts w:ascii="Times New Roman" w:hAnsi="Times New Roman"/>
          <w:color w:val="000000"/>
          <w:spacing w:val="-19"/>
          <w:sz w:val="28"/>
          <w:szCs w:val="28"/>
        </w:rPr>
        <w:t xml:space="preserve">1. Я думал о </w:t>
      </w:r>
      <w:r>
        <w:rPr>
          <w:rFonts w:ascii="Times New Roman" w:hAnsi="Times New Roman"/>
          <w:color w:val="000000"/>
          <w:spacing w:val="-19"/>
          <w:sz w:val="28"/>
          <w:szCs w:val="28"/>
        </w:rPr>
        <w:t>_________________________</w:t>
      </w:r>
      <w:r w:rsidRPr="001B7660">
        <w:rPr>
          <w:rFonts w:ascii="Times New Roman" w:hAnsi="Times New Roman"/>
          <w:color w:val="000000"/>
          <w:spacing w:val="-19"/>
          <w:sz w:val="28"/>
          <w:szCs w:val="28"/>
        </w:rPr>
        <w:t xml:space="preserve">, что сдать курсовую работу будет нелегко. </w:t>
      </w:r>
    </w:p>
    <w:p w:rsidR="00C928A3" w:rsidRDefault="00C928A3" w:rsidP="00C928A3">
      <w:pPr>
        <w:shd w:val="clear" w:color="auto" w:fill="FFFFFF"/>
        <w:spacing w:after="0" w:line="360" w:lineRule="auto"/>
        <w:jc w:val="both"/>
        <w:rPr>
          <w:rFonts w:ascii="Times New Roman" w:hAnsi="Times New Roman"/>
          <w:color w:val="000000"/>
          <w:spacing w:val="-20"/>
          <w:sz w:val="28"/>
          <w:szCs w:val="28"/>
        </w:rPr>
      </w:pPr>
      <w:r w:rsidRPr="001B7660">
        <w:rPr>
          <w:rFonts w:ascii="Times New Roman" w:hAnsi="Times New Roman"/>
          <w:color w:val="000000"/>
          <w:spacing w:val="-20"/>
          <w:sz w:val="28"/>
          <w:szCs w:val="28"/>
        </w:rPr>
        <w:t xml:space="preserve">2. Мы не ожидали </w:t>
      </w:r>
      <w:r>
        <w:rPr>
          <w:rFonts w:ascii="Times New Roman" w:hAnsi="Times New Roman"/>
          <w:color w:val="000000"/>
          <w:spacing w:val="-20"/>
          <w:sz w:val="28"/>
          <w:szCs w:val="28"/>
        </w:rPr>
        <w:t>____________________</w:t>
      </w:r>
      <w:r w:rsidRPr="001B7660">
        <w:rPr>
          <w:rFonts w:ascii="Times New Roman" w:hAnsi="Times New Roman"/>
          <w:color w:val="000000"/>
          <w:spacing w:val="-20"/>
          <w:sz w:val="28"/>
          <w:szCs w:val="28"/>
        </w:rPr>
        <w:t xml:space="preserve">, что случилось потом. </w:t>
      </w:r>
    </w:p>
    <w:p w:rsidR="00C928A3" w:rsidRDefault="00C928A3" w:rsidP="00C928A3">
      <w:pPr>
        <w:shd w:val="clear" w:color="auto" w:fill="FFFFFF"/>
        <w:spacing w:after="0" w:line="360" w:lineRule="auto"/>
        <w:jc w:val="both"/>
        <w:rPr>
          <w:rFonts w:ascii="Times New Roman" w:hAnsi="Times New Roman"/>
          <w:color w:val="000000"/>
          <w:spacing w:val="-23"/>
          <w:sz w:val="28"/>
          <w:szCs w:val="28"/>
        </w:rPr>
      </w:pPr>
      <w:r w:rsidRPr="001B7660">
        <w:rPr>
          <w:rFonts w:ascii="Times New Roman" w:hAnsi="Times New Roman"/>
          <w:color w:val="000000"/>
          <w:spacing w:val="-20"/>
          <w:sz w:val="28"/>
          <w:szCs w:val="28"/>
        </w:rPr>
        <w:t>3. Помогите</w:t>
      </w:r>
      <w:r>
        <w:rPr>
          <w:rFonts w:ascii="Times New Roman" w:hAnsi="Times New Roman"/>
          <w:color w:val="000000"/>
          <w:spacing w:val="-20"/>
          <w:sz w:val="28"/>
          <w:szCs w:val="28"/>
        </w:rPr>
        <w:t xml:space="preserve"> ___________________________</w:t>
      </w:r>
      <w:r w:rsidRPr="001B7660">
        <w:rPr>
          <w:rFonts w:ascii="Times New Roman" w:hAnsi="Times New Roman"/>
          <w:color w:val="000000"/>
          <w:spacing w:val="-20"/>
          <w:sz w:val="28"/>
          <w:szCs w:val="28"/>
        </w:rPr>
        <w:t xml:space="preserve">, кому </w:t>
      </w:r>
      <w:r w:rsidRPr="001B7660">
        <w:rPr>
          <w:rFonts w:ascii="Times New Roman" w:hAnsi="Times New Roman"/>
          <w:color w:val="000000"/>
          <w:spacing w:val="-23"/>
          <w:sz w:val="28"/>
          <w:szCs w:val="28"/>
        </w:rPr>
        <w:t xml:space="preserve">трудно. </w:t>
      </w:r>
      <w:r>
        <w:rPr>
          <w:rFonts w:ascii="Times New Roman" w:hAnsi="Times New Roman"/>
          <w:color w:val="000000"/>
          <w:spacing w:val="-23"/>
          <w:sz w:val="28"/>
          <w:szCs w:val="28"/>
        </w:rPr>
        <w:t xml:space="preserve"> </w:t>
      </w:r>
    </w:p>
    <w:p w:rsidR="00C928A3" w:rsidRDefault="00C928A3" w:rsidP="00C928A3">
      <w:pPr>
        <w:shd w:val="clear" w:color="auto" w:fill="FFFFFF"/>
        <w:spacing w:after="0" w:line="360" w:lineRule="auto"/>
        <w:jc w:val="both"/>
        <w:rPr>
          <w:rFonts w:ascii="Times New Roman" w:hAnsi="Times New Roman"/>
          <w:color w:val="000000"/>
          <w:spacing w:val="-23"/>
          <w:sz w:val="28"/>
          <w:szCs w:val="28"/>
        </w:rPr>
      </w:pPr>
      <w:r w:rsidRPr="001B7660">
        <w:rPr>
          <w:rFonts w:ascii="Times New Roman" w:hAnsi="Times New Roman"/>
          <w:color w:val="000000"/>
          <w:spacing w:val="-23"/>
          <w:sz w:val="28"/>
          <w:szCs w:val="28"/>
        </w:rPr>
        <w:t xml:space="preserve">4. Я встретил </w:t>
      </w:r>
      <w:r>
        <w:rPr>
          <w:rFonts w:ascii="Times New Roman" w:hAnsi="Times New Roman"/>
          <w:color w:val="000000"/>
          <w:spacing w:val="-23"/>
          <w:sz w:val="28"/>
          <w:szCs w:val="28"/>
        </w:rPr>
        <w:t>________________________________</w:t>
      </w:r>
      <w:r w:rsidRPr="001B7660">
        <w:rPr>
          <w:rFonts w:ascii="Times New Roman" w:hAnsi="Times New Roman"/>
          <w:color w:val="000000"/>
          <w:spacing w:val="-23"/>
          <w:sz w:val="28"/>
          <w:szCs w:val="28"/>
        </w:rPr>
        <w:t xml:space="preserve">, о которой мечтал. </w:t>
      </w:r>
    </w:p>
    <w:p w:rsidR="00C928A3" w:rsidRDefault="00C928A3" w:rsidP="00C928A3">
      <w:pPr>
        <w:shd w:val="clear" w:color="auto" w:fill="FFFFFF"/>
        <w:spacing w:after="0" w:line="360" w:lineRule="auto"/>
        <w:jc w:val="both"/>
        <w:rPr>
          <w:rFonts w:ascii="Times New Roman" w:hAnsi="Times New Roman"/>
          <w:color w:val="000000"/>
          <w:spacing w:val="-17"/>
          <w:sz w:val="28"/>
          <w:szCs w:val="28"/>
        </w:rPr>
      </w:pPr>
      <w:r w:rsidRPr="001B7660">
        <w:rPr>
          <w:rFonts w:ascii="Times New Roman" w:hAnsi="Times New Roman"/>
          <w:color w:val="000000"/>
          <w:spacing w:val="-23"/>
          <w:sz w:val="28"/>
          <w:szCs w:val="28"/>
        </w:rPr>
        <w:t>5. Мне очень интерес</w:t>
      </w:r>
      <w:r w:rsidRPr="001B7660">
        <w:rPr>
          <w:rFonts w:ascii="Times New Roman" w:hAnsi="Times New Roman"/>
          <w:color w:val="000000"/>
          <w:spacing w:val="-17"/>
          <w:sz w:val="28"/>
          <w:szCs w:val="28"/>
        </w:rPr>
        <w:t xml:space="preserve">но </w:t>
      </w:r>
      <w:r>
        <w:rPr>
          <w:rFonts w:ascii="Times New Roman" w:hAnsi="Times New Roman"/>
          <w:color w:val="000000"/>
          <w:spacing w:val="-17"/>
          <w:sz w:val="28"/>
          <w:szCs w:val="28"/>
        </w:rPr>
        <w:t>_____________________</w:t>
      </w:r>
      <w:r w:rsidRPr="001B7660">
        <w:rPr>
          <w:rFonts w:ascii="Times New Roman" w:hAnsi="Times New Roman"/>
          <w:color w:val="000000"/>
          <w:spacing w:val="-17"/>
          <w:sz w:val="28"/>
          <w:szCs w:val="28"/>
        </w:rPr>
        <w:t xml:space="preserve">, что вы рассказываете. </w:t>
      </w:r>
    </w:p>
    <w:p w:rsidR="00C928A3" w:rsidRPr="001B7660" w:rsidRDefault="00C928A3" w:rsidP="00C928A3">
      <w:pPr>
        <w:shd w:val="clear" w:color="auto" w:fill="FFFFFF"/>
        <w:spacing w:after="0" w:line="360" w:lineRule="auto"/>
        <w:jc w:val="both"/>
        <w:rPr>
          <w:rFonts w:ascii="Times New Roman" w:hAnsi="Times New Roman"/>
          <w:sz w:val="28"/>
          <w:szCs w:val="28"/>
        </w:rPr>
      </w:pPr>
      <w:r w:rsidRPr="001B7660">
        <w:rPr>
          <w:rFonts w:ascii="Times New Roman" w:hAnsi="Times New Roman"/>
          <w:color w:val="000000"/>
          <w:spacing w:val="-17"/>
          <w:sz w:val="28"/>
          <w:szCs w:val="28"/>
        </w:rPr>
        <w:t xml:space="preserve">6. Вы позвонили </w:t>
      </w:r>
      <w:r>
        <w:rPr>
          <w:rFonts w:ascii="Times New Roman" w:hAnsi="Times New Roman"/>
          <w:color w:val="000000"/>
          <w:spacing w:val="-17"/>
          <w:sz w:val="28"/>
          <w:szCs w:val="28"/>
        </w:rPr>
        <w:t>_________________________</w:t>
      </w:r>
      <w:r w:rsidRPr="001B7660">
        <w:rPr>
          <w:rFonts w:ascii="Times New Roman" w:hAnsi="Times New Roman"/>
          <w:color w:val="000000"/>
          <w:spacing w:val="-17"/>
          <w:sz w:val="28"/>
          <w:szCs w:val="28"/>
        </w:rPr>
        <w:t xml:space="preserve">, кому хотели? </w:t>
      </w:r>
    </w:p>
    <w:p w:rsidR="00C928A3" w:rsidRPr="001B7660" w:rsidRDefault="00C928A3" w:rsidP="00C928A3">
      <w:pPr>
        <w:shd w:val="clear" w:color="auto" w:fill="FFFFFF"/>
        <w:spacing w:after="0" w:line="240" w:lineRule="auto"/>
        <w:jc w:val="both"/>
        <w:rPr>
          <w:rFonts w:ascii="Times New Roman" w:hAnsi="Times New Roman"/>
          <w:sz w:val="28"/>
          <w:szCs w:val="28"/>
        </w:rPr>
      </w:pPr>
    </w:p>
    <w:p w:rsidR="00C928A3" w:rsidRPr="001B7660" w:rsidRDefault="00C928A3" w:rsidP="00C928A3">
      <w:pPr>
        <w:shd w:val="clear" w:color="auto" w:fill="FFFFFF"/>
        <w:spacing w:after="0" w:line="240" w:lineRule="auto"/>
        <w:ind w:firstLine="567"/>
        <w:jc w:val="both"/>
        <w:rPr>
          <w:rFonts w:ascii="Times New Roman" w:hAnsi="Times New Roman"/>
          <w:iCs/>
          <w:color w:val="000000"/>
          <w:spacing w:val="-16"/>
          <w:sz w:val="28"/>
          <w:szCs w:val="28"/>
        </w:rPr>
      </w:pPr>
      <w:r>
        <w:rPr>
          <w:rFonts w:ascii="Times New Roman" w:hAnsi="Times New Roman"/>
          <w:b/>
          <w:bCs/>
          <w:color w:val="000000"/>
          <w:spacing w:val="-16"/>
          <w:sz w:val="28"/>
          <w:szCs w:val="28"/>
        </w:rPr>
        <w:t>Задание 3</w:t>
      </w:r>
      <w:r w:rsidRPr="001B7660">
        <w:rPr>
          <w:rFonts w:ascii="Times New Roman" w:hAnsi="Times New Roman"/>
          <w:b/>
          <w:bCs/>
          <w:color w:val="000000"/>
          <w:spacing w:val="-16"/>
          <w:sz w:val="28"/>
          <w:szCs w:val="28"/>
        </w:rPr>
        <w:t xml:space="preserve">. </w:t>
      </w:r>
      <w:r w:rsidRPr="001B7660">
        <w:rPr>
          <w:rFonts w:ascii="Times New Roman" w:hAnsi="Times New Roman"/>
          <w:color w:val="000000"/>
          <w:spacing w:val="-16"/>
          <w:sz w:val="28"/>
          <w:szCs w:val="28"/>
        </w:rPr>
        <w:t xml:space="preserve">Употребите вместо точек союзы </w:t>
      </w:r>
      <w:r w:rsidRPr="001B7660">
        <w:rPr>
          <w:rFonts w:ascii="Times New Roman" w:hAnsi="Times New Roman"/>
          <w:b/>
          <w:bCs/>
          <w:i/>
          <w:iCs/>
          <w:color w:val="000000"/>
          <w:spacing w:val="-16"/>
          <w:sz w:val="28"/>
          <w:szCs w:val="28"/>
        </w:rPr>
        <w:t xml:space="preserve">что </w:t>
      </w:r>
      <w:r w:rsidRPr="001B7660">
        <w:rPr>
          <w:rFonts w:ascii="Times New Roman" w:hAnsi="Times New Roman"/>
          <w:color w:val="000000"/>
          <w:spacing w:val="-16"/>
          <w:sz w:val="28"/>
          <w:szCs w:val="28"/>
        </w:rPr>
        <w:t xml:space="preserve">или </w:t>
      </w:r>
      <w:r w:rsidRPr="001B7660">
        <w:rPr>
          <w:rFonts w:ascii="Times New Roman" w:hAnsi="Times New Roman"/>
          <w:b/>
          <w:i/>
          <w:iCs/>
          <w:color w:val="000000"/>
          <w:spacing w:val="-16"/>
          <w:sz w:val="28"/>
          <w:szCs w:val="28"/>
        </w:rPr>
        <w:t>чтобы.</w:t>
      </w:r>
      <w:r w:rsidRPr="001B7660">
        <w:rPr>
          <w:rFonts w:ascii="Times New Roman" w:hAnsi="Times New Roman"/>
          <w:i/>
          <w:iCs/>
          <w:color w:val="000000"/>
          <w:spacing w:val="-16"/>
          <w:sz w:val="28"/>
          <w:szCs w:val="28"/>
        </w:rPr>
        <w:t xml:space="preserve"> </w:t>
      </w:r>
    </w:p>
    <w:p w:rsidR="00C928A3" w:rsidRPr="009479FB" w:rsidRDefault="00C928A3" w:rsidP="00485EF4">
      <w:pPr>
        <w:pStyle w:val="a6"/>
        <w:widowControl w:val="0"/>
        <w:numPr>
          <w:ilvl w:val="0"/>
          <w:numId w:val="11"/>
        </w:numPr>
        <w:shd w:val="clear" w:color="auto" w:fill="FFFFFF"/>
        <w:autoSpaceDE w:val="0"/>
        <w:autoSpaceDN w:val="0"/>
        <w:adjustRightInd w:val="0"/>
        <w:spacing w:after="0" w:line="360" w:lineRule="auto"/>
        <w:ind w:left="0" w:firstLine="284"/>
        <w:jc w:val="both"/>
        <w:rPr>
          <w:rFonts w:ascii="Times New Roman" w:hAnsi="Times New Roman" w:cs="Times New Roman"/>
          <w:color w:val="000000"/>
          <w:spacing w:val="-3"/>
          <w:w w:val="76"/>
          <w:sz w:val="28"/>
          <w:szCs w:val="28"/>
          <w:lang w:eastAsia="ru-RU"/>
        </w:rPr>
      </w:pPr>
      <w:r w:rsidRPr="001B7660">
        <w:rPr>
          <w:rFonts w:ascii="Times New Roman" w:hAnsi="Times New Roman" w:cs="Times New Roman"/>
          <w:color w:val="000000"/>
          <w:spacing w:val="-11"/>
          <w:sz w:val="28"/>
          <w:szCs w:val="28"/>
          <w:lang w:eastAsia="ru-RU"/>
        </w:rPr>
        <w:t xml:space="preserve">Родители очень хотели, </w:t>
      </w:r>
      <w:r>
        <w:rPr>
          <w:rFonts w:ascii="Times New Roman" w:hAnsi="Times New Roman" w:cs="Times New Roman"/>
          <w:color w:val="000000"/>
          <w:spacing w:val="-11"/>
          <w:sz w:val="28"/>
          <w:szCs w:val="28"/>
          <w:lang w:eastAsia="ru-RU"/>
        </w:rPr>
        <w:t>_____________________</w:t>
      </w:r>
      <w:r w:rsidRPr="001B7660">
        <w:rPr>
          <w:rFonts w:ascii="Times New Roman" w:hAnsi="Times New Roman" w:cs="Times New Roman"/>
          <w:color w:val="000000"/>
          <w:spacing w:val="-11"/>
          <w:sz w:val="28"/>
          <w:szCs w:val="28"/>
          <w:lang w:eastAsia="ru-RU"/>
        </w:rPr>
        <w:t xml:space="preserve"> сын поступил в университет. </w:t>
      </w:r>
    </w:p>
    <w:p w:rsidR="00C928A3" w:rsidRPr="009479FB" w:rsidRDefault="00C928A3" w:rsidP="00485EF4">
      <w:pPr>
        <w:pStyle w:val="a6"/>
        <w:widowControl w:val="0"/>
        <w:numPr>
          <w:ilvl w:val="0"/>
          <w:numId w:val="11"/>
        </w:numPr>
        <w:shd w:val="clear" w:color="auto" w:fill="FFFFFF"/>
        <w:autoSpaceDE w:val="0"/>
        <w:autoSpaceDN w:val="0"/>
        <w:adjustRightInd w:val="0"/>
        <w:spacing w:after="0" w:line="360" w:lineRule="auto"/>
        <w:ind w:left="0" w:firstLine="284"/>
        <w:jc w:val="both"/>
        <w:rPr>
          <w:rFonts w:ascii="Times New Roman" w:hAnsi="Times New Roman" w:cs="Times New Roman"/>
          <w:color w:val="000000"/>
          <w:spacing w:val="-3"/>
          <w:w w:val="76"/>
          <w:sz w:val="28"/>
          <w:szCs w:val="28"/>
          <w:lang w:eastAsia="ru-RU"/>
        </w:rPr>
      </w:pPr>
      <w:r w:rsidRPr="001B7660">
        <w:rPr>
          <w:rFonts w:ascii="Times New Roman" w:hAnsi="Times New Roman" w:cs="Times New Roman"/>
          <w:color w:val="000000"/>
          <w:spacing w:val="-13"/>
          <w:sz w:val="28"/>
          <w:szCs w:val="28"/>
          <w:lang w:eastAsia="ru-RU"/>
        </w:rPr>
        <w:t xml:space="preserve"> Сегодня родители узнали, </w:t>
      </w:r>
      <w:r>
        <w:rPr>
          <w:rFonts w:ascii="Times New Roman" w:hAnsi="Times New Roman" w:cs="Times New Roman"/>
          <w:color w:val="000000"/>
          <w:spacing w:val="-13"/>
          <w:sz w:val="28"/>
          <w:szCs w:val="28"/>
          <w:lang w:eastAsia="ru-RU"/>
        </w:rPr>
        <w:t>_________________________</w:t>
      </w:r>
      <w:r w:rsidRPr="001B7660">
        <w:rPr>
          <w:rFonts w:ascii="Times New Roman" w:hAnsi="Times New Roman" w:cs="Times New Roman"/>
          <w:color w:val="000000"/>
          <w:spacing w:val="-13"/>
          <w:sz w:val="28"/>
          <w:szCs w:val="28"/>
          <w:lang w:eastAsia="ru-RU"/>
        </w:rPr>
        <w:t xml:space="preserve"> сын стал студентом. </w:t>
      </w:r>
    </w:p>
    <w:p w:rsidR="00C928A3" w:rsidRPr="009479FB" w:rsidRDefault="00C928A3" w:rsidP="00485EF4">
      <w:pPr>
        <w:pStyle w:val="a6"/>
        <w:widowControl w:val="0"/>
        <w:numPr>
          <w:ilvl w:val="0"/>
          <w:numId w:val="11"/>
        </w:numPr>
        <w:shd w:val="clear" w:color="auto" w:fill="FFFFFF"/>
        <w:autoSpaceDE w:val="0"/>
        <w:autoSpaceDN w:val="0"/>
        <w:adjustRightInd w:val="0"/>
        <w:spacing w:after="0" w:line="360" w:lineRule="auto"/>
        <w:ind w:left="0" w:firstLine="284"/>
        <w:jc w:val="both"/>
        <w:rPr>
          <w:rFonts w:ascii="Times New Roman" w:hAnsi="Times New Roman" w:cs="Times New Roman"/>
          <w:color w:val="000000"/>
          <w:spacing w:val="-3"/>
          <w:w w:val="76"/>
          <w:sz w:val="28"/>
          <w:szCs w:val="28"/>
          <w:lang w:eastAsia="ru-RU"/>
        </w:rPr>
      </w:pPr>
      <w:r w:rsidRPr="001B7660">
        <w:rPr>
          <w:rFonts w:ascii="Times New Roman" w:hAnsi="Times New Roman" w:cs="Times New Roman"/>
          <w:color w:val="000000"/>
          <w:spacing w:val="-13"/>
          <w:sz w:val="28"/>
          <w:szCs w:val="28"/>
          <w:lang w:eastAsia="ru-RU"/>
        </w:rPr>
        <w:t xml:space="preserve">Мне ясно, </w:t>
      </w:r>
      <w:r>
        <w:rPr>
          <w:rFonts w:ascii="Times New Roman" w:hAnsi="Times New Roman" w:cs="Times New Roman"/>
          <w:color w:val="000000"/>
          <w:spacing w:val="-13"/>
          <w:sz w:val="28"/>
          <w:szCs w:val="28"/>
          <w:lang w:eastAsia="ru-RU"/>
        </w:rPr>
        <w:t>________________________________</w:t>
      </w:r>
      <w:r w:rsidRPr="001B7660">
        <w:rPr>
          <w:rFonts w:ascii="Times New Roman" w:hAnsi="Times New Roman" w:cs="Times New Roman"/>
          <w:color w:val="000000"/>
          <w:spacing w:val="-9"/>
          <w:sz w:val="28"/>
          <w:szCs w:val="28"/>
          <w:lang w:eastAsia="ru-RU"/>
        </w:rPr>
        <w:t xml:space="preserve"> нужно продолжать работу. </w:t>
      </w:r>
    </w:p>
    <w:p w:rsidR="00C928A3" w:rsidRPr="009479FB" w:rsidRDefault="00C928A3" w:rsidP="00485EF4">
      <w:pPr>
        <w:pStyle w:val="a6"/>
        <w:widowControl w:val="0"/>
        <w:numPr>
          <w:ilvl w:val="0"/>
          <w:numId w:val="11"/>
        </w:numPr>
        <w:shd w:val="clear" w:color="auto" w:fill="FFFFFF"/>
        <w:autoSpaceDE w:val="0"/>
        <w:autoSpaceDN w:val="0"/>
        <w:adjustRightInd w:val="0"/>
        <w:spacing w:after="0" w:line="360" w:lineRule="auto"/>
        <w:ind w:left="0" w:firstLine="284"/>
        <w:jc w:val="both"/>
        <w:rPr>
          <w:rFonts w:ascii="Times New Roman" w:hAnsi="Times New Roman" w:cs="Times New Roman"/>
          <w:color w:val="000000"/>
          <w:spacing w:val="-3"/>
          <w:w w:val="76"/>
          <w:sz w:val="28"/>
          <w:szCs w:val="28"/>
          <w:lang w:eastAsia="ru-RU"/>
        </w:rPr>
      </w:pPr>
      <w:r w:rsidRPr="001B7660">
        <w:rPr>
          <w:rFonts w:ascii="Times New Roman" w:hAnsi="Times New Roman" w:cs="Times New Roman"/>
          <w:color w:val="000000"/>
          <w:spacing w:val="-9"/>
          <w:sz w:val="28"/>
          <w:szCs w:val="28"/>
          <w:lang w:eastAsia="ru-RU"/>
        </w:rPr>
        <w:t>Преподаватель сказал студен</w:t>
      </w:r>
      <w:r w:rsidRPr="001B7660">
        <w:rPr>
          <w:rFonts w:ascii="Times New Roman" w:hAnsi="Times New Roman" w:cs="Times New Roman"/>
          <w:color w:val="000000"/>
          <w:spacing w:val="-11"/>
          <w:sz w:val="28"/>
          <w:szCs w:val="28"/>
          <w:lang w:eastAsia="ru-RU"/>
        </w:rPr>
        <w:t xml:space="preserve">там, </w:t>
      </w:r>
      <w:r>
        <w:rPr>
          <w:rFonts w:ascii="Times New Roman" w:hAnsi="Times New Roman" w:cs="Times New Roman"/>
          <w:color w:val="000000"/>
          <w:spacing w:val="-11"/>
          <w:sz w:val="28"/>
          <w:szCs w:val="28"/>
          <w:lang w:eastAsia="ru-RU"/>
        </w:rPr>
        <w:t>___________</w:t>
      </w:r>
      <w:r w:rsidRPr="001B7660">
        <w:rPr>
          <w:rFonts w:ascii="Times New Roman" w:hAnsi="Times New Roman" w:cs="Times New Roman"/>
          <w:color w:val="000000"/>
          <w:spacing w:val="-11"/>
          <w:sz w:val="28"/>
          <w:szCs w:val="28"/>
          <w:lang w:eastAsia="ru-RU"/>
        </w:rPr>
        <w:t xml:space="preserve"> они продолжили писать контрольную работу на следующей паре. </w:t>
      </w:r>
    </w:p>
    <w:p w:rsidR="00C928A3" w:rsidRPr="009479FB" w:rsidRDefault="00C928A3" w:rsidP="00485EF4">
      <w:pPr>
        <w:pStyle w:val="a6"/>
        <w:widowControl w:val="0"/>
        <w:numPr>
          <w:ilvl w:val="0"/>
          <w:numId w:val="11"/>
        </w:numPr>
        <w:shd w:val="clear" w:color="auto" w:fill="FFFFFF"/>
        <w:autoSpaceDE w:val="0"/>
        <w:autoSpaceDN w:val="0"/>
        <w:adjustRightInd w:val="0"/>
        <w:spacing w:after="0" w:line="360" w:lineRule="auto"/>
        <w:ind w:left="0" w:firstLine="284"/>
        <w:jc w:val="both"/>
        <w:rPr>
          <w:rFonts w:ascii="Times New Roman" w:hAnsi="Times New Roman" w:cs="Times New Roman"/>
          <w:color w:val="000000"/>
          <w:spacing w:val="-3"/>
          <w:w w:val="76"/>
          <w:sz w:val="28"/>
          <w:szCs w:val="28"/>
          <w:lang w:eastAsia="ru-RU"/>
        </w:rPr>
      </w:pPr>
      <w:r>
        <w:rPr>
          <w:rFonts w:ascii="Times New Roman" w:hAnsi="Times New Roman" w:cs="Times New Roman"/>
          <w:color w:val="000000"/>
          <w:spacing w:val="-11"/>
          <w:sz w:val="28"/>
          <w:szCs w:val="28"/>
          <w:lang w:eastAsia="ru-RU"/>
        </w:rPr>
        <w:t>Нам сказали, ______</w:t>
      </w:r>
      <w:r w:rsidRPr="001B7660">
        <w:rPr>
          <w:rFonts w:ascii="Times New Roman" w:hAnsi="Times New Roman" w:cs="Times New Roman"/>
          <w:color w:val="000000"/>
          <w:spacing w:val="-11"/>
          <w:sz w:val="28"/>
          <w:szCs w:val="28"/>
          <w:lang w:eastAsia="ru-RU"/>
        </w:rPr>
        <w:t xml:space="preserve"> учебник по информатике продается </w:t>
      </w:r>
      <w:r w:rsidRPr="001B7660">
        <w:rPr>
          <w:rFonts w:ascii="Times New Roman" w:hAnsi="Times New Roman" w:cs="Times New Roman"/>
          <w:color w:val="000000"/>
          <w:spacing w:val="-13"/>
          <w:sz w:val="28"/>
          <w:szCs w:val="28"/>
          <w:lang w:eastAsia="ru-RU"/>
        </w:rPr>
        <w:t xml:space="preserve">в киоске на первом этаже. </w:t>
      </w:r>
    </w:p>
    <w:p w:rsidR="00C928A3" w:rsidRPr="009479FB" w:rsidRDefault="00C928A3" w:rsidP="00485EF4">
      <w:pPr>
        <w:pStyle w:val="a6"/>
        <w:widowControl w:val="0"/>
        <w:numPr>
          <w:ilvl w:val="0"/>
          <w:numId w:val="11"/>
        </w:numPr>
        <w:shd w:val="clear" w:color="auto" w:fill="FFFFFF"/>
        <w:autoSpaceDE w:val="0"/>
        <w:autoSpaceDN w:val="0"/>
        <w:adjustRightInd w:val="0"/>
        <w:spacing w:after="0" w:line="360" w:lineRule="auto"/>
        <w:ind w:left="0" w:firstLine="284"/>
        <w:jc w:val="both"/>
        <w:rPr>
          <w:rFonts w:ascii="Times New Roman" w:hAnsi="Times New Roman" w:cs="Times New Roman"/>
          <w:color w:val="000000"/>
          <w:spacing w:val="-3"/>
          <w:w w:val="76"/>
          <w:sz w:val="28"/>
          <w:szCs w:val="28"/>
          <w:lang w:eastAsia="ru-RU"/>
        </w:rPr>
      </w:pPr>
      <w:r w:rsidRPr="001B7660">
        <w:rPr>
          <w:rFonts w:ascii="Times New Roman" w:hAnsi="Times New Roman" w:cs="Times New Roman"/>
          <w:color w:val="000000"/>
          <w:spacing w:val="-13"/>
          <w:sz w:val="28"/>
          <w:szCs w:val="28"/>
          <w:lang w:eastAsia="ru-RU"/>
        </w:rPr>
        <w:t xml:space="preserve">Преподаватель посоветовал, </w:t>
      </w:r>
      <w:r>
        <w:rPr>
          <w:rFonts w:ascii="Times New Roman" w:hAnsi="Times New Roman" w:cs="Times New Roman"/>
          <w:color w:val="000000"/>
          <w:spacing w:val="-13"/>
          <w:sz w:val="28"/>
          <w:szCs w:val="28"/>
          <w:lang w:eastAsia="ru-RU"/>
        </w:rPr>
        <w:t xml:space="preserve">_____________________ </w:t>
      </w:r>
      <w:r w:rsidRPr="001B7660">
        <w:rPr>
          <w:rFonts w:ascii="Times New Roman" w:hAnsi="Times New Roman" w:cs="Times New Roman"/>
          <w:color w:val="000000"/>
          <w:spacing w:val="-13"/>
          <w:sz w:val="28"/>
          <w:szCs w:val="28"/>
          <w:lang w:eastAsia="ru-RU"/>
        </w:rPr>
        <w:t xml:space="preserve">мы купили этот учебник. </w:t>
      </w:r>
    </w:p>
    <w:p w:rsidR="00C928A3" w:rsidRPr="009479FB" w:rsidRDefault="00C928A3" w:rsidP="00485EF4">
      <w:pPr>
        <w:pStyle w:val="a6"/>
        <w:widowControl w:val="0"/>
        <w:numPr>
          <w:ilvl w:val="0"/>
          <w:numId w:val="11"/>
        </w:numPr>
        <w:shd w:val="clear" w:color="auto" w:fill="FFFFFF"/>
        <w:autoSpaceDE w:val="0"/>
        <w:autoSpaceDN w:val="0"/>
        <w:adjustRightInd w:val="0"/>
        <w:spacing w:after="0" w:line="360" w:lineRule="auto"/>
        <w:ind w:left="0" w:firstLine="284"/>
        <w:jc w:val="both"/>
        <w:rPr>
          <w:rFonts w:ascii="Times New Roman" w:hAnsi="Times New Roman" w:cs="Times New Roman"/>
          <w:color w:val="000000"/>
          <w:spacing w:val="-3"/>
          <w:w w:val="76"/>
          <w:sz w:val="28"/>
          <w:szCs w:val="28"/>
          <w:lang w:eastAsia="ru-RU"/>
        </w:rPr>
      </w:pPr>
      <w:r w:rsidRPr="001B7660">
        <w:rPr>
          <w:rFonts w:ascii="Times New Roman" w:hAnsi="Times New Roman" w:cs="Times New Roman"/>
          <w:w w:val="76"/>
          <w:sz w:val="28"/>
          <w:szCs w:val="28"/>
          <w:lang w:eastAsia="ru-RU"/>
        </w:rPr>
        <w:t xml:space="preserve">Все хотят, </w:t>
      </w:r>
      <w:r>
        <w:rPr>
          <w:rFonts w:ascii="Times New Roman" w:hAnsi="Times New Roman" w:cs="Times New Roman"/>
          <w:w w:val="76"/>
          <w:sz w:val="28"/>
          <w:szCs w:val="28"/>
          <w:lang w:eastAsia="ru-RU"/>
        </w:rPr>
        <w:t xml:space="preserve">______________________________ </w:t>
      </w:r>
      <w:r w:rsidRPr="001B7660">
        <w:rPr>
          <w:rFonts w:ascii="Times New Roman" w:hAnsi="Times New Roman" w:cs="Times New Roman"/>
          <w:w w:val="76"/>
          <w:sz w:val="28"/>
          <w:szCs w:val="28"/>
          <w:lang w:eastAsia="ru-RU"/>
        </w:rPr>
        <w:t xml:space="preserve">праздник прошел интересно и </w:t>
      </w:r>
      <w:r w:rsidRPr="001B7660">
        <w:rPr>
          <w:rFonts w:ascii="Times New Roman" w:hAnsi="Times New Roman" w:cs="Times New Roman"/>
          <w:spacing w:val="-3"/>
          <w:w w:val="76"/>
          <w:sz w:val="28"/>
          <w:szCs w:val="28"/>
          <w:lang w:eastAsia="ru-RU"/>
        </w:rPr>
        <w:t xml:space="preserve">весело. </w:t>
      </w:r>
    </w:p>
    <w:p w:rsidR="00C928A3" w:rsidRPr="001B7660" w:rsidRDefault="00C928A3" w:rsidP="00485EF4">
      <w:pPr>
        <w:pStyle w:val="a6"/>
        <w:widowControl w:val="0"/>
        <w:numPr>
          <w:ilvl w:val="0"/>
          <w:numId w:val="11"/>
        </w:numPr>
        <w:shd w:val="clear" w:color="auto" w:fill="FFFFFF"/>
        <w:autoSpaceDE w:val="0"/>
        <w:autoSpaceDN w:val="0"/>
        <w:adjustRightInd w:val="0"/>
        <w:spacing w:after="0" w:line="360" w:lineRule="auto"/>
        <w:ind w:left="0" w:firstLine="284"/>
        <w:jc w:val="both"/>
        <w:rPr>
          <w:rFonts w:ascii="Times New Roman" w:hAnsi="Times New Roman" w:cs="Times New Roman"/>
          <w:color w:val="000000"/>
          <w:spacing w:val="-3"/>
          <w:w w:val="76"/>
          <w:sz w:val="28"/>
          <w:szCs w:val="28"/>
          <w:lang w:eastAsia="ru-RU"/>
        </w:rPr>
      </w:pPr>
      <w:r w:rsidRPr="001B7660">
        <w:rPr>
          <w:rFonts w:ascii="Times New Roman" w:hAnsi="Times New Roman" w:cs="Times New Roman"/>
          <w:spacing w:val="-3"/>
          <w:w w:val="76"/>
          <w:sz w:val="28"/>
          <w:szCs w:val="28"/>
          <w:lang w:eastAsia="ru-RU"/>
        </w:rPr>
        <w:lastRenderedPageBreak/>
        <w:t xml:space="preserve">Мы рады, </w:t>
      </w:r>
      <w:r>
        <w:rPr>
          <w:rFonts w:ascii="Times New Roman" w:hAnsi="Times New Roman" w:cs="Times New Roman"/>
          <w:spacing w:val="-3"/>
          <w:w w:val="76"/>
          <w:sz w:val="28"/>
          <w:szCs w:val="28"/>
          <w:lang w:eastAsia="ru-RU"/>
        </w:rPr>
        <w:t>______________________________</w:t>
      </w:r>
      <w:r w:rsidRPr="001B7660">
        <w:rPr>
          <w:rFonts w:ascii="Times New Roman" w:hAnsi="Times New Roman" w:cs="Times New Roman"/>
          <w:spacing w:val="-3"/>
          <w:w w:val="76"/>
          <w:sz w:val="28"/>
          <w:szCs w:val="28"/>
          <w:lang w:eastAsia="ru-RU"/>
        </w:rPr>
        <w:t xml:space="preserve"> </w:t>
      </w:r>
      <w:r w:rsidRPr="001B7660">
        <w:rPr>
          <w:rFonts w:ascii="Times New Roman" w:hAnsi="Times New Roman" w:cs="Times New Roman"/>
          <w:w w:val="76"/>
          <w:sz w:val="28"/>
          <w:szCs w:val="28"/>
          <w:lang w:eastAsia="ru-RU"/>
        </w:rPr>
        <w:t xml:space="preserve">праздник прошел интересно и </w:t>
      </w:r>
      <w:r w:rsidRPr="001B7660">
        <w:rPr>
          <w:rFonts w:ascii="Times New Roman" w:hAnsi="Times New Roman" w:cs="Times New Roman"/>
          <w:spacing w:val="-3"/>
          <w:w w:val="76"/>
          <w:sz w:val="28"/>
          <w:szCs w:val="28"/>
          <w:lang w:eastAsia="ru-RU"/>
        </w:rPr>
        <w:t>весело.</w:t>
      </w:r>
      <w:r w:rsidRPr="001B7660">
        <w:rPr>
          <w:rFonts w:ascii="Times New Roman" w:hAnsi="Times New Roman" w:cs="Times New Roman"/>
          <w:color w:val="000000"/>
          <w:spacing w:val="-3"/>
          <w:w w:val="76"/>
          <w:sz w:val="28"/>
          <w:szCs w:val="28"/>
          <w:lang w:eastAsia="ru-RU"/>
        </w:rPr>
        <w:t xml:space="preserve"> </w:t>
      </w:r>
    </w:p>
    <w:p w:rsidR="00C928A3" w:rsidRPr="001B7660" w:rsidRDefault="00C928A3" w:rsidP="00C928A3">
      <w:pPr>
        <w:shd w:val="clear" w:color="auto" w:fill="FFFFFF"/>
        <w:spacing w:after="0" w:line="240" w:lineRule="auto"/>
        <w:jc w:val="both"/>
        <w:rPr>
          <w:rFonts w:ascii="Times New Roman" w:hAnsi="Times New Roman"/>
          <w:sz w:val="28"/>
          <w:szCs w:val="28"/>
        </w:rPr>
      </w:pPr>
    </w:p>
    <w:p w:rsidR="00C928A3" w:rsidRPr="001B7660" w:rsidRDefault="00C928A3" w:rsidP="00C928A3">
      <w:pPr>
        <w:shd w:val="clear" w:color="auto" w:fill="FFFFFF"/>
        <w:spacing w:after="0" w:line="240" w:lineRule="auto"/>
        <w:ind w:firstLine="567"/>
        <w:jc w:val="both"/>
        <w:rPr>
          <w:rFonts w:ascii="Times New Roman" w:hAnsi="Times New Roman"/>
          <w:color w:val="000000"/>
          <w:spacing w:val="-10"/>
          <w:w w:val="88"/>
          <w:sz w:val="28"/>
          <w:szCs w:val="28"/>
        </w:rPr>
      </w:pPr>
      <w:r w:rsidRPr="001B7660">
        <w:rPr>
          <w:rFonts w:ascii="Times New Roman" w:hAnsi="Times New Roman"/>
          <w:b/>
          <w:color w:val="000000"/>
          <w:spacing w:val="-3"/>
          <w:w w:val="88"/>
          <w:sz w:val="28"/>
          <w:szCs w:val="28"/>
        </w:rPr>
        <w:t xml:space="preserve">Задание </w:t>
      </w:r>
      <w:r>
        <w:rPr>
          <w:rFonts w:ascii="Times New Roman" w:hAnsi="Times New Roman"/>
          <w:b/>
          <w:color w:val="000000"/>
          <w:spacing w:val="-3"/>
          <w:w w:val="88"/>
          <w:sz w:val="28"/>
          <w:szCs w:val="28"/>
        </w:rPr>
        <w:t>4</w:t>
      </w:r>
      <w:r w:rsidRPr="001B7660">
        <w:rPr>
          <w:rFonts w:ascii="Times New Roman" w:hAnsi="Times New Roman"/>
          <w:b/>
          <w:color w:val="000000"/>
          <w:spacing w:val="-3"/>
          <w:w w:val="88"/>
          <w:sz w:val="28"/>
          <w:szCs w:val="28"/>
        </w:rPr>
        <w:t>.</w:t>
      </w:r>
      <w:r w:rsidRPr="001B7660">
        <w:rPr>
          <w:rFonts w:ascii="Times New Roman" w:hAnsi="Times New Roman"/>
          <w:color w:val="000000"/>
          <w:spacing w:val="-3"/>
          <w:w w:val="88"/>
          <w:sz w:val="28"/>
          <w:szCs w:val="28"/>
        </w:rPr>
        <w:t xml:space="preserve"> Замените простые предложения сложными. Ис</w:t>
      </w:r>
      <w:r w:rsidRPr="001B7660">
        <w:rPr>
          <w:rFonts w:ascii="Times New Roman" w:hAnsi="Times New Roman"/>
          <w:color w:val="000000"/>
          <w:spacing w:val="-10"/>
          <w:w w:val="88"/>
          <w:sz w:val="28"/>
          <w:szCs w:val="28"/>
        </w:rPr>
        <w:t xml:space="preserve">пользуйте нужные </w:t>
      </w:r>
      <w:r w:rsidRPr="001B7660">
        <w:rPr>
          <w:rFonts w:ascii="Times New Roman" w:hAnsi="Times New Roman"/>
          <w:i/>
          <w:iCs/>
          <w:color w:val="000000"/>
          <w:spacing w:val="-10"/>
          <w:w w:val="88"/>
          <w:sz w:val="28"/>
          <w:szCs w:val="28"/>
        </w:rPr>
        <w:t xml:space="preserve">союзы </w:t>
      </w:r>
      <w:r w:rsidRPr="001B7660">
        <w:rPr>
          <w:rFonts w:ascii="Times New Roman" w:hAnsi="Times New Roman"/>
          <w:color w:val="000000"/>
          <w:spacing w:val="-10"/>
          <w:w w:val="88"/>
          <w:sz w:val="28"/>
          <w:szCs w:val="28"/>
        </w:rPr>
        <w:t xml:space="preserve">или союзные слова. </w:t>
      </w:r>
    </w:p>
    <w:p w:rsidR="00C928A3" w:rsidRPr="001B7660" w:rsidRDefault="00C928A3" w:rsidP="00C928A3">
      <w:pPr>
        <w:shd w:val="clear" w:color="auto" w:fill="FFFFFF"/>
        <w:spacing w:after="0" w:line="240" w:lineRule="auto"/>
        <w:ind w:firstLine="567"/>
        <w:jc w:val="both"/>
        <w:rPr>
          <w:rFonts w:ascii="Times New Roman" w:hAnsi="Times New Roman"/>
          <w:i/>
          <w:iCs/>
          <w:color w:val="000000"/>
          <w:spacing w:val="-13"/>
          <w:w w:val="88"/>
          <w:sz w:val="28"/>
          <w:szCs w:val="28"/>
        </w:rPr>
      </w:pPr>
      <w:r w:rsidRPr="001B7660">
        <w:rPr>
          <w:rFonts w:ascii="Times New Roman" w:hAnsi="Times New Roman"/>
          <w:i/>
          <w:iCs/>
          <w:color w:val="000000"/>
          <w:spacing w:val="-8"/>
          <w:w w:val="88"/>
          <w:sz w:val="28"/>
          <w:szCs w:val="28"/>
        </w:rPr>
        <w:t xml:space="preserve">Образец: Мы договорились о месте и времени встречи. – Мы </w:t>
      </w:r>
      <w:r w:rsidRPr="001B7660">
        <w:rPr>
          <w:rFonts w:ascii="Times New Roman" w:hAnsi="Times New Roman"/>
          <w:i/>
          <w:iCs/>
          <w:color w:val="000000"/>
          <w:spacing w:val="-13"/>
          <w:w w:val="88"/>
          <w:sz w:val="28"/>
          <w:szCs w:val="28"/>
        </w:rPr>
        <w:t xml:space="preserve">договорились, где и когда мы встретимся. </w:t>
      </w:r>
    </w:p>
    <w:p w:rsidR="00C928A3" w:rsidRDefault="00C928A3" w:rsidP="00C928A3">
      <w:pPr>
        <w:shd w:val="clear" w:color="auto" w:fill="FFFFFF"/>
        <w:spacing w:after="0" w:line="240" w:lineRule="auto"/>
        <w:ind w:firstLine="567"/>
        <w:jc w:val="both"/>
        <w:rPr>
          <w:rFonts w:ascii="Times New Roman" w:hAnsi="Times New Roman"/>
          <w:color w:val="000000"/>
          <w:spacing w:val="-8"/>
          <w:w w:val="88"/>
          <w:sz w:val="28"/>
          <w:szCs w:val="28"/>
        </w:rPr>
      </w:pPr>
      <w:r>
        <w:rPr>
          <w:rFonts w:ascii="Times New Roman" w:hAnsi="Times New Roman"/>
          <w:color w:val="000000"/>
          <w:spacing w:val="-8"/>
          <w:w w:val="88"/>
          <w:sz w:val="28"/>
          <w:szCs w:val="28"/>
        </w:rPr>
        <w:t xml:space="preserve">1. Все рады наступлению весны. </w:t>
      </w:r>
    </w:p>
    <w:p w:rsidR="00C928A3" w:rsidRDefault="00C928A3" w:rsidP="00C928A3">
      <w:pPr>
        <w:shd w:val="clear" w:color="auto" w:fill="FFFFFF"/>
        <w:spacing w:after="0" w:line="240" w:lineRule="auto"/>
        <w:ind w:firstLine="567"/>
        <w:jc w:val="both"/>
        <w:rPr>
          <w:rFonts w:ascii="Times New Roman" w:hAnsi="Times New Roman"/>
          <w:color w:val="000000"/>
          <w:spacing w:val="-8"/>
          <w:w w:val="88"/>
          <w:sz w:val="28"/>
          <w:szCs w:val="28"/>
        </w:rPr>
      </w:pPr>
      <w:r>
        <w:rPr>
          <w:rFonts w:ascii="Times New Roman" w:hAnsi="Times New Roman"/>
          <w:color w:val="000000"/>
          <w:spacing w:val="-8"/>
          <w:w w:val="88"/>
          <w:sz w:val="28"/>
          <w:szCs w:val="28"/>
        </w:rPr>
        <w:t>___________________________________________________________________________</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w w:val="88"/>
          <w:sz w:val="28"/>
          <w:szCs w:val="28"/>
        </w:rPr>
      </w:pPr>
      <w:r w:rsidRPr="001B7660">
        <w:rPr>
          <w:rFonts w:ascii="Times New Roman" w:hAnsi="Times New Roman"/>
          <w:color w:val="000000"/>
          <w:spacing w:val="-8"/>
          <w:w w:val="88"/>
          <w:sz w:val="28"/>
          <w:szCs w:val="28"/>
        </w:rPr>
        <w:t>2. Я не знал о его возвра</w:t>
      </w:r>
      <w:r w:rsidRPr="001B7660">
        <w:rPr>
          <w:rFonts w:ascii="Times New Roman" w:hAnsi="Times New Roman"/>
          <w:color w:val="000000"/>
          <w:w w:val="88"/>
          <w:sz w:val="28"/>
          <w:szCs w:val="28"/>
        </w:rPr>
        <w:t xml:space="preserve">щении. </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w w:val="88"/>
          <w:sz w:val="28"/>
          <w:szCs w:val="28"/>
        </w:rPr>
      </w:pPr>
      <w:r>
        <w:rPr>
          <w:rFonts w:ascii="Times New Roman" w:hAnsi="Times New Roman"/>
          <w:color w:val="000000"/>
          <w:w w:val="88"/>
          <w:sz w:val="28"/>
          <w:szCs w:val="28"/>
        </w:rPr>
        <w:t>_______________________________________________________________________</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w w:val="88"/>
          <w:sz w:val="28"/>
          <w:szCs w:val="28"/>
        </w:rPr>
      </w:pPr>
      <w:r>
        <w:rPr>
          <w:rFonts w:ascii="Times New Roman" w:hAnsi="Times New Roman"/>
          <w:color w:val="000000"/>
          <w:w w:val="88"/>
          <w:sz w:val="28"/>
          <w:szCs w:val="28"/>
        </w:rPr>
        <w:t>3</w:t>
      </w:r>
      <w:r w:rsidRPr="001B7660">
        <w:rPr>
          <w:rFonts w:ascii="Times New Roman" w:hAnsi="Times New Roman"/>
          <w:color w:val="000000"/>
          <w:w w:val="88"/>
          <w:sz w:val="28"/>
          <w:szCs w:val="28"/>
        </w:rPr>
        <w:t xml:space="preserve">. Он попросил помощи у друзей. </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w w:val="88"/>
          <w:sz w:val="28"/>
          <w:szCs w:val="28"/>
        </w:rPr>
      </w:pPr>
      <w:r>
        <w:rPr>
          <w:rFonts w:ascii="Times New Roman" w:hAnsi="Times New Roman"/>
          <w:color w:val="000000"/>
          <w:w w:val="88"/>
          <w:sz w:val="28"/>
          <w:szCs w:val="28"/>
        </w:rPr>
        <w:t>_____________________________________________________________________</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w w:val="88"/>
          <w:sz w:val="28"/>
          <w:szCs w:val="28"/>
        </w:rPr>
      </w:pPr>
      <w:r w:rsidRPr="001B7660">
        <w:rPr>
          <w:rFonts w:ascii="Times New Roman" w:hAnsi="Times New Roman"/>
          <w:color w:val="000000"/>
          <w:w w:val="88"/>
          <w:sz w:val="28"/>
          <w:szCs w:val="28"/>
        </w:rPr>
        <w:t xml:space="preserve">4. Я надеюсь на помощь товарищей. </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w w:val="88"/>
          <w:sz w:val="28"/>
          <w:szCs w:val="28"/>
        </w:rPr>
      </w:pPr>
      <w:r>
        <w:rPr>
          <w:rFonts w:ascii="Times New Roman" w:hAnsi="Times New Roman"/>
          <w:color w:val="000000"/>
          <w:w w:val="88"/>
          <w:sz w:val="28"/>
          <w:szCs w:val="28"/>
        </w:rPr>
        <w:t>_____________________________________________________________________</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w w:val="88"/>
          <w:sz w:val="28"/>
          <w:szCs w:val="28"/>
        </w:rPr>
      </w:pPr>
      <w:r w:rsidRPr="001B7660">
        <w:rPr>
          <w:rFonts w:ascii="Times New Roman" w:hAnsi="Times New Roman"/>
          <w:color w:val="000000"/>
          <w:w w:val="88"/>
          <w:sz w:val="28"/>
          <w:szCs w:val="28"/>
        </w:rPr>
        <w:t xml:space="preserve">5. Он спросил каждого студента о его проблемах. </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w w:val="88"/>
          <w:sz w:val="28"/>
          <w:szCs w:val="28"/>
        </w:rPr>
      </w:pPr>
      <w:r>
        <w:rPr>
          <w:rFonts w:ascii="Times New Roman" w:hAnsi="Times New Roman"/>
          <w:color w:val="000000"/>
          <w:w w:val="88"/>
          <w:sz w:val="28"/>
          <w:szCs w:val="28"/>
        </w:rPr>
        <w:t>_____________________________________________________________________</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spacing w:val="-4"/>
          <w:w w:val="88"/>
          <w:sz w:val="28"/>
          <w:szCs w:val="28"/>
        </w:rPr>
      </w:pPr>
      <w:r w:rsidRPr="001B7660">
        <w:rPr>
          <w:rFonts w:ascii="Times New Roman" w:hAnsi="Times New Roman"/>
          <w:color w:val="000000"/>
          <w:w w:val="88"/>
          <w:sz w:val="28"/>
          <w:szCs w:val="28"/>
        </w:rPr>
        <w:t>6.</w:t>
      </w:r>
      <w:r w:rsidRPr="001B7660">
        <w:rPr>
          <w:rFonts w:ascii="Times New Roman" w:hAnsi="Times New Roman"/>
          <w:color w:val="000000"/>
          <w:spacing w:val="-4"/>
          <w:w w:val="88"/>
          <w:sz w:val="28"/>
          <w:szCs w:val="28"/>
        </w:rPr>
        <w:t xml:space="preserve"> Преподаватель заметил вашу ошибку. </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spacing w:val="-4"/>
          <w:w w:val="88"/>
          <w:sz w:val="28"/>
          <w:szCs w:val="28"/>
        </w:rPr>
      </w:pPr>
      <w:r>
        <w:rPr>
          <w:rFonts w:ascii="Times New Roman" w:hAnsi="Times New Roman"/>
          <w:color w:val="000000"/>
          <w:spacing w:val="-4"/>
          <w:w w:val="88"/>
          <w:sz w:val="28"/>
          <w:szCs w:val="28"/>
        </w:rPr>
        <w:t>__________________________________________________________________</w:t>
      </w:r>
    </w:p>
    <w:p w:rsidR="00C928A3" w:rsidRDefault="00C928A3" w:rsidP="00C928A3">
      <w:pPr>
        <w:shd w:val="clear" w:color="auto" w:fill="FFFFFF"/>
        <w:tabs>
          <w:tab w:val="left" w:pos="6086"/>
        </w:tabs>
        <w:spacing w:after="0" w:line="240" w:lineRule="auto"/>
        <w:ind w:firstLine="567"/>
        <w:jc w:val="both"/>
        <w:rPr>
          <w:rFonts w:ascii="Times New Roman" w:hAnsi="Times New Roman"/>
          <w:color w:val="000000"/>
          <w:w w:val="88"/>
          <w:sz w:val="28"/>
          <w:szCs w:val="28"/>
        </w:rPr>
      </w:pPr>
      <w:r w:rsidRPr="001B7660">
        <w:rPr>
          <w:rFonts w:ascii="Times New Roman" w:hAnsi="Times New Roman"/>
          <w:color w:val="000000"/>
          <w:spacing w:val="-4"/>
          <w:w w:val="88"/>
          <w:sz w:val="28"/>
          <w:szCs w:val="28"/>
        </w:rPr>
        <w:t>7. Я не знаю причины ва</w:t>
      </w:r>
      <w:r w:rsidRPr="001B7660">
        <w:rPr>
          <w:rFonts w:ascii="Times New Roman" w:hAnsi="Times New Roman"/>
          <w:color w:val="000000"/>
          <w:w w:val="88"/>
          <w:sz w:val="28"/>
          <w:szCs w:val="28"/>
        </w:rPr>
        <w:t xml:space="preserve">шего опоздания. </w:t>
      </w:r>
    </w:p>
    <w:p w:rsidR="00C928A3" w:rsidRPr="001B7660" w:rsidRDefault="00C928A3" w:rsidP="00C928A3">
      <w:pPr>
        <w:shd w:val="clear" w:color="auto" w:fill="FFFFFF"/>
        <w:tabs>
          <w:tab w:val="left" w:pos="6086"/>
        </w:tabs>
        <w:spacing w:after="0" w:line="240" w:lineRule="auto"/>
        <w:ind w:firstLine="567"/>
        <w:jc w:val="both"/>
        <w:rPr>
          <w:rFonts w:ascii="Times New Roman" w:hAnsi="Times New Roman"/>
          <w:sz w:val="28"/>
          <w:szCs w:val="28"/>
        </w:rPr>
      </w:pPr>
      <w:r>
        <w:rPr>
          <w:rFonts w:ascii="Times New Roman" w:hAnsi="Times New Roman"/>
          <w:color w:val="000000"/>
          <w:w w:val="88"/>
          <w:sz w:val="28"/>
          <w:szCs w:val="28"/>
        </w:rPr>
        <w:t>___________________________________________________________________</w:t>
      </w:r>
    </w:p>
    <w:p w:rsidR="00C928A3" w:rsidRDefault="00C928A3" w:rsidP="00C928A3">
      <w:pPr>
        <w:shd w:val="clear" w:color="auto" w:fill="FFFFFF"/>
        <w:spacing w:after="0" w:line="240" w:lineRule="auto"/>
        <w:ind w:firstLine="514"/>
        <w:jc w:val="both"/>
        <w:rPr>
          <w:rFonts w:ascii="Times New Roman" w:hAnsi="Times New Roman"/>
          <w:b/>
          <w:color w:val="000000"/>
          <w:sz w:val="28"/>
          <w:szCs w:val="28"/>
        </w:rPr>
      </w:pPr>
    </w:p>
    <w:p w:rsidR="00C928A3" w:rsidRDefault="00C928A3" w:rsidP="00C928A3">
      <w:pPr>
        <w:shd w:val="clear" w:color="auto" w:fill="FFFFFF"/>
        <w:spacing w:after="0" w:line="240" w:lineRule="auto"/>
        <w:ind w:firstLine="514"/>
        <w:jc w:val="both"/>
        <w:rPr>
          <w:rFonts w:ascii="Times New Roman" w:hAnsi="Times New Roman"/>
          <w:color w:val="000000"/>
          <w:sz w:val="28"/>
          <w:szCs w:val="28"/>
        </w:rPr>
      </w:pPr>
      <w:r w:rsidRPr="001B7660">
        <w:rPr>
          <w:rFonts w:ascii="Times New Roman" w:hAnsi="Times New Roman"/>
          <w:b/>
          <w:color w:val="000000"/>
          <w:sz w:val="28"/>
          <w:szCs w:val="28"/>
        </w:rPr>
        <w:t xml:space="preserve">Задание </w:t>
      </w:r>
      <w:r>
        <w:rPr>
          <w:rFonts w:ascii="Times New Roman" w:hAnsi="Times New Roman"/>
          <w:b/>
          <w:color w:val="000000"/>
          <w:sz w:val="28"/>
          <w:szCs w:val="28"/>
        </w:rPr>
        <w:t>5</w:t>
      </w:r>
      <w:r w:rsidRPr="001B7660">
        <w:rPr>
          <w:rFonts w:ascii="Times New Roman" w:hAnsi="Times New Roman"/>
          <w:b/>
          <w:color w:val="000000"/>
          <w:sz w:val="28"/>
          <w:szCs w:val="28"/>
        </w:rPr>
        <w:t>.</w:t>
      </w:r>
      <w:r w:rsidRPr="001B7660">
        <w:rPr>
          <w:rFonts w:ascii="Times New Roman" w:hAnsi="Times New Roman"/>
          <w:color w:val="000000"/>
          <w:sz w:val="28"/>
          <w:szCs w:val="28"/>
        </w:rPr>
        <w:t xml:space="preserve"> Закончите пословицы и поговорки. </w:t>
      </w:r>
    </w:p>
    <w:p w:rsidR="00C928A3" w:rsidRPr="001B7660" w:rsidRDefault="00C928A3" w:rsidP="00C928A3">
      <w:pPr>
        <w:shd w:val="clear" w:color="auto" w:fill="FFFFFF"/>
        <w:spacing w:after="0" w:line="240" w:lineRule="auto"/>
        <w:ind w:firstLine="514"/>
        <w:jc w:val="both"/>
        <w:rPr>
          <w:rFonts w:ascii="Times New Roman" w:hAnsi="Times New Roman"/>
          <w:sz w:val="28"/>
          <w:szCs w:val="28"/>
        </w:rPr>
      </w:pPr>
    </w:p>
    <w:p w:rsidR="00C928A3" w:rsidRPr="00F76CD0" w:rsidRDefault="00C928A3" w:rsidP="00485EF4">
      <w:pPr>
        <w:pStyle w:val="a6"/>
        <w:widowControl w:val="0"/>
        <w:numPr>
          <w:ilvl w:val="0"/>
          <w:numId w:val="12"/>
        </w:numPr>
        <w:shd w:val="clear" w:color="auto" w:fill="FFFFFF"/>
        <w:autoSpaceDE w:val="0"/>
        <w:autoSpaceDN w:val="0"/>
        <w:adjustRightInd w:val="0"/>
        <w:spacing w:after="0" w:line="360" w:lineRule="auto"/>
        <w:ind w:left="0" w:firstLine="284"/>
        <w:jc w:val="both"/>
        <w:rPr>
          <w:rFonts w:ascii="Times New Roman" w:hAnsi="Times New Roman" w:cs="Times New Roman"/>
          <w:sz w:val="28"/>
          <w:szCs w:val="28"/>
        </w:rPr>
      </w:pPr>
      <w:r w:rsidRPr="001B7660">
        <w:rPr>
          <w:rFonts w:ascii="Times New Roman" w:hAnsi="Times New Roman" w:cs="Times New Roman"/>
          <w:color w:val="000000"/>
          <w:spacing w:val="-12"/>
          <w:sz w:val="28"/>
          <w:szCs w:val="28"/>
          <w:lang w:eastAsia="ru-RU"/>
        </w:rPr>
        <w:t>Не имей</w:t>
      </w:r>
      <w:r>
        <w:rPr>
          <w:rFonts w:ascii="Times New Roman" w:hAnsi="Times New Roman" w:cs="Times New Roman"/>
          <w:color w:val="000000"/>
          <w:spacing w:val="-12"/>
          <w:sz w:val="28"/>
          <w:szCs w:val="28"/>
          <w:lang w:eastAsia="ru-RU"/>
        </w:rPr>
        <w:t xml:space="preserve"> _______________________</w:t>
      </w:r>
      <w:r w:rsidRPr="001B7660">
        <w:rPr>
          <w:rFonts w:ascii="Times New Roman" w:hAnsi="Times New Roman" w:cs="Times New Roman"/>
          <w:color w:val="000000"/>
          <w:spacing w:val="-12"/>
          <w:sz w:val="28"/>
          <w:szCs w:val="28"/>
          <w:lang w:eastAsia="ru-RU"/>
        </w:rPr>
        <w:t>, а имей</w:t>
      </w:r>
      <w:r>
        <w:rPr>
          <w:rFonts w:ascii="Times New Roman" w:hAnsi="Times New Roman" w:cs="Times New Roman"/>
          <w:color w:val="000000"/>
          <w:spacing w:val="-12"/>
          <w:sz w:val="28"/>
          <w:szCs w:val="28"/>
          <w:lang w:eastAsia="ru-RU"/>
        </w:rPr>
        <w:t xml:space="preserve"> ___________________________</w:t>
      </w:r>
      <w:r w:rsidRPr="001B7660">
        <w:rPr>
          <w:rFonts w:ascii="Times New Roman" w:hAnsi="Times New Roman" w:cs="Times New Roman"/>
          <w:color w:val="000000"/>
          <w:spacing w:val="-12"/>
          <w:sz w:val="28"/>
          <w:szCs w:val="28"/>
          <w:lang w:eastAsia="ru-RU"/>
        </w:rPr>
        <w:t xml:space="preserve"> </w:t>
      </w:r>
      <w:r>
        <w:rPr>
          <w:rFonts w:ascii="Times New Roman" w:hAnsi="Times New Roman" w:cs="Times New Roman"/>
          <w:color w:val="000000"/>
          <w:spacing w:val="-12"/>
          <w:sz w:val="28"/>
          <w:szCs w:val="28"/>
          <w:lang w:eastAsia="ru-RU"/>
        </w:rPr>
        <w:t xml:space="preserve">. </w:t>
      </w:r>
    </w:p>
    <w:p w:rsidR="00C928A3" w:rsidRPr="00F76CD0" w:rsidRDefault="00C928A3" w:rsidP="00485EF4">
      <w:pPr>
        <w:pStyle w:val="a6"/>
        <w:widowControl w:val="0"/>
        <w:numPr>
          <w:ilvl w:val="0"/>
          <w:numId w:val="12"/>
        </w:numPr>
        <w:shd w:val="clear" w:color="auto" w:fill="FFFFFF"/>
        <w:autoSpaceDE w:val="0"/>
        <w:autoSpaceDN w:val="0"/>
        <w:adjustRightInd w:val="0"/>
        <w:spacing w:after="0" w:line="360" w:lineRule="auto"/>
        <w:ind w:left="0" w:firstLine="284"/>
        <w:jc w:val="both"/>
        <w:rPr>
          <w:rFonts w:ascii="Times New Roman" w:hAnsi="Times New Roman" w:cs="Times New Roman"/>
          <w:sz w:val="28"/>
          <w:szCs w:val="28"/>
        </w:rPr>
      </w:pPr>
      <w:r w:rsidRPr="001B7660">
        <w:rPr>
          <w:rFonts w:ascii="Times New Roman" w:hAnsi="Times New Roman" w:cs="Times New Roman"/>
          <w:color w:val="000000"/>
          <w:spacing w:val="-12"/>
          <w:sz w:val="28"/>
          <w:szCs w:val="28"/>
          <w:lang w:eastAsia="ru-RU"/>
        </w:rPr>
        <w:t xml:space="preserve">Старый друг лучше </w:t>
      </w:r>
      <w:r>
        <w:rPr>
          <w:rFonts w:ascii="Times New Roman" w:hAnsi="Times New Roman" w:cs="Times New Roman"/>
          <w:color w:val="000000"/>
          <w:spacing w:val="-12"/>
          <w:sz w:val="28"/>
          <w:szCs w:val="28"/>
          <w:lang w:eastAsia="ru-RU"/>
        </w:rPr>
        <w:t>_____________________________________________</w:t>
      </w:r>
      <w:r w:rsidRPr="001B7660">
        <w:rPr>
          <w:rFonts w:ascii="Times New Roman" w:hAnsi="Times New Roman" w:cs="Times New Roman"/>
          <w:color w:val="000000"/>
          <w:spacing w:val="-12"/>
          <w:sz w:val="28"/>
          <w:szCs w:val="28"/>
          <w:lang w:eastAsia="ru-RU"/>
        </w:rPr>
        <w:t xml:space="preserve"> </w:t>
      </w:r>
      <w:r>
        <w:rPr>
          <w:rFonts w:ascii="Times New Roman" w:hAnsi="Times New Roman" w:cs="Times New Roman"/>
          <w:color w:val="000000"/>
          <w:spacing w:val="-12"/>
          <w:sz w:val="28"/>
          <w:szCs w:val="28"/>
          <w:lang w:eastAsia="ru-RU"/>
        </w:rPr>
        <w:t xml:space="preserve">. </w:t>
      </w:r>
    </w:p>
    <w:p w:rsidR="00C928A3" w:rsidRPr="00F76CD0" w:rsidRDefault="00C928A3" w:rsidP="00485EF4">
      <w:pPr>
        <w:pStyle w:val="a6"/>
        <w:widowControl w:val="0"/>
        <w:numPr>
          <w:ilvl w:val="0"/>
          <w:numId w:val="12"/>
        </w:numPr>
        <w:shd w:val="clear" w:color="auto" w:fill="FFFFFF"/>
        <w:autoSpaceDE w:val="0"/>
        <w:autoSpaceDN w:val="0"/>
        <w:adjustRightInd w:val="0"/>
        <w:spacing w:after="0" w:line="360" w:lineRule="auto"/>
        <w:ind w:left="0" w:firstLine="284"/>
        <w:jc w:val="both"/>
        <w:rPr>
          <w:rFonts w:ascii="Times New Roman" w:hAnsi="Times New Roman" w:cs="Times New Roman"/>
          <w:sz w:val="28"/>
          <w:szCs w:val="28"/>
        </w:rPr>
      </w:pPr>
      <w:r w:rsidRPr="001B7660">
        <w:rPr>
          <w:rFonts w:ascii="Times New Roman" w:hAnsi="Times New Roman" w:cs="Times New Roman"/>
          <w:color w:val="000000"/>
          <w:spacing w:val="-12"/>
          <w:sz w:val="28"/>
          <w:szCs w:val="28"/>
          <w:lang w:eastAsia="ru-RU"/>
        </w:rPr>
        <w:t>Кому мно</w:t>
      </w:r>
      <w:r w:rsidRPr="001B7660">
        <w:rPr>
          <w:rFonts w:ascii="Times New Roman" w:hAnsi="Times New Roman" w:cs="Times New Roman"/>
          <w:color w:val="000000"/>
          <w:spacing w:val="-7"/>
          <w:sz w:val="28"/>
          <w:szCs w:val="28"/>
          <w:lang w:eastAsia="ru-RU"/>
        </w:rPr>
        <w:t>го дано, с того</w:t>
      </w:r>
      <w:r>
        <w:rPr>
          <w:rFonts w:ascii="Times New Roman" w:hAnsi="Times New Roman" w:cs="Times New Roman"/>
          <w:color w:val="000000"/>
          <w:spacing w:val="-7"/>
          <w:sz w:val="28"/>
          <w:szCs w:val="28"/>
          <w:lang w:eastAsia="ru-RU"/>
        </w:rPr>
        <w:t xml:space="preserve"> ____________________________________</w:t>
      </w:r>
      <w:r w:rsidRPr="001B7660">
        <w:rPr>
          <w:rFonts w:ascii="Times New Roman" w:hAnsi="Times New Roman" w:cs="Times New Roman"/>
          <w:color w:val="000000"/>
          <w:spacing w:val="-7"/>
          <w:sz w:val="28"/>
          <w:szCs w:val="28"/>
          <w:lang w:eastAsia="ru-RU"/>
        </w:rPr>
        <w:t xml:space="preserve"> </w:t>
      </w:r>
      <w:r>
        <w:rPr>
          <w:rFonts w:ascii="Times New Roman" w:hAnsi="Times New Roman" w:cs="Times New Roman"/>
          <w:color w:val="000000"/>
          <w:spacing w:val="-7"/>
          <w:sz w:val="28"/>
          <w:szCs w:val="28"/>
          <w:lang w:eastAsia="ru-RU"/>
        </w:rPr>
        <w:t xml:space="preserve">. </w:t>
      </w:r>
    </w:p>
    <w:p w:rsidR="00C928A3" w:rsidRPr="00F76CD0" w:rsidRDefault="00C928A3" w:rsidP="00485EF4">
      <w:pPr>
        <w:pStyle w:val="a6"/>
        <w:widowControl w:val="0"/>
        <w:numPr>
          <w:ilvl w:val="0"/>
          <w:numId w:val="12"/>
        </w:numPr>
        <w:shd w:val="clear" w:color="auto" w:fill="FFFFFF"/>
        <w:autoSpaceDE w:val="0"/>
        <w:autoSpaceDN w:val="0"/>
        <w:adjustRightInd w:val="0"/>
        <w:spacing w:after="0" w:line="360" w:lineRule="auto"/>
        <w:ind w:left="0" w:firstLine="284"/>
        <w:jc w:val="both"/>
        <w:rPr>
          <w:rFonts w:ascii="Times New Roman" w:hAnsi="Times New Roman" w:cs="Times New Roman"/>
          <w:sz w:val="28"/>
          <w:szCs w:val="28"/>
        </w:rPr>
      </w:pPr>
      <w:r w:rsidRPr="001B7660">
        <w:rPr>
          <w:rFonts w:ascii="Times New Roman" w:hAnsi="Times New Roman" w:cs="Times New Roman"/>
          <w:color w:val="000000"/>
          <w:spacing w:val="-7"/>
          <w:sz w:val="28"/>
          <w:szCs w:val="28"/>
          <w:lang w:eastAsia="ru-RU"/>
        </w:rPr>
        <w:t xml:space="preserve">Не всё то золото, </w:t>
      </w:r>
      <w:r>
        <w:rPr>
          <w:rFonts w:ascii="Times New Roman" w:hAnsi="Times New Roman" w:cs="Times New Roman"/>
          <w:color w:val="000000"/>
          <w:spacing w:val="-7"/>
          <w:sz w:val="28"/>
          <w:szCs w:val="28"/>
          <w:lang w:eastAsia="ru-RU"/>
        </w:rPr>
        <w:t xml:space="preserve">__________________________________________ </w:t>
      </w:r>
      <w:r w:rsidRPr="001B7660">
        <w:rPr>
          <w:rFonts w:ascii="Times New Roman" w:hAnsi="Times New Roman" w:cs="Times New Roman"/>
          <w:color w:val="000000"/>
          <w:spacing w:val="-7"/>
          <w:sz w:val="28"/>
          <w:szCs w:val="28"/>
          <w:lang w:eastAsia="ru-RU"/>
        </w:rPr>
        <w:t xml:space="preserve">. </w:t>
      </w:r>
    </w:p>
    <w:p w:rsidR="00C928A3" w:rsidRPr="001B7660" w:rsidRDefault="00C928A3" w:rsidP="00485EF4">
      <w:pPr>
        <w:pStyle w:val="a6"/>
        <w:widowControl w:val="0"/>
        <w:numPr>
          <w:ilvl w:val="0"/>
          <w:numId w:val="12"/>
        </w:numPr>
        <w:shd w:val="clear" w:color="auto" w:fill="FFFFFF"/>
        <w:autoSpaceDE w:val="0"/>
        <w:autoSpaceDN w:val="0"/>
        <w:adjustRightInd w:val="0"/>
        <w:spacing w:after="0" w:line="360" w:lineRule="auto"/>
        <w:ind w:left="0" w:firstLine="284"/>
        <w:jc w:val="both"/>
        <w:rPr>
          <w:rFonts w:ascii="Times New Roman" w:hAnsi="Times New Roman" w:cs="Times New Roman"/>
          <w:sz w:val="28"/>
          <w:szCs w:val="28"/>
        </w:rPr>
      </w:pPr>
      <w:r w:rsidRPr="001B7660">
        <w:rPr>
          <w:rFonts w:ascii="Times New Roman" w:hAnsi="Times New Roman" w:cs="Times New Roman"/>
          <w:color w:val="000000"/>
          <w:spacing w:val="-7"/>
          <w:sz w:val="28"/>
          <w:szCs w:val="28"/>
          <w:lang w:eastAsia="ru-RU"/>
        </w:rPr>
        <w:t xml:space="preserve">Хорошо смеется тот, </w:t>
      </w:r>
      <w:r>
        <w:rPr>
          <w:rFonts w:ascii="Times New Roman" w:hAnsi="Times New Roman" w:cs="Times New Roman"/>
          <w:color w:val="000000"/>
          <w:spacing w:val="-7"/>
          <w:sz w:val="28"/>
          <w:szCs w:val="28"/>
          <w:lang w:eastAsia="ru-RU"/>
        </w:rPr>
        <w:t xml:space="preserve">_______________________________________ </w:t>
      </w:r>
      <w:r w:rsidRPr="001B7660">
        <w:rPr>
          <w:rFonts w:ascii="Times New Roman" w:hAnsi="Times New Roman" w:cs="Times New Roman"/>
          <w:color w:val="000000"/>
          <w:spacing w:val="-7"/>
          <w:sz w:val="28"/>
          <w:szCs w:val="28"/>
          <w:lang w:eastAsia="ru-RU"/>
        </w:rPr>
        <w:t xml:space="preserve">. </w:t>
      </w:r>
    </w:p>
    <w:p w:rsidR="00C928A3" w:rsidRDefault="00C928A3" w:rsidP="00C928A3">
      <w:pPr>
        <w:widowControl w:val="0"/>
        <w:autoSpaceDE w:val="0"/>
        <w:autoSpaceDN w:val="0"/>
        <w:adjustRightInd w:val="0"/>
        <w:spacing w:after="0" w:line="240" w:lineRule="auto"/>
        <w:ind w:firstLine="567"/>
        <w:jc w:val="both"/>
        <w:rPr>
          <w:rFonts w:ascii="Times New Roman" w:hAnsi="Times New Roman"/>
          <w:kern w:val="1"/>
          <w:sz w:val="28"/>
          <w:szCs w:val="28"/>
        </w:rPr>
      </w:pPr>
    </w:p>
    <w:p w:rsidR="00C928A3" w:rsidRPr="00F23421" w:rsidRDefault="00C928A3" w:rsidP="00C928A3">
      <w:pPr>
        <w:widowControl w:val="0"/>
        <w:autoSpaceDE w:val="0"/>
        <w:autoSpaceDN w:val="0"/>
        <w:adjustRightInd w:val="0"/>
        <w:spacing w:after="0" w:line="240" w:lineRule="auto"/>
        <w:ind w:firstLine="567"/>
        <w:jc w:val="both"/>
        <w:rPr>
          <w:rFonts w:ascii="Times New Roman" w:hAnsi="Times New Roman"/>
          <w:kern w:val="1"/>
          <w:sz w:val="28"/>
          <w:szCs w:val="28"/>
        </w:rPr>
      </w:pPr>
    </w:p>
    <w:p w:rsidR="00C928A3" w:rsidRDefault="00C928A3" w:rsidP="00C928A3">
      <w:pPr>
        <w:spacing w:after="0" w:line="240" w:lineRule="auto"/>
        <w:jc w:val="both"/>
        <w:rPr>
          <w:rFonts w:ascii="Times New Roman" w:hAnsi="Times New Roman"/>
          <w:b/>
          <w:sz w:val="28"/>
          <w:szCs w:val="28"/>
        </w:rPr>
      </w:pPr>
      <w:r w:rsidRPr="00570410">
        <w:rPr>
          <w:rFonts w:ascii="Times New Roman" w:hAnsi="Times New Roman"/>
          <w:b/>
          <w:noProof/>
          <w:sz w:val="28"/>
          <w:szCs w:val="28"/>
        </w:rPr>
        <w:drawing>
          <wp:inline distT="0" distB="0" distL="0" distR="0">
            <wp:extent cx="2114550" cy="1543050"/>
            <wp:effectExtent l="19050" t="0" r="0" b="0"/>
            <wp:docPr id="44" name="Рисунок 17" descr="imag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s (3)"/>
                    <pic:cNvPicPr>
                      <a:picLocks noChangeAspect="1" noChangeArrowheads="1"/>
                    </pic:cNvPicPr>
                  </pic:nvPicPr>
                  <pic:blipFill>
                    <a:blip r:embed="rId13"/>
                    <a:srcRect/>
                    <a:stretch>
                      <a:fillRect/>
                    </a:stretch>
                  </pic:blipFill>
                  <pic:spPr bwMode="auto">
                    <a:xfrm>
                      <a:off x="0" y="0"/>
                      <a:ext cx="2114550" cy="1543050"/>
                    </a:xfrm>
                    <a:prstGeom prst="rect">
                      <a:avLst/>
                    </a:prstGeom>
                    <a:noFill/>
                    <a:ln w="9525">
                      <a:noFill/>
                      <a:miter lim="800000"/>
                      <a:headEnd/>
                      <a:tailEnd/>
                    </a:ln>
                  </pic:spPr>
                </pic:pic>
              </a:graphicData>
            </a:graphic>
          </wp:inline>
        </w:drawing>
      </w:r>
    </w:p>
    <w:p w:rsidR="00C928A3" w:rsidRDefault="00C928A3" w:rsidP="00C928A3">
      <w:pPr>
        <w:spacing w:after="0" w:line="240" w:lineRule="auto"/>
        <w:jc w:val="both"/>
        <w:rPr>
          <w:rFonts w:ascii="Times New Roman" w:hAnsi="Times New Roman"/>
          <w:b/>
          <w:sz w:val="28"/>
          <w:szCs w:val="28"/>
        </w:rPr>
      </w:pPr>
    </w:p>
    <w:p w:rsidR="00C928A3" w:rsidRPr="00F23421" w:rsidRDefault="00C928A3" w:rsidP="00C928A3">
      <w:pPr>
        <w:spacing w:after="0" w:line="240" w:lineRule="auto"/>
        <w:jc w:val="center"/>
        <w:rPr>
          <w:rFonts w:ascii="Times New Roman" w:hAnsi="Times New Roman"/>
          <w:b/>
          <w:color w:val="002060"/>
          <w:sz w:val="28"/>
          <w:szCs w:val="28"/>
        </w:rPr>
      </w:pPr>
      <w:r w:rsidRPr="00F23421">
        <w:rPr>
          <w:rFonts w:ascii="Times New Roman" w:hAnsi="Times New Roman"/>
          <w:b/>
          <w:color w:val="002060"/>
          <w:sz w:val="28"/>
          <w:szCs w:val="28"/>
        </w:rPr>
        <w:t xml:space="preserve">ЧТЕНИЕ </w:t>
      </w:r>
    </w:p>
    <w:p w:rsidR="00C928A3" w:rsidRPr="000A3F80" w:rsidRDefault="00C928A3" w:rsidP="00C928A3">
      <w:pPr>
        <w:spacing w:after="0" w:line="240" w:lineRule="auto"/>
        <w:jc w:val="both"/>
        <w:rPr>
          <w:rFonts w:ascii="Times New Roman" w:hAnsi="Times New Roman"/>
          <w:color w:val="002060"/>
          <w:sz w:val="28"/>
          <w:szCs w:val="28"/>
        </w:rPr>
      </w:pPr>
      <w:r>
        <w:rPr>
          <w:rFonts w:ascii="Times New Roman" w:hAnsi="Times New Roman"/>
          <w:b/>
          <w:sz w:val="28"/>
          <w:szCs w:val="28"/>
        </w:rPr>
        <w:t xml:space="preserve">Задание 1. </w:t>
      </w:r>
      <w:r>
        <w:rPr>
          <w:rFonts w:ascii="Times New Roman" w:hAnsi="Times New Roman"/>
          <w:sz w:val="28"/>
          <w:szCs w:val="28"/>
        </w:rPr>
        <w:t xml:space="preserve">Прочитайте текст. Подчеркните знакомые слова. </w:t>
      </w:r>
      <w:r w:rsidRPr="00BC6B9D">
        <w:rPr>
          <w:rFonts w:ascii="Times New Roman" w:hAnsi="Times New Roman"/>
          <w:sz w:val="28"/>
          <w:szCs w:val="28"/>
        </w:rPr>
        <w:t xml:space="preserve">Если вам незнакомы слова, обратитесь к </w:t>
      </w:r>
      <w:r>
        <w:rPr>
          <w:rFonts w:ascii="Times New Roman" w:hAnsi="Times New Roman"/>
          <w:sz w:val="28"/>
          <w:szCs w:val="28"/>
        </w:rPr>
        <w:t xml:space="preserve">толковому </w:t>
      </w:r>
      <w:r w:rsidRPr="00BC6B9D">
        <w:rPr>
          <w:rFonts w:ascii="Times New Roman" w:hAnsi="Times New Roman"/>
          <w:sz w:val="28"/>
          <w:szCs w:val="28"/>
        </w:rPr>
        <w:t>словарю</w:t>
      </w:r>
      <w:r>
        <w:rPr>
          <w:rFonts w:ascii="Times New Roman" w:hAnsi="Times New Roman"/>
          <w:sz w:val="28"/>
          <w:szCs w:val="28"/>
        </w:rPr>
        <w:t xml:space="preserve"> русского языка</w:t>
      </w:r>
      <w:r w:rsidRPr="00BC6B9D">
        <w:rPr>
          <w:rFonts w:ascii="Times New Roman" w:hAnsi="Times New Roman"/>
          <w:sz w:val="28"/>
          <w:szCs w:val="28"/>
        </w:rPr>
        <w:t xml:space="preserve">. </w:t>
      </w:r>
    </w:p>
    <w:p w:rsidR="00C928A3" w:rsidRDefault="00C928A3" w:rsidP="00C928A3">
      <w:pPr>
        <w:spacing w:after="0" w:line="240" w:lineRule="auto"/>
        <w:jc w:val="center"/>
        <w:rPr>
          <w:rFonts w:ascii="Times New Roman" w:hAnsi="Times New Roman"/>
          <w:b/>
          <w:color w:val="002060"/>
          <w:sz w:val="28"/>
          <w:szCs w:val="28"/>
        </w:rPr>
      </w:pPr>
    </w:p>
    <w:p w:rsidR="00C928A3" w:rsidRPr="001E2840" w:rsidRDefault="00C928A3" w:rsidP="00C928A3">
      <w:pPr>
        <w:spacing w:after="0" w:line="240" w:lineRule="auto"/>
        <w:jc w:val="center"/>
        <w:rPr>
          <w:rFonts w:ascii="Times New Roman" w:hAnsi="Times New Roman"/>
          <w:b/>
          <w:color w:val="002060"/>
          <w:sz w:val="28"/>
          <w:szCs w:val="28"/>
        </w:rPr>
      </w:pPr>
      <w:r w:rsidRPr="001E2840">
        <w:rPr>
          <w:rFonts w:ascii="Times New Roman" w:hAnsi="Times New Roman"/>
          <w:b/>
          <w:color w:val="002060"/>
          <w:sz w:val="28"/>
          <w:szCs w:val="28"/>
        </w:rPr>
        <w:t xml:space="preserve">ИЗ ИСТОРИИ </w:t>
      </w:r>
      <w:r>
        <w:rPr>
          <w:rFonts w:ascii="Times New Roman" w:hAnsi="Times New Roman"/>
          <w:b/>
          <w:color w:val="002060"/>
          <w:sz w:val="28"/>
          <w:szCs w:val="28"/>
        </w:rPr>
        <w:t xml:space="preserve">ДРЕВНИХ </w:t>
      </w:r>
      <w:r w:rsidRPr="001E2840">
        <w:rPr>
          <w:rFonts w:ascii="Times New Roman" w:hAnsi="Times New Roman"/>
          <w:b/>
          <w:color w:val="002060"/>
          <w:sz w:val="28"/>
          <w:szCs w:val="28"/>
        </w:rPr>
        <w:t xml:space="preserve">СЛАВЯН </w:t>
      </w:r>
    </w:p>
    <w:p w:rsidR="00C928A3" w:rsidRDefault="00C928A3" w:rsidP="00C928A3">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5940425" cy="4091468"/>
            <wp:effectExtent l="19050" t="0" r="317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41"/>
                    <a:srcRect/>
                    <a:stretch>
                      <a:fillRect/>
                    </a:stretch>
                  </pic:blipFill>
                  <pic:spPr bwMode="auto">
                    <a:xfrm>
                      <a:off x="0" y="0"/>
                      <a:ext cx="5940425" cy="4091468"/>
                    </a:xfrm>
                    <a:prstGeom prst="rect">
                      <a:avLst/>
                    </a:prstGeom>
                    <a:noFill/>
                    <a:ln w="9525">
                      <a:noFill/>
                      <a:miter lim="800000"/>
                      <a:headEnd/>
                      <a:tailEnd/>
                    </a:ln>
                  </pic:spPr>
                </pic:pic>
              </a:graphicData>
            </a:graphic>
          </wp:inline>
        </w:drawing>
      </w:r>
    </w:p>
    <w:p w:rsidR="00C928A3" w:rsidRDefault="00C928A3" w:rsidP="00C928A3">
      <w:pPr>
        <w:pStyle w:val="a3"/>
        <w:spacing w:before="0" w:beforeAutospacing="0" w:after="0" w:afterAutospacing="0"/>
        <w:ind w:firstLine="567"/>
        <w:jc w:val="both"/>
        <w:rPr>
          <w:sz w:val="28"/>
          <w:szCs w:val="28"/>
        </w:rPr>
      </w:pPr>
      <w:r w:rsidRPr="001E2840">
        <w:rPr>
          <w:b/>
          <w:bCs/>
          <w:color w:val="002060"/>
          <w:sz w:val="28"/>
          <w:szCs w:val="28"/>
        </w:rPr>
        <w:t xml:space="preserve">Славяне </w:t>
      </w:r>
      <w:r w:rsidRPr="004C161F">
        <w:rPr>
          <w:sz w:val="28"/>
          <w:szCs w:val="28"/>
        </w:rPr>
        <w:t xml:space="preserve">– крупнейшая группа европейских народов, объединенная общностью происхождения и языковой близостью в системе индоевропейских языков. Представителей ее делят на три подгруппы: южную (болгары, сербы, хорваты, словенцы, македонцы, черногорцы, боснийцы), восточную (русские, украинцы и белорусы) и западную (поляки, чехи, словаки, лужичане). Общая численность славян в мире – около 300 </w:t>
      </w:r>
      <w:proofErr w:type="spellStart"/>
      <w:r w:rsidRPr="004C161F">
        <w:rPr>
          <w:sz w:val="28"/>
          <w:szCs w:val="28"/>
        </w:rPr>
        <w:t>млн</w:t>
      </w:r>
      <w:proofErr w:type="spellEnd"/>
      <w:r w:rsidRPr="004C161F">
        <w:rPr>
          <w:sz w:val="28"/>
          <w:szCs w:val="28"/>
        </w:rPr>
        <w:t xml:space="preserve"> человек. Славяне составляют основную часть населения РФ, Республик Польши, Чехии, Хорватии, Словакии, Болгарии, Государственного сообщества Сербия и Черногория, проживают также в республиках Прибалтики, Венгрии, Греции, Германии, Австрии, Италии, в странах Америки и в Австралии. Большинство славян – христиане, за исключением боснийцев, которые приняли ислам во времена османского владычества над южной Европой. Болгары, сербы, македонцы, черногорцы, русские – в основном, православные; хорваты, словенцы, поляки, чехи, словаки, лужичане – католики, среди украинцев и белорусов много православных, но есть также католики и униаты.</w:t>
      </w:r>
      <w:r>
        <w:rPr>
          <w:sz w:val="28"/>
          <w:szCs w:val="28"/>
        </w:rPr>
        <w:t xml:space="preserve"> </w:t>
      </w:r>
    </w:p>
    <w:p w:rsidR="00C928A3" w:rsidRPr="004C161F" w:rsidRDefault="00C928A3" w:rsidP="00C928A3">
      <w:pPr>
        <w:pStyle w:val="a3"/>
        <w:spacing w:before="0" w:beforeAutospacing="0" w:after="0" w:afterAutospacing="0"/>
        <w:ind w:firstLine="567"/>
        <w:jc w:val="both"/>
        <w:rPr>
          <w:sz w:val="28"/>
          <w:szCs w:val="28"/>
        </w:rPr>
      </w:pPr>
      <w:r w:rsidRPr="004C161F">
        <w:rPr>
          <w:sz w:val="28"/>
          <w:szCs w:val="28"/>
        </w:rPr>
        <w:t>В письменных источниках первое упоминание славян встречается в византийских документах 6 века.</w:t>
      </w:r>
      <w:r>
        <w:rPr>
          <w:sz w:val="28"/>
          <w:szCs w:val="28"/>
        </w:rPr>
        <w:t xml:space="preserve"> </w:t>
      </w:r>
    </w:p>
    <w:p w:rsidR="00C928A3" w:rsidRDefault="00C928A3" w:rsidP="00C928A3">
      <w:pPr>
        <w:spacing w:after="0" w:line="240" w:lineRule="auto"/>
        <w:ind w:firstLine="567"/>
        <w:jc w:val="both"/>
        <w:outlineLvl w:val="1"/>
        <w:rPr>
          <w:rFonts w:ascii="Times New Roman" w:eastAsia="Times New Roman" w:hAnsi="Times New Roman"/>
          <w:sz w:val="28"/>
          <w:szCs w:val="28"/>
        </w:rPr>
      </w:pPr>
      <w:r w:rsidRPr="00D74358">
        <w:rPr>
          <w:rFonts w:ascii="Times New Roman" w:eastAsia="Times New Roman" w:hAnsi="Times New Roman"/>
          <w:sz w:val="28"/>
          <w:szCs w:val="28"/>
        </w:rPr>
        <w:t>Славяне – люди, говорящие «словами», то есть понятно. По аналогии с этим неславянские племена назывались «немцы», т.е</w:t>
      </w:r>
      <w:r>
        <w:rPr>
          <w:rFonts w:ascii="Times New Roman" w:eastAsia="Times New Roman" w:hAnsi="Times New Roman"/>
          <w:sz w:val="28"/>
          <w:szCs w:val="28"/>
        </w:rPr>
        <w:t xml:space="preserve">. немые. </w:t>
      </w:r>
    </w:p>
    <w:p w:rsidR="00C928A3" w:rsidRPr="001E2840" w:rsidRDefault="00C928A3" w:rsidP="00C928A3">
      <w:pPr>
        <w:spacing w:after="0" w:line="240" w:lineRule="auto"/>
        <w:ind w:firstLine="567"/>
        <w:jc w:val="center"/>
        <w:outlineLvl w:val="1"/>
        <w:rPr>
          <w:rFonts w:ascii="Times New Roman" w:eastAsia="Times New Roman" w:hAnsi="Times New Roman"/>
          <w:b/>
          <w:bCs/>
          <w:color w:val="002060"/>
          <w:sz w:val="28"/>
          <w:szCs w:val="28"/>
        </w:rPr>
      </w:pPr>
      <w:r w:rsidRPr="001E2840">
        <w:rPr>
          <w:rFonts w:ascii="Times New Roman" w:eastAsia="Times New Roman" w:hAnsi="Times New Roman"/>
          <w:b/>
          <w:bCs/>
          <w:color w:val="002060"/>
          <w:sz w:val="28"/>
          <w:szCs w:val="28"/>
        </w:rPr>
        <w:t xml:space="preserve">Быт и обычаи древних славян </w:t>
      </w:r>
    </w:p>
    <w:p w:rsidR="00C928A3" w:rsidRDefault="00C928A3" w:rsidP="00C928A3">
      <w:pPr>
        <w:spacing w:after="0" w:line="240" w:lineRule="auto"/>
        <w:ind w:firstLine="567"/>
        <w:jc w:val="both"/>
        <w:outlineLvl w:val="1"/>
        <w:rPr>
          <w:rFonts w:ascii="Times New Roman" w:eastAsia="Times New Roman" w:hAnsi="Times New Roman"/>
          <w:sz w:val="28"/>
          <w:szCs w:val="28"/>
        </w:rPr>
      </w:pPr>
      <w:r w:rsidRPr="004C161F">
        <w:rPr>
          <w:rFonts w:ascii="Times New Roman" w:eastAsia="Times New Roman" w:hAnsi="Times New Roman"/>
          <w:sz w:val="28"/>
          <w:szCs w:val="28"/>
        </w:rPr>
        <w:t xml:space="preserve">Древние славяне </w:t>
      </w:r>
      <w:r w:rsidRPr="004C161F">
        <w:rPr>
          <w:sz w:val="28"/>
          <w:szCs w:val="28"/>
        </w:rPr>
        <w:t>–</w:t>
      </w:r>
      <w:r w:rsidRPr="004C161F">
        <w:rPr>
          <w:rFonts w:ascii="Times New Roman" w:eastAsia="Times New Roman" w:hAnsi="Times New Roman"/>
          <w:sz w:val="28"/>
          <w:szCs w:val="28"/>
        </w:rPr>
        <w:t xml:space="preserve"> это оседлый земледельческий народ, который знал и умел разводить полезные растения, водил домашних животных, промышлял </w:t>
      </w:r>
      <w:r w:rsidRPr="004C161F">
        <w:rPr>
          <w:rFonts w:ascii="Times New Roman" w:eastAsia="Times New Roman" w:hAnsi="Times New Roman"/>
          <w:sz w:val="28"/>
          <w:szCs w:val="28"/>
        </w:rPr>
        <w:lastRenderedPageBreak/>
        <w:t>охотой и рыбной ловлей, знал некоторые мастерства и ремесла. Древние славяне умели молоть хлебные зёрна и превращать в муку. Из</w:t>
      </w:r>
      <w:r>
        <w:rPr>
          <w:rFonts w:ascii="Times New Roman" w:eastAsia="Times New Roman" w:hAnsi="Times New Roman"/>
          <w:sz w:val="28"/>
          <w:szCs w:val="28"/>
        </w:rPr>
        <w:t xml:space="preserve"> муки делали тесто и пекли хлеб</w:t>
      </w:r>
      <w:r w:rsidRPr="004C161F">
        <w:rPr>
          <w:rFonts w:ascii="Times New Roman" w:eastAsia="Times New Roman" w:hAnsi="Times New Roman"/>
          <w:sz w:val="28"/>
          <w:szCs w:val="28"/>
        </w:rPr>
        <w:t xml:space="preserve">; из муки же и хмеля варили дрожжи, брагу и пиво; из волокон льна и конопли пряли нити, из которых ткали полотна и плели сети, мрежи и невода; кожу животных превращали в </w:t>
      </w:r>
      <w:proofErr w:type="spellStart"/>
      <w:r w:rsidRPr="004C161F">
        <w:rPr>
          <w:rFonts w:ascii="Times New Roman" w:eastAsia="Times New Roman" w:hAnsi="Times New Roman"/>
          <w:sz w:val="28"/>
          <w:szCs w:val="28"/>
        </w:rPr>
        <w:t>усму</w:t>
      </w:r>
      <w:proofErr w:type="spellEnd"/>
      <w:r w:rsidRPr="004C161F">
        <w:rPr>
          <w:rFonts w:ascii="Times New Roman" w:eastAsia="Times New Roman" w:hAnsi="Times New Roman"/>
          <w:sz w:val="28"/>
          <w:szCs w:val="28"/>
        </w:rPr>
        <w:t xml:space="preserve"> и приготовляли черевики; из кожи с шерстью шили кожухи, шубы; из шерсти готовили сукна; из рыбы варили уху; из меда напиток того же имени.</w:t>
      </w:r>
      <w:r>
        <w:rPr>
          <w:rFonts w:ascii="Times New Roman" w:eastAsia="Times New Roman" w:hAnsi="Times New Roman"/>
          <w:sz w:val="28"/>
          <w:szCs w:val="28"/>
        </w:rPr>
        <w:t xml:space="preserve"> </w:t>
      </w:r>
    </w:p>
    <w:p w:rsidR="00C928A3" w:rsidRDefault="00C928A3" w:rsidP="00C928A3">
      <w:pPr>
        <w:spacing w:after="0" w:line="240" w:lineRule="auto"/>
        <w:ind w:firstLine="567"/>
        <w:jc w:val="both"/>
        <w:outlineLvl w:val="1"/>
        <w:rPr>
          <w:rFonts w:ascii="Times New Roman" w:eastAsia="Times New Roman" w:hAnsi="Times New Roman"/>
          <w:sz w:val="28"/>
          <w:szCs w:val="28"/>
        </w:rPr>
      </w:pPr>
      <w:r w:rsidRPr="004C161F">
        <w:rPr>
          <w:rFonts w:ascii="Times New Roman" w:eastAsia="Times New Roman" w:hAnsi="Times New Roman"/>
          <w:sz w:val="28"/>
          <w:szCs w:val="28"/>
        </w:rPr>
        <w:t xml:space="preserve">Славянам еще до разделения известны были некоторые металлы и способы их обработки. Слова: золото, серебро, медь, железо </w:t>
      </w:r>
      <w:r w:rsidRPr="004C161F">
        <w:rPr>
          <w:sz w:val="28"/>
          <w:szCs w:val="28"/>
        </w:rPr>
        <w:t>–</w:t>
      </w:r>
      <w:r w:rsidRPr="004C161F">
        <w:rPr>
          <w:rFonts w:ascii="Times New Roman" w:eastAsia="Times New Roman" w:hAnsi="Times New Roman"/>
          <w:sz w:val="28"/>
          <w:szCs w:val="28"/>
        </w:rPr>
        <w:t xml:space="preserve"> общеславянские, равно как: кузнец, ковач, золотарь.</w:t>
      </w:r>
      <w:r>
        <w:rPr>
          <w:rFonts w:ascii="Times New Roman" w:eastAsia="Times New Roman" w:hAnsi="Times New Roman"/>
          <w:sz w:val="28"/>
          <w:szCs w:val="28"/>
        </w:rP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r w:rsidRPr="004C161F">
        <w:rPr>
          <w:rFonts w:ascii="Times New Roman" w:eastAsia="Times New Roman" w:hAnsi="Times New Roman"/>
          <w:sz w:val="28"/>
          <w:szCs w:val="28"/>
        </w:rPr>
        <w:t>Древнейшие славянские поселки, раскопанные археологами, относятся к V-IV векам до нашей эры. Добытые во время раскопок находки позволяют нам восстановить картину жизни людей: их занятия, быт,</w:t>
      </w:r>
      <w:r>
        <w:rPr>
          <w:rFonts w:ascii="Times New Roman" w:eastAsia="Times New Roman" w:hAnsi="Times New Roman"/>
          <w:sz w:val="28"/>
          <w:szCs w:val="28"/>
        </w:rPr>
        <w:t xml:space="preserve"> религиозные верования и обычаи. </w:t>
      </w:r>
    </w:p>
    <w:p w:rsidR="00C928A3" w:rsidRDefault="00C928A3" w:rsidP="00C928A3">
      <w:pPr>
        <w:spacing w:after="0" w:line="240" w:lineRule="auto"/>
        <w:ind w:firstLine="567"/>
        <w:jc w:val="both"/>
        <w:rPr>
          <w:rFonts w:ascii="Times New Roman" w:eastAsia="Times New Roman" w:hAnsi="Times New Roman"/>
          <w:sz w:val="28"/>
          <w:szCs w:val="28"/>
        </w:rPr>
      </w:pPr>
      <w:r w:rsidRPr="004C161F">
        <w:rPr>
          <w:rFonts w:ascii="Times New Roman" w:eastAsia="Times New Roman" w:hAnsi="Times New Roman"/>
          <w:sz w:val="28"/>
          <w:szCs w:val="28"/>
        </w:rPr>
        <w:t xml:space="preserve">Свои поселения славяне никак не укрепляли и жили в постройках, слегка углубленных в почву, или в наземных домах, стены и крыша которых держались на столбах, врытых в землю. На поселениях и в могилах найдены булавки, фибулы-застежки, кольца. Очень разнообразна обнаруженная керамика </w:t>
      </w:r>
      <w:r w:rsidRPr="004C161F">
        <w:rPr>
          <w:sz w:val="28"/>
          <w:szCs w:val="28"/>
        </w:rPr>
        <w:t>–</w:t>
      </w:r>
      <w:r w:rsidRPr="004C161F">
        <w:rPr>
          <w:rFonts w:ascii="Times New Roman" w:eastAsia="Times New Roman" w:hAnsi="Times New Roman"/>
          <w:sz w:val="28"/>
          <w:szCs w:val="28"/>
        </w:rPr>
        <w:t xml:space="preserve"> горшки, миски, кувшины, кубки, амфоры</w:t>
      </w:r>
      <w:r>
        <w:rPr>
          <w:rFonts w:ascii="Times New Roman" w:eastAsia="Times New Roman" w:hAnsi="Times New Roman"/>
          <w:sz w:val="28"/>
          <w:szCs w:val="28"/>
        </w:rPr>
        <w:t xml:space="preserve"> </w:t>
      </w:r>
      <w:r w:rsidRPr="004C161F">
        <w:rPr>
          <w:rFonts w:ascii="Times New Roman" w:eastAsia="Times New Roman" w:hAnsi="Times New Roman"/>
          <w:sz w:val="28"/>
          <w:szCs w:val="28"/>
        </w:rPr>
        <w:t xml:space="preserve">... </w:t>
      </w:r>
    </w:p>
    <w:p w:rsidR="00C928A3" w:rsidRPr="004C161F" w:rsidRDefault="00C928A3" w:rsidP="00C928A3">
      <w:pPr>
        <w:spacing w:after="0" w:line="240" w:lineRule="auto"/>
        <w:ind w:firstLine="567"/>
        <w:jc w:val="both"/>
        <w:rPr>
          <w:rFonts w:ascii="Times New Roman" w:eastAsia="Times New Roman" w:hAnsi="Times New Roman"/>
          <w:sz w:val="28"/>
          <w:szCs w:val="28"/>
        </w:rPr>
      </w:pPr>
      <w:r w:rsidRPr="004C161F">
        <w:rPr>
          <w:rFonts w:ascii="Times New Roman" w:eastAsia="Times New Roman" w:hAnsi="Times New Roman"/>
          <w:sz w:val="28"/>
          <w:szCs w:val="28"/>
        </w:rPr>
        <w:t xml:space="preserve">Позднее славяне, как и прежде, не укрепляли своих поселков, а стремились строить их в труднодоступных местах </w:t>
      </w:r>
      <w:r w:rsidRPr="004C161F">
        <w:rPr>
          <w:sz w:val="28"/>
          <w:szCs w:val="28"/>
        </w:rPr>
        <w:t>–</w:t>
      </w:r>
      <w:r w:rsidRPr="004C161F">
        <w:rPr>
          <w:rFonts w:ascii="Times New Roman" w:eastAsia="Times New Roman" w:hAnsi="Times New Roman"/>
          <w:sz w:val="28"/>
          <w:szCs w:val="28"/>
        </w:rPr>
        <w:t xml:space="preserve"> на болотах или на высоких берегах рек, озер. Селились они в основном в местах с плодородными почвами. Об их быте и культуре мы знаем уже гораздо больше, чем о предшественниках. Жили они в наземных столбовых домах или полуземлянках, где устраивались каменные или глинобитные очаги и печи. В полуземлянках обитали в холодное время года, а в наземных постройках </w:t>
      </w:r>
      <w:r w:rsidRPr="004C161F">
        <w:rPr>
          <w:sz w:val="28"/>
          <w:szCs w:val="28"/>
        </w:rPr>
        <w:t>–</w:t>
      </w:r>
      <w:r w:rsidRPr="004C161F">
        <w:rPr>
          <w:rFonts w:ascii="Times New Roman" w:eastAsia="Times New Roman" w:hAnsi="Times New Roman"/>
          <w:sz w:val="28"/>
          <w:szCs w:val="28"/>
        </w:rPr>
        <w:t xml:space="preserve"> летом. Кроме жилищ найдены также хозяйственные сооружения, ямы-погреба. </w:t>
      </w:r>
    </w:p>
    <w:p w:rsidR="00C928A3" w:rsidRPr="001E2840" w:rsidRDefault="00C928A3" w:rsidP="00C928A3">
      <w:pPr>
        <w:spacing w:after="0" w:line="240" w:lineRule="auto"/>
        <w:ind w:firstLine="567"/>
        <w:jc w:val="center"/>
        <w:outlineLvl w:val="1"/>
        <w:rPr>
          <w:rFonts w:ascii="Times New Roman" w:eastAsia="Times New Roman" w:hAnsi="Times New Roman"/>
          <w:b/>
          <w:bCs/>
          <w:color w:val="002060"/>
          <w:sz w:val="28"/>
          <w:szCs w:val="28"/>
        </w:rPr>
      </w:pPr>
      <w:r w:rsidRPr="001E2840">
        <w:rPr>
          <w:rFonts w:ascii="Times New Roman" w:eastAsia="Times New Roman" w:hAnsi="Times New Roman"/>
          <w:b/>
          <w:bCs/>
          <w:color w:val="002060"/>
          <w:sz w:val="28"/>
          <w:szCs w:val="28"/>
        </w:rPr>
        <w:t xml:space="preserve">Общественно-политический строй </w:t>
      </w:r>
    </w:p>
    <w:p w:rsidR="00C928A3" w:rsidRDefault="00C928A3" w:rsidP="00C928A3">
      <w:pPr>
        <w:spacing w:after="0" w:line="240" w:lineRule="auto"/>
        <w:ind w:firstLine="567"/>
        <w:jc w:val="both"/>
        <w:outlineLvl w:val="1"/>
        <w:rPr>
          <w:rFonts w:ascii="Times New Roman" w:eastAsia="Times New Roman" w:hAnsi="Times New Roman"/>
          <w:sz w:val="28"/>
          <w:szCs w:val="28"/>
        </w:rPr>
      </w:pPr>
      <w:r w:rsidRPr="004C161F">
        <w:rPr>
          <w:rFonts w:ascii="Times New Roman" w:eastAsia="Times New Roman" w:hAnsi="Times New Roman"/>
          <w:sz w:val="28"/>
          <w:szCs w:val="28"/>
        </w:rPr>
        <w:t xml:space="preserve">Политической основой союзов </w:t>
      </w:r>
      <w:proofErr w:type="spellStart"/>
      <w:r w:rsidRPr="004C161F">
        <w:rPr>
          <w:rFonts w:ascii="Times New Roman" w:eastAsia="Times New Roman" w:hAnsi="Times New Roman"/>
          <w:sz w:val="28"/>
          <w:szCs w:val="28"/>
        </w:rPr>
        <w:t>восточно-славянских</w:t>
      </w:r>
      <w:proofErr w:type="spellEnd"/>
      <w:r w:rsidRPr="004C161F">
        <w:rPr>
          <w:rFonts w:ascii="Times New Roman" w:eastAsia="Times New Roman" w:hAnsi="Times New Roman"/>
          <w:sz w:val="28"/>
          <w:szCs w:val="28"/>
        </w:rPr>
        <w:t xml:space="preserve"> племен являлись институты «военной демократии». Во главе этих союзов стояли князья, выполнявшие управленческие и военные функции, опираясь на дружину, профессиональное «воинское братство», в котором князь был «первым среди равных». Княжеская власть («</w:t>
      </w:r>
      <w:proofErr w:type="spellStart"/>
      <w:r w:rsidRPr="004C161F">
        <w:rPr>
          <w:rFonts w:ascii="Times New Roman" w:eastAsia="Times New Roman" w:hAnsi="Times New Roman"/>
          <w:sz w:val="28"/>
          <w:szCs w:val="28"/>
        </w:rPr>
        <w:t>вождество</w:t>
      </w:r>
      <w:proofErr w:type="spellEnd"/>
      <w:r w:rsidRPr="004C161F">
        <w:rPr>
          <w:rFonts w:ascii="Times New Roman" w:eastAsia="Times New Roman" w:hAnsi="Times New Roman"/>
          <w:sz w:val="28"/>
          <w:szCs w:val="28"/>
        </w:rPr>
        <w:t xml:space="preserve">») еще носила </w:t>
      </w:r>
      <w:proofErr w:type="spellStart"/>
      <w:r w:rsidRPr="004C161F">
        <w:rPr>
          <w:rFonts w:ascii="Times New Roman" w:eastAsia="Times New Roman" w:hAnsi="Times New Roman"/>
          <w:sz w:val="28"/>
          <w:szCs w:val="28"/>
        </w:rPr>
        <w:t>потестарный</w:t>
      </w:r>
      <w:proofErr w:type="spellEnd"/>
      <w:r w:rsidRPr="004C161F">
        <w:rPr>
          <w:rFonts w:ascii="Times New Roman" w:eastAsia="Times New Roman" w:hAnsi="Times New Roman"/>
          <w:sz w:val="28"/>
          <w:szCs w:val="28"/>
        </w:rPr>
        <w:t xml:space="preserve"> (</w:t>
      </w:r>
      <w:proofErr w:type="spellStart"/>
      <w:r w:rsidRPr="004C161F">
        <w:rPr>
          <w:rFonts w:ascii="Times New Roman" w:eastAsia="Times New Roman" w:hAnsi="Times New Roman"/>
          <w:sz w:val="28"/>
          <w:szCs w:val="28"/>
        </w:rPr>
        <w:t>догосударственный</w:t>
      </w:r>
      <w:proofErr w:type="spellEnd"/>
      <w:r w:rsidRPr="004C161F">
        <w:rPr>
          <w:rFonts w:ascii="Times New Roman" w:eastAsia="Times New Roman" w:hAnsi="Times New Roman"/>
          <w:sz w:val="28"/>
          <w:szCs w:val="28"/>
        </w:rPr>
        <w:t xml:space="preserve">) характер. Она была не столько привилегией и авторитарно-властным господством, сколько обязанностью и авторитетно-властным полномочием. Наряду с князем и дружиной большую роль в управлении играли вече (народное собрание) и совет старейшин. </w:t>
      </w:r>
    </w:p>
    <w:p w:rsidR="00C928A3" w:rsidRDefault="00C928A3" w:rsidP="00C928A3">
      <w:pPr>
        <w:spacing w:after="0" w:line="240" w:lineRule="auto"/>
        <w:ind w:firstLine="567"/>
        <w:jc w:val="both"/>
        <w:outlineLvl w:val="1"/>
        <w:rPr>
          <w:rFonts w:ascii="Times New Roman" w:eastAsia="Times New Roman" w:hAnsi="Times New Roman"/>
          <w:sz w:val="28"/>
          <w:szCs w:val="28"/>
        </w:rPr>
      </w:pPr>
      <w:r w:rsidRPr="004C161F">
        <w:rPr>
          <w:rFonts w:ascii="Times New Roman" w:eastAsia="Times New Roman" w:hAnsi="Times New Roman"/>
          <w:sz w:val="28"/>
          <w:szCs w:val="28"/>
        </w:rPr>
        <w:t xml:space="preserve">Накануне образования государственности славяне жили соседской общиной в которой оформилась частная собственность. У каждой семьи было право на расчищенную земля </w:t>
      </w:r>
      <w:r w:rsidRPr="004C161F">
        <w:rPr>
          <w:sz w:val="28"/>
          <w:szCs w:val="28"/>
        </w:rPr>
        <w:t>–</w:t>
      </w:r>
      <w:r w:rsidRPr="004C161F">
        <w:rPr>
          <w:rFonts w:ascii="Times New Roman" w:eastAsia="Times New Roman" w:hAnsi="Times New Roman"/>
          <w:sz w:val="28"/>
          <w:szCs w:val="28"/>
        </w:rPr>
        <w:t xml:space="preserve"> лядину. На Руси в то время сложилось </w:t>
      </w:r>
      <w:proofErr w:type="spellStart"/>
      <w:r w:rsidRPr="004C161F">
        <w:rPr>
          <w:rFonts w:ascii="Times New Roman" w:eastAsia="Times New Roman" w:hAnsi="Times New Roman"/>
          <w:sz w:val="28"/>
          <w:szCs w:val="28"/>
        </w:rPr>
        <w:t>предклассовое</w:t>
      </w:r>
      <w:proofErr w:type="spellEnd"/>
      <w:r w:rsidRPr="004C161F">
        <w:rPr>
          <w:rFonts w:ascii="Times New Roman" w:eastAsia="Times New Roman" w:hAnsi="Times New Roman"/>
          <w:sz w:val="28"/>
          <w:szCs w:val="28"/>
        </w:rPr>
        <w:t xml:space="preserve"> общество. Во главе стоял князь, которому подчинялись дружина и воеводы. Ниже шли смерды или как их ещё называли мужи (главы патриархальных семей у которых было право участвовать в войске). Ещё </w:t>
      </w:r>
      <w:r w:rsidRPr="004C161F">
        <w:rPr>
          <w:rFonts w:ascii="Times New Roman" w:eastAsia="Times New Roman" w:hAnsi="Times New Roman"/>
          <w:sz w:val="28"/>
          <w:szCs w:val="28"/>
        </w:rPr>
        <w:lastRenderedPageBreak/>
        <w:t xml:space="preserve">ниже шли челядь </w:t>
      </w:r>
      <w:r w:rsidRPr="004C161F">
        <w:rPr>
          <w:sz w:val="28"/>
          <w:szCs w:val="28"/>
        </w:rPr>
        <w:t>–</w:t>
      </w:r>
      <w:r w:rsidRPr="004C161F">
        <w:rPr>
          <w:rFonts w:ascii="Times New Roman" w:eastAsia="Times New Roman" w:hAnsi="Times New Roman"/>
          <w:sz w:val="28"/>
          <w:szCs w:val="28"/>
        </w:rPr>
        <w:t xml:space="preserve"> это члены семей мужей и холопы, у которых не было право участвовать в войске. </w:t>
      </w:r>
    </w:p>
    <w:p w:rsidR="00C928A3" w:rsidRPr="004C161F" w:rsidRDefault="00C928A3" w:rsidP="00C928A3">
      <w:pPr>
        <w:spacing w:after="0" w:line="240" w:lineRule="auto"/>
        <w:ind w:firstLine="567"/>
        <w:jc w:val="both"/>
        <w:rPr>
          <w:rFonts w:ascii="Times New Roman" w:eastAsia="Times New Roman" w:hAnsi="Times New Roman"/>
          <w:sz w:val="28"/>
          <w:szCs w:val="28"/>
        </w:rPr>
      </w:pPr>
      <w:r w:rsidRPr="004C161F">
        <w:rPr>
          <w:rFonts w:ascii="Times New Roman" w:eastAsia="Times New Roman" w:hAnsi="Times New Roman"/>
          <w:sz w:val="28"/>
          <w:szCs w:val="28"/>
        </w:rPr>
        <w:t xml:space="preserve">Интеграция территориально-племенных союзов восточных славян во главе с «городами-государствами» постепенно привела к возникновению в середине IX века нескольких геополитических центров, среди которых выделялись на юге поляне (с центром в Киеве) и на северо-западе </w:t>
      </w:r>
      <w:proofErr w:type="spellStart"/>
      <w:r w:rsidRPr="004C161F">
        <w:rPr>
          <w:rFonts w:ascii="Times New Roman" w:eastAsia="Times New Roman" w:hAnsi="Times New Roman"/>
          <w:sz w:val="28"/>
          <w:szCs w:val="28"/>
        </w:rPr>
        <w:t>словене</w:t>
      </w:r>
      <w:proofErr w:type="spellEnd"/>
      <w:r w:rsidRPr="004C161F">
        <w:rPr>
          <w:rFonts w:ascii="Times New Roman" w:eastAsia="Times New Roman" w:hAnsi="Times New Roman"/>
          <w:sz w:val="28"/>
          <w:szCs w:val="28"/>
        </w:rPr>
        <w:t xml:space="preserve"> (с центром вначале в Ладоге, а затем в Новгороде). Объединение этих центров привело к образованию такой новой организационной формы жизни общества, как Древнерусское государство с центром в Киеве. </w:t>
      </w:r>
    </w:p>
    <w:p w:rsidR="00C928A3" w:rsidRPr="001E2840" w:rsidRDefault="00C928A3" w:rsidP="00C928A3">
      <w:pPr>
        <w:spacing w:after="0" w:line="240" w:lineRule="auto"/>
        <w:ind w:firstLine="567"/>
        <w:jc w:val="center"/>
        <w:outlineLvl w:val="1"/>
        <w:rPr>
          <w:rFonts w:ascii="Times New Roman" w:eastAsia="Times New Roman" w:hAnsi="Times New Roman"/>
          <w:b/>
          <w:bCs/>
          <w:color w:val="002060"/>
          <w:sz w:val="28"/>
          <w:szCs w:val="28"/>
        </w:rPr>
      </w:pPr>
      <w:r w:rsidRPr="001E2840">
        <w:rPr>
          <w:rFonts w:ascii="Times New Roman" w:eastAsia="Times New Roman" w:hAnsi="Times New Roman"/>
          <w:b/>
          <w:bCs/>
          <w:color w:val="002060"/>
          <w:sz w:val="28"/>
          <w:szCs w:val="28"/>
        </w:rPr>
        <w:t xml:space="preserve">Религия древних славян </w:t>
      </w:r>
    </w:p>
    <w:p w:rsidR="00C928A3" w:rsidRPr="006A4409" w:rsidRDefault="00C928A3" w:rsidP="00C928A3">
      <w:pPr>
        <w:spacing w:after="0" w:line="240" w:lineRule="auto"/>
        <w:ind w:firstLine="567"/>
        <w:jc w:val="both"/>
        <w:outlineLvl w:val="1"/>
        <w:rPr>
          <w:rFonts w:ascii="Times New Roman" w:hAnsi="Times New Roman"/>
          <w:sz w:val="28"/>
          <w:szCs w:val="28"/>
        </w:rPr>
      </w:pPr>
      <w:r w:rsidRPr="006A4409">
        <w:rPr>
          <w:rFonts w:ascii="Times New Roman" w:hAnsi="Times New Roman"/>
          <w:sz w:val="28"/>
          <w:szCs w:val="28"/>
        </w:rPr>
        <w:t xml:space="preserve">Древние славяне, как и большинство народов того времени, были язычниками. Точных сведений о религии славян нет, ввиду отсутствия письменных религиозных текстов. Поэтому источниками по данному вопросу являются тексты греческих и арабских путешественников, различный этнографические сведения и археологические памятники. </w:t>
      </w:r>
    </w:p>
    <w:p w:rsidR="00C928A3" w:rsidRPr="006A4409" w:rsidRDefault="00C928A3" w:rsidP="00C928A3">
      <w:pPr>
        <w:spacing w:after="0" w:line="240" w:lineRule="auto"/>
        <w:ind w:firstLine="567"/>
        <w:jc w:val="both"/>
        <w:outlineLvl w:val="1"/>
        <w:rPr>
          <w:rFonts w:ascii="Times New Roman" w:hAnsi="Times New Roman"/>
          <w:sz w:val="28"/>
          <w:szCs w:val="28"/>
        </w:rPr>
      </w:pPr>
      <w:r w:rsidRPr="006A4409">
        <w:rPr>
          <w:rFonts w:ascii="Times New Roman" w:hAnsi="Times New Roman"/>
          <w:sz w:val="28"/>
          <w:szCs w:val="28"/>
        </w:rPr>
        <w:t xml:space="preserve">У славян имели довольно широкое распространение тотемистические верования. Характерные тотемные звери славян – лось, медведь и кабан. С течением времени восхваление животных-предков приняло форму почитания священного животного того или иного божества. Так, священным животным Перуна считался кабан, а Велеса – медведь. </w:t>
      </w:r>
    </w:p>
    <w:p w:rsidR="00C928A3" w:rsidRDefault="00C928A3" w:rsidP="00C928A3">
      <w:pPr>
        <w:pStyle w:val="a3"/>
        <w:spacing w:before="0" w:beforeAutospacing="0" w:after="0" w:afterAutospacing="0"/>
        <w:ind w:firstLine="567"/>
        <w:jc w:val="both"/>
        <w:rPr>
          <w:sz w:val="28"/>
          <w:szCs w:val="28"/>
        </w:rPr>
      </w:pPr>
      <w:r w:rsidRPr="006A4409">
        <w:rPr>
          <w:sz w:val="28"/>
          <w:szCs w:val="28"/>
        </w:rPr>
        <w:t>Единого общеславянского пантеона божеств так</w:t>
      </w:r>
      <w:r w:rsidRPr="004C161F">
        <w:rPr>
          <w:sz w:val="28"/>
          <w:szCs w:val="28"/>
        </w:rPr>
        <w:t xml:space="preserve"> и не было создано. Последняя попытка создать таковой была предпринята князем Владимиром Святославовичем сразу после его воцарения на киевском престоле в 980 г. В созданный им пантеон, так же называемый киевским, вошли шесть божеств. В основном это были южнославянские божества, причем их подбор не столько отражал действительные верования киевлян, сколько служил политическим целям. Во главе пантеона был поставлен бог Перун, покровитель князей и воинской дружины. Другие божества – </w:t>
      </w:r>
      <w:proofErr w:type="spellStart"/>
      <w:r w:rsidRPr="004C161F">
        <w:rPr>
          <w:sz w:val="28"/>
          <w:szCs w:val="28"/>
        </w:rPr>
        <w:t>Даждьбог</w:t>
      </w:r>
      <w:proofErr w:type="spellEnd"/>
      <w:r w:rsidRPr="004C161F">
        <w:rPr>
          <w:sz w:val="28"/>
          <w:szCs w:val="28"/>
        </w:rPr>
        <w:t xml:space="preserve">, </w:t>
      </w:r>
      <w:proofErr w:type="spellStart"/>
      <w:r w:rsidRPr="004C161F">
        <w:rPr>
          <w:sz w:val="28"/>
          <w:szCs w:val="28"/>
        </w:rPr>
        <w:t>Стрибог</w:t>
      </w:r>
      <w:proofErr w:type="spellEnd"/>
      <w:r w:rsidRPr="004C161F">
        <w:rPr>
          <w:sz w:val="28"/>
          <w:szCs w:val="28"/>
        </w:rPr>
        <w:t xml:space="preserve">, </w:t>
      </w:r>
      <w:proofErr w:type="spellStart"/>
      <w:r w:rsidRPr="004C161F">
        <w:rPr>
          <w:sz w:val="28"/>
          <w:szCs w:val="28"/>
        </w:rPr>
        <w:t>Хорс</w:t>
      </w:r>
      <w:proofErr w:type="spellEnd"/>
      <w:r w:rsidRPr="004C161F">
        <w:rPr>
          <w:sz w:val="28"/>
          <w:szCs w:val="28"/>
        </w:rPr>
        <w:t xml:space="preserve">, </w:t>
      </w:r>
      <w:proofErr w:type="spellStart"/>
      <w:r w:rsidRPr="004C161F">
        <w:rPr>
          <w:sz w:val="28"/>
          <w:szCs w:val="28"/>
        </w:rPr>
        <w:t>Симаргл</w:t>
      </w:r>
      <w:proofErr w:type="spellEnd"/>
      <w:r w:rsidRPr="004C161F">
        <w:rPr>
          <w:sz w:val="28"/>
          <w:szCs w:val="28"/>
        </w:rPr>
        <w:t xml:space="preserve"> и единственное женское божество пантеона – </w:t>
      </w:r>
      <w:proofErr w:type="spellStart"/>
      <w:r w:rsidRPr="004C161F">
        <w:rPr>
          <w:sz w:val="28"/>
          <w:szCs w:val="28"/>
        </w:rPr>
        <w:t>Макошь</w:t>
      </w:r>
      <w:proofErr w:type="spellEnd"/>
      <w:r w:rsidRPr="004C161F">
        <w:rPr>
          <w:sz w:val="28"/>
          <w:szCs w:val="28"/>
        </w:rPr>
        <w:t xml:space="preserve">. В то же время, один из наиболее уважаемых в народе богов – Велес, покровитель торговли, богатства и скота, не был включен в официальный княжеский пантеон, а его идол был расположен на Подоле, у подножия </w:t>
      </w:r>
      <w:proofErr w:type="spellStart"/>
      <w:r w:rsidRPr="004C161F">
        <w:rPr>
          <w:sz w:val="28"/>
          <w:szCs w:val="28"/>
        </w:rPr>
        <w:t>Старокиевской</w:t>
      </w:r>
      <w:proofErr w:type="spellEnd"/>
      <w:r w:rsidRPr="004C161F">
        <w:rPr>
          <w:sz w:val="28"/>
          <w:szCs w:val="28"/>
        </w:rPr>
        <w:t xml:space="preserve"> горы.</w:t>
      </w:r>
      <w:r>
        <w:rPr>
          <w:sz w:val="28"/>
          <w:szCs w:val="28"/>
        </w:rPr>
        <w:t xml:space="preserve"> </w:t>
      </w:r>
    </w:p>
    <w:p w:rsidR="00C928A3" w:rsidRDefault="00C928A3" w:rsidP="00C928A3">
      <w:pPr>
        <w:pStyle w:val="a3"/>
        <w:spacing w:before="0" w:beforeAutospacing="0" w:after="0" w:afterAutospacing="0"/>
        <w:ind w:firstLine="567"/>
        <w:jc w:val="both"/>
        <w:rPr>
          <w:sz w:val="28"/>
          <w:szCs w:val="28"/>
        </w:rPr>
      </w:pPr>
      <w:r w:rsidRPr="004C161F">
        <w:rPr>
          <w:sz w:val="28"/>
          <w:szCs w:val="28"/>
        </w:rPr>
        <w:t>Однако данная религиозная реформа не принесла особых плодов и было принято решение заменить существующую веру новой, византийской. В 988 г. официальной религией Руси стало христианство. Наступил закат языческой эпохи. Но отголоски язычества до сих пор сохранились в народной культуре в виде песенных традиции, поверий, сказок, гаданий и обрядов.</w:t>
      </w:r>
      <w:r>
        <w:rPr>
          <w:sz w:val="28"/>
          <w:szCs w:val="28"/>
        </w:rPr>
        <w:t xml:space="preserve"> </w:t>
      </w:r>
    </w:p>
    <w:p w:rsidR="00C928A3" w:rsidRDefault="00C928A3" w:rsidP="00C928A3">
      <w:pPr>
        <w:pStyle w:val="a3"/>
        <w:spacing w:before="0" w:beforeAutospacing="0" w:after="0" w:afterAutospacing="0"/>
        <w:ind w:firstLine="567"/>
        <w:jc w:val="both"/>
        <w:rPr>
          <w:sz w:val="28"/>
          <w:szCs w:val="28"/>
        </w:rPr>
      </w:pPr>
      <w:r w:rsidRPr="004C161F">
        <w:rPr>
          <w:sz w:val="28"/>
          <w:szCs w:val="28"/>
        </w:rPr>
        <w:t>Общее представление о расселении славянских племён в VI-VII веках даст вот эта карта:</w:t>
      </w:r>
      <w:r>
        <w:rPr>
          <w:sz w:val="28"/>
          <w:szCs w:val="28"/>
        </w:rPr>
        <w:t xml:space="preserve"> </w:t>
      </w:r>
    </w:p>
    <w:p w:rsidR="00C928A3" w:rsidRPr="00A6055E" w:rsidRDefault="00C928A3" w:rsidP="00C928A3">
      <w:pPr>
        <w:pStyle w:val="a3"/>
        <w:spacing w:before="0" w:beforeAutospacing="0" w:after="0" w:afterAutospacing="0"/>
        <w:ind w:firstLine="567"/>
        <w:jc w:val="both"/>
      </w:pPr>
    </w:p>
    <w:p w:rsidR="00C928A3" w:rsidRDefault="00C928A3" w:rsidP="00C928A3">
      <w:pPr>
        <w:jc w:val="center"/>
      </w:pPr>
      <w:r w:rsidRPr="00C47820">
        <w:rPr>
          <w:noProof/>
        </w:rPr>
        <w:lastRenderedPageBreak/>
        <w:drawing>
          <wp:inline distT="0" distB="0" distL="0" distR="0">
            <wp:extent cx="5981700" cy="7781925"/>
            <wp:effectExtent l="19050" t="0" r="0" b="0"/>
            <wp:docPr id="45" name="Рисунок 1" descr="http://historylib.org/img/slavma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historylib.org/img/slavmap.gif"/>
                    <pic:cNvPicPr>
                      <a:picLocks noChangeAspect="1" noChangeArrowheads="1"/>
                    </pic:cNvPicPr>
                  </pic:nvPicPr>
                  <pic:blipFill>
                    <a:blip r:embed="rId14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81700" cy="7781925"/>
                    </a:xfrm>
                    <a:prstGeom prst="rect">
                      <a:avLst/>
                    </a:prstGeom>
                    <a:noFill/>
                    <a:ln>
                      <a:noFill/>
                    </a:ln>
                  </pic:spPr>
                </pic:pic>
              </a:graphicData>
            </a:graphic>
          </wp:inline>
        </w:drawing>
      </w:r>
      <w:bookmarkStart w:id="0" w:name="_GoBack"/>
      <w:bookmarkEnd w:id="0"/>
    </w:p>
    <w:p w:rsidR="00C928A3" w:rsidRPr="00505494" w:rsidRDefault="00C928A3" w:rsidP="00C928A3">
      <w:pPr>
        <w:jc w:val="center"/>
      </w:pPr>
    </w:p>
    <w:p w:rsidR="00C928A3" w:rsidRDefault="00C928A3" w:rsidP="00C928A3">
      <w:pPr>
        <w:spacing w:after="0" w:line="240" w:lineRule="auto"/>
        <w:ind w:firstLine="567"/>
        <w:jc w:val="both"/>
        <w:rPr>
          <w:rFonts w:ascii="Times New Roman" w:hAnsi="Times New Roman"/>
          <w:sz w:val="28"/>
          <w:szCs w:val="28"/>
        </w:rPr>
      </w:pPr>
      <w:r w:rsidRPr="00570410">
        <w:rPr>
          <w:rFonts w:ascii="Times New Roman" w:hAnsi="Times New Roman"/>
          <w:noProof/>
          <w:sz w:val="28"/>
          <w:szCs w:val="28"/>
        </w:rPr>
        <w:lastRenderedPageBreak/>
        <w:drawing>
          <wp:inline distT="0" distB="0" distL="0" distR="0">
            <wp:extent cx="2286000" cy="1552575"/>
            <wp:effectExtent l="19050" t="0" r="0" b="0"/>
            <wp:docPr id="46" name="Рисунок 43" descr="загруженно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загруженное (3)"/>
                    <pic:cNvPicPr>
                      <a:picLocks noChangeAspect="1" noChangeArrowheads="1"/>
                    </pic:cNvPicPr>
                  </pic:nvPicPr>
                  <pic:blipFill>
                    <a:blip r:embed="rId14"/>
                    <a:srcRect/>
                    <a:stretch>
                      <a:fillRect/>
                    </a:stretch>
                  </pic:blipFill>
                  <pic:spPr bwMode="auto">
                    <a:xfrm>
                      <a:off x="0" y="0"/>
                      <a:ext cx="2286000" cy="1552575"/>
                    </a:xfrm>
                    <a:prstGeom prst="rect">
                      <a:avLst/>
                    </a:prstGeom>
                    <a:noFill/>
                    <a:ln w="9525">
                      <a:noFill/>
                      <a:miter lim="800000"/>
                      <a:headEnd/>
                      <a:tailEnd/>
                    </a:ln>
                  </pic:spPr>
                </pic:pic>
              </a:graphicData>
            </a:graphic>
          </wp:inline>
        </w:drawing>
      </w:r>
    </w:p>
    <w:p w:rsidR="00C928A3" w:rsidRDefault="00C928A3" w:rsidP="00C928A3">
      <w:pPr>
        <w:spacing w:after="0" w:line="240" w:lineRule="auto"/>
        <w:ind w:firstLine="567"/>
        <w:jc w:val="both"/>
        <w:rPr>
          <w:rFonts w:ascii="Times New Roman" w:hAnsi="Times New Roman"/>
          <w:sz w:val="28"/>
          <w:szCs w:val="28"/>
        </w:rPr>
      </w:pPr>
    </w:p>
    <w:p w:rsidR="00C928A3" w:rsidRPr="00F23421" w:rsidRDefault="00C928A3" w:rsidP="00C928A3">
      <w:pPr>
        <w:spacing w:after="0" w:line="240" w:lineRule="auto"/>
        <w:ind w:firstLine="567"/>
        <w:jc w:val="center"/>
        <w:rPr>
          <w:rFonts w:ascii="Times New Roman" w:hAnsi="Times New Roman"/>
          <w:b/>
          <w:color w:val="002060"/>
          <w:sz w:val="28"/>
          <w:szCs w:val="28"/>
        </w:rPr>
      </w:pPr>
      <w:r w:rsidRPr="00F23421">
        <w:rPr>
          <w:rFonts w:ascii="Times New Roman" w:hAnsi="Times New Roman"/>
          <w:b/>
          <w:color w:val="002060"/>
          <w:sz w:val="28"/>
          <w:szCs w:val="28"/>
        </w:rPr>
        <w:t xml:space="preserve">ДИСКУССИЯ </w:t>
      </w:r>
    </w:p>
    <w:p w:rsidR="00C928A3" w:rsidRDefault="00C928A3" w:rsidP="00C928A3">
      <w:pPr>
        <w:spacing w:after="0" w:line="240" w:lineRule="auto"/>
        <w:ind w:firstLine="567"/>
        <w:jc w:val="both"/>
        <w:rPr>
          <w:rFonts w:ascii="Times New Roman" w:hAnsi="Times New Roman"/>
          <w:b/>
          <w:sz w:val="28"/>
          <w:szCs w:val="28"/>
        </w:rPr>
      </w:pPr>
    </w:p>
    <w:p w:rsidR="00C928A3" w:rsidRDefault="00C928A3" w:rsidP="00C928A3">
      <w:pPr>
        <w:spacing w:after="0" w:line="240" w:lineRule="auto"/>
        <w:ind w:firstLine="567"/>
        <w:jc w:val="both"/>
        <w:rPr>
          <w:rFonts w:ascii="Times New Roman" w:hAnsi="Times New Roman"/>
          <w:sz w:val="28"/>
          <w:szCs w:val="28"/>
        </w:rPr>
      </w:pPr>
      <w:r w:rsidRPr="00307ACA">
        <w:rPr>
          <w:rFonts w:ascii="Times New Roman" w:hAnsi="Times New Roman"/>
          <w:b/>
          <w:sz w:val="28"/>
          <w:szCs w:val="28"/>
        </w:rPr>
        <w:t>Задание 1.</w:t>
      </w:r>
      <w:r>
        <w:rPr>
          <w:rFonts w:ascii="Times New Roman" w:hAnsi="Times New Roman"/>
          <w:b/>
          <w:sz w:val="28"/>
          <w:szCs w:val="28"/>
        </w:rPr>
        <w:t xml:space="preserve"> </w:t>
      </w:r>
      <w:r w:rsidRPr="00CB1B78">
        <w:rPr>
          <w:rFonts w:ascii="Times New Roman" w:hAnsi="Times New Roman"/>
          <w:sz w:val="28"/>
          <w:szCs w:val="28"/>
        </w:rPr>
        <w:t>Ответьте на вопросы.</w:t>
      </w:r>
      <w:r>
        <w:rPr>
          <w:rFonts w:ascii="Times New Roman" w:hAnsi="Times New Roman"/>
          <w:sz w:val="28"/>
          <w:szCs w:val="28"/>
        </w:rPr>
        <w:t xml:space="preserve"> </w:t>
      </w:r>
    </w:p>
    <w:p w:rsidR="00C928A3" w:rsidRPr="005E5B7B" w:rsidRDefault="00C928A3" w:rsidP="00485EF4">
      <w:pPr>
        <w:pStyle w:val="a6"/>
        <w:numPr>
          <w:ilvl w:val="0"/>
          <w:numId w:val="19"/>
        </w:numPr>
        <w:spacing w:after="0" w:line="240" w:lineRule="auto"/>
        <w:ind w:left="0" w:firstLine="284"/>
        <w:jc w:val="both"/>
        <w:rPr>
          <w:rFonts w:ascii="Times New Roman" w:hAnsi="Times New Roman"/>
          <w:sz w:val="28"/>
          <w:szCs w:val="28"/>
        </w:rPr>
      </w:pPr>
      <w:r w:rsidRPr="005E5B7B">
        <w:rPr>
          <w:rFonts w:ascii="Times New Roman" w:hAnsi="Times New Roman"/>
          <w:sz w:val="28"/>
          <w:szCs w:val="28"/>
        </w:rPr>
        <w:t xml:space="preserve">Как называется крупнейшая группа европейских народов, объединенная общностью происхождения и языковой близостью в системе индоевропейских языков? </w:t>
      </w:r>
    </w:p>
    <w:p w:rsidR="00C928A3" w:rsidRPr="005E5B7B" w:rsidRDefault="00C928A3" w:rsidP="00485EF4">
      <w:pPr>
        <w:pStyle w:val="a6"/>
        <w:numPr>
          <w:ilvl w:val="0"/>
          <w:numId w:val="19"/>
        </w:numPr>
        <w:spacing w:after="0" w:line="240" w:lineRule="auto"/>
        <w:ind w:left="0" w:firstLine="284"/>
        <w:jc w:val="both"/>
        <w:rPr>
          <w:rFonts w:ascii="Times New Roman" w:hAnsi="Times New Roman"/>
          <w:sz w:val="28"/>
          <w:szCs w:val="28"/>
        </w:rPr>
      </w:pPr>
      <w:r w:rsidRPr="005E5B7B">
        <w:rPr>
          <w:rFonts w:ascii="Times New Roman" w:hAnsi="Times New Roman"/>
          <w:sz w:val="28"/>
          <w:szCs w:val="28"/>
        </w:rPr>
        <w:t xml:space="preserve">Основную часть населения каких стран составляют славяне? </w:t>
      </w:r>
    </w:p>
    <w:p w:rsidR="00C928A3" w:rsidRPr="005E5B7B" w:rsidRDefault="00C928A3" w:rsidP="00485EF4">
      <w:pPr>
        <w:pStyle w:val="a6"/>
        <w:numPr>
          <w:ilvl w:val="0"/>
          <w:numId w:val="19"/>
        </w:numPr>
        <w:spacing w:after="0" w:line="240" w:lineRule="auto"/>
        <w:ind w:left="0" w:firstLine="284"/>
        <w:jc w:val="both"/>
        <w:rPr>
          <w:rFonts w:ascii="Times New Roman" w:hAnsi="Times New Roman"/>
          <w:sz w:val="28"/>
          <w:szCs w:val="28"/>
        </w:rPr>
      </w:pPr>
      <w:r w:rsidRPr="005E5B7B">
        <w:rPr>
          <w:rFonts w:ascii="Times New Roman" w:hAnsi="Times New Roman"/>
          <w:sz w:val="28"/>
          <w:szCs w:val="28"/>
        </w:rPr>
        <w:t xml:space="preserve">Где встречается первое упоминание о славянах? </w:t>
      </w:r>
    </w:p>
    <w:p w:rsidR="00C928A3" w:rsidRPr="005E5B7B" w:rsidRDefault="00C928A3" w:rsidP="00485EF4">
      <w:pPr>
        <w:pStyle w:val="a6"/>
        <w:numPr>
          <w:ilvl w:val="0"/>
          <w:numId w:val="19"/>
        </w:numPr>
        <w:spacing w:after="0" w:line="240" w:lineRule="auto"/>
        <w:ind w:left="0" w:firstLine="284"/>
        <w:jc w:val="both"/>
        <w:rPr>
          <w:rFonts w:ascii="Times New Roman" w:hAnsi="Times New Roman"/>
          <w:sz w:val="28"/>
          <w:szCs w:val="28"/>
        </w:rPr>
      </w:pPr>
      <w:r w:rsidRPr="005E5B7B">
        <w:rPr>
          <w:rFonts w:ascii="Times New Roman" w:eastAsia="Times New Roman" w:hAnsi="Times New Roman"/>
          <w:sz w:val="28"/>
          <w:szCs w:val="28"/>
        </w:rPr>
        <w:t xml:space="preserve">Кто стоял во главе союзов древних славян? </w:t>
      </w:r>
    </w:p>
    <w:p w:rsidR="00C928A3" w:rsidRPr="005E5B7B" w:rsidRDefault="00C928A3" w:rsidP="00485EF4">
      <w:pPr>
        <w:pStyle w:val="a6"/>
        <w:numPr>
          <w:ilvl w:val="0"/>
          <w:numId w:val="19"/>
        </w:numPr>
        <w:spacing w:after="0" w:line="240" w:lineRule="auto"/>
        <w:ind w:left="0" w:firstLine="284"/>
        <w:jc w:val="both"/>
        <w:rPr>
          <w:rFonts w:ascii="Times New Roman" w:hAnsi="Times New Roman"/>
          <w:sz w:val="28"/>
          <w:szCs w:val="28"/>
        </w:rPr>
      </w:pPr>
      <w:r w:rsidRPr="005E5B7B">
        <w:rPr>
          <w:rFonts w:ascii="Times New Roman" w:hAnsi="Times New Roman"/>
          <w:sz w:val="28"/>
          <w:szCs w:val="28"/>
        </w:rPr>
        <w:t xml:space="preserve">Как вы понимаете словосочетание "тотемистические верования"? </w:t>
      </w:r>
    </w:p>
    <w:p w:rsidR="00C928A3" w:rsidRDefault="00C928A3" w:rsidP="00C928A3">
      <w:pPr>
        <w:spacing w:after="0" w:line="240" w:lineRule="auto"/>
        <w:ind w:firstLine="567"/>
        <w:jc w:val="both"/>
        <w:rPr>
          <w:rFonts w:ascii="Times New Roman" w:hAnsi="Times New Roman"/>
          <w:sz w:val="28"/>
          <w:szCs w:val="28"/>
        </w:rPr>
      </w:pPr>
    </w:p>
    <w:p w:rsidR="00C928A3" w:rsidRDefault="00C928A3" w:rsidP="00C928A3">
      <w:pPr>
        <w:spacing w:after="0" w:line="240" w:lineRule="auto"/>
        <w:ind w:firstLine="567"/>
        <w:jc w:val="both"/>
        <w:rPr>
          <w:rFonts w:ascii="Times New Roman" w:hAnsi="Times New Roman"/>
          <w:sz w:val="28"/>
          <w:szCs w:val="28"/>
        </w:rPr>
      </w:pPr>
      <w:r w:rsidRPr="00570410">
        <w:rPr>
          <w:rFonts w:ascii="Times New Roman" w:hAnsi="Times New Roman"/>
          <w:noProof/>
          <w:sz w:val="28"/>
          <w:szCs w:val="28"/>
        </w:rPr>
        <w:drawing>
          <wp:inline distT="0" distB="0" distL="0" distR="0">
            <wp:extent cx="1562100" cy="2076450"/>
            <wp:effectExtent l="19050" t="0" r="0" b="0"/>
            <wp:docPr id="47" name="Рисунок 19" descr="загруженно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загруженное (2)"/>
                    <pic:cNvPicPr>
                      <a:picLocks noChangeAspect="1" noChangeArrowheads="1"/>
                    </pic:cNvPicPr>
                  </pic:nvPicPr>
                  <pic:blipFill>
                    <a:blip r:embed="rId15"/>
                    <a:srcRect/>
                    <a:stretch>
                      <a:fillRect/>
                    </a:stretch>
                  </pic:blipFill>
                  <pic:spPr bwMode="auto">
                    <a:xfrm>
                      <a:off x="0" y="0"/>
                      <a:ext cx="1562100" cy="2076450"/>
                    </a:xfrm>
                    <a:prstGeom prst="rect">
                      <a:avLst/>
                    </a:prstGeom>
                    <a:noFill/>
                    <a:ln w="9525">
                      <a:noFill/>
                      <a:miter lim="800000"/>
                      <a:headEnd/>
                      <a:tailEnd/>
                    </a:ln>
                  </pic:spPr>
                </pic:pic>
              </a:graphicData>
            </a:graphic>
          </wp:inline>
        </w:drawing>
      </w:r>
    </w:p>
    <w:p w:rsidR="00C928A3" w:rsidRDefault="00C928A3" w:rsidP="00C928A3">
      <w:pPr>
        <w:spacing w:after="0" w:line="240" w:lineRule="auto"/>
        <w:ind w:firstLine="567"/>
        <w:jc w:val="both"/>
        <w:rPr>
          <w:rFonts w:ascii="Times New Roman" w:hAnsi="Times New Roman"/>
          <w:sz w:val="28"/>
          <w:szCs w:val="28"/>
        </w:rPr>
      </w:pPr>
    </w:p>
    <w:p w:rsidR="00C928A3" w:rsidRPr="00F23421" w:rsidRDefault="00C928A3" w:rsidP="00C928A3">
      <w:pPr>
        <w:spacing w:after="0" w:line="240" w:lineRule="auto"/>
        <w:ind w:firstLine="567"/>
        <w:jc w:val="center"/>
        <w:rPr>
          <w:rFonts w:ascii="Times New Roman" w:hAnsi="Times New Roman"/>
          <w:b/>
          <w:color w:val="002060"/>
          <w:sz w:val="28"/>
          <w:szCs w:val="28"/>
        </w:rPr>
      </w:pPr>
      <w:r w:rsidRPr="00F23421">
        <w:rPr>
          <w:rFonts w:ascii="Times New Roman" w:hAnsi="Times New Roman"/>
          <w:b/>
          <w:color w:val="002060"/>
          <w:sz w:val="28"/>
          <w:szCs w:val="28"/>
        </w:rPr>
        <w:t xml:space="preserve">САМОСТОЯТЕЛЬНАЯ РАБОТА </w:t>
      </w:r>
    </w:p>
    <w:p w:rsidR="00C928A3" w:rsidRPr="00370150" w:rsidRDefault="00C928A3" w:rsidP="00C928A3">
      <w:pPr>
        <w:spacing w:after="0" w:line="240" w:lineRule="auto"/>
        <w:ind w:firstLine="567"/>
        <w:jc w:val="both"/>
        <w:rPr>
          <w:rFonts w:ascii="Times New Roman" w:hAnsi="Times New Roman"/>
          <w:sz w:val="28"/>
          <w:szCs w:val="28"/>
        </w:rPr>
      </w:pPr>
      <w:r w:rsidRPr="00307ACA">
        <w:rPr>
          <w:rFonts w:ascii="Times New Roman" w:hAnsi="Times New Roman"/>
          <w:b/>
          <w:sz w:val="28"/>
          <w:szCs w:val="28"/>
        </w:rPr>
        <w:t>Задание 1.</w:t>
      </w:r>
      <w:r w:rsidRPr="00E07C00">
        <w:rPr>
          <w:rFonts w:ascii="Times New Roman" w:hAnsi="Times New Roman"/>
          <w:sz w:val="28"/>
          <w:szCs w:val="28"/>
        </w:rPr>
        <w:t xml:space="preserve"> Используя карту на стр. 12, </w:t>
      </w:r>
      <w:r>
        <w:rPr>
          <w:rFonts w:ascii="Times New Roman" w:hAnsi="Times New Roman"/>
          <w:sz w:val="28"/>
          <w:szCs w:val="28"/>
        </w:rPr>
        <w:t>п</w:t>
      </w:r>
      <w:r w:rsidRPr="00370150">
        <w:rPr>
          <w:rFonts w:ascii="Times New Roman" w:hAnsi="Times New Roman"/>
          <w:sz w:val="28"/>
          <w:szCs w:val="28"/>
        </w:rPr>
        <w:t xml:space="preserve">одготовьтесь к </w:t>
      </w:r>
      <w:r>
        <w:rPr>
          <w:rFonts w:ascii="Times New Roman" w:hAnsi="Times New Roman"/>
          <w:sz w:val="28"/>
          <w:szCs w:val="28"/>
        </w:rPr>
        <w:t>рассказу</w:t>
      </w:r>
      <w:r w:rsidRPr="00370150">
        <w:rPr>
          <w:rFonts w:ascii="Times New Roman" w:hAnsi="Times New Roman"/>
          <w:sz w:val="28"/>
          <w:szCs w:val="28"/>
        </w:rPr>
        <w:t xml:space="preserve"> </w:t>
      </w:r>
      <w:r>
        <w:rPr>
          <w:rFonts w:ascii="Times New Roman" w:hAnsi="Times New Roman"/>
          <w:sz w:val="28"/>
          <w:szCs w:val="28"/>
        </w:rPr>
        <w:t xml:space="preserve">о жизни древних славян. </w:t>
      </w:r>
    </w:p>
    <w:p w:rsidR="00C928A3" w:rsidRDefault="00C928A3" w:rsidP="00C928A3">
      <w:pPr>
        <w:spacing w:after="0" w:line="360" w:lineRule="auto"/>
        <w:jc w:val="both"/>
        <w:rPr>
          <w:rFonts w:ascii="Times New Roman" w:hAnsi="Times New Roman"/>
          <w:b/>
          <w:sz w:val="28"/>
          <w:szCs w:val="28"/>
        </w:rPr>
      </w:pPr>
    </w:p>
    <w:p w:rsidR="00C928A3" w:rsidRDefault="00C928A3" w:rsidP="00C928A3">
      <w:pPr>
        <w:spacing w:after="0" w:line="240" w:lineRule="auto"/>
        <w:ind w:firstLine="567"/>
        <w:jc w:val="both"/>
        <w:rPr>
          <w:rFonts w:ascii="Times New Roman" w:hAnsi="Times New Roman"/>
          <w:b/>
          <w:i/>
          <w:sz w:val="28"/>
          <w:szCs w:val="28"/>
        </w:rPr>
      </w:pPr>
      <w:r>
        <w:rPr>
          <w:rFonts w:ascii="Times New Roman" w:hAnsi="Times New Roman"/>
          <w:b/>
          <w:sz w:val="28"/>
          <w:szCs w:val="28"/>
        </w:rPr>
        <w:t>Задание 2</w:t>
      </w:r>
      <w:r w:rsidRPr="00307ACA">
        <w:rPr>
          <w:rFonts w:ascii="Times New Roman" w:hAnsi="Times New Roman"/>
          <w:b/>
          <w:sz w:val="28"/>
          <w:szCs w:val="28"/>
        </w:rPr>
        <w:t>.</w:t>
      </w:r>
      <w:r>
        <w:rPr>
          <w:rFonts w:ascii="Times New Roman" w:hAnsi="Times New Roman"/>
          <w:b/>
          <w:sz w:val="28"/>
          <w:szCs w:val="28"/>
        </w:rPr>
        <w:t xml:space="preserve"> </w:t>
      </w:r>
      <w:r>
        <w:rPr>
          <w:rFonts w:ascii="Times New Roman" w:hAnsi="Times New Roman"/>
          <w:sz w:val="28"/>
          <w:szCs w:val="28"/>
        </w:rPr>
        <w:t xml:space="preserve">Составьте сложные предложения, используя слова </w:t>
      </w:r>
      <w:r w:rsidRPr="00E07C00">
        <w:rPr>
          <w:rFonts w:ascii="Times New Roman" w:hAnsi="Times New Roman"/>
          <w:b/>
          <w:i/>
          <w:sz w:val="28"/>
          <w:szCs w:val="28"/>
        </w:rPr>
        <w:t>что, кто, какой, сколько, где, куда, когда, почему</w:t>
      </w:r>
      <w:r>
        <w:rPr>
          <w:rFonts w:ascii="Times New Roman" w:hAnsi="Times New Roman"/>
          <w:sz w:val="28"/>
          <w:szCs w:val="28"/>
        </w:rPr>
        <w:t xml:space="preserve"> и слова </w:t>
      </w:r>
      <w:r w:rsidRPr="00E07C00">
        <w:rPr>
          <w:rFonts w:ascii="Times New Roman" w:hAnsi="Times New Roman"/>
          <w:b/>
          <w:i/>
          <w:sz w:val="28"/>
          <w:szCs w:val="28"/>
        </w:rPr>
        <w:t xml:space="preserve">знать, спросить, понимать, известно, понятно.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b/>
          <w:i/>
          <w:sz w:val="28"/>
          <w:szCs w:val="28"/>
        </w:rPr>
        <w:t xml:space="preserve">Модель: </w:t>
      </w:r>
      <w:r>
        <w:rPr>
          <w:rFonts w:ascii="Times New Roman" w:hAnsi="Times New Roman"/>
          <w:sz w:val="28"/>
          <w:szCs w:val="28"/>
        </w:rPr>
        <w:t xml:space="preserve">Я спросил, сколько стоит эта книга. </w:t>
      </w:r>
    </w:p>
    <w:p w:rsidR="00C928A3" w:rsidRDefault="00C928A3" w:rsidP="00C928A3">
      <w:pPr>
        <w:widowControl w:val="0"/>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br w:type="page"/>
      </w:r>
    </w:p>
    <w:p w:rsidR="00C928A3" w:rsidRDefault="00C928A3" w:rsidP="00C928A3">
      <w:pPr>
        <w:spacing w:line="240" w:lineRule="auto"/>
        <w:ind w:firstLine="567"/>
        <w:jc w:val="center"/>
        <w:rPr>
          <w:rFonts w:ascii="Times New Roman" w:hAnsi="Times New Roman"/>
          <w:b/>
          <w:sz w:val="28"/>
          <w:szCs w:val="28"/>
        </w:rPr>
      </w:pPr>
      <w:r w:rsidRPr="00FA7737">
        <w:rPr>
          <w:rFonts w:ascii="Times New Roman" w:hAnsi="Times New Roman"/>
          <w:b/>
          <w:color w:val="C00000"/>
          <w:sz w:val="28"/>
          <w:szCs w:val="28"/>
        </w:rPr>
        <w:lastRenderedPageBreak/>
        <w:t>ТЕМА 2 :</w:t>
      </w:r>
      <w:r w:rsidRPr="00FA7737">
        <w:rPr>
          <w:rFonts w:ascii="Times New Roman" w:hAnsi="Times New Roman"/>
          <w:b/>
          <w:color w:val="FF0000"/>
          <w:sz w:val="28"/>
          <w:szCs w:val="28"/>
        </w:rPr>
        <w:t xml:space="preserve"> </w:t>
      </w:r>
      <w:r w:rsidRPr="00004623">
        <w:rPr>
          <w:rFonts w:ascii="Times New Roman" w:hAnsi="Times New Roman"/>
          <w:b/>
          <w:color w:val="C00000"/>
          <w:sz w:val="28"/>
          <w:szCs w:val="28"/>
        </w:rPr>
        <w:t xml:space="preserve">КИЕВСКАЯ РУСЬ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4A0"/>
      </w:tblPr>
      <w:tblGrid>
        <w:gridCol w:w="4412"/>
        <w:gridCol w:w="5335"/>
      </w:tblGrid>
      <w:tr w:rsidR="00C928A3" w:rsidRPr="0092227F" w:rsidTr="00C928A3">
        <w:tc>
          <w:tcPr>
            <w:tcW w:w="9747" w:type="dxa"/>
            <w:gridSpan w:val="2"/>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sz w:val="28"/>
                <w:szCs w:val="28"/>
              </w:rPr>
            </w:pPr>
            <w:r w:rsidRPr="0092227F">
              <w:rPr>
                <w:rFonts w:ascii="Times New Roman" w:hAnsi="Times New Roman"/>
                <w:b/>
                <w:i/>
                <w:sz w:val="32"/>
                <w:szCs w:val="32"/>
              </w:rPr>
              <w:t>По окончанию изучения темы Вы будете:</w:t>
            </w:r>
            <w:r>
              <w:rPr>
                <w:rFonts w:ascii="Times New Roman" w:hAnsi="Times New Roman"/>
                <w:b/>
                <w:i/>
                <w:sz w:val="32"/>
                <w:szCs w:val="32"/>
              </w:rPr>
              <w:t xml:space="preserve"> </w:t>
            </w:r>
          </w:p>
        </w:tc>
      </w:tr>
      <w:tr w:rsidR="00C928A3" w:rsidRPr="0092227F" w:rsidTr="00C928A3">
        <w:tc>
          <w:tcPr>
            <w:tcW w:w="4412" w:type="dxa"/>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i/>
                <w:sz w:val="28"/>
                <w:szCs w:val="28"/>
              </w:rPr>
            </w:pPr>
            <w:r w:rsidRPr="0092227F">
              <w:rPr>
                <w:rFonts w:ascii="Times New Roman" w:hAnsi="Times New Roman"/>
                <w:b/>
                <w:sz w:val="28"/>
                <w:szCs w:val="28"/>
              </w:rPr>
              <w:t>знать:</w:t>
            </w:r>
            <w:r>
              <w:rPr>
                <w:rFonts w:ascii="Times New Roman" w:hAnsi="Times New Roman"/>
                <w:b/>
                <w:sz w:val="28"/>
                <w:szCs w:val="28"/>
              </w:rPr>
              <w:t xml:space="preserve"> </w:t>
            </w:r>
          </w:p>
        </w:tc>
        <w:tc>
          <w:tcPr>
            <w:tcW w:w="5335" w:type="dxa"/>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i/>
                <w:sz w:val="28"/>
                <w:szCs w:val="28"/>
              </w:rPr>
            </w:pPr>
            <w:r w:rsidRPr="0092227F">
              <w:rPr>
                <w:rFonts w:ascii="Times New Roman" w:hAnsi="Times New Roman"/>
                <w:b/>
                <w:sz w:val="28"/>
                <w:szCs w:val="28"/>
              </w:rPr>
              <w:t>уметь:</w:t>
            </w:r>
          </w:p>
        </w:tc>
      </w:tr>
      <w:tr w:rsidR="00C928A3" w:rsidRPr="0002323D" w:rsidTr="00C928A3">
        <w:tc>
          <w:tcPr>
            <w:tcW w:w="4412" w:type="dxa"/>
            <w:shd w:val="clear" w:color="auto" w:fill="auto"/>
          </w:tcPr>
          <w:p w:rsidR="00C928A3" w:rsidRPr="0002323D" w:rsidRDefault="00C928A3" w:rsidP="00485EF4">
            <w:pPr>
              <w:numPr>
                <w:ilvl w:val="0"/>
                <w:numId w:val="2"/>
              </w:numPr>
              <w:spacing w:after="0" w:line="240" w:lineRule="auto"/>
              <w:ind w:left="0" w:firstLine="426"/>
              <w:jc w:val="both"/>
              <w:rPr>
                <w:rFonts w:ascii="Times New Roman" w:hAnsi="Times New Roman"/>
                <w:b/>
                <w:sz w:val="28"/>
                <w:szCs w:val="28"/>
              </w:rPr>
            </w:pPr>
            <w:r w:rsidRPr="0002323D">
              <w:rPr>
                <w:rFonts w:ascii="Times New Roman" w:hAnsi="Times New Roman"/>
                <w:sz w:val="28"/>
                <w:szCs w:val="28"/>
              </w:rPr>
              <w:t xml:space="preserve">основные слова, </w:t>
            </w:r>
            <w:proofErr w:type="spellStart"/>
            <w:r w:rsidRPr="0002323D">
              <w:rPr>
                <w:rFonts w:ascii="Times New Roman" w:hAnsi="Times New Roman"/>
                <w:sz w:val="28"/>
                <w:szCs w:val="28"/>
              </w:rPr>
              <w:t>словосоче-тания</w:t>
            </w:r>
            <w:proofErr w:type="spellEnd"/>
            <w:r w:rsidRPr="0002323D">
              <w:rPr>
                <w:rFonts w:ascii="Times New Roman" w:hAnsi="Times New Roman"/>
                <w:sz w:val="28"/>
                <w:szCs w:val="28"/>
              </w:rPr>
              <w:t>,</w:t>
            </w:r>
            <w:r>
              <w:rPr>
                <w:rFonts w:ascii="Times New Roman" w:hAnsi="Times New Roman"/>
                <w:sz w:val="28"/>
                <w:szCs w:val="28"/>
              </w:rPr>
              <w:t xml:space="preserve"> часто используемые при рассказе о жизни </w:t>
            </w:r>
            <w:proofErr w:type="spellStart"/>
            <w:r>
              <w:rPr>
                <w:rFonts w:ascii="Times New Roman" w:hAnsi="Times New Roman"/>
                <w:sz w:val="28"/>
                <w:szCs w:val="28"/>
              </w:rPr>
              <w:t>русичей</w:t>
            </w:r>
            <w:proofErr w:type="spellEnd"/>
            <w:r w:rsidRPr="0002323D">
              <w:rPr>
                <w:rFonts w:ascii="Times New Roman" w:hAnsi="Times New Roman"/>
                <w:sz w:val="28"/>
                <w:szCs w:val="28"/>
              </w:rPr>
              <w:t xml:space="preserve">; </w:t>
            </w:r>
          </w:p>
          <w:p w:rsidR="00C928A3" w:rsidRPr="0002323D" w:rsidRDefault="00C928A3" w:rsidP="00485EF4">
            <w:pPr>
              <w:numPr>
                <w:ilvl w:val="0"/>
                <w:numId w:val="2"/>
              </w:numPr>
              <w:spacing w:after="0" w:line="240" w:lineRule="auto"/>
              <w:ind w:left="0" w:firstLine="426"/>
              <w:jc w:val="both"/>
              <w:rPr>
                <w:rFonts w:ascii="Times New Roman" w:hAnsi="Times New Roman"/>
                <w:b/>
                <w:sz w:val="28"/>
                <w:szCs w:val="28"/>
              </w:rPr>
            </w:pPr>
            <w:r w:rsidRPr="0002323D">
              <w:rPr>
                <w:rFonts w:ascii="Times New Roman" w:hAnsi="Times New Roman"/>
                <w:sz w:val="28"/>
                <w:szCs w:val="28"/>
              </w:rPr>
              <w:t xml:space="preserve">основные слова, </w:t>
            </w:r>
            <w:proofErr w:type="spellStart"/>
            <w:r w:rsidRPr="0002323D">
              <w:rPr>
                <w:rFonts w:ascii="Times New Roman" w:hAnsi="Times New Roman"/>
                <w:sz w:val="28"/>
                <w:szCs w:val="28"/>
              </w:rPr>
              <w:t>словосоче-тания</w:t>
            </w:r>
            <w:proofErr w:type="spellEnd"/>
            <w:r w:rsidRPr="0002323D">
              <w:rPr>
                <w:rFonts w:ascii="Times New Roman" w:hAnsi="Times New Roman"/>
                <w:sz w:val="28"/>
                <w:szCs w:val="28"/>
              </w:rPr>
              <w:t>, часто использ</w:t>
            </w:r>
            <w:r>
              <w:rPr>
                <w:rFonts w:ascii="Times New Roman" w:hAnsi="Times New Roman"/>
                <w:sz w:val="28"/>
                <w:szCs w:val="28"/>
              </w:rPr>
              <w:t>уемые при описании жизни и деятельности восточных славян</w:t>
            </w:r>
            <w:r w:rsidRPr="0002323D">
              <w:rPr>
                <w:rFonts w:ascii="Times New Roman" w:hAnsi="Times New Roman"/>
                <w:sz w:val="28"/>
                <w:szCs w:val="28"/>
              </w:rPr>
              <w:t xml:space="preserve">; </w:t>
            </w:r>
          </w:p>
          <w:p w:rsidR="00C928A3" w:rsidRPr="0002323D" w:rsidRDefault="00C928A3" w:rsidP="00485EF4">
            <w:pPr>
              <w:numPr>
                <w:ilvl w:val="0"/>
                <w:numId w:val="2"/>
              </w:numPr>
              <w:spacing w:after="0" w:line="240" w:lineRule="auto"/>
              <w:ind w:left="0" w:firstLine="426"/>
              <w:jc w:val="both"/>
              <w:rPr>
                <w:rFonts w:ascii="Times New Roman" w:hAnsi="Times New Roman"/>
                <w:b/>
                <w:i/>
                <w:sz w:val="28"/>
                <w:szCs w:val="28"/>
              </w:rPr>
            </w:pPr>
            <w:r w:rsidRPr="0002323D">
              <w:rPr>
                <w:rFonts w:ascii="Times New Roman" w:hAnsi="Times New Roman"/>
                <w:sz w:val="28"/>
                <w:szCs w:val="28"/>
              </w:rPr>
              <w:t>основные сведения о</w:t>
            </w:r>
            <w:r>
              <w:rPr>
                <w:rFonts w:ascii="Times New Roman" w:hAnsi="Times New Roman"/>
                <w:sz w:val="28"/>
                <w:szCs w:val="28"/>
              </w:rPr>
              <w:t xml:space="preserve"> древнерусском г</w:t>
            </w:r>
            <w:r w:rsidRPr="00EC5E9B">
              <w:rPr>
                <w:rFonts w:ascii="Times New Roman" w:hAnsi="Times New Roman"/>
                <w:sz w:val="28"/>
                <w:szCs w:val="28"/>
              </w:rPr>
              <w:t>ос</w:t>
            </w:r>
            <w:r>
              <w:rPr>
                <w:rFonts w:ascii="Times New Roman" w:hAnsi="Times New Roman"/>
                <w:sz w:val="28"/>
                <w:szCs w:val="28"/>
              </w:rPr>
              <w:t>ударстве.</w:t>
            </w:r>
            <w:r w:rsidRPr="0002323D">
              <w:rPr>
                <w:rFonts w:ascii="Times New Roman" w:hAnsi="Times New Roman"/>
                <w:sz w:val="28"/>
                <w:szCs w:val="28"/>
              </w:rPr>
              <w:t xml:space="preserve"> </w:t>
            </w:r>
          </w:p>
        </w:tc>
        <w:tc>
          <w:tcPr>
            <w:tcW w:w="5335" w:type="dxa"/>
            <w:shd w:val="clear" w:color="auto" w:fill="FFFFFF" w:themeFill="background1"/>
          </w:tcPr>
          <w:p w:rsidR="00C928A3" w:rsidRPr="0002323D" w:rsidRDefault="00C928A3" w:rsidP="00485EF4">
            <w:pPr>
              <w:numPr>
                <w:ilvl w:val="0"/>
                <w:numId w:val="2"/>
              </w:numPr>
              <w:spacing w:after="0" w:line="240" w:lineRule="auto"/>
              <w:ind w:left="0" w:firstLine="408"/>
              <w:jc w:val="both"/>
              <w:rPr>
                <w:rFonts w:ascii="Times New Roman" w:hAnsi="Times New Roman"/>
                <w:sz w:val="28"/>
                <w:szCs w:val="28"/>
              </w:rPr>
            </w:pPr>
            <w:r w:rsidRPr="0002323D">
              <w:rPr>
                <w:rFonts w:ascii="Times New Roman" w:hAnsi="Times New Roman"/>
                <w:sz w:val="28"/>
                <w:szCs w:val="28"/>
              </w:rPr>
              <w:t xml:space="preserve">рассказывать о </w:t>
            </w:r>
            <w:r>
              <w:rPr>
                <w:rFonts w:ascii="Times New Roman" w:hAnsi="Times New Roman"/>
                <w:sz w:val="28"/>
                <w:szCs w:val="28"/>
              </w:rPr>
              <w:t>древнерусском государстве</w:t>
            </w:r>
            <w:r w:rsidRPr="0002323D">
              <w:rPr>
                <w:rFonts w:ascii="Times New Roman" w:hAnsi="Times New Roman"/>
                <w:sz w:val="28"/>
                <w:szCs w:val="28"/>
              </w:rPr>
              <w:t xml:space="preserve">, используя при желании и необходимости иллюстрации, фотографии, видео и т.п.; </w:t>
            </w:r>
          </w:p>
          <w:p w:rsidR="00C928A3" w:rsidRPr="0002323D" w:rsidRDefault="00C928A3" w:rsidP="00485EF4">
            <w:pPr>
              <w:numPr>
                <w:ilvl w:val="0"/>
                <w:numId w:val="2"/>
              </w:numPr>
              <w:spacing w:after="0" w:line="240" w:lineRule="auto"/>
              <w:ind w:left="0" w:firstLine="408"/>
              <w:jc w:val="both"/>
              <w:rPr>
                <w:rFonts w:ascii="Times New Roman" w:hAnsi="Times New Roman"/>
                <w:sz w:val="28"/>
                <w:szCs w:val="28"/>
              </w:rPr>
            </w:pPr>
            <w:r w:rsidRPr="0002323D">
              <w:rPr>
                <w:rFonts w:ascii="Times New Roman" w:hAnsi="Times New Roman"/>
                <w:sz w:val="28"/>
                <w:szCs w:val="28"/>
              </w:rPr>
              <w:t>обмениваться информацией о</w:t>
            </w:r>
            <w:r>
              <w:rPr>
                <w:rFonts w:ascii="Times New Roman" w:hAnsi="Times New Roman"/>
                <w:sz w:val="28"/>
                <w:szCs w:val="28"/>
              </w:rPr>
              <w:t>б исторических событиях древности</w:t>
            </w:r>
            <w:r w:rsidRPr="0002323D">
              <w:rPr>
                <w:rFonts w:ascii="Times New Roman" w:hAnsi="Times New Roman"/>
                <w:sz w:val="28"/>
                <w:szCs w:val="28"/>
              </w:rPr>
              <w:t>;</w:t>
            </w:r>
            <w:r>
              <w:rPr>
                <w:rFonts w:ascii="Times New Roman" w:hAnsi="Times New Roman"/>
                <w:sz w:val="28"/>
                <w:szCs w:val="28"/>
              </w:rPr>
              <w:t xml:space="preserve"> </w:t>
            </w:r>
          </w:p>
          <w:p w:rsidR="00C928A3" w:rsidRPr="000C380F" w:rsidRDefault="00C928A3" w:rsidP="00485EF4">
            <w:pPr>
              <w:numPr>
                <w:ilvl w:val="0"/>
                <w:numId w:val="2"/>
              </w:numPr>
              <w:spacing w:after="0" w:line="240" w:lineRule="auto"/>
              <w:ind w:left="0" w:firstLine="408"/>
              <w:jc w:val="both"/>
              <w:outlineLvl w:val="1"/>
              <w:rPr>
                <w:rFonts w:ascii="Times New Roman" w:eastAsia="Times New Roman" w:hAnsi="Times New Roman"/>
                <w:b/>
                <w:bCs/>
                <w:color w:val="002060"/>
                <w:sz w:val="28"/>
                <w:szCs w:val="28"/>
              </w:rPr>
            </w:pPr>
            <w:r w:rsidRPr="000C380F">
              <w:rPr>
                <w:rFonts w:ascii="Times New Roman" w:hAnsi="Times New Roman"/>
                <w:sz w:val="28"/>
                <w:szCs w:val="28"/>
              </w:rPr>
              <w:t xml:space="preserve">вести беседы и дискуссии о быте и обычаях </w:t>
            </w:r>
            <w:proofErr w:type="spellStart"/>
            <w:r w:rsidRPr="000C380F">
              <w:rPr>
                <w:rFonts w:ascii="Times New Roman" w:hAnsi="Times New Roman"/>
                <w:sz w:val="28"/>
                <w:szCs w:val="28"/>
              </w:rPr>
              <w:t>р</w:t>
            </w:r>
            <w:r>
              <w:rPr>
                <w:rFonts w:ascii="Times New Roman" w:hAnsi="Times New Roman"/>
                <w:sz w:val="28"/>
                <w:szCs w:val="28"/>
              </w:rPr>
              <w:t>усичей</w:t>
            </w:r>
            <w:proofErr w:type="spellEnd"/>
            <w:r w:rsidRPr="000C380F">
              <w:rPr>
                <w:rFonts w:ascii="Times New Roman" w:hAnsi="Times New Roman"/>
                <w:sz w:val="28"/>
                <w:szCs w:val="28"/>
              </w:rPr>
              <w:t xml:space="preserve">; </w:t>
            </w:r>
          </w:p>
          <w:p w:rsidR="00C928A3" w:rsidRPr="00600E51" w:rsidRDefault="00C928A3" w:rsidP="00485EF4">
            <w:pPr>
              <w:numPr>
                <w:ilvl w:val="0"/>
                <w:numId w:val="2"/>
              </w:numPr>
              <w:spacing w:after="0" w:line="240" w:lineRule="auto"/>
              <w:ind w:left="0" w:firstLine="408"/>
              <w:jc w:val="both"/>
              <w:outlineLvl w:val="1"/>
              <w:rPr>
                <w:rFonts w:ascii="Times New Roman" w:hAnsi="Times New Roman"/>
                <w:b/>
                <w:i/>
                <w:sz w:val="28"/>
                <w:szCs w:val="28"/>
              </w:rPr>
            </w:pPr>
            <w:r w:rsidRPr="000C380F">
              <w:rPr>
                <w:rFonts w:ascii="Times New Roman" w:hAnsi="Times New Roman"/>
                <w:sz w:val="28"/>
                <w:szCs w:val="28"/>
              </w:rPr>
              <w:t xml:space="preserve">составлять рассказ о религии и </w:t>
            </w:r>
            <w:r w:rsidRPr="000C380F">
              <w:rPr>
                <w:rFonts w:ascii="Times New Roman" w:eastAsia="Times New Roman" w:hAnsi="Times New Roman"/>
                <w:bCs/>
                <w:sz w:val="28"/>
                <w:szCs w:val="28"/>
              </w:rPr>
              <w:t xml:space="preserve">общественно-политическом строе </w:t>
            </w:r>
            <w:hyperlink r:id="rId143" w:tooltip="Средние века" w:history="1">
              <w:r w:rsidRPr="00AF6412">
                <w:rPr>
                  <w:rFonts w:ascii="Times New Roman" w:eastAsia="Times New Roman" w:hAnsi="Times New Roman"/>
                  <w:sz w:val="28"/>
                  <w:szCs w:val="28"/>
                </w:rPr>
                <w:t>средневеково</w:t>
              </w:r>
              <w:r>
                <w:rPr>
                  <w:rFonts w:ascii="Times New Roman" w:eastAsia="Times New Roman" w:hAnsi="Times New Roman"/>
                  <w:sz w:val="28"/>
                  <w:szCs w:val="28"/>
                </w:rPr>
                <w:t>го</w:t>
              </w:r>
            </w:hyperlink>
            <w:r w:rsidRPr="00AF6412">
              <w:rPr>
                <w:rFonts w:ascii="Times New Roman" w:eastAsia="Times New Roman" w:hAnsi="Times New Roman"/>
                <w:sz w:val="28"/>
                <w:szCs w:val="28"/>
              </w:rPr>
              <w:t xml:space="preserve"> государств</w:t>
            </w:r>
            <w:r>
              <w:rPr>
                <w:rFonts w:ascii="Times New Roman" w:eastAsia="Times New Roman" w:hAnsi="Times New Roman"/>
                <w:sz w:val="28"/>
                <w:szCs w:val="28"/>
              </w:rPr>
              <w:t>а</w:t>
            </w:r>
            <w:r w:rsidRPr="00AF6412">
              <w:rPr>
                <w:rFonts w:ascii="Times New Roman" w:eastAsia="Times New Roman" w:hAnsi="Times New Roman"/>
                <w:sz w:val="28"/>
                <w:szCs w:val="28"/>
              </w:rPr>
              <w:t xml:space="preserve"> в </w:t>
            </w:r>
            <w:hyperlink r:id="rId144" w:tooltip="Восточная Европа" w:history="1">
              <w:r w:rsidRPr="00AF6412">
                <w:rPr>
                  <w:rFonts w:ascii="Times New Roman" w:eastAsia="Times New Roman" w:hAnsi="Times New Roman"/>
                  <w:sz w:val="28"/>
                  <w:szCs w:val="28"/>
                </w:rPr>
                <w:t>Восточной Европе</w:t>
              </w:r>
            </w:hyperlink>
            <w:r>
              <w:t>.</w:t>
            </w:r>
            <w:r w:rsidRPr="000C380F">
              <w:rPr>
                <w:rFonts w:ascii="Times New Roman" w:hAnsi="Times New Roman"/>
                <w:sz w:val="28"/>
                <w:szCs w:val="28"/>
              </w:rPr>
              <w:t xml:space="preserve"> </w:t>
            </w:r>
          </w:p>
        </w:tc>
      </w:tr>
    </w:tbl>
    <w:p w:rsidR="00C928A3" w:rsidRPr="00B32501" w:rsidRDefault="00C928A3" w:rsidP="00C928A3">
      <w:pPr>
        <w:spacing w:after="0" w:line="240" w:lineRule="auto"/>
        <w:jc w:val="both"/>
        <w:rPr>
          <w:rFonts w:ascii="Times New Roman" w:hAnsi="Times New Roman"/>
          <w:b/>
          <w:color w:val="C00000"/>
          <w:sz w:val="28"/>
          <w:szCs w:val="28"/>
        </w:rPr>
      </w:pPr>
      <w:r w:rsidRPr="00600E51">
        <w:rPr>
          <w:rFonts w:ascii="Times New Roman" w:hAnsi="Times New Roman"/>
          <w:b/>
          <w:noProof/>
          <w:sz w:val="28"/>
          <w:szCs w:val="28"/>
        </w:rPr>
        <w:drawing>
          <wp:inline distT="0" distB="0" distL="0" distR="0">
            <wp:extent cx="2428875" cy="1800225"/>
            <wp:effectExtent l="19050" t="0" r="9525" b="0"/>
            <wp:docPr id="48" name="Рисунок 2" descr="Le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xis"/>
                    <pic:cNvPicPr>
                      <a:picLocks noChangeAspect="1" noChangeArrowheads="1"/>
                    </pic:cNvPicPr>
                  </pic:nvPicPr>
                  <pic:blipFill>
                    <a:blip r:embed="rId7"/>
                    <a:srcRect/>
                    <a:stretch>
                      <a:fillRect/>
                    </a:stretch>
                  </pic:blipFill>
                  <pic:spPr bwMode="auto">
                    <a:xfrm>
                      <a:off x="0" y="0"/>
                      <a:ext cx="2428875" cy="1800225"/>
                    </a:xfrm>
                    <a:prstGeom prst="rect">
                      <a:avLst/>
                    </a:prstGeom>
                    <a:noFill/>
                    <a:ln w="9525">
                      <a:noFill/>
                      <a:miter lim="800000"/>
                      <a:headEnd/>
                      <a:tailEnd/>
                    </a:ln>
                  </pic:spPr>
                </pic:pic>
              </a:graphicData>
            </a:graphic>
          </wp:inline>
        </w:drawing>
      </w:r>
    </w:p>
    <w:p w:rsidR="00C928A3" w:rsidRPr="00004623" w:rsidRDefault="00C928A3" w:rsidP="00C928A3">
      <w:pPr>
        <w:spacing w:line="240" w:lineRule="auto"/>
        <w:ind w:firstLine="567"/>
        <w:jc w:val="center"/>
        <w:rPr>
          <w:rFonts w:ascii="Times New Roman" w:hAnsi="Times New Roman"/>
          <w:b/>
          <w:color w:val="C00000"/>
          <w:sz w:val="28"/>
          <w:szCs w:val="28"/>
        </w:rPr>
      </w:pPr>
      <w:r w:rsidRPr="00FA7737">
        <w:rPr>
          <w:rFonts w:ascii="Times New Roman" w:hAnsi="Times New Roman"/>
          <w:b/>
          <w:color w:val="C00000"/>
          <w:sz w:val="28"/>
          <w:szCs w:val="28"/>
        </w:rPr>
        <w:t>КЛЮЧЕВЫЕ СЛОВА ПО ТЕМЕ:</w:t>
      </w:r>
      <w:r w:rsidRPr="00B32501">
        <w:rPr>
          <w:rFonts w:ascii="Times New Roman" w:hAnsi="Times New Roman"/>
          <w:b/>
          <w:color w:val="C00000"/>
          <w:sz w:val="28"/>
          <w:szCs w:val="28"/>
        </w:rPr>
        <w:t xml:space="preserve"> </w:t>
      </w:r>
      <w:r w:rsidRPr="00004623">
        <w:rPr>
          <w:rFonts w:ascii="Times New Roman" w:hAnsi="Times New Roman"/>
          <w:b/>
          <w:color w:val="C00000"/>
          <w:sz w:val="28"/>
          <w:szCs w:val="28"/>
        </w:rPr>
        <w:t xml:space="preserve">КИЕВСКАЯ РУСЬ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 xml:space="preserve">Бояре </w:t>
      </w:r>
      <w:r w:rsidRPr="00AF6412">
        <w:rPr>
          <w:rFonts w:ascii="Times New Roman" w:eastAsia="Times New Roman" w:hAnsi="Times New Roman"/>
          <w:sz w:val="28"/>
          <w:szCs w:val="28"/>
        </w:rPr>
        <w:t xml:space="preserve">– на Руси 9 – 17 вв. – высшее сословие феодалов. В Киевском государстве потомки родоплеменной знати, старшие дружинники, вассалы и </w:t>
      </w:r>
    </w:p>
    <w:p w:rsidR="00C928A3" w:rsidRPr="00AF6412" w:rsidRDefault="00C928A3" w:rsidP="00C928A3">
      <w:pPr>
        <w:spacing w:after="0" w:line="240" w:lineRule="auto"/>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члены княжеской думы, крупные землевладельцы. В период раздробленности – богатейшие и влиятельные феодалы, соперники княжеской власти.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Варяги</w:t>
      </w:r>
      <w:r w:rsidRPr="00AF6412">
        <w:rPr>
          <w:rFonts w:ascii="Times New Roman" w:eastAsia="Times New Roman" w:hAnsi="Times New Roman"/>
          <w:sz w:val="28"/>
          <w:szCs w:val="28"/>
        </w:rPr>
        <w:t xml:space="preserve"> – скандинавы, наемные дружинники русских князей в I</w:t>
      </w:r>
      <w:r>
        <w:rPr>
          <w:rFonts w:ascii="Times New Roman" w:eastAsia="Times New Roman" w:hAnsi="Times New Roman"/>
          <w:sz w:val="28"/>
          <w:szCs w:val="28"/>
        </w:rPr>
        <w:t>X</w:t>
      </w:r>
      <w:r w:rsidRPr="00AF6412">
        <w:rPr>
          <w:rFonts w:ascii="Times New Roman" w:eastAsia="Times New Roman" w:hAnsi="Times New Roman"/>
          <w:sz w:val="28"/>
          <w:szCs w:val="28"/>
        </w:rPr>
        <w:t xml:space="preserve"> – XI вв</w:t>
      </w:r>
      <w:r>
        <w:rPr>
          <w:rFonts w:ascii="Times New Roman" w:eastAsia="Times New Roman" w:hAnsi="Times New Roman"/>
          <w:sz w:val="28"/>
          <w:szCs w:val="28"/>
        </w:rPr>
        <w:t xml:space="preserve">. и купцы, торговавшие на пути </w:t>
      </w:r>
      <w:r w:rsidRPr="002563D9">
        <w:rPr>
          <w:sz w:val="28"/>
          <w:szCs w:val="28"/>
        </w:rPr>
        <w:t>«</w:t>
      </w:r>
      <w:r w:rsidRPr="00AF6412">
        <w:rPr>
          <w:rFonts w:ascii="Times New Roman" w:eastAsia="Times New Roman" w:hAnsi="Times New Roman"/>
          <w:sz w:val="28"/>
          <w:szCs w:val="28"/>
        </w:rPr>
        <w:t>из варяг в греки</w:t>
      </w:r>
      <w:r w:rsidRPr="00762DCB">
        <w:rPr>
          <w:rFonts w:ascii="Times New Roman" w:hAnsi="Times New Roman"/>
          <w:sz w:val="28"/>
          <w:szCs w:val="28"/>
        </w:rPr>
        <w:t>»</w:t>
      </w:r>
      <w:r w:rsidRPr="00AF6412">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 xml:space="preserve">Вервь </w:t>
      </w:r>
      <w:r w:rsidRPr="00AF6412">
        <w:rPr>
          <w:rFonts w:ascii="Times New Roman" w:eastAsia="Times New Roman" w:hAnsi="Times New Roman"/>
          <w:sz w:val="28"/>
          <w:szCs w:val="28"/>
        </w:rPr>
        <w:t xml:space="preserve">(община) – название соседской общины в Киевской Руси.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Волхвы</w:t>
      </w:r>
      <w:r w:rsidRPr="00AF6412">
        <w:rPr>
          <w:rFonts w:ascii="Times New Roman" w:eastAsia="Times New Roman" w:hAnsi="Times New Roman"/>
          <w:sz w:val="28"/>
          <w:szCs w:val="28"/>
        </w:rPr>
        <w:t xml:space="preserve"> – в Древней Руси служители языческих культов, знахари, прорицатели, чародеи.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 xml:space="preserve">Воевода </w:t>
      </w:r>
      <w:r w:rsidRPr="00AF6412">
        <w:rPr>
          <w:rFonts w:ascii="Times New Roman" w:eastAsia="Times New Roman" w:hAnsi="Times New Roman"/>
          <w:sz w:val="28"/>
          <w:szCs w:val="28"/>
        </w:rPr>
        <w:t xml:space="preserve">– военачальник, правитель у славян.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Гривна</w:t>
      </w:r>
      <w:r w:rsidRPr="00AF6412">
        <w:rPr>
          <w:rFonts w:ascii="Times New Roman" w:eastAsia="Times New Roman" w:hAnsi="Times New Roman"/>
          <w:sz w:val="28"/>
          <w:szCs w:val="28"/>
        </w:rPr>
        <w:t xml:space="preserve"> – денежная и весовая единица в Древней Руси, слиток серебра в 1/2 фунта.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Дружина</w:t>
      </w:r>
      <w:r w:rsidRPr="00AF6412">
        <w:rPr>
          <w:rFonts w:ascii="Times New Roman" w:eastAsia="Times New Roman" w:hAnsi="Times New Roman"/>
          <w:sz w:val="28"/>
          <w:szCs w:val="28"/>
        </w:rPr>
        <w:t xml:space="preserve"> – вооруженные отряды при кня</w:t>
      </w:r>
      <w:r>
        <w:rPr>
          <w:rFonts w:ascii="Times New Roman" w:eastAsia="Times New Roman" w:hAnsi="Times New Roman"/>
          <w:sz w:val="28"/>
          <w:szCs w:val="28"/>
        </w:rPr>
        <w:t xml:space="preserve">зе в Древней Руси. Делилась на </w:t>
      </w:r>
      <w:r w:rsidRPr="002563D9">
        <w:rPr>
          <w:sz w:val="28"/>
          <w:szCs w:val="28"/>
        </w:rPr>
        <w:t>«</w:t>
      </w:r>
      <w:r>
        <w:rPr>
          <w:rFonts w:ascii="Times New Roman" w:eastAsia="Times New Roman" w:hAnsi="Times New Roman"/>
          <w:sz w:val="28"/>
          <w:szCs w:val="28"/>
        </w:rPr>
        <w:t>старшую</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Pr>
          <w:rFonts w:ascii="Times New Roman" w:eastAsia="Times New Roman" w:hAnsi="Times New Roman"/>
          <w:sz w:val="28"/>
          <w:szCs w:val="28"/>
        </w:rPr>
        <w:t>княжьи мужи</w:t>
      </w:r>
      <w:r w:rsidRPr="00762DCB">
        <w:rPr>
          <w:rFonts w:ascii="Times New Roman" w:hAnsi="Times New Roman"/>
          <w:sz w:val="28"/>
          <w:szCs w:val="28"/>
        </w:rPr>
        <w:t>»</w:t>
      </w:r>
      <w:r>
        <w:rPr>
          <w:rFonts w:ascii="Times New Roman" w:eastAsia="Times New Roman" w:hAnsi="Times New Roman"/>
          <w:sz w:val="28"/>
          <w:szCs w:val="28"/>
        </w:rPr>
        <w:t xml:space="preserve">, и </w:t>
      </w:r>
      <w:r w:rsidRPr="002563D9">
        <w:rPr>
          <w:sz w:val="28"/>
          <w:szCs w:val="28"/>
        </w:rPr>
        <w:t>«</w:t>
      </w:r>
      <w:r>
        <w:rPr>
          <w:rFonts w:ascii="Times New Roman" w:eastAsia="Times New Roman" w:hAnsi="Times New Roman"/>
          <w:sz w:val="28"/>
          <w:szCs w:val="28"/>
        </w:rPr>
        <w:t>младшую</w:t>
      </w:r>
      <w:r w:rsidRPr="00762DCB">
        <w:rPr>
          <w:rFonts w:ascii="Times New Roman" w:hAnsi="Times New Roman"/>
          <w:sz w:val="28"/>
          <w:szCs w:val="28"/>
        </w:rPr>
        <w:t>»</w:t>
      </w:r>
      <w:r>
        <w:rPr>
          <w:rFonts w:ascii="Times New Roman" w:eastAsia="Times New Roman" w:hAnsi="Times New Roman"/>
          <w:sz w:val="28"/>
          <w:szCs w:val="28"/>
        </w:rPr>
        <w:t xml:space="preserve"> – </w:t>
      </w:r>
      <w:r w:rsidRPr="002563D9">
        <w:rPr>
          <w:sz w:val="28"/>
          <w:szCs w:val="28"/>
        </w:rPr>
        <w:t>«</w:t>
      </w:r>
      <w:r>
        <w:rPr>
          <w:rFonts w:ascii="Times New Roman" w:eastAsia="Times New Roman" w:hAnsi="Times New Roman"/>
          <w:sz w:val="28"/>
          <w:szCs w:val="28"/>
        </w:rPr>
        <w:t>гриди</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Pr>
          <w:rFonts w:ascii="Times New Roman" w:eastAsia="Times New Roman" w:hAnsi="Times New Roman"/>
          <w:sz w:val="28"/>
          <w:szCs w:val="28"/>
        </w:rPr>
        <w:t>отроки</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Pr>
          <w:rFonts w:ascii="Times New Roman" w:eastAsia="Times New Roman" w:hAnsi="Times New Roman"/>
          <w:sz w:val="28"/>
          <w:szCs w:val="28"/>
        </w:rPr>
        <w:t>детские</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sidRPr="00AF6412">
        <w:rPr>
          <w:rFonts w:ascii="Times New Roman" w:eastAsia="Times New Roman" w:hAnsi="Times New Roman"/>
          <w:sz w:val="28"/>
          <w:szCs w:val="28"/>
        </w:rPr>
        <w:t>мечники</w:t>
      </w:r>
      <w:r w:rsidRPr="00762DCB">
        <w:rPr>
          <w:rFonts w:ascii="Times New Roman" w:hAnsi="Times New Roman"/>
          <w:sz w:val="28"/>
          <w:szCs w:val="28"/>
        </w:rPr>
        <w:t>»</w:t>
      </w:r>
      <w:r w:rsidRPr="00AF6412">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Историография</w:t>
      </w:r>
      <w:r w:rsidRPr="00AF6412">
        <w:rPr>
          <w:rFonts w:ascii="Times New Roman" w:eastAsia="Times New Roman" w:hAnsi="Times New Roman"/>
          <w:sz w:val="28"/>
          <w:szCs w:val="28"/>
        </w:rPr>
        <w:t xml:space="preserve"> – история развития исторической науки.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lastRenderedPageBreak/>
        <w:t>Колонизация</w:t>
      </w:r>
      <w:r w:rsidRPr="00AF6412">
        <w:rPr>
          <w:rFonts w:ascii="Times New Roman" w:eastAsia="Times New Roman" w:hAnsi="Times New Roman"/>
          <w:sz w:val="28"/>
          <w:szCs w:val="28"/>
        </w:rPr>
        <w:t xml:space="preserve"> – заселение и хозяйственное освоение пустующих окраинных земель внутри страны, а также основание поселений за ее пределами.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4C6213">
        <w:rPr>
          <w:rFonts w:ascii="Times New Roman" w:hAnsi="Times New Roman"/>
          <w:b/>
          <w:sz w:val="28"/>
          <w:szCs w:val="28"/>
        </w:rPr>
        <w:t>«</w:t>
      </w:r>
      <w:r w:rsidRPr="00AF6412">
        <w:rPr>
          <w:rFonts w:ascii="Times New Roman" w:eastAsia="Times New Roman" w:hAnsi="Times New Roman"/>
          <w:b/>
          <w:sz w:val="28"/>
          <w:szCs w:val="28"/>
        </w:rPr>
        <w:t>Повесть временных лет</w:t>
      </w:r>
      <w:r w:rsidRPr="004C6213">
        <w:rPr>
          <w:rFonts w:ascii="Times New Roman" w:hAnsi="Times New Roman"/>
          <w:b/>
          <w:sz w:val="28"/>
          <w:szCs w:val="28"/>
        </w:rPr>
        <w:t>»</w:t>
      </w:r>
      <w:r w:rsidRPr="00AF6412">
        <w:rPr>
          <w:rFonts w:ascii="Times New Roman" w:eastAsia="Times New Roman" w:hAnsi="Times New Roman"/>
          <w:sz w:val="28"/>
          <w:szCs w:val="28"/>
        </w:rPr>
        <w:t xml:space="preserve"> – общерусский летописный свод, составленный в Киеве в двадцатых годах XII в. летописцем Нестором. Текст включает в себя летописные своды XI в. и другие источники, положен в основу большинства летописных сводов.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 xml:space="preserve">Русская Правда </w:t>
      </w:r>
      <w:r w:rsidRPr="00AF6412">
        <w:rPr>
          <w:rFonts w:ascii="Times New Roman" w:eastAsia="Times New Roman" w:hAnsi="Times New Roman"/>
          <w:sz w:val="28"/>
          <w:szCs w:val="28"/>
        </w:rPr>
        <w:t>– крупнейший сборник древнего русского права, важный источник для исследования средневековой истории прав</w:t>
      </w:r>
      <w:r>
        <w:rPr>
          <w:rFonts w:ascii="Times New Roman" w:eastAsia="Times New Roman" w:hAnsi="Times New Roman"/>
          <w:sz w:val="28"/>
          <w:szCs w:val="28"/>
        </w:rPr>
        <w:t>а и общественных отношений Руси</w:t>
      </w:r>
      <w:r w:rsidRPr="00AF6412">
        <w:rPr>
          <w:rFonts w:ascii="Times New Roman" w:eastAsia="Times New Roman" w:hAnsi="Times New Roman"/>
          <w:sz w:val="28"/>
          <w:szCs w:val="28"/>
        </w:rPr>
        <w:t>-Украины и смежных славянских народов.</w:t>
      </w:r>
      <w:r>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 xml:space="preserve">Хазары, Хазарский каганат </w:t>
      </w:r>
      <w:r w:rsidRPr="00AF6412">
        <w:rPr>
          <w:rFonts w:ascii="Times New Roman" w:eastAsia="Times New Roman" w:hAnsi="Times New Roman"/>
          <w:sz w:val="28"/>
          <w:szCs w:val="28"/>
        </w:rPr>
        <w:t xml:space="preserve">– </w:t>
      </w:r>
      <w:proofErr w:type="spellStart"/>
      <w:r w:rsidRPr="00AF6412">
        <w:rPr>
          <w:rFonts w:ascii="Times New Roman" w:eastAsia="Times New Roman" w:hAnsi="Times New Roman"/>
          <w:sz w:val="28"/>
          <w:szCs w:val="28"/>
        </w:rPr>
        <w:t>тюркоязычный</w:t>
      </w:r>
      <w:proofErr w:type="spellEnd"/>
      <w:r w:rsidRPr="00AF6412">
        <w:rPr>
          <w:rFonts w:ascii="Times New Roman" w:eastAsia="Times New Roman" w:hAnsi="Times New Roman"/>
          <w:sz w:val="28"/>
          <w:szCs w:val="28"/>
        </w:rPr>
        <w:t xml:space="preserve"> народ, появился в Восточной Европе после нашествия гуннов (IV в.). Кочевали в Западном </w:t>
      </w:r>
      <w:proofErr w:type="spellStart"/>
      <w:r w:rsidRPr="00AF6412">
        <w:rPr>
          <w:rFonts w:ascii="Times New Roman" w:eastAsia="Times New Roman" w:hAnsi="Times New Roman"/>
          <w:sz w:val="28"/>
          <w:szCs w:val="28"/>
        </w:rPr>
        <w:t>Прикаспии</w:t>
      </w:r>
      <w:proofErr w:type="spellEnd"/>
      <w:r w:rsidRPr="00AF6412">
        <w:rPr>
          <w:rFonts w:ascii="Times New Roman" w:eastAsia="Times New Roman" w:hAnsi="Times New Roman"/>
          <w:sz w:val="28"/>
          <w:szCs w:val="28"/>
        </w:rPr>
        <w:t xml:space="preserve">. В середине VII – конце X вв. образовали государство Хазарский каганат – раннефеодальное государство. Глава государства – каган, столица – </w:t>
      </w:r>
      <w:proofErr w:type="spellStart"/>
      <w:r w:rsidRPr="00AF6412">
        <w:rPr>
          <w:rFonts w:ascii="Times New Roman" w:eastAsia="Times New Roman" w:hAnsi="Times New Roman"/>
          <w:sz w:val="28"/>
          <w:szCs w:val="28"/>
        </w:rPr>
        <w:t>Семендер</w:t>
      </w:r>
      <w:proofErr w:type="spellEnd"/>
      <w:r w:rsidRPr="00AF6412">
        <w:rPr>
          <w:rFonts w:ascii="Times New Roman" w:eastAsia="Times New Roman" w:hAnsi="Times New Roman"/>
          <w:sz w:val="28"/>
          <w:szCs w:val="28"/>
        </w:rPr>
        <w:t>, затем – Итиль. Входили Северный Кавказ, Приазовье, часть Крыма, степи до Днепра. Вели торговлю с народами Восточной Европы, Средней Азии, Закавказья. В 964 –965 гг. Хазарский</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каганат был разгромлен Святославом Игоревичем. </w:t>
      </w:r>
    </w:p>
    <w:p w:rsidR="00C928A3" w:rsidRDefault="00C928A3" w:rsidP="00C928A3">
      <w:pPr>
        <w:spacing w:after="0" w:line="360" w:lineRule="auto"/>
        <w:ind w:left="-567"/>
        <w:jc w:val="center"/>
        <w:rPr>
          <w:rFonts w:ascii="Times New Roman" w:hAnsi="Times New Roman"/>
          <w:b/>
          <w:color w:val="002060"/>
          <w:sz w:val="28"/>
          <w:szCs w:val="28"/>
        </w:rPr>
      </w:pPr>
    </w:p>
    <w:p w:rsidR="00C928A3" w:rsidRPr="00AA1786" w:rsidRDefault="00C928A3" w:rsidP="00C928A3">
      <w:pPr>
        <w:spacing w:after="0" w:line="360" w:lineRule="auto"/>
        <w:ind w:left="-567"/>
        <w:jc w:val="center"/>
        <w:rPr>
          <w:rFonts w:ascii="Times New Roman" w:hAnsi="Times New Roman"/>
          <w:b/>
          <w:color w:val="C00000"/>
          <w:sz w:val="28"/>
          <w:szCs w:val="28"/>
        </w:rPr>
      </w:pPr>
      <w:r w:rsidRPr="00AA1786">
        <w:rPr>
          <w:rFonts w:ascii="Times New Roman" w:hAnsi="Times New Roman"/>
          <w:b/>
          <w:color w:val="C00000"/>
          <w:sz w:val="28"/>
          <w:szCs w:val="28"/>
        </w:rPr>
        <w:t xml:space="preserve">ВВЕДЕНИЕ В ТЕМУ </w:t>
      </w:r>
    </w:p>
    <w:p w:rsidR="00C928A3" w:rsidRDefault="00C928A3" w:rsidP="00C928A3">
      <w:pPr>
        <w:spacing w:after="0" w:line="240" w:lineRule="auto"/>
        <w:ind w:firstLine="567"/>
        <w:jc w:val="both"/>
        <w:rPr>
          <w:rFonts w:ascii="Times New Roman" w:hAnsi="Times New Roman"/>
          <w:bCs/>
          <w:spacing w:val="-3"/>
          <w:kern w:val="1"/>
          <w:sz w:val="28"/>
          <w:szCs w:val="28"/>
        </w:rPr>
      </w:pPr>
      <w:r>
        <w:rPr>
          <w:rFonts w:ascii="Times New Roman" w:hAnsi="Times New Roman"/>
          <w:b/>
          <w:bCs/>
          <w:spacing w:val="-3"/>
          <w:kern w:val="1"/>
          <w:sz w:val="28"/>
          <w:szCs w:val="28"/>
        </w:rPr>
        <w:t>Задание 1</w:t>
      </w:r>
      <w:r w:rsidRPr="00EF2052">
        <w:rPr>
          <w:rFonts w:ascii="Times New Roman" w:hAnsi="Times New Roman"/>
          <w:b/>
          <w:bCs/>
          <w:spacing w:val="-3"/>
          <w:kern w:val="1"/>
          <w:sz w:val="28"/>
          <w:szCs w:val="28"/>
        </w:rPr>
        <w:t>.</w:t>
      </w:r>
      <w:r w:rsidRPr="007A0791">
        <w:rPr>
          <w:rFonts w:ascii="Times New Roman" w:hAnsi="Times New Roman"/>
          <w:bCs/>
          <w:spacing w:val="-3"/>
          <w:kern w:val="1"/>
          <w:sz w:val="28"/>
          <w:szCs w:val="28"/>
        </w:rPr>
        <w:t xml:space="preserve"> </w:t>
      </w:r>
      <w:r>
        <w:rPr>
          <w:rFonts w:ascii="Times New Roman" w:hAnsi="Times New Roman"/>
          <w:bCs/>
          <w:spacing w:val="-3"/>
          <w:kern w:val="1"/>
          <w:sz w:val="28"/>
          <w:szCs w:val="28"/>
        </w:rPr>
        <w:t xml:space="preserve">Внимательно прочитайте синтаксический разбор предложений. На какие вопросы отвечают придаточные определительные? К какому члену в главном предложении они относятся? </w:t>
      </w:r>
    </w:p>
    <w:p w:rsidR="00C928A3" w:rsidRDefault="00C928A3" w:rsidP="00C928A3">
      <w:pPr>
        <w:spacing w:after="0" w:line="240" w:lineRule="auto"/>
        <w:ind w:firstLine="567"/>
        <w:jc w:val="both"/>
        <w:rPr>
          <w:rFonts w:ascii="Times New Roman" w:hAnsi="Times New Roman"/>
          <w:bCs/>
          <w:spacing w:val="-3"/>
          <w:kern w:val="1"/>
          <w:sz w:val="28"/>
          <w:szCs w:val="28"/>
        </w:rPr>
      </w:pPr>
    </w:p>
    <w:p w:rsidR="00C928A3" w:rsidRPr="001A1D8A" w:rsidRDefault="00C928A3" w:rsidP="00485EF4">
      <w:pPr>
        <w:numPr>
          <w:ilvl w:val="0"/>
          <w:numId w:val="18"/>
        </w:numPr>
        <w:shd w:val="clear" w:color="auto" w:fill="FFFFFF"/>
        <w:tabs>
          <w:tab w:val="clear" w:pos="720"/>
        </w:tabs>
        <w:spacing w:after="0" w:line="240" w:lineRule="auto"/>
        <w:ind w:left="0" w:firstLine="142"/>
        <w:jc w:val="both"/>
        <w:rPr>
          <w:rFonts w:ascii="Times New Roman" w:eastAsia="Times New Roman" w:hAnsi="Times New Roman"/>
          <w:color w:val="000000"/>
          <w:sz w:val="28"/>
          <w:szCs w:val="28"/>
        </w:rPr>
      </w:pPr>
      <w:r w:rsidRPr="001A1D8A">
        <w:rPr>
          <w:rFonts w:ascii="Times New Roman" w:eastAsia="Times New Roman" w:hAnsi="Times New Roman"/>
          <w:b/>
          <w:bCs/>
          <w:iCs/>
          <w:color w:val="CC0033"/>
          <w:sz w:val="28"/>
          <w:szCs w:val="28"/>
        </w:rPr>
        <w:t xml:space="preserve">Комната </w:t>
      </w:r>
      <w:r w:rsidRPr="001A1D8A">
        <w:rPr>
          <w:rFonts w:ascii="Times New Roman" w:eastAsia="Times New Roman" w:hAnsi="Times New Roman"/>
          <w:color w:val="000000"/>
          <w:sz w:val="28"/>
          <w:szCs w:val="28"/>
        </w:rPr>
        <w:t xml:space="preserve">[какая?], </w:t>
      </w:r>
      <w:r w:rsidRPr="001A1D8A">
        <w:rPr>
          <w:rFonts w:ascii="Times New Roman" w:eastAsia="Times New Roman" w:hAnsi="Times New Roman"/>
          <w:b/>
          <w:bCs/>
          <w:iCs/>
          <w:color w:val="CC0033"/>
          <w:sz w:val="28"/>
          <w:szCs w:val="28"/>
        </w:rPr>
        <w:t xml:space="preserve">в которую </w:t>
      </w:r>
      <w:r w:rsidRPr="001A1D8A">
        <w:rPr>
          <w:rFonts w:ascii="Times New Roman" w:eastAsia="Times New Roman" w:hAnsi="Times New Roman"/>
          <w:iCs/>
          <w:color w:val="000000"/>
          <w:sz w:val="28"/>
          <w:szCs w:val="28"/>
        </w:rPr>
        <w:t>вступил Иван Иванович, была совершенно пуста</w:t>
      </w:r>
      <w:r w:rsidRPr="001A1D8A">
        <w:rPr>
          <w:rFonts w:ascii="Times New Roman" w:eastAsia="Times New Roman" w:hAnsi="Times New Roman"/>
          <w:color w:val="000000"/>
          <w:sz w:val="28"/>
          <w:szCs w:val="28"/>
        </w:rPr>
        <w:t xml:space="preserve">. </w:t>
      </w:r>
    </w:p>
    <w:p w:rsidR="00C928A3" w:rsidRPr="001A1D8A" w:rsidRDefault="00C928A3" w:rsidP="00C928A3">
      <w:pPr>
        <w:shd w:val="clear" w:color="auto" w:fill="FFFFFF"/>
        <w:spacing w:after="0" w:line="240" w:lineRule="auto"/>
        <w:ind w:firstLine="142"/>
        <w:jc w:val="both"/>
        <w:rPr>
          <w:rFonts w:ascii="Times New Roman" w:eastAsia="Times New Roman" w:hAnsi="Times New Roman"/>
          <w:color w:val="000000"/>
          <w:sz w:val="28"/>
          <w:szCs w:val="28"/>
        </w:rPr>
      </w:pPr>
      <w:r w:rsidRPr="001A1D8A">
        <w:rPr>
          <w:rFonts w:ascii="Times New Roman" w:eastAsia="Times New Roman" w:hAnsi="Times New Roman"/>
          <w:color w:val="000000"/>
          <w:sz w:val="28"/>
          <w:szCs w:val="28"/>
        </w:rPr>
        <w:t>[сущ., (</w:t>
      </w:r>
      <w:r w:rsidRPr="00132229">
        <w:rPr>
          <w:rFonts w:ascii="Times New Roman" w:eastAsia="Times New Roman" w:hAnsi="Times New Roman"/>
          <w:iCs/>
          <w:color w:val="000000"/>
          <w:sz w:val="28"/>
          <w:szCs w:val="28"/>
        </w:rPr>
        <w:t>в которую</w:t>
      </w:r>
      <w:r>
        <w:rPr>
          <w:rFonts w:ascii="Times New Roman" w:eastAsia="Times New Roman" w:hAnsi="Times New Roman"/>
          <w:color w:val="000000"/>
          <w:sz w:val="28"/>
          <w:szCs w:val="28"/>
        </w:rPr>
        <w:t xml:space="preserve"> </w:t>
      </w:r>
      <w:r w:rsidRPr="001A1D8A">
        <w:rPr>
          <w:rFonts w:ascii="Times New Roman" w:eastAsia="Times New Roman" w:hAnsi="Times New Roman"/>
          <w:color w:val="000000"/>
          <w:sz w:val="28"/>
          <w:szCs w:val="28"/>
        </w:rPr>
        <w:t>– союз. слово), ].</w:t>
      </w:r>
      <w:r>
        <w:rPr>
          <w:rFonts w:ascii="Times New Roman" w:eastAsia="Times New Roman" w:hAnsi="Times New Roman"/>
          <w:color w:val="000000"/>
          <w:sz w:val="28"/>
          <w:szCs w:val="28"/>
        </w:rPr>
        <w:t xml:space="preserve"> </w:t>
      </w:r>
    </w:p>
    <w:p w:rsidR="00C928A3" w:rsidRPr="001A1D8A" w:rsidRDefault="00C928A3" w:rsidP="00485EF4">
      <w:pPr>
        <w:numPr>
          <w:ilvl w:val="0"/>
          <w:numId w:val="18"/>
        </w:numPr>
        <w:shd w:val="clear" w:color="auto" w:fill="FFFFFF"/>
        <w:tabs>
          <w:tab w:val="clear" w:pos="720"/>
        </w:tabs>
        <w:spacing w:after="0" w:line="240" w:lineRule="auto"/>
        <w:ind w:left="0" w:firstLine="142"/>
        <w:jc w:val="both"/>
        <w:rPr>
          <w:rFonts w:ascii="Times New Roman" w:eastAsia="Times New Roman" w:hAnsi="Times New Roman"/>
          <w:color w:val="000000"/>
          <w:sz w:val="28"/>
          <w:szCs w:val="28"/>
        </w:rPr>
      </w:pPr>
      <w:r w:rsidRPr="00132229">
        <w:rPr>
          <w:rFonts w:ascii="Times New Roman" w:eastAsia="Times New Roman" w:hAnsi="Times New Roman"/>
          <w:iCs/>
          <w:color w:val="000000"/>
          <w:sz w:val="28"/>
          <w:szCs w:val="28"/>
        </w:rPr>
        <w:t xml:space="preserve">Давайте помечтаем, например, </w:t>
      </w:r>
      <w:r w:rsidRPr="00132229">
        <w:rPr>
          <w:rFonts w:ascii="Times New Roman" w:eastAsia="Times New Roman" w:hAnsi="Times New Roman"/>
          <w:b/>
          <w:bCs/>
          <w:iCs/>
          <w:color w:val="CC0033"/>
          <w:sz w:val="28"/>
          <w:szCs w:val="28"/>
        </w:rPr>
        <w:t xml:space="preserve">о той жизни </w:t>
      </w:r>
      <w:r w:rsidRPr="001A1D8A">
        <w:rPr>
          <w:rFonts w:ascii="Times New Roman" w:eastAsia="Times New Roman" w:hAnsi="Times New Roman"/>
          <w:color w:val="000000"/>
          <w:sz w:val="28"/>
          <w:szCs w:val="28"/>
        </w:rPr>
        <w:t>[о какой?],</w:t>
      </w:r>
      <w:r w:rsidRPr="00132229">
        <w:rPr>
          <w:rFonts w:ascii="Times New Roman" w:eastAsia="Times New Roman" w:hAnsi="Times New Roman"/>
          <w:color w:val="000000"/>
          <w:sz w:val="28"/>
          <w:szCs w:val="28"/>
        </w:rPr>
        <w:t xml:space="preserve"> </w:t>
      </w:r>
      <w:r w:rsidRPr="00132229">
        <w:rPr>
          <w:rFonts w:ascii="Times New Roman" w:eastAsia="Times New Roman" w:hAnsi="Times New Roman"/>
          <w:b/>
          <w:bCs/>
          <w:iCs/>
          <w:color w:val="CC0033"/>
          <w:sz w:val="28"/>
          <w:szCs w:val="28"/>
        </w:rPr>
        <w:t xml:space="preserve">какая </w:t>
      </w:r>
      <w:r w:rsidRPr="00132229">
        <w:rPr>
          <w:rFonts w:ascii="Times New Roman" w:eastAsia="Times New Roman" w:hAnsi="Times New Roman"/>
          <w:iCs/>
          <w:color w:val="000000"/>
          <w:sz w:val="28"/>
          <w:szCs w:val="28"/>
        </w:rPr>
        <w:t>будет после нас, лет через двести-триста</w:t>
      </w:r>
      <w:r w:rsidRPr="001A1D8A">
        <w:rPr>
          <w:rFonts w:ascii="Times New Roman" w:eastAsia="Times New Roman" w:hAnsi="Times New Roman"/>
          <w:color w:val="000000"/>
          <w:sz w:val="28"/>
          <w:szCs w:val="28"/>
        </w:rPr>
        <w:t>.</w:t>
      </w:r>
      <w:r w:rsidRPr="00132229">
        <w:rPr>
          <w:rFonts w:ascii="Times New Roman" w:eastAsia="Times New Roman" w:hAnsi="Times New Roman"/>
          <w:color w:val="000000"/>
          <w:sz w:val="28"/>
          <w:szCs w:val="28"/>
        </w:rPr>
        <w:t xml:space="preserve"> </w:t>
      </w:r>
    </w:p>
    <w:p w:rsidR="00C928A3" w:rsidRPr="001A1D8A" w:rsidRDefault="00C928A3" w:rsidP="00C928A3">
      <w:pPr>
        <w:shd w:val="clear" w:color="auto" w:fill="FFFFFF"/>
        <w:spacing w:after="0" w:line="240" w:lineRule="auto"/>
        <w:ind w:firstLine="142"/>
        <w:rPr>
          <w:rFonts w:ascii="Times New Roman" w:eastAsia="Times New Roman" w:hAnsi="Times New Roman"/>
          <w:color w:val="000000"/>
          <w:sz w:val="28"/>
          <w:szCs w:val="28"/>
        </w:rPr>
      </w:pPr>
      <w:r w:rsidRPr="001A1D8A">
        <w:rPr>
          <w:rFonts w:ascii="Times New Roman" w:eastAsia="Times New Roman" w:hAnsi="Times New Roman"/>
          <w:color w:val="000000"/>
          <w:sz w:val="28"/>
          <w:szCs w:val="28"/>
        </w:rPr>
        <w:t>[сущ. + указ. слово], (</w:t>
      </w:r>
      <w:r w:rsidRPr="00132229">
        <w:rPr>
          <w:rFonts w:ascii="Times New Roman" w:eastAsia="Times New Roman" w:hAnsi="Times New Roman"/>
          <w:iCs/>
          <w:color w:val="000000"/>
          <w:sz w:val="28"/>
          <w:szCs w:val="28"/>
        </w:rPr>
        <w:t>какая</w:t>
      </w:r>
      <w:r w:rsidRPr="00132229">
        <w:rPr>
          <w:rFonts w:ascii="Times New Roman" w:eastAsia="Times New Roman" w:hAnsi="Times New Roman"/>
          <w:color w:val="000000"/>
          <w:sz w:val="28"/>
          <w:szCs w:val="28"/>
        </w:rPr>
        <w:t xml:space="preserve"> </w:t>
      </w:r>
      <w:r w:rsidRPr="001A1D8A">
        <w:rPr>
          <w:rFonts w:ascii="Times New Roman" w:eastAsia="Times New Roman" w:hAnsi="Times New Roman"/>
          <w:color w:val="000000"/>
          <w:sz w:val="28"/>
          <w:szCs w:val="28"/>
        </w:rPr>
        <w:t>– союз. слово)</w:t>
      </w:r>
      <w:r w:rsidRPr="00132229">
        <w:rPr>
          <w:rFonts w:ascii="Times New Roman" w:eastAsia="Times New Roman" w:hAnsi="Times New Roman"/>
          <w:color w:val="000000"/>
          <w:sz w:val="28"/>
          <w:szCs w:val="28"/>
        </w:rPr>
        <w:t xml:space="preserve"> </w:t>
      </w:r>
    </w:p>
    <w:p w:rsidR="00C928A3" w:rsidRPr="001A1D8A" w:rsidRDefault="00C928A3" w:rsidP="00485EF4">
      <w:pPr>
        <w:numPr>
          <w:ilvl w:val="0"/>
          <w:numId w:val="18"/>
        </w:numPr>
        <w:shd w:val="clear" w:color="auto" w:fill="FFFFFF"/>
        <w:tabs>
          <w:tab w:val="clear" w:pos="720"/>
        </w:tabs>
        <w:spacing w:after="0" w:line="240" w:lineRule="auto"/>
        <w:ind w:left="0" w:firstLine="142"/>
        <w:jc w:val="both"/>
        <w:rPr>
          <w:rFonts w:ascii="Times New Roman" w:eastAsia="Times New Roman" w:hAnsi="Times New Roman"/>
          <w:color w:val="000000"/>
          <w:sz w:val="28"/>
          <w:szCs w:val="28"/>
        </w:rPr>
      </w:pPr>
      <w:r w:rsidRPr="00132229">
        <w:rPr>
          <w:rFonts w:ascii="Times New Roman" w:eastAsia="Times New Roman" w:hAnsi="Times New Roman"/>
          <w:iCs/>
          <w:color w:val="000000"/>
          <w:sz w:val="28"/>
          <w:szCs w:val="28"/>
        </w:rPr>
        <w:t xml:space="preserve">В сложной биографии Андерсена нелегко установить </w:t>
      </w:r>
      <w:r w:rsidRPr="00132229">
        <w:rPr>
          <w:rFonts w:ascii="Times New Roman" w:eastAsia="Times New Roman" w:hAnsi="Times New Roman"/>
          <w:b/>
          <w:bCs/>
          <w:iCs/>
          <w:color w:val="CC0033"/>
          <w:sz w:val="28"/>
          <w:szCs w:val="28"/>
        </w:rPr>
        <w:t xml:space="preserve">то время </w:t>
      </w:r>
      <w:r w:rsidRPr="001A1D8A">
        <w:rPr>
          <w:rFonts w:ascii="Times New Roman" w:eastAsia="Times New Roman" w:hAnsi="Times New Roman"/>
          <w:color w:val="000000"/>
          <w:sz w:val="28"/>
          <w:szCs w:val="28"/>
        </w:rPr>
        <w:t>[какое?],</w:t>
      </w:r>
      <w:r w:rsidRPr="00132229">
        <w:rPr>
          <w:rFonts w:ascii="Times New Roman" w:eastAsia="Times New Roman" w:hAnsi="Times New Roman"/>
          <w:color w:val="000000"/>
          <w:sz w:val="28"/>
          <w:szCs w:val="28"/>
        </w:rPr>
        <w:t xml:space="preserve"> </w:t>
      </w:r>
      <w:r w:rsidRPr="00132229">
        <w:rPr>
          <w:rFonts w:ascii="Times New Roman" w:eastAsia="Times New Roman" w:hAnsi="Times New Roman"/>
          <w:b/>
          <w:bCs/>
          <w:iCs/>
          <w:color w:val="CC0033"/>
          <w:sz w:val="28"/>
          <w:szCs w:val="28"/>
        </w:rPr>
        <w:t xml:space="preserve">когда </w:t>
      </w:r>
      <w:r w:rsidRPr="00132229">
        <w:rPr>
          <w:rFonts w:ascii="Times New Roman" w:eastAsia="Times New Roman" w:hAnsi="Times New Roman"/>
          <w:iCs/>
          <w:color w:val="000000"/>
          <w:sz w:val="28"/>
          <w:szCs w:val="28"/>
        </w:rPr>
        <w:t>он начал писать свои первые прелестные сказки</w:t>
      </w:r>
      <w:r w:rsidRPr="001A1D8A">
        <w:rPr>
          <w:rFonts w:ascii="Times New Roman" w:eastAsia="Times New Roman" w:hAnsi="Times New Roman"/>
          <w:color w:val="000000"/>
          <w:sz w:val="28"/>
          <w:szCs w:val="28"/>
        </w:rPr>
        <w:t>.</w:t>
      </w:r>
      <w:r w:rsidRPr="00132229">
        <w:rPr>
          <w:rFonts w:ascii="Times New Roman" w:eastAsia="Times New Roman" w:hAnsi="Times New Roman"/>
          <w:color w:val="000000"/>
          <w:sz w:val="28"/>
          <w:szCs w:val="28"/>
        </w:rPr>
        <w:t xml:space="preserve"> </w:t>
      </w:r>
    </w:p>
    <w:p w:rsidR="00C928A3" w:rsidRPr="001A1D8A" w:rsidRDefault="00C928A3" w:rsidP="00C928A3">
      <w:pPr>
        <w:shd w:val="clear" w:color="auto" w:fill="FFFFFF"/>
        <w:spacing w:after="0" w:line="240" w:lineRule="auto"/>
        <w:ind w:firstLine="142"/>
        <w:rPr>
          <w:rFonts w:ascii="Times New Roman" w:eastAsia="Times New Roman" w:hAnsi="Times New Roman"/>
          <w:color w:val="000000"/>
          <w:sz w:val="28"/>
          <w:szCs w:val="28"/>
        </w:rPr>
      </w:pPr>
      <w:r w:rsidRPr="001A1D8A">
        <w:rPr>
          <w:rFonts w:ascii="Times New Roman" w:eastAsia="Times New Roman" w:hAnsi="Times New Roman"/>
          <w:color w:val="000000"/>
          <w:sz w:val="28"/>
          <w:szCs w:val="28"/>
        </w:rPr>
        <w:t>[сущ. + указ. слово], (</w:t>
      </w:r>
      <w:r w:rsidRPr="00132229">
        <w:rPr>
          <w:rFonts w:ascii="Times New Roman" w:eastAsia="Times New Roman" w:hAnsi="Times New Roman"/>
          <w:iCs/>
          <w:color w:val="000000"/>
          <w:sz w:val="28"/>
          <w:szCs w:val="28"/>
        </w:rPr>
        <w:t xml:space="preserve">когда </w:t>
      </w:r>
      <w:r w:rsidRPr="001A1D8A">
        <w:rPr>
          <w:rFonts w:ascii="Times New Roman" w:eastAsia="Times New Roman" w:hAnsi="Times New Roman"/>
          <w:color w:val="000000"/>
          <w:sz w:val="28"/>
          <w:szCs w:val="28"/>
        </w:rPr>
        <w:t>– союз. слово)</w:t>
      </w:r>
      <w:r w:rsidRPr="00132229">
        <w:rPr>
          <w:rFonts w:ascii="Times New Roman" w:eastAsia="Times New Roman" w:hAnsi="Times New Roman"/>
          <w:color w:val="000000"/>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p>
    <w:p w:rsidR="00C928A3" w:rsidRDefault="00C928A3" w:rsidP="00C928A3">
      <w:pPr>
        <w:spacing w:after="0" w:line="240" w:lineRule="auto"/>
        <w:ind w:firstLine="567"/>
        <w:jc w:val="both"/>
        <w:rPr>
          <w:rFonts w:ascii="Times New Roman" w:hAnsi="Times New Roman"/>
          <w:sz w:val="28"/>
          <w:szCs w:val="28"/>
        </w:rPr>
      </w:pPr>
    </w:p>
    <w:p w:rsidR="00C928A3" w:rsidRDefault="00C928A3" w:rsidP="00C928A3">
      <w:pPr>
        <w:spacing w:after="0" w:line="360" w:lineRule="auto"/>
        <w:ind w:firstLine="567"/>
        <w:jc w:val="both"/>
        <w:rPr>
          <w:rFonts w:ascii="Times New Roman" w:hAnsi="Times New Roman"/>
          <w:b/>
          <w:color w:val="C00000"/>
          <w:sz w:val="28"/>
          <w:szCs w:val="28"/>
        </w:rPr>
      </w:pPr>
      <w:r>
        <w:rPr>
          <w:rFonts w:ascii="Times New Roman" w:hAnsi="Times New Roman"/>
          <w:b/>
          <w:noProof/>
          <w:sz w:val="28"/>
          <w:szCs w:val="28"/>
        </w:rPr>
        <w:drawing>
          <wp:inline distT="0" distB="0" distL="0" distR="0">
            <wp:extent cx="2105025" cy="1743075"/>
            <wp:effectExtent l="19050" t="0" r="9525" b="0"/>
            <wp:docPr id="49" name="Рисунок 3" descr="загруженно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агруженное"/>
                    <pic:cNvPicPr>
                      <a:picLocks noChangeAspect="1" noChangeArrowheads="1"/>
                    </pic:cNvPicPr>
                  </pic:nvPicPr>
                  <pic:blipFill>
                    <a:blip r:embed="rId12"/>
                    <a:srcRect/>
                    <a:stretch>
                      <a:fillRect/>
                    </a:stretch>
                  </pic:blipFill>
                  <pic:spPr bwMode="auto">
                    <a:xfrm>
                      <a:off x="0" y="0"/>
                      <a:ext cx="2105025" cy="1743075"/>
                    </a:xfrm>
                    <a:prstGeom prst="rect">
                      <a:avLst/>
                    </a:prstGeom>
                    <a:noFill/>
                    <a:ln w="9525">
                      <a:noFill/>
                      <a:miter lim="800000"/>
                      <a:headEnd/>
                      <a:tailEnd/>
                    </a:ln>
                  </pic:spPr>
                </pic:pic>
              </a:graphicData>
            </a:graphic>
          </wp:inline>
        </w:drawing>
      </w:r>
    </w:p>
    <w:p w:rsidR="00C928A3" w:rsidRPr="00AA1786" w:rsidRDefault="00C928A3" w:rsidP="00C928A3">
      <w:pPr>
        <w:spacing w:after="0" w:line="360" w:lineRule="auto"/>
        <w:ind w:firstLine="567"/>
        <w:jc w:val="center"/>
        <w:rPr>
          <w:rFonts w:ascii="Times New Roman" w:hAnsi="Times New Roman"/>
          <w:b/>
          <w:color w:val="C00000"/>
          <w:sz w:val="28"/>
          <w:szCs w:val="28"/>
        </w:rPr>
      </w:pPr>
      <w:r w:rsidRPr="00AA1786">
        <w:rPr>
          <w:rFonts w:ascii="Times New Roman" w:hAnsi="Times New Roman"/>
          <w:b/>
          <w:color w:val="C00000"/>
          <w:sz w:val="28"/>
          <w:szCs w:val="28"/>
        </w:rPr>
        <w:lastRenderedPageBreak/>
        <w:t>ГРАММАТИКА</w:t>
      </w:r>
      <w:r>
        <w:rPr>
          <w:rFonts w:ascii="Times New Roman" w:hAnsi="Times New Roman"/>
          <w:b/>
          <w:color w:val="C00000"/>
          <w:sz w:val="28"/>
          <w:szCs w:val="28"/>
        </w:rPr>
        <w:t xml:space="preserve"> </w:t>
      </w:r>
    </w:p>
    <w:p w:rsidR="00C928A3" w:rsidRDefault="00C928A3" w:rsidP="00C928A3">
      <w:pPr>
        <w:jc w:val="center"/>
        <w:rPr>
          <w:rFonts w:ascii="Times New Roman" w:hAnsi="Times New Roman"/>
          <w:b/>
          <w:color w:val="C00000"/>
          <w:sz w:val="28"/>
          <w:szCs w:val="28"/>
        </w:rPr>
      </w:pPr>
      <w:r w:rsidRPr="00AA1786">
        <w:rPr>
          <w:rFonts w:ascii="Times New Roman" w:hAnsi="Times New Roman"/>
          <w:b/>
          <w:color w:val="C00000"/>
          <w:sz w:val="28"/>
          <w:szCs w:val="28"/>
        </w:rPr>
        <w:t xml:space="preserve">СЛОЖНОПОДЧИНЕННЫЕ ПРЕДЛОЖЕНИЯ С ПРИДАТОЧНЫМИ ОПРЕДЕЛИТЕЛЬНЫМИ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color w:val="000000"/>
          <w:sz w:val="28"/>
          <w:szCs w:val="28"/>
          <w:shd w:val="clear" w:color="auto" w:fill="FFFFFF"/>
        </w:rPr>
        <w:t xml:space="preserve">Все придаточные в сложноподчиненных предложениях делятся на </w:t>
      </w:r>
      <w:r>
        <w:rPr>
          <w:rFonts w:ascii="Times New Roman" w:hAnsi="Times New Roman"/>
          <w:color w:val="000000"/>
          <w:sz w:val="28"/>
          <w:szCs w:val="28"/>
          <w:shd w:val="clear" w:color="auto" w:fill="FFFFFF"/>
        </w:rPr>
        <w:t>четыре</w:t>
      </w:r>
      <w:r w:rsidRPr="002E30B4">
        <w:rPr>
          <w:rFonts w:ascii="Times New Roman" w:hAnsi="Times New Roman"/>
          <w:color w:val="000000"/>
          <w:sz w:val="28"/>
          <w:szCs w:val="28"/>
          <w:shd w:val="clear" w:color="auto" w:fill="FFFFFF"/>
        </w:rPr>
        <w:t xml:space="preserve"> группы: определительные, изъяснительные</w:t>
      </w:r>
      <w:r>
        <w:rPr>
          <w:rFonts w:ascii="Times New Roman" w:hAnsi="Times New Roman"/>
          <w:color w:val="000000"/>
          <w:sz w:val="28"/>
          <w:szCs w:val="28"/>
          <w:shd w:val="clear" w:color="auto" w:fill="FFFFFF"/>
        </w:rPr>
        <w:t>,</w:t>
      </w:r>
      <w:r w:rsidRPr="002E30B4">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присоединительные </w:t>
      </w:r>
      <w:r w:rsidRPr="002E30B4">
        <w:rPr>
          <w:rFonts w:ascii="Times New Roman" w:hAnsi="Times New Roman"/>
          <w:color w:val="000000"/>
          <w:sz w:val="28"/>
          <w:szCs w:val="28"/>
          <w:shd w:val="clear" w:color="auto" w:fill="FFFFFF"/>
        </w:rPr>
        <w:t xml:space="preserve">и обстоятельственные. Сегодня речь пойдет об одной из них: придаточных определительных.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color w:val="000000"/>
          <w:sz w:val="28"/>
          <w:szCs w:val="28"/>
        </w:rPr>
        <w:t xml:space="preserve"> </w:t>
      </w:r>
      <w:r w:rsidRPr="00AF6412">
        <w:rPr>
          <w:rFonts w:ascii="Times New Roman" w:eastAsia="Times New Roman" w:hAnsi="Times New Roman"/>
          <w:sz w:val="28"/>
          <w:szCs w:val="28"/>
        </w:rPr>
        <w:t>–</w:t>
      </w:r>
      <w:r w:rsidRPr="002E30B4">
        <w:rPr>
          <w:rFonts w:ascii="Times New Roman" w:hAnsi="Times New Roman"/>
          <w:color w:val="000000"/>
          <w:sz w:val="28"/>
          <w:szCs w:val="28"/>
          <w:shd w:val="clear" w:color="auto" w:fill="FFFFFF"/>
        </w:rPr>
        <w:t xml:space="preserve"> Сравните предложения. </w:t>
      </w:r>
    </w:p>
    <w:p w:rsidR="00C928A3" w:rsidRPr="002E30B4" w:rsidRDefault="00C928A3" w:rsidP="00C928A3">
      <w:pPr>
        <w:spacing w:after="0" w:line="240" w:lineRule="auto"/>
        <w:ind w:firstLine="567"/>
        <w:jc w:val="both"/>
        <w:rPr>
          <w:rFonts w:ascii="Times New Roman" w:hAnsi="Times New Roman"/>
          <w:b/>
          <w:bCs/>
          <w:color w:val="000000"/>
          <w:sz w:val="28"/>
          <w:szCs w:val="28"/>
        </w:rPr>
      </w:pPr>
      <w:r w:rsidRPr="002E30B4">
        <w:rPr>
          <w:rFonts w:ascii="Times New Roman" w:hAnsi="Times New Roman"/>
          <w:b/>
          <w:bCs/>
          <w:color w:val="000000"/>
          <w:sz w:val="28"/>
          <w:szCs w:val="28"/>
        </w:rPr>
        <w:t xml:space="preserve">Лодку, подплывавшую к мосткам*, встречал кот-рыболов. </w:t>
      </w:r>
    </w:p>
    <w:p w:rsidR="00C928A3" w:rsidRPr="002E30B4" w:rsidRDefault="00C928A3" w:rsidP="00C928A3">
      <w:pPr>
        <w:spacing w:after="0" w:line="240" w:lineRule="auto"/>
        <w:ind w:firstLine="567"/>
        <w:jc w:val="both"/>
        <w:rPr>
          <w:rFonts w:ascii="Times New Roman" w:hAnsi="Times New Roman"/>
          <w:b/>
          <w:bCs/>
          <w:color w:val="000000"/>
          <w:sz w:val="28"/>
          <w:szCs w:val="28"/>
          <w:shd w:val="clear" w:color="auto" w:fill="FFFFFF"/>
        </w:rPr>
      </w:pPr>
      <w:r w:rsidRPr="002E30B4">
        <w:rPr>
          <w:rFonts w:ascii="Times New Roman" w:hAnsi="Times New Roman"/>
          <w:b/>
          <w:bCs/>
          <w:color w:val="000000"/>
          <w:sz w:val="28"/>
          <w:szCs w:val="28"/>
          <w:shd w:val="clear" w:color="auto" w:fill="FFFFFF"/>
        </w:rPr>
        <w:t xml:space="preserve">Лодку, которая подплывала к мосткам*, встречал кот-рыболов.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b/>
          <w:bCs/>
          <w:color w:val="000000"/>
          <w:sz w:val="28"/>
          <w:szCs w:val="28"/>
          <w:shd w:val="clear" w:color="auto" w:fill="FFFFFF"/>
        </w:rPr>
        <w:t>Кот-рыболов встречал лодку, которая подплывала к мосткам*</w:t>
      </w:r>
      <w:r w:rsidRPr="002E30B4">
        <w:rPr>
          <w:rFonts w:ascii="Times New Roman" w:hAnsi="Times New Roman"/>
          <w:color w:val="000000"/>
          <w:sz w:val="28"/>
          <w:szCs w:val="28"/>
          <w:shd w:val="clear" w:color="auto" w:fill="FFFFFF"/>
        </w:rPr>
        <w:t xml:space="preserve">.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b/>
          <w:bCs/>
          <w:color w:val="000000"/>
          <w:sz w:val="28"/>
          <w:szCs w:val="28"/>
          <w:shd w:val="clear" w:color="auto" w:fill="FFFFFF"/>
        </w:rPr>
        <w:t>*МОСТКИ́</w:t>
      </w:r>
      <w:r w:rsidRPr="002E30B4">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 xml:space="preserve"> </w:t>
      </w:r>
      <w:r w:rsidRPr="002E30B4">
        <w:rPr>
          <w:rFonts w:ascii="Times New Roman" w:hAnsi="Times New Roman"/>
          <w:b/>
          <w:bCs/>
          <w:color w:val="000000"/>
          <w:sz w:val="28"/>
          <w:szCs w:val="28"/>
          <w:shd w:val="clear" w:color="auto" w:fill="FFFFFF"/>
        </w:rPr>
        <w:t>мостков</w:t>
      </w:r>
      <w:r w:rsidRPr="002E30B4">
        <w:rPr>
          <w:rFonts w:ascii="Times New Roman" w:hAnsi="Times New Roman"/>
          <w:color w:val="000000"/>
          <w:sz w:val="28"/>
          <w:szCs w:val="28"/>
          <w:shd w:val="clear" w:color="auto" w:fill="FFFFFF"/>
        </w:rPr>
        <w:t>, ед. нет. 1. Деревянная настилка в виде</w:t>
      </w:r>
      <w:r>
        <w:rPr>
          <w:rFonts w:ascii="Times New Roman" w:hAnsi="Times New Roman"/>
          <w:color w:val="000000"/>
          <w:sz w:val="28"/>
          <w:szCs w:val="28"/>
          <w:shd w:val="clear" w:color="auto" w:fill="FFFFFF"/>
        </w:rPr>
        <w:t xml:space="preserve"> </w:t>
      </w:r>
      <w:r w:rsidRPr="002E30B4">
        <w:rPr>
          <w:rFonts w:ascii="Times New Roman" w:hAnsi="Times New Roman"/>
          <w:b/>
          <w:bCs/>
          <w:color w:val="000000"/>
          <w:sz w:val="28"/>
          <w:szCs w:val="28"/>
          <w:shd w:val="clear" w:color="auto" w:fill="FFFFFF"/>
        </w:rPr>
        <w:t>мостика</w:t>
      </w:r>
      <w:r>
        <w:rPr>
          <w:rFonts w:ascii="Times New Roman" w:hAnsi="Times New Roman"/>
          <w:b/>
          <w:bCs/>
          <w:color w:val="000000"/>
          <w:sz w:val="28"/>
          <w:szCs w:val="28"/>
          <w:shd w:val="clear" w:color="auto" w:fill="FFFFFF"/>
        </w:rPr>
        <w:t xml:space="preserve"> </w:t>
      </w:r>
      <w:r w:rsidRPr="002E30B4">
        <w:rPr>
          <w:rFonts w:ascii="Times New Roman" w:hAnsi="Times New Roman"/>
          <w:color w:val="000000"/>
          <w:sz w:val="28"/>
          <w:szCs w:val="28"/>
          <w:shd w:val="clear" w:color="auto" w:fill="FFFFFF"/>
        </w:rPr>
        <w:t>для</w:t>
      </w:r>
      <w:r>
        <w:rPr>
          <w:rFonts w:ascii="Times New Roman" w:hAnsi="Times New Roman"/>
          <w:color w:val="000000"/>
          <w:sz w:val="28"/>
          <w:szCs w:val="28"/>
          <w:shd w:val="clear" w:color="auto" w:fill="FFFFFF"/>
        </w:rPr>
        <w:t xml:space="preserve"> </w:t>
      </w:r>
      <w:r w:rsidRPr="002E30B4">
        <w:rPr>
          <w:rFonts w:ascii="Times New Roman" w:hAnsi="Times New Roman"/>
          <w:color w:val="000000"/>
          <w:sz w:val="28"/>
          <w:szCs w:val="28"/>
          <w:shd w:val="clear" w:color="auto" w:fill="FFFFFF"/>
        </w:rPr>
        <w:t>перехода через реку, топкое место, овраг и пр. Пройти по</w:t>
      </w:r>
      <w:r>
        <w:rPr>
          <w:rFonts w:ascii="Times New Roman" w:hAnsi="Times New Roman"/>
          <w:color w:val="000000"/>
          <w:sz w:val="28"/>
          <w:szCs w:val="28"/>
          <w:shd w:val="clear" w:color="auto" w:fill="FFFFFF"/>
        </w:rPr>
        <w:t xml:space="preserve"> </w:t>
      </w:r>
      <w:r w:rsidRPr="002E30B4">
        <w:rPr>
          <w:rFonts w:ascii="Times New Roman" w:hAnsi="Times New Roman"/>
          <w:b/>
          <w:bCs/>
          <w:color w:val="000000"/>
          <w:sz w:val="28"/>
          <w:szCs w:val="28"/>
          <w:shd w:val="clear" w:color="auto" w:fill="FFFFFF"/>
        </w:rPr>
        <w:t>мосткам</w:t>
      </w:r>
      <w:r>
        <w:rPr>
          <w:rFonts w:ascii="Times New Roman" w:hAnsi="Times New Roman"/>
          <w:b/>
          <w:bCs/>
          <w:color w:val="000000"/>
          <w:sz w:val="28"/>
          <w:szCs w:val="28"/>
          <w:shd w:val="clear" w:color="auto" w:fill="FFFFFF"/>
        </w:rPr>
        <w:t xml:space="preserve"> </w:t>
      </w:r>
      <w:r w:rsidRPr="002E30B4">
        <w:rPr>
          <w:rFonts w:ascii="Times New Roman" w:hAnsi="Times New Roman"/>
          <w:color w:val="000000"/>
          <w:sz w:val="28"/>
          <w:szCs w:val="28"/>
          <w:shd w:val="clear" w:color="auto" w:fill="FFFFFF"/>
        </w:rPr>
        <w:t>через болото. 2. Помост, деревянная площадка в воде у берега реки,</w:t>
      </w:r>
      <w:r>
        <w:rPr>
          <w:rFonts w:ascii="Times New Roman" w:hAnsi="Times New Roman"/>
          <w:color w:val="000000"/>
          <w:sz w:val="28"/>
          <w:szCs w:val="28"/>
          <w:shd w:val="clear" w:color="auto" w:fill="FFFFFF"/>
        </w:rPr>
        <w:t xml:space="preserve"> </w:t>
      </w:r>
      <w:r w:rsidRPr="002E30B4">
        <w:rPr>
          <w:rFonts w:ascii="Times New Roman" w:hAnsi="Times New Roman"/>
          <w:color w:val="000000"/>
          <w:sz w:val="28"/>
          <w:szCs w:val="28"/>
          <w:shd w:val="clear" w:color="auto" w:fill="FFFFFF"/>
        </w:rPr>
        <w:t xml:space="preserve">служащая для полоскания белья…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proofErr w:type="spellStart"/>
      <w:r w:rsidRPr="002E30B4">
        <w:rPr>
          <w:rFonts w:ascii="Times New Roman" w:hAnsi="Times New Roman"/>
          <w:b/>
          <w:bCs/>
          <w:color w:val="000000"/>
          <w:sz w:val="28"/>
          <w:szCs w:val="28"/>
          <w:shd w:val="clear" w:color="auto" w:fill="FFFFFF"/>
        </w:rPr>
        <w:t>Ло́дка</w:t>
      </w:r>
      <w:proofErr w:type="spellEnd"/>
      <w:r>
        <w:rPr>
          <w:rFonts w:ascii="Times New Roman" w:hAnsi="Times New Roman"/>
          <w:b/>
          <w:bCs/>
          <w:color w:val="000000"/>
          <w:sz w:val="28"/>
          <w:szCs w:val="28"/>
          <w:shd w:val="clear" w:color="auto" w:fill="FFFFFF"/>
        </w:rPr>
        <w:t xml:space="preserve"> </w:t>
      </w:r>
      <w:r w:rsidRPr="00AF6412">
        <w:rPr>
          <w:rFonts w:ascii="Times New Roman" w:eastAsia="Times New Roman" w:hAnsi="Times New Roman"/>
          <w:sz w:val="28"/>
          <w:szCs w:val="28"/>
        </w:rPr>
        <w:t>–</w:t>
      </w:r>
      <w:r w:rsidRPr="002E30B4">
        <w:rPr>
          <w:rFonts w:ascii="Times New Roman" w:hAnsi="Times New Roman"/>
          <w:color w:val="000000"/>
          <w:sz w:val="28"/>
          <w:szCs w:val="28"/>
          <w:shd w:val="clear" w:color="auto" w:fill="FFFFFF"/>
        </w:rPr>
        <w:t xml:space="preserve"> небольшое судно. В Военно-морском словаре</w:t>
      </w:r>
      <w:r>
        <w:rPr>
          <w:rFonts w:ascii="Times New Roman" w:hAnsi="Times New Roman"/>
          <w:color w:val="000000"/>
          <w:sz w:val="28"/>
          <w:szCs w:val="28"/>
          <w:shd w:val="clear" w:color="auto" w:fill="FFFFFF"/>
        </w:rPr>
        <w:t xml:space="preserve"> </w:t>
      </w:r>
      <w:r w:rsidRPr="002E30B4">
        <w:rPr>
          <w:rFonts w:ascii="Times New Roman" w:hAnsi="Times New Roman"/>
          <w:b/>
          <w:bCs/>
          <w:color w:val="000000"/>
          <w:sz w:val="28"/>
          <w:szCs w:val="28"/>
          <w:shd w:val="clear" w:color="auto" w:fill="FFFFFF"/>
        </w:rPr>
        <w:t>лодка</w:t>
      </w:r>
      <w:r>
        <w:rPr>
          <w:rFonts w:ascii="Times New Roman" w:hAnsi="Times New Roman"/>
          <w:b/>
          <w:bCs/>
          <w:color w:val="000000"/>
          <w:sz w:val="28"/>
          <w:szCs w:val="28"/>
          <w:shd w:val="clear" w:color="auto" w:fill="FFFFFF"/>
        </w:rPr>
        <w:t xml:space="preserve"> </w:t>
      </w:r>
      <w:r w:rsidRPr="002E30B4">
        <w:rPr>
          <w:rFonts w:ascii="Times New Roman" w:hAnsi="Times New Roman"/>
          <w:color w:val="000000"/>
          <w:sz w:val="28"/>
          <w:szCs w:val="28"/>
          <w:shd w:val="clear" w:color="auto" w:fill="FFFFFF"/>
        </w:rPr>
        <w:t>определяется, как судно длиной до девяти метров, шириной до трёх</w:t>
      </w:r>
      <w:r>
        <w:rPr>
          <w:rFonts w:ascii="Times New Roman" w:hAnsi="Times New Roman"/>
          <w:color w:val="000000"/>
          <w:sz w:val="28"/>
          <w:szCs w:val="28"/>
          <w:shd w:val="clear" w:color="auto" w:fill="FFFFFF"/>
        </w:rPr>
        <w:t xml:space="preserve"> </w:t>
      </w:r>
      <w:r w:rsidRPr="002E30B4">
        <w:rPr>
          <w:rFonts w:ascii="Times New Roman" w:hAnsi="Times New Roman"/>
          <w:color w:val="000000"/>
          <w:sz w:val="28"/>
          <w:szCs w:val="28"/>
          <w:shd w:val="clear" w:color="auto" w:fill="FFFFFF"/>
        </w:rPr>
        <w:t>метров и грузоподъёмностью до пяти тонн.</w:t>
      </w:r>
      <w:r w:rsidRPr="002E30B4">
        <w:rPr>
          <w:rStyle w:val="apple-converted-space"/>
          <w:rFonts w:ascii="Times New Roman" w:hAnsi="Times New Roman"/>
          <w:color w:val="000000"/>
          <w:sz w:val="28"/>
          <w:szCs w:val="28"/>
          <w:shd w:val="clear" w:color="auto" w:fill="FFFFFF"/>
        </w:rPr>
        <w:t xml:space="preserve">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color w:val="000000"/>
          <w:sz w:val="28"/>
          <w:szCs w:val="28"/>
          <w:shd w:val="clear" w:color="auto" w:fill="FFFFFF"/>
        </w:rPr>
        <w:t xml:space="preserve">Нарисуйте схемы предложений. </w:t>
      </w:r>
    </w:p>
    <w:p w:rsidR="00C928A3" w:rsidRPr="002E30B4" w:rsidRDefault="00C928A3" w:rsidP="00C928A3">
      <w:pPr>
        <w:spacing w:after="0" w:line="240" w:lineRule="auto"/>
        <w:ind w:firstLine="567"/>
        <w:jc w:val="both"/>
        <w:rPr>
          <w:rFonts w:ascii="Times New Roman" w:hAnsi="Times New Roman"/>
          <w:color w:val="000000"/>
          <w:sz w:val="28"/>
          <w:szCs w:val="28"/>
        </w:rPr>
      </w:pPr>
      <w:r w:rsidRPr="00AF6412">
        <w:rPr>
          <w:rFonts w:ascii="Times New Roman" w:eastAsia="Times New Roman" w:hAnsi="Times New Roman"/>
          <w:sz w:val="28"/>
          <w:szCs w:val="28"/>
        </w:rPr>
        <w:t>–</w:t>
      </w:r>
      <w:r w:rsidRPr="002E30B4">
        <w:rPr>
          <w:rFonts w:ascii="Times New Roman" w:hAnsi="Times New Roman"/>
          <w:color w:val="000000"/>
          <w:sz w:val="28"/>
          <w:szCs w:val="28"/>
          <w:shd w:val="clear" w:color="auto" w:fill="FFFFFF"/>
        </w:rPr>
        <w:t xml:space="preserve"> </w:t>
      </w:r>
      <w:r w:rsidRPr="002E30B4">
        <w:rPr>
          <w:rFonts w:ascii="Times New Roman" w:hAnsi="Times New Roman"/>
          <w:color w:val="000000"/>
          <w:sz w:val="28"/>
          <w:szCs w:val="28"/>
        </w:rPr>
        <w:t xml:space="preserve">К чему относятся придаточные предложения, от каких слов в главном предложении ставится вопрос к придаточному? (Относятся к существительному в главном предложении, от него ставится вопрос.) </w:t>
      </w:r>
    </w:p>
    <w:p w:rsidR="00C928A3" w:rsidRPr="002E30B4" w:rsidRDefault="00C928A3" w:rsidP="00C928A3">
      <w:pPr>
        <w:spacing w:after="0" w:line="240" w:lineRule="auto"/>
        <w:ind w:firstLine="567"/>
        <w:jc w:val="both"/>
        <w:rPr>
          <w:rFonts w:ascii="Times New Roman" w:hAnsi="Times New Roman"/>
          <w:color w:val="000000"/>
          <w:sz w:val="28"/>
          <w:szCs w:val="28"/>
        </w:rPr>
      </w:pPr>
      <w:r w:rsidRPr="002E30B4">
        <w:rPr>
          <w:rFonts w:ascii="Times New Roman" w:hAnsi="Times New Roman"/>
          <w:color w:val="000000"/>
          <w:sz w:val="28"/>
          <w:szCs w:val="28"/>
        </w:rPr>
        <w:t xml:space="preserve">Каким способом придаточные предложения прикрепляются к главному? (С помощью союзного слова который …) </w:t>
      </w:r>
    </w:p>
    <w:p w:rsidR="00C928A3" w:rsidRPr="004E20F3" w:rsidRDefault="00C928A3" w:rsidP="00C928A3">
      <w:pPr>
        <w:spacing w:after="0" w:line="240" w:lineRule="auto"/>
        <w:ind w:firstLine="567"/>
        <w:jc w:val="both"/>
        <w:rPr>
          <w:rFonts w:ascii="Times New Roman" w:hAnsi="Times New Roman"/>
          <w:color w:val="000000"/>
          <w:sz w:val="28"/>
          <w:szCs w:val="28"/>
          <w:u w:val="single"/>
          <w:shd w:val="clear" w:color="auto" w:fill="FFFFFF"/>
        </w:rPr>
      </w:pPr>
      <w:r w:rsidRPr="002E30B4">
        <w:rPr>
          <w:rFonts w:ascii="Times New Roman" w:hAnsi="Times New Roman"/>
          <w:color w:val="000000"/>
          <w:sz w:val="28"/>
          <w:szCs w:val="28"/>
          <w:shd w:val="clear" w:color="auto" w:fill="FFFFFF"/>
        </w:rPr>
        <w:t>Придаточные в данных предложениях похожи на определения, отвечают на те же вопросы, поэтому и называются определительными. Они относятся к одному слову в главном предложении – существительному, всегда стоят после него. А предложения на доске – грамматические синонимы, которые различаются оттенками:</w:t>
      </w:r>
      <w:r w:rsidRPr="002E30B4">
        <w:rPr>
          <w:rFonts w:ascii="Times New Roman" w:hAnsi="Times New Roman"/>
          <w:color w:val="000000"/>
          <w:sz w:val="28"/>
          <w:szCs w:val="28"/>
        </w:rPr>
        <w:t xml:space="preserve"> </w:t>
      </w:r>
      <w:r w:rsidRPr="002E30B4">
        <w:rPr>
          <w:rFonts w:ascii="Times New Roman" w:hAnsi="Times New Roman"/>
          <w:color w:val="000000"/>
          <w:sz w:val="28"/>
          <w:szCs w:val="28"/>
          <w:u w:val="single"/>
          <w:shd w:val="clear" w:color="auto" w:fill="FFFFFF"/>
        </w:rPr>
        <w:t xml:space="preserve">глагол усиливает значение действия; причастный оборот подчеркивает признак предмета. </w:t>
      </w:r>
    </w:p>
    <w:tbl>
      <w:tblPr>
        <w:tblW w:w="9920" w:type="dxa"/>
        <w:jc w:val="center"/>
        <w:tblCellSpacing w:w="7" w:type="dxa"/>
        <w:tblInd w:w="-455" w:type="dxa"/>
        <w:tblCellMar>
          <w:top w:w="15" w:type="dxa"/>
          <w:left w:w="15" w:type="dxa"/>
          <w:bottom w:w="15" w:type="dxa"/>
          <w:right w:w="15" w:type="dxa"/>
        </w:tblCellMar>
        <w:tblLook w:val="04A0"/>
      </w:tblPr>
      <w:tblGrid>
        <w:gridCol w:w="9920"/>
      </w:tblGrid>
      <w:tr w:rsidR="00C928A3" w:rsidRPr="002E30B4" w:rsidTr="00C928A3">
        <w:trPr>
          <w:tblCellSpacing w:w="7" w:type="dxa"/>
          <w:jc w:val="center"/>
        </w:trPr>
        <w:tc>
          <w:tcPr>
            <w:tcW w:w="9892" w:type="dxa"/>
            <w:vAlign w:val="center"/>
            <w:hideMark/>
          </w:tcPr>
          <w:p w:rsidR="00C928A3" w:rsidRPr="00CE23F2" w:rsidRDefault="00C928A3" w:rsidP="00C928A3">
            <w:pPr>
              <w:spacing w:after="0" w:line="240" w:lineRule="auto"/>
              <w:ind w:firstLine="567"/>
              <w:jc w:val="both"/>
              <w:rPr>
                <w:rFonts w:ascii="Times New Roman" w:hAnsi="Times New Roman"/>
                <w:i/>
                <w:sz w:val="28"/>
                <w:szCs w:val="28"/>
                <w:u w:val="single"/>
              </w:rPr>
            </w:pPr>
            <w:r w:rsidRPr="00CE23F2">
              <w:rPr>
                <w:rFonts w:ascii="Times New Roman" w:hAnsi="Times New Roman"/>
                <w:i/>
                <w:sz w:val="28"/>
                <w:szCs w:val="28"/>
                <w:u w:val="single"/>
              </w:rPr>
              <w:t xml:space="preserve">Сложноподчиненным предложением с придаточной определительной частью называется такое предложение, в котором придаточная часть относится к слову в главной части, являющемуся, как правило, существительным, обозначает его признак, отвечает на вопрос </w:t>
            </w:r>
            <w:r w:rsidRPr="00CE23F2">
              <w:rPr>
                <w:rFonts w:ascii="Times New Roman" w:hAnsi="Times New Roman"/>
                <w:bCs/>
                <w:i/>
                <w:sz w:val="28"/>
                <w:szCs w:val="28"/>
                <w:u w:val="single"/>
              </w:rPr>
              <w:t xml:space="preserve">какой, чей </w:t>
            </w:r>
            <w:r w:rsidRPr="00CE23F2">
              <w:rPr>
                <w:rFonts w:ascii="Times New Roman" w:hAnsi="Times New Roman"/>
                <w:i/>
                <w:sz w:val="28"/>
                <w:szCs w:val="28"/>
                <w:u w:val="single"/>
              </w:rPr>
              <w:t xml:space="preserve">и присоединяется при помощи союзного слова. </w:t>
            </w:r>
          </w:p>
        </w:tc>
      </w:tr>
    </w:tbl>
    <w:p w:rsidR="00C928A3" w:rsidRPr="002E30B4" w:rsidRDefault="00C928A3" w:rsidP="00C928A3">
      <w:pPr>
        <w:spacing w:after="0" w:line="240" w:lineRule="auto"/>
        <w:ind w:firstLine="567"/>
        <w:jc w:val="both"/>
        <w:rPr>
          <w:rFonts w:ascii="Times New Roman" w:hAnsi="Times New Roman"/>
          <w:b/>
          <w:bCs/>
          <w:color w:val="000000"/>
          <w:sz w:val="28"/>
          <w:szCs w:val="28"/>
          <w:u w:val="single"/>
          <w:shd w:val="clear" w:color="auto" w:fill="FFFFFF"/>
        </w:rPr>
      </w:pPr>
    </w:p>
    <w:p w:rsidR="00C928A3" w:rsidRPr="002E30B4" w:rsidRDefault="00C928A3" w:rsidP="00C928A3">
      <w:pPr>
        <w:spacing w:after="0" w:line="240" w:lineRule="auto"/>
        <w:ind w:firstLine="567"/>
        <w:jc w:val="both"/>
        <w:rPr>
          <w:rFonts w:ascii="Times New Roman" w:hAnsi="Times New Roman"/>
          <w:sz w:val="28"/>
          <w:szCs w:val="28"/>
        </w:rPr>
      </w:pPr>
      <w:r w:rsidRPr="00F42618">
        <w:rPr>
          <w:rFonts w:ascii="Times New Roman" w:hAnsi="Times New Roman"/>
          <w:b/>
          <w:bCs/>
          <w:color w:val="000000"/>
          <w:sz w:val="28"/>
          <w:szCs w:val="28"/>
          <w:shd w:val="clear" w:color="auto" w:fill="FFFFFF"/>
        </w:rPr>
        <w:t>Задание 1.</w:t>
      </w:r>
      <w:r w:rsidRPr="002E30B4">
        <w:rPr>
          <w:rFonts w:ascii="Times New Roman" w:hAnsi="Times New Roman"/>
          <w:color w:val="000000"/>
          <w:sz w:val="28"/>
          <w:szCs w:val="28"/>
        </w:rPr>
        <w:t xml:space="preserve"> </w:t>
      </w:r>
      <w:r w:rsidRPr="002E30B4">
        <w:rPr>
          <w:rFonts w:ascii="Times New Roman" w:hAnsi="Times New Roman"/>
          <w:color w:val="000000"/>
          <w:sz w:val="28"/>
          <w:szCs w:val="28"/>
          <w:shd w:val="clear" w:color="auto" w:fill="FFFFFF"/>
        </w:rPr>
        <w:t xml:space="preserve">Соедините половинки сложных предложений. </w:t>
      </w:r>
    </w:p>
    <w:tbl>
      <w:tblPr>
        <w:tblW w:w="9024" w:type="dxa"/>
        <w:jc w:val="center"/>
        <w:tblCellSpacing w:w="7" w:type="dxa"/>
        <w:tblInd w:w="-782" w:type="dxa"/>
        <w:tblCellMar>
          <w:top w:w="15" w:type="dxa"/>
          <w:left w:w="15" w:type="dxa"/>
          <w:bottom w:w="15" w:type="dxa"/>
          <w:right w:w="15" w:type="dxa"/>
        </w:tblCellMar>
        <w:tblLook w:val="04A0"/>
      </w:tblPr>
      <w:tblGrid>
        <w:gridCol w:w="3679"/>
        <w:gridCol w:w="5345"/>
      </w:tblGrid>
      <w:tr w:rsidR="00C928A3" w:rsidRPr="002E30B4" w:rsidTr="00C928A3">
        <w:trPr>
          <w:tblCellSpacing w:w="7" w:type="dxa"/>
          <w:jc w:val="center"/>
        </w:trPr>
        <w:tc>
          <w:tcPr>
            <w:tcW w:w="3658" w:type="dxa"/>
            <w:hideMark/>
          </w:tcPr>
          <w:p w:rsidR="00C928A3" w:rsidRPr="002E30B4" w:rsidRDefault="00C928A3" w:rsidP="00C928A3">
            <w:pPr>
              <w:spacing w:after="0" w:line="240" w:lineRule="auto"/>
              <w:jc w:val="both"/>
              <w:rPr>
                <w:rFonts w:ascii="Times New Roman" w:hAnsi="Times New Roman"/>
                <w:sz w:val="28"/>
                <w:szCs w:val="28"/>
              </w:rPr>
            </w:pPr>
            <w:r w:rsidRPr="002E30B4">
              <w:rPr>
                <w:rFonts w:ascii="Times New Roman" w:hAnsi="Times New Roman"/>
                <w:sz w:val="28"/>
                <w:szCs w:val="28"/>
              </w:rPr>
              <w:t>1. И нищий наездник таится в ущелье,</w:t>
            </w:r>
            <w:r>
              <w:rPr>
                <w:rFonts w:ascii="Times New Roman" w:hAnsi="Times New Roman"/>
                <w:sz w:val="28"/>
                <w:szCs w:val="28"/>
              </w:rPr>
              <w:t xml:space="preserve"> </w:t>
            </w:r>
          </w:p>
        </w:tc>
        <w:tc>
          <w:tcPr>
            <w:tcW w:w="5324" w:type="dxa"/>
            <w:hideMark/>
          </w:tcPr>
          <w:p w:rsidR="00C928A3" w:rsidRPr="002E30B4" w:rsidRDefault="00C928A3" w:rsidP="00C928A3">
            <w:pPr>
              <w:spacing w:after="0" w:line="240" w:lineRule="auto"/>
              <w:ind w:left="529"/>
              <w:jc w:val="both"/>
              <w:rPr>
                <w:rFonts w:ascii="Times New Roman" w:hAnsi="Times New Roman"/>
                <w:sz w:val="28"/>
                <w:szCs w:val="28"/>
              </w:rPr>
            </w:pPr>
            <w:r w:rsidRPr="002E30B4">
              <w:rPr>
                <w:rFonts w:ascii="Times New Roman" w:hAnsi="Times New Roman"/>
                <w:sz w:val="28"/>
                <w:szCs w:val="28"/>
              </w:rPr>
              <w:t>1. как осенняя паутина блестит на солнце.</w:t>
            </w:r>
          </w:p>
        </w:tc>
      </w:tr>
      <w:tr w:rsidR="00C928A3" w:rsidRPr="002E30B4" w:rsidTr="00C928A3">
        <w:trPr>
          <w:tblCellSpacing w:w="7" w:type="dxa"/>
          <w:jc w:val="center"/>
        </w:trPr>
        <w:tc>
          <w:tcPr>
            <w:tcW w:w="3658" w:type="dxa"/>
            <w:hideMark/>
          </w:tcPr>
          <w:p w:rsidR="00C928A3" w:rsidRPr="002E30B4" w:rsidRDefault="00C928A3" w:rsidP="00C928A3">
            <w:pPr>
              <w:spacing w:after="0" w:line="240" w:lineRule="auto"/>
              <w:jc w:val="both"/>
              <w:rPr>
                <w:rFonts w:ascii="Times New Roman" w:hAnsi="Times New Roman"/>
                <w:sz w:val="28"/>
                <w:szCs w:val="28"/>
              </w:rPr>
            </w:pPr>
            <w:r w:rsidRPr="002E30B4">
              <w:rPr>
                <w:rFonts w:ascii="Times New Roman" w:hAnsi="Times New Roman"/>
                <w:sz w:val="28"/>
                <w:szCs w:val="28"/>
              </w:rPr>
              <w:t>2. Наступила минута,</w:t>
            </w:r>
          </w:p>
        </w:tc>
        <w:tc>
          <w:tcPr>
            <w:tcW w:w="5324" w:type="dxa"/>
            <w:hideMark/>
          </w:tcPr>
          <w:p w:rsidR="00C928A3" w:rsidRPr="002E30B4" w:rsidRDefault="00C928A3" w:rsidP="00C928A3">
            <w:pPr>
              <w:spacing w:after="0" w:line="240" w:lineRule="auto"/>
              <w:ind w:firstLine="567"/>
              <w:jc w:val="both"/>
              <w:rPr>
                <w:rFonts w:ascii="Times New Roman" w:hAnsi="Times New Roman"/>
                <w:sz w:val="28"/>
                <w:szCs w:val="28"/>
              </w:rPr>
            </w:pPr>
            <w:r w:rsidRPr="002E30B4">
              <w:rPr>
                <w:rFonts w:ascii="Times New Roman" w:hAnsi="Times New Roman"/>
                <w:sz w:val="28"/>
                <w:szCs w:val="28"/>
              </w:rPr>
              <w:t>2. что слоны в диковинку у нас.</w:t>
            </w:r>
          </w:p>
        </w:tc>
      </w:tr>
      <w:tr w:rsidR="00C928A3" w:rsidRPr="002E30B4" w:rsidTr="00C928A3">
        <w:trPr>
          <w:tblCellSpacing w:w="7" w:type="dxa"/>
          <w:jc w:val="center"/>
        </w:trPr>
        <w:tc>
          <w:tcPr>
            <w:tcW w:w="3658" w:type="dxa"/>
            <w:hideMark/>
          </w:tcPr>
          <w:p w:rsidR="00C928A3" w:rsidRPr="002E30B4" w:rsidRDefault="00C928A3" w:rsidP="00C928A3">
            <w:pPr>
              <w:spacing w:after="0" w:line="240" w:lineRule="auto"/>
              <w:jc w:val="both"/>
              <w:rPr>
                <w:rFonts w:ascii="Times New Roman" w:hAnsi="Times New Roman"/>
                <w:sz w:val="28"/>
                <w:szCs w:val="28"/>
              </w:rPr>
            </w:pPr>
            <w:r w:rsidRPr="002E30B4">
              <w:rPr>
                <w:rFonts w:ascii="Times New Roman" w:hAnsi="Times New Roman"/>
                <w:sz w:val="28"/>
                <w:szCs w:val="28"/>
              </w:rPr>
              <w:t>3. В ясный день вы увидите в лесу,</w:t>
            </w:r>
          </w:p>
        </w:tc>
        <w:tc>
          <w:tcPr>
            <w:tcW w:w="5324" w:type="dxa"/>
            <w:hideMark/>
          </w:tcPr>
          <w:p w:rsidR="00C928A3" w:rsidRPr="002E30B4" w:rsidRDefault="00C928A3" w:rsidP="00C928A3">
            <w:pPr>
              <w:spacing w:after="0" w:line="240" w:lineRule="auto"/>
              <w:ind w:left="529"/>
              <w:jc w:val="both"/>
              <w:rPr>
                <w:rFonts w:ascii="Times New Roman" w:hAnsi="Times New Roman"/>
                <w:sz w:val="28"/>
                <w:szCs w:val="28"/>
              </w:rPr>
            </w:pPr>
            <w:r w:rsidRPr="002E30B4">
              <w:rPr>
                <w:rFonts w:ascii="Times New Roman" w:hAnsi="Times New Roman"/>
                <w:sz w:val="28"/>
                <w:szCs w:val="28"/>
              </w:rPr>
              <w:t>3. где Терек играет в свирепом веселье.</w:t>
            </w:r>
            <w:r>
              <w:rPr>
                <w:rFonts w:ascii="Times New Roman" w:hAnsi="Times New Roman"/>
                <w:sz w:val="28"/>
                <w:szCs w:val="28"/>
              </w:rPr>
              <w:t xml:space="preserve"> </w:t>
            </w:r>
          </w:p>
        </w:tc>
      </w:tr>
      <w:tr w:rsidR="00C928A3" w:rsidRPr="002E30B4" w:rsidTr="00C928A3">
        <w:trPr>
          <w:tblCellSpacing w:w="7" w:type="dxa"/>
          <w:jc w:val="center"/>
        </w:trPr>
        <w:tc>
          <w:tcPr>
            <w:tcW w:w="3658" w:type="dxa"/>
            <w:hideMark/>
          </w:tcPr>
          <w:p w:rsidR="00C928A3" w:rsidRPr="002E30B4" w:rsidRDefault="00C928A3" w:rsidP="00C928A3">
            <w:pPr>
              <w:spacing w:after="0" w:line="240" w:lineRule="auto"/>
              <w:ind w:firstLine="90"/>
              <w:jc w:val="both"/>
              <w:rPr>
                <w:rFonts w:ascii="Times New Roman" w:hAnsi="Times New Roman"/>
                <w:sz w:val="28"/>
                <w:szCs w:val="28"/>
              </w:rPr>
            </w:pPr>
            <w:r w:rsidRPr="002E30B4">
              <w:rPr>
                <w:rFonts w:ascii="Times New Roman" w:hAnsi="Times New Roman"/>
                <w:sz w:val="28"/>
                <w:szCs w:val="28"/>
              </w:rPr>
              <w:t>4. Известно,</w:t>
            </w:r>
          </w:p>
        </w:tc>
        <w:tc>
          <w:tcPr>
            <w:tcW w:w="5324" w:type="dxa"/>
            <w:hideMark/>
          </w:tcPr>
          <w:p w:rsidR="00C928A3" w:rsidRPr="002E30B4" w:rsidRDefault="00C928A3" w:rsidP="00C928A3">
            <w:pPr>
              <w:spacing w:after="0" w:line="240" w:lineRule="auto"/>
              <w:ind w:firstLine="567"/>
              <w:jc w:val="both"/>
              <w:rPr>
                <w:rFonts w:ascii="Times New Roman" w:hAnsi="Times New Roman"/>
                <w:sz w:val="28"/>
                <w:szCs w:val="28"/>
              </w:rPr>
            </w:pPr>
            <w:r w:rsidRPr="002E30B4">
              <w:rPr>
                <w:rFonts w:ascii="Times New Roman" w:hAnsi="Times New Roman"/>
                <w:sz w:val="28"/>
                <w:szCs w:val="28"/>
              </w:rPr>
              <w:t>4.и в саду было холодно</w:t>
            </w:r>
          </w:p>
        </w:tc>
      </w:tr>
      <w:tr w:rsidR="00C928A3" w:rsidRPr="002E30B4" w:rsidTr="00C928A3">
        <w:trPr>
          <w:tblCellSpacing w:w="7" w:type="dxa"/>
          <w:jc w:val="center"/>
        </w:trPr>
        <w:tc>
          <w:tcPr>
            <w:tcW w:w="3658" w:type="dxa"/>
            <w:hideMark/>
          </w:tcPr>
          <w:p w:rsidR="00C928A3" w:rsidRPr="002E30B4" w:rsidRDefault="00C928A3" w:rsidP="00C928A3">
            <w:pPr>
              <w:spacing w:after="0" w:line="240" w:lineRule="auto"/>
              <w:ind w:firstLine="90"/>
              <w:jc w:val="both"/>
              <w:rPr>
                <w:rFonts w:ascii="Times New Roman" w:hAnsi="Times New Roman"/>
                <w:sz w:val="28"/>
                <w:szCs w:val="28"/>
              </w:rPr>
            </w:pPr>
            <w:r w:rsidRPr="002E30B4">
              <w:rPr>
                <w:rFonts w:ascii="Times New Roman" w:hAnsi="Times New Roman"/>
                <w:sz w:val="28"/>
                <w:szCs w:val="28"/>
              </w:rPr>
              <w:lastRenderedPageBreak/>
              <w:t>5.</w:t>
            </w:r>
            <w:r>
              <w:rPr>
                <w:rFonts w:ascii="Times New Roman" w:hAnsi="Times New Roman"/>
                <w:sz w:val="28"/>
                <w:szCs w:val="28"/>
              </w:rPr>
              <w:t xml:space="preserve"> </w:t>
            </w:r>
            <w:r w:rsidRPr="002E30B4">
              <w:rPr>
                <w:rFonts w:ascii="Times New Roman" w:hAnsi="Times New Roman"/>
                <w:sz w:val="28"/>
                <w:szCs w:val="28"/>
              </w:rPr>
              <w:t>Солнце ещё не успело подняться,</w:t>
            </w:r>
          </w:p>
        </w:tc>
        <w:tc>
          <w:tcPr>
            <w:tcW w:w="5324" w:type="dxa"/>
            <w:hideMark/>
          </w:tcPr>
          <w:p w:rsidR="00C928A3" w:rsidRPr="002E30B4" w:rsidRDefault="00C928A3" w:rsidP="00C928A3">
            <w:pPr>
              <w:spacing w:after="0" w:line="240" w:lineRule="auto"/>
              <w:ind w:left="529" w:firstLine="38"/>
              <w:jc w:val="both"/>
              <w:rPr>
                <w:rFonts w:ascii="Times New Roman" w:hAnsi="Times New Roman"/>
                <w:sz w:val="28"/>
                <w:szCs w:val="28"/>
              </w:rPr>
            </w:pPr>
            <w:r w:rsidRPr="002E30B4">
              <w:rPr>
                <w:rFonts w:ascii="Times New Roman" w:hAnsi="Times New Roman"/>
                <w:sz w:val="28"/>
                <w:szCs w:val="28"/>
              </w:rPr>
              <w:t xml:space="preserve">5. когда я почувствовал страшную усталость. </w:t>
            </w:r>
          </w:p>
        </w:tc>
      </w:tr>
    </w:tbl>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color w:val="000000"/>
          <w:sz w:val="28"/>
          <w:szCs w:val="28"/>
          <w:shd w:val="clear" w:color="auto" w:fill="FFFFFF"/>
        </w:rPr>
        <w:t xml:space="preserve">Найдите предложение, отличающееся по структуре. Почему оно лишнее? (1-3, 2-5, 3-1, 4-2, 5-4). 5-4 (ССП) </w:t>
      </w:r>
    </w:p>
    <w:p w:rsidR="00C928A3" w:rsidRPr="002E30B4" w:rsidRDefault="00C928A3" w:rsidP="00C928A3">
      <w:pPr>
        <w:spacing w:after="0" w:line="240" w:lineRule="auto"/>
        <w:ind w:firstLine="567"/>
        <w:jc w:val="both"/>
        <w:rPr>
          <w:rFonts w:ascii="Times New Roman" w:hAnsi="Times New Roman"/>
          <w:sz w:val="28"/>
          <w:szCs w:val="28"/>
        </w:rPr>
      </w:pPr>
      <w:r w:rsidRPr="002E30B4">
        <w:rPr>
          <w:rFonts w:ascii="Times New Roman" w:hAnsi="Times New Roman"/>
          <w:color w:val="000000"/>
          <w:sz w:val="28"/>
          <w:szCs w:val="28"/>
          <w:shd w:val="clear" w:color="auto" w:fill="FFFFFF"/>
        </w:rPr>
        <w:t xml:space="preserve">Какие предложения из таблицы относятся к теме сегодняшнего занятия? Запишите их в тетради, составьте схемы этих предложений. </w:t>
      </w:r>
    </w:p>
    <w:p w:rsidR="00C928A3" w:rsidRPr="002E30B4" w:rsidRDefault="00C928A3" w:rsidP="00485EF4">
      <w:pPr>
        <w:numPr>
          <w:ilvl w:val="0"/>
          <w:numId w:val="13"/>
        </w:numPr>
        <w:shd w:val="clear" w:color="auto" w:fill="FFFFFF"/>
        <w:spacing w:after="0" w:line="240" w:lineRule="auto"/>
        <w:ind w:left="0" w:firstLine="567"/>
        <w:jc w:val="both"/>
        <w:rPr>
          <w:rFonts w:ascii="Times New Roman" w:hAnsi="Times New Roman"/>
          <w:color w:val="000000"/>
          <w:sz w:val="28"/>
          <w:szCs w:val="28"/>
        </w:rPr>
      </w:pPr>
      <w:r w:rsidRPr="002E30B4">
        <w:rPr>
          <w:rFonts w:ascii="Times New Roman" w:hAnsi="Times New Roman"/>
          <w:color w:val="000000"/>
          <w:sz w:val="28"/>
          <w:szCs w:val="28"/>
        </w:rPr>
        <w:t xml:space="preserve">Можно ли в них поменять местами главное и придаточное предложения? Почему? </w:t>
      </w:r>
    </w:p>
    <w:p w:rsidR="00C928A3" w:rsidRPr="002E30B4" w:rsidRDefault="00C928A3" w:rsidP="00485EF4">
      <w:pPr>
        <w:numPr>
          <w:ilvl w:val="0"/>
          <w:numId w:val="13"/>
        </w:numPr>
        <w:shd w:val="clear" w:color="auto" w:fill="FFFFFF"/>
        <w:spacing w:after="0" w:line="240" w:lineRule="auto"/>
        <w:ind w:left="0" w:firstLine="567"/>
        <w:jc w:val="both"/>
        <w:rPr>
          <w:rFonts w:ascii="Times New Roman" w:hAnsi="Times New Roman"/>
          <w:color w:val="000000"/>
          <w:sz w:val="28"/>
          <w:szCs w:val="28"/>
        </w:rPr>
      </w:pPr>
      <w:r w:rsidRPr="002E30B4">
        <w:rPr>
          <w:rFonts w:ascii="Times New Roman" w:hAnsi="Times New Roman"/>
          <w:color w:val="000000"/>
          <w:sz w:val="28"/>
          <w:szCs w:val="28"/>
        </w:rPr>
        <w:t xml:space="preserve">Каким образом можно проверить, что перед вами именно придаточные определительные? (По вопросу от главного к придаточному – какой?)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F42618">
        <w:rPr>
          <w:rFonts w:ascii="Times New Roman" w:hAnsi="Times New Roman"/>
          <w:b/>
          <w:bCs/>
          <w:color w:val="000000"/>
          <w:sz w:val="28"/>
          <w:szCs w:val="28"/>
          <w:shd w:val="clear" w:color="auto" w:fill="FFFFFF"/>
        </w:rPr>
        <w:t>Задание 2</w:t>
      </w:r>
      <w:r w:rsidRPr="002E30B4">
        <w:rPr>
          <w:rFonts w:ascii="Times New Roman" w:hAnsi="Times New Roman"/>
          <w:color w:val="000000"/>
          <w:sz w:val="28"/>
          <w:szCs w:val="28"/>
          <w:shd w:val="clear" w:color="auto" w:fill="FFFFFF"/>
        </w:rPr>
        <w:t xml:space="preserve">. Анализируем предложения.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color w:val="000000"/>
          <w:sz w:val="28"/>
          <w:szCs w:val="28"/>
          <w:shd w:val="clear" w:color="auto" w:fill="FFFFFF"/>
        </w:rPr>
        <w:t xml:space="preserve">а) Вновь я посетил тот уголок земли (какой?), </w:t>
      </w:r>
      <w:r w:rsidRPr="002E30B4">
        <w:rPr>
          <w:rFonts w:ascii="Times New Roman" w:hAnsi="Times New Roman"/>
          <w:b/>
          <w:bCs/>
          <w:color w:val="000000"/>
          <w:sz w:val="28"/>
          <w:szCs w:val="28"/>
          <w:u w:val="single"/>
          <w:shd w:val="clear" w:color="auto" w:fill="FFFFFF"/>
        </w:rPr>
        <w:t xml:space="preserve">где </w:t>
      </w:r>
      <w:r w:rsidRPr="002E30B4">
        <w:rPr>
          <w:rFonts w:ascii="Times New Roman" w:hAnsi="Times New Roman"/>
          <w:b/>
          <w:bCs/>
          <w:color w:val="000000"/>
          <w:sz w:val="28"/>
          <w:szCs w:val="28"/>
          <w:shd w:val="clear" w:color="auto" w:fill="FFFFFF"/>
        </w:rPr>
        <w:t xml:space="preserve">я провел изгнанником два года. </w:t>
      </w:r>
      <w:r w:rsidRPr="002E30B4">
        <w:rPr>
          <w:rFonts w:ascii="Times New Roman" w:hAnsi="Times New Roman"/>
          <w:color w:val="000000"/>
          <w:sz w:val="28"/>
          <w:szCs w:val="28"/>
          <w:shd w:val="clear" w:color="auto" w:fill="FFFFFF"/>
        </w:rPr>
        <w:t xml:space="preserve">(Дополнительный оттенок места)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color w:val="000000"/>
          <w:sz w:val="28"/>
          <w:szCs w:val="28"/>
          <w:shd w:val="clear" w:color="auto" w:fill="FFFFFF"/>
        </w:rPr>
        <w:t>б) Страна (какая?),</w:t>
      </w:r>
      <w:r w:rsidRPr="002E30B4">
        <w:rPr>
          <w:rFonts w:ascii="Times New Roman" w:hAnsi="Times New Roman"/>
          <w:color w:val="000000"/>
          <w:sz w:val="28"/>
          <w:szCs w:val="28"/>
        </w:rPr>
        <w:t xml:space="preserve"> </w:t>
      </w:r>
      <w:r w:rsidRPr="002E30B4">
        <w:rPr>
          <w:rFonts w:ascii="Times New Roman" w:hAnsi="Times New Roman"/>
          <w:b/>
          <w:bCs/>
          <w:color w:val="000000"/>
          <w:sz w:val="28"/>
          <w:szCs w:val="28"/>
          <w:u w:val="single"/>
          <w:shd w:val="clear" w:color="auto" w:fill="FFFFFF"/>
        </w:rPr>
        <w:t xml:space="preserve">откуда </w:t>
      </w:r>
      <w:r w:rsidRPr="002E30B4">
        <w:rPr>
          <w:rFonts w:ascii="Times New Roman" w:hAnsi="Times New Roman"/>
          <w:b/>
          <w:bCs/>
          <w:color w:val="000000"/>
          <w:sz w:val="28"/>
          <w:szCs w:val="28"/>
          <w:shd w:val="clear" w:color="auto" w:fill="FFFFFF"/>
        </w:rPr>
        <w:t>он приехал</w:t>
      </w:r>
      <w:r w:rsidRPr="002E30B4">
        <w:rPr>
          <w:rFonts w:ascii="Times New Roman" w:hAnsi="Times New Roman"/>
          <w:color w:val="000000"/>
          <w:sz w:val="28"/>
          <w:szCs w:val="28"/>
          <w:shd w:val="clear" w:color="auto" w:fill="FFFFFF"/>
        </w:rPr>
        <w:t xml:space="preserve">, лежит на севере Европы. (Оттенок места.)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color w:val="000000"/>
          <w:sz w:val="28"/>
          <w:szCs w:val="28"/>
          <w:shd w:val="clear" w:color="auto" w:fill="FFFFFF"/>
        </w:rPr>
        <w:t>в) Даже возле логова,</w:t>
      </w:r>
      <w:r w:rsidRPr="002E30B4">
        <w:rPr>
          <w:rFonts w:ascii="Times New Roman" w:hAnsi="Times New Roman"/>
          <w:color w:val="000000"/>
          <w:sz w:val="28"/>
          <w:szCs w:val="28"/>
        </w:rPr>
        <w:t xml:space="preserve"> </w:t>
      </w:r>
      <w:r w:rsidRPr="002E30B4">
        <w:rPr>
          <w:rFonts w:ascii="Times New Roman" w:hAnsi="Times New Roman"/>
          <w:b/>
          <w:bCs/>
          <w:color w:val="000000"/>
          <w:sz w:val="28"/>
          <w:szCs w:val="28"/>
          <w:u w:val="single"/>
          <w:shd w:val="clear" w:color="auto" w:fill="FFFFFF"/>
        </w:rPr>
        <w:t>где</w:t>
      </w:r>
      <w:r w:rsidRPr="002E30B4">
        <w:rPr>
          <w:rFonts w:ascii="Times New Roman" w:hAnsi="Times New Roman"/>
          <w:b/>
          <w:bCs/>
          <w:color w:val="000000"/>
          <w:sz w:val="28"/>
          <w:szCs w:val="28"/>
          <w:shd w:val="clear" w:color="auto" w:fill="FFFFFF"/>
        </w:rPr>
        <w:t xml:space="preserve"> спят слепые детеныши</w:t>
      </w:r>
      <w:r w:rsidRPr="002E30B4">
        <w:rPr>
          <w:rFonts w:ascii="Times New Roman" w:hAnsi="Times New Roman"/>
          <w:color w:val="000000"/>
          <w:sz w:val="28"/>
          <w:szCs w:val="28"/>
          <w:shd w:val="clear" w:color="auto" w:fill="FFFFFF"/>
        </w:rPr>
        <w:t xml:space="preserve">, волк не кинется защищать потомство.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color w:val="000000"/>
          <w:sz w:val="28"/>
          <w:szCs w:val="28"/>
          <w:shd w:val="clear" w:color="auto" w:fill="FFFFFF"/>
        </w:rPr>
        <w:t xml:space="preserve">г) Трудно перечислить те услуги, </w:t>
      </w:r>
      <w:r w:rsidRPr="002E30B4">
        <w:rPr>
          <w:rFonts w:ascii="Times New Roman" w:hAnsi="Times New Roman"/>
          <w:b/>
          <w:bCs/>
          <w:color w:val="000000"/>
          <w:sz w:val="28"/>
          <w:szCs w:val="28"/>
          <w:u w:val="single"/>
          <w:shd w:val="clear" w:color="auto" w:fill="FFFFFF"/>
        </w:rPr>
        <w:t>которые</w:t>
      </w:r>
      <w:r w:rsidRPr="002E30B4">
        <w:rPr>
          <w:rFonts w:ascii="Times New Roman" w:hAnsi="Times New Roman"/>
          <w:b/>
          <w:bCs/>
          <w:color w:val="000000"/>
          <w:sz w:val="28"/>
          <w:szCs w:val="28"/>
        </w:rPr>
        <w:t xml:space="preserve"> </w:t>
      </w:r>
      <w:r w:rsidRPr="002E30B4">
        <w:rPr>
          <w:rFonts w:ascii="Times New Roman" w:hAnsi="Times New Roman"/>
          <w:b/>
          <w:bCs/>
          <w:color w:val="000000"/>
          <w:sz w:val="28"/>
          <w:szCs w:val="28"/>
          <w:shd w:val="clear" w:color="auto" w:fill="FFFFFF"/>
        </w:rPr>
        <w:t>этот человек оказал мне и моим спутникам.</w:t>
      </w:r>
      <w:r w:rsidRPr="002E30B4">
        <w:rPr>
          <w:rFonts w:ascii="Times New Roman" w:hAnsi="Times New Roman"/>
          <w:color w:val="000000"/>
          <w:sz w:val="28"/>
          <w:szCs w:val="28"/>
          <w:shd w:val="clear" w:color="auto" w:fill="FFFFFF"/>
        </w:rPr>
        <w:t xml:space="preserve"> </w:t>
      </w:r>
    </w:p>
    <w:p w:rsidR="00C928A3" w:rsidRPr="002E30B4" w:rsidRDefault="00C928A3" w:rsidP="00C928A3">
      <w:pPr>
        <w:spacing w:after="0" w:line="240" w:lineRule="auto"/>
        <w:ind w:firstLine="567"/>
        <w:jc w:val="both"/>
        <w:rPr>
          <w:rFonts w:ascii="Times New Roman" w:hAnsi="Times New Roman"/>
          <w:sz w:val="28"/>
          <w:szCs w:val="28"/>
        </w:rPr>
      </w:pPr>
      <w:proofErr w:type="spellStart"/>
      <w:r w:rsidRPr="002E30B4">
        <w:rPr>
          <w:rFonts w:ascii="Times New Roman" w:hAnsi="Times New Roman"/>
          <w:color w:val="000000"/>
          <w:sz w:val="28"/>
          <w:szCs w:val="28"/>
          <w:shd w:val="clear" w:color="auto" w:fill="FFFFFF"/>
        </w:rPr>
        <w:t>д</w:t>
      </w:r>
      <w:proofErr w:type="spellEnd"/>
      <w:r w:rsidRPr="002E30B4">
        <w:rPr>
          <w:rFonts w:ascii="Times New Roman" w:hAnsi="Times New Roman"/>
          <w:color w:val="000000"/>
          <w:sz w:val="28"/>
          <w:szCs w:val="28"/>
          <w:shd w:val="clear" w:color="auto" w:fill="FFFFFF"/>
        </w:rPr>
        <w:t>) Тот лед на реке</w:t>
      </w:r>
      <w:r w:rsidRPr="002E30B4">
        <w:rPr>
          <w:rFonts w:ascii="Times New Roman" w:hAnsi="Times New Roman"/>
          <w:b/>
          <w:bCs/>
          <w:color w:val="000000"/>
          <w:sz w:val="28"/>
          <w:szCs w:val="28"/>
          <w:shd w:val="clear" w:color="auto" w:fill="FFFFFF"/>
        </w:rPr>
        <w:t xml:space="preserve">, </w:t>
      </w:r>
      <w:r w:rsidRPr="002E30B4">
        <w:rPr>
          <w:rFonts w:ascii="Times New Roman" w:hAnsi="Times New Roman"/>
          <w:b/>
          <w:bCs/>
          <w:color w:val="000000"/>
          <w:sz w:val="28"/>
          <w:szCs w:val="28"/>
          <w:u w:val="single"/>
          <w:shd w:val="clear" w:color="auto" w:fill="FFFFFF"/>
        </w:rPr>
        <w:t xml:space="preserve">по которому </w:t>
      </w:r>
      <w:r w:rsidRPr="002E30B4">
        <w:rPr>
          <w:rFonts w:ascii="Times New Roman" w:hAnsi="Times New Roman"/>
          <w:b/>
          <w:bCs/>
          <w:color w:val="000000"/>
          <w:sz w:val="28"/>
          <w:szCs w:val="28"/>
          <w:shd w:val="clear" w:color="auto" w:fill="FFFFFF"/>
        </w:rPr>
        <w:t>тогда ходила лисица</w:t>
      </w:r>
      <w:r w:rsidRPr="002E30B4">
        <w:rPr>
          <w:rFonts w:ascii="Times New Roman" w:hAnsi="Times New Roman"/>
          <w:color w:val="000000"/>
          <w:sz w:val="28"/>
          <w:szCs w:val="28"/>
          <w:shd w:val="clear" w:color="auto" w:fill="FFFFFF"/>
        </w:rPr>
        <w:t xml:space="preserve">, стал казаться узкой полоской на широкой свободной </w:t>
      </w:r>
      <w:proofErr w:type="spellStart"/>
      <w:r w:rsidRPr="002E30B4">
        <w:rPr>
          <w:rFonts w:ascii="Times New Roman" w:hAnsi="Times New Roman"/>
          <w:color w:val="000000"/>
          <w:sz w:val="28"/>
          <w:szCs w:val="28"/>
          <w:shd w:val="clear" w:color="auto" w:fill="FFFFFF"/>
        </w:rPr>
        <w:t>голубой</w:t>
      </w:r>
      <w:proofErr w:type="spellEnd"/>
      <w:r w:rsidRPr="002E30B4">
        <w:rPr>
          <w:rFonts w:ascii="Times New Roman" w:hAnsi="Times New Roman"/>
          <w:color w:val="000000"/>
          <w:sz w:val="28"/>
          <w:szCs w:val="28"/>
          <w:shd w:val="clear" w:color="auto" w:fill="FFFFFF"/>
        </w:rPr>
        <w:t xml:space="preserve"> реке. </w:t>
      </w:r>
    </w:p>
    <w:p w:rsidR="00C928A3" w:rsidRPr="002E30B4" w:rsidRDefault="00C928A3" w:rsidP="00C928A3">
      <w:pPr>
        <w:shd w:val="clear" w:color="auto" w:fill="FFFFFF"/>
        <w:spacing w:after="0" w:line="240" w:lineRule="auto"/>
        <w:ind w:firstLine="567"/>
        <w:jc w:val="both"/>
        <w:rPr>
          <w:rFonts w:ascii="Times New Roman" w:hAnsi="Times New Roman"/>
          <w:color w:val="000000"/>
          <w:sz w:val="28"/>
          <w:szCs w:val="28"/>
        </w:rPr>
      </w:pPr>
      <w:r w:rsidRPr="002E30B4">
        <w:rPr>
          <w:rFonts w:ascii="Times New Roman" w:hAnsi="Times New Roman"/>
          <w:color w:val="000000"/>
          <w:sz w:val="28"/>
          <w:szCs w:val="28"/>
        </w:rPr>
        <w:t xml:space="preserve">Начертите схемы предложений. </w:t>
      </w:r>
    </w:p>
    <w:p w:rsidR="00C928A3" w:rsidRPr="002E30B4" w:rsidRDefault="00C928A3" w:rsidP="00C928A3">
      <w:pPr>
        <w:shd w:val="clear" w:color="auto" w:fill="FFFFFF"/>
        <w:spacing w:after="0" w:line="240" w:lineRule="auto"/>
        <w:ind w:firstLine="567"/>
        <w:jc w:val="both"/>
        <w:rPr>
          <w:rFonts w:ascii="Times New Roman" w:hAnsi="Times New Roman"/>
          <w:color w:val="000000"/>
          <w:sz w:val="28"/>
          <w:szCs w:val="28"/>
        </w:rPr>
      </w:pPr>
      <w:r w:rsidRPr="002E30B4">
        <w:rPr>
          <w:rFonts w:ascii="Times New Roman" w:hAnsi="Times New Roman"/>
          <w:color w:val="000000"/>
          <w:sz w:val="28"/>
          <w:szCs w:val="28"/>
        </w:rPr>
        <w:t xml:space="preserve">Какие союзные слова могут присоединять придаточное определительное к главному? </w:t>
      </w:r>
    </w:p>
    <w:p w:rsidR="00C928A3" w:rsidRDefault="00C928A3" w:rsidP="00C928A3">
      <w:pPr>
        <w:spacing w:after="0" w:line="240" w:lineRule="auto"/>
        <w:ind w:firstLine="567"/>
        <w:jc w:val="both"/>
        <w:rPr>
          <w:rFonts w:ascii="Times New Roman" w:hAnsi="Times New Roman"/>
          <w:b/>
          <w:bCs/>
          <w:color w:val="000000"/>
          <w:sz w:val="28"/>
          <w:szCs w:val="28"/>
          <w:shd w:val="clear" w:color="auto" w:fill="FFFFFF"/>
        </w:rPr>
      </w:pP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sidRPr="00AA1786">
        <w:rPr>
          <w:rFonts w:ascii="Times New Roman" w:hAnsi="Times New Roman"/>
          <w:b/>
          <w:bCs/>
          <w:color w:val="000000"/>
          <w:sz w:val="28"/>
          <w:szCs w:val="28"/>
          <w:shd w:val="clear" w:color="auto" w:fill="FFFFFF"/>
        </w:rPr>
        <w:t>Задание 1.</w:t>
      </w:r>
      <w:r w:rsidRPr="002E30B4">
        <w:rPr>
          <w:rFonts w:ascii="Times New Roman" w:hAnsi="Times New Roman"/>
          <w:color w:val="000000"/>
          <w:sz w:val="28"/>
          <w:szCs w:val="28"/>
        </w:rPr>
        <w:t xml:space="preserve"> </w:t>
      </w:r>
      <w:r w:rsidRPr="002E30B4">
        <w:rPr>
          <w:rFonts w:ascii="Times New Roman" w:hAnsi="Times New Roman"/>
          <w:color w:val="000000"/>
          <w:sz w:val="28"/>
          <w:szCs w:val="28"/>
          <w:shd w:val="clear" w:color="auto" w:fill="FFFFFF"/>
        </w:rPr>
        <w:t xml:space="preserve">Работа по </w:t>
      </w:r>
      <w:r>
        <w:rPr>
          <w:rFonts w:ascii="Times New Roman" w:hAnsi="Times New Roman"/>
          <w:color w:val="000000"/>
          <w:sz w:val="28"/>
          <w:szCs w:val="28"/>
          <w:shd w:val="clear" w:color="auto" w:fill="FFFFFF"/>
        </w:rPr>
        <w:t>вариантам</w:t>
      </w:r>
      <w:r w:rsidRPr="002E30B4">
        <w:rPr>
          <w:rFonts w:ascii="Times New Roman" w:hAnsi="Times New Roman"/>
          <w:color w:val="000000"/>
          <w:sz w:val="28"/>
          <w:szCs w:val="28"/>
          <w:shd w:val="clear" w:color="auto" w:fill="FFFFFF"/>
        </w:rPr>
        <w:t xml:space="preserve">. Запись и анализ предложений. </w:t>
      </w:r>
    </w:p>
    <w:p w:rsidR="00C928A3" w:rsidRDefault="00C928A3" w:rsidP="00C928A3">
      <w:pPr>
        <w:spacing w:after="0" w:line="240" w:lineRule="auto"/>
        <w:ind w:firstLine="567"/>
        <w:jc w:val="both"/>
        <w:rPr>
          <w:rFonts w:ascii="Times New Roman" w:hAnsi="Times New Roman"/>
          <w:b/>
          <w:bCs/>
          <w:color w:val="000000"/>
          <w:sz w:val="28"/>
          <w:szCs w:val="28"/>
          <w:shd w:val="clear" w:color="auto" w:fill="FFFFFF"/>
        </w:rPr>
      </w:pPr>
    </w:p>
    <w:p w:rsidR="00C928A3" w:rsidRPr="002E30B4" w:rsidRDefault="00C928A3" w:rsidP="00C928A3">
      <w:pPr>
        <w:spacing w:after="0" w:line="240" w:lineRule="auto"/>
        <w:ind w:firstLine="567"/>
        <w:jc w:val="both"/>
        <w:rPr>
          <w:rFonts w:ascii="Times New Roman" w:hAnsi="Times New Roman"/>
          <w:sz w:val="28"/>
          <w:szCs w:val="28"/>
        </w:rPr>
      </w:pPr>
      <w:r w:rsidRPr="002E30B4">
        <w:rPr>
          <w:rFonts w:ascii="Times New Roman" w:hAnsi="Times New Roman"/>
          <w:b/>
          <w:bCs/>
          <w:color w:val="000000"/>
          <w:sz w:val="28"/>
          <w:szCs w:val="28"/>
          <w:shd w:val="clear" w:color="auto" w:fill="FFFFFF"/>
        </w:rPr>
        <w:t>ВАРИАНТ 1</w:t>
      </w:r>
      <w:r>
        <w:rPr>
          <w:rFonts w:ascii="Times New Roman" w:hAnsi="Times New Roman"/>
          <w:b/>
          <w:bCs/>
          <w:color w:val="000000"/>
          <w:sz w:val="28"/>
          <w:szCs w:val="28"/>
          <w:shd w:val="clear" w:color="auto" w:fill="FFFFFF"/>
        </w:rPr>
        <w:t>.</w:t>
      </w:r>
      <w:r w:rsidRPr="002E30B4">
        <w:rPr>
          <w:rFonts w:ascii="Times New Roman" w:hAnsi="Times New Roman"/>
          <w:b/>
          <w:bCs/>
          <w:color w:val="000000"/>
          <w:sz w:val="28"/>
          <w:szCs w:val="28"/>
          <w:shd w:val="clear" w:color="auto" w:fill="FFFFFF"/>
        </w:rPr>
        <w:t xml:space="preserve"> </w:t>
      </w:r>
      <w:r w:rsidRPr="002E30B4">
        <w:rPr>
          <w:rFonts w:ascii="Times New Roman" w:hAnsi="Times New Roman"/>
          <w:color w:val="000000"/>
          <w:sz w:val="28"/>
          <w:szCs w:val="28"/>
          <w:shd w:val="clear" w:color="auto" w:fill="FFFFFF"/>
        </w:rPr>
        <w:t>Расставить знаки препинания, определить главные и придаточные части, начертить схемы предложений.</w:t>
      </w:r>
      <w:r w:rsidRPr="002E30B4">
        <w:rPr>
          <w:rFonts w:ascii="Times New Roman" w:hAnsi="Times New Roman"/>
          <w:color w:val="000000"/>
          <w:sz w:val="28"/>
          <w:szCs w:val="28"/>
        </w:rPr>
        <w:t xml:space="preserve"> </w:t>
      </w:r>
    </w:p>
    <w:p w:rsidR="00C928A3" w:rsidRPr="002E30B4" w:rsidRDefault="00C928A3" w:rsidP="00485EF4">
      <w:pPr>
        <w:numPr>
          <w:ilvl w:val="0"/>
          <w:numId w:val="14"/>
        </w:numPr>
        <w:shd w:val="clear" w:color="auto" w:fill="FFFFFF"/>
        <w:tabs>
          <w:tab w:val="clear" w:pos="720"/>
        </w:tabs>
        <w:spacing w:after="0" w:line="240" w:lineRule="auto"/>
        <w:ind w:left="0" w:firstLine="284"/>
        <w:jc w:val="both"/>
        <w:rPr>
          <w:rFonts w:ascii="Times New Roman" w:hAnsi="Times New Roman"/>
          <w:color w:val="000000"/>
          <w:sz w:val="28"/>
          <w:szCs w:val="28"/>
        </w:rPr>
      </w:pPr>
      <w:r w:rsidRPr="002E30B4">
        <w:rPr>
          <w:rFonts w:ascii="Times New Roman" w:hAnsi="Times New Roman"/>
          <w:color w:val="000000"/>
          <w:sz w:val="28"/>
          <w:szCs w:val="28"/>
        </w:rPr>
        <w:t xml:space="preserve">Давно уже поспела полевая клубника лакомиться которой нам позволяли вдоволь. </w:t>
      </w:r>
      <w:r>
        <w:rPr>
          <w:rFonts w:ascii="Times New Roman" w:hAnsi="Times New Roman"/>
          <w:color w:val="000000"/>
          <w:sz w:val="28"/>
          <w:szCs w:val="28"/>
        </w:rPr>
        <w:t>______________________________________________</w:t>
      </w:r>
    </w:p>
    <w:p w:rsidR="00C928A3" w:rsidRPr="002E30B4" w:rsidRDefault="00C928A3" w:rsidP="00485EF4">
      <w:pPr>
        <w:numPr>
          <w:ilvl w:val="0"/>
          <w:numId w:val="14"/>
        </w:numPr>
        <w:shd w:val="clear" w:color="auto" w:fill="FFFFFF"/>
        <w:tabs>
          <w:tab w:val="clear" w:pos="720"/>
        </w:tabs>
        <w:spacing w:after="0" w:line="240" w:lineRule="auto"/>
        <w:ind w:left="0" w:firstLine="284"/>
        <w:jc w:val="both"/>
        <w:rPr>
          <w:rFonts w:ascii="Times New Roman" w:hAnsi="Times New Roman"/>
          <w:color w:val="000000"/>
          <w:sz w:val="28"/>
          <w:szCs w:val="28"/>
        </w:rPr>
      </w:pPr>
      <w:proofErr w:type="spellStart"/>
      <w:r w:rsidRPr="002E30B4">
        <w:rPr>
          <w:rFonts w:ascii="Times New Roman" w:hAnsi="Times New Roman"/>
          <w:color w:val="000000"/>
          <w:sz w:val="28"/>
          <w:szCs w:val="28"/>
        </w:rPr>
        <w:t>Грошь</w:t>
      </w:r>
      <w:proofErr w:type="spellEnd"/>
      <w:r w:rsidRPr="002E30B4">
        <w:rPr>
          <w:rFonts w:ascii="Times New Roman" w:hAnsi="Times New Roman"/>
          <w:color w:val="000000"/>
          <w:sz w:val="28"/>
          <w:szCs w:val="28"/>
        </w:rPr>
        <w:t xml:space="preserve"> цена человеку который не может сломить дурной привычки. </w:t>
      </w:r>
      <w:r>
        <w:rPr>
          <w:rFonts w:ascii="Times New Roman" w:hAnsi="Times New Roman"/>
          <w:color w:val="000000"/>
          <w:sz w:val="28"/>
          <w:szCs w:val="28"/>
        </w:rPr>
        <w:t>_______________________________________________________________</w:t>
      </w:r>
    </w:p>
    <w:p w:rsidR="00C928A3" w:rsidRPr="002E30B4" w:rsidRDefault="00C928A3" w:rsidP="00485EF4">
      <w:pPr>
        <w:numPr>
          <w:ilvl w:val="0"/>
          <w:numId w:val="14"/>
        </w:numPr>
        <w:shd w:val="clear" w:color="auto" w:fill="FFFFFF"/>
        <w:tabs>
          <w:tab w:val="clear" w:pos="720"/>
        </w:tabs>
        <w:spacing w:after="0" w:line="240" w:lineRule="auto"/>
        <w:ind w:left="0" w:firstLine="284"/>
        <w:jc w:val="both"/>
        <w:rPr>
          <w:rFonts w:ascii="Times New Roman" w:hAnsi="Times New Roman"/>
          <w:color w:val="000000"/>
          <w:sz w:val="28"/>
          <w:szCs w:val="28"/>
        </w:rPr>
      </w:pPr>
      <w:r w:rsidRPr="002E30B4">
        <w:rPr>
          <w:rFonts w:ascii="Times New Roman" w:hAnsi="Times New Roman"/>
          <w:color w:val="000000"/>
          <w:sz w:val="28"/>
          <w:szCs w:val="28"/>
        </w:rPr>
        <w:t xml:space="preserve">И боль что </w:t>
      </w:r>
      <w:r w:rsidRPr="002E30B4">
        <w:rPr>
          <w:rFonts w:ascii="Times New Roman" w:hAnsi="Times New Roman"/>
          <w:color w:val="000000"/>
          <w:sz w:val="28"/>
          <w:szCs w:val="28"/>
          <w:u w:val="single"/>
        </w:rPr>
        <w:t>скворчонком</w:t>
      </w:r>
      <w:r w:rsidRPr="002E30B4">
        <w:rPr>
          <w:rFonts w:ascii="Times New Roman" w:hAnsi="Times New Roman"/>
          <w:color w:val="000000"/>
          <w:sz w:val="28"/>
          <w:szCs w:val="28"/>
          <w:shd w:val="clear" w:color="auto" w:fill="FFFFFF"/>
        </w:rPr>
        <w:t xml:space="preserve"> (птенец</w:t>
      </w:r>
      <w:r>
        <w:rPr>
          <w:rFonts w:ascii="Times New Roman" w:hAnsi="Times New Roman"/>
          <w:color w:val="000000"/>
          <w:sz w:val="28"/>
          <w:szCs w:val="28"/>
          <w:shd w:val="clear" w:color="auto" w:fill="FFFFFF"/>
        </w:rPr>
        <w:t xml:space="preserve"> </w:t>
      </w:r>
      <w:r w:rsidRPr="002E30B4">
        <w:rPr>
          <w:rFonts w:ascii="Times New Roman" w:hAnsi="Times New Roman"/>
          <w:b/>
          <w:bCs/>
          <w:color w:val="000000"/>
          <w:sz w:val="28"/>
          <w:szCs w:val="28"/>
          <w:shd w:val="clear" w:color="auto" w:fill="FFFFFF"/>
        </w:rPr>
        <w:t>скворца</w:t>
      </w:r>
      <w:r w:rsidRPr="002E30B4">
        <w:rPr>
          <w:rFonts w:ascii="Times New Roman" w:hAnsi="Times New Roman"/>
          <w:color w:val="000000"/>
          <w:sz w:val="28"/>
          <w:szCs w:val="28"/>
          <w:shd w:val="clear" w:color="auto" w:fill="FFFFFF"/>
        </w:rPr>
        <w:t>)</w:t>
      </w:r>
      <w:r w:rsidRPr="002E30B4">
        <w:rPr>
          <w:rFonts w:ascii="Times New Roman" w:hAnsi="Times New Roman"/>
          <w:color w:val="000000"/>
          <w:sz w:val="28"/>
          <w:szCs w:val="28"/>
        </w:rPr>
        <w:t xml:space="preserve"> стучала в виске стихает</w:t>
      </w:r>
      <w:r>
        <w:rPr>
          <w:rFonts w:ascii="Times New Roman" w:hAnsi="Times New Roman"/>
          <w:color w:val="000000"/>
          <w:sz w:val="28"/>
          <w:szCs w:val="28"/>
        </w:rPr>
        <w:t>.</w:t>
      </w:r>
      <w:r w:rsidRPr="002E30B4">
        <w:rPr>
          <w:rFonts w:ascii="Times New Roman" w:hAnsi="Times New Roman"/>
          <w:color w:val="000000"/>
          <w:sz w:val="28"/>
          <w:szCs w:val="28"/>
        </w:rPr>
        <w:t xml:space="preserve"> </w:t>
      </w:r>
      <w:r>
        <w:rPr>
          <w:rFonts w:ascii="Times New Roman" w:hAnsi="Times New Roman"/>
          <w:color w:val="000000"/>
          <w:sz w:val="28"/>
          <w:szCs w:val="28"/>
        </w:rPr>
        <w:t>_______________________________________________________________</w:t>
      </w:r>
    </w:p>
    <w:p w:rsidR="00C928A3" w:rsidRDefault="00C928A3" w:rsidP="00C928A3">
      <w:pPr>
        <w:spacing w:after="0" w:line="240" w:lineRule="auto"/>
        <w:ind w:firstLine="567"/>
        <w:jc w:val="both"/>
        <w:rPr>
          <w:rFonts w:ascii="Times New Roman" w:hAnsi="Times New Roman"/>
          <w:b/>
          <w:bCs/>
          <w:color w:val="000000"/>
          <w:sz w:val="28"/>
          <w:szCs w:val="28"/>
          <w:shd w:val="clear" w:color="auto" w:fill="FFFFFF"/>
        </w:rPr>
      </w:pPr>
    </w:p>
    <w:p w:rsidR="00C928A3" w:rsidRPr="002E30B4" w:rsidRDefault="00C928A3" w:rsidP="00C928A3">
      <w:pPr>
        <w:spacing w:after="0" w:line="240" w:lineRule="auto"/>
        <w:ind w:firstLine="567"/>
        <w:jc w:val="both"/>
        <w:rPr>
          <w:rFonts w:ascii="Times New Roman" w:hAnsi="Times New Roman"/>
          <w:sz w:val="28"/>
          <w:szCs w:val="28"/>
        </w:rPr>
      </w:pPr>
      <w:r w:rsidRPr="002E30B4">
        <w:rPr>
          <w:rFonts w:ascii="Times New Roman" w:hAnsi="Times New Roman"/>
          <w:b/>
          <w:bCs/>
          <w:color w:val="000000"/>
          <w:sz w:val="28"/>
          <w:szCs w:val="28"/>
          <w:shd w:val="clear" w:color="auto" w:fill="FFFFFF"/>
        </w:rPr>
        <w:t xml:space="preserve">ВАРИАНТ 2. </w:t>
      </w:r>
      <w:r w:rsidRPr="002E30B4">
        <w:rPr>
          <w:rFonts w:ascii="Times New Roman" w:hAnsi="Times New Roman"/>
          <w:color w:val="000000"/>
          <w:sz w:val="28"/>
          <w:szCs w:val="28"/>
          <w:shd w:val="clear" w:color="auto" w:fill="FFFFFF"/>
        </w:rPr>
        <w:t xml:space="preserve">Расставить знаки препинания, определить главные и придаточные части. Начертить схемы предложений. </w:t>
      </w:r>
    </w:p>
    <w:p w:rsidR="00C928A3" w:rsidRPr="002E30B4" w:rsidRDefault="00C928A3" w:rsidP="00485EF4">
      <w:pPr>
        <w:numPr>
          <w:ilvl w:val="0"/>
          <w:numId w:val="15"/>
        </w:numPr>
        <w:shd w:val="clear" w:color="auto" w:fill="FFFFFF"/>
        <w:tabs>
          <w:tab w:val="clear" w:pos="720"/>
        </w:tabs>
        <w:spacing w:after="0" w:line="240" w:lineRule="auto"/>
        <w:ind w:left="0" w:firstLine="284"/>
        <w:jc w:val="both"/>
        <w:rPr>
          <w:rFonts w:ascii="Times New Roman" w:hAnsi="Times New Roman"/>
          <w:color w:val="000000"/>
          <w:sz w:val="28"/>
          <w:szCs w:val="28"/>
        </w:rPr>
      </w:pPr>
      <w:r w:rsidRPr="002E30B4">
        <w:rPr>
          <w:rFonts w:ascii="Times New Roman" w:hAnsi="Times New Roman"/>
          <w:color w:val="000000"/>
          <w:sz w:val="28"/>
          <w:szCs w:val="28"/>
        </w:rPr>
        <w:t>Я взбежал по маленькой лестнице которая вела в</w:t>
      </w:r>
      <w:r w:rsidRPr="002E30B4">
        <w:rPr>
          <w:rFonts w:ascii="Times New Roman" w:hAnsi="Times New Roman"/>
          <w:color w:val="000000"/>
          <w:sz w:val="28"/>
          <w:szCs w:val="28"/>
          <w:u w:val="single"/>
        </w:rPr>
        <w:t xml:space="preserve"> светлицу</w:t>
      </w:r>
      <w:r w:rsidRPr="002E30B4">
        <w:rPr>
          <w:rFonts w:ascii="Times New Roman" w:hAnsi="Times New Roman"/>
          <w:color w:val="000000"/>
          <w:sz w:val="28"/>
          <w:szCs w:val="28"/>
        </w:rPr>
        <w:t xml:space="preserve"> (с</w:t>
      </w:r>
      <w:r w:rsidRPr="002E30B4">
        <w:rPr>
          <w:rFonts w:ascii="Times New Roman" w:hAnsi="Times New Roman"/>
          <w:color w:val="000000"/>
          <w:sz w:val="28"/>
          <w:szCs w:val="28"/>
          <w:shd w:val="clear" w:color="auto" w:fill="FFFFFF"/>
        </w:rPr>
        <w:t>ветлая парадная</w:t>
      </w:r>
      <w:r>
        <w:rPr>
          <w:rFonts w:ascii="Times New Roman" w:hAnsi="Times New Roman"/>
          <w:color w:val="000000"/>
          <w:sz w:val="28"/>
          <w:szCs w:val="28"/>
          <w:shd w:val="clear" w:color="auto" w:fill="FFFFFF"/>
        </w:rPr>
        <w:t xml:space="preserve"> </w:t>
      </w:r>
      <w:r w:rsidRPr="002E30B4">
        <w:rPr>
          <w:rFonts w:ascii="Times New Roman" w:hAnsi="Times New Roman"/>
          <w:color w:val="000000"/>
          <w:sz w:val="28"/>
          <w:szCs w:val="28"/>
          <w:shd w:val="clear" w:color="auto" w:fill="FFFFFF"/>
        </w:rPr>
        <w:t xml:space="preserve">комната в доме ) </w:t>
      </w:r>
      <w:r w:rsidRPr="002E30B4">
        <w:rPr>
          <w:rFonts w:ascii="Times New Roman" w:hAnsi="Times New Roman"/>
          <w:color w:val="000000"/>
          <w:sz w:val="28"/>
          <w:szCs w:val="28"/>
        </w:rPr>
        <w:t xml:space="preserve">и в первый раз отроду вошел в комнату Марьи Ивановны. </w:t>
      </w:r>
      <w:r>
        <w:rPr>
          <w:rFonts w:ascii="Times New Roman" w:hAnsi="Times New Roman"/>
          <w:color w:val="000000"/>
          <w:sz w:val="28"/>
          <w:szCs w:val="28"/>
        </w:rPr>
        <w:t>______________________________________________________</w:t>
      </w:r>
    </w:p>
    <w:p w:rsidR="00C928A3" w:rsidRPr="002E30B4" w:rsidRDefault="00C928A3" w:rsidP="00485EF4">
      <w:pPr>
        <w:numPr>
          <w:ilvl w:val="0"/>
          <w:numId w:val="15"/>
        </w:numPr>
        <w:shd w:val="clear" w:color="auto" w:fill="FFFFFF"/>
        <w:tabs>
          <w:tab w:val="clear" w:pos="720"/>
        </w:tabs>
        <w:spacing w:after="0" w:line="240" w:lineRule="auto"/>
        <w:ind w:left="0" w:firstLine="284"/>
        <w:jc w:val="both"/>
        <w:rPr>
          <w:rFonts w:ascii="Times New Roman" w:hAnsi="Times New Roman"/>
          <w:color w:val="000000"/>
          <w:sz w:val="28"/>
          <w:szCs w:val="28"/>
        </w:rPr>
      </w:pPr>
      <w:r w:rsidRPr="002E30B4">
        <w:rPr>
          <w:rFonts w:ascii="Times New Roman" w:hAnsi="Times New Roman"/>
          <w:color w:val="000000"/>
          <w:sz w:val="28"/>
          <w:szCs w:val="28"/>
        </w:rPr>
        <w:t xml:space="preserve">Я приказал ехать на незнакомый предмет который тотчас и стал подвигаться нам навстречу. </w:t>
      </w:r>
      <w:r>
        <w:rPr>
          <w:rFonts w:ascii="Times New Roman" w:hAnsi="Times New Roman"/>
          <w:color w:val="000000"/>
          <w:sz w:val="28"/>
          <w:szCs w:val="28"/>
        </w:rPr>
        <w:t>________________________________________</w:t>
      </w:r>
    </w:p>
    <w:p w:rsidR="00C928A3" w:rsidRDefault="00C928A3" w:rsidP="00485EF4">
      <w:pPr>
        <w:numPr>
          <w:ilvl w:val="0"/>
          <w:numId w:val="15"/>
        </w:numPr>
        <w:shd w:val="clear" w:color="auto" w:fill="FFFFFF"/>
        <w:tabs>
          <w:tab w:val="clear" w:pos="720"/>
          <w:tab w:val="num" w:pos="-5954"/>
        </w:tabs>
        <w:spacing w:after="0" w:line="240" w:lineRule="auto"/>
        <w:ind w:left="0" w:firstLine="284"/>
        <w:jc w:val="both"/>
        <w:rPr>
          <w:rFonts w:ascii="Times New Roman" w:hAnsi="Times New Roman"/>
          <w:sz w:val="28"/>
          <w:szCs w:val="28"/>
        </w:rPr>
      </w:pPr>
      <w:r w:rsidRPr="002E30B4">
        <w:rPr>
          <w:rFonts w:ascii="Times New Roman" w:hAnsi="Times New Roman"/>
          <w:color w:val="000000"/>
          <w:sz w:val="28"/>
          <w:szCs w:val="28"/>
        </w:rPr>
        <w:lastRenderedPageBreak/>
        <w:t xml:space="preserve">За равниной тянется черная </w:t>
      </w:r>
      <w:r w:rsidRPr="002E30B4">
        <w:rPr>
          <w:rFonts w:ascii="Times New Roman" w:hAnsi="Times New Roman"/>
          <w:color w:val="000000"/>
          <w:sz w:val="28"/>
          <w:szCs w:val="28"/>
          <w:u w:val="single"/>
        </w:rPr>
        <w:t>пашня</w:t>
      </w:r>
      <w:r w:rsidRPr="002E30B4">
        <w:rPr>
          <w:rFonts w:ascii="Times New Roman" w:hAnsi="Times New Roman"/>
          <w:color w:val="000000"/>
          <w:sz w:val="28"/>
          <w:szCs w:val="28"/>
        </w:rPr>
        <w:t xml:space="preserve"> (вспаханное</w:t>
      </w:r>
      <w:r>
        <w:rPr>
          <w:rFonts w:ascii="Times New Roman" w:hAnsi="Times New Roman"/>
          <w:color w:val="000000"/>
          <w:sz w:val="28"/>
          <w:szCs w:val="28"/>
        </w:rPr>
        <w:t xml:space="preserve"> </w:t>
      </w:r>
      <w:hyperlink r:id="rId145" w:tooltip="Поле - Безлесная равнина, пространствоПоле Большая ровная площадка, пространс..." w:history="1">
        <w:r w:rsidRPr="002E30B4">
          <w:rPr>
            <w:rStyle w:val="aa"/>
            <w:rFonts w:ascii="Times New Roman" w:hAnsi="Times New Roman"/>
            <w:sz w:val="28"/>
            <w:szCs w:val="28"/>
          </w:rPr>
          <w:t>поле,</w:t>
        </w:r>
      </w:hyperlink>
      <w:r>
        <w:rPr>
          <w:rFonts w:ascii="Times New Roman" w:hAnsi="Times New Roman"/>
          <w:sz w:val="28"/>
          <w:szCs w:val="28"/>
          <w:u w:val="single"/>
        </w:rPr>
        <w:t xml:space="preserve"> </w:t>
      </w:r>
      <w:r w:rsidRPr="002E30B4">
        <w:rPr>
          <w:rFonts w:ascii="Times New Roman" w:hAnsi="Times New Roman"/>
          <w:color w:val="000000"/>
          <w:sz w:val="28"/>
          <w:szCs w:val="28"/>
        </w:rPr>
        <w:t xml:space="preserve">используемое под посевы сельскохозяйственных культур) над которой пестрят не то грачи, не то галки. </w:t>
      </w:r>
      <w:r>
        <w:rPr>
          <w:rFonts w:ascii="Times New Roman" w:hAnsi="Times New Roman"/>
          <w:color w:val="000000"/>
          <w:sz w:val="28"/>
          <w:szCs w:val="28"/>
        </w:rPr>
        <w:t>______________________________________________________</w:t>
      </w:r>
    </w:p>
    <w:p w:rsidR="00C928A3" w:rsidRDefault="00C928A3" w:rsidP="00C928A3">
      <w:pPr>
        <w:shd w:val="clear" w:color="auto" w:fill="FFFFFF"/>
        <w:spacing w:after="0" w:line="240" w:lineRule="auto"/>
        <w:ind w:firstLine="567"/>
        <w:jc w:val="both"/>
        <w:rPr>
          <w:rFonts w:ascii="Times New Roman" w:hAnsi="Times New Roman"/>
          <w:b/>
          <w:bCs/>
          <w:color w:val="000000"/>
          <w:sz w:val="28"/>
          <w:szCs w:val="28"/>
          <w:shd w:val="clear" w:color="auto" w:fill="FFFFFF"/>
        </w:rPr>
      </w:pPr>
    </w:p>
    <w:p w:rsidR="00C928A3" w:rsidRPr="002E30B4" w:rsidRDefault="00C928A3" w:rsidP="00C928A3">
      <w:pPr>
        <w:shd w:val="clear" w:color="auto" w:fill="FFFFFF"/>
        <w:spacing w:after="0" w:line="240" w:lineRule="auto"/>
        <w:ind w:firstLine="567"/>
        <w:jc w:val="both"/>
        <w:rPr>
          <w:rFonts w:ascii="Times New Roman" w:hAnsi="Times New Roman"/>
          <w:sz w:val="28"/>
          <w:szCs w:val="28"/>
        </w:rPr>
      </w:pPr>
      <w:r w:rsidRPr="002E30B4">
        <w:rPr>
          <w:rFonts w:ascii="Times New Roman" w:hAnsi="Times New Roman"/>
          <w:b/>
          <w:bCs/>
          <w:color w:val="000000"/>
          <w:sz w:val="28"/>
          <w:szCs w:val="28"/>
          <w:shd w:val="clear" w:color="auto" w:fill="FFFFFF"/>
        </w:rPr>
        <w:t xml:space="preserve">ВАРИАНТ 3. </w:t>
      </w:r>
      <w:r w:rsidRPr="002E30B4">
        <w:rPr>
          <w:rFonts w:ascii="Times New Roman" w:hAnsi="Times New Roman"/>
          <w:color w:val="000000"/>
          <w:sz w:val="28"/>
          <w:szCs w:val="28"/>
          <w:shd w:val="clear" w:color="auto" w:fill="FFFFFF"/>
        </w:rPr>
        <w:t xml:space="preserve">Расставить знаки препинания, определить главные и придаточные части, начертить схемы предложений. </w:t>
      </w:r>
    </w:p>
    <w:p w:rsidR="00C928A3" w:rsidRPr="002E30B4" w:rsidRDefault="00C928A3" w:rsidP="00485EF4">
      <w:pPr>
        <w:numPr>
          <w:ilvl w:val="0"/>
          <w:numId w:val="16"/>
        </w:numPr>
        <w:shd w:val="clear" w:color="auto" w:fill="FFFFFF"/>
        <w:tabs>
          <w:tab w:val="clear" w:pos="720"/>
          <w:tab w:val="num" w:pos="-5954"/>
        </w:tabs>
        <w:spacing w:after="0" w:line="240" w:lineRule="auto"/>
        <w:ind w:left="0" w:firstLine="284"/>
        <w:jc w:val="both"/>
        <w:rPr>
          <w:rFonts w:ascii="Times New Roman" w:hAnsi="Times New Roman"/>
          <w:color w:val="000000"/>
          <w:sz w:val="28"/>
          <w:szCs w:val="28"/>
        </w:rPr>
      </w:pPr>
      <w:r w:rsidRPr="002E30B4">
        <w:rPr>
          <w:rFonts w:ascii="Times New Roman" w:hAnsi="Times New Roman"/>
          <w:color w:val="000000"/>
          <w:sz w:val="28"/>
          <w:szCs w:val="28"/>
        </w:rPr>
        <w:t xml:space="preserve">К полудню мы вышли к той речке где заранее условились сделать </w:t>
      </w:r>
      <w:r w:rsidRPr="002E30B4">
        <w:rPr>
          <w:rFonts w:ascii="Times New Roman" w:hAnsi="Times New Roman"/>
          <w:color w:val="000000"/>
          <w:sz w:val="28"/>
          <w:szCs w:val="28"/>
          <w:u w:val="single"/>
        </w:rPr>
        <w:t>привал</w:t>
      </w:r>
      <w:r w:rsidRPr="002E30B4">
        <w:rPr>
          <w:rFonts w:ascii="Times New Roman" w:hAnsi="Times New Roman"/>
          <w:color w:val="000000"/>
          <w:sz w:val="28"/>
          <w:szCs w:val="28"/>
        </w:rPr>
        <w:t xml:space="preserve"> (</w:t>
      </w:r>
      <w:r w:rsidRPr="002E30B4">
        <w:rPr>
          <w:rFonts w:ascii="Times New Roman" w:hAnsi="Times New Roman"/>
          <w:color w:val="000000"/>
          <w:sz w:val="28"/>
          <w:szCs w:val="28"/>
          <w:shd w:val="clear" w:color="auto" w:fill="FFFFFF"/>
        </w:rPr>
        <w:t>Остановка в пути для отдыха)</w:t>
      </w:r>
      <w:r w:rsidRPr="002E30B4">
        <w:rPr>
          <w:rFonts w:ascii="Times New Roman" w:hAnsi="Times New Roman"/>
          <w:color w:val="000000"/>
          <w:sz w:val="28"/>
          <w:szCs w:val="28"/>
        </w:rPr>
        <w:t xml:space="preserve">. </w:t>
      </w:r>
      <w:r>
        <w:rPr>
          <w:rFonts w:ascii="Times New Roman" w:hAnsi="Times New Roman"/>
          <w:color w:val="000000"/>
          <w:sz w:val="28"/>
          <w:szCs w:val="28"/>
        </w:rPr>
        <w:t>______________________________</w:t>
      </w:r>
    </w:p>
    <w:p w:rsidR="00C928A3" w:rsidRPr="002E30B4" w:rsidRDefault="00C928A3" w:rsidP="00485EF4">
      <w:pPr>
        <w:numPr>
          <w:ilvl w:val="0"/>
          <w:numId w:val="16"/>
        </w:numPr>
        <w:shd w:val="clear" w:color="auto" w:fill="FFFFFF"/>
        <w:tabs>
          <w:tab w:val="clear" w:pos="720"/>
          <w:tab w:val="num" w:pos="-5954"/>
        </w:tabs>
        <w:spacing w:after="0" w:line="240" w:lineRule="auto"/>
        <w:ind w:left="0" w:firstLine="284"/>
        <w:jc w:val="both"/>
        <w:rPr>
          <w:rFonts w:ascii="Times New Roman" w:hAnsi="Times New Roman"/>
          <w:color w:val="000000"/>
          <w:sz w:val="28"/>
          <w:szCs w:val="28"/>
        </w:rPr>
      </w:pPr>
      <w:r w:rsidRPr="002E30B4">
        <w:rPr>
          <w:rFonts w:ascii="Times New Roman" w:hAnsi="Times New Roman"/>
          <w:color w:val="000000"/>
          <w:sz w:val="28"/>
          <w:szCs w:val="28"/>
        </w:rPr>
        <w:t xml:space="preserve">Из лесного </w:t>
      </w:r>
      <w:r w:rsidRPr="002E30B4">
        <w:rPr>
          <w:rFonts w:ascii="Times New Roman" w:hAnsi="Times New Roman"/>
          <w:color w:val="000000"/>
          <w:sz w:val="28"/>
          <w:szCs w:val="28"/>
          <w:u w:val="single"/>
        </w:rPr>
        <w:t>оврага</w:t>
      </w:r>
      <w:r w:rsidRPr="00941DB3">
        <w:rPr>
          <w:rFonts w:ascii="Times New Roman" w:hAnsi="Times New Roman"/>
          <w:color w:val="000000"/>
          <w:sz w:val="28"/>
          <w:szCs w:val="28"/>
        </w:rPr>
        <w:t xml:space="preserve"> (</w:t>
      </w:r>
      <w:r w:rsidRPr="002E30B4">
        <w:rPr>
          <w:rFonts w:ascii="Times New Roman" w:hAnsi="Times New Roman"/>
          <w:color w:val="000000"/>
          <w:sz w:val="28"/>
          <w:szCs w:val="28"/>
        </w:rPr>
        <w:t xml:space="preserve">глубокая, длинная </w:t>
      </w:r>
      <w:hyperlink r:id="rId146" w:tooltip="Впадина - Понижение земной поверхности в пределах суши, на дне океанов и морейВп..." w:history="1">
        <w:r w:rsidRPr="002E30B4">
          <w:rPr>
            <w:rStyle w:val="aa"/>
            <w:rFonts w:ascii="Times New Roman" w:hAnsi="Times New Roman"/>
            <w:sz w:val="28"/>
            <w:szCs w:val="28"/>
          </w:rPr>
          <w:t>впадина</w:t>
        </w:r>
      </w:hyperlink>
      <w:r w:rsidRPr="002E30B4">
        <w:rPr>
          <w:rFonts w:ascii="Times New Roman" w:hAnsi="Times New Roman"/>
          <w:sz w:val="28"/>
          <w:szCs w:val="28"/>
        </w:rPr>
        <w:t xml:space="preserve"> </w:t>
      </w:r>
      <w:r w:rsidRPr="002E30B4">
        <w:rPr>
          <w:rFonts w:ascii="Times New Roman" w:hAnsi="Times New Roman"/>
          <w:color w:val="000000"/>
          <w:sz w:val="28"/>
          <w:szCs w:val="28"/>
        </w:rPr>
        <w:t xml:space="preserve">на поверхности земли, </w:t>
      </w:r>
      <w:hyperlink r:id="rId147" w:tooltip="Рытвина - Углубление, выбитое колесами или промытое водой..." w:history="1">
        <w:r w:rsidRPr="002E30B4">
          <w:rPr>
            <w:rStyle w:val="aa"/>
            <w:rFonts w:ascii="Times New Roman" w:hAnsi="Times New Roman"/>
            <w:sz w:val="28"/>
            <w:szCs w:val="28"/>
          </w:rPr>
          <w:t>рытвина</w:t>
        </w:r>
      </w:hyperlink>
      <w:r w:rsidRPr="002E30B4">
        <w:rPr>
          <w:rFonts w:ascii="Times New Roman" w:hAnsi="Times New Roman"/>
          <w:sz w:val="28"/>
          <w:szCs w:val="28"/>
        </w:rPr>
        <w:t xml:space="preserve"> от</w:t>
      </w:r>
      <w:r w:rsidRPr="002E30B4">
        <w:rPr>
          <w:rStyle w:val="apple-converted-space"/>
          <w:rFonts w:ascii="Times New Roman" w:hAnsi="Times New Roman"/>
          <w:sz w:val="28"/>
          <w:szCs w:val="28"/>
        </w:rPr>
        <w:t xml:space="preserve"> </w:t>
      </w:r>
      <w:hyperlink r:id="rId148" w:tooltip="Действия - 1. Военные операции. 2. Поведение, поступки кого-л...." w:history="1">
        <w:r w:rsidRPr="002E30B4">
          <w:rPr>
            <w:rStyle w:val="aa"/>
            <w:rFonts w:ascii="Times New Roman" w:hAnsi="Times New Roman"/>
            <w:sz w:val="28"/>
            <w:szCs w:val="28"/>
          </w:rPr>
          <w:t>действия</w:t>
        </w:r>
      </w:hyperlink>
      <w:r w:rsidRPr="002E30B4">
        <w:rPr>
          <w:rFonts w:ascii="Times New Roman" w:hAnsi="Times New Roman"/>
          <w:sz w:val="28"/>
          <w:szCs w:val="28"/>
        </w:rPr>
        <w:t xml:space="preserve"> </w:t>
      </w:r>
      <w:r w:rsidRPr="002E30B4">
        <w:rPr>
          <w:rFonts w:ascii="Times New Roman" w:hAnsi="Times New Roman"/>
          <w:color w:val="000000"/>
          <w:sz w:val="28"/>
          <w:szCs w:val="28"/>
        </w:rPr>
        <w:t xml:space="preserve">талых вод, ливней) на дне которого бежал маленький </w:t>
      </w:r>
      <w:r w:rsidRPr="002E30B4">
        <w:rPr>
          <w:rFonts w:ascii="Times New Roman" w:hAnsi="Times New Roman"/>
          <w:color w:val="000000"/>
          <w:sz w:val="28"/>
          <w:szCs w:val="28"/>
          <w:u w:val="single"/>
        </w:rPr>
        <w:t>родничок</w:t>
      </w:r>
      <w:r w:rsidRPr="002E30B4">
        <w:rPr>
          <w:rFonts w:ascii="Times New Roman" w:hAnsi="Times New Roman"/>
          <w:color w:val="000000"/>
          <w:sz w:val="28"/>
          <w:szCs w:val="28"/>
          <w:u w:val="single"/>
          <w:shd w:val="clear" w:color="auto" w:fill="FFFFFF"/>
        </w:rPr>
        <w:t xml:space="preserve"> </w:t>
      </w:r>
      <w:r w:rsidRPr="002E30B4">
        <w:rPr>
          <w:rFonts w:ascii="Times New Roman" w:hAnsi="Times New Roman"/>
          <w:color w:val="000000"/>
          <w:sz w:val="28"/>
          <w:szCs w:val="28"/>
          <w:shd w:val="clear" w:color="auto" w:fill="FFFFFF"/>
        </w:rPr>
        <w:t>(естественный выход подземных</w:t>
      </w:r>
      <w:r>
        <w:rPr>
          <w:rFonts w:ascii="Times New Roman" w:hAnsi="Times New Roman"/>
          <w:color w:val="000000"/>
          <w:sz w:val="28"/>
          <w:szCs w:val="28"/>
          <w:shd w:val="clear" w:color="auto" w:fill="FFFFFF"/>
        </w:rPr>
        <w:t xml:space="preserve"> </w:t>
      </w:r>
      <w:r w:rsidRPr="002E30B4">
        <w:rPr>
          <w:rFonts w:ascii="Times New Roman" w:hAnsi="Times New Roman"/>
          <w:color w:val="000000"/>
          <w:sz w:val="28"/>
          <w:szCs w:val="28"/>
          <w:shd w:val="clear" w:color="auto" w:fill="FFFFFF"/>
        </w:rPr>
        <w:t>вод на земную поверхность на суше или под водой (подводный</w:t>
      </w:r>
      <w:r>
        <w:rPr>
          <w:rStyle w:val="apple-converted-space"/>
          <w:rFonts w:ascii="Times New Roman" w:hAnsi="Times New Roman"/>
          <w:color w:val="000000"/>
          <w:sz w:val="28"/>
          <w:szCs w:val="28"/>
          <w:shd w:val="clear" w:color="auto" w:fill="FFFFFF"/>
        </w:rPr>
        <w:t xml:space="preserve"> </w:t>
      </w:r>
      <w:r w:rsidRPr="002E30B4">
        <w:rPr>
          <w:rFonts w:ascii="Times New Roman" w:hAnsi="Times New Roman"/>
          <w:color w:val="000000"/>
          <w:sz w:val="28"/>
          <w:szCs w:val="28"/>
          <w:shd w:val="clear" w:color="auto" w:fill="FFFFFF"/>
        </w:rPr>
        <w:t>источник)</w:t>
      </w:r>
      <w:r w:rsidRPr="002E30B4">
        <w:rPr>
          <w:rFonts w:ascii="Times New Roman" w:hAnsi="Times New Roman"/>
          <w:color w:val="000000"/>
          <w:sz w:val="28"/>
          <w:szCs w:val="28"/>
        </w:rPr>
        <w:t xml:space="preserve">, неслось </w:t>
      </w:r>
      <w:r w:rsidRPr="002E30B4">
        <w:rPr>
          <w:rFonts w:ascii="Times New Roman" w:hAnsi="Times New Roman"/>
          <w:color w:val="000000"/>
          <w:sz w:val="28"/>
          <w:szCs w:val="28"/>
          <w:u w:val="single"/>
        </w:rPr>
        <w:t xml:space="preserve">воркование </w:t>
      </w:r>
      <w:r w:rsidRPr="002E30B4">
        <w:rPr>
          <w:rFonts w:ascii="Times New Roman" w:hAnsi="Times New Roman"/>
          <w:color w:val="000000"/>
          <w:sz w:val="28"/>
          <w:szCs w:val="28"/>
        </w:rPr>
        <w:t>(</w:t>
      </w:r>
      <w:hyperlink r:id="rId149" w:tooltip="Издавать - 1. Выпускать в напечатанном виде; опубликовывать. // Руководить таким ..." w:history="1">
        <w:r>
          <w:rPr>
            <w:rStyle w:val="aa"/>
            <w:rFonts w:ascii="Times New Roman" w:hAnsi="Times New Roman"/>
            <w:bCs/>
            <w:sz w:val="28"/>
            <w:szCs w:val="28"/>
          </w:rPr>
          <w:t>и</w:t>
        </w:r>
        <w:r w:rsidRPr="002E30B4">
          <w:rPr>
            <w:rStyle w:val="aa"/>
            <w:rFonts w:ascii="Times New Roman" w:hAnsi="Times New Roman"/>
            <w:bCs/>
            <w:sz w:val="28"/>
            <w:szCs w:val="28"/>
          </w:rPr>
          <w:t>здавать</w:t>
        </w:r>
      </w:hyperlink>
      <w:r w:rsidRPr="002E30B4">
        <w:rPr>
          <w:rStyle w:val="apple-converted-space"/>
          <w:rFonts w:ascii="Times New Roman" w:hAnsi="Times New Roman"/>
          <w:sz w:val="28"/>
          <w:szCs w:val="28"/>
          <w:shd w:val="clear" w:color="auto" w:fill="E3F7C7"/>
        </w:rPr>
        <w:t xml:space="preserve"> </w:t>
      </w:r>
      <w:r w:rsidRPr="002E488E">
        <w:rPr>
          <w:rFonts w:ascii="Times New Roman" w:hAnsi="Times New Roman"/>
          <w:sz w:val="28"/>
          <w:szCs w:val="28"/>
        </w:rPr>
        <w:t>переливчатые звуки)</w:t>
      </w:r>
      <w:r w:rsidRPr="00544EEE">
        <w:rPr>
          <w:rFonts w:ascii="Times New Roman" w:hAnsi="Times New Roman"/>
          <w:sz w:val="28"/>
          <w:szCs w:val="28"/>
        </w:rPr>
        <w:t xml:space="preserve"> </w:t>
      </w:r>
      <w:r w:rsidRPr="002E30B4">
        <w:rPr>
          <w:rFonts w:ascii="Times New Roman" w:hAnsi="Times New Roman"/>
          <w:color w:val="000000"/>
          <w:sz w:val="28"/>
          <w:szCs w:val="28"/>
        </w:rPr>
        <w:t xml:space="preserve">диких голубей. </w:t>
      </w:r>
    </w:p>
    <w:p w:rsidR="00C928A3" w:rsidRPr="00AA1786" w:rsidRDefault="00C928A3" w:rsidP="00485EF4">
      <w:pPr>
        <w:numPr>
          <w:ilvl w:val="0"/>
          <w:numId w:val="16"/>
        </w:numPr>
        <w:shd w:val="clear" w:color="auto" w:fill="FFFFFF"/>
        <w:tabs>
          <w:tab w:val="clear" w:pos="720"/>
          <w:tab w:val="num" w:pos="-5954"/>
        </w:tabs>
        <w:spacing w:after="0" w:line="240" w:lineRule="auto"/>
        <w:ind w:left="0" w:firstLine="284"/>
        <w:jc w:val="both"/>
        <w:rPr>
          <w:rFonts w:ascii="Times New Roman" w:hAnsi="Times New Roman"/>
          <w:b/>
          <w:bCs/>
          <w:color w:val="000000"/>
          <w:sz w:val="28"/>
          <w:szCs w:val="28"/>
          <w:shd w:val="clear" w:color="auto" w:fill="FFFFFF"/>
        </w:rPr>
      </w:pPr>
      <w:r w:rsidRPr="00AA1786">
        <w:rPr>
          <w:rFonts w:ascii="Times New Roman" w:hAnsi="Times New Roman"/>
          <w:color w:val="000000"/>
          <w:sz w:val="28"/>
          <w:szCs w:val="28"/>
        </w:rPr>
        <w:t xml:space="preserve">Я остановился в </w:t>
      </w:r>
      <w:proofErr w:type="spellStart"/>
      <w:r w:rsidRPr="00AA1786">
        <w:rPr>
          <w:rFonts w:ascii="Times New Roman" w:hAnsi="Times New Roman"/>
          <w:color w:val="000000"/>
          <w:sz w:val="28"/>
          <w:szCs w:val="28"/>
        </w:rPr>
        <w:t>гостиннице</w:t>
      </w:r>
      <w:proofErr w:type="spellEnd"/>
      <w:r w:rsidRPr="00AA1786">
        <w:rPr>
          <w:rFonts w:ascii="Times New Roman" w:hAnsi="Times New Roman"/>
          <w:color w:val="000000"/>
          <w:sz w:val="28"/>
          <w:szCs w:val="28"/>
        </w:rPr>
        <w:t xml:space="preserve"> где останавливались все проезжие. </w:t>
      </w:r>
      <w:r>
        <w:rPr>
          <w:rFonts w:ascii="Times New Roman" w:hAnsi="Times New Roman"/>
          <w:color w:val="000000"/>
          <w:sz w:val="28"/>
          <w:szCs w:val="28"/>
        </w:rPr>
        <w:t>__________________________________________________________________</w:t>
      </w:r>
    </w:p>
    <w:p w:rsidR="00C928A3" w:rsidRDefault="00C928A3" w:rsidP="00C928A3">
      <w:pPr>
        <w:spacing w:after="0" w:line="240" w:lineRule="auto"/>
        <w:ind w:firstLine="567"/>
        <w:jc w:val="both"/>
        <w:rPr>
          <w:rFonts w:ascii="Times New Roman" w:hAnsi="Times New Roman"/>
          <w:b/>
          <w:bCs/>
          <w:color w:val="000000"/>
          <w:sz w:val="28"/>
          <w:szCs w:val="28"/>
          <w:shd w:val="clear" w:color="auto" w:fill="FFFFFF"/>
        </w:rPr>
      </w:pPr>
    </w:p>
    <w:p w:rsidR="00C928A3" w:rsidRPr="002E30B4" w:rsidRDefault="00C928A3" w:rsidP="00C928A3">
      <w:pPr>
        <w:spacing w:after="0" w:line="240" w:lineRule="auto"/>
        <w:ind w:firstLine="567"/>
        <w:jc w:val="both"/>
        <w:rPr>
          <w:rFonts w:ascii="Times New Roman" w:hAnsi="Times New Roman"/>
          <w:b/>
          <w:bCs/>
          <w:color w:val="000000"/>
          <w:sz w:val="28"/>
          <w:szCs w:val="28"/>
          <w:shd w:val="clear" w:color="auto" w:fill="FFFFFF"/>
        </w:rPr>
      </w:pPr>
      <w:r w:rsidRPr="00AA1786">
        <w:rPr>
          <w:rFonts w:ascii="Times New Roman" w:hAnsi="Times New Roman"/>
          <w:b/>
          <w:bCs/>
          <w:color w:val="000000"/>
          <w:sz w:val="28"/>
          <w:szCs w:val="28"/>
          <w:shd w:val="clear" w:color="auto" w:fill="FFFFFF"/>
        </w:rPr>
        <w:t>Задание 2.</w:t>
      </w:r>
      <w:r>
        <w:rPr>
          <w:rFonts w:ascii="Times New Roman" w:hAnsi="Times New Roman"/>
          <w:color w:val="000000"/>
          <w:sz w:val="28"/>
          <w:szCs w:val="28"/>
        </w:rPr>
        <w:t xml:space="preserve"> </w:t>
      </w:r>
      <w:r w:rsidRPr="002E30B4">
        <w:rPr>
          <w:rFonts w:ascii="Times New Roman" w:hAnsi="Times New Roman"/>
          <w:b/>
          <w:bCs/>
          <w:color w:val="000000"/>
          <w:sz w:val="28"/>
          <w:szCs w:val="28"/>
          <w:shd w:val="clear" w:color="auto" w:fill="FFFFFF"/>
        </w:rPr>
        <w:t xml:space="preserve">Замените придаточную часть причастным оборотом. </w:t>
      </w:r>
    </w:p>
    <w:p w:rsidR="00C928A3" w:rsidRDefault="00C928A3" w:rsidP="00C928A3">
      <w:pPr>
        <w:spacing w:after="0" w:line="240" w:lineRule="auto"/>
        <w:ind w:firstLine="567"/>
        <w:jc w:val="both"/>
        <w:rPr>
          <w:rFonts w:ascii="Times New Roman" w:hAnsi="Times New Roman"/>
          <w:color w:val="000000"/>
          <w:sz w:val="28"/>
          <w:szCs w:val="28"/>
          <w:shd w:val="clear" w:color="auto" w:fill="FFFFFF"/>
        </w:rPr>
      </w:pPr>
      <w:r w:rsidRPr="002E30B4">
        <w:rPr>
          <w:rFonts w:ascii="Times New Roman" w:hAnsi="Times New Roman"/>
          <w:color w:val="000000"/>
          <w:sz w:val="28"/>
          <w:szCs w:val="28"/>
          <w:shd w:val="clear" w:color="auto" w:fill="FFFFFF"/>
        </w:rPr>
        <w:t xml:space="preserve">После рекламной паузы вернемся к событиям, которые происходят в этом матче. </w:t>
      </w:r>
    </w:p>
    <w:p w:rsidR="00C928A3" w:rsidRPr="002E30B4" w:rsidRDefault="00C928A3" w:rsidP="00C928A3">
      <w:pPr>
        <w:spacing w:after="0" w:line="240" w:lineRule="auto"/>
        <w:ind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shd w:val="clear" w:color="auto" w:fill="FFFFFF"/>
        </w:rPr>
      </w:pPr>
      <w:r w:rsidRPr="002E30B4">
        <w:rPr>
          <w:rFonts w:ascii="Times New Roman" w:hAnsi="Times New Roman"/>
          <w:sz w:val="28"/>
          <w:szCs w:val="28"/>
          <w:shd w:val="clear" w:color="auto" w:fill="FFFFFF"/>
        </w:rPr>
        <w:t xml:space="preserve">Язык, который человек усваивает в раннем детстве, называют родным. </w:t>
      </w:r>
    </w:p>
    <w:p w:rsidR="00C928A3" w:rsidRPr="002E30B4" w:rsidRDefault="00C928A3" w:rsidP="00C928A3">
      <w:pPr>
        <w:spacing w:after="0" w:line="240" w:lineRule="auto"/>
        <w:ind w:firstLine="567"/>
        <w:jc w:val="both"/>
        <w:rPr>
          <w:rFonts w:ascii="Times New Roman" w:hAnsi="Times New Roman"/>
          <w:sz w:val="28"/>
          <w:szCs w:val="28"/>
          <w:shd w:val="clear" w:color="auto" w:fill="FFFFFF"/>
        </w:rPr>
      </w:pPr>
      <w:r>
        <w:rPr>
          <w:rFonts w:ascii="Times New Roman" w:hAnsi="Times New Roman"/>
          <w:sz w:val="28"/>
          <w:szCs w:val="28"/>
          <w:shd w:val="clear" w:color="auto" w:fill="FFFFFF"/>
        </w:rPr>
        <w:t>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shd w:val="clear" w:color="auto" w:fill="FFFFFF"/>
        </w:rPr>
      </w:pPr>
      <w:r w:rsidRPr="002E30B4">
        <w:rPr>
          <w:rFonts w:ascii="Times New Roman" w:hAnsi="Times New Roman"/>
          <w:sz w:val="28"/>
          <w:szCs w:val="28"/>
          <w:shd w:val="clear" w:color="auto" w:fill="FFFFFF"/>
        </w:rPr>
        <w:t xml:space="preserve">Я прожил жизнь, которая была насыщена интересными встречами. </w:t>
      </w:r>
    </w:p>
    <w:p w:rsidR="00C928A3" w:rsidRPr="002E30B4" w:rsidRDefault="00C928A3" w:rsidP="00C928A3">
      <w:pPr>
        <w:spacing w:after="0" w:line="240" w:lineRule="auto"/>
        <w:ind w:firstLine="567"/>
        <w:jc w:val="both"/>
        <w:rPr>
          <w:rFonts w:ascii="Times New Roman" w:hAnsi="Times New Roman"/>
          <w:sz w:val="28"/>
          <w:szCs w:val="28"/>
          <w:shd w:val="clear" w:color="auto" w:fill="FFFFFF"/>
        </w:rPr>
      </w:pPr>
      <w:r>
        <w:rPr>
          <w:rFonts w:ascii="Times New Roman" w:hAnsi="Times New Roman"/>
          <w:sz w:val="28"/>
          <w:szCs w:val="28"/>
          <w:shd w:val="clear" w:color="auto" w:fill="FFFFFF"/>
        </w:rPr>
        <w:t>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rPr>
      </w:pPr>
      <w:r w:rsidRPr="002E30B4">
        <w:rPr>
          <w:rFonts w:ascii="Times New Roman" w:hAnsi="Times New Roman"/>
          <w:sz w:val="28"/>
          <w:szCs w:val="28"/>
        </w:rPr>
        <w:t xml:space="preserve">Горький запах полыни (трава), который смешивался с нежным ароматом цветов, был разлит в утреннем воздухе. </w:t>
      </w:r>
    </w:p>
    <w:p w:rsidR="00C928A3" w:rsidRPr="002E30B4"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shd w:val="clear" w:color="auto" w:fill="FFFFFF"/>
        </w:rPr>
      </w:pPr>
      <w:r w:rsidRPr="002E30B4">
        <w:rPr>
          <w:rFonts w:ascii="Times New Roman" w:hAnsi="Times New Roman"/>
          <w:sz w:val="28"/>
          <w:szCs w:val="28"/>
          <w:shd w:val="clear" w:color="auto" w:fill="FFFFFF"/>
        </w:rPr>
        <w:t xml:space="preserve">Впечатления, которые мы получаем в раннем детстве, оказывают на нас огромное влияние. </w:t>
      </w:r>
    </w:p>
    <w:p w:rsidR="00C928A3" w:rsidRDefault="00C928A3" w:rsidP="00C928A3">
      <w:pPr>
        <w:spacing w:after="0" w:line="240" w:lineRule="auto"/>
        <w:ind w:firstLine="567"/>
        <w:jc w:val="both"/>
        <w:rPr>
          <w:rFonts w:ascii="Times New Roman" w:hAnsi="Times New Roman"/>
          <w:sz w:val="28"/>
          <w:szCs w:val="28"/>
          <w:shd w:val="clear" w:color="auto" w:fill="FFFFFF"/>
        </w:rPr>
      </w:pPr>
      <w:r>
        <w:rPr>
          <w:rFonts w:ascii="Times New Roman" w:hAnsi="Times New Roman"/>
          <w:sz w:val="28"/>
          <w:szCs w:val="28"/>
          <w:shd w:val="clear" w:color="auto" w:fill="FFFFFF"/>
        </w:rPr>
        <w:t>__________________________________________________________________________________________________________________________________________________________________________________________________</w:t>
      </w:r>
    </w:p>
    <w:p w:rsidR="00C928A3" w:rsidRPr="00F23421" w:rsidRDefault="00C928A3" w:rsidP="00C928A3">
      <w:pPr>
        <w:widowControl w:val="0"/>
        <w:autoSpaceDE w:val="0"/>
        <w:autoSpaceDN w:val="0"/>
        <w:adjustRightInd w:val="0"/>
        <w:spacing w:after="0" w:line="240" w:lineRule="auto"/>
        <w:ind w:firstLine="567"/>
        <w:jc w:val="both"/>
        <w:rPr>
          <w:rFonts w:ascii="Times New Roman" w:hAnsi="Times New Roman"/>
          <w:kern w:val="1"/>
          <w:sz w:val="28"/>
          <w:szCs w:val="28"/>
        </w:rPr>
      </w:pPr>
    </w:p>
    <w:p w:rsidR="00C928A3" w:rsidRDefault="00C928A3" w:rsidP="00C928A3">
      <w:pPr>
        <w:spacing w:after="0" w:line="240" w:lineRule="auto"/>
        <w:jc w:val="both"/>
        <w:rPr>
          <w:rFonts w:ascii="Times New Roman" w:hAnsi="Times New Roman"/>
          <w:b/>
          <w:sz w:val="28"/>
          <w:szCs w:val="28"/>
        </w:rPr>
      </w:pPr>
      <w:r w:rsidRPr="00570410">
        <w:rPr>
          <w:rFonts w:ascii="Times New Roman" w:hAnsi="Times New Roman"/>
          <w:b/>
          <w:noProof/>
          <w:sz w:val="28"/>
          <w:szCs w:val="28"/>
        </w:rPr>
        <w:lastRenderedPageBreak/>
        <w:drawing>
          <wp:inline distT="0" distB="0" distL="0" distR="0">
            <wp:extent cx="2114550" cy="1543050"/>
            <wp:effectExtent l="19050" t="0" r="0" b="0"/>
            <wp:docPr id="50" name="Рисунок 17" descr="imag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s (3)"/>
                    <pic:cNvPicPr>
                      <a:picLocks noChangeAspect="1" noChangeArrowheads="1"/>
                    </pic:cNvPicPr>
                  </pic:nvPicPr>
                  <pic:blipFill>
                    <a:blip r:embed="rId13"/>
                    <a:srcRect/>
                    <a:stretch>
                      <a:fillRect/>
                    </a:stretch>
                  </pic:blipFill>
                  <pic:spPr bwMode="auto">
                    <a:xfrm>
                      <a:off x="0" y="0"/>
                      <a:ext cx="2114550" cy="1543050"/>
                    </a:xfrm>
                    <a:prstGeom prst="rect">
                      <a:avLst/>
                    </a:prstGeom>
                    <a:noFill/>
                    <a:ln w="9525">
                      <a:noFill/>
                      <a:miter lim="800000"/>
                      <a:headEnd/>
                      <a:tailEnd/>
                    </a:ln>
                  </pic:spPr>
                </pic:pic>
              </a:graphicData>
            </a:graphic>
          </wp:inline>
        </w:drawing>
      </w:r>
    </w:p>
    <w:p w:rsidR="00C928A3" w:rsidRPr="00F23421" w:rsidRDefault="00C928A3" w:rsidP="00C928A3">
      <w:pPr>
        <w:spacing w:after="0" w:line="240" w:lineRule="auto"/>
        <w:jc w:val="center"/>
        <w:rPr>
          <w:rFonts w:ascii="Times New Roman" w:hAnsi="Times New Roman"/>
          <w:b/>
          <w:color w:val="002060"/>
          <w:sz w:val="28"/>
          <w:szCs w:val="28"/>
        </w:rPr>
      </w:pPr>
      <w:r w:rsidRPr="00F23421">
        <w:rPr>
          <w:rFonts w:ascii="Times New Roman" w:hAnsi="Times New Roman"/>
          <w:b/>
          <w:color w:val="002060"/>
          <w:sz w:val="28"/>
          <w:szCs w:val="28"/>
        </w:rPr>
        <w:t xml:space="preserve">ЧТЕНИЕ </w:t>
      </w:r>
    </w:p>
    <w:p w:rsidR="00C928A3" w:rsidRDefault="00C928A3" w:rsidP="00C928A3">
      <w:pPr>
        <w:spacing w:after="0" w:line="240" w:lineRule="auto"/>
        <w:jc w:val="both"/>
        <w:rPr>
          <w:rFonts w:ascii="Times New Roman" w:hAnsi="Times New Roman"/>
          <w:sz w:val="28"/>
          <w:szCs w:val="28"/>
        </w:rPr>
      </w:pPr>
      <w:r>
        <w:rPr>
          <w:rFonts w:ascii="Times New Roman" w:hAnsi="Times New Roman"/>
          <w:b/>
          <w:sz w:val="28"/>
          <w:szCs w:val="28"/>
        </w:rPr>
        <w:t xml:space="preserve">Задание 1. </w:t>
      </w:r>
      <w:r>
        <w:rPr>
          <w:rFonts w:ascii="Times New Roman" w:hAnsi="Times New Roman"/>
          <w:sz w:val="28"/>
          <w:szCs w:val="28"/>
        </w:rPr>
        <w:t xml:space="preserve">Прочитайте текст. Подчеркните знакомые слова. </w:t>
      </w:r>
      <w:r w:rsidRPr="00BC6B9D">
        <w:rPr>
          <w:rFonts w:ascii="Times New Roman" w:hAnsi="Times New Roman"/>
          <w:sz w:val="28"/>
          <w:szCs w:val="28"/>
        </w:rPr>
        <w:t xml:space="preserve">Если вам незнакомы слова, обратитесь к </w:t>
      </w:r>
      <w:r>
        <w:rPr>
          <w:rFonts w:ascii="Times New Roman" w:hAnsi="Times New Roman"/>
          <w:sz w:val="28"/>
          <w:szCs w:val="28"/>
        </w:rPr>
        <w:t xml:space="preserve">толковому </w:t>
      </w:r>
      <w:r w:rsidRPr="00BC6B9D">
        <w:rPr>
          <w:rFonts w:ascii="Times New Roman" w:hAnsi="Times New Roman"/>
          <w:sz w:val="28"/>
          <w:szCs w:val="28"/>
        </w:rPr>
        <w:t>словарю</w:t>
      </w:r>
      <w:r>
        <w:rPr>
          <w:rFonts w:ascii="Times New Roman" w:hAnsi="Times New Roman"/>
          <w:sz w:val="28"/>
          <w:szCs w:val="28"/>
        </w:rPr>
        <w:t xml:space="preserve"> русского языка</w:t>
      </w:r>
      <w:r w:rsidRPr="00BC6B9D">
        <w:rPr>
          <w:rFonts w:ascii="Times New Roman" w:hAnsi="Times New Roman"/>
          <w:sz w:val="28"/>
          <w:szCs w:val="28"/>
        </w:rPr>
        <w:t xml:space="preserve">. </w:t>
      </w:r>
    </w:p>
    <w:p w:rsidR="00C928A3" w:rsidRDefault="00C928A3" w:rsidP="00C928A3">
      <w:pPr>
        <w:spacing w:line="240" w:lineRule="auto"/>
        <w:ind w:firstLine="567"/>
        <w:jc w:val="center"/>
        <w:rPr>
          <w:rFonts w:ascii="Times New Roman" w:hAnsi="Times New Roman"/>
          <w:b/>
          <w:color w:val="C00000"/>
          <w:sz w:val="28"/>
          <w:szCs w:val="28"/>
        </w:rPr>
      </w:pPr>
    </w:p>
    <w:p w:rsidR="00C928A3" w:rsidRPr="00004623" w:rsidRDefault="00C928A3" w:rsidP="00C928A3">
      <w:pPr>
        <w:spacing w:line="240" w:lineRule="auto"/>
        <w:ind w:firstLine="567"/>
        <w:jc w:val="center"/>
        <w:rPr>
          <w:rFonts w:ascii="Times New Roman" w:hAnsi="Times New Roman"/>
          <w:b/>
          <w:color w:val="C00000"/>
          <w:sz w:val="28"/>
          <w:szCs w:val="28"/>
        </w:rPr>
      </w:pPr>
      <w:r w:rsidRPr="00004623">
        <w:rPr>
          <w:rFonts w:ascii="Times New Roman" w:hAnsi="Times New Roman"/>
          <w:b/>
          <w:color w:val="C00000"/>
          <w:sz w:val="28"/>
          <w:szCs w:val="28"/>
        </w:rPr>
        <w:t xml:space="preserve">КИЕВСКАЯ РУСЬ </w:t>
      </w:r>
    </w:p>
    <w:p w:rsidR="00C928A3" w:rsidRDefault="00C928A3" w:rsidP="00C928A3">
      <w:pPr>
        <w:spacing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5940425" cy="3341489"/>
            <wp:effectExtent l="19050" t="0" r="3175" b="0"/>
            <wp:docPr id="51"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50"/>
                    <a:srcRect/>
                    <a:stretch>
                      <a:fillRect/>
                    </a:stretch>
                  </pic:blipFill>
                  <pic:spPr bwMode="auto">
                    <a:xfrm>
                      <a:off x="0" y="0"/>
                      <a:ext cx="5940425" cy="3341489"/>
                    </a:xfrm>
                    <a:prstGeom prst="rect">
                      <a:avLst/>
                    </a:prstGeom>
                    <a:noFill/>
                    <a:ln w="9525">
                      <a:noFill/>
                      <a:miter lim="800000"/>
                      <a:headEnd/>
                      <a:tailEnd/>
                    </a:ln>
                  </pic:spPr>
                </pic:pic>
              </a:graphicData>
            </a:graphic>
          </wp:inline>
        </w:drawing>
      </w:r>
    </w:p>
    <w:p w:rsidR="00C928A3" w:rsidRPr="00AF6412" w:rsidRDefault="00C928A3" w:rsidP="00C928A3">
      <w:pPr>
        <w:pStyle w:val="a6"/>
        <w:spacing w:after="0" w:line="240" w:lineRule="auto"/>
        <w:ind w:left="0" w:firstLineChars="201" w:firstLine="565"/>
        <w:jc w:val="center"/>
        <w:rPr>
          <w:rFonts w:ascii="Times New Roman" w:eastAsia="Times New Roman" w:hAnsi="Times New Roman" w:cs="Times New Roman"/>
          <w:b/>
          <w:sz w:val="28"/>
          <w:szCs w:val="28"/>
          <w:lang w:eastAsia="ru-RU"/>
        </w:rPr>
      </w:pPr>
      <w:r w:rsidRPr="00AF6412">
        <w:rPr>
          <w:rFonts w:ascii="Times New Roman" w:eastAsia="Times New Roman" w:hAnsi="Times New Roman" w:cs="Times New Roman"/>
          <w:b/>
          <w:sz w:val="28"/>
          <w:szCs w:val="28"/>
          <w:lang w:eastAsia="ru-RU"/>
        </w:rPr>
        <w:t>Образование и развитие Киевской Руси в ІХ – ХІ вв.</w:t>
      </w:r>
      <w:r>
        <w:rPr>
          <w:rFonts w:ascii="Times New Roman" w:eastAsia="Times New Roman" w:hAnsi="Times New Roman" w:cs="Times New Roman"/>
          <w:b/>
          <w:sz w:val="28"/>
          <w:szCs w:val="28"/>
          <w:lang w:eastAsia="ru-RU"/>
        </w:rPr>
        <w:t xml:space="preserve">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Древнерусское государство, с </w:t>
      </w:r>
      <w:hyperlink r:id="rId151" w:tooltip="882" w:history="1">
        <w:r w:rsidRPr="00AF6412">
          <w:rPr>
            <w:rFonts w:ascii="Times New Roman" w:eastAsia="Times New Roman" w:hAnsi="Times New Roman"/>
            <w:sz w:val="28"/>
            <w:szCs w:val="28"/>
          </w:rPr>
          <w:t>882</w:t>
        </w:r>
      </w:hyperlink>
      <w:r w:rsidRPr="00AF6412">
        <w:rPr>
          <w:rFonts w:ascii="Times New Roman" w:eastAsia="Times New Roman" w:hAnsi="Times New Roman"/>
          <w:sz w:val="28"/>
          <w:szCs w:val="28"/>
        </w:rPr>
        <w:t xml:space="preserve"> года также Киевская Русь – </w:t>
      </w:r>
      <w:hyperlink r:id="rId152" w:tooltip="Средние века" w:history="1">
        <w:r w:rsidRPr="00AF6412">
          <w:rPr>
            <w:rFonts w:ascii="Times New Roman" w:eastAsia="Times New Roman" w:hAnsi="Times New Roman"/>
            <w:sz w:val="28"/>
            <w:szCs w:val="28"/>
          </w:rPr>
          <w:t>средневековое</w:t>
        </w:r>
      </w:hyperlink>
      <w:r w:rsidRPr="00AF6412">
        <w:rPr>
          <w:rFonts w:ascii="Times New Roman" w:eastAsia="Times New Roman" w:hAnsi="Times New Roman"/>
          <w:sz w:val="28"/>
          <w:szCs w:val="28"/>
        </w:rPr>
        <w:t xml:space="preserve"> государство в </w:t>
      </w:r>
      <w:hyperlink r:id="rId153" w:tooltip="Восточная Европа" w:history="1">
        <w:r w:rsidRPr="00AF6412">
          <w:rPr>
            <w:rFonts w:ascii="Times New Roman" w:eastAsia="Times New Roman" w:hAnsi="Times New Roman"/>
            <w:sz w:val="28"/>
            <w:szCs w:val="28"/>
          </w:rPr>
          <w:t>Восточной Европе</w:t>
        </w:r>
      </w:hyperlink>
      <w:r w:rsidRPr="00AF6412">
        <w:rPr>
          <w:rFonts w:ascii="Times New Roman" w:eastAsia="Times New Roman" w:hAnsi="Times New Roman"/>
          <w:sz w:val="28"/>
          <w:szCs w:val="28"/>
        </w:rPr>
        <w:t xml:space="preserve">, возникшее в </w:t>
      </w:r>
      <w:hyperlink r:id="rId154" w:tooltip="IX век" w:history="1">
        <w:r w:rsidRPr="00AF6412">
          <w:rPr>
            <w:rFonts w:ascii="Times New Roman" w:eastAsia="Times New Roman" w:hAnsi="Times New Roman"/>
            <w:sz w:val="28"/>
            <w:szCs w:val="28"/>
          </w:rPr>
          <w:t>IX веке</w:t>
        </w:r>
      </w:hyperlink>
      <w:r w:rsidRPr="00AF6412">
        <w:rPr>
          <w:rFonts w:ascii="Times New Roman" w:eastAsia="Times New Roman" w:hAnsi="Times New Roman"/>
          <w:sz w:val="28"/>
          <w:szCs w:val="28"/>
        </w:rPr>
        <w:t xml:space="preserve"> в результате объединения ряда </w:t>
      </w:r>
      <w:hyperlink r:id="rId155" w:tooltip="Восточные славяне" w:history="1">
        <w:r w:rsidRPr="00AF6412">
          <w:rPr>
            <w:rFonts w:ascii="Times New Roman" w:eastAsia="Times New Roman" w:hAnsi="Times New Roman"/>
            <w:sz w:val="28"/>
            <w:szCs w:val="28"/>
          </w:rPr>
          <w:t>восточнославянских</w:t>
        </w:r>
      </w:hyperlink>
      <w:r w:rsidRPr="00AF6412">
        <w:rPr>
          <w:rFonts w:ascii="Times New Roman" w:eastAsia="Times New Roman" w:hAnsi="Times New Roman"/>
          <w:sz w:val="28"/>
          <w:szCs w:val="28"/>
        </w:rPr>
        <w:t xml:space="preserve"> и </w:t>
      </w:r>
      <w:hyperlink r:id="rId156" w:tooltip="Финно-угорские народы" w:history="1">
        <w:r w:rsidRPr="00AF6412">
          <w:rPr>
            <w:rFonts w:ascii="Times New Roman" w:eastAsia="Times New Roman" w:hAnsi="Times New Roman"/>
            <w:sz w:val="28"/>
            <w:szCs w:val="28"/>
          </w:rPr>
          <w:t>финно-угорских</w:t>
        </w:r>
      </w:hyperlink>
      <w:r w:rsidRPr="00AF6412">
        <w:rPr>
          <w:rFonts w:ascii="Times New Roman" w:eastAsia="Times New Roman" w:hAnsi="Times New Roman"/>
          <w:sz w:val="28"/>
          <w:szCs w:val="28"/>
        </w:rPr>
        <w:t xml:space="preserve"> племён под властью князей династии </w:t>
      </w:r>
      <w:hyperlink r:id="rId157" w:tooltip="Рюриковичи" w:history="1">
        <w:r w:rsidRPr="00AF6412">
          <w:rPr>
            <w:rFonts w:ascii="Times New Roman" w:eastAsia="Times New Roman" w:hAnsi="Times New Roman"/>
            <w:sz w:val="28"/>
            <w:szCs w:val="28"/>
          </w:rPr>
          <w:t>Рюриковичей</w:t>
        </w:r>
      </w:hyperlink>
      <w:r w:rsidRPr="00AF6412">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В период наивысшего расцвета Древнерусское государство со столицей в </w:t>
      </w:r>
      <w:hyperlink r:id="rId158" w:tooltip="Киев" w:history="1">
        <w:r w:rsidRPr="00AF6412">
          <w:rPr>
            <w:rFonts w:ascii="Times New Roman" w:eastAsia="Times New Roman" w:hAnsi="Times New Roman"/>
            <w:sz w:val="28"/>
            <w:szCs w:val="28"/>
          </w:rPr>
          <w:t>Киеве</w:t>
        </w:r>
      </w:hyperlink>
      <w:r w:rsidRPr="00AF6412">
        <w:rPr>
          <w:rFonts w:ascii="Times New Roman" w:eastAsia="Times New Roman" w:hAnsi="Times New Roman"/>
          <w:sz w:val="28"/>
          <w:szCs w:val="28"/>
        </w:rPr>
        <w:t xml:space="preserve"> занимало территорию от </w:t>
      </w:r>
      <w:hyperlink r:id="rId159" w:tooltip="Таманский полуостров" w:history="1">
        <w:r w:rsidRPr="00AF6412">
          <w:rPr>
            <w:rFonts w:ascii="Times New Roman" w:eastAsia="Times New Roman" w:hAnsi="Times New Roman"/>
            <w:sz w:val="28"/>
            <w:szCs w:val="28"/>
          </w:rPr>
          <w:t>Таманского полуострова</w:t>
        </w:r>
      </w:hyperlink>
      <w:r w:rsidRPr="00AF6412">
        <w:rPr>
          <w:rFonts w:ascii="Times New Roman" w:eastAsia="Times New Roman" w:hAnsi="Times New Roman"/>
          <w:sz w:val="28"/>
          <w:szCs w:val="28"/>
        </w:rPr>
        <w:t xml:space="preserve"> на юге, </w:t>
      </w:r>
      <w:hyperlink r:id="rId160" w:tooltip="Днестр" w:history="1">
        <w:r w:rsidRPr="00AF6412">
          <w:rPr>
            <w:rFonts w:ascii="Times New Roman" w:eastAsia="Times New Roman" w:hAnsi="Times New Roman"/>
            <w:sz w:val="28"/>
            <w:szCs w:val="28"/>
          </w:rPr>
          <w:t>Днестра</w:t>
        </w:r>
      </w:hyperlink>
      <w:r w:rsidRPr="00AF6412">
        <w:rPr>
          <w:rFonts w:ascii="Times New Roman" w:eastAsia="Times New Roman" w:hAnsi="Times New Roman"/>
          <w:sz w:val="28"/>
          <w:szCs w:val="28"/>
        </w:rPr>
        <w:t xml:space="preserve"> и верховьев </w:t>
      </w:r>
      <w:hyperlink r:id="rId161" w:tooltip="Висла" w:history="1">
        <w:r w:rsidRPr="00AF6412">
          <w:rPr>
            <w:rFonts w:ascii="Times New Roman" w:eastAsia="Times New Roman" w:hAnsi="Times New Roman"/>
            <w:sz w:val="28"/>
            <w:szCs w:val="28"/>
          </w:rPr>
          <w:t>Вислы</w:t>
        </w:r>
      </w:hyperlink>
      <w:r w:rsidRPr="00AF6412">
        <w:rPr>
          <w:rFonts w:ascii="Times New Roman" w:eastAsia="Times New Roman" w:hAnsi="Times New Roman"/>
          <w:sz w:val="28"/>
          <w:szCs w:val="28"/>
        </w:rPr>
        <w:t xml:space="preserve"> на западе до верховьев </w:t>
      </w:r>
      <w:hyperlink r:id="rId162" w:tooltip="Северная Двина" w:history="1">
        <w:r w:rsidRPr="00AF6412">
          <w:rPr>
            <w:rFonts w:ascii="Times New Roman" w:eastAsia="Times New Roman" w:hAnsi="Times New Roman"/>
            <w:sz w:val="28"/>
            <w:szCs w:val="28"/>
          </w:rPr>
          <w:t>Северной Двины</w:t>
        </w:r>
      </w:hyperlink>
      <w:r w:rsidRPr="00AF6412">
        <w:rPr>
          <w:rFonts w:ascii="Times New Roman" w:eastAsia="Times New Roman" w:hAnsi="Times New Roman"/>
          <w:sz w:val="28"/>
          <w:szCs w:val="28"/>
        </w:rPr>
        <w:t xml:space="preserve"> на севере и притоков </w:t>
      </w:r>
      <w:hyperlink r:id="rId163" w:tooltip="Волга" w:history="1">
        <w:r w:rsidRPr="00AF6412">
          <w:rPr>
            <w:rFonts w:ascii="Times New Roman" w:eastAsia="Times New Roman" w:hAnsi="Times New Roman"/>
            <w:sz w:val="28"/>
            <w:szCs w:val="28"/>
          </w:rPr>
          <w:t>Волги</w:t>
        </w:r>
      </w:hyperlink>
      <w:r w:rsidRPr="00AF6412">
        <w:rPr>
          <w:rFonts w:ascii="Times New Roman" w:eastAsia="Times New Roman" w:hAnsi="Times New Roman"/>
          <w:sz w:val="28"/>
          <w:szCs w:val="28"/>
        </w:rPr>
        <w:t xml:space="preserve"> на востоке.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Экономическое развитие</w:t>
      </w:r>
      <w:r w:rsidRPr="00AF6412">
        <w:rPr>
          <w:rFonts w:ascii="Times New Roman" w:eastAsia="Times New Roman" w:hAnsi="Times New Roman"/>
          <w:sz w:val="28"/>
          <w:szCs w:val="28"/>
        </w:rPr>
        <w:t>.</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Киевская Русь имела хорошо развитое для того времени хозяйство, производительные силы и достаточно высокий уровень экономического развития. </w:t>
      </w:r>
      <w:bookmarkStart w:id="1" w:name="13"/>
      <w:bookmarkEnd w:id="1"/>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В земледелии</w:t>
      </w:r>
      <w:r w:rsidRPr="00AF6412">
        <w:rPr>
          <w:rFonts w:ascii="Times New Roman" w:eastAsia="Times New Roman" w:hAnsi="Times New Roman"/>
          <w:sz w:val="28"/>
          <w:szCs w:val="28"/>
        </w:rPr>
        <w:t xml:space="preserve"> – выращивали бобовые, зерновые культуры. При этом использовали примитивные орудия труда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рало, плуг, соху...</w:t>
      </w:r>
      <w:r>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6"/>
        <w:jc w:val="both"/>
        <w:rPr>
          <w:rFonts w:ascii="Times New Roman" w:eastAsia="Times New Roman" w:hAnsi="Times New Roman"/>
          <w:b/>
          <w:sz w:val="28"/>
          <w:szCs w:val="28"/>
        </w:rPr>
      </w:pPr>
      <w:r w:rsidRPr="00AF6412">
        <w:rPr>
          <w:rFonts w:ascii="Times New Roman" w:eastAsia="Times New Roman" w:hAnsi="Times New Roman"/>
          <w:sz w:val="28"/>
          <w:szCs w:val="28"/>
        </w:rPr>
        <w:lastRenderedPageBreak/>
        <w:t xml:space="preserve">Повсеместно </w:t>
      </w:r>
      <w:r w:rsidRPr="00AF6412">
        <w:rPr>
          <w:rFonts w:ascii="Times New Roman" w:eastAsia="Times New Roman" w:hAnsi="Times New Roman"/>
          <w:b/>
          <w:sz w:val="28"/>
          <w:szCs w:val="28"/>
        </w:rPr>
        <w:t>занимались животноводством:</w:t>
      </w:r>
      <w:r w:rsidRPr="00AF6412">
        <w:rPr>
          <w:rFonts w:ascii="Times New Roman" w:eastAsia="Times New Roman" w:hAnsi="Times New Roman"/>
          <w:sz w:val="28"/>
          <w:szCs w:val="28"/>
        </w:rPr>
        <w:t xml:space="preserve"> разводили мелкий и большой рогатый скот, коней, свиней, птицу.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Важнейшими </w:t>
      </w:r>
      <w:r w:rsidRPr="00AF6412">
        <w:rPr>
          <w:rFonts w:ascii="Times New Roman" w:eastAsia="Times New Roman" w:hAnsi="Times New Roman"/>
          <w:b/>
          <w:sz w:val="28"/>
          <w:szCs w:val="28"/>
        </w:rPr>
        <w:t>отраслями ремесла</w:t>
      </w:r>
      <w:r w:rsidRPr="00AF6412">
        <w:rPr>
          <w:rFonts w:ascii="Times New Roman" w:eastAsia="Times New Roman" w:hAnsi="Times New Roman"/>
          <w:sz w:val="28"/>
          <w:szCs w:val="28"/>
        </w:rPr>
        <w:t xml:space="preserve"> среди почти 60 специальностей были: черная металлургия, гончарство, ткачество, ювелирное производство...</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Особенно развитыми были </w:t>
      </w:r>
      <w:r w:rsidRPr="00AF6412">
        <w:rPr>
          <w:rFonts w:ascii="Times New Roman" w:eastAsia="Times New Roman" w:hAnsi="Times New Roman"/>
          <w:b/>
          <w:sz w:val="28"/>
          <w:szCs w:val="28"/>
        </w:rPr>
        <w:t xml:space="preserve">внутренняя и внешняя т о </w:t>
      </w:r>
      <w:proofErr w:type="spellStart"/>
      <w:r w:rsidRPr="00AF6412">
        <w:rPr>
          <w:rFonts w:ascii="Times New Roman" w:eastAsia="Times New Roman" w:hAnsi="Times New Roman"/>
          <w:b/>
          <w:sz w:val="28"/>
          <w:szCs w:val="28"/>
        </w:rPr>
        <w:t>р</w:t>
      </w:r>
      <w:proofErr w:type="spellEnd"/>
      <w:r w:rsidRPr="00AF6412">
        <w:rPr>
          <w:rFonts w:ascii="Times New Roman" w:eastAsia="Times New Roman" w:hAnsi="Times New Roman"/>
          <w:b/>
          <w:sz w:val="28"/>
          <w:szCs w:val="28"/>
        </w:rPr>
        <w:t xml:space="preserve"> г о в л я</w:t>
      </w:r>
      <w:r w:rsidRPr="00AF6412">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Экспортировали зерно, скот, соль, мех, ремесленные изделия. Импортировали –вино, ткани, украшения, пряности... В Х веке чеканили монеты – золотники и серебряники, а в ХІ веке основной денежной единицей Киевской Руси стала гривна – слиток серебра разного веса (до 200 граммов).</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Социальная структура Киевской Руси</w:t>
      </w:r>
      <w:r w:rsidRPr="00AF6412">
        <w:rPr>
          <w:rFonts w:ascii="Times New Roman" w:eastAsia="Times New Roman" w:hAnsi="Times New Roman"/>
          <w:sz w:val="28"/>
          <w:szCs w:val="28"/>
        </w:rPr>
        <w:t xml:space="preserve"> соответствовала уровню экономического и политического развития раннефеодального общества.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В социальной структуре древнерусского общества XI в. можно выделить следующие основные группы населения: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Князья (представители правящих и племенных династий), бояре</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(местные родовитые землевладельцы и княжеские дружинники).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 Крестьянство (смерды), которые изначально были свободными и экономически самостоятельными, но постепенно попадали в экономическую зависимость от князей и бояр: платили им дань, выполняли принудительные работы.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Холопы и челядь (рабы)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использовались в домашнем хозяйстве.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Мещане</w:t>
      </w:r>
      <w:r>
        <w:rPr>
          <w:rFonts w:ascii="Times New Roman" w:eastAsia="Times New Roman" w:hAnsi="Times New Roman"/>
          <w:sz w:val="28"/>
          <w:szCs w:val="28"/>
        </w:rPr>
        <w:t xml:space="preserve"> </w:t>
      </w:r>
      <w:r w:rsidRPr="00AF6412">
        <w:rPr>
          <w:rFonts w:ascii="Times New Roman" w:eastAsia="Times New Roman" w:hAnsi="Times New Roman"/>
          <w:sz w:val="28"/>
          <w:szCs w:val="28"/>
        </w:rPr>
        <w:t>–</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многочисленное городское население (в городах проживало до 15% всего населения). Крупнейшими городами были Киев (до 50 тыс. человек) и Новгород (до 30 тыс. человек).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Духовенство</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формируется с принятием христианства. </w:t>
      </w:r>
    </w:p>
    <w:p w:rsidR="00C928A3" w:rsidRPr="00AF6412" w:rsidRDefault="00C928A3" w:rsidP="00C928A3">
      <w:pPr>
        <w:spacing w:after="0" w:line="240" w:lineRule="auto"/>
        <w:ind w:firstLineChars="202" w:firstLine="568"/>
        <w:jc w:val="both"/>
        <w:rPr>
          <w:rFonts w:ascii="Times New Roman" w:eastAsia="Times New Roman" w:hAnsi="Times New Roman"/>
          <w:b/>
          <w:sz w:val="28"/>
          <w:szCs w:val="28"/>
        </w:rPr>
      </w:pPr>
      <w:r w:rsidRPr="00AF6412">
        <w:rPr>
          <w:rFonts w:ascii="Times New Roman" w:eastAsia="Times New Roman" w:hAnsi="Times New Roman"/>
          <w:b/>
          <w:sz w:val="28"/>
          <w:szCs w:val="28"/>
        </w:rPr>
        <w:t>Политическое устройство Киевской Руси</w:t>
      </w:r>
      <w:r w:rsidRPr="00AF6412">
        <w:rPr>
          <w:rFonts w:ascii="Times New Roman" w:eastAsia="Times New Roman" w:hAnsi="Times New Roman"/>
          <w:sz w:val="28"/>
          <w:szCs w:val="28"/>
        </w:rPr>
        <w:t xml:space="preserve">. Киевский князь сосредоточивал в своих руках всю административную, военную, судебную власть и управлял государством с помощью ближайшего окружения -личной дружины, удельных князей (управляли подчиненными им княжествами), наместников (управляли небольшими городами).Вече существовало как орган местного самоуправления. </w:t>
      </w:r>
    </w:p>
    <w:p w:rsidR="00C928A3"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 xml:space="preserve">Территориально </w:t>
      </w:r>
      <w:r w:rsidRPr="00AF6412">
        <w:rPr>
          <w:rFonts w:ascii="Times New Roman" w:eastAsia="Times New Roman" w:hAnsi="Times New Roman"/>
          <w:sz w:val="28"/>
          <w:szCs w:val="28"/>
        </w:rPr>
        <w:t xml:space="preserve">Киевская Русь не была единой и монолитной. Она состояла примерно из 15 удельных княжеств, которые отмечались значительной самостоятельностью во внутренней жизни. </w:t>
      </w:r>
      <w:bookmarkStart w:id="2" w:name="14"/>
      <w:bookmarkEnd w:id="2"/>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p>
    <w:p w:rsidR="00C928A3" w:rsidRDefault="00C928A3" w:rsidP="00C928A3">
      <w:pPr>
        <w:spacing w:after="0" w:line="240" w:lineRule="auto"/>
        <w:ind w:firstLine="567"/>
        <w:jc w:val="both"/>
        <w:rPr>
          <w:rFonts w:ascii="Times New Roman" w:hAnsi="Times New Roman"/>
          <w:sz w:val="28"/>
          <w:szCs w:val="28"/>
        </w:rPr>
      </w:pPr>
      <w:r w:rsidRPr="00570410">
        <w:rPr>
          <w:rFonts w:ascii="Times New Roman" w:hAnsi="Times New Roman"/>
          <w:noProof/>
          <w:sz w:val="28"/>
          <w:szCs w:val="28"/>
        </w:rPr>
        <w:drawing>
          <wp:inline distT="0" distB="0" distL="0" distR="0">
            <wp:extent cx="2286000" cy="1552575"/>
            <wp:effectExtent l="19050" t="0" r="0" b="0"/>
            <wp:docPr id="53" name="Рисунок 43" descr="загруженно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загруженное (3)"/>
                    <pic:cNvPicPr>
                      <a:picLocks noChangeAspect="1" noChangeArrowheads="1"/>
                    </pic:cNvPicPr>
                  </pic:nvPicPr>
                  <pic:blipFill>
                    <a:blip r:embed="rId14"/>
                    <a:srcRect/>
                    <a:stretch>
                      <a:fillRect/>
                    </a:stretch>
                  </pic:blipFill>
                  <pic:spPr bwMode="auto">
                    <a:xfrm>
                      <a:off x="0" y="0"/>
                      <a:ext cx="2286000" cy="1552575"/>
                    </a:xfrm>
                    <a:prstGeom prst="rect">
                      <a:avLst/>
                    </a:prstGeom>
                    <a:noFill/>
                    <a:ln w="9525">
                      <a:noFill/>
                      <a:miter lim="800000"/>
                      <a:headEnd/>
                      <a:tailEnd/>
                    </a:ln>
                  </pic:spPr>
                </pic:pic>
              </a:graphicData>
            </a:graphic>
          </wp:inline>
        </w:drawing>
      </w:r>
    </w:p>
    <w:p w:rsidR="00C928A3" w:rsidRDefault="00C928A3" w:rsidP="00C928A3">
      <w:pPr>
        <w:spacing w:after="0" w:line="240" w:lineRule="auto"/>
        <w:ind w:firstLine="567"/>
        <w:jc w:val="both"/>
        <w:rPr>
          <w:rFonts w:ascii="Times New Roman" w:hAnsi="Times New Roman"/>
          <w:sz w:val="28"/>
          <w:szCs w:val="28"/>
        </w:rPr>
      </w:pPr>
    </w:p>
    <w:p w:rsidR="00C928A3" w:rsidRPr="00EA53B2" w:rsidRDefault="00C928A3" w:rsidP="00C928A3">
      <w:pPr>
        <w:spacing w:after="0" w:line="240" w:lineRule="auto"/>
        <w:ind w:firstLine="567"/>
        <w:jc w:val="center"/>
        <w:rPr>
          <w:rFonts w:ascii="Times New Roman" w:hAnsi="Times New Roman"/>
          <w:b/>
          <w:color w:val="C00000"/>
          <w:sz w:val="28"/>
          <w:szCs w:val="28"/>
        </w:rPr>
      </w:pPr>
      <w:r w:rsidRPr="00EA53B2">
        <w:rPr>
          <w:rFonts w:ascii="Times New Roman" w:hAnsi="Times New Roman"/>
          <w:b/>
          <w:color w:val="C00000"/>
          <w:sz w:val="28"/>
          <w:szCs w:val="28"/>
        </w:rPr>
        <w:t xml:space="preserve">ДИСКУССИЯ </w:t>
      </w:r>
    </w:p>
    <w:p w:rsidR="00C928A3" w:rsidRDefault="00C928A3" w:rsidP="00C928A3">
      <w:pPr>
        <w:spacing w:after="0" w:line="240" w:lineRule="auto"/>
        <w:jc w:val="both"/>
        <w:rPr>
          <w:rFonts w:ascii="Times New Roman" w:hAnsi="Times New Roman"/>
          <w:sz w:val="28"/>
          <w:szCs w:val="28"/>
        </w:rPr>
      </w:pPr>
      <w:r w:rsidRPr="00307ACA">
        <w:rPr>
          <w:rFonts w:ascii="Times New Roman" w:hAnsi="Times New Roman"/>
          <w:b/>
          <w:sz w:val="28"/>
          <w:szCs w:val="28"/>
        </w:rPr>
        <w:t>Задание 1.</w:t>
      </w:r>
      <w:r>
        <w:rPr>
          <w:rFonts w:ascii="Times New Roman" w:hAnsi="Times New Roman"/>
          <w:b/>
          <w:sz w:val="28"/>
          <w:szCs w:val="28"/>
        </w:rPr>
        <w:t xml:space="preserve"> </w:t>
      </w:r>
      <w:r w:rsidRPr="00CB1B78">
        <w:rPr>
          <w:rFonts w:ascii="Times New Roman" w:hAnsi="Times New Roman"/>
          <w:sz w:val="28"/>
          <w:szCs w:val="28"/>
        </w:rPr>
        <w:t>Ответьте на вопросы.</w:t>
      </w:r>
      <w:r>
        <w:rPr>
          <w:rFonts w:ascii="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lastRenderedPageBreak/>
        <w:t xml:space="preserve">1. </w:t>
      </w:r>
      <w:r w:rsidRPr="00BB2FD1">
        <w:rPr>
          <w:rFonts w:ascii="Times New Roman" w:eastAsia="Times New Roman" w:hAnsi="Times New Roman"/>
          <w:b/>
          <w:sz w:val="28"/>
          <w:szCs w:val="28"/>
        </w:rPr>
        <w:t>Кто осуществил первую попытку установить дипломатические контакты с западной Европой?</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а) Ольга;</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б) Олег;</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в)Игорь;</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г) Ярослав Мудрый.</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2. </w:t>
      </w:r>
      <w:r w:rsidRPr="00BB2FD1">
        <w:rPr>
          <w:rFonts w:ascii="Times New Roman" w:eastAsia="Times New Roman" w:hAnsi="Times New Roman"/>
          <w:b/>
          <w:sz w:val="28"/>
          <w:szCs w:val="28"/>
        </w:rPr>
        <w:t xml:space="preserve">Кто присоединил к Киеву соседние племена северян, древлян, </w:t>
      </w:r>
      <w:proofErr w:type="spellStart"/>
      <w:r w:rsidRPr="00BB2FD1">
        <w:rPr>
          <w:rFonts w:ascii="Times New Roman" w:eastAsia="Times New Roman" w:hAnsi="Times New Roman"/>
          <w:b/>
          <w:sz w:val="28"/>
          <w:szCs w:val="28"/>
        </w:rPr>
        <w:t>уличей</w:t>
      </w:r>
      <w:proofErr w:type="spellEnd"/>
      <w:r w:rsidRPr="00BB2FD1">
        <w:rPr>
          <w:rFonts w:ascii="Times New Roman" w:eastAsia="Times New Roman" w:hAnsi="Times New Roman"/>
          <w:b/>
          <w:sz w:val="28"/>
          <w:szCs w:val="28"/>
        </w:rPr>
        <w:t xml:space="preserve"> и тиверцев, а также северные славянские племена?</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а) Олег;</w:t>
      </w:r>
      <w:r>
        <w:rPr>
          <w:rFonts w:ascii="Times New Roman" w:eastAsia="Times New Roman" w:hAnsi="Times New Roman"/>
          <w:sz w:val="28"/>
          <w:szCs w:val="28"/>
        </w:rP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б) Ольга;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в</w:t>
      </w:r>
      <w:r w:rsidRPr="00C52336">
        <w:rPr>
          <w:rFonts w:ascii="Times New Roman" w:eastAsia="Times New Roman" w:hAnsi="Times New Roman"/>
          <w:sz w:val="28"/>
          <w:szCs w:val="28"/>
        </w:rPr>
        <w:t>) Игорь;</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г</w:t>
      </w:r>
      <w:r w:rsidRPr="00C52336">
        <w:rPr>
          <w:rFonts w:ascii="Times New Roman" w:eastAsia="Times New Roman" w:hAnsi="Times New Roman"/>
          <w:sz w:val="28"/>
          <w:szCs w:val="28"/>
        </w:rPr>
        <w:t>) Ярослав Мудрый.</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3.</w:t>
      </w:r>
      <w:r>
        <w:rPr>
          <w:rFonts w:ascii="Times New Roman" w:eastAsia="Times New Roman" w:hAnsi="Times New Roman"/>
          <w:sz w:val="28"/>
          <w:szCs w:val="28"/>
        </w:rPr>
        <w:t xml:space="preserve"> </w:t>
      </w:r>
      <w:r w:rsidRPr="00BB2FD1">
        <w:rPr>
          <w:rFonts w:ascii="Times New Roman" w:eastAsia="Times New Roman" w:hAnsi="Times New Roman"/>
          <w:b/>
          <w:sz w:val="28"/>
          <w:szCs w:val="28"/>
        </w:rPr>
        <w:t xml:space="preserve">Летописец Нестор написал: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а) Галицко-Волынскую</w:t>
      </w:r>
      <w:r w:rsidRPr="00C52336">
        <w:rPr>
          <w:rFonts w:ascii="Times New Roman" w:eastAsia="Times New Roman" w:hAnsi="Times New Roman"/>
          <w:sz w:val="28"/>
          <w:szCs w:val="28"/>
        </w:rPr>
        <w:t xml:space="preserve"> летопись;</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б) Повесть временных лет;</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в) Русскую правду</w:t>
      </w:r>
      <w:r w:rsidRPr="00C52336">
        <w:rPr>
          <w:rFonts w:ascii="Times New Roman" w:eastAsia="Times New Roman" w:hAnsi="Times New Roman"/>
          <w:sz w:val="28"/>
          <w:szCs w:val="28"/>
        </w:rPr>
        <w:t>.</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4.</w:t>
      </w:r>
      <w:r>
        <w:rPr>
          <w:rFonts w:ascii="Times New Roman" w:eastAsia="Times New Roman" w:hAnsi="Times New Roman"/>
          <w:sz w:val="28"/>
          <w:szCs w:val="28"/>
        </w:rPr>
        <w:t xml:space="preserve"> </w:t>
      </w:r>
      <w:r w:rsidRPr="00BB2FD1">
        <w:rPr>
          <w:rFonts w:ascii="Times New Roman" w:eastAsia="Times New Roman" w:hAnsi="Times New Roman"/>
          <w:b/>
          <w:sz w:val="28"/>
          <w:szCs w:val="28"/>
        </w:rPr>
        <w:t>Кто из князей Кие</w:t>
      </w:r>
      <w:r>
        <w:rPr>
          <w:rFonts w:ascii="Times New Roman" w:eastAsia="Times New Roman" w:hAnsi="Times New Roman"/>
          <w:b/>
          <w:sz w:val="28"/>
          <w:szCs w:val="28"/>
        </w:rPr>
        <w:t xml:space="preserve">вской Руси вошел в историю как </w:t>
      </w:r>
      <w:r w:rsidRPr="00AF6412">
        <w:rPr>
          <w:rFonts w:ascii="Times New Roman" w:eastAsia="Times New Roman" w:hAnsi="Times New Roman"/>
          <w:sz w:val="28"/>
          <w:szCs w:val="28"/>
        </w:rPr>
        <w:t>«</w:t>
      </w:r>
      <w:r w:rsidRPr="00BB2FD1">
        <w:rPr>
          <w:rFonts w:ascii="Times New Roman" w:eastAsia="Times New Roman" w:hAnsi="Times New Roman"/>
          <w:b/>
          <w:sz w:val="28"/>
          <w:szCs w:val="28"/>
        </w:rPr>
        <w:t>тесть и сват всей Европы</w:t>
      </w:r>
      <w:r w:rsidRPr="00AF6412">
        <w:rPr>
          <w:rFonts w:ascii="Times New Roman" w:eastAsia="Times New Roman" w:hAnsi="Times New Roman"/>
          <w:sz w:val="28"/>
          <w:szCs w:val="28"/>
        </w:rPr>
        <w:t>»</w:t>
      </w:r>
      <w:r w:rsidRPr="00BB2FD1">
        <w:rPr>
          <w:rFonts w:ascii="Times New Roman" w:eastAsia="Times New Roman" w:hAnsi="Times New Roman"/>
          <w:b/>
          <w:sz w:val="28"/>
          <w:szCs w:val="28"/>
        </w:rPr>
        <w:t>?</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а) Ольга;</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б) Олег;</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в) Игорь;</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г) Ярослав Мудрый.</w:t>
      </w:r>
      <w:r>
        <w:rPr>
          <w:rFonts w:ascii="Times New Roman" w:eastAsia="Times New Roman" w:hAnsi="Times New Roman"/>
          <w:sz w:val="28"/>
          <w:szCs w:val="28"/>
        </w:rPr>
        <w:t xml:space="preserve"> </w:t>
      </w:r>
      <w:bookmarkStart w:id="3" w:name="11"/>
      <w:bookmarkEnd w:id="3"/>
    </w:p>
    <w:p w:rsidR="00C928A3" w:rsidRPr="00BB2FD1" w:rsidRDefault="00C928A3" w:rsidP="00C928A3">
      <w:pPr>
        <w:spacing w:after="0" w:line="240" w:lineRule="auto"/>
        <w:ind w:firstLine="567"/>
        <w:jc w:val="both"/>
        <w:rPr>
          <w:rFonts w:ascii="Times New Roman" w:eastAsia="Times New Roman" w:hAnsi="Times New Roman"/>
          <w:b/>
          <w:sz w:val="28"/>
          <w:szCs w:val="28"/>
        </w:rPr>
      </w:pPr>
      <w:r w:rsidRPr="00C52336">
        <w:rPr>
          <w:rFonts w:ascii="Times New Roman" w:eastAsia="Times New Roman" w:hAnsi="Times New Roman"/>
          <w:sz w:val="28"/>
          <w:szCs w:val="28"/>
        </w:rPr>
        <w:t>5.</w:t>
      </w:r>
      <w:r>
        <w:rPr>
          <w:rFonts w:ascii="Times New Roman" w:eastAsia="Times New Roman" w:hAnsi="Times New Roman"/>
          <w:sz w:val="28"/>
          <w:szCs w:val="28"/>
        </w:rPr>
        <w:t xml:space="preserve"> </w:t>
      </w:r>
      <w:r w:rsidRPr="00BB2FD1">
        <w:rPr>
          <w:rFonts w:ascii="Times New Roman" w:eastAsia="Times New Roman" w:hAnsi="Times New Roman"/>
          <w:b/>
          <w:sz w:val="28"/>
          <w:szCs w:val="28"/>
        </w:rPr>
        <w:t xml:space="preserve">Как называется крупнейший сборник древнего русского права, важный источник для исследования средневековой истории права и общественных отношений Руси и смежных славянских народов?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а) </w:t>
      </w:r>
      <w:r w:rsidRPr="00AF6412">
        <w:rPr>
          <w:rFonts w:ascii="Times New Roman" w:eastAsia="Times New Roman" w:hAnsi="Times New Roman"/>
          <w:sz w:val="28"/>
          <w:szCs w:val="28"/>
        </w:rPr>
        <w:t>«</w:t>
      </w:r>
      <w:r>
        <w:rPr>
          <w:rFonts w:ascii="Times New Roman" w:eastAsia="Times New Roman" w:hAnsi="Times New Roman"/>
          <w:sz w:val="28"/>
          <w:szCs w:val="28"/>
        </w:rPr>
        <w:t>Русская Правда</w:t>
      </w:r>
      <w:r w:rsidRPr="00AF6412">
        <w:rPr>
          <w:rFonts w:ascii="Times New Roman" w:eastAsia="Times New Roman" w:hAnsi="Times New Roman"/>
          <w:sz w:val="28"/>
          <w:szCs w:val="28"/>
        </w:rPr>
        <w:t>»</w:t>
      </w:r>
      <w:r w:rsidRPr="00C52336">
        <w:rPr>
          <w:rFonts w:ascii="Times New Roman" w:eastAsia="Times New Roman" w:hAnsi="Times New Roman"/>
          <w:sz w:val="28"/>
          <w:szCs w:val="28"/>
        </w:rPr>
        <w:t>;</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б) </w:t>
      </w:r>
      <w:r w:rsidRPr="00AF6412">
        <w:rPr>
          <w:rFonts w:ascii="Times New Roman" w:eastAsia="Times New Roman" w:hAnsi="Times New Roman"/>
          <w:sz w:val="28"/>
          <w:szCs w:val="28"/>
        </w:rPr>
        <w:t>«</w:t>
      </w:r>
      <w:r w:rsidRPr="00C52336">
        <w:rPr>
          <w:rFonts w:ascii="Times New Roman" w:eastAsia="Times New Roman" w:hAnsi="Times New Roman"/>
          <w:sz w:val="28"/>
          <w:szCs w:val="28"/>
        </w:rPr>
        <w:t>Галицко-Волынская летопись</w:t>
      </w:r>
      <w:r w:rsidRPr="00AF6412">
        <w:rPr>
          <w:rFonts w:ascii="Times New Roman" w:eastAsia="Times New Roman" w:hAnsi="Times New Roman"/>
          <w:sz w:val="28"/>
          <w:szCs w:val="28"/>
        </w:rPr>
        <w:t>»</w:t>
      </w:r>
      <w:r w:rsidRPr="00C52336">
        <w:rPr>
          <w:rFonts w:ascii="Times New Roman" w:eastAsia="Times New Roman" w:hAnsi="Times New Roman"/>
          <w:sz w:val="28"/>
          <w:szCs w:val="28"/>
        </w:rPr>
        <w:t>;</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в) </w:t>
      </w:r>
      <w:r w:rsidRPr="00AF6412">
        <w:rPr>
          <w:rFonts w:ascii="Times New Roman" w:eastAsia="Times New Roman" w:hAnsi="Times New Roman"/>
          <w:sz w:val="28"/>
          <w:szCs w:val="28"/>
        </w:rPr>
        <w:t>«</w:t>
      </w:r>
      <w:r w:rsidRPr="00C52336">
        <w:rPr>
          <w:rFonts w:ascii="Times New Roman" w:eastAsia="Times New Roman" w:hAnsi="Times New Roman"/>
          <w:sz w:val="28"/>
          <w:szCs w:val="28"/>
        </w:rPr>
        <w:t>Повесть временных лет</w:t>
      </w:r>
      <w:r w:rsidRPr="00AF6412">
        <w:rPr>
          <w:rFonts w:ascii="Times New Roman" w:eastAsia="Times New Roman" w:hAnsi="Times New Roman"/>
          <w:sz w:val="28"/>
          <w:szCs w:val="28"/>
        </w:rPr>
        <w:t>»</w:t>
      </w:r>
      <w:r w:rsidRPr="00C52336">
        <w:rPr>
          <w:rFonts w:ascii="Times New Roman" w:eastAsia="Times New Roman" w:hAnsi="Times New Roman"/>
          <w:sz w:val="28"/>
          <w:szCs w:val="28"/>
        </w:rPr>
        <w:t>.</w:t>
      </w:r>
      <w:r>
        <w:rPr>
          <w:rFonts w:ascii="Times New Roman" w:eastAsia="Times New Roman" w:hAnsi="Times New Roman"/>
          <w:sz w:val="28"/>
          <w:szCs w:val="28"/>
        </w:rP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6.</w:t>
      </w:r>
      <w:r>
        <w:rPr>
          <w:rFonts w:ascii="Times New Roman" w:eastAsia="Times New Roman" w:hAnsi="Times New Roman"/>
          <w:sz w:val="28"/>
          <w:szCs w:val="28"/>
        </w:rPr>
        <w:t xml:space="preserve"> </w:t>
      </w:r>
      <w:r w:rsidRPr="00BB2FD1">
        <w:rPr>
          <w:rFonts w:ascii="Times New Roman" w:eastAsia="Times New Roman" w:hAnsi="Times New Roman"/>
          <w:b/>
          <w:sz w:val="28"/>
          <w:szCs w:val="28"/>
        </w:rPr>
        <w:t>Кто принял христианство на Руси?</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а) Олег;</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б) Игорь;</w:t>
      </w:r>
      <w:r>
        <w:rPr>
          <w:rFonts w:ascii="Times New Roman" w:eastAsia="Times New Roman" w:hAnsi="Times New Roman"/>
          <w:sz w:val="28"/>
          <w:szCs w:val="28"/>
        </w:rPr>
        <w:t xml:space="preserve"> </w:t>
      </w:r>
    </w:p>
    <w:p w:rsidR="00C928A3" w:rsidRPr="00C52336" w:rsidRDefault="00C928A3" w:rsidP="00C928A3">
      <w:pPr>
        <w:spacing w:after="0" w:line="240" w:lineRule="auto"/>
        <w:ind w:firstLine="567"/>
        <w:jc w:val="both"/>
        <w:rPr>
          <w:rFonts w:ascii="Times New Roman" w:eastAsia="Times New Roman" w:hAnsi="Times New Roman"/>
          <w:sz w:val="28"/>
          <w:szCs w:val="28"/>
        </w:rPr>
      </w:pPr>
      <w:r w:rsidRPr="00C52336">
        <w:rPr>
          <w:rFonts w:ascii="Times New Roman" w:eastAsia="Times New Roman" w:hAnsi="Times New Roman"/>
          <w:sz w:val="28"/>
          <w:szCs w:val="28"/>
        </w:rPr>
        <w:t>в) Ольга;</w:t>
      </w:r>
      <w:r>
        <w:rPr>
          <w:rFonts w:ascii="Times New Roman" w:eastAsia="Times New Roman" w:hAnsi="Times New Roman"/>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sidRPr="00C52336">
        <w:rPr>
          <w:rFonts w:ascii="Times New Roman" w:eastAsia="Times New Roman" w:hAnsi="Times New Roman"/>
          <w:sz w:val="28"/>
          <w:szCs w:val="28"/>
        </w:rPr>
        <w:t>г) Владимир Великий.</w:t>
      </w:r>
      <w:r>
        <w:rPr>
          <w:rFonts w:ascii="Times New Roman" w:eastAsia="Times New Roman" w:hAnsi="Times New Roman"/>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sidRPr="00570410">
        <w:rPr>
          <w:rFonts w:ascii="Times New Roman" w:hAnsi="Times New Roman"/>
          <w:noProof/>
          <w:sz w:val="28"/>
          <w:szCs w:val="28"/>
        </w:rPr>
        <w:drawing>
          <wp:inline distT="0" distB="0" distL="0" distR="0">
            <wp:extent cx="1562100" cy="2076450"/>
            <wp:effectExtent l="19050" t="0" r="0" b="0"/>
            <wp:docPr id="54" name="Рисунок 19" descr="загруженно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загруженное (2)"/>
                    <pic:cNvPicPr>
                      <a:picLocks noChangeAspect="1" noChangeArrowheads="1"/>
                    </pic:cNvPicPr>
                  </pic:nvPicPr>
                  <pic:blipFill>
                    <a:blip r:embed="rId15"/>
                    <a:srcRect/>
                    <a:stretch>
                      <a:fillRect/>
                    </a:stretch>
                  </pic:blipFill>
                  <pic:spPr bwMode="auto">
                    <a:xfrm>
                      <a:off x="0" y="0"/>
                      <a:ext cx="1562100" cy="2076450"/>
                    </a:xfrm>
                    <a:prstGeom prst="rect">
                      <a:avLst/>
                    </a:prstGeom>
                    <a:noFill/>
                    <a:ln w="9525">
                      <a:noFill/>
                      <a:miter lim="800000"/>
                      <a:headEnd/>
                      <a:tailEnd/>
                    </a:ln>
                  </pic:spPr>
                </pic:pic>
              </a:graphicData>
            </a:graphic>
          </wp:inline>
        </w:drawing>
      </w:r>
    </w:p>
    <w:p w:rsidR="00C928A3" w:rsidRPr="00EA53B2" w:rsidRDefault="00C928A3" w:rsidP="00C928A3">
      <w:pPr>
        <w:spacing w:after="0" w:line="240" w:lineRule="auto"/>
        <w:ind w:firstLine="567"/>
        <w:jc w:val="center"/>
        <w:rPr>
          <w:rFonts w:ascii="Times New Roman" w:hAnsi="Times New Roman"/>
          <w:b/>
          <w:color w:val="C00000"/>
          <w:sz w:val="28"/>
          <w:szCs w:val="28"/>
        </w:rPr>
      </w:pPr>
      <w:r w:rsidRPr="00EA53B2">
        <w:rPr>
          <w:rFonts w:ascii="Times New Roman" w:hAnsi="Times New Roman"/>
          <w:b/>
          <w:color w:val="C00000"/>
          <w:sz w:val="28"/>
          <w:szCs w:val="28"/>
        </w:rPr>
        <w:t xml:space="preserve">САМОСТОЯТЕЛЬНАЯ РАБОТА </w:t>
      </w:r>
    </w:p>
    <w:p w:rsidR="00C928A3" w:rsidRDefault="00C928A3" w:rsidP="00C928A3">
      <w:pPr>
        <w:pStyle w:val="a6"/>
        <w:spacing w:after="0" w:line="240" w:lineRule="auto"/>
        <w:ind w:left="0" w:firstLine="567"/>
        <w:jc w:val="both"/>
        <w:rPr>
          <w:rFonts w:ascii="Times New Roman" w:hAnsi="Times New Roman"/>
          <w:b/>
          <w:sz w:val="28"/>
          <w:szCs w:val="28"/>
        </w:rPr>
      </w:pPr>
    </w:p>
    <w:p w:rsidR="00C928A3" w:rsidRDefault="00C928A3" w:rsidP="00C928A3">
      <w:pPr>
        <w:pStyle w:val="a6"/>
        <w:spacing w:after="0" w:line="240" w:lineRule="auto"/>
        <w:ind w:left="0" w:firstLine="567"/>
        <w:jc w:val="both"/>
        <w:rPr>
          <w:rFonts w:ascii="Times New Roman" w:eastAsia="Times New Roman" w:hAnsi="Times New Roman" w:cs="Times New Roman"/>
          <w:b/>
          <w:sz w:val="28"/>
          <w:szCs w:val="28"/>
          <w:lang w:eastAsia="ru-RU"/>
        </w:rPr>
      </w:pPr>
      <w:r w:rsidRPr="00307ACA">
        <w:rPr>
          <w:rFonts w:ascii="Times New Roman" w:hAnsi="Times New Roman"/>
          <w:b/>
          <w:sz w:val="28"/>
          <w:szCs w:val="28"/>
        </w:rPr>
        <w:t>Задание 1.</w:t>
      </w:r>
      <w:r>
        <w:rPr>
          <w:rFonts w:ascii="Times New Roman" w:hAnsi="Times New Roman"/>
          <w:b/>
          <w:sz w:val="28"/>
          <w:szCs w:val="28"/>
        </w:rPr>
        <w:t xml:space="preserve"> </w:t>
      </w:r>
      <w:r w:rsidRPr="00AF6412">
        <w:rPr>
          <w:rFonts w:ascii="Times New Roman" w:eastAsia="Times New Roman" w:hAnsi="Times New Roman" w:cs="Times New Roman"/>
          <w:sz w:val="28"/>
          <w:szCs w:val="28"/>
          <w:lang w:eastAsia="ru-RU"/>
        </w:rPr>
        <w:t xml:space="preserve">Внимательно прочитайте предлагаемый текст, при необходимости используя толковый словарь. </w:t>
      </w:r>
    </w:p>
    <w:p w:rsidR="00C928A3" w:rsidRPr="00EA53B2" w:rsidRDefault="00C928A3" w:rsidP="00C928A3">
      <w:pPr>
        <w:pStyle w:val="a6"/>
        <w:spacing w:after="0" w:line="240" w:lineRule="auto"/>
        <w:ind w:left="0" w:firstLine="567"/>
        <w:jc w:val="both"/>
        <w:rPr>
          <w:rFonts w:ascii="Times New Roman" w:eastAsia="Times New Roman" w:hAnsi="Times New Roman" w:cs="Times New Roman"/>
          <w:b/>
          <w:sz w:val="28"/>
          <w:szCs w:val="28"/>
          <w:lang w:eastAsia="ru-RU"/>
        </w:rPr>
      </w:pPr>
    </w:p>
    <w:p w:rsidR="00C928A3" w:rsidRPr="00EA53B2" w:rsidRDefault="00C928A3" w:rsidP="00C928A3">
      <w:pPr>
        <w:pStyle w:val="a6"/>
        <w:spacing w:after="0" w:line="240" w:lineRule="auto"/>
        <w:ind w:left="644" w:firstLineChars="202" w:firstLine="568"/>
        <w:jc w:val="center"/>
        <w:rPr>
          <w:rFonts w:ascii="Times New Roman" w:eastAsia="Times New Roman" w:hAnsi="Times New Roman" w:cs="Times New Roman"/>
          <w:b/>
          <w:color w:val="C00000"/>
          <w:sz w:val="28"/>
          <w:szCs w:val="28"/>
          <w:lang w:eastAsia="ru-RU"/>
        </w:rPr>
      </w:pPr>
      <w:r w:rsidRPr="00EA53B2">
        <w:rPr>
          <w:rFonts w:ascii="Times New Roman" w:eastAsia="Times New Roman" w:hAnsi="Times New Roman" w:cs="Times New Roman"/>
          <w:b/>
          <w:color w:val="C00000"/>
          <w:sz w:val="28"/>
          <w:szCs w:val="28"/>
          <w:lang w:eastAsia="ru-RU"/>
        </w:rPr>
        <w:t xml:space="preserve">Киевская Русь </w:t>
      </w:r>
    </w:p>
    <w:p w:rsidR="00C928A3" w:rsidRDefault="00C928A3" w:rsidP="00C928A3">
      <w:pPr>
        <w:spacing w:after="0" w:line="240" w:lineRule="auto"/>
        <w:ind w:firstLineChars="202" w:firstLine="566"/>
        <w:jc w:val="both"/>
        <w:rPr>
          <w:rFonts w:ascii="Times New Roman" w:eastAsia="Times New Roman" w:hAnsi="Times New Roman"/>
          <w:sz w:val="28"/>
          <w:szCs w:val="28"/>
        </w:rPr>
      </w:pP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В </w:t>
      </w:r>
      <w:hyperlink r:id="rId164" w:tooltip="862 год" w:history="1">
        <w:r w:rsidRPr="00AF6412">
          <w:rPr>
            <w:rFonts w:ascii="Times New Roman" w:eastAsia="Times New Roman" w:hAnsi="Times New Roman"/>
            <w:sz w:val="28"/>
            <w:szCs w:val="28"/>
          </w:rPr>
          <w:t>862 году</w:t>
        </w:r>
      </w:hyperlink>
      <w:r w:rsidRPr="00AF6412">
        <w:rPr>
          <w:rFonts w:ascii="Times New Roman" w:eastAsia="Times New Roman" w:hAnsi="Times New Roman"/>
          <w:sz w:val="28"/>
          <w:szCs w:val="28"/>
        </w:rPr>
        <w:t>, согласно «</w:t>
      </w:r>
      <w:hyperlink r:id="rId165" w:tooltip="Повесть Временных лет" w:history="1">
        <w:r w:rsidRPr="00AF6412">
          <w:rPr>
            <w:rFonts w:ascii="Times New Roman" w:eastAsia="Times New Roman" w:hAnsi="Times New Roman"/>
            <w:sz w:val="28"/>
            <w:szCs w:val="28"/>
          </w:rPr>
          <w:t>Повести Временных лет</w:t>
        </w:r>
      </w:hyperlink>
      <w:r w:rsidRPr="00AF6412">
        <w:rPr>
          <w:rFonts w:ascii="Times New Roman" w:eastAsia="Times New Roman" w:hAnsi="Times New Roman"/>
          <w:sz w:val="28"/>
          <w:szCs w:val="28"/>
        </w:rPr>
        <w:t xml:space="preserve">», славянские и финно-угорские племена </w:t>
      </w:r>
      <w:hyperlink r:id="rId166" w:tooltip="Призвание варягов" w:history="1">
        <w:r w:rsidRPr="00AF6412">
          <w:rPr>
            <w:rFonts w:ascii="Times New Roman" w:eastAsia="Times New Roman" w:hAnsi="Times New Roman"/>
            <w:sz w:val="28"/>
            <w:szCs w:val="28"/>
          </w:rPr>
          <w:t>призвали на княжение варягов</w:t>
        </w:r>
      </w:hyperlink>
      <w:r w:rsidRPr="00AF6412">
        <w:rPr>
          <w:rFonts w:ascii="Times New Roman" w:hAnsi="Times New Roman"/>
          <w:sz w:val="28"/>
          <w:szCs w:val="28"/>
        </w:rPr>
        <w:t>.</w:t>
      </w:r>
      <w:r>
        <w:rPr>
          <w:rFonts w:ascii="Times New Roman" w:hAnsi="Times New Roman"/>
          <w:sz w:val="28"/>
          <w:szCs w:val="28"/>
        </w:rPr>
        <w:t xml:space="preserve"> </w:t>
      </w:r>
      <w:r w:rsidRPr="00AF6412">
        <w:rPr>
          <w:rFonts w:ascii="Times New Roman" w:eastAsia="Times New Roman" w:hAnsi="Times New Roman"/>
          <w:sz w:val="28"/>
          <w:szCs w:val="28"/>
        </w:rPr>
        <w:t xml:space="preserve">Князь </w:t>
      </w:r>
      <w:proofErr w:type="spellStart"/>
      <w:r w:rsidRPr="00AF6412">
        <w:rPr>
          <w:rFonts w:ascii="Times New Roman" w:eastAsia="Times New Roman" w:hAnsi="Times New Roman"/>
          <w:sz w:val="28"/>
          <w:szCs w:val="28"/>
        </w:rPr>
        <w:t>Рюрик</w:t>
      </w:r>
      <w:proofErr w:type="spellEnd"/>
      <w:r w:rsidRPr="00AF6412">
        <w:rPr>
          <w:rFonts w:ascii="Times New Roman" w:eastAsia="Times New Roman" w:hAnsi="Times New Roman"/>
          <w:sz w:val="28"/>
          <w:szCs w:val="28"/>
        </w:rPr>
        <w:t xml:space="preserve"> основал в Новгороде государство. Варяжские вожди Аскольд и </w:t>
      </w:r>
      <w:proofErr w:type="spellStart"/>
      <w:r w:rsidRPr="00AF6412">
        <w:rPr>
          <w:rFonts w:ascii="Times New Roman" w:eastAsia="Times New Roman" w:hAnsi="Times New Roman"/>
          <w:sz w:val="28"/>
          <w:szCs w:val="28"/>
        </w:rPr>
        <w:t>Дир</w:t>
      </w:r>
      <w:proofErr w:type="spellEnd"/>
      <w:r w:rsidRPr="00AF6412">
        <w:rPr>
          <w:rFonts w:ascii="Times New Roman" w:eastAsia="Times New Roman" w:hAnsi="Times New Roman"/>
          <w:sz w:val="28"/>
          <w:szCs w:val="28"/>
        </w:rPr>
        <w:t xml:space="preserve"> примерно в это время приходят в Киев. По легенде, они освободили полян от хазарской власти и начали здесь княжить. В летописи описывается приглашение варягов на княжеский престол для наведения государственного порядка. Но все же это считается легендой, не более. Затем в Киев прибыл Олег, которого считают основателем Киевского государства (879 – 912). Также, согласно содержанию легенды, он убил Аскольда и </w:t>
      </w:r>
      <w:proofErr w:type="spellStart"/>
      <w:r w:rsidRPr="00AF6412">
        <w:rPr>
          <w:rFonts w:ascii="Times New Roman" w:eastAsia="Times New Roman" w:hAnsi="Times New Roman"/>
          <w:sz w:val="28"/>
          <w:szCs w:val="28"/>
        </w:rPr>
        <w:t>Дира</w:t>
      </w:r>
      <w:proofErr w:type="spellEnd"/>
      <w:r w:rsidRPr="00AF6412">
        <w:rPr>
          <w:rFonts w:ascii="Times New Roman" w:eastAsia="Times New Roman" w:hAnsi="Times New Roman"/>
          <w:sz w:val="28"/>
          <w:szCs w:val="28"/>
        </w:rPr>
        <w:t xml:space="preserve"> и взял власть в свои руки. Олег присоединил к Киеву соседние племена северян, древлян, </w:t>
      </w:r>
      <w:proofErr w:type="spellStart"/>
      <w:r w:rsidRPr="00AF6412">
        <w:rPr>
          <w:rFonts w:ascii="Times New Roman" w:eastAsia="Times New Roman" w:hAnsi="Times New Roman"/>
          <w:sz w:val="28"/>
          <w:szCs w:val="28"/>
        </w:rPr>
        <w:t>уличей</w:t>
      </w:r>
      <w:proofErr w:type="spellEnd"/>
      <w:r w:rsidRPr="00AF6412">
        <w:rPr>
          <w:rFonts w:ascii="Times New Roman" w:eastAsia="Times New Roman" w:hAnsi="Times New Roman"/>
          <w:sz w:val="28"/>
          <w:szCs w:val="28"/>
        </w:rPr>
        <w:t xml:space="preserve"> и тиверцев, а также северные славянские племена. Он создал мощное Киевское государство.</w:t>
      </w:r>
      <w:bookmarkStart w:id="4" w:name="7"/>
      <w:bookmarkEnd w:id="4"/>
      <w:r w:rsidRPr="00AF6412">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В 907 году он пошел войной на Византию. Два договора 907 и 911 годов свидетельствует о победе Олега: он заставил платить Византию дань, а русские купцы получили значительные торговые права. Олег – это фигура легендарная и о нем мало что известно, много также противоречивых фактов. Неизвестен также год смерти князя.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Следующим киевским князем после Олега стал Игорь (912</w:t>
      </w:r>
      <w:r>
        <w:rPr>
          <w:rFonts w:ascii="Times New Roman" w:eastAsia="Times New Roman" w:hAnsi="Times New Roman"/>
          <w:sz w:val="28"/>
          <w:szCs w:val="28"/>
        </w:rPr>
        <w:t xml:space="preserve"> </w:t>
      </w:r>
      <w:r w:rsidRPr="00AF6412">
        <w:rPr>
          <w:rFonts w:ascii="Times New Roman" w:eastAsia="Times New Roman" w:hAnsi="Times New Roman"/>
          <w:sz w:val="28"/>
          <w:szCs w:val="28"/>
        </w:rPr>
        <w:t>–</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945 года), который основал династию Рюриковичей, Он дважды ходил походами к Каспийскому морю и на и Закавказье (913 – 943/944), пытаясь подчинить себе эти земли. В борьбе за побережье Черного моря он столкнулся с Византией. Поход на Константинополь в 941 году закончился неудачно. В 944 году Игорь был вынужден заключить договор с Византией на неравных правах. В это время начинается недовольство подчиненных племен, и в 945 году Игорь был убит во время собирания дани в землях древлян.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После смерти Игоря от имени малолетнего сына Святослава Русью правила вдова Ольга (945 – 964 год). Она жестоко расправилась с древлянами и установила новые нормы дани. Есть точка зрения, что Ольга была славянкой. В 957 году Ольга ездила в Константинополь, где приняла христианство. Сын Ольги и Игоря – Святослав Храбрый (964 – 972) славился своей воинственностью. Он подчинил вятичей и финские племена между Волгой и Окой (964–966), воевал с поволжскими болгарами, ходил походом на хазар, разрушив главные города Хазарского каганата – </w:t>
      </w:r>
      <w:proofErr w:type="spellStart"/>
      <w:r w:rsidRPr="00AF6412">
        <w:rPr>
          <w:rFonts w:ascii="Times New Roman" w:eastAsia="Times New Roman" w:hAnsi="Times New Roman"/>
          <w:sz w:val="28"/>
          <w:szCs w:val="28"/>
        </w:rPr>
        <w:t>Саркель</w:t>
      </w:r>
      <w:proofErr w:type="spellEnd"/>
      <w:r w:rsidRPr="00AF6412">
        <w:rPr>
          <w:rFonts w:ascii="Times New Roman" w:eastAsia="Times New Roman" w:hAnsi="Times New Roman"/>
          <w:sz w:val="28"/>
          <w:szCs w:val="28"/>
        </w:rPr>
        <w:t xml:space="preserve">, Итиль и </w:t>
      </w:r>
      <w:proofErr w:type="spellStart"/>
      <w:r w:rsidRPr="00AF6412">
        <w:rPr>
          <w:rFonts w:ascii="Times New Roman" w:eastAsia="Times New Roman" w:hAnsi="Times New Roman"/>
          <w:sz w:val="28"/>
          <w:szCs w:val="28"/>
        </w:rPr>
        <w:t>Самендер</w:t>
      </w:r>
      <w:proofErr w:type="spellEnd"/>
      <w:r w:rsidRPr="00AF6412">
        <w:rPr>
          <w:rFonts w:ascii="Times New Roman" w:eastAsia="Times New Roman" w:hAnsi="Times New Roman"/>
          <w:sz w:val="28"/>
          <w:szCs w:val="28"/>
        </w:rPr>
        <w:t xml:space="preserve">. Однако, это открыло путь на Украину другим кочевым народам Азии. Святослав подчинил себе ясов (осетин) и </w:t>
      </w:r>
      <w:proofErr w:type="spellStart"/>
      <w:r w:rsidRPr="00AF6412">
        <w:rPr>
          <w:rFonts w:ascii="Times New Roman" w:eastAsia="Times New Roman" w:hAnsi="Times New Roman"/>
          <w:sz w:val="28"/>
          <w:szCs w:val="28"/>
        </w:rPr>
        <w:t>косогов</w:t>
      </w:r>
      <w:proofErr w:type="spellEnd"/>
      <w:r w:rsidRPr="00AF6412">
        <w:rPr>
          <w:rFonts w:ascii="Times New Roman" w:eastAsia="Times New Roman" w:hAnsi="Times New Roman"/>
          <w:sz w:val="28"/>
          <w:szCs w:val="28"/>
        </w:rPr>
        <w:t xml:space="preserve"> (черкесов), расширив границы Руси до Кавказских гор.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В 969 году он пришел на помощь Византии,</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разбив болгар. Но затем он начал войну с Византией. Война закончилась неудачно. При возращении домой на дружину Святослава напали печенеги. Дружина была разбита, а сам </w:t>
      </w:r>
      <w:r w:rsidRPr="00AF6412">
        <w:rPr>
          <w:rFonts w:ascii="Times New Roman" w:eastAsia="Times New Roman" w:hAnsi="Times New Roman"/>
          <w:sz w:val="28"/>
          <w:szCs w:val="28"/>
        </w:rPr>
        <w:lastRenderedPageBreak/>
        <w:t xml:space="preserve">Святослав был убит (весна 972 года). Отправляясь в поход в Болгарию, Святослав разделил власть между сыновьями: Ярополк получил Киев, Олег – </w:t>
      </w:r>
      <w:proofErr w:type="spellStart"/>
      <w:r w:rsidRPr="00AF6412">
        <w:rPr>
          <w:rFonts w:ascii="Times New Roman" w:eastAsia="Times New Roman" w:hAnsi="Times New Roman"/>
          <w:sz w:val="28"/>
          <w:szCs w:val="28"/>
        </w:rPr>
        <w:t>Древлянскую</w:t>
      </w:r>
      <w:proofErr w:type="spellEnd"/>
      <w:r w:rsidRPr="00AF6412">
        <w:rPr>
          <w:rFonts w:ascii="Times New Roman" w:eastAsia="Times New Roman" w:hAnsi="Times New Roman"/>
          <w:sz w:val="28"/>
          <w:szCs w:val="28"/>
        </w:rPr>
        <w:t xml:space="preserve"> землю, Владимир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Новгород. После смерти отца, Ярополк желая объединить земли, начал войну с Олегом, а потом с Владимиром. Владимир нанял варягов и победил Ярополка, став единоличным правителем.</w:t>
      </w:r>
      <w:r>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Владимир І Великий (980–1015) объединил земли, присоединив Полоцк, Перемышль, Червень. В 983–985 он воевал с племенами ятвягов и поволжскими болгарами. Для охраны от печенегов он строил </w:t>
      </w:r>
      <w:bookmarkStart w:id="5" w:name="8"/>
      <w:bookmarkStart w:id="6" w:name="9"/>
      <w:bookmarkEnd w:id="5"/>
      <w:bookmarkEnd w:id="6"/>
      <w:r w:rsidRPr="00AF6412">
        <w:rPr>
          <w:rFonts w:ascii="Times New Roman" w:eastAsia="Times New Roman" w:hAnsi="Times New Roman"/>
          <w:sz w:val="28"/>
          <w:szCs w:val="28"/>
        </w:rPr>
        <w:t xml:space="preserve">укрепленные города на речках </w:t>
      </w:r>
      <w:proofErr w:type="spellStart"/>
      <w:r w:rsidRPr="00AF6412">
        <w:rPr>
          <w:rFonts w:ascii="Times New Roman" w:eastAsia="Times New Roman" w:hAnsi="Times New Roman"/>
          <w:sz w:val="28"/>
          <w:szCs w:val="28"/>
        </w:rPr>
        <w:t>Стугне</w:t>
      </w:r>
      <w:proofErr w:type="spellEnd"/>
      <w:r w:rsidRPr="00AF6412">
        <w:rPr>
          <w:rFonts w:ascii="Times New Roman" w:eastAsia="Times New Roman" w:hAnsi="Times New Roman"/>
          <w:sz w:val="28"/>
          <w:szCs w:val="28"/>
        </w:rPr>
        <w:t xml:space="preserve">, Трубеже, </w:t>
      </w:r>
      <w:proofErr w:type="spellStart"/>
      <w:r w:rsidRPr="00AF6412">
        <w:rPr>
          <w:rFonts w:ascii="Times New Roman" w:eastAsia="Times New Roman" w:hAnsi="Times New Roman"/>
          <w:sz w:val="28"/>
          <w:szCs w:val="28"/>
        </w:rPr>
        <w:t>Суле</w:t>
      </w:r>
      <w:proofErr w:type="spellEnd"/>
      <w:r w:rsidRPr="00AF6412">
        <w:rPr>
          <w:rFonts w:ascii="Times New Roman" w:eastAsia="Times New Roman" w:hAnsi="Times New Roman"/>
          <w:sz w:val="28"/>
          <w:szCs w:val="28"/>
        </w:rPr>
        <w:t>. Он назначил наместниками своих сыновей: Изяслава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в Полоцк, Святополка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в Туров, Ярослава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в Новгород, </w:t>
      </w:r>
      <w:proofErr w:type="spellStart"/>
      <w:r w:rsidRPr="00AF6412">
        <w:rPr>
          <w:rFonts w:ascii="Times New Roman" w:eastAsia="Times New Roman" w:hAnsi="Times New Roman"/>
          <w:sz w:val="28"/>
          <w:szCs w:val="28"/>
        </w:rPr>
        <w:t>Судислава</w:t>
      </w:r>
      <w:proofErr w:type="spellEnd"/>
      <w:r w:rsidRPr="00AF6412">
        <w:rPr>
          <w:rFonts w:ascii="Times New Roman" w:eastAsia="Times New Roman" w:hAnsi="Times New Roman"/>
          <w:sz w:val="28"/>
          <w:szCs w:val="28"/>
        </w:rPr>
        <w:t xml:space="preserve">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в Псков, Станислава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в Смоленск, Святослава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в </w:t>
      </w:r>
      <w:proofErr w:type="spellStart"/>
      <w:r w:rsidRPr="00AF6412">
        <w:rPr>
          <w:rFonts w:ascii="Times New Roman" w:eastAsia="Times New Roman" w:hAnsi="Times New Roman"/>
          <w:sz w:val="28"/>
          <w:szCs w:val="28"/>
        </w:rPr>
        <w:t>Древлянскую</w:t>
      </w:r>
      <w:proofErr w:type="spellEnd"/>
      <w:r w:rsidRPr="00AF6412">
        <w:rPr>
          <w:rFonts w:ascii="Times New Roman" w:eastAsia="Times New Roman" w:hAnsi="Times New Roman"/>
          <w:sz w:val="28"/>
          <w:szCs w:val="28"/>
        </w:rPr>
        <w:t xml:space="preserve"> землю, Мстислава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в Тмутаракань, Бориса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в Ростов, Глеба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в Муром. В 987 году Владимир оказал помощь</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Византии в подавлении восстания</w:t>
      </w:r>
      <w:r>
        <w:rPr>
          <w:rFonts w:ascii="Times New Roman" w:eastAsia="Times New Roman" w:hAnsi="Times New Roman"/>
          <w:sz w:val="28"/>
          <w:szCs w:val="28"/>
        </w:rPr>
        <w:t xml:space="preserve"> </w:t>
      </w:r>
      <w:r w:rsidRPr="00AF6412">
        <w:rPr>
          <w:rFonts w:ascii="Times New Roman" w:eastAsia="Times New Roman" w:hAnsi="Times New Roman"/>
          <w:sz w:val="28"/>
          <w:szCs w:val="28"/>
        </w:rPr>
        <w:t>Фоки. За это ему в жены была обещана сестра императоров Василия и Константина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Анна, но они не сдержали своего обещания. За это Владимир Осадил и взял Херсонес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византийскую колонию. После этого обещание было сдержано. В 987</w:t>
      </w:r>
      <w:r>
        <w:rPr>
          <w:rFonts w:ascii="Times New Roman" w:eastAsia="Times New Roman" w:hAnsi="Times New Roman"/>
          <w:sz w:val="28"/>
          <w:szCs w:val="28"/>
        </w:rPr>
        <w:t xml:space="preserve"> </w:t>
      </w:r>
      <w:r w:rsidRPr="00AF6412">
        <w:rPr>
          <w:rFonts w:ascii="Times New Roman" w:eastAsia="Times New Roman" w:hAnsi="Times New Roman"/>
          <w:sz w:val="28"/>
          <w:szCs w:val="28"/>
        </w:rPr>
        <w:t>–</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988 году Владимир принял христианство, а также окрестил население Руси (хотя позиции язычества еще долго были сильны).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r w:rsidRPr="00AF6412">
        <w:rPr>
          <w:rFonts w:ascii="Times New Roman" w:eastAsia="Times New Roman" w:hAnsi="Times New Roman"/>
          <w:sz w:val="28"/>
          <w:szCs w:val="28"/>
        </w:rPr>
        <w:t>После смерти Владимира власть захватил Святополк (1015–1019). Чтобы взять под контроль все земли он убил трех братьев –</w:t>
      </w:r>
      <w:r>
        <w:rPr>
          <w:rFonts w:ascii="Times New Roman" w:eastAsia="Times New Roman" w:hAnsi="Times New Roman"/>
          <w:sz w:val="28"/>
          <w:szCs w:val="28"/>
        </w:rPr>
        <w:t xml:space="preserve"> </w:t>
      </w:r>
      <w:r w:rsidRPr="00AF6412">
        <w:rPr>
          <w:rFonts w:ascii="Times New Roman" w:eastAsia="Times New Roman" w:hAnsi="Times New Roman"/>
          <w:sz w:val="28"/>
          <w:szCs w:val="28"/>
        </w:rPr>
        <w:t>Святослава, Бориса и Глеба. Ярослав Новгородский выгнал в 1018 году из Киева Святополка, но тот с помощью польского короля в том же году захватил город обратно. Однако народ его не поддержал и в 1019 году Святослав бежал на Запад. Ярослав І Мудрый(1019–1054) продолжал политику своего отца. В 1036–1037 годах он окончательно разбил печенегов. При нем в Киеве было построено множество красивых зданий</w:t>
      </w:r>
      <w:r>
        <w:rPr>
          <w:rFonts w:ascii="Times New Roman" w:eastAsia="Times New Roman" w:hAnsi="Times New Roman"/>
          <w:sz w:val="28"/>
          <w:szCs w:val="28"/>
        </w:rPr>
        <w:t xml:space="preserve"> </w:t>
      </w:r>
      <w:r w:rsidRPr="00AF6412">
        <w:rPr>
          <w:rFonts w:ascii="Times New Roman" w:eastAsia="Times New Roman" w:hAnsi="Times New Roman"/>
          <w:sz w:val="28"/>
          <w:szCs w:val="28"/>
        </w:rPr>
        <w:t>и храмов. Он поддерживал тесные</w:t>
      </w:r>
      <w:r>
        <w:rPr>
          <w:rFonts w:ascii="Times New Roman" w:eastAsia="Times New Roman" w:hAnsi="Times New Roman"/>
          <w:sz w:val="28"/>
          <w:szCs w:val="28"/>
        </w:rPr>
        <w:t xml:space="preserve"> </w:t>
      </w:r>
      <w:r w:rsidRPr="00AF6412">
        <w:rPr>
          <w:rFonts w:ascii="Times New Roman" w:eastAsia="Times New Roman" w:hAnsi="Times New Roman"/>
          <w:sz w:val="28"/>
          <w:szCs w:val="28"/>
        </w:rPr>
        <w:t>связи с западноевропейскими монархами. Его дочь Анна вышла замуж за французского короля Генриха І. Он также занимался просвещением, организовал библиотеку. При нем был основан Киево-Печерский монастырь. Ярослав приказал собрат</w:t>
      </w:r>
      <w:r>
        <w:rPr>
          <w:rFonts w:ascii="Times New Roman" w:eastAsia="Times New Roman" w:hAnsi="Times New Roman"/>
          <w:sz w:val="28"/>
          <w:szCs w:val="28"/>
        </w:rPr>
        <w:t xml:space="preserve">ь все правовые акты в сборнике </w:t>
      </w:r>
      <w:r w:rsidRPr="002563D9">
        <w:rPr>
          <w:sz w:val="28"/>
          <w:szCs w:val="28"/>
        </w:rPr>
        <w:t>«</w:t>
      </w:r>
      <w:r w:rsidRPr="00AF6412">
        <w:rPr>
          <w:rFonts w:ascii="Times New Roman" w:eastAsia="Times New Roman" w:hAnsi="Times New Roman"/>
          <w:sz w:val="28"/>
          <w:szCs w:val="28"/>
        </w:rPr>
        <w:t>Русская Правда</w:t>
      </w:r>
      <w:r w:rsidRPr="00762DCB">
        <w:rPr>
          <w:rFonts w:ascii="Times New Roman" w:hAnsi="Times New Roman"/>
          <w:sz w:val="28"/>
          <w:szCs w:val="28"/>
        </w:rPr>
        <w:t>»</w:t>
      </w:r>
      <w:r w:rsidRPr="00AF6412">
        <w:rPr>
          <w:rFonts w:ascii="Times New Roman" w:eastAsia="Times New Roman" w:hAnsi="Times New Roman"/>
          <w:sz w:val="28"/>
          <w:szCs w:val="28"/>
        </w:rPr>
        <w:t xml:space="preserve">, который регулировал социальные и экономические отношения между различными слоями населения. При нем на первое место в управлении государства выходят славянские деятели, а варяги постепенно становятся только военной дружиной и только. </w:t>
      </w:r>
    </w:p>
    <w:p w:rsidR="00C928A3" w:rsidRPr="00AF6412" w:rsidRDefault="00C928A3" w:rsidP="00C928A3">
      <w:pPr>
        <w:spacing w:after="0" w:line="240" w:lineRule="auto"/>
        <w:ind w:firstLineChars="202" w:firstLine="566"/>
        <w:jc w:val="both"/>
        <w:rPr>
          <w:rFonts w:ascii="Times New Roman" w:eastAsia="Times New Roman" w:hAnsi="Times New Roman"/>
          <w:sz w:val="28"/>
          <w:szCs w:val="28"/>
        </w:rPr>
      </w:pP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341EDC">
        <w:rPr>
          <w:rFonts w:ascii="Times New Roman" w:eastAsia="Times New Roman" w:hAnsi="Times New Roman"/>
          <w:b/>
          <w:sz w:val="28"/>
          <w:szCs w:val="28"/>
        </w:rPr>
        <w:t>Задание 2.</w:t>
      </w:r>
      <w:r w:rsidRPr="00AF6412">
        <w:rPr>
          <w:rFonts w:ascii="Times New Roman" w:eastAsia="Times New Roman" w:hAnsi="Times New Roman"/>
          <w:sz w:val="28"/>
          <w:szCs w:val="28"/>
        </w:rPr>
        <w:t xml:space="preserve"> Прочитайте специальные исторические термины. Составьте предложения с выделенными терминами</w:t>
      </w:r>
      <w:r>
        <w:rPr>
          <w:rFonts w:ascii="Times New Roman" w:eastAsia="Times New Roman" w:hAnsi="Times New Roman"/>
          <w:sz w:val="28"/>
          <w:szCs w:val="28"/>
        </w:rPr>
        <w:t>.</w:t>
      </w:r>
      <w:r w:rsidRPr="00AF6412">
        <w:rPr>
          <w:rFonts w:ascii="Times New Roman" w:eastAsia="Times New Roman" w:hAnsi="Times New Roman"/>
          <w:sz w:val="28"/>
          <w:szCs w:val="28"/>
        </w:rPr>
        <w:t xml:space="preserve"> </w:t>
      </w:r>
    </w:p>
    <w:p w:rsidR="00C928A3" w:rsidRDefault="00C928A3" w:rsidP="00C928A3">
      <w:pPr>
        <w:spacing w:after="0" w:line="240" w:lineRule="auto"/>
        <w:ind w:firstLineChars="202" w:firstLine="568"/>
        <w:jc w:val="both"/>
        <w:rPr>
          <w:rFonts w:ascii="Times New Roman" w:eastAsia="Times New Roman" w:hAnsi="Times New Roman"/>
          <w:b/>
          <w:sz w:val="28"/>
          <w:szCs w:val="28"/>
        </w:rPr>
      </w:pP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2C5E28">
        <w:rPr>
          <w:rFonts w:ascii="Times New Roman" w:eastAsia="Times New Roman" w:hAnsi="Times New Roman"/>
          <w:b/>
          <w:color w:val="FF0000"/>
          <w:sz w:val="28"/>
          <w:szCs w:val="28"/>
        </w:rPr>
        <w:t>Бояре</w:t>
      </w:r>
      <w:r w:rsidRPr="00AF6412">
        <w:rPr>
          <w:rFonts w:ascii="Times New Roman" w:eastAsia="Times New Roman" w:hAnsi="Times New Roman"/>
          <w:b/>
          <w:sz w:val="28"/>
          <w:szCs w:val="28"/>
        </w:rPr>
        <w:t xml:space="preserve"> </w:t>
      </w:r>
      <w:r w:rsidRPr="00AF6412">
        <w:rPr>
          <w:rFonts w:ascii="Times New Roman" w:eastAsia="Times New Roman" w:hAnsi="Times New Roman"/>
          <w:sz w:val="28"/>
          <w:szCs w:val="28"/>
        </w:rPr>
        <w:t xml:space="preserve">– на Руси 9 – 17 вв. – высшее сословие феодалов. В Киевском государстве потомки родоплеменной знати, старшие дружинники, вассалы и </w:t>
      </w:r>
    </w:p>
    <w:p w:rsidR="00C928A3" w:rsidRPr="00AF6412" w:rsidRDefault="00C928A3" w:rsidP="00C928A3">
      <w:pPr>
        <w:spacing w:after="0" w:line="240" w:lineRule="auto"/>
        <w:jc w:val="both"/>
        <w:rPr>
          <w:rFonts w:ascii="Times New Roman" w:eastAsia="Times New Roman" w:hAnsi="Times New Roman"/>
          <w:sz w:val="28"/>
          <w:szCs w:val="28"/>
        </w:rPr>
      </w:pPr>
      <w:r w:rsidRPr="00AF6412">
        <w:rPr>
          <w:rFonts w:ascii="Times New Roman" w:eastAsia="Times New Roman" w:hAnsi="Times New Roman"/>
          <w:sz w:val="28"/>
          <w:szCs w:val="28"/>
        </w:rPr>
        <w:t xml:space="preserve">члены княжеской думы, крупные землевладельцы. В период раздробленности – богатейшие и влиятельные феодалы, соперники княжеской власти.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Варяги</w:t>
      </w:r>
      <w:r w:rsidRPr="00AF6412">
        <w:rPr>
          <w:rFonts w:ascii="Times New Roman" w:eastAsia="Times New Roman" w:hAnsi="Times New Roman"/>
          <w:sz w:val="28"/>
          <w:szCs w:val="28"/>
        </w:rPr>
        <w:t xml:space="preserve"> – скандинавы, наемные дружинники русских князей в I</w:t>
      </w:r>
      <w:r>
        <w:rPr>
          <w:rFonts w:ascii="Times New Roman" w:eastAsia="Times New Roman" w:hAnsi="Times New Roman"/>
          <w:sz w:val="28"/>
          <w:szCs w:val="28"/>
        </w:rPr>
        <w:t>X</w:t>
      </w:r>
      <w:r w:rsidRPr="00AF6412">
        <w:rPr>
          <w:rFonts w:ascii="Times New Roman" w:eastAsia="Times New Roman" w:hAnsi="Times New Roman"/>
          <w:sz w:val="28"/>
          <w:szCs w:val="28"/>
        </w:rPr>
        <w:t xml:space="preserve"> – XI вв</w:t>
      </w:r>
      <w:r>
        <w:rPr>
          <w:rFonts w:ascii="Times New Roman" w:eastAsia="Times New Roman" w:hAnsi="Times New Roman"/>
          <w:sz w:val="28"/>
          <w:szCs w:val="28"/>
        </w:rPr>
        <w:t xml:space="preserve">. и купцы, торговавшие на пути </w:t>
      </w:r>
      <w:r w:rsidRPr="002563D9">
        <w:rPr>
          <w:sz w:val="28"/>
          <w:szCs w:val="28"/>
        </w:rPr>
        <w:t>«</w:t>
      </w:r>
      <w:r w:rsidRPr="00AF6412">
        <w:rPr>
          <w:rFonts w:ascii="Times New Roman" w:eastAsia="Times New Roman" w:hAnsi="Times New Roman"/>
          <w:sz w:val="28"/>
          <w:szCs w:val="28"/>
        </w:rPr>
        <w:t>из варяг в греки</w:t>
      </w:r>
      <w:r w:rsidRPr="00762DCB">
        <w:rPr>
          <w:rFonts w:ascii="Times New Roman" w:hAnsi="Times New Roman"/>
          <w:sz w:val="28"/>
          <w:szCs w:val="28"/>
        </w:rPr>
        <w:t>»</w:t>
      </w:r>
      <w:r w:rsidRPr="00AF6412">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 xml:space="preserve">Вервь </w:t>
      </w:r>
      <w:r w:rsidRPr="00AF6412">
        <w:rPr>
          <w:rFonts w:ascii="Times New Roman" w:eastAsia="Times New Roman" w:hAnsi="Times New Roman"/>
          <w:sz w:val="28"/>
          <w:szCs w:val="28"/>
        </w:rPr>
        <w:t xml:space="preserve">(община) – название соседской общины в Киевской Руси.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lastRenderedPageBreak/>
        <w:t>Волхвы</w:t>
      </w:r>
      <w:r w:rsidRPr="00AF6412">
        <w:rPr>
          <w:rFonts w:ascii="Times New Roman" w:eastAsia="Times New Roman" w:hAnsi="Times New Roman"/>
          <w:sz w:val="28"/>
          <w:szCs w:val="28"/>
        </w:rPr>
        <w:t xml:space="preserve"> – в Древней Руси служители языческих культов, знахари, прорицатели, чародеи.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2C5E28">
        <w:rPr>
          <w:rFonts w:ascii="Times New Roman" w:eastAsia="Times New Roman" w:hAnsi="Times New Roman"/>
          <w:b/>
          <w:color w:val="FF0000"/>
          <w:sz w:val="28"/>
          <w:szCs w:val="28"/>
        </w:rPr>
        <w:t>Воевода</w:t>
      </w:r>
      <w:r w:rsidRPr="002C5E28">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 военачальник, правитель у славян.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Гривна</w:t>
      </w:r>
      <w:r w:rsidRPr="00AF6412">
        <w:rPr>
          <w:rFonts w:ascii="Times New Roman" w:eastAsia="Times New Roman" w:hAnsi="Times New Roman"/>
          <w:sz w:val="28"/>
          <w:szCs w:val="28"/>
        </w:rPr>
        <w:t xml:space="preserve"> – денежная и весовая единица в Древней Руси, слиток серебра в 1/2 фунта.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2C5E28">
        <w:rPr>
          <w:rFonts w:ascii="Times New Roman" w:eastAsia="Times New Roman" w:hAnsi="Times New Roman"/>
          <w:b/>
          <w:color w:val="FF0000"/>
          <w:sz w:val="28"/>
          <w:szCs w:val="28"/>
        </w:rPr>
        <w:t>Дружина</w:t>
      </w:r>
      <w:r w:rsidRPr="00AF6412">
        <w:rPr>
          <w:rFonts w:ascii="Times New Roman" w:eastAsia="Times New Roman" w:hAnsi="Times New Roman"/>
          <w:sz w:val="28"/>
          <w:szCs w:val="28"/>
        </w:rPr>
        <w:t xml:space="preserve"> – вооруженные отряды при кня</w:t>
      </w:r>
      <w:r>
        <w:rPr>
          <w:rFonts w:ascii="Times New Roman" w:eastAsia="Times New Roman" w:hAnsi="Times New Roman"/>
          <w:sz w:val="28"/>
          <w:szCs w:val="28"/>
        </w:rPr>
        <w:t xml:space="preserve">зе в Древней Руси. Делилась на </w:t>
      </w:r>
      <w:r w:rsidRPr="002563D9">
        <w:rPr>
          <w:sz w:val="28"/>
          <w:szCs w:val="28"/>
        </w:rPr>
        <w:t>«</w:t>
      </w:r>
      <w:r>
        <w:rPr>
          <w:rFonts w:ascii="Times New Roman" w:eastAsia="Times New Roman" w:hAnsi="Times New Roman"/>
          <w:sz w:val="28"/>
          <w:szCs w:val="28"/>
        </w:rPr>
        <w:t>старшую</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Pr>
          <w:rFonts w:ascii="Times New Roman" w:eastAsia="Times New Roman" w:hAnsi="Times New Roman"/>
          <w:sz w:val="28"/>
          <w:szCs w:val="28"/>
        </w:rPr>
        <w:t>княжьи мужи</w:t>
      </w:r>
      <w:r w:rsidRPr="00762DCB">
        <w:rPr>
          <w:rFonts w:ascii="Times New Roman" w:hAnsi="Times New Roman"/>
          <w:sz w:val="28"/>
          <w:szCs w:val="28"/>
        </w:rPr>
        <w:t>»</w:t>
      </w:r>
      <w:r>
        <w:rPr>
          <w:rFonts w:ascii="Times New Roman" w:eastAsia="Times New Roman" w:hAnsi="Times New Roman"/>
          <w:sz w:val="28"/>
          <w:szCs w:val="28"/>
        </w:rPr>
        <w:t xml:space="preserve">, и </w:t>
      </w:r>
      <w:r w:rsidRPr="002563D9">
        <w:rPr>
          <w:sz w:val="28"/>
          <w:szCs w:val="28"/>
        </w:rPr>
        <w:t>«</w:t>
      </w:r>
      <w:r>
        <w:rPr>
          <w:rFonts w:ascii="Times New Roman" w:eastAsia="Times New Roman" w:hAnsi="Times New Roman"/>
          <w:sz w:val="28"/>
          <w:szCs w:val="28"/>
        </w:rPr>
        <w:t>младшую</w:t>
      </w:r>
      <w:r w:rsidRPr="00762DCB">
        <w:rPr>
          <w:rFonts w:ascii="Times New Roman" w:hAnsi="Times New Roman"/>
          <w:sz w:val="28"/>
          <w:szCs w:val="28"/>
        </w:rPr>
        <w:t>»</w:t>
      </w:r>
      <w:r>
        <w:rPr>
          <w:rFonts w:ascii="Times New Roman" w:eastAsia="Times New Roman" w:hAnsi="Times New Roman"/>
          <w:sz w:val="28"/>
          <w:szCs w:val="28"/>
        </w:rPr>
        <w:t xml:space="preserve"> – </w:t>
      </w:r>
      <w:r w:rsidRPr="002563D9">
        <w:rPr>
          <w:sz w:val="28"/>
          <w:szCs w:val="28"/>
        </w:rPr>
        <w:t>«</w:t>
      </w:r>
      <w:r>
        <w:rPr>
          <w:rFonts w:ascii="Times New Roman" w:eastAsia="Times New Roman" w:hAnsi="Times New Roman"/>
          <w:sz w:val="28"/>
          <w:szCs w:val="28"/>
        </w:rPr>
        <w:t>гриди</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Pr>
          <w:rFonts w:ascii="Times New Roman" w:eastAsia="Times New Roman" w:hAnsi="Times New Roman"/>
          <w:sz w:val="28"/>
          <w:szCs w:val="28"/>
        </w:rPr>
        <w:t>отроки</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Pr>
          <w:rFonts w:ascii="Times New Roman" w:eastAsia="Times New Roman" w:hAnsi="Times New Roman"/>
          <w:sz w:val="28"/>
          <w:szCs w:val="28"/>
        </w:rPr>
        <w:t>детские</w:t>
      </w:r>
      <w:r w:rsidRPr="00762DCB">
        <w:rPr>
          <w:rFonts w:ascii="Times New Roman" w:hAnsi="Times New Roman"/>
          <w:sz w:val="28"/>
          <w:szCs w:val="28"/>
        </w:rPr>
        <w:t>»</w:t>
      </w:r>
      <w:r>
        <w:rPr>
          <w:rFonts w:ascii="Times New Roman" w:eastAsia="Times New Roman" w:hAnsi="Times New Roman"/>
          <w:sz w:val="28"/>
          <w:szCs w:val="28"/>
        </w:rPr>
        <w:t xml:space="preserve">, </w:t>
      </w:r>
      <w:r w:rsidRPr="002563D9">
        <w:rPr>
          <w:sz w:val="28"/>
          <w:szCs w:val="28"/>
        </w:rPr>
        <w:t>«</w:t>
      </w:r>
      <w:r w:rsidRPr="00AF6412">
        <w:rPr>
          <w:rFonts w:ascii="Times New Roman" w:eastAsia="Times New Roman" w:hAnsi="Times New Roman"/>
          <w:sz w:val="28"/>
          <w:szCs w:val="28"/>
        </w:rPr>
        <w:t>мечники</w:t>
      </w:r>
      <w:r w:rsidRPr="00762DCB">
        <w:rPr>
          <w:rFonts w:ascii="Times New Roman" w:hAnsi="Times New Roman"/>
          <w:sz w:val="28"/>
          <w:szCs w:val="28"/>
        </w:rPr>
        <w:t>»</w:t>
      </w:r>
      <w:r w:rsidRPr="00AF6412">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Историография</w:t>
      </w:r>
      <w:r w:rsidRPr="00AF6412">
        <w:rPr>
          <w:rFonts w:ascii="Times New Roman" w:eastAsia="Times New Roman" w:hAnsi="Times New Roman"/>
          <w:sz w:val="28"/>
          <w:szCs w:val="28"/>
        </w:rPr>
        <w:t xml:space="preserve"> – история развития исторической науки.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AF6412">
        <w:rPr>
          <w:rFonts w:ascii="Times New Roman" w:eastAsia="Times New Roman" w:hAnsi="Times New Roman"/>
          <w:b/>
          <w:sz w:val="28"/>
          <w:szCs w:val="28"/>
        </w:rPr>
        <w:t>Колонизация</w:t>
      </w:r>
      <w:r w:rsidRPr="00AF6412">
        <w:rPr>
          <w:rFonts w:ascii="Times New Roman" w:eastAsia="Times New Roman" w:hAnsi="Times New Roman"/>
          <w:sz w:val="28"/>
          <w:szCs w:val="28"/>
        </w:rPr>
        <w:t xml:space="preserve"> – заселение и хозяйственное освоение пустующих окраинных земель внутри страны, а также основание поселений за ее пределами.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4C6213">
        <w:rPr>
          <w:rFonts w:ascii="Times New Roman" w:hAnsi="Times New Roman"/>
          <w:b/>
          <w:sz w:val="28"/>
          <w:szCs w:val="28"/>
        </w:rPr>
        <w:t>«</w:t>
      </w:r>
      <w:r w:rsidRPr="00AF6412">
        <w:rPr>
          <w:rFonts w:ascii="Times New Roman" w:eastAsia="Times New Roman" w:hAnsi="Times New Roman"/>
          <w:b/>
          <w:sz w:val="28"/>
          <w:szCs w:val="28"/>
        </w:rPr>
        <w:t>Повесть временных лет</w:t>
      </w:r>
      <w:r w:rsidRPr="004C6213">
        <w:rPr>
          <w:rFonts w:ascii="Times New Roman" w:hAnsi="Times New Roman"/>
          <w:b/>
          <w:sz w:val="28"/>
          <w:szCs w:val="28"/>
        </w:rPr>
        <w:t>»</w:t>
      </w:r>
      <w:r w:rsidRPr="00AF6412">
        <w:rPr>
          <w:rFonts w:ascii="Times New Roman" w:eastAsia="Times New Roman" w:hAnsi="Times New Roman"/>
          <w:sz w:val="28"/>
          <w:szCs w:val="28"/>
        </w:rPr>
        <w:t xml:space="preserve"> – общерусский летописный свод, составленный в Киеве в двадцатых годах XII в. летописцем Нестором. Текст включает в себя летописные своды XI в. и другие источники, положен в основу большинства летописных сводов.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2C5E28">
        <w:rPr>
          <w:rFonts w:ascii="Times New Roman" w:eastAsia="Times New Roman" w:hAnsi="Times New Roman"/>
          <w:b/>
          <w:color w:val="FF0000"/>
          <w:sz w:val="28"/>
          <w:szCs w:val="28"/>
        </w:rPr>
        <w:t>Русская Правда</w:t>
      </w:r>
      <w:r w:rsidRPr="00AF6412">
        <w:rPr>
          <w:rFonts w:ascii="Times New Roman" w:eastAsia="Times New Roman" w:hAnsi="Times New Roman"/>
          <w:b/>
          <w:sz w:val="28"/>
          <w:szCs w:val="28"/>
        </w:rPr>
        <w:t xml:space="preserve"> </w:t>
      </w:r>
      <w:r w:rsidRPr="00AF6412">
        <w:rPr>
          <w:rFonts w:ascii="Times New Roman" w:eastAsia="Times New Roman" w:hAnsi="Times New Roman"/>
          <w:sz w:val="28"/>
          <w:szCs w:val="28"/>
        </w:rPr>
        <w:t>– крупнейший сборник древнего русского права, важный источник для исследования средневековой истории права и общественных отношений Руси - Украины и смежных славянских народов.</w:t>
      </w:r>
      <w:bookmarkStart w:id="7" w:name="10"/>
      <w:bookmarkEnd w:id="7"/>
      <w:r>
        <w:rPr>
          <w:rFonts w:ascii="Times New Roman" w:eastAsia="Times New Roman" w:hAnsi="Times New Roman"/>
          <w:sz w:val="28"/>
          <w:szCs w:val="28"/>
        </w:rPr>
        <w:t xml:space="preserve"> </w:t>
      </w:r>
    </w:p>
    <w:p w:rsidR="00C928A3" w:rsidRPr="00AF6412" w:rsidRDefault="00C928A3" w:rsidP="00C928A3">
      <w:pPr>
        <w:spacing w:after="0" w:line="240" w:lineRule="auto"/>
        <w:ind w:firstLineChars="202" w:firstLine="568"/>
        <w:jc w:val="both"/>
        <w:rPr>
          <w:rFonts w:ascii="Times New Roman" w:eastAsia="Times New Roman" w:hAnsi="Times New Roman"/>
          <w:sz w:val="28"/>
          <w:szCs w:val="28"/>
        </w:rPr>
      </w:pPr>
      <w:r w:rsidRPr="002C5E28">
        <w:rPr>
          <w:rFonts w:ascii="Times New Roman" w:eastAsia="Times New Roman" w:hAnsi="Times New Roman"/>
          <w:b/>
          <w:color w:val="FF0000"/>
          <w:sz w:val="28"/>
          <w:szCs w:val="28"/>
        </w:rPr>
        <w:t>Хазары</w:t>
      </w:r>
      <w:r w:rsidRPr="00AF6412">
        <w:rPr>
          <w:rFonts w:ascii="Times New Roman" w:eastAsia="Times New Roman" w:hAnsi="Times New Roman"/>
          <w:b/>
          <w:sz w:val="28"/>
          <w:szCs w:val="28"/>
        </w:rPr>
        <w:t xml:space="preserve">, Хазарский каганат </w:t>
      </w:r>
      <w:r w:rsidRPr="00AF6412">
        <w:rPr>
          <w:rFonts w:ascii="Times New Roman" w:eastAsia="Times New Roman" w:hAnsi="Times New Roman"/>
          <w:sz w:val="28"/>
          <w:szCs w:val="28"/>
        </w:rPr>
        <w:t xml:space="preserve">– </w:t>
      </w:r>
      <w:proofErr w:type="spellStart"/>
      <w:r w:rsidRPr="00AF6412">
        <w:rPr>
          <w:rFonts w:ascii="Times New Roman" w:eastAsia="Times New Roman" w:hAnsi="Times New Roman"/>
          <w:sz w:val="28"/>
          <w:szCs w:val="28"/>
        </w:rPr>
        <w:t>тюркоязычный</w:t>
      </w:r>
      <w:proofErr w:type="spellEnd"/>
      <w:r w:rsidRPr="00AF6412">
        <w:rPr>
          <w:rFonts w:ascii="Times New Roman" w:eastAsia="Times New Roman" w:hAnsi="Times New Roman"/>
          <w:sz w:val="28"/>
          <w:szCs w:val="28"/>
        </w:rPr>
        <w:t xml:space="preserve"> народ, появился в Восточной Европе после нашествия гуннов (IV в.). Кочевали в Западном </w:t>
      </w:r>
      <w:proofErr w:type="spellStart"/>
      <w:r w:rsidRPr="00AF6412">
        <w:rPr>
          <w:rFonts w:ascii="Times New Roman" w:eastAsia="Times New Roman" w:hAnsi="Times New Roman"/>
          <w:sz w:val="28"/>
          <w:szCs w:val="28"/>
        </w:rPr>
        <w:t>Прикаспии</w:t>
      </w:r>
      <w:proofErr w:type="spellEnd"/>
      <w:r w:rsidRPr="00AF6412">
        <w:rPr>
          <w:rFonts w:ascii="Times New Roman" w:eastAsia="Times New Roman" w:hAnsi="Times New Roman"/>
          <w:sz w:val="28"/>
          <w:szCs w:val="28"/>
        </w:rPr>
        <w:t xml:space="preserve">. В середине VII – конце X вв. образовали государство Хазарский каганат – раннефеодальное государство. Глава государства – каган, столица – </w:t>
      </w:r>
      <w:proofErr w:type="spellStart"/>
      <w:r w:rsidRPr="00AF6412">
        <w:rPr>
          <w:rFonts w:ascii="Times New Roman" w:eastAsia="Times New Roman" w:hAnsi="Times New Roman"/>
          <w:sz w:val="28"/>
          <w:szCs w:val="28"/>
        </w:rPr>
        <w:t>Семендер</w:t>
      </w:r>
      <w:proofErr w:type="spellEnd"/>
      <w:r w:rsidRPr="00AF6412">
        <w:rPr>
          <w:rFonts w:ascii="Times New Roman" w:eastAsia="Times New Roman" w:hAnsi="Times New Roman"/>
          <w:sz w:val="28"/>
          <w:szCs w:val="28"/>
        </w:rPr>
        <w:t>, затем – Итиль. Входили Северный Кавказ, Приазовье, часть Крыма, степи до Днепра. Вели торговлю с народами Восточной Европы, Средней Азии, Закавказья. В 964 –965 гг. Хазарский</w:t>
      </w:r>
      <w:r>
        <w:rPr>
          <w:rFonts w:ascii="Times New Roman" w:eastAsia="Times New Roman" w:hAnsi="Times New Roman"/>
          <w:sz w:val="28"/>
          <w:szCs w:val="28"/>
        </w:rPr>
        <w:t xml:space="preserve"> </w:t>
      </w:r>
      <w:r w:rsidRPr="00AF6412">
        <w:rPr>
          <w:rFonts w:ascii="Times New Roman" w:eastAsia="Times New Roman" w:hAnsi="Times New Roman"/>
          <w:sz w:val="28"/>
          <w:szCs w:val="28"/>
        </w:rPr>
        <w:t xml:space="preserve">каганат был разгромлен Святославом Игоревичем. </w:t>
      </w:r>
    </w:p>
    <w:p w:rsidR="00C928A3" w:rsidRDefault="00C928A3" w:rsidP="00C928A3">
      <w:pPr>
        <w:rPr>
          <w:rFonts w:ascii="Times New Roman" w:hAnsi="Times New Roman"/>
          <w:sz w:val="28"/>
          <w:szCs w:val="28"/>
        </w:rPr>
      </w:pPr>
      <w:r>
        <w:rPr>
          <w:rFonts w:ascii="Times New Roman" w:hAnsi="Times New Roman"/>
          <w:sz w:val="28"/>
          <w:szCs w:val="28"/>
        </w:rPr>
        <w:br w:type="page"/>
      </w:r>
    </w:p>
    <w:p w:rsidR="00C928A3" w:rsidRPr="00075DEA" w:rsidRDefault="00C928A3" w:rsidP="00C928A3">
      <w:pPr>
        <w:spacing w:after="0" w:line="240" w:lineRule="auto"/>
        <w:jc w:val="center"/>
        <w:rPr>
          <w:rFonts w:ascii="Times New Roman" w:hAnsi="Times New Roman"/>
          <w:b/>
          <w:color w:val="4F6228" w:themeColor="accent3" w:themeShade="80"/>
          <w:sz w:val="28"/>
          <w:szCs w:val="28"/>
        </w:rPr>
      </w:pPr>
      <w:r w:rsidRPr="00075DEA">
        <w:rPr>
          <w:rFonts w:ascii="Times New Roman" w:hAnsi="Times New Roman"/>
          <w:b/>
          <w:color w:val="4F6228" w:themeColor="accent3" w:themeShade="80"/>
          <w:sz w:val="28"/>
          <w:szCs w:val="28"/>
        </w:rPr>
        <w:lastRenderedPageBreak/>
        <w:t>ТЕМА 3 :</w:t>
      </w:r>
      <w:r w:rsidRPr="00B32501">
        <w:rPr>
          <w:rFonts w:ascii="Times New Roman" w:hAnsi="Times New Roman"/>
          <w:b/>
          <w:color w:val="C00000"/>
          <w:sz w:val="28"/>
          <w:szCs w:val="28"/>
        </w:rPr>
        <w:t xml:space="preserve"> </w:t>
      </w:r>
      <w:r w:rsidRPr="00004623">
        <w:rPr>
          <w:rFonts w:ascii="Times New Roman" w:hAnsi="Times New Roman"/>
          <w:b/>
          <w:color w:val="4F6228" w:themeColor="accent3" w:themeShade="80"/>
          <w:sz w:val="28"/>
          <w:szCs w:val="28"/>
        </w:rPr>
        <w:t xml:space="preserve">ТАРАС ГРИГОРЬЕВИЧ ШЕВЧЕНКО </w:t>
      </w:r>
      <w:r w:rsidRPr="00004623">
        <w:rPr>
          <w:rFonts w:ascii="Times New Roman" w:hAnsi="Times New Roman"/>
          <w:b/>
          <w:color w:val="4F6228" w:themeColor="accent3" w:themeShade="80"/>
          <w:sz w:val="28"/>
          <w:szCs w:val="28"/>
          <w:lang w:val="uk-UA"/>
        </w:rPr>
        <w:t xml:space="preserve">– ПОЭТИЧЕСКИЙ СИМВОЛ УКРАИНЫ </w:t>
      </w:r>
    </w:p>
    <w:p w:rsidR="00C928A3" w:rsidRDefault="00C928A3" w:rsidP="00C928A3">
      <w:pPr>
        <w:spacing w:after="0" w:line="360" w:lineRule="auto"/>
        <w:jc w:val="center"/>
        <w:rPr>
          <w:rFonts w:ascii="Times New Roman" w:hAnsi="Times New Roman"/>
          <w:b/>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4A0"/>
      </w:tblPr>
      <w:tblGrid>
        <w:gridCol w:w="4412"/>
        <w:gridCol w:w="5335"/>
      </w:tblGrid>
      <w:tr w:rsidR="00C928A3" w:rsidRPr="0092227F" w:rsidTr="00C928A3">
        <w:tc>
          <w:tcPr>
            <w:tcW w:w="9747" w:type="dxa"/>
            <w:gridSpan w:val="2"/>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sz w:val="28"/>
                <w:szCs w:val="28"/>
              </w:rPr>
            </w:pPr>
            <w:r w:rsidRPr="0092227F">
              <w:rPr>
                <w:rFonts w:ascii="Times New Roman" w:hAnsi="Times New Roman"/>
                <w:b/>
                <w:i/>
                <w:sz w:val="32"/>
                <w:szCs w:val="32"/>
              </w:rPr>
              <w:t>По окончанию изучения темы Вы будете:</w:t>
            </w:r>
            <w:r>
              <w:rPr>
                <w:rFonts w:ascii="Times New Roman" w:hAnsi="Times New Roman"/>
                <w:b/>
                <w:i/>
                <w:sz w:val="32"/>
                <w:szCs w:val="32"/>
              </w:rPr>
              <w:t xml:space="preserve"> </w:t>
            </w:r>
          </w:p>
        </w:tc>
      </w:tr>
      <w:tr w:rsidR="00C928A3" w:rsidRPr="0092227F" w:rsidTr="00C928A3">
        <w:tc>
          <w:tcPr>
            <w:tcW w:w="4412" w:type="dxa"/>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i/>
                <w:sz w:val="28"/>
                <w:szCs w:val="28"/>
              </w:rPr>
            </w:pPr>
            <w:r w:rsidRPr="0092227F">
              <w:rPr>
                <w:rFonts w:ascii="Times New Roman" w:hAnsi="Times New Roman"/>
                <w:b/>
                <w:sz w:val="28"/>
                <w:szCs w:val="28"/>
              </w:rPr>
              <w:t>знать:</w:t>
            </w:r>
            <w:r>
              <w:rPr>
                <w:rFonts w:ascii="Times New Roman" w:hAnsi="Times New Roman"/>
                <w:b/>
                <w:sz w:val="28"/>
                <w:szCs w:val="28"/>
              </w:rPr>
              <w:t xml:space="preserve"> </w:t>
            </w:r>
          </w:p>
        </w:tc>
        <w:tc>
          <w:tcPr>
            <w:tcW w:w="5335" w:type="dxa"/>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i/>
                <w:sz w:val="28"/>
                <w:szCs w:val="28"/>
              </w:rPr>
            </w:pPr>
            <w:r w:rsidRPr="0092227F">
              <w:rPr>
                <w:rFonts w:ascii="Times New Roman" w:hAnsi="Times New Roman"/>
                <w:b/>
                <w:sz w:val="28"/>
                <w:szCs w:val="28"/>
              </w:rPr>
              <w:t>уметь:</w:t>
            </w:r>
          </w:p>
        </w:tc>
      </w:tr>
      <w:tr w:rsidR="00C928A3" w:rsidRPr="0002323D" w:rsidTr="00C928A3">
        <w:tc>
          <w:tcPr>
            <w:tcW w:w="4412" w:type="dxa"/>
            <w:shd w:val="clear" w:color="auto" w:fill="auto"/>
          </w:tcPr>
          <w:p w:rsidR="00C928A3" w:rsidRPr="0002323D" w:rsidRDefault="00C928A3" w:rsidP="00485EF4">
            <w:pPr>
              <w:numPr>
                <w:ilvl w:val="0"/>
                <w:numId w:val="2"/>
              </w:numPr>
              <w:spacing w:after="0" w:line="240" w:lineRule="auto"/>
              <w:ind w:left="0" w:firstLine="426"/>
              <w:jc w:val="both"/>
              <w:rPr>
                <w:rFonts w:ascii="Times New Roman" w:hAnsi="Times New Roman"/>
                <w:b/>
                <w:sz w:val="28"/>
                <w:szCs w:val="28"/>
              </w:rPr>
            </w:pPr>
            <w:r w:rsidRPr="0002323D">
              <w:rPr>
                <w:rFonts w:ascii="Times New Roman" w:hAnsi="Times New Roman"/>
                <w:sz w:val="28"/>
                <w:szCs w:val="28"/>
              </w:rPr>
              <w:t xml:space="preserve">основные слова, </w:t>
            </w:r>
            <w:proofErr w:type="spellStart"/>
            <w:r w:rsidRPr="0002323D">
              <w:rPr>
                <w:rFonts w:ascii="Times New Roman" w:hAnsi="Times New Roman"/>
                <w:sz w:val="28"/>
                <w:szCs w:val="28"/>
              </w:rPr>
              <w:t>словосоче-тания</w:t>
            </w:r>
            <w:proofErr w:type="spellEnd"/>
            <w:r w:rsidRPr="0002323D">
              <w:rPr>
                <w:rFonts w:ascii="Times New Roman" w:hAnsi="Times New Roman"/>
                <w:sz w:val="28"/>
                <w:szCs w:val="28"/>
              </w:rPr>
              <w:t>,</w:t>
            </w:r>
            <w:r>
              <w:rPr>
                <w:rFonts w:ascii="Times New Roman" w:hAnsi="Times New Roman"/>
                <w:sz w:val="28"/>
                <w:szCs w:val="28"/>
              </w:rPr>
              <w:t xml:space="preserve"> часто используемые при рассказе о жизни Тараса Шевченко</w:t>
            </w:r>
            <w:r w:rsidRPr="0002323D">
              <w:rPr>
                <w:rFonts w:ascii="Times New Roman" w:hAnsi="Times New Roman"/>
                <w:sz w:val="28"/>
                <w:szCs w:val="28"/>
              </w:rPr>
              <w:t xml:space="preserve">; </w:t>
            </w:r>
          </w:p>
          <w:p w:rsidR="00C928A3" w:rsidRPr="0002323D" w:rsidRDefault="00C928A3" w:rsidP="00485EF4">
            <w:pPr>
              <w:numPr>
                <w:ilvl w:val="0"/>
                <w:numId w:val="2"/>
              </w:numPr>
              <w:spacing w:after="0" w:line="240" w:lineRule="auto"/>
              <w:ind w:left="0" w:firstLine="426"/>
              <w:jc w:val="both"/>
              <w:rPr>
                <w:rFonts w:ascii="Times New Roman" w:hAnsi="Times New Roman"/>
                <w:b/>
                <w:sz w:val="28"/>
                <w:szCs w:val="28"/>
              </w:rPr>
            </w:pPr>
            <w:r w:rsidRPr="0002323D">
              <w:rPr>
                <w:rFonts w:ascii="Times New Roman" w:hAnsi="Times New Roman"/>
                <w:sz w:val="28"/>
                <w:szCs w:val="28"/>
              </w:rPr>
              <w:t xml:space="preserve">основные слова, </w:t>
            </w:r>
            <w:proofErr w:type="spellStart"/>
            <w:r w:rsidRPr="0002323D">
              <w:rPr>
                <w:rFonts w:ascii="Times New Roman" w:hAnsi="Times New Roman"/>
                <w:sz w:val="28"/>
                <w:szCs w:val="28"/>
              </w:rPr>
              <w:t>словосоче-тания</w:t>
            </w:r>
            <w:proofErr w:type="spellEnd"/>
            <w:r w:rsidRPr="0002323D">
              <w:rPr>
                <w:rFonts w:ascii="Times New Roman" w:hAnsi="Times New Roman"/>
                <w:sz w:val="28"/>
                <w:szCs w:val="28"/>
              </w:rPr>
              <w:t>, часто использ</w:t>
            </w:r>
            <w:r>
              <w:rPr>
                <w:rFonts w:ascii="Times New Roman" w:hAnsi="Times New Roman"/>
                <w:sz w:val="28"/>
                <w:szCs w:val="28"/>
              </w:rPr>
              <w:t>уемые при описании творческого наследия Кобзаря</w:t>
            </w:r>
            <w:r w:rsidRPr="0002323D">
              <w:rPr>
                <w:rFonts w:ascii="Times New Roman" w:hAnsi="Times New Roman"/>
                <w:sz w:val="28"/>
                <w:szCs w:val="28"/>
              </w:rPr>
              <w:t xml:space="preserve">; </w:t>
            </w:r>
          </w:p>
          <w:p w:rsidR="00C928A3" w:rsidRPr="0002323D" w:rsidRDefault="00C928A3" w:rsidP="00485EF4">
            <w:pPr>
              <w:numPr>
                <w:ilvl w:val="0"/>
                <w:numId w:val="2"/>
              </w:numPr>
              <w:spacing w:after="0" w:line="240" w:lineRule="auto"/>
              <w:ind w:left="0" w:firstLine="426"/>
              <w:jc w:val="both"/>
              <w:rPr>
                <w:rFonts w:ascii="Times New Roman" w:hAnsi="Times New Roman"/>
                <w:b/>
                <w:i/>
                <w:sz w:val="28"/>
                <w:szCs w:val="28"/>
              </w:rPr>
            </w:pPr>
            <w:r w:rsidRPr="0002323D">
              <w:rPr>
                <w:rFonts w:ascii="Times New Roman" w:hAnsi="Times New Roman"/>
                <w:sz w:val="28"/>
                <w:szCs w:val="28"/>
              </w:rPr>
              <w:t>основные сведения о</w:t>
            </w:r>
            <w:r>
              <w:rPr>
                <w:rFonts w:ascii="Times New Roman" w:hAnsi="Times New Roman"/>
                <w:sz w:val="28"/>
                <w:szCs w:val="28"/>
              </w:rPr>
              <w:t xml:space="preserve"> героях его художественных </w:t>
            </w:r>
            <w:proofErr w:type="spellStart"/>
            <w:r>
              <w:rPr>
                <w:rFonts w:ascii="Times New Roman" w:hAnsi="Times New Roman"/>
                <w:sz w:val="28"/>
                <w:szCs w:val="28"/>
              </w:rPr>
              <w:t>произведе-ний</w:t>
            </w:r>
            <w:proofErr w:type="spellEnd"/>
            <w:r>
              <w:rPr>
                <w:rFonts w:ascii="Times New Roman" w:hAnsi="Times New Roman"/>
                <w:sz w:val="28"/>
                <w:szCs w:val="28"/>
              </w:rPr>
              <w:t>.</w:t>
            </w:r>
            <w:r w:rsidRPr="0002323D">
              <w:rPr>
                <w:rFonts w:ascii="Times New Roman" w:hAnsi="Times New Roman"/>
                <w:sz w:val="28"/>
                <w:szCs w:val="28"/>
              </w:rPr>
              <w:t xml:space="preserve"> </w:t>
            </w:r>
          </w:p>
        </w:tc>
        <w:tc>
          <w:tcPr>
            <w:tcW w:w="5335" w:type="dxa"/>
            <w:shd w:val="clear" w:color="auto" w:fill="FFFFFF" w:themeFill="background1"/>
          </w:tcPr>
          <w:p w:rsidR="00C928A3" w:rsidRPr="0002323D" w:rsidRDefault="00C928A3" w:rsidP="00485EF4">
            <w:pPr>
              <w:numPr>
                <w:ilvl w:val="0"/>
                <w:numId w:val="2"/>
              </w:numPr>
              <w:spacing w:after="0" w:line="240" w:lineRule="auto"/>
              <w:ind w:left="0" w:firstLine="408"/>
              <w:jc w:val="both"/>
              <w:rPr>
                <w:rFonts w:ascii="Times New Roman" w:hAnsi="Times New Roman"/>
                <w:sz w:val="28"/>
                <w:szCs w:val="28"/>
              </w:rPr>
            </w:pPr>
            <w:r w:rsidRPr="0002323D">
              <w:rPr>
                <w:rFonts w:ascii="Times New Roman" w:hAnsi="Times New Roman"/>
                <w:sz w:val="28"/>
                <w:szCs w:val="28"/>
              </w:rPr>
              <w:t xml:space="preserve">рассказывать о </w:t>
            </w:r>
            <w:r>
              <w:rPr>
                <w:rFonts w:ascii="Times New Roman" w:hAnsi="Times New Roman"/>
                <w:sz w:val="28"/>
                <w:szCs w:val="28"/>
              </w:rPr>
              <w:t>жизни знаменитых поэтов</w:t>
            </w:r>
            <w:r w:rsidRPr="0002323D">
              <w:rPr>
                <w:rFonts w:ascii="Times New Roman" w:hAnsi="Times New Roman"/>
                <w:sz w:val="28"/>
                <w:szCs w:val="28"/>
              </w:rPr>
              <w:t xml:space="preserve">, используя при желании и необходимости иллюстрации, фотографии, видео и т.п.; </w:t>
            </w:r>
          </w:p>
          <w:p w:rsidR="00C928A3" w:rsidRPr="0002323D" w:rsidRDefault="00C928A3" w:rsidP="00485EF4">
            <w:pPr>
              <w:numPr>
                <w:ilvl w:val="0"/>
                <w:numId w:val="2"/>
              </w:numPr>
              <w:spacing w:after="0" w:line="240" w:lineRule="auto"/>
              <w:ind w:left="0" w:firstLine="408"/>
              <w:jc w:val="both"/>
              <w:rPr>
                <w:rFonts w:ascii="Times New Roman" w:hAnsi="Times New Roman"/>
                <w:sz w:val="28"/>
                <w:szCs w:val="28"/>
              </w:rPr>
            </w:pPr>
            <w:r w:rsidRPr="0002323D">
              <w:rPr>
                <w:rFonts w:ascii="Times New Roman" w:hAnsi="Times New Roman"/>
                <w:sz w:val="28"/>
                <w:szCs w:val="28"/>
              </w:rPr>
              <w:t>обмениваться информацией о</w:t>
            </w:r>
            <w:r>
              <w:rPr>
                <w:rFonts w:ascii="Times New Roman" w:hAnsi="Times New Roman"/>
                <w:sz w:val="28"/>
                <w:szCs w:val="28"/>
              </w:rPr>
              <w:t xml:space="preserve"> роли выдающихся личностей в жизни общества</w:t>
            </w:r>
            <w:r w:rsidRPr="0002323D">
              <w:rPr>
                <w:rFonts w:ascii="Times New Roman" w:hAnsi="Times New Roman"/>
                <w:sz w:val="28"/>
                <w:szCs w:val="28"/>
              </w:rPr>
              <w:t>;</w:t>
            </w:r>
            <w:r>
              <w:rPr>
                <w:rFonts w:ascii="Times New Roman" w:hAnsi="Times New Roman"/>
                <w:sz w:val="28"/>
                <w:szCs w:val="28"/>
              </w:rPr>
              <w:t xml:space="preserve"> </w:t>
            </w:r>
          </w:p>
          <w:p w:rsidR="00C928A3" w:rsidRPr="000C380F" w:rsidRDefault="00C928A3" w:rsidP="00485EF4">
            <w:pPr>
              <w:numPr>
                <w:ilvl w:val="0"/>
                <w:numId w:val="2"/>
              </w:numPr>
              <w:spacing w:after="0" w:line="240" w:lineRule="auto"/>
              <w:ind w:left="0" w:firstLine="408"/>
              <w:jc w:val="both"/>
              <w:outlineLvl w:val="1"/>
              <w:rPr>
                <w:rFonts w:ascii="Times New Roman" w:eastAsia="Times New Roman" w:hAnsi="Times New Roman"/>
                <w:b/>
                <w:bCs/>
                <w:color w:val="002060"/>
                <w:sz w:val="28"/>
                <w:szCs w:val="28"/>
              </w:rPr>
            </w:pPr>
            <w:r w:rsidRPr="000C380F">
              <w:rPr>
                <w:rFonts w:ascii="Times New Roman" w:hAnsi="Times New Roman"/>
                <w:sz w:val="28"/>
                <w:szCs w:val="28"/>
              </w:rPr>
              <w:t xml:space="preserve">вести беседы и дискуссии о </w:t>
            </w:r>
            <w:r>
              <w:rPr>
                <w:rFonts w:ascii="Times New Roman" w:hAnsi="Times New Roman"/>
                <w:sz w:val="28"/>
                <w:szCs w:val="28"/>
              </w:rPr>
              <w:t>героях поэм Тараса Шевченко</w:t>
            </w:r>
            <w:r w:rsidRPr="000C380F">
              <w:rPr>
                <w:rFonts w:ascii="Times New Roman" w:hAnsi="Times New Roman"/>
                <w:sz w:val="28"/>
                <w:szCs w:val="28"/>
              </w:rPr>
              <w:t xml:space="preserve">; </w:t>
            </w:r>
          </w:p>
          <w:p w:rsidR="00C928A3" w:rsidRPr="00600E51" w:rsidRDefault="00C928A3" w:rsidP="00485EF4">
            <w:pPr>
              <w:numPr>
                <w:ilvl w:val="0"/>
                <w:numId w:val="2"/>
              </w:numPr>
              <w:spacing w:after="0" w:line="240" w:lineRule="auto"/>
              <w:ind w:left="0" w:firstLine="408"/>
              <w:jc w:val="both"/>
              <w:outlineLvl w:val="1"/>
              <w:rPr>
                <w:rFonts w:ascii="Times New Roman" w:hAnsi="Times New Roman"/>
                <w:b/>
                <w:i/>
                <w:sz w:val="28"/>
                <w:szCs w:val="28"/>
              </w:rPr>
            </w:pPr>
            <w:r w:rsidRPr="000C380F">
              <w:rPr>
                <w:rFonts w:ascii="Times New Roman" w:hAnsi="Times New Roman"/>
                <w:sz w:val="28"/>
                <w:szCs w:val="28"/>
              </w:rPr>
              <w:t xml:space="preserve">составлять рассказ о </w:t>
            </w:r>
            <w:r>
              <w:rPr>
                <w:rFonts w:ascii="Times New Roman" w:hAnsi="Times New Roman"/>
                <w:sz w:val="28"/>
                <w:szCs w:val="28"/>
              </w:rPr>
              <w:t>знаменитых писателях и поэтах Украины</w:t>
            </w:r>
            <w:r w:rsidRPr="000C380F">
              <w:rPr>
                <w:rFonts w:ascii="Times New Roman" w:hAnsi="Times New Roman"/>
                <w:sz w:val="28"/>
                <w:szCs w:val="28"/>
              </w:rPr>
              <w:t xml:space="preserve"> </w:t>
            </w:r>
          </w:p>
        </w:tc>
      </w:tr>
    </w:tbl>
    <w:p w:rsidR="00C928A3" w:rsidRDefault="00C928A3" w:rsidP="00C928A3">
      <w:pPr>
        <w:spacing w:after="0" w:line="240" w:lineRule="auto"/>
        <w:jc w:val="both"/>
        <w:rPr>
          <w:rFonts w:ascii="Times New Roman" w:hAnsi="Times New Roman"/>
          <w:b/>
          <w:color w:val="C00000"/>
          <w:sz w:val="28"/>
          <w:szCs w:val="28"/>
        </w:rPr>
      </w:pPr>
      <w:r w:rsidRPr="00600E51">
        <w:rPr>
          <w:rFonts w:ascii="Times New Roman" w:hAnsi="Times New Roman"/>
          <w:b/>
          <w:noProof/>
          <w:sz w:val="28"/>
          <w:szCs w:val="28"/>
        </w:rPr>
        <w:drawing>
          <wp:inline distT="0" distB="0" distL="0" distR="0">
            <wp:extent cx="2428875" cy="1800225"/>
            <wp:effectExtent l="19050" t="0" r="9525" b="0"/>
            <wp:docPr id="55" name="Рисунок 2" descr="Le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xis"/>
                    <pic:cNvPicPr>
                      <a:picLocks noChangeAspect="1" noChangeArrowheads="1"/>
                    </pic:cNvPicPr>
                  </pic:nvPicPr>
                  <pic:blipFill>
                    <a:blip r:embed="rId7"/>
                    <a:srcRect/>
                    <a:stretch>
                      <a:fillRect/>
                    </a:stretch>
                  </pic:blipFill>
                  <pic:spPr bwMode="auto">
                    <a:xfrm>
                      <a:off x="0" y="0"/>
                      <a:ext cx="2428875" cy="1800225"/>
                    </a:xfrm>
                    <a:prstGeom prst="rect">
                      <a:avLst/>
                    </a:prstGeom>
                    <a:noFill/>
                    <a:ln w="9525">
                      <a:noFill/>
                      <a:miter lim="800000"/>
                      <a:headEnd/>
                      <a:tailEnd/>
                    </a:ln>
                  </pic:spPr>
                </pic:pic>
              </a:graphicData>
            </a:graphic>
          </wp:inline>
        </w:drawing>
      </w:r>
    </w:p>
    <w:p w:rsidR="00C928A3" w:rsidRPr="00B32501" w:rsidRDefault="00C928A3" w:rsidP="00C928A3">
      <w:pPr>
        <w:spacing w:after="0" w:line="240" w:lineRule="auto"/>
        <w:jc w:val="both"/>
        <w:rPr>
          <w:rFonts w:ascii="Times New Roman" w:hAnsi="Times New Roman"/>
          <w:b/>
          <w:color w:val="C00000"/>
          <w:sz w:val="28"/>
          <w:szCs w:val="28"/>
        </w:rPr>
      </w:pPr>
    </w:p>
    <w:p w:rsidR="00C928A3" w:rsidRPr="00004623" w:rsidRDefault="00C928A3" w:rsidP="00C928A3">
      <w:pPr>
        <w:spacing w:after="0" w:line="240" w:lineRule="auto"/>
        <w:jc w:val="center"/>
        <w:rPr>
          <w:rFonts w:ascii="Times New Roman" w:hAnsi="Times New Roman"/>
          <w:b/>
          <w:color w:val="4F6228" w:themeColor="accent3" w:themeShade="80"/>
          <w:sz w:val="28"/>
          <w:szCs w:val="28"/>
        </w:rPr>
      </w:pPr>
      <w:r w:rsidRPr="00075DEA">
        <w:rPr>
          <w:rFonts w:ascii="Times New Roman" w:hAnsi="Times New Roman"/>
          <w:b/>
          <w:color w:val="4F6228" w:themeColor="accent3" w:themeShade="80"/>
          <w:sz w:val="28"/>
          <w:szCs w:val="28"/>
        </w:rPr>
        <w:t>КЛЮЧЕВЫЕ СЛОВА ПО ТЕМЕ:</w:t>
      </w:r>
      <w:r>
        <w:rPr>
          <w:rFonts w:ascii="Times New Roman" w:hAnsi="Times New Roman"/>
          <w:b/>
          <w:color w:val="C00000"/>
          <w:sz w:val="28"/>
          <w:szCs w:val="28"/>
        </w:rPr>
        <w:t xml:space="preserve"> </w:t>
      </w:r>
      <w:r w:rsidRPr="00004623">
        <w:rPr>
          <w:rFonts w:ascii="Times New Roman" w:hAnsi="Times New Roman"/>
          <w:b/>
          <w:color w:val="4F6228" w:themeColor="accent3" w:themeShade="80"/>
          <w:sz w:val="28"/>
          <w:szCs w:val="28"/>
        </w:rPr>
        <w:t xml:space="preserve">ТАРАС ГРИГОРЬЕВИЧ ШЕВЧЕНКО </w:t>
      </w:r>
      <w:r w:rsidRPr="00004623">
        <w:rPr>
          <w:rFonts w:ascii="Times New Roman" w:hAnsi="Times New Roman"/>
          <w:b/>
          <w:color w:val="4F6228" w:themeColor="accent3" w:themeShade="80"/>
          <w:sz w:val="28"/>
          <w:szCs w:val="28"/>
          <w:lang w:val="uk-UA"/>
        </w:rPr>
        <w:t xml:space="preserve">– ПОЭТИЧЕСКИЙ СИМВОЛ УКРАИНЫ </w:t>
      </w:r>
    </w:p>
    <w:p w:rsidR="00C928A3" w:rsidRDefault="00C928A3" w:rsidP="00C928A3">
      <w:pPr>
        <w:spacing w:after="0" w:line="240" w:lineRule="auto"/>
        <w:ind w:firstLine="567"/>
        <w:jc w:val="both"/>
        <w:rPr>
          <w:rFonts w:ascii="Times New Roman" w:hAnsi="Times New Roman"/>
          <w:b/>
          <w:sz w:val="28"/>
          <w:szCs w:val="28"/>
        </w:rPr>
      </w:pPr>
    </w:p>
    <w:p w:rsidR="00C928A3" w:rsidRPr="00AA5F5B" w:rsidRDefault="00C928A3" w:rsidP="00C928A3">
      <w:pPr>
        <w:spacing w:after="0" w:line="240" w:lineRule="auto"/>
        <w:ind w:firstLine="567"/>
        <w:jc w:val="both"/>
        <w:rPr>
          <w:rStyle w:val="apple-converted-space"/>
          <w:rFonts w:ascii="Times New Roman" w:hAnsi="Times New Roman"/>
          <w:i/>
          <w:iCs/>
          <w:sz w:val="28"/>
          <w:szCs w:val="28"/>
          <w:shd w:val="clear" w:color="auto" w:fill="FFFFFF"/>
        </w:rPr>
      </w:pPr>
      <w:r w:rsidRPr="00AA5F5B">
        <w:rPr>
          <w:rFonts w:ascii="Times New Roman" w:hAnsi="Times New Roman"/>
          <w:b/>
          <w:sz w:val="28"/>
          <w:szCs w:val="28"/>
        </w:rPr>
        <w:t>А</w:t>
      </w:r>
      <w:r>
        <w:rPr>
          <w:rFonts w:ascii="Times New Roman" w:hAnsi="Times New Roman"/>
          <w:b/>
          <w:sz w:val="28"/>
          <w:szCs w:val="28"/>
        </w:rPr>
        <w:t>мнистия</w:t>
      </w:r>
      <w:r w:rsidRPr="00AA5F5B">
        <w:rPr>
          <w:rFonts w:ascii="Times New Roman" w:hAnsi="Times New Roman"/>
          <w:b/>
          <w:sz w:val="28"/>
          <w:szCs w:val="28"/>
        </w:rPr>
        <w:t xml:space="preserve"> </w:t>
      </w:r>
      <w:r w:rsidRPr="00AA5F5B">
        <w:rPr>
          <w:rFonts w:ascii="Times New Roman" w:hAnsi="Times New Roman"/>
          <w:b/>
          <w:bCs/>
          <w:sz w:val="28"/>
          <w:szCs w:val="28"/>
          <w:shd w:val="clear" w:color="auto" w:fill="FFFFFF"/>
        </w:rPr>
        <w:t xml:space="preserve">– </w:t>
      </w:r>
      <w:r w:rsidRPr="00AA5F5B">
        <w:rPr>
          <w:rFonts w:ascii="Times New Roman" w:hAnsi="Times New Roman"/>
          <w:sz w:val="28"/>
          <w:szCs w:val="28"/>
          <w:shd w:val="clear" w:color="auto" w:fill="FFFFFF"/>
        </w:rPr>
        <w:t>частичное или полное освобождение от судебного наказания определённой категории лиц, производимое верховной властью.</w:t>
      </w:r>
      <w:r>
        <w:rPr>
          <w:rFonts w:ascii="Times New Roman" w:hAnsi="Times New Roman"/>
          <w:sz w:val="28"/>
          <w:szCs w:val="28"/>
          <w:shd w:val="clear" w:color="auto" w:fill="FFFFFF"/>
        </w:rPr>
        <w:t xml:space="preserve"> </w:t>
      </w:r>
      <w:r w:rsidRPr="00AA5F5B">
        <w:rPr>
          <w:rFonts w:ascii="Times New Roman" w:hAnsi="Times New Roman"/>
          <w:i/>
          <w:iCs/>
          <w:sz w:val="28"/>
          <w:szCs w:val="28"/>
          <w:shd w:val="clear" w:color="auto" w:fill="FFFFFF"/>
        </w:rPr>
        <w:t>Общая амнистия. Объявить амнистию.</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b/>
          <w:bCs/>
          <w:sz w:val="28"/>
          <w:szCs w:val="28"/>
          <w:shd w:val="clear" w:color="auto" w:fill="FFFFFF"/>
        </w:rPr>
      </w:pPr>
      <w:r w:rsidRPr="001322D4">
        <w:rPr>
          <w:rFonts w:ascii="Times New Roman" w:hAnsi="Times New Roman"/>
          <w:b/>
          <w:sz w:val="28"/>
          <w:szCs w:val="28"/>
          <w:lang w:val="mn-MN"/>
        </w:rPr>
        <w:t>А</w:t>
      </w:r>
      <w:proofErr w:type="spellStart"/>
      <w:r>
        <w:rPr>
          <w:rFonts w:ascii="Times New Roman" w:hAnsi="Times New Roman"/>
          <w:b/>
          <w:sz w:val="28"/>
          <w:szCs w:val="28"/>
        </w:rPr>
        <w:t>фористичность</w:t>
      </w:r>
      <w:proofErr w:type="spellEnd"/>
      <w:r>
        <w:rPr>
          <w:rFonts w:ascii="Times New Roman" w:hAnsi="Times New Roman"/>
          <w:b/>
          <w:sz w:val="28"/>
          <w:szCs w:val="28"/>
        </w:rPr>
        <w:t xml:space="preserve"> </w:t>
      </w:r>
      <w:r>
        <w:rPr>
          <w:rFonts w:ascii="Times New Roman" w:hAnsi="Times New Roman"/>
          <w:b/>
          <w:bCs/>
          <w:sz w:val="28"/>
          <w:szCs w:val="28"/>
          <w:shd w:val="clear" w:color="auto" w:fill="FFFFFF"/>
        </w:rPr>
        <w:t xml:space="preserve">– </w:t>
      </w:r>
      <w:r>
        <w:rPr>
          <w:rFonts w:ascii="Times New Roman" w:hAnsi="Times New Roman"/>
          <w:sz w:val="28"/>
          <w:szCs w:val="28"/>
          <w:shd w:val="clear" w:color="auto" w:fill="FFFFFF"/>
        </w:rPr>
        <w:t>со</w:t>
      </w:r>
      <w:r w:rsidRPr="001322D4">
        <w:rPr>
          <w:rFonts w:ascii="Times New Roman" w:hAnsi="Times New Roman"/>
          <w:sz w:val="28"/>
          <w:szCs w:val="28"/>
          <w:shd w:val="clear" w:color="auto" w:fill="FFFFFF"/>
        </w:rPr>
        <w:t>держащий афоризм, построенный на афоризмах.</w:t>
      </w:r>
      <w:r>
        <w:rPr>
          <w:rFonts w:ascii="Times New Roman" w:hAnsi="Times New Roman"/>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lang w:val="mn-MN"/>
        </w:rPr>
      </w:pPr>
      <w:r w:rsidRPr="001322D4">
        <w:rPr>
          <w:rFonts w:ascii="Times New Roman" w:hAnsi="Times New Roman"/>
          <w:b/>
          <w:bCs/>
          <w:sz w:val="28"/>
          <w:szCs w:val="28"/>
          <w:shd w:val="clear" w:color="auto" w:fill="FFFFFF"/>
        </w:rPr>
        <w:t>Б</w:t>
      </w:r>
      <w:r>
        <w:rPr>
          <w:rFonts w:ascii="Times New Roman" w:hAnsi="Times New Roman"/>
          <w:b/>
          <w:bCs/>
          <w:sz w:val="28"/>
          <w:szCs w:val="28"/>
          <w:shd w:val="clear" w:color="auto" w:fill="FFFFFF"/>
        </w:rPr>
        <w:t xml:space="preserve">андурист – </w:t>
      </w:r>
      <w:r>
        <w:rPr>
          <w:rFonts w:ascii="Times New Roman" w:hAnsi="Times New Roman"/>
          <w:sz w:val="28"/>
          <w:szCs w:val="28"/>
          <w:shd w:val="clear" w:color="auto" w:fill="FFFFFF"/>
        </w:rPr>
        <w:t>м</w:t>
      </w:r>
      <w:r w:rsidRPr="001322D4">
        <w:rPr>
          <w:rFonts w:ascii="Times New Roman" w:hAnsi="Times New Roman"/>
          <w:sz w:val="28"/>
          <w:szCs w:val="28"/>
          <w:shd w:val="clear" w:color="auto" w:fill="FFFFFF"/>
        </w:rPr>
        <w:t>узыкант, играющий на бандуре.</w:t>
      </w:r>
      <w:r>
        <w:rPr>
          <w:rFonts w:ascii="Times New Roman" w:hAnsi="Times New Roman"/>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lang w:val="mn-MN"/>
        </w:rPr>
      </w:pPr>
      <w:r w:rsidRPr="001322D4">
        <w:rPr>
          <w:rFonts w:ascii="Times New Roman" w:hAnsi="Times New Roman"/>
          <w:b/>
          <w:bCs/>
          <w:sz w:val="28"/>
          <w:szCs w:val="28"/>
          <w:shd w:val="clear" w:color="auto" w:fill="FFFFFF"/>
        </w:rPr>
        <w:t>Г</w:t>
      </w:r>
      <w:r>
        <w:rPr>
          <w:rFonts w:ascii="Times New Roman" w:hAnsi="Times New Roman"/>
          <w:b/>
          <w:bCs/>
          <w:sz w:val="28"/>
          <w:szCs w:val="28"/>
          <w:shd w:val="clear" w:color="auto" w:fill="FFFFFF"/>
        </w:rPr>
        <w:t xml:space="preserve">оленище </w:t>
      </w:r>
      <w:r>
        <w:rPr>
          <w:rFonts w:ascii="Times New Roman" w:hAnsi="Times New Roman"/>
          <w:sz w:val="28"/>
          <w:szCs w:val="28"/>
          <w:shd w:val="clear" w:color="auto" w:fill="FFFFFF"/>
        </w:rPr>
        <w:t>– ч</w:t>
      </w:r>
      <w:r w:rsidRPr="001322D4">
        <w:rPr>
          <w:rFonts w:ascii="Times New Roman" w:hAnsi="Times New Roman"/>
          <w:sz w:val="28"/>
          <w:szCs w:val="28"/>
          <w:shd w:val="clear" w:color="auto" w:fill="FFFFFF"/>
        </w:rPr>
        <w:t>асть сапога, охватывающая голень.</w:t>
      </w:r>
      <w:r>
        <w:rPr>
          <w:rFonts w:ascii="Times New Roman" w:hAnsi="Times New Roman"/>
          <w:sz w:val="28"/>
          <w:szCs w:val="28"/>
          <w:shd w:val="clear" w:color="auto" w:fill="FFFFFF"/>
        </w:rPr>
        <w:t xml:space="preserve"> </w:t>
      </w:r>
    </w:p>
    <w:p w:rsidR="00C928A3" w:rsidRPr="00A96D81" w:rsidRDefault="00C928A3" w:rsidP="00C928A3">
      <w:pPr>
        <w:spacing w:after="0" w:line="240" w:lineRule="auto"/>
        <w:ind w:firstLine="567"/>
        <w:jc w:val="both"/>
        <w:rPr>
          <w:rFonts w:ascii="Times New Roman" w:hAnsi="Times New Roman"/>
          <w:b/>
          <w:bCs/>
          <w:sz w:val="28"/>
          <w:szCs w:val="28"/>
          <w:shd w:val="clear" w:color="auto" w:fill="FFFFFF"/>
        </w:rPr>
      </w:pPr>
      <w:r w:rsidRPr="001322D4">
        <w:rPr>
          <w:rFonts w:ascii="Times New Roman" w:hAnsi="Times New Roman"/>
          <w:b/>
          <w:bCs/>
          <w:sz w:val="28"/>
          <w:szCs w:val="28"/>
          <w:shd w:val="clear" w:color="auto" w:fill="FFFFFF"/>
          <w:lang w:val="mn-MN"/>
        </w:rPr>
        <w:t>Г</w:t>
      </w:r>
      <w:proofErr w:type="spellStart"/>
      <w:r>
        <w:rPr>
          <w:rFonts w:ascii="Times New Roman" w:hAnsi="Times New Roman"/>
          <w:b/>
          <w:bCs/>
          <w:sz w:val="28"/>
          <w:szCs w:val="28"/>
          <w:shd w:val="clear" w:color="auto" w:fill="FFFFFF"/>
        </w:rPr>
        <w:t>ражданственность</w:t>
      </w:r>
      <w:proofErr w:type="spellEnd"/>
      <w:r w:rsidRPr="001322D4">
        <w:rPr>
          <w:rFonts w:ascii="Times New Roman" w:hAnsi="Times New Roman"/>
          <w:sz w:val="28"/>
          <w:szCs w:val="28"/>
          <w:shd w:val="clear" w:color="auto" w:fill="FFFFFF"/>
        </w:rPr>
        <w:t xml:space="preserve"> </w:t>
      </w:r>
      <w:r>
        <w:rPr>
          <w:rFonts w:ascii="Times New Roman" w:hAnsi="Times New Roman"/>
          <w:b/>
          <w:bCs/>
          <w:sz w:val="28"/>
          <w:szCs w:val="28"/>
          <w:shd w:val="clear" w:color="auto" w:fill="FFFFFF"/>
        </w:rPr>
        <w:t>–</w:t>
      </w:r>
      <w:r w:rsidRPr="001322D4">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w:t>
      </w:r>
      <w:r w:rsidRPr="001322D4">
        <w:rPr>
          <w:rFonts w:ascii="Times New Roman" w:hAnsi="Times New Roman"/>
          <w:sz w:val="28"/>
          <w:szCs w:val="28"/>
          <w:shd w:val="clear" w:color="auto" w:fill="FFFFFF"/>
        </w:rPr>
        <w:t>рисущий, свойственный гражданину (в 1 значение).</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Гражданственное самосознание</w:t>
      </w:r>
      <w:r w:rsidRPr="001322D4">
        <w:rPr>
          <w:rFonts w:ascii="Times New Roman" w:hAnsi="Times New Roman"/>
          <w:i/>
          <w:iCs/>
          <w:sz w:val="28"/>
          <w:szCs w:val="28"/>
          <w:shd w:val="clear" w:color="auto" w:fill="FFFFFF"/>
          <w:lang w:val="mn-MN"/>
        </w:rPr>
        <w:t>.</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sidRPr="001322D4">
        <w:rPr>
          <w:rFonts w:ascii="Times New Roman" w:hAnsi="Times New Roman"/>
          <w:b/>
          <w:bCs/>
          <w:sz w:val="28"/>
          <w:szCs w:val="28"/>
          <w:shd w:val="clear" w:color="auto" w:fill="FFFFFF"/>
        </w:rPr>
        <w:t>Г</w:t>
      </w:r>
      <w:r>
        <w:rPr>
          <w:rFonts w:ascii="Times New Roman" w:hAnsi="Times New Roman"/>
          <w:b/>
          <w:bCs/>
          <w:sz w:val="28"/>
          <w:szCs w:val="28"/>
          <w:shd w:val="clear" w:color="auto" w:fill="FFFFFF"/>
        </w:rPr>
        <w:t>уманист –</w:t>
      </w:r>
      <w:r w:rsidRPr="001322D4">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д</w:t>
      </w:r>
      <w:r w:rsidRPr="001322D4">
        <w:rPr>
          <w:rFonts w:ascii="Times New Roman" w:hAnsi="Times New Roman"/>
          <w:sz w:val="28"/>
          <w:szCs w:val="28"/>
          <w:shd w:val="clear" w:color="auto" w:fill="FFFFFF"/>
        </w:rPr>
        <w:t>еятель или сторонник гуманизма; гуманный человек.</w:t>
      </w:r>
      <w:r>
        <w:rPr>
          <w:rFonts w:ascii="Times New Roman" w:hAnsi="Times New Roman"/>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sidRPr="001322D4">
        <w:rPr>
          <w:rFonts w:ascii="Times New Roman" w:hAnsi="Times New Roman"/>
          <w:b/>
          <w:bCs/>
          <w:sz w:val="28"/>
          <w:szCs w:val="28"/>
          <w:shd w:val="clear" w:color="auto" w:fill="FFFFFF"/>
        </w:rPr>
        <w:t>Ж</w:t>
      </w:r>
      <w:r>
        <w:rPr>
          <w:rFonts w:ascii="Times New Roman" w:hAnsi="Times New Roman"/>
          <w:b/>
          <w:bCs/>
          <w:sz w:val="28"/>
          <w:szCs w:val="28"/>
          <w:shd w:val="clear" w:color="auto" w:fill="FFFFFF"/>
        </w:rPr>
        <w:t>ивописец –</w:t>
      </w:r>
      <w:r>
        <w:rPr>
          <w:rStyle w:val="apple-converted-space"/>
          <w:rFonts w:ascii="Times New Roman" w:hAnsi="Times New Roman"/>
          <w:sz w:val="28"/>
          <w:szCs w:val="28"/>
          <w:shd w:val="clear" w:color="auto" w:fill="FFFFFF"/>
        </w:rPr>
        <w:t xml:space="preserve"> х</w:t>
      </w:r>
      <w:r w:rsidRPr="001322D4">
        <w:rPr>
          <w:rFonts w:ascii="Times New Roman" w:hAnsi="Times New Roman"/>
          <w:sz w:val="28"/>
          <w:szCs w:val="28"/>
          <w:shd w:val="clear" w:color="auto" w:fill="FFFFFF"/>
        </w:rPr>
        <w:t>удожник, занимающийся живописью.</w:t>
      </w:r>
      <w:r>
        <w:rPr>
          <w:rFonts w:ascii="Times New Roman" w:hAnsi="Times New Roman"/>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sidRPr="001322D4">
        <w:rPr>
          <w:rFonts w:ascii="Times New Roman" w:hAnsi="Times New Roman"/>
          <w:b/>
          <w:bCs/>
          <w:sz w:val="28"/>
          <w:szCs w:val="28"/>
          <w:shd w:val="clear" w:color="auto" w:fill="FFFFFF"/>
        </w:rPr>
        <w:t>М</w:t>
      </w:r>
      <w:r>
        <w:rPr>
          <w:rFonts w:ascii="Times New Roman" w:hAnsi="Times New Roman"/>
          <w:b/>
          <w:bCs/>
          <w:sz w:val="28"/>
          <w:szCs w:val="28"/>
          <w:shd w:val="clear" w:color="auto" w:fill="FFFFFF"/>
        </w:rPr>
        <w:t>аляр –</w:t>
      </w:r>
      <w:r w:rsidRPr="001322D4">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р</w:t>
      </w:r>
      <w:r w:rsidRPr="001322D4">
        <w:rPr>
          <w:rFonts w:ascii="Times New Roman" w:hAnsi="Times New Roman"/>
          <w:sz w:val="28"/>
          <w:szCs w:val="28"/>
          <w:shd w:val="clear" w:color="auto" w:fill="FFFFFF"/>
        </w:rPr>
        <w:t>абочий, занимающийся окраской зданий, помещений.</w:t>
      </w:r>
      <w:r>
        <w:rPr>
          <w:rFonts w:ascii="Times New Roman" w:hAnsi="Times New Roman"/>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sidRPr="001322D4">
        <w:rPr>
          <w:rFonts w:ascii="Times New Roman" w:hAnsi="Times New Roman"/>
          <w:b/>
          <w:bCs/>
          <w:sz w:val="28"/>
          <w:szCs w:val="28"/>
          <w:shd w:val="clear" w:color="auto" w:fill="FFFFFF"/>
        </w:rPr>
        <w:t>Н</w:t>
      </w:r>
      <w:r>
        <w:rPr>
          <w:rFonts w:ascii="Times New Roman" w:hAnsi="Times New Roman"/>
          <w:b/>
          <w:bCs/>
          <w:sz w:val="28"/>
          <w:szCs w:val="28"/>
          <w:shd w:val="clear" w:color="auto" w:fill="FFFFFF"/>
        </w:rPr>
        <w:t>адзор –</w:t>
      </w:r>
      <w:r w:rsidRPr="001322D4">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w:t>
      </w:r>
      <w:r w:rsidRPr="001322D4">
        <w:rPr>
          <w:rFonts w:ascii="Times New Roman" w:hAnsi="Times New Roman"/>
          <w:sz w:val="28"/>
          <w:szCs w:val="28"/>
          <w:shd w:val="clear" w:color="auto" w:fill="FFFFFF"/>
        </w:rPr>
        <w:t>рган, группа лиц для наблюдения за кем-</w:t>
      </w:r>
      <w:r>
        <w:rPr>
          <w:rFonts w:ascii="Times New Roman" w:hAnsi="Times New Roman"/>
          <w:sz w:val="28"/>
          <w:szCs w:val="28"/>
          <w:shd w:val="clear" w:color="auto" w:fill="FFFFFF"/>
        </w:rPr>
        <w:t xml:space="preserve"> </w:t>
      </w:r>
      <w:r w:rsidRPr="001322D4">
        <w:rPr>
          <w:rFonts w:ascii="Times New Roman" w:hAnsi="Times New Roman"/>
          <w:sz w:val="28"/>
          <w:szCs w:val="28"/>
          <w:shd w:val="clear" w:color="auto" w:fill="FFFFFF"/>
        </w:rPr>
        <w:t>чем-нибудь, за соблюдением каких-нибудь правил.</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Технический надзор Санитарный надзор Пожарный надзо</w:t>
      </w:r>
      <w:r>
        <w:rPr>
          <w:rFonts w:ascii="Times New Roman" w:hAnsi="Times New Roman"/>
          <w:i/>
          <w:iCs/>
          <w:sz w:val="28"/>
          <w:szCs w:val="28"/>
          <w:shd w:val="clear" w:color="auto" w:fill="FFFFFF"/>
        </w:rPr>
        <w:t xml:space="preserve">р </w:t>
      </w:r>
    </w:p>
    <w:p w:rsidR="00C928A3" w:rsidRPr="001322D4" w:rsidRDefault="00C928A3" w:rsidP="00C928A3">
      <w:pPr>
        <w:spacing w:after="0" w:line="240" w:lineRule="auto"/>
        <w:ind w:firstLine="567"/>
        <w:jc w:val="both"/>
        <w:rPr>
          <w:rStyle w:val="apple-converted-space"/>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lastRenderedPageBreak/>
        <w:t>О</w:t>
      </w:r>
      <w:r>
        <w:rPr>
          <w:rFonts w:ascii="Times New Roman" w:hAnsi="Times New Roman"/>
          <w:b/>
          <w:bCs/>
          <w:sz w:val="28"/>
          <w:szCs w:val="28"/>
          <w:shd w:val="clear" w:color="auto" w:fill="FFFFFF"/>
        </w:rPr>
        <w:t>краина –</w:t>
      </w:r>
      <w:r w:rsidRPr="001322D4">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к</w:t>
      </w:r>
      <w:r w:rsidRPr="001322D4">
        <w:rPr>
          <w:rFonts w:ascii="Times New Roman" w:hAnsi="Times New Roman"/>
          <w:sz w:val="28"/>
          <w:szCs w:val="28"/>
          <w:shd w:val="clear" w:color="auto" w:fill="FFFFFF"/>
        </w:rPr>
        <w:t>рай, крайняя часть какой-нибудь местности. Окраина</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леса. На самой окраине деревни.</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t>О</w:t>
      </w:r>
      <w:r>
        <w:rPr>
          <w:rFonts w:ascii="Times New Roman" w:hAnsi="Times New Roman"/>
          <w:b/>
          <w:bCs/>
          <w:sz w:val="28"/>
          <w:szCs w:val="28"/>
          <w:shd w:val="clear" w:color="auto" w:fill="FFFFFF"/>
        </w:rPr>
        <w:t>тчизна –</w:t>
      </w:r>
      <w:r w:rsidRPr="001322D4">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о</w:t>
      </w:r>
      <w:r w:rsidRPr="001322D4">
        <w:rPr>
          <w:rFonts w:ascii="Times New Roman" w:hAnsi="Times New Roman"/>
          <w:sz w:val="28"/>
          <w:szCs w:val="28"/>
          <w:shd w:val="clear" w:color="auto" w:fill="FFFFFF"/>
        </w:rPr>
        <w:t>течество, родина.</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Любовь к отчизне. Отчизны верные сыны.</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t>П</w:t>
      </w:r>
      <w:r>
        <w:rPr>
          <w:rFonts w:ascii="Times New Roman" w:hAnsi="Times New Roman"/>
          <w:b/>
          <w:bCs/>
          <w:sz w:val="28"/>
          <w:szCs w:val="28"/>
          <w:shd w:val="clear" w:color="auto" w:fill="FFFFFF"/>
        </w:rPr>
        <w:t>афос</w:t>
      </w:r>
      <w:r w:rsidRPr="001322D4">
        <w:rPr>
          <w:rFonts w:ascii="Times New Roman" w:hAnsi="Times New Roman"/>
          <w:sz w:val="28"/>
          <w:szCs w:val="28"/>
          <w:shd w:val="clear" w:color="auto" w:fill="FFFFFF"/>
        </w:rPr>
        <w:t xml:space="preserve"> </w:t>
      </w:r>
      <w:r>
        <w:rPr>
          <w:rFonts w:ascii="Times New Roman" w:hAnsi="Times New Roman"/>
          <w:b/>
          <w:bCs/>
          <w:sz w:val="28"/>
          <w:szCs w:val="28"/>
          <w:shd w:val="clear" w:color="auto" w:fill="FFFFFF"/>
        </w:rPr>
        <w:t>–</w:t>
      </w:r>
      <w:r w:rsidRPr="001322D4">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w:t>
      </w:r>
      <w:r w:rsidRPr="001322D4">
        <w:rPr>
          <w:rFonts w:ascii="Times New Roman" w:hAnsi="Times New Roman"/>
          <w:sz w:val="28"/>
          <w:szCs w:val="28"/>
          <w:shd w:val="clear" w:color="auto" w:fill="FFFFFF"/>
        </w:rPr>
        <w:t>оодушевление, подъём, энтузиазм.</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Говорить с пафосом. Пафос</w:t>
      </w:r>
      <w:r>
        <w:rPr>
          <w:rFonts w:ascii="Times New Roman" w:hAnsi="Times New Roman"/>
          <w:i/>
          <w:iCs/>
          <w:sz w:val="28"/>
          <w:szCs w:val="28"/>
          <w:shd w:val="clear" w:color="auto" w:fill="FFFFFF"/>
        </w:rPr>
        <w:t xml:space="preserve"> </w:t>
      </w:r>
      <w:r w:rsidRPr="001322D4">
        <w:rPr>
          <w:rFonts w:ascii="Times New Roman" w:hAnsi="Times New Roman"/>
          <w:i/>
          <w:iCs/>
          <w:sz w:val="28"/>
          <w:szCs w:val="28"/>
          <w:shd w:val="clear" w:color="auto" w:fill="FFFFFF"/>
        </w:rPr>
        <w:t>творческого труда.</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t>П</w:t>
      </w:r>
      <w:r>
        <w:rPr>
          <w:rFonts w:ascii="Times New Roman" w:hAnsi="Times New Roman"/>
          <w:b/>
          <w:bCs/>
          <w:sz w:val="28"/>
          <w:szCs w:val="28"/>
          <w:shd w:val="clear" w:color="auto" w:fill="FFFFFF"/>
        </w:rPr>
        <w:t xml:space="preserve">ереворот – </w:t>
      </w:r>
      <w:r>
        <w:rPr>
          <w:rFonts w:ascii="Times New Roman" w:hAnsi="Times New Roman"/>
          <w:sz w:val="28"/>
          <w:szCs w:val="28"/>
          <w:shd w:val="clear" w:color="auto" w:fill="FFFFFF"/>
        </w:rPr>
        <w:t>р</w:t>
      </w:r>
      <w:r w:rsidRPr="001322D4">
        <w:rPr>
          <w:rFonts w:ascii="Times New Roman" w:hAnsi="Times New Roman"/>
          <w:sz w:val="28"/>
          <w:szCs w:val="28"/>
          <w:shd w:val="clear" w:color="auto" w:fill="FFFFFF"/>
        </w:rPr>
        <w:t>езкий поворот, перелом в развитии чего-нибудь Переворот в</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науке.</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t>П</w:t>
      </w:r>
      <w:r>
        <w:rPr>
          <w:rFonts w:ascii="Times New Roman" w:hAnsi="Times New Roman"/>
          <w:b/>
          <w:bCs/>
          <w:sz w:val="28"/>
          <w:szCs w:val="28"/>
          <w:shd w:val="clear" w:color="auto" w:fill="FFFFFF"/>
        </w:rPr>
        <w:t xml:space="preserve">омещик – </w:t>
      </w:r>
      <w:r>
        <w:rPr>
          <w:rFonts w:ascii="Times New Roman" w:hAnsi="Times New Roman"/>
          <w:sz w:val="28"/>
          <w:szCs w:val="28"/>
          <w:shd w:val="clear" w:color="auto" w:fill="FFFFFF"/>
        </w:rPr>
        <w:t>з</w:t>
      </w:r>
      <w:r w:rsidRPr="001322D4">
        <w:rPr>
          <w:rFonts w:ascii="Times New Roman" w:hAnsi="Times New Roman"/>
          <w:sz w:val="28"/>
          <w:szCs w:val="28"/>
          <w:shd w:val="clear" w:color="auto" w:fill="FFFFFF"/>
        </w:rPr>
        <w:t>емлевладелец, относящийся к привилегированному сословию.</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Помещик-дворянин. Южноамериканские помещики-животноводы.</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sidRPr="001322D4">
        <w:rPr>
          <w:rFonts w:ascii="Times New Roman" w:hAnsi="Times New Roman"/>
          <w:b/>
          <w:bCs/>
          <w:sz w:val="28"/>
          <w:szCs w:val="28"/>
          <w:shd w:val="clear" w:color="auto" w:fill="FFFFFF"/>
        </w:rPr>
        <w:t>П</w:t>
      </w:r>
      <w:r>
        <w:rPr>
          <w:rFonts w:ascii="Times New Roman" w:hAnsi="Times New Roman"/>
          <w:b/>
          <w:bCs/>
          <w:sz w:val="28"/>
          <w:szCs w:val="28"/>
          <w:shd w:val="clear" w:color="auto" w:fill="FFFFFF"/>
        </w:rPr>
        <w:t>оражение –</w:t>
      </w:r>
      <w:r w:rsidRPr="001322D4">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н</w:t>
      </w:r>
      <w:r w:rsidRPr="001322D4">
        <w:rPr>
          <w:rFonts w:ascii="Times New Roman" w:hAnsi="Times New Roman"/>
          <w:sz w:val="28"/>
          <w:szCs w:val="28"/>
          <w:shd w:val="clear" w:color="auto" w:fill="FFFFFF"/>
        </w:rPr>
        <w:t>еудача в войне, борьбе, разгром.</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Потерпеть поражение Нанести поражение врагу.</w:t>
      </w:r>
      <w:r>
        <w:rPr>
          <w:rStyle w:val="apple-converted-space"/>
          <w:rFonts w:ascii="Times New Roman" w:hAnsi="Times New Roman"/>
          <w:sz w:val="28"/>
          <w:szCs w:val="28"/>
          <w:shd w:val="clear" w:color="auto" w:fill="FFFFFF"/>
        </w:rPr>
        <w:t xml:space="preserve"> </w:t>
      </w:r>
      <w:r w:rsidRPr="001322D4">
        <w:rPr>
          <w:rFonts w:ascii="Times New Roman" w:hAnsi="Times New Roman"/>
          <w:b/>
          <w:bCs/>
          <w:sz w:val="28"/>
          <w:szCs w:val="28"/>
          <w:shd w:val="clear" w:color="auto" w:fill="FFFFFF"/>
        </w:rPr>
        <w:t>Поражение</w:t>
      </w:r>
      <w:r>
        <w:rPr>
          <w:rFonts w:ascii="Times New Roman" w:hAnsi="Times New Roman"/>
          <w:b/>
          <w:bCs/>
          <w:sz w:val="28"/>
          <w:szCs w:val="28"/>
          <w:shd w:val="clear" w:color="auto" w:fill="FFFFFF"/>
        </w:rPr>
        <w:t xml:space="preserve"> </w:t>
      </w:r>
      <w:r>
        <w:rPr>
          <w:rFonts w:ascii="Times New Roman" w:hAnsi="Times New Roman"/>
          <w:sz w:val="28"/>
          <w:szCs w:val="28"/>
          <w:shd w:val="clear" w:color="auto" w:fill="FFFFFF"/>
        </w:rPr>
        <w:t>в правах (спец.) — лишение поли</w:t>
      </w:r>
      <w:r w:rsidRPr="001322D4">
        <w:rPr>
          <w:rFonts w:ascii="Times New Roman" w:hAnsi="Times New Roman"/>
          <w:sz w:val="28"/>
          <w:szCs w:val="28"/>
          <w:shd w:val="clear" w:color="auto" w:fill="FFFFFF"/>
        </w:rPr>
        <w:t>тических и гражданских прав на определённый срок как мера судебного наказания.</w:t>
      </w:r>
      <w:r>
        <w:rPr>
          <w:rFonts w:ascii="Times New Roman" w:hAnsi="Times New Roman"/>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iCs/>
          <w:sz w:val="28"/>
          <w:szCs w:val="28"/>
          <w:shd w:val="clear" w:color="auto" w:fill="FFFFFF"/>
        </w:rPr>
      </w:pPr>
      <w:r w:rsidRPr="001322D4">
        <w:rPr>
          <w:rFonts w:ascii="Times New Roman" w:hAnsi="Times New Roman"/>
          <w:b/>
          <w:bCs/>
          <w:sz w:val="28"/>
          <w:szCs w:val="28"/>
          <w:shd w:val="clear" w:color="auto" w:fill="FFFFFF"/>
        </w:rPr>
        <w:t>Р</w:t>
      </w:r>
      <w:r>
        <w:rPr>
          <w:rFonts w:ascii="Times New Roman" w:hAnsi="Times New Roman"/>
          <w:b/>
          <w:bCs/>
          <w:sz w:val="28"/>
          <w:szCs w:val="28"/>
          <w:shd w:val="clear" w:color="auto" w:fill="FFFFFF"/>
        </w:rPr>
        <w:t xml:space="preserve">абство – </w:t>
      </w:r>
      <w:r w:rsidRPr="001322D4">
        <w:rPr>
          <w:rFonts w:ascii="Times New Roman" w:hAnsi="Times New Roman"/>
          <w:sz w:val="28"/>
          <w:szCs w:val="28"/>
          <w:shd w:val="clear" w:color="auto" w:fill="FFFFFF"/>
        </w:rPr>
        <w:t>1. Состояние, положение раба.</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Обратить в рабство кого-нибудь</w:t>
      </w:r>
      <w:r>
        <w:rPr>
          <w:rFonts w:ascii="Times New Roman" w:hAnsi="Times New Roman"/>
          <w:i/>
          <w:iCs/>
          <w:sz w:val="28"/>
          <w:szCs w:val="28"/>
          <w:shd w:val="clear" w:color="auto" w:fill="FFFFFF"/>
        </w:rPr>
        <w:t xml:space="preserve"> </w:t>
      </w:r>
      <w:r w:rsidRPr="001322D4">
        <w:rPr>
          <w:rFonts w:ascii="Times New Roman" w:hAnsi="Times New Roman"/>
          <w:sz w:val="28"/>
          <w:szCs w:val="28"/>
          <w:shd w:val="clear" w:color="auto" w:fill="FFFFFF"/>
        </w:rPr>
        <w:t>(сделать рабом, рабами). 2.</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перен.</w:t>
      </w:r>
      <w:r>
        <w:rPr>
          <w:rFonts w:ascii="Times New Roman" w:hAnsi="Times New Roman"/>
          <w:i/>
          <w:iCs/>
          <w:sz w:val="28"/>
          <w:szCs w:val="28"/>
          <w:shd w:val="clear" w:color="auto" w:fill="FFFFFF"/>
        </w:rPr>
        <w:t xml:space="preserve"> </w:t>
      </w:r>
      <w:r w:rsidRPr="001322D4">
        <w:rPr>
          <w:rFonts w:ascii="Times New Roman" w:hAnsi="Times New Roman"/>
          <w:sz w:val="28"/>
          <w:szCs w:val="28"/>
          <w:shd w:val="clear" w:color="auto" w:fill="FFFFFF"/>
        </w:rPr>
        <w:t>Состояние полной зависимости, подчинённости.</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В рабстве у своего чувства. Духовное?.</w:t>
      </w:r>
      <w:r>
        <w:rPr>
          <w:rStyle w:val="apple-converted-space"/>
          <w:rFonts w:ascii="Times New Roman" w:hAnsi="Times New Roman"/>
          <w:sz w:val="28"/>
          <w:szCs w:val="28"/>
          <w:shd w:val="clear" w:color="auto" w:fill="FFFFFF"/>
        </w:rPr>
        <w:t xml:space="preserve"> </w:t>
      </w:r>
      <w:r w:rsidRPr="001322D4">
        <w:rPr>
          <w:rFonts w:ascii="Times New Roman" w:hAnsi="Times New Roman"/>
          <w:sz w:val="28"/>
          <w:szCs w:val="28"/>
          <w:shd w:val="clear" w:color="auto" w:fill="FFFFFF"/>
        </w:rPr>
        <w:t>3. Рабовладельческий строй.</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Во времена рабства</w:t>
      </w:r>
      <w:r w:rsidRPr="001322D4">
        <w:rPr>
          <w:rFonts w:ascii="Times New Roman" w:hAnsi="Times New Roman"/>
          <w:iCs/>
          <w:sz w:val="28"/>
          <w:szCs w:val="28"/>
          <w:shd w:val="clear" w:color="auto" w:fill="FFFFFF"/>
        </w:rPr>
        <w:t>.</w:t>
      </w:r>
      <w:r>
        <w:rPr>
          <w:rFonts w:ascii="Times New Roman" w:hAnsi="Times New Roman"/>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i/>
          <w:iCs/>
          <w:sz w:val="28"/>
          <w:szCs w:val="28"/>
          <w:shd w:val="clear" w:color="auto" w:fill="FFFFFF"/>
          <w:lang w:val="mn-MN"/>
        </w:rPr>
      </w:pPr>
      <w:r w:rsidRPr="001322D4">
        <w:rPr>
          <w:rFonts w:ascii="Times New Roman" w:hAnsi="Times New Roman"/>
          <w:b/>
          <w:bCs/>
          <w:sz w:val="28"/>
          <w:szCs w:val="28"/>
          <w:shd w:val="clear" w:color="auto" w:fill="FFFFFF"/>
        </w:rPr>
        <w:t>С</w:t>
      </w:r>
      <w:r>
        <w:rPr>
          <w:rFonts w:ascii="Times New Roman" w:hAnsi="Times New Roman"/>
          <w:b/>
          <w:bCs/>
          <w:sz w:val="28"/>
          <w:szCs w:val="28"/>
          <w:shd w:val="clear" w:color="auto" w:fill="FFFFFF"/>
        </w:rPr>
        <w:t>амодержавие –</w:t>
      </w:r>
      <w:r w:rsidRPr="001322D4">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в</w:t>
      </w:r>
      <w:r w:rsidRPr="001322D4">
        <w:rPr>
          <w:rFonts w:ascii="Times New Roman" w:hAnsi="Times New Roman"/>
          <w:sz w:val="28"/>
          <w:szCs w:val="28"/>
          <w:shd w:val="clear" w:color="auto" w:fill="FFFFFF"/>
        </w:rPr>
        <w:t xml:space="preserve"> дореволюционной России: монархия.</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Свержение самодержавия</w:t>
      </w:r>
      <w:r w:rsidRPr="001322D4">
        <w:rPr>
          <w:rFonts w:ascii="Times New Roman" w:hAnsi="Times New Roman"/>
          <w:i/>
          <w:iCs/>
          <w:sz w:val="28"/>
          <w:szCs w:val="28"/>
          <w:shd w:val="clear" w:color="auto" w:fill="FFFFFF"/>
          <w:lang w:val="mn-MN"/>
        </w:rPr>
        <w:t xml:space="preserve">. </w:t>
      </w:r>
    </w:p>
    <w:p w:rsidR="00C928A3" w:rsidRPr="001322D4" w:rsidRDefault="00C928A3" w:rsidP="00C928A3">
      <w:pPr>
        <w:spacing w:after="0" w:line="240" w:lineRule="auto"/>
        <w:ind w:firstLine="567"/>
        <w:jc w:val="both"/>
        <w:rPr>
          <w:rFonts w:ascii="Times New Roman" w:hAnsi="Times New Roman"/>
          <w:i/>
          <w:iCs/>
          <w:sz w:val="28"/>
          <w:szCs w:val="28"/>
          <w:shd w:val="clear" w:color="auto" w:fill="FFFFFF"/>
        </w:rPr>
      </w:pPr>
      <w:proofErr w:type="spellStart"/>
      <w:r w:rsidRPr="001322D4">
        <w:rPr>
          <w:rFonts w:ascii="Times New Roman" w:hAnsi="Times New Roman"/>
          <w:b/>
          <w:bCs/>
          <w:sz w:val="28"/>
          <w:szCs w:val="28"/>
          <w:shd w:val="clear" w:color="auto" w:fill="FFFFFF"/>
        </w:rPr>
        <w:t>В</w:t>
      </w:r>
      <w:r>
        <w:rPr>
          <w:rFonts w:ascii="Times New Roman" w:hAnsi="Times New Roman"/>
          <w:b/>
          <w:bCs/>
          <w:sz w:val="28"/>
          <w:szCs w:val="28"/>
          <w:shd w:val="clear" w:color="auto" w:fill="FFFFFF"/>
        </w:rPr>
        <w:t>ершение</w:t>
      </w:r>
      <w:proofErr w:type="spellEnd"/>
      <w:r>
        <w:rPr>
          <w:rFonts w:ascii="Times New Roman" w:hAnsi="Times New Roman"/>
          <w:b/>
          <w:bCs/>
          <w:sz w:val="28"/>
          <w:szCs w:val="28"/>
          <w:shd w:val="clear" w:color="auto" w:fill="FFFFFF"/>
        </w:rPr>
        <w:t xml:space="preserve"> –</w:t>
      </w:r>
      <w:r w:rsidRPr="001322D4">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w:t>
      </w:r>
      <w:r w:rsidRPr="001322D4">
        <w:rPr>
          <w:rFonts w:ascii="Times New Roman" w:hAnsi="Times New Roman"/>
          <w:sz w:val="28"/>
          <w:szCs w:val="28"/>
          <w:shd w:val="clear" w:color="auto" w:fill="FFFFFF"/>
        </w:rPr>
        <w:t>еликое дело, высокий поступок (высок.).</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Великие свершения.</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sidRPr="001322D4">
        <w:rPr>
          <w:rFonts w:ascii="Times New Roman" w:hAnsi="Times New Roman"/>
          <w:b/>
          <w:bCs/>
          <w:sz w:val="28"/>
          <w:szCs w:val="28"/>
          <w:shd w:val="clear" w:color="auto" w:fill="FFFFFF"/>
        </w:rPr>
        <w:t>С</w:t>
      </w:r>
      <w:r>
        <w:rPr>
          <w:rFonts w:ascii="Times New Roman" w:hAnsi="Times New Roman"/>
          <w:b/>
          <w:bCs/>
          <w:sz w:val="28"/>
          <w:szCs w:val="28"/>
          <w:shd w:val="clear" w:color="auto" w:fill="FFFFFF"/>
        </w:rPr>
        <w:t>вященник –</w:t>
      </w:r>
      <w:r w:rsidRPr="001322D4">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с</w:t>
      </w:r>
      <w:r w:rsidRPr="001322D4">
        <w:rPr>
          <w:rFonts w:ascii="Times New Roman" w:hAnsi="Times New Roman"/>
          <w:sz w:val="28"/>
          <w:szCs w:val="28"/>
          <w:shd w:val="clear" w:color="auto" w:fill="FFFFFF"/>
        </w:rPr>
        <w:t>лужитель церкви, исполняющий церковные службы и требы (в православии: иерей; в других христианских религиях: ксёндз, кюре, пастор, патер).</w:t>
      </w:r>
      <w:r>
        <w:rPr>
          <w:rFonts w:ascii="Times New Roman" w:hAnsi="Times New Roman"/>
          <w:sz w:val="28"/>
          <w:szCs w:val="28"/>
          <w:shd w:val="clear" w:color="auto" w:fill="FFFFFF"/>
        </w:rPr>
        <w:t xml:space="preserve"> </w:t>
      </w:r>
    </w:p>
    <w:p w:rsidR="00C928A3" w:rsidRPr="001322D4" w:rsidRDefault="00C928A3" w:rsidP="00C928A3">
      <w:pPr>
        <w:spacing w:after="0" w:line="240" w:lineRule="auto"/>
        <w:ind w:firstLine="567"/>
        <w:jc w:val="both"/>
        <w:rPr>
          <w:rStyle w:val="apple-converted-space"/>
          <w:rFonts w:ascii="Times New Roman" w:hAnsi="Times New Roman"/>
          <w:sz w:val="28"/>
          <w:szCs w:val="28"/>
          <w:shd w:val="clear" w:color="auto" w:fill="FFFFFF"/>
        </w:rPr>
      </w:pPr>
      <w:r w:rsidRPr="001322D4">
        <w:rPr>
          <w:rFonts w:ascii="Times New Roman" w:hAnsi="Times New Roman"/>
          <w:b/>
          <w:bCs/>
          <w:sz w:val="28"/>
          <w:szCs w:val="28"/>
          <w:shd w:val="clear" w:color="auto" w:fill="FFFFFF"/>
        </w:rPr>
        <w:t>С</w:t>
      </w:r>
      <w:r>
        <w:rPr>
          <w:rFonts w:ascii="Times New Roman" w:hAnsi="Times New Roman"/>
          <w:b/>
          <w:bCs/>
          <w:sz w:val="28"/>
          <w:szCs w:val="28"/>
          <w:shd w:val="clear" w:color="auto" w:fill="FFFFFF"/>
        </w:rPr>
        <w:t xml:space="preserve">ознание – </w:t>
      </w:r>
      <w:r w:rsidRPr="001322D4">
        <w:rPr>
          <w:rFonts w:ascii="Times New Roman" w:hAnsi="Times New Roman"/>
          <w:sz w:val="28"/>
          <w:szCs w:val="28"/>
          <w:shd w:val="clear" w:color="auto" w:fill="FFFFFF"/>
        </w:rPr>
        <w:t>1. Человеческая способность к воспроизведению действительности в мышлении; психическая деятельность как отражение действительности.</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Бытие определяет сознание Общественное сознание 2.</w:t>
      </w:r>
      <w:r>
        <w:rPr>
          <w:rStyle w:val="apple-converted-space"/>
          <w:rFonts w:ascii="Times New Roman" w:hAnsi="Times New Roman"/>
          <w:sz w:val="28"/>
          <w:szCs w:val="28"/>
          <w:shd w:val="clear" w:color="auto" w:fill="FFFFFF"/>
        </w:rPr>
        <w:t xml:space="preserve"> </w:t>
      </w:r>
      <w:r w:rsidRPr="001322D4">
        <w:rPr>
          <w:rFonts w:ascii="Times New Roman" w:hAnsi="Times New Roman"/>
          <w:sz w:val="28"/>
          <w:szCs w:val="28"/>
          <w:shd w:val="clear" w:color="auto" w:fill="FFFFFF"/>
        </w:rPr>
        <w:t>Состояние человека в здравом уме и памяти, способность отдавать себе отчёт в своих поступках, чувствах.</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Потерять сознание Лишиться сознания. Прийти в сознание Больной без сознания. До потери сознания</w:t>
      </w:r>
      <w:r>
        <w:rPr>
          <w:rFonts w:ascii="Times New Roman" w:hAnsi="Times New Roman"/>
          <w:i/>
          <w:iCs/>
          <w:sz w:val="28"/>
          <w:szCs w:val="28"/>
          <w:shd w:val="clear" w:color="auto" w:fill="FFFFFF"/>
        </w:rPr>
        <w:t xml:space="preserve"> </w:t>
      </w:r>
      <w:r w:rsidRPr="001322D4">
        <w:rPr>
          <w:rFonts w:ascii="Times New Roman" w:hAnsi="Times New Roman"/>
          <w:sz w:val="28"/>
          <w:szCs w:val="28"/>
          <w:shd w:val="clear" w:color="auto" w:fill="FFFFFF"/>
        </w:rPr>
        <w:t>(до полного изнеможения). 3. Мысль, чувство, ясное понимание чего-нибудь</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Его мучило сознание, что он ошибся. Сознание собственной вины.</w:t>
      </w:r>
      <w:r>
        <w:rPr>
          <w:rStyle w:val="apple-converted-space"/>
          <w:rFonts w:ascii="Times New Roman" w:hAnsi="Times New Roman"/>
          <w:sz w:val="28"/>
          <w:szCs w:val="28"/>
          <w:shd w:val="clear" w:color="auto" w:fill="FFFFFF"/>
        </w:rPr>
        <w:t xml:space="preserve"> </w:t>
      </w:r>
      <w:r w:rsidRPr="001322D4">
        <w:rPr>
          <w:rFonts w:ascii="Times New Roman" w:hAnsi="Times New Roman"/>
          <w:sz w:val="28"/>
          <w:szCs w:val="28"/>
          <w:shd w:val="clear" w:color="auto" w:fill="FFFFFF"/>
        </w:rPr>
        <w:t>4. Тоже, что сознательность (во 2 значение)</w:t>
      </w:r>
      <w:r>
        <w:rPr>
          <w:rStyle w:val="apple-converted-space"/>
          <w:rFonts w:ascii="Times New Roman" w:hAnsi="Times New Roman"/>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t>С</w:t>
      </w:r>
      <w:r>
        <w:rPr>
          <w:rFonts w:ascii="Times New Roman" w:hAnsi="Times New Roman"/>
          <w:b/>
          <w:bCs/>
          <w:sz w:val="28"/>
          <w:szCs w:val="28"/>
          <w:shd w:val="clear" w:color="auto" w:fill="FFFFFF"/>
        </w:rPr>
        <w:t>сылка –</w:t>
      </w:r>
      <w:r w:rsidRPr="001322D4">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w:t>
      </w:r>
      <w:r w:rsidRPr="001322D4">
        <w:rPr>
          <w:rFonts w:ascii="Times New Roman" w:hAnsi="Times New Roman"/>
          <w:sz w:val="28"/>
          <w:szCs w:val="28"/>
          <w:shd w:val="clear" w:color="auto" w:fill="FFFFFF"/>
        </w:rPr>
        <w:t>ребывание ссыльного на поселении, а также время такого пребывания.</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Жить в ссылке.</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sidRPr="001322D4">
        <w:rPr>
          <w:rFonts w:ascii="Times New Roman" w:hAnsi="Times New Roman"/>
          <w:b/>
          <w:bCs/>
          <w:sz w:val="28"/>
          <w:szCs w:val="28"/>
          <w:shd w:val="clear" w:color="auto" w:fill="FFFFFF"/>
        </w:rPr>
        <w:t>Т</w:t>
      </w:r>
      <w:r>
        <w:rPr>
          <w:rFonts w:ascii="Times New Roman" w:hAnsi="Times New Roman"/>
          <w:b/>
          <w:bCs/>
          <w:sz w:val="28"/>
          <w:szCs w:val="28"/>
          <w:shd w:val="clear" w:color="auto" w:fill="FFFFFF"/>
        </w:rPr>
        <w:t xml:space="preserve">яготы – </w:t>
      </w:r>
      <w:r w:rsidRPr="001322D4">
        <w:rPr>
          <w:rFonts w:ascii="Times New Roman" w:hAnsi="Times New Roman"/>
          <w:sz w:val="28"/>
          <w:szCs w:val="28"/>
          <w:shd w:val="clear" w:color="auto" w:fill="FFFFFF"/>
        </w:rPr>
        <w:t>разговорное Затруднения, трудности.</w:t>
      </w:r>
      <w:r>
        <w:rPr>
          <w:rFonts w:ascii="Times New Roman" w:hAnsi="Times New Roman"/>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sidRPr="001322D4">
        <w:rPr>
          <w:rFonts w:ascii="Times New Roman" w:hAnsi="Times New Roman"/>
          <w:b/>
          <w:bCs/>
          <w:sz w:val="28"/>
          <w:szCs w:val="28"/>
          <w:shd w:val="clear" w:color="auto" w:fill="FFFFFF"/>
        </w:rPr>
        <w:t>У</w:t>
      </w:r>
      <w:r>
        <w:rPr>
          <w:rFonts w:ascii="Times New Roman" w:hAnsi="Times New Roman"/>
          <w:b/>
          <w:bCs/>
          <w:sz w:val="28"/>
          <w:szCs w:val="28"/>
          <w:shd w:val="clear" w:color="auto" w:fill="FFFFFF"/>
        </w:rPr>
        <w:t>стои –</w:t>
      </w:r>
      <w:r w:rsidRPr="001322D4">
        <w:rPr>
          <w:rFonts w:ascii="Times New Roman" w:hAnsi="Times New Roman"/>
          <w:sz w:val="28"/>
          <w:szCs w:val="28"/>
          <w:shd w:val="clear" w:color="auto" w:fill="FFFFFF"/>
        </w:rPr>
        <w:t xml:space="preserve"> 1) То, что сложилось, устоялось. 2) Исходные, основополагающие начала.</w:t>
      </w:r>
    </w:p>
    <w:p w:rsidR="00C928A3" w:rsidRPr="00CD4D0D" w:rsidRDefault="00C928A3" w:rsidP="00C928A3">
      <w:pPr>
        <w:spacing w:after="0" w:line="240" w:lineRule="auto"/>
        <w:ind w:firstLine="567"/>
        <w:jc w:val="both"/>
        <w:rPr>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t>Ш</w:t>
      </w:r>
      <w:r>
        <w:rPr>
          <w:rFonts w:ascii="Times New Roman" w:hAnsi="Times New Roman"/>
          <w:b/>
          <w:bCs/>
          <w:sz w:val="28"/>
          <w:szCs w:val="28"/>
          <w:shd w:val="clear" w:color="auto" w:fill="FFFFFF"/>
        </w:rPr>
        <w:t>едевр</w:t>
      </w:r>
      <w:r w:rsidRPr="001322D4">
        <w:rPr>
          <w:rFonts w:ascii="Times New Roman" w:hAnsi="Times New Roman"/>
          <w:i/>
          <w:iCs/>
          <w:sz w:val="28"/>
          <w:szCs w:val="28"/>
          <w:shd w:val="clear" w:color="auto" w:fill="FFFFFF"/>
        </w:rPr>
        <w:t xml:space="preserve"> </w:t>
      </w:r>
      <w:r>
        <w:rPr>
          <w:rFonts w:ascii="Times New Roman" w:hAnsi="Times New Roman"/>
          <w:b/>
          <w:bCs/>
          <w:sz w:val="28"/>
          <w:szCs w:val="28"/>
          <w:shd w:val="clear" w:color="auto" w:fill="FFFFFF"/>
        </w:rPr>
        <w:t xml:space="preserve">– </w:t>
      </w:r>
      <w:r>
        <w:rPr>
          <w:rFonts w:ascii="Times New Roman" w:hAnsi="Times New Roman"/>
          <w:sz w:val="28"/>
          <w:szCs w:val="28"/>
          <w:shd w:val="clear" w:color="auto" w:fill="FFFFFF"/>
        </w:rPr>
        <w:t>и</w:t>
      </w:r>
      <w:r w:rsidRPr="001322D4">
        <w:rPr>
          <w:rFonts w:ascii="Times New Roman" w:hAnsi="Times New Roman"/>
          <w:sz w:val="28"/>
          <w:szCs w:val="28"/>
          <w:shd w:val="clear" w:color="auto" w:fill="FFFFFF"/>
        </w:rPr>
        <w:t>сключительное по своим достоинствам произведение искусства, образцовое создание мастера.</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Литературный шедевр Шедевры архитектуры</w:t>
      </w:r>
      <w:r>
        <w:rPr>
          <w:rFonts w:ascii="Times New Roman" w:hAnsi="Times New Roman"/>
          <w:i/>
          <w:iCs/>
          <w:sz w:val="28"/>
          <w:szCs w:val="28"/>
          <w:shd w:val="clear" w:color="auto" w:fill="FFFFFF"/>
        </w:rPr>
        <w:t xml:space="preserve"> </w:t>
      </w:r>
    </w:p>
    <w:p w:rsidR="00C928A3" w:rsidRPr="001C11F8" w:rsidRDefault="00C928A3" w:rsidP="00C928A3">
      <w:pPr>
        <w:spacing w:after="0" w:line="240" w:lineRule="auto"/>
        <w:ind w:firstLine="567"/>
        <w:jc w:val="both"/>
        <w:rPr>
          <w:rFonts w:ascii="Times New Roman" w:hAnsi="Times New Roman"/>
          <w:i/>
          <w:iCs/>
          <w:sz w:val="28"/>
          <w:szCs w:val="28"/>
          <w:shd w:val="clear" w:color="auto" w:fill="FFFFFF"/>
        </w:rPr>
      </w:pPr>
      <w:r w:rsidRPr="001C11F8">
        <w:rPr>
          <w:rFonts w:ascii="Times New Roman" w:hAnsi="Times New Roman"/>
          <w:b/>
          <w:bCs/>
          <w:sz w:val="28"/>
          <w:szCs w:val="28"/>
          <w:shd w:val="clear" w:color="auto" w:fill="FFFFFF"/>
        </w:rPr>
        <w:t>В</w:t>
      </w:r>
      <w:r>
        <w:rPr>
          <w:rFonts w:ascii="Times New Roman" w:hAnsi="Times New Roman"/>
          <w:b/>
          <w:bCs/>
          <w:sz w:val="28"/>
          <w:szCs w:val="28"/>
          <w:shd w:val="clear" w:color="auto" w:fill="FFFFFF"/>
        </w:rPr>
        <w:t>озмутительный</w:t>
      </w:r>
      <w:r w:rsidRPr="001C11F8">
        <w:rPr>
          <w:rFonts w:ascii="Times New Roman" w:hAnsi="Times New Roman"/>
          <w:b/>
          <w:bCs/>
          <w:sz w:val="28"/>
          <w:szCs w:val="28"/>
          <w:shd w:val="clear" w:color="auto" w:fill="FFFFFF"/>
        </w:rPr>
        <w:t xml:space="preserve"> –</w:t>
      </w:r>
      <w:r w:rsidRPr="001C11F8">
        <w:rPr>
          <w:rFonts w:ascii="Times New Roman" w:hAnsi="Times New Roman"/>
          <w:bCs/>
          <w:sz w:val="28"/>
          <w:szCs w:val="28"/>
          <w:shd w:val="clear" w:color="auto" w:fill="FFFFFF"/>
        </w:rPr>
        <w:t xml:space="preserve"> в</w:t>
      </w:r>
      <w:r w:rsidRPr="001C11F8">
        <w:rPr>
          <w:rFonts w:ascii="Times New Roman" w:hAnsi="Times New Roman"/>
          <w:sz w:val="28"/>
          <w:szCs w:val="28"/>
          <w:shd w:val="clear" w:color="auto" w:fill="FFFFFF"/>
        </w:rPr>
        <w:t>ызывающий чувство возмущения (во 2 значение).</w:t>
      </w:r>
      <w:r w:rsidRPr="001C11F8">
        <w:rPr>
          <w:rFonts w:ascii="Times New Roman" w:hAnsi="Times New Roman"/>
          <w:i/>
          <w:iCs/>
          <w:sz w:val="28"/>
          <w:szCs w:val="28"/>
          <w:shd w:val="clear" w:color="auto" w:fill="FFFFFF"/>
        </w:rPr>
        <w:t>Возмутительный поступок.</w:t>
      </w:r>
      <w:r>
        <w:rPr>
          <w:rFonts w:ascii="Times New Roman" w:hAnsi="Times New Roman"/>
          <w:i/>
          <w:iCs/>
          <w:sz w:val="28"/>
          <w:szCs w:val="28"/>
          <w:shd w:val="clear" w:color="auto" w:fill="FFFFFF"/>
        </w:rPr>
        <w:t xml:space="preserve"> </w:t>
      </w:r>
    </w:p>
    <w:p w:rsidR="00C928A3" w:rsidRPr="00CD4D0D" w:rsidRDefault="00C928A3" w:rsidP="00C928A3">
      <w:pPr>
        <w:spacing w:after="0" w:line="240" w:lineRule="auto"/>
        <w:ind w:firstLine="567"/>
        <w:jc w:val="both"/>
        <w:rPr>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lastRenderedPageBreak/>
        <w:t>В</w:t>
      </w:r>
      <w:r>
        <w:rPr>
          <w:rFonts w:ascii="Times New Roman" w:hAnsi="Times New Roman"/>
          <w:b/>
          <w:bCs/>
          <w:sz w:val="28"/>
          <w:szCs w:val="28"/>
          <w:shd w:val="clear" w:color="auto" w:fill="FFFFFF"/>
        </w:rPr>
        <w:t>ыдающийся –</w:t>
      </w:r>
      <w:r w:rsidRPr="001322D4">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в</w:t>
      </w:r>
      <w:r w:rsidRPr="001322D4">
        <w:rPr>
          <w:rFonts w:ascii="Times New Roman" w:hAnsi="Times New Roman"/>
          <w:sz w:val="28"/>
          <w:szCs w:val="28"/>
          <w:shd w:val="clear" w:color="auto" w:fill="FFFFFF"/>
        </w:rPr>
        <w:t>ыделяющийся какими-нибудь качествами (обычно положительными)</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Выдающийся учёный. Выдающиеся достижения.</w:t>
      </w:r>
    </w:p>
    <w:p w:rsidR="00C928A3" w:rsidRPr="001322D4" w:rsidRDefault="00C928A3" w:rsidP="00C928A3">
      <w:pPr>
        <w:spacing w:after="0" w:line="240" w:lineRule="auto"/>
        <w:ind w:firstLine="567"/>
        <w:jc w:val="both"/>
        <w:rPr>
          <w:rFonts w:ascii="Times New Roman" w:hAnsi="Times New Roman"/>
          <w:b/>
          <w:iCs/>
          <w:sz w:val="28"/>
          <w:szCs w:val="28"/>
          <w:shd w:val="clear" w:color="auto" w:fill="FFFFFF"/>
        </w:rPr>
      </w:pPr>
      <w:r w:rsidRPr="001322D4">
        <w:rPr>
          <w:rFonts w:ascii="Times New Roman" w:hAnsi="Times New Roman"/>
          <w:b/>
          <w:bCs/>
          <w:sz w:val="28"/>
          <w:szCs w:val="28"/>
          <w:shd w:val="clear" w:color="auto" w:fill="FFFFFF"/>
        </w:rPr>
        <w:t>М</w:t>
      </w:r>
      <w:r>
        <w:rPr>
          <w:rFonts w:ascii="Times New Roman" w:hAnsi="Times New Roman"/>
          <w:b/>
          <w:bCs/>
          <w:sz w:val="28"/>
          <w:szCs w:val="28"/>
          <w:shd w:val="clear" w:color="auto" w:fill="FFFFFF"/>
        </w:rPr>
        <w:t>алярный</w:t>
      </w:r>
      <w:r w:rsidRPr="001322D4">
        <w:rPr>
          <w:rFonts w:ascii="Times New Roman" w:hAnsi="Times New Roman"/>
          <w:bCs/>
          <w:sz w:val="28"/>
          <w:szCs w:val="28"/>
          <w:shd w:val="clear" w:color="auto" w:fill="FFFFFF"/>
        </w:rPr>
        <w:t xml:space="preserve"> </w:t>
      </w:r>
      <w:r>
        <w:rPr>
          <w:rFonts w:ascii="Times New Roman" w:hAnsi="Times New Roman"/>
          <w:b/>
          <w:bCs/>
          <w:sz w:val="28"/>
          <w:szCs w:val="28"/>
          <w:shd w:val="clear" w:color="auto" w:fill="FFFFFF"/>
        </w:rPr>
        <w:t xml:space="preserve">– </w:t>
      </w:r>
      <w:r>
        <w:rPr>
          <w:rFonts w:ascii="Times New Roman" w:hAnsi="Times New Roman"/>
          <w:sz w:val="28"/>
          <w:szCs w:val="28"/>
          <w:shd w:val="clear" w:color="auto" w:fill="FFFFFF"/>
        </w:rPr>
        <w:t>о</w:t>
      </w:r>
      <w:r w:rsidRPr="001322D4">
        <w:rPr>
          <w:rFonts w:ascii="Times New Roman" w:hAnsi="Times New Roman"/>
          <w:sz w:val="28"/>
          <w:szCs w:val="28"/>
          <w:shd w:val="clear" w:color="auto" w:fill="FFFFFF"/>
        </w:rPr>
        <w:t>тносящийся к работе маляра.</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Малярные работы. Малярная кисть.</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t>О</w:t>
      </w:r>
      <w:r>
        <w:rPr>
          <w:rFonts w:ascii="Times New Roman" w:hAnsi="Times New Roman"/>
          <w:b/>
          <w:bCs/>
          <w:sz w:val="28"/>
          <w:szCs w:val="28"/>
          <w:shd w:val="clear" w:color="auto" w:fill="FFFFFF"/>
        </w:rPr>
        <w:t>бличительный –</w:t>
      </w:r>
      <w:r w:rsidRPr="001322D4">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w:t>
      </w:r>
      <w:r w:rsidRPr="001322D4">
        <w:rPr>
          <w:rFonts w:ascii="Times New Roman" w:hAnsi="Times New Roman"/>
          <w:sz w:val="28"/>
          <w:szCs w:val="28"/>
          <w:shd w:val="clear" w:color="auto" w:fill="FFFFFF"/>
        </w:rPr>
        <w:t>одержащий в себе обличение, разоблачающий.</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Обличительная речь.</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i/>
          <w:iCs/>
          <w:sz w:val="28"/>
          <w:szCs w:val="28"/>
          <w:shd w:val="clear" w:color="auto" w:fill="FFFFFF"/>
        </w:rPr>
      </w:pPr>
      <w:r w:rsidRPr="001322D4">
        <w:rPr>
          <w:rFonts w:ascii="Times New Roman" w:hAnsi="Times New Roman"/>
          <w:b/>
          <w:bCs/>
          <w:sz w:val="28"/>
          <w:szCs w:val="28"/>
          <w:shd w:val="clear" w:color="auto" w:fill="FFFFFF"/>
        </w:rPr>
        <w:t>П</w:t>
      </w:r>
      <w:r>
        <w:rPr>
          <w:rFonts w:ascii="Times New Roman" w:hAnsi="Times New Roman"/>
          <w:b/>
          <w:bCs/>
          <w:sz w:val="28"/>
          <w:szCs w:val="28"/>
          <w:shd w:val="clear" w:color="auto" w:fill="FFFFFF"/>
        </w:rPr>
        <w:t>ередовой</w:t>
      </w:r>
      <w:r w:rsidRPr="001322D4">
        <w:rPr>
          <w:rFonts w:ascii="Times New Roman" w:hAnsi="Times New Roman"/>
          <w:sz w:val="28"/>
          <w:szCs w:val="28"/>
          <w:shd w:val="clear" w:color="auto" w:fill="FFFFFF"/>
        </w:rPr>
        <w:t xml:space="preserve"> </w:t>
      </w:r>
      <w:r w:rsidRPr="001C11F8">
        <w:rPr>
          <w:rFonts w:ascii="Times New Roman" w:hAnsi="Times New Roman"/>
          <w:b/>
          <w:bCs/>
          <w:sz w:val="28"/>
          <w:szCs w:val="28"/>
          <w:shd w:val="clear" w:color="auto" w:fill="FFFFFF"/>
        </w:rPr>
        <w:t>–</w:t>
      </w:r>
      <w:r>
        <w:rPr>
          <w:rFonts w:ascii="Times New Roman" w:hAnsi="Times New Roman"/>
          <w:b/>
          <w:bCs/>
          <w:sz w:val="28"/>
          <w:szCs w:val="28"/>
          <w:shd w:val="clear" w:color="auto" w:fill="FFFFFF"/>
        </w:rPr>
        <w:t xml:space="preserve"> </w:t>
      </w:r>
      <w:r w:rsidRPr="001322D4">
        <w:rPr>
          <w:rFonts w:ascii="Times New Roman" w:hAnsi="Times New Roman"/>
          <w:sz w:val="28"/>
          <w:szCs w:val="28"/>
          <w:shd w:val="clear" w:color="auto" w:fill="FFFFFF"/>
        </w:rPr>
        <w:t>1. Движущийся или находящийся впереди.</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Передовой отряд. Передовые позиции</w:t>
      </w:r>
      <w:r w:rsidRPr="001322D4">
        <w:rPr>
          <w:rStyle w:val="apple-converted-space"/>
          <w:rFonts w:ascii="Times New Roman" w:hAnsi="Times New Roman"/>
          <w:sz w:val="28"/>
          <w:szCs w:val="28"/>
          <w:shd w:val="clear" w:color="auto" w:fill="FFFFFF"/>
        </w:rPr>
        <w:t> </w:t>
      </w:r>
      <w:r w:rsidRPr="001322D4">
        <w:rPr>
          <w:rFonts w:ascii="Times New Roman" w:hAnsi="Times New Roman"/>
          <w:sz w:val="28"/>
          <w:szCs w:val="28"/>
          <w:shd w:val="clear" w:color="auto" w:fill="FFFFFF"/>
        </w:rPr>
        <w:t>(перед передним краем оборонительного рубежа).</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Передовая статья</w:t>
      </w:r>
      <w:r>
        <w:rPr>
          <w:rFonts w:ascii="Times New Roman" w:hAnsi="Times New Roman"/>
          <w:i/>
          <w:iCs/>
          <w:sz w:val="28"/>
          <w:szCs w:val="28"/>
          <w:shd w:val="clear" w:color="auto" w:fill="FFFFFF"/>
        </w:rPr>
        <w:t xml:space="preserve"> </w:t>
      </w:r>
      <w:r w:rsidRPr="001322D4">
        <w:rPr>
          <w:rFonts w:ascii="Times New Roman" w:hAnsi="Times New Roman"/>
          <w:sz w:val="28"/>
          <w:szCs w:val="28"/>
          <w:shd w:val="clear" w:color="auto" w:fill="FFFFFF"/>
        </w:rPr>
        <w:t>(руководящая редакционная статья в газете, журнале, печатаемая на первом месте). 2. Не останавливающийся в развитии, прогрессивный.</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Передовая техника. Передовой учёный. Передовые взгляды. Обмен передовым</w:t>
      </w:r>
      <w:r>
        <w:rPr>
          <w:rFonts w:ascii="Times New Roman" w:hAnsi="Times New Roman"/>
          <w:i/>
          <w:iCs/>
          <w:sz w:val="28"/>
          <w:szCs w:val="28"/>
          <w:shd w:val="clear" w:color="auto" w:fill="FFFFFF"/>
        </w:rPr>
        <w:t xml:space="preserve"> </w:t>
      </w:r>
      <w:r w:rsidRPr="001322D4">
        <w:rPr>
          <w:rFonts w:ascii="Times New Roman" w:hAnsi="Times New Roman"/>
          <w:i/>
          <w:iCs/>
          <w:sz w:val="28"/>
          <w:szCs w:val="28"/>
          <w:shd w:val="clear" w:color="auto" w:fill="FFFFFF"/>
        </w:rPr>
        <w:t>опытом.</w:t>
      </w:r>
      <w:r>
        <w:rPr>
          <w:rFonts w:ascii="Times New Roman" w:hAnsi="Times New Roman"/>
          <w:i/>
          <w:iCs/>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sidRPr="001322D4">
        <w:rPr>
          <w:rFonts w:ascii="Times New Roman" w:hAnsi="Times New Roman"/>
          <w:b/>
          <w:bCs/>
          <w:sz w:val="28"/>
          <w:szCs w:val="28"/>
          <w:shd w:val="clear" w:color="auto" w:fill="FFFFFF"/>
        </w:rPr>
        <w:t>П</w:t>
      </w:r>
      <w:r>
        <w:rPr>
          <w:rFonts w:ascii="Times New Roman" w:hAnsi="Times New Roman"/>
          <w:b/>
          <w:bCs/>
          <w:sz w:val="28"/>
          <w:szCs w:val="28"/>
          <w:shd w:val="clear" w:color="auto" w:fill="FFFFFF"/>
        </w:rPr>
        <w:t xml:space="preserve">лодотворный </w:t>
      </w:r>
      <w:r w:rsidRPr="001C11F8">
        <w:rPr>
          <w:rFonts w:ascii="Times New Roman" w:hAnsi="Times New Roman"/>
          <w:b/>
          <w:bCs/>
          <w:sz w:val="28"/>
          <w:szCs w:val="28"/>
          <w:shd w:val="clear" w:color="auto" w:fill="FFFFFF"/>
        </w:rPr>
        <w:t>–</w:t>
      </w:r>
      <w:r>
        <w:rPr>
          <w:rFonts w:ascii="Times New Roman" w:hAnsi="Times New Roman"/>
          <w:b/>
          <w:bCs/>
          <w:sz w:val="28"/>
          <w:szCs w:val="28"/>
          <w:shd w:val="clear" w:color="auto" w:fill="FFFFFF"/>
        </w:rPr>
        <w:t xml:space="preserve"> </w:t>
      </w:r>
      <w:r>
        <w:rPr>
          <w:rFonts w:ascii="Times New Roman" w:hAnsi="Times New Roman"/>
          <w:sz w:val="28"/>
          <w:szCs w:val="28"/>
          <w:shd w:val="clear" w:color="auto" w:fill="FFFFFF"/>
        </w:rPr>
        <w:t>1.</w:t>
      </w:r>
      <w:r w:rsidRPr="001322D4">
        <w:rPr>
          <w:rFonts w:ascii="Times New Roman" w:hAnsi="Times New Roman"/>
          <w:sz w:val="28"/>
          <w:szCs w:val="28"/>
          <w:shd w:val="clear" w:color="auto" w:fill="FFFFFF"/>
        </w:rPr>
        <w:t xml:space="preserve"> Благотворно влияющий на жизнь растений; содействующий плодоношению. 2</w:t>
      </w:r>
      <w:r>
        <w:rPr>
          <w:rFonts w:ascii="Times New Roman" w:hAnsi="Times New Roman"/>
          <w:sz w:val="28"/>
          <w:szCs w:val="28"/>
          <w:shd w:val="clear" w:color="auto" w:fill="FFFFFF"/>
        </w:rPr>
        <w:t>.</w:t>
      </w:r>
      <w:r w:rsidRPr="001322D4">
        <w:rPr>
          <w:rFonts w:ascii="Times New Roman" w:hAnsi="Times New Roman"/>
          <w:sz w:val="28"/>
          <w:szCs w:val="28"/>
          <w:shd w:val="clear" w:color="auto" w:fill="FFFFFF"/>
        </w:rPr>
        <w:t xml:space="preserve"> Способствующий успешному созданию, развитию чего-либо; оказывающий благотворное влияние на кого-либо, что-либо 3</w:t>
      </w:r>
      <w:r>
        <w:rPr>
          <w:rFonts w:ascii="Times New Roman" w:hAnsi="Times New Roman"/>
          <w:sz w:val="28"/>
          <w:szCs w:val="28"/>
          <w:shd w:val="clear" w:color="auto" w:fill="FFFFFF"/>
        </w:rPr>
        <w:t>.</w:t>
      </w:r>
      <w:r w:rsidRPr="001322D4">
        <w:rPr>
          <w:rFonts w:ascii="Times New Roman" w:hAnsi="Times New Roman"/>
          <w:sz w:val="28"/>
          <w:szCs w:val="28"/>
          <w:shd w:val="clear" w:color="auto" w:fill="FFFFFF"/>
        </w:rPr>
        <w:t xml:space="preserve"> перен. Производительный, продуктивный. </w:t>
      </w:r>
    </w:p>
    <w:p w:rsidR="00C928A3" w:rsidRPr="001322D4" w:rsidRDefault="00C928A3" w:rsidP="00C928A3">
      <w:pPr>
        <w:spacing w:after="0" w:line="240" w:lineRule="auto"/>
        <w:ind w:firstLine="567"/>
        <w:jc w:val="both"/>
        <w:rPr>
          <w:rFonts w:ascii="Times New Roman" w:hAnsi="Times New Roman"/>
          <w:color w:val="444444"/>
          <w:sz w:val="28"/>
          <w:szCs w:val="28"/>
          <w:shd w:val="clear" w:color="auto" w:fill="FFFFFF"/>
        </w:rPr>
      </w:pPr>
      <w:r w:rsidRPr="001322D4">
        <w:rPr>
          <w:rFonts w:ascii="Times New Roman" w:hAnsi="Times New Roman"/>
          <w:b/>
          <w:sz w:val="28"/>
          <w:szCs w:val="28"/>
        </w:rPr>
        <w:t>В</w:t>
      </w:r>
      <w:r>
        <w:rPr>
          <w:rFonts w:ascii="Times New Roman" w:hAnsi="Times New Roman"/>
          <w:b/>
          <w:sz w:val="28"/>
          <w:szCs w:val="28"/>
        </w:rPr>
        <w:t>озобновлять</w:t>
      </w:r>
      <w:r w:rsidRPr="001322D4">
        <w:rPr>
          <w:rFonts w:ascii="Times New Roman" w:hAnsi="Times New Roman"/>
          <w:b/>
          <w:sz w:val="28"/>
          <w:szCs w:val="28"/>
        </w:rPr>
        <w:t xml:space="preserve"> – возобновить</w:t>
      </w:r>
      <w:r>
        <w:rPr>
          <w:rFonts w:ascii="Times New Roman" w:hAnsi="Times New Roman"/>
          <w:b/>
          <w:sz w:val="28"/>
          <w:szCs w:val="28"/>
        </w:rPr>
        <w:t xml:space="preserve"> </w:t>
      </w:r>
      <w:r w:rsidRPr="00A96D81">
        <w:rPr>
          <w:rFonts w:ascii="Times New Roman" w:hAnsi="Times New Roman"/>
          <w:sz w:val="28"/>
          <w:szCs w:val="28"/>
          <w:shd w:val="clear" w:color="auto" w:fill="FFFFFF"/>
        </w:rPr>
        <w:t>а)</w:t>
      </w:r>
      <w:r w:rsidRPr="001322D4">
        <w:rPr>
          <w:rFonts w:ascii="Times New Roman" w:hAnsi="Times New Roman"/>
          <w:sz w:val="28"/>
          <w:szCs w:val="28"/>
          <w:shd w:val="clear" w:color="auto" w:fill="FFFFFF"/>
        </w:rPr>
        <w:t xml:space="preserve"> Начинать вновь (после какого-либо перерыва). б) Восстанавливать отношения с кем-либо в) Делать что-либо снова, еще раз; повторять. 2</w:t>
      </w:r>
      <w:r>
        <w:rPr>
          <w:rFonts w:ascii="Times New Roman" w:hAnsi="Times New Roman"/>
          <w:sz w:val="28"/>
          <w:szCs w:val="28"/>
          <w:shd w:val="clear" w:color="auto" w:fill="FFFFFF"/>
        </w:rPr>
        <w:t>.</w:t>
      </w:r>
      <w:r w:rsidRPr="001322D4">
        <w:rPr>
          <w:rFonts w:ascii="Times New Roman" w:hAnsi="Times New Roman"/>
          <w:sz w:val="28"/>
          <w:szCs w:val="28"/>
          <w:shd w:val="clear" w:color="auto" w:fill="FFFFFF"/>
        </w:rPr>
        <w:t xml:space="preserve"> устар. Приводить в прежнее состояние, восстанавливать (что-либо разрушенное, испорченное, обветшалое и т.</w:t>
      </w:r>
      <w:r>
        <w:rPr>
          <w:rFonts w:ascii="Times New Roman" w:hAnsi="Times New Roman"/>
          <w:sz w:val="28"/>
          <w:szCs w:val="28"/>
          <w:shd w:val="clear" w:color="auto" w:fill="FFFFFF"/>
        </w:rPr>
        <w:t xml:space="preserve"> </w:t>
      </w:r>
      <w:r w:rsidRPr="001322D4">
        <w:rPr>
          <w:rFonts w:ascii="Times New Roman" w:hAnsi="Times New Roman"/>
          <w:sz w:val="28"/>
          <w:szCs w:val="28"/>
          <w:shd w:val="clear" w:color="auto" w:fill="FFFFFF"/>
        </w:rPr>
        <w:t>п.).</w:t>
      </w:r>
      <w:r>
        <w:rPr>
          <w:rFonts w:ascii="Times New Roman" w:hAnsi="Times New Roman"/>
          <w:color w:val="444444"/>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color w:val="444444"/>
          <w:sz w:val="28"/>
          <w:szCs w:val="28"/>
          <w:shd w:val="clear" w:color="auto" w:fill="FFFFFF"/>
        </w:rPr>
      </w:pPr>
      <w:r>
        <w:rPr>
          <w:rFonts w:ascii="Times New Roman" w:hAnsi="Times New Roman"/>
          <w:b/>
          <w:sz w:val="28"/>
          <w:szCs w:val="28"/>
        </w:rPr>
        <w:t>Воспламенять</w:t>
      </w:r>
      <w:r w:rsidRPr="001322D4">
        <w:rPr>
          <w:rFonts w:ascii="Times New Roman" w:hAnsi="Times New Roman"/>
          <w:b/>
          <w:sz w:val="28"/>
          <w:szCs w:val="28"/>
        </w:rPr>
        <w:t xml:space="preserve"> – воспламенить</w:t>
      </w:r>
      <w:r>
        <w:rPr>
          <w:rFonts w:ascii="Times New Roman" w:hAnsi="Times New Roman"/>
          <w:sz w:val="28"/>
          <w:szCs w:val="28"/>
        </w:rPr>
        <w:t xml:space="preserve"> </w:t>
      </w:r>
      <w:r w:rsidRPr="001322D4">
        <w:rPr>
          <w:rFonts w:ascii="Times New Roman" w:hAnsi="Times New Roman"/>
          <w:sz w:val="28"/>
          <w:szCs w:val="28"/>
          <w:shd w:val="clear" w:color="auto" w:fill="FFFFFF"/>
        </w:rPr>
        <w:t>а) Зажигать, заставлять гореть. б) Окрашивать в красные тона (небо, тучи и т.п.). 2</w:t>
      </w:r>
      <w:r>
        <w:rPr>
          <w:rFonts w:ascii="Times New Roman" w:hAnsi="Times New Roman"/>
          <w:sz w:val="28"/>
          <w:szCs w:val="28"/>
          <w:shd w:val="clear" w:color="auto" w:fill="FFFFFF"/>
        </w:rPr>
        <w:t>.</w:t>
      </w:r>
      <w:r w:rsidRPr="001322D4">
        <w:rPr>
          <w:rFonts w:ascii="Times New Roman" w:hAnsi="Times New Roman"/>
          <w:sz w:val="28"/>
          <w:szCs w:val="28"/>
          <w:shd w:val="clear" w:color="auto" w:fill="FFFFFF"/>
        </w:rPr>
        <w:t xml:space="preserve"> а) перен. Возбуждать кого-либо, вызывать в ком-либо какие-либо чувства. б) Воодушевлять.</w:t>
      </w:r>
      <w:r>
        <w:rPr>
          <w:rFonts w:ascii="Times New Roman" w:hAnsi="Times New Roman"/>
          <w:color w:val="444444"/>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color w:val="444444"/>
          <w:sz w:val="28"/>
          <w:szCs w:val="28"/>
          <w:shd w:val="clear" w:color="auto" w:fill="FFFFFF"/>
        </w:rPr>
      </w:pPr>
      <w:r>
        <w:rPr>
          <w:rFonts w:ascii="Times New Roman" w:hAnsi="Times New Roman"/>
          <w:b/>
          <w:sz w:val="28"/>
          <w:szCs w:val="28"/>
        </w:rPr>
        <w:t>Воспроизводить</w:t>
      </w:r>
      <w:r w:rsidRPr="001322D4">
        <w:rPr>
          <w:rFonts w:ascii="Times New Roman" w:hAnsi="Times New Roman"/>
          <w:b/>
          <w:sz w:val="28"/>
          <w:szCs w:val="28"/>
        </w:rPr>
        <w:t xml:space="preserve"> – воспроизвести</w:t>
      </w:r>
      <w:r>
        <w:rPr>
          <w:rFonts w:ascii="Times New Roman" w:hAnsi="Times New Roman"/>
          <w:sz w:val="28"/>
          <w:szCs w:val="28"/>
        </w:rPr>
        <w:t xml:space="preserve"> </w:t>
      </w:r>
      <w:r w:rsidRPr="001322D4">
        <w:rPr>
          <w:rFonts w:ascii="Times New Roman" w:hAnsi="Times New Roman"/>
          <w:sz w:val="28"/>
          <w:szCs w:val="28"/>
          <w:shd w:val="clear" w:color="auto" w:fill="FFFFFF"/>
        </w:rPr>
        <w:t>1</w:t>
      </w:r>
      <w:r>
        <w:rPr>
          <w:rFonts w:ascii="Times New Roman" w:hAnsi="Times New Roman"/>
          <w:sz w:val="28"/>
          <w:szCs w:val="28"/>
          <w:shd w:val="clear" w:color="auto" w:fill="FFFFFF"/>
        </w:rPr>
        <w:t>.</w:t>
      </w:r>
      <w:r w:rsidRPr="001322D4">
        <w:rPr>
          <w:rFonts w:ascii="Times New Roman" w:hAnsi="Times New Roman"/>
          <w:sz w:val="28"/>
          <w:szCs w:val="28"/>
          <w:shd w:val="clear" w:color="auto" w:fill="FFFFFF"/>
        </w:rPr>
        <w:t xml:space="preserve"> Производить, создавать вновь. 2</w:t>
      </w:r>
      <w:r>
        <w:rPr>
          <w:rFonts w:ascii="Times New Roman" w:hAnsi="Times New Roman"/>
          <w:sz w:val="28"/>
          <w:szCs w:val="28"/>
          <w:shd w:val="clear" w:color="auto" w:fill="FFFFFF"/>
        </w:rPr>
        <w:t>.</w:t>
      </w:r>
      <w:r w:rsidRPr="001322D4">
        <w:rPr>
          <w:rFonts w:ascii="Times New Roman" w:hAnsi="Times New Roman"/>
          <w:sz w:val="28"/>
          <w:szCs w:val="28"/>
          <w:shd w:val="clear" w:color="auto" w:fill="FFFFFF"/>
        </w:rPr>
        <w:t xml:space="preserve"> а) Создавать что-либо по какому-либо образцу; повторять. б) Передавать, изображать реальную действительность (отдельные предметы, события и т.п.) в художественных образах. в) Изображать кого-либо, что-либо, подражая, копируя. г) Снимать копию с чего-либо </w:t>
      </w:r>
      <w:proofErr w:type="spellStart"/>
      <w:r w:rsidRPr="001322D4">
        <w:rPr>
          <w:rFonts w:ascii="Times New Roman" w:hAnsi="Times New Roman"/>
          <w:sz w:val="28"/>
          <w:szCs w:val="28"/>
          <w:shd w:val="clear" w:color="auto" w:fill="FFFFFF"/>
        </w:rPr>
        <w:t>д</w:t>
      </w:r>
      <w:proofErr w:type="spellEnd"/>
      <w:r w:rsidRPr="001322D4">
        <w:rPr>
          <w:rFonts w:ascii="Times New Roman" w:hAnsi="Times New Roman"/>
          <w:sz w:val="28"/>
          <w:szCs w:val="28"/>
          <w:shd w:val="clear" w:color="auto" w:fill="FFFFFF"/>
        </w:rPr>
        <w:t>) Цитировать какой-либо текст или документ. 3</w:t>
      </w:r>
      <w:r>
        <w:rPr>
          <w:rFonts w:ascii="Times New Roman" w:hAnsi="Times New Roman"/>
          <w:sz w:val="28"/>
          <w:szCs w:val="28"/>
          <w:shd w:val="clear" w:color="auto" w:fill="FFFFFF"/>
        </w:rPr>
        <w:t>.</w:t>
      </w:r>
      <w:r w:rsidRPr="001322D4">
        <w:rPr>
          <w:rFonts w:ascii="Times New Roman" w:hAnsi="Times New Roman"/>
          <w:sz w:val="28"/>
          <w:szCs w:val="28"/>
          <w:shd w:val="clear" w:color="auto" w:fill="FFFFFF"/>
        </w:rPr>
        <w:t xml:space="preserve"> Припоминая, восстанавливать в памяти, вновь представлять себе. 4</w:t>
      </w:r>
      <w:r>
        <w:rPr>
          <w:rFonts w:ascii="Times New Roman" w:hAnsi="Times New Roman"/>
          <w:sz w:val="28"/>
          <w:szCs w:val="28"/>
          <w:shd w:val="clear" w:color="auto" w:fill="FFFFFF"/>
        </w:rPr>
        <w:t>.</w:t>
      </w:r>
      <w:r w:rsidRPr="001322D4">
        <w:rPr>
          <w:rFonts w:ascii="Times New Roman" w:hAnsi="Times New Roman"/>
          <w:sz w:val="28"/>
          <w:szCs w:val="28"/>
          <w:shd w:val="clear" w:color="auto" w:fill="FFFFFF"/>
        </w:rPr>
        <w:t xml:space="preserve"> Создавать себе подобных, размножаться, не уменьшая численности потомства по отношению к родителям. </w:t>
      </w:r>
    </w:p>
    <w:p w:rsidR="00C928A3" w:rsidRPr="001322D4" w:rsidRDefault="00C928A3" w:rsidP="00C928A3">
      <w:pPr>
        <w:spacing w:after="0" w:line="240" w:lineRule="auto"/>
        <w:ind w:firstLine="567"/>
        <w:jc w:val="both"/>
        <w:rPr>
          <w:rFonts w:ascii="Times New Roman" w:hAnsi="Times New Roman"/>
          <w:b/>
          <w:color w:val="444444"/>
          <w:sz w:val="28"/>
          <w:szCs w:val="28"/>
          <w:shd w:val="clear" w:color="auto" w:fill="FFFFFF"/>
        </w:rPr>
      </w:pPr>
      <w:r>
        <w:rPr>
          <w:rFonts w:ascii="Times New Roman" w:hAnsi="Times New Roman"/>
          <w:b/>
          <w:sz w:val="28"/>
          <w:szCs w:val="28"/>
        </w:rPr>
        <w:t>Выкупать</w:t>
      </w:r>
      <w:r w:rsidRPr="001322D4">
        <w:rPr>
          <w:rFonts w:ascii="Times New Roman" w:hAnsi="Times New Roman"/>
          <w:b/>
          <w:sz w:val="28"/>
          <w:szCs w:val="28"/>
        </w:rPr>
        <w:t xml:space="preserve"> – выкупить</w:t>
      </w:r>
      <w:r>
        <w:rPr>
          <w:rFonts w:ascii="Times New Roman" w:hAnsi="Times New Roman"/>
          <w:sz w:val="28"/>
          <w:szCs w:val="28"/>
        </w:rPr>
        <w:t xml:space="preserve"> </w:t>
      </w:r>
      <w:r w:rsidRPr="001322D4">
        <w:rPr>
          <w:rFonts w:ascii="Times New Roman" w:hAnsi="Times New Roman"/>
          <w:sz w:val="28"/>
          <w:szCs w:val="28"/>
          <w:shd w:val="clear" w:color="auto" w:fill="FFFFFF"/>
        </w:rPr>
        <w:t>1.</w:t>
      </w:r>
      <w:r>
        <w:rPr>
          <w:rStyle w:val="apple-converted-space"/>
          <w:rFonts w:ascii="Times New Roman" w:hAnsi="Times New Roman"/>
          <w:sz w:val="28"/>
          <w:szCs w:val="28"/>
          <w:shd w:val="clear" w:color="auto" w:fill="FFFFFF"/>
        </w:rPr>
        <w:t xml:space="preserve"> </w:t>
      </w:r>
      <w:r w:rsidRPr="001322D4">
        <w:rPr>
          <w:rFonts w:ascii="Times New Roman" w:hAnsi="Times New Roman"/>
          <w:sz w:val="28"/>
          <w:szCs w:val="28"/>
          <w:shd w:val="clear" w:color="auto" w:fill="FFFFFF"/>
        </w:rPr>
        <w:t>Заплатив деньги, вернуть залог (во 2 значение).</w:t>
      </w:r>
      <w:r>
        <w:rPr>
          <w:rFonts w:ascii="Times New Roman" w:hAnsi="Times New Roman"/>
          <w:sz w:val="28"/>
          <w:szCs w:val="28"/>
          <w:shd w:val="clear" w:color="auto" w:fill="FFFFFF"/>
        </w:rPr>
        <w:t xml:space="preserve"> </w:t>
      </w:r>
      <w:r w:rsidRPr="00A96D81">
        <w:rPr>
          <w:rFonts w:ascii="Times New Roman" w:hAnsi="Times New Roman"/>
          <w:i/>
          <w:iCs/>
          <w:sz w:val="28"/>
          <w:szCs w:val="28"/>
          <w:shd w:val="clear" w:color="auto" w:fill="FFFFFF"/>
        </w:rPr>
        <w:t>Выкупить заложенное имущество.</w:t>
      </w:r>
      <w:r>
        <w:rPr>
          <w:rStyle w:val="apple-converted-space"/>
          <w:rFonts w:ascii="Times New Roman" w:hAnsi="Times New Roman"/>
          <w:sz w:val="28"/>
          <w:szCs w:val="28"/>
          <w:shd w:val="clear" w:color="auto" w:fill="FFFFFF"/>
        </w:rPr>
        <w:t xml:space="preserve"> </w:t>
      </w:r>
      <w:r w:rsidRPr="00A96D81">
        <w:rPr>
          <w:rFonts w:ascii="Times New Roman" w:hAnsi="Times New Roman"/>
          <w:sz w:val="28"/>
          <w:szCs w:val="28"/>
          <w:shd w:val="clear" w:color="auto" w:fill="FFFFFF"/>
        </w:rPr>
        <w:t>2. кого</w:t>
      </w:r>
      <w:r>
        <w:rPr>
          <w:rFonts w:ascii="Times New Roman" w:hAnsi="Times New Roman"/>
          <w:sz w:val="28"/>
          <w:szCs w:val="28"/>
          <w:shd w:val="clear" w:color="auto" w:fill="FFFFFF"/>
        </w:rPr>
        <w:t xml:space="preserve"> </w:t>
      </w:r>
      <w:r w:rsidRPr="00A96D81">
        <w:rPr>
          <w:rFonts w:ascii="Times New Roman" w:hAnsi="Times New Roman"/>
          <w:i/>
          <w:iCs/>
          <w:sz w:val="28"/>
          <w:szCs w:val="28"/>
          <w:shd w:val="clear" w:color="auto" w:fill="FFFFFF"/>
        </w:rPr>
        <w:t>(что).</w:t>
      </w:r>
      <w:r>
        <w:rPr>
          <w:rFonts w:ascii="Times New Roman" w:hAnsi="Times New Roman"/>
          <w:i/>
          <w:iCs/>
          <w:sz w:val="28"/>
          <w:szCs w:val="28"/>
          <w:shd w:val="clear" w:color="auto" w:fill="FFFFFF"/>
        </w:rPr>
        <w:t xml:space="preserve"> </w:t>
      </w:r>
      <w:r w:rsidRPr="001322D4">
        <w:rPr>
          <w:rFonts w:ascii="Times New Roman" w:hAnsi="Times New Roman"/>
          <w:sz w:val="28"/>
          <w:szCs w:val="28"/>
          <w:shd w:val="clear" w:color="auto" w:fill="FFFFFF"/>
        </w:rPr>
        <w:t>Заплатив деньги или выполнив какое-нибудь требование, освободить заложника, пленника. К несовершенный вид</w:t>
      </w:r>
      <w:r>
        <w:rPr>
          <w:rFonts w:ascii="Times New Roman" w:hAnsi="Times New Roman"/>
          <w:sz w:val="28"/>
          <w:szCs w:val="28"/>
          <w:shd w:val="clear" w:color="auto" w:fill="FFFFFF"/>
        </w:rPr>
        <w:t xml:space="preserve"> </w:t>
      </w:r>
      <w:r w:rsidRPr="001322D4">
        <w:rPr>
          <w:rFonts w:ascii="Times New Roman" w:hAnsi="Times New Roman"/>
          <w:b/>
          <w:bCs/>
          <w:sz w:val="28"/>
          <w:szCs w:val="28"/>
          <w:shd w:val="clear" w:color="auto" w:fill="FFFFFF"/>
        </w:rPr>
        <w:t>выкупать</w:t>
      </w:r>
      <w:r>
        <w:rPr>
          <w:rFonts w:ascii="Times New Roman" w:hAnsi="Times New Roman"/>
          <w:b/>
          <w:bCs/>
          <w:color w:val="444444"/>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color w:val="444444"/>
          <w:sz w:val="28"/>
          <w:szCs w:val="28"/>
          <w:shd w:val="clear" w:color="auto" w:fill="FFFFFF"/>
        </w:rPr>
      </w:pPr>
      <w:r w:rsidRPr="00A96D81">
        <w:rPr>
          <w:rFonts w:ascii="Times New Roman" w:hAnsi="Times New Roman"/>
          <w:b/>
          <w:sz w:val="28"/>
          <w:szCs w:val="28"/>
        </w:rPr>
        <w:t>В</w:t>
      </w:r>
      <w:r>
        <w:rPr>
          <w:rFonts w:ascii="Times New Roman" w:hAnsi="Times New Roman"/>
          <w:b/>
          <w:sz w:val="28"/>
          <w:szCs w:val="28"/>
        </w:rPr>
        <w:t>ынуждать</w:t>
      </w:r>
      <w:r w:rsidRPr="00A96D81">
        <w:rPr>
          <w:rFonts w:ascii="Times New Roman" w:hAnsi="Times New Roman"/>
          <w:b/>
          <w:sz w:val="28"/>
          <w:szCs w:val="28"/>
        </w:rPr>
        <w:t xml:space="preserve"> – вынудить</w:t>
      </w:r>
      <w:r>
        <w:rPr>
          <w:rFonts w:ascii="Times New Roman" w:hAnsi="Times New Roman"/>
          <w:sz w:val="28"/>
          <w:szCs w:val="28"/>
        </w:rPr>
        <w:t xml:space="preserve"> </w:t>
      </w:r>
      <w:r w:rsidRPr="00A96D81">
        <w:rPr>
          <w:rFonts w:ascii="Times New Roman" w:hAnsi="Times New Roman"/>
          <w:sz w:val="28"/>
          <w:szCs w:val="28"/>
          <w:shd w:val="clear" w:color="auto" w:fill="FFFFFF"/>
        </w:rPr>
        <w:t>1</w:t>
      </w:r>
      <w:r>
        <w:rPr>
          <w:rFonts w:ascii="Times New Roman" w:hAnsi="Times New Roman"/>
          <w:sz w:val="28"/>
          <w:szCs w:val="28"/>
          <w:shd w:val="clear" w:color="auto" w:fill="FFFFFF"/>
        </w:rPr>
        <w:t>.</w:t>
      </w:r>
      <w:r w:rsidRPr="00A96D81">
        <w:rPr>
          <w:rFonts w:ascii="Times New Roman" w:hAnsi="Times New Roman"/>
          <w:sz w:val="28"/>
          <w:szCs w:val="28"/>
          <w:shd w:val="clear" w:color="auto" w:fill="FFFFFF"/>
        </w:rPr>
        <w:t xml:space="preserve"> Заставлять сделать что-либо, ставить перед необходимостью чего-либо 2</w:t>
      </w:r>
      <w:r>
        <w:rPr>
          <w:rFonts w:ascii="Times New Roman" w:hAnsi="Times New Roman"/>
          <w:sz w:val="28"/>
          <w:szCs w:val="28"/>
          <w:shd w:val="clear" w:color="auto" w:fill="FFFFFF"/>
        </w:rPr>
        <w:t>.</w:t>
      </w:r>
      <w:r w:rsidRPr="00A96D81">
        <w:rPr>
          <w:rFonts w:ascii="Times New Roman" w:hAnsi="Times New Roman"/>
          <w:sz w:val="28"/>
          <w:szCs w:val="28"/>
          <w:shd w:val="clear" w:color="auto" w:fill="FFFFFF"/>
        </w:rPr>
        <w:t xml:space="preserve"> Достигать, добиваться чего-либо принуждением, каким-либо воздействием.</w:t>
      </w:r>
      <w:r>
        <w:rPr>
          <w:rFonts w:ascii="Times New Roman" w:hAnsi="Times New Roman"/>
          <w:color w:val="444444"/>
          <w:sz w:val="28"/>
          <w:szCs w:val="28"/>
          <w:shd w:val="clear" w:color="auto" w:fill="FFFFFF"/>
        </w:rPr>
        <w:t xml:space="preserve">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Pr>
          <w:rFonts w:ascii="Times New Roman" w:hAnsi="Times New Roman"/>
          <w:b/>
          <w:sz w:val="28"/>
          <w:szCs w:val="28"/>
        </w:rPr>
        <w:t>Обличать</w:t>
      </w:r>
      <w:r w:rsidRPr="001322D4">
        <w:rPr>
          <w:rFonts w:ascii="Times New Roman" w:hAnsi="Times New Roman"/>
          <w:b/>
          <w:sz w:val="28"/>
          <w:szCs w:val="28"/>
        </w:rPr>
        <w:t xml:space="preserve"> – обличить</w:t>
      </w:r>
      <w:r>
        <w:rPr>
          <w:rFonts w:ascii="Times New Roman" w:hAnsi="Times New Roman"/>
          <w:b/>
          <w:sz w:val="28"/>
          <w:szCs w:val="28"/>
        </w:rPr>
        <w:t xml:space="preserve"> </w:t>
      </w:r>
      <w:r w:rsidRPr="001322D4">
        <w:rPr>
          <w:rFonts w:ascii="Times New Roman" w:hAnsi="Times New Roman"/>
          <w:sz w:val="28"/>
          <w:szCs w:val="28"/>
          <w:shd w:val="clear" w:color="auto" w:fill="FFFFFF"/>
        </w:rPr>
        <w:t>1. Разоблачать, вскрывая что-нибудь неблаговидное, вредное, преступное, сурово порицать.</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Обличать пороки.</w:t>
      </w:r>
      <w:r>
        <w:rPr>
          <w:rStyle w:val="apple-converted-space"/>
          <w:rFonts w:ascii="Times New Roman" w:hAnsi="Times New Roman"/>
          <w:sz w:val="28"/>
          <w:szCs w:val="28"/>
          <w:shd w:val="clear" w:color="auto" w:fill="FFFFFF"/>
        </w:rPr>
        <w:t xml:space="preserve"> </w:t>
      </w:r>
      <w:r w:rsidRPr="001322D4">
        <w:rPr>
          <w:rFonts w:ascii="Times New Roman" w:hAnsi="Times New Roman"/>
          <w:sz w:val="28"/>
          <w:szCs w:val="28"/>
          <w:shd w:val="clear" w:color="auto" w:fill="FFFFFF"/>
        </w:rPr>
        <w:t>2. (1 и 2 л. не употр.). Обнаруживать, показывать, раскрывать.</w:t>
      </w:r>
      <w:r>
        <w:rPr>
          <w:rStyle w:val="apple-converted-space"/>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 xml:space="preserve">В этом ребёнке всё обличает талант. </w:t>
      </w:r>
    </w:p>
    <w:p w:rsidR="00C928A3" w:rsidRPr="001322D4" w:rsidRDefault="00C928A3" w:rsidP="00C928A3">
      <w:pPr>
        <w:spacing w:after="0" w:line="240" w:lineRule="auto"/>
        <w:ind w:firstLine="567"/>
        <w:jc w:val="both"/>
        <w:rPr>
          <w:rFonts w:ascii="Times New Roman" w:hAnsi="Times New Roman"/>
          <w:sz w:val="28"/>
          <w:szCs w:val="28"/>
          <w:shd w:val="clear" w:color="auto" w:fill="FFFFFF"/>
        </w:rPr>
      </w:pPr>
      <w:r>
        <w:rPr>
          <w:rFonts w:ascii="Times New Roman" w:hAnsi="Times New Roman"/>
          <w:b/>
          <w:sz w:val="28"/>
          <w:szCs w:val="28"/>
        </w:rPr>
        <w:t>Осложнять</w:t>
      </w:r>
      <w:r w:rsidRPr="001322D4">
        <w:rPr>
          <w:rFonts w:ascii="Times New Roman" w:hAnsi="Times New Roman"/>
          <w:b/>
          <w:sz w:val="28"/>
          <w:szCs w:val="28"/>
        </w:rPr>
        <w:t xml:space="preserve"> – осложнить</w:t>
      </w:r>
      <w:r>
        <w:rPr>
          <w:rFonts w:ascii="Times New Roman" w:hAnsi="Times New Roman"/>
          <w:sz w:val="28"/>
          <w:szCs w:val="28"/>
        </w:rPr>
        <w:t xml:space="preserve"> </w:t>
      </w:r>
      <w:r w:rsidRPr="001322D4">
        <w:rPr>
          <w:rFonts w:ascii="Times New Roman" w:hAnsi="Times New Roman"/>
          <w:sz w:val="28"/>
          <w:szCs w:val="28"/>
          <w:shd w:val="clear" w:color="auto" w:fill="FFFFFF"/>
        </w:rPr>
        <w:t>а) Делать сложнее (по составу частей, характеру отношен</w:t>
      </w:r>
      <w:r>
        <w:rPr>
          <w:rFonts w:ascii="Times New Roman" w:hAnsi="Times New Roman"/>
          <w:sz w:val="28"/>
          <w:szCs w:val="28"/>
          <w:shd w:val="clear" w:color="auto" w:fill="FFFFFF"/>
        </w:rPr>
        <w:t>ий). б) Затруднять, усложнять. в</w:t>
      </w:r>
      <w:r w:rsidRPr="001322D4">
        <w:rPr>
          <w:rFonts w:ascii="Times New Roman" w:hAnsi="Times New Roman"/>
          <w:sz w:val="28"/>
          <w:szCs w:val="28"/>
          <w:shd w:val="clear" w:color="auto" w:fill="FFFFFF"/>
        </w:rPr>
        <w:t xml:space="preserve">) Усиливать, делать сложнее, тяжелее (болезнь). </w:t>
      </w:r>
    </w:p>
    <w:p w:rsidR="00C928A3" w:rsidRPr="001322D4" w:rsidRDefault="00C928A3" w:rsidP="00C928A3">
      <w:pPr>
        <w:spacing w:after="0" w:line="240" w:lineRule="auto"/>
        <w:ind w:firstLine="567"/>
        <w:jc w:val="both"/>
        <w:rPr>
          <w:rFonts w:ascii="Times New Roman" w:hAnsi="Times New Roman"/>
          <w:i/>
          <w:iCs/>
          <w:color w:val="444444"/>
          <w:sz w:val="28"/>
          <w:szCs w:val="28"/>
          <w:shd w:val="clear" w:color="auto" w:fill="FFFFFF"/>
        </w:rPr>
      </w:pPr>
      <w:r>
        <w:rPr>
          <w:rFonts w:ascii="Times New Roman" w:hAnsi="Times New Roman"/>
          <w:b/>
          <w:sz w:val="28"/>
          <w:szCs w:val="28"/>
        </w:rPr>
        <w:lastRenderedPageBreak/>
        <w:t>Присваивать</w:t>
      </w:r>
      <w:r w:rsidRPr="001322D4">
        <w:rPr>
          <w:rFonts w:ascii="Times New Roman" w:hAnsi="Times New Roman"/>
          <w:b/>
          <w:sz w:val="28"/>
          <w:szCs w:val="28"/>
        </w:rPr>
        <w:t xml:space="preserve"> – присвоить</w:t>
      </w:r>
      <w:r>
        <w:rPr>
          <w:rFonts w:ascii="Times New Roman" w:hAnsi="Times New Roman"/>
          <w:sz w:val="28"/>
          <w:szCs w:val="28"/>
        </w:rPr>
        <w:t xml:space="preserve"> </w:t>
      </w:r>
      <w:r w:rsidRPr="001322D4">
        <w:rPr>
          <w:rFonts w:ascii="Times New Roman" w:hAnsi="Times New Roman"/>
          <w:bCs/>
          <w:sz w:val="28"/>
          <w:szCs w:val="28"/>
          <w:shd w:val="clear" w:color="auto" w:fill="FFFFFF"/>
        </w:rPr>
        <w:t>1.</w:t>
      </w:r>
      <w:r>
        <w:rPr>
          <w:rFonts w:ascii="Times New Roman" w:hAnsi="Times New Roman"/>
          <w:bCs/>
          <w:sz w:val="28"/>
          <w:szCs w:val="28"/>
          <w:shd w:val="clear" w:color="auto" w:fill="FFFFFF"/>
        </w:rPr>
        <w:t xml:space="preserve"> </w:t>
      </w:r>
      <w:r w:rsidRPr="001322D4">
        <w:rPr>
          <w:rFonts w:ascii="Times New Roman" w:hAnsi="Times New Roman"/>
          <w:sz w:val="28"/>
          <w:szCs w:val="28"/>
          <w:shd w:val="clear" w:color="auto" w:fill="FFFFFF"/>
        </w:rPr>
        <w:t>Завладеть, самовольно взять в свою собственность, выдать за своё. Присвоить</w:t>
      </w:r>
      <w:r>
        <w:rPr>
          <w:rFonts w:ascii="Times New Roman" w:hAnsi="Times New Roman"/>
          <w:sz w:val="28"/>
          <w:szCs w:val="28"/>
          <w:shd w:val="clear" w:color="auto" w:fill="FFFFFF"/>
        </w:rPr>
        <w:t xml:space="preserve"> </w:t>
      </w:r>
      <w:r w:rsidRPr="001322D4">
        <w:rPr>
          <w:rFonts w:ascii="Times New Roman" w:hAnsi="Times New Roman"/>
          <w:i/>
          <w:iCs/>
          <w:sz w:val="28"/>
          <w:szCs w:val="28"/>
          <w:shd w:val="clear" w:color="auto" w:fill="FFFFFF"/>
        </w:rPr>
        <w:t xml:space="preserve">находку. Присвоить чужую мысль. 2. что </w:t>
      </w:r>
      <w:proofErr w:type="spellStart"/>
      <w:r w:rsidRPr="001322D4">
        <w:rPr>
          <w:rFonts w:ascii="Times New Roman" w:hAnsi="Times New Roman"/>
          <w:i/>
          <w:iCs/>
          <w:sz w:val="28"/>
          <w:szCs w:val="28"/>
          <w:shd w:val="clear" w:color="auto" w:fill="FFFFFF"/>
        </w:rPr>
        <w:t>кому-чему</w:t>
      </w:r>
      <w:proofErr w:type="spellEnd"/>
      <w:r w:rsidRPr="001322D4">
        <w:rPr>
          <w:rFonts w:ascii="Times New Roman" w:hAnsi="Times New Roman"/>
          <w:i/>
          <w:iCs/>
          <w:sz w:val="28"/>
          <w:szCs w:val="28"/>
          <w:shd w:val="clear" w:color="auto" w:fill="FFFFFF"/>
        </w:rPr>
        <w:t>.</w:t>
      </w:r>
      <w:r>
        <w:rPr>
          <w:rFonts w:ascii="Times New Roman" w:hAnsi="Times New Roman"/>
          <w:i/>
          <w:iCs/>
          <w:sz w:val="28"/>
          <w:szCs w:val="28"/>
          <w:shd w:val="clear" w:color="auto" w:fill="FFFFFF"/>
        </w:rPr>
        <w:t xml:space="preserve"> </w:t>
      </w:r>
      <w:r w:rsidRPr="001322D4">
        <w:rPr>
          <w:rFonts w:ascii="Times New Roman" w:hAnsi="Times New Roman"/>
          <w:sz w:val="28"/>
          <w:szCs w:val="28"/>
          <w:shd w:val="clear" w:color="auto" w:fill="FFFFFF"/>
        </w:rPr>
        <w:t xml:space="preserve">Дать (какое-нибудь звание), наименовать каким-нибудь образом. Присвоить </w:t>
      </w:r>
      <w:r w:rsidRPr="001322D4">
        <w:rPr>
          <w:rFonts w:ascii="Times New Roman" w:hAnsi="Times New Roman"/>
          <w:i/>
          <w:iCs/>
          <w:sz w:val="28"/>
          <w:szCs w:val="28"/>
          <w:shd w:val="clear" w:color="auto" w:fill="FFFFFF"/>
        </w:rPr>
        <w:t>звание доцента.</w:t>
      </w:r>
      <w:r>
        <w:rPr>
          <w:rFonts w:ascii="Times New Roman" w:hAnsi="Times New Roman"/>
          <w:i/>
          <w:iCs/>
          <w:sz w:val="28"/>
          <w:szCs w:val="28"/>
          <w:shd w:val="clear" w:color="auto" w:fill="FFFFFF"/>
        </w:rPr>
        <w:t xml:space="preserve"> </w:t>
      </w:r>
    </w:p>
    <w:p w:rsidR="00C928A3" w:rsidRPr="00A96D81" w:rsidRDefault="00C928A3" w:rsidP="00C928A3">
      <w:pPr>
        <w:spacing w:after="0" w:line="240" w:lineRule="auto"/>
        <w:ind w:firstLine="567"/>
        <w:jc w:val="both"/>
        <w:rPr>
          <w:rFonts w:ascii="Times New Roman" w:hAnsi="Times New Roman"/>
          <w:sz w:val="28"/>
          <w:szCs w:val="28"/>
          <w:shd w:val="clear" w:color="auto" w:fill="FFFFFF"/>
        </w:rPr>
      </w:pPr>
      <w:r>
        <w:rPr>
          <w:rFonts w:ascii="Times New Roman" w:hAnsi="Times New Roman"/>
          <w:b/>
          <w:sz w:val="28"/>
          <w:szCs w:val="28"/>
        </w:rPr>
        <w:t>Пробуждать</w:t>
      </w:r>
      <w:r w:rsidRPr="001322D4">
        <w:rPr>
          <w:rFonts w:ascii="Times New Roman" w:hAnsi="Times New Roman"/>
          <w:b/>
          <w:sz w:val="28"/>
          <w:szCs w:val="28"/>
        </w:rPr>
        <w:t xml:space="preserve"> – пробудить</w:t>
      </w:r>
      <w:r>
        <w:rPr>
          <w:rFonts w:ascii="Times New Roman" w:hAnsi="Times New Roman"/>
          <w:sz w:val="28"/>
          <w:szCs w:val="28"/>
        </w:rPr>
        <w:t xml:space="preserve"> </w:t>
      </w:r>
      <w:r w:rsidRPr="00A96D81">
        <w:rPr>
          <w:rFonts w:ascii="Times New Roman" w:hAnsi="Times New Roman"/>
          <w:sz w:val="28"/>
          <w:szCs w:val="28"/>
          <w:shd w:val="clear" w:color="auto" w:fill="FFFFFF"/>
        </w:rPr>
        <w:t>Заставлять проснуться, нарушать чей-нибудь сон.</w:t>
      </w:r>
      <w:r>
        <w:rPr>
          <w:rFonts w:ascii="Times New Roman" w:hAnsi="Times New Roman"/>
          <w:sz w:val="28"/>
          <w:szCs w:val="28"/>
          <w:shd w:val="clear" w:color="auto" w:fill="FFFFFF"/>
        </w:rPr>
        <w:t xml:space="preserve"> </w:t>
      </w:r>
    </w:p>
    <w:p w:rsidR="00C928A3" w:rsidRPr="001C11F8" w:rsidRDefault="00C928A3" w:rsidP="00C928A3">
      <w:pPr>
        <w:spacing w:after="0" w:line="240" w:lineRule="auto"/>
        <w:ind w:firstLine="567"/>
        <w:jc w:val="both"/>
        <w:rPr>
          <w:rStyle w:val="apple-converted-space"/>
          <w:rFonts w:ascii="Times New Roman" w:hAnsi="Times New Roman"/>
          <w:sz w:val="28"/>
          <w:szCs w:val="28"/>
        </w:rPr>
      </w:pPr>
      <w:r>
        <w:rPr>
          <w:rFonts w:ascii="Times New Roman" w:hAnsi="Times New Roman"/>
          <w:b/>
          <w:sz w:val="28"/>
          <w:szCs w:val="28"/>
        </w:rPr>
        <w:t>Ссылать</w:t>
      </w:r>
      <w:r w:rsidRPr="001322D4">
        <w:rPr>
          <w:rFonts w:ascii="Times New Roman" w:hAnsi="Times New Roman"/>
          <w:b/>
          <w:sz w:val="28"/>
          <w:szCs w:val="28"/>
        </w:rPr>
        <w:t xml:space="preserve"> – сослать</w:t>
      </w:r>
      <w:r w:rsidRPr="001322D4">
        <w:rPr>
          <w:rFonts w:ascii="Times New Roman" w:hAnsi="Times New Roman"/>
          <w:sz w:val="28"/>
          <w:szCs w:val="28"/>
        </w:rPr>
        <w:t xml:space="preserve"> </w:t>
      </w:r>
      <w:r w:rsidRPr="001322D4">
        <w:rPr>
          <w:rFonts w:ascii="Times New Roman" w:hAnsi="Times New Roman"/>
          <w:sz w:val="28"/>
          <w:szCs w:val="28"/>
          <w:shd w:val="clear" w:color="auto" w:fill="FFFFFF"/>
        </w:rPr>
        <w:t>В наказание принудительно переселить (осуждённого) с места жительства на поселение</w:t>
      </w:r>
      <w:r>
        <w:rPr>
          <w:rFonts w:ascii="Times New Roman" w:hAnsi="Times New Roman"/>
          <w:sz w:val="28"/>
          <w:szCs w:val="28"/>
          <w:shd w:val="clear" w:color="auto" w:fill="FFFFFF"/>
        </w:rPr>
        <w:t>.</w:t>
      </w:r>
      <w:r>
        <w:rPr>
          <w:rStyle w:val="apple-converted-space"/>
          <w:rFonts w:ascii="Times New Roman" w:hAnsi="Times New Roman"/>
          <w:color w:val="444444"/>
          <w:sz w:val="28"/>
          <w:szCs w:val="28"/>
          <w:shd w:val="clear" w:color="auto" w:fill="FFFFFF"/>
        </w:rPr>
        <w:t xml:space="preserve"> </w:t>
      </w:r>
      <w:r w:rsidRPr="002B292D">
        <w:rPr>
          <w:rFonts w:ascii="Times New Roman" w:hAnsi="Times New Roman"/>
          <w:b/>
          <w:sz w:val="28"/>
          <w:szCs w:val="28"/>
        </w:rPr>
        <w:t>Ссылка</w:t>
      </w:r>
      <w:r>
        <w:rPr>
          <w:rFonts w:ascii="Times New Roman" w:hAnsi="Times New Roman"/>
          <w:sz w:val="28"/>
          <w:szCs w:val="28"/>
        </w:rPr>
        <w:t xml:space="preserve"> </w:t>
      </w:r>
      <w:r w:rsidRPr="00AF6412">
        <w:rPr>
          <w:rFonts w:ascii="Times New Roman" w:eastAsia="Times New Roman" w:hAnsi="Times New Roman"/>
          <w:sz w:val="28"/>
          <w:szCs w:val="28"/>
        </w:rPr>
        <w:t>–</w:t>
      </w:r>
      <w:r>
        <w:rPr>
          <w:rFonts w:ascii="Times New Roman" w:eastAsia="Times New Roman" w:hAnsi="Times New Roman"/>
          <w:sz w:val="28"/>
          <w:szCs w:val="28"/>
        </w:rPr>
        <w:t xml:space="preserve"> </w:t>
      </w:r>
      <w:r>
        <w:rPr>
          <w:rFonts w:ascii="Arial" w:hAnsi="Arial" w:cs="Arial"/>
          <w:color w:val="222222"/>
          <w:shd w:val="clear" w:color="auto" w:fill="FFFFFF"/>
        </w:rPr>
        <w:t>в</w:t>
      </w:r>
      <w:r w:rsidRPr="008257A6">
        <w:rPr>
          <w:rFonts w:ascii="Times New Roman" w:hAnsi="Times New Roman"/>
          <w:color w:val="222222"/>
          <w:sz w:val="28"/>
          <w:szCs w:val="28"/>
          <w:shd w:val="clear" w:color="auto" w:fill="FFFFFF"/>
        </w:rPr>
        <w:t xml:space="preserve">ид наказания </w:t>
      </w:r>
      <w:r w:rsidRPr="00AF6412">
        <w:rPr>
          <w:rFonts w:ascii="Times New Roman" w:eastAsia="Times New Roman" w:hAnsi="Times New Roman"/>
          <w:sz w:val="28"/>
          <w:szCs w:val="28"/>
        </w:rPr>
        <w:t>–</w:t>
      </w:r>
      <w:r w:rsidRPr="008257A6">
        <w:rPr>
          <w:rFonts w:ascii="Times New Roman" w:hAnsi="Times New Roman"/>
          <w:color w:val="222222"/>
          <w:sz w:val="28"/>
          <w:szCs w:val="28"/>
          <w:shd w:val="clear" w:color="auto" w:fill="FFFFFF"/>
        </w:rPr>
        <w:t xml:space="preserve"> пребывание на поселении в отдалённом месте в качестве сосланного. </w:t>
      </w:r>
    </w:p>
    <w:p w:rsidR="00C928A3" w:rsidRPr="001322D4" w:rsidRDefault="00C928A3" w:rsidP="00C928A3">
      <w:pPr>
        <w:spacing w:after="0" w:line="240" w:lineRule="auto"/>
        <w:ind w:firstLine="567"/>
        <w:jc w:val="both"/>
        <w:rPr>
          <w:rFonts w:ascii="Times New Roman" w:hAnsi="Times New Roman"/>
          <w:sz w:val="28"/>
          <w:szCs w:val="28"/>
        </w:rPr>
      </w:pPr>
      <w:r>
        <w:rPr>
          <w:rFonts w:ascii="Times New Roman" w:hAnsi="Times New Roman"/>
          <w:b/>
          <w:sz w:val="28"/>
          <w:szCs w:val="28"/>
        </w:rPr>
        <w:t>Хоронить</w:t>
      </w:r>
      <w:r w:rsidRPr="001322D4">
        <w:rPr>
          <w:rFonts w:ascii="Times New Roman" w:hAnsi="Times New Roman"/>
          <w:b/>
          <w:sz w:val="28"/>
          <w:szCs w:val="28"/>
        </w:rPr>
        <w:t xml:space="preserve"> – похоронить</w:t>
      </w:r>
      <w:r>
        <w:rPr>
          <w:rFonts w:ascii="Times New Roman" w:hAnsi="Times New Roman"/>
          <w:b/>
          <w:sz w:val="28"/>
          <w:szCs w:val="28"/>
        </w:rPr>
        <w:t>.</w:t>
      </w:r>
      <w:r>
        <w:rPr>
          <w:rFonts w:ascii="Times New Roman" w:hAnsi="Times New Roman"/>
          <w:sz w:val="28"/>
          <w:szCs w:val="28"/>
        </w:rPr>
        <w:t xml:space="preserve"> </w:t>
      </w:r>
      <w:r w:rsidRPr="001322D4">
        <w:rPr>
          <w:rFonts w:ascii="Times New Roman" w:hAnsi="Times New Roman"/>
          <w:sz w:val="28"/>
          <w:szCs w:val="28"/>
          <w:shd w:val="clear" w:color="auto" w:fill="FFFFFF"/>
        </w:rPr>
        <w:t>Закапывать в землю, помещать в гробницу (тело умершего или его прах после кремации), обычно с соблюдением принятых обрядов.</w:t>
      </w:r>
      <w:r>
        <w:rPr>
          <w:rStyle w:val="apple-converted-space"/>
          <w:rFonts w:ascii="Times New Roman" w:hAnsi="Times New Roman"/>
          <w:sz w:val="28"/>
          <w:szCs w:val="28"/>
          <w:shd w:val="clear" w:color="auto" w:fill="FFFFFF"/>
        </w:rPr>
        <w:t xml:space="preserve"> </w:t>
      </w:r>
    </w:p>
    <w:p w:rsidR="00C928A3" w:rsidRDefault="00C928A3" w:rsidP="00C928A3">
      <w:pPr>
        <w:spacing w:after="0" w:line="240" w:lineRule="auto"/>
        <w:ind w:firstLine="567"/>
        <w:jc w:val="both"/>
        <w:rPr>
          <w:rFonts w:ascii="Times New Roman" w:hAnsi="Times New Roman"/>
          <w:sz w:val="28"/>
          <w:szCs w:val="28"/>
        </w:rPr>
      </w:pPr>
      <w:r w:rsidRPr="007167AA">
        <w:rPr>
          <w:rFonts w:ascii="Times New Roman" w:hAnsi="Times New Roman"/>
          <w:b/>
          <w:sz w:val="28"/>
          <w:szCs w:val="28"/>
        </w:rPr>
        <w:t>К</w:t>
      </w:r>
      <w:r>
        <w:rPr>
          <w:rFonts w:ascii="Times New Roman" w:hAnsi="Times New Roman"/>
          <w:b/>
          <w:sz w:val="28"/>
          <w:szCs w:val="28"/>
        </w:rPr>
        <w:t>репостной</w:t>
      </w:r>
      <w:r w:rsidRPr="007167AA">
        <w:rPr>
          <w:rFonts w:ascii="Times New Roman" w:hAnsi="Times New Roman"/>
          <w:b/>
          <w:bCs/>
          <w:sz w:val="28"/>
          <w:szCs w:val="28"/>
          <w:shd w:val="clear" w:color="auto" w:fill="FFFFFF"/>
        </w:rPr>
        <w:t>,</w:t>
      </w:r>
      <w:r>
        <w:rPr>
          <w:rStyle w:val="apple-converted-space"/>
          <w:rFonts w:ascii="Times New Roman" w:hAnsi="Times New Roman"/>
          <w:sz w:val="28"/>
          <w:szCs w:val="28"/>
          <w:shd w:val="clear" w:color="auto" w:fill="FFFFFF"/>
        </w:rPr>
        <w:t xml:space="preserve"> </w:t>
      </w:r>
      <w:r w:rsidRPr="007167AA">
        <w:rPr>
          <w:rFonts w:ascii="Times New Roman" w:hAnsi="Times New Roman"/>
          <w:sz w:val="28"/>
          <w:szCs w:val="28"/>
          <w:shd w:val="clear" w:color="auto" w:fill="FFFFFF"/>
        </w:rPr>
        <w:t>-</w:t>
      </w:r>
      <w:proofErr w:type="spellStart"/>
      <w:r w:rsidRPr="007167AA">
        <w:rPr>
          <w:rFonts w:ascii="Times New Roman" w:hAnsi="Times New Roman"/>
          <w:sz w:val="28"/>
          <w:szCs w:val="28"/>
          <w:shd w:val="clear" w:color="auto" w:fill="FFFFFF"/>
        </w:rPr>
        <w:t>ая</w:t>
      </w:r>
      <w:proofErr w:type="spellEnd"/>
      <w:r w:rsidRPr="007167AA">
        <w:rPr>
          <w:rFonts w:ascii="Times New Roman" w:hAnsi="Times New Roman"/>
          <w:sz w:val="28"/>
          <w:szCs w:val="28"/>
          <w:shd w:val="clear" w:color="auto" w:fill="FFFFFF"/>
        </w:rPr>
        <w:t>, -</w:t>
      </w:r>
      <w:proofErr w:type="spellStart"/>
      <w:r w:rsidRPr="007167AA">
        <w:rPr>
          <w:rFonts w:ascii="Times New Roman" w:hAnsi="Times New Roman"/>
          <w:sz w:val="28"/>
          <w:szCs w:val="28"/>
          <w:shd w:val="clear" w:color="auto" w:fill="FFFFFF"/>
        </w:rPr>
        <w:t>ое</w:t>
      </w:r>
      <w:proofErr w:type="spellEnd"/>
      <w:r w:rsidRPr="007167AA">
        <w:rPr>
          <w:rFonts w:ascii="Times New Roman" w:hAnsi="Times New Roman"/>
          <w:sz w:val="28"/>
          <w:szCs w:val="28"/>
          <w:shd w:val="clear" w:color="auto" w:fill="FFFFFF"/>
        </w:rPr>
        <w:t>. 1. Относящийся к общественному строю, при к</w:t>
      </w:r>
      <w:r>
        <w:rPr>
          <w:rFonts w:ascii="Times New Roman" w:hAnsi="Times New Roman"/>
          <w:sz w:val="28"/>
          <w:szCs w:val="28"/>
          <w:shd w:val="clear" w:color="auto" w:fill="FFFFFF"/>
        </w:rPr>
        <w:t>ото</w:t>
      </w:r>
      <w:r w:rsidRPr="007167AA">
        <w:rPr>
          <w:rFonts w:ascii="Times New Roman" w:hAnsi="Times New Roman"/>
          <w:sz w:val="28"/>
          <w:szCs w:val="28"/>
          <w:shd w:val="clear" w:color="auto" w:fill="FFFFFF"/>
        </w:rPr>
        <w:t>ром помещик имел право на принудительный труд, имущество и личность прикреплённых к земле и принадлежащих ему крестьян.</w:t>
      </w:r>
      <w:r>
        <w:rPr>
          <w:rFonts w:ascii="Times New Roman" w:hAnsi="Times New Roman"/>
          <w:sz w:val="28"/>
          <w:szCs w:val="28"/>
          <w:shd w:val="clear" w:color="auto" w:fill="FFFFFF"/>
        </w:rPr>
        <w:t xml:space="preserve"> </w:t>
      </w:r>
      <w:r w:rsidRPr="007167AA">
        <w:rPr>
          <w:rFonts w:ascii="Times New Roman" w:hAnsi="Times New Roman"/>
          <w:i/>
          <w:iCs/>
          <w:sz w:val="28"/>
          <w:szCs w:val="28"/>
          <w:shd w:val="clear" w:color="auto" w:fill="FFFFFF"/>
        </w:rPr>
        <w:t>Крепостное право</w:t>
      </w:r>
      <w:r>
        <w:rPr>
          <w:rFonts w:ascii="Times New Roman" w:hAnsi="Times New Roman"/>
          <w:i/>
          <w:iCs/>
          <w:sz w:val="28"/>
          <w:szCs w:val="28"/>
          <w:shd w:val="clear" w:color="auto" w:fill="FFFFFF"/>
        </w:rPr>
        <w:t xml:space="preserve"> </w:t>
      </w:r>
      <w:r w:rsidRPr="007167AA">
        <w:rPr>
          <w:rFonts w:ascii="Times New Roman" w:hAnsi="Times New Roman"/>
          <w:sz w:val="28"/>
          <w:szCs w:val="28"/>
          <w:shd w:val="clear" w:color="auto" w:fill="FFFFFF"/>
        </w:rPr>
        <w:t>(общественный строй, основанный на таком праве помещика).</w:t>
      </w:r>
      <w:r>
        <w:rPr>
          <w:rFonts w:ascii="Times New Roman" w:hAnsi="Times New Roman"/>
          <w:sz w:val="28"/>
          <w:szCs w:val="28"/>
          <w:shd w:val="clear" w:color="auto" w:fill="FFFFFF"/>
        </w:rPr>
        <w:t xml:space="preserve"> </w:t>
      </w:r>
      <w:r w:rsidRPr="007167AA">
        <w:rPr>
          <w:rFonts w:ascii="Times New Roman" w:hAnsi="Times New Roman"/>
          <w:i/>
          <w:iCs/>
          <w:sz w:val="28"/>
          <w:szCs w:val="28"/>
          <w:shd w:val="clear" w:color="auto" w:fill="FFFFFF"/>
        </w:rPr>
        <w:t>Крепостной труд. Крепостной крестьянин</w:t>
      </w:r>
      <w:r>
        <w:rPr>
          <w:rFonts w:ascii="Times New Roman" w:hAnsi="Times New Roman"/>
          <w:i/>
          <w:iCs/>
          <w:sz w:val="28"/>
          <w:szCs w:val="28"/>
          <w:shd w:val="clear" w:color="auto" w:fill="FFFFFF"/>
        </w:rPr>
        <w:t xml:space="preserve"> </w:t>
      </w:r>
      <w:r w:rsidRPr="007167AA">
        <w:rPr>
          <w:rFonts w:ascii="Times New Roman" w:hAnsi="Times New Roman"/>
          <w:sz w:val="28"/>
          <w:szCs w:val="28"/>
          <w:shd w:val="clear" w:color="auto" w:fill="FFFFFF"/>
        </w:rPr>
        <w:t>(находящийся в крепостной зависимости).</w:t>
      </w:r>
      <w:r>
        <w:rPr>
          <w:rStyle w:val="apple-converted-space"/>
          <w:rFonts w:ascii="Times New Roman" w:hAnsi="Times New Roman"/>
          <w:b/>
          <w:bCs/>
          <w:sz w:val="28"/>
          <w:szCs w:val="28"/>
          <w:shd w:val="clear" w:color="auto" w:fill="FFFFFF"/>
        </w:rPr>
        <w:t xml:space="preserve"> </w:t>
      </w:r>
      <w:r w:rsidRPr="007167AA">
        <w:rPr>
          <w:rFonts w:ascii="Times New Roman" w:hAnsi="Times New Roman"/>
          <w:b/>
          <w:bCs/>
          <w:sz w:val="28"/>
          <w:szCs w:val="28"/>
          <w:shd w:val="clear" w:color="auto" w:fill="FFFFFF"/>
        </w:rPr>
        <w:t>2. крепостной,</w:t>
      </w:r>
      <w:r>
        <w:rPr>
          <w:rFonts w:ascii="Times New Roman" w:hAnsi="Times New Roman"/>
          <w:b/>
          <w:bCs/>
          <w:sz w:val="28"/>
          <w:szCs w:val="28"/>
          <w:shd w:val="clear" w:color="auto" w:fill="FFFFFF"/>
        </w:rPr>
        <w:t xml:space="preserve"> </w:t>
      </w:r>
      <w:r w:rsidRPr="007167AA">
        <w:rPr>
          <w:rFonts w:ascii="Times New Roman" w:hAnsi="Times New Roman"/>
          <w:sz w:val="28"/>
          <w:szCs w:val="28"/>
          <w:shd w:val="clear" w:color="auto" w:fill="FFFFFF"/>
        </w:rPr>
        <w:t>-ого,</w:t>
      </w:r>
      <w:r>
        <w:rPr>
          <w:rFonts w:ascii="Times New Roman" w:hAnsi="Times New Roman"/>
          <w:sz w:val="28"/>
          <w:szCs w:val="28"/>
          <w:shd w:val="clear" w:color="auto" w:fill="FFFFFF"/>
        </w:rPr>
        <w:t xml:space="preserve"> </w:t>
      </w:r>
      <w:r w:rsidRPr="007167AA">
        <w:rPr>
          <w:rFonts w:ascii="Times New Roman" w:hAnsi="Times New Roman"/>
          <w:i/>
          <w:iCs/>
          <w:sz w:val="28"/>
          <w:szCs w:val="28"/>
          <w:shd w:val="clear" w:color="auto" w:fill="FFFFFF"/>
        </w:rPr>
        <w:t>м.</w:t>
      </w:r>
      <w:r>
        <w:rPr>
          <w:rFonts w:ascii="Times New Roman" w:hAnsi="Times New Roman"/>
          <w:i/>
          <w:iCs/>
          <w:sz w:val="28"/>
          <w:szCs w:val="28"/>
          <w:shd w:val="clear" w:color="auto" w:fill="FFFFFF"/>
        </w:rPr>
        <w:t xml:space="preserve"> </w:t>
      </w:r>
      <w:r w:rsidRPr="007167AA">
        <w:rPr>
          <w:rFonts w:ascii="Times New Roman" w:hAnsi="Times New Roman"/>
          <w:sz w:val="28"/>
          <w:szCs w:val="28"/>
          <w:shd w:val="clear" w:color="auto" w:fill="FFFFFF"/>
        </w:rPr>
        <w:t>Крепостной крестьянин. ||</w:t>
      </w:r>
      <w:r>
        <w:rPr>
          <w:rFonts w:ascii="Times New Roman" w:hAnsi="Times New Roman"/>
          <w:sz w:val="28"/>
          <w:szCs w:val="28"/>
          <w:shd w:val="clear" w:color="auto" w:fill="FFFFFF"/>
        </w:rPr>
        <w:t xml:space="preserve"> </w:t>
      </w:r>
      <w:r w:rsidRPr="007167AA">
        <w:rPr>
          <w:rFonts w:ascii="Times New Roman" w:hAnsi="Times New Roman"/>
          <w:i/>
          <w:iCs/>
          <w:sz w:val="28"/>
          <w:szCs w:val="28"/>
          <w:shd w:val="clear" w:color="auto" w:fill="FFFFFF"/>
        </w:rPr>
        <w:t>ж.</w:t>
      </w:r>
      <w:r>
        <w:rPr>
          <w:rFonts w:ascii="Times New Roman" w:hAnsi="Times New Roman"/>
          <w:i/>
          <w:iCs/>
          <w:sz w:val="28"/>
          <w:szCs w:val="28"/>
          <w:shd w:val="clear" w:color="auto" w:fill="FFFFFF"/>
        </w:rPr>
        <w:t xml:space="preserve"> </w:t>
      </w:r>
      <w:r w:rsidRPr="007167AA">
        <w:rPr>
          <w:rFonts w:ascii="Times New Roman" w:hAnsi="Times New Roman"/>
          <w:b/>
          <w:bCs/>
          <w:sz w:val="28"/>
          <w:szCs w:val="28"/>
          <w:shd w:val="clear" w:color="auto" w:fill="FFFFFF"/>
        </w:rPr>
        <w:t>крепостная,</w:t>
      </w:r>
      <w:r>
        <w:rPr>
          <w:rStyle w:val="apple-converted-space"/>
          <w:rFonts w:ascii="Times New Roman" w:hAnsi="Times New Roman"/>
          <w:sz w:val="28"/>
          <w:szCs w:val="28"/>
          <w:shd w:val="clear" w:color="auto" w:fill="FFFFFF"/>
        </w:rPr>
        <w:t xml:space="preserve"> </w:t>
      </w:r>
      <w:r w:rsidRPr="007167AA">
        <w:rPr>
          <w:rFonts w:ascii="Times New Roman" w:hAnsi="Times New Roman"/>
          <w:sz w:val="28"/>
          <w:szCs w:val="28"/>
          <w:shd w:val="clear" w:color="auto" w:fill="FFFFFF"/>
        </w:rPr>
        <w:t>-ой (ко 2 значение).</w:t>
      </w:r>
      <w:r>
        <w:rPr>
          <w:rFonts w:ascii="Times New Roman" w:hAnsi="Times New Roman"/>
          <w:sz w:val="28"/>
          <w:szCs w:val="28"/>
          <w:shd w:val="clear" w:color="auto" w:fill="FFFFFF"/>
        </w:rPr>
        <w:t xml:space="preserve"> </w:t>
      </w:r>
    </w:p>
    <w:p w:rsidR="00C928A3" w:rsidRPr="00A230D9" w:rsidRDefault="00C928A3" w:rsidP="00C928A3">
      <w:pPr>
        <w:spacing w:after="0" w:line="240" w:lineRule="auto"/>
        <w:ind w:firstLine="567"/>
        <w:jc w:val="both"/>
        <w:rPr>
          <w:rFonts w:ascii="Times New Roman" w:hAnsi="Times New Roman"/>
          <w:sz w:val="28"/>
          <w:szCs w:val="28"/>
        </w:rPr>
      </w:pPr>
      <w:proofErr w:type="spellStart"/>
      <w:r>
        <w:rPr>
          <w:rFonts w:ascii="Times New Roman" w:hAnsi="Times New Roman"/>
          <w:b/>
          <w:sz w:val="28"/>
          <w:szCs w:val="28"/>
        </w:rPr>
        <w:t>Колиивщина</w:t>
      </w:r>
      <w:proofErr w:type="spellEnd"/>
      <w:r>
        <w:rPr>
          <w:rFonts w:ascii="Times New Roman" w:hAnsi="Times New Roman"/>
          <w:sz w:val="28"/>
          <w:szCs w:val="28"/>
        </w:rPr>
        <w:t xml:space="preserve"> </w:t>
      </w:r>
      <w:r w:rsidRPr="00AF6412">
        <w:rPr>
          <w:rFonts w:ascii="Times New Roman" w:eastAsia="Times New Roman" w:hAnsi="Times New Roman"/>
          <w:sz w:val="28"/>
          <w:szCs w:val="28"/>
        </w:rPr>
        <w:t>–</w:t>
      </w:r>
      <w:r>
        <w:rPr>
          <w:rFonts w:ascii="Times New Roman" w:eastAsia="Times New Roman" w:hAnsi="Times New Roman"/>
          <w:sz w:val="28"/>
          <w:szCs w:val="28"/>
        </w:rPr>
        <w:t xml:space="preserve"> </w:t>
      </w:r>
      <w:r w:rsidRPr="00A230D9">
        <w:rPr>
          <w:rFonts w:ascii="Times New Roman" w:hAnsi="Times New Roman"/>
          <w:sz w:val="28"/>
          <w:szCs w:val="28"/>
          <w:shd w:val="clear" w:color="auto" w:fill="FFFFFF"/>
        </w:rPr>
        <w:t>восстание православного крестьянского и казацкого населения на</w:t>
      </w:r>
      <w:r>
        <w:rPr>
          <w:rFonts w:ascii="Times New Roman" w:hAnsi="Times New Roman"/>
          <w:sz w:val="28"/>
          <w:szCs w:val="28"/>
          <w:shd w:val="clear" w:color="auto" w:fill="FFFFFF"/>
        </w:rPr>
        <w:t xml:space="preserve"> </w:t>
      </w:r>
      <w:hyperlink r:id="rId167" w:tooltip="Правобережная Украина" w:history="1">
        <w:r w:rsidRPr="00A230D9">
          <w:rPr>
            <w:rStyle w:val="aa"/>
            <w:rFonts w:ascii="Times New Roman" w:hAnsi="Times New Roman"/>
            <w:sz w:val="28"/>
            <w:szCs w:val="28"/>
            <w:shd w:val="clear" w:color="auto" w:fill="FFFFFF"/>
          </w:rPr>
          <w:t>Правобережной Украине</w:t>
        </w:r>
      </w:hyperlink>
      <w:r>
        <w:rPr>
          <w:rFonts w:ascii="Times New Roman" w:hAnsi="Times New Roman"/>
          <w:sz w:val="28"/>
          <w:szCs w:val="28"/>
        </w:rPr>
        <w:t xml:space="preserve"> </w:t>
      </w:r>
      <w:r w:rsidRPr="00A230D9">
        <w:rPr>
          <w:rFonts w:ascii="Times New Roman" w:hAnsi="Times New Roman"/>
          <w:sz w:val="28"/>
          <w:szCs w:val="28"/>
          <w:shd w:val="clear" w:color="auto" w:fill="FFFFFF"/>
        </w:rPr>
        <w:t>в</w:t>
      </w:r>
      <w:r>
        <w:rPr>
          <w:rFonts w:ascii="Times New Roman" w:hAnsi="Times New Roman"/>
          <w:sz w:val="28"/>
          <w:szCs w:val="28"/>
          <w:shd w:val="clear" w:color="auto" w:fill="FFFFFF"/>
        </w:rPr>
        <w:t xml:space="preserve"> </w:t>
      </w:r>
      <w:hyperlink r:id="rId168" w:tooltip="1768 год" w:history="1">
        <w:r w:rsidRPr="00A230D9">
          <w:rPr>
            <w:rStyle w:val="aa"/>
            <w:rFonts w:ascii="Times New Roman" w:hAnsi="Times New Roman"/>
            <w:sz w:val="28"/>
            <w:szCs w:val="28"/>
            <w:shd w:val="clear" w:color="auto" w:fill="FFFFFF"/>
          </w:rPr>
          <w:t>1768 году</w:t>
        </w:r>
      </w:hyperlink>
      <w:r>
        <w:rPr>
          <w:rFonts w:ascii="Times New Roman" w:hAnsi="Times New Roman"/>
          <w:sz w:val="28"/>
          <w:szCs w:val="28"/>
        </w:rPr>
        <w:t xml:space="preserve"> </w:t>
      </w:r>
      <w:r w:rsidRPr="00A230D9">
        <w:rPr>
          <w:rFonts w:ascii="Times New Roman" w:hAnsi="Times New Roman"/>
          <w:sz w:val="28"/>
          <w:szCs w:val="28"/>
          <w:shd w:val="clear" w:color="auto" w:fill="FFFFFF"/>
        </w:rPr>
        <w:t>против крепостнического, экономического, политического, религиозного и национального гнёта в</w:t>
      </w:r>
      <w:r>
        <w:rPr>
          <w:rFonts w:ascii="Times New Roman" w:hAnsi="Times New Roman"/>
          <w:sz w:val="28"/>
          <w:szCs w:val="28"/>
          <w:shd w:val="clear" w:color="auto" w:fill="FFFFFF"/>
        </w:rPr>
        <w:t xml:space="preserve"> </w:t>
      </w:r>
      <w:hyperlink r:id="rId169" w:tooltip="Речь Посполитая" w:history="1">
        <w:r w:rsidRPr="00A230D9">
          <w:rPr>
            <w:rStyle w:val="aa"/>
            <w:rFonts w:ascii="Times New Roman" w:hAnsi="Times New Roman"/>
            <w:sz w:val="28"/>
            <w:szCs w:val="28"/>
            <w:shd w:val="clear" w:color="auto" w:fill="FFFFFF"/>
          </w:rPr>
          <w:t xml:space="preserve">Речи </w:t>
        </w:r>
        <w:proofErr w:type="spellStart"/>
        <w:r w:rsidRPr="00A230D9">
          <w:rPr>
            <w:rStyle w:val="aa"/>
            <w:rFonts w:ascii="Times New Roman" w:hAnsi="Times New Roman"/>
            <w:sz w:val="28"/>
            <w:szCs w:val="28"/>
            <w:shd w:val="clear" w:color="auto" w:fill="FFFFFF"/>
          </w:rPr>
          <w:t>Посполитой</w:t>
        </w:r>
        <w:proofErr w:type="spellEnd"/>
      </w:hyperlink>
      <w:r w:rsidRPr="00A230D9">
        <w:rPr>
          <w:rFonts w:ascii="Times New Roman" w:hAnsi="Times New Roman"/>
          <w:sz w:val="28"/>
          <w:szCs w:val="28"/>
          <w:shd w:val="clear" w:color="auto" w:fill="FFFFFF"/>
        </w:rPr>
        <w:t xml:space="preserve">, спровоцированное несправедливой экономической, социальной, национальной и религиозной политикой элиты Речи </w:t>
      </w:r>
      <w:proofErr w:type="spellStart"/>
      <w:r w:rsidRPr="00A230D9">
        <w:rPr>
          <w:rFonts w:ascii="Times New Roman" w:hAnsi="Times New Roman"/>
          <w:sz w:val="28"/>
          <w:szCs w:val="28"/>
          <w:shd w:val="clear" w:color="auto" w:fill="FFFFFF"/>
        </w:rPr>
        <w:t>Посполитой</w:t>
      </w:r>
      <w:proofErr w:type="spellEnd"/>
      <w:r w:rsidRPr="00A230D9">
        <w:rPr>
          <w:rFonts w:ascii="Times New Roman" w:hAnsi="Times New Roman"/>
          <w:sz w:val="28"/>
          <w:szCs w:val="28"/>
          <w:shd w:val="clear" w:color="auto" w:fill="FFFFFF"/>
        </w:rPr>
        <w:t xml:space="preserve">. </w:t>
      </w:r>
    </w:p>
    <w:p w:rsidR="00C928A3" w:rsidRDefault="00C928A3" w:rsidP="00C928A3">
      <w:pPr>
        <w:shd w:val="clear" w:color="auto" w:fill="FFFFFF"/>
        <w:spacing w:after="0" w:line="240" w:lineRule="auto"/>
        <w:ind w:firstLine="567"/>
        <w:jc w:val="both"/>
        <w:rPr>
          <w:rFonts w:ascii="Arial" w:hAnsi="Arial" w:cs="Arial"/>
          <w:color w:val="222222"/>
        </w:rPr>
      </w:pPr>
      <w:r w:rsidRPr="008257A6">
        <w:rPr>
          <w:rFonts w:ascii="Times New Roman" w:hAnsi="Times New Roman"/>
          <w:b/>
          <w:sz w:val="28"/>
          <w:szCs w:val="28"/>
        </w:rPr>
        <w:t>К</w:t>
      </w:r>
      <w:r>
        <w:rPr>
          <w:rFonts w:ascii="Times New Roman" w:hAnsi="Times New Roman"/>
          <w:b/>
          <w:sz w:val="28"/>
          <w:szCs w:val="28"/>
        </w:rPr>
        <w:t>обзарь</w:t>
      </w:r>
      <w:r>
        <w:rPr>
          <w:rFonts w:ascii="Times New Roman" w:hAnsi="Times New Roman"/>
          <w:sz w:val="28"/>
          <w:szCs w:val="28"/>
        </w:rPr>
        <w:t xml:space="preserve"> </w:t>
      </w:r>
      <w:r w:rsidRPr="00AF6412">
        <w:rPr>
          <w:rFonts w:ascii="Times New Roman" w:eastAsia="Times New Roman" w:hAnsi="Times New Roman"/>
          <w:sz w:val="28"/>
          <w:szCs w:val="28"/>
        </w:rPr>
        <w:t>–</w:t>
      </w:r>
      <w:r>
        <w:rPr>
          <w:rFonts w:ascii="Times New Roman" w:eastAsia="Times New Roman" w:hAnsi="Times New Roman"/>
          <w:sz w:val="28"/>
          <w:szCs w:val="28"/>
        </w:rPr>
        <w:t xml:space="preserve"> </w:t>
      </w:r>
      <w:r w:rsidRPr="004B4A4B">
        <w:rPr>
          <w:rFonts w:ascii="Times New Roman" w:eastAsia="Times New Roman" w:hAnsi="Times New Roman"/>
          <w:sz w:val="28"/>
          <w:szCs w:val="28"/>
        </w:rPr>
        <w:t>у</w:t>
      </w:r>
      <w:r w:rsidRPr="004B4A4B">
        <w:rPr>
          <w:rFonts w:ascii="Times New Roman" w:hAnsi="Times New Roman"/>
          <w:sz w:val="28"/>
          <w:szCs w:val="28"/>
        </w:rPr>
        <w:t>краинский народный певец, играющий на кобзе.</w:t>
      </w:r>
      <w:r w:rsidRPr="008257A6">
        <w:rPr>
          <w:rFonts w:ascii="Times New Roman" w:hAnsi="Times New Roman"/>
          <w:color w:val="222222"/>
          <w:sz w:val="28"/>
          <w:szCs w:val="28"/>
        </w:rPr>
        <w:t xml:space="preserve"> </w:t>
      </w:r>
    </w:p>
    <w:p w:rsidR="00C928A3" w:rsidRDefault="00C928A3" w:rsidP="00C928A3">
      <w:pPr>
        <w:spacing w:after="0" w:line="240" w:lineRule="auto"/>
        <w:jc w:val="center"/>
        <w:rPr>
          <w:rFonts w:ascii="Times New Roman" w:hAnsi="Times New Roman"/>
          <w:b/>
          <w:color w:val="4F6228" w:themeColor="accent3" w:themeShade="80"/>
          <w:sz w:val="28"/>
          <w:szCs w:val="28"/>
        </w:rPr>
      </w:pPr>
    </w:p>
    <w:p w:rsidR="00C928A3" w:rsidRPr="00522BB1" w:rsidRDefault="00C928A3" w:rsidP="00C928A3">
      <w:pPr>
        <w:spacing w:after="0" w:line="240" w:lineRule="auto"/>
        <w:jc w:val="center"/>
        <w:rPr>
          <w:rFonts w:ascii="Times New Roman" w:hAnsi="Times New Roman"/>
          <w:b/>
          <w:color w:val="4F6228" w:themeColor="accent3" w:themeShade="80"/>
          <w:sz w:val="28"/>
          <w:szCs w:val="28"/>
        </w:rPr>
      </w:pPr>
      <w:r w:rsidRPr="00522BB1">
        <w:rPr>
          <w:rFonts w:ascii="Times New Roman" w:hAnsi="Times New Roman"/>
          <w:b/>
          <w:color w:val="4F6228" w:themeColor="accent3" w:themeShade="80"/>
          <w:sz w:val="28"/>
          <w:szCs w:val="28"/>
        </w:rPr>
        <w:t xml:space="preserve">ВВЕДЕНИЕ В ТЕМУ </w:t>
      </w:r>
    </w:p>
    <w:p w:rsidR="00C928A3" w:rsidRDefault="00C928A3" w:rsidP="00C928A3">
      <w:pPr>
        <w:shd w:val="clear" w:color="auto" w:fill="FFFFFF"/>
        <w:spacing w:after="0" w:line="240" w:lineRule="auto"/>
        <w:ind w:firstLine="567"/>
        <w:jc w:val="both"/>
        <w:rPr>
          <w:rFonts w:ascii="Times New Roman" w:eastAsia="Times New Roman" w:hAnsi="Times New Roman"/>
          <w:b/>
          <w:sz w:val="28"/>
          <w:szCs w:val="28"/>
        </w:rPr>
      </w:pPr>
    </w:p>
    <w:p w:rsidR="00C928A3" w:rsidRPr="0063471B"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63471B">
        <w:rPr>
          <w:rFonts w:ascii="Times New Roman" w:eastAsia="Times New Roman" w:hAnsi="Times New Roman"/>
          <w:b/>
          <w:sz w:val="28"/>
          <w:szCs w:val="28"/>
        </w:rPr>
        <w:t xml:space="preserve">Задание 1. </w:t>
      </w:r>
      <w:r w:rsidRPr="0063471B">
        <w:rPr>
          <w:rFonts w:ascii="Times New Roman" w:eastAsia="Times New Roman" w:hAnsi="Times New Roman"/>
          <w:sz w:val="28"/>
          <w:szCs w:val="28"/>
        </w:rPr>
        <w:t>Найдите сложноподчиненное предложение</w:t>
      </w:r>
      <w:r>
        <w:rPr>
          <w:rFonts w:ascii="Times New Roman" w:eastAsia="Times New Roman" w:hAnsi="Times New Roman"/>
          <w:sz w:val="28"/>
          <w:szCs w:val="28"/>
        </w:rPr>
        <w:t>,</w:t>
      </w:r>
      <w:r w:rsidRPr="0063471B">
        <w:rPr>
          <w:rFonts w:ascii="Times New Roman" w:eastAsia="Times New Roman" w:hAnsi="Times New Roman"/>
          <w:sz w:val="28"/>
          <w:szCs w:val="28"/>
        </w:rPr>
        <w:t xml:space="preserve"> </w:t>
      </w:r>
      <w:r>
        <w:rPr>
          <w:rFonts w:ascii="Times New Roman" w:eastAsia="Times New Roman" w:hAnsi="Times New Roman"/>
          <w:sz w:val="28"/>
          <w:szCs w:val="28"/>
        </w:rPr>
        <w:t xml:space="preserve">определите тип придаточного, нарисуйте схему СПП. </w:t>
      </w:r>
    </w:p>
    <w:p w:rsidR="00C928A3" w:rsidRDefault="00C928A3" w:rsidP="00C928A3">
      <w:pPr>
        <w:shd w:val="clear" w:color="auto" w:fill="FFFFFF"/>
        <w:spacing w:after="0" w:line="240" w:lineRule="auto"/>
        <w:ind w:firstLine="567"/>
        <w:jc w:val="both"/>
        <w:rPr>
          <w:rFonts w:ascii="Times New Roman" w:eastAsia="Times New Roman" w:hAnsi="Times New Roman"/>
          <w:sz w:val="28"/>
          <w:szCs w:val="28"/>
        </w:rPr>
      </w:pPr>
    </w:p>
    <w:p w:rsidR="00C928A3" w:rsidRPr="0063471B"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63471B">
        <w:rPr>
          <w:rFonts w:ascii="Times New Roman" w:eastAsia="Times New Roman" w:hAnsi="Times New Roman"/>
          <w:sz w:val="28"/>
          <w:szCs w:val="28"/>
        </w:rPr>
        <w:t xml:space="preserve">1) Ветер стих, ночные поднебесные страсти улеглись, сквозь пухлые тучи пробивался солнечный свет. </w:t>
      </w:r>
    </w:p>
    <w:p w:rsidR="00C928A3" w:rsidRPr="0063471B"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63471B">
        <w:rPr>
          <w:rFonts w:ascii="Times New Roman" w:eastAsia="Times New Roman" w:hAnsi="Times New Roman"/>
          <w:sz w:val="28"/>
          <w:szCs w:val="28"/>
        </w:rPr>
        <w:t xml:space="preserve">2) Он вспомнил ночное событие, но вспомнил без страха, как нечто произошедшее в свой черед. </w:t>
      </w:r>
    </w:p>
    <w:p w:rsidR="00C928A3" w:rsidRPr="0063471B"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63471B">
        <w:rPr>
          <w:rFonts w:ascii="Times New Roman" w:eastAsia="Times New Roman" w:hAnsi="Times New Roman"/>
          <w:sz w:val="28"/>
          <w:szCs w:val="28"/>
        </w:rPr>
        <w:t xml:space="preserve">3)В прежние годы у обрывистого края оврага, где вырос микрорайон, соорудили спортивный трамплин. </w:t>
      </w:r>
    </w:p>
    <w:p w:rsidR="00C928A3" w:rsidRPr="00F37AD9"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63471B">
        <w:rPr>
          <w:rFonts w:ascii="Times New Roman" w:eastAsia="Times New Roman" w:hAnsi="Times New Roman"/>
          <w:sz w:val="28"/>
          <w:szCs w:val="28"/>
        </w:rPr>
        <w:t xml:space="preserve">4) Она открыла дверь и, пройдя мимо, вошла во вторую комнату. </w:t>
      </w:r>
    </w:p>
    <w:p w:rsidR="00C928A3" w:rsidRPr="0096252E" w:rsidRDefault="00C928A3" w:rsidP="00C928A3">
      <w:pPr>
        <w:spacing w:after="0"/>
        <w:jc w:val="both"/>
        <w:rPr>
          <w:rFonts w:ascii="Times New Roman" w:eastAsia="Times New Roman" w:hAnsi="Times New Roman"/>
          <w:sz w:val="28"/>
          <w:szCs w:val="28"/>
        </w:rPr>
      </w:pPr>
    </w:p>
    <w:p w:rsidR="00C928A3" w:rsidRDefault="00C928A3" w:rsidP="00C928A3">
      <w:pPr>
        <w:spacing w:after="0"/>
        <w:jc w:val="center"/>
        <w:rPr>
          <w:rFonts w:ascii="Times New Roman" w:eastAsia="Times New Roman" w:hAnsi="Times New Roman"/>
          <w:i/>
          <w:sz w:val="28"/>
          <w:szCs w:val="28"/>
          <w:u w:val="single"/>
        </w:rPr>
      </w:pPr>
      <w:r w:rsidRPr="0096252E">
        <w:rPr>
          <w:rFonts w:ascii="Times New Roman" w:eastAsia="Times New Roman" w:hAnsi="Times New Roman"/>
          <w:i/>
          <w:sz w:val="28"/>
          <w:szCs w:val="28"/>
          <w:u w:val="single"/>
        </w:rPr>
        <w:t>Вспомним, чем союзные слова отличаются от союзов</w:t>
      </w:r>
      <w:r>
        <w:rPr>
          <w:rFonts w:ascii="Times New Roman" w:eastAsia="Times New Roman" w:hAnsi="Times New Roman"/>
          <w:i/>
          <w:sz w:val="28"/>
          <w:szCs w:val="28"/>
          <w:u w:val="single"/>
        </w:rPr>
        <w:t xml:space="preserve"> </w:t>
      </w:r>
    </w:p>
    <w:p w:rsidR="00C928A3" w:rsidRPr="0096252E" w:rsidRDefault="00C928A3" w:rsidP="00C928A3">
      <w:pPr>
        <w:spacing w:after="0"/>
        <w:jc w:val="center"/>
        <w:rPr>
          <w:rFonts w:ascii="Times New Roman" w:eastAsia="Times New Roman" w:hAnsi="Times New Roman"/>
          <w:i/>
          <w:sz w:val="28"/>
          <w:szCs w:val="28"/>
          <w:u w:val="single"/>
        </w:rPr>
      </w:pP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660"/>
        <w:gridCol w:w="3420"/>
      </w:tblGrid>
      <w:tr w:rsidR="00C928A3" w:rsidRPr="0096252E" w:rsidTr="00C928A3">
        <w:trPr>
          <w:tblCellSpacing w:w="0" w:type="dxa"/>
          <w:jc w:val="center"/>
        </w:trPr>
        <w:tc>
          <w:tcPr>
            <w:tcW w:w="7080" w:type="dxa"/>
            <w:gridSpan w:val="2"/>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b/>
                <w:bCs/>
                <w:sz w:val="28"/>
                <w:szCs w:val="28"/>
              </w:rPr>
              <w:t>Отличие</w:t>
            </w:r>
            <w:r>
              <w:rPr>
                <w:rFonts w:ascii="Times New Roman" w:eastAsia="Times New Roman" w:hAnsi="Times New Roman"/>
                <w:b/>
                <w:bCs/>
                <w:sz w:val="28"/>
                <w:szCs w:val="28"/>
              </w:rPr>
              <w:t xml:space="preserve"> </w:t>
            </w:r>
          </w:p>
        </w:tc>
      </w:tr>
      <w:tr w:rsidR="00C928A3" w:rsidRPr="0096252E" w:rsidTr="00C928A3">
        <w:trPr>
          <w:tblCellSpacing w:w="0" w:type="dxa"/>
          <w:jc w:val="center"/>
        </w:trPr>
        <w:tc>
          <w:tcPr>
            <w:tcW w:w="366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b/>
                <w:bCs/>
                <w:sz w:val="28"/>
                <w:szCs w:val="28"/>
              </w:rPr>
              <w:t>союза</w:t>
            </w:r>
          </w:p>
        </w:tc>
        <w:tc>
          <w:tcPr>
            <w:tcW w:w="342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b/>
                <w:bCs/>
                <w:sz w:val="28"/>
                <w:szCs w:val="28"/>
              </w:rPr>
              <w:t>от союзного слова</w:t>
            </w:r>
          </w:p>
        </w:tc>
      </w:tr>
      <w:tr w:rsidR="00C928A3" w:rsidRPr="0096252E" w:rsidTr="00C928A3">
        <w:trPr>
          <w:tblCellSpacing w:w="0" w:type="dxa"/>
          <w:jc w:val="center"/>
        </w:trPr>
        <w:tc>
          <w:tcPr>
            <w:tcW w:w="366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sz w:val="28"/>
                <w:szCs w:val="28"/>
              </w:rPr>
              <w:t xml:space="preserve">не является членом </w:t>
            </w:r>
            <w:r w:rsidRPr="0096252E">
              <w:rPr>
                <w:rFonts w:ascii="Times New Roman" w:eastAsia="Times New Roman" w:hAnsi="Times New Roman"/>
                <w:sz w:val="28"/>
                <w:szCs w:val="28"/>
              </w:rPr>
              <w:lastRenderedPageBreak/>
              <w:t>предложения</w:t>
            </w:r>
          </w:p>
        </w:tc>
        <w:tc>
          <w:tcPr>
            <w:tcW w:w="342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sz w:val="28"/>
                <w:szCs w:val="28"/>
              </w:rPr>
              <w:lastRenderedPageBreak/>
              <w:t xml:space="preserve">является членом </w:t>
            </w:r>
            <w:r w:rsidRPr="0096252E">
              <w:rPr>
                <w:rFonts w:ascii="Times New Roman" w:eastAsia="Times New Roman" w:hAnsi="Times New Roman"/>
                <w:sz w:val="28"/>
                <w:szCs w:val="28"/>
              </w:rPr>
              <w:lastRenderedPageBreak/>
              <w:t>предложения</w:t>
            </w:r>
          </w:p>
        </w:tc>
      </w:tr>
      <w:tr w:rsidR="00C928A3" w:rsidRPr="0096252E" w:rsidTr="00C928A3">
        <w:trPr>
          <w:tblCellSpacing w:w="0" w:type="dxa"/>
          <w:jc w:val="center"/>
        </w:trPr>
        <w:tc>
          <w:tcPr>
            <w:tcW w:w="366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sz w:val="28"/>
                <w:szCs w:val="28"/>
              </w:rPr>
              <w:lastRenderedPageBreak/>
              <w:t>заменяется союзом</w:t>
            </w:r>
          </w:p>
        </w:tc>
        <w:tc>
          <w:tcPr>
            <w:tcW w:w="342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sz w:val="28"/>
                <w:szCs w:val="28"/>
              </w:rPr>
              <w:t>заменяется знаменательной частью речи</w:t>
            </w:r>
          </w:p>
        </w:tc>
      </w:tr>
      <w:tr w:rsidR="00C928A3" w:rsidRPr="0096252E" w:rsidTr="00C928A3">
        <w:trPr>
          <w:tblCellSpacing w:w="0" w:type="dxa"/>
          <w:jc w:val="center"/>
        </w:trPr>
        <w:tc>
          <w:tcPr>
            <w:tcW w:w="366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sz w:val="28"/>
                <w:szCs w:val="28"/>
              </w:rPr>
              <w:t>можно опустить</w:t>
            </w:r>
          </w:p>
        </w:tc>
        <w:tc>
          <w:tcPr>
            <w:tcW w:w="342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sz w:val="28"/>
                <w:szCs w:val="28"/>
              </w:rPr>
              <w:t>нельзя убрать</w:t>
            </w:r>
          </w:p>
        </w:tc>
      </w:tr>
      <w:tr w:rsidR="00C928A3" w:rsidRPr="0096252E" w:rsidTr="00C928A3">
        <w:trPr>
          <w:tblCellSpacing w:w="0" w:type="dxa"/>
          <w:jc w:val="center"/>
        </w:trPr>
        <w:tc>
          <w:tcPr>
            <w:tcW w:w="366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sz w:val="28"/>
                <w:szCs w:val="28"/>
              </w:rPr>
              <w:t>не падает логическое ударение</w:t>
            </w:r>
            <w:r>
              <w:rPr>
                <w:rFonts w:ascii="Times New Roman" w:eastAsia="Times New Roman" w:hAnsi="Times New Roman"/>
                <w:sz w:val="28"/>
                <w:szCs w:val="28"/>
              </w:rPr>
              <w:t xml:space="preserve"> </w:t>
            </w:r>
          </w:p>
        </w:tc>
        <w:tc>
          <w:tcPr>
            <w:tcW w:w="3420"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sz w:val="28"/>
                <w:szCs w:val="28"/>
              </w:rPr>
              <w:t>падает логическое ударение</w:t>
            </w:r>
          </w:p>
        </w:tc>
      </w:tr>
    </w:tbl>
    <w:p w:rsidR="00C928A3" w:rsidRPr="0096252E" w:rsidRDefault="00C928A3" w:rsidP="00C928A3">
      <w:pPr>
        <w:spacing w:after="0"/>
        <w:jc w:val="both"/>
        <w:rPr>
          <w:rFonts w:ascii="Times New Roman" w:eastAsia="Times New Roman" w:hAnsi="Times New Roman"/>
          <w:sz w:val="28"/>
          <w:szCs w:val="28"/>
        </w:rPr>
      </w:pPr>
    </w:p>
    <w:p w:rsidR="00C928A3" w:rsidRDefault="00C928A3" w:rsidP="00C928A3">
      <w:pPr>
        <w:spacing w:after="0" w:line="240" w:lineRule="auto"/>
        <w:ind w:firstLine="567"/>
        <w:jc w:val="both"/>
        <w:rPr>
          <w:rFonts w:ascii="Times New Roman" w:hAnsi="Times New Roman"/>
          <w:sz w:val="28"/>
          <w:szCs w:val="28"/>
        </w:rPr>
      </w:pPr>
    </w:p>
    <w:p w:rsidR="00C928A3" w:rsidRDefault="00C928A3" w:rsidP="00C928A3">
      <w:pPr>
        <w:spacing w:after="0" w:line="240" w:lineRule="auto"/>
        <w:ind w:firstLine="567"/>
        <w:jc w:val="both"/>
        <w:rPr>
          <w:rFonts w:ascii="Times New Roman" w:hAnsi="Times New Roman"/>
          <w:sz w:val="28"/>
          <w:szCs w:val="28"/>
        </w:rPr>
      </w:pPr>
    </w:p>
    <w:p w:rsidR="00C928A3" w:rsidRPr="00522BB1" w:rsidRDefault="00C928A3" w:rsidP="00C928A3">
      <w:pPr>
        <w:spacing w:after="0" w:line="360" w:lineRule="auto"/>
        <w:ind w:firstLine="567"/>
        <w:jc w:val="both"/>
        <w:rPr>
          <w:rFonts w:ascii="Times New Roman" w:hAnsi="Times New Roman"/>
          <w:b/>
          <w:color w:val="4F6228" w:themeColor="accent3" w:themeShade="80"/>
          <w:sz w:val="28"/>
          <w:szCs w:val="28"/>
        </w:rPr>
      </w:pPr>
      <w:r>
        <w:rPr>
          <w:rFonts w:ascii="Times New Roman" w:hAnsi="Times New Roman"/>
          <w:b/>
          <w:noProof/>
          <w:sz w:val="28"/>
          <w:szCs w:val="28"/>
        </w:rPr>
        <w:drawing>
          <wp:inline distT="0" distB="0" distL="0" distR="0">
            <wp:extent cx="2105025" cy="1743075"/>
            <wp:effectExtent l="19050" t="0" r="9525" b="0"/>
            <wp:docPr id="56" name="Рисунок 3" descr="загруженно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агруженное"/>
                    <pic:cNvPicPr>
                      <a:picLocks noChangeAspect="1" noChangeArrowheads="1"/>
                    </pic:cNvPicPr>
                  </pic:nvPicPr>
                  <pic:blipFill>
                    <a:blip r:embed="rId12"/>
                    <a:srcRect/>
                    <a:stretch>
                      <a:fillRect/>
                    </a:stretch>
                  </pic:blipFill>
                  <pic:spPr bwMode="auto">
                    <a:xfrm>
                      <a:off x="0" y="0"/>
                      <a:ext cx="2105025" cy="1743075"/>
                    </a:xfrm>
                    <a:prstGeom prst="rect">
                      <a:avLst/>
                    </a:prstGeom>
                    <a:noFill/>
                    <a:ln w="9525">
                      <a:noFill/>
                      <a:miter lim="800000"/>
                      <a:headEnd/>
                      <a:tailEnd/>
                    </a:ln>
                  </pic:spPr>
                </pic:pic>
              </a:graphicData>
            </a:graphic>
          </wp:inline>
        </w:drawing>
      </w:r>
    </w:p>
    <w:p w:rsidR="00C928A3" w:rsidRPr="00522BB1" w:rsidRDefault="00C928A3" w:rsidP="00C928A3">
      <w:pPr>
        <w:spacing w:after="0" w:line="360" w:lineRule="auto"/>
        <w:ind w:firstLine="567"/>
        <w:jc w:val="center"/>
        <w:rPr>
          <w:rFonts w:ascii="Times New Roman" w:hAnsi="Times New Roman"/>
          <w:b/>
          <w:color w:val="4F6228" w:themeColor="accent3" w:themeShade="80"/>
          <w:sz w:val="28"/>
          <w:szCs w:val="28"/>
        </w:rPr>
      </w:pPr>
      <w:r w:rsidRPr="00522BB1">
        <w:rPr>
          <w:rFonts w:ascii="Times New Roman" w:hAnsi="Times New Roman"/>
          <w:b/>
          <w:color w:val="4F6228" w:themeColor="accent3" w:themeShade="80"/>
          <w:sz w:val="28"/>
          <w:szCs w:val="28"/>
        </w:rPr>
        <w:t xml:space="preserve">ГРАММАТИКА </w:t>
      </w:r>
    </w:p>
    <w:p w:rsidR="00C928A3" w:rsidRDefault="00C928A3" w:rsidP="00C928A3">
      <w:pPr>
        <w:spacing w:after="0" w:line="240" w:lineRule="auto"/>
        <w:jc w:val="center"/>
        <w:rPr>
          <w:rFonts w:ascii="Times New Roman" w:hAnsi="Times New Roman"/>
          <w:b/>
          <w:color w:val="4F6228" w:themeColor="accent3" w:themeShade="80"/>
          <w:sz w:val="28"/>
          <w:szCs w:val="28"/>
        </w:rPr>
      </w:pPr>
      <w:r w:rsidRPr="00522BB1">
        <w:rPr>
          <w:rFonts w:ascii="Times New Roman" w:hAnsi="Times New Roman"/>
          <w:b/>
          <w:color w:val="4F6228" w:themeColor="accent3" w:themeShade="80"/>
          <w:sz w:val="28"/>
          <w:szCs w:val="28"/>
        </w:rPr>
        <w:t xml:space="preserve">СЛОЖНОПОДЧИНЕННЫЕ ПРЕДЛОЖЕНИЯ С ПРИДАТОЧНЫМИ ОБСТОЯТЕЛЬСТВЕННЫМИ </w:t>
      </w:r>
    </w:p>
    <w:p w:rsidR="00C928A3" w:rsidRPr="00522BB1" w:rsidRDefault="00C928A3" w:rsidP="00C928A3">
      <w:pPr>
        <w:spacing w:after="0" w:line="240" w:lineRule="auto"/>
        <w:jc w:val="center"/>
        <w:rPr>
          <w:rFonts w:ascii="Times New Roman" w:hAnsi="Times New Roman"/>
          <w:b/>
          <w:color w:val="4F6228" w:themeColor="accent3" w:themeShade="80"/>
          <w:sz w:val="28"/>
          <w:szCs w:val="28"/>
        </w:rPr>
      </w:pPr>
    </w:p>
    <w:p w:rsidR="00C928A3" w:rsidRDefault="00C928A3" w:rsidP="00C928A3">
      <w:pPr>
        <w:spacing w:after="0" w:line="240" w:lineRule="auto"/>
        <w:jc w:val="center"/>
        <w:rPr>
          <w:rFonts w:ascii="Times New Roman" w:eastAsia="Times New Roman" w:hAnsi="Times New Roman"/>
          <w:b/>
          <w:bCs/>
          <w:color w:val="4F6228" w:themeColor="accent3" w:themeShade="80"/>
          <w:sz w:val="28"/>
          <w:szCs w:val="28"/>
          <w:shd w:val="clear" w:color="auto" w:fill="FFFFFF"/>
        </w:rPr>
      </w:pPr>
      <w:r w:rsidRPr="009A2568">
        <w:rPr>
          <w:rFonts w:ascii="Times New Roman" w:eastAsia="Times New Roman" w:hAnsi="Times New Roman"/>
          <w:b/>
          <w:bCs/>
          <w:color w:val="4F6228" w:themeColor="accent3" w:themeShade="80"/>
          <w:sz w:val="28"/>
          <w:szCs w:val="28"/>
          <w:shd w:val="clear" w:color="auto" w:fill="FFFFFF"/>
        </w:rPr>
        <w:t xml:space="preserve">Способы выражения обстоятельственных отношений </w:t>
      </w:r>
    </w:p>
    <w:p w:rsidR="00C928A3" w:rsidRPr="009A2568" w:rsidRDefault="00C928A3" w:rsidP="00C928A3">
      <w:pPr>
        <w:spacing w:after="0" w:line="240" w:lineRule="auto"/>
        <w:ind w:firstLine="567"/>
        <w:jc w:val="both"/>
        <w:rPr>
          <w:rFonts w:ascii="Times New Roman" w:eastAsia="Times New Roman" w:hAnsi="Times New Roman"/>
          <w:bCs/>
          <w:sz w:val="28"/>
          <w:szCs w:val="28"/>
          <w:shd w:val="clear" w:color="auto" w:fill="FFFFFF"/>
        </w:rPr>
      </w:pPr>
      <w:r w:rsidRPr="009A2568">
        <w:rPr>
          <w:rFonts w:ascii="Times New Roman" w:eastAsia="Times New Roman" w:hAnsi="Times New Roman"/>
          <w:bCs/>
          <w:sz w:val="28"/>
          <w:szCs w:val="28"/>
          <w:shd w:val="clear" w:color="auto" w:fill="FFFFFF"/>
        </w:rPr>
        <w:t xml:space="preserve">Рассмотрите таблицу 1. Ответьте на вопросы: </w:t>
      </w:r>
    </w:p>
    <w:p w:rsidR="00C928A3" w:rsidRPr="009A2568"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AF6412">
        <w:rPr>
          <w:rFonts w:ascii="Times New Roman" w:eastAsia="Times New Roman" w:hAnsi="Times New Roman"/>
          <w:sz w:val="28"/>
          <w:szCs w:val="28"/>
        </w:rPr>
        <w:t>–</w:t>
      </w:r>
      <w:r w:rsidRPr="009A2568">
        <w:rPr>
          <w:rFonts w:ascii="Times New Roman" w:eastAsia="Times New Roman" w:hAnsi="Times New Roman"/>
          <w:sz w:val="28"/>
          <w:szCs w:val="28"/>
        </w:rPr>
        <w:t xml:space="preserve"> Какие виды придаточных обстоятельственных выделяются? </w:t>
      </w:r>
    </w:p>
    <w:p w:rsidR="00C928A3"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AF6412">
        <w:rPr>
          <w:rFonts w:ascii="Times New Roman" w:eastAsia="Times New Roman" w:hAnsi="Times New Roman"/>
          <w:sz w:val="28"/>
          <w:szCs w:val="28"/>
        </w:rPr>
        <w:t>–</w:t>
      </w:r>
      <w:r w:rsidRPr="009A2568">
        <w:rPr>
          <w:rFonts w:ascii="Times New Roman" w:eastAsia="Times New Roman" w:hAnsi="Times New Roman"/>
          <w:sz w:val="28"/>
          <w:szCs w:val="28"/>
        </w:rPr>
        <w:t xml:space="preserve"> Как различать эти виды придаточных? </w:t>
      </w:r>
    </w:p>
    <w:p w:rsidR="00C928A3" w:rsidRPr="009A2568"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AF6412">
        <w:rPr>
          <w:rFonts w:ascii="Times New Roman" w:eastAsia="Times New Roman" w:hAnsi="Times New Roman"/>
          <w:sz w:val="28"/>
          <w:szCs w:val="28"/>
        </w:rPr>
        <w:t>–</w:t>
      </w:r>
      <w:r w:rsidRPr="009A2568">
        <w:rPr>
          <w:rFonts w:ascii="Times New Roman" w:eastAsia="Times New Roman" w:hAnsi="Times New Roman"/>
          <w:sz w:val="28"/>
          <w:szCs w:val="28"/>
        </w:rPr>
        <w:t xml:space="preserve"> Сколько придаточных обстоятельственных выделяется?</w:t>
      </w:r>
      <w:r>
        <w:rPr>
          <w:rFonts w:ascii="Times New Roman" w:eastAsia="Times New Roman" w:hAnsi="Times New Roman"/>
          <w:sz w:val="28"/>
          <w:szCs w:val="28"/>
        </w:rPr>
        <w:t xml:space="preserve"> </w:t>
      </w:r>
    </w:p>
    <w:p w:rsidR="00C928A3" w:rsidRPr="009A2568"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AF6412">
        <w:rPr>
          <w:rFonts w:ascii="Times New Roman" w:eastAsia="Times New Roman" w:hAnsi="Times New Roman"/>
          <w:sz w:val="28"/>
          <w:szCs w:val="28"/>
        </w:rPr>
        <w:t>–</w:t>
      </w:r>
      <w:r w:rsidRPr="009A2568">
        <w:rPr>
          <w:rFonts w:ascii="Times New Roman" w:eastAsia="Times New Roman" w:hAnsi="Times New Roman"/>
          <w:sz w:val="28"/>
          <w:szCs w:val="28"/>
        </w:rPr>
        <w:t xml:space="preserve"> Какой вид придаточных не находит соответствия с обстоятельством в простом предл</w:t>
      </w:r>
      <w:r>
        <w:rPr>
          <w:rFonts w:ascii="Times New Roman" w:eastAsia="Times New Roman" w:hAnsi="Times New Roman"/>
          <w:sz w:val="28"/>
          <w:szCs w:val="28"/>
        </w:rPr>
        <w:t xml:space="preserve">ожении? </w:t>
      </w:r>
    </w:p>
    <w:p w:rsidR="00C928A3" w:rsidRPr="009A2568" w:rsidRDefault="00C928A3" w:rsidP="00C928A3">
      <w:pPr>
        <w:spacing w:after="0" w:line="240" w:lineRule="auto"/>
        <w:jc w:val="right"/>
        <w:rPr>
          <w:rFonts w:ascii="Times New Roman" w:eastAsia="Times New Roman" w:hAnsi="Times New Roman"/>
          <w:bCs/>
          <w:i/>
          <w:sz w:val="26"/>
          <w:szCs w:val="26"/>
          <w:shd w:val="clear" w:color="auto" w:fill="FFFFFF"/>
        </w:rPr>
      </w:pPr>
      <w:r w:rsidRPr="009A2568">
        <w:rPr>
          <w:rFonts w:ascii="Times New Roman" w:eastAsia="Times New Roman" w:hAnsi="Times New Roman"/>
          <w:bCs/>
          <w:i/>
          <w:sz w:val="26"/>
          <w:szCs w:val="26"/>
          <w:shd w:val="clear" w:color="auto" w:fill="FFFFFF"/>
        </w:rPr>
        <w:t xml:space="preserve">Таблица 1. </w:t>
      </w:r>
    </w:p>
    <w:p w:rsidR="00C928A3" w:rsidRPr="009A2568" w:rsidRDefault="00C928A3" w:rsidP="00C928A3">
      <w:pPr>
        <w:spacing w:after="0" w:line="240" w:lineRule="auto"/>
        <w:jc w:val="center"/>
        <w:rPr>
          <w:rFonts w:ascii="Times New Roman" w:eastAsia="Times New Roman" w:hAnsi="Times New Roman"/>
          <w:b/>
          <w:bCs/>
          <w:color w:val="4F6228" w:themeColor="accent3" w:themeShade="80"/>
          <w:sz w:val="28"/>
          <w:szCs w:val="28"/>
          <w:shd w:val="clear" w:color="auto" w:fill="FFFFFF"/>
        </w:rPr>
      </w:pPr>
      <w:r w:rsidRPr="009A2568">
        <w:rPr>
          <w:rFonts w:ascii="Times New Roman" w:eastAsia="Times New Roman" w:hAnsi="Times New Roman"/>
          <w:b/>
          <w:bCs/>
          <w:color w:val="4F6228" w:themeColor="accent3" w:themeShade="80"/>
          <w:sz w:val="28"/>
          <w:szCs w:val="28"/>
          <w:shd w:val="clear" w:color="auto" w:fill="FFFFFF"/>
        </w:rPr>
        <w:t xml:space="preserve">Придаточные обстоятельственные </w:t>
      </w:r>
    </w:p>
    <w:tbl>
      <w:tblPr>
        <w:tblW w:w="0" w:type="auto"/>
        <w:jc w:val="center"/>
        <w:tblBorders>
          <w:top w:val="outset" w:sz="6" w:space="0" w:color="C0C0C0"/>
          <w:left w:val="outset" w:sz="6" w:space="0" w:color="C0C0C0"/>
          <w:bottom w:val="outset" w:sz="6" w:space="0" w:color="C0C0C0"/>
          <w:right w:val="outset" w:sz="6" w:space="0" w:color="C0C0C0"/>
        </w:tblBorders>
        <w:tblCellMar>
          <w:top w:w="45" w:type="dxa"/>
          <w:left w:w="45" w:type="dxa"/>
          <w:bottom w:w="45" w:type="dxa"/>
          <w:right w:w="45" w:type="dxa"/>
        </w:tblCellMar>
        <w:tblLook w:val="04A0"/>
      </w:tblPr>
      <w:tblGrid>
        <w:gridCol w:w="1821"/>
        <w:gridCol w:w="3856"/>
        <w:gridCol w:w="3768"/>
      </w:tblGrid>
      <w:tr w:rsidR="00C928A3" w:rsidRPr="009A2568" w:rsidTr="00C928A3">
        <w:trPr>
          <w:jc w:val="center"/>
        </w:trPr>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 xml:space="preserve">Образа действия или степени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Как, сколько, насколько, что, чтобы, будто, как будто, словно и др.</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Девочка рассказала так хорошо (как?), что ни у кого не было вопросов.</w:t>
            </w:r>
          </w:p>
        </w:tc>
      </w:tr>
      <w:tr w:rsidR="00C928A3" w:rsidRPr="009A2568" w:rsidTr="00C928A3">
        <w:trPr>
          <w:jc w:val="center"/>
        </w:trPr>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 xml:space="preserve">Места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Где, куда, откуда</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Путники шли туда (куда?), откуда слышался шум машин.</w:t>
            </w:r>
          </w:p>
        </w:tc>
      </w:tr>
      <w:tr w:rsidR="00C928A3" w:rsidRPr="009A2568" w:rsidTr="00C928A3">
        <w:trPr>
          <w:jc w:val="center"/>
        </w:trPr>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 xml:space="preserve">Времени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Когда ( когда…то), пока, как только, едва, с тех пор как (с тех пор, как), до тех пор пока (до тех пор, пока) и др.</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Я вернусь (когда?), когда раскинет ветви по-весеннему наш белый сад.</w:t>
            </w:r>
            <w:r>
              <w:rPr>
                <w:rFonts w:ascii="Times New Roman" w:eastAsia="Times New Roman" w:hAnsi="Times New Roman"/>
                <w:sz w:val="28"/>
                <w:szCs w:val="28"/>
              </w:rPr>
              <w:t xml:space="preserve"> </w:t>
            </w:r>
            <w:r w:rsidRPr="009A2568">
              <w:rPr>
                <w:rFonts w:ascii="Times New Roman" w:eastAsia="Times New Roman" w:hAnsi="Times New Roman"/>
                <w:sz w:val="28"/>
                <w:szCs w:val="28"/>
              </w:rPr>
              <w:t>(С.А.Есенин)</w:t>
            </w:r>
          </w:p>
        </w:tc>
      </w:tr>
      <w:tr w:rsidR="00C928A3" w:rsidRPr="009A2568" w:rsidTr="00C928A3">
        <w:trPr>
          <w:jc w:val="center"/>
        </w:trPr>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 xml:space="preserve">Условия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Если (если…то), когда, раз и др.</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jc w:val="both"/>
              <w:rPr>
                <w:rFonts w:ascii="Times New Roman" w:eastAsia="Times New Roman" w:hAnsi="Times New Roman"/>
                <w:sz w:val="28"/>
                <w:szCs w:val="28"/>
              </w:rPr>
            </w:pPr>
            <w:r w:rsidRPr="009A2568">
              <w:rPr>
                <w:rFonts w:ascii="Times New Roman" w:eastAsia="Times New Roman" w:hAnsi="Times New Roman"/>
                <w:sz w:val="28"/>
                <w:szCs w:val="28"/>
              </w:rPr>
              <w:t xml:space="preserve">Я приду к вам завтра (при каком условии?),если ты не </w:t>
            </w:r>
            <w:r w:rsidRPr="009A2568">
              <w:rPr>
                <w:rFonts w:ascii="Times New Roman" w:eastAsia="Times New Roman" w:hAnsi="Times New Roman"/>
                <w:sz w:val="28"/>
                <w:szCs w:val="28"/>
              </w:rPr>
              <w:lastRenderedPageBreak/>
              <w:t>возражаешь.</w:t>
            </w:r>
            <w:r>
              <w:rPr>
                <w:rFonts w:ascii="Times New Roman" w:eastAsia="Times New Roman" w:hAnsi="Times New Roman"/>
                <w:sz w:val="28"/>
                <w:szCs w:val="28"/>
              </w:rPr>
              <w:t xml:space="preserve"> </w:t>
            </w:r>
          </w:p>
        </w:tc>
      </w:tr>
      <w:tr w:rsidR="00C928A3" w:rsidRPr="009A2568" w:rsidTr="00C928A3">
        <w:trPr>
          <w:jc w:val="center"/>
        </w:trPr>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lastRenderedPageBreak/>
              <w:t xml:space="preserve">Причины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jc w:val="both"/>
              <w:rPr>
                <w:rFonts w:ascii="Times New Roman" w:eastAsia="Times New Roman" w:hAnsi="Times New Roman"/>
                <w:sz w:val="28"/>
                <w:szCs w:val="28"/>
              </w:rPr>
            </w:pPr>
            <w:r w:rsidRPr="009A2568">
              <w:rPr>
                <w:rFonts w:ascii="Times New Roman" w:eastAsia="Times New Roman" w:hAnsi="Times New Roman"/>
                <w:sz w:val="28"/>
                <w:szCs w:val="28"/>
              </w:rPr>
              <w:t>Потому что, оттого что, благодаря тому что, так как, ибо, вследствие того что и др.</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jc w:val="both"/>
              <w:rPr>
                <w:rFonts w:ascii="Times New Roman" w:eastAsia="Times New Roman" w:hAnsi="Times New Roman"/>
                <w:sz w:val="28"/>
                <w:szCs w:val="28"/>
              </w:rPr>
            </w:pPr>
            <w:r w:rsidRPr="009A2568">
              <w:rPr>
                <w:rFonts w:ascii="Times New Roman" w:eastAsia="Times New Roman" w:hAnsi="Times New Roman"/>
                <w:sz w:val="28"/>
                <w:szCs w:val="28"/>
              </w:rPr>
              <w:t>Нужно зажечь лампу (почему?), потому что становится темно.</w:t>
            </w:r>
            <w:r>
              <w:rPr>
                <w:rFonts w:ascii="Times New Roman" w:eastAsia="Times New Roman" w:hAnsi="Times New Roman"/>
                <w:sz w:val="28"/>
                <w:szCs w:val="28"/>
              </w:rPr>
              <w:t xml:space="preserve"> </w:t>
            </w:r>
          </w:p>
        </w:tc>
      </w:tr>
      <w:tr w:rsidR="00C928A3" w:rsidRPr="009A2568" w:rsidTr="00C928A3">
        <w:trPr>
          <w:jc w:val="center"/>
        </w:trPr>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 xml:space="preserve">Цели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Чтобы, для того чтобы и др.</w:t>
            </w:r>
            <w:r>
              <w:rPr>
                <w:rFonts w:ascii="Times New Roman" w:eastAsia="Times New Roman" w:hAnsi="Times New Roman"/>
                <w:sz w:val="28"/>
                <w:szCs w:val="28"/>
              </w:rPr>
              <w:t xml:space="preserve">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jc w:val="both"/>
              <w:rPr>
                <w:rFonts w:ascii="Times New Roman" w:eastAsia="Times New Roman" w:hAnsi="Times New Roman"/>
                <w:sz w:val="28"/>
                <w:szCs w:val="28"/>
              </w:rPr>
            </w:pPr>
            <w:r w:rsidRPr="009A2568">
              <w:rPr>
                <w:rFonts w:ascii="Times New Roman" w:eastAsia="Times New Roman" w:hAnsi="Times New Roman"/>
                <w:sz w:val="28"/>
                <w:szCs w:val="28"/>
              </w:rPr>
              <w:t>Мы пошли через поле (зачем?), чтобы сократить путь.</w:t>
            </w:r>
            <w:r>
              <w:rPr>
                <w:rFonts w:ascii="Times New Roman" w:eastAsia="Times New Roman" w:hAnsi="Times New Roman"/>
                <w:sz w:val="28"/>
                <w:szCs w:val="28"/>
              </w:rPr>
              <w:t xml:space="preserve"> </w:t>
            </w:r>
          </w:p>
        </w:tc>
      </w:tr>
      <w:tr w:rsidR="00C928A3" w:rsidRPr="009A2568" w:rsidTr="00C928A3">
        <w:trPr>
          <w:jc w:val="center"/>
        </w:trPr>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 xml:space="preserve">Сравнения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Как, чем, </w:t>
            </w:r>
            <w:proofErr w:type="spellStart"/>
            <w:r>
              <w:rPr>
                <w:rFonts w:ascii="Times New Roman" w:eastAsia="Times New Roman" w:hAnsi="Times New Roman"/>
                <w:sz w:val="28"/>
                <w:szCs w:val="28"/>
              </w:rPr>
              <w:t>чем</w:t>
            </w:r>
            <w:r w:rsidRPr="009A2568">
              <w:rPr>
                <w:rFonts w:ascii="Times New Roman" w:eastAsia="Times New Roman" w:hAnsi="Times New Roman"/>
                <w:sz w:val="28"/>
                <w:szCs w:val="28"/>
              </w:rPr>
              <w:t>-тем</w:t>
            </w:r>
            <w:proofErr w:type="spellEnd"/>
            <w:r w:rsidRPr="009A2568">
              <w:rPr>
                <w:rFonts w:ascii="Times New Roman" w:eastAsia="Times New Roman" w:hAnsi="Times New Roman"/>
                <w:sz w:val="28"/>
                <w:szCs w:val="28"/>
              </w:rPr>
              <w:t>, словно, будто, точно и др.</w:t>
            </w:r>
            <w:r>
              <w:rPr>
                <w:rFonts w:ascii="Times New Roman" w:eastAsia="Times New Roman" w:hAnsi="Times New Roman"/>
                <w:sz w:val="28"/>
                <w:szCs w:val="28"/>
              </w:rPr>
              <w:t xml:space="preserve">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Перед грозой в лесу стало тихо (как?), будто все умерло.</w:t>
            </w:r>
          </w:p>
        </w:tc>
      </w:tr>
      <w:tr w:rsidR="00C928A3" w:rsidRPr="009A2568" w:rsidTr="00C928A3">
        <w:trPr>
          <w:jc w:val="center"/>
        </w:trPr>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 xml:space="preserve">Уступки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Хотя, несмотря на то что, пускай, как ни</w:t>
            </w:r>
            <w:r>
              <w:rPr>
                <w:rFonts w:ascii="Times New Roman" w:eastAsia="Times New Roman" w:hAnsi="Times New Roman"/>
                <w:sz w:val="28"/>
                <w:szCs w:val="28"/>
              </w:rPr>
              <w:t xml:space="preserve">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jc w:val="both"/>
              <w:rPr>
                <w:rFonts w:ascii="Times New Roman" w:eastAsia="Times New Roman" w:hAnsi="Times New Roman"/>
                <w:sz w:val="28"/>
                <w:szCs w:val="28"/>
              </w:rPr>
            </w:pPr>
            <w:r w:rsidRPr="009A2568">
              <w:rPr>
                <w:rFonts w:ascii="Times New Roman" w:eastAsia="Times New Roman" w:hAnsi="Times New Roman"/>
                <w:sz w:val="28"/>
                <w:szCs w:val="28"/>
              </w:rPr>
              <w:t>Как ни торопились мы к станции, все равно опоздали на последний поезд (несмотря на что?).</w:t>
            </w:r>
            <w:r>
              <w:rPr>
                <w:rFonts w:ascii="Times New Roman" w:eastAsia="Times New Roman" w:hAnsi="Times New Roman"/>
                <w:sz w:val="28"/>
                <w:szCs w:val="28"/>
              </w:rPr>
              <w:t xml:space="preserve"> </w:t>
            </w:r>
          </w:p>
        </w:tc>
      </w:tr>
      <w:tr w:rsidR="00C928A3" w:rsidRPr="009A2568" w:rsidTr="00C928A3">
        <w:trPr>
          <w:jc w:val="center"/>
        </w:trPr>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 xml:space="preserve">Следствия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rPr>
                <w:rFonts w:ascii="Times New Roman" w:eastAsia="Times New Roman" w:hAnsi="Times New Roman"/>
                <w:sz w:val="28"/>
                <w:szCs w:val="28"/>
              </w:rPr>
            </w:pPr>
            <w:r w:rsidRPr="009A2568">
              <w:rPr>
                <w:rFonts w:ascii="Times New Roman" w:eastAsia="Times New Roman" w:hAnsi="Times New Roman"/>
                <w:sz w:val="28"/>
                <w:szCs w:val="28"/>
              </w:rPr>
              <w:t>Так что</w:t>
            </w:r>
            <w:r>
              <w:rPr>
                <w:rFonts w:ascii="Times New Roman" w:eastAsia="Times New Roman" w:hAnsi="Times New Roman"/>
                <w:sz w:val="28"/>
                <w:szCs w:val="28"/>
              </w:rPr>
              <w:t xml:space="preserve"> </w:t>
            </w:r>
          </w:p>
        </w:tc>
        <w:tc>
          <w:tcPr>
            <w:tcW w:w="0" w:type="auto"/>
            <w:tcBorders>
              <w:top w:val="outset" w:sz="6" w:space="0" w:color="C0C0C0"/>
              <w:left w:val="outset" w:sz="6" w:space="0" w:color="C0C0C0"/>
              <w:bottom w:val="outset" w:sz="6" w:space="0" w:color="C0C0C0"/>
              <w:right w:val="outset" w:sz="6" w:space="0" w:color="C0C0C0"/>
            </w:tcBorders>
            <w:shd w:val="clear" w:color="auto" w:fill="auto"/>
            <w:hideMark/>
          </w:tcPr>
          <w:p w:rsidR="00C928A3" w:rsidRPr="009A2568" w:rsidRDefault="00C928A3" w:rsidP="00C928A3">
            <w:pPr>
              <w:spacing w:after="0" w:line="240" w:lineRule="auto"/>
              <w:jc w:val="both"/>
              <w:rPr>
                <w:rFonts w:ascii="Times New Roman" w:eastAsia="Times New Roman" w:hAnsi="Times New Roman"/>
                <w:sz w:val="28"/>
                <w:szCs w:val="28"/>
              </w:rPr>
            </w:pPr>
            <w:r w:rsidRPr="009A2568">
              <w:rPr>
                <w:rFonts w:ascii="Times New Roman" w:eastAsia="Times New Roman" w:hAnsi="Times New Roman"/>
                <w:sz w:val="28"/>
                <w:szCs w:val="28"/>
              </w:rPr>
              <w:t>Она ничего не читала, так что не сдала экзамен.</w:t>
            </w:r>
            <w:r>
              <w:rPr>
                <w:rFonts w:ascii="Times New Roman" w:eastAsia="Times New Roman" w:hAnsi="Times New Roman"/>
                <w:sz w:val="28"/>
                <w:szCs w:val="28"/>
              </w:rPr>
              <w:t xml:space="preserve"> </w:t>
            </w:r>
          </w:p>
        </w:tc>
      </w:tr>
    </w:tbl>
    <w:p w:rsidR="00C928A3" w:rsidRDefault="00C928A3" w:rsidP="00C928A3">
      <w:pPr>
        <w:shd w:val="clear" w:color="auto" w:fill="FFFFFF"/>
        <w:spacing w:after="0" w:line="240" w:lineRule="auto"/>
        <w:jc w:val="both"/>
        <w:rPr>
          <w:rFonts w:ascii="Times New Roman" w:eastAsia="Times New Roman" w:hAnsi="Times New Roman"/>
          <w:sz w:val="28"/>
          <w:szCs w:val="28"/>
          <w:highlight w:val="cyan"/>
        </w:rPr>
      </w:pPr>
    </w:p>
    <w:p w:rsidR="00C928A3" w:rsidRPr="00A43F20" w:rsidRDefault="00C928A3" w:rsidP="00C928A3">
      <w:pPr>
        <w:spacing w:after="0" w:line="240" w:lineRule="auto"/>
        <w:ind w:firstLine="567"/>
        <w:jc w:val="both"/>
        <w:rPr>
          <w:rFonts w:ascii="Times New Roman" w:hAnsi="Times New Roman"/>
          <w:sz w:val="28"/>
          <w:szCs w:val="28"/>
        </w:rPr>
      </w:pPr>
      <w:r w:rsidRPr="00166E5D">
        <w:rPr>
          <w:rFonts w:ascii="Times New Roman" w:hAnsi="Times New Roman"/>
          <w:b/>
          <w:sz w:val="28"/>
          <w:szCs w:val="28"/>
        </w:rPr>
        <w:t>Задание 1.</w:t>
      </w:r>
      <w:r>
        <w:rPr>
          <w:rFonts w:ascii="Times New Roman" w:hAnsi="Times New Roman"/>
          <w:sz w:val="28"/>
          <w:szCs w:val="28"/>
        </w:rPr>
        <w:t xml:space="preserve"> Прочитайте </w:t>
      </w:r>
      <w:r w:rsidRPr="00A43F20">
        <w:rPr>
          <w:rFonts w:ascii="Times New Roman" w:hAnsi="Times New Roman"/>
          <w:sz w:val="28"/>
          <w:szCs w:val="28"/>
        </w:rPr>
        <w:t>предложения. Укажите средства связи частей сложного предложения. От какого слова зависит выбор союзного слова? По аналогии составьте небольшой связный текст, и</w:t>
      </w:r>
      <w:r>
        <w:rPr>
          <w:rFonts w:ascii="Times New Roman" w:hAnsi="Times New Roman"/>
          <w:sz w:val="28"/>
          <w:szCs w:val="28"/>
        </w:rPr>
        <w:t>спользуя предложения с придаточ</w:t>
      </w:r>
      <w:r w:rsidRPr="00A43F20">
        <w:rPr>
          <w:rFonts w:ascii="Times New Roman" w:hAnsi="Times New Roman"/>
          <w:sz w:val="28"/>
          <w:szCs w:val="28"/>
        </w:rPr>
        <w:t xml:space="preserve">ными места. </w:t>
      </w:r>
    </w:p>
    <w:p w:rsidR="00C928A3" w:rsidRPr="00A43F20" w:rsidRDefault="00C928A3" w:rsidP="00C928A3">
      <w:pPr>
        <w:spacing w:after="0" w:line="240" w:lineRule="auto"/>
        <w:jc w:val="both"/>
        <w:rPr>
          <w:rFonts w:ascii="Times New Roman" w:hAnsi="Times New Roman"/>
          <w:sz w:val="28"/>
          <w:szCs w:val="28"/>
        </w:rPr>
      </w:pPr>
      <w:r>
        <w:rPr>
          <w:rFonts w:ascii="Times New Roman" w:hAnsi="Times New Roman"/>
          <w:sz w:val="28"/>
          <w:szCs w:val="28"/>
        </w:rPr>
        <w:t>1. Девушка всматривалась вдаль,</w:t>
      </w:r>
      <w:r w:rsidRPr="00A43F20">
        <w:rPr>
          <w:rFonts w:ascii="Times New Roman" w:hAnsi="Times New Roman"/>
          <w:sz w:val="28"/>
          <w:szCs w:val="28"/>
        </w:rPr>
        <w:t xml:space="preserve"> откуда</w:t>
      </w:r>
      <w:r>
        <w:rPr>
          <w:rFonts w:ascii="Times New Roman" w:hAnsi="Times New Roman"/>
          <w:sz w:val="28"/>
          <w:szCs w:val="28"/>
        </w:rPr>
        <w:t xml:space="preserve"> должен</w:t>
      </w:r>
      <w:r w:rsidRPr="00A43F20">
        <w:rPr>
          <w:rFonts w:ascii="Times New Roman" w:hAnsi="Times New Roman"/>
          <w:sz w:val="28"/>
          <w:szCs w:val="28"/>
        </w:rPr>
        <w:t xml:space="preserve"> был </w:t>
      </w:r>
      <w:r>
        <w:rPr>
          <w:rFonts w:ascii="Times New Roman" w:hAnsi="Times New Roman"/>
          <w:sz w:val="28"/>
          <w:szCs w:val="28"/>
        </w:rPr>
        <w:t xml:space="preserve">появиться поезд. </w:t>
      </w:r>
    </w:p>
    <w:p w:rsidR="00C928A3" w:rsidRPr="00A43F20" w:rsidRDefault="00C928A3" w:rsidP="00C928A3">
      <w:pPr>
        <w:spacing w:after="0" w:line="240" w:lineRule="auto"/>
        <w:jc w:val="both"/>
        <w:rPr>
          <w:rFonts w:ascii="Times New Roman" w:hAnsi="Times New Roman"/>
          <w:sz w:val="28"/>
          <w:szCs w:val="28"/>
        </w:rPr>
      </w:pPr>
      <w:r>
        <w:rPr>
          <w:rFonts w:ascii="Times New Roman" w:hAnsi="Times New Roman"/>
          <w:sz w:val="28"/>
          <w:szCs w:val="28"/>
        </w:rPr>
        <w:t xml:space="preserve">2. Она ждала своего старшего брата, который возвращался с войны. </w:t>
      </w:r>
    </w:p>
    <w:p w:rsidR="00C928A3" w:rsidRPr="00A43F20" w:rsidRDefault="00C928A3" w:rsidP="00C928A3">
      <w:pPr>
        <w:spacing w:after="0" w:line="240" w:lineRule="auto"/>
        <w:jc w:val="both"/>
        <w:rPr>
          <w:rFonts w:ascii="Times New Roman" w:hAnsi="Times New Roman"/>
          <w:sz w:val="28"/>
          <w:szCs w:val="28"/>
        </w:rPr>
      </w:pPr>
      <w:r>
        <w:rPr>
          <w:rFonts w:ascii="Times New Roman" w:hAnsi="Times New Roman"/>
          <w:sz w:val="28"/>
          <w:szCs w:val="28"/>
        </w:rPr>
        <w:t xml:space="preserve">3. Уже совсем стемнело, но оттуда, куда она </w:t>
      </w:r>
      <w:r w:rsidRPr="00A43F20">
        <w:rPr>
          <w:rFonts w:ascii="Times New Roman" w:hAnsi="Times New Roman"/>
          <w:sz w:val="28"/>
          <w:szCs w:val="28"/>
        </w:rPr>
        <w:t xml:space="preserve">смотрела, никто не появлялся.  </w:t>
      </w:r>
    </w:p>
    <w:p w:rsidR="00C928A3" w:rsidRPr="00A43F20" w:rsidRDefault="00C928A3" w:rsidP="00C928A3">
      <w:pPr>
        <w:spacing w:after="0" w:line="240" w:lineRule="auto"/>
        <w:jc w:val="both"/>
        <w:rPr>
          <w:rFonts w:ascii="Times New Roman" w:hAnsi="Times New Roman"/>
          <w:sz w:val="28"/>
          <w:szCs w:val="28"/>
        </w:rPr>
      </w:pPr>
      <w:r w:rsidRPr="00A43F20">
        <w:rPr>
          <w:rFonts w:ascii="Times New Roman" w:hAnsi="Times New Roman"/>
          <w:sz w:val="28"/>
          <w:szCs w:val="28"/>
        </w:rPr>
        <w:t>4. У нее не было больше</w:t>
      </w:r>
      <w:r>
        <w:rPr>
          <w:rFonts w:ascii="Times New Roman" w:hAnsi="Times New Roman"/>
          <w:sz w:val="28"/>
          <w:szCs w:val="28"/>
        </w:rPr>
        <w:t xml:space="preserve"> сил, и она села на скамеечку. </w:t>
      </w:r>
    </w:p>
    <w:p w:rsidR="00C928A3" w:rsidRPr="00A43F20" w:rsidRDefault="00C928A3" w:rsidP="00C928A3">
      <w:pPr>
        <w:spacing w:after="0" w:line="240" w:lineRule="auto"/>
        <w:jc w:val="both"/>
        <w:rPr>
          <w:rFonts w:ascii="Times New Roman" w:hAnsi="Times New Roman"/>
          <w:sz w:val="28"/>
          <w:szCs w:val="28"/>
        </w:rPr>
      </w:pPr>
      <w:r w:rsidRPr="00A43F20">
        <w:rPr>
          <w:rFonts w:ascii="Times New Roman" w:hAnsi="Times New Roman"/>
          <w:sz w:val="28"/>
          <w:szCs w:val="28"/>
        </w:rPr>
        <w:t>5. Наконец вдали мель</w:t>
      </w:r>
      <w:r>
        <w:rPr>
          <w:rFonts w:ascii="Times New Roman" w:hAnsi="Times New Roman"/>
          <w:sz w:val="28"/>
          <w:szCs w:val="28"/>
        </w:rPr>
        <w:t xml:space="preserve">кнул огонек, она мгновенно вскочила и побежала вперед, где, казалось, был конец ее ожиданию. </w:t>
      </w:r>
    </w:p>
    <w:p w:rsidR="00C928A3" w:rsidRPr="00A43F20" w:rsidRDefault="00C928A3" w:rsidP="00C928A3">
      <w:pPr>
        <w:spacing w:after="0" w:line="240" w:lineRule="auto"/>
        <w:jc w:val="both"/>
        <w:rPr>
          <w:rFonts w:ascii="Times New Roman" w:hAnsi="Times New Roman"/>
          <w:sz w:val="28"/>
          <w:szCs w:val="28"/>
        </w:rPr>
      </w:pPr>
      <w:r>
        <w:rPr>
          <w:rFonts w:ascii="Times New Roman" w:hAnsi="Times New Roman"/>
          <w:sz w:val="28"/>
          <w:szCs w:val="28"/>
        </w:rPr>
        <w:t>6. Поезд остановился именно там, где она стояла, радо</w:t>
      </w:r>
      <w:r w:rsidRPr="00A43F20">
        <w:rPr>
          <w:rFonts w:ascii="Times New Roman" w:hAnsi="Times New Roman"/>
          <w:sz w:val="28"/>
          <w:szCs w:val="28"/>
        </w:rPr>
        <w:t xml:space="preserve">стная и обессиленная от ожидания. </w:t>
      </w:r>
    </w:p>
    <w:p w:rsidR="00C928A3" w:rsidRDefault="00C928A3" w:rsidP="00C928A3">
      <w:pPr>
        <w:shd w:val="clear" w:color="auto" w:fill="FFFFFF"/>
        <w:spacing w:after="0" w:line="240" w:lineRule="auto"/>
        <w:jc w:val="both"/>
        <w:rPr>
          <w:rFonts w:ascii="Times New Roman" w:eastAsia="Times New Roman" w:hAnsi="Times New Roman"/>
          <w:sz w:val="28"/>
          <w:szCs w:val="28"/>
          <w:highlight w:val="cyan"/>
        </w:rPr>
      </w:pPr>
    </w:p>
    <w:p w:rsidR="00C928A3" w:rsidRPr="00133B44" w:rsidRDefault="00C928A3" w:rsidP="00C928A3">
      <w:pPr>
        <w:pStyle w:val="a3"/>
        <w:shd w:val="clear" w:color="auto" w:fill="FFFFFF"/>
        <w:spacing w:before="0" w:beforeAutospacing="0" w:after="0" w:afterAutospacing="0"/>
        <w:ind w:firstLine="357"/>
        <w:jc w:val="both"/>
        <w:rPr>
          <w:color w:val="000000"/>
          <w:sz w:val="28"/>
          <w:szCs w:val="28"/>
        </w:rPr>
      </w:pPr>
      <w:r>
        <w:rPr>
          <w:b/>
          <w:sz w:val="28"/>
          <w:szCs w:val="28"/>
        </w:rPr>
        <w:t>Задание 2</w:t>
      </w:r>
      <w:r w:rsidRPr="00166E5D">
        <w:rPr>
          <w:b/>
          <w:sz w:val="28"/>
          <w:szCs w:val="28"/>
        </w:rPr>
        <w:t>.</w:t>
      </w:r>
      <w:r>
        <w:rPr>
          <w:sz w:val="28"/>
          <w:szCs w:val="28"/>
        </w:rPr>
        <w:t xml:space="preserve"> </w:t>
      </w:r>
      <w:r w:rsidRPr="00133B44">
        <w:rPr>
          <w:color w:val="000000"/>
          <w:sz w:val="28"/>
          <w:szCs w:val="28"/>
        </w:rPr>
        <w:t xml:space="preserve">Прочитайте сложноподчиненные предложения, определите их вид; расставьте знаки препинания; </w:t>
      </w:r>
      <w:r>
        <w:rPr>
          <w:color w:val="000000"/>
          <w:sz w:val="28"/>
          <w:szCs w:val="28"/>
        </w:rPr>
        <w:t>укаж</w:t>
      </w:r>
      <w:r w:rsidRPr="00133B44">
        <w:rPr>
          <w:color w:val="000000"/>
          <w:sz w:val="28"/>
          <w:szCs w:val="28"/>
        </w:rPr>
        <w:t>ите предложения с придаточными времени; составьте к ним схемы.</w:t>
      </w:r>
      <w:r>
        <w:rPr>
          <w:color w:val="000000"/>
          <w:sz w:val="28"/>
          <w:szCs w:val="28"/>
        </w:rPr>
        <w:t xml:space="preserve"> </w:t>
      </w:r>
    </w:p>
    <w:p w:rsidR="00C928A3" w:rsidRDefault="00C928A3" w:rsidP="00C928A3">
      <w:pPr>
        <w:pStyle w:val="a3"/>
        <w:shd w:val="clear" w:color="auto" w:fill="FFFFFF"/>
        <w:spacing w:before="0" w:beforeAutospacing="0" w:after="0" w:afterAutospacing="0"/>
        <w:ind w:firstLine="357"/>
        <w:jc w:val="both"/>
        <w:rPr>
          <w:color w:val="000000"/>
          <w:sz w:val="28"/>
          <w:szCs w:val="28"/>
        </w:rPr>
      </w:pPr>
    </w:p>
    <w:p w:rsidR="00C928A3" w:rsidRDefault="00C928A3" w:rsidP="00C928A3">
      <w:pPr>
        <w:pStyle w:val="a3"/>
        <w:shd w:val="clear" w:color="auto" w:fill="FFFFFF"/>
        <w:spacing w:before="0" w:beforeAutospacing="0" w:after="0" w:afterAutospacing="0"/>
        <w:ind w:firstLine="567"/>
        <w:jc w:val="both"/>
        <w:rPr>
          <w:color w:val="000000"/>
          <w:sz w:val="28"/>
          <w:szCs w:val="28"/>
        </w:rPr>
      </w:pPr>
      <w:r>
        <w:rPr>
          <w:color w:val="000000"/>
          <w:sz w:val="28"/>
          <w:szCs w:val="28"/>
        </w:rPr>
        <w:t>1.</w:t>
      </w:r>
      <w:r w:rsidRPr="00133B44">
        <w:rPr>
          <w:color w:val="000000"/>
          <w:sz w:val="28"/>
          <w:szCs w:val="28"/>
        </w:rPr>
        <w:t xml:space="preserve"> Я вновь вернулся в край осиротелый в котором не был восемь лет.</w:t>
      </w:r>
      <w:r>
        <w:rPr>
          <w:color w:val="000000"/>
          <w:sz w:val="28"/>
          <w:szCs w:val="28"/>
        </w:rPr>
        <w:t xml:space="preserve"> </w:t>
      </w:r>
    </w:p>
    <w:p w:rsidR="00C928A3" w:rsidRPr="00133B44" w:rsidRDefault="00C928A3" w:rsidP="00C928A3">
      <w:pPr>
        <w:pStyle w:val="a3"/>
        <w:shd w:val="clear" w:color="auto" w:fill="FFFFFF"/>
        <w:spacing w:before="0" w:beforeAutospacing="0" w:after="0" w:afterAutospacing="0"/>
        <w:ind w:firstLine="357"/>
        <w:jc w:val="both"/>
        <w:rPr>
          <w:color w:val="000000"/>
          <w:sz w:val="28"/>
          <w:szCs w:val="28"/>
        </w:rPr>
      </w:pPr>
      <w:r>
        <w:rPr>
          <w:color w:val="000000"/>
          <w:sz w:val="28"/>
          <w:szCs w:val="28"/>
        </w:rPr>
        <w:t>______________________________________________________________</w:t>
      </w:r>
    </w:p>
    <w:p w:rsidR="00C928A3" w:rsidRPr="00133B44" w:rsidRDefault="00C928A3" w:rsidP="00C928A3">
      <w:pPr>
        <w:pStyle w:val="a3"/>
        <w:shd w:val="clear" w:color="auto" w:fill="FFFFFF"/>
        <w:spacing w:before="0" w:beforeAutospacing="0" w:after="0" w:afterAutospacing="0"/>
        <w:ind w:firstLine="567"/>
        <w:jc w:val="both"/>
        <w:rPr>
          <w:color w:val="000000"/>
          <w:sz w:val="28"/>
          <w:szCs w:val="28"/>
        </w:rPr>
      </w:pPr>
      <w:r>
        <w:rPr>
          <w:color w:val="000000"/>
          <w:sz w:val="28"/>
          <w:szCs w:val="28"/>
        </w:rPr>
        <w:t>2.</w:t>
      </w:r>
      <w:r w:rsidRPr="00133B44">
        <w:rPr>
          <w:color w:val="000000"/>
          <w:sz w:val="28"/>
          <w:szCs w:val="28"/>
        </w:rPr>
        <w:t xml:space="preserve"> Где кончается вода там кончается земля.</w:t>
      </w:r>
      <w:r>
        <w:rPr>
          <w:color w:val="000000"/>
          <w:sz w:val="28"/>
          <w:szCs w:val="28"/>
        </w:rPr>
        <w:t xml:space="preserve"> _______________________________________________________________</w:t>
      </w:r>
    </w:p>
    <w:p w:rsidR="00C928A3" w:rsidRDefault="00C928A3" w:rsidP="00C928A3">
      <w:pPr>
        <w:pStyle w:val="a3"/>
        <w:shd w:val="clear" w:color="auto" w:fill="FFFFFF"/>
        <w:spacing w:before="0" w:beforeAutospacing="0" w:after="0" w:afterAutospacing="0"/>
        <w:ind w:firstLine="567"/>
        <w:jc w:val="both"/>
        <w:rPr>
          <w:color w:val="000000"/>
          <w:sz w:val="28"/>
          <w:szCs w:val="28"/>
        </w:rPr>
      </w:pPr>
      <w:r>
        <w:rPr>
          <w:color w:val="000000"/>
          <w:sz w:val="28"/>
          <w:szCs w:val="28"/>
        </w:rPr>
        <w:t>3.</w:t>
      </w:r>
      <w:r w:rsidRPr="00133B44">
        <w:rPr>
          <w:color w:val="000000"/>
          <w:sz w:val="28"/>
          <w:szCs w:val="28"/>
        </w:rPr>
        <w:t xml:space="preserve"> Когда мы перестаем делать мы перестаем жить.</w:t>
      </w:r>
      <w:r>
        <w:rPr>
          <w:color w:val="000000"/>
          <w:sz w:val="28"/>
          <w:szCs w:val="28"/>
        </w:rPr>
        <w:t xml:space="preserve"> _______________________________________________________________</w:t>
      </w:r>
    </w:p>
    <w:p w:rsidR="00C928A3" w:rsidRDefault="00C928A3" w:rsidP="00C928A3">
      <w:pPr>
        <w:pStyle w:val="a3"/>
        <w:shd w:val="clear" w:color="auto" w:fill="FFFFFF"/>
        <w:spacing w:before="0" w:beforeAutospacing="0" w:after="0" w:afterAutospacing="0"/>
        <w:ind w:firstLine="567"/>
        <w:jc w:val="both"/>
        <w:rPr>
          <w:color w:val="000000"/>
          <w:sz w:val="28"/>
          <w:szCs w:val="28"/>
        </w:rPr>
      </w:pPr>
      <w:r>
        <w:rPr>
          <w:color w:val="000000"/>
          <w:sz w:val="28"/>
          <w:szCs w:val="28"/>
        </w:rPr>
        <w:t>4.</w:t>
      </w:r>
      <w:r w:rsidRPr="00133B44">
        <w:rPr>
          <w:color w:val="000000"/>
          <w:sz w:val="28"/>
          <w:szCs w:val="28"/>
        </w:rPr>
        <w:t xml:space="preserve"> Шел я по такой узенькой просеке что некоторые деревья с одной стороны перегибались на другую.</w:t>
      </w:r>
      <w:r>
        <w:rPr>
          <w:color w:val="000000"/>
          <w:sz w:val="28"/>
          <w:szCs w:val="28"/>
        </w:rPr>
        <w:t xml:space="preserve"> </w:t>
      </w:r>
    </w:p>
    <w:p w:rsidR="00C928A3" w:rsidRPr="00133B44" w:rsidRDefault="00C928A3" w:rsidP="00C928A3">
      <w:pPr>
        <w:pStyle w:val="a3"/>
        <w:shd w:val="clear" w:color="auto" w:fill="FFFFFF"/>
        <w:spacing w:before="0" w:beforeAutospacing="0" w:after="0" w:afterAutospacing="0"/>
        <w:ind w:firstLine="357"/>
        <w:jc w:val="both"/>
        <w:rPr>
          <w:color w:val="000000"/>
          <w:sz w:val="28"/>
          <w:szCs w:val="28"/>
        </w:rPr>
      </w:pPr>
      <w:r>
        <w:rPr>
          <w:color w:val="000000"/>
          <w:sz w:val="28"/>
          <w:szCs w:val="28"/>
        </w:rPr>
        <w:t>______________________________________________________________</w:t>
      </w:r>
    </w:p>
    <w:p w:rsidR="00C928A3" w:rsidRPr="00133B44" w:rsidRDefault="00C928A3" w:rsidP="00C928A3">
      <w:pPr>
        <w:pStyle w:val="a3"/>
        <w:shd w:val="clear" w:color="auto" w:fill="FFFFFF"/>
        <w:spacing w:before="0" w:beforeAutospacing="0" w:after="0" w:afterAutospacing="0"/>
        <w:ind w:firstLine="567"/>
        <w:jc w:val="both"/>
        <w:rPr>
          <w:color w:val="000000"/>
          <w:sz w:val="28"/>
          <w:szCs w:val="28"/>
        </w:rPr>
      </w:pPr>
      <w:r>
        <w:rPr>
          <w:color w:val="000000"/>
          <w:sz w:val="28"/>
          <w:szCs w:val="28"/>
        </w:rPr>
        <w:lastRenderedPageBreak/>
        <w:t>5.</w:t>
      </w:r>
      <w:r w:rsidRPr="00133B44">
        <w:rPr>
          <w:color w:val="000000"/>
          <w:sz w:val="28"/>
          <w:szCs w:val="28"/>
        </w:rPr>
        <w:t xml:space="preserve"> Луна как бледное пятно сквозь тучи мрачные желтела.</w:t>
      </w:r>
      <w:r>
        <w:rPr>
          <w:color w:val="000000"/>
          <w:sz w:val="28"/>
          <w:szCs w:val="28"/>
        </w:rPr>
        <w:t xml:space="preserve"> _______________________________________________________________</w:t>
      </w:r>
    </w:p>
    <w:p w:rsidR="00C928A3" w:rsidRPr="00133B44" w:rsidRDefault="00C928A3" w:rsidP="00C928A3">
      <w:pPr>
        <w:pStyle w:val="a3"/>
        <w:shd w:val="clear" w:color="auto" w:fill="FFFFFF"/>
        <w:spacing w:before="0" w:beforeAutospacing="0" w:after="0" w:afterAutospacing="0"/>
        <w:ind w:firstLine="567"/>
        <w:jc w:val="both"/>
        <w:rPr>
          <w:color w:val="000000"/>
          <w:sz w:val="28"/>
          <w:szCs w:val="28"/>
        </w:rPr>
      </w:pPr>
      <w:r>
        <w:rPr>
          <w:color w:val="000000"/>
          <w:sz w:val="28"/>
          <w:szCs w:val="28"/>
        </w:rPr>
        <w:t>6.</w:t>
      </w:r>
      <w:r w:rsidRPr="00133B44">
        <w:rPr>
          <w:color w:val="000000"/>
          <w:sz w:val="28"/>
          <w:szCs w:val="28"/>
        </w:rPr>
        <w:t xml:space="preserve"> Книга </w:t>
      </w:r>
      <w:r w:rsidRPr="00AF6412">
        <w:rPr>
          <w:sz w:val="28"/>
          <w:szCs w:val="28"/>
        </w:rPr>
        <w:t>–</w:t>
      </w:r>
      <w:r>
        <w:rPr>
          <w:sz w:val="28"/>
          <w:szCs w:val="28"/>
        </w:rPr>
        <w:t xml:space="preserve"> </w:t>
      </w:r>
      <w:r w:rsidRPr="00133B44">
        <w:rPr>
          <w:color w:val="000000"/>
          <w:sz w:val="28"/>
          <w:szCs w:val="28"/>
        </w:rPr>
        <w:t>великая вещь пока человек умеет ею пользоваться.</w:t>
      </w:r>
      <w:r>
        <w:rPr>
          <w:color w:val="000000"/>
          <w:sz w:val="28"/>
          <w:szCs w:val="28"/>
        </w:rPr>
        <w:t xml:space="preserve"> _______________________________________________________________</w:t>
      </w:r>
    </w:p>
    <w:p w:rsidR="00C928A3" w:rsidRDefault="00C928A3" w:rsidP="00C928A3">
      <w:pPr>
        <w:pStyle w:val="a3"/>
        <w:shd w:val="clear" w:color="auto" w:fill="FFFFFF"/>
        <w:spacing w:before="0" w:beforeAutospacing="0" w:after="0" w:afterAutospacing="0"/>
        <w:ind w:firstLine="567"/>
        <w:jc w:val="both"/>
        <w:rPr>
          <w:color w:val="000000"/>
          <w:sz w:val="28"/>
          <w:szCs w:val="28"/>
        </w:rPr>
      </w:pPr>
      <w:r w:rsidRPr="00133B44">
        <w:rPr>
          <w:color w:val="000000"/>
          <w:sz w:val="28"/>
          <w:szCs w:val="28"/>
        </w:rPr>
        <w:t>7</w:t>
      </w:r>
      <w:r>
        <w:rPr>
          <w:color w:val="000000"/>
          <w:sz w:val="28"/>
          <w:szCs w:val="28"/>
        </w:rPr>
        <w:t>.</w:t>
      </w:r>
      <w:r w:rsidRPr="00133B44">
        <w:rPr>
          <w:color w:val="000000"/>
          <w:sz w:val="28"/>
          <w:szCs w:val="28"/>
        </w:rPr>
        <w:t xml:space="preserve"> Сколько продолжалось извержение Везувия сейчас за отсутствием точных данных определить сложно.</w:t>
      </w:r>
      <w:r>
        <w:rPr>
          <w:color w:val="000000"/>
          <w:sz w:val="28"/>
          <w:szCs w:val="28"/>
        </w:rPr>
        <w:t xml:space="preserve"> </w:t>
      </w:r>
    </w:p>
    <w:p w:rsidR="00C928A3" w:rsidRPr="00133B44" w:rsidRDefault="00C928A3" w:rsidP="00C928A3">
      <w:pPr>
        <w:pStyle w:val="a3"/>
        <w:shd w:val="clear" w:color="auto" w:fill="FFFFFF"/>
        <w:spacing w:before="0" w:beforeAutospacing="0" w:after="0" w:afterAutospacing="0"/>
        <w:ind w:firstLine="357"/>
        <w:jc w:val="both"/>
        <w:rPr>
          <w:color w:val="000000"/>
          <w:sz w:val="28"/>
          <w:szCs w:val="28"/>
        </w:rPr>
      </w:pPr>
      <w:r>
        <w:rPr>
          <w:color w:val="000000"/>
          <w:sz w:val="28"/>
          <w:szCs w:val="28"/>
        </w:rPr>
        <w:t>_____________________________________________________________</w:t>
      </w:r>
    </w:p>
    <w:p w:rsidR="00C928A3" w:rsidRDefault="00C928A3" w:rsidP="00C928A3">
      <w:pPr>
        <w:pStyle w:val="a3"/>
        <w:shd w:val="clear" w:color="auto" w:fill="FFFFFF"/>
        <w:spacing w:before="0" w:beforeAutospacing="0" w:after="0" w:afterAutospacing="0"/>
        <w:ind w:firstLine="567"/>
        <w:jc w:val="both"/>
        <w:rPr>
          <w:color w:val="000000"/>
          <w:sz w:val="28"/>
          <w:szCs w:val="28"/>
        </w:rPr>
      </w:pPr>
      <w:r w:rsidRPr="00133B44">
        <w:rPr>
          <w:color w:val="000000"/>
          <w:sz w:val="28"/>
          <w:szCs w:val="28"/>
        </w:rPr>
        <w:t>8</w:t>
      </w:r>
      <w:r>
        <w:rPr>
          <w:color w:val="000000"/>
          <w:sz w:val="28"/>
          <w:szCs w:val="28"/>
        </w:rPr>
        <w:t>.</w:t>
      </w:r>
      <w:r w:rsidRPr="00133B44">
        <w:rPr>
          <w:color w:val="000000"/>
          <w:sz w:val="28"/>
          <w:szCs w:val="28"/>
        </w:rPr>
        <w:t xml:space="preserve"> С тех пор как ты уехал отсюда многое изменилось.</w:t>
      </w:r>
      <w:r>
        <w:rPr>
          <w:color w:val="000000"/>
          <w:sz w:val="28"/>
          <w:szCs w:val="28"/>
        </w:rPr>
        <w:t xml:space="preserve"> </w:t>
      </w:r>
    </w:p>
    <w:p w:rsidR="00C928A3" w:rsidRDefault="00C928A3" w:rsidP="00C928A3">
      <w:pPr>
        <w:pStyle w:val="a3"/>
        <w:shd w:val="clear" w:color="auto" w:fill="FFFFFF"/>
        <w:spacing w:before="0" w:beforeAutospacing="0" w:after="0" w:afterAutospacing="0"/>
        <w:ind w:firstLine="357"/>
        <w:jc w:val="both"/>
        <w:rPr>
          <w:color w:val="000000"/>
          <w:sz w:val="28"/>
          <w:szCs w:val="28"/>
        </w:rPr>
      </w:pPr>
      <w:r>
        <w:rPr>
          <w:color w:val="000000"/>
          <w:sz w:val="28"/>
          <w:szCs w:val="28"/>
        </w:rPr>
        <w:t>_______________________________________________________________</w:t>
      </w:r>
    </w:p>
    <w:p w:rsidR="00C928A3" w:rsidRDefault="00C928A3" w:rsidP="00C928A3">
      <w:pPr>
        <w:widowControl w:val="0"/>
        <w:autoSpaceDE w:val="0"/>
        <w:autoSpaceDN w:val="0"/>
        <w:adjustRightInd w:val="0"/>
        <w:spacing w:after="0" w:line="240" w:lineRule="auto"/>
        <w:ind w:firstLine="567"/>
        <w:jc w:val="both"/>
        <w:rPr>
          <w:rFonts w:ascii="Times New Roman" w:hAnsi="Times New Roman"/>
          <w:b/>
          <w:sz w:val="28"/>
          <w:szCs w:val="28"/>
        </w:rPr>
      </w:pPr>
    </w:p>
    <w:p w:rsidR="00C928A3" w:rsidRDefault="00C928A3" w:rsidP="00C928A3">
      <w:pPr>
        <w:widowControl w:val="0"/>
        <w:autoSpaceDE w:val="0"/>
        <w:autoSpaceDN w:val="0"/>
        <w:adjustRightInd w:val="0"/>
        <w:spacing w:after="0" w:line="240" w:lineRule="auto"/>
        <w:ind w:firstLine="567"/>
        <w:jc w:val="both"/>
        <w:rPr>
          <w:rFonts w:ascii="Times New Roman" w:hAnsi="Times New Roman"/>
          <w:kern w:val="1"/>
          <w:sz w:val="28"/>
          <w:szCs w:val="28"/>
        </w:rPr>
      </w:pPr>
      <w:r w:rsidRPr="00D062A4">
        <w:rPr>
          <w:rFonts w:ascii="Times New Roman" w:hAnsi="Times New Roman"/>
          <w:b/>
          <w:sz w:val="28"/>
          <w:szCs w:val="28"/>
        </w:rPr>
        <w:t>Задание 3.</w:t>
      </w:r>
      <w:r w:rsidRPr="00D062A4">
        <w:rPr>
          <w:rFonts w:ascii="Times New Roman" w:hAnsi="Times New Roman"/>
          <w:spacing w:val="-2"/>
          <w:kern w:val="1"/>
          <w:sz w:val="28"/>
          <w:szCs w:val="28"/>
        </w:rPr>
        <w:t xml:space="preserve"> </w:t>
      </w:r>
      <w:r w:rsidRPr="00E3505D">
        <w:rPr>
          <w:rFonts w:ascii="Times New Roman" w:hAnsi="Times New Roman"/>
          <w:spacing w:val="-2"/>
          <w:kern w:val="1"/>
          <w:sz w:val="28"/>
          <w:szCs w:val="28"/>
        </w:rPr>
        <w:t>Из двух простых предложений составьте сложно</w:t>
      </w:r>
      <w:r w:rsidRPr="00E3505D">
        <w:rPr>
          <w:rFonts w:ascii="Times New Roman" w:hAnsi="Times New Roman"/>
          <w:kern w:val="1"/>
          <w:sz w:val="28"/>
          <w:szCs w:val="28"/>
        </w:rPr>
        <w:t xml:space="preserve">подчиненное. </w:t>
      </w:r>
    </w:p>
    <w:p w:rsidR="00C928A3" w:rsidRDefault="00C928A3" w:rsidP="00C928A3">
      <w:pPr>
        <w:widowControl w:val="0"/>
        <w:autoSpaceDE w:val="0"/>
        <w:autoSpaceDN w:val="0"/>
        <w:adjustRightInd w:val="0"/>
        <w:spacing w:after="0" w:line="240" w:lineRule="auto"/>
        <w:ind w:firstLine="567"/>
        <w:jc w:val="both"/>
        <w:rPr>
          <w:rFonts w:ascii="Times New Roman" w:hAnsi="Times New Roman"/>
          <w:spacing w:val="-4"/>
          <w:kern w:val="1"/>
          <w:sz w:val="28"/>
          <w:szCs w:val="28"/>
        </w:rPr>
      </w:pPr>
      <w:r>
        <w:rPr>
          <w:rFonts w:ascii="Times New Roman" w:hAnsi="Times New Roman"/>
          <w:kern w:val="1"/>
          <w:sz w:val="28"/>
          <w:szCs w:val="28"/>
        </w:rPr>
        <w:t xml:space="preserve">1. </w:t>
      </w:r>
      <w:r w:rsidRPr="00E3505D">
        <w:rPr>
          <w:rFonts w:ascii="Times New Roman" w:hAnsi="Times New Roman"/>
          <w:spacing w:val="-4"/>
          <w:kern w:val="1"/>
          <w:sz w:val="28"/>
          <w:szCs w:val="28"/>
        </w:rPr>
        <w:t xml:space="preserve">Погода улучшится. Мы поедем на природу. </w:t>
      </w:r>
    </w:p>
    <w:p w:rsidR="00C928A3" w:rsidRDefault="00C928A3" w:rsidP="00C928A3">
      <w:pPr>
        <w:widowControl w:val="0"/>
        <w:autoSpaceDE w:val="0"/>
        <w:autoSpaceDN w:val="0"/>
        <w:adjustRightInd w:val="0"/>
        <w:spacing w:after="0" w:line="240" w:lineRule="auto"/>
        <w:jc w:val="both"/>
        <w:rPr>
          <w:rFonts w:ascii="Times New Roman" w:hAnsi="Times New Roman"/>
          <w:spacing w:val="-4"/>
          <w:kern w:val="1"/>
          <w:sz w:val="28"/>
          <w:szCs w:val="28"/>
        </w:rPr>
      </w:pPr>
      <w:r>
        <w:rPr>
          <w:rFonts w:ascii="Times New Roman" w:hAnsi="Times New Roman"/>
          <w:spacing w:val="-4"/>
          <w:kern w:val="1"/>
          <w:sz w:val="28"/>
          <w:szCs w:val="28"/>
        </w:rPr>
        <w:t>______________________________________________________________________________________________________________________________________________________________________________________________________</w:t>
      </w:r>
    </w:p>
    <w:p w:rsidR="00C928A3" w:rsidRDefault="00C928A3" w:rsidP="00C928A3">
      <w:pPr>
        <w:widowControl w:val="0"/>
        <w:autoSpaceDE w:val="0"/>
        <w:autoSpaceDN w:val="0"/>
        <w:adjustRightInd w:val="0"/>
        <w:spacing w:after="0" w:line="240" w:lineRule="auto"/>
        <w:ind w:firstLine="567"/>
        <w:jc w:val="both"/>
        <w:rPr>
          <w:rFonts w:ascii="Times New Roman" w:hAnsi="Times New Roman"/>
          <w:spacing w:val="-3"/>
          <w:kern w:val="1"/>
          <w:sz w:val="28"/>
          <w:szCs w:val="28"/>
        </w:rPr>
      </w:pPr>
      <w:r>
        <w:rPr>
          <w:rFonts w:ascii="Times New Roman" w:hAnsi="Times New Roman"/>
          <w:spacing w:val="-3"/>
          <w:kern w:val="1"/>
          <w:sz w:val="28"/>
          <w:szCs w:val="28"/>
        </w:rPr>
        <w:t xml:space="preserve">2. </w:t>
      </w:r>
      <w:r w:rsidRPr="00E3505D">
        <w:rPr>
          <w:rFonts w:ascii="Times New Roman" w:hAnsi="Times New Roman"/>
          <w:spacing w:val="-3"/>
          <w:kern w:val="1"/>
          <w:sz w:val="28"/>
          <w:szCs w:val="28"/>
        </w:rPr>
        <w:t xml:space="preserve">Вы хотите поехать отдохнуть. Поезжайте на курорт. </w:t>
      </w:r>
    </w:p>
    <w:p w:rsidR="00C928A3" w:rsidRDefault="00C928A3" w:rsidP="00C928A3">
      <w:pPr>
        <w:widowControl w:val="0"/>
        <w:autoSpaceDE w:val="0"/>
        <w:autoSpaceDN w:val="0"/>
        <w:adjustRightInd w:val="0"/>
        <w:spacing w:after="0" w:line="240" w:lineRule="auto"/>
        <w:jc w:val="both"/>
        <w:rPr>
          <w:rFonts w:ascii="Times New Roman" w:hAnsi="Times New Roman"/>
          <w:spacing w:val="-3"/>
          <w:kern w:val="1"/>
          <w:sz w:val="28"/>
          <w:szCs w:val="28"/>
        </w:rPr>
      </w:pPr>
      <w:r>
        <w:rPr>
          <w:rFonts w:ascii="Times New Roman" w:hAnsi="Times New Roman"/>
          <w:spacing w:val="-3"/>
          <w:kern w:val="1"/>
          <w:sz w:val="28"/>
          <w:szCs w:val="28"/>
        </w:rPr>
        <w:t>________________________________________________________________________________________________________________________________________________________________________________________________________</w:t>
      </w:r>
    </w:p>
    <w:p w:rsidR="00C928A3" w:rsidRDefault="00C928A3" w:rsidP="00C928A3">
      <w:pPr>
        <w:widowControl w:val="0"/>
        <w:autoSpaceDE w:val="0"/>
        <w:autoSpaceDN w:val="0"/>
        <w:adjustRightInd w:val="0"/>
        <w:spacing w:after="0" w:line="240" w:lineRule="auto"/>
        <w:ind w:firstLine="567"/>
        <w:jc w:val="both"/>
        <w:rPr>
          <w:rFonts w:ascii="Times New Roman" w:hAnsi="Times New Roman"/>
          <w:kern w:val="1"/>
          <w:sz w:val="28"/>
          <w:szCs w:val="28"/>
        </w:rPr>
      </w:pPr>
      <w:r>
        <w:rPr>
          <w:rFonts w:ascii="Times New Roman" w:hAnsi="Times New Roman"/>
          <w:spacing w:val="-4"/>
          <w:kern w:val="1"/>
          <w:sz w:val="28"/>
          <w:szCs w:val="28"/>
        </w:rPr>
        <w:t xml:space="preserve">3. </w:t>
      </w:r>
      <w:r w:rsidRPr="00E3505D">
        <w:rPr>
          <w:rFonts w:ascii="Times New Roman" w:hAnsi="Times New Roman"/>
          <w:spacing w:val="-4"/>
          <w:kern w:val="1"/>
          <w:sz w:val="28"/>
          <w:szCs w:val="28"/>
        </w:rPr>
        <w:t>Студенты допускают ошибки в речи. Преподаватель их ис</w:t>
      </w:r>
      <w:r w:rsidRPr="00E3505D">
        <w:rPr>
          <w:rFonts w:ascii="Times New Roman" w:hAnsi="Times New Roman"/>
          <w:kern w:val="1"/>
          <w:sz w:val="28"/>
          <w:szCs w:val="28"/>
        </w:rPr>
        <w:t>правляет.</w:t>
      </w:r>
      <w:r>
        <w:rPr>
          <w:rFonts w:ascii="Times New Roman" w:hAnsi="Times New Roman"/>
          <w:kern w:val="1"/>
          <w:sz w:val="28"/>
          <w:szCs w:val="28"/>
        </w:rPr>
        <w:t xml:space="preserve"> </w:t>
      </w:r>
    </w:p>
    <w:p w:rsidR="00C928A3" w:rsidRPr="00E3505D" w:rsidRDefault="00C928A3" w:rsidP="00C928A3">
      <w:pPr>
        <w:widowControl w:val="0"/>
        <w:autoSpaceDE w:val="0"/>
        <w:autoSpaceDN w:val="0"/>
        <w:adjustRightInd w:val="0"/>
        <w:spacing w:after="0" w:line="240" w:lineRule="auto"/>
        <w:jc w:val="both"/>
        <w:rPr>
          <w:rFonts w:ascii="Times New Roman" w:hAnsi="Times New Roman"/>
          <w:kern w:val="1"/>
          <w:sz w:val="28"/>
          <w:szCs w:val="28"/>
        </w:rPr>
      </w:pPr>
      <w:r>
        <w:rPr>
          <w:rFonts w:ascii="Times New Roman" w:hAnsi="Times New Roman"/>
          <w:kern w:val="1"/>
          <w:sz w:val="28"/>
          <w:szCs w:val="28"/>
        </w:rPr>
        <w:t>______________________________________________________________________________________________________________________________________________________________________________________________________</w:t>
      </w:r>
    </w:p>
    <w:p w:rsidR="00C928A3" w:rsidRDefault="00C928A3" w:rsidP="00C928A3">
      <w:pPr>
        <w:widowControl w:val="0"/>
        <w:autoSpaceDE w:val="0"/>
        <w:autoSpaceDN w:val="0"/>
        <w:adjustRightInd w:val="0"/>
        <w:spacing w:after="0" w:line="240" w:lineRule="auto"/>
        <w:ind w:firstLine="567"/>
        <w:jc w:val="both"/>
        <w:rPr>
          <w:rFonts w:ascii="Times New Roman" w:hAnsi="Times New Roman"/>
          <w:spacing w:val="-3"/>
          <w:kern w:val="1"/>
          <w:sz w:val="28"/>
          <w:szCs w:val="28"/>
        </w:rPr>
      </w:pPr>
      <w:r>
        <w:rPr>
          <w:rFonts w:ascii="Times New Roman" w:hAnsi="Times New Roman"/>
          <w:spacing w:val="-4"/>
          <w:kern w:val="1"/>
          <w:sz w:val="28"/>
          <w:szCs w:val="28"/>
        </w:rPr>
        <w:t xml:space="preserve">4. </w:t>
      </w:r>
      <w:r w:rsidRPr="00E3505D">
        <w:rPr>
          <w:rFonts w:ascii="Times New Roman" w:hAnsi="Times New Roman"/>
          <w:spacing w:val="-4"/>
          <w:kern w:val="1"/>
          <w:sz w:val="28"/>
          <w:szCs w:val="28"/>
        </w:rPr>
        <w:t xml:space="preserve">Аспирант хорошо подготовился к экзамену кандидатского </w:t>
      </w:r>
      <w:r w:rsidRPr="00E3505D">
        <w:rPr>
          <w:rFonts w:ascii="Times New Roman" w:hAnsi="Times New Roman"/>
          <w:spacing w:val="-3"/>
          <w:kern w:val="1"/>
          <w:sz w:val="28"/>
          <w:szCs w:val="28"/>
        </w:rPr>
        <w:t xml:space="preserve">минимума. Он обязательно сдаст его на «отлично». </w:t>
      </w:r>
    </w:p>
    <w:p w:rsidR="00C928A3" w:rsidRDefault="00C928A3" w:rsidP="00C928A3">
      <w:pPr>
        <w:widowControl w:val="0"/>
        <w:autoSpaceDE w:val="0"/>
        <w:autoSpaceDN w:val="0"/>
        <w:adjustRightInd w:val="0"/>
        <w:spacing w:after="0" w:line="240" w:lineRule="auto"/>
        <w:jc w:val="both"/>
        <w:rPr>
          <w:rFonts w:ascii="Times New Roman" w:hAnsi="Times New Roman"/>
          <w:spacing w:val="-3"/>
          <w:kern w:val="1"/>
          <w:sz w:val="28"/>
          <w:szCs w:val="28"/>
        </w:rPr>
      </w:pPr>
      <w:r>
        <w:rPr>
          <w:rFonts w:ascii="Times New Roman" w:hAnsi="Times New Roman"/>
          <w:spacing w:val="-3"/>
          <w:kern w:val="1"/>
          <w:sz w:val="28"/>
          <w:szCs w:val="28"/>
        </w:rPr>
        <w:t>_________________________________________________________________________________________________________________________________________________________________________________________________________</w:t>
      </w:r>
    </w:p>
    <w:p w:rsidR="00C928A3" w:rsidRDefault="00C928A3" w:rsidP="00C928A3">
      <w:pPr>
        <w:widowControl w:val="0"/>
        <w:autoSpaceDE w:val="0"/>
        <w:autoSpaceDN w:val="0"/>
        <w:adjustRightInd w:val="0"/>
        <w:spacing w:after="0" w:line="240" w:lineRule="auto"/>
        <w:ind w:firstLine="567"/>
        <w:jc w:val="both"/>
        <w:rPr>
          <w:rFonts w:ascii="Times New Roman" w:hAnsi="Times New Roman"/>
          <w:kern w:val="1"/>
          <w:sz w:val="28"/>
          <w:szCs w:val="28"/>
        </w:rPr>
      </w:pPr>
      <w:r>
        <w:rPr>
          <w:rFonts w:ascii="Times New Roman" w:hAnsi="Times New Roman"/>
          <w:spacing w:val="-6"/>
          <w:kern w:val="1"/>
          <w:sz w:val="28"/>
          <w:szCs w:val="28"/>
        </w:rPr>
        <w:t xml:space="preserve">5. </w:t>
      </w:r>
      <w:r w:rsidRPr="00E3505D">
        <w:rPr>
          <w:rFonts w:ascii="Times New Roman" w:hAnsi="Times New Roman"/>
          <w:spacing w:val="-6"/>
          <w:kern w:val="1"/>
          <w:sz w:val="28"/>
          <w:szCs w:val="28"/>
        </w:rPr>
        <w:t xml:space="preserve">Вы хотите посмотреть интересную выставку. Сходите в этот </w:t>
      </w:r>
      <w:r w:rsidRPr="00E3505D">
        <w:rPr>
          <w:rFonts w:ascii="Times New Roman" w:hAnsi="Times New Roman"/>
          <w:kern w:val="1"/>
          <w:sz w:val="28"/>
          <w:szCs w:val="28"/>
        </w:rPr>
        <w:t>музей.</w:t>
      </w:r>
      <w:r>
        <w:rPr>
          <w:rFonts w:ascii="Times New Roman" w:hAnsi="Times New Roman"/>
          <w:kern w:val="1"/>
          <w:sz w:val="28"/>
          <w:szCs w:val="28"/>
        </w:rPr>
        <w:t xml:space="preserve"> </w:t>
      </w:r>
    </w:p>
    <w:p w:rsidR="00C928A3" w:rsidRPr="00E3505D" w:rsidRDefault="00C928A3" w:rsidP="00C928A3">
      <w:pPr>
        <w:widowControl w:val="0"/>
        <w:autoSpaceDE w:val="0"/>
        <w:autoSpaceDN w:val="0"/>
        <w:adjustRightInd w:val="0"/>
        <w:spacing w:after="0" w:line="240" w:lineRule="auto"/>
        <w:jc w:val="both"/>
        <w:rPr>
          <w:rFonts w:ascii="Times New Roman" w:hAnsi="Times New Roman"/>
          <w:kern w:val="1"/>
          <w:sz w:val="28"/>
          <w:szCs w:val="28"/>
        </w:rPr>
      </w:pPr>
      <w:r>
        <w:rPr>
          <w:rFonts w:ascii="Times New Roman" w:hAnsi="Times New Roman"/>
          <w:kern w:val="1"/>
          <w:sz w:val="28"/>
          <w:szCs w:val="28"/>
        </w:rPr>
        <w:t>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jc w:val="both"/>
        <w:rPr>
          <w:rFonts w:ascii="Times New Roman" w:hAnsi="Times New Roman"/>
          <w:b/>
          <w:sz w:val="28"/>
          <w:szCs w:val="28"/>
        </w:rPr>
      </w:pP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b/>
          <w:sz w:val="28"/>
          <w:szCs w:val="28"/>
        </w:rPr>
        <w:t xml:space="preserve">Задание 4. </w:t>
      </w:r>
      <w:r w:rsidRPr="00DD4E9F">
        <w:rPr>
          <w:rFonts w:ascii="Times New Roman" w:hAnsi="Times New Roman"/>
          <w:sz w:val="28"/>
          <w:szCs w:val="28"/>
        </w:rPr>
        <w:t xml:space="preserve">Прочитайте предложения. Укажите, в какой части сложного предложения рассказывается о причине происшедшего, в какой </w:t>
      </w:r>
      <w:r w:rsidRPr="00AF6412">
        <w:rPr>
          <w:rFonts w:ascii="Times New Roman" w:eastAsia="Times New Roman" w:hAnsi="Times New Roman"/>
          <w:sz w:val="28"/>
          <w:szCs w:val="28"/>
        </w:rPr>
        <w:t>–</w:t>
      </w:r>
      <w:r w:rsidRPr="00DD4E9F">
        <w:rPr>
          <w:rFonts w:ascii="Times New Roman" w:hAnsi="Times New Roman"/>
          <w:sz w:val="28"/>
          <w:szCs w:val="28"/>
        </w:rPr>
        <w:t xml:space="preserve"> говорится о следствии. </w:t>
      </w:r>
    </w:p>
    <w:p w:rsidR="00C928A3" w:rsidRPr="00F77354" w:rsidRDefault="00C928A3" w:rsidP="00C928A3">
      <w:pPr>
        <w:spacing w:after="0" w:line="240" w:lineRule="auto"/>
        <w:ind w:firstLine="567"/>
        <w:jc w:val="both"/>
        <w:rPr>
          <w:rFonts w:ascii="Times New Roman" w:hAnsi="Times New Roman"/>
          <w:b/>
          <w:sz w:val="28"/>
          <w:szCs w:val="28"/>
        </w:rPr>
      </w:pPr>
      <w:r w:rsidRPr="00DD4E9F">
        <w:rPr>
          <w:rFonts w:ascii="Times New Roman" w:hAnsi="Times New Roman"/>
          <w:sz w:val="28"/>
          <w:szCs w:val="28"/>
        </w:rPr>
        <w:t xml:space="preserve">Запишите предложения трижды: располагая придаточную часть перед, после и внутри главной части. Расставьте знаки препинания. </w:t>
      </w:r>
    </w:p>
    <w:p w:rsidR="00C928A3" w:rsidRPr="00DD4E9F" w:rsidRDefault="00C928A3" w:rsidP="00C928A3">
      <w:pPr>
        <w:spacing w:after="0" w:line="240" w:lineRule="auto"/>
        <w:jc w:val="both"/>
        <w:rPr>
          <w:rFonts w:ascii="Times New Roman" w:hAnsi="Times New Roman"/>
          <w:sz w:val="28"/>
          <w:szCs w:val="28"/>
        </w:rPr>
      </w:pPr>
    </w:p>
    <w:p w:rsidR="00C928A3" w:rsidRPr="00DD4E9F" w:rsidRDefault="00C928A3" w:rsidP="00C928A3">
      <w:pPr>
        <w:spacing w:after="0" w:line="240" w:lineRule="auto"/>
        <w:ind w:firstLine="567"/>
        <w:jc w:val="both"/>
        <w:rPr>
          <w:rFonts w:ascii="Times New Roman" w:hAnsi="Times New Roman"/>
          <w:i/>
          <w:sz w:val="28"/>
          <w:szCs w:val="28"/>
        </w:rPr>
      </w:pPr>
      <w:r w:rsidRPr="00DD4E9F">
        <w:rPr>
          <w:rFonts w:ascii="Times New Roman" w:hAnsi="Times New Roman"/>
          <w:b/>
          <w:sz w:val="28"/>
          <w:szCs w:val="28"/>
        </w:rPr>
        <w:t xml:space="preserve">О б </w:t>
      </w:r>
      <w:proofErr w:type="spellStart"/>
      <w:r w:rsidRPr="00DD4E9F">
        <w:rPr>
          <w:rFonts w:ascii="Times New Roman" w:hAnsi="Times New Roman"/>
          <w:b/>
          <w:sz w:val="28"/>
          <w:szCs w:val="28"/>
        </w:rPr>
        <w:t>р</w:t>
      </w:r>
      <w:proofErr w:type="spellEnd"/>
      <w:r w:rsidRPr="00DD4E9F">
        <w:rPr>
          <w:rFonts w:ascii="Times New Roman" w:hAnsi="Times New Roman"/>
          <w:b/>
          <w:sz w:val="28"/>
          <w:szCs w:val="28"/>
        </w:rPr>
        <w:t xml:space="preserve"> а </w:t>
      </w:r>
      <w:proofErr w:type="spellStart"/>
      <w:r w:rsidRPr="00DD4E9F">
        <w:rPr>
          <w:rFonts w:ascii="Times New Roman" w:hAnsi="Times New Roman"/>
          <w:b/>
          <w:sz w:val="28"/>
          <w:szCs w:val="28"/>
        </w:rPr>
        <w:t>з</w:t>
      </w:r>
      <w:proofErr w:type="spellEnd"/>
      <w:r w:rsidRPr="00DD4E9F">
        <w:rPr>
          <w:rFonts w:ascii="Times New Roman" w:hAnsi="Times New Roman"/>
          <w:b/>
          <w:sz w:val="28"/>
          <w:szCs w:val="28"/>
        </w:rPr>
        <w:t xml:space="preserve"> е </w:t>
      </w:r>
      <w:proofErr w:type="spellStart"/>
      <w:r w:rsidRPr="00DD4E9F">
        <w:rPr>
          <w:rFonts w:ascii="Times New Roman" w:hAnsi="Times New Roman"/>
          <w:b/>
          <w:sz w:val="28"/>
          <w:szCs w:val="28"/>
        </w:rPr>
        <w:t>ц</w:t>
      </w:r>
      <w:proofErr w:type="spellEnd"/>
      <w:r w:rsidRPr="00DD4E9F">
        <w:rPr>
          <w:rFonts w:ascii="Times New Roman" w:hAnsi="Times New Roman"/>
          <w:b/>
          <w:sz w:val="28"/>
          <w:szCs w:val="28"/>
        </w:rPr>
        <w:t>.</w:t>
      </w:r>
      <w:r w:rsidRPr="00DD4E9F">
        <w:rPr>
          <w:rFonts w:ascii="Times New Roman" w:hAnsi="Times New Roman"/>
          <w:sz w:val="28"/>
          <w:szCs w:val="28"/>
        </w:rPr>
        <w:t xml:space="preserve"> </w:t>
      </w:r>
      <w:r w:rsidRPr="00DD4E9F">
        <w:rPr>
          <w:rFonts w:ascii="Times New Roman" w:hAnsi="Times New Roman"/>
          <w:i/>
          <w:sz w:val="28"/>
          <w:szCs w:val="28"/>
        </w:rPr>
        <w:t xml:space="preserve">В саду лучше иметь пологие лестницы, так как крутой подъём может испортить вам прогулку по саду. Так как крутой подъём может испортить вам прогулку по саду, в саду лучше иметь пологие лестницы. В саду, так как крутой подъём может испортить вам прогулку по саду, лучше иметь пологие лестницы. </w:t>
      </w:r>
    </w:p>
    <w:p w:rsidR="00C928A3" w:rsidRPr="00DD4E9F" w:rsidRDefault="00C928A3" w:rsidP="00C928A3">
      <w:pPr>
        <w:spacing w:after="0" w:line="240" w:lineRule="auto"/>
        <w:jc w:val="both"/>
        <w:rPr>
          <w:rFonts w:ascii="Times New Roman" w:hAnsi="Times New Roman"/>
          <w:sz w:val="28"/>
          <w:szCs w:val="28"/>
        </w:rPr>
      </w:pPr>
    </w:p>
    <w:p w:rsidR="00C928A3" w:rsidRDefault="00C928A3" w:rsidP="00C928A3">
      <w:pPr>
        <w:spacing w:after="0" w:line="240" w:lineRule="auto"/>
        <w:ind w:firstLine="567"/>
        <w:jc w:val="both"/>
        <w:rPr>
          <w:rFonts w:ascii="Times New Roman" w:hAnsi="Times New Roman"/>
          <w:sz w:val="28"/>
          <w:szCs w:val="28"/>
        </w:rPr>
      </w:pPr>
      <w:r w:rsidRPr="00DD4E9F">
        <w:rPr>
          <w:rFonts w:ascii="Times New Roman" w:hAnsi="Times New Roman"/>
          <w:sz w:val="28"/>
          <w:szCs w:val="28"/>
        </w:rPr>
        <w:lastRenderedPageBreak/>
        <w:t>1. Он очень торопился так как соб</w:t>
      </w:r>
      <w:r>
        <w:rPr>
          <w:rFonts w:ascii="Times New Roman" w:hAnsi="Times New Roman"/>
          <w:sz w:val="28"/>
          <w:szCs w:val="28"/>
        </w:rPr>
        <w:t>и</w:t>
      </w:r>
      <w:r w:rsidRPr="00DD4E9F">
        <w:rPr>
          <w:rFonts w:ascii="Times New Roman" w:hAnsi="Times New Roman"/>
          <w:sz w:val="28"/>
          <w:szCs w:val="28"/>
        </w:rPr>
        <w:t xml:space="preserve">рался прийти на встречу первым.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rPr>
      </w:pPr>
      <w:r w:rsidRPr="00DD4E9F">
        <w:rPr>
          <w:rFonts w:ascii="Times New Roman" w:hAnsi="Times New Roman"/>
          <w:sz w:val="28"/>
          <w:szCs w:val="28"/>
        </w:rPr>
        <w:t xml:space="preserve">2. Устойчивость лесов к воздействию неблагоприятных факторов понижается вследствие того что увеличились площади </w:t>
      </w:r>
      <w:proofErr w:type="spellStart"/>
      <w:r w:rsidRPr="00DD4E9F">
        <w:rPr>
          <w:rFonts w:ascii="Times New Roman" w:hAnsi="Times New Roman"/>
          <w:sz w:val="28"/>
          <w:szCs w:val="28"/>
        </w:rPr>
        <w:t>старовозр</w:t>
      </w:r>
      <w:r>
        <w:rPr>
          <w:rFonts w:ascii="Times New Roman" w:hAnsi="Times New Roman"/>
          <w:sz w:val="28"/>
          <w:szCs w:val="28"/>
        </w:rPr>
        <w:t>а</w:t>
      </w:r>
      <w:r w:rsidRPr="00DD4E9F">
        <w:rPr>
          <w:rFonts w:ascii="Times New Roman" w:hAnsi="Times New Roman"/>
          <w:sz w:val="28"/>
          <w:szCs w:val="28"/>
        </w:rPr>
        <w:t>стных</w:t>
      </w:r>
      <w:proofErr w:type="spellEnd"/>
      <w:r w:rsidRPr="00DD4E9F">
        <w:rPr>
          <w:rFonts w:ascii="Times New Roman" w:hAnsi="Times New Roman"/>
          <w:sz w:val="28"/>
          <w:szCs w:val="28"/>
        </w:rPr>
        <w:t xml:space="preserve"> насаждений.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rPr>
      </w:pPr>
      <w:r w:rsidRPr="00DD4E9F">
        <w:rPr>
          <w:rFonts w:ascii="Times New Roman" w:hAnsi="Times New Roman"/>
          <w:sz w:val="28"/>
          <w:szCs w:val="28"/>
        </w:rPr>
        <w:t>3. В этих р</w:t>
      </w:r>
      <w:r>
        <w:rPr>
          <w:rFonts w:ascii="Times New Roman" w:hAnsi="Times New Roman"/>
          <w:sz w:val="28"/>
          <w:szCs w:val="28"/>
        </w:rPr>
        <w:t>а</w:t>
      </w:r>
      <w:r w:rsidRPr="00DD4E9F">
        <w:rPr>
          <w:rFonts w:ascii="Times New Roman" w:hAnsi="Times New Roman"/>
          <w:sz w:val="28"/>
          <w:szCs w:val="28"/>
        </w:rPr>
        <w:t xml:space="preserve">стениях нас интересуют только стебли потому что листья не годятся для плетения.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rPr>
      </w:pPr>
      <w:r w:rsidRPr="00DD4E9F">
        <w:rPr>
          <w:rFonts w:ascii="Times New Roman" w:hAnsi="Times New Roman"/>
          <w:sz w:val="28"/>
          <w:szCs w:val="28"/>
        </w:rPr>
        <w:t>4. Ввиду того что многое из естественной р</w:t>
      </w:r>
      <w:r>
        <w:rPr>
          <w:rFonts w:ascii="Times New Roman" w:hAnsi="Times New Roman"/>
          <w:sz w:val="28"/>
          <w:szCs w:val="28"/>
        </w:rPr>
        <w:t>а</w:t>
      </w:r>
      <w:r w:rsidRPr="00DD4E9F">
        <w:rPr>
          <w:rFonts w:ascii="Times New Roman" w:hAnsi="Times New Roman"/>
          <w:sz w:val="28"/>
          <w:szCs w:val="28"/>
        </w:rPr>
        <w:t xml:space="preserve">стительности удалось сохранить молодой сад производит впечатление старого парка.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rPr>
      </w:pPr>
      <w:r w:rsidRPr="00DD4E9F">
        <w:rPr>
          <w:rFonts w:ascii="Times New Roman" w:hAnsi="Times New Roman"/>
          <w:sz w:val="28"/>
          <w:szCs w:val="28"/>
        </w:rPr>
        <w:t>5. В школьном возр</w:t>
      </w:r>
      <w:r>
        <w:rPr>
          <w:rFonts w:ascii="Times New Roman" w:hAnsi="Times New Roman"/>
          <w:sz w:val="28"/>
          <w:szCs w:val="28"/>
        </w:rPr>
        <w:t>а</w:t>
      </w:r>
      <w:r w:rsidRPr="00DD4E9F">
        <w:rPr>
          <w:rFonts w:ascii="Times New Roman" w:hAnsi="Times New Roman"/>
          <w:sz w:val="28"/>
          <w:szCs w:val="28"/>
        </w:rPr>
        <w:t>сте благодаря тому что в школе хорошо велось преподавание литературы я имел возможность познакомиться со всеми выдающимися произведениями русской и мировой классики</w:t>
      </w:r>
      <w:r>
        <w:rPr>
          <w:rFonts w:ascii="Times New Roman" w:hAnsi="Times New Roman"/>
          <w:sz w:val="28"/>
          <w:szCs w:val="28"/>
        </w:rPr>
        <w:t>.</w:t>
      </w:r>
      <w:r w:rsidRPr="00DD4E9F">
        <w:rPr>
          <w:rFonts w:ascii="Times New Roman" w:hAnsi="Times New Roman"/>
          <w:sz w:val="28"/>
          <w:szCs w:val="28"/>
        </w:rPr>
        <w:t xml:space="preserve"> </w:t>
      </w:r>
    </w:p>
    <w:p w:rsidR="00C928A3" w:rsidRPr="00DD4E9F"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28A3" w:rsidRPr="00133B44" w:rsidRDefault="00C928A3" w:rsidP="00C928A3">
      <w:pPr>
        <w:pStyle w:val="a3"/>
        <w:shd w:val="clear" w:color="auto" w:fill="FFFFFF"/>
        <w:spacing w:before="0" w:beforeAutospacing="0" w:after="0" w:afterAutospacing="0"/>
        <w:ind w:firstLine="357"/>
        <w:jc w:val="both"/>
        <w:rPr>
          <w:color w:val="000000"/>
          <w:sz w:val="28"/>
          <w:szCs w:val="28"/>
        </w:rPr>
      </w:pPr>
    </w:p>
    <w:p w:rsidR="00C928A3" w:rsidRPr="00E3505D" w:rsidRDefault="00C928A3" w:rsidP="00C928A3">
      <w:pPr>
        <w:widowControl w:val="0"/>
        <w:autoSpaceDE w:val="0"/>
        <w:autoSpaceDN w:val="0"/>
        <w:adjustRightInd w:val="0"/>
        <w:spacing w:after="0" w:line="240" w:lineRule="auto"/>
        <w:ind w:firstLine="567"/>
        <w:jc w:val="both"/>
        <w:rPr>
          <w:rFonts w:ascii="Times New Roman" w:hAnsi="Times New Roman"/>
          <w:kern w:val="1"/>
          <w:sz w:val="28"/>
          <w:szCs w:val="28"/>
        </w:rPr>
      </w:pPr>
      <w:r w:rsidRPr="00E3505D">
        <w:rPr>
          <w:rFonts w:ascii="Times New Roman" w:hAnsi="Times New Roman"/>
          <w:b/>
          <w:bCs/>
          <w:kern w:val="1"/>
          <w:sz w:val="28"/>
          <w:szCs w:val="28"/>
        </w:rPr>
        <w:t xml:space="preserve">Задание </w:t>
      </w:r>
      <w:r>
        <w:rPr>
          <w:rFonts w:ascii="Times New Roman" w:hAnsi="Times New Roman"/>
          <w:b/>
          <w:bCs/>
          <w:kern w:val="1"/>
          <w:sz w:val="28"/>
          <w:szCs w:val="28"/>
        </w:rPr>
        <w:t>5</w:t>
      </w:r>
      <w:r w:rsidRPr="00E3505D">
        <w:rPr>
          <w:rFonts w:ascii="Times New Roman" w:hAnsi="Times New Roman"/>
          <w:b/>
          <w:bCs/>
          <w:kern w:val="1"/>
          <w:sz w:val="28"/>
          <w:szCs w:val="28"/>
        </w:rPr>
        <w:t xml:space="preserve">. </w:t>
      </w:r>
      <w:r w:rsidRPr="00E3505D">
        <w:rPr>
          <w:rFonts w:ascii="Times New Roman" w:hAnsi="Times New Roman"/>
          <w:kern w:val="1"/>
          <w:sz w:val="28"/>
          <w:szCs w:val="28"/>
        </w:rPr>
        <w:t xml:space="preserve">Закончите предложения, употребив инфинитивные </w:t>
      </w:r>
      <w:r>
        <w:rPr>
          <w:rFonts w:ascii="Times New Roman" w:hAnsi="Times New Roman"/>
          <w:kern w:val="1"/>
          <w:sz w:val="28"/>
          <w:szCs w:val="28"/>
        </w:rPr>
        <w:t>к</w:t>
      </w:r>
      <w:r w:rsidRPr="00E3505D">
        <w:rPr>
          <w:rFonts w:ascii="Times New Roman" w:hAnsi="Times New Roman"/>
          <w:kern w:val="1"/>
          <w:sz w:val="28"/>
          <w:szCs w:val="28"/>
        </w:rPr>
        <w:t>онструкции.</w:t>
      </w:r>
      <w:r>
        <w:rPr>
          <w:rFonts w:ascii="Times New Roman" w:hAnsi="Times New Roman"/>
          <w:kern w:val="1"/>
          <w:sz w:val="28"/>
          <w:szCs w:val="28"/>
        </w:rPr>
        <w:t xml:space="preserve"> </w:t>
      </w:r>
    </w:p>
    <w:p w:rsidR="00C928A3" w:rsidRPr="00C302E6" w:rsidRDefault="00C928A3" w:rsidP="00485EF4">
      <w:pPr>
        <w:pStyle w:val="a6"/>
        <w:widowControl w:val="0"/>
        <w:numPr>
          <w:ilvl w:val="0"/>
          <w:numId w:val="20"/>
        </w:numPr>
        <w:tabs>
          <w:tab w:val="left" w:pos="-5812"/>
        </w:tabs>
        <w:autoSpaceDE w:val="0"/>
        <w:autoSpaceDN w:val="0"/>
        <w:adjustRightInd w:val="0"/>
        <w:spacing w:after="0" w:line="240" w:lineRule="auto"/>
        <w:ind w:left="0" w:firstLine="284"/>
        <w:jc w:val="both"/>
        <w:rPr>
          <w:rFonts w:ascii="Times New Roman" w:hAnsi="Times New Roman"/>
          <w:spacing w:val="-17"/>
          <w:kern w:val="1"/>
          <w:sz w:val="28"/>
          <w:szCs w:val="28"/>
        </w:rPr>
      </w:pPr>
      <w:r w:rsidRPr="00C302E6">
        <w:rPr>
          <w:rFonts w:ascii="Times New Roman" w:hAnsi="Times New Roman"/>
          <w:spacing w:val="-3"/>
          <w:kern w:val="1"/>
          <w:sz w:val="28"/>
          <w:szCs w:val="28"/>
        </w:rPr>
        <w:t xml:space="preserve">Во время перерыва студенты идут в кафе, чтобы </w:t>
      </w:r>
      <w:r w:rsidRPr="00C302E6">
        <w:rPr>
          <w:rFonts w:ascii="Times New Roman" w:hAnsi="Times New Roman"/>
          <w:kern w:val="1"/>
          <w:sz w:val="28"/>
          <w:szCs w:val="28"/>
        </w:rPr>
        <w:t>____________________</w:t>
      </w:r>
    </w:p>
    <w:p w:rsidR="00C928A3" w:rsidRPr="00C302E6" w:rsidRDefault="00C928A3" w:rsidP="00485EF4">
      <w:pPr>
        <w:pStyle w:val="a6"/>
        <w:widowControl w:val="0"/>
        <w:numPr>
          <w:ilvl w:val="0"/>
          <w:numId w:val="20"/>
        </w:numPr>
        <w:autoSpaceDE w:val="0"/>
        <w:autoSpaceDN w:val="0"/>
        <w:adjustRightInd w:val="0"/>
        <w:spacing w:after="0" w:line="240" w:lineRule="auto"/>
        <w:ind w:left="0" w:firstLine="284"/>
        <w:jc w:val="both"/>
        <w:rPr>
          <w:rFonts w:ascii="Times New Roman" w:hAnsi="Times New Roman"/>
          <w:spacing w:val="-11"/>
          <w:kern w:val="1"/>
          <w:sz w:val="28"/>
          <w:szCs w:val="28"/>
        </w:rPr>
      </w:pPr>
      <w:r w:rsidRPr="00C302E6">
        <w:rPr>
          <w:rFonts w:ascii="Times New Roman" w:hAnsi="Times New Roman"/>
          <w:spacing w:val="-3"/>
          <w:kern w:val="1"/>
          <w:sz w:val="28"/>
          <w:szCs w:val="28"/>
        </w:rPr>
        <w:t>Я зашел к товарищу, чтобы _____________________________________</w:t>
      </w:r>
    </w:p>
    <w:p w:rsidR="00C928A3" w:rsidRPr="00C302E6" w:rsidRDefault="00C928A3" w:rsidP="00485EF4">
      <w:pPr>
        <w:pStyle w:val="a6"/>
        <w:widowControl w:val="0"/>
        <w:numPr>
          <w:ilvl w:val="0"/>
          <w:numId w:val="20"/>
        </w:numPr>
        <w:autoSpaceDE w:val="0"/>
        <w:autoSpaceDN w:val="0"/>
        <w:adjustRightInd w:val="0"/>
        <w:spacing w:after="0" w:line="240" w:lineRule="auto"/>
        <w:ind w:left="0" w:firstLine="284"/>
        <w:jc w:val="both"/>
        <w:rPr>
          <w:rFonts w:ascii="Times New Roman" w:hAnsi="Times New Roman"/>
          <w:kern w:val="1"/>
          <w:sz w:val="28"/>
          <w:szCs w:val="28"/>
        </w:rPr>
      </w:pPr>
      <w:r w:rsidRPr="00C302E6">
        <w:rPr>
          <w:rFonts w:ascii="Times New Roman" w:hAnsi="Times New Roman"/>
          <w:spacing w:val="-4"/>
          <w:kern w:val="1"/>
          <w:sz w:val="28"/>
          <w:szCs w:val="28"/>
        </w:rPr>
        <w:t>Мы поймали такси, чтобы ________________________________________</w:t>
      </w:r>
    </w:p>
    <w:p w:rsidR="00C928A3" w:rsidRPr="00C302E6" w:rsidRDefault="00C928A3" w:rsidP="00485EF4">
      <w:pPr>
        <w:pStyle w:val="a6"/>
        <w:widowControl w:val="0"/>
        <w:numPr>
          <w:ilvl w:val="0"/>
          <w:numId w:val="20"/>
        </w:numPr>
        <w:tabs>
          <w:tab w:val="left" w:pos="-5954"/>
        </w:tabs>
        <w:autoSpaceDE w:val="0"/>
        <w:autoSpaceDN w:val="0"/>
        <w:adjustRightInd w:val="0"/>
        <w:spacing w:after="0" w:line="240" w:lineRule="auto"/>
        <w:ind w:left="0" w:firstLine="284"/>
        <w:jc w:val="both"/>
        <w:rPr>
          <w:rFonts w:ascii="Times New Roman" w:hAnsi="Times New Roman"/>
          <w:spacing w:val="-13"/>
          <w:kern w:val="1"/>
          <w:sz w:val="28"/>
          <w:szCs w:val="28"/>
        </w:rPr>
      </w:pPr>
      <w:r w:rsidRPr="00C302E6">
        <w:rPr>
          <w:rFonts w:ascii="Times New Roman" w:hAnsi="Times New Roman"/>
          <w:spacing w:val="-3"/>
          <w:kern w:val="1"/>
          <w:sz w:val="28"/>
          <w:szCs w:val="28"/>
        </w:rPr>
        <w:t>После занятий студенты идут домой, чтобы</w:t>
      </w:r>
      <w:r w:rsidRPr="00C302E6">
        <w:rPr>
          <w:rFonts w:ascii="Times New Roman" w:hAnsi="Times New Roman"/>
          <w:kern w:val="1"/>
          <w:sz w:val="28"/>
          <w:szCs w:val="28"/>
        </w:rPr>
        <w:t xml:space="preserve"> ________________________</w:t>
      </w:r>
    </w:p>
    <w:p w:rsidR="00C928A3" w:rsidRPr="00C302E6" w:rsidRDefault="00C928A3" w:rsidP="00485EF4">
      <w:pPr>
        <w:pStyle w:val="a6"/>
        <w:widowControl w:val="0"/>
        <w:numPr>
          <w:ilvl w:val="0"/>
          <w:numId w:val="20"/>
        </w:numPr>
        <w:autoSpaceDE w:val="0"/>
        <w:autoSpaceDN w:val="0"/>
        <w:adjustRightInd w:val="0"/>
        <w:spacing w:after="0" w:line="240" w:lineRule="auto"/>
        <w:ind w:left="0" w:firstLine="284"/>
        <w:jc w:val="both"/>
        <w:rPr>
          <w:rFonts w:ascii="Times New Roman" w:hAnsi="Times New Roman"/>
          <w:spacing w:val="-12"/>
          <w:kern w:val="1"/>
          <w:sz w:val="28"/>
          <w:szCs w:val="28"/>
        </w:rPr>
      </w:pPr>
      <w:r w:rsidRPr="00C302E6">
        <w:rPr>
          <w:rFonts w:ascii="Times New Roman" w:hAnsi="Times New Roman"/>
          <w:spacing w:val="-3"/>
          <w:kern w:val="1"/>
          <w:sz w:val="28"/>
          <w:szCs w:val="28"/>
        </w:rPr>
        <w:t>Мы приехали в Днепропетровск, чтобы ____________________________</w:t>
      </w:r>
    </w:p>
    <w:p w:rsidR="00C928A3" w:rsidRDefault="00C928A3" w:rsidP="00C928A3">
      <w:pPr>
        <w:shd w:val="clear" w:color="auto" w:fill="FFFFFF"/>
        <w:spacing w:after="0" w:line="240" w:lineRule="auto"/>
        <w:jc w:val="both"/>
        <w:rPr>
          <w:rFonts w:ascii="Times New Roman" w:eastAsia="Times New Roman" w:hAnsi="Times New Roman"/>
          <w:sz w:val="28"/>
          <w:szCs w:val="28"/>
          <w:highlight w:val="cyan"/>
        </w:rPr>
      </w:pP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sidRPr="00E3505D">
        <w:rPr>
          <w:b/>
          <w:bCs/>
          <w:kern w:val="1"/>
          <w:sz w:val="28"/>
          <w:szCs w:val="28"/>
        </w:rPr>
        <w:lastRenderedPageBreak/>
        <w:t xml:space="preserve">Задание </w:t>
      </w:r>
      <w:r>
        <w:rPr>
          <w:b/>
          <w:bCs/>
          <w:kern w:val="1"/>
          <w:sz w:val="28"/>
          <w:szCs w:val="28"/>
        </w:rPr>
        <w:t>6</w:t>
      </w:r>
      <w:r w:rsidRPr="00E3505D">
        <w:rPr>
          <w:b/>
          <w:bCs/>
          <w:kern w:val="1"/>
          <w:sz w:val="28"/>
          <w:szCs w:val="28"/>
        </w:rPr>
        <w:t>.</w:t>
      </w:r>
      <w:r w:rsidRPr="003E20C9">
        <w:rPr>
          <w:sz w:val="28"/>
          <w:szCs w:val="28"/>
        </w:rPr>
        <w:t xml:space="preserve"> </w:t>
      </w:r>
      <w:r>
        <w:rPr>
          <w:sz w:val="28"/>
          <w:szCs w:val="28"/>
        </w:rPr>
        <w:t>Прочитайте предложения. Укажи</w:t>
      </w:r>
      <w:r w:rsidRPr="003E20C9">
        <w:rPr>
          <w:sz w:val="28"/>
          <w:szCs w:val="28"/>
        </w:rPr>
        <w:t>т</w:t>
      </w:r>
      <w:r>
        <w:rPr>
          <w:sz w:val="28"/>
          <w:szCs w:val="28"/>
        </w:rPr>
        <w:t>е</w:t>
      </w:r>
      <w:r w:rsidRPr="003E20C9">
        <w:rPr>
          <w:sz w:val="28"/>
          <w:szCs w:val="28"/>
        </w:rPr>
        <w:t xml:space="preserve"> СПП с придаточными образа действия, сравнительными, потом простые предложения со сравнительными оборотами. Расставить пропущенные знаки препинания.</w:t>
      </w:r>
      <w:r>
        <w:rPr>
          <w:sz w:val="28"/>
          <w:szCs w:val="28"/>
        </w:rPr>
        <w:t xml:space="preserve"> </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1. В птич</w:t>
      </w:r>
      <w:r>
        <w:rPr>
          <w:sz w:val="28"/>
          <w:szCs w:val="28"/>
        </w:rPr>
        <w:t>ьем ряду Кольку как в весе</w:t>
      </w:r>
      <w:r w:rsidRPr="003E20C9">
        <w:rPr>
          <w:sz w:val="28"/>
          <w:szCs w:val="28"/>
        </w:rPr>
        <w:t>ннем лесу оглушили щелк</w:t>
      </w:r>
      <w:r>
        <w:rPr>
          <w:sz w:val="28"/>
          <w:szCs w:val="28"/>
        </w:rPr>
        <w:t>а</w:t>
      </w:r>
      <w:r w:rsidRPr="003E20C9">
        <w:rPr>
          <w:sz w:val="28"/>
          <w:szCs w:val="28"/>
        </w:rPr>
        <w:t>нье чирик</w:t>
      </w:r>
      <w:r>
        <w:rPr>
          <w:sz w:val="28"/>
          <w:szCs w:val="28"/>
        </w:rPr>
        <w:t>а</w:t>
      </w:r>
      <w:r w:rsidRPr="003E20C9">
        <w:rPr>
          <w:sz w:val="28"/>
          <w:szCs w:val="28"/>
        </w:rPr>
        <w:t xml:space="preserve">нье свист. </w:t>
      </w:r>
      <w:r>
        <w:rPr>
          <w:sz w:val="28"/>
          <w:szCs w:val="28"/>
        </w:rPr>
        <w:t>__________________________________________________________</w:t>
      </w:r>
    </w:p>
    <w:p w:rsidR="00C928A3"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 xml:space="preserve">2. На ветках словно </w:t>
      </w:r>
      <w:proofErr w:type="spellStart"/>
      <w:r w:rsidRPr="003E20C9">
        <w:rPr>
          <w:sz w:val="28"/>
          <w:szCs w:val="28"/>
        </w:rPr>
        <w:t>серебр</w:t>
      </w:r>
      <w:r>
        <w:rPr>
          <w:sz w:val="28"/>
          <w:szCs w:val="28"/>
        </w:rPr>
        <w:t>янные</w:t>
      </w:r>
      <w:proofErr w:type="spellEnd"/>
      <w:r w:rsidRPr="003E20C9">
        <w:rPr>
          <w:sz w:val="28"/>
          <w:szCs w:val="28"/>
        </w:rPr>
        <w:t xml:space="preserve"> колокольчики зв</w:t>
      </w:r>
      <w:r>
        <w:rPr>
          <w:sz w:val="28"/>
          <w:szCs w:val="28"/>
        </w:rPr>
        <w:t>е</w:t>
      </w:r>
      <w:r w:rsidRPr="003E20C9">
        <w:rPr>
          <w:sz w:val="28"/>
          <w:szCs w:val="28"/>
        </w:rPr>
        <w:t xml:space="preserve">нят зяблики. </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Pr>
          <w:sz w:val="28"/>
          <w:szCs w:val="28"/>
        </w:rPr>
        <w:t>_________________________________________________________________</w:t>
      </w:r>
    </w:p>
    <w:p w:rsidR="00C928A3"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3. Волны звучат так ласково точно просят пустить их погрет</w:t>
      </w:r>
      <w:r>
        <w:rPr>
          <w:sz w:val="28"/>
          <w:szCs w:val="28"/>
        </w:rPr>
        <w:t>ь</w:t>
      </w:r>
      <w:r w:rsidRPr="003E20C9">
        <w:rPr>
          <w:sz w:val="28"/>
          <w:szCs w:val="28"/>
        </w:rPr>
        <w:t xml:space="preserve">ся к костру. </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Pr>
          <w:sz w:val="28"/>
          <w:szCs w:val="28"/>
        </w:rPr>
        <w:t>_________________________________________________________________</w:t>
      </w:r>
    </w:p>
    <w:p w:rsidR="00C928A3"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4. На заре Звенигород звенит будто пчелы обн</w:t>
      </w:r>
      <w:r>
        <w:rPr>
          <w:sz w:val="28"/>
          <w:szCs w:val="28"/>
        </w:rPr>
        <w:t>о</w:t>
      </w:r>
      <w:r w:rsidRPr="003E20C9">
        <w:rPr>
          <w:sz w:val="28"/>
          <w:szCs w:val="28"/>
        </w:rPr>
        <w:t xml:space="preserve">вляют соты. </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Pr>
          <w:sz w:val="28"/>
          <w:szCs w:val="28"/>
        </w:rPr>
        <w:t>_________________________________________________________________</w:t>
      </w:r>
    </w:p>
    <w:p w:rsidR="00C928A3"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5. Ему очень пр</w:t>
      </w:r>
      <w:r>
        <w:rPr>
          <w:sz w:val="28"/>
          <w:szCs w:val="28"/>
        </w:rPr>
        <w:t>и</w:t>
      </w:r>
      <w:r w:rsidRPr="003E20C9">
        <w:rPr>
          <w:sz w:val="28"/>
          <w:szCs w:val="28"/>
        </w:rPr>
        <w:t>ятно на нас см</w:t>
      </w:r>
      <w:r>
        <w:rPr>
          <w:sz w:val="28"/>
          <w:szCs w:val="28"/>
        </w:rPr>
        <w:t>о</w:t>
      </w:r>
      <w:r w:rsidRPr="003E20C9">
        <w:rPr>
          <w:sz w:val="28"/>
          <w:szCs w:val="28"/>
        </w:rPr>
        <w:t>треть точно он в</w:t>
      </w:r>
      <w:r>
        <w:rPr>
          <w:sz w:val="28"/>
          <w:szCs w:val="28"/>
        </w:rPr>
        <w:t>ернулся домой после длите</w:t>
      </w:r>
      <w:r w:rsidRPr="003E20C9">
        <w:rPr>
          <w:sz w:val="28"/>
          <w:szCs w:val="28"/>
        </w:rPr>
        <w:t>льной команд</w:t>
      </w:r>
      <w:r>
        <w:rPr>
          <w:sz w:val="28"/>
          <w:szCs w:val="28"/>
        </w:rPr>
        <w:t>и</w:t>
      </w:r>
      <w:r w:rsidRPr="003E20C9">
        <w:rPr>
          <w:sz w:val="28"/>
          <w:szCs w:val="28"/>
        </w:rPr>
        <w:t xml:space="preserve">ровки. </w:t>
      </w:r>
      <w:r>
        <w:rPr>
          <w:sz w:val="28"/>
          <w:szCs w:val="28"/>
        </w:rPr>
        <w:t>_________________________________________</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6. Невский так широк что дома по об</w:t>
      </w:r>
      <w:r>
        <w:rPr>
          <w:sz w:val="28"/>
          <w:szCs w:val="28"/>
        </w:rPr>
        <w:t>е</w:t>
      </w:r>
      <w:r w:rsidRPr="003E20C9">
        <w:rPr>
          <w:sz w:val="28"/>
          <w:szCs w:val="28"/>
        </w:rPr>
        <w:t>им его сторонам кажутся ниже</w:t>
      </w:r>
      <w:r>
        <w:rPr>
          <w:sz w:val="28"/>
          <w:szCs w:val="28"/>
        </w:rPr>
        <w:t xml:space="preserve"> чем на самом деле. _____________________________________________________</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7. И цепью русские п</w:t>
      </w:r>
      <w:r>
        <w:rPr>
          <w:sz w:val="28"/>
          <w:szCs w:val="28"/>
        </w:rPr>
        <w:t>а</w:t>
      </w:r>
      <w:r w:rsidRPr="003E20C9">
        <w:rPr>
          <w:sz w:val="28"/>
          <w:szCs w:val="28"/>
        </w:rPr>
        <w:t>латки как на н</w:t>
      </w:r>
      <w:r>
        <w:rPr>
          <w:sz w:val="28"/>
          <w:szCs w:val="28"/>
        </w:rPr>
        <w:t>о</w:t>
      </w:r>
      <w:r w:rsidRPr="003E20C9">
        <w:rPr>
          <w:sz w:val="28"/>
          <w:szCs w:val="28"/>
        </w:rPr>
        <w:t>члеге журавли белеют смутно уж вдали.</w:t>
      </w:r>
      <w:r>
        <w:rPr>
          <w:sz w:val="28"/>
          <w:szCs w:val="28"/>
        </w:rPr>
        <w:t xml:space="preserve"> _______________________________________________________________</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8. Озеро было так густо засып</w:t>
      </w:r>
      <w:r>
        <w:rPr>
          <w:sz w:val="28"/>
          <w:szCs w:val="28"/>
        </w:rPr>
        <w:t>а</w:t>
      </w:r>
      <w:r w:rsidRPr="003E20C9">
        <w:rPr>
          <w:sz w:val="28"/>
          <w:szCs w:val="28"/>
        </w:rPr>
        <w:t>но палыми листьями что даже в кабину прон</w:t>
      </w:r>
      <w:r>
        <w:rPr>
          <w:sz w:val="28"/>
          <w:szCs w:val="28"/>
        </w:rPr>
        <w:t>и</w:t>
      </w:r>
      <w:r w:rsidRPr="003E20C9">
        <w:rPr>
          <w:sz w:val="28"/>
          <w:szCs w:val="28"/>
        </w:rPr>
        <w:t>кал их сладк</w:t>
      </w:r>
      <w:r>
        <w:rPr>
          <w:sz w:val="28"/>
          <w:szCs w:val="28"/>
        </w:rPr>
        <w:t>о</w:t>
      </w:r>
      <w:r w:rsidRPr="003E20C9">
        <w:rPr>
          <w:sz w:val="28"/>
          <w:szCs w:val="28"/>
        </w:rPr>
        <w:t>ватый запах.</w:t>
      </w:r>
      <w:r>
        <w:rPr>
          <w:sz w:val="28"/>
          <w:szCs w:val="28"/>
        </w:rPr>
        <w:t xml:space="preserve"> ___________________________________</w:t>
      </w:r>
    </w:p>
    <w:p w:rsidR="00C928A3"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9. Этот свежий осенн</w:t>
      </w:r>
      <w:r>
        <w:rPr>
          <w:sz w:val="28"/>
          <w:szCs w:val="28"/>
        </w:rPr>
        <w:t>и</w:t>
      </w:r>
      <w:r w:rsidRPr="003E20C9">
        <w:rPr>
          <w:sz w:val="28"/>
          <w:szCs w:val="28"/>
        </w:rPr>
        <w:t>й ветер умеет нежно разговар</w:t>
      </w:r>
      <w:r>
        <w:rPr>
          <w:sz w:val="28"/>
          <w:szCs w:val="28"/>
        </w:rPr>
        <w:t>и</w:t>
      </w:r>
      <w:r w:rsidRPr="003E20C9">
        <w:rPr>
          <w:sz w:val="28"/>
          <w:szCs w:val="28"/>
        </w:rPr>
        <w:t>вать с охотником как сами охотники часто болтают между собой от избытка радо</w:t>
      </w:r>
      <w:r>
        <w:rPr>
          <w:sz w:val="28"/>
          <w:szCs w:val="28"/>
        </w:rPr>
        <w:t>ст</w:t>
      </w:r>
      <w:r w:rsidRPr="003E20C9">
        <w:rPr>
          <w:sz w:val="28"/>
          <w:szCs w:val="28"/>
        </w:rPr>
        <w:t xml:space="preserve">ных ожиданий. </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Pr>
          <w:sz w:val="28"/>
          <w:szCs w:val="28"/>
        </w:rPr>
        <w:t>________________________________________________________________</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1</w:t>
      </w:r>
      <w:r>
        <w:rPr>
          <w:sz w:val="28"/>
          <w:szCs w:val="28"/>
        </w:rPr>
        <w:t>0. Прохор не</w:t>
      </w:r>
      <w:r w:rsidRPr="003E20C9">
        <w:rPr>
          <w:sz w:val="28"/>
          <w:szCs w:val="28"/>
        </w:rPr>
        <w:t>уклюже взмах</w:t>
      </w:r>
      <w:r>
        <w:rPr>
          <w:sz w:val="28"/>
          <w:szCs w:val="28"/>
        </w:rPr>
        <w:t>и</w:t>
      </w:r>
      <w:r w:rsidRPr="003E20C9">
        <w:rPr>
          <w:sz w:val="28"/>
          <w:szCs w:val="28"/>
        </w:rPr>
        <w:t>вает руками и словно неопытный канат</w:t>
      </w:r>
      <w:r>
        <w:rPr>
          <w:sz w:val="28"/>
          <w:szCs w:val="28"/>
        </w:rPr>
        <w:t>о</w:t>
      </w:r>
      <w:r w:rsidRPr="003E20C9">
        <w:rPr>
          <w:sz w:val="28"/>
          <w:szCs w:val="28"/>
        </w:rPr>
        <w:t>ходец ловит моменты р</w:t>
      </w:r>
      <w:r>
        <w:rPr>
          <w:sz w:val="28"/>
          <w:szCs w:val="28"/>
        </w:rPr>
        <w:t>а</w:t>
      </w:r>
      <w:r w:rsidRPr="003E20C9">
        <w:rPr>
          <w:sz w:val="28"/>
          <w:szCs w:val="28"/>
        </w:rPr>
        <w:t xml:space="preserve">вновесия. </w:t>
      </w:r>
      <w:r>
        <w:rPr>
          <w:sz w:val="28"/>
          <w:szCs w:val="28"/>
        </w:rPr>
        <w:t>__________________________________________</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1</w:t>
      </w:r>
      <w:r>
        <w:rPr>
          <w:sz w:val="28"/>
          <w:szCs w:val="28"/>
        </w:rPr>
        <w:t>1</w:t>
      </w:r>
      <w:r w:rsidRPr="003E20C9">
        <w:rPr>
          <w:sz w:val="28"/>
          <w:szCs w:val="28"/>
        </w:rPr>
        <w:t>. Аня перекинула косу за плечо и вдруг пок</w:t>
      </w:r>
      <w:r>
        <w:rPr>
          <w:sz w:val="28"/>
          <w:szCs w:val="28"/>
        </w:rPr>
        <w:t xml:space="preserve">раснела так как умеют краснеть </w:t>
      </w:r>
      <w:r w:rsidRPr="003E20C9">
        <w:rPr>
          <w:sz w:val="28"/>
          <w:szCs w:val="28"/>
        </w:rPr>
        <w:t xml:space="preserve">пятнадцатилетние девушки. </w:t>
      </w:r>
      <w:r>
        <w:rPr>
          <w:sz w:val="28"/>
          <w:szCs w:val="28"/>
        </w:rPr>
        <w:t>__________________________________________</w:t>
      </w:r>
    </w:p>
    <w:p w:rsidR="00C928A3"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1</w:t>
      </w:r>
      <w:r>
        <w:rPr>
          <w:sz w:val="28"/>
          <w:szCs w:val="28"/>
        </w:rPr>
        <w:t>2</w:t>
      </w:r>
      <w:r w:rsidRPr="003E20C9">
        <w:rPr>
          <w:sz w:val="28"/>
          <w:szCs w:val="28"/>
        </w:rPr>
        <w:t>. Сп</w:t>
      </w:r>
      <w:r>
        <w:rPr>
          <w:sz w:val="28"/>
          <w:szCs w:val="28"/>
        </w:rPr>
        <w:t>е</w:t>
      </w:r>
      <w:r w:rsidRPr="003E20C9">
        <w:rPr>
          <w:sz w:val="28"/>
          <w:szCs w:val="28"/>
        </w:rPr>
        <w:t>ша к пр</w:t>
      </w:r>
      <w:r>
        <w:rPr>
          <w:sz w:val="28"/>
          <w:szCs w:val="28"/>
        </w:rPr>
        <w:t>и</w:t>
      </w:r>
      <w:r w:rsidRPr="003E20C9">
        <w:rPr>
          <w:sz w:val="28"/>
          <w:szCs w:val="28"/>
        </w:rPr>
        <w:t xml:space="preserve">чалу словно к дому с теченьем спорит пароход. </w:t>
      </w:r>
    </w:p>
    <w:p w:rsidR="00C928A3" w:rsidRDefault="00C928A3" w:rsidP="00C928A3">
      <w:pPr>
        <w:pStyle w:val="a3"/>
        <w:shd w:val="clear" w:color="auto" w:fill="FFFFFF"/>
        <w:spacing w:before="0" w:beforeAutospacing="0" w:after="120" w:afterAutospacing="0" w:line="240" w:lineRule="atLeast"/>
        <w:jc w:val="both"/>
        <w:rPr>
          <w:sz w:val="28"/>
          <w:szCs w:val="28"/>
        </w:rPr>
      </w:pPr>
      <w:r>
        <w:rPr>
          <w:sz w:val="28"/>
          <w:szCs w:val="28"/>
        </w:rPr>
        <w:t>__________________________________________________________________</w:t>
      </w:r>
    </w:p>
    <w:p w:rsidR="00C928A3" w:rsidRPr="003E20C9" w:rsidRDefault="00C928A3" w:rsidP="00C928A3">
      <w:pPr>
        <w:pStyle w:val="a3"/>
        <w:shd w:val="clear" w:color="auto" w:fill="FFFFFF"/>
        <w:spacing w:before="0" w:beforeAutospacing="0" w:after="120" w:afterAutospacing="0" w:line="240" w:lineRule="atLeast"/>
        <w:jc w:val="both"/>
        <w:rPr>
          <w:sz w:val="28"/>
          <w:szCs w:val="28"/>
        </w:rPr>
      </w:pPr>
      <w:r w:rsidRPr="003E20C9">
        <w:rPr>
          <w:sz w:val="28"/>
          <w:szCs w:val="28"/>
        </w:rPr>
        <w:t>1</w:t>
      </w:r>
      <w:r>
        <w:rPr>
          <w:sz w:val="28"/>
          <w:szCs w:val="28"/>
        </w:rPr>
        <w:t>3</w:t>
      </w:r>
      <w:r w:rsidRPr="003E20C9">
        <w:rPr>
          <w:sz w:val="28"/>
          <w:szCs w:val="28"/>
        </w:rPr>
        <w:t>. Я по развалинам хожу и по осколкам ржавым как будто в летопись гляжу моей родной д</w:t>
      </w:r>
      <w:r>
        <w:rPr>
          <w:sz w:val="28"/>
          <w:szCs w:val="28"/>
        </w:rPr>
        <w:t>е</w:t>
      </w:r>
      <w:r w:rsidRPr="003E20C9">
        <w:rPr>
          <w:sz w:val="28"/>
          <w:szCs w:val="28"/>
        </w:rPr>
        <w:t xml:space="preserve">ржавы. </w:t>
      </w:r>
      <w:r>
        <w:rPr>
          <w:sz w:val="28"/>
          <w:szCs w:val="28"/>
        </w:rPr>
        <w:t>____________________________________________</w:t>
      </w:r>
    </w:p>
    <w:p w:rsidR="00C928A3" w:rsidRPr="00E3505D" w:rsidRDefault="00C928A3" w:rsidP="00C928A3">
      <w:pPr>
        <w:widowControl w:val="0"/>
        <w:autoSpaceDE w:val="0"/>
        <w:autoSpaceDN w:val="0"/>
        <w:adjustRightInd w:val="0"/>
        <w:spacing w:after="0" w:line="240" w:lineRule="auto"/>
        <w:ind w:firstLine="567"/>
        <w:jc w:val="both"/>
        <w:rPr>
          <w:rFonts w:ascii="Times New Roman" w:hAnsi="Times New Roman"/>
          <w:kern w:val="1"/>
          <w:sz w:val="28"/>
          <w:szCs w:val="28"/>
        </w:rPr>
      </w:pPr>
      <w:r>
        <w:rPr>
          <w:rFonts w:ascii="Times New Roman" w:hAnsi="Times New Roman"/>
          <w:b/>
          <w:bCs/>
          <w:kern w:val="1"/>
          <w:sz w:val="28"/>
          <w:szCs w:val="28"/>
        </w:rPr>
        <w:t>Задание 7</w:t>
      </w:r>
      <w:r w:rsidRPr="00E3505D">
        <w:rPr>
          <w:rFonts w:ascii="Times New Roman" w:hAnsi="Times New Roman"/>
          <w:b/>
          <w:bCs/>
          <w:kern w:val="1"/>
          <w:sz w:val="28"/>
          <w:szCs w:val="28"/>
        </w:rPr>
        <w:t xml:space="preserve">. </w:t>
      </w:r>
      <w:r w:rsidRPr="00E3505D">
        <w:rPr>
          <w:rFonts w:ascii="Times New Roman" w:hAnsi="Times New Roman"/>
          <w:kern w:val="1"/>
          <w:sz w:val="28"/>
          <w:szCs w:val="28"/>
        </w:rPr>
        <w:t>Закончите предложения.</w:t>
      </w:r>
      <w:r>
        <w:rPr>
          <w:rFonts w:ascii="Times New Roman" w:hAnsi="Times New Roman"/>
          <w:kern w:val="1"/>
          <w:sz w:val="28"/>
          <w:szCs w:val="28"/>
        </w:rPr>
        <w:t xml:space="preserve"> </w:t>
      </w:r>
    </w:p>
    <w:p w:rsidR="00C928A3" w:rsidRDefault="00C928A3" w:rsidP="00C928A3">
      <w:pPr>
        <w:widowControl w:val="0"/>
        <w:autoSpaceDE w:val="0"/>
        <w:autoSpaceDN w:val="0"/>
        <w:adjustRightInd w:val="0"/>
        <w:spacing w:after="0" w:line="240" w:lineRule="auto"/>
        <w:jc w:val="both"/>
        <w:rPr>
          <w:rFonts w:ascii="Times New Roman" w:hAnsi="Times New Roman"/>
          <w:spacing w:val="-3"/>
          <w:kern w:val="1"/>
          <w:sz w:val="28"/>
          <w:szCs w:val="28"/>
        </w:rPr>
      </w:pPr>
    </w:p>
    <w:p w:rsidR="00C928A3" w:rsidRDefault="00C928A3" w:rsidP="00C928A3">
      <w:pPr>
        <w:widowControl w:val="0"/>
        <w:autoSpaceDE w:val="0"/>
        <w:autoSpaceDN w:val="0"/>
        <w:adjustRightInd w:val="0"/>
        <w:spacing w:after="0" w:line="240" w:lineRule="auto"/>
        <w:jc w:val="both"/>
        <w:rPr>
          <w:rFonts w:ascii="Times New Roman" w:hAnsi="Times New Roman"/>
          <w:spacing w:val="-3"/>
          <w:kern w:val="1"/>
          <w:sz w:val="28"/>
          <w:szCs w:val="28"/>
        </w:rPr>
      </w:pPr>
      <w:r>
        <w:rPr>
          <w:rFonts w:ascii="Times New Roman" w:hAnsi="Times New Roman"/>
          <w:spacing w:val="-3"/>
          <w:kern w:val="1"/>
          <w:sz w:val="28"/>
          <w:szCs w:val="28"/>
        </w:rPr>
        <w:t xml:space="preserve">1. </w:t>
      </w:r>
      <w:r w:rsidRPr="00E3505D">
        <w:rPr>
          <w:rFonts w:ascii="Times New Roman" w:hAnsi="Times New Roman"/>
          <w:spacing w:val="-3"/>
          <w:kern w:val="1"/>
          <w:sz w:val="28"/>
          <w:szCs w:val="28"/>
        </w:rPr>
        <w:t>Несмотря на то, что было поздно,</w:t>
      </w:r>
      <w:r>
        <w:rPr>
          <w:rFonts w:ascii="Times New Roman" w:hAnsi="Times New Roman"/>
          <w:spacing w:val="-3"/>
          <w:kern w:val="1"/>
          <w:sz w:val="28"/>
          <w:szCs w:val="28"/>
        </w:rPr>
        <w:t xml:space="preserve"> ____________________________________</w:t>
      </w:r>
    </w:p>
    <w:p w:rsidR="00C928A3" w:rsidRPr="008F52B9" w:rsidRDefault="00C928A3" w:rsidP="00C928A3">
      <w:pPr>
        <w:widowControl w:val="0"/>
        <w:autoSpaceDE w:val="0"/>
        <w:autoSpaceDN w:val="0"/>
        <w:adjustRightInd w:val="0"/>
        <w:spacing w:after="0" w:line="240" w:lineRule="auto"/>
        <w:jc w:val="both"/>
        <w:rPr>
          <w:rFonts w:ascii="Times New Roman" w:hAnsi="Times New Roman"/>
          <w:spacing w:val="-3"/>
          <w:kern w:val="1"/>
          <w:sz w:val="28"/>
          <w:szCs w:val="28"/>
        </w:rPr>
      </w:pPr>
      <w:r>
        <w:rPr>
          <w:rFonts w:ascii="Times New Roman" w:hAnsi="Times New Roman"/>
          <w:spacing w:val="-3"/>
          <w:kern w:val="1"/>
          <w:sz w:val="28"/>
          <w:szCs w:val="28"/>
        </w:rPr>
        <w:t>___________________________________________________________________________________________________________________________________</w:t>
      </w:r>
    </w:p>
    <w:p w:rsidR="00C928A3" w:rsidRDefault="00C928A3" w:rsidP="00C928A3">
      <w:pPr>
        <w:widowControl w:val="0"/>
        <w:tabs>
          <w:tab w:val="left" w:pos="-5954"/>
        </w:tabs>
        <w:autoSpaceDE w:val="0"/>
        <w:autoSpaceDN w:val="0"/>
        <w:adjustRightInd w:val="0"/>
        <w:spacing w:after="0" w:line="240" w:lineRule="auto"/>
        <w:jc w:val="both"/>
        <w:rPr>
          <w:rFonts w:ascii="Times New Roman" w:hAnsi="Times New Roman"/>
          <w:spacing w:val="-2"/>
          <w:kern w:val="1"/>
          <w:sz w:val="28"/>
          <w:szCs w:val="28"/>
        </w:rPr>
      </w:pPr>
      <w:r>
        <w:rPr>
          <w:rFonts w:ascii="Times New Roman" w:hAnsi="Times New Roman"/>
          <w:spacing w:val="-2"/>
          <w:kern w:val="1"/>
          <w:sz w:val="28"/>
          <w:szCs w:val="28"/>
        </w:rPr>
        <w:t xml:space="preserve">2. </w:t>
      </w:r>
      <w:r w:rsidRPr="00E3505D">
        <w:rPr>
          <w:rFonts w:ascii="Times New Roman" w:hAnsi="Times New Roman"/>
          <w:spacing w:val="-2"/>
          <w:kern w:val="1"/>
          <w:sz w:val="28"/>
          <w:szCs w:val="28"/>
        </w:rPr>
        <w:t>Хотя каникулы и наступили,</w:t>
      </w:r>
      <w:r>
        <w:rPr>
          <w:rFonts w:ascii="Times New Roman" w:hAnsi="Times New Roman"/>
          <w:spacing w:val="-2"/>
          <w:kern w:val="1"/>
          <w:sz w:val="28"/>
          <w:szCs w:val="28"/>
        </w:rPr>
        <w:t xml:space="preserve"> ____________________________________</w:t>
      </w:r>
    </w:p>
    <w:p w:rsidR="00C928A3" w:rsidRPr="00E3505D" w:rsidRDefault="00C928A3" w:rsidP="00C928A3">
      <w:pPr>
        <w:widowControl w:val="0"/>
        <w:tabs>
          <w:tab w:val="left" w:pos="-5954"/>
        </w:tabs>
        <w:autoSpaceDE w:val="0"/>
        <w:autoSpaceDN w:val="0"/>
        <w:adjustRightInd w:val="0"/>
        <w:spacing w:after="0" w:line="240" w:lineRule="auto"/>
        <w:jc w:val="both"/>
        <w:rPr>
          <w:rFonts w:ascii="Times New Roman" w:hAnsi="Times New Roman"/>
          <w:spacing w:val="-13"/>
          <w:kern w:val="1"/>
          <w:sz w:val="28"/>
          <w:szCs w:val="28"/>
        </w:rPr>
      </w:pPr>
      <w:r>
        <w:rPr>
          <w:rFonts w:ascii="Times New Roman" w:hAnsi="Times New Roman"/>
          <w:spacing w:val="-2"/>
          <w:kern w:val="1"/>
          <w:sz w:val="28"/>
          <w:szCs w:val="28"/>
        </w:rPr>
        <w:t>____________________________________________________________________________________________________________________________________</w:t>
      </w:r>
    </w:p>
    <w:p w:rsidR="00C928A3" w:rsidRDefault="00C928A3" w:rsidP="00C928A3">
      <w:pPr>
        <w:widowControl w:val="0"/>
        <w:autoSpaceDE w:val="0"/>
        <w:autoSpaceDN w:val="0"/>
        <w:adjustRightInd w:val="0"/>
        <w:spacing w:after="0" w:line="240" w:lineRule="auto"/>
        <w:jc w:val="both"/>
        <w:rPr>
          <w:rFonts w:ascii="Times New Roman" w:hAnsi="Times New Roman"/>
          <w:kern w:val="1"/>
          <w:sz w:val="28"/>
          <w:szCs w:val="28"/>
        </w:rPr>
      </w:pPr>
      <w:r>
        <w:rPr>
          <w:rFonts w:ascii="Times New Roman" w:hAnsi="Times New Roman"/>
          <w:spacing w:val="-3"/>
          <w:kern w:val="1"/>
          <w:sz w:val="28"/>
          <w:szCs w:val="28"/>
        </w:rPr>
        <w:lastRenderedPageBreak/>
        <w:t xml:space="preserve">3. </w:t>
      </w:r>
      <w:r w:rsidRPr="00E3505D">
        <w:rPr>
          <w:rFonts w:ascii="Times New Roman" w:hAnsi="Times New Roman"/>
          <w:spacing w:val="-3"/>
          <w:kern w:val="1"/>
          <w:sz w:val="28"/>
          <w:szCs w:val="28"/>
        </w:rPr>
        <w:t>Хоть небо и затянуло тучами,</w:t>
      </w:r>
      <w:r>
        <w:rPr>
          <w:rFonts w:ascii="Times New Roman" w:hAnsi="Times New Roman"/>
          <w:spacing w:val="-3"/>
          <w:kern w:val="1"/>
          <w:sz w:val="28"/>
          <w:szCs w:val="28"/>
        </w:rPr>
        <w:t xml:space="preserve"> __</w:t>
      </w:r>
      <w:r>
        <w:rPr>
          <w:rFonts w:ascii="Times New Roman" w:hAnsi="Times New Roman"/>
          <w:kern w:val="1"/>
          <w:sz w:val="28"/>
          <w:szCs w:val="28"/>
        </w:rPr>
        <w:t>___________________________________</w:t>
      </w:r>
    </w:p>
    <w:p w:rsidR="00C928A3" w:rsidRPr="00E3505D" w:rsidRDefault="00C928A3" w:rsidP="00C928A3">
      <w:pPr>
        <w:widowControl w:val="0"/>
        <w:autoSpaceDE w:val="0"/>
        <w:autoSpaceDN w:val="0"/>
        <w:adjustRightInd w:val="0"/>
        <w:spacing w:after="0" w:line="240" w:lineRule="auto"/>
        <w:jc w:val="both"/>
        <w:rPr>
          <w:rFonts w:ascii="Times New Roman" w:hAnsi="Times New Roman"/>
          <w:spacing w:val="-12"/>
          <w:kern w:val="1"/>
          <w:sz w:val="28"/>
          <w:szCs w:val="28"/>
        </w:rPr>
      </w:pPr>
      <w:r>
        <w:rPr>
          <w:rFonts w:ascii="Times New Roman" w:hAnsi="Times New Roman"/>
          <w:kern w:val="1"/>
          <w:sz w:val="28"/>
          <w:szCs w:val="28"/>
        </w:rPr>
        <w:t>___________________________________________________________________________________________________________________________________</w:t>
      </w:r>
    </w:p>
    <w:p w:rsidR="00C928A3" w:rsidRDefault="00C928A3" w:rsidP="00C928A3">
      <w:pPr>
        <w:widowControl w:val="0"/>
        <w:tabs>
          <w:tab w:val="left" w:pos="-5387"/>
        </w:tabs>
        <w:autoSpaceDE w:val="0"/>
        <w:autoSpaceDN w:val="0"/>
        <w:adjustRightInd w:val="0"/>
        <w:spacing w:after="0" w:line="240" w:lineRule="auto"/>
        <w:jc w:val="both"/>
        <w:rPr>
          <w:rFonts w:ascii="Times New Roman" w:hAnsi="Times New Roman"/>
          <w:kern w:val="1"/>
          <w:sz w:val="28"/>
          <w:szCs w:val="28"/>
        </w:rPr>
      </w:pPr>
      <w:r>
        <w:rPr>
          <w:rFonts w:ascii="Times New Roman" w:hAnsi="Times New Roman"/>
          <w:spacing w:val="-4"/>
          <w:kern w:val="1"/>
          <w:sz w:val="28"/>
          <w:szCs w:val="28"/>
        </w:rPr>
        <w:t xml:space="preserve">4. </w:t>
      </w:r>
      <w:r w:rsidRPr="00E3505D">
        <w:rPr>
          <w:rFonts w:ascii="Times New Roman" w:hAnsi="Times New Roman"/>
          <w:spacing w:val="-4"/>
          <w:kern w:val="1"/>
          <w:sz w:val="28"/>
          <w:szCs w:val="28"/>
        </w:rPr>
        <w:t>Несмотря на то, что учебный год закончился,</w:t>
      </w:r>
      <w:r>
        <w:rPr>
          <w:rFonts w:ascii="Times New Roman" w:hAnsi="Times New Roman"/>
          <w:kern w:val="1"/>
          <w:sz w:val="28"/>
          <w:szCs w:val="28"/>
        </w:rPr>
        <w:t xml:space="preserve"> _________________________</w:t>
      </w:r>
    </w:p>
    <w:p w:rsidR="00C928A3" w:rsidRPr="00E3505D" w:rsidRDefault="00C928A3" w:rsidP="00C928A3">
      <w:pPr>
        <w:widowControl w:val="0"/>
        <w:tabs>
          <w:tab w:val="left" w:pos="-5387"/>
        </w:tabs>
        <w:autoSpaceDE w:val="0"/>
        <w:autoSpaceDN w:val="0"/>
        <w:adjustRightInd w:val="0"/>
        <w:spacing w:after="0" w:line="240" w:lineRule="auto"/>
        <w:jc w:val="both"/>
        <w:rPr>
          <w:rFonts w:ascii="Times New Roman" w:hAnsi="Times New Roman"/>
          <w:spacing w:val="-12"/>
          <w:kern w:val="1"/>
          <w:sz w:val="28"/>
          <w:szCs w:val="28"/>
        </w:rPr>
      </w:pPr>
      <w:r>
        <w:rPr>
          <w:rFonts w:ascii="Times New Roman" w:hAnsi="Times New Roman"/>
          <w:kern w:val="1"/>
          <w:sz w:val="28"/>
          <w:szCs w:val="28"/>
        </w:rPr>
        <w:t>_________________________________________________________________________________________________________________________________</w:t>
      </w:r>
    </w:p>
    <w:p w:rsidR="00C928A3" w:rsidRDefault="00C928A3" w:rsidP="00C928A3">
      <w:pPr>
        <w:widowControl w:val="0"/>
        <w:tabs>
          <w:tab w:val="left" w:pos="-5812"/>
          <w:tab w:val="left" w:pos="-5387"/>
        </w:tabs>
        <w:autoSpaceDE w:val="0"/>
        <w:autoSpaceDN w:val="0"/>
        <w:adjustRightInd w:val="0"/>
        <w:spacing w:after="0" w:line="240" w:lineRule="auto"/>
        <w:jc w:val="both"/>
        <w:rPr>
          <w:rFonts w:ascii="Times New Roman" w:hAnsi="Times New Roman"/>
          <w:kern w:val="1"/>
          <w:sz w:val="28"/>
          <w:szCs w:val="28"/>
        </w:rPr>
      </w:pPr>
      <w:r>
        <w:rPr>
          <w:rFonts w:ascii="Times New Roman" w:hAnsi="Times New Roman"/>
          <w:spacing w:val="-3"/>
          <w:kern w:val="1"/>
          <w:sz w:val="28"/>
          <w:szCs w:val="28"/>
        </w:rPr>
        <w:t xml:space="preserve">5. </w:t>
      </w:r>
      <w:r w:rsidRPr="00E3505D">
        <w:rPr>
          <w:rFonts w:ascii="Times New Roman" w:hAnsi="Times New Roman"/>
          <w:spacing w:val="-3"/>
          <w:kern w:val="1"/>
          <w:sz w:val="28"/>
          <w:szCs w:val="28"/>
        </w:rPr>
        <w:t>Хотя я и успешно занимался</w:t>
      </w:r>
      <w:r>
        <w:rPr>
          <w:rFonts w:ascii="Times New Roman" w:hAnsi="Times New Roman"/>
          <w:spacing w:val="-3"/>
          <w:kern w:val="1"/>
          <w:sz w:val="28"/>
          <w:szCs w:val="28"/>
        </w:rPr>
        <w:t>,</w:t>
      </w:r>
      <w:r>
        <w:rPr>
          <w:rFonts w:ascii="Times New Roman" w:hAnsi="Times New Roman"/>
          <w:kern w:val="1"/>
          <w:sz w:val="28"/>
          <w:szCs w:val="28"/>
        </w:rPr>
        <w:t xml:space="preserve"> _______________________________________</w:t>
      </w:r>
    </w:p>
    <w:p w:rsidR="00C928A3" w:rsidRPr="00E3505D" w:rsidRDefault="00C928A3" w:rsidP="00C928A3">
      <w:pPr>
        <w:widowControl w:val="0"/>
        <w:tabs>
          <w:tab w:val="left" w:pos="-5812"/>
          <w:tab w:val="left" w:pos="-5387"/>
        </w:tabs>
        <w:autoSpaceDE w:val="0"/>
        <w:autoSpaceDN w:val="0"/>
        <w:adjustRightInd w:val="0"/>
        <w:spacing w:after="0" w:line="240" w:lineRule="auto"/>
        <w:jc w:val="both"/>
        <w:rPr>
          <w:rFonts w:ascii="Times New Roman" w:hAnsi="Times New Roman"/>
          <w:spacing w:val="-14"/>
          <w:kern w:val="1"/>
          <w:sz w:val="28"/>
          <w:szCs w:val="28"/>
        </w:rPr>
      </w:pPr>
      <w:r>
        <w:rPr>
          <w:rFonts w:ascii="Times New Roman" w:hAnsi="Times New Roman"/>
          <w:kern w:val="1"/>
          <w:sz w:val="28"/>
          <w:szCs w:val="28"/>
        </w:rPr>
        <w:t>____________________________________________________________________________________________________________________________________</w:t>
      </w:r>
    </w:p>
    <w:p w:rsidR="00C928A3" w:rsidRPr="00F23421" w:rsidRDefault="00C928A3" w:rsidP="00C928A3">
      <w:pPr>
        <w:widowControl w:val="0"/>
        <w:autoSpaceDE w:val="0"/>
        <w:autoSpaceDN w:val="0"/>
        <w:adjustRightInd w:val="0"/>
        <w:spacing w:after="0" w:line="240" w:lineRule="auto"/>
        <w:ind w:firstLine="567"/>
        <w:jc w:val="both"/>
        <w:rPr>
          <w:rFonts w:ascii="Times New Roman" w:hAnsi="Times New Roman"/>
          <w:kern w:val="1"/>
          <w:sz w:val="28"/>
          <w:szCs w:val="28"/>
        </w:rPr>
      </w:pPr>
    </w:p>
    <w:p w:rsidR="00C928A3" w:rsidRDefault="00C928A3" w:rsidP="00C928A3">
      <w:pPr>
        <w:spacing w:after="0" w:line="240" w:lineRule="auto"/>
        <w:jc w:val="both"/>
        <w:rPr>
          <w:rFonts w:ascii="Times New Roman" w:hAnsi="Times New Roman"/>
          <w:b/>
          <w:sz w:val="28"/>
          <w:szCs w:val="28"/>
        </w:rPr>
      </w:pPr>
      <w:r w:rsidRPr="00570410">
        <w:rPr>
          <w:rFonts w:ascii="Times New Roman" w:hAnsi="Times New Roman"/>
          <w:b/>
          <w:noProof/>
          <w:sz w:val="28"/>
          <w:szCs w:val="28"/>
        </w:rPr>
        <w:drawing>
          <wp:inline distT="0" distB="0" distL="0" distR="0">
            <wp:extent cx="2114550" cy="1543050"/>
            <wp:effectExtent l="19050" t="0" r="0" b="0"/>
            <wp:docPr id="57" name="Рисунок 17" descr="imag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s (3)"/>
                    <pic:cNvPicPr>
                      <a:picLocks noChangeAspect="1" noChangeArrowheads="1"/>
                    </pic:cNvPicPr>
                  </pic:nvPicPr>
                  <pic:blipFill>
                    <a:blip r:embed="rId13"/>
                    <a:srcRect/>
                    <a:stretch>
                      <a:fillRect/>
                    </a:stretch>
                  </pic:blipFill>
                  <pic:spPr bwMode="auto">
                    <a:xfrm>
                      <a:off x="0" y="0"/>
                      <a:ext cx="2114550" cy="1543050"/>
                    </a:xfrm>
                    <a:prstGeom prst="rect">
                      <a:avLst/>
                    </a:prstGeom>
                    <a:noFill/>
                    <a:ln w="9525">
                      <a:noFill/>
                      <a:miter lim="800000"/>
                      <a:headEnd/>
                      <a:tailEnd/>
                    </a:ln>
                  </pic:spPr>
                </pic:pic>
              </a:graphicData>
            </a:graphic>
          </wp:inline>
        </w:drawing>
      </w:r>
    </w:p>
    <w:p w:rsidR="00C928A3" w:rsidRPr="00522BB1" w:rsidRDefault="00C928A3" w:rsidP="00C928A3">
      <w:pPr>
        <w:spacing w:after="0" w:line="240" w:lineRule="auto"/>
        <w:jc w:val="center"/>
        <w:rPr>
          <w:rFonts w:ascii="Times New Roman" w:hAnsi="Times New Roman"/>
          <w:b/>
          <w:color w:val="4F6228" w:themeColor="accent3" w:themeShade="80"/>
          <w:sz w:val="28"/>
          <w:szCs w:val="28"/>
        </w:rPr>
      </w:pPr>
      <w:r w:rsidRPr="00522BB1">
        <w:rPr>
          <w:rFonts w:ascii="Times New Roman" w:hAnsi="Times New Roman"/>
          <w:b/>
          <w:color w:val="4F6228" w:themeColor="accent3" w:themeShade="80"/>
          <w:sz w:val="28"/>
          <w:szCs w:val="28"/>
        </w:rPr>
        <w:t xml:space="preserve">ЧТЕНИЕ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b/>
          <w:sz w:val="28"/>
          <w:szCs w:val="28"/>
        </w:rPr>
        <w:t xml:space="preserve">Задание 1. </w:t>
      </w:r>
      <w:r>
        <w:rPr>
          <w:rFonts w:ascii="Times New Roman" w:hAnsi="Times New Roman"/>
          <w:sz w:val="28"/>
          <w:szCs w:val="28"/>
        </w:rPr>
        <w:t xml:space="preserve">Прочитайте текст. Подчеркните знакомые слова. </w:t>
      </w:r>
      <w:r w:rsidRPr="00BC6B9D">
        <w:rPr>
          <w:rFonts w:ascii="Times New Roman" w:hAnsi="Times New Roman"/>
          <w:sz w:val="28"/>
          <w:szCs w:val="28"/>
        </w:rPr>
        <w:t xml:space="preserve">Если вам незнакомы слова, обратитесь к </w:t>
      </w:r>
      <w:r>
        <w:rPr>
          <w:rFonts w:ascii="Times New Roman" w:hAnsi="Times New Roman"/>
          <w:sz w:val="28"/>
          <w:szCs w:val="28"/>
        </w:rPr>
        <w:t xml:space="preserve">толковому </w:t>
      </w:r>
      <w:r w:rsidRPr="00BC6B9D">
        <w:rPr>
          <w:rFonts w:ascii="Times New Roman" w:hAnsi="Times New Roman"/>
          <w:sz w:val="28"/>
          <w:szCs w:val="28"/>
        </w:rPr>
        <w:t>словарю</w:t>
      </w:r>
      <w:r>
        <w:rPr>
          <w:rFonts w:ascii="Times New Roman" w:hAnsi="Times New Roman"/>
          <w:sz w:val="28"/>
          <w:szCs w:val="28"/>
        </w:rPr>
        <w:t xml:space="preserve"> русского языка</w:t>
      </w:r>
      <w:r w:rsidRPr="00BC6B9D">
        <w:rPr>
          <w:rFonts w:ascii="Times New Roman" w:hAnsi="Times New Roman"/>
          <w:sz w:val="28"/>
          <w:szCs w:val="28"/>
        </w:rPr>
        <w:t xml:space="preserve">. </w:t>
      </w:r>
    </w:p>
    <w:p w:rsidR="00C928A3" w:rsidRPr="00947491" w:rsidRDefault="00C928A3" w:rsidP="00C928A3">
      <w:pPr>
        <w:spacing w:after="0" w:line="240" w:lineRule="auto"/>
        <w:jc w:val="both"/>
        <w:rPr>
          <w:rFonts w:ascii="Times New Roman" w:hAnsi="Times New Roman"/>
          <w:sz w:val="28"/>
          <w:szCs w:val="28"/>
        </w:rPr>
      </w:pPr>
    </w:p>
    <w:p w:rsidR="00C928A3" w:rsidRDefault="00C928A3" w:rsidP="00C928A3">
      <w:pPr>
        <w:spacing w:after="0" w:line="240" w:lineRule="auto"/>
        <w:jc w:val="both"/>
        <w:rPr>
          <w:rFonts w:ascii="Times New Roman" w:hAnsi="Times New Roman"/>
          <w:sz w:val="28"/>
          <w:szCs w:val="28"/>
        </w:rPr>
      </w:pPr>
      <w:r>
        <w:rPr>
          <w:rFonts w:ascii="Times New Roman" w:hAnsi="Times New Roman"/>
          <w:noProof/>
          <w:sz w:val="28"/>
          <w:szCs w:val="28"/>
        </w:rPr>
        <w:drawing>
          <wp:inline distT="0" distB="0" distL="0" distR="0">
            <wp:extent cx="5940425" cy="2738165"/>
            <wp:effectExtent l="19050" t="0" r="3175" b="0"/>
            <wp:docPr id="5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0"/>
                    <a:srcRect/>
                    <a:stretch>
                      <a:fillRect/>
                    </a:stretch>
                  </pic:blipFill>
                  <pic:spPr bwMode="auto">
                    <a:xfrm>
                      <a:off x="0" y="0"/>
                      <a:ext cx="5940425" cy="2738165"/>
                    </a:xfrm>
                    <a:prstGeom prst="rect">
                      <a:avLst/>
                    </a:prstGeom>
                    <a:noFill/>
                    <a:ln w="9525">
                      <a:noFill/>
                      <a:miter lim="800000"/>
                      <a:headEnd/>
                      <a:tailEnd/>
                    </a:ln>
                  </pic:spPr>
                </pic:pic>
              </a:graphicData>
            </a:graphic>
          </wp:inline>
        </w:drawing>
      </w:r>
    </w:p>
    <w:p w:rsidR="00C928A3" w:rsidRDefault="00C928A3" w:rsidP="00C928A3">
      <w:pPr>
        <w:spacing w:after="0" w:line="240" w:lineRule="auto"/>
        <w:jc w:val="both"/>
        <w:rPr>
          <w:rFonts w:ascii="Times New Roman" w:hAnsi="Times New Roman"/>
          <w:sz w:val="28"/>
          <w:szCs w:val="28"/>
        </w:rPr>
      </w:pP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Тарас Григорьевич Шевченко – великий украинский народный поэт. Он жил в первой половине </w:t>
      </w:r>
      <w:r w:rsidRPr="00762DCB">
        <w:rPr>
          <w:rFonts w:ascii="Times New Roman" w:hAnsi="Times New Roman"/>
          <w:sz w:val="28"/>
          <w:szCs w:val="28"/>
          <w:lang w:val="en-US"/>
        </w:rPr>
        <w:t>XIX</w:t>
      </w:r>
      <w:r w:rsidRPr="00762DCB">
        <w:rPr>
          <w:rFonts w:ascii="Times New Roman" w:hAnsi="Times New Roman"/>
          <w:sz w:val="28"/>
          <w:szCs w:val="28"/>
        </w:rPr>
        <w:t xml:space="preserve"> века. Его творчество было тесно связано с русской культурой и литературой, с творчеством таких выдающихся писателей и поэтов как А.С. Пушкин, М.Ю. Лермонтов, Н.А. Некрасов.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Роль Шевченко в развитии поэзии украинского народа можно сравнить только с ролью Пушкина в развитии русской культуры.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Первая половина </w:t>
      </w:r>
      <w:r w:rsidRPr="00762DCB">
        <w:rPr>
          <w:rFonts w:ascii="Times New Roman" w:hAnsi="Times New Roman"/>
          <w:sz w:val="28"/>
          <w:szCs w:val="28"/>
          <w:lang w:val="en-US"/>
        </w:rPr>
        <w:t>XIX</w:t>
      </w:r>
      <w:r w:rsidRPr="00762DCB">
        <w:rPr>
          <w:rFonts w:ascii="Times New Roman" w:hAnsi="Times New Roman"/>
          <w:sz w:val="28"/>
          <w:szCs w:val="28"/>
        </w:rPr>
        <w:t xml:space="preserve"> века в России – время существования крепостного строя, время, когда русский народ, русское крестьянство вынуждены были жить в условиях, близких к рабству. Крестьяне выполняли тяжёлые работу, </w:t>
      </w:r>
      <w:r w:rsidRPr="00762DCB">
        <w:rPr>
          <w:rFonts w:ascii="Times New Roman" w:hAnsi="Times New Roman"/>
          <w:sz w:val="28"/>
          <w:szCs w:val="28"/>
        </w:rPr>
        <w:lastRenderedPageBreak/>
        <w:t xml:space="preserve">результаты которой присваивались помещиками. После Отечественной войны 1812 года, в которой русский народ отстоял свою Родину в борьбе с Наполеоном, наступил переворот в национальном сознании. В простых людях пробудилось чувство человеческого достоинства, передовые дворяне поняли роль народа в обществе. Они начали борьбу за свержение самодержавия, но потерпели поражение. После 1825 года в Росси наступила эпоха реакции, вся тяжесть которой легла на плечи крестьян.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Положение украинского народа было ещё более тяжёлым, чем положение русских крестьян. Оно осложнялось ещё и национальным гнётом. Под запретом были национальная культура и язык. Украина считалась окраиной Российской империи и называлось Малороссией. В это время жил и творил великий украинский поэт Тарас Григорьевич Шевченко.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Шевченко родился 9 марта 1814 года в селе </w:t>
      </w:r>
      <w:proofErr w:type="spellStart"/>
      <w:r w:rsidRPr="00762DCB">
        <w:rPr>
          <w:rFonts w:ascii="Times New Roman" w:hAnsi="Times New Roman"/>
          <w:sz w:val="28"/>
          <w:szCs w:val="28"/>
        </w:rPr>
        <w:t>Моринцы</w:t>
      </w:r>
      <w:proofErr w:type="spellEnd"/>
      <w:r w:rsidRPr="00762DCB">
        <w:rPr>
          <w:rFonts w:ascii="Times New Roman" w:hAnsi="Times New Roman"/>
          <w:sz w:val="28"/>
          <w:szCs w:val="28"/>
        </w:rPr>
        <w:t xml:space="preserve"> Киевской губернии в семье крепостного крестьянина. С раннего детства он испытывал тяготы крепостного права. Рано осиротев, мальчик вынужден был пойти в услужение: он работал у сельского священника за право учиться грамоте, был пастухом, мальчиком на побегушках. Уже в тринадцать – четырнадцать лет у Шевченко обнаружился талант к рисованию. Мальчик любил музыку, затаив дыхание, он слушал, как поёт его сестра Катерина, бродячие народная певцы – бандуристы. Он постоянно слушал рассказы деда Ивана о народном украинском восстании – </w:t>
      </w:r>
      <w:proofErr w:type="spellStart"/>
      <w:r w:rsidRPr="00762DCB">
        <w:rPr>
          <w:rFonts w:ascii="Times New Roman" w:hAnsi="Times New Roman"/>
          <w:sz w:val="28"/>
          <w:szCs w:val="28"/>
        </w:rPr>
        <w:t>Колиивщине</w:t>
      </w:r>
      <w:proofErr w:type="spellEnd"/>
      <w:r w:rsidRPr="00762DCB">
        <w:rPr>
          <w:rFonts w:ascii="Times New Roman" w:hAnsi="Times New Roman"/>
          <w:sz w:val="28"/>
          <w:szCs w:val="28"/>
        </w:rPr>
        <w:t xml:space="preserve"> (1768). Интерес к истории родного народа, его языку, к жизни края, где прошло его детство, определили в дальнейшем важнейшую сторону таланта Тараса Шевченко.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В 1828 году Шевченко становиться «казачком» своего помещика, барина, вместе с ним переезжает в Киев, затем в Вильно и, наконец, в Петербург (1831).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Вскоре после переезда в Петербург барин решил сделать из Тараса домашнего крепостного живописца. Шевченко отдают в учение к владельцу живописной мастерской Василию Ширяеву. Тарас занимается малярным ремеслом. В свободные часы Шевченко копировал иллюстрации из книг, зарисовывал статуи в Летнем саду. Здесь он случайно познакомился с художником И. </w:t>
      </w:r>
      <w:proofErr w:type="spellStart"/>
      <w:r w:rsidRPr="00762DCB">
        <w:rPr>
          <w:rFonts w:ascii="Times New Roman" w:hAnsi="Times New Roman"/>
          <w:sz w:val="28"/>
          <w:szCs w:val="28"/>
        </w:rPr>
        <w:t>Сошенко</w:t>
      </w:r>
      <w:proofErr w:type="spellEnd"/>
      <w:r w:rsidRPr="00762DCB">
        <w:rPr>
          <w:rFonts w:ascii="Times New Roman" w:hAnsi="Times New Roman"/>
          <w:sz w:val="28"/>
          <w:szCs w:val="28"/>
        </w:rPr>
        <w:t>, который ввёл его в круг своих знакомых и друзей – извес</w:t>
      </w:r>
      <w:r>
        <w:rPr>
          <w:rFonts w:ascii="Times New Roman" w:hAnsi="Times New Roman"/>
          <w:sz w:val="28"/>
          <w:szCs w:val="28"/>
        </w:rPr>
        <w:t>тных писателей и художников (В.А. Жуковский, К.</w:t>
      </w:r>
      <w:r w:rsidRPr="00762DCB">
        <w:rPr>
          <w:rFonts w:ascii="Times New Roman" w:hAnsi="Times New Roman"/>
          <w:sz w:val="28"/>
          <w:szCs w:val="28"/>
        </w:rPr>
        <w:t>П. Брюл</w:t>
      </w:r>
      <w:r>
        <w:rPr>
          <w:rFonts w:ascii="Times New Roman" w:hAnsi="Times New Roman"/>
          <w:sz w:val="28"/>
          <w:szCs w:val="28"/>
        </w:rPr>
        <w:t>лов,          А.</w:t>
      </w:r>
      <w:r w:rsidRPr="00762DCB">
        <w:rPr>
          <w:rFonts w:ascii="Times New Roman" w:hAnsi="Times New Roman"/>
          <w:sz w:val="28"/>
          <w:szCs w:val="28"/>
        </w:rPr>
        <w:t xml:space="preserve">Г. Венецианов). Новые знакомые высоко оценили художественное дарование юноши. Они понимали, что Шевченко необходимо серьезно учиться. Однако помещик не согласился отпустить юношу на волю даже за выкуп. Только после трудных переговоров друзьям Шевченко удалось выкупить его на волю в 1838 году за две тысячи рублей.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Он поступает в Академию художеств. Годы, проведенные Тарасом Шевченко в Академии, полны упорного труда. Здесь он достигает целый ряд своих известных произведений, среди которых «Автопортрет», основывающаяся на украинской действительности картина «Катерина», многие рисунки, иллюстрации к произведениям Пушкина.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В эти годы развился и окреп поэтический талант Тараса Шевченко. В 1840 году вышел в свет небольшой сборник его стихов «Кобзарь», </w:t>
      </w:r>
      <w:r w:rsidRPr="00762DCB">
        <w:rPr>
          <w:rFonts w:ascii="Times New Roman" w:hAnsi="Times New Roman"/>
          <w:sz w:val="28"/>
          <w:szCs w:val="28"/>
        </w:rPr>
        <w:lastRenderedPageBreak/>
        <w:t xml:space="preserve">содержащий всего восемь стихотворений. Название первой поэтической книги Шевченко символично. Кобзарь – это украинский народный певец, сама мудрость и совесть народа. Идя от села к селу, он воспламеняет своим словом сердца людей, пробуждает у них надежду. Таким было и слово Тараса Шевченко. До него никто не раскрывал так полно страдания народа, никто не говорил с ним так страстно, с такой болью.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Тарас Шевченко создает образ вольнолюбивого народа. Его герои – крепостные крестьяне – труженики, борющиеся против насилия. Обычно поэт зримо воспроизводит обстановку, в которой действует герой, в его стихах всегда живет природа, звучит песня. Поэтический язык Шевченко соединяет в себе достижения украинского литературного языка и живость, афористичность народной разговорной речи. Талант Шевченко был близок передовой русской литературе того времени ее гражданственностью, высокой этической требовательностью, с ее высоким народным началом и обличительным пафосом.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В 1841 году отдельной книжкой появилась большая поэма Шевченко «Гайдамаки», 1844 – выпущено второе издание «Кобзаря», несколько стихотворений на русском языке и поэма «</w:t>
      </w:r>
      <w:proofErr w:type="spellStart"/>
      <w:r w:rsidRPr="00762DCB">
        <w:rPr>
          <w:rFonts w:ascii="Times New Roman" w:hAnsi="Times New Roman"/>
          <w:sz w:val="28"/>
          <w:szCs w:val="28"/>
        </w:rPr>
        <w:t>Гамалия</w:t>
      </w:r>
      <w:proofErr w:type="spellEnd"/>
      <w:r w:rsidRPr="00762DCB">
        <w:rPr>
          <w:rFonts w:ascii="Times New Roman" w:hAnsi="Times New Roman"/>
          <w:sz w:val="28"/>
          <w:szCs w:val="28"/>
        </w:rPr>
        <w:t xml:space="preserve">».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Шедевром мировой политической поэзии стала появившаяся в 1844году поэма Т. Шевченко «Сон». Это было антикрепостническое произведение, резко обличающее социальные и моральные устои самодержавия.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В марте 1845 года Шевченко окончил Академию художеств и уехал на Украину. Он много разыскивает и срисовывает архитектурные памятники, одновременно собирает фольклорные материалы, произведения народного творчества, песни и думы.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В эти годы складывается революционно-демократическое мировоззрение Т. Шевченко. Он – крупнейший поэт-реалист – органически воспринимает у русской революционной демократии идею революции. Выдающимся памятником передовой духовной культуры стало его «Завещание» (1845). «Завещание» было проникнуто верой в неизбежность светлого будущего, его ритмы несли активный заряд революционного воздействия: «Схороните и вставайте, цепи разорвите…» – таково завещание поэта и борца.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В 1847 году «за сочинение возмутительных и в высшей степени дерзких стихотворений» поэт был арестован и сослан солдатом сначала в далекий Оренбургский корпус, а затем в </w:t>
      </w:r>
      <w:proofErr w:type="spellStart"/>
      <w:r w:rsidRPr="00762DCB">
        <w:rPr>
          <w:rFonts w:ascii="Times New Roman" w:hAnsi="Times New Roman"/>
          <w:sz w:val="28"/>
          <w:szCs w:val="28"/>
        </w:rPr>
        <w:t>Новопетровский</w:t>
      </w:r>
      <w:proofErr w:type="spellEnd"/>
      <w:r w:rsidRPr="00762DCB">
        <w:rPr>
          <w:rFonts w:ascii="Times New Roman" w:hAnsi="Times New Roman"/>
          <w:sz w:val="28"/>
          <w:szCs w:val="28"/>
        </w:rPr>
        <w:t xml:space="preserve"> форт на берегу Каспийского моря (сейчас город Шевченко в республике Казахстан). Рядом с именем поэта, утверждая приговор о его ссылке, Николай </w:t>
      </w:r>
      <w:r w:rsidRPr="00762DCB">
        <w:rPr>
          <w:rFonts w:ascii="Times New Roman" w:hAnsi="Times New Roman"/>
          <w:sz w:val="28"/>
          <w:szCs w:val="28"/>
          <w:lang w:val="en-US"/>
        </w:rPr>
        <w:t>I</w:t>
      </w:r>
      <w:r w:rsidRPr="00762DCB">
        <w:rPr>
          <w:rFonts w:ascii="Times New Roman" w:hAnsi="Times New Roman"/>
          <w:sz w:val="28"/>
          <w:szCs w:val="28"/>
        </w:rPr>
        <w:t xml:space="preserve"> собственноручно дописал: «Под строжайший надзор, и с запрещением писать и рисовать».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Поэта не смогли сломить ни страдания, ни десятилетняя ссылка. Шевченко остается верен своим убеждениям, сохраняя человеческое достоинство. Он тайком продолжает писать и рисовать, продолжает мыслить и бороться. Пряча за голенище солдатского сапога тайно сшитые маленькие книжечки, Шевченко творит в самых немыслимых условиях. В ссылке поэт пишет свои крупные обличительные произведения (поэмы «Княжна», </w:t>
      </w:r>
      <w:r w:rsidRPr="00762DCB">
        <w:rPr>
          <w:rFonts w:ascii="Times New Roman" w:hAnsi="Times New Roman"/>
          <w:sz w:val="28"/>
          <w:szCs w:val="28"/>
        </w:rPr>
        <w:lastRenderedPageBreak/>
        <w:t xml:space="preserve">«Цари»). Особое место занимают его программные стихи, несущие в себе идею крестьянской революции.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Шевченко не оставляет в ссылке и занятия живописью, в этот период он создает более 350 акварельных портретов, пейзажей и жанровых рисунков. В них он предстает последовательным гуманистом, интернационалистом.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После смерти Николая </w:t>
      </w:r>
      <w:r w:rsidRPr="00762DCB">
        <w:rPr>
          <w:rFonts w:ascii="Times New Roman" w:hAnsi="Times New Roman"/>
          <w:sz w:val="28"/>
          <w:szCs w:val="28"/>
          <w:lang w:val="en-US"/>
        </w:rPr>
        <w:t>I</w:t>
      </w:r>
      <w:r w:rsidRPr="00762DCB">
        <w:rPr>
          <w:rFonts w:ascii="Times New Roman" w:hAnsi="Times New Roman"/>
          <w:sz w:val="28"/>
          <w:szCs w:val="28"/>
        </w:rPr>
        <w:t xml:space="preserve"> в 1855 году Шевченко был освобожден по амнистии не сразу, а после длительных и упорных хлопот своих друзей. Только в середине 1857 года по просьбе известных писателей и художников ему разрешили выйти в отставку и поселиться сначала в Нижнем Новгороде, затем с марта 1858 года и в Петербурге. В Петербурге поэт сближается со многими революционными демократами, в частности, с Н. Г. Чернышевским. Чернышевский очень высоко ценил Кобзаря. Он не раз ссылался на имя украинского поэта в своей борьбе за принципы реалистического искусства. Немало сделал Чернышевский и для того, чтобы в 1860 году в журнале </w:t>
      </w:r>
      <w:r>
        <w:rPr>
          <w:rFonts w:ascii="Times New Roman" w:hAnsi="Times New Roman"/>
          <w:sz w:val="28"/>
          <w:szCs w:val="28"/>
        </w:rPr>
        <w:t>«Современник</w:t>
      </w:r>
      <w:r w:rsidRPr="00762DCB">
        <w:rPr>
          <w:rFonts w:ascii="Times New Roman" w:hAnsi="Times New Roman"/>
          <w:sz w:val="28"/>
          <w:szCs w:val="28"/>
        </w:rPr>
        <w:t xml:space="preserve">» появились произведения Шевченко в переводе на русский язык.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Последний период в жизни и творчестве Шевченко было необычайно насыщенным и плодотворным. В Петербурге он возобновляет занятия в Академии художеств, создает целый цикл талантливых портретов.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В 1860 году Совет Академии присвоил ему звание академика по классу гравюры. Поэтические произведения Шевченко в это время исполнены зрелости мысли, художественного совершенства, веры в идеалы добра и справедливости. В 1860 году выходит новое издание «Кобзаря».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В 1859 году поэт совершил свою последнюю поездку на Украину. Она едва не закончилась для него ссылкой: он был арестован «за произнесение противоправительственных речей» и с большим трудом добился освобождения.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Свою сорок седьмую годовщину рождения Шевченко встретил тяжело больным. Его смерть в 1861 году отозвалась болью в сердцах передовых людей многонациональной России.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Тело поэта перевезли в Канев, где он был похоронен на крутом холме на берегу Днепра.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«Любой стране, любой нации нет славы большей, чем создавать нечто для всего человечества. Благодаря Шевченко сокровища украинской души, словно полноводная река, влились в общий поток человеческой культуры». Эти слова принадлежат А. Луначарскому и передают смысл человеческого и творческого подвига поэта. Произведения Шевченко учат справедливости, уважению к человеку, который превыше всего ставит для себя счастье отчизны.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Шевченко верил в новый прекрасный мир, о котором он рассказывает в своих стихах: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                                            На вновь родившейся земле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                                            Врага не будет, властелина,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                                            А счастье матери и сына </w:t>
      </w:r>
    </w:p>
    <w:p w:rsidR="00C928A3" w:rsidRPr="00762DCB"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t xml:space="preserve">                                            И люди будут на земле. </w:t>
      </w:r>
    </w:p>
    <w:p w:rsidR="00C928A3" w:rsidRDefault="00C928A3" w:rsidP="00C928A3">
      <w:pPr>
        <w:spacing w:after="0" w:line="240" w:lineRule="auto"/>
        <w:ind w:firstLine="567"/>
        <w:jc w:val="both"/>
        <w:rPr>
          <w:rFonts w:ascii="Times New Roman" w:hAnsi="Times New Roman"/>
          <w:sz w:val="28"/>
          <w:szCs w:val="28"/>
        </w:rPr>
      </w:pPr>
      <w:r w:rsidRPr="00762DCB">
        <w:rPr>
          <w:rFonts w:ascii="Times New Roman" w:hAnsi="Times New Roman"/>
          <w:sz w:val="28"/>
          <w:szCs w:val="28"/>
        </w:rPr>
        <w:lastRenderedPageBreak/>
        <w:t xml:space="preserve">Каждый народ имеет духовный символ, благодаря которому мы безошибочно узнаем его как нацию в многоязыком и многоликом мире. Для Украины такой символ </w:t>
      </w:r>
      <w:proofErr w:type="spellStart"/>
      <w:r w:rsidRPr="00762DCB">
        <w:rPr>
          <w:rFonts w:ascii="Times New Roman" w:hAnsi="Times New Roman"/>
          <w:sz w:val="28"/>
          <w:szCs w:val="28"/>
        </w:rPr>
        <w:t>символ</w:t>
      </w:r>
      <w:proofErr w:type="spellEnd"/>
      <w:r w:rsidRPr="00762DCB">
        <w:rPr>
          <w:rFonts w:ascii="Times New Roman" w:hAnsi="Times New Roman"/>
          <w:sz w:val="28"/>
          <w:szCs w:val="28"/>
        </w:rPr>
        <w:t xml:space="preserve"> – Тарас Шевченко, Кобзарь. Он выразил надежды своего народа, его стремление к свободе и счастью. Тарас Шевченко как личность, как художник, гражданин и поэт не имеет аналога в мировой литературе. Сын крепостного крестьянина, забитого и доведенного до той черты, ниже которой можно поставить только раба, он вознесся к таким вершинам, которые видны со всех точек планеты. Стихи Шевченко переведены почти на сто языков мира, около четырехсот памятников благодарные потомки возвели мужественному борцу за свободу. </w:t>
      </w:r>
    </w:p>
    <w:p w:rsidR="00C928A3" w:rsidRPr="00F23421" w:rsidRDefault="00C928A3" w:rsidP="00C928A3">
      <w:pPr>
        <w:spacing w:after="0" w:line="240" w:lineRule="auto"/>
        <w:ind w:firstLine="567"/>
        <w:jc w:val="both"/>
        <w:rPr>
          <w:rFonts w:ascii="Times New Roman" w:hAnsi="Times New Roman"/>
          <w:b/>
          <w:color w:val="002060"/>
          <w:sz w:val="28"/>
          <w:szCs w:val="28"/>
        </w:rPr>
      </w:pPr>
      <w:r w:rsidRPr="00570410">
        <w:rPr>
          <w:rFonts w:ascii="Times New Roman" w:hAnsi="Times New Roman"/>
          <w:noProof/>
          <w:sz w:val="28"/>
          <w:szCs w:val="28"/>
        </w:rPr>
        <w:drawing>
          <wp:inline distT="0" distB="0" distL="0" distR="0">
            <wp:extent cx="2286000" cy="1552575"/>
            <wp:effectExtent l="19050" t="0" r="0" b="0"/>
            <wp:docPr id="59" name="Рисунок 43" descr="загруженно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загруженное (3)"/>
                    <pic:cNvPicPr>
                      <a:picLocks noChangeAspect="1" noChangeArrowheads="1"/>
                    </pic:cNvPicPr>
                  </pic:nvPicPr>
                  <pic:blipFill>
                    <a:blip r:embed="rId14"/>
                    <a:srcRect/>
                    <a:stretch>
                      <a:fillRect/>
                    </a:stretch>
                  </pic:blipFill>
                  <pic:spPr bwMode="auto">
                    <a:xfrm>
                      <a:off x="0" y="0"/>
                      <a:ext cx="2286000" cy="1552575"/>
                    </a:xfrm>
                    <a:prstGeom prst="rect">
                      <a:avLst/>
                    </a:prstGeom>
                    <a:noFill/>
                    <a:ln w="9525">
                      <a:noFill/>
                      <a:miter lim="800000"/>
                      <a:headEnd/>
                      <a:tailEnd/>
                    </a:ln>
                  </pic:spPr>
                </pic:pic>
              </a:graphicData>
            </a:graphic>
          </wp:inline>
        </w:drawing>
      </w:r>
      <w:r w:rsidRPr="00F23421">
        <w:rPr>
          <w:rFonts w:ascii="Times New Roman" w:hAnsi="Times New Roman"/>
          <w:b/>
          <w:color w:val="002060"/>
          <w:sz w:val="28"/>
          <w:szCs w:val="28"/>
        </w:rPr>
        <w:t xml:space="preserve">ДИСКУССИЯ </w:t>
      </w:r>
    </w:p>
    <w:p w:rsidR="00C928A3" w:rsidRDefault="00C928A3" w:rsidP="00C928A3">
      <w:pPr>
        <w:spacing w:after="0" w:line="240" w:lineRule="auto"/>
        <w:ind w:firstLine="567"/>
        <w:jc w:val="both"/>
        <w:rPr>
          <w:rFonts w:ascii="Times New Roman" w:hAnsi="Times New Roman"/>
          <w:sz w:val="28"/>
          <w:szCs w:val="28"/>
        </w:rPr>
      </w:pPr>
      <w:r w:rsidRPr="00307ACA">
        <w:rPr>
          <w:rFonts w:ascii="Times New Roman" w:hAnsi="Times New Roman"/>
          <w:b/>
          <w:sz w:val="28"/>
          <w:szCs w:val="28"/>
        </w:rPr>
        <w:t>Задание 1.</w:t>
      </w:r>
      <w:r>
        <w:rPr>
          <w:rFonts w:ascii="Times New Roman" w:hAnsi="Times New Roman"/>
          <w:b/>
          <w:sz w:val="28"/>
          <w:szCs w:val="28"/>
        </w:rPr>
        <w:t xml:space="preserve"> </w:t>
      </w:r>
      <w:r w:rsidRPr="00CB1B78">
        <w:rPr>
          <w:rFonts w:ascii="Times New Roman" w:hAnsi="Times New Roman"/>
          <w:sz w:val="28"/>
          <w:szCs w:val="28"/>
        </w:rPr>
        <w:t>Ответьте на вопросы.</w:t>
      </w:r>
      <w:r>
        <w:rPr>
          <w:rFonts w:ascii="Times New Roman" w:hAnsi="Times New Roman"/>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 xml:space="preserve">1. В каком столетии жил Тарас Шевченко? Дайте характеристику этого времени.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 xml:space="preserve">2. Где и когда родился Тарас Шевченко?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 xml:space="preserve">3. Чем занимается Тарас </w:t>
      </w:r>
      <w:r w:rsidRPr="00762DCB">
        <w:rPr>
          <w:rFonts w:ascii="Times New Roman" w:hAnsi="Times New Roman"/>
          <w:sz w:val="28"/>
          <w:szCs w:val="28"/>
        </w:rPr>
        <w:t>после переезда в Петербург</w:t>
      </w:r>
      <w:r>
        <w:rPr>
          <w:rFonts w:ascii="Times New Roman" w:hAnsi="Times New Roman"/>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 xml:space="preserve">4. Какую роль в жизни Тараса Шевченко сыграли </w:t>
      </w:r>
      <w:r w:rsidRPr="00762DCB">
        <w:rPr>
          <w:rFonts w:ascii="Times New Roman" w:hAnsi="Times New Roman"/>
          <w:sz w:val="28"/>
          <w:szCs w:val="28"/>
        </w:rPr>
        <w:t xml:space="preserve">И. </w:t>
      </w:r>
      <w:proofErr w:type="spellStart"/>
      <w:r w:rsidRPr="00762DCB">
        <w:rPr>
          <w:rFonts w:ascii="Times New Roman" w:hAnsi="Times New Roman"/>
          <w:sz w:val="28"/>
          <w:szCs w:val="28"/>
        </w:rPr>
        <w:t>Сошенко</w:t>
      </w:r>
      <w:proofErr w:type="spellEnd"/>
      <w:r w:rsidRPr="00762DCB">
        <w:rPr>
          <w:rFonts w:ascii="Times New Roman" w:hAnsi="Times New Roman"/>
          <w:sz w:val="28"/>
          <w:szCs w:val="28"/>
        </w:rPr>
        <w:t xml:space="preserve">, </w:t>
      </w:r>
      <w:r>
        <w:rPr>
          <w:rFonts w:ascii="Times New Roman" w:hAnsi="Times New Roman"/>
          <w:sz w:val="28"/>
          <w:szCs w:val="28"/>
        </w:rPr>
        <w:t>В. Жуковский, К.</w:t>
      </w:r>
      <w:r w:rsidRPr="00762DCB">
        <w:rPr>
          <w:rFonts w:ascii="Times New Roman" w:hAnsi="Times New Roman"/>
          <w:sz w:val="28"/>
          <w:szCs w:val="28"/>
        </w:rPr>
        <w:t>Брюл</w:t>
      </w:r>
      <w:r>
        <w:rPr>
          <w:rFonts w:ascii="Times New Roman" w:hAnsi="Times New Roman"/>
          <w:sz w:val="28"/>
          <w:szCs w:val="28"/>
        </w:rPr>
        <w:t xml:space="preserve">лов, А. </w:t>
      </w:r>
      <w:proofErr w:type="spellStart"/>
      <w:r>
        <w:rPr>
          <w:rFonts w:ascii="Times New Roman" w:hAnsi="Times New Roman"/>
          <w:sz w:val="28"/>
          <w:szCs w:val="28"/>
        </w:rPr>
        <w:t>Веницианов</w:t>
      </w:r>
      <w:proofErr w:type="spellEnd"/>
      <w:r>
        <w:rPr>
          <w:rFonts w:ascii="Times New Roman" w:hAnsi="Times New Roman"/>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 xml:space="preserve">5. Как назывался первый сборник стихов Тараса Шевченко?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6. Почему ш</w:t>
      </w:r>
      <w:r w:rsidRPr="00762DCB">
        <w:rPr>
          <w:rFonts w:ascii="Times New Roman" w:hAnsi="Times New Roman"/>
          <w:sz w:val="28"/>
          <w:szCs w:val="28"/>
        </w:rPr>
        <w:t>едевром мировой политической поэзии стала появившаяся в 1844</w:t>
      </w:r>
      <w:r>
        <w:rPr>
          <w:rFonts w:ascii="Times New Roman" w:hAnsi="Times New Roman"/>
          <w:sz w:val="28"/>
          <w:szCs w:val="28"/>
        </w:rPr>
        <w:t xml:space="preserve"> </w:t>
      </w:r>
      <w:r w:rsidRPr="00762DCB">
        <w:rPr>
          <w:rFonts w:ascii="Times New Roman" w:hAnsi="Times New Roman"/>
          <w:sz w:val="28"/>
          <w:szCs w:val="28"/>
        </w:rPr>
        <w:t>году поэма Т. Шевченко «С</w:t>
      </w:r>
      <w:r>
        <w:rPr>
          <w:rFonts w:ascii="Times New Roman" w:hAnsi="Times New Roman"/>
          <w:sz w:val="28"/>
          <w:szCs w:val="28"/>
        </w:rPr>
        <w:t xml:space="preserve">он»?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 xml:space="preserve">7. Когда и за что </w:t>
      </w:r>
      <w:r w:rsidRPr="00762DCB">
        <w:rPr>
          <w:rFonts w:ascii="Times New Roman" w:hAnsi="Times New Roman"/>
          <w:sz w:val="28"/>
          <w:szCs w:val="28"/>
        </w:rPr>
        <w:t xml:space="preserve">поэт был арестован и сослан солдатом сначала в далекий Оренбургский корпус, а затем в </w:t>
      </w:r>
      <w:proofErr w:type="spellStart"/>
      <w:r w:rsidRPr="00762DCB">
        <w:rPr>
          <w:rFonts w:ascii="Times New Roman" w:hAnsi="Times New Roman"/>
          <w:sz w:val="28"/>
          <w:szCs w:val="28"/>
        </w:rPr>
        <w:t>Новопетровский</w:t>
      </w:r>
      <w:proofErr w:type="spellEnd"/>
      <w:r w:rsidRPr="00762DCB">
        <w:rPr>
          <w:rFonts w:ascii="Times New Roman" w:hAnsi="Times New Roman"/>
          <w:sz w:val="28"/>
          <w:szCs w:val="28"/>
        </w:rPr>
        <w:t xml:space="preserve"> форт</w:t>
      </w:r>
      <w:r>
        <w:rPr>
          <w:rFonts w:ascii="Times New Roman" w:hAnsi="Times New Roman"/>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 xml:space="preserve">8. В каком году умер Тарас Григорьевич Шевченко и где он похоронен? </w:t>
      </w:r>
    </w:p>
    <w:p w:rsidR="00C928A3" w:rsidRDefault="00C928A3" w:rsidP="00C928A3">
      <w:pPr>
        <w:spacing w:after="0" w:line="240" w:lineRule="auto"/>
        <w:ind w:firstLine="567"/>
        <w:jc w:val="both"/>
        <w:rPr>
          <w:rFonts w:ascii="Times New Roman" w:hAnsi="Times New Roman"/>
          <w:sz w:val="28"/>
          <w:szCs w:val="28"/>
        </w:rPr>
      </w:pPr>
    </w:p>
    <w:p w:rsidR="00C928A3" w:rsidRDefault="00C928A3" w:rsidP="00C928A3">
      <w:pPr>
        <w:spacing w:after="0" w:line="240" w:lineRule="auto"/>
        <w:ind w:firstLine="567"/>
        <w:jc w:val="both"/>
        <w:rPr>
          <w:rFonts w:ascii="Times New Roman" w:hAnsi="Times New Roman"/>
          <w:sz w:val="28"/>
          <w:szCs w:val="28"/>
        </w:rPr>
      </w:pPr>
      <w:r w:rsidRPr="00570410">
        <w:rPr>
          <w:rFonts w:ascii="Times New Roman" w:hAnsi="Times New Roman"/>
          <w:noProof/>
          <w:sz w:val="28"/>
          <w:szCs w:val="28"/>
        </w:rPr>
        <w:drawing>
          <wp:inline distT="0" distB="0" distL="0" distR="0">
            <wp:extent cx="1562100" cy="2409825"/>
            <wp:effectExtent l="19050" t="0" r="0" b="0"/>
            <wp:docPr id="60" name="Рисунок 19" descr="загруженно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загруженное (2)"/>
                    <pic:cNvPicPr>
                      <a:picLocks noChangeAspect="1" noChangeArrowheads="1"/>
                    </pic:cNvPicPr>
                  </pic:nvPicPr>
                  <pic:blipFill>
                    <a:blip r:embed="rId15"/>
                    <a:srcRect/>
                    <a:stretch>
                      <a:fillRect/>
                    </a:stretch>
                  </pic:blipFill>
                  <pic:spPr bwMode="auto">
                    <a:xfrm>
                      <a:off x="0" y="0"/>
                      <a:ext cx="1562100" cy="2409825"/>
                    </a:xfrm>
                    <a:prstGeom prst="rect">
                      <a:avLst/>
                    </a:prstGeom>
                    <a:noFill/>
                    <a:ln w="9525">
                      <a:noFill/>
                      <a:miter lim="800000"/>
                      <a:headEnd/>
                      <a:tailEnd/>
                    </a:ln>
                  </pic:spPr>
                </pic:pic>
              </a:graphicData>
            </a:graphic>
          </wp:inline>
        </w:drawing>
      </w:r>
    </w:p>
    <w:p w:rsidR="00C928A3" w:rsidRDefault="00C928A3" w:rsidP="00C928A3">
      <w:pPr>
        <w:spacing w:after="0" w:line="240" w:lineRule="auto"/>
        <w:ind w:firstLine="567"/>
        <w:jc w:val="both"/>
        <w:rPr>
          <w:rFonts w:ascii="Times New Roman" w:hAnsi="Times New Roman"/>
          <w:sz w:val="28"/>
          <w:szCs w:val="28"/>
        </w:rPr>
      </w:pPr>
    </w:p>
    <w:p w:rsidR="00C928A3" w:rsidRPr="00F23421" w:rsidRDefault="00C928A3" w:rsidP="00C928A3">
      <w:pPr>
        <w:spacing w:after="0" w:line="240" w:lineRule="auto"/>
        <w:ind w:firstLine="567"/>
        <w:jc w:val="center"/>
        <w:rPr>
          <w:rFonts w:ascii="Times New Roman" w:hAnsi="Times New Roman"/>
          <w:b/>
          <w:color w:val="002060"/>
          <w:sz w:val="28"/>
          <w:szCs w:val="28"/>
        </w:rPr>
      </w:pPr>
      <w:r w:rsidRPr="00F23421">
        <w:rPr>
          <w:rFonts w:ascii="Times New Roman" w:hAnsi="Times New Roman"/>
          <w:b/>
          <w:color w:val="002060"/>
          <w:sz w:val="28"/>
          <w:szCs w:val="28"/>
        </w:rPr>
        <w:lastRenderedPageBreak/>
        <w:t xml:space="preserve">САМОСТОЯТЕЛЬНАЯ РАБОТА </w:t>
      </w:r>
    </w:p>
    <w:p w:rsidR="00C928A3" w:rsidRDefault="00C928A3" w:rsidP="00485EF4">
      <w:pPr>
        <w:numPr>
          <w:ilvl w:val="0"/>
          <w:numId w:val="10"/>
        </w:numPr>
        <w:spacing w:after="0" w:line="240" w:lineRule="auto"/>
        <w:ind w:left="0" w:firstLine="284"/>
        <w:jc w:val="both"/>
        <w:rPr>
          <w:rFonts w:ascii="Times New Roman" w:hAnsi="Times New Roman"/>
          <w:sz w:val="28"/>
          <w:szCs w:val="28"/>
        </w:rPr>
      </w:pPr>
      <w:r w:rsidRPr="00370150">
        <w:rPr>
          <w:rFonts w:ascii="Times New Roman" w:hAnsi="Times New Roman"/>
          <w:sz w:val="28"/>
          <w:szCs w:val="28"/>
        </w:rPr>
        <w:t xml:space="preserve">Подготовьтесь к </w:t>
      </w:r>
      <w:r>
        <w:rPr>
          <w:rFonts w:ascii="Times New Roman" w:hAnsi="Times New Roman"/>
          <w:sz w:val="28"/>
          <w:szCs w:val="28"/>
        </w:rPr>
        <w:t>рассказу</w:t>
      </w:r>
      <w:r w:rsidRPr="00370150">
        <w:rPr>
          <w:rFonts w:ascii="Times New Roman" w:hAnsi="Times New Roman"/>
          <w:sz w:val="28"/>
          <w:szCs w:val="28"/>
        </w:rPr>
        <w:t xml:space="preserve"> </w:t>
      </w:r>
      <w:r>
        <w:rPr>
          <w:rFonts w:ascii="Times New Roman" w:hAnsi="Times New Roman"/>
          <w:sz w:val="28"/>
          <w:szCs w:val="28"/>
        </w:rPr>
        <w:t xml:space="preserve">о современных украинских поэтах и писателях. </w:t>
      </w:r>
      <w:r w:rsidRPr="00370150">
        <w:rPr>
          <w:rFonts w:ascii="Times New Roman" w:hAnsi="Times New Roman"/>
          <w:sz w:val="28"/>
          <w:szCs w:val="28"/>
        </w:rPr>
        <w:t>Для этого прочтите текст и вы</w:t>
      </w:r>
      <w:r>
        <w:rPr>
          <w:rFonts w:ascii="Times New Roman" w:hAnsi="Times New Roman"/>
          <w:sz w:val="28"/>
          <w:szCs w:val="28"/>
        </w:rPr>
        <w:t>берите главную информацию.</w:t>
      </w:r>
      <w:r w:rsidRPr="00370150">
        <w:rPr>
          <w:rFonts w:ascii="Times New Roman" w:hAnsi="Times New Roman"/>
          <w:sz w:val="28"/>
          <w:szCs w:val="28"/>
        </w:rPr>
        <w:t xml:space="preserve"> </w:t>
      </w:r>
    </w:p>
    <w:p w:rsidR="00C928A3" w:rsidRDefault="00C928A3" w:rsidP="00C928A3">
      <w:pPr>
        <w:shd w:val="clear" w:color="auto" w:fill="FFFFFF"/>
        <w:spacing w:after="0" w:line="270" w:lineRule="atLeast"/>
        <w:ind w:left="360"/>
        <w:jc w:val="center"/>
        <w:outlineLvl w:val="1"/>
        <w:rPr>
          <w:rFonts w:ascii="Times New Roman" w:hAnsi="Times New Roman"/>
          <w:b/>
          <w:sz w:val="28"/>
          <w:szCs w:val="28"/>
        </w:rPr>
      </w:pPr>
    </w:p>
    <w:p w:rsidR="00C928A3" w:rsidRPr="00F7326E" w:rsidRDefault="00C928A3" w:rsidP="00C928A3">
      <w:pPr>
        <w:shd w:val="clear" w:color="auto" w:fill="FFFFFF"/>
        <w:spacing w:after="0" w:line="270" w:lineRule="atLeast"/>
        <w:ind w:left="360"/>
        <w:jc w:val="center"/>
        <w:outlineLvl w:val="1"/>
        <w:rPr>
          <w:rFonts w:ascii="Times New Roman" w:eastAsia="Times New Roman" w:hAnsi="Times New Roman"/>
          <w:b/>
          <w:bCs/>
          <w:sz w:val="28"/>
          <w:szCs w:val="28"/>
        </w:rPr>
      </w:pPr>
      <w:r w:rsidRPr="00F7326E">
        <w:rPr>
          <w:rFonts w:ascii="Times New Roman" w:hAnsi="Times New Roman"/>
          <w:b/>
          <w:sz w:val="28"/>
          <w:szCs w:val="28"/>
        </w:rPr>
        <w:t>Современные</w:t>
      </w:r>
      <w:r w:rsidRPr="00F7326E">
        <w:rPr>
          <w:rFonts w:ascii="Times New Roman" w:eastAsia="Times New Roman" w:hAnsi="Times New Roman"/>
          <w:b/>
          <w:bCs/>
          <w:sz w:val="28"/>
          <w:szCs w:val="28"/>
        </w:rPr>
        <w:t xml:space="preserve"> </w:t>
      </w:r>
      <w:r w:rsidRPr="00F7326E">
        <w:rPr>
          <w:rFonts w:ascii="Times New Roman" w:hAnsi="Times New Roman"/>
          <w:b/>
          <w:color w:val="000000"/>
          <w:sz w:val="28"/>
          <w:szCs w:val="28"/>
        </w:rPr>
        <w:t xml:space="preserve">поэты и </w:t>
      </w:r>
      <w:r w:rsidRPr="00F7326E">
        <w:rPr>
          <w:rFonts w:ascii="Times New Roman" w:eastAsia="Times New Roman" w:hAnsi="Times New Roman"/>
          <w:b/>
          <w:bCs/>
          <w:sz w:val="28"/>
          <w:szCs w:val="28"/>
        </w:rPr>
        <w:t xml:space="preserve">писатели Украины </w:t>
      </w:r>
    </w:p>
    <w:p w:rsidR="00C928A3" w:rsidRPr="00F7326E" w:rsidRDefault="00C928A3" w:rsidP="00C928A3">
      <w:pPr>
        <w:shd w:val="clear" w:color="auto" w:fill="FFFFFF"/>
        <w:spacing w:after="0" w:line="270" w:lineRule="atLeast"/>
        <w:ind w:firstLine="360"/>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Современную украинскую литературу творят писатели новой генерации, такие как: Юрий </w:t>
      </w:r>
      <w:proofErr w:type="spellStart"/>
      <w:r w:rsidRPr="00F7326E">
        <w:rPr>
          <w:rFonts w:ascii="Times New Roman" w:eastAsia="Times New Roman" w:hAnsi="Times New Roman"/>
          <w:sz w:val="28"/>
          <w:szCs w:val="28"/>
        </w:rPr>
        <w:t>Андрухович</w:t>
      </w:r>
      <w:proofErr w:type="spellEnd"/>
      <w:r w:rsidRPr="00F7326E">
        <w:rPr>
          <w:rFonts w:ascii="Times New Roman" w:eastAsia="Times New Roman" w:hAnsi="Times New Roman"/>
          <w:sz w:val="28"/>
          <w:szCs w:val="28"/>
        </w:rPr>
        <w:t xml:space="preserve">, Александр </w:t>
      </w:r>
      <w:proofErr w:type="spellStart"/>
      <w:r w:rsidRPr="00F7326E">
        <w:rPr>
          <w:rFonts w:ascii="Times New Roman" w:eastAsia="Times New Roman" w:hAnsi="Times New Roman"/>
          <w:sz w:val="28"/>
          <w:szCs w:val="28"/>
        </w:rPr>
        <w:t>Ирванец</w:t>
      </w:r>
      <w:proofErr w:type="spellEnd"/>
      <w:r w:rsidRPr="00F7326E">
        <w:rPr>
          <w:rFonts w:ascii="Times New Roman" w:eastAsia="Times New Roman" w:hAnsi="Times New Roman"/>
          <w:sz w:val="28"/>
          <w:szCs w:val="28"/>
        </w:rPr>
        <w:t xml:space="preserve">, Юрий </w:t>
      </w:r>
      <w:proofErr w:type="spellStart"/>
      <w:r w:rsidRPr="00F7326E">
        <w:rPr>
          <w:rFonts w:ascii="Times New Roman" w:eastAsia="Times New Roman" w:hAnsi="Times New Roman"/>
          <w:sz w:val="28"/>
          <w:szCs w:val="28"/>
        </w:rPr>
        <w:t>Издрик</w:t>
      </w:r>
      <w:proofErr w:type="spellEnd"/>
      <w:r w:rsidRPr="00F7326E">
        <w:rPr>
          <w:rFonts w:ascii="Times New Roman" w:eastAsia="Times New Roman" w:hAnsi="Times New Roman"/>
          <w:sz w:val="28"/>
          <w:szCs w:val="28"/>
        </w:rPr>
        <w:t xml:space="preserve">, Оксана </w:t>
      </w:r>
      <w:proofErr w:type="spellStart"/>
      <w:r w:rsidRPr="00F7326E">
        <w:rPr>
          <w:rFonts w:ascii="Times New Roman" w:eastAsia="Times New Roman" w:hAnsi="Times New Roman"/>
          <w:sz w:val="28"/>
          <w:szCs w:val="28"/>
        </w:rPr>
        <w:t>Забужко</w:t>
      </w:r>
      <w:proofErr w:type="spellEnd"/>
      <w:r w:rsidRPr="00F7326E">
        <w:rPr>
          <w:rFonts w:ascii="Times New Roman" w:eastAsia="Times New Roman" w:hAnsi="Times New Roman"/>
          <w:sz w:val="28"/>
          <w:szCs w:val="28"/>
        </w:rPr>
        <w:t xml:space="preserve">, Николай Рябчук, Юрий </w:t>
      </w:r>
      <w:proofErr w:type="spellStart"/>
      <w:r w:rsidRPr="00F7326E">
        <w:rPr>
          <w:rFonts w:ascii="Times New Roman" w:eastAsia="Times New Roman" w:hAnsi="Times New Roman"/>
          <w:sz w:val="28"/>
          <w:szCs w:val="28"/>
        </w:rPr>
        <w:t>Покальчук</w:t>
      </w:r>
      <w:proofErr w:type="spellEnd"/>
      <w:r w:rsidRPr="00F7326E">
        <w:rPr>
          <w:rFonts w:ascii="Times New Roman" w:eastAsia="Times New Roman" w:hAnsi="Times New Roman"/>
          <w:sz w:val="28"/>
          <w:szCs w:val="28"/>
        </w:rPr>
        <w:t xml:space="preserve">, Константин </w:t>
      </w:r>
      <w:proofErr w:type="spellStart"/>
      <w:r w:rsidRPr="00F7326E">
        <w:rPr>
          <w:rFonts w:ascii="Times New Roman" w:eastAsia="Times New Roman" w:hAnsi="Times New Roman"/>
          <w:sz w:val="28"/>
          <w:szCs w:val="28"/>
        </w:rPr>
        <w:t>Москалец</w:t>
      </w:r>
      <w:proofErr w:type="spellEnd"/>
      <w:r w:rsidRPr="00F7326E">
        <w:rPr>
          <w:rFonts w:ascii="Times New Roman" w:eastAsia="Times New Roman" w:hAnsi="Times New Roman"/>
          <w:sz w:val="28"/>
          <w:szCs w:val="28"/>
        </w:rPr>
        <w:t xml:space="preserve">, Наталка </w:t>
      </w:r>
      <w:proofErr w:type="spellStart"/>
      <w:r w:rsidRPr="00F7326E">
        <w:rPr>
          <w:rFonts w:ascii="Times New Roman" w:eastAsia="Times New Roman" w:hAnsi="Times New Roman"/>
          <w:sz w:val="28"/>
          <w:szCs w:val="28"/>
        </w:rPr>
        <w:t>Белоцерковец</w:t>
      </w:r>
      <w:proofErr w:type="spellEnd"/>
      <w:r w:rsidRPr="00F7326E">
        <w:rPr>
          <w:rFonts w:ascii="Times New Roman" w:eastAsia="Times New Roman" w:hAnsi="Times New Roman"/>
          <w:sz w:val="28"/>
          <w:szCs w:val="28"/>
        </w:rPr>
        <w:t xml:space="preserve">, Василий Шкляр, Евгения Кононенко, Андрей Курков, Иван </w:t>
      </w:r>
      <w:proofErr w:type="spellStart"/>
      <w:r w:rsidRPr="00F7326E">
        <w:rPr>
          <w:rFonts w:ascii="Times New Roman" w:eastAsia="Times New Roman" w:hAnsi="Times New Roman"/>
          <w:sz w:val="28"/>
          <w:szCs w:val="28"/>
        </w:rPr>
        <w:t>Малкович</w:t>
      </w:r>
      <w:proofErr w:type="spellEnd"/>
      <w:r w:rsidRPr="00F7326E">
        <w:rPr>
          <w:rFonts w:ascii="Times New Roman" w:eastAsia="Times New Roman" w:hAnsi="Times New Roman"/>
          <w:sz w:val="28"/>
          <w:szCs w:val="28"/>
        </w:rPr>
        <w:t xml:space="preserve">, Богдан </w:t>
      </w:r>
      <w:proofErr w:type="spellStart"/>
      <w:r w:rsidRPr="00F7326E">
        <w:rPr>
          <w:rFonts w:ascii="Times New Roman" w:eastAsia="Times New Roman" w:hAnsi="Times New Roman"/>
          <w:sz w:val="28"/>
          <w:szCs w:val="28"/>
        </w:rPr>
        <w:t>Жолдак</w:t>
      </w:r>
      <w:proofErr w:type="spellEnd"/>
      <w:r w:rsidRPr="00F7326E">
        <w:rPr>
          <w:rFonts w:ascii="Times New Roman" w:eastAsia="Times New Roman" w:hAnsi="Times New Roman"/>
          <w:sz w:val="28"/>
          <w:szCs w:val="28"/>
        </w:rPr>
        <w:t xml:space="preserve">, Сергей </w:t>
      </w:r>
      <w:proofErr w:type="spellStart"/>
      <w:r w:rsidRPr="00F7326E">
        <w:rPr>
          <w:rFonts w:ascii="Times New Roman" w:eastAsia="Times New Roman" w:hAnsi="Times New Roman"/>
          <w:sz w:val="28"/>
          <w:szCs w:val="28"/>
        </w:rPr>
        <w:t>Жадан</w:t>
      </w:r>
      <w:proofErr w:type="spellEnd"/>
      <w:r w:rsidRPr="00F7326E">
        <w:rPr>
          <w:rFonts w:ascii="Times New Roman" w:eastAsia="Times New Roman" w:hAnsi="Times New Roman"/>
          <w:sz w:val="28"/>
          <w:szCs w:val="28"/>
        </w:rPr>
        <w:t xml:space="preserve">, Павел </w:t>
      </w:r>
      <w:proofErr w:type="spellStart"/>
      <w:r w:rsidRPr="00F7326E">
        <w:rPr>
          <w:rFonts w:ascii="Times New Roman" w:eastAsia="Times New Roman" w:hAnsi="Times New Roman"/>
          <w:sz w:val="28"/>
          <w:szCs w:val="28"/>
        </w:rPr>
        <w:t>Иванов-Остославский</w:t>
      </w:r>
      <w:proofErr w:type="spellEnd"/>
      <w:r w:rsidRPr="00F7326E">
        <w:rPr>
          <w:rFonts w:ascii="Times New Roman" w:eastAsia="Times New Roman" w:hAnsi="Times New Roman"/>
          <w:sz w:val="28"/>
          <w:szCs w:val="28"/>
        </w:rPr>
        <w:t xml:space="preserve">, Александра </w:t>
      </w:r>
      <w:proofErr w:type="spellStart"/>
      <w:r w:rsidRPr="00F7326E">
        <w:rPr>
          <w:rFonts w:ascii="Times New Roman" w:eastAsia="Times New Roman" w:hAnsi="Times New Roman"/>
          <w:sz w:val="28"/>
          <w:szCs w:val="28"/>
        </w:rPr>
        <w:t>Барболина</w:t>
      </w:r>
      <w:proofErr w:type="spellEnd"/>
      <w:r w:rsidRPr="00F7326E">
        <w:rPr>
          <w:rFonts w:ascii="Times New Roman" w:eastAsia="Times New Roman" w:hAnsi="Times New Roman"/>
          <w:sz w:val="28"/>
          <w:szCs w:val="28"/>
        </w:rPr>
        <w:t xml:space="preserve"> и другие.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b/>
          <w:bCs/>
          <w:sz w:val="28"/>
          <w:szCs w:val="28"/>
          <w:u w:val="single"/>
        </w:rPr>
        <w:t xml:space="preserve">Юрий </w:t>
      </w:r>
      <w:proofErr w:type="spellStart"/>
      <w:r w:rsidRPr="00F7326E">
        <w:rPr>
          <w:rFonts w:ascii="Times New Roman" w:eastAsia="Times New Roman" w:hAnsi="Times New Roman"/>
          <w:b/>
          <w:bCs/>
          <w:sz w:val="28"/>
          <w:szCs w:val="28"/>
          <w:u w:val="single"/>
        </w:rPr>
        <w:t>Андрухович</w:t>
      </w:r>
      <w:proofErr w:type="spellEnd"/>
      <w:r w:rsidRPr="00F7326E">
        <w:rPr>
          <w:rFonts w:ascii="Times New Roman" w:eastAsia="Times New Roman" w:hAnsi="Times New Roman"/>
          <w:b/>
          <w:bCs/>
          <w:sz w:val="28"/>
          <w:szCs w:val="28"/>
          <w:u w:val="single"/>
        </w:rPr>
        <w:t xml:space="preserve"> </w:t>
      </w:r>
      <w:r w:rsidRPr="00F7326E">
        <w:rPr>
          <w:rFonts w:ascii="Times New Roman" w:eastAsia="Times New Roman" w:hAnsi="Times New Roman"/>
          <w:sz w:val="28"/>
          <w:szCs w:val="28"/>
        </w:rPr>
        <w:t xml:space="preserve">– один из самых известных украинских культурных деятелей. Его произведения пользуются большой популярностью не только в Украине, но и за рубежом. Книги и публицистические труды </w:t>
      </w:r>
      <w:proofErr w:type="spellStart"/>
      <w:r w:rsidRPr="00F7326E">
        <w:rPr>
          <w:rFonts w:ascii="Times New Roman" w:eastAsia="Times New Roman" w:hAnsi="Times New Roman"/>
          <w:sz w:val="28"/>
          <w:szCs w:val="28"/>
        </w:rPr>
        <w:t>Андруховича</w:t>
      </w:r>
      <w:proofErr w:type="spellEnd"/>
      <w:r w:rsidRPr="00F7326E">
        <w:rPr>
          <w:rFonts w:ascii="Times New Roman" w:eastAsia="Times New Roman" w:hAnsi="Times New Roman"/>
          <w:sz w:val="28"/>
          <w:szCs w:val="28"/>
        </w:rPr>
        <w:t xml:space="preserve"> переводятся и издаются во многих странах Европы.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1993г.: Лауреат литературной премии </w:t>
      </w:r>
      <w:proofErr w:type="spellStart"/>
      <w:r w:rsidRPr="00F7326E">
        <w:rPr>
          <w:rFonts w:ascii="Times New Roman" w:eastAsia="Times New Roman" w:hAnsi="Times New Roman"/>
          <w:sz w:val="28"/>
          <w:szCs w:val="28"/>
        </w:rPr>
        <w:t>Благовист</w:t>
      </w:r>
      <w:proofErr w:type="spellEnd"/>
      <w:r w:rsidRPr="00F7326E">
        <w:rPr>
          <w:rFonts w:ascii="Times New Roman" w:eastAsia="Times New Roman" w:hAnsi="Times New Roman"/>
          <w:sz w:val="28"/>
          <w:szCs w:val="28"/>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1996г.: Премия Рея </w:t>
      </w:r>
      <w:proofErr w:type="spellStart"/>
      <w:r w:rsidRPr="00F7326E">
        <w:rPr>
          <w:rFonts w:ascii="Times New Roman" w:eastAsia="Times New Roman" w:hAnsi="Times New Roman"/>
          <w:sz w:val="28"/>
          <w:szCs w:val="28"/>
        </w:rPr>
        <w:t>Лапики</w:t>
      </w:r>
      <w:proofErr w:type="spellEnd"/>
      <w:r w:rsidRPr="00F7326E">
        <w:rPr>
          <w:rFonts w:ascii="Times New Roman" w:eastAsia="Times New Roman" w:hAnsi="Times New Roman"/>
          <w:sz w:val="28"/>
          <w:szCs w:val="28"/>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2001г.: Премия им. Гердера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2005г.: Получил специальную премию в рамках награждения Премией Мира им. Эриха-Марии Ремарка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2006г.: Премия «За европейское взаимопонимание» (Лейпциг, Германия)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Западная критика определяет </w:t>
      </w:r>
      <w:proofErr w:type="spellStart"/>
      <w:r w:rsidRPr="00F7326E">
        <w:rPr>
          <w:rFonts w:ascii="Times New Roman" w:eastAsia="Times New Roman" w:hAnsi="Times New Roman"/>
          <w:sz w:val="28"/>
          <w:szCs w:val="28"/>
        </w:rPr>
        <w:t>Андруховича</w:t>
      </w:r>
      <w:proofErr w:type="spellEnd"/>
      <w:r w:rsidRPr="00F7326E">
        <w:rPr>
          <w:rFonts w:ascii="Times New Roman" w:eastAsia="Times New Roman" w:hAnsi="Times New Roman"/>
          <w:sz w:val="28"/>
          <w:szCs w:val="28"/>
        </w:rPr>
        <w:t xml:space="preserve"> как одного из самых ярких представителей постмодернизма, сравнивая по значимости в мировой литературной иерархии с Умберто Эко. Его произведения переведены на 8 европейских языков, в том числе роман «</w:t>
      </w:r>
      <w:proofErr w:type="spellStart"/>
      <w:r w:rsidRPr="00F7326E">
        <w:rPr>
          <w:rFonts w:ascii="Times New Roman" w:eastAsia="Times New Roman" w:hAnsi="Times New Roman"/>
          <w:sz w:val="28"/>
          <w:szCs w:val="28"/>
        </w:rPr>
        <w:t>Перверзия</w:t>
      </w:r>
      <w:proofErr w:type="spellEnd"/>
      <w:r w:rsidRPr="00F7326E">
        <w:rPr>
          <w:rFonts w:ascii="Times New Roman" w:eastAsia="Times New Roman" w:hAnsi="Times New Roman"/>
          <w:sz w:val="28"/>
          <w:szCs w:val="28"/>
        </w:rPr>
        <w:t xml:space="preserve">» опубликован в Германии, Италии, Польше. Книга эссе издана в Австрии. </w:t>
      </w:r>
    </w:p>
    <w:p w:rsidR="00C928A3"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b/>
          <w:bCs/>
          <w:sz w:val="28"/>
          <w:szCs w:val="28"/>
          <w:u w:val="single"/>
        </w:rPr>
        <w:t xml:space="preserve">Александр </w:t>
      </w:r>
      <w:proofErr w:type="spellStart"/>
      <w:r w:rsidRPr="00F7326E">
        <w:rPr>
          <w:rFonts w:ascii="Times New Roman" w:eastAsia="Times New Roman" w:hAnsi="Times New Roman"/>
          <w:b/>
          <w:bCs/>
          <w:sz w:val="28"/>
          <w:szCs w:val="28"/>
          <w:u w:val="single"/>
        </w:rPr>
        <w:t>Ирванец</w:t>
      </w:r>
      <w:proofErr w:type="spellEnd"/>
      <w:r w:rsidRPr="00F7326E">
        <w:rPr>
          <w:rFonts w:ascii="Times New Roman" w:eastAsia="Times New Roman" w:hAnsi="Times New Roman"/>
          <w:b/>
          <w:bCs/>
          <w:sz w:val="28"/>
          <w:szCs w:val="28"/>
          <w:u w:val="single"/>
        </w:rPr>
        <w:t xml:space="preserve"> </w:t>
      </w:r>
      <w:r w:rsidRPr="00F7326E">
        <w:rPr>
          <w:rFonts w:ascii="Times New Roman" w:eastAsia="Times New Roman" w:hAnsi="Times New Roman"/>
          <w:sz w:val="28"/>
          <w:szCs w:val="28"/>
        </w:rPr>
        <w:t>– поэт, прозаик, переводчик. Родился 24 января 1961 года во Львове. Жил в Ровно. В 1988 году закончил Московский литературный институт. Автор 12 книг, 5 из которых – поэтические сборники. Сотрудничал со многими периодическими изданиями. Сейчас имеет авторскую рубрику в журнале «Украина». Один из учредителей популярного общества «</w:t>
      </w:r>
      <w:proofErr w:type="spellStart"/>
      <w:r w:rsidRPr="00F7326E">
        <w:rPr>
          <w:rFonts w:ascii="Times New Roman" w:eastAsia="Times New Roman" w:hAnsi="Times New Roman"/>
          <w:sz w:val="28"/>
          <w:szCs w:val="28"/>
        </w:rPr>
        <w:t>Бу-Ба-Бу</w:t>
      </w:r>
      <w:proofErr w:type="spellEnd"/>
      <w:r w:rsidRPr="00F7326E">
        <w:rPr>
          <w:rFonts w:ascii="Times New Roman" w:eastAsia="Times New Roman" w:hAnsi="Times New Roman"/>
          <w:sz w:val="28"/>
          <w:szCs w:val="28"/>
        </w:rPr>
        <w:t xml:space="preserve">», в состав которого входили также Юрий </w:t>
      </w:r>
      <w:proofErr w:type="spellStart"/>
      <w:r w:rsidRPr="00F7326E">
        <w:rPr>
          <w:rFonts w:ascii="Times New Roman" w:eastAsia="Times New Roman" w:hAnsi="Times New Roman"/>
          <w:sz w:val="28"/>
          <w:szCs w:val="28"/>
        </w:rPr>
        <w:t>Андрухович</w:t>
      </w:r>
      <w:proofErr w:type="spellEnd"/>
      <w:r w:rsidRPr="00F7326E">
        <w:rPr>
          <w:rFonts w:ascii="Times New Roman" w:eastAsia="Times New Roman" w:hAnsi="Times New Roman"/>
          <w:sz w:val="28"/>
          <w:szCs w:val="28"/>
        </w:rPr>
        <w:t xml:space="preserve"> и Виктор </w:t>
      </w:r>
      <w:proofErr w:type="spellStart"/>
      <w:r w:rsidRPr="00F7326E">
        <w:rPr>
          <w:rFonts w:ascii="Times New Roman" w:eastAsia="Times New Roman" w:hAnsi="Times New Roman"/>
          <w:sz w:val="28"/>
          <w:szCs w:val="28"/>
        </w:rPr>
        <w:t>Неборак</w:t>
      </w:r>
      <w:proofErr w:type="spellEnd"/>
      <w:r w:rsidRPr="00F7326E">
        <w:rPr>
          <w:rFonts w:ascii="Times New Roman" w:eastAsia="Times New Roman" w:hAnsi="Times New Roman"/>
          <w:sz w:val="28"/>
          <w:szCs w:val="28"/>
        </w:rPr>
        <w:t xml:space="preserve">. А. </w:t>
      </w:r>
      <w:proofErr w:type="spellStart"/>
      <w:r w:rsidRPr="00F7326E">
        <w:rPr>
          <w:rFonts w:ascii="Times New Roman" w:eastAsia="Times New Roman" w:hAnsi="Times New Roman"/>
          <w:sz w:val="28"/>
          <w:szCs w:val="28"/>
        </w:rPr>
        <w:t>Ирванец</w:t>
      </w:r>
      <w:proofErr w:type="spellEnd"/>
      <w:r w:rsidRPr="00F7326E">
        <w:rPr>
          <w:rFonts w:ascii="Times New Roman" w:eastAsia="Times New Roman" w:hAnsi="Times New Roman"/>
          <w:sz w:val="28"/>
          <w:szCs w:val="28"/>
        </w:rPr>
        <w:t xml:space="preserve"> преподает в Острожской академии. Живет в Ирпене.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b/>
          <w:bCs/>
          <w:kern w:val="36"/>
          <w:sz w:val="28"/>
          <w:szCs w:val="28"/>
        </w:rPr>
      </w:pPr>
      <w:r w:rsidRPr="00F7326E">
        <w:rPr>
          <w:rFonts w:ascii="Times New Roman" w:eastAsia="Times New Roman" w:hAnsi="Times New Roman"/>
          <w:b/>
          <w:bCs/>
          <w:kern w:val="36"/>
          <w:sz w:val="28"/>
          <w:szCs w:val="28"/>
          <w:u w:val="single"/>
        </w:rPr>
        <w:t xml:space="preserve">Юрий </w:t>
      </w:r>
      <w:proofErr w:type="spellStart"/>
      <w:r w:rsidRPr="00F7326E">
        <w:rPr>
          <w:rFonts w:ascii="Times New Roman" w:eastAsia="Times New Roman" w:hAnsi="Times New Roman"/>
          <w:b/>
          <w:bCs/>
          <w:kern w:val="36"/>
          <w:sz w:val="28"/>
          <w:szCs w:val="28"/>
          <w:u w:val="single"/>
        </w:rPr>
        <w:t>Издрык</w:t>
      </w:r>
      <w:proofErr w:type="spellEnd"/>
      <w:r w:rsidRPr="00F7326E">
        <w:rPr>
          <w:rFonts w:ascii="Times New Roman" w:eastAsia="Times New Roman" w:hAnsi="Times New Roman"/>
          <w:b/>
          <w:bCs/>
          <w:kern w:val="36"/>
          <w:sz w:val="28"/>
          <w:szCs w:val="28"/>
          <w:u w:val="single"/>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В 1989 основал журнал «</w:t>
      </w:r>
      <w:proofErr w:type="spellStart"/>
      <w:r w:rsidRPr="00F7326E">
        <w:rPr>
          <w:rFonts w:ascii="Times New Roman" w:eastAsia="Times New Roman" w:hAnsi="Times New Roman"/>
          <w:sz w:val="28"/>
          <w:szCs w:val="28"/>
        </w:rPr>
        <w:t>Четвер</w:t>
      </w:r>
      <w:proofErr w:type="spellEnd"/>
      <w:r w:rsidRPr="00F7326E">
        <w:rPr>
          <w:rFonts w:ascii="Times New Roman" w:eastAsia="Times New Roman" w:hAnsi="Times New Roman"/>
          <w:sz w:val="28"/>
          <w:szCs w:val="28"/>
        </w:rPr>
        <w:t xml:space="preserve">», который с 1992 года редактирует вместе из Юрием </w:t>
      </w:r>
      <w:proofErr w:type="spellStart"/>
      <w:r w:rsidRPr="00F7326E">
        <w:rPr>
          <w:rFonts w:ascii="Times New Roman" w:eastAsia="Times New Roman" w:hAnsi="Times New Roman"/>
          <w:sz w:val="28"/>
          <w:szCs w:val="28"/>
        </w:rPr>
        <w:t>Андруховичем</w:t>
      </w:r>
      <w:proofErr w:type="spellEnd"/>
      <w:r w:rsidRPr="00F7326E">
        <w:rPr>
          <w:rFonts w:ascii="Times New Roman" w:eastAsia="Times New Roman" w:hAnsi="Times New Roman"/>
          <w:sz w:val="28"/>
          <w:szCs w:val="28"/>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lang w:val="uk-UA"/>
        </w:rPr>
      </w:pPr>
      <w:r w:rsidRPr="00F7326E">
        <w:rPr>
          <w:rFonts w:ascii="Times New Roman" w:eastAsia="Times New Roman" w:hAnsi="Times New Roman"/>
          <w:sz w:val="28"/>
          <w:szCs w:val="28"/>
        </w:rPr>
        <w:t xml:space="preserve">Активно включился в художественную жизнь в конце 1980-х. Принимал участие в многих выставках и акциях, работал над оформлением книжек и журналов, записывал музыку. В тот же время появились первые публикации – цикл рассказов «Последняя война» и поэтический цикл «Десять стихов о Родине». Кое-что позднее публиковалось в варшавскому журнале «Отрыжка». Знакомство с писателем Юрием </w:t>
      </w:r>
      <w:proofErr w:type="spellStart"/>
      <w:r w:rsidRPr="00F7326E">
        <w:rPr>
          <w:rFonts w:ascii="Times New Roman" w:eastAsia="Times New Roman" w:hAnsi="Times New Roman"/>
          <w:sz w:val="28"/>
          <w:szCs w:val="28"/>
        </w:rPr>
        <w:t>Андруховичем</w:t>
      </w:r>
      <w:proofErr w:type="spellEnd"/>
      <w:r w:rsidRPr="00F7326E">
        <w:rPr>
          <w:rFonts w:ascii="Times New Roman" w:eastAsia="Times New Roman" w:hAnsi="Times New Roman"/>
          <w:sz w:val="28"/>
          <w:szCs w:val="28"/>
        </w:rPr>
        <w:t>, а также объединение вокруг журнала «</w:t>
      </w:r>
      <w:proofErr w:type="spellStart"/>
      <w:r w:rsidRPr="00F7326E">
        <w:rPr>
          <w:rFonts w:ascii="Times New Roman" w:eastAsia="Times New Roman" w:hAnsi="Times New Roman"/>
          <w:sz w:val="28"/>
          <w:szCs w:val="28"/>
        </w:rPr>
        <w:t>Четвер</w:t>
      </w:r>
      <w:proofErr w:type="spellEnd"/>
      <w:r w:rsidRPr="00F7326E">
        <w:rPr>
          <w:rFonts w:ascii="Times New Roman" w:eastAsia="Times New Roman" w:hAnsi="Times New Roman"/>
          <w:sz w:val="28"/>
          <w:szCs w:val="28"/>
        </w:rPr>
        <w:t xml:space="preserve">» молодых </w:t>
      </w:r>
      <w:proofErr w:type="spellStart"/>
      <w:r w:rsidRPr="00F7326E">
        <w:rPr>
          <w:rFonts w:ascii="Times New Roman" w:eastAsia="Times New Roman" w:hAnsi="Times New Roman"/>
          <w:sz w:val="28"/>
          <w:szCs w:val="28"/>
        </w:rPr>
        <w:t>ивано-франковских</w:t>
      </w:r>
      <w:proofErr w:type="spellEnd"/>
      <w:r w:rsidRPr="00F7326E">
        <w:rPr>
          <w:rFonts w:ascii="Times New Roman" w:eastAsia="Times New Roman" w:hAnsi="Times New Roman"/>
          <w:sz w:val="28"/>
          <w:szCs w:val="28"/>
        </w:rPr>
        <w:t xml:space="preserve"> авторов оказалось важным фактором в формировании </w:t>
      </w:r>
      <w:proofErr w:type="spellStart"/>
      <w:r w:rsidRPr="00F7326E">
        <w:rPr>
          <w:rFonts w:ascii="Times New Roman" w:eastAsia="Times New Roman" w:hAnsi="Times New Roman"/>
          <w:sz w:val="28"/>
          <w:szCs w:val="28"/>
        </w:rPr>
        <w:t>Издрыка</w:t>
      </w:r>
      <w:proofErr w:type="spellEnd"/>
      <w:r w:rsidRPr="00F7326E">
        <w:rPr>
          <w:rFonts w:ascii="Times New Roman" w:eastAsia="Times New Roman" w:hAnsi="Times New Roman"/>
          <w:sz w:val="28"/>
          <w:szCs w:val="28"/>
        </w:rPr>
        <w:t xml:space="preserve"> как писателя. </w:t>
      </w:r>
      <w:r w:rsidRPr="00F7326E">
        <w:rPr>
          <w:rFonts w:ascii="Times New Roman" w:eastAsia="Times New Roman" w:hAnsi="Times New Roman"/>
          <w:sz w:val="28"/>
          <w:szCs w:val="28"/>
        </w:rPr>
        <w:lastRenderedPageBreak/>
        <w:t>Результатом был выход из «</w:t>
      </w:r>
      <w:proofErr w:type="spellStart"/>
      <w:r w:rsidRPr="00F7326E">
        <w:rPr>
          <w:rFonts w:ascii="Times New Roman" w:eastAsia="Times New Roman" w:hAnsi="Times New Roman"/>
          <w:sz w:val="28"/>
          <w:szCs w:val="28"/>
        </w:rPr>
        <w:t>контркультурного</w:t>
      </w:r>
      <w:proofErr w:type="spellEnd"/>
      <w:r w:rsidRPr="00F7326E">
        <w:rPr>
          <w:rFonts w:ascii="Times New Roman" w:eastAsia="Times New Roman" w:hAnsi="Times New Roman"/>
          <w:sz w:val="28"/>
          <w:szCs w:val="28"/>
        </w:rPr>
        <w:t xml:space="preserve"> подполья» и первая «легитимная» публикация в журнале «</w:t>
      </w:r>
      <w:proofErr w:type="spellStart"/>
      <w:r w:rsidRPr="00F7326E">
        <w:rPr>
          <w:rFonts w:ascii="Times New Roman" w:eastAsia="Times New Roman" w:hAnsi="Times New Roman"/>
          <w:sz w:val="28"/>
          <w:szCs w:val="28"/>
        </w:rPr>
        <w:t>Сучасн</w:t>
      </w:r>
      <w:proofErr w:type="spellEnd"/>
      <w:r w:rsidRPr="00F7326E">
        <w:rPr>
          <w:rFonts w:ascii="Times New Roman" w:eastAsia="Times New Roman" w:hAnsi="Times New Roman"/>
          <w:sz w:val="28"/>
          <w:szCs w:val="28"/>
          <w:lang w:val="uk-UA"/>
        </w:rPr>
        <w:t>і</w:t>
      </w:r>
      <w:proofErr w:type="spellStart"/>
      <w:r w:rsidRPr="00F7326E">
        <w:rPr>
          <w:rFonts w:ascii="Times New Roman" w:eastAsia="Times New Roman" w:hAnsi="Times New Roman"/>
          <w:sz w:val="28"/>
          <w:szCs w:val="28"/>
        </w:rPr>
        <w:t>сть</w:t>
      </w:r>
      <w:proofErr w:type="spellEnd"/>
      <w:r w:rsidRPr="00F7326E">
        <w:rPr>
          <w:rFonts w:ascii="Times New Roman" w:eastAsia="Times New Roman" w:hAnsi="Times New Roman"/>
          <w:sz w:val="28"/>
          <w:szCs w:val="28"/>
        </w:rPr>
        <w:t xml:space="preserve">» повести «Остров </w:t>
      </w:r>
      <w:proofErr w:type="spellStart"/>
      <w:r w:rsidRPr="00F7326E">
        <w:rPr>
          <w:rFonts w:ascii="Times New Roman" w:eastAsia="Times New Roman" w:hAnsi="Times New Roman"/>
          <w:sz w:val="28"/>
          <w:szCs w:val="28"/>
        </w:rPr>
        <w:t>Крк</w:t>
      </w:r>
      <w:proofErr w:type="spellEnd"/>
      <w:r w:rsidRPr="00F7326E">
        <w:rPr>
          <w:rFonts w:ascii="Times New Roman" w:eastAsia="Times New Roman" w:hAnsi="Times New Roman"/>
          <w:sz w:val="28"/>
          <w:szCs w:val="28"/>
        </w:rPr>
        <w:t>». Повесть была положительно оценена критикой и со временем появилась в польском переводе в «</w:t>
      </w:r>
      <w:proofErr w:type="spellStart"/>
      <w:r w:rsidRPr="00F7326E">
        <w:rPr>
          <w:rFonts w:ascii="Times New Roman" w:eastAsia="Times New Roman" w:hAnsi="Times New Roman"/>
          <w:sz w:val="28"/>
          <w:szCs w:val="28"/>
        </w:rPr>
        <w:t>Lіteratura</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na</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Swіecіe</w:t>
      </w:r>
      <w:proofErr w:type="spellEnd"/>
      <w:r w:rsidRPr="00F7326E">
        <w:rPr>
          <w:rFonts w:ascii="Times New Roman" w:eastAsia="Times New Roman" w:hAnsi="Times New Roman"/>
          <w:sz w:val="28"/>
          <w:szCs w:val="28"/>
        </w:rPr>
        <w:t>».</w:t>
      </w:r>
      <w:r w:rsidRPr="00F7326E">
        <w:rPr>
          <w:rFonts w:ascii="Times New Roman" w:eastAsia="Times New Roman" w:hAnsi="Times New Roman"/>
          <w:sz w:val="28"/>
          <w:szCs w:val="28"/>
          <w:lang w:val="uk-UA"/>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lang w:val="uk-UA"/>
        </w:rPr>
      </w:pPr>
      <w:r w:rsidRPr="00F7326E">
        <w:rPr>
          <w:rFonts w:ascii="Times New Roman" w:eastAsia="Times New Roman" w:hAnsi="Times New Roman"/>
          <w:sz w:val="28"/>
          <w:szCs w:val="28"/>
        </w:rPr>
        <w:t xml:space="preserve">Выступает также как художник (ряд коллективных и персональных выставок) и композитор (два концерта для фортепиано, музыкальная композиция «Средневековый зверинец» на стихи Юрия </w:t>
      </w:r>
      <w:proofErr w:type="spellStart"/>
      <w:r w:rsidRPr="00F7326E">
        <w:rPr>
          <w:rFonts w:ascii="Times New Roman" w:eastAsia="Times New Roman" w:hAnsi="Times New Roman"/>
          <w:sz w:val="28"/>
          <w:szCs w:val="28"/>
        </w:rPr>
        <w:t>Андруховича</w:t>
      </w:r>
      <w:proofErr w:type="spellEnd"/>
      <w:r w:rsidRPr="00F7326E">
        <w:rPr>
          <w:rFonts w:ascii="Times New Roman" w:eastAsia="Times New Roman" w:hAnsi="Times New Roman"/>
          <w:sz w:val="28"/>
          <w:szCs w:val="28"/>
        </w:rPr>
        <w:t>)</w:t>
      </w:r>
      <w:r w:rsidRPr="00F7326E">
        <w:rPr>
          <w:rFonts w:ascii="Times New Roman" w:eastAsia="Times New Roman" w:hAnsi="Times New Roman"/>
          <w:sz w:val="28"/>
          <w:szCs w:val="28"/>
          <w:lang w:val="uk-UA"/>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lang w:val="uk-UA"/>
        </w:rPr>
      </w:pPr>
      <w:r w:rsidRPr="00F7326E">
        <w:rPr>
          <w:rFonts w:ascii="Times New Roman" w:eastAsia="Times New Roman" w:hAnsi="Times New Roman"/>
          <w:sz w:val="28"/>
          <w:szCs w:val="28"/>
        </w:rPr>
        <w:t xml:space="preserve">Проза: Остров </w:t>
      </w:r>
      <w:proofErr w:type="spellStart"/>
      <w:r w:rsidRPr="00F7326E">
        <w:rPr>
          <w:rFonts w:ascii="Times New Roman" w:eastAsia="Times New Roman" w:hAnsi="Times New Roman"/>
          <w:sz w:val="28"/>
          <w:szCs w:val="28"/>
        </w:rPr>
        <w:t>Крк</w:t>
      </w:r>
      <w:proofErr w:type="spellEnd"/>
      <w:r w:rsidRPr="00F7326E">
        <w:rPr>
          <w:rFonts w:ascii="Times New Roman" w:eastAsia="Times New Roman" w:hAnsi="Times New Roman"/>
          <w:sz w:val="28"/>
          <w:szCs w:val="28"/>
        </w:rPr>
        <w:t xml:space="preserve"> , </w:t>
      </w:r>
      <w:proofErr w:type="spellStart"/>
      <w:r w:rsidRPr="00F7326E">
        <w:rPr>
          <w:rFonts w:ascii="Times New Roman" w:eastAsia="Times New Roman" w:hAnsi="Times New Roman"/>
          <w:sz w:val="28"/>
          <w:szCs w:val="28"/>
        </w:rPr>
        <w:t>Воццек</w:t>
      </w:r>
      <w:proofErr w:type="spellEnd"/>
      <w:r w:rsidRPr="00F7326E">
        <w:rPr>
          <w:rFonts w:ascii="Times New Roman" w:eastAsia="Times New Roman" w:hAnsi="Times New Roman"/>
          <w:sz w:val="28"/>
          <w:szCs w:val="28"/>
        </w:rPr>
        <w:t xml:space="preserve">, Двойной Леон, AMTM, </w:t>
      </w:r>
      <w:proofErr w:type="spellStart"/>
      <w:r w:rsidRPr="00F7326E">
        <w:rPr>
          <w:rFonts w:ascii="Times New Roman" w:eastAsia="Times New Roman" w:hAnsi="Times New Roman"/>
          <w:sz w:val="28"/>
          <w:szCs w:val="28"/>
        </w:rPr>
        <w:t>Флешка</w:t>
      </w:r>
      <w:proofErr w:type="spellEnd"/>
      <w:r w:rsidRPr="00F7326E">
        <w:rPr>
          <w:rFonts w:ascii="Times New Roman" w:eastAsia="Times New Roman" w:hAnsi="Times New Roman"/>
          <w:sz w:val="28"/>
          <w:szCs w:val="28"/>
        </w:rPr>
        <w:t>.</w:t>
      </w:r>
      <w:r w:rsidRPr="00F7326E">
        <w:rPr>
          <w:rFonts w:ascii="Times New Roman" w:eastAsia="Times New Roman" w:hAnsi="Times New Roman"/>
          <w:sz w:val="28"/>
          <w:szCs w:val="28"/>
          <w:lang w:val="uk-UA"/>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Переводы: </w:t>
      </w:r>
      <w:proofErr w:type="spellStart"/>
      <w:r w:rsidRPr="00F7326E">
        <w:rPr>
          <w:rFonts w:ascii="Times New Roman" w:eastAsia="Times New Roman" w:hAnsi="Times New Roman"/>
          <w:sz w:val="28"/>
          <w:szCs w:val="28"/>
        </w:rPr>
        <w:t>Чеслав</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Милош</w:t>
      </w:r>
      <w:proofErr w:type="spellEnd"/>
      <w:r w:rsidRPr="00F7326E">
        <w:rPr>
          <w:rFonts w:ascii="Times New Roman" w:eastAsia="Times New Roman" w:hAnsi="Times New Roman"/>
          <w:sz w:val="28"/>
          <w:szCs w:val="28"/>
        </w:rPr>
        <w:t xml:space="preserve"> «Родственная Европа», вместе с Лидией </w:t>
      </w:r>
      <w:proofErr w:type="spellStart"/>
      <w:r w:rsidRPr="00F7326E">
        <w:rPr>
          <w:rFonts w:ascii="Times New Roman" w:eastAsia="Times New Roman" w:hAnsi="Times New Roman"/>
          <w:sz w:val="28"/>
          <w:szCs w:val="28"/>
        </w:rPr>
        <w:t>Стефановской</w:t>
      </w:r>
      <w:proofErr w:type="spellEnd"/>
      <w:r w:rsidRPr="00F7326E">
        <w:rPr>
          <w:rFonts w:ascii="Times New Roman" w:eastAsia="Times New Roman" w:hAnsi="Times New Roman"/>
          <w:sz w:val="28"/>
          <w:szCs w:val="28"/>
        </w:rPr>
        <w:t>.</w:t>
      </w:r>
      <w:r w:rsidRPr="00F7326E">
        <w:rPr>
          <w:rFonts w:ascii="Times New Roman" w:eastAsia="Times New Roman" w:hAnsi="Times New Roman"/>
          <w:sz w:val="28"/>
          <w:szCs w:val="28"/>
          <w:lang w:val="uk-UA"/>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b/>
          <w:bCs/>
          <w:sz w:val="28"/>
          <w:szCs w:val="28"/>
          <w:u w:val="single"/>
        </w:rPr>
        <w:t xml:space="preserve">Оксана </w:t>
      </w:r>
      <w:proofErr w:type="spellStart"/>
      <w:r w:rsidRPr="00F7326E">
        <w:rPr>
          <w:rFonts w:ascii="Times New Roman" w:eastAsia="Times New Roman" w:hAnsi="Times New Roman"/>
          <w:b/>
          <w:bCs/>
          <w:sz w:val="28"/>
          <w:szCs w:val="28"/>
          <w:u w:val="single"/>
        </w:rPr>
        <w:t>Забужко</w:t>
      </w:r>
      <w:proofErr w:type="spellEnd"/>
      <w:r w:rsidRPr="00F7326E">
        <w:rPr>
          <w:rFonts w:ascii="Times New Roman" w:eastAsia="Times New Roman" w:hAnsi="Times New Roman"/>
          <w:b/>
          <w:bCs/>
          <w:sz w:val="28"/>
          <w:szCs w:val="28"/>
          <w:u w:val="single"/>
        </w:rPr>
        <w:t xml:space="preserve"> </w:t>
      </w:r>
      <w:r w:rsidRPr="00F7326E">
        <w:rPr>
          <w:rFonts w:ascii="Times New Roman" w:eastAsia="Times New Roman" w:hAnsi="Times New Roman"/>
          <w:sz w:val="28"/>
          <w:szCs w:val="28"/>
        </w:rPr>
        <w:t xml:space="preserve">– один из немногих украинский писателей, которые живут на гонорары от написанных книг. Хотя, значительная доля дохода – все же от книг, изданных за рубежом. Произведения </w:t>
      </w:r>
      <w:proofErr w:type="spellStart"/>
      <w:r w:rsidRPr="00F7326E">
        <w:rPr>
          <w:rFonts w:ascii="Times New Roman" w:eastAsia="Times New Roman" w:hAnsi="Times New Roman"/>
          <w:sz w:val="28"/>
          <w:szCs w:val="28"/>
        </w:rPr>
        <w:t>Забужко</w:t>
      </w:r>
      <w:proofErr w:type="spellEnd"/>
      <w:r w:rsidRPr="00F7326E">
        <w:rPr>
          <w:rFonts w:ascii="Times New Roman" w:eastAsia="Times New Roman" w:hAnsi="Times New Roman"/>
          <w:sz w:val="28"/>
          <w:szCs w:val="28"/>
        </w:rPr>
        <w:t xml:space="preserve"> смогли завоевать европейские страны, а также нашли своих приверженцев в США, более того – в ряде экзотических стран.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В 1985 году вышел первый сборник стихотворений </w:t>
      </w:r>
      <w:proofErr w:type="spellStart"/>
      <w:r w:rsidRPr="00F7326E">
        <w:rPr>
          <w:rFonts w:ascii="Times New Roman" w:eastAsia="Times New Roman" w:hAnsi="Times New Roman"/>
          <w:sz w:val="28"/>
          <w:szCs w:val="28"/>
        </w:rPr>
        <w:t>Забужко</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Травневий</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іній</w:t>
      </w:r>
      <w:proofErr w:type="spellEnd"/>
      <w:r w:rsidRPr="00F7326E">
        <w:rPr>
          <w:rFonts w:ascii="Times New Roman" w:eastAsia="Times New Roman" w:hAnsi="Times New Roman"/>
          <w:sz w:val="28"/>
          <w:szCs w:val="28"/>
        </w:rPr>
        <w:t>”.</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Оксана </w:t>
      </w:r>
      <w:proofErr w:type="spellStart"/>
      <w:r w:rsidRPr="00F7326E">
        <w:rPr>
          <w:rFonts w:ascii="Times New Roman" w:eastAsia="Times New Roman" w:hAnsi="Times New Roman"/>
          <w:sz w:val="28"/>
          <w:szCs w:val="28"/>
        </w:rPr>
        <w:t>Забужко</w:t>
      </w:r>
      <w:proofErr w:type="spellEnd"/>
      <w:r w:rsidRPr="00F7326E">
        <w:rPr>
          <w:rFonts w:ascii="Times New Roman" w:eastAsia="Times New Roman" w:hAnsi="Times New Roman"/>
          <w:sz w:val="28"/>
          <w:szCs w:val="28"/>
        </w:rPr>
        <w:t xml:space="preserve"> – член Ассоциации украинских писателей.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В августе 2006 года журнал «Корреспондент» включил </w:t>
      </w:r>
      <w:proofErr w:type="spellStart"/>
      <w:r w:rsidRPr="00F7326E">
        <w:rPr>
          <w:rFonts w:ascii="Times New Roman" w:eastAsia="Times New Roman" w:hAnsi="Times New Roman"/>
          <w:sz w:val="28"/>
          <w:szCs w:val="28"/>
        </w:rPr>
        <w:t>Забужко</w:t>
      </w:r>
      <w:proofErr w:type="spellEnd"/>
      <w:r w:rsidRPr="00F7326E">
        <w:rPr>
          <w:rFonts w:ascii="Times New Roman" w:eastAsia="Times New Roman" w:hAnsi="Times New Roman"/>
          <w:sz w:val="28"/>
          <w:szCs w:val="28"/>
        </w:rPr>
        <w:t xml:space="preserve"> в число участников рейтинга ТОП-100 «Самых влиятельных людей в Украине», до этого в июне книга писательницы «</w:t>
      </w:r>
      <w:proofErr w:type="spellStart"/>
      <w:r w:rsidRPr="00F7326E">
        <w:rPr>
          <w:rFonts w:ascii="Times New Roman" w:eastAsia="Times New Roman" w:hAnsi="Times New Roman"/>
          <w:sz w:val="28"/>
          <w:szCs w:val="28"/>
        </w:rPr>
        <w:t>Let</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my</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people</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go</w:t>
      </w:r>
      <w:proofErr w:type="spellEnd"/>
      <w:r w:rsidRPr="00F7326E">
        <w:rPr>
          <w:rFonts w:ascii="Times New Roman" w:eastAsia="Times New Roman" w:hAnsi="Times New Roman"/>
          <w:sz w:val="28"/>
          <w:szCs w:val="28"/>
        </w:rPr>
        <w:t xml:space="preserve">» возглавила список «Лучшая украинская книга», став выбором читателей Корреспондента №1.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b/>
          <w:bCs/>
          <w:sz w:val="28"/>
          <w:szCs w:val="28"/>
          <w:u w:val="single"/>
        </w:rPr>
        <w:t xml:space="preserve">Юрий </w:t>
      </w:r>
      <w:proofErr w:type="spellStart"/>
      <w:r w:rsidRPr="00F7326E">
        <w:rPr>
          <w:rFonts w:ascii="Times New Roman" w:eastAsia="Times New Roman" w:hAnsi="Times New Roman"/>
          <w:b/>
          <w:bCs/>
          <w:sz w:val="28"/>
          <w:szCs w:val="28"/>
          <w:u w:val="single"/>
        </w:rPr>
        <w:t>Покальчук</w:t>
      </w:r>
      <w:proofErr w:type="spellEnd"/>
      <w:r w:rsidRPr="00F7326E">
        <w:rPr>
          <w:rFonts w:ascii="Times New Roman" w:eastAsia="Times New Roman" w:hAnsi="Times New Roman"/>
          <w:b/>
          <w:bCs/>
          <w:sz w:val="28"/>
          <w:szCs w:val="28"/>
          <w:u w:val="single"/>
        </w:rPr>
        <w:t xml:space="preserve"> </w:t>
      </w:r>
      <w:r w:rsidRPr="00F7326E">
        <w:rPr>
          <w:rFonts w:ascii="Times New Roman" w:eastAsia="Times New Roman" w:hAnsi="Times New Roman"/>
          <w:sz w:val="28"/>
          <w:szCs w:val="28"/>
        </w:rPr>
        <w:t xml:space="preserve">– писатель, переводчик, кандидат филологических наук, член Национального союза писателей с 1976 года. С 1994 по 1998 гг. – председатель иностранного отделения НСПУ. В 1997-2000 гг. – президент Ассоциации украинских писателей.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В СССР был первым переводчиком аргентинского </w:t>
      </w:r>
      <w:proofErr w:type="spellStart"/>
      <w:r w:rsidRPr="00F7326E">
        <w:rPr>
          <w:rFonts w:ascii="Times New Roman" w:eastAsia="Times New Roman" w:hAnsi="Times New Roman"/>
          <w:sz w:val="28"/>
          <w:szCs w:val="28"/>
        </w:rPr>
        <w:t>писателя-культоролога</w:t>
      </w:r>
      <w:proofErr w:type="spellEnd"/>
      <w:r w:rsidRPr="00F7326E">
        <w:rPr>
          <w:rFonts w:ascii="Times New Roman" w:eastAsia="Times New Roman" w:hAnsi="Times New Roman"/>
          <w:sz w:val="28"/>
          <w:szCs w:val="28"/>
        </w:rPr>
        <w:t xml:space="preserve"> Хорхе Луиса Борхеса. Кроме него, переводил </w:t>
      </w:r>
      <w:proofErr w:type="spellStart"/>
      <w:r w:rsidRPr="00F7326E">
        <w:rPr>
          <w:rFonts w:ascii="Times New Roman" w:eastAsia="Times New Roman" w:hAnsi="Times New Roman"/>
          <w:sz w:val="28"/>
          <w:szCs w:val="28"/>
        </w:rPr>
        <w:t>Хэмингуэя</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Селинджера</w:t>
      </w:r>
      <w:proofErr w:type="spellEnd"/>
      <w:r w:rsidRPr="00F7326E">
        <w:rPr>
          <w:rFonts w:ascii="Times New Roman" w:eastAsia="Times New Roman" w:hAnsi="Times New Roman"/>
          <w:sz w:val="28"/>
          <w:szCs w:val="28"/>
        </w:rPr>
        <w:t xml:space="preserve">, Борхеса, </w:t>
      </w:r>
      <w:proofErr w:type="spellStart"/>
      <w:r w:rsidRPr="00F7326E">
        <w:rPr>
          <w:rFonts w:ascii="Times New Roman" w:eastAsia="Times New Roman" w:hAnsi="Times New Roman"/>
          <w:sz w:val="28"/>
          <w:szCs w:val="28"/>
        </w:rPr>
        <w:t>Кортасара</w:t>
      </w:r>
      <w:proofErr w:type="spellEnd"/>
      <w:r w:rsidRPr="00F7326E">
        <w:rPr>
          <w:rFonts w:ascii="Times New Roman" w:eastAsia="Times New Roman" w:hAnsi="Times New Roman"/>
          <w:sz w:val="28"/>
          <w:szCs w:val="28"/>
        </w:rPr>
        <w:t xml:space="preserve">, Амаду, Марио </w:t>
      </w:r>
      <w:proofErr w:type="spellStart"/>
      <w:r w:rsidRPr="00F7326E">
        <w:rPr>
          <w:rFonts w:ascii="Times New Roman" w:eastAsia="Times New Roman" w:hAnsi="Times New Roman"/>
          <w:sz w:val="28"/>
          <w:szCs w:val="28"/>
        </w:rPr>
        <w:t>Варгаса</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Льосу</w:t>
      </w:r>
      <w:proofErr w:type="spellEnd"/>
      <w:r w:rsidRPr="00F7326E">
        <w:rPr>
          <w:rFonts w:ascii="Times New Roman" w:eastAsia="Times New Roman" w:hAnsi="Times New Roman"/>
          <w:sz w:val="28"/>
          <w:szCs w:val="28"/>
        </w:rPr>
        <w:t xml:space="preserve">, Киплинга, Рембо и множество других, написал более 15 художественных книг.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Автор книг «</w:t>
      </w:r>
      <w:proofErr w:type="spellStart"/>
      <w:r w:rsidRPr="00F7326E">
        <w:rPr>
          <w:rFonts w:ascii="Times New Roman" w:eastAsia="Times New Roman" w:hAnsi="Times New Roman"/>
          <w:sz w:val="28"/>
          <w:szCs w:val="28"/>
        </w:rPr>
        <w:t>Хто</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ти</w:t>
      </w:r>
      <w:proofErr w:type="spellEnd"/>
      <w:r w:rsidRPr="00F7326E">
        <w:rPr>
          <w:rFonts w:ascii="Times New Roman" w:eastAsia="Times New Roman" w:hAnsi="Times New Roman"/>
          <w:sz w:val="28"/>
          <w:szCs w:val="28"/>
        </w:rPr>
        <w:t xml:space="preserve">?», «І зараз, </w:t>
      </w:r>
      <w:proofErr w:type="spellStart"/>
      <w:r w:rsidRPr="00F7326E">
        <w:rPr>
          <w:rFonts w:ascii="Times New Roman" w:eastAsia="Times New Roman" w:hAnsi="Times New Roman"/>
          <w:sz w:val="28"/>
          <w:szCs w:val="28"/>
        </w:rPr>
        <w:t>і</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завжди</w:t>
      </w:r>
      <w:proofErr w:type="spellEnd"/>
      <w:r w:rsidRPr="00F7326E">
        <w:rPr>
          <w:rFonts w:ascii="Times New Roman" w:eastAsia="Times New Roman" w:hAnsi="Times New Roman"/>
          <w:sz w:val="28"/>
          <w:szCs w:val="28"/>
        </w:rPr>
        <w:t>», «</w:t>
      </w:r>
      <w:proofErr w:type="spellStart"/>
      <w:r w:rsidRPr="00F7326E">
        <w:rPr>
          <w:rFonts w:ascii="Times New Roman" w:eastAsia="Times New Roman" w:hAnsi="Times New Roman"/>
          <w:sz w:val="28"/>
          <w:szCs w:val="28"/>
        </w:rPr>
        <w:t>Кольорові</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мелодії</w:t>
      </w:r>
      <w:proofErr w:type="spellEnd"/>
      <w:r w:rsidRPr="00F7326E">
        <w:rPr>
          <w:rFonts w:ascii="Times New Roman" w:eastAsia="Times New Roman" w:hAnsi="Times New Roman"/>
          <w:sz w:val="28"/>
          <w:szCs w:val="28"/>
        </w:rPr>
        <w:t>», «</w:t>
      </w:r>
      <w:proofErr w:type="spellStart"/>
      <w:r w:rsidRPr="00F7326E">
        <w:rPr>
          <w:rFonts w:ascii="Times New Roman" w:eastAsia="Times New Roman" w:hAnsi="Times New Roman"/>
          <w:sz w:val="28"/>
          <w:szCs w:val="28"/>
        </w:rPr>
        <w:t>Кава</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з</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Матагальпи</w:t>
      </w:r>
      <w:proofErr w:type="spellEnd"/>
      <w:r w:rsidRPr="00F7326E">
        <w:rPr>
          <w:rFonts w:ascii="Times New Roman" w:eastAsia="Times New Roman" w:hAnsi="Times New Roman"/>
          <w:sz w:val="28"/>
          <w:szCs w:val="28"/>
        </w:rPr>
        <w:t xml:space="preserve">», «Великий </w:t>
      </w:r>
      <w:proofErr w:type="spellStart"/>
      <w:r w:rsidRPr="00F7326E">
        <w:rPr>
          <w:rFonts w:ascii="Times New Roman" w:eastAsia="Times New Roman" w:hAnsi="Times New Roman"/>
          <w:sz w:val="28"/>
          <w:szCs w:val="28"/>
        </w:rPr>
        <w:t>і</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малий</w:t>
      </w:r>
      <w:proofErr w:type="spellEnd"/>
      <w:r w:rsidRPr="00F7326E">
        <w:rPr>
          <w:rFonts w:ascii="Times New Roman" w:eastAsia="Times New Roman" w:hAnsi="Times New Roman"/>
          <w:sz w:val="28"/>
          <w:szCs w:val="28"/>
        </w:rPr>
        <w:t>», «</w:t>
      </w:r>
      <w:proofErr w:type="spellStart"/>
      <w:r w:rsidRPr="00F7326E">
        <w:rPr>
          <w:rFonts w:ascii="Times New Roman" w:eastAsia="Times New Roman" w:hAnsi="Times New Roman"/>
          <w:sz w:val="28"/>
          <w:szCs w:val="28"/>
        </w:rPr>
        <w:t>Шабля</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і</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стріла</w:t>
      </w:r>
      <w:proofErr w:type="spellEnd"/>
      <w:r w:rsidRPr="00F7326E">
        <w:rPr>
          <w:rFonts w:ascii="Times New Roman" w:eastAsia="Times New Roman" w:hAnsi="Times New Roman"/>
          <w:sz w:val="28"/>
          <w:szCs w:val="28"/>
        </w:rPr>
        <w:t xml:space="preserve">», «Химера», «Те, </w:t>
      </w:r>
      <w:proofErr w:type="spellStart"/>
      <w:r w:rsidRPr="00F7326E">
        <w:rPr>
          <w:rFonts w:ascii="Times New Roman" w:eastAsia="Times New Roman" w:hAnsi="Times New Roman"/>
          <w:sz w:val="28"/>
          <w:szCs w:val="28"/>
        </w:rPr>
        <w:t>що</w:t>
      </w:r>
      <w:proofErr w:type="spellEnd"/>
      <w:r w:rsidRPr="00F7326E">
        <w:rPr>
          <w:rFonts w:ascii="Times New Roman" w:eastAsia="Times New Roman" w:hAnsi="Times New Roman"/>
          <w:sz w:val="28"/>
          <w:szCs w:val="28"/>
        </w:rPr>
        <w:t xml:space="preserve"> на </w:t>
      </w:r>
      <w:proofErr w:type="spellStart"/>
      <w:r w:rsidRPr="00F7326E">
        <w:rPr>
          <w:rFonts w:ascii="Times New Roman" w:eastAsia="Times New Roman" w:hAnsi="Times New Roman"/>
          <w:sz w:val="28"/>
          <w:szCs w:val="28"/>
        </w:rPr>
        <w:t>споді</w:t>
      </w:r>
      <w:proofErr w:type="spellEnd"/>
      <w:r w:rsidRPr="00F7326E">
        <w:rPr>
          <w:rFonts w:ascii="Times New Roman" w:eastAsia="Times New Roman" w:hAnsi="Times New Roman"/>
          <w:sz w:val="28"/>
          <w:szCs w:val="28"/>
        </w:rPr>
        <w:t>», «</w:t>
      </w:r>
      <w:proofErr w:type="spellStart"/>
      <w:r w:rsidRPr="00F7326E">
        <w:rPr>
          <w:rFonts w:ascii="Times New Roman" w:eastAsia="Times New Roman" w:hAnsi="Times New Roman"/>
          <w:sz w:val="28"/>
          <w:szCs w:val="28"/>
        </w:rPr>
        <w:t>Двері</w:t>
      </w:r>
      <w:proofErr w:type="spellEnd"/>
      <w:r w:rsidRPr="00F7326E">
        <w:rPr>
          <w:rFonts w:ascii="Times New Roman" w:eastAsia="Times New Roman" w:hAnsi="Times New Roman"/>
          <w:sz w:val="28"/>
          <w:szCs w:val="28"/>
        </w:rPr>
        <w:t xml:space="preserve"> в…», «</w:t>
      </w:r>
      <w:proofErr w:type="spellStart"/>
      <w:r w:rsidRPr="00F7326E">
        <w:rPr>
          <w:rFonts w:ascii="Times New Roman" w:eastAsia="Times New Roman" w:hAnsi="Times New Roman"/>
          <w:sz w:val="28"/>
          <w:szCs w:val="28"/>
        </w:rPr>
        <w:t>Озерний</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вітер</w:t>
      </w:r>
      <w:proofErr w:type="spellEnd"/>
      <w:r w:rsidRPr="00F7326E">
        <w:rPr>
          <w:rFonts w:ascii="Times New Roman" w:eastAsia="Times New Roman" w:hAnsi="Times New Roman"/>
          <w:sz w:val="28"/>
          <w:szCs w:val="28"/>
        </w:rPr>
        <w:t>», «</w:t>
      </w:r>
      <w:proofErr w:type="spellStart"/>
      <w:r w:rsidRPr="00F7326E">
        <w:rPr>
          <w:rFonts w:ascii="Times New Roman" w:eastAsia="Times New Roman" w:hAnsi="Times New Roman"/>
          <w:sz w:val="28"/>
          <w:szCs w:val="28"/>
        </w:rPr>
        <w:t>Інший</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бік</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місяця</w:t>
      </w:r>
      <w:proofErr w:type="spellEnd"/>
      <w:r w:rsidRPr="00F7326E">
        <w:rPr>
          <w:rFonts w:ascii="Times New Roman" w:eastAsia="Times New Roman" w:hAnsi="Times New Roman"/>
          <w:sz w:val="28"/>
          <w:szCs w:val="28"/>
        </w:rPr>
        <w:t>», «</w:t>
      </w:r>
      <w:proofErr w:type="spellStart"/>
      <w:r w:rsidRPr="00F7326E">
        <w:rPr>
          <w:rFonts w:ascii="Times New Roman" w:eastAsia="Times New Roman" w:hAnsi="Times New Roman"/>
          <w:sz w:val="28"/>
          <w:szCs w:val="28"/>
        </w:rPr>
        <w:t>Інше</w:t>
      </w:r>
      <w:proofErr w:type="spellEnd"/>
      <w:r w:rsidRPr="00F7326E">
        <w:rPr>
          <w:rFonts w:ascii="Times New Roman" w:eastAsia="Times New Roman" w:hAnsi="Times New Roman"/>
          <w:sz w:val="28"/>
          <w:szCs w:val="28"/>
        </w:rPr>
        <w:t xml:space="preserve"> небо», «</w:t>
      </w:r>
      <w:proofErr w:type="spellStart"/>
      <w:r w:rsidRPr="00F7326E">
        <w:rPr>
          <w:rFonts w:ascii="Times New Roman" w:eastAsia="Times New Roman" w:hAnsi="Times New Roman"/>
          <w:sz w:val="28"/>
          <w:szCs w:val="28"/>
        </w:rPr>
        <w:t>Одіссей</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батько</w:t>
      </w:r>
      <w:proofErr w:type="spellEnd"/>
      <w:r w:rsidRPr="00F7326E">
        <w:rPr>
          <w:rFonts w:ascii="Times New Roman" w:eastAsia="Times New Roman" w:hAnsi="Times New Roman"/>
          <w:sz w:val="28"/>
          <w:szCs w:val="28"/>
        </w:rPr>
        <w:t xml:space="preserve"> </w:t>
      </w:r>
      <w:proofErr w:type="spellStart"/>
      <w:r w:rsidRPr="00F7326E">
        <w:rPr>
          <w:rFonts w:ascii="Times New Roman" w:eastAsia="Times New Roman" w:hAnsi="Times New Roman"/>
          <w:sz w:val="28"/>
          <w:szCs w:val="28"/>
        </w:rPr>
        <w:t>Ікара</w:t>
      </w:r>
      <w:proofErr w:type="spellEnd"/>
      <w:r w:rsidRPr="00F7326E">
        <w:rPr>
          <w:rFonts w:ascii="Times New Roman" w:eastAsia="Times New Roman" w:hAnsi="Times New Roman"/>
          <w:sz w:val="28"/>
          <w:szCs w:val="28"/>
        </w:rPr>
        <w:t xml:space="preserve">», «Вони </w:t>
      </w:r>
      <w:proofErr w:type="spellStart"/>
      <w:r w:rsidRPr="00F7326E">
        <w:rPr>
          <w:rFonts w:ascii="Times New Roman" w:eastAsia="Times New Roman" w:hAnsi="Times New Roman"/>
          <w:sz w:val="28"/>
          <w:szCs w:val="28"/>
        </w:rPr>
        <w:t>кажуть</w:t>
      </w:r>
      <w:proofErr w:type="spellEnd"/>
      <w:r w:rsidRPr="00F7326E">
        <w:rPr>
          <w:rFonts w:ascii="Times New Roman" w:eastAsia="Times New Roman" w:hAnsi="Times New Roman"/>
          <w:sz w:val="28"/>
          <w:szCs w:val="28"/>
        </w:rPr>
        <w:t xml:space="preserve">», «Час </w:t>
      </w:r>
      <w:proofErr w:type="spellStart"/>
      <w:r w:rsidRPr="00F7326E">
        <w:rPr>
          <w:rFonts w:ascii="Times New Roman" w:eastAsia="Times New Roman" w:hAnsi="Times New Roman"/>
          <w:sz w:val="28"/>
          <w:szCs w:val="28"/>
        </w:rPr>
        <w:t>прекрасний</w:t>
      </w:r>
      <w:proofErr w:type="spellEnd"/>
      <w:r w:rsidRPr="00F7326E">
        <w:rPr>
          <w:rFonts w:ascii="Times New Roman" w:eastAsia="Times New Roman" w:hAnsi="Times New Roman"/>
          <w:sz w:val="28"/>
          <w:szCs w:val="28"/>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Среди самых известных книг </w:t>
      </w:r>
      <w:proofErr w:type="spellStart"/>
      <w:r w:rsidRPr="00F7326E">
        <w:rPr>
          <w:rFonts w:ascii="Times New Roman" w:eastAsia="Times New Roman" w:hAnsi="Times New Roman"/>
          <w:sz w:val="28"/>
          <w:szCs w:val="28"/>
        </w:rPr>
        <w:t>Покальчука</w:t>
      </w:r>
      <w:proofErr w:type="spellEnd"/>
      <w:r w:rsidRPr="00F7326E">
        <w:rPr>
          <w:rFonts w:ascii="Times New Roman" w:eastAsia="Times New Roman" w:hAnsi="Times New Roman"/>
          <w:sz w:val="28"/>
          <w:szCs w:val="28"/>
        </w:rPr>
        <w:t xml:space="preserve"> – «Такси блюз», «Окружная дорога», «Запрещенные игры», «Дурманящий запах джунглей», «</w:t>
      </w:r>
      <w:proofErr w:type="spellStart"/>
      <w:r w:rsidRPr="00F7326E">
        <w:rPr>
          <w:rFonts w:ascii="Times New Roman" w:eastAsia="Times New Roman" w:hAnsi="Times New Roman"/>
          <w:sz w:val="28"/>
          <w:szCs w:val="28"/>
        </w:rPr>
        <w:t>Камасутра</w:t>
      </w:r>
      <w:proofErr w:type="spellEnd"/>
      <w:r w:rsidRPr="00F7326E">
        <w:rPr>
          <w:rFonts w:ascii="Times New Roman" w:eastAsia="Times New Roman" w:hAnsi="Times New Roman"/>
          <w:sz w:val="28"/>
          <w:szCs w:val="28"/>
        </w:rPr>
        <w:t xml:space="preserve">».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b/>
          <w:bCs/>
          <w:sz w:val="28"/>
          <w:szCs w:val="28"/>
          <w:u w:val="single"/>
        </w:rPr>
        <w:t xml:space="preserve">Константин </w:t>
      </w:r>
      <w:proofErr w:type="spellStart"/>
      <w:r w:rsidRPr="00F7326E">
        <w:rPr>
          <w:rFonts w:ascii="Times New Roman" w:eastAsia="Times New Roman" w:hAnsi="Times New Roman"/>
          <w:b/>
          <w:bCs/>
          <w:sz w:val="28"/>
          <w:szCs w:val="28"/>
          <w:u w:val="single"/>
        </w:rPr>
        <w:t>Москалец</w:t>
      </w:r>
      <w:proofErr w:type="spellEnd"/>
      <w:r w:rsidRPr="00F7326E">
        <w:rPr>
          <w:rFonts w:ascii="Times New Roman" w:eastAsia="Times New Roman" w:hAnsi="Times New Roman"/>
          <w:b/>
          <w:bCs/>
          <w:sz w:val="28"/>
          <w:szCs w:val="28"/>
          <w:u w:val="single"/>
        </w:rPr>
        <w:t xml:space="preserve"> </w:t>
      </w:r>
      <w:r w:rsidRPr="00F7326E">
        <w:rPr>
          <w:rFonts w:ascii="Times New Roman" w:eastAsia="Times New Roman" w:hAnsi="Times New Roman"/>
          <w:sz w:val="28"/>
          <w:szCs w:val="28"/>
        </w:rPr>
        <w:t xml:space="preserve">– поэт, прозаик, литературный критик, музыкант. </w:t>
      </w:r>
    </w:p>
    <w:p w:rsidR="00C928A3" w:rsidRPr="00F7326E" w:rsidRDefault="00C928A3" w:rsidP="00C928A3">
      <w:pPr>
        <w:shd w:val="clear" w:color="auto" w:fill="FFFFFF"/>
        <w:spacing w:after="0" w:line="270" w:lineRule="atLeast"/>
        <w:ind w:firstLine="567"/>
        <w:jc w:val="both"/>
        <w:rPr>
          <w:rFonts w:ascii="Times New Roman" w:eastAsia="Times New Roman" w:hAnsi="Times New Roman"/>
          <w:sz w:val="28"/>
          <w:szCs w:val="28"/>
        </w:rPr>
      </w:pPr>
      <w:r w:rsidRPr="00F7326E">
        <w:rPr>
          <w:rFonts w:ascii="Times New Roman" w:eastAsia="Times New Roman" w:hAnsi="Times New Roman"/>
          <w:sz w:val="28"/>
          <w:szCs w:val="28"/>
        </w:rPr>
        <w:t xml:space="preserve">Один из основателей </w:t>
      </w:r>
      <w:proofErr w:type="spellStart"/>
      <w:r w:rsidRPr="00F7326E">
        <w:rPr>
          <w:rFonts w:ascii="Times New Roman" w:eastAsia="Times New Roman" w:hAnsi="Times New Roman"/>
          <w:sz w:val="28"/>
          <w:szCs w:val="28"/>
        </w:rPr>
        <w:t>бахмачской</w:t>
      </w:r>
      <w:proofErr w:type="spellEnd"/>
      <w:r w:rsidRPr="00F7326E">
        <w:rPr>
          <w:rFonts w:ascii="Times New Roman" w:eastAsia="Times New Roman" w:hAnsi="Times New Roman"/>
          <w:sz w:val="28"/>
          <w:szCs w:val="28"/>
        </w:rPr>
        <w:t xml:space="preserve"> литературной группы ДАК. Служил в армии, работал на радиозаводе в Чернигове, был участником Львовского театра-студии «Не журись!», выступая, как автор-исполнитель собственных песен. Лауреат первого всеукраинского фестиваля «</w:t>
      </w:r>
      <w:proofErr w:type="spellStart"/>
      <w:r w:rsidRPr="00F7326E">
        <w:rPr>
          <w:rFonts w:ascii="Times New Roman" w:eastAsia="Times New Roman" w:hAnsi="Times New Roman"/>
          <w:sz w:val="28"/>
          <w:szCs w:val="28"/>
        </w:rPr>
        <w:t>Червона</w:t>
      </w:r>
      <w:proofErr w:type="spellEnd"/>
      <w:r w:rsidRPr="00F7326E">
        <w:rPr>
          <w:rFonts w:ascii="Times New Roman" w:eastAsia="Times New Roman" w:hAnsi="Times New Roman"/>
          <w:sz w:val="28"/>
          <w:szCs w:val="28"/>
        </w:rPr>
        <w:t xml:space="preserve"> рута» (1989) в номинации «авторская песня». Автор слов и музыки известной в Украине песни «Она» («Завтра </w:t>
      </w:r>
      <w:proofErr w:type="spellStart"/>
      <w:r w:rsidRPr="00F7326E">
        <w:rPr>
          <w:rFonts w:ascii="Times New Roman" w:eastAsia="Times New Roman" w:hAnsi="Times New Roman"/>
          <w:sz w:val="28"/>
          <w:szCs w:val="28"/>
        </w:rPr>
        <w:t>прийде</w:t>
      </w:r>
      <w:proofErr w:type="spellEnd"/>
      <w:r w:rsidRPr="00F7326E">
        <w:rPr>
          <w:rFonts w:ascii="Times New Roman" w:eastAsia="Times New Roman" w:hAnsi="Times New Roman"/>
          <w:sz w:val="28"/>
          <w:szCs w:val="28"/>
        </w:rPr>
        <w:t xml:space="preserve"> до </w:t>
      </w:r>
      <w:proofErr w:type="spellStart"/>
      <w:r w:rsidRPr="00F7326E">
        <w:rPr>
          <w:rFonts w:ascii="Times New Roman" w:eastAsia="Times New Roman" w:hAnsi="Times New Roman"/>
          <w:sz w:val="28"/>
          <w:szCs w:val="28"/>
        </w:rPr>
        <w:t>кімнати</w:t>
      </w:r>
      <w:proofErr w:type="spellEnd"/>
      <w:r w:rsidRPr="00F7326E">
        <w:rPr>
          <w:rFonts w:ascii="Times New Roman" w:eastAsia="Times New Roman" w:hAnsi="Times New Roman"/>
          <w:sz w:val="28"/>
          <w:szCs w:val="28"/>
        </w:rPr>
        <w:t xml:space="preserve">...»). Член Национального союза писателей Украины (1992) и Ассоциации украинских писателей (1997). С </w:t>
      </w:r>
      <w:r w:rsidRPr="00F7326E">
        <w:rPr>
          <w:rFonts w:ascii="Times New Roman" w:eastAsia="Times New Roman" w:hAnsi="Times New Roman"/>
          <w:sz w:val="28"/>
          <w:szCs w:val="28"/>
        </w:rPr>
        <w:lastRenderedPageBreak/>
        <w:t xml:space="preserve">1991 г. живет в селе </w:t>
      </w:r>
      <w:proofErr w:type="spellStart"/>
      <w:r w:rsidRPr="00F7326E">
        <w:rPr>
          <w:rFonts w:ascii="Times New Roman" w:eastAsia="Times New Roman" w:hAnsi="Times New Roman"/>
          <w:sz w:val="28"/>
          <w:szCs w:val="28"/>
        </w:rPr>
        <w:t>Матеевке</w:t>
      </w:r>
      <w:proofErr w:type="spellEnd"/>
      <w:r w:rsidRPr="00F7326E">
        <w:rPr>
          <w:rFonts w:ascii="Times New Roman" w:eastAsia="Times New Roman" w:hAnsi="Times New Roman"/>
          <w:sz w:val="28"/>
          <w:szCs w:val="28"/>
        </w:rPr>
        <w:t xml:space="preserve"> в собственноручно построенной Келье Чайной Розы, занимаясь исключительно литературным трудом. </w:t>
      </w:r>
    </w:p>
    <w:p w:rsidR="00C928A3" w:rsidRPr="00F7326E" w:rsidRDefault="00C928A3" w:rsidP="00C928A3">
      <w:pPr>
        <w:pStyle w:val="a6"/>
        <w:spacing w:after="0" w:line="360" w:lineRule="auto"/>
        <w:ind w:left="0" w:firstLine="720"/>
        <w:jc w:val="both"/>
        <w:rPr>
          <w:rFonts w:ascii="Times New Roman" w:hAnsi="Times New Roman"/>
          <w:b/>
          <w:sz w:val="28"/>
          <w:szCs w:val="28"/>
        </w:rPr>
      </w:pPr>
    </w:p>
    <w:p w:rsidR="00C928A3" w:rsidRPr="00F7326E" w:rsidRDefault="00C928A3" w:rsidP="00C928A3">
      <w:pPr>
        <w:spacing w:after="0" w:line="240" w:lineRule="auto"/>
        <w:ind w:left="284"/>
        <w:jc w:val="both"/>
        <w:rPr>
          <w:rFonts w:ascii="Times New Roman" w:hAnsi="Times New Roman"/>
          <w:sz w:val="28"/>
          <w:szCs w:val="28"/>
        </w:rPr>
      </w:pPr>
    </w:p>
    <w:p w:rsidR="00C928A3" w:rsidRDefault="00C928A3" w:rsidP="00C928A3">
      <w:pPr>
        <w:rPr>
          <w:rFonts w:ascii="Times New Roman" w:hAnsi="Times New Roman"/>
          <w:sz w:val="28"/>
          <w:szCs w:val="28"/>
        </w:rPr>
      </w:pPr>
      <w:r>
        <w:rPr>
          <w:rFonts w:ascii="Times New Roman" w:hAnsi="Times New Roman"/>
          <w:sz w:val="28"/>
          <w:szCs w:val="28"/>
        </w:rPr>
        <w:br w:type="page"/>
      </w:r>
    </w:p>
    <w:p w:rsidR="00C928A3" w:rsidRPr="00537C9D" w:rsidRDefault="00C928A3" w:rsidP="00C928A3">
      <w:pPr>
        <w:shd w:val="clear" w:color="auto" w:fill="FFFFFF"/>
        <w:spacing w:after="0" w:line="240" w:lineRule="auto"/>
        <w:ind w:left="-567"/>
        <w:jc w:val="center"/>
        <w:rPr>
          <w:rFonts w:ascii="Times New Roman" w:eastAsia="Times New Roman" w:hAnsi="Times New Roman"/>
          <w:b/>
          <w:bCs/>
          <w:color w:val="548DD4" w:themeColor="text2" w:themeTint="99"/>
          <w:sz w:val="28"/>
          <w:szCs w:val="28"/>
        </w:rPr>
      </w:pPr>
      <w:r>
        <w:rPr>
          <w:rFonts w:ascii="Times New Roman" w:eastAsia="Times New Roman" w:hAnsi="Times New Roman"/>
          <w:b/>
          <w:bCs/>
          <w:color w:val="548DD4" w:themeColor="text2" w:themeTint="99"/>
          <w:sz w:val="28"/>
          <w:szCs w:val="28"/>
        </w:rPr>
        <w:lastRenderedPageBreak/>
        <w:t xml:space="preserve">ТЕМА 4 : </w:t>
      </w:r>
      <w:r w:rsidRPr="00537C9D">
        <w:rPr>
          <w:rFonts w:ascii="Times New Roman" w:eastAsia="Times New Roman" w:hAnsi="Times New Roman"/>
          <w:b/>
          <w:bCs/>
          <w:color w:val="548DD4" w:themeColor="text2" w:themeTint="99"/>
          <w:sz w:val="28"/>
          <w:szCs w:val="28"/>
        </w:rPr>
        <w:t xml:space="preserve">БОЛОНСКАЯ КОНВЕНЦИЯ И СИСТЕМА ОБРАЗОВАНИЯ УКРАИНЫ </w:t>
      </w:r>
    </w:p>
    <w:p w:rsidR="00C928A3" w:rsidRDefault="00C928A3" w:rsidP="00C928A3">
      <w:pPr>
        <w:spacing w:after="0" w:line="360" w:lineRule="auto"/>
        <w:jc w:val="center"/>
        <w:rPr>
          <w:rFonts w:ascii="Times New Roman" w:hAnsi="Times New Roman"/>
          <w:b/>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4A0"/>
      </w:tblPr>
      <w:tblGrid>
        <w:gridCol w:w="4412"/>
        <w:gridCol w:w="5335"/>
      </w:tblGrid>
      <w:tr w:rsidR="00C928A3" w:rsidRPr="0092227F" w:rsidTr="00C928A3">
        <w:tc>
          <w:tcPr>
            <w:tcW w:w="9747" w:type="dxa"/>
            <w:gridSpan w:val="2"/>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sz w:val="28"/>
                <w:szCs w:val="28"/>
              </w:rPr>
            </w:pPr>
            <w:r w:rsidRPr="0092227F">
              <w:rPr>
                <w:rFonts w:ascii="Times New Roman" w:hAnsi="Times New Roman"/>
                <w:b/>
                <w:i/>
                <w:sz w:val="32"/>
                <w:szCs w:val="32"/>
              </w:rPr>
              <w:t>По окончанию изучения темы Вы будете:</w:t>
            </w:r>
            <w:r>
              <w:rPr>
                <w:rFonts w:ascii="Times New Roman" w:hAnsi="Times New Roman"/>
                <w:b/>
                <w:i/>
                <w:sz w:val="32"/>
                <w:szCs w:val="32"/>
              </w:rPr>
              <w:t xml:space="preserve"> </w:t>
            </w:r>
          </w:p>
        </w:tc>
      </w:tr>
      <w:tr w:rsidR="00C928A3" w:rsidRPr="0092227F" w:rsidTr="00C928A3">
        <w:tc>
          <w:tcPr>
            <w:tcW w:w="4412" w:type="dxa"/>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i/>
                <w:sz w:val="28"/>
                <w:szCs w:val="28"/>
              </w:rPr>
            </w:pPr>
            <w:r w:rsidRPr="0092227F">
              <w:rPr>
                <w:rFonts w:ascii="Times New Roman" w:hAnsi="Times New Roman"/>
                <w:b/>
                <w:sz w:val="28"/>
                <w:szCs w:val="28"/>
              </w:rPr>
              <w:t>знать:</w:t>
            </w:r>
            <w:r>
              <w:rPr>
                <w:rFonts w:ascii="Times New Roman" w:hAnsi="Times New Roman"/>
                <w:b/>
                <w:sz w:val="28"/>
                <w:szCs w:val="28"/>
              </w:rPr>
              <w:t xml:space="preserve"> </w:t>
            </w:r>
          </w:p>
        </w:tc>
        <w:tc>
          <w:tcPr>
            <w:tcW w:w="5335" w:type="dxa"/>
            <w:tcBorders>
              <w:bottom w:val="single" w:sz="4" w:space="0" w:color="auto"/>
            </w:tcBorders>
            <w:shd w:val="clear" w:color="auto" w:fill="FFFFFF" w:themeFill="background1"/>
          </w:tcPr>
          <w:p w:rsidR="00C928A3" w:rsidRPr="0092227F" w:rsidRDefault="00C928A3" w:rsidP="00C928A3">
            <w:pPr>
              <w:spacing w:after="0" w:line="240" w:lineRule="auto"/>
              <w:jc w:val="center"/>
              <w:rPr>
                <w:rFonts w:ascii="Times New Roman" w:hAnsi="Times New Roman"/>
                <w:b/>
                <w:i/>
                <w:sz w:val="28"/>
                <w:szCs w:val="28"/>
              </w:rPr>
            </w:pPr>
            <w:r w:rsidRPr="0092227F">
              <w:rPr>
                <w:rFonts w:ascii="Times New Roman" w:hAnsi="Times New Roman"/>
                <w:b/>
                <w:sz w:val="28"/>
                <w:szCs w:val="28"/>
              </w:rPr>
              <w:t>уметь:</w:t>
            </w:r>
          </w:p>
        </w:tc>
      </w:tr>
      <w:tr w:rsidR="00C928A3" w:rsidRPr="0002323D" w:rsidTr="00C928A3">
        <w:tc>
          <w:tcPr>
            <w:tcW w:w="4412" w:type="dxa"/>
            <w:shd w:val="clear" w:color="auto" w:fill="auto"/>
          </w:tcPr>
          <w:p w:rsidR="00C928A3" w:rsidRPr="0002323D" w:rsidRDefault="00C928A3" w:rsidP="00485EF4">
            <w:pPr>
              <w:numPr>
                <w:ilvl w:val="0"/>
                <w:numId w:val="2"/>
              </w:numPr>
              <w:spacing w:after="0" w:line="240" w:lineRule="auto"/>
              <w:ind w:left="0" w:firstLine="426"/>
              <w:jc w:val="both"/>
              <w:rPr>
                <w:rFonts w:ascii="Times New Roman" w:hAnsi="Times New Roman"/>
                <w:b/>
                <w:sz w:val="28"/>
                <w:szCs w:val="28"/>
              </w:rPr>
            </w:pPr>
            <w:r w:rsidRPr="0002323D">
              <w:rPr>
                <w:rFonts w:ascii="Times New Roman" w:hAnsi="Times New Roman"/>
                <w:sz w:val="28"/>
                <w:szCs w:val="28"/>
              </w:rPr>
              <w:t xml:space="preserve">основные слова, </w:t>
            </w:r>
            <w:proofErr w:type="spellStart"/>
            <w:r w:rsidRPr="0002323D">
              <w:rPr>
                <w:rFonts w:ascii="Times New Roman" w:hAnsi="Times New Roman"/>
                <w:sz w:val="28"/>
                <w:szCs w:val="28"/>
              </w:rPr>
              <w:t>словосоче-тания</w:t>
            </w:r>
            <w:proofErr w:type="spellEnd"/>
            <w:r w:rsidRPr="0002323D">
              <w:rPr>
                <w:rFonts w:ascii="Times New Roman" w:hAnsi="Times New Roman"/>
                <w:sz w:val="28"/>
                <w:szCs w:val="28"/>
              </w:rPr>
              <w:t>,</w:t>
            </w:r>
            <w:r>
              <w:rPr>
                <w:rFonts w:ascii="Times New Roman" w:hAnsi="Times New Roman"/>
                <w:sz w:val="28"/>
                <w:szCs w:val="28"/>
              </w:rPr>
              <w:t xml:space="preserve"> часто используемые при рассказе о Болонской конвенции и системе образования Украины</w:t>
            </w:r>
            <w:r w:rsidRPr="0002323D">
              <w:rPr>
                <w:rFonts w:ascii="Times New Roman" w:hAnsi="Times New Roman"/>
                <w:sz w:val="28"/>
                <w:szCs w:val="28"/>
              </w:rPr>
              <w:t xml:space="preserve">; </w:t>
            </w:r>
          </w:p>
          <w:p w:rsidR="00C928A3" w:rsidRPr="00051EB5" w:rsidRDefault="00C928A3" w:rsidP="00485EF4">
            <w:pPr>
              <w:pStyle w:val="a6"/>
              <w:numPr>
                <w:ilvl w:val="0"/>
                <w:numId w:val="2"/>
              </w:numPr>
              <w:shd w:val="clear" w:color="auto" w:fill="FFFFFF"/>
              <w:spacing w:after="0" w:line="240" w:lineRule="auto"/>
              <w:ind w:left="0" w:firstLine="426"/>
              <w:jc w:val="both"/>
              <w:rPr>
                <w:rFonts w:ascii="Times New Roman" w:eastAsia="Times New Roman" w:hAnsi="Times New Roman"/>
                <w:color w:val="000000"/>
                <w:sz w:val="28"/>
                <w:szCs w:val="28"/>
              </w:rPr>
            </w:pPr>
            <w:r w:rsidRPr="00051EB5">
              <w:rPr>
                <w:rFonts w:ascii="Times New Roman" w:hAnsi="Times New Roman"/>
                <w:sz w:val="28"/>
                <w:szCs w:val="28"/>
              </w:rPr>
              <w:t xml:space="preserve">основные слова, </w:t>
            </w:r>
            <w:proofErr w:type="spellStart"/>
            <w:r w:rsidRPr="00051EB5">
              <w:rPr>
                <w:rFonts w:ascii="Times New Roman" w:hAnsi="Times New Roman"/>
                <w:sz w:val="28"/>
                <w:szCs w:val="28"/>
              </w:rPr>
              <w:t>словосоче-тания</w:t>
            </w:r>
            <w:proofErr w:type="spellEnd"/>
            <w:r w:rsidRPr="00051EB5">
              <w:rPr>
                <w:rFonts w:ascii="Times New Roman" w:hAnsi="Times New Roman"/>
                <w:sz w:val="28"/>
                <w:szCs w:val="28"/>
              </w:rPr>
              <w:t>, часто используемые при описании с</w:t>
            </w:r>
            <w:r w:rsidRPr="00051EB5">
              <w:rPr>
                <w:rFonts w:ascii="Times New Roman" w:eastAsia="Times New Roman" w:hAnsi="Times New Roman"/>
                <w:bCs/>
                <w:color w:val="000000"/>
                <w:sz w:val="28"/>
                <w:szCs w:val="28"/>
              </w:rPr>
              <w:t>ущности болонского процесса, его целей и задач</w:t>
            </w:r>
            <w:r>
              <w:rPr>
                <w:rFonts w:ascii="Times New Roman" w:eastAsia="Times New Roman" w:hAnsi="Times New Roman"/>
                <w:bCs/>
                <w:color w:val="000000"/>
                <w:sz w:val="28"/>
                <w:szCs w:val="28"/>
              </w:rPr>
              <w:t>;</w:t>
            </w:r>
            <w:r w:rsidRPr="00051EB5">
              <w:rPr>
                <w:rFonts w:ascii="Times New Roman" w:eastAsia="Times New Roman" w:hAnsi="Times New Roman"/>
                <w:bCs/>
                <w:color w:val="000000"/>
                <w:sz w:val="28"/>
                <w:szCs w:val="28"/>
              </w:rPr>
              <w:t xml:space="preserve"> </w:t>
            </w:r>
          </w:p>
          <w:p w:rsidR="00C928A3" w:rsidRPr="00BA1D59" w:rsidRDefault="00C928A3" w:rsidP="00485EF4">
            <w:pPr>
              <w:pStyle w:val="a6"/>
              <w:numPr>
                <w:ilvl w:val="0"/>
                <w:numId w:val="2"/>
              </w:numPr>
              <w:shd w:val="clear" w:color="auto" w:fill="FFFFFF"/>
              <w:spacing w:after="0" w:line="240" w:lineRule="auto"/>
              <w:ind w:left="0" w:firstLine="426"/>
              <w:jc w:val="both"/>
              <w:rPr>
                <w:rFonts w:ascii="Times New Roman" w:eastAsia="Times New Roman" w:hAnsi="Times New Roman"/>
                <w:color w:val="000000"/>
                <w:sz w:val="28"/>
                <w:szCs w:val="28"/>
              </w:rPr>
            </w:pPr>
            <w:r w:rsidRPr="00BA1D59">
              <w:rPr>
                <w:rFonts w:ascii="Times New Roman" w:hAnsi="Times New Roman"/>
                <w:sz w:val="28"/>
                <w:szCs w:val="28"/>
              </w:rPr>
              <w:t xml:space="preserve">основные сведения о </w:t>
            </w:r>
            <w:r w:rsidRPr="00BA1D59">
              <w:rPr>
                <w:rFonts w:ascii="Times New Roman" w:eastAsia="Times New Roman" w:hAnsi="Times New Roman"/>
                <w:color w:val="000000"/>
                <w:sz w:val="28"/>
                <w:szCs w:val="28"/>
              </w:rPr>
              <w:t xml:space="preserve">стандартах транснационального образования. </w:t>
            </w:r>
          </w:p>
        </w:tc>
        <w:tc>
          <w:tcPr>
            <w:tcW w:w="5335" w:type="dxa"/>
            <w:shd w:val="clear" w:color="auto" w:fill="FFFFFF" w:themeFill="background1"/>
          </w:tcPr>
          <w:p w:rsidR="00C928A3" w:rsidRPr="0002323D" w:rsidRDefault="00C928A3" w:rsidP="00485EF4">
            <w:pPr>
              <w:numPr>
                <w:ilvl w:val="0"/>
                <w:numId w:val="2"/>
              </w:numPr>
              <w:spacing w:after="0" w:line="240" w:lineRule="auto"/>
              <w:ind w:left="0" w:firstLine="408"/>
              <w:jc w:val="both"/>
              <w:rPr>
                <w:rFonts w:ascii="Times New Roman" w:hAnsi="Times New Roman"/>
                <w:sz w:val="28"/>
                <w:szCs w:val="28"/>
              </w:rPr>
            </w:pPr>
            <w:r w:rsidRPr="0002323D">
              <w:rPr>
                <w:rFonts w:ascii="Times New Roman" w:hAnsi="Times New Roman"/>
                <w:sz w:val="28"/>
                <w:szCs w:val="28"/>
              </w:rPr>
              <w:t xml:space="preserve">рассказывать о </w:t>
            </w:r>
            <w:r w:rsidRPr="00762DCB">
              <w:rPr>
                <w:rFonts w:ascii="Times New Roman" w:eastAsia="Times New Roman" w:hAnsi="Times New Roman"/>
                <w:color w:val="000000"/>
                <w:sz w:val="28"/>
                <w:szCs w:val="28"/>
              </w:rPr>
              <w:t>процесс</w:t>
            </w:r>
            <w:r>
              <w:rPr>
                <w:rFonts w:ascii="Times New Roman" w:eastAsia="Times New Roman" w:hAnsi="Times New Roman"/>
                <w:color w:val="000000"/>
                <w:sz w:val="28"/>
                <w:szCs w:val="28"/>
              </w:rPr>
              <w:t>е</w:t>
            </w:r>
            <w:r w:rsidRPr="00762DCB">
              <w:rPr>
                <w:rFonts w:ascii="Times New Roman" w:eastAsia="Times New Roman" w:hAnsi="Times New Roman"/>
                <w:color w:val="000000"/>
                <w:sz w:val="28"/>
                <w:szCs w:val="28"/>
              </w:rPr>
              <w:t xml:space="preserve"> реформирования образования</w:t>
            </w:r>
            <w:r>
              <w:rPr>
                <w:rFonts w:ascii="Times New Roman" w:hAnsi="Times New Roman"/>
                <w:sz w:val="28"/>
                <w:szCs w:val="28"/>
              </w:rPr>
              <w:t xml:space="preserve"> в контексте Болонской конвенции</w:t>
            </w:r>
            <w:r w:rsidRPr="0002323D">
              <w:rPr>
                <w:rFonts w:ascii="Times New Roman" w:hAnsi="Times New Roman"/>
                <w:sz w:val="28"/>
                <w:szCs w:val="28"/>
              </w:rPr>
              <w:t xml:space="preserve">, используя при желании и необходимости иллюстрации, фотографии, видео и т.п.; </w:t>
            </w:r>
          </w:p>
          <w:p w:rsidR="00C928A3" w:rsidRPr="0002323D" w:rsidRDefault="00C928A3" w:rsidP="00485EF4">
            <w:pPr>
              <w:numPr>
                <w:ilvl w:val="0"/>
                <w:numId w:val="2"/>
              </w:numPr>
              <w:spacing w:after="0" w:line="240" w:lineRule="auto"/>
              <w:ind w:left="0" w:firstLine="408"/>
              <w:jc w:val="both"/>
              <w:rPr>
                <w:rFonts w:ascii="Times New Roman" w:hAnsi="Times New Roman"/>
                <w:sz w:val="28"/>
                <w:szCs w:val="28"/>
              </w:rPr>
            </w:pPr>
            <w:r w:rsidRPr="0002323D">
              <w:rPr>
                <w:rFonts w:ascii="Times New Roman" w:hAnsi="Times New Roman"/>
                <w:sz w:val="28"/>
                <w:szCs w:val="28"/>
              </w:rPr>
              <w:t>обмениваться информацией о</w:t>
            </w:r>
            <w:r>
              <w:rPr>
                <w:rFonts w:ascii="Times New Roman" w:hAnsi="Times New Roman"/>
                <w:sz w:val="28"/>
                <w:szCs w:val="28"/>
              </w:rPr>
              <w:t xml:space="preserve"> </w:t>
            </w:r>
            <w:r w:rsidRPr="00051EB5">
              <w:rPr>
                <w:rFonts w:ascii="Times New Roman" w:hAnsi="Times New Roman"/>
                <w:sz w:val="28"/>
                <w:szCs w:val="28"/>
              </w:rPr>
              <w:t>с</w:t>
            </w:r>
            <w:r w:rsidRPr="00051EB5">
              <w:rPr>
                <w:rFonts w:ascii="Times New Roman" w:eastAsia="Times New Roman" w:hAnsi="Times New Roman"/>
                <w:bCs/>
                <w:color w:val="000000"/>
                <w:sz w:val="28"/>
                <w:szCs w:val="28"/>
              </w:rPr>
              <w:t>ущности болонского процесса, его целей и задач</w:t>
            </w:r>
            <w:r w:rsidRPr="0002323D">
              <w:rPr>
                <w:rFonts w:ascii="Times New Roman" w:hAnsi="Times New Roman"/>
                <w:sz w:val="28"/>
                <w:szCs w:val="28"/>
              </w:rPr>
              <w:t>;</w:t>
            </w:r>
            <w:r>
              <w:rPr>
                <w:rFonts w:ascii="Times New Roman" w:hAnsi="Times New Roman"/>
                <w:sz w:val="28"/>
                <w:szCs w:val="28"/>
              </w:rPr>
              <w:t xml:space="preserve"> </w:t>
            </w:r>
          </w:p>
          <w:p w:rsidR="00C928A3" w:rsidRPr="00344895" w:rsidRDefault="00C928A3" w:rsidP="00485EF4">
            <w:pPr>
              <w:pStyle w:val="a6"/>
              <w:numPr>
                <w:ilvl w:val="0"/>
                <w:numId w:val="2"/>
              </w:numPr>
              <w:shd w:val="clear" w:color="auto" w:fill="FFFFFF"/>
              <w:spacing w:after="0" w:line="240" w:lineRule="auto"/>
              <w:ind w:left="-17" w:firstLine="437"/>
              <w:jc w:val="both"/>
              <w:rPr>
                <w:rFonts w:ascii="Times New Roman" w:hAnsi="Times New Roman"/>
                <w:b/>
                <w:i/>
                <w:sz w:val="28"/>
                <w:szCs w:val="28"/>
              </w:rPr>
            </w:pPr>
            <w:r w:rsidRPr="00344895">
              <w:rPr>
                <w:rFonts w:ascii="Times New Roman" w:hAnsi="Times New Roman"/>
                <w:sz w:val="28"/>
                <w:szCs w:val="28"/>
              </w:rPr>
              <w:t xml:space="preserve">составлять рассказ о </w:t>
            </w:r>
            <w:r w:rsidRPr="00344895">
              <w:rPr>
                <w:rFonts w:ascii="Times New Roman" w:eastAsia="Times New Roman" w:hAnsi="Times New Roman"/>
                <w:color w:val="000000"/>
                <w:sz w:val="28"/>
                <w:szCs w:val="28"/>
              </w:rPr>
              <w:t>ключевых моментах Болонского процесса</w:t>
            </w:r>
            <w:r w:rsidRPr="00344895">
              <w:rPr>
                <w:rFonts w:ascii="Times New Roman" w:hAnsi="Times New Roman"/>
                <w:sz w:val="28"/>
                <w:szCs w:val="28"/>
              </w:rPr>
              <w:t xml:space="preserve"> и его роли в системе образования Украины</w:t>
            </w:r>
            <w:r>
              <w:rPr>
                <w:rFonts w:ascii="Times New Roman" w:hAnsi="Times New Roman"/>
                <w:sz w:val="28"/>
                <w:szCs w:val="28"/>
              </w:rPr>
              <w:t>.</w:t>
            </w:r>
            <w:r w:rsidRPr="00344895">
              <w:rPr>
                <w:rFonts w:ascii="Times New Roman" w:hAnsi="Times New Roman"/>
                <w:sz w:val="28"/>
                <w:szCs w:val="28"/>
              </w:rPr>
              <w:t xml:space="preserve"> </w:t>
            </w:r>
          </w:p>
        </w:tc>
      </w:tr>
    </w:tbl>
    <w:p w:rsidR="00C928A3" w:rsidRDefault="00C928A3" w:rsidP="00C928A3">
      <w:pPr>
        <w:spacing w:after="0" w:line="240" w:lineRule="auto"/>
        <w:jc w:val="both"/>
        <w:rPr>
          <w:rFonts w:ascii="Times New Roman" w:hAnsi="Times New Roman"/>
          <w:b/>
          <w:color w:val="C00000"/>
          <w:sz w:val="28"/>
          <w:szCs w:val="28"/>
        </w:rPr>
      </w:pPr>
      <w:r w:rsidRPr="00600E51">
        <w:rPr>
          <w:rFonts w:ascii="Times New Roman" w:hAnsi="Times New Roman"/>
          <w:b/>
          <w:noProof/>
          <w:sz w:val="28"/>
          <w:szCs w:val="28"/>
        </w:rPr>
        <w:drawing>
          <wp:inline distT="0" distB="0" distL="0" distR="0">
            <wp:extent cx="2428875" cy="1524000"/>
            <wp:effectExtent l="19050" t="0" r="9525" b="0"/>
            <wp:docPr id="61" name="Рисунок 2" descr="Le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xis"/>
                    <pic:cNvPicPr>
                      <a:picLocks noChangeAspect="1" noChangeArrowheads="1"/>
                    </pic:cNvPicPr>
                  </pic:nvPicPr>
                  <pic:blipFill>
                    <a:blip r:embed="rId7"/>
                    <a:srcRect/>
                    <a:stretch>
                      <a:fillRect/>
                    </a:stretch>
                  </pic:blipFill>
                  <pic:spPr bwMode="auto">
                    <a:xfrm>
                      <a:off x="0" y="0"/>
                      <a:ext cx="2428875" cy="1524000"/>
                    </a:xfrm>
                    <a:prstGeom prst="rect">
                      <a:avLst/>
                    </a:prstGeom>
                    <a:noFill/>
                    <a:ln w="9525">
                      <a:noFill/>
                      <a:miter lim="800000"/>
                      <a:headEnd/>
                      <a:tailEnd/>
                    </a:ln>
                  </pic:spPr>
                </pic:pic>
              </a:graphicData>
            </a:graphic>
          </wp:inline>
        </w:drawing>
      </w:r>
    </w:p>
    <w:p w:rsidR="00C928A3" w:rsidRPr="00B32501" w:rsidRDefault="00C928A3" w:rsidP="00C928A3">
      <w:pPr>
        <w:spacing w:after="0" w:line="240" w:lineRule="auto"/>
        <w:jc w:val="both"/>
        <w:rPr>
          <w:rFonts w:ascii="Times New Roman" w:hAnsi="Times New Roman"/>
          <w:b/>
          <w:color w:val="C00000"/>
          <w:sz w:val="28"/>
          <w:szCs w:val="28"/>
        </w:rPr>
      </w:pPr>
    </w:p>
    <w:p w:rsidR="00C928A3" w:rsidRDefault="00C928A3" w:rsidP="00C928A3">
      <w:pPr>
        <w:shd w:val="clear" w:color="auto" w:fill="FFFFFF"/>
        <w:spacing w:after="0" w:line="240" w:lineRule="auto"/>
        <w:jc w:val="center"/>
        <w:rPr>
          <w:rFonts w:ascii="Times New Roman" w:eastAsia="Times New Roman" w:hAnsi="Times New Roman"/>
          <w:b/>
          <w:bCs/>
          <w:color w:val="548DD4" w:themeColor="text2" w:themeTint="99"/>
          <w:sz w:val="28"/>
          <w:szCs w:val="28"/>
        </w:rPr>
      </w:pPr>
      <w:r w:rsidRPr="0011612C">
        <w:rPr>
          <w:rFonts w:ascii="Times New Roman" w:hAnsi="Times New Roman"/>
          <w:b/>
          <w:color w:val="548DD4" w:themeColor="text2" w:themeTint="99"/>
          <w:sz w:val="28"/>
          <w:szCs w:val="28"/>
        </w:rPr>
        <w:t>КЛЮЧЕВЫЕ СЛОВА ПО ТЕМЕ:</w:t>
      </w:r>
      <w:r>
        <w:rPr>
          <w:rFonts w:ascii="Times New Roman" w:hAnsi="Times New Roman"/>
          <w:b/>
          <w:color w:val="C00000"/>
          <w:sz w:val="28"/>
          <w:szCs w:val="28"/>
        </w:rPr>
        <w:t xml:space="preserve"> </w:t>
      </w:r>
      <w:r w:rsidRPr="00537C9D">
        <w:rPr>
          <w:rFonts w:ascii="Times New Roman" w:eastAsia="Times New Roman" w:hAnsi="Times New Roman"/>
          <w:b/>
          <w:bCs/>
          <w:color w:val="548DD4" w:themeColor="text2" w:themeTint="99"/>
          <w:sz w:val="28"/>
          <w:szCs w:val="28"/>
        </w:rPr>
        <w:t>БОЛОНСКАЯ КОНВЕНЦИЯ И СИСТЕМА ОБРАЗОВАНИЯ УКРАИНЫ</w:t>
      </w:r>
      <w:r>
        <w:rPr>
          <w:rFonts w:ascii="Times New Roman" w:eastAsia="Times New Roman" w:hAnsi="Times New Roman"/>
          <w:b/>
          <w:bCs/>
          <w:color w:val="548DD4" w:themeColor="text2" w:themeTint="99"/>
          <w:sz w:val="28"/>
          <w:szCs w:val="28"/>
        </w:rPr>
        <w:t xml:space="preserve"> </w:t>
      </w:r>
    </w:p>
    <w:p w:rsidR="00C928A3" w:rsidRDefault="00C928A3" w:rsidP="00C928A3">
      <w:pPr>
        <w:shd w:val="clear" w:color="auto" w:fill="FFFFFF"/>
        <w:spacing w:after="0" w:line="240" w:lineRule="auto"/>
        <w:ind w:firstLine="567"/>
        <w:jc w:val="both"/>
        <w:rPr>
          <w:rFonts w:ascii="Times New Roman" w:hAnsi="Times New Roman"/>
          <w:b/>
          <w:bCs/>
          <w:color w:val="222222"/>
          <w:sz w:val="28"/>
          <w:szCs w:val="28"/>
          <w:shd w:val="clear" w:color="auto" w:fill="FFFFFF"/>
        </w:rPr>
      </w:pPr>
    </w:p>
    <w:p w:rsidR="00C928A3" w:rsidRPr="00B93221" w:rsidRDefault="00C928A3" w:rsidP="00C928A3">
      <w:pPr>
        <w:shd w:val="clear" w:color="auto" w:fill="FFFFFF"/>
        <w:spacing w:after="0" w:line="240" w:lineRule="auto"/>
        <w:ind w:firstLine="567"/>
        <w:jc w:val="both"/>
        <w:rPr>
          <w:rStyle w:val="apple-converted-space"/>
          <w:rFonts w:ascii="Times New Roman" w:hAnsi="Times New Roman"/>
          <w:sz w:val="28"/>
          <w:szCs w:val="28"/>
          <w:shd w:val="clear" w:color="auto" w:fill="FFFFFF"/>
        </w:rPr>
      </w:pPr>
      <w:proofErr w:type="spellStart"/>
      <w:r w:rsidRPr="00B93221">
        <w:rPr>
          <w:rFonts w:ascii="Times New Roman" w:hAnsi="Times New Roman"/>
          <w:b/>
          <w:bCs/>
          <w:sz w:val="28"/>
          <w:szCs w:val="28"/>
          <w:shd w:val="clear" w:color="auto" w:fill="FFFFFF"/>
        </w:rPr>
        <w:t>Интегра́ция</w:t>
      </w:r>
      <w:proofErr w:type="spellEnd"/>
      <w:r w:rsidRPr="00B93221">
        <w:rPr>
          <w:rFonts w:ascii="Times New Roman" w:hAnsi="Times New Roman"/>
          <w:b/>
          <w:bCs/>
          <w:sz w:val="28"/>
          <w:szCs w:val="28"/>
          <w:shd w:val="clear" w:color="auto" w:fill="FFFFFF"/>
        </w:rPr>
        <w:t xml:space="preserve"> </w:t>
      </w:r>
      <w:r w:rsidRPr="00B93221">
        <w:rPr>
          <w:rFonts w:ascii="Times New Roman" w:eastAsia="Times New Roman" w:hAnsi="Times New Roman"/>
          <w:sz w:val="28"/>
          <w:szCs w:val="28"/>
        </w:rPr>
        <w:t>–</w:t>
      </w:r>
      <w:r w:rsidRPr="00B93221">
        <w:rPr>
          <w:rFonts w:ascii="Times New Roman" w:hAnsi="Times New Roman"/>
          <w:sz w:val="28"/>
          <w:szCs w:val="28"/>
          <w:shd w:val="clear" w:color="auto" w:fill="FFFFFF"/>
        </w:rPr>
        <w:t xml:space="preserve"> процесс объединения частей в целое.</w:t>
      </w:r>
      <w:r w:rsidRPr="00B93221">
        <w:rPr>
          <w:rStyle w:val="apple-converted-space"/>
          <w:rFonts w:ascii="Times New Roman" w:hAnsi="Times New Roman"/>
          <w:sz w:val="28"/>
          <w:szCs w:val="28"/>
          <w:shd w:val="clear" w:color="auto" w:fill="FFFFFF"/>
        </w:rPr>
        <w:t xml:space="preserve"> </w:t>
      </w:r>
    </w:p>
    <w:p w:rsidR="00C928A3" w:rsidRPr="00B93221"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B93221">
        <w:rPr>
          <w:rFonts w:ascii="Times New Roman" w:eastAsia="Times New Roman" w:hAnsi="Times New Roman"/>
          <w:b/>
          <w:sz w:val="28"/>
          <w:szCs w:val="28"/>
        </w:rPr>
        <w:t xml:space="preserve">Глобализация </w:t>
      </w:r>
      <w:r w:rsidRPr="00B93221">
        <w:rPr>
          <w:rFonts w:ascii="Times New Roman" w:eastAsia="Times New Roman" w:hAnsi="Times New Roman"/>
          <w:sz w:val="28"/>
          <w:szCs w:val="28"/>
        </w:rPr>
        <w:t>– п</w:t>
      </w:r>
      <w:r w:rsidRPr="00B93221">
        <w:rPr>
          <w:rFonts w:ascii="Times New Roman" w:hAnsi="Times New Roman"/>
          <w:sz w:val="28"/>
          <w:szCs w:val="28"/>
          <w:shd w:val="clear" w:color="auto" w:fill="FFFFFF"/>
        </w:rPr>
        <w:t xml:space="preserve">ридание чему-нибудь глобальных, всемирных масштабов. </w:t>
      </w:r>
    </w:p>
    <w:p w:rsidR="00C928A3" w:rsidRPr="00B93221" w:rsidRDefault="00C928A3" w:rsidP="00C928A3">
      <w:pPr>
        <w:shd w:val="clear" w:color="auto" w:fill="FFFFFF"/>
        <w:spacing w:after="0" w:line="240" w:lineRule="auto"/>
        <w:ind w:firstLine="567"/>
        <w:jc w:val="both"/>
        <w:rPr>
          <w:rFonts w:ascii="Times New Roman" w:eastAsia="Times New Roman" w:hAnsi="Times New Roman"/>
          <w:sz w:val="28"/>
          <w:szCs w:val="28"/>
        </w:rPr>
      </w:pPr>
      <w:r w:rsidRPr="00B93221">
        <w:rPr>
          <w:rFonts w:ascii="Times New Roman" w:eastAsia="Times New Roman" w:hAnsi="Times New Roman"/>
          <w:b/>
          <w:sz w:val="28"/>
          <w:szCs w:val="28"/>
        </w:rPr>
        <w:t xml:space="preserve">Конвенция </w:t>
      </w:r>
      <w:r w:rsidRPr="00B93221">
        <w:rPr>
          <w:rFonts w:ascii="Times New Roman" w:eastAsia="Times New Roman" w:hAnsi="Times New Roman"/>
          <w:sz w:val="28"/>
          <w:szCs w:val="28"/>
        </w:rPr>
        <w:t xml:space="preserve">– международный договор по специальному вопросу. </w:t>
      </w:r>
    </w:p>
    <w:p w:rsidR="00C928A3" w:rsidRPr="00B93221" w:rsidRDefault="00C928A3" w:rsidP="00C928A3">
      <w:pPr>
        <w:shd w:val="clear" w:color="auto" w:fill="FFFFFF"/>
        <w:spacing w:after="0" w:line="240" w:lineRule="auto"/>
        <w:ind w:firstLine="567"/>
        <w:jc w:val="both"/>
        <w:rPr>
          <w:rFonts w:ascii="Times New Roman" w:eastAsia="Times New Roman" w:hAnsi="Times New Roman"/>
          <w:b/>
          <w:sz w:val="28"/>
          <w:szCs w:val="28"/>
        </w:rPr>
      </w:pPr>
      <w:r w:rsidRPr="00B93221">
        <w:rPr>
          <w:rFonts w:ascii="Times New Roman" w:eastAsia="Times New Roman" w:hAnsi="Times New Roman"/>
          <w:b/>
          <w:sz w:val="28"/>
          <w:szCs w:val="28"/>
        </w:rPr>
        <w:t xml:space="preserve">Востребованный </w:t>
      </w:r>
      <w:r w:rsidRPr="00B93221">
        <w:rPr>
          <w:rFonts w:ascii="Times New Roman" w:eastAsia="Times New Roman" w:hAnsi="Times New Roman"/>
          <w:sz w:val="28"/>
          <w:szCs w:val="28"/>
        </w:rPr>
        <w:t xml:space="preserve">– </w:t>
      </w:r>
      <w:r w:rsidRPr="00B93221">
        <w:rPr>
          <w:rFonts w:ascii="Times New Roman" w:hAnsi="Times New Roman"/>
          <w:sz w:val="28"/>
          <w:szCs w:val="28"/>
          <w:shd w:val="clear" w:color="auto" w:fill="FFFFFF"/>
        </w:rPr>
        <w:t>потребованный, требующийся, нелишний, нужный, полученный, желательный, требуемый, потребный, желаемый</w:t>
      </w:r>
      <w:r w:rsidRPr="00B93221">
        <w:rPr>
          <w:rFonts w:ascii="Times New Roman" w:eastAsia="Times New Roman" w:hAnsi="Times New Roman"/>
          <w:b/>
          <w:sz w:val="28"/>
          <w:szCs w:val="28"/>
        </w:rPr>
        <w:t xml:space="preserve">. </w:t>
      </w:r>
    </w:p>
    <w:p w:rsidR="00C928A3" w:rsidRDefault="00C928A3" w:rsidP="00C928A3">
      <w:pPr>
        <w:shd w:val="clear" w:color="auto" w:fill="FFFFFF"/>
        <w:spacing w:after="0" w:line="240" w:lineRule="auto"/>
        <w:ind w:firstLine="567"/>
        <w:jc w:val="both"/>
        <w:rPr>
          <w:rFonts w:ascii="Arial" w:eastAsia="Times New Roman" w:hAnsi="Arial" w:cs="Arial"/>
          <w:sz w:val="24"/>
          <w:szCs w:val="24"/>
        </w:rPr>
      </w:pPr>
      <w:r w:rsidRPr="00B93221">
        <w:rPr>
          <w:rFonts w:ascii="Times New Roman" w:eastAsia="Times New Roman" w:hAnsi="Times New Roman"/>
          <w:b/>
          <w:sz w:val="28"/>
          <w:szCs w:val="28"/>
        </w:rPr>
        <w:t>Квалификация</w:t>
      </w:r>
      <w:r w:rsidRPr="00B93221">
        <w:rPr>
          <w:rFonts w:ascii="Times New Roman" w:eastAsia="Times New Roman" w:hAnsi="Times New Roman"/>
          <w:sz w:val="28"/>
          <w:szCs w:val="28"/>
        </w:rPr>
        <w:t xml:space="preserve"> – </w:t>
      </w:r>
      <w:r w:rsidRPr="00B93221">
        <w:rPr>
          <w:rFonts w:ascii="Times New Roman" w:eastAsia="Times New Roman" w:hAnsi="Times New Roman"/>
          <w:bCs/>
          <w:sz w:val="28"/>
          <w:szCs w:val="28"/>
        </w:rPr>
        <w:t>1</w:t>
      </w:r>
      <w:r w:rsidRPr="00B93221">
        <w:rPr>
          <w:rFonts w:ascii="Times New Roman" w:eastAsia="Times New Roman" w:hAnsi="Times New Roman"/>
          <w:sz w:val="28"/>
          <w:szCs w:val="28"/>
        </w:rPr>
        <w:t xml:space="preserve">. Степень годности к какому-нибудь виду труда, уровень подготовленности. "Повышение квалификации" </w:t>
      </w:r>
      <w:r w:rsidRPr="00B93221">
        <w:rPr>
          <w:rFonts w:ascii="Times New Roman" w:eastAsia="Times New Roman" w:hAnsi="Times New Roman"/>
          <w:bCs/>
          <w:sz w:val="28"/>
          <w:szCs w:val="28"/>
        </w:rPr>
        <w:t>2</w:t>
      </w:r>
      <w:r w:rsidRPr="00B93221">
        <w:rPr>
          <w:rFonts w:ascii="Times New Roman" w:eastAsia="Times New Roman" w:hAnsi="Times New Roman"/>
          <w:sz w:val="28"/>
          <w:szCs w:val="28"/>
        </w:rPr>
        <w:t>. Профессия, специальность.</w:t>
      </w:r>
      <w:r w:rsidRPr="00B93221">
        <w:rPr>
          <w:rFonts w:ascii="Arial" w:eastAsia="Times New Roman" w:hAnsi="Arial" w:cs="Arial"/>
          <w:sz w:val="24"/>
          <w:szCs w:val="24"/>
        </w:rPr>
        <w:t xml:space="preserve"> </w:t>
      </w:r>
    </w:p>
    <w:p w:rsidR="00C928A3" w:rsidRPr="00B93221" w:rsidRDefault="00C928A3" w:rsidP="00C928A3">
      <w:pPr>
        <w:shd w:val="clear" w:color="auto" w:fill="FFFFFF"/>
        <w:spacing w:after="0" w:line="240" w:lineRule="auto"/>
        <w:ind w:firstLine="567"/>
        <w:jc w:val="both"/>
        <w:rPr>
          <w:rFonts w:ascii="Times New Roman" w:eastAsia="Times New Roman" w:hAnsi="Times New Roman"/>
          <w:sz w:val="28"/>
          <w:szCs w:val="28"/>
        </w:rPr>
      </w:pPr>
      <w:r>
        <w:rPr>
          <w:rFonts w:ascii="Times New Roman" w:eastAsia="Times New Roman" w:hAnsi="Times New Roman"/>
          <w:b/>
          <w:sz w:val="28"/>
          <w:szCs w:val="28"/>
        </w:rPr>
        <w:t xml:space="preserve">Бакалавр </w:t>
      </w:r>
      <w:r w:rsidRPr="00B93221">
        <w:rPr>
          <w:rFonts w:ascii="Times New Roman" w:eastAsia="Times New Roman" w:hAnsi="Times New Roman"/>
          <w:sz w:val="28"/>
          <w:szCs w:val="28"/>
        </w:rPr>
        <w:t>–</w:t>
      </w:r>
      <w:r w:rsidRPr="007B2122">
        <w:rPr>
          <w:rFonts w:ascii="Times New Roman" w:eastAsia="Times New Roman" w:hAnsi="Times New Roman"/>
          <w:sz w:val="28"/>
          <w:szCs w:val="28"/>
        </w:rPr>
        <w:t xml:space="preserve"> это </w:t>
      </w:r>
      <w:hyperlink r:id="rId171" w:tooltip="Учёная степень" w:history="1">
        <w:r w:rsidRPr="007B2122">
          <w:rPr>
            <w:rStyle w:val="aa"/>
            <w:rFonts w:ascii="Times New Roman" w:hAnsi="Times New Roman"/>
            <w:sz w:val="28"/>
            <w:szCs w:val="28"/>
            <w:shd w:val="clear" w:color="auto" w:fill="FFFFFF"/>
          </w:rPr>
          <w:t>академическая степень</w:t>
        </w:r>
      </w:hyperlink>
      <w:r w:rsidRPr="007B2122">
        <w:rPr>
          <w:rFonts w:ascii="Times New Roman" w:hAnsi="Times New Roman"/>
          <w:sz w:val="28"/>
          <w:szCs w:val="28"/>
        </w:rPr>
        <w:t xml:space="preserve"> </w:t>
      </w:r>
      <w:r w:rsidRPr="007B2122">
        <w:rPr>
          <w:rFonts w:ascii="Times New Roman" w:hAnsi="Times New Roman"/>
          <w:sz w:val="28"/>
          <w:szCs w:val="28"/>
          <w:shd w:val="clear" w:color="auto" w:fill="FFFFFF"/>
        </w:rPr>
        <w:t xml:space="preserve">или </w:t>
      </w:r>
      <w:hyperlink r:id="rId172" w:tooltip="Квалификация (образование)" w:history="1">
        <w:r w:rsidRPr="007B2122">
          <w:rPr>
            <w:rStyle w:val="aa"/>
            <w:rFonts w:ascii="Times New Roman" w:hAnsi="Times New Roman"/>
            <w:sz w:val="28"/>
            <w:szCs w:val="28"/>
            <w:shd w:val="clear" w:color="auto" w:fill="FFFFFF"/>
          </w:rPr>
          <w:t>квалификация</w:t>
        </w:r>
      </w:hyperlink>
      <w:r w:rsidRPr="007B2122">
        <w:rPr>
          <w:rFonts w:ascii="Times New Roman" w:hAnsi="Times New Roman"/>
          <w:sz w:val="28"/>
          <w:szCs w:val="28"/>
          <w:shd w:val="clear" w:color="auto" w:fill="FFFFFF"/>
        </w:rPr>
        <w:t xml:space="preserve">, присуждаемая лицам, освоившим соответствующие образовательные программы </w:t>
      </w:r>
      <w:hyperlink r:id="rId173" w:tooltip="Высшее образование" w:history="1">
        <w:r w:rsidRPr="007B2122">
          <w:rPr>
            <w:rStyle w:val="aa"/>
            <w:rFonts w:ascii="Times New Roman" w:hAnsi="Times New Roman"/>
            <w:sz w:val="28"/>
            <w:szCs w:val="28"/>
            <w:shd w:val="clear" w:color="auto" w:fill="FFFFFF"/>
          </w:rPr>
          <w:t>высшего образования</w:t>
        </w:r>
      </w:hyperlink>
      <w:r w:rsidRPr="007B2122">
        <w:rPr>
          <w:rFonts w:ascii="Times New Roman" w:hAnsi="Times New Roman"/>
          <w:sz w:val="28"/>
          <w:szCs w:val="28"/>
          <w:shd w:val="clear" w:color="auto" w:fill="FFFFFF"/>
        </w:rPr>
        <w:t xml:space="preserve">. (по программе 4 лет); ступень к званию </w:t>
      </w:r>
      <w:hyperlink r:id="rId174" w:history="1">
        <w:r w:rsidRPr="007B2122">
          <w:rPr>
            <w:rStyle w:val="aa"/>
            <w:rFonts w:ascii="Times New Roman" w:hAnsi="Times New Roman"/>
            <w:sz w:val="28"/>
            <w:szCs w:val="28"/>
            <w:shd w:val="clear" w:color="auto" w:fill="FFFFFF"/>
          </w:rPr>
          <w:t>магистра</w:t>
        </w:r>
      </w:hyperlink>
      <w:r>
        <w:rPr>
          <w:rFonts w:ascii="Times New Roman" w:hAnsi="Times New Roman"/>
          <w:sz w:val="28"/>
          <w:szCs w:val="28"/>
        </w:rPr>
        <w:t>.</w:t>
      </w:r>
      <w:r>
        <w:t xml:space="preserve"> </w:t>
      </w:r>
    </w:p>
    <w:p w:rsidR="00C928A3" w:rsidRDefault="00C928A3" w:rsidP="00C928A3">
      <w:pPr>
        <w:shd w:val="clear" w:color="auto" w:fill="FFFFFF"/>
        <w:spacing w:after="0" w:line="240" w:lineRule="auto"/>
        <w:ind w:firstLine="567"/>
        <w:jc w:val="both"/>
        <w:rPr>
          <w:rFonts w:ascii="Times New Roman" w:hAnsi="Times New Roman"/>
          <w:sz w:val="28"/>
          <w:szCs w:val="28"/>
          <w:shd w:val="clear" w:color="auto" w:fill="FFFFFF"/>
        </w:rPr>
      </w:pPr>
      <w:r>
        <w:rPr>
          <w:rStyle w:val="apple-converted-space"/>
          <w:rFonts w:ascii="Times New Roman" w:hAnsi="Times New Roman"/>
          <w:b/>
          <w:color w:val="252525"/>
          <w:sz w:val="28"/>
          <w:szCs w:val="28"/>
          <w:shd w:val="clear" w:color="auto" w:fill="FFFFFF"/>
        </w:rPr>
        <w:t xml:space="preserve">Магистр </w:t>
      </w:r>
      <w:r w:rsidRPr="00B93221">
        <w:rPr>
          <w:rFonts w:ascii="Times New Roman" w:eastAsia="Times New Roman" w:hAnsi="Times New Roman"/>
          <w:sz w:val="28"/>
          <w:szCs w:val="28"/>
        </w:rPr>
        <w:t>–</w:t>
      </w:r>
      <w:r>
        <w:rPr>
          <w:rFonts w:ascii="Times New Roman" w:eastAsia="Times New Roman" w:hAnsi="Times New Roman"/>
          <w:sz w:val="28"/>
          <w:szCs w:val="28"/>
        </w:rPr>
        <w:t xml:space="preserve"> </w:t>
      </w:r>
      <w:hyperlink r:id="rId175" w:tooltip="Академическая степень" w:history="1">
        <w:r w:rsidRPr="008923E5">
          <w:rPr>
            <w:rStyle w:val="aa"/>
            <w:rFonts w:ascii="Times New Roman" w:hAnsi="Times New Roman"/>
            <w:sz w:val="28"/>
            <w:szCs w:val="28"/>
            <w:shd w:val="clear" w:color="auto" w:fill="FFFFFF"/>
          </w:rPr>
          <w:t>академическая степень</w:t>
        </w:r>
      </w:hyperlink>
      <w:r w:rsidRPr="008923E5">
        <w:rPr>
          <w:rFonts w:ascii="Times New Roman" w:hAnsi="Times New Roman"/>
          <w:sz w:val="28"/>
          <w:szCs w:val="28"/>
          <w:shd w:val="clear" w:color="auto" w:fill="FFFFFF"/>
        </w:rPr>
        <w:t>,</w:t>
      </w:r>
      <w:r>
        <w:rPr>
          <w:rStyle w:val="apple-converted-space"/>
          <w:rFonts w:ascii="Times New Roman" w:hAnsi="Times New Roman"/>
          <w:sz w:val="28"/>
          <w:szCs w:val="28"/>
          <w:shd w:val="clear" w:color="auto" w:fill="FFFFFF"/>
        </w:rPr>
        <w:t xml:space="preserve"> </w:t>
      </w:r>
      <w:hyperlink r:id="rId176" w:tooltip="Квалификация (образование)" w:history="1">
        <w:r w:rsidRPr="008923E5">
          <w:rPr>
            <w:rStyle w:val="aa"/>
            <w:rFonts w:ascii="Times New Roman" w:hAnsi="Times New Roman"/>
            <w:sz w:val="28"/>
            <w:szCs w:val="28"/>
            <w:shd w:val="clear" w:color="auto" w:fill="FFFFFF"/>
          </w:rPr>
          <w:t>квалификация</w:t>
        </w:r>
      </w:hyperlink>
      <w:r>
        <w:rPr>
          <w:rFonts w:ascii="Times New Roman" w:hAnsi="Times New Roman"/>
          <w:sz w:val="28"/>
          <w:szCs w:val="28"/>
        </w:rPr>
        <w:t xml:space="preserve"> </w:t>
      </w:r>
      <w:r w:rsidRPr="008923E5">
        <w:rPr>
          <w:rFonts w:ascii="Times New Roman" w:hAnsi="Times New Roman"/>
          <w:sz w:val="28"/>
          <w:szCs w:val="28"/>
          <w:shd w:val="clear" w:color="auto" w:fill="FFFFFF"/>
        </w:rPr>
        <w:t>(в некоторых странах</w:t>
      </w:r>
      <w:r>
        <w:rPr>
          <w:rFonts w:ascii="Times New Roman" w:hAnsi="Times New Roman"/>
          <w:sz w:val="28"/>
          <w:szCs w:val="28"/>
          <w:shd w:val="clear" w:color="auto" w:fill="FFFFFF"/>
        </w:rPr>
        <w:t xml:space="preserve"> </w:t>
      </w:r>
      <w:r w:rsidRPr="00B93221">
        <w:rPr>
          <w:rFonts w:ascii="Times New Roman" w:eastAsia="Times New Roman" w:hAnsi="Times New Roman"/>
          <w:sz w:val="28"/>
          <w:szCs w:val="28"/>
        </w:rPr>
        <w:t>–</w:t>
      </w:r>
      <w:r>
        <w:rPr>
          <w:rFonts w:ascii="Times New Roman" w:eastAsia="Times New Roman" w:hAnsi="Times New Roman"/>
          <w:sz w:val="28"/>
          <w:szCs w:val="28"/>
        </w:rPr>
        <w:t xml:space="preserve"> </w:t>
      </w:r>
      <w:hyperlink r:id="rId177" w:tooltip="Учёная степень" w:history="1">
        <w:r w:rsidRPr="008923E5">
          <w:rPr>
            <w:rStyle w:val="aa"/>
            <w:rFonts w:ascii="Times New Roman" w:hAnsi="Times New Roman"/>
            <w:sz w:val="28"/>
            <w:szCs w:val="28"/>
            <w:shd w:val="clear" w:color="auto" w:fill="FFFFFF"/>
          </w:rPr>
          <w:t>учёная степень</w:t>
        </w:r>
      </w:hyperlink>
      <w:r w:rsidRPr="008923E5">
        <w:rPr>
          <w:rFonts w:ascii="Times New Roman" w:hAnsi="Times New Roman"/>
          <w:sz w:val="28"/>
          <w:szCs w:val="28"/>
          <w:shd w:val="clear" w:color="auto" w:fill="FFFFFF"/>
        </w:rPr>
        <w:t>), приобретаемая</w:t>
      </w:r>
      <w:r>
        <w:rPr>
          <w:rFonts w:ascii="Times New Roman" w:hAnsi="Times New Roman"/>
          <w:sz w:val="28"/>
          <w:szCs w:val="28"/>
          <w:shd w:val="clear" w:color="auto" w:fill="FFFFFF"/>
        </w:rPr>
        <w:t xml:space="preserve"> </w:t>
      </w:r>
      <w:hyperlink r:id="rId178" w:tooltip="Студент" w:history="1">
        <w:r w:rsidRPr="008923E5">
          <w:rPr>
            <w:rStyle w:val="aa"/>
            <w:rFonts w:ascii="Times New Roman" w:hAnsi="Times New Roman"/>
            <w:sz w:val="28"/>
            <w:szCs w:val="28"/>
            <w:shd w:val="clear" w:color="auto" w:fill="FFFFFF"/>
          </w:rPr>
          <w:t>студентом</w:t>
        </w:r>
      </w:hyperlink>
      <w:r>
        <w:rPr>
          <w:rFonts w:ascii="Times New Roman" w:hAnsi="Times New Roman"/>
          <w:sz w:val="28"/>
          <w:szCs w:val="28"/>
        </w:rPr>
        <w:t xml:space="preserve"> </w:t>
      </w:r>
      <w:r w:rsidRPr="008923E5">
        <w:rPr>
          <w:rFonts w:ascii="Times New Roman" w:hAnsi="Times New Roman"/>
          <w:sz w:val="28"/>
          <w:szCs w:val="28"/>
          <w:shd w:val="clear" w:color="auto" w:fill="FFFFFF"/>
        </w:rPr>
        <w:t>после окончания магистратуры.</w:t>
      </w:r>
      <w:r>
        <w:rPr>
          <w:rFonts w:ascii="Times New Roman" w:hAnsi="Times New Roman"/>
          <w:sz w:val="28"/>
          <w:szCs w:val="28"/>
          <w:shd w:val="clear" w:color="auto" w:fill="FFFFFF"/>
        </w:rPr>
        <w:t xml:space="preserve"> </w:t>
      </w:r>
    </w:p>
    <w:p w:rsidR="00C928A3" w:rsidRDefault="00C928A3" w:rsidP="00C928A3">
      <w:pPr>
        <w:shd w:val="clear" w:color="auto" w:fill="FFFFFF"/>
        <w:spacing w:after="0" w:line="240" w:lineRule="auto"/>
        <w:ind w:firstLine="567"/>
        <w:jc w:val="both"/>
        <w:rPr>
          <w:rFonts w:ascii="Times New Roman" w:hAnsi="Times New Roman"/>
          <w:sz w:val="28"/>
          <w:szCs w:val="28"/>
          <w:shd w:val="clear" w:color="auto" w:fill="FFFFFF"/>
        </w:rPr>
      </w:pPr>
    </w:p>
    <w:p w:rsidR="00C928A3" w:rsidRDefault="00C928A3" w:rsidP="00C928A3">
      <w:pPr>
        <w:spacing w:after="0" w:line="240" w:lineRule="auto"/>
        <w:jc w:val="center"/>
        <w:rPr>
          <w:rFonts w:ascii="Times New Roman" w:hAnsi="Times New Roman"/>
          <w:b/>
          <w:color w:val="548DD4" w:themeColor="text2" w:themeTint="99"/>
          <w:sz w:val="28"/>
          <w:szCs w:val="28"/>
        </w:rPr>
      </w:pPr>
      <w:r w:rsidRPr="006943BE">
        <w:rPr>
          <w:rFonts w:ascii="Times New Roman" w:hAnsi="Times New Roman"/>
          <w:b/>
          <w:color w:val="548DD4" w:themeColor="text2" w:themeTint="99"/>
          <w:sz w:val="28"/>
          <w:szCs w:val="28"/>
        </w:rPr>
        <w:lastRenderedPageBreak/>
        <w:t xml:space="preserve">ВВЕДЕНИЕ В ТЕМУ </w:t>
      </w:r>
    </w:p>
    <w:p w:rsidR="00C928A3" w:rsidRPr="00884989" w:rsidRDefault="00C928A3" w:rsidP="00C928A3">
      <w:pPr>
        <w:spacing w:after="0" w:line="240" w:lineRule="auto"/>
        <w:ind w:firstLine="567"/>
        <w:jc w:val="both"/>
        <w:rPr>
          <w:rFonts w:ascii="Calibri" w:eastAsia="Times New Roman" w:hAnsi="Calibri" w:cs="Calibri"/>
          <w:color w:val="000000"/>
          <w:sz w:val="28"/>
          <w:szCs w:val="28"/>
        </w:rPr>
      </w:pPr>
      <w:r>
        <w:rPr>
          <w:rFonts w:ascii="Times New Roman" w:eastAsia="Times New Roman" w:hAnsi="Times New Roman"/>
          <w:b/>
          <w:color w:val="000000"/>
          <w:sz w:val="28"/>
          <w:szCs w:val="28"/>
        </w:rPr>
        <w:t xml:space="preserve">Задание 1. </w:t>
      </w:r>
      <w:r>
        <w:rPr>
          <w:rFonts w:ascii="Times New Roman" w:eastAsia="Times New Roman" w:hAnsi="Times New Roman"/>
          <w:color w:val="000000"/>
          <w:sz w:val="28"/>
          <w:szCs w:val="28"/>
        </w:rPr>
        <w:t xml:space="preserve">Прочитайте </w:t>
      </w:r>
      <w:r w:rsidRPr="00884989">
        <w:rPr>
          <w:rFonts w:ascii="Times New Roman" w:eastAsia="Times New Roman" w:hAnsi="Times New Roman"/>
          <w:color w:val="000000"/>
          <w:sz w:val="28"/>
          <w:szCs w:val="28"/>
        </w:rPr>
        <w:t>тезис</w:t>
      </w:r>
      <w:r>
        <w:rPr>
          <w:rFonts w:ascii="Times New Roman" w:eastAsia="Times New Roman" w:hAnsi="Times New Roman"/>
          <w:color w:val="000000"/>
          <w:sz w:val="28"/>
          <w:szCs w:val="28"/>
        </w:rPr>
        <w:t>ы</w:t>
      </w:r>
      <w:r w:rsidRPr="00884989">
        <w:rPr>
          <w:rFonts w:ascii="Times New Roman" w:eastAsia="Times New Roman" w:hAnsi="Times New Roman"/>
          <w:color w:val="000000"/>
          <w:sz w:val="28"/>
          <w:szCs w:val="28"/>
        </w:rPr>
        <w:t>. Он</w:t>
      </w:r>
      <w:r>
        <w:rPr>
          <w:rFonts w:ascii="Times New Roman" w:eastAsia="Times New Roman" w:hAnsi="Times New Roman"/>
          <w:color w:val="000000"/>
          <w:sz w:val="28"/>
          <w:szCs w:val="28"/>
        </w:rPr>
        <w:t>и</w:t>
      </w:r>
      <w:r w:rsidRPr="00884989">
        <w:rPr>
          <w:rFonts w:ascii="Times New Roman" w:eastAsia="Times New Roman" w:hAnsi="Times New Roman"/>
          <w:color w:val="000000"/>
          <w:sz w:val="28"/>
          <w:szCs w:val="28"/>
        </w:rPr>
        <w:t xml:space="preserve"> мо</w:t>
      </w:r>
      <w:r>
        <w:rPr>
          <w:rFonts w:ascii="Times New Roman" w:eastAsia="Times New Roman" w:hAnsi="Times New Roman"/>
          <w:color w:val="000000"/>
          <w:sz w:val="28"/>
          <w:szCs w:val="28"/>
        </w:rPr>
        <w:t>гу</w:t>
      </w:r>
      <w:r w:rsidRPr="00884989">
        <w:rPr>
          <w:rFonts w:ascii="Times New Roman" w:eastAsia="Times New Roman" w:hAnsi="Times New Roman"/>
          <w:color w:val="000000"/>
          <w:sz w:val="28"/>
          <w:szCs w:val="28"/>
        </w:rPr>
        <w:t>т быть правильным</w:t>
      </w:r>
      <w:r>
        <w:rPr>
          <w:rFonts w:ascii="Times New Roman" w:eastAsia="Times New Roman" w:hAnsi="Times New Roman"/>
          <w:color w:val="000000"/>
          <w:sz w:val="28"/>
          <w:szCs w:val="28"/>
        </w:rPr>
        <w:t>и</w:t>
      </w:r>
      <w:r w:rsidRPr="00884989">
        <w:rPr>
          <w:rFonts w:ascii="Times New Roman" w:eastAsia="Times New Roman" w:hAnsi="Times New Roman"/>
          <w:color w:val="000000"/>
          <w:sz w:val="28"/>
          <w:szCs w:val="28"/>
        </w:rPr>
        <w:t xml:space="preserve"> или неправильным</w:t>
      </w:r>
      <w:r>
        <w:rPr>
          <w:rFonts w:ascii="Times New Roman" w:eastAsia="Times New Roman" w:hAnsi="Times New Roman"/>
          <w:color w:val="000000"/>
          <w:sz w:val="28"/>
          <w:szCs w:val="28"/>
        </w:rPr>
        <w:t>и</w:t>
      </w:r>
      <w:r w:rsidRPr="00884989">
        <w:rPr>
          <w:rFonts w:ascii="Times New Roman" w:eastAsia="Times New Roman" w:hAnsi="Times New Roman"/>
          <w:color w:val="000000"/>
          <w:sz w:val="28"/>
          <w:szCs w:val="28"/>
        </w:rPr>
        <w:t>. Соответственно студент либо соглашается (+), либо не соглашается (</w:t>
      </w:r>
      <w:r w:rsidRPr="00B93221">
        <w:rPr>
          <w:rFonts w:ascii="Times New Roman" w:eastAsia="Times New Roman" w:hAnsi="Times New Roman"/>
          <w:sz w:val="28"/>
          <w:szCs w:val="28"/>
        </w:rPr>
        <w:t>–</w:t>
      </w:r>
      <w:r w:rsidRPr="00884989">
        <w:rPr>
          <w:rFonts w:ascii="Times New Roman" w:eastAsia="Times New Roman" w:hAnsi="Times New Roman"/>
          <w:color w:val="000000"/>
          <w:sz w:val="28"/>
          <w:szCs w:val="28"/>
        </w:rPr>
        <w:t>). Свои ответы н</w:t>
      </w:r>
      <w:r>
        <w:rPr>
          <w:rFonts w:ascii="Times New Roman" w:eastAsia="Times New Roman" w:hAnsi="Times New Roman"/>
          <w:color w:val="000000"/>
          <w:sz w:val="28"/>
          <w:szCs w:val="28"/>
        </w:rPr>
        <w:t>а</w:t>
      </w:r>
      <w:r w:rsidRPr="00884989">
        <w:rPr>
          <w:rFonts w:ascii="Times New Roman" w:eastAsia="Times New Roman" w:hAnsi="Times New Roman"/>
          <w:color w:val="000000"/>
          <w:sz w:val="28"/>
          <w:szCs w:val="28"/>
        </w:rPr>
        <w:t>рису</w:t>
      </w:r>
      <w:r>
        <w:rPr>
          <w:rFonts w:ascii="Times New Roman" w:eastAsia="Times New Roman" w:hAnsi="Times New Roman"/>
          <w:color w:val="000000"/>
          <w:sz w:val="28"/>
          <w:szCs w:val="28"/>
        </w:rPr>
        <w:t>й</w:t>
      </w:r>
      <w:r w:rsidRPr="00884989">
        <w:rPr>
          <w:rFonts w:ascii="Times New Roman" w:eastAsia="Times New Roman" w:hAnsi="Times New Roman"/>
          <w:color w:val="000000"/>
          <w:sz w:val="28"/>
          <w:szCs w:val="28"/>
        </w:rPr>
        <w:t>т</w:t>
      </w:r>
      <w:r>
        <w:rPr>
          <w:rFonts w:ascii="Times New Roman" w:eastAsia="Times New Roman" w:hAnsi="Times New Roman"/>
          <w:color w:val="000000"/>
          <w:sz w:val="28"/>
          <w:szCs w:val="28"/>
        </w:rPr>
        <w:t>е</w:t>
      </w:r>
      <w:r w:rsidRPr="00884989">
        <w:rPr>
          <w:rFonts w:ascii="Times New Roman" w:eastAsia="Times New Roman" w:hAnsi="Times New Roman"/>
          <w:color w:val="000000"/>
          <w:sz w:val="28"/>
          <w:szCs w:val="28"/>
        </w:rPr>
        <w:t xml:space="preserve"> в строчку в виде графика со знаками + или </w:t>
      </w:r>
      <w:r w:rsidRPr="00B93221">
        <w:rPr>
          <w:rFonts w:ascii="Times New Roman" w:eastAsia="Times New Roman" w:hAnsi="Times New Roman"/>
          <w:sz w:val="28"/>
          <w:szCs w:val="28"/>
        </w:rPr>
        <w:t>–</w:t>
      </w:r>
      <w:r>
        <w:rPr>
          <w:rFonts w:ascii="Times New Roman" w:eastAsia="Times New Roman" w:hAnsi="Times New Roman"/>
          <w:sz w:val="28"/>
          <w:szCs w:val="28"/>
        </w:rPr>
        <w:t xml:space="preserve"> </w:t>
      </w:r>
      <w:r w:rsidRPr="00884989">
        <w:rPr>
          <w:rFonts w:ascii="Times New Roman" w:eastAsia="Times New Roman" w:hAnsi="Times New Roman"/>
          <w:color w:val="000000"/>
          <w:sz w:val="28"/>
          <w:szCs w:val="28"/>
        </w:rPr>
        <w:t>.</w:t>
      </w:r>
      <w:r>
        <w:rPr>
          <w:rFonts w:ascii="Times New Roman" w:eastAsia="Times New Roman" w:hAnsi="Times New Roman"/>
          <w:color w:val="000000"/>
          <w:sz w:val="28"/>
          <w:szCs w:val="28"/>
        </w:rPr>
        <w:t xml:space="preserve">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1. Предложение – это самая меньшая синтаксическая единица.</w:t>
      </w:r>
      <w:r>
        <w:rPr>
          <w:rFonts w:ascii="Times New Roman" w:eastAsia="Times New Roman" w:hAnsi="Times New Roman"/>
          <w:color w:val="000000"/>
          <w:sz w:val="28"/>
          <w:szCs w:val="28"/>
        </w:rPr>
        <w:t xml:space="preserve">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2. Словосочетание состоит из основного и зависимого слова.</w:t>
      </w:r>
      <w:r>
        <w:rPr>
          <w:rFonts w:ascii="Times New Roman" w:eastAsia="Times New Roman" w:hAnsi="Times New Roman"/>
          <w:color w:val="000000"/>
          <w:sz w:val="28"/>
          <w:szCs w:val="28"/>
        </w:rPr>
        <w:t xml:space="preserve">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3. Предложения могут быть простыми и сложными.</w:t>
      </w:r>
      <w:r>
        <w:rPr>
          <w:rFonts w:ascii="Times New Roman" w:eastAsia="Times New Roman" w:hAnsi="Times New Roman"/>
          <w:color w:val="000000"/>
          <w:sz w:val="28"/>
          <w:szCs w:val="28"/>
        </w:rPr>
        <w:t xml:space="preserve">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4. К односоставным предложениям относятся предложения определённо-личные, неопределённо-личные, назывные и распространённые.</w:t>
      </w:r>
      <w:r>
        <w:rPr>
          <w:rFonts w:ascii="Times New Roman" w:eastAsia="Times New Roman" w:hAnsi="Times New Roman"/>
          <w:color w:val="000000"/>
          <w:sz w:val="28"/>
          <w:szCs w:val="28"/>
        </w:rPr>
        <w:t xml:space="preserve">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5. Неполные предложения – это такие предложения, в которых нет зависимых слов.</w:t>
      </w:r>
      <w:r>
        <w:rPr>
          <w:rFonts w:ascii="Times New Roman" w:eastAsia="Times New Roman" w:hAnsi="Times New Roman"/>
          <w:color w:val="000000"/>
          <w:sz w:val="28"/>
          <w:szCs w:val="28"/>
        </w:rPr>
        <w:t xml:space="preserve">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6. Сложные союзные предложения могут быть сложносочинёнными, сложноподчинёнными.</w:t>
      </w:r>
      <w:r>
        <w:rPr>
          <w:rFonts w:ascii="Times New Roman" w:eastAsia="Times New Roman" w:hAnsi="Times New Roman"/>
          <w:color w:val="000000"/>
          <w:sz w:val="28"/>
          <w:szCs w:val="28"/>
        </w:rPr>
        <w:t xml:space="preserve">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7. Сложноподчинённые предложения употребляются с подчинительными союзами и союзными словами, состоят из главной и придаточной части.</w:t>
      </w:r>
      <w:r>
        <w:rPr>
          <w:rFonts w:ascii="Times New Roman" w:eastAsia="Times New Roman" w:hAnsi="Times New Roman"/>
          <w:color w:val="000000"/>
          <w:sz w:val="28"/>
          <w:szCs w:val="28"/>
        </w:rPr>
        <w:t xml:space="preserve">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 xml:space="preserve">8. Придаточные определительные отвечают на вопросы косвенных падежей, придаточная часть чаще относится к глаголу.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9. Придаточные изъяснительные отвечают на вопросы обстоятельства и относятся чаще ко всему главному предложению.</w:t>
      </w:r>
      <w:r>
        <w:rPr>
          <w:rFonts w:ascii="Times New Roman" w:eastAsia="Times New Roman" w:hAnsi="Times New Roman"/>
          <w:color w:val="000000"/>
          <w:sz w:val="28"/>
          <w:szCs w:val="28"/>
        </w:rPr>
        <w:t xml:space="preserve"> </w:t>
      </w:r>
    </w:p>
    <w:p w:rsidR="00C928A3" w:rsidRPr="00F41DF7" w:rsidRDefault="00C928A3" w:rsidP="00C928A3">
      <w:pPr>
        <w:spacing w:after="0" w:line="240" w:lineRule="auto"/>
        <w:ind w:firstLine="567"/>
        <w:jc w:val="both"/>
        <w:rPr>
          <w:rFonts w:ascii="Calibri" w:eastAsia="Times New Roman" w:hAnsi="Calibri" w:cs="Calibri"/>
          <w:color w:val="000000"/>
          <w:sz w:val="28"/>
          <w:szCs w:val="28"/>
        </w:rPr>
      </w:pPr>
      <w:r w:rsidRPr="00F41DF7">
        <w:rPr>
          <w:rFonts w:ascii="Times New Roman" w:eastAsia="Times New Roman" w:hAnsi="Times New Roman"/>
          <w:color w:val="000000"/>
          <w:sz w:val="28"/>
          <w:szCs w:val="28"/>
        </w:rPr>
        <w:t>10. Есть сложноподчинённые предложения с двумя или несколькими придаточными.</w:t>
      </w:r>
      <w:r>
        <w:rPr>
          <w:rFonts w:ascii="Times New Roman" w:eastAsia="Times New Roman" w:hAnsi="Times New Roman"/>
          <w:color w:val="000000"/>
          <w:sz w:val="28"/>
          <w:szCs w:val="28"/>
        </w:rPr>
        <w:t xml:space="preserve"> </w:t>
      </w:r>
    </w:p>
    <w:p w:rsidR="00C928A3" w:rsidRDefault="00C928A3" w:rsidP="00C928A3">
      <w:pPr>
        <w:spacing w:after="0" w:line="240" w:lineRule="auto"/>
        <w:ind w:firstLine="567"/>
        <w:jc w:val="both"/>
        <w:rPr>
          <w:rFonts w:ascii="Times New Roman" w:eastAsia="Times New Roman" w:hAnsi="Times New Roman"/>
          <w:b/>
          <w:color w:val="000000"/>
          <w:sz w:val="28"/>
          <w:szCs w:val="28"/>
        </w:rPr>
      </w:pPr>
    </w:p>
    <w:p w:rsidR="00C928A3" w:rsidRPr="00884989" w:rsidRDefault="00C928A3" w:rsidP="00C928A3">
      <w:pPr>
        <w:spacing w:after="0" w:line="240" w:lineRule="auto"/>
        <w:ind w:firstLine="567"/>
        <w:jc w:val="both"/>
        <w:rPr>
          <w:rFonts w:ascii="Calibri" w:eastAsia="Times New Roman" w:hAnsi="Calibri" w:cs="Calibri"/>
          <w:color w:val="000000"/>
          <w:sz w:val="28"/>
          <w:szCs w:val="28"/>
        </w:rPr>
      </w:pPr>
      <w:r>
        <w:rPr>
          <w:rFonts w:ascii="Times New Roman" w:eastAsia="Times New Roman" w:hAnsi="Times New Roman"/>
          <w:b/>
          <w:color w:val="000000"/>
          <w:sz w:val="28"/>
          <w:szCs w:val="28"/>
        </w:rPr>
        <w:t>Задание 2.</w:t>
      </w:r>
      <w:r w:rsidRPr="00016F0E">
        <w:rPr>
          <w:rFonts w:ascii="Times New Roman" w:eastAsia="Times New Roman" w:hAnsi="Times New Roman"/>
          <w:color w:val="000000"/>
          <w:sz w:val="28"/>
          <w:szCs w:val="28"/>
        </w:rPr>
        <w:t xml:space="preserve"> Прочитайте предложения</w:t>
      </w:r>
      <w:r>
        <w:rPr>
          <w:rFonts w:ascii="Times New Roman" w:eastAsia="Times New Roman" w:hAnsi="Times New Roman"/>
          <w:b/>
          <w:color w:val="000000"/>
          <w:sz w:val="28"/>
          <w:szCs w:val="28"/>
        </w:rPr>
        <w:t xml:space="preserve">. </w:t>
      </w:r>
      <w:r w:rsidRPr="00884989">
        <w:rPr>
          <w:rFonts w:ascii="Times New Roman" w:eastAsia="Times New Roman" w:hAnsi="Times New Roman"/>
          <w:color w:val="000000"/>
          <w:sz w:val="28"/>
          <w:szCs w:val="28"/>
        </w:rPr>
        <w:t>Что общего у этих предложений?</w:t>
      </w:r>
      <w:r>
        <w:rPr>
          <w:rFonts w:ascii="Times New Roman" w:eastAsia="Times New Roman" w:hAnsi="Times New Roman"/>
          <w:color w:val="000000"/>
          <w:sz w:val="28"/>
          <w:szCs w:val="28"/>
        </w:rPr>
        <w:t xml:space="preserve"> </w:t>
      </w:r>
      <w:r w:rsidRPr="00884989">
        <w:rPr>
          <w:rFonts w:ascii="Times New Roman" w:eastAsia="Times New Roman" w:hAnsi="Times New Roman"/>
          <w:color w:val="000000"/>
          <w:sz w:val="28"/>
          <w:szCs w:val="28"/>
        </w:rPr>
        <w:t xml:space="preserve">Чем они отличаются? </w:t>
      </w:r>
    </w:p>
    <w:p w:rsidR="00C928A3" w:rsidRDefault="00C928A3" w:rsidP="00C928A3">
      <w:pPr>
        <w:spacing w:after="0" w:line="240" w:lineRule="auto"/>
        <w:ind w:firstLine="567"/>
        <w:jc w:val="both"/>
        <w:rPr>
          <w:rFonts w:ascii="Times New Roman" w:eastAsia="Times New Roman" w:hAnsi="Times New Roman"/>
          <w:color w:val="000000"/>
          <w:sz w:val="28"/>
          <w:szCs w:val="28"/>
        </w:rPr>
      </w:pPr>
    </w:p>
    <w:p w:rsidR="00C928A3" w:rsidRDefault="00C928A3" w:rsidP="00C928A3">
      <w:pPr>
        <w:spacing w:after="0" w:line="240" w:lineRule="auto"/>
        <w:ind w:firstLine="567"/>
        <w:jc w:val="both"/>
        <w:rPr>
          <w:rFonts w:ascii="Times New Roman" w:eastAsia="Times New Roman" w:hAnsi="Times New Roman"/>
          <w:color w:val="000000"/>
          <w:sz w:val="28"/>
          <w:szCs w:val="28"/>
        </w:rPr>
      </w:pPr>
      <w:r w:rsidRPr="00884989">
        <w:rPr>
          <w:rFonts w:ascii="Times New Roman" w:eastAsia="Times New Roman" w:hAnsi="Times New Roman"/>
          <w:color w:val="000000"/>
          <w:sz w:val="28"/>
          <w:szCs w:val="28"/>
        </w:rPr>
        <w:t>Лена так увлеклась работой, что не заметила брата.</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Calibri" w:eastAsia="Times New Roman" w:hAnsi="Calibri" w:cs="Calibri"/>
          <w:color w:val="000000"/>
          <w:sz w:val="28"/>
          <w:szCs w:val="28"/>
        </w:rPr>
        <w:t>__________________________________________________________________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color w:val="000000"/>
          <w:sz w:val="28"/>
          <w:szCs w:val="28"/>
        </w:rPr>
      </w:pPr>
      <w:r w:rsidRPr="00884989">
        <w:rPr>
          <w:rFonts w:ascii="Times New Roman" w:eastAsia="Times New Roman" w:hAnsi="Times New Roman"/>
          <w:color w:val="000000"/>
          <w:sz w:val="28"/>
          <w:szCs w:val="28"/>
        </w:rPr>
        <w:t>Настал вечер, и затеплились звёзды.</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Calibri" w:eastAsia="Times New Roman" w:hAnsi="Calibri" w:cs="Calibri"/>
          <w:color w:val="000000"/>
          <w:sz w:val="28"/>
          <w:szCs w:val="28"/>
        </w:rPr>
        <w:t>_________________________________________________________________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color w:val="000000"/>
          <w:sz w:val="28"/>
          <w:szCs w:val="28"/>
        </w:rPr>
      </w:pPr>
      <w:r w:rsidRPr="00884989">
        <w:rPr>
          <w:rFonts w:ascii="Times New Roman" w:eastAsia="Times New Roman" w:hAnsi="Times New Roman"/>
          <w:color w:val="000000"/>
          <w:sz w:val="28"/>
          <w:szCs w:val="28"/>
        </w:rPr>
        <w:t>За лесом синел далёкий лес, рожь качалась, колос созревал.</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__________________________________________________________________</w:t>
      </w:r>
    </w:p>
    <w:p w:rsidR="00C928A3" w:rsidRDefault="00C928A3" w:rsidP="00C928A3">
      <w:pPr>
        <w:spacing w:after="0" w:line="240" w:lineRule="auto"/>
        <w:ind w:firstLine="567"/>
        <w:jc w:val="both"/>
        <w:rPr>
          <w:rFonts w:ascii="Times New Roman" w:hAnsi="Times New Roman"/>
          <w:sz w:val="28"/>
          <w:szCs w:val="28"/>
        </w:rPr>
      </w:pPr>
    </w:p>
    <w:p w:rsidR="00C928A3" w:rsidRPr="00522BB1" w:rsidRDefault="00C928A3" w:rsidP="00C928A3">
      <w:pPr>
        <w:spacing w:after="0" w:line="360" w:lineRule="auto"/>
        <w:ind w:firstLine="567"/>
        <w:jc w:val="both"/>
        <w:rPr>
          <w:rFonts w:ascii="Times New Roman" w:hAnsi="Times New Roman"/>
          <w:b/>
          <w:color w:val="4F6228" w:themeColor="accent3" w:themeShade="80"/>
          <w:sz w:val="28"/>
          <w:szCs w:val="28"/>
        </w:rPr>
      </w:pPr>
      <w:r>
        <w:rPr>
          <w:rFonts w:ascii="Times New Roman" w:hAnsi="Times New Roman"/>
          <w:b/>
          <w:noProof/>
          <w:sz w:val="28"/>
          <w:szCs w:val="28"/>
        </w:rPr>
        <w:drawing>
          <wp:inline distT="0" distB="0" distL="0" distR="0">
            <wp:extent cx="2105025" cy="1743075"/>
            <wp:effectExtent l="19050" t="0" r="9525" b="0"/>
            <wp:docPr id="62" name="Рисунок 3" descr="загруженно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агруженное"/>
                    <pic:cNvPicPr>
                      <a:picLocks noChangeAspect="1" noChangeArrowheads="1"/>
                    </pic:cNvPicPr>
                  </pic:nvPicPr>
                  <pic:blipFill>
                    <a:blip r:embed="rId12"/>
                    <a:srcRect/>
                    <a:stretch>
                      <a:fillRect/>
                    </a:stretch>
                  </pic:blipFill>
                  <pic:spPr bwMode="auto">
                    <a:xfrm>
                      <a:off x="0" y="0"/>
                      <a:ext cx="2105025" cy="1743075"/>
                    </a:xfrm>
                    <a:prstGeom prst="rect">
                      <a:avLst/>
                    </a:prstGeom>
                    <a:noFill/>
                    <a:ln w="9525">
                      <a:noFill/>
                      <a:miter lim="800000"/>
                      <a:headEnd/>
                      <a:tailEnd/>
                    </a:ln>
                  </pic:spPr>
                </pic:pic>
              </a:graphicData>
            </a:graphic>
          </wp:inline>
        </w:drawing>
      </w:r>
    </w:p>
    <w:p w:rsidR="00C928A3" w:rsidRPr="006943BE" w:rsidRDefault="00C928A3" w:rsidP="00C928A3">
      <w:pPr>
        <w:spacing w:after="0" w:line="360" w:lineRule="auto"/>
        <w:ind w:firstLine="567"/>
        <w:jc w:val="center"/>
        <w:rPr>
          <w:rFonts w:ascii="Times New Roman" w:hAnsi="Times New Roman"/>
          <w:b/>
          <w:color w:val="548DD4" w:themeColor="text2" w:themeTint="99"/>
          <w:sz w:val="28"/>
          <w:szCs w:val="28"/>
        </w:rPr>
      </w:pPr>
      <w:r w:rsidRPr="006943BE">
        <w:rPr>
          <w:rFonts w:ascii="Times New Roman" w:hAnsi="Times New Roman"/>
          <w:b/>
          <w:color w:val="548DD4" w:themeColor="text2" w:themeTint="99"/>
          <w:sz w:val="28"/>
          <w:szCs w:val="28"/>
        </w:rPr>
        <w:t xml:space="preserve">ГРАММАТИКА </w:t>
      </w:r>
    </w:p>
    <w:p w:rsidR="00C928A3" w:rsidRDefault="00C928A3" w:rsidP="00C928A3">
      <w:pPr>
        <w:widowControl w:val="0"/>
        <w:autoSpaceDE w:val="0"/>
        <w:autoSpaceDN w:val="0"/>
        <w:adjustRightInd w:val="0"/>
        <w:spacing w:after="0" w:line="240" w:lineRule="auto"/>
        <w:ind w:firstLine="567"/>
        <w:jc w:val="center"/>
        <w:rPr>
          <w:rFonts w:ascii="Times New Roman" w:hAnsi="Times New Roman"/>
          <w:b/>
          <w:color w:val="548DD4" w:themeColor="text2" w:themeTint="99"/>
          <w:sz w:val="28"/>
          <w:szCs w:val="28"/>
        </w:rPr>
      </w:pPr>
      <w:r w:rsidRPr="006943BE">
        <w:rPr>
          <w:rFonts w:ascii="Times New Roman" w:hAnsi="Times New Roman"/>
          <w:b/>
          <w:color w:val="548DD4" w:themeColor="text2" w:themeTint="99"/>
          <w:sz w:val="28"/>
          <w:szCs w:val="28"/>
        </w:rPr>
        <w:lastRenderedPageBreak/>
        <w:t xml:space="preserve">БЕССОЮЗНЫЕ СЛОЖНЫЕ ПРЕДЛОЖЕНИЯ </w:t>
      </w:r>
    </w:p>
    <w:p w:rsidR="00C928A3" w:rsidRPr="00802EA3" w:rsidRDefault="00C928A3" w:rsidP="00C928A3">
      <w:pPr>
        <w:pStyle w:val="a3"/>
        <w:shd w:val="clear" w:color="auto" w:fill="FFFFFF"/>
        <w:spacing w:before="0" w:beforeAutospacing="0" w:after="0" w:afterAutospacing="0"/>
        <w:ind w:firstLine="567"/>
        <w:jc w:val="both"/>
        <w:rPr>
          <w:sz w:val="28"/>
          <w:szCs w:val="28"/>
        </w:rPr>
      </w:pPr>
      <w:r w:rsidRPr="00802EA3">
        <w:rPr>
          <w:rStyle w:val="a5"/>
          <w:sz w:val="28"/>
          <w:szCs w:val="28"/>
        </w:rPr>
        <w:t>Бессоюзные сложные предложения</w:t>
      </w:r>
      <w:r>
        <w:rPr>
          <w:rStyle w:val="a5"/>
          <w:sz w:val="28"/>
          <w:szCs w:val="28"/>
        </w:rPr>
        <w:t xml:space="preserve"> </w:t>
      </w:r>
      <w:r w:rsidRPr="00802EA3">
        <w:rPr>
          <w:sz w:val="28"/>
          <w:szCs w:val="28"/>
        </w:rPr>
        <w:t>отличаются от союзных тем, что синтаксическая связь частей сложного предложения выражена в них без помощи союзов и союзных слов. Синтаксическая связь выражена в них интонационно. Интонация также помогает определять значения предложений, которые вне контекста часто могут определяться по-разному.</w:t>
      </w:r>
      <w:r>
        <w:rPr>
          <w:sz w:val="28"/>
          <w:szCs w:val="28"/>
        </w:rPr>
        <w:t xml:space="preserve"> </w:t>
      </w:r>
    </w:p>
    <w:p w:rsidR="00C928A3" w:rsidRPr="00802EA3" w:rsidRDefault="00C928A3" w:rsidP="00C928A3">
      <w:pPr>
        <w:pStyle w:val="a3"/>
        <w:shd w:val="clear" w:color="auto" w:fill="FFFFFF"/>
        <w:spacing w:before="0" w:beforeAutospacing="0" w:after="0" w:afterAutospacing="0"/>
        <w:ind w:firstLine="567"/>
        <w:jc w:val="both"/>
        <w:rPr>
          <w:sz w:val="28"/>
          <w:szCs w:val="28"/>
        </w:rPr>
      </w:pPr>
      <w:r w:rsidRPr="00606213">
        <w:rPr>
          <w:b/>
          <w:i/>
          <w:sz w:val="28"/>
          <w:szCs w:val="28"/>
        </w:rPr>
        <w:t>Преподаватель заболела, занятие перенесли.</w:t>
      </w:r>
      <w:r>
        <w:rPr>
          <w:sz w:val="28"/>
          <w:szCs w:val="28"/>
        </w:rPr>
        <w:t xml:space="preserve"> </w:t>
      </w:r>
      <w:r w:rsidRPr="00802EA3">
        <w:rPr>
          <w:sz w:val="28"/>
          <w:szCs w:val="28"/>
        </w:rPr>
        <w:t>(последовательность действий)</w:t>
      </w:r>
      <w:r>
        <w:rPr>
          <w:sz w:val="28"/>
          <w:szCs w:val="28"/>
        </w:rPr>
        <w:t xml:space="preserve"> </w:t>
      </w:r>
    </w:p>
    <w:p w:rsidR="00C928A3" w:rsidRPr="00802EA3" w:rsidRDefault="00C928A3" w:rsidP="00C928A3">
      <w:pPr>
        <w:pStyle w:val="a3"/>
        <w:shd w:val="clear" w:color="auto" w:fill="FFFFFF"/>
        <w:spacing w:before="0" w:beforeAutospacing="0" w:after="0" w:afterAutospacing="0"/>
        <w:ind w:firstLine="567"/>
        <w:jc w:val="both"/>
        <w:rPr>
          <w:sz w:val="28"/>
          <w:szCs w:val="28"/>
        </w:rPr>
      </w:pPr>
      <w:r w:rsidRPr="00606213">
        <w:rPr>
          <w:b/>
          <w:i/>
          <w:sz w:val="28"/>
          <w:szCs w:val="28"/>
        </w:rPr>
        <w:t>Преподаватель заболела: занятия перенесли.</w:t>
      </w:r>
      <w:r>
        <w:rPr>
          <w:sz w:val="28"/>
          <w:szCs w:val="28"/>
        </w:rPr>
        <w:t xml:space="preserve"> </w:t>
      </w:r>
      <w:r w:rsidRPr="00802EA3">
        <w:rPr>
          <w:sz w:val="28"/>
          <w:szCs w:val="28"/>
        </w:rPr>
        <w:t>(пояснение)</w:t>
      </w:r>
      <w:r>
        <w:rPr>
          <w:sz w:val="28"/>
          <w:szCs w:val="28"/>
        </w:rPr>
        <w:t xml:space="preserve"> </w:t>
      </w:r>
    </w:p>
    <w:p w:rsidR="00C928A3" w:rsidRPr="00802EA3" w:rsidRDefault="00C928A3" w:rsidP="00C928A3">
      <w:pPr>
        <w:pStyle w:val="a3"/>
        <w:shd w:val="clear" w:color="auto" w:fill="FFFFFF"/>
        <w:spacing w:before="0" w:beforeAutospacing="0" w:after="0" w:afterAutospacing="0"/>
        <w:ind w:firstLine="567"/>
        <w:jc w:val="both"/>
        <w:rPr>
          <w:sz w:val="28"/>
          <w:szCs w:val="28"/>
        </w:rPr>
      </w:pPr>
      <w:r w:rsidRPr="00606213">
        <w:rPr>
          <w:b/>
          <w:i/>
          <w:sz w:val="28"/>
          <w:szCs w:val="28"/>
        </w:rPr>
        <w:t>Преподаватель заболела – занятия перенесли.</w:t>
      </w:r>
      <w:r>
        <w:rPr>
          <w:sz w:val="28"/>
          <w:szCs w:val="28"/>
        </w:rPr>
        <w:t xml:space="preserve"> </w:t>
      </w:r>
      <w:r w:rsidRPr="00802EA3">
        <w:rPr>
          <w:sz w:val="28"/>
          <w:szCs w:val="28"/>
        </w:rPr>
        <w:t>(причинно-следственная связь)</w:t>
      </w:r>
      <w:r>
        <w:rPr>
          <w:sz w:val="28"/>
          <w:szCs w:val="28"/>
        </w:rPr>
        <w:t xml:space="preserve"> </w:t>
      </w:r>
    </w:p>
    <w:p w:rsidR="00C928A3" w:rsidRPr="00802EA3" w:rsidRDefault="00C928A3" w:rsidP="00C928A3">
      <w:pPr>
        <w:pStyle w:val="a3"/>
        <w:shd w:val="clear" w:color="auto" w:fill="FFFFFF"/>
        <w:spacing w:before="0" w:beforeAutospacing="0" w:after="0" w:afterAutospacing="0"/>
        <w:ind w:firstLine="567"/>
        <w:jc w:val="both"/>
        <w:rPr>
          <w:sz w:val="28"/>
          <w:szCs w:val="28"/>
        </w:rPr>
      </w:pPr>
      <w:r w:rsidRPr="00802EA3">
        <w:rPr>
          <w:sz w:val="28"/>
          <w:szCs w:val="28"/>
        </w:rPr>
        <w:t>Бессоюзные сложные предложения принято обозначать БСП.</w:t>
      </w:r>
      <w:r>
        <w:rPr>
          <w:sz w:val="28"/>
          <w:szCs w:val="28"/>
        </w:rPr>
        <w:t xml:space="preserve"> </w:t>
      </w:r>
    </w:p>
    <w:p w:rsidR="00C928A3" w:rsidRPr="00802EA3" w:rsidRDefault="00C928A3" w:rsidP="00C928A3">
      <w:pPr>
        <w:pStyle w:val="2"/>
        <w:shd w:val="clear" w:color="auto" w:fill="FFFFFF"/>
        <w:spacing w:before="0"/>
        <w:ind w:firstLine="567"/>
        <w:jc w:val="center"/>
        <w:rPr>
          <w:sz w:val="28"/>
          <w:szCs w:val="28"/>
        </w:rPr>
      </w:pPr>
      <w:bookmarkStart w:id="8" w:name="p2"/>
      <w:bookmarkEnd w:id="8"/>
      <w:r w:rsidRPr="00802EA3">
        <w:rPr>
          <w:sz w:val="28"/>
          <w:szCs w:val="28"/>
        </w:rPr>
        <w:t>Классификация бессоюзных предложений</w:t>
      </w:r>
      <w:r>
        <w:rPr>
          <w:sz w:val="28"/>
          <w:szCs w:val="28"/>
        </w:rPr>
        <w:t xml:space="preserve"> </w:t>
      </w:r>
    </w:p>
    <w:p w:rsidR="00C928A3" w:rsidRPr="00802EA3" w:rsidRDefault="00C928A3" w:rsidP="00C928A3">
      <w:pPr>
        <w:pStyle w:val="a3"/>
        <w:shd w:val="clear" w:color="auto" w:fill="FFFFFF"/>
        <w:spacing w:before="0" w:beforeAutospacing="0" w:after="0" w:afterAutospacing="0"/>
        <w:ind w:firstLine="567"/>
        <w:jc w:val="both"/>
        <w:rPr>
          <w:sz w:val="28"/>
          <w:szCs w:val="28"/>
        </w:rPr>
      </w:pPr>
      <w:r w:rsidRPr="00802EA3">
        <w:rPr>
          <w:sz w:val="28"/>
          <w:szCs w:val="28"/>
        </w:rPr>
        <w:t>Самая распространённая классификация бессоюзных сложных предложений – это классификация по значению.</w:t>
      </w:r>
      <w:r>
        <w:rPr>
          <w:sz w:val="28"/>
          <w:szCs w:val="28"/>
        </w:rPr>
        <w:t xml:space="preserve"> </w:t>
      </w:r>
    </w:p>
    <w:p w:rsidR="00C928A3" w:rsidRPr="00802EA3" w:rsidRDefault="00C928A3" w:rsidP="00485EF4">
      <w:pPr>
        <w:pStyle w:val="a3"/>
        <w:numPr>
          <w:ilvl w:val="0"/>
          <w:numId w:val="21"/>
        </w:numPr>
        <w:shd w:val="clear" w:color="auto" w:fill="FFFFFF"/>
        <w:spacing w:before="0" w:beforeAutospacing="0" w:after="0" w:afterAutospacing="0"/>
        <w:ind w:left="0" w:firstLine="284"/>
        <w:jc w:val="both"/>
        <w:rPr>
          <w:sz w:val="28"/>
          <w:szCs w:val="28"/>
        </w:rPr>
      </w:pPr>
      <w:r w:rsidRPr="00802EA3">
        <w:rPr>
          <w:sz w:val="28"/>
          <w:szCs w:val="28"/>
        </w:rPr>
        <w:t>БСП</w:t>
      </w:r>
      <w:r>
        <w:rPr>
          <w:sz w:val="28"/>
          <w:szCs w:val="28"/>
        </w:rPr>
        <w:t xml:space="preserve"> </w:t>
      </w:r>
      <w:r w:rsidRPr="00802EA3">
        <w:rPr>
          <w:rStyle w:val="a5"/>
          <w:sz w:val="28"/>
          <w:szCs w:val="28"/>
        </w:rPr>
        <w:t>со значением последовательности</w:t>
      </w:r>
      <w:r w:rsidRPr="00802EA3">
        <w:rPr>
          <w:sz w:val="28"/>
          <w:szCs w:val="28"/>
        </w:rPr>
        <w:t>:</w:t>
      </w:r>
      <w:r>
        <w:rPr>
          <w:sz w:val="28"/>
          <w:szCs w:val="28"/>
        </w:rPr>
        <w:t xml:space="preserve"> </w:t>
      </w:r>
    </w:p>
    <w:p w:rsidR="00C928A3" w:rsidRPr="00606213" w:rsidRDefault="00C928A3" w:rsidP="00C928A3">
      <w:pPr>
        <w:pStyle w:val="a3"/>
        <w:shd w:val="clear" w:color="auto" w:fill="FFFFFF"/>
        <w:spacing w:before="0" w:beforeAutospacing="0" w:after="0" w:afterAutospacing="0"/>
        <w:ind w:firstLine="284"/>
        <w:jc w:val="both"/>
        <w:rPr>
          <w:b/>
          <w:i/>
          <w:sz w:val="28"/>
          <w:szCs w:val="28"/>
        </w:rPr>
      </w:pPr>
      <w:r w:rsidRPr="00606213">
        <w:rPr>
          <w:b/>
          <w:i/>
          <w:sz w:val="28"/>
          <w:szCs w:val="28"/>
        </w:rPr>
        <w:t xml:space="preserve">Подул сильный и резкий ветер, небо затянуло тучами. </w:t>
      </w:r>
    </w:p>
    <w:p w:rsidR="00C928A3" w:rsidRPr="00802EA3" w:rsidRDefault="00C928A3" w:rsidP="00485EF4">
      <w:pPr>
        <w:pStyle w:val="a3"/>
        <w:numPr>
          <w:ilvl w:val="0"/>
          <w:numId w:val="21"/>
        </w:numPr>
        <w:shd w:val="clear" w:color="auto" w:fill="FFFFFF"/>
        <w:spacing w:before="0" w:beforeAutospacing="0" w:after="0" w:afterAutospacing="0"/>
        <w:ind w:left="0" w:firstLine="284"/>
        <w:jc w:val="both"/>
        <w:rPr>
          <w:sz w:val="28"/>
          <w:szCs w:val="28"/>
        </w:rPr>
      </w:pPr>
      <w:r w:rsidRPr="00802EA3">
        <w:rPr>
          <w:sz w:val="28"/>
          <w:szCs w:val="28"/>
        </w:rPr>
        <w:t>БСП</w:t>
      </w:r>
      <w:r>
        <w:rPr>
          <w:sz w:val="28"/>
          <w:szCs w:val="28"/>
        </w:rPr>
        <w:t xml:space="preserve"> </w:t>
      </w:r>
      <w:r w:rsidRPr="00802EA3">
        <w:rPr>
          <w:rStyle w:val="a5"/>
          <w:sz w:val="28"/>
          <w:szCs w:val="28"/>
        </w:rPr>
        <w:t>со значением пояснения</w:t>
      </w:r>
      <w:r w:rsidRPr="00802EA3">
        <w:rPr>
          <w:sz w:val="28"/>
          <w:szCs w:val="28"/>
        </w:rPr>
        <w:t>:</w:t>
      </w:r>
      <w:r>
        <w:rPr>
          <w:sz w:val="28"/>
          <w:szCs w:val="28"/>
        </w:rPr>
        <w:t xml:space="preserve"> </w:t>
      </w:r>
    </w:p>
    <w:p w:rsidR="00C928A3" w:rsidRPr="00606213" w:rsidRDefault="00C928A3" w:rsidP="00C928A3">
      <w:pPr>
        <w:pStyle w:val="a3"/>
        <w:shd w:val="clear" w:color="auto" w:fill="FFFFFF"/>
        <w:spacing w:before="0" w:beforeAutospacing="0" w:after="0" w:afterAutospacing="0"/>
        <w:ind w:firstLine="284"/>
        <w:jc w:val="both"/>
        <w:rPr>
          <w:b/>
          <w:i/>
          <w:sz w:val="28"/>
          <w:szCs w:val="28"/>
        </w:rPr>
      </w:pPr>
      <w:r w:rsidRPr="00606213">
        <w:rPr>
          <w:b/>
          <w:i/>
          <w:sz w:val="28"/>
          <w:szCs w:val="28"/>
        </w:rPr>
        <w:t xml:space="preserve">Со мною происходит что-то непонятное: я тревожусь без причины. </w:t>
      </w:r>
    </w:p>
    <w:p w:rsidR="00C928A3" w:rsidRPr="00802EA3" w:rsidRDefault="00C928A3" w:rsidP="00C928A3">
      <w:pPr>
        <w:pStyle w:val="a3"/>
        <w:shd w:val="clear" w:color="auto" w:fill="FFFFFF"/>
        <w:spacing w:before="0" w:beforeAutospacing="0" w:after="0" w:afterAutospacing="0"/>
        <w:ind w:firstLine="284"/>
        <w:jc w:val="both"/>
        <w:rPr>
          <w:sz w:val="28"/>
          <w:szCs w:val="28"/>
        </w:rPr>
      </w:pPr>
      <w:r w:rsidRPr="00802EA3">
        <w:rPr>
          <w:sz w:val="28"/>
          <w:szCs w:val="28"/>
        </w:rPr>
        <w:t>В такие предложения может быть мысленно подставлен союз</w:t>
      </w:r>
      <w:r>
        <w:rPr>
          <w:sz w:val="28"/>
          <w:szCs w:val="28"/>
        </w:rPr>
        <w:t xml:space="preserve"> </w:t>
      </w:r>
      <w:r w:rsidRPr="00802EA3">
        <w:rPr>
          <w:rStyle w:val="a4"/>
          <w:sz w:val="28"/>
          <w:szCs w:val="28"/>
        </w:rPr>
        <w:t>а именно</w:t>
      </w:r>
      <w:r w:rsidRPr="00802EA3">
        <w:rPr>
          <w:sz w:val="28"/>
          <w:szCs w:val="28"/>
        </w:rPr>
        <w:t>. Второе предложение поясняет первое.</w:t>
      </w:r>
      <w:r>
        <w:rPr>
          <w:sz w:val="28"/>
          <w:szCs w:val="28"/>
        </w:rPr>
        <w:t xml:space="preserve"> </w:t>
      </w:r>
    </w:p>
    <w:p w:rsidR="00C928A3" w:rsidRPr="00802EA3" w:rsidRDefault="00C928A3" w:rsidP="00485EF4">
      <w:pPr>
        <w:pStyle w:val="a3"/>
        <w:numPr>
          <w:ilvl w:val="0"/>
          <w:numId w:val="21"/>
        </w:numPr>
        <w:shd w:val="clear" w:color="auto" w:fill="FFFFFF"/>
        <w:spacing w:before="0" w:beforeAutospacing="0" w:after="0" w:afterAutospacing="0"/>
        <w:ind w:left="0" w:firstLine="284"/>
        <w:jc w:val="both"/>
        <w:rPr>
          <w:sz w:val="28"/>
          <w:szCs w:val="28"/>
        </w:rPr>
      </w:pPr>
      <w:r w:rsidRPr="00802EA3">
        <w:rPr>
          <w:sz w:val="28"/>
          <w:szCs w:val="28"/>
        </w:rPr>
        <w:t>БСП</w:t>
      </w:r>
      <w:r>
        <w:rPr>
          <w:sz w:val="28"/>
          <w:szCs w:val="28"/>
        </w:rPr>
        <w:t xml:space="preserve"> </w:t>
      </w:r>
      <w:r w:rsidRPr="00802EA3">
        <w:rPr>
          <w:rStyle w:val="a5"/>
          <w:sz w:val="28"/>
          <w:szCs w:val="28"/>
        </w:rPr>
        <w:t>со значением дополнения</w:t>
      </w:r>
      <w:r w:rsidRPr="00802EA3">
        <w:rPr>
          <w:sz w:val="28"/>
          <w:szCs w:val="28"/>
        </w:rPr>
        <w:t>:</w:t>
      </w:r>
      <w:r>
        <w:rPr>
          <w:sz w:val="28"/>
          <w:szCs w:val="28"/>
        </w:rPr>
        <w:t xml:space="preserve"> </w:t>
      </w:r>
    </w:p>
    <w:p w:rsidR="00C928A3" w:rsidRPr="00606213" w:rsidRDefault="00C928A3" w:rsidP="00C928A3">
      <w:pPr>
        <w:pStyle w:val="a3"/>
        <w:shd w:val="clear" w:color="auto" w:fill="FFFFFF"/>
        <w:spacing w:before="0" w:beforeAutospacing="0" w:after="0" w:afterAutospacing="0"/>
        <w:ind w:firstLine="284"/>
        <w:jc w:val="both"/>
        <w:rPr>
          <w:b/>
          <w:i/>
          <w:sz w:val="28"/>
          <w:szCs w:val="28"/>
        </w:rPr>
      </w:pPr>
      <w:r w:rsidRPr="00606213">
        <w:rPr>
          <w:rStyle w:val="example"/>
          <w:b/>
          <w:i/>
          <w:sz w:val="28"/>
          <w:szCs w:val="28"/>
          <w:shd w:val="clear" w:color="auto" w:fill="FFFFFF"/>
        </w:rPr>
        <w:t xml:space="preserve">Я вошёл в дом: там было чисто и прохладно. </w:t>
      </w:r>
    </w:p>
    <w:p w:rsidR="00C928A3" w:rsidRPr="00802EA3" w:rsidRDefault="00C928A3" w:rsidP="00C928A3">
      <w:pPr>
        <w:pStyle w:val="a3"/>
        <w:shd w:val="clear" w:color="auto" w:fill="FFFFFF"/>
        <w:spacing w:before="0" w:beforeAutospacing="0" w:after="0" w:afterAutospacing="0"/>
        <w:ind w:firstLine="284"/>
        <w:jc w:val="both"/>
        <w:rPr>
          <w:sz w:val="28"/>
          <w:szCs w:val="28"/>
        </w:rPr>
      </w:pPr>
      <w:r w:rsidRPr="00802EA3">
        <w:rPr>
          <w:sz w:val="28"/>
          <w:szCs w:val="28"/>
        </w:rPr>
        <w:t>Второе предложение дополняет первое, оно содержит дополнительную информацию.</w:t>
      </w:r>
      <w:r>
        <w:rPr>
          <w:sz w:val="28"/>
          <w:szCs w:val="28"/>
        </w:rPr>
        <w:t xml:space="preserve"> </w:t>
      </w:r>
    </w:p>
    <w:p w:rsidR="00C928A3" w:rsidRPr="00802EA3" w:rsidRDefault="00C928A3" w:rsidP="00485EF4">
      <w:pPr>
        <w:pStyle w:val="a3"/>
        <w:numPr>
          <w:ilvl w:val="0"/>
          <w:numId w:val="21"/>
        </w:numPr>
        <w:shd w:val="clear" w:color="auto" w:fill="FFFFFF"/>
        <w:tabs>
          <w:tab w:val="clear" w:pos="720"/>
        </w:tabs>
        <w:spacing w:before="0" w:beforeAutospacing="0" w:after="0" w:afterAutospacing="0"/>
        <w:ind w:left="0" w:firstLine="284"/>
        <w:jc w:val="both"/>
        <w:rPr>
          <w:sz w:val="28"/>
          <w:szCs w:val="28"/>
        </w:rPr>
      </w:pPr>
      <w:r w:rsidRPr="00802EA3">
        <w:rPr>
          <w:sz w:val="28"/>
          <w:szCs w:val="28"/>
        </w:rPr>
        <w:t>БСП</w:t>
      </w:r>
      <w:r>
        <w:rPr>
          <w:sz w:val="28"/>
          <w:szCs w:val="28"/>
        </w:rPr>
        <w:t xml:space="preserve"> </w:t>
      </w:r>
      <w:r w:rsidRPr="00802EA3">
        <w:rPr>
          <w:rStyle w:val="a5"/>
          <w:sz w:val="28"/>
          <w:szCs w:val="28"/>
        </w:rPr>
        <w:t>со значением причины</w:t>
      </w:r>
      <w:r w:rsidRPr="00802EA3">
        <w:rPr>
          <w:sz w:val="28"/>
          <w:szCs w:val="28"/>
        </w:rPr>
        <w:t>:</w:t>
      </w:r>
      <w:r>
        <w:rPr>
          <w:sz w:val="28"/>
          <w:szCs w:val="28"/>
        </w:rPr>
        <w:t xml:space="preserve"> </w:t>
      </w:r>
    </w:p>
    <w:p w:rsidR="00C928A3" w:rsidRPr="00606213" w:rsidRDefault="00C928A3" w:rsidP="00C928A3">
      <w:pPr>
        <w:pStyle w:val="a3"/>
        <w:shd w:val="clear" w:color="auto" w:fill="FFFFFF"/>
        <w:spacing w:before="0" w:beforeAutospacing="0" w:after="0" w:afterAutospacing="0"/>
        <w:ind w:firstLine="284"/>
        <w:jc w:val="both"/>
        <w:rPr>
          <w:b/>
          <w:i/>
          <w:sz w:val="28"/>
          <w:szCs w:val="28"/>
        </w:rPr>
      </w:pPr>
      <w:r w:rsidRPr="00606213">
        <w:rPr>
          <w:b/>
          <w:i/>
          <w:sz w:val="28"/>
          <w:szCs w:val="28"/>
        </w:rPr>
        <w:t xml:space="preserve">Я обиделась на него: он был виноват передо мной. </w:t>
      </w:r>
    </w:p>
    <w:p w:rsidR="00C928A3" w:rsidRPr="00802EA3" w:rsidRDefault="00C928A3" w:rsidP="00C928A3">
      <w:pPr>
        <w:pStyle w:val="a3"/>
        <w:shd w:val="clear" w:color="auto" w:fill="FFFFFF"/>
        <w:spacing w:before="0" w:beforeAutospacing="0" w:after="0" w:afterAutospacing="0"/>
        <w:ind w:firstLine="284"/>
        <w:jc w:val="both"/>
        <w:rPr>
          <w:sz w:val="28"/>
          <w:szCs w:val="28"/>
        </w:rPr>
      </w:pPr>
      <w:r w:rsidRPr="00802EA3">
        <w:rPr>
          <w:sz w:val="28"/>
          <w:szCs w:val="28"/>
        </w:rPr>
        <w:t>Второе предложение называет причину первого. От первого предложения можно поставить вопрос почему?</w:t>
      </w:r>
      <w:r>
        <w:rPr>
          <w:sz w:val="28"/>
          <w:szCs w:val="28"/>
        </w:rPr>
        <w:t xml:space="preserve"> </w:t>
      </w:r>
    </w:p>
    <w:p w:rsidR="00C928A3" w:rsidRPr="00802EA3" w:rsidRDefault="00C928A3" w:rsidP="00485EF4">
      <w:pPr>
        <w:pStyle w:val="a3"/>
        <w:numPr>
          <w:ilvl w:val="0"/>
          <w:numId w:val="21"/>
        </w:numPr>
        <w:shd w:val="clear" w:color="auto" w:fill="FFFFFF"/>
        <w:spacing w:before="0" w:beforeAutospacing="0" w:after="0" w:afterAutospacing="0"/>
        <w:ind w:left="0" w:firstLine="284"/>
        <w:jc w:val="both"/>
        <w:rPr>
          <w:sz w:val="28"/>
          <w:szCs w:val="28"/>
        </w:rPr>
      </w:pPr>
      <w:r w:rsidRPr="00802EA3">
        <w:rPr>
          <w:sz w:val="28"/>
          <w:szCs w:val="28"/>
        </w:rPr>
        <w:t>БСП</w:t>
      </w:r>
      <w:r>
        <w:rPr>
          <w:sz w:val="28"/>
          <w:szCs w:val="28"/>
        </w:rPr>
        <w:t xml:space="preserve"> </w:t>
      </w:r>
      <w:r w:rsidRPr="00802EA3">
        <w:rPr>
          <w:rStyle w:val="a5"/>
          <w:sz w:val="28"/>
          <w:szCs w:val="28"/>
        </w:rPr>
        <w:t>со значением условия</w:t>
      </w:r>
      <w:r w:rsidRPr="00802EA3">
        <w:rPr>
          <w:sz w:val="28"/>
          <w:szCs w:val="28"/>
        </w:rPr>
        <w:t>:</w:t>
      </w:r>
      <w:r>
        <w:rPr>
          <w:sz w:val="28"/>
          <w:szCs w:val="28"/>
        </w:rPr>
        <w:t xml:space="preserve"> </w:t>
      </w:r>
    </w:p>
    <w:p w:rsidR="00C928A3" w:rsidRPr="00606213" w:rsidRDefault="00C928A3" w:rsidP="00C928A3">
      <w:pPr>
        <w:pStyle w:val="a3"/>
        <w:shd w:val="clear" w:color="auto" w:fill="FFFFFF"/>
        <w:spacing w:before="0" w:beforeAutospacing="0" w:after="0" w:afterAutospacing="0"/>
        <w:ind w:firstLine="284"/>
        <w:jc w:val="both"/>
        <w:rPr>
          <w:b/>
          <w:i/>
          <w:sz w:val="28"/>
          <w:szCs w:val="28"/>
        </w:rPr>
      </w:pPr>
      <w:r w:rsidRPr="00606213">
        <w:rPr>
          <w:b/>
          <w:i/>
          <w:sz w:val="28"/>
          <w:szCs w:val="28"/>
        </w:rPr>
        <w:t xml:space="preserve">Захочу – всё будет по-моему. </w:t>
      </w:r>
    </w:p>
    <w:p w:rsidR="00C928A3" w:rsidRPr="00802EA3" w:rsidRDefault="00C928A3" w:rsidP="00C928A3">
      <w:pPr>
        <w:pStyle w:val="a3"/>
        <w:shd w:val="clear" w:color="auto" w:fill="FFFFFF"/>
        <w:spacing w:before="0" w:beforeAutospacing="0" w:after="0" w:afterAutospacing="0"/>
        <w:ind w:firstLine="284"/>
        <w:jc w:val="both"/>
        <w:rPr>
          <w:sz w:val="28"/>
          <w:szCs w:val="28"/>
        </w:rPr>
      </w:pPr>
      <w:r w:rsidRPr="00802EA3">
        <w:rPr>
          <w:sz w:val="28"/>
          <w:szCs w:val="28"/>
        </w:rPr>
        <w:t>Первое предложение содержит условие, может быть подставлен союз</w:t>
      </w:r>
      <w:r>
        <w:rPr>
          <w:sz w:val="28"/>
          <w:szCs w:val="28"/>
        </w:rPr>
        <w:t xml:space="preserve"> </w:t>
      </w:r>
      <w:r w:rsidRPr="00802EA3">
        <w:rPr>
          <w:rStyle w:val="a4"/>
          <w:sz w:val="28"/>
          <w:szCs w:val="28"/>
        </w:rPr>
        <w:t>если</w:t>
      </w:r>
      <w:r w:rsidRPr="00802EA3">
        <w:rPr>
          <w:sz w:val="28"/>
          <w:szCs w:val="28"/>
        </w:rPr>
        <w:t>.</w:t>
      </w:r>
      <w:r>
        <w:rPr>
          <w:sz w:val="28"/>
          <w:szCs w:val="28"/>
        </w:rPr>
        <w:t xml:space="preserve"> </w:t>
      </w:r>
    </w:p>
    <w:p w:rsidR="00C928A3" w:rsidRPr="00802EA3" w:rsidRDefault="00C928A3" w:rsidP="00485EF4">
      <w:pPr>
        <w:pStyle w:val="a3"/>
        <w:numPr>
          <w:ilvl w:val="0"/>
          <w:numId w:val="21"/>
        </w:numPr>
        <w:shd w:val="clear" w:color="auto" w:fill="FFFFFF"/>
        <w:spacing w:before="0" w:beforeAutospacing="0" w:after="0" w:afterAutospacing="0"/>
        <w:ind w:left="0" w:firstLine="284"/>
        <w:jc w:val="both"/>
        <w:rPr>
          <w:sz w:val="28"/>
          <w:szCs w:val="28"/>
        </w:rPr>
      </w:pPr>
      <w:r w:rsidRPr="00802EA3">
        <w:rPr>
          <w:sz w:val="28"/>
          <w:szCs w:val="28"/>
        </w:rPr>
        <w:t>БСП</w:t>
      </w:r>
      <w:r>
        <w:rPr>
          <w:sz w:val="28"/>
          <w:szCs w:val="28"/>
        </w:rPr>
        <w:t xml:space="preserve"> </w:t>
      </w:r>
      <w:r w:rsidRPr="00802EA3">
        <w:rPr>
          <w:rStyle w:val="a5"/>
          <w:sz w:val="28"/>
          <w:szCs w:val="28"/>
        </w:rPr>
        <w:t>со значением следствия</w:t>
      </w:r>
      <w:r w:rsidRPr="00802EA3">
        <w:rPr>
          <w:sz w:val="28"/>
          <w:szCs w:val="28"/>
        </w:rPr>
        <w:t>:</w:t>
      </w:r>
      <w:r>
        <w:rPr>
          <w:sz w:val="28"/>
          <w:szCs w:val="28"/>
        </w:rPr>
        <w:t xml:space="preserve"> </w:t>
      </w:r>
    </w:p>
    <w:p w:rsidR="00C928A3" w:rsidRPr="00606213" w:rsidRDefault="00C928A3" w:rsidP="00C928A3">
      <w:pPr>
        <w:pStyle w:val="a3"/>
        <w:shd w:val="clear" w:color="auto" w:fill="FFFFFF"/>
        <w:spacing w:before="0" w:beforeAutospacing="0" w:after="0" w:afterAutospacing="0"/>
        <w:ind w:firstLine="284"/>
        <w:jc w:val="both"/>
        <w:rPr>
          <w:b/>
          <w:i/>
          <w:sz w:val="28"/>
          <w:szCs w:val="28"/>
        </w:rPr>
      </w:pPr>
      <w:r w:rsidRPr="00606213">
        <w:rPr>
          <w:b/>
          <w:i/>
          <w:sz w:val="28"/>
          <w:szCs w:val="28"/>
        </w:rPr>
        <w:t xml:space="preserve">Прошёл ледяной дождь – столько деревьев поломало. </w:t>
      </w:r>
    </w:p>
    <w:p w:rsidR="00C928A3" w:rsidRPr="00802EA3" w:rsidRDefault="00C928A3" w:rsidP="00C928A3">
      <w:pPr>
        <w:pStyle w:val="a3"/>
        <w:shd w:val="clear" w:color="auto" w:fill="FFFFFF"/>
        <w:spacing w:before="0" w:beforeAutospacing="0" w:after="0" w:afterAutospacing="0"/>
        <w:ind w:firstLine="284"/>
        <w:jc w:val="both"/>
        <w:rPr>
          <w:sz w:val="28"/>
          <w:szCs w:val="28"/>
        </w:rPr>
      </w:pPr>
      <w:r w:rsidRPr="00802EA3">
        <w:rPr>
          <w:sz w:val="28"/>
          <w:szCs w:val="28"/>
        </w:rPr>
        <w:t>Второе предложение содержит следствие событий, о которых говорится в первой части. Ко второму предложению могут быть добавлены союзы</w:t>
      </w:r>
      <w:r>
        <w:rPr>
          <w:sz w:val="28"/>
          <w:szCs w:val="28"/>
        </w:rPr>
        <w:t xml:space="preserve"> </w:t>
      </w:r>
      <w:r w:rsidRPr="00802EA3">
        <w:rPr>
          <w:rStyle w:val="a4"/>
          <w:sz w:val="28"/>
          <w:szCs w:val="28"/>
        </w:rPr>
        <w:t>вследствие чего</w:t>
      </w:r>
      <w:r>
        <w:rPr>
          <w:rStyle w:val="a4"/>
          <w:sz w:val="28"/>
          <w:szCs w:val="28"/>
        </w:rPr>
        <w:t xml:space="preserve"> </w:t>
      </w:r>
      <w:r w:rsidRPr="00802EA3">
        <w:rPr>
          <w:sz w:val="28"/>
          <w:szCs w:val="28"/>
        </w:rPr>
        <w:t>или</w:t>
      </w:r>
      <w:r>
        <w:rPr>
          <w:sz w:val="28"/>
          <w:szCs w:val="28"/>
        </w:rPr>
        <w:t xml:space="preserve"> </w:t>
      </w:r>
      <w:r w:rsidRPr="00802EA3">
        <w:rPr>
          <w:rStyle w:val="a4"/>
          <w:sz w:val="28"/>
          <w:szCs w:val="28"/>
        </w:rPr>
        <w:t>так что</w:t>
      </w:r>
      <w:r w:rsidRPr="00802EA3">
        <w:rPr>
          <w:sz w:val="28"/>
          <w:szCs w:val="28"/>
        </w:rPr>
        <w:t>.</w:t>
      </w:r>
      <w:r>
        <w:rPr>
          <w:sz w:val="28"/>
          <w:szCs w:val="28"/>
        </w:rPr>
        <w:t xml:space="preserve"> </w:t>
      </w:r>
    </w:p>
    <w:p w:rsidR="00C928A3" w:rsidRPr="00802EA3" w:rsidRDefault="00C928A3" w:rsidP="00485EF4">
      <w:pPr>
        <w:pStyle w:val="a3"/>
        <w:numPr>
          <w:ilvl w:val="0"/>
          <w:numId w:val="21"/>
        </w:numPr>
        <w:shd w:val="clear" w:color="auto" w:fill="FFFFFF"/>
        <w:spacing w:before="0" w:beforeAutospacing="0" w:after="0" w:afterAutospacing="0"/>
        <w:ind w:left="0" w:firstLine="284"/>
        <w:jc w:val="both"/>
        <w:rPr>
          <w:sz w:val="28"/>
          <w:szCs w:val="28"/>
        </w:rPr>
      </w:pPr>
      <w:r w:rsidRPr="00802EA3">
        <w:rPr>
          <w:sz w:val="28"/>
          <w:szCs w:val="28"/>
        </w:rPr>
        <w:t>БСП</w:t>
      </w:r>
      <w:r w:rsidRPr="00802EA3">
        <w:rPr>
          <w:rStyle w:val="apple-converted-space"/>
          <w:rFonts w:eastAsiaTheme="minorEastAsia"/>
          <w:sz w:val="28"/>
          <w:szCs w:val="28"/>
        </w:rPr>
        <w:t> </w:t>
      </w:r>
      <w:r w:rsidRPr="00802EA3">
        <w:rPr>
          <w:rStyle w:val="a5"/>
          <w:sz w:val="28"/>
          <w:szCs w:val="28"/>
        </w:rPr>
        <w:t>со значением времени</w:t>
      </w:r>
      <w:r w:rsidRPr="00802EA3">
        <w:rPr>
          <w:sz w:val="28"/>
          <w:szCs w:val="28"/>
        </w:rPr>
        <w:t>:</w:t>
      </w:r>
      <w:r>
        <w:rPr>
          <w:sz w:val="28"/>
          <w:szCs w:val="28"/>
        </w:rPr>
        <w:t xml:space="preserve"> </w:t>
      </w:r>
    </w:p>
    <w:p w:rsidR="00C928A3" w:rsidRPr="00606213" w:rsidRDefault="00C928A3" w:rsidP="00C928A3">
      <w:pPr>
        <w:pStyle w:val="a3"/>
        <w:shd w:val="clear" w:color="auto" w:fill="FFFFFF"/>
        <w:spacing w:before="0" w:beforeAutospacing="0" w:after="0" w:afterAutospacing="0"/>
        <w:ind w:firstLine="284"/>
        <w:jc w:val="both"/>
        <w:rPr>
          <w:b/>
          <w:i/>
          <w:sz w:val="28"/>
          <w:szCs w:val="28"/>
        </w:rPr>
      </w:pPr>
      <w:r w:rsidRPr="00606213">
        <w:rPr>
          <w:b/>
          <w:i/>
          <w:sz w:val="28"/>
          <w:szCs w:val="28"/>
        </w:rPr>
        <w:t xml:space="preserve">Дождь перестал – дети побежали на улицу. </w:t>
      </w:r>
    </w:p>
    <w:p w:rsidR="00C928A3" w:rsidRPr="00802EA3" w:rsidRDefault="00C928A3" w:rsidP="00C928A3">
      <w:pPr>
        <w:pStyle w:val="a3"/>
        <w:shd w:val="clear" w:color="auto" w:fill="FFFFFF"/>
        <w:spacing w:before="0" w:beforeAutospacing="0" w:after="0" w:afterAutospacing="0"/>
        <w:ind w:firstLine="284"/>
        <w:jc w:val="both"/>
        <w:rPr>
          <w:sz w:val="28"/>
          <w:szCs w:val="28"/>
        </w:rPr>
      </w:pPr>
      <w:r w:rsidRPr="00802EA3">
        <w:rPr>
          <w:sz w:val="28"/>
          <w:szCs w:val="28"/>
        </w:rPr>
        <w:t>В первое предложение может быть подставлен союз</w:t>
      </w:r>
      <w:r>
        <w:rPr>
          <w:sz w:val="28"/>
          <w:szCs w:val="28"/>
        </w:rPr>
        <w:t xml:space="preserve"> </w:t>
      </w:r>
      <w:r w:rsidRPr="00802EA3">
        <w:rPr>
          <w:rStyle w:val="a4"/>
          <w:sz w:val="28"/>
          <w:szCs w:val="28"/>
        </w:rPr>
        <w:t>когда</w:t>
      </w:r>
      <w:r w:rsidRPr="00802EA3">
        <w:rPr>
          <w:sz w:val="28"/>
          <w:szCs w:val="28"/>
        </w:rPr>
        <w:t>.</w:t>
      </w:r>
      <w:r>
        <w:rPr>
          <w:sz w:val="28"/>
          <w:szCs w:val="28"/>
        </w:rPr>
        <w:t xml:space="preserve"> </w:t>
      </w:r>
    </w:p>
    <w:p w:rsidR="00C928A3" w:rsidRPr="00802EA3" w:rsidRDefault="00C928A3" w:rsidP="00485EF4">
      <w:pPr>
        <w:pStyle w:val="a3"/>
        <w:numPr>
          <w:ilvl w:val="0"/>
          <w:numId w:val="21"/>
        </w:numPr>
        <w:shd w:val="clear" w:color="auto" w:fill="FFFFFF"/>
        <w:spacing w:before="0" w:beforeAutospacing="0" w:after="0" w:afterAutospacing="0"/>
        <w:ind w:left="0" w:firstLine="284"/>
        <w:jc w:val="both"/>
        <w:rPr>
          <w:sz w:val="28"/>
          <w:szCs w:val="28"/>
        </w:rPr>
      </w:pPr>
      <w:r w:rsidRPr="00802EA3">
        <w:rPr>
          <w:sz w:val="28"/>
          <w:szCs w:val="28"/>
        </w:rPr>
        <w:t>БСП</w:t>
      </w:r>
      <w:r>
        <w:rPr>
          <w:sz w:val="28"/>
          <w:szCs w:val="28"/>
        </w:rPr>
        <w:t xml:space="preserve"> </w:t>
      </w:r>
      <w:r w:rsidRPr="00802EA3">
        <w:rPr>
          <w:rStyle w:val="a5"/>
          <w:sz w:val="28"/>
          <w:szCs w:val="28"/>
        </w:rPr>
        <w:t>со значением сопоставления</w:t>
      </w:r>
      <w:r w:rsidRPr="00802EA3">
        <w:rPr>
          <w:sz w:val="28"/>
          <w:szCs w:val="28"/>
        </w:rPr>
        <w:t>:</w:t>
      </w:r>
      <w:r>
        <w:rPr>
          <w:sz w:val="28"/>
          <w:szCs w:val="28"/>
        </w:rPr>
        <w:t xml:space="preserve"> </w:t>
      </w:r>
    </w:p>
    <w:p w:rsidR="00C928A3" w:rsidRPr="00606213" w:rsidRDefault="00C928A3" w:rsidP="00C928A3">
      <w:pPr>
        <w:pStyle w:val="a3"/>
        <w:shd w:val="clear" w:color="auto" w:fill="FFFFFF"/>
        <w:spacing w:before="0" w:beforeAutospacing="0" w:after="0" w:afterAutospacing="0"/>
        <w:ind w:firstLine="284"/>
        <w:jc w:val="both"/>
        <w:rPr>
          <w:b/>
          <w:i/>
          <w:sz w:val="28"/>
          <w:szCs w:val="28"/>
        </w:rPr>
      </w:pPr>
      <w:r w:rsidRPr="00606213">
        <w:rPr>
          <w:b/>
          <w:i/>
          <w:sz w:val="28"/>
          <w:szCs w:val="28"/>
        </w:rPr>
        <w:t xml:space="preserve">Делу время – потехе час. </w:t>
      </w:r>
    </w:p>
    <w:p w:rsidR="00C928A3" w:rsidRPr="00884989" w:rsidRDefault="00C928A3" w:rsidP="00C928A3">
      <w:pPr>
        <w:spacing w:after="0" w:line="240" w:lineRule="auto"/>
        <w:ind w:firstLine="567"/>
        <w:jc w:val="both"/>
        <w:rPr>
          <w:rFonts w:ascii="Calibri" w:eastAsia="Times New Roman" w:hAnsi="Calibri" w:cs="Calibri"/>
          <w:color w:val="000000"/>
          <w:sz w:val="28"/>
          <w:szCs w:val="28"/>
        </w:rPr>
      </w:pPr>
      <w:r w:rsidRPr="00802EA3">
        <w:rPr>
          <w:rFonts w:ascii="Times New Roman" w:eastAsia="Times New Roman" w:hAnsi="Times New Roman"/>
          <w:color w:val="000000"/>
          <w:sz w:val="28"/>
          <w:szCs w:val="28"/>
        </w:rPr>
        <w:lastRenderedPageBreak/>
        <w:t xml:space="preserve">Назначение бессоюзных сложных предложений </w:t>
      </w:r>
      <w:r>
        <w:rPr>
          <w:rFonts w:ascii="Times New Roman" w:eastAsia="Times New Roman" w:hAnsi="Times New Roman"/>
          <w:color w:val="000000"/>
          <w:sz w:val="28"/>
          <w:szCs w:val="28"/>
        </w:rPr>
        <w:t xml:space="preserve">состоит в том, что они делают </w:t>
      </w:r>
      <w:r w:rsidRPr="00C642B3">
        <w:rPr>
          <w:rFonts w:ascii="Times New Roman" w:eastAsia="Times New Roman" w:hAnsi="Times New Roman"/>
          <w:color w:val="000000"/>
          <w:sz w:val="28"/>
          <w:szCs w:val="28"/>
        </w:rPr>
        <w:t>речь более выразительн</w:t>
      </w:r>
      <w:r>
        <w:rPr>
          <w:rFonts w:ascii="Times New Roman" w:eastAsia="Times New Roman" w:hAnsi="Times New Roman"/>
          <w:color w:val="000000"/>
          <w:sz w:val="28"/>
          <w:szCs w:val="28"/>
        </w:rPr>
        <w:t>ой</w:t>
      </w:r>
      <w:r w:rsidRPr="00C642B3">
        <w:rPr>
          <w:rFonts w:ascii="Times New Roman" w:eastAsia="Times New Roman" w:hAnsi="Times New Roman"/>
          <w:color w:val="000000"/>
          <w:sz w:val="28"/>
          <w:szCs w:val="28"/>
        </w:rPr>
        <w:t>, применяются в основном в письменной речи</w:t>
      </w:r>
      <w:r>
        <w:rPr>
          <w:rFonts w:ascii="Times New Roman" w:eastAsia="Times New Roman" w:hAnsi="Times New Roman"/>
          <w:color w:val="000000"/>
          <w:sz w:val="28"/>
          <w:szCs w:val="28"/>
        </w:rPr>
        <w:t xml:space="preserve">. </w:t>
      </w:r>
    </w:p>
    <w:p w:rsidR="00C928A3" w:rsidRPr="0098336D" w:rsidRDefault="00C928A3" w:rsidP="00C928A3">
      <w:pPr>
        <w:spacing w:after="0" w:line="240" w:lineRule="auto"/>
        <w:ind w:left="284"/>
        <w:jc w:val="both"/>
        <w:rPr>
          <w:rFonts w:ascii="Calibri" w:eastAsia="Times New Roman" w:hAnsi="Calibri" w:cs="Calibri"/>
          <w:color w:val="000000"/>
          <w:sz w:val="28"/>
          <w:szCs w:val="28"/>
        </w:rPr>
      </w:pPr>
      <w:r w:rsidRPr="0098336D">
        <w:rPr>
          <w:rFonts w:ascii="Times New Roman" w:eastAsia="Times New Roman" w:hAnsi="Times New Roman"/>
          <w:color w:val="000000"/>
          <w:sz w:val="28"/>
          <w:szCs w:val="28"/>
        </w:rPr>
        <w:t xml:space="preserve">Работа по таблице (устно) </w:t>
      </w:r>
    </w:p>
    <w:p w:rsidR="00C928A3" w:rsidRPr="00884989" w:rsidRDefault="00C928A3" w:rsidP="00C928A3">
      <w:pPr>
        <w:spacing w:after="0" w:line="240" w:lineRule="auto"/>
        <w:jc w:val="center"/>
        <w:rPr>
          <w:rFonts w:ascii="Calibri" w:eastAsia="Times New Roman" w:hAnsi="Calibri" w:cs="Calibri"/>
          <w:color w:val="000000"/>
          <w:sz w:val="28"/>
          <w:szCs w:val="28"/>
        </w:rPr>
      </w:pPr>
      <w:r w:rsidRPr="0098336D">
        <w:rPr>
          <w:rFonts w:ascii="Times New Roman" w:eastAsia="Times New Roman" w:hAnsi="Times New Roman"/>
          <w:b/>
          <w:bCs/>
          <w:color w:val="548DD4" w:themeColor="text2" w:themeTint="99"/>
          <w:sz w:val="28"/>
          <w:szCs w:val="28"/>
        </w:rPr>
        <w:t xml:space="preserve">Бессоюзное сложное предложение </w:t>
      </w:r>
    </w:p>
    <w:tbl>
      <w:tblPr>
        <w:tblW w:w="9640" w:type="dxa"/>
        <w:tblInd w:w="-34" w:type="dxa"/>
        <w:tblCellMar>
          <w:left w:w="0" w:type="dxa"/>
          <w:right w:w="0" w:type="dxa"/>
        </w:tblCellMar>
        <w:tblLook w:val="04A0"/>
      </w:tblPr>
      <w:tblGrid>
        <w:gridCol w:w="2269"/>
        <w:gridCol w:w="3543"/>
        <w:gridCol w:w="3828"/>
      </w:tblGrid>
      <w:tr w:rsidR="00C928A3" w:rsidRPr="00884989" w:rsidTr="00C928A3">
        <w:tc>
          <w:tcPr>
            <w:tcW w:w="22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98336D" w:rsidRDefault="00C928A3" w:rsidP="00C928A3">
            <w:pPr>
              <w:spacing w:after="0" w:line="0" w:lineRule="atLeast"/>
              <w:ind w:right="-108" w:firstLine="34"/>
              <w:jc w:val="center"/>
              <w:rPr>
                <w:rFonts w:ascii="Calibri" w:eastAsia="Times New Roman" w:hAnsi="Calibri" w:cs="Calibri"/>
                <w:b/>
                <w:sz w:val="28"/>
                <w:szCs w:val="28"/>
              </w:rPr>
            </w:pPr>
            <w:bookmarkStart w:id="9" w:name="bc960919f759c0d87a1c0a7bc3187882cc266135"/>
            <w:bookmarkStart w:id="10" w:name="0"/>
            <w:bookmarkEnd w:id="9"/>
            <w:bookmarkEnd w:id="10"/>
            <w:r w:rsidRPr="0098336D">
              <w:rPr>
                <w:rFonts w:ascii="Times New Roman" w:eastAsia="Times New Roman" w:hAnsi="Times New Roman"/>
                <w:b/>
                <w:sz w:val="28"/>
                <w:szCs w:val="28"/>
              </w:rPr>
              <w:t xml:space="preserve">Знак препинания </w:t>
            </w:r>
          </w:p>
        </w:tc>
        <w:tc>
          <w:tcPr>
            <w:tcW w:w="35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98336D" w:rsidRDefault="00C928A3" w:rsidP="00C928A3">
            <w:pPr>
              <w:spacing w:after="0" w:line="0" w:lineRule="atLeast"/>
              <w:jc w:val="center"/>
              <w:rPr>
                <w:rFonts w:ascii="Calibri" w:eastAsia="Times New Roman" w:hAnsi="Calibri" w:cs="Calibri"/>
                <w:b/>
                <w:sz w:val="28"/>
                <w:szCs w:val="28"/>
              </w:rPr>
            </w:pPr>
            <w:r w:rsidRPr="0098336D">
              <w:rPr>
                <w:rFonts w:ascii="Times New Roman" w:eastAsia="Times New Roman" w:hAnsi="Times New Roman"/>
                <w:b/>
                <w:sz w:val="28"/>
                <w:szCs w:val="28"/>
              </w:rPr>
              <w:t xml:space="preserve">Смысловые отношения </w:t>
            </w:r>
          </w:p>
        </w:tc>
        <w:tc>
          <w:tcPr>
            <w:tcW w:w="3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98336D" w:rsidRDefault="00C928A3" w:rsidP="00C928A3">
            <w:pPr>
              <w:spacing w:after="0" w:line="0" w:lineRule="atLeast"/>
              <w:jc w:val="center"/>
              <w:rPr>
                <w:rFonts w:ascii="Calibri" w:eastAsia="Times New Roman" w:hAnsi="Calibri" w:cs="Calibri"/>
                <w:b/>
                <w:sz w:val="28"/>
                <w:szCs w:val="28"/>
              </w:rPr>
            </w:pPr>
            <w:r w:rsidRPr="0098336D">
              <w:rPr>
                <w:rFonts w:ascii="Times New Roman" w:eastAsia="Times New Roman" w:hAnsi="Times New Roman"/>
                <w:b/>
                <w:sz w:val="28"/>
                <w:szCs w:val="28"/>
              </w:rPr>
              <w:t xml:space="preserve">Пример </w:t>
            </w:r>
          </w:p>
        </w:tc>
      </w:tr>
      <w:tr w:rsidR="00C928A3" w:rsidRPr="00884989" w:rsidTr="00C928A3">
        <w:tc>
          <w:tcPr>
            <w:tcW w:w="22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jc w:val="center"/>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Запятая</w:t>
            </w:r>
          </w:p>
        </w:tc>
        <w:tc>
          <w:tcPr>
            <w:tcW w:w="35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jc w:val="center"/>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Значение перечисления</w:t>
            </w:r>
          </w:p>
        </w:tc>
        <w:tc>
          <w:tcPr>
            <w:tcW w:w="3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В глазах у меня потемнело, голова закружилась, земля уходила из-под ног.</w:t>
            </w:r>
          </w:p>
        </w:tc>
      </w:tr>
      <w:tr w:rsidR="00C928A3" w:rsidRPr="00884989" w:rsidTr="00C928A3">
        <w:tc>
          <w:tcPr>
            <w:tcW w:w="22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ind w:firstLine="34"/>
              <w:jc w:val="center"/>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Точка с запятой</w:t>
            </w:r>
            <w:r>
              <w:rPr>
                <w:rFonts w:ascii="Times New Roman" w:eastAsia="Times New Roman" w:hAnsi="Times New Roman"/>
                <w:color w:val="000000"/>
                <w:sz w:val="28"/>
                <w:szCs w:val="28"/>
              </w:rPr>
              <w:t xml:space="preserve"> </w:t>
            </w:r>
          </w:p>
        </w:tc>
        <w:tc>
          <w:tcPr>
            <w:tcW w:w="35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jc w:val="center"/>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Значение перечисления, если части предложения более распространены</w:t>
            </w:r>
          </w:p>
        </w:tc>
        <w:tc>
          <w:tcPr>
            <w:tcW w:w="3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Лягушата прыгают под ногами; уж, свернувшись в клубок, греется на солнце.</w:t>
            </w:r>
          </w:p>
        </w:tc>
      </w:tr>
      <w:tr w:rsidR="00C928A3" w:rsidRPr="00884989" w:rsidTr="00C928A3">
        <w:tc>
          <w:tcPr>
            <w:tcW w:w="22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jc w:val="center"/>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Двоеточие</w:t>
            </w:r>
            <w:r>
              <w:rPr>
                <w:rFonts w:ascii="Times New Roman" w:eastAsia="Times New Roman" w:hAnsi="Times New Roman"/>
                <w:color w:val="000000"/>
                <w:sz w:val="28"/>
                <w:szCs w:val="28"/>
              </w:rPr>
              <w:t xml:space="preserve"> </w:t>
            </w:r>
          </w:p>
        </w:tc>
        <w:tc>
          <w:tcPr>
            <w:tcW w:w="35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jc w:val="center"/>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 xml:space="preserve">Вторая часть имеет значение причины </w:t>
            </w:r>
          </w:p>
        </w:tc>
        <w:tc>
          <w:tcPr>
            <w:tcW w:w="3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Печален я: со мною друга нет.</w:t>
            </w:r>
          </w:p>
        </w:tc>
      </w:tr>
      <w:tr w:rsidR="00C928A3" w:rsidRPr="00884989" w:rsidTr="00C928A3">
        <w:tc>
          <w:tcPr>
            <w:tcW w:w="22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jc w:val="center"/>
              <w:rPr>
                <w:rFonts w:ascii="Arial" w:eastAsia="Times New Roman" w:hAnsi="Arial" w:cs="Arial"/>
                <w:color w:val="444444"/>
                <w:sz w:val="28"/>
                <w:szCs w:val="28"/>
              </w:rPr>
            </w:pPr>
          </w:p>
        </w:tc>
        <w:tc>
          <w:tcPr>
            <w:tcW w:w="35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jc w:val="center"/>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Вторая часть имеет значение пояснения (а именно)</w:t>
            </w:r>
          </w:p>
        </w:tc>
        <w:tc>
          <w:tcPr>
            <w:tcW w:w="3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Степь пестреет цветами: синеют колокольчики, белеет ромашка.</w:t>
            </w:r>
          </w:p>
        </w:tc>
      </w:tr>
      <w:tr w:rsidR="00C928A3" w:rsidRPr="00884989" w:rsidTr="00C928A3">
        <w:tc>
          <w:tcPr>
            <w:tcW w:w="22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jc w:val="center"/>
              <w:rPr>
                <w:rFonts w:ascii="Arial" w:eastAsia="Times New Roman" w:hAnsi="Arial" w:cs="Arial"/>
                <w:color w:val="444444"/>
                <w:sz w:val="28"/>
                <w:szCs w:val="28"/>
              </w:rPr>
            </w:pPr>
          </w:p>
        </w:tc>
        <w:tc>
          <w:tcPr>
            <w:tcW w:w="35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Вторая часть имеет значение изъяснения</w:t>
            </w:r>
          </w:p>
        </w:tc>
        <w:tc>
          <w:tcPr>
            <w:tcW w:w="3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Павел чувствует: чьи-то пальцы дотрагиваются до его руки выше кисти.</w:t>
            </w:r>
          </w:p>
        </w:tc>
      </w:tr>
      <w:tr w:rsidR="00C928A3" w:rsidRPr="00884989" w:rsidTr="00C928A3">
        <w:tc>
          <w:tcPr>
            <w:tcW w:w="22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jc w:val="center"/>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Тире</w:t>
            </w:r>
            <w:r>
              <w:rPr>
                <w:rFonts w:ascii="Times New Roman" w:eastAsia="Times New Roman" w:hAnsi="Times New Roman"/>
                <w:color w:val="000000"/>
                <w:sz w:val="28"/>
                <w:szCs w:val="28"/>
              </w:rPr>
              <w:t xml:space="preserve"> </w:t>
            </w:r>
          </w:p>
        </w:tc>
        <w:tc>
          <w:tcPr>
            <w:tcW w:w="35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Первая часть имеет значение времени или условия (когда, если)</w:t>
            </w:r>
          </w:p>
        </w:tc>
        <w:tc>
          <w:tcPr>
            <w:tcW w:w="3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Настанет утро – двинемся в путь.</w:t>
            </w:r>
          </w:p>
        </w:tc>
      </w:tr>
      <w:tr w:rsidR="00C928A3" w:rsidRPr="00884989" w:rsidTr="00C928A3">
        <w:tc>
          <w:tcPr>
            <w:tcW w:w="22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jc w:val="center"/>
              <w:rPr>
                <w:rFonts w:ascii="Arial" w:eastAsia="Times New Roman" w:hAnsi="Arial" w:cs="Arial"/>
                <w:color w:val="444444"/>
                <w:sz w:val="28"/>
                <w:szCs w:val="28"/>
              </w:rPr>
            </w:pPr>
          </w:p>
        </w:tc>
        <w:tc>
          <w:tcPr>
            <w:tcW w:w="35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Вторая часть имеет значение следствия, результата</w:t>
            </w:r>
            <w:r>
              <w:rPr>
                <w:rFonts w:ascii="Times New Roman" w:eastAsia="Times New Roman" w:hAnsi="Times New Roman"/>
                <w:color w:val="000000"/>
                <w:sz w:val="28"/>
                <w:szCs w:val="28"/>
              </w:rPr>
              <w:t xml:space="preserve"> </w:t>
            </w:r>
          </w:p>
        </w:tc>
        <w:tc>
          <w:tcPr>
            <w:tcW w:w="3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Солнце дымное встаёт – будет день горячий.</w:t>
            </w:r>
          </w:p>
        </w:tc>
      </w:tr>
      <w:tr w:rsidR="00C928A3" w:rsidRPr="00884989" w:rsidTr="00C928A3">
        <w:tc>
          <w:tcPr>
            <w:tcW w:w="22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rPr>
                <w:rFonts w:ascii="Arial" w:eastAsia="Times New Roman" w:hAnsi="Arial" w:cs="Arial"/>
                <w:color w:val="444444"/>
                <w:sz w:val="1"/>
                <w:szCs w:val="18"/>
              </w:rPr>
            </w:pPr>
          </w:p>
        </w:tc>
        <w:tc>
          <w:tcPr>
            <w:tcW w:w="35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240" w:lineRule="auto"/>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Содержание второй части противопоставляется содержанию второй (а, но, да)</w:t>
            </w:r>
          </w:p>
        </w:tc>
        <w:tc>
          <w:tcPr>
            <w:tcW w:w="3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C928A3" w:rsidRPr="00884989" w:rsidRDefault="00C928A3" w:rsidP="00C928A3">
            <w:pPr>
              <w:spacing w:after="0" w:line="0" w:lineRule="atLeast"/>
              <w:rPr>
                <w:rFonts w:ascii="Calibri" w:eastAsia="Times New Roman" w:hAnsi="Calibri" w:cs="Calibri"/>
                <w:color w:val="000000"/>
                <w:sz w:val="28"/>
                <w:szCs w:val="28"/>
              </w:rPr>
            </w:pPr>
            <w:r w:rsidRPr="00C642B3">
              <w:rPr>
                <w:rFonts w:ascii="Times New Roman" w:eastAsia="Times New Roman" w:hAnsi="Times New Roman"/>
                <w:color w:val="000000"/>
                <w:sz w:val="28"/>
                <w:szCs w:val="28"/>
              </w:rPr>
              <w:t>Чин следовал ему – он службу вдруг оставил.</w:t>
            </w:r>
          </w:p>
        </w:tc>
      </w:tr>
    </w:tbl>
    <w:p w:rsidR="00C928A3" w:rsidRDefault="00C928A3" w:rsidP="00C928A3">
      <w:pPr>
        <w:spacing w:after="0" w:line="240" w:lineRule="auto"/>
        <w:jc w:val="both"/>
        <w:rPr>
          <w:rFonts w:ascii="Times New Roman" w:eastAsia="Times New Roman" w:hAnsi="Times New Roman"/>
          <w:b/>
          <w:bCs/>
          <w:color w:val="000000"/>
          <w:sz w:val="28"/>
          <w:szCs w:val="28"/>
          <w:u w:val="single"/>
        </w:rPr>
      </w:pPr>
    </w:p>
    <w:p w:rsidR="00C928A3" w:rsidRPr="00884989" w:rsidRDefault="00C928A3" w:rsidP="00C928A3">
      <w:pPr>
        <w:spacing w:after="0" w:line="240" w:lineRule="auto"/>
        <w:ind w:firstLine="567"/>
        <w:jc w:val="both"/>
        <w:rPr>
          <w:rFonts w:ascii="Calibri" w:eastAsia="Times New Roman" w:hAnsi="Calibri" w:cs="Calibri"/>
          <w:color w:val="000000"/>
          <w:sz w:val="28"/>
          <w:szCs w:val="28"/>
        </w:rPr>
      </w:pPr>
      <w:r w:rsidRPr="00641AAC">
        <w:rPr>
          <w:rFonts w:ascii="Times New Roman" w:eastAsia="Times New Roman" w:hAnsi="Times New Roman"/>
          <w:b/>
          <w:bCs/>
          <w:color w:val="000000"/>
          <w:sz w:val="28"/>
          <w:szCs w:val="28"/>
        </w:rPr>
        <w:t>Задание 1.</w:t>
      </w:r>
      <w:r>
        <w:rPr>
          <w:rFonts w:ascii="Times New Roman" w:eastAsia="Times New Roman" w:hAnsi="Times New Roman"/>
          <w:b/>
          <w:bCs/>
          <w:color w:val="000000"/>
          <w:sz w:val="28"/>
          <w:szCs w:val="28"/>
        </w:rPr>
        <w:t xml:space="preserve"> </w:t>
      </w:r>
      <w:r w:rsidRPr="007F15E6">
        <w:rPr>
          <w:rFonts w:ascii="Times New Roman" w:eastAsia="Times New Roman" w:hAnsi="Times New Roman"/>
          <w:bCs/>
          <w:color w:val="000000"/>
          <w:sz w:val="28"/>
          <w:szCs w:val="28"/>
        </w:rPr>
        <w:t>Прочитайте предложения. Определите смысловые части предложений. Поставьте знаки препинания. Нарисуйте схемы предложений.</w:t>
      </w:r>
      <w:r>
        <w:rPr>
          <w:rFonts w:ascii="Times New Roman" w:eastAsia="Times New Roman" w:hAnsi="Times New Roman"/>
          <w:b/>
          <w:bCs/>
          <w:color w:val="000000"/>
          <w:sz w:val="28"/>
          <w:szCs w:val="28"/>
        </w:rPr>
        <w:t xml:space="preserve"> </w:t>
      </w:r>
    </w:p>
    <w:p w:rsidR="00C928A3" w:rsidRDefault="00C928A3" w:rsidP="00C928A3">
      <w:pPr>
        <w:spacing w:after="0" w:line="240" w:lineRule="auto"/>
        <w:jc w:val="both"/>
        <w:rPr>
          <w:rFonts w:ascii="Times New Roman" w:eastAsia="Times New Roman" w:hAnsi="Times New Roman"/>
          <w:color w:val="000000"/>
          <w:sz w:val="28"/>
          <w:szCs w:val="28"/>
        </w:rPr>
      </w:pP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1.</w:t>
      </w:r>
      <w:r>
        <w:rPr>
          <w:rFonts w:ascii="Times New Roman" w:eastAsia="Times New Roman" w:hAnsi="Times New Roman"/>
          <w:color w:val="000000"/>
          <w:sz w:val="28"/>
          <w:szCs w:val="28"/>
        </w:rPr>
        <w:t xml:space="preserve"> </w:t>
      </w:r>
      <w:r w:rsidRPr="00C642B3">
        <w:rPr>
          <w:rFonts w:ascii="Times New Roman" w:eastAsia="Times New Roman" w:hAnsi="Times New Roman"/>
          <w:color w:val="000000"/>
          <w:sz w:val="28"/>
          <w:szCs w:val="28"/>
        </w:rPr>
        <w:t>Не пугай зима весна придёт.</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2. Я знаю в вашем сердце много гордости и чести.</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3. Солнце скрылось ночные тени надвинулись со стороны леса.</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 xml:space="preserve">4. Было решено в гости уезжаем завтра.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5. Корень учения горек плод его сладок.</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lastRenderedPageBreak/>
        <w:t>__________________________________________________________________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6. Растает последний снег пробьётся первая травка.</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7. Начинается ветер будет гроза.</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8. Птицы улетают на юг </w:t>
      </w:r>
      <w:r w:rsidRPr="00C642B3">
        <w:rPr>
          <w:rFonts w:ascii="Times New Roman" w:eastAsia="Times New Roman" w:hAnsi="Times New Roman"/>
          <w:color w:val="000000"/>
          <w:sz w:val="28"/>
          <w:szCs w:val="28"/>
        </w:rPr>
        <w:t xml:space="preserve">прощаясь они громко кричат.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p>
    <w:p w:rsidR="00C928A3" w:rsidRDefault="00C928A3" w:rsidP="00C928A3">
      <w:pPr>
        <w:spacing w:after="0" w:line="240" w:lineRule="auto"/>
        <w:ind w:firstLine="567"/>
        <w:jc w:val="both"/>
        <w:rPr>
          <w:rFonts w:ascii="Calibri" w:eastAsia="Times New Roman" w:hAnsi="Calibri" w:cs="Calibri"/>
          <w:color w:val="000000"/>
          <w:sz w:val="28"/>
          <w:szCs w:val="28"/>
        </w:rPr>
      </w:pPr>
      <w:r w:rsidRPr="00641AAC">
        <w:rPr>
          <w:rFonts w:ascii="Times New Roman" w:eastAsia="Times New Roman" w:hAnsi="Times New Roman"/>
          <w:b/>
          <w:bCs/>
          <w:color w:val="000000"/>
          <w:sz w:val="28"/>
          <w:szCs w:val="28"/>
        </w:rPr>
        <w:t xml:space="preserve">Задание 2. </w:t>
      </w:r>
      <w:r w:rsidRPr="007F15E6">
        <w:rPr>
          <w:rFonts w:ascii="Times New Roman" w:eastAsia="Times New Roman" w:hAnsi="Times New Roman"/>
          <w:color w:val="000000"/>
          <w:sz w:val="28"/>
          <w:szCs w:val="28"/>
        </w:rPr>
        <w:t>Запишите предложения. Определите смысловые группы предложений.</w:t>
      </w:r>
      <w:r w:rsidRPr="00C642B3">
        <w:rPr>
          <w:rFonts w:ascii="Calibri" w:eastAsia="Times New Roman" w:hAnsi="Calibri" w:cs="Calibri"/>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Пашню пашут – руками не машут.</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Не стыдно не знать – стыдно не учиться.</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Плясать с</w:t>
      </w:r>
      <w:r w:rsidRPr="00C642B3">
        <w:rPr>
          <w:rFonts w:ascii="Times New Roman" w:eastAsia="Times New Roman" w:hAnsi="Times New Roman"/>
          <w:color w:val="000000"/>
          <w:sz w:val="28"/>
          <w:szCs w:val="28"/>
        </w:rPr>
        <w:t>молоду учись: под старость не получится.</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Есть терпение – будет и умение.</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Дрова все вышли – топиться нечем.</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Я не видел вас целую неделю, я не слышал вас долго.</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C642B3">
        <w:rPr>
          <w:rFonts w:ascii="Times New Roman" w:eastAsia="Times New Roman" w:hAnsi="Times New Roman"/>
          <w:color w:val="000000"/>
          <w:sz w:val="28"/>
          <w:szCs w:val="28"/>
        </w:rPr>
        <w:t>Пройдёт зима холодная, настанут дни весенние.</w:t>
      </w:r>
      <w:r>
        <w:rPr>
          <w:rFonts w:ascii="Times New Roman" w:eastAsia="Times New Roman" w:hAnsi="Times New Roman"/>
          <w:color w:val="000000"/>
          <w:sz w:val="28"/>
          <w:szCs w:val="28"/>
        </w:rPr>
        <w:t xml:space="preserve"> </w:t>
      </w:r>
    </w:p>
    <w:p w:rsidR="00C928A3" w:rsidRPr="00884989"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__________________________________________________________________</w:t>
      </w:r>
    </w:p>
    <w:p w:rsidR="00C928A3" w:rsidRDefault="00C928A3" w:rsidP="00C928A3">
      <w:pPr>
        <w:spacing w:after="0" w:line="240" w:lineRule="auto"/>
        <w:jc w:val="both"/>
        <w:rPr>
          <w:rFonts w:ascii="Times New Roman" w:hAnsi="Times New Roman"/>
          <w:sz w:val="28"/>
          <w:szCs w:val="28"/>
        </w:rPr>
      </w:pPr>
    </w:p>
    <w:p w:rsidR="00C928A3" w:rsidRPr="00606213" w:rsidRDefault="00C928A3" w:rsidP="00C928A3">
      <w:pPr>
        <w:spacing w:after="0" w:line="240" w:lineRule="auto"/>
        <w:ind w:firstLine="567"/>
        <w:jc w:val="both"/>
        <w:rPr>
          <w:rFonts w:ascii="Times New Roman" w:hAnsi="Times New Roman"/>
          <w:b/>
          <w:sz w:val="28"/>
          <w:szCs w:val="28"/>
        </w:rPr>
      </w:pPr>
      <w:r w:rsidRPr="00606213">
        <w:rPr>
          <w:rFonts w:ascii="Times New Roman" w:hAnsi="Times New Roman"/>
          <w:b/>
          <w:sz w:val="28"/>
          <w:szCs w:val="28"/>
        </w:rPr>
        <w:t xml:space="preserve">Задание 3. </w:t>
      </w:r>
    </w:p>
    <w:p w:rsidR="00C928A3" w:rsidRDefault="00C928A3" w:rsidP="00C928A3">
      <w:pPr>
        <w:spacing w:after="0" w:line="240" w:lineRule="auto"/>
        <w:jc w:val="both"/>
        <w:rPr>
          <w:rFonts w:ascii="Times New Roman" w:hAnsi="Times New Roman"/>
          <w:sz w:val="28"/>
          <w:szCs w:val="28"/>
        </w:rPr>
      </w:pPr>
    </w:p>
    <w:p w:rsidR="00C928A3" w:rsidRPr="00DD4E9F" w:rsidRDefault="00C928A3" w:rsidP="00C928A3">
      <w:pPr>
        <w:spacing w:after="0" w:line="240" w:lineRule="auto"/>
        <w:jc w:val="both"/>
        <w:rPr>
          <w:rFonts w:ascii="Times New Roman" w:hAnsi="Times New Roman"/>
          <w:sz w:val="28"/>
          <w:szCs w:val="28"/>
        </w:rPr>
      </w:pPr>
      <w:r w:rsidRPr="00DD4E9F">
        <w:rPr>
          <w:rFonts w:ascii="Times New Roman" w:hAnsi="Times New Roman"/>
          <w:sz w:val="28"/>
          <w:szCs w:val="28"/>
        </w:rPr>
        <w:t xml:space="preserve">І. Запишите приметы, по которым предсказывают погоду, в виде сложноподчинённых предложений, используя описание примет в роли придаточного условия, а материалы, данные в скобках, в роли главного предложения. </w:t>
      </w:r>
    </w:p>
    <w:p w:rsidR="00C928A3" w:rsidRPr="00DD4E9F" w:rsidRDefault="00C928A3" w:rsidP="00C928A3">
      <w:pPr>
        <w:spacing w:after="0" w:line="240" w:lineRule="auto"/>
        <w:jc w:val="both"/>
        <w:rPr>
          <w:rFonts w:ascii="Times New Roman" w:hAnsi="Times New Roman"/>
          <w:sz w:val="28"/>
          <w:szCs w:val="28"/>
        </w:rPr>
      </w:pPr>
    </w:p>
    <w:p w:rsidR="00C928A3" w:rsidRPr="00DD4E9F" w:rsidRDefault="00C928A3" w:rsidP="00C928A3">
      <w:pPr>
        <w:spacing w:after="0" w:line="240" w:lineRule="auto"/>
        <w:jc w:val="both"/>
        <w:rPr>
          <w:rFonts w:ascii="Times New Roman" w:hAnsi="Times New Roman"/>
          <w:sz w:val="28"/>
          <w:szCs w:val="28"/>
        </w:rPr>
      </w:pPr>
      <w:r w:rsidRPr="00DD4E9F">
        <w:rPr>
          <w:rFonts w:ascii="Times New Roman" w:hAnsi="Times New Roman"/>
          <w:sz w:val="28"/>
          <w:szCs w:val="28"/>
        </w:rPr>
        <w:t xml:space="preserve">ІІ. Повторно запишите приметы в виде бессоюзного сложного предложения. Объясните постановку тире в бессоюзном предложении. </w:t>
      </w:r>
    </w:p>
    <w:p w:rsidR="00C928A3" w:rsidRPr="00DD4E9F" w:rsidRDefault="00C928A3" w:rsidP="00C928A3">
      <w:pPr>
        <w:spacing w:after="0" w:line="240" w:lineRule="auto"/>
        <w:jc w:val="both"/>
        <w:rPr>
          <w:rFonts w:ascii="Times New Roman" w:hAnsi="Times New Roman"/>
          <w:sz w:val="28"/>
          <w:szCs w:val="28"/>
        </w:rPr>
      </w:pPr>
    </w:p>
    <w:p w:rsidR="00C928A3" w:rsidRPr="005866A2" w:rsidRDefault="00C928A3" w:rsidP="00C928A3">
      <w:pPr>
        <w:spacing w:after="0" w:line="240" w:lineRule="auto"/>
        <w:jc w:val="both"/>
        <w:rPr>
          <w:rFonts w:ascii="Times New Roman" w:hAnsi="Times New Roman"/>
          <w:i/>
          <w:sz w:val="28"/>
          <w:szCs w:val="28"/>
        </w:rPr>
      </w:pPr>
      <w:r w:rsidRPr="00265EC4">
        <w:rPr>
          <w:rFonts w:ascii="Times New Roman" w:hAnsi="Times New Roman"/>
          <w:b/>
          <w:sz w:val="28"/>
          <w:szCs w:val="28"/>
        </w:rPr>
        <w:t xml:space="preserve">О б </w:t>
      </w:r>
      <w:proofErr w:type="spellStart"/>
      <w:r w:rsidRPr="00265EC4">
        <w:rPr>
          <w:rFonts w:ascii="Times New Roman" w:hAnsi="Times New Roman"/>
          <w:b/>
          <w:sz w:val="28"/>
          <w:szCs w:val="28"/>
        </w:rPr>
        <w:t>р</w:t>
      </w:r>
      <w:proofErr w:type="spellEnd"/>
      <w:r w:rsidRPr="00265EC4">
        <w:rPr>
          <w:rFonts w:ascii="Times New Roman" w:hAnsi="Times New Roman"/>
          <w:b/>
          <w:sz w:val="28"/>
          <w:szCs w:val="28"/>
        </w:rPr>
        <w:t xml:space="preserve"> а </w:t>
      </w:r>
      <w:proofErr w:type="spellStart"/>
      <w:r w:rsidRPr="00265EC4">
        <w:rPr>
          <w:rFonts w:ascii="Times New Roman" w:hAnsi="Times New Roman"/>
          <w:b/>
          <w:sz w:val="28"/>
          <w:szCs w:val="28"/>
        </w:rPr>
        <w:t>з</w:t>
      </w:r>
      <w:proofErr w:type="spellEnd"/>
      <w:r w:rsidRPr="00265EC4">
        <w:rPr>
          <w:rFonts w:ascii="Times New Roman" w:hAnsi="Times New Roman"/>
          <w:b/>
          <w:sz w:val="28"/>
          <w:szCs w:val="28"/>
        </w:rPr>
        <w:t xml:space="preserve"> е </w:t>
      </w:r>
      <w:proofErr w:type="spellStart"/>
      <w:r w:rsidRPr="00265EC4">
        <w:rPr>
          <w:rFonts w:ascii="Times New Roman" w:hAnsi="Times New Roman"/>
          <w:b/>
          <w:sz w:val="28"/>
          <w:szCs w:val="28"/>
        </w:rPr>
        <w:t>ц</w:t>
      </w:r>
      <w:proofErr w:type="spellEnd"/>
      <w:r w:rsidRPr="00265EC4">
        <w:rPr>
          <w:rFonts w:ascii="Times New Roman" w:hAnsi="Times New Roman"/>
          <w:b/>
          <w:sz w:val="28"/>
          <w:szCs w:val="28"/>
        </w:rPr>
        <w:t>.</w:t>
      </w:r>
      <w:r w:rsidRPr="00DD4E9F">
        <w:rPr>
          <w:rFonts w:ascii="Times New Roman" w:hAnsi="Times New Roman"/>
          <w:sz w:val="28"/>
          <w:szCs w:val="28"/>
        </w:rPr>
        <w:t xml:space="preserve"> </w:t>
      </w:r>
      <w:r w:rsidRPr="005866A2">
        <w:rPr>
          <w:rFonts w:ascii="Times New Roman" w:hAnsi="Times New Roman"/>
          <w:i/>
          <w:sz w:val="28"/>
          <w:szCs w:val="28"/>
        </w:rPr>
        <w:t xml:space="preserve">Синичка с утра пищит (ночью мороз будет). </w:t>
      </w:r>
      <w:r w:rsidRPr="00C642B3">
        <w:rPr>
          <w:rFonts w:ascii="Times New Roman" w:eastAsia="Times New Roman" w:hAnsi="Times New Roman"/>
          <w:color w:val="000000"/>
          <w:sz w:val="28"/>
          <w:szCs w:val="28"/>
        </w:rPr>
        <w:t>–</w:t>
      </w:r>
      <w:r w:rsidRPr="005866A2">
        <w:rPr>
          <w:rFonts w:ascii="Times New Roman" w:hAnsi="Times New Roman"/>
          <w:i/>
          <w:sz w:val="28"/>
          <w:szCs w:val="28"/>
        </w:rPr>
        <w:t xml:space="preserve"> Если синичка с утра пищит, то ночью мороз будет. Синичка с утра пищит </w:t>
      </w:r>
      <w:r w:rsidRPr="00C642B3">
        <w:rPr>
          <w:rFonts w:ascii="Times New Roman" w:eastAsia="Times New Roman" w:hAnsi="Times New Roman"/>
          <w:color w:val="000000"/>
          <w:sz w:val="28"/>
          <w:szCs w:val="28"/>
        </w:rPr>
        <w:t>–</w:t>
      </w:r>
      <w:r w:rsidRPr="005866A2">
        <w:rPr>
          <w:rFonts w:ascii="Times New Roman" w:hAnsi="Times New Roman"/>
          <w:i/>
          <w:sz w:val="28"/>
          <w:szCs w:val="28"/>
        </w:rPr>
        <w:t xml:space="preserve"> ночью мороз будет. </w:t>
      </w:r>
    </w:p>
    <w:p w:rsidR="00C928A3" w:rsidRPr="00DD4E9F" w:rsidRDefault="00C928A3" w:rsidP="00C928A3">
      <w:pPr>
        <w:spacing w:after="0" w:line="240" w:lineRule="auto"/>
        <w:jc w:val="both"/>
        <w:rPr>
          <w:rFonts w:ascii="Times New Roman" w:hAnsi="Times New Roman"/>
          <w:sz w:val="28"/>
          <w:szCs w:val="28"/>
        </w:rPr>
      </w:pPr>
    </w:p>
    <w:p w:rsidR="00C928A3" w:rsidRDefault="00C928A3" w:rsidP="00C928A3">
      <w:pPr>
        <w:spacing w:after="0" w:line="240" w:lineRule="auto"/>
        <w:jc w:val="both"/>
        <w:rPr>
          <w:rFonts w:ascii="Times New Roman" w:hAnsi="Times New Roman"/>
          <w:sz w:val="28"/>
          <w:szCs w:val="28"/>
        </w:rPr>
      </w:pPr>
      <w:r w:rsidRPr="00DD4E9F">
        <w:rPr>
          <w:rFonts w:ascii="Times New Roman" w:hAnsi="Times New Roman"/>
          <w:sz w:val="28"/>
          <w:szCs w:val="28"/>
        </w:rPr>
        <w:t xml:space="preserve">1. Паук делает паутину колесом (жди солнечной сухой погоды).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jc w:val="both"/>
        <w:rPr>
          <w:rFonts w:ascii="Times New Roman" w:hAnsi="Times New Roman"/>
          <w:sz w:val="28"/>
          <w:szCs w:val="28"/>
        </w:rPr>
      </w:pPr>
      <w:r w:rsidRPr="00DD4E9F">
        <w:rPr>
          <w:rFonts w:ascii="Times New Roman" w:hAnsi="Times New Roman"/>
          <w:sz w:val="28"/>
          <w:szCs w:val="28"/>
        </w:rPr>
        <w:t xml:space="preserve">2. Мухи просыпаются рано утром, громко жужжат (будет хорошая погода).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lastRenderedPageBreak/>
        <w:t>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jc w:val="both"/>
        <w:rPr>
          <w:rFonts w:ascii="Times New Roman" w:hAnsi="Times New Roman"/>
          <w:sz w:val="28"/>
          <w:szCs w:val="28"/>
        </w:rPr>
      </w:pPr>
      <w:r w:rsidRPr="00DD4E9F">
        <w:rPr>
          <w:rFonts w:ascii="Times New Roman" w:hAnsi="Times New Roman"/>
          <w:sz w:val="28"/>
          <w:szCs w:val="28"/>
        </w:rPr>
        <w:t xml:space="preserve">3. Комары и мошки вьются столбом (будет хорошая погода).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jc w:val="both"/>
        <w:rPr>
          <w:rFonts w:ascii="Times New Roman" w:hAnsi="Times New Roman"/>
          <w:sz w:val="28"/>
          <w:szCs w:val="28"/>
        </w:rPr>
      </w:pPr>
      <w:r w:rsidRPr="00DD4E9F">
        <w:rPr>
          <w:rFonts w:ascii="Times New Roman" w:hAnsi="Times New Roman"/>
          <w:sz w:val="28"/>
          <w:szCs w:val="28"/>
        </w:rPr>
        <w:t xml:space="preserve">4. Мошки лезут в лицо (надо ждать дождя).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jc w:val="both"/>
        <w:rPr>
          <w:rFonts w:ascii="Times New Roman" w:hAnsi="Times New Roman"/>
          <w:sz w:val="28"/>
          <w:szCs w:val="28"/>
        </w:rPr>
      </w:pPr>
      <w:r w:rsidRPr="00DD4E9F">
        <w:rPr>
          <w:rFonts w:ascii="Times New Roman" w:hAnsi="Times New Roman"/>
          <w:sz w:val="28"/>
          <w:szCs w:val="28"/>
        </w:rPr>
        <w:t xml:space="preserve">5. Зимой вороны и галки вьются в воздухе (пойдёт снег).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jc w:val="both"/>
        <w:rPr>
          <w:rFonts w:ascii="Times New Roman" w:hAnsi="Times New Roman"/>
          <w:sz w:val="28"/>
          <w:szCs w:val="28"/>
        </w:rPr>
      </w:pPr>
      <w:r w:rsidRPr="00DD4E9F">
        <w:rPr>
          <w:rFonts w:ascii="Times New Roman" w:hAnsi="Times New Roman"/>
          <w:sz w:val="28"/>
          <w:szCs w:val="28"/>
        </w:rPr>
        <w:t xml:space="preserve">6. Зимой вороны и галки садятся на землю (надо ожидать оттепели). </w:t>
      </w:r>
    </w:p>
    <w:p w:rsidR="00C92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jc w:val="both"/>
        <w:rPr>
          <w:rFonts w:ascii="Times New Roman" w:hAnsi="Times New Roman"/>
          <w:sz w:val="28"/>
          <w:szCs w:val="28"/>
        </w:rPr>
      </w:pPr>
      <w:r w:rsidRPr="00DD4E9F">
        <w:rPr>
          <w:rFonts w:ascii="Times New Roman" w:hAnsi="Times New Roman"/>
          <w:sz w:val="28"/>
          <w:szCs w:val="28"/>
        </w:rPr>
        <w:t>7. Стрижи летают высоко (жди ясной погоды).</w:t>
      </w:r>
      <w:r>
        <w:rPr>
          <w:rFonts w:ascii="Times New Roman" w:hAnsi="Times New Roman"/>
          <w:sz w:val="28"/>
          <w:szCs w:val="28"/>
        </w:rPr>
        <w:t xml:space="preserve"> </w:t>
      </w:r>
    </w:p>
    <w:p w:rsidR="00C928A3" w:rsidRPr="00DD4E9F" w:rsidRDefault="00C928A3" w:rsidP="00C928A3">
      <w:pPr>
        <w:spacing w:after="0" w:line="240" w:lineRule="auto"/>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w:t>
      </w:r>
    </w:p>
    <w:p w:rsidR="00C928A3" w:rsidRDefault="00C928A3" w:rsidP="00C928A3">
      <w:pPr>
        <w:spacing w:after="0" w:line="240" w:lineRule="auto"/>
        <w:jc w:val="center"/>
        <w:rPr>
          <w:rFonts w:ascii="Times New Roman" w:eastAsia="Times New Roman" w:hAnsi="Times New Roman"/>
          <w:b/>
          <w:bCs/>
          <w:color w:val="000000"/>
          <w:sz w:val="28"/>
          <w:szCs w:val="28"/>
        </w:rPr>
      </w:pPr>
    </w:p>
    <w:p w:rsidR="00C928A3" w:rsidRPr="00741DF1" w:rsidRDefault="00C928A3" w:rsidP="00C928A3">
      <w:pPr>
        <w:spacing w:after="0" w:line="240" w:lineRule="auto"/>
        <w:ind w:firstLine="567"/>
        <w:jc w:val="both"/>
        <w:rPr>
          <w:rFonts w:ascii="Calibri" w:eastAsia="Times New Roman" w:hAnsi="Calibri" w:cs="Calibri"/>
          <w:color w:val="000000"/>
          <w:sz w:val="28"/>
          <w:szCs w:val="28"/>
        </w:rPr>
      </w:pPr>
      <w:r w:rsidRPr="00C642B3">
        <w:rPr>
          <w:rFonts w:ascii="Times New Roman" w:eastAsia="Times New Roman" w:hAnsi="Times New Roman"/>
          <w:b/>
          <w:bCs/>
          <w:color w:val="000000"/>
          <w:sz w:val="28"/>
          <w:szCs w:val="28"/>
        </w:rPr>
        <w:t xml:space="preserve">Задание </w:t>
      </w:r>
      <w:r>
        <w:rPr>
          <w:rFonts w:ascii="Times New Roman" w:eastAsia="Times New Roman" w:hAnsi="Times New Roman"/>
          <w:b/>
          <w:bCs/>
          <w:color w:val="000000"/>
          <w:sz w:val="28"/>
          <w:szCs w:val="28"/>
        </w:rPr>
        <w:t>4</w:t>
      </w:r>
      <w:r w:rsidRPr="00C642B3">
        <w:rPr>
          <w:rFonts w:ascii="Times New Roman" w:eastAsia="Times New Roman" w:hAnsi="Times New Roman"/>
          <w:b/>
          <w:bCs/>
          <w:color w:val="000000"/>
          <w:sz w:val="28"/>
          <w:szCs w:val="28"/>
        </w:rPr>
        <w:t>.</w:t>
      </w:r>
      <w:r>
        <w:rPr>
          <w:rFonts w:ascii="Times New Roman" w:eastAsia="Times New Roman" w:hAnsi="Times New Roman"/>
          <w:b/>
          <w:bCs/>
          <w:color w:val="000000"/>
          <w:sz w:val="28"/>
          <w:szCs w:val="28"/>
        </w:rPr>
        <w:t xml:space="preserve"> </w:t>
      </w:r>
      <w:r w:rsidRPr="00741DF1">
        <w:rPr>
          <w:rFonts w:ascii="Times New Roman" w:eastAsia="Times New Roman" w:hAnsi="Times New Roman"/>
          <w:color w:val="000000"/>
          <w:sz w:val="28"/>
          <w:szCs w:val="28"/>
        </w:rPr>
        <w:t>Укажите предложение, где на месте пропуска не должно стоять тире. Проанализируйте ответ.</w:t>
      </w:r>
      <w:r>
        <w:rPr>
          <w:rFonts w:ascii="Times New Roman" w:eastAsia="Times New Roman" w:hAnsi="Times New Roman"/>
          <w:color w:val="000000"/>
          <w:sz w:val="28"/>
          <w:szCs w:val="28"/>
        </w:rPr>
        <w:t xml:space="preserve"> </w:t>
      </w:r>
    </w:p>
    <w:p w:rsidR="00C928A3" w:rsidRDefault="00C928A3" w:rsidP="00C928A3">
      <w:pPr>
        <w:spacing w:after="0" w:line="240" w:lineRule="auto"/>
        <w:jc w:val="both"/>
        <w:rPr>
          <w:rFonts w:ascii="Times New Roman" w:eastAsia="Times New Roman" w:hAnsi="Times New Roman"/>
          <w:color w:val="000000"/>
          <w:sz w:val="28"/>
          <w:szCs w:val="28"/>
        </w:rPr>
      </w:pPr>
    </w:p>
    <w:p w:rsidR="00C928A3" w:rsidRDefault="00C928A3" w:rsidP="00C928A3">
      <w:pPr>
        <w:spacing w:after="0" w:line="240"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1) </w:t>
      </w:r>
      <w:r w:rsidRPr="00741DF1">
        <w:rPr>
          <w:rFonts w:ascii="Times New Roman" w:eastAsia="Times New Roman" w:hAnsi="Times New Roman"/>
          <w:color w:val="000000"/>
          <w:sz w:val="28"/>
          <w:szCs w:val="28"/>
        </w:rPr>
        <w:t>Друг, достигший власти, _ потерянный друг.</w:t>
      </w:r>
      <w:r>
        <w:rPr>
          <w:rFonts w:ascii="Times New Roman" w:eastAsia="Times New Roman" w:hAnsi="Times New Roman"/>
          <w:color w:val="000000"/>
          <w:sz w:val="28"/>
          <w:szCs w:val="28"/>
        </w:rPr>
        <w:t xml:space="preserve"> </w:t>
      </w:r>
    </w:p>
    <w:p w:rsidR="00C928A3" w:rsidRPr="00741DF1"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2) </w:t>
      </w:r>
      <w:r w:rsidRPr="00741DF1">
        <w:rPr>
          <w:rFonts w:ascii="Times New Roman" w:eastAsia="Times New Roman" w:hAnsi="Times New Roman"/>
          <w:color w:val="000000"/>
          <w:sz w:val="28"/>
          <w:szCs w:val="28"/>
        </w:rPr>
        <w:t>Все это: жизнь, быт, отсутствие средств _ навалилось на семью.</w:t>
      </w:r>
      <w:r>
        <w:rPr>
          <w:rFonts w:ascii="Times New Roman" w:eastAsia="Times New Roman" w:hAnsi="Times New Roman"/>
          <w:color w:val="000000"/>
          <w:sz w:val="28"/>
          <w:szCs w:val="28"/>
        </w:rPr>
        <w:t xml:space="preserve"> </w:t>
      </w:r>
    </w:p>
    <w:p w:rsidR="00C928A3" w:rsidRPr="00741DF1"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3) </w:t>
      </w:r>
      <w:r w:rsidRPr="00741DF1">
        <w:rPr>
          <w:rFonts w:ascii="Times New Roman" w:eastAsia="Times New Roman" w:hAnsi="Times New Roman"/>
          <w:color w:val="000000"/>
          <w:sz w:val="28"/>
          <w:szCs w:val="28"/>
        </w:rPr>
        <w:t>В зеркале отражается тело, в глазах _ душа.</w:t>
      </w:r>
      <w:r>
        <w:rPr>
          <w:rFonts w:ascii="Times New Roman" w:eastAsia="Times New Roman" w:hAnsi="Times New Roman"/>
          <w:color w:val="000000"/>
          <w:sz w:val="28"/>
          <w:szCs w:val="28"/>
        </w:rPr>
        <w:t xml:space="preserve"> </w:t>
      </w:r>
    </w:p>
    <w:p w:rsidR="00C928A3" w:rsidRPr="00741DF1"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4) </w:t>
      </w:r>
      <w:r w:rsidRPr="00741DF1">
        <w:rPr>
          <w:rFonts w:ascii="Times New Roman" w:eastAsia="Times New Roman" w:hAnsi="Times New Roman"/>
          <w:color w:val="000000"/>
          <w:sz w:val="28"/>
          <w:szCs w:val="28"/>
        </w:rPr>
        <w:t>Сады _ есть обязательная принадлежность античных лицеев и академий.</w:t>
      </w:r>
      <w:r>
        <w:rPr>
          <w:rFonts w:ascii="Times New Roman" w:eastAsia="Times New Roman" w:hAnsi="Times New Roman"/>
          <w:color w:val="000000"/>
          <w:sz w:val="28"/>
          <w:szCs w:val="28"/>
        </w:rPr>
        <w:t xml:space="preserve"> </w:t>
      </w:r>
    </w:p>
    <w:p w:rsidR="00C928A3" w:rsidRPr="00741DF1"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t>_______________________________________________________________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b/>
          <w:bCs/>
          <w:color w:val="000000"/>
          <w:sz w:val="28"/>
          <w:szCs w:val="28"/>
        </w:rPr>
      </w:pPr>
    </w:p>
    <w:p w:rsidR="00C928A3" w:rsidRPr="00741DF1" w:rsidRDefault="00C928A3" w:rsidP="00C928A3">
      <w:pPr>
        <w:spacing w:after="0" w:line="240" w:lineRule="auto"/>
        <w:ind w:firstLine="567"/>
        <w:jc w:val="both"/>
        <w:rPr>
          <w:rFonts w:ascii="Calibri" w:eastAsia="Times New Roman" w:hAnsi="Calibri" w:cs="Calibri"/>
          <w:color w:val="000000"/>
          <w:sz w:val="28"/>
          <w:szCs w:val="28"/>
        </w:rPr>
      </w:pPr>
      <w:r w:rsidRPr="00741DF1">
        <w:rPr>
          <w:rFonts w:ascii="Times New Roman" w:eastAsia="Times New Roman" w:hAnsi="Times New Roman"/>
          <w:b/>
          <w:bCs/>
          <w:color w:val="000000"/>
          <w:sz w:val="28"/>
          <w:szCs w:val="28"/>
        </w:rPr>
        <w:t xml:space="preserve">Задание </w:t>
      </w:r>
      <w:r>
        <w:rPr>
          <w:rFonts w:ascii="Times New Roman" w:eastAsia="Times New Roman" w:hAnsi="Times New Roman"/>
          <w:b/>
          <w:bCs/>
          <w:color w:val="000000"/>
          <w:sz w:val="28"/>
          <w:szCs w:val="28"/>
        </w:rPr>
        <w:t>5</w:t>
      </w:r>
      <w:r w:rsidRPr="00741DF1">
        <w:rPr>
          <w:rFonts w:ascii="Times New Roman" w:eastAsia="Times New Roman" w:hAnsi="Times New Roman"/>
          <w:b/>
          <w:bCs/>
          <w:color w:val="000000"/>
          <w:sz w:val="28"/>
          <w:szCs w:val="28"/>
        </w:rPr>
        <w:t>.</w:t>
      </w:r>
      <w:r>
        <w:rPr>
          <w:rFonts w:ascii="Times New Roman" w:eastAsia="Times New Roman" w:hAnsi="Times New Roman"/>
          <w:color w:val="000000"/>
          <w:sz w:val="28"/>
          <w:szCs w:val="28"/>
        </w:rPr>
        <w:t xml:space="preserve"> </w:t>
      </w:r>
      <w:r w:rsidRPr="00741DF1">
        <w:rPr>
          <w:rFonts w:ascii="Times New Roman" w:eastAsia="Times New Roman" w:hAnsi="Times New Roman"/>
          <w:color w:val="000000"/>
          <w:sz w:val="28"/>
          <w:szCs w:val="28"/>
        </w:rPr>
        <w:t xml:space="preserve">Переведите представленные ниже бессоюзные сложные предложения в сложноподчиненные с придаточными причины и следствия и проанализируйте двоеточие и тире, отражающие смысловые отношения частей в бессоюзных предложениях. </w:t>
      </w:r>
    </w:p>
    <w:p w:rsidR="00C928A3" w:rsidRDefault="00C928A3" w:rsidP="00C928A3">
      <w:pPr>
        <w:spacing w:after="0" w:line="240" w:lineRule="auto"/>
        <w:jc w:val="both"/>
        <w:rPr>
          <w:rFonts w:ascii="Times New Roman" w:eastAsia="Times New Roman" w:hAnsi="Times New Roman"/>
          <w:color w:val="000000"/>
          <w:sz w:val="28"/>
          <w:szCs w:val="28"/>
        </w:rPr>
      </w:pPr>
    </w:p>
    <w:p w:rsidR="00C928A3" w:rsidRDefault="00C928A3" w:rsidP="00C928A3">
      <w:pPr>
        <w:spacing w:after="0" w:line="240" w:lineRule="auto"/>
        <w:jc w:val="both"/>
        <w:rPr>
          <w:rFonts w:ascii="Times New Roman" w:eastAsia="Times New Roman" w:hAnsi="Times New Roman"/>
          <w:color w:val="000000"/>
          <w:sz w:val="28"/>
          <w:szCs w:val="28"/>
        </w:rPr>
      </w:pPr>
      <w:r w:rsidRPr="00741DF1">
        <w:rPr>
          <w:rFonts w:ascii="Times New Roman" w:eastAsia="Times New Roman" w:hAnsi="Times New Roman"/>
          <w:color w:val="000000"/>
          <w:sz w:val="28"/>
          <w:szCs w:val="28"/>
        </w:rPr>
        <w:t xml:space="preserve">1) Гнездо птицы разорено </w:t>
      </w:r>
      <w:r w:rsidRPr="00C642B3">
        <w:rPr>
          <w:rFonts w:ascii="Times New Roman" w:eastAsia="Times New Roman" w:hAnsi="Times New Roman"/>
          <w:color w:val="000000"/>
          <w:sz w:val="28"/>
          <w:szCs w:val="28"/>
        </w:rPr>
        <w:t>–</w:t>
      </w:r>
      <w:r w:rsidRPr="00741DF1">
        <w:rPr>
          <w:rFonts w:ascii="Times New Roman" w:eastAsia="Times New Roman" w:hAnsi="Times New Roman"/>
          <w:color w:val="000000"/>
          <w:sz w:val="28"/>
          <w:szCs w:val="28"/>
        </w:rPr>
        <w:t xml:space="preserve"> она жалобно кричит. </w:t>
      </w:r>
    </w:p>
    <w:p w:rsidR="00C928A3" w:rsidRDefault="00C928A3" w:rsidP="00C928A3">
      <w:pPr>
        <w:spacing w:after="0" w:line="240"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_________________________________________________________________________________________________________________________________</w:t>
      </w:r>
    </w:p>
    <w:p w:rsidR="00C928A3" w:rsidRDefault="00C928A3" w:rsidP="00C928A3">
      <w:pPr>
        <w:spacing w:after="0" w:line="240" w:lineRule="auto"/>
        <w:jc w:val="both"/>
        <w:rPr>
          <w:rFonts w:ascii="Times New Roman" w:eastAsia="Times New Roman" w:hAnsi="Times New Roman"/>
          <w:color w:val="000000"/>
          <w:sz w:val="28"/>
          <w:szCs w:val="28"/>
        </w:rPr>
      </w:pPr>
      <w:r w:rsidRPr="00741DF1">
        <w:rPr>
          <w:rFonts w:ascii="Times New Roman" w:eastAsia="Times New Roman" w:hAnsi="Times New Roman"/>
          <w:color w:val="000000"/>
          <w:sz w:val="28"/>
          <w:szCs w:val="28"/>
        </w:rPr>
        <w:t xml:space="preserve">2) Птица жалобно кричит: ее гнездо разорено. </w:t>
      </w:r>
    </w:p>
    <w:p w:rsidR="00C928A3" w:rsidRPr="00741DF1" w:rsidRDefault="00C928A3" w:rsidP="00C928A3">
      <w:pPr>
        <w:spacing w:after="0" w:line="240" w:lineRule="auto"/>
        <w:jc w:val="both"/>
        <w:rPr>
          <w:rFonts w:ascii="Calibri" w:eastAsia="Times New Roman" w:hAnsi="Calibri" w:cs="Calibri"/>
          <w:color w:val="000000"/>
          <w:sz w:val="28"/>
          <w:szCs w:val="28"/>
        </w:rPr>
      </w:pPr>
      <w:r>
        <w:rPr>
          <w:rFonts w:ascii="Times New Roman" w:eastAsia="Times New Roman" w:hAnsi="Times New Roman"/>
          <w:color w:val="000000"/>
          <w:sz w:val="28"/>
          <w:szCs w:val="28"/>
        </w:rPr>
        <w:lastRenderedPageBreak/>
        <w:t>_________________________________________________________________________________________________________________________________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b/>
          <w:bCs/>
          <w:color w:val="000000"/>
          <w:sz w:val="28"/>
          <w:szCs w:val="28"/>
        </w:rPr>
      </w:pPr>
    </w:p>
    <w:p w:rsidR="00C928A3" w:rsidRPr="00741DF1" w:rsidRDefault="00C928A3" w:rsidP="00C928A3">
      <w:pPr>
        <w:spacing w:after="0" w:line="240" w:lineRule="auto"/>
        <w:ind w:firstLine="567"/>
        <w:jc w:val="both"/>
        <w:rPr>
          <w:rFonts w:ascii="Calibri" w:eastAsia="Times New Roman" w:hAnsi="Calibri" w:cs="Calibri"/>
          <w:color w:val="000000"/>
          <w:sz w:val="28"/>
          <w:szCs w:val="28"/>
        </w:rPr>
      </w:pPr>
      <w:r w:rsidRPr="00741DF1">
        <w:rPr>
          <w:rFonts w:ascii="Times New Roman" w:eastAsia="Times New Roman" w:hAnsi="Times New Roman"/>
          <w:b/>
          <w:bCs/>
          <w:color w:val="000000"/>
          <w:sz w:val="28"/>
          <w:szCs w:val="28"/>
        </w:rPr>
        <w:t xml:space="preserve">Задание </w:t>
      </w:r>
      <w:r>
        <w:rPr>
          <w:rFonts w:ascii="Times New Roman" w:eastAsia="Times New Roman" w:hAnsi="Times New Roman"/>
          <w:b/>
          <w:bCs/>
          <w:color w:val="000000"/>
          <w:sz w:val="28"/>
          <w:szCs w:val="28"/>
        </w:rPr>
        <w:t>6</w:t>
      </w:r>
      <w:r w:rsidRPr="00741DF1">
        <w:rPr>
          <w:rFonts w:ascii="Times New Roman" w:eastAsia="Times New Roman" w:hAnsi="Times New Roman"/>
          <w:b/>
          <w:bCs/>
          <w:color w:val="000000"/>
          <w:sz w:val="28"/>
          <w:szCs w:val="28"/>
        </w:rPr>
        <w:t>.</w:t>
      </w:r>
      <w:r>
        <w:rPr>
          <w:rFonts w:ascii="Times New Roman" w:eastAsia="Times New Roman" w:hAnsi="Times New Roman"/>
          <w:color w:val="000000"/>
          <w:sz w:val="28"/>
          <w:szCs w:val="28"/>
        </w:rPr>
        <w:t xml:space="preserve"> </w:t>
      </w:r>
      <w:r w:rsidRPr="00741DF1">
        <w:rPr>
          <w:rFonts w:ascii="Times New Roman" w:eastAsia="Times New Roman" w:hAnsi="Times New Roman"/>
          <w:color w:val="000000"/>
          <w:sz w:val="28"/>
          <w:szCs w:val="28"/>
        </w:rPr>
        <w:t xml:space="preserve">В каком предложении не ставится тире? </w:t>
      </w:r>
    </w:p>
    <w:p w:rsidR="00C928A3" w:rsidRDefault="00C928A3" w:rsidP="00C928A3">
      <w:pPr>
        <w:spacing w:after="0" w:line="240" w:lineRule="auto"/>
        <w:jc w:val="both"/>
        <w:rPr>
          <w:rFonts w:ascii="Times New Roman" w:eastAsia="Times New Roman" w:hAnsi="Times New Roman"/>
          <w:color w:val="000000"/>
          <w:sz w:val="28"/>
          <w:szCs w:val="28"/>
        </w:rPr>
      </w:pPr>
    </w:p>
    <w:p w:rsidR="00C928A3" w:rsidRPr="00741DF1" w:rsidRDefault="00C928A3" w:rsidP="00C928A3">
      <w:pPr>
        <w:spacing w:after="0" w:line="240" w:lineRule="auto"/>
        <w:ind w:firstLine="567"/>
        <w:jc w:val="both"/>
        <w:rPr>
          <w:rFonts w:ascii="Calibri" w:eastAsia="Times New Roman" w:hAnsi="Calibri" w:cs="Calibri"/>
          <w:color w:val="000000"/>
          <w:sz w:val="28"/>
          <w:szCs w:val="28"/>
        </w:rPr>
      </w:pPr>
      <w:r w:rsidRPr="00741DF1">
        <w:rPr>
          <w:rFonts w:ascii="Times New Roman" w:eastAsia="Times New Roman" w:hAnsi="Times New Roman"/>
          <w:color w:val="000000"/>
          <w:sz w:val="28"/>
          <w:szCs w:val="28"/>
        </w:rPr>
        <w:t xml:space="preserve">1) Далеко ли до ближайшей станции спросили мы у проводника. </w:t>
      </w:r>
    </w:p>
    <w:p w:rsidR="00C928A3" w:rsidRPr="00741DF1" w:rsidRDefault="00C928A3" w:rsidP="00C928A3">
      <w:pPr>
        <w:spacing w:after="0" w:line="240" w:lineRule="auto"/>
        <w:ind w:firstLine="567"/>
        <w:jc w:val="both"/>
        <w:rPr>
          <w:rFonts w:ascii="Calibri" w:eastAsia="Times New Roman" w:hAnsi="Calibri" w:cs="Calibri"/>
          <w:color w:val="000000"/>
          <w:sz w:val="28"/>
          <w:szCs w:val="28"/>
        </w:rPr>
      </w:pPr>
      <w:r w:rsidRPr="00741DF1">
        <w:rPr>
          <w:rFonts w:ascii="Times New Roman" w:eastAsia="Times New Roman" w:hAnsi="Times New Roman"/>
          <w:color w:val="000000"/>
          <w:sz w:val="28"/>
          <w:szCs w:val="28"/>
        </w:rPr>
        <w:t xml:space="preserve">2) Летние ночи короткие. </w:t>
      </w:r>
    </w:p>
    <w:p w:rsidR="00C928A3" w:rsidRPr="00741DF1" w:rsidRDefault="00C928A3" w:rsidP="00C928A3">
      <w:pPr>
        <w:spacing w:after="0" w:line="240" w:lineRule="auto"/>
        <w:ind w:firstLine="567"/>
        <w:jc w:val="both"/>
        <w:rPr>
          <w:rFonts w:ascii="Calibri" w:eastAsia="Times New Roman" w:hAnsi="Calibri" w:cs="Calibri"/>
          <w:color w:val="000000"/>
          <w:sz w:val="28"/>
          <w:szCs w:val="28"/>
        </w:rPr>
      </w:pPr>
      <w:r w:rsidRPr="00741DF1">
        <w:rPr>
          <w:rFonts w:ascii="Times New Roman" w:eastAsia="Times New Roman" w:hAnsi="Times New Roman"/>
          <w:color w:val="000000"/>
          <w:sz w:val="28"/>
          <w:szCs w:val="28"/>
        </w:rPr>
        <w:t xml:space="preserve">3) Ученье путь к уменью. </w:t>
      </w:r>
    </w:p>
    <w:p w:rsidR="00C928A3" w:rsidRPr="00741DF1" w:rsidRDefault="00C928A3" w:rsidP="00C928A3">
      <w:pPr>
        <w:spacing w:after="0" w:line="240" w:lineRule="auto"/>
        <w:ind w:firstLine="567"/>
        <w:jc w:val="both"/>
        <w:rPr>
          <w:rFonts w:ascii="Times New Roman" w:hAnsi="Times New Roman"/>
          <w:sz w:val="28"/>
          <w:szCs w:val="28"/>
        </w:rPr>
      </w:pPr>
      <w:r w:rsidRPr="00741DF1">
        <w:rPr>
          <w:rFonts w:ascii="Times New Roman" w:eastAsia="Times New Roman" w:hAnsi="Times New Roman"/>
          <w:color w:val="000000"/>
          <w:sz w:val="28"/>
          <w:szCs w:val="28"/>
        </w:rPr>
        <w:t xml:space="preserve">4) Хочешь есть калачи не лежи на печи. </w:t>
      </w:r>
    </w:p>
    <w:p w:rsidR="00C928A3" w:rsidRPr="006943BE" w:rsidRDefault="00C928A3" w:rsidP="00C928A3">
      <w:pPr>
        <w:widowControl w:val="0"/>
        <w:autoSpaceDE w:val="0"/>
        <w:autoSpaceDN w:val="0"/>
        <w:adjustRightInd w:val="0"/>
        <w:spacing w:after="0" w:line="240" w:lineRule="auto"/>
        <w:ind w:firstLine="567"/>
        <w:jc w:val="both"/>
        <w:rPr>
          <w:rFonts w:ascii="Times New Roman" w:hAnsi="Times New Roman"/>
          <w:color w:val="548DD4" w:themeColor="text2" w:themeTint="99"/>
          <w:kern w:val="1"/>
          <w:sz w:val="28"/>
          <w:szCs w:val="28"/>
        </w:rPr>
      </w:pPr>
    </w:p>
    <w:p w:rsidR="00C928A3" w:rsidRDefault="00C928A3" w:rsidP="00C928A3">
      <w:pPr>
        <w:spacing w:after="0" w:line="240" w:lineRule="auto"/>
        <w:jc w:val="both"/>
        <w:rPr>
          <w:rFonts w:ascii="Times New Roman" w:hAnsi="Times New Roman"/>
          <w:b/>
          <w:sz w:val="28"/>
          <w:szCs w:val="28"/>
        </w:rPr>
      </w:pPr>
      <w:r w:rsidRPr="00570410">
        <w:rPr>
          <w:rFonts w:ascii="Times New Roman" w:hAnsi="Times New Roman"/>
          <w:b/>
          <w:noProof/>
          <w:sz w:val="28"/>
          <w:szCs w:val="28"/>
        </w:rPr>
        <w:drawing>
          <wp:inline distT="0" distB="0" distL="0" distR="0">
            <wp:extent cx="2114550" cy="1543050"/>
            <wp:effectExtent l="19050" t="0" r="0" b="0"/>
            <wp:docPr id="63" name="Рисунок 17" descr="imag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s (3)"/>
                    <pic:cNvPicPr>
                      <a:picLocks noChangeAspect="1" noChangeArrowheads="1"/>
                    </pic:cNvPicPr>
                  </pic:nvPicPr>
                  <pic:blipFill>
                    <a:blip r:embed="rId13"/>
                    <a:srcRect/>
                    <a:stretch>
                      <a:fillRect/>
                    </a:stretch>
                  </pic:blipFill>
                  <pic:spPr bwMode="auto">
                    <a:xfrm>
                      <a:off x="0" y="0"/>
                      <a:ext cx="2114550" cy="1543050"/>
                    </a:xfrm>
                    <a:prstGeom prst="rect">
                      <a:avLst/>
                    </a:prstGeom>
                    <a:noFill/>
                    <a:ln w="9525">
                      <a:noFill/>
                      <a:miter lim="800000"/>
                      <a:headEnd/>
                      <a:tailEnd/>
                    </a:ln>
                  </pic:spPr>
                </pic:pic>
              </a:graphicData>
            </a:graphic>
          </wp:inline>
        </w:drawing>
      </w:r>
    </w:p>
    <w:p w:rsidR="00C928A3" w:rsidRPr="006943BE" w:rsidRDefault="00C928A3" w:rsidP="00C928A3">
      <w:pPr>
        <w:spacing w:after="0" w:line="240" w:lineRule="auto"/>
        <w:jc w:val="center"/>
        <w:rPr>
          <w:rFonts w:ascii="Times New Roman" w:hAnsi="Times New Roman"/>
          <w:b/>
          <w:color w:val="548DD4" w:themeColor="text2" w:themeTint="99"/>
          <w:sz w:val="28"/>
          <w:szCs w:val="28"/>
        </w:rPr>
      </w:pPr>
      <w:r w:rsidRPr="006943BE">
        <w:rPr>
          <w:rFonts w:ascii="Times New Roman" w:hAnsi="Times New Roman"/>
          <w:b/>
          <w:color w:val="548DD4" w:themeColor="text2" w:themeTint="99"/>
          <w:sz w:val="28"/>
          <w:szCs w:val="28"/>
        </w:rPr>
        <w:t xml:space="preserve">ЧТЕНИЕ </w:t>
      </w: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b/>
          <w:sz w:val="28"/>
          <w:szCs w:val="28"/>
        </w:rPr>
        <w:t xml:space="preserve">Задание 1. </w:t>
      </w:r>
      <w:r>
        <w:rPr>
          <w:rFonts w:ascii="Times New Roman" w:hAnsi="Times New Roman"/>
          <w:sz w:val="28"/>
          <w:szCs w:val="28"/>
        </w:rPr>
        <w:t xml:space="preserve">Прочитайте текст. Подчеркните знакомые слова. </w:t>
      </w:r>
      <w:r w:rsidRPr="00BC6B9D">
        <w:rPr>
          <w:rFonts w:ascii="Times New Roman" w:hAnsi="Times New Roman"/>
          <w:sz w:val="28"/>
          <w:szCs w:val="28"/>
        </w:rPr>
        <w:t xml:space="preserve">Если вам незнакомы слова, обратитесь к </w:t>
      </w:r>
      <w:r>
        <w:rPr>
          <w:rFonts w:ascii="Times New Roman" w:hAnsi="Times New Roman"/>
          <w:sz w:val="28"/>
          <w:szCs w:val="28"/>
        </w:rPr>
        <w:t xml:space="preserve">толковому </w:t>
      </w:r>
      <w:r w:rsidRPr="00BC6B9D">
        <w:rPr>
          <w:rFonts w:ascii="Times New Roman" w:hAnsi="Times New Roman"/>
          <w:sz w:val="28"/>
          <w:szCs w:val="28"/>
        </w:rPr>
        <w:t>словарю</w:t>
      </w:r>
      <w:r>
        <w:rPr>
          <w:rFonts w:ascii="Times New Roman" w:hAnsi="Times New Roman"/>
          <w:sz w:val="28"/>
          <w:szCs w:val="28"/>
        </w:rPr>
        <w:t xml:space="preserve"> русского языка</w:t>
      </w:r>
      <w:r w:rsidRPr="00BC6B9D">
        <w:rPr>
          <w:rFonts w:ascii="Times New Roman" w:hAnsi="Times New Roman"/>
          <w:sz w:val="28"/>
          <w:szCs w:val="28"/>
        </w:rPr>
        <w:t xml:space="preserve">. </w:t>
      </w:r>
    </w:p>
    <w:p w:rsidR="00C928A3" w:rsidRDefault="00C928A3" w:rsidP="00C928A3">
      <w:pPr>
        <w:shd w:val="clear" w:color="auto" w:fill="FFFFFF"/>
        <w:spacing w:after="0" w:line="240" w:lineRule="auto"/>
        <w:ind w:firstLine="567"/>
        <w:jc w:val="center"/>
        <w:rPr>
          <w:rFonts w:ascii="Times New Roman" w:eastAsia="Times New Roman" w:hAnsi="Times New Roman"/>
          <w:b/>
          <w:bCs/>
          <w:color w:val="548DD4" w:themeColor="text2" w:themeTint="99"/>
          <w:sz w:val="28"/>
          <w:szCs w:val="28"/>
        </w:rPr>
      </w:pPr>
    </w:p>
    <w:p w:rsidR="00C928A3" w:rsidRPr="0011612C" w:rsidRDefault="00C928A3" w:rsidP="00C928A3">
      <w:pPr>
        <w:shd w:val="clear" w:color="auto" w:fill="FFFFFF"/>
        <w:spacing w:after="0" w:line="240" w:lineRule="auto"/>
        <w:ind w:firstLine="567"/>
        <w:jc w:val="center"/>
        <w:rPr>
          <w:rFonts w:ascii="Times New Roman" w:eastAsia="Times New Roman" w:hAnsi="Times New Roman"/>
          <w:b/>
          <w:bCs/>
          <w:color w:val="548DD4" w:themeColor="text2" w:themeTint="99"/>
          <w:sz w:val="28"/>
          <w:szCs w:val="28"/>
        </w:rPr>
      </w:pPr>
      <w:r w:rsidRPr="00537C9D">
        <w:rPr>
          <w:rFonts w:ascii="Times New Roman" w:eastAsia="Times New Roman" w:hAnsi="Times New Roman"/>
          <w:b/>
          <w:bCs/>
          <w:color w:val="548DD4" w:themeColor="text2" w:themeTint="99"/>
          <w:sz w:val="28"/>
          <w:szCs w:val="28"/>
        </w:rPr>
        <w:t>БОЛОНСКАЯ КОНВЕНЦИЯ И СИСТЕМА ОБРАЗОВАНИЯ УКРАИНЫ</w:t>
      </w:r>
      <w:r>
        <w:rPr>
          <w:rFonts w:ascii="Times New Roman" w:eastAsia="Times New Roman" w:hAnsi="Times New Roman"/>
          <w:b/>
          <w:bCs/>
          <w:color w:val="548DD4" w:themeColor="text2" w:themeTint="99"/>
          <w:sz w:val="28"/>
          <w:szCs w:val="28"/>
        </w:rPr>
        <w:t xml:space="preserve"> </w:t>
      </w:r>
    </w:p>
    <w:p w:rsidR="00C928A3" w:rsidRDefault="00C928A3" w:rsidP="00C928A3">
      <w:pPr>
        <w:shd w:val="clear" w:color="auto" w:fill="FFFFFF"/>
        <w:spacing w:after="0" w:line="240" w:lineRule="auto"/>
        <w:jc w:val="both"/>
        <w:rPr>
          <w:rFonts w:ascii="Times New Roman" w:eastAsia="Times New Roman" w:hAnsi="Times New Roman"/>
          <w:color w:val="000000"/>
          <w:sz w:val="28"/>
          <w:szCs w:val="28"/>
        </w:rPr>
      </w:pPr>
      <w:r>
        <w:rPr>
          <w:rFonts w:ascii="Times New Roman" w:eastAsia="Times New Roman" w:hAnsi="Times New Roman"/>
          <w:noProof/>
          <w:color w:val="000000"/>
          <w:sz w:val="28"/>
          <w:szCs w:val="28"/>
        </w:rPr>
        <w:drawing>
          <wp:inline distT="0" distB="0" distL="0" distR="0">
            <wp:extent cx="5940425" cy="3714750"/>
            <wp:effectExtent l="19050" t="0" r="3175" b="0"/>
            <wp:docPr id="6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9"/>
                    <a:srcRect/>
                    <a:stretch>
                      <a:fillRect/>
                    </a:stretch>
                  </pic:blipFill>
                  <pic:spPr bwMode="auto">
                    <a:xfrm>
                      <a:off x="0" y="0"/>
                      <a:ext cx="5940425" cy="3714750"/>
                    </a:xfrm>
                    <a:prstGeom prst="rect">
                      <a:avLst/>
                    </a:prstGeom>
                    <a:noFill/>
                    <a:ln w="9525">
                      <a:noFill/>
                      <a:miter lim="800000"/>
                      <a:headEnd/>
                      <a:tailEnd/>
                    </a:ln>
                  </pic:spPr>
                </pic:pic>
              </a:graphicData>
            </a:graphic>
          </wp:inline>
        </w:drawing>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В настоящее время Украина стоит на пороге всесторонней интеграции с Европой. Мировая глобализация проявляется во всех сфера жизни и деятельности людей и образование не является исключением. После </w:t>
      </w:r>
      <w:r w:rsidRPr="00762DCB">
        <w:rPr>
          <w:rFonts w:ascii="Times New Roman" w:eastAsia="Times New Roman" w:hAnsi="Times New Roman"/>
          <w:color w:val="000000"/>
          <w:sz w:val="28"/>
          <w:szCs w:val="28"/>
        </w:rPr>
        <w:lastRenderedPageBreak/>
        <w:t>подписания Болонской декларации в Украине стремительно проходит процесс реформирования образования.</w:t>
      </w:r>
      <w:r>
        <w:rPr>
          <w:rFonts w:ascii="Times New Roman" w:eastAsia="Times New Roman" w:hAnsi="Times New Roman"/>
          <w:color w:val="000000"/>
          <w:sz w:val="28"/>
          <w:szCs w:val="28"/>
        </w:rPr>
        <w:t xml:space="preserve"> </w:t>
      </w:r>
    </w:p>
    <w:p w:rsidR="00C928A3"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Рассмотрим проблемы в сфере образования, которые возникли при проведении реформ. Актуальность проблем образования является неоспоримой во все времена. Благополучие любой страны напрямую зависит от уровня образованности кадров. </w:t>
      </w:r>
    </w:p>
    <w:p w:rsidR="00C928A3" w:rsidRPr="00762DCB" w:rsidRDefault="00C928A3" w:rsidP="00C928A3">
      <w:pPr>
        <w:shd w:val="clear" w:color="auto" w:fill="FFFFFF"/>
        <w:spacing w:after="0" w:line="240" w:lineRule="auto"/>
        <w:ind w:firstLineChars="201" w:firstLine="565"/>
        <w:jc w:val="center"/>
        <w:rPr>
          <w:rFonts w:ascii="Times New Roman" w:eastAsia="Times New Roman" w:hAnsi="Times New Roman"/>
          <w:color w:val="000000"/>
          <w:sz w:val="28"/>
          <w:szCs w:val="28"/>
        </w:rPr>
      </w:pPr>
      <w:r>
        <w:rPr>
          <w:rFonts w:ascii="Times New Roman" w:eastAsia="Times New Roman" w:hAnsi="Times New Roman"/>
          <w:b/>
          <w:bCs/>
          <w:color w:val="000000"/>
          <w:sz w:val="28"/>
          <w:szCs w:val="28"/>
        </w:rPr>
        <w:t>Сущность Б</w:t>
      </w:r>
      <w:r w:rsidRPr="00762DCB">
        <w:rPr>
          <w:rFonts w:ascii="Times New Roman" w:eastAsia="Times New Roman" w:hAnsi="Times New Roman"/>
          <w:b/>
          <w:bCs/>
          <w:color w:val="000000"/>
          <w:sz w:val="28"/>
          <w:szCs w:val="28"/>
        </w:rPr>
        <w:t>олонского процесса, его цели и задачи</w:t>
      </w:r>
      <w:r>
        <w:rPr>
          <w:rFonts w:ascii="Times New Roman" w:eastAsia="Times New Roman" w:hAnsi="Times New Roman"/>
          <w:b/>
          <w:bCs/>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Объединение высшей школы в европейских странах стало актуальным еще в середине ХХ столетия, в связи с тем, что оно стало неконкурентоспособным по сравнению с американским. Попытки совершенствования европейского образования по единым стандартам начались с 1957 года, когда было подписано Римское соглашение, в котором ставились принципиально новые задачи: приведение национальных законодательств в сфере образования к общеевропейским нормам, расширение доступа к высшему образованию, повышение академической мобильности студентов и их </w:t>
      </w:r>
      <w:proofErr w:type="spellStart"/>
      <w:r w:rsidRPr="00762DCB">
        <w:rPr>
          <w:rFonts w:ascii="Times New Roman" w:eastAsia="Times New Roman" w:hAnsi="Times New Roman"/>
          <w:color w:val="000000"/>
          <w:sz w:val="28"/>
          <w:szCs w:val="28"/>
        </w:rPr>
        <w:t>востребованности</w:t>
      </w:r>
      <w:proofErr w:type="spellEnd"/>
      <w:r w:rsidRPr="00762DCB">
        <w:rPr>
          <w:rFonts w:ascii="Times New Roman" w:eastAsia="Times New Roman" w:hAnsi="Times New Roman"/>
          <w:color w:val="000000"/>
          <w:sz w:val="28"/>
          <w:szCs w:val="28"/>
        </w:rPr>
        <w:t xml:space="preserve"> на рынке труда, создание долгосрочных систем обучения. Со временем эти идеи были развиты в решениях конференций министров образования европейских стран (1971, 1976), в Маастрихтском договоре (1992). В дальнейшем под эгидой ЕС, Совета Европы внедрялись разнообразные программы. В 1997 году Совет Европы и ЮНЕСКО разработали и приняли Лиссабонскую конвенцию о квалификациях, относящихся к высшему образованию в странах Европы. Эту конвенцию подписали 43 страны, в том числе и Украина. Лиссабонское соглашение не преследовало унификации высшего образования, а признавало и уважало ценность разнообразных образовательных систем, вместе с тем подчеркивая, что создание условий, при которых большинство людей, воспользовавшись достижениями национальных систем образования и науки, смогут быть востребованными на европейском рынке труда. Гражданам европейских стран должны быть доступны общие ценности образования, науки и культуры всех стран.</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Через год Франция, Италия, Великобритания и Германия подписали Сорбонскую декларацию, направленную на создание открытого европейского пространства высшего образования. Революционным положением этого документа стало требование международного признания бакалавра как специалиста с высшим образованием с предоставлением ему права продолжать учебу по программе подготовки магистра.</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В 1999 году 29 стран Европы в городе Болонья официально задекларировали и начали процесс объединения четырех тысяч европейских высших учебных заведений, где учатся более 12 миллионов студентов, в единое образовательное пространство. Сегодня 40 стран принимают участие в так называемом Болонском процессе, который должен завершиться к 2010 году.</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5"/>
        <w:jc w:val="center"/>
        <w:rPr>
          <w:rFonts w:ascii="Times New Roman" w:eastAsia="Times New Roman" w:hAnsi="Times New Roman"/>
          <w:color w:val="000000"/>
          <w:sz w:val="28"/>
          <w:szCs w:val="28"/>
        </w:rPr>
      </w:pPr>
      <w:r w:rsidRPr="00762DCB">
        <w:rPr>
          <w:rFonts w:ascii="Times New Roman" w:eastAsia="Times New Roman" w:hAnsi="Times New Roman"/>
          <w:b/>
          <w:bCs/>
          <w:color w:val="000000"/>
          <w:sz w:val="28"/>
          <w:szCs w:val="28"/>
        </w:rPr>
        <w:t>Цели и задачи Болонского процесса</w:t>
      </w:r>
      <w:r>
        <w:rPr>
          <w:rFonts w:ascii="Times New Roman" w:eastAsia="Times New Roman" w:hAnsi="Times New Roman"/>
          <w:b/>
          <w:bCs/>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Болонский процесс включает в себя следующие ключевые моменты:</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lastRenderedPageBreak/>
        <w:t>1. Четкая унификация студенческих документов, подтверждающих уровень и качество усвоенных знаний, для сопоставления высшего образования в различных странах. Такие меры должны обеспечить занятость европейских граждан с высшим образованием и международную конкурентоспособность европейского высшего образования.</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2. Двухуровневая система высшего образования. Большой проблемой во многих странах стал чрезмерно избыточный перечень специальностей и специализаций, причем как в Европе, так и в Украине. Существуют также значительные различия между учеными степенями, получаемыми в университетах и академиях. Для обеспечения стандартизации степеней и специализаций планируется перейти на двухуровневую систему образовательно-квалификационных уровней: бакалавр и магистр. Бакалавр – это специалист, который может работать по специальности или продолжить образование, перейдя на вторую ступень – в магистратуру. Степень магистра предполагает наличие более глубоких фундаментальных знаний студента и ориентирует его на научную карьеру. Обучение на первом цикле должно составлять 3-4, на втором – 1-2 года. Последипломное образование осуществляется в докторантуре, что дает возможность получить ученую степень доктора наук после 7-8-летнего обучения. В странах-участницах Болонского процесса должна быть одна докторская степень, например доктор философии в соответствующих сферах знаний – естественные науки, </w:t>
      </w:r>
      <w:proofErr w:type="spellStart"/>
      <w:r w:rsidRPr="00762DCB">
        <w:rPr>
          <w:rFonts w:ascii="Times New Roman" w:eastAsia="Times New Roman" w:hAnsi="Times New Roman"/>
          <w:color w:val="000000"/>
          <w:sz w:val="28"/>
          <w:szCs w:val="28"/>
        </w:rPr>
        <w:t>социо-гуманитарные</w:t>
      </w:r>
      <w:proofErr w:type="spellEnd"/>
      <w:r w:rsidRPr="00762DCB">
        <w:rPr>
          <w:rFonts w:ascii="Times New Roman" w:eastAsia="Times New Roman" w:hAnsi="Times New Roman"/>
          <w:color w:val="000000"/>
          <w:sz w:val="28"/>
          <w:szCs w:val="28"/>
        </w:rPr>
        <w:t>, экономические и пр.</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3. Учреждение кредитной системы по Европейской </w:t>
      </w:r>
      <w:proofErr w:type="spellStart"/>
      <w:r w:rsidRPr="00762DCB">
        <w:rPr>
          <w:rFonts w:ascii="Times New Roman" w:eastAsia="Times New Roman" w:hAnsi="Times New Roman"/>
          <w:color w:val="000000"/>
          <w:sz w:val="28"/>
          <w:szCs w:val="28"/>
        </w:rPr>
        <w:t>кредитно-трансферной</w:t>
      </w:r>
      <w:proofErr w:type="spellEnd"/>
      <w:r w:rsidRPr="00762DCB">
        <w:rPr>
          <w:rFonts w:ascii="Times New Roman" w:eastAsia="Times New Roman" w:hAnsi="Times New Roman"/>
          <w:color w:val="000000"/>
          <w:sz w:val="28"/>
          <w:szCs w:val="28"/>
        </w:rPr>
        <w:t xml:space="preserve"> системе (ECTS). Кредитами называются условные единицы, в которых определяется объем образования. За каждой такой единицей стоит определенное количество освоенных понятий, связей между понятиями, наработанные навыки, то есть общая трудоемкость полученных знаний и умений, включая самостоятельную работу студентов и сдачу ими промежуточных и итоговых экзаменов, другие виды учебной работы. Для получения европейского диплома бакалавра требуется накопить 180-240 часов кредитов, а степени магистра – дополнительно 60-120 часов. Именно систему кредитов рассматривают как средство повышения мобильности студентов при переходе с одной учебной программы на другую, включая программы последипломного образования. ЕСТS станет многоцелевым инструментом признания и мобильности студента, средством реформирования учебных программ, а также средством передачи кредитов высшим учебным заведениям других стран. Аккумулирующая кредитная система дает возможность учесть все достижения студента, не только учебную нагрузку, но и участие его в научных исследованиях, конференциях, предметных олимпиадах и т. д. В отдельных странах как условие начисления кредитов выдвигают следующее требование: учебная нагрузка должна включать 50% и более самостоятельной работы студента. Благодаря накопительной системе кредитов студент сможет поступить в университет одной страны, а окончить его в другой; сменить в процессе обучения университет или избранную специальность; закончить обучение на любом </w:t>
      </w:r>
      <w:r w:rsidRPr="00762DCB">
        <w:rPr>
          <w:rFonts w:ascii="Times New Roman" w:eastAsia="Times New Roman" w:hAnsi="Times New Roman"/>
          <w:color w:val="000000"/>
          <w:sz w:val="28"/>
          <w:szCs w:val="28"/>
        </w:rPr>
        <w:lastRenderedPageBreak/>
        <w:t>этапе, получив степень бакалавра или магистра, продолжить образование в удобный для себя период жизни.</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4. Усиление мобильности студентов, преподавателей, администрации вузов. Для осознания и утверждения конкурентоспособности своих знаний и умений каждый студент должен иметь возможность хотя бы короткое время обучаться и стажироваться за рубежом, а благодаря этому в основном вузе он может сократить количество часов, посвященных изучению иностранных языков. Мобильности студентов способствует целенаправленная подготовка к сдаче языковых тестов типа TOEFL, тестов для поступления в магистратуру по экономике GRE, менеджменту GMAT и прочих.</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5. Создание сравнимых критериев и общей методологии для вузов всех европейских стран. В настоящий момент страны Европы интенсивно занимаются созданием сети агентств по контролю качества и аккредитации. Предполагается учредить </w:t>
      </w:r>
      <w:proofErr w:type="spellStart"/>
      <w:r w:rsidRPr="00762DCB">
        <w:rPr>
          <w:rFonts w:ascii="Times New Roman" w:eastAsia="Times New Roman" w:hAnsi="Times New Roman"/>
          <w:color w:val="000000"/>
          <w:sz w:val="28"/>
          <w:szCs w:val="28"/>
        </w:rPr>
        <w:t>аккредитационные</w:t>
      </w:r>
      <w:proofErr w:type="spellEnd"/>
      <w:r w:rsidRPr="00762DCB">
        <w:rPr>
          <w:rFonts w:ascii="Times New Roman" w:eastAsia="Times New Roman" w:hAnsi="Times New Roman"/>
          <w:color w:val="000000"/>
          <w:sz w:val="28"/>
          <w:szCs w:val="28"/>
        </w:rPr>
        <w:t xml:space="preserve"> агентства, независимые от национальных правительств и международных организаций. Оценка студентов будет основываться не на длительности или содержании обучения, а на знаниях, умениях и навыках, которые приобрели выпускники. Одновременно с этим будут установлены стандарты транснационального образования.</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6. Приведение высшего образования в различных странах к единым стандартам. Это касается разработки сходных учебных планов, тренингов, исследований.</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7. Внедрение в жизнь концепции непрерывного (пожизненного) обучения, которое позволяет человеку получить в течение жизни несколько дипломов и ученых степеней, а университету – значительно улучшить финансово-материальное обеспечение за счет предоставления информационно-материальной базы для желающих продолжить обучение. В основе этой концепции лежит идея LLL (</w:t>
      </w:r>
      <w:proofErr w:type="spellStart"/>
      <w:r w:rsidRPr="00762DCB">
        <w:rPr>
          <w:rFonts w:ascii="Times New Roman" w:eastAsia="Times New Roman" w:hAnsi="Times New Roman"/>
          <w:color w:val="000000"/>
          <w:sz w:val="28"/>
          <w:szCs w:val="28"/>
        </w:rPr>
        <w:t>Life</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Long</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Learning</w:t>
      </w:r>
      <w:proofErr w:type="spellEnd"/>
      <w:r w:rsidRPr="00762DCB">
        <w:rPr>
          <w:rFonts w:ascii="Times New Roman" w:eastAsia="Times New Roman" w:hAnsi="Times New Roman"/>
          <w:color w:val="000000"/>
          <w:sz w:val="28"/>
          <w:szCs w:val="28"/>
        </w:rPr>
        <w:t>) – образования, соразмерного со всей протяженностью жизни.</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8. Партнерство студенческих организаций и официальных образовательных институтов.</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9. Повышение привлекательности и конкурентоспособности европейского высшего образования.</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10. Трудоустройство выпускников. Одним из важных положений Болонского процесса является ориентация высших учебных заведений на конечный результат: знания выпускников должны быть применимы и использованы на пользу, как народа своей страны, так и других стран Европы. Академические степени и другие квалификации должны быть востребованы на европейском рынке труда, профессиональное признание квалификаций следует упростить и облегчить. Для признания квалификаций, присвоенных определенным вузом, планируется повсеместно использовать приложения к диплому, рекомендованные ЮНЕСКО.</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В Европе к Болонской декларации существует не однозначное отношение. Это касается и сроков образования, и процедур присуждения ученых степеней, особенности которых формировались в различных </w:t>
      </w:r>
      <w:r w:rsidRPr="00762DCB">
        <w:rPr>
          <w:rFonts w:ascii="Times New Roman" w:eastAsia="Times New Roman" w:hAnsi="Times New Roman"/>
          <w:color w:val="000000"/>
          <w:sz w:val="28"/>
          <w:szCs w:val="28"/>
        </w:rPr>
        <w:lastRenderedPageBreak/>
        <w:t>европейских странах столетиями. Прежде всего, вызвало обеспокоенность заявленное в Декларации стремление к всеобщей унификации. Ряд экспертов даже разглядели за декларациями о повышении привлекательности и конкурентоспособности европейской системы образовательных услуг реализацию американской системы высшего образования. Многие университеты стран-участниц Болонского процесса сопротивляются внедрению унифицированных принципов образования. Руководство и преподавательский состав этих университетов полагают, что сильный (своими традициями и преподавателями) университет должен иметь собственное лицо, а приспособление к унифицированной системе – удел слабых. В неоднозначном свете предстаёт также всё более возрастающая роль тестирования как основного метода контроля знаний, характерного, прежде всего, для американских университетов. Особенно сложно сделать тестирование основным методом проверки знаний в гуманитарных науках.</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Кроме всего этого, в ряде европейских университетов сопротивляются идее отказа от таких особенностей своей системы образования, как две докторские степени. Например, немецкое научное сообщество с большим сомнением отнеслось к перспективе утратить </w:t>
      </w:r>
      <w:proofErr w:type="spellStart"/>
      <w:r w:rsidRPr="00762DCB">
        <w:rPr>
          <w:rFonts w:ascii="Times New Roman" w:eastAsia="Times New Roman" w:hAnsi="Times New Roman"/>
          <w:color w:val="000000"/>
          <w:sz w:val="28"/>
          <w:szCs w:val="28"/>
        </w:rPr>
        <w:t>Doctor</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habilitus</w:t>
      </w:r>
      <w:proofErr w:type="spellEnd"/>
      <w:r w:rsidRPr="00762DCB">
        <w:rPr>
          <w:rFonts w:ascii="Times New Roman" w:eastAsia="Times New Roman" w:hAnsi="Times New Roman"/>
          <w:color w:val="000000"/>
          <w:sz w:val="28"/>
          <w:szCs w:val="28"/>
        </w:rPr>
        <w:t xml:space="preserve"> – степень полного доктора наук, аналога украинского доктора наук. А бельгийцы не желают расставаться с </w:t>
      </w:r>
      <w:proofErr w:type="spellStart"/>
      <w:r w:rsidRPr="00762DCB">
        <w:rPr>
          <w:rFonts w:ascii="Times New Roman" w:eastAsia="Times New Roman" w:hAnsi="Times New Roman"/>
          <w:color w:val="000000"/>
          <w:sz w:val="28"/>
          <w:szCs w:val="28"/>
        </w:rPr>
        <w:t>Grand</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Doctor</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of</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Philosophy</w:t>
      </w:r>
      <w:proofErr w:type="spellEnd"/>
      <w:r w:rsidRPr="00762DCB">
        <w:rPr>
          <w:rFonts w:ascii="Times New Roman" w:eastAsia="Times New Roman" w:hAnsi="Times New Roman"/>
          <w:color w:val="000000"/>
          <w:sz w:val="28"/>
          <w:szCs w:val="28"/>
        </w:rPr>
        <w:t xml:space="preserve">. Болонский процесс не признает второй докторской степени. Высшая ученая степень, предполагаемая в рамках этого процесса, это – </w:t>
      </w:r>
      <w:proofErr w:type="spellStart"/>
      <w:r w:rsidRPr="00762DCB">
        <w:rPr>
          <w:rFonts w:ascii="Times New Roman" w:eastAsia="Times New Roman" w:hAnsi="Times New Roman"/>
          <w:color w:val="000000"/>
          <w:sz w:val="28"/>
          <w:szCs w:val="28"/>
        </w:rPr>
        <w:t>Doctor</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of</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Philosophy</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PhD</w:t>
      </w:r>
      <w:proofErr w:type="spellEnd"/>
      <w:r w:rsidRPr="00762DCB">
        <w:rPr>
          <w:rFonts w:ascii="Times New Roman" w:eastAsia="Times New Roman" w:hAnsi="Times New Roman"/>
          <w:color w:val="000000"/>
          <w:sz w:val="28"/>
          <w:szCs w:val="28"/>
        </w:rPr>
        <w:t>), являющаяся аналогом украинского кандидата наук.</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Не смотря на то, что идея реформации образования по сути неплохая и должна открывать обширные перспективы, многие факты остаются неучтенными, например особенности образования в различных странах, которые формировались веками, системы получения научных степеней и др.</w:t>
      </w:r>
    </w:p>
    <w:p w:rsidR="00C928A3" w:rsidRPr="00762DCB" w:rsidRDefault="00C928A3" w:rsidP="00485EF4">
      <w:pPr>
        <w:numPr>
          <w:ilvl w:val="1"/>
          <w:numId w:val="9"/>
        </w:numPr>
        <w:shd w:val="clear" w:color="auto" w:fill="FFFFFF"/>
        <w:tabs>
          <w:tab w:val="clear" w:pos="1440"/>
        </w:tabs>
        <w:spacing w:after="0" w:line="240" w:lineRule="auto"/>
        <w:ind w:left="0"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Европейские студенческие движения об идее болонского процесса</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После принятия решения о реформации системы образования и начала внедрения новшеств стало необходимо узнать отношение студентов к этим изменениям.</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В 1982 г. с целью представлять социальные, культурные, политические и экономические интересы студентов и оказывать соответствующее влияние на образовательные структуры национального, европейского и международного уровней был создан Национальный союз студентов Европы (ESIB), объединяющий 11 миллионов студентов из 37 европейских стран. В 2001 г. на конференции в Праге, когда количество стран, подписавших Болонскую Декларацию в 1999 г., увеличилось с 29 до 31, ESIB взял на себя роль студенческого актива в поддержку Болонского процесса. В 2003 г. ESIB издал бюллетень о результатах Болонского процесса на европейском пространстве. По итогам опросов оказалось, что студентов в Болонской системе привлекает перспектива мобильности, так как это значит, во-первых, возможность путешествовать (благодаря кредитной системе), а во-вторых, работать в стране, где лучшие условия труда (благодаря стандартизации </w:t>
      </w:r>
      <w:r w:rsidRPr="00762DCB">
        <w:rPr>
          <w:rFonts w:ascii="Times New Roman" w:eastAsia="Times New Roman" w:hAnsi="Times New Roman"/>
          <w:color w:val="000000"/>
          <w:sz w:val="28"/>
          <w:szCs w:val="28"/>
        </w:rPr>
        <w:lastRenderedPageBreak/>
        <w:t>дипломов). Кроме того, среди положительных факторов были названы: возможность сотрудничества вузов, участие студентов в принятии решений, шанс познакомиться с другими культурами, социальная ориентация процесса, т. е. общедоступность высшего образования.</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Что интересно, некоторые из вышеназванных пунктов вошли и в список отрицательных, по мнению студентов, факторов. Так, например, многие студенты жаловались на низкие возможности мобильности (оказывается, при переезде в другую страну студент часто должен предоставить доказательства, что в его распоряжении находится определенная – довольно большая – сумма денег (для Норвегии это, например, 9500 евро в год), если же таких доказательств нет – въезд в страну запрещен), на слишком сильную ориентацию образования на нужды рынка, возмущались падением качества образования. К отрицательным эффектам системы отнесли и недоступность магистратуры (из-за высокой оплаты), социальную неравноправность (опять же из-за финансовых возможностей), пассивность студентов (из-за отсутствия широкой информации о самом процессе и из-за того, что все решения уже приняты правительством). Указывали также на произвольный характер трактовки новых правил, результатом которой становится путаница и снижение качества образования.</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В бюллетене чувствуется некоторая обеспокоенность тем, что большинство ожиданий студентов еще даже и не начали воплощаться, хотя реформа как будто бы уже давненько в силе. Но в целом ESIB приветствовало Болонскую систему как попытку ответа на насущную необходимость преобразования образовательной системы в Европе и как путь к объединенному образовательному пространству.</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Через 2 года, в мае 2005 г., объединение студенческих союзов Европы (ESIB) выпустило «Черную Книгу Болонского процесса» на основе материалов студентов из 31 страны – участницы процесса. Как видно из названия, книга перечисляет многочисленные недостатки реформы (неэффективность кредитной системы, проблемы со структурой </w:t>
      </w:r>
      <w:proofErr w:type="spellStart"/>
      <w:r w:rsidRPr="00762DCB">
        <w:rPr>
          <w:rFonts w:ascii="Times New Roman" w:eastAsia="Times New Roman" w:hAnsi="Times New Roman"/>
          <w:color w:val="000000"/>
          <w:sz w:val="28"/>
          <w:szCs w:val="28"/>
        </w:rPr>
        <w:t>бакалаврата-магистратуры</w:t>
      </w:r>
      <w:proofErr w:type="spellEnd"/>
      <w:r w:rsidRPr="00762DCB">
        <w:rPr>
          <w:rFonts w:ascii="Times New Roman" w:eastAsia="Times New Roman" w:hAnsi="Times New Roman"/>
          <w:color w:val="000000"/>
          <w:sz w:val="28"/>
          <w:szCs w:val="28"/>
        </w:rPr>
        <w:t xml:space="preserve">, недосягаемость эффекта мобильности, ухудшение ситуации с доступностью образования и пр.). Более радикально настроенные студенты норвежской группы </w:t>
      </w:r>
      <w:proofErr w:type="spellStart"/>
      <w:r w:rsidRPr="00762DCB">
        <w:rPr>
          <w:rFonts w:ascii="Times New Roman" w:eastAsia="Times New Roman" w:hAnsi="Times New Roman"/>
          <w:color w:val="000000"/>
          <w:sz w:val="28"/>
          <w:szCs w:val="28"/>
        </w:rPr>
        <w:t>Norsk</w:t>
      </w:r>
      <w:proofErr w:type="spellEnd"/>
      <w:r w:rsidRPr="00762DCB">
        <w:rPr>
          <w:rFonts w:ascii="Times New Roman" w:eastAsia="Times New Roman" w:hAnsi="Times New Roman"/>
          <w:color w:val="000000"/>
          <w:sz w:val="28"/>
          <w:szCs w:val="28"/>
        </w:rPr>
        <w:t xml:space="preserve"> </w:t>
      </w:r>
      <w:proofErr w:type="spellStart"/>
      <w:r w:rsidRPr="00762DCB">
        <w:rPr>
          <w:rFonts w:ascii="Times New Roman" w:eastAsia="Times New Roman" w:hAnsi="Times New Roman"/>
          <w:color w:val="000000"/>
          <w:sz w:val="28"/>
          <w:szCs w:val="28"/>
        </w:rPr>
        <w:t>Studentunion</w:t>
      </w:r>
      <w:proofErr w:type="spellEnd"/>
      <w:r w:rsidRPr="00762DCB">
        <w:rPr>
          <w:rFonts w:ascii="Times New Roman" w:eastAsia="Times New Roman" w:hAnsi="Times New Roman"/>
          <w:color w:val="000000"/>
          <w:sz w:val="28"/>
          <w:szCs w:val="28"/>
        </w:rPr>
        <w:t xml:space="preserve"> (NSU) вообще выступают против изначальных целей и принципов Болонского процесса. Это движение в 2005 году было подхвачено студентами 40 организаций разных европейских стран, которые поддержали и приняли участие в Европейском форуме по вопросам образования, проведенном в Норвегии одновременно с заседанием официальных лиц Болонского процесса. Во многих странах прошли студенческие демонстрации против коммерциализации образования.</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Таким образом, можно сделать вывод, что отношение к болонскому процессу в Европе весьма неоднозначно. Многие студенты недовольны реформациями в системе образования либо считают реальные изменения несоответствующими тем, что описаны в декларации. </w:t>
      </w:r>
    </w:p>
    <w:p w:rsidR="00C928A3" w:rsidRPr="00762DCB" w:rsidRDefault="00C928A3" w:rsidP="00C928A3">
      <w:pPr>
        <w:shd w:val="clear" w:color="auto" w:fill="FFFFFF"/>
        <w:spacing w:after="0" w:line="240" w:lineRule="auto"/>
        <w:ind w:firstLineChars="201" w:firstLine="565"/>
        <w:jc w:val="center"/>
        <w:rPr>
          <w:rFonts w:ascii="Times New Roman" w:eastAsia="Times New Roman" w:hAnsi="Times New Roman"/>
          <w:sz w:val="28"/>
          <w:szCs w:val="28"/>
        </w:rPr>
      </w:pPr>
      <w:r w:rsidRPr="00762DCB">
        <w:rPr>
          <w:rFonts w:ascii="Times New Roman" w:eastAsia="Times New Roman" w:hAnsi="Times New Roman"/>
          <w:b/>
          <w:bCs/>
          <w:color w:val="000000"/>
          <w:sz w:val="28"/>
          <w:szCs w:val="28"/>
        </w:rPr>
        <w:t>Болонский процесс в Украине</w:t>
      </w:r>
      <w:r>
        <w:rPr>
          <w:rFonts w:ascii="Times New Roman" w:eastAsia="Times New Roman" w:hAnsi="Times New Roman"/>
          <w:b/>
          <w:bCs/>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lastRenderedPageBreak/>
        <w:t>Согласно Болонской декларации, которую подписали 43 государства Европы (в том числе и Украина), современное высшее образование должно иметь двухуровневую структуру (</w:t>
      </w:r>
      <w:proofErr w:type="spellStart"/>
      <w:r w:rsidRPr="00762DCB">
        <w:rPr>
          <w:rFonts w:ascii="Times New Roman" w:eastAsia="Times New Roman" w:hAnsi="Times New Roman"/>
          <w:color w:val="000000"/>
          <w:sz w:val="28"/>
          <w:szCs w:val="28"/>
        </w:rPr>
        <w:t>бакалаврат</w:t>
      </w:r>
      <w:proofErr w:type="spellEnd"/>
      <w:r w:rsidRPr="00762DCB">
        <w:rPr>
          <w:rFonts w:ascii="Times New Roman" w:eastAsia="Times New Roman" w:hAnsi="Times New Roman"/>
          <w:color w:val="000000"/>
          <w:sz w:val="28"/>
          <w:szCs w:val="28"/>
        </w:rPr>
        <w:t xml:space="preserve"> и магистратуру) и использовать кредитно-модульную систему ECTS. После подписания этих документов в Украине была разработана государственная программа развития высшего образования на 2005-2007 годы, и сразу же началось ее повсеместное внедрение в учебный процесс. Сегодня Украина стоит на пороге всемирной образовательной системы, определенной Болонской конвенцией, согласно положениям, которой в странах-участницах должны работать единые учебные стандарты. После присоединения в мае 2005 года к болонскому процессу в украинской системе образования возникли новые проблемы. Первоочередная задача для нашей страны – найти компромисс между традиционными формами обучения и новыми эталонами.</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Вопросы реформирования высшего образования Украины отражены в Указе Президента Украины от 14 сентября 2000 года «О Программе интегра</w:t>
      </w:r>
      <w:r>
        <w:rPr>
          <w:rFonts w:ascii="Times New Roman" w:eastAsia="Times New Roman" w:hAnsi="Times New Roman"/>
          <w:color w:val="000000"/>
          <w:sz w:val="28"/>
          <w:szCs w:val="28"/>
        </w:rPr>
        <w:t>ции Украины в Европейский Союз»</w:t>
      </w:r>
      <w:r w:rsidRPr="00762DCB">
        <w:rPr>
          <w:rFonts w:ascii="Times New Roman" w:eastAsia="Times New Roman" w:hAnsi="Times New Roman"/>
          <w:color w:val="000000"/>
          <w:sz w:val="28"/>
          <w:szCs w:val="28"/>
        </w:rPr>
        <w:t>, в соответствующих распоряжениях Кабинета Министров, в решениях Министерства образования и науки Украины. Национальная доктрина развития образования прошла экспертизу Совета Европы. В Украину приезжали эксперты, которые знакомились с практикой внедрения задекларированных отечественным законодательством норм в наших университетах и колледжах. С 1993 по 2003 год высшие учебные заведения Украины совместно с ведущими университетами Европы выполнили 105 проектов TEMPUS/TACIS, что дало возможность ввести общие учебные программы, новые принципы управления вузами, подготовить и издать современные учебники, наработать подходы к взаимному признанию документов об образовании. Избранные нами пути модернизации высшего образования созвучны общеевропейским подходам, хотя нельзя отрицать, что предстоит еще очень много работы.</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Сегодня в Украине законодательно утверждена система стандартов по каждому образовательно-квалификационному уровню и профилю подготовки. Стандарты, разработанные для 80% направлений (квалификаций), содержат все требования к компетентности, квалификационной характеристике и системе определения качества знаний. В 2001 году Министерством образования разработано приложение к диплому европейского образца, которое планировалось выдавать по желанию студента. Но поскольку в рамках Болонского процесса задекларирована выдача такого приложения бесплатно всем студентам, которые окончат университет после 2005 года, то сейчас необходимо решить главную проблему – финансовое обеспечение расходов для этой цели.</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Системы непрерывного высшего образования в Украине не существует. Как и в большинстве постсоветских государств, наука (особенно фундаментальная) традиционно остается прерогативой национальных Академий наук, отдельно от учебного процесса в вузах. То же самое можно сказать и о подготовке специалистов высшей квалификации – кандидатов и докторов наук. В мире, как известно, наиболее эффективной признана </w:t>
      </w:r>
      <w:r w:rsidRPr="00762DCB">
        <w:rPr>
          <w:rFonts w:ascii="Times New Roman" w:eastAsia="Times New Roman" w:hAnsi="Times New Roman"/>
          <w:color w:val="000000"/>
          <w:sz w:val="28"/>
          <w:szCs w:val="28"/>
        </w:rPr>
        <w:lastRenderedPageBreak/>
        <w:t>непрерывная система, которая предполагает подготовку докторов наук в вузах, а не через Высшую аттестационную комиссию (ВАК). Перехода к такой системе требует и Болонский процесс, в котором предусмотрено обеспечение неразрывной св</w:t>
      </w:r>
      <w:r>
        <w:rPr>
          <w:rFonts w:ascii="Times New Roman" w:eastAsia="Times New Roman" w:hAnsi="Times New Roman"/>
          <w:color w:val="000000"/>
          <w:sz w:val="28"/>
          <w:szCs w:val="28"/>
        </w:rPr>
        <w:t xml:space="preserve">язи двух этапов – </w:t>
      </w:r>
      <w:proofErr w:type="spellStart"/>
      <w:r>
        <w:rPr>
          <w:rFonts w:ascii="Times New Roman" w:eastAsia="Times New Roman" w:hAnsi="Times New Roman"/>
          <w:color w:val="000000"/>
          <w:sz w:val="28"/>
          <w:szCs w:val="28"/>
        </w:rPr>
        <w:t>бакалаврата</w:t>
      </w:r>
      <w:proofErr w:type="spellEnd"/>
      <w:r>
        <w:rPr>
          <w:rFonts w:ascii="Times New Roman" w:eastAsia="Times New Roman" w:hAnsi="Times New Roman"/>
          <w:color w:val="000000"/>
          <w:sz w:val="28"/>
          <w:szCs w:val="28"/>
        </w:rPr>
        <w:t xml:space="preserve"> (4</w:t>
      </w:r>
      <w:r w:rsidRPr="00762DCB">
        <w:rPr>
          <w:rFonts w:ascii="Times New Roman" w:eastAsia="Times New Roman" w:hAnsi="Times New Roman"/>
          <w:color w:val="000000"/>
          <w:sz w:val="28"/>
          <w:szCs w:val="28"/>
        </w:rPr>
        <w:t xml:space="preserve"> года обучения) и магистратуры (2 года обучения). При этом первый этап должен полностью предоставлять доступ ко второму этапу, который, в свою очередь, дает право продолжить последипломное образование и получить степень доктора наук (доктора философии), эквивалентом которого в Украине является степень кандидата наук.</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Таким образом, уже сейчас можно видеть сложности перехода Украины на европейские схемы и критерии. Украинская система академических степеней довольно прочно укоренилась, несмотря на то, что она не способствует, а наоборот, тормозит развитие науки: аспиранты три или пять лет пишут кандидатскую, потом десять лет докторскую диссертацию, тема которой в условиях бурного научно-технического развития в мире к моменту защиты утрачивает свою актуальность, безнадежно устаревает и никоим образом не дает стимула к развитию науки в стране. </w:t>
      </w:r>
      <w:proofErr w:type="spellStart"/>
      <w:r w:rsidRPr="00762DCB">
        <w:rPr>
          <w:rFonts w:ascii="Times New Roman" w:eastAsia="Times New Roman" w:hAnsi="Times New Roman"/>
          <w:color w:val="000000"/>
          <w:sz w:val="28"/>
          <w:szCs w:val="28"/>
        </w:rPr>
        <w:t>Бакалаврат</w:t>
      </w:r>
      <w:proofErr w:type="spellEnd"/>
      <w:r w:rsidRPr="00762DCB">
        <w:rPr>
          <w:rFonts w:ascii="Times New Roman" w:eastAsia="Times New Roman" w:hAnsi="Times New Roman"/>
          <w:color w:val="000000"/>
          <w:sz w:val="28"/>
          <w:szCs w:val="28"/>
        </w:rPr>
        <w:t xml:space="preserve"> и магистратура в Украине – академические понятия, лишь ступень к дальнейшей научной карьере. Согласно Болонскому процессу предполагается, что бакалавр или магистр – практические специалисты с дипломами, признаваемыми на мировом рынке труда.</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Кроме того, очень сложным, с точки зрения практической реализации, требованием является обеспечение адекватной квалификации бакалавра. Дело в том, что специалисты уверены: даже при четырехлетнем обучении предоставить достаточные возможности для профильной и практической подготовки бакалавра нелегко. Болонский процесс предусматривает внедрение трехлетней учебной программы на этапе </w:t>
      </w:r>
      <w:proofErr w:type="spellStart"/>
      <w:r w:rsidRPr="00762DCB">
        <w:rPr>
          <w:rFonts w:ascii="Times New Roman" w:eastAsia="Times New Roman" w:hAnsi="Times New Roman"/>
          <w:color w:val="000000"/>
          <w:sz w:val="28"/>
          <w:szCs w:val="28"/>
        </w:rPr>
        <w:t>бакалаврата</w:t>
      </w:r>
      <w:proofErr w:type="spellEnd"/>
      <w:r w:rsidRPr="00762DCB">
        <w:rPr>
          <w:rFonts w:ascii="Times New Roman" w:eastAsia="Times New Roman" w:hAnsi="Times New Roman"/>
          <w:color w:val="000000"/>
          <w:sz w:val="28"/>
          <w:szCs w:val="28"/>
        </w:rPr>
        <w:t>, что еще более усложняет задачу приобретения высокого уровня фундаментального и профильного образования и достаточной для присвоения квалификации компетентности. Поэтому в Украине выбрана четырехлетняя программа обучения бакалавра, как это сделали в Великобритании и России.</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Должна измениться и традиционная система оценок. Сейчас в зачетках студентов их четыре вида, от «неудовлетворительно» до «отлично», причем неудовлетворительные оценки в большинстве случаев требуют пересдачи экзамена до положительного результата. И хотя формально принята пятибалльная система, фактически используются три положительные оценки. В будущем планируется более совершенная система оценки знаний: «неудовлетворительно», «плохо», «посредственно», «хорошо», «отлично» и «очень хорошо».</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 xml:space="preserve">Нельзя забывать и о параллельной реформе средней школы. В Европе никому не приходит в голову учить иностранный язык в университете, потому что в средней школе учащиеся осваивают, как минимум, два иностранных языка. При необходимости студент выбирает еще один язык для обучения в университете, если он нужен для специализации, исследования. Украинской системе образования нужно стремиться к тому, </w:t>
      </w:r>
      <w:r w:rsidRPr="00762DCB">
        <w:rPr>
          <w:rFonts w:ascii="Times New Roman" w:eastAsia="Times New Roman" w:hAnsi="Times New Roman"/>
          <w:color w:val="000000"/>
          <w:sz w:val="28"/>
          <w:szCs w:val="28"/>
        </w:rPr>
        <w:lastRenderedPageBreak/>
        <w:t>чтобы человек приходил в университет из школы с двумя иностранными языками, иначе учебная программа высшей школы будет перегружена, а обучение студентов ограничено отечественными источниками информации, и тогда мобильность студентов в европейском пространстве недостижима.</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color w:val="000000"/>
          <w:sz w:val="28"/>
          <w:szCs w:val="28"/>
        </w:rPr>
      </w:pPr>
      <w:r w:rsidRPr="00762DCB">
        <w:rPr>
          <w:rFonts w:ascii="Times New Roman" w:eastAsia="Times New Roman" w:hAnsi="Times New Roman"/>
          <w:color w:val="000000"/>
          <w:sz w:val="28"/>
          <w:szCs w:val="28"/>
        </w:rPr>
        <w:t>Особенно масштабной реформой в системе высшей школы является внедрение академических кредитов аналогично ECTS. Университеты Европы имеют разные схемы кредитных систем. И хотя во многих университетах Украины введены схемы оценивания достижений студента (модульно-рейтинговая, рейтинговая), однако привязки к ЕСТS все еще нет. Задача Украины сегодня – разработать принципы построения учебного процесса, адекватные европейским. С этой целью Министерство образования и науки начало эксперимент по внедрению новой модели кредитно-модульной системы, о желании взять в нем участие заявили около пятидесяти университетов страны.</w:t>
      </w:r>
      <w:r>
        <w:rPr>
          <w:rFonts w:ascii="Times New Roman" w:eastAsia="Times New Roman" w:hAnsi="Times New Roman"/>
          <w:color w:val="000000"/>
          <w:sz w:val="28"/>
          <w:szCs w:val="28"/>
        </w:rPr>
        <w:t xml:space="preserve"> </w:t>
      </w:r>
    </w:p>
    <w:p w:rsidR="00C928A3" w:rsidRPr="00762DCB" w:rsidRDefault="00C928A3" w:rsidP="00C928A3">
      <w:pPr>
        <w:shd w:val="clear" w:color="auto" w:fill="FFFFFF"/>
        <w:spacing w:after="0" w:line="240" w:lineRule="auto"/>
        <w:ind w:firstLineChars="201" w:firstLine="563"/>
        <w:jc w:val="both"/>
        <w:rPr>
          <w:rFonts w:ascii="Times New Roman" w:eastAsia="Times New Roman" w:hAnsi="Times New Roman"/>
          <w:sz w:val="28"/>
          <w:szCs w:val="28"/>
        </w:rPr>
      </w:pPr>
      <w:r w:rsidRPr="00762DCB">
        <w:rPr>
          <w:rFonts w:ascii="Times New Roman" w:eastAsia="Times New Roman" w:hAnsi="Times New Roman"/>
          <w:color w:val="000000"/>
          <w:sz w:val="28"/>
          <w:szCs w:val="28"/>
        </w:rPr>
        <w:t>Таким образом, можно сказать, что реформация системы образования в Украине согласно европейским стандартам очень сложный и трудоемкий процесс, требующий проведения многочисленных мероприятий на всех этапах образовательного процесса от начальной школы и до докторантуры, включая принципы пожизненного образования.</w:t>
      </w:r>
      <w:r>
        <w:rPr>
          <w:rFonts w:ascii="Times New Roman" w:eastAsia="Times New Roman" w:hAnsi="Times New Roman"/>
          <w:color w:val="000000"/>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sidRPr="00570410">
        <w:rPr>
          <w:rFonts w:ascii="Times New Roman" w:hAnsi="Times New Roman"/>
          <w:noProof/>
          <w:sz w:val="28"/>
          <w:szCs w:val="28"/>
        </w:rPr>
        <w:drawing>
          <wp:inline distT="0" distB="0" distL="0" distR="0">
            <wp:extent cx="2286000" cy="1552575"/>
            <wp:effectExtent l="19050" t="0" r="0" b="0"/>
            <wp:docPr id="65" name="Рисунок 43" descr="загруженно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загруженное (3)"/>
                    <pic:cNvPicPr>
                      <a:picLocks noChangeAspect="1" noChangeArrowheads="1"/>
                    </pic:cNvPicPr>
                  </pic:nvPicPr>
                  <pic:blipFill>
                    <a:blip r:embed="rId14"/>
                    <a:srcRect/>
                    <a:stretch>
                      <a:fillRect/>
                    </a:stretch>
                  </pic:blipFill>
                  <pic:spPr bwMode="auto">
                    <a:xfrm>
                      <a:off x="0" y="0"/>
                      <a:ext cx="2286000" cy="1552575"/>
                    </a:xfrm>
                    <a:prstGeom prst="rect">
                      <a:avLst/>
                    </a:prstGeom>
                    <a:noFill/>
                    <a:ln w="9525">
                      <a:noFill/>
                      <a:miter lim="800000"/>
                      <a:headEnd/>
                      <a:tailEnd/>
                    </a:ln>
                  </pic:spPr>
                </pic:pic>
              </a:graphicData>
            </a:graphic>
          </wp:inline>
        </w:drawing>
      </w:r>
    </w:p>
    <w:p w:rsidR="00C928A3" w:rsidRPr="00F23421" w:rsidRDefault="00C928A3" w:rsidP="00C928A3">
      <w:pPr>
        <w:spacing w:after="0" w:line="240" w:lineRule="auto"/>
        <w:ind w:firstLine="567"/>
        <w:jc w:val="center"/>
        <w:rPr>
          <w:rFonts w:ascii="Times New Roman" w:hAnsi="Times New Roman"/>
          <w:b/>
          <w:color w:val="002060"/>
          <w:sz w:val="28"/>
          <w:szCs w:val="28"/>
        </w:rPr>
      </w:pPr>
      <w:r w:rsidRPr="00F23421">
        <w:rPr>
          <w:rFonts w:ascii="Times New Roman" w:hAnsi="Times New Roman"/>
          <w:b/>
          <w:color w:val="002060"/>
          <w:sz w:val="28"/>
          <w:szCs w:val="28"/>
        </w:rPr>
        <w:t xml:space="preserve">ДИСКУССИЯ </w:t>
      </w:r>
    </w:p>
    <w:p w:rsidR="00C928A3" w:rsidRDefault="00C928A3" w:rsidP="00C928A3">
      <w:pPr>
        <w:spacing w:after="0" w:line="240" w:lineRule="auto"/>
        <w:ind w:firstLine="567"/>
        <w:jc w:val="both"/>
        <w:rPr>
          <w:rFonts w:ascii="Times New Roman" w:hAnsi="Times New Roman"/>
          <w:sz w:val="28"/>
          <w:szCs w:val="28"/>
        </w:rPr>
      </w:pPr>
      <w:r w:rsidRPr="00307ACA">
        <w:rPr>
          <w:rFonts w:ascii="Times New Roman" w:hAnsi="Times New Roman"/>
          <w:b/>
          <w:sz w:val="28"/>
          <w:szCs w:val="28"/>
        </w:rPr>
        <w:t>Задание 1.</w:t>
      </w:r>
      <w:r>
        <w:rPr>
          <w:rFonts w:ascii="Times New Roman" w:hAnsi="Times New Roman"/>
          <w:b/>
          <w:sz w:val="28"/>
          <w:szCs w:val="28"/>
        </w:rPr>
        <w:t xml:space="preserve"> </w:t>
      </w:r>
      <w:r w:rsidRPr="00CB1B78">
        <w:rPr>
          <w:rFonts w:ascii="Times New Roman" w:hAnsi="Times New Roman"/>
          <w:sz w:val="28"/>
          <w:szCs w:val="28"/>
        </w:rPr>
        <w:t>Ответьте на вопросы.</w:t>
      </w:r>
      <w:r>
        <w:rPr>
          <w:rFonts w:ascii="Times New Roman" w:hAnsi="Times New Roman"/>
          <w:sz w:val="28"/>
          <w:szCs w:val="28"/>
        </w:rPr>
        <w:t xml:space="preserve"> </w:t>
      </w:r>
    </w:p>
    <w:p w:rsidR="00C928A3" w:rsidRDefault="00C928A3" w:rsidP="00C928A3">
      <w:pPr>
        <w:spacing w:after="0" w:line="240" w:lineRule="auto"/>
        <w:ind w:firstLine="567"/>
        <w:jc w:val="both"/>
        <w:rPr>
          <w:rFonts w:ascii="Times New Roman" w:eastAsia="Times New Roman" w:hAnsi="Times New Roman"/>
          <w:color w:val="000000"/>
          <w:sz w:val="28"/>
          <w:szCs w:val="28"/>
        </w:rPr>
      </w:pPr>
      <w:r>
        <w:rPr>
          <w:rFonts w:ascii="Times New Roman" w:hAnsi="Times New Roman"/>
          <w:sz w:val="28"/>
          <w:szCs w:val="28"/>
        </w:rPr>
        <w:t xml:space="preserve">1. Как </w:t>
      </w:r>
      <w:r w:rsidRPr="00762DCB">
        <w:rPr>
          <w:rFonts w:ascii="Times New Roman" w:eastAsia="Times New Roman" w:hAnsi="Times New Roman"/>
          <w:color w:val="000000"/>
          <w:sz w:val="28"/>
          <w:szCs w:val="28"/>
        </w:rPr>
        <w:t>отно</w:t>
      </w:r>
      <w:r>
        <w:rPr>
          <w:rFonts w:ascii="Times New Roman" w:eastAsia="Times New Roman" w:hAnsi="Times New Roman"/>
          <w:color w:val="000000"/>
          <w:sz w:val="28"/>
          <w:szCs w:val="28"/>
        </w:rPr>
        <w:t xml:space="preserve">сятся </w:t>
      </w:r>
      <w:r w:rsidRPr="00762DCB">
        <w:rPr>
          <w:rFonts w:ascii="Times New Roman" w:eastAsia="Times New Roman" w:hAnsi="Times New Roman"/>
          <w:color w:val="000000"/>
          <w:sz w:val="28"/>
          <w:szCs w:val="28"/>
        </w:rPr>
        <w:t xml:space="preserve">к </w:t>
      </w:r>
      <w:r>
        <w:rPr>
          <w:rFonts w:ascii="Times New Roman" w:eastAsia="Times New Roman" w:hAnsi="Times New Roman"/>
          <w:color w:val="000000"/>
          <w:sz w:val="28"/>
          <w:szCs w:val="28"/>
        </w:rPr>
        <w:t>б</w:t>
      </w:r>
      <w:r w:rsidRPr="00762DCB">
        <w:rPr>
          <w:rFonts w:ascii="Times New Roman" w:eastAsia="Times New Roman" w:hAnsi="Times New Roman"/>
          <w:color w:val="000000"/>
          <w:sz w:val="28"/>
          <w:szCs w:val="28"/>
        </w:rPr>
        <w:t>олонскому процессу в Европе</w:t>
      </w:r>
      <w:r>
        <w:rPr>
          <w:rFonts w:ascii="Times New Roman" w:eastAsia="Times New Roman" w:hAnsi="Times New Roman"/>
          <w:color w:val="000000"/>
          <w:sz w:val="28"/>
          <w:szCs w:val="28"/>
        </w:rPr>
        <w:t xml:space="preserve">? </w:t>
      </w:r>
    </w:p>
    <w:p w:rsidR="00C928A3" w:rsidRDefault="00C928A3" w:rsidP="00C928A3">
      <w:pPr>
        <w:spacing w:after="0" w:line="240" w:lineRule="auto"/>
        <w:ind w:firstLine="567"/>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2. Какие </w:t>
      </w:r>
      <w:r w:rsidRPr="00762DCB">
        <w:rPr>
          <w:rFonts w:ascii="Times New Roman" w:eastAsia="Times New Roman" w:hAnsi="Times New Roman"/>
          <w:color w:val="000000"/>
          <w:sz w:val="28"/>
          <w:szCs w:val="28"/>
        </w:rPr>
        <w:t>ключевые моменты</w:t>
      </w:r>
      <w:r>
        <w:rPr>
          <w:rFonts w:ascii="Times New Roman" w:eastAsia="Times New Roman" w:hAnsi="Times New Roman"/>
          <w:color w:val="000000"/>
          <w:sz w:val="28"/>
          <w:szCs w:val="28"/>
        </w:rPr>
        <w:t xml:space="preserve"> </w:t>
      </w:r>
      <w:r w:rsidRPr="00762DCB">
        <w:rPr>
          <w:rFonts w:ascii="Times New Roman" w:eastAsia="Times New Roman" w:hAnsi="Times New Roman"/>
          <w:color w:val="000000"/>
          <w:sz w:val="28"/>
          <w:szCs w:val="28"/>
        </w:rPr>
        <w:t>включает в себя</w:t>
      </w:r>
      <w:r>
        <w:rPr>
          <w:rFonts w:ascii="Times New Roman" w:eastAsia="Times New Roman" w:hAnsi="Times New Roman"/>
          <w:color w:val="000000"/>
          <w:sz w:val="28"/>
          <w:szCs w:val="28"/>
        </w:rPr>
        <w:t xml:space="preserve"> </w:t>
      </w:r>
      <w:r w:rsidRPr="00762DCB">
        <w:rPr>
          <w:rFonts w:ascii="Times New Roman" w:eastAsia="Times New Roman" w:hAnsi="Times New Roman"/>
          <w:color w:val="000000"/>
          <w:sz w:val="28"/>
          <w:szCs w:val="28"/>
        </w:rPr>
        <w:t>Болонский процесс</w:t>
      </w:r>
      <w:r>
        <w:rPr>
          <w:rFonts w:ascii="Times New Roman" w:eastAsia="Times New Roman" w:hAnsi="Times New Roman"/>
          <w:color w:val="000000"/>
          <w:sz w:val="28"/>
          <w:szCs w:val="28"/>
        </w:rPr>
        <w:t>?</w:t>
      </w:r>
      <w:r w:rsidRPr="00762DCB">
        <w:rPr>
          <w:rFonts w:ascii="Times New Roman" w:eastAsia="Times New Roman" w:hAnsi="Times New Roman"/>
          <w:color w:val="000000"/>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Pr>
          <w:rFonts w:ascii="Times New Roman" w:eastAsia="Times New Roman" w:hAnsi="Times New Roman"/>
          <w:color w:val="000000"/>
          <w:sz w:val="28"/>
          <w:szCs w:val="28"/>
        </w:rPr>
        <w:t>3. В каких документах отражены в</w:t>
      </w:r>
      <w:r w:rsidRPr="00762DCB">
        <w:rPr>
          <w:rFonts w:ascii="Times New Roman" w:eastAsia="Times New Roman" w:hAnsi="Times New Roman"/>
          <w:color w:val="000000"/>
          <w:sz w:val="28"/>
          <w:szCs w:val="28"/>
        </w:rPr>
        <w:t>опросы реформирования высшего образования Украины</w:t>
      </w:r>
      <w:r>
        <w:rPr>
          <w:rFonts w:ascii="Times New Roman" w:eastAsia="Times New Roman" w:hAnsi="Times New Roman"/>
          <w:color w:val="000000"/>
          <w:sz w:val="28"/>
          <w:szCs w:val="28"/>
        </w:rPr>
        <w:t>?</w:t>
      </w:r>
      <w:r w:rsidRPr="00762DCB">
        <w:rPr>
          <w:rFonts w:ascii="Times New Roman" w:eastAsia="Times New Roman" w:hAnsi="Times New Roman"/>
          <w:color w:val="000000"/>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sidRPr="00570410">
        <w:rPr>
          <w:rFonts w:ascii="Times New Roman" w:hAnsi="Times New Roman"/>
          <w:noProof/>
          <w:sz w:val="28"/>
          <w:szCs w:val="28"/>
        </w:rPr>
        <w:drawing>
          <wp:inline distT="0" distB="0" distL="0" distR="0">
            <wp:extent cx="1562100" cy="2076450"/>
            <wp:effectExtent l="19050" t="0" r="0" b="0"/>
            <wp:docPr id="66" name="Рисунок 19" descr="загруженно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загруженное (2)"/>
                    <pic:cNvPicPr>
                      <a:picLocks noChangeAspect="1" noChangeArrowheads="1"/>
                    </pic:cNvPicPr>
                  </pic:nvPicPr>
                  <pic:blipFill>
                    <a:blip r:embed="rId15"/>
                    <a:srcRect/>
                    <a:stretch>
                      <a:fillRect/>
                    </a:stretch>
                  </pic:blipFill>
                  <pic:spPr bwMode="auto">
                    <a:xfrm>
                      <a:off x="0" y="0"/>
                      <a:ext cx="1562100" cy="2076450"/>
                    </a:xfrm>
                    <a:prstGeom prst="rect">
                      <a:avLst/>
                    </a:prstGeom>
                    <a:noFill/>
                    <a:ln w="9525">
                      <a:noFill/>
                      <a:miter lim="800000"/>
                      <a:headEnd/>
                      <a:tailEnd/>
                    </a:ln>
                  </pic:spPr>
                </pic:pic>
              </a:graphicData>
            </a:graphic>
          </wp:inline>
        </w:drawing>
      </w:r>
    </w:p>
    <w:p w:rsidR="00C928A3" w:rsidRPr="00F91CB7" w:rsidRDefault="00C928A3" w:rsidP="00C928A3">
      <w:pPr>
        <w:spacing w:after="0" w:line="240" w:lineRule="auto"/>
        <w:ind w:firstLine="567"/>
        <w:jc w:val="center"/>
        <w:rPr>
          <w:rFonts w:ascii="Times New Roman" w:hAnsi="Times New Roman"/>
          <w:b/>
          <w:color w:val="548DD4" w:themeColor="text2" w:themeTint="99"/>
          <w:sz w:val="28"/>
          <w:szCs w:val="28"/>
        </w:rPr>
      </w:pPr>
      <w:r w:rsidRPr="00F91CB7">
        <w:rPr>
          <w:rFonts w:ascii="Times New Roman" w:hAnsi="Times New Roman"/>
          <w:b/>
          <w:color w:val="548DD4" w:themeColor="text2" w:themeTint="99"/>
          <w:sz w:val="28"/>
          <w:szCs w:val="28"/>
        </w:rPr>
        <w:t xml:space="preserve">САМОСТОЯТЕЛЬНАЯ РАБОТА </w:t>
      </w:r>
    </w:p>
    <w:p w:rsidR="00C928A3" w:rsidRDefault="00C928A3" w:rsidP="00C928A3">
      <w:pPr>
        <w:shd w:val="clear" w:color="auto" w:fill="FFFFFF"/>
        <w:spacing w:after="0" w:line="240" w:lineRule="auto"/>
        <w:ind w:firstLine="567"/>
        <w:jc w:val="both"/>
        <w:rPr>
          <w:rFonts w:ascii="Times New Roman" w:eastAsia="Times New Roman" w:hAnsi="Times New Roman"/>
          <w:color w:val="000000"/>
          <w:sz w:val="28"/>
          <w:szCs w:val="28"/>
        </w:rPr>
      </w:pPr>
      <w:r>
        <w:rPr>
          <w:rFonts w:ascii="Times New Roman" w:hAnsi="Times New Roman"/>
          <w:b/>
          <w:sz w:val="28"/>
          <w:szCs w:val="28"/>
        </w:rPr>
        <w:lastRenderedPageBreak/>
        <w:t xml:space="preserve">Задание 1. </w:t>
      </w:r>
      <w:r w:rsidRPr="00ED2BD4">
        <w:rPr>
          <w:rFonts w:ascii="Times New Roman" w:hAnsi="Times New Roman"/>
          <w:sz w:val="28"/>
          <w:szCs w:val="28"/>
        </w:rPr>
        <w:t xml:space="preserve">Подготовьтесь к рассказу о </w:t>
      </w:r>
      <w:r w:rsidRPr="00ED2BD4">
        <w:rPr>
          <w:rFonts w:ascii="Times New Roman" w:eastAsia="Times New Roman" w:hAnsi="Times New Roman"/>
          <w:color w:val="000000"/>
          <w:sz w:val="28"/>
          <w:szCs w:val="28"/>
        </w:rPr>
        <w:t>ключевых моментах Болонского процесса</w:t>
      </w:r>
      <w:r w:rsidRPr="00ED2BD4">
        <w:rPr>
          <w:rFonts w:ascii="Times New Roman" w:hAnsi="Times New Roman"/>
          <w:sz w:val="28"/>
          <w:szCs w:val="28"/>
        </w:rPr>
        <w:t xml:space="preserve"> и его роли в системе образования Украины.</w:t>
      </w:r>
      <w:r w:rsidRPr="00ED2BD4">
        <w:rPr>
          <w:rFonts w:ascii="Times New Roman" w:eastAsia="Times New Roman" w:hAnsi="Times New Roman"/>
          <w:color w:val="000000"/>
          <w:sz w:val="28"/>
          <w:szCs w:val="28"/>
        </w:rPr>
        <w:t xml:space="preserve"> </w:t>
      </w:r>
    </w:p>
    <w:p w:rsidR="00C928A3" w:rsidRPr="00EC30E4" w:rsidRDefault="00C928A3" w:rsidP="00C928A3">
      <w:pPr>
        <w:ind w:firstLine="567"/>
        <w:jc w:val="both"/>
        <w:rPr>
          <w:rFonts w:ascii="Times New Roman" w:hAnsi="Times New Roman"/>
          <w:sz w:val="28"/>
          <w:szCs w:val="28"/>
        </w:rPr>
      </w:pPr>
      <w:r>
        <w:rPr>
          <w:rFonts w:ascii="Times New Roman" w:hAnsi="Times New Roman"/>
          <w:b/>
          <w:sz w:val="28"/>
          <w:szCs w:val="28"/>
        </w:rPr>
        <w:t xml:space="preserve">Задание 2. </w:t>
      </w:r>
      <w:r w:rsidRPr="00EC30E4">
        <w:rPr>
          <w:rFonts w:ascii="Times New Roman" w:hAnsi="Times New Roman"/>
          <w:sz w:val="28"/>
          <w:szCs w:val="28"/>
        </w:rPr>
        <w:t>Прочитайте текст.</w:t>
      </w:r>
      <w:r>
        <w:rPr>
          <w:rFonts w:ascii="Times New Roman" w:hAnsi="Times New Roman"/>
          <w:b/>
          <w:sz w:val="28"/>
          <w:szCs w:val="28"/>
        </w:rPr>
        <w:t xml:space="preserve"> </w:t>
      </w:r>
      <w:r w:rsidRPr="00ED2BD4">
        <w:rPr>
          <w:rFonts w:ascii="Times New Roman" w:hAnsi="Times New Roman"/>
          <w:sz w:val="28"/>
          <w:szCs w:val="28"/>
        </w:rPr>
        <w:t>Подготовьтесь к рассказу о</w:t>
      </w:r>
      <w:r>
        <w:rPr>
          <w:rFonts w:ascii="Times New Roman" w:hAnsi="Times New Roman"/>
          <w:sz w:val="28"/>
          <w:szCs w:val="28"/>
        </w:rPr>
        <w:t xml:space="preserve"> сложноподчиненных предложениях с придаточными присоединительными, используя примеры из литературы. </w:t>
      </w:r>
    </w:p>
    <w:p w:rsidR="00C928A3" w:rsidRPr="00E87FE4" w:rsidRDefault="00C928A3" w:rsidP="00C928A3">
      <w:pPr>
        <w:pStyle w:val="3"/>
        <w:spacing w:before="0" w:line="240" w:lineRule="auto"/>
        <w:jc w:val="center"/>
        <w:rPr>
          <w:rFonts w:ascii="Times New Roman" w:hAnsi="Times New Roman" w:cs="Times New Roman"/>
          <w:bCs w:val="0"/>
          <w:iCs/>
          <w:color w:val="2A2723"/>
          <w:sz w:val="28"/>
          <w:szCs w:val="28"/>
        </w:rPr>
      </w:pPr>
      <w:r w:rsidRPr="00E87FE4">
        <w:rPr>
          <w:rFonts w:ascii="Times New Roman" w:hAnsi="Times New Roman" w:cs="Times New Roman"/>
          <w:bCs w:val="0"/>
          <w:iCs/>
          <w:color w:val="2A2723"/>
          <w:sz w:val="28"/>
          <w:szCs w:val="28"/>
        </w:rPr>
        <w:t>Сложноподчиненные предложения с придаточными присоединительными</w:t>
      </w:r>
      <w:r>
        <w:rPr>
          <w:rFonts w:ascii="Times New Roman" w:hAnsi="Times New Roman" w:cs="Times New Roman"/>
          <w:bCs w:val="0"/>
          <w:iCs/>
          <w:color w:val="2A2723"/>
          <w:sz w:val="28"/>
          <w:szCs w:val="28"/>
        </w:rPr>
        <w:t xml:space="preserve"> </w:t>
      </w:r>
    </w:p>
    <w:p w:rsidR="00C928A3" w:rsidRDefault="00C928A3" w:rsidP="00C928A3">
      <w:pPr>
        <w:pStyle w:val="a3"/>
        <w:spacing w:before="0" w:beforeAutospacing="0" w:after="0" w:afterAutospacing="0"/>
        <w:ind w:firstLine="300"/>
        <w:jc w:val="both"/>
        <w:rPr>
          <w:color w:val="2A2723"/>
          <w:sz w:val="28"/>
          <w:szCs w:val="28"/>
        </w:rPr>
      </w:pPr>
      <w:r w:rsidRPr="00E87FE4">
        <w:rPr>
          <w:color w:val="2A2723"/>
          <w:sz w:val="28"/>
          <w:szCs w:val="28"/>
        </w:rPr>
        <w:t xml:space="preserve">Придаточные предложения, содержащие дополнительные сведения по поводу того, о чем говорится в главном предложении, называются придаточными присоединительными. Они обычно относятся ко всему главному предложению в целом (иногда к одному из однородных сказуемых, причастному или деепричастному обороту) и помещаются после него или после оборота, к которому относятся: </w:t>
      </w:r>
      <w:r w:rsidRPr="0097599A">
        <w:rPr>
          <w:b/>
          <w:i/>
          <w:color w:val="2A2723"/>
          <w:sz w:val="28"/>
          <w:szCs w:val="28"/>
        </w:rPr>
        <w:t>Была морозная ночь, что нам кстати...</w:t>
      </w:r>
      <w:r w:rsidRPr="00E87FE4">
        <w:rPr>
          <w:color w:val="2A2723"/>
          <w:sz w:val="28"/>
          <w:szCs w:val="28"/>
        </w:rPr>
        <w:t xml:space="preserve"> </w:t>
      </w:r>
      <w:r>
        <w:rPr>
          <w:b/>
          <w:i/>
          <w:color w:val="2A2723"/>
          <w:sz w:val="28"/>
          <w:szCs w:val="28"/>
        </w:rPr>
        <w:t>Захаров стрелял и промахнулся,</w:t>
      </w:r>
      <w:r w:rsidRPr="0097599A">
        <w:rPr>
          <w:b/>
          <w:i/>
          <w:color w:val="2A2723"/>
          <w:sz w:val="28"/>
          <w:szCs w:val="28"/>
        </w:rPr>
        <w:t xml:space="preserve"> чему в душе я порадовался. И, приняв решение, отчего на сердце становится легко и беззаботно, отправляется по рыбачьему первопутку.</w:t>
      </w:r>
      <w:r w:rsidRPr="00E87FE4">
        <w:rPr>
          <w:color w:val="2A2723"/>
          <w:sz w:val="28"/>
          <w:szCs w:val="28"/>
        </w:rPr>
        <w:t xml:space="preserve"> </w:t>
      </w:r>
    </w:p>
    <w:p w:rsidR="00C928A3" w:rsidRPr="00E87FE4" w:rsidRDefault="00C928A3" w:rsidP="00C928A3">
      <w:pPr>
        <w:pStyle w:val="a3"/>
        <w:spacing w:before="0" w:beforeAutospacing="0" w:after="0" w:afterAutospacing="0"/>
        <w:ind w:firstLine="300"/>
        <w:jc w:val="both"/>
        <w:rPr>
          <w:color w:val="2A2723"/>
          <w:sz w:val="28"/>
          <w:szCs w:val="28"/>
        </w:rPr>
      </w:pPr>
      <w:r w:rsidRPr="00E87FE4">
        <w:rPr>
          <w:color w:val="2A2723"/>
          <w:sz w:val="28"/>
          <w:szCs w:val="28"/>
        </w:rPr>
        <w:t>Так как главное предложение является вполне законченным в смысловом и грамматическом отношении, придаточным присоединительным не соответствуют и не могут соответствовать указательные слова.</w:t>
      </w:r>
      <w:r>
        <w:rPr>
          <w:color w:val="2A2723"/>
          <w:sz w:val="28"/>
          <w:szCs w:val="28"/>
        </w:rPr>
        <w:t xml:space="preserve"> </w:t>
      </w:r>
    </w:p>
    <w:p w:rsidR="00C928A3" w:rsidRPr="00E87FE4" w:rsidRDefault="00C928A3" w:rsidP="00C928A3">
      <w:pPr>
        <w:pStyle w:val="a3"/>
        <w:spacing w:before="0" w:beforeAutospacing="0" w:after="0" w:afterAutospacing="0"/>
        <w:ind w:firstLine="300"/>
        <w:jc w:val="both"/>
        <w:rPr>
          <w:color w:val="2A2723"/>
          <w:sz w:val="28"/>
          <w:szCs w:val="28"/>
        </w:rPr>
      </w:pPr>
      <w:r w:rsidRPr="00E87FE4">
        <w:rPr>
          <w:color w:val="2A2723"/>
          <w:sz w:val="28"/>
          <w:szCs w:val="28"/>
        </w:rPr>
        <w:t xml:space="preserve">Придаточные присоединительные предложения связываются с главным предложением местоимением </w:t>
      </w:r>
      <w:r w:rsidRPr="0097599A">
        <w:rPr>
          <w:b/>
          <w:i/>
          <w:color w:val="2A2723"/>
          <w:sz w:val="28"/>
          <w:szCs w:val="28"/>
        </w:rPr>
        <w:t>что</w:t>
      </w:r>
      <w:r w:rsidRPr="00E87FE4">
        <w:rPr>
          <w:color w:val="2A2723"/>
          <w:sz w:val="28"/>
          <w:szCs w:val="28"/>
        </w:rPr>
        <w:t xml:space="preserve"> в разных падежных формах, а также местоименными наречиями </w:t>
      </w:r>
      <w:r w:rsidRPr="0097599A">
        <w:rPr>
          <w:b/>
          <w:i/>
          <w:color w:val="2A2723"/>
          <w:sz w:val="28"/>
          <w:szCs w:val="28"/>
        </w:rPr>
        <w:t>почему, отчего, зачем, как</w:t>
      </w:r>
      <w:r w:rsidRPr="00E87FE4">
        <w:rPr>
          <w:color w:val="2A2723"/>
          <w:sz w:val="28"/>
          <w:szCs w:val="28"/>
        </w:rPr>
        <w:t xml:space="preserve"> и др.: </w:t>
      </w:r>
      <w:r w:rsidRPr="0097599A">
        <w:rPr>
          <w:b/>
          <w:i/>
          <w:color w:val="2A2723"/>
          <w:sz w:val="28"/>
          <w:szCs w:val="28"/>
        </w:rPr>
        <w:t>Нужный ему поезд отходил в семь вечера, что было совершенно невозможно.</w:t>
      </w:r>
      <w:r>
        <w:rPr>
          <w:color w:val="2A2723"/>
          <w:sz w:val="28"/>
          <w:szCs w:val="28"/>
        </w:rPr>
        <w:t xml:space="preserve"> </w:t>
      </w:r>
      <w:r w:rsidRPr="0097599A">
        <w:rPr>
          <w:b/>
          <w:i/>
          <w:color w:val="2A2723"/>
          <w:sz w:val="28"/>
          <w:szCs w:val="28"/>
        </w:rPr>
        <w:t xml:space="preserve">Щека подергивалась в нервном тике, чего я раньше у него не замечала. </w:t>
      </w:r>
    </w:p>
    <w:p w:rsidR="00C928A3" w:rsidRPr="00EC30E4" w:rsidRDefault="00C928A3" w:rsidP="00C928A3">
      <w:pPr>
        <w:pStyle w:val="a3"/>
        <w:spacing w:before="0" w:beforeAutospacing="0" w:after="0" w:afterAutospacing="0"/>
        <w:ind w:firstLine="300"/>
        <w:jc w:val="both"/>
        <w:rPr>
          <w:color w:val="2A2723"/>
          <w:sz w:val="28"/>
          <w:szCs w:val="28"/>
        </w:rPr>
      </w:pPr>
      <w:r w:rsidRPr="00E87FE4">
        <w:rPr>
          <w:color w:val="2A2723"/>
          <w:sz w:val="28"/>
          <w:szCs w:val="28"/>
        </w:rPr>
        <w:t xml:space="preserve">Если придаточные присоединительные помещаются перед главным предложением или в середине его, они приобретают характер вводных предложений: </w:t>
      </w:r>
      <w:r w:rsidRPr="0097599A">
        <w:rPr>
          <w:b/>
          <w:i/>
          <w:color w:val="2A2723"/>
          <w:sz w:val="28"/>
          <w:szCs w:val="28"/>
        </w:rPr>
        <w:t xml:space="preserve">Одновременно со словами возникают быстро сменяющиеся картины сказки, и, что совсем чудесно, он сам участвует в ней. Илья... начал забираться вверх, что не раз делал в детстве, к окнам своей комнаты на втором этаже. </w:t>
      </w:r>
    </w:p>
    <w:p w:rsidR="00C928A3" w:rsidRDefault="00C928A3" w:rsidP="00C928A3">
      <w:pPr>
        <w:rPr>
          <w:rFonts w:ascii="Times New Roman" w:eastAsia="Times New Roman" w:hAnsi="Times New Roman"/>
          <w:color w:val="000000"/>
          <w:sz w:val="28"/>
          <w:szCs w:val="28"/>
        </w:rPr>
      </w:pPr>
      <w:r>
        <w:rPr>
          <w:rFonts w:ascii="Times New Roman" w:eastAsia="Times New Roman" w:hAnsi="Times New Roman"/>
          <w:color w:val="000000"/>
          <w:sz w:val="28"/>
          <w:szCs w:val="28"/>
        </w:rPr>
        <w:br w:type="page"/>
      </w:r>
    </w:p>
    <w:p w:rsidR="00C928A3" w:rsidRPr="00001853" w:rsidRDefault="00C928A3" w:rsidP="00C928A3">
      <w:pPr>
        <w:shd w:val="clear" w:color="auto" w:fill="FFFFFF"/>
        <w:spacing w:after="0" w:line="240" w:lineRule="auto"/>
        <w:jc w:val="center"/>
        <w:textAlignment w:val="baseline"/>
        <w:rPr>
          <w:rFonts w:ascii="Times New Roman" w:hAnsi="Times New Roman"/>
          <w:b/>
          <w:color w:val="548DD4" w:themeColor="text2" w:themeTint="99"/>
          <w:sz w:val="28"/>
          <w:szCs w:val="28"/>
        </w:rPr>
      </w:pPr>
      <w:r w:rsidRPr="00001853">
        <w:rPr>
          <w:rFonts w:ascii="Times New Roman" w:hAnsi="Times New Roman"/>
          <w:b/>
          <w:color w:val="548DD4" w:themeColor="text2" w:themeTint="99"/>
          <w:sz w:val="28"/>
          <w:szCs w:val="28"/>
        </w:rPr>
        <w:lastRenderedPageBreak/>
        <w:t xml:space="preserve">МОДУЛЬНЫЙ КОНТРОЛЬ </w:t>
      </w:r>
    </w:p>
    <w:p w:rsidR="00C928A3" w:rsidRDefault="00C928A3" w:rsidP="00C928A3">
      <w:pPr>
        <w:spacing w:after="0"/>
        <w:ind w:firstLine="567"/>
        <w:jc w:val="both"/>
        <w:rPr>
          <w:rFonts w:ascii="Times New Roman" w:eastAsia="Times New Roman" w:hAnsi="Times New Roman"/>
          <w:bCs/>
          <w:sz w:val="28"/>
          <w:szCs w:val="28"/>
        </w:rPr>
      </w:pPr>
      <w:r w:rsidRPr="007910FB">
        <w:rPr>
          <w:rFonts w:ascii="Times New Roman" w:eastAsia="Times New Roman" w:hAnsi="Times New Roman"/>
          <w:b/>
          <w:bCs/>
          <w:sz w:val="28"/>
          <w:szCs w:val="28"/>
        </w:rPr>
        <w:t>Задание 1.</w:t>
      </w:r>
      <w:r>
        <w:rPr>
          <w:rFonts w:ascii="Times New Roman" w:eastAsia="Times New Roman" w:hAnsi="Times New Roman"/>
          <w:bCs/>
          <w:sz w:val="28"/>
          <w:szCs w:val="28"/>
        </w:rPr>
        <w:t xml:space="preserve"> Заполните </w:t>
      </w:r>
      <w:r w:rsidRPr="00762DCB">
        <w:rPr>
          <w:rFonts w:ascii="Times New Roman" w:hAnsi="Times New Roman"/>
          <w:sz w:val="28"/>
          <w:szCs w:val="28"/>
        </w:rPr>
        <w:t>«</w:t>
      </w:r>
      <w:r w:rsidRPr="007910FB">
        <w:rPr>
          <w:rFonts w:ascii="Times New Roman" w:eastAsia="Times New Roman" w:hAnsi="Times New Roman"/>
          <w:bCs/>
          <w:sz w:val="28"/>
          <w:szCs w:val="28"/>
        </w:rPr>
        <w:t>слепую</w:t>
      </w:r>
      <w:r w:rsidRPr="00F7326E">
        <w:rPr>
          <w:rFonts w:ascii="Times New Roman" w:eastAsia="Times New Roman" w:hAnsi="Times New Roman"/>
          <w:sz w:val="28"/>
          <w:szCs w:val="28"/>
        </w:rPr>
        <w:t>»</w:t>
      </w:r>
      <w:r w:rsidRPr="007910FB">
        <w:rPr>
          <w:rFonts w:ascii="Times New Roman" w:eastAsia="Times New Roman" w:hAnsi="Times New Roman"/>
          <w:bCs/>
          <w:sz w:val="28"/>
          <w:szCs w:val="28"/>
        </w:rPr>
        <w:t xml:space="preserve"> схему. </w:t>
      </w:r>
    </w:p>
    <w:p w:rsidR="00C928A3" w:rsidRPr="007910FB" w:rsidRDefault="00C928A3" w:rsidP="00C928A3">
      <w:pPr>
        <w:spacing w:after="0"/>
        <w:jc w:val="both"/>
        <w:rPr>
          <w:rFonts w:ascii="Times New Roman" w:eastAsia="Times New Roman" w:hAnsi="Times New Roman"/>
          <w:sz w:val="28"/>
          <w:szCs w:val="28"/>
        </w:rPr>
      </w:pP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tblPr>
      <w:tblGrid>
        <w:gridCol w:w="2167"/>
        <w:gridCol w:w="2362"/>
        <w:gridCol w:w="2508"/>
      </w:tblGrid>
      <w:tr w:rsidR="00C928A3" w:rsidRPr="0096252E" w:rsidTr="00C928A3">
        <w:trPr>
          <w:tblCellSpacing w:w="0" w:type="dxa"/>
          <w:jc w:val="center"/>
        </w:trPr>
        <w:tc>
          <w:tcPr>
            <w:tcW w:w="0" w:type="auto"/>
            <w:hideMark/>
          </w:tcPr>
          <w:p w:rsidR="00C928A3" w:rsidRPr="0096252E" w:rsidRDefault="00C928A3" w:rsidP="00C928A3">
            <w:pPr>
              <w:spacing w:after="0"/>
              <w:jc w:val="both"/>
              <w:rPr>
                <w:rFonts w:ascii="Times New Roman" w:eastAsia="Times New Roman" w:hAnsi="Times New Roman"/>
                <w:sz w:val="28"/>
                <w:szCs w:val="28"/>
              </w:rPr>
            </w:pPr>
            <w:r w:rsidRPr="0096252E">
              <w:rPr>
                <w:rFonts w:ascii="Times New Roman" w:eastAsia="Times New Roman" w:hAnsi="Times New Roman"/>
                <w:sz w:val="28"/>
                <w:szCs w:val="28"/>
              </w:rPr>
              <w:t xml:space="preserve">определительные </w:t>
            </w:r>
          </w:p>
        </w:tc>
        <w:tc>
          <w:tcPr>
            <w:tcW w:w="0" w:type="auto"/>
            <w:hideMark/>
          </w:tcPr>
          <w:p w:rsidR="00C928A3" w:rsidRPr="0096252E" w:rsidRDefault="00C928A3" w:rsidP="00C928A3">
            <w:pPr>
              <w:spacing w:after="0"/>
              <w:jc w:val="both"/>
              <w:rPr>
                <w:rFonts w:ascii="Times New Roman" w:eastAsia="Times New Roman" w:hAnsi="Times New Roman"/>
                <w:sz w:val="28"/>
                <w:szCs w:val="28"/>
              </w:rPr>
            </w:pPr>
            <w:r w:rsidRPr="0096252E">
              <w:rPr>
                <w:rFonts w:ascii="Times New Roman" w:eastAsia="Times New Roman" w:hAnsi="Times New Roman"/>
                <w:b/>
                <w:bCs/>
                <w:sz w:val="28"/>
                <w:szCs w:val="28"/>
              </w:rPr>
              <w:t>?</w:t>
            </w:r>
          </w:p>
        </w:tc>
        <w:tc>
          <w:tcPr>
            <w:tcW w:w="0" w:type="auto"/>
            <w:hideMark/>
          </w:tcPr>
          <w:p w:rsidR="00C928A3" w:rsidRPr="0096252E" w:rsidRDefault="00C928A3" w:rsidP="00C928A3">
            <w:pPr>
              <w:spacing w:after="0"/>
              <w:jc w:val="both"/>
              <w:rPr>
                <w:rFonts w:ascii="Times New Roman" w:eastAsia="Times New Roman" w:hAnsi="Times New Roman"/>
                <w:sz w:val="28"/>
                <w:szCs w:val="28"/>
              </w:rPr>
            </w:pPr>
            <w:r w:rsidRPr="0096252E">
              <w:rPr>
                <w:rFonts w:ascii="Times New Roman" w:eastAsia="Times New Roman" w:hAnsi="Times New Roman"/>
                <w:sz w:val="28"/>
                <w:szCs w:val="28"/>
              </w:rPr>
              <w:t>обстоятельственные</w:t>
            </w:r>
          </w:p>
        </w:tc>
      </w:tr>
      <w:tr w:rsidR="00C928A3" w:rsidRPr="0096252E" w:rsidTr="00C928A3">
        <w:trPr>
          <w:tblCellSpacing w:w="0" w:type="dxa"/>
          <w:jc w:val="center"/>
        </w:trPr>
        <w:tc>
          <w:tcPr>
            <w:tcW w:w="0" w:type="auto"/>
            <w:hideMark/>
          </w:tcPr>
          <w:p w:rsidR="00C928A3" w:rsidRPr="0096252E" w:rsidRDefault="00C928A3" w:rsidP="00C928A3">
            <w:pPr>
              <w:spacing w:after="0"/>
              <w:jc w:val="both"/>
              <w:rPr>
                <w:rFonts w:ascii="Times New Roman" w:eastAsia="Times New Roman" w:hAnsi="Times New Roman"/>
                <w:sz w:val="28"/>
                <w:szCs w:val="28"/>
              </w:rPr>
            </w:pPr>
            <w:r w:rsidRPr="0096252E">
              <w:rPr>
                <w:rFonts w:ascii="Times New Roman" w:eastAsia="Times New Roman" w:hAnsi="Times New Roman"/>
                <w:b/>
                <w:bCs/>
                <w:sz w:val="28"/>
                <w:szCs w:val="28"/>
              </w:rPr>
              <w:t>?</w:t>
            </w:r>
            <w:r w:rsidRPr="0096252E">
              <w:rPr>
                <w:rFonts w:ascii="Times New Roman" w:eastAsia="Times New Roman" w:hAnsi="Times New Roman"/>
                <w:sz w:val="28"/>
                <w:szCs w:val="28"/>
              </w:rPr>
              <w:t xml:space="preserve"> </w:t>
            </w:r>
          </w:p>
        </w:tc>
        <w:tc>
          <w:tcPr>
            <w:tcW w:w="0" w:type="auto"/>
            <w:hideMark/>
          </w:tcPr>
          <w:p w:rsidR="00C928A3" w:rsidRPr="0096252E" w:rsidRDefault="00C928A3" w:rsidP="00C928A3">
            <w:pPr>
              <w:spacing w:after="0"/>
              <w:jc w:val="both"/>
              <w:rPr>
                <w:rFonts w:ascii="Times New Roman" w:eastAsia="Times New Roman" w:hAnsi="Times New Roman"/>
                <w:sz w:val="28"/>
                <w:szCs w:val="28"/>
              </w:rPr>
            </w:pPr>
            <w:r w:rsidRPr="0096252E">
              <w:rPr>
                <w:rFonts w:ascii="Times New Roman" w:eastAsia="Times New Roman" w:hAnsi="Times New Roman"/>
                <w:sz w:val="28"/>
                <w:szCs w:val="28"/>
              </w:rPr>
              <w:t>падежные вопросы</w:t>
            </w:r>
          </w:p>
        </w:tc>
        <w:tc>
          <w:tcPr>
            <w:tcW w:w="0" w:type="auto"/>
            <w:hideMark/>
          </w:tcPr>
          <w:p w:rsidR="00C928A3" w:rsidRPr="0096252E" w:rsidRDefault="00C928A3" w:rsidP="00C928A3">
            <w:pPr>
              <w:spacing w:after="0"/>
              <w:jc w:val="both"/>
              <w:rPr>
                <w:rFonts w:ascii="Times New Roman" w:eastAsia="Times New Roman" w:hAnsi="Times New Roman"/>
                <w:sz w:val="28"/>
                <w:szCs w:val="28"/>
              </w:rPr>
            </w:pPr>
            <w:r w:rsidRPr="0096252E">
              <w:rPr>
                <w:rFonts w:ascii="Times New Roman" w:eastAsia="Times New Roman" w:hAnsi="Times New Roman"/>
                <w:b/>
                <w:bCs/>
                <w:sz w:val="28"/>
                <w:szCs w:val="28"/>
              </w:rPr>
              <w:t>?</w:t>
            </w:r>
          </w:p>
        </w:tc>
      </w:tr>
    </w:tbl>
    <w:p w:rsidR="00C928A3" w:rsidRDefault="00C928A3" w:rsidP="00C928A3">
      <w:pPr>
        <w:spacing w:after="0" w:line="240" w:lineRule="auto"/>
        <w:ind w:firstLine="284"/>
        <w:jc w:val="both"/>
        <w:rPr>
          <w:rFonts w:ascii="Times New Roman" w:eastAsia="Times New Roman" w:hAnsi="Times New Roman"/>
          <w:b/>
          <w:sz w:val="28"/>
          <w:szCs w:val="28"/>
        </w:rPr>
      </w:pPr>
    </w:p>
    <w:p w:rsidR="00C928A3" w:rsidRPr="005D5B8D" w:rsidRDefault="00C928A3" w:rsidP="00C928A3">
      <w:pPr>
        <w:spacing w:after="0" w:line="240" w:lineRule="auto"/>
        <w:ind w:firstLine="284"/>
        <w:jc w:val="center"/>
        <w:rPr>
          <w:rFonts w:ascii="Times New Roman" w:eastAsia="Times New Roman" w:hAnsi="Times New Roman"/>
          <w:b/>
          <w:sz w:val="28"/>
          <w:szCs w:val="28"/>
        </w:rPr>
      </w:pPr>
      <w:r>
        <w:rPr>
          <w:rFonts w:ascii="Times New Roman" w:eastAsia="Times New Roman" w:hAnsi="Times New Roman"/>
          <w:b/>
          <w:sz w:val="28"/>
          <w:szCs w:val="28"/>
        </w:rPr>
        <w:t xml:space="preserve">Виды сложных предложений </w:t>
      </w:r>
    </w:p>
    <w:p w:rsidR="00C928A3" w:rsidRPr="008F1079"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b/>
          <w:sz w:val="28"/>
          <w:szCs w:val="28"/>
        </w:rPr>
        <w:t>Задание 2</w:t>
      </w:r>
      <w:r w:rsidRPr="005D5B8D">
        <w:rPr>
          <w:rFonts w:ascii="Times New Roman" w:eastAsia="Times New Roman" w:hAnsi="Times New Roman"/>
          <w:b/>
          <w:sz w:val="28"/>
          <w:szCs w:val="28"/>
        </w:rPr>
        <w:t>.</w:t>
      </w:r>
      <w:r>
        <w:rPr>
          <w:rFonts w:ascii="Times New Roman" w:eastAsia="Times New Roman" w:hAnsi="Times New Roman"/>
          <w:sz w:val="28"/>
          <w:szCs w:val="28"/>
        </w:rPr>
        <w:t xml:space="preserve"> </w:t>
      </w:r>
      <w:r w:rsidRPr="008F1079">
        <w:rPr>
          <w:rFonts w:ascii="Times New Roman" w:eastAsia="Times New Roman" w:hAnsi="Times New Roman"/>
          <w:sz w:val="28"/>
          <w:szCs w:val="28"/>
        </w:rPr>
        <w:t>Прочитайте, найдите простые и сложные предложения. Укажите в</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них грамматические основы. Определите вид каждого сложного предложения и </w:t>
      </w:r>
      <w:r>
        <w:rPr>
          <w:rFonts w:ascii="Times New Roman" w:eastAsia="Times New Roman" w:hAnsi="Times New Roman"/>
          <w:sz w:val="28"/>
          <w:szCs w:val="28"/>
        </w:rPr>
        <w:t>н</w:t>
      </w:r>
      <w:r w:rsidRPr="008F1079">
        <w:rPr>
          <w:rFonts w:ascii="Times New Roman" w:eastAsia="Times New Roman" w:hAnsi="Times New Roman"/>
          <w:sz w:val="28"/>
          <w:szCs w:val="28"/>
        </w:rPr>
        <w:t>а</w:t>
      </w:r>
      <w:r>
        <w:rPr>
          <w:rFonts w:ascii="Times New Roman" w:eastAsia="Times New Roman" w:hAnsi="Times New Roman"/>
          <w:sz w:val="28"/>
          <w:szCs w:val="28"/>
        </w:rPr>
        <w:t>пиш</w:t>
      </w:r>
      <w:r w:rsidRPr="008F1079">
        <w:rPr>
          <w:rFonts w:ascii="Times New Roman" w:eastAsia="Times New Roman" w:hAnsi="Times New Roman"/>
          <w:sz w:val="28"/>
          <w:szCs w:val="28"/>
        </w:rPr>
        <w:t>ите, как связаны в нем простые. Начертите схемы 1-го и</w:t>
      </w:r>
      <w:r>
        <w:rPr>
          <w:rFonts w:ascii="Times New Roman" w:eastAsia="Times New Roman" w:hAnsi="Times New Roman"/>
          <w:sz w:val="28"/>
          <w:szCs w:val="28"/>
        </w:rPr>
        <w:t xml:space="preserve"> </w:t>
      </w:r>
      <w:r w:rsidRPr="008F1079">
        <w:rPr>
          <w:rFonts w:ascii="Times New Roman" w:eastAsia="Times New Roman" w:hAnsi="Times New Roman"/>
          <w:sz w:val="28"/>
          <w:szCs w:val="28"/>
        </w:rPr>
        <w:t>3-го предложений.</w:t>
      </w:r>
      <w:r>
        <w:rPr>
          <w:rFonts w:ascii="Times New Roman" w:eastAsia="Times New Roman" w:hAnsi="Times New Roman"/>
          <w:sz w:val="28"/>
          <w:szCs w:val="28"/>
        </w:rP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1. </w:t>
      </w:r>
      <w:r w:rsidRPr="008F1079">
        <w:rPr>
          <w:rFonts w:ascii="Times New Roman" w:eastAsia="Times New Roman" w:hAnsi="Times New Roman"/>
          <w:sz w:val="28"/>
          <w:szCs w:val="28"/>
        </w:rPr>
        <w:t xml:space="preserve">Стоял апрель, мы жили в Ялте, бездельничали после девяти месяцев отчаянной трепки в зимнем океане. </w:t>
      </w:r>
    </w:p>
    <w:p w:rsidR="00C928A3" w:rsidRDefault="00C928A3" w:rsidP="00C928A3">
      <w:pPr>
        <w:spacing w:after="0" w:line="240" w:lineRule="auto"/>
        <w:ind w:firstLine="284"/>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2. </w:t>
      </w:r>
      <w:r w:rsidRPr="008F1079">
        <w:rPr>
          <w:rFonts w:ascii="Times New Roman" w:eastAsia="Times New Roman" w:hAnsi="Times New Roman"/>
          <w:sz w:val="28"/>
          <w:szCs w:val="28"/>
        </w:rPr>
        <w:t xml:space="preserve">Мы жили в гостинице на набережной, и по ночам над нашими окнами шумело море, иногда перехлестывая через парапет.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sidRPr="008F1079">
        <w:rPr>
          <w:rFonts w:ascii="Times New Roman" w:eastAsia="Times New Roman" w:hAnsi="Times New Roman"/>
          <w:sz w:val="28"/>
          <w:szCs w:val="28"/>
        </w:rPr>
        <w:t>3.</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Я все думал, что вот строил человек дом, хотел тихо пожить, чай пить, глядеть на море, вообще как-то побыть самому, писать там что-нибудь, думать.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4. </w:t>
      </w:r>
      <w:r w:rsidRPr="008F1079">
        <w:rPr>
          <w:rFonts w:ascii="Times New Roman" w:eastAsia="Times New Roman" w:hAnsi="Times New Roman"/>
          <w:sz w:val="28"/>
          <w:szCs w:val="28"/>
        </w:rPr>
        <w:t xml:space="preserve">Отчего нам было скучно, мы не знали.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5. </w:t>
      </w:r>
      <w:proofErr w:type="spellStart"/>
      <w:r w:rsidRPr="008F1079">
        <w:rPr>
          <w:rFonts w:ascii="Times New Roman" w:eastAsia="Times New Roman" w:hAnsi="Times New Roman"/>
          <w:sz w:val="28"/>
          <w:szCs w:val="28"/>
        </w:rPr>
        <w:t>Забавин</w:t>
      </w:r>
      <w:proofErr w:type="spellEnd"/>
      <w:r w:rsidRPr="008F1079">
        <w:rPr>
          <w:rFonts w:ascii="Times New Roman" w:eastAsia="Times New Roman" w:hAnsi="Times New Roman"/>
          <w:sz w:val="28"/>
          <w:szCs w:val="28"/>
        </w:rPr>
        <w:t xml:space="preserve"> оглянулся и через три-четыре секунды увидел высокую белую звезду маяка, окруженную сиянием, вспыхнувшую на мгновение ярким светом в ночи и снова погасшую.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sidRPr="008F1079">
        <w:rPr>
          <w:rFonts w:ascii="Times New Roman" w:eastAsia="Times New Roman" w:hAnsi="Times New Roman"/>
          <w:sz w:val="28"/>
          <w:szCs w:val="28"/>
        </w:rPr>
        <w:t>6.</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Потом звезда опять вспыхнула и погасла, и так повторялось все время, и было странно и приятно видеть этот мгновенный немой свет.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sidRPr="008F1079">
        <w:rPr>
          <w:rFonts w:ascii="Times New Roman" w:eastAsia="Times New Roman" w:hAnsi="Times New Roman"/>
          <w:sz w:val="28"/>
          <w:szCs w:val="28"/>
        </w:rPr>
        <w:t>7.</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Иногда лыжникам попадался лисий след, который ровной и в то же время извилистой строчкой тянулся от былья к былью, от кочки к кочке.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______________________________________________________________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8. </w:t>
      </w:r>
      <w:r w:rsidRPr="008F1079">
        <w:rPr>
          <w:rFonts w:ascii="Times New Roman" w:eastAsia="Times New Roman" w:hAnsi="Times New Roman"/>
          <w:sz w:val="28"/>
          <w:szCs w:val="28"/>
        </w:rPr>
        <w:t xml:space="preserve">Потом след поворачивал и пропадал в снежном сиянии.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9. </w:t>
      </w:r>
      <w:r w:rsidRPr="008F1079">
        <w:rPr>
          <w:rFonts w:ascii="Times New Roman" w:eastAsia="Times New Roman" w:hAnsi="Times New Roman"/>
          <w:sz w:val="28"/>
          <w:szCs w:val="28"/>
        </w:rPr>
        <w:t xml:space="preserve">Лыжники шли дальше, и им попадались уже заячьи следы или беличьи в осиновых и березовых рощах.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10. </w:t>
      </w:r>
      <w:r w:rsidRPr="008F1079">
        <w:rPr>
          <w:rFonts w:ascii="Times New Roman" w:eastAsia="Times New Roman" w:hAnsi="Times New Roman"/>
          <w:sz w:val="28"/>
          <w:szCs w:val="28"/>
        </w:rPr>
        <w:t>Окна были холодны и прозрачны, но лавки с печками источали сухое тепло, и хорошо было смотреть на солнечные снега за окнами и слушать быстрое мягкое постукивание колес внизу.</w:t>
      </w:r>
      <w:r>
        <w:rPr>
          <w:rFonts w:ascii="Times New Roman" w:eastAsia="Times New Roman" w:hAnsi="Times New Roman"/>
          <w:sz w:val="28"/>
          <w:szCs w:val="28"/>
        </w:rPr>
        <w:t xml:space="preserve"> </w:t>
      </w:r>
    </w:p>
    <w:p w:rsidR="00C928A3" w:rsidRPr="008F1079"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________________________________________________________________________________________________________________________________</w:t>
      </w:r>
    </w:p>
    <w:p w:rsidR="00C928A3" w:rsidRPr="008F1079" w:rsidRDefault="00C928A3" w:rsidP="00C928A3">
      <w:pPr>
        <w:spacing w:after="0" w:line="240" w:lineRule="auto"/>
        <w:ind w:firstLine="567"/>
        <w:jc w:val="both"/>
        <w:rPr>
          <w:rFonts w:ascii="Times New Roman" w:eastAsia="Times New Roman" w:hAnsi="Times New Roman"/>
          <w:sz w:val="28"/>
          <w:szCs w:val="28"/>
        </w:rPr>
      </w:pPr>
      <w:r w:rsidRPr="005D5B8D">
        <w:rPr>
          <w:rFonts w:ascii="Times New Roman" w:eastAsia="Times New Roman" w:hAnsi="Times New Roman"/>
          <w:b/>
          <w:sz w:val="28"/>
          <w:szCs w:val="28"/>
        </w:rPr>
        <w:lastRenderedPageBreak/>
        <w:t xml:space="preserve">Задание </w:t>
      </w:r>
      <w:r>
        <w:rPr>
          <w:rFonts w:ascii="Times New Roman" w:eastAsia="Times New Roman" w:hAnsi="Times New Roman"/>
          <w:b/>
          <w:sz w:val="28"/>
          <w:szCs w:val="28"/>
        </w:rPr>
        <w:t>3</w:t>
      </w:r>
      <w:r w:rsidRPr="005D5B8D">
        <w:rPr>
          <w:rFonts w:ascii="Times New Roman" w:eastAsia="Times New Roman" w:hAnsi="Times New Roman"/>
          <w:b/>
          <w:sz w:val="28"/>
          <w:szCs w:val="28"/>
        </w:rPr>
        <w:t>.</w:t>
      </w:r>
      <w:r>
        <w:rPr>
          <w:rFonts w:ascii="Times New Roman" w:eastAsia="Times New Roman" w:hAnsi="Times New Roman"/>
          <w:b/>
          <w:sz w:val="28"/>
          <w:szCs w:val="28"/>
        </w:rPr>
        <w:t xml:space="preserve"> </w:t>
      </w:r>
      <w:r w:rsidRPr="008F1079">
        <w:rPr>
          <w:rFonts w:ascii="Times New Roman" w:eastAsia="Times New Roman" w:hAnsi="Times New Roman"/>
          <w:sz w:val="28"/>
          <w:szCs w:val="28"/>
        </w:rPr>
        <w:t>Прочитайте. Определите грамматические основы и начертите схемы предложений.</w:t>
      </w:r>
      <w:r>
        <w:rPr>
          <w:rFonts w:ascii="Times New Roman" w:eastAsia="Times New Roman" w:hAnsi="Times New Roman"/>
          <w:sz w:val="28"/>
          <w:szCs w:val="28"/>
        </w:rPr>
        <w:t xml:space="preserve"> </w:t>
      </w:r>
    </w:p>
    <w:p w:rsidR="00C928A3" w:rsidRDefault="00C928A3" w:rsidP="00C928A3">
      <w:pPr>
        <w:spacing w:after="0" w:line="240" w:lineRule="auto"/>
        <w:ind w:firstLine="567"/>
        <w:jc w:val="both"/>
        <w:rPr>
          <w:rFonts w:ascii="Times New Roman" w:eastAsia="Times New Roman" w:hAnsi="Times New Roman"/>
          <w:sz w:val="28"/>
          <w:szCs w:val="28"/>
        </w:rPr>
      </w:pP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1. </w:t>
      </w:r>
      <w:r w:rsidRPr="008F1079">
        <w:rPr>
          <w:rFonts w:ascii="Times New Roman" w:eastAsia="Times New Roman" w:hAnsi="Times New Roman"/>
          <w:sz w:val="28"/>
          <w:szCs w:val="28"/>
        </w:rPr>
        <w:t>Ягненок дрожал мелкой дрожью и вали</w:t>
      </w:r>
      <w:r>
        <w:rPr>
          <w:rFonts w:ascii="Times New Roman" w:eastAsia="Times New Roman" w:hAnsi="Times New Roman"/>
          <w:sz w:val="28"/>
          <w:szCs w:val="28"/>
        </w:rPr>
        <w:t xml:space="preserve">лся с ножек, когда его внесли в </w:t>
      </w:r>
      <w:r w:rsidRPr="008F1079">
        <w:rPr>
          <w:rFonts w:ascii="Times New Roman" w:eastAsia="Times New Roman" w:hAnsi="Times New Roman"/>
          <w:sz w:val="28"/>
          <w:szCs w:val="28"/>
        </w:rPr>
        <w:t xml:space="preserve">избу и опустили на пол.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sidRPr="008F1079">
        <w:rPr>
          <w:rFonts w:ascii="Times New Roman" w:eastAsia="Times New Roman" w:hAnsi="Times New Roman"/>
          <w:sz w:val="28"/>
          <w:szCs w:val="28"/>
        </w:rPr>
        <w:t>2.</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Солнце всходило, но вместе с ним с </w:t>
      </w:r>
      <w:r>
        <w:rPr>
          <w:rFonts w:ascii="Times New Roman" w:eastAsia="Times New Roman" w:hAnsi="Times New Roman"/>
          <w:sz w:val="28"/>
          <w:szCs w:val="28"/>
        </w:rPr>
        <w:t xml:space="preserve">востока шли облака, и как-то не </w:t>
      </w:r>
      <w:r w:rsidRPr="008F1079">
        <w:rPr>
          <w:rFonts w:ascii="Times New Roman" w:eastAsia="Times New Roman" w:hAnsi="Times New Roman"/>
          <w:sz w:val="28"/>
          <w:szCs w:val="28"/>
        </w:rPr>
        <w:t xml:space="preserve">светлело.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3. </w:t>
      </w:r>
      <w:r w:rsidRPr="008F1079">
        <w:rPr>
          <w:rFonts w:ascii="Times New Roman" w:eastAsia="Times New Roman" w:hAnsi="Times New Roman"/>
          <w:sz w:val="28"/>
          <w:szCs w:val="28"/>
        </w:rPr>
        <w:t xml:space="preserve">Изредка блеснет на солнце серебристой чешуйкой летучая рыбка, покажет черную спину играющий кит и шумно выпустит фонтан воды, высоко реет в воздухе темный фрегат (морская птица) или белоснежный альбатрос.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4. </w:t>
      </w:r>
      <w:r w:rsidRPr="008F1079">
        <w:rPr>
          <w:rFonts w:ascii="Times New Roman" w:eastAsia="Times New Roman" w:hAnsi="Times New Roman"/>
          <w:sz w:val="28"/>
          <w:szCs w:val="28"/>
        </w:rPr>
        <w:t xml:space="preserve">Убеждения внушаются теорией, поведение же формируется примером.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5. </w:t>
      </w:r>
      <w:r w:rsidRPr="008F1079">
        <w:rPr>
          <w:rFonts w:ascii="Times New Roman" w:eastAsia="Times New Roman" w:hAnsi="Times New Roman"/>
          <w:sz w:val="28"/>
          <w:szCs w:val="28"/>
        </w:rPr>
        <w:t xml:space="preserve">Если бы я мог сбросить со счетов еще лет десять, то мне хватило бы времени написать еще и вторую повесть. </w:t>
      </w: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rPr>
      </w:pPr>
      <w:r w:rsidRPr="008F1079">
        <w:rPr>
          <w:rFonts w:ascii="Times New Roman" w:eastAsia="Times New Roman" w:hAnsi="Times New Roman"/>
          <w:sz w:val="28"/>
          <w:szCs w:val="28"/>
        </w:rPr>
        <w:t>6.</w:t>
      </w:r>
      <w:r>
        <w:rPr>
          <w:rFonts w:ascii="Times New Roman" w:eastAsia="Times New Roman" w:hAnsi="Times New Roman"/>
          <w:sz w:val="28"/>
          <w:szCs w:val="28"/>
        </w:rPr>
        <w:t xml:space="preserve"> </w:t>
      </w:r>
      <w:r w:rsidRPr="008F1079">
        <w:rPr>
          <w:rFonts w:ascii="Times New Roman" w:eastAsia="Times New Roman" w:hAnsi="Times New Roman"/>
          <w:sz w:val="28"/>
          <w:szCs w:val="28"/>
        </w:rPr>
        <w:t>Даша прощалась с ним так, как прощаются навсегда.</w:t>
      </w:r>
      <w:r>
        <w:rPr>
          <w:rFonts w:ascii="Times New Roman" w:eastAsia="Times New Roman" w:hAnsi="Times New Roman"/>
          <w:sz w:val="28"/>
          <w:szCs w:val="28"/>
        </w:rPr>
        <w:t xml:space="preserve"> </w:t>
      </w:r>
    </w:p>
    <w:p w:rsidR="00C928A3" w:rsidRPr="008F1079"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284"/>
        <w:jc w:val="center"/>
        <w:rPr>
          <w:rFonts w:ascii="Times New Roman" w:eastAsia="Times New Roman" w:hAnsi="Times New Roman"/>
          <w:b/>
          <w:bCs/>
          <w:color w:val="548DD4" w:themeColor="text2" w:themeTint="99"/>
          <w:sz w:val="29"/>
          <w:szCs w:val="29"/>
        </w:rPr>
      </w:pPr>
      <w:bookmarkStart w:id="11" w:name="3"/>
      <w:bookmarkEnd w:id="11"/>
    </w:p>
    <w:p w:rsidR="00C928A3" w:rsidRPr="00001853" w:rsidRDefault="00C928A3" w:rsidP="00C928A3">
      <w:pPr>
        <w:spacing w:after="0" w:line="240" w:lineRule="auto"/>
        <w:ind w:firstLine="284"/>
        <w:jc w:val="center"/>
        <w:rPr>
          <w:rFonts w:ascii="Times New Roman" w:eastAsia="Times New Roman" w:hAnsi="Times New Roman"/>
          <w:color w:val="548DD4" w:themeColor="text2" w:themeTint="99"/>
          <w:sz w:val="28"/>
          <w:szCs w:val="28"/>
          <w:u w:val="single"/>
        </w:rPr>
      </w:pPr>
      <w:r w:rsidRPr="00001853">
        <w:rPr>
          <w:rFonts w:ascii="Times New Roman" w:eastAsia="Times New Roman" w:hAnsi="Times New Roman"/>
          <w:b/>
          <w:bCs/>
          <w:color w:val="548DD4" w:themeColor="text2" w:themeTint="99"/>
          <w:sz w:val="29"/>
          <w:szCs w:val="29"/>
        </w:rPr>
        <w:t>Тестовые задания</w:t>
      </w:r>
      <w:r w:rsidRPr="00001853">
        <w:rPr>
          <w:rFonts w:ascii="Times New Roman" w:eastAsia="Times New Roman" w:hAnsi="Times New Roman"/>
          <w:color w:val="548DD4" w:themeColor="text2" w:themeTint="99"/>
          <w:sz w:val="28"/>
          <w:szCs w:val="28"/>
          <w:u w:val="single"/>
        </w:rPr>
        <w:t xml:space="preserve"> </w:t>
      </w:r>
    </w:p>
    <w:p w:rsidR="00C928A3" w:rsidRDefault="00C928A3" w:rsidP="00C928A3">
      <w:pPr>
        <w:spacing w:after="0" w:line="240" w:lineRule="auto"/>
        <w:ind w:firstLine="567"/>
        <w:jc w:val="both"/>
        <w:rPr>
          <w:rFonts w:ascii="Times New Roman" w:eastAsia="Times New Roman" w:hAnsi="Times New Roman"/>
          <w:sz w:val="28"/>
          <w:szCs w:val="28"/>
          <w:u w:val="single"/>
        </w:rPr>
      </w:pPr>
    </w:p>
    <w:p w:rsidR="00C928A3" w:rsidRPr="005D5B8D" w:rsidRDefault="00C928A3" w:rsidP="00C928A3">
      <w:pPr>
        <w:spacing w:after="0" w:line="240" w:lineRule="auto"/>
        <w:ind w:firstLine="567"/>
        <w:jc w:val="both"/>
        <w:rPr>
          <w:rFonts w:ascii="Times New Roman" w:eastAsia="Times New Roman" w:hAnsi="Times New Roman"/>
          <w:sz w:val="28"/>
          <w:szCs w:val="28"/>
          <w:u w:val="single"/>
        </w:rPr>
      </w:pPr>
      <w:r>
        <w:rPr>
          <w:rFonts w:ascii="Times New Roman" w:eastAsia="Times New Roman" w:hAnsi="Times New Roman"/>
          <w:sz w:val="28"/>
          <w:szCs w:val="28"/>
          <w:u w:val="single"/>
        </w:rPr>
        <w:t xml:space="preserve">1. </w:t>
      </w:r>
      <w:r w:rsidRPr="005D5B8D">
        <w:rPr>
          <w:rFonts w:ascii="Times New Roman" w:eastAsia="Times New Roman" w:hAnsi="Times New Roman"/>
          <w:sz w:val="28"/>
          <w:szCs w:val="28"/>
          <w:u w:val="single"/>
        </w:rPr>
        <w:t xml:space="preserve">В каком случае дано сложное предложение? </w:t>
      </w:r>
    </w:p>
    <w:p w:rsidR="00C928A3"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а)</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Каждый язык принадлежит обществу, известному общественному союзу. </w:t>
      </w:r>
    </w:p>
    <w:p w:rsidR="00C928A3" w:rsidRDefault="00C928A3" w:rsidP="00C928A3">
      <w:pPr>
        <w:spacing w:after="0" w:line="240" w:lineRule="auto"/>
        <w:ind w:firstLine="284"/>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w:t>
      </w:r>
    </w:p>
    <w:p w:rsidR="00C928A3"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б)</w:t>
      </w:r>
      <w:r>
        <w:rPr>
          <w:rFonts w:ascii="Times New Roman" w:eastAsia="Times New Roman" w:hAnsi="Times New Roman"/>
          <w:b/>
          <w:sz w:val="28"/>
          <w:szCs w:val="28"/>
        </w:rPr>
        <w:t xml:space="preserve"> </w:t>
      </w:r>
      <w:r w:rsidRPr="008F1079">
        <w:rPr>
          <w:rFonts w:ascii="Times New Roman" w:eastAsia="Times New Roman" w:hAnsi="Times New Roman"/>
          <w:sz w:val="28"/>
          <w:szCs w:val="28"/>
        </w:rPr>
        <w:t xml:space="preserve">Подруга думы праздной, чернильница моя, мой век разнообразный тобой украсил я. </w:t>
      </w:r>
    </w:p>
    <w:p w:rsidR="00C928A3" w:rsidRDefault="00C928A3" w:rsidP="00C928A3">
      <w:pPr>
        <w:spacing w:after="0" w:line="240" w:lineRule="auto"/>
        <w:ind w:firstLine="284"/>
        <w:jc w:val="both"/>
        <w:rPr>
          <w:rFonts w:ascii="Times New Roman" w:eastAsia="Times New Roman" w:hAnsi="Times New Roman"/>
          <w:b/>
          <w:sz w:val="28"/>
          <w:szCs w:val="28"/>
        </w:rPr>
      </w:pPr>
      <w:r>
        <w:rPr>
          <w:rFonts w:ascii="Times New Roman" w:eastAsia="Times New Roman" w:hAnsi="Times New Roman"/>
          <w:b/>
          <w:sz w:val="28"/>
          <w:szCs w:val="28"/>
        </w:rPr>
        <w:t>______________________________________________________________</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в)</w:t>
      </w:r>
      <w:r>
        <w:rPr>
          <w:rFonts w:ascii="Times New Roman" w:eastAsia="Times New Roman" w:hAnsi="Times New Roman"/>
          <w:b/>
          <w:sz w:val="28"/>
          <w:szCs w:val="28"/>
        </w:rPr>
        <w:t xml:space="preserve"> </w:t>
      </w:r>
      <w:r w:rsidRPr="008F1079">
        <w:rPr>
          <w:rFonts w:ascii="Times New Roman" w:eastAsia="Times New Roman" w:hAnsi="Times New Roman"/>
          <w:sz w:val="28"/>
          <w:szCs w:val="28"/>
        </w:rPr>
        <w:t xml:space="preserve">Подъезжая к крыльцу, заметил он выглянувшие из окон почти в одно и то же время два лица: женское в чепце, узкое и длинное, как огурец, и мужское, круглое, широкое, как молдаванские тыквы. </w:t>
      </w:r>
    </w:p>
    <w:p w:rsidR="00C928A3" w:rsidRDefault="00C928A3" w:rsidP="00C928A3">
      <w:pPr>
        <w:spacing w:after="0" w:line="240" w:lineRule="auto"/>
        <w:ind w:firstLine="284"/>
        <w:jc w:val="both"/>
        <w:rPr>
          <w:rFonts w:ascii="Times New Roman" w:eastAsia="Times New Roman" w:hAnsi="Times New Roman"/>
          <w:sz w:val="28"/>
          <w:szCs w:val="28"/>
        </w:rPr>
      </w:pPr>
      <w:r>
        <w:rPr>
          <w:rFonts w:ascii="Times New Roman" w:eastAsia="Times New Roman" w:hAnsi="Times New Roman"/>
          <w:sz w:val="28"/>
          <w:szCs w:val="28"/>
        </w:rPr>
        <w:t>______________________________________________________________</w:t>
      </w:r>
    </w:p>
    <w:p w:rsidR="00C928A3" w:rsidRDefault="00C928A3" w:rsidP="00C928A3">
      <w:pPr>
        <w:spacing w:after="0" w:line="240" w:lineRule="auto"/>
        <w:ind w:firstLine="567"/>
        <w:jc w:val="both"/>
        <w:rPr>
          <w:rFonts w:ascii="Times New Roman" w:eastAsia="Times New Roman" w:hAnsi="Times New Roman"/>
          <w:sz w:val="28"/>
          <w:szCs w:val="28"/>
          <w:u w:val="single"/>
        </w:rPr>
      </w:pPr>
    </w:p>
    <w:p w:rsidR="00C928A3" w:rsidRPr="005D5B8D" w:rsidRDefault="00C928A3" w:rsidP="00C928A3">
      <w:pPr>
        <w:spacing w:after="0" w:line="240" w:lineRule="auto"/>
        <w:ind w:firstLine="567"/>
        <w:jc w:val="both"/>
        <w:rPr>
          <w:rFonts w:ascii="Times New Roman" w:eastAsia="Times New Roman" w:hAnsi="Times New Roman"/>
          <w:sz w:val="28"/>
          <w:szCs w:val="28"/>
          <w:u w:val="single"/>
        </w:rPr>
      </w:pPr>
      <w:r>
        <w:rPr>
          <w:rFonts w:ascii="Times New Roman" w:eastAsia="Times New Roman" w:hAnsi="Times New Roman"/>
          <w:sz w:val="28"/>
          <w:szCs w:val="28"/>
          <w:u w:val="single"/>
        </w:rPr>
        <w:t xml:space="preserve">2. </w:t>
      </w:r>
      <w:r w:rsidRPr="005D5B8D">
        <w:rPr>
          <w:rFonts w:ascii="Times New Roman" w:eastAsia="Times New Roman" w:hAnsi="Times New Roman"/>
          <w:sz w:val="28"/>
          <w:szCs w:val="28"/>
          <w:u w:val="single"/>
        </w:rPr>
        <w:t xml:space="preserve">Какое сложное предложение состоит из трех простых? </w:t>
      </w:r>
    </w:p>
    <w:p w:rsidR="00C928A3" w:rsidRDefault="00C928A3" w:rsidP="00C928A3">
      <w:pPr>
        <w:spacing w:after="0" w:line="240" w:lineRule="auto"/>
        <w:ind w:firstLine="567"/>
        <w:jc w:val="both"/>
        <w:rPr>
          <w:rFonts w:ascii="Times New Roman" w:eastAsia="Times New Roman" w:hAnsi="Times New Roman"/>
          <w:b/>
          <w:sz w:val="28"/>
          <w:szCs w:val="28"/>
        </w:rPr>
      </w:pPr>
    </w:p>
    <w:p w:rsidR="00C928A3" w:rsidRPr="008F1079" w:rsidRDefault="00C928A3" w:rsidP="00C928A3">
      <w:pPr>
        <w:spacing w:after="0" w:line="240" w:lineRule="auto"/>
        <w:ind w:firstLine="567"/>
        <w:jc w:val="both"/>
        <w:rPr>
          <w:rFonts w:ascii="Times New Roman" w:eastAsia="Times New Roman" w:hAnsi="Times New Roman"/>
          <w:sz w:val="28"/>
          <w:szCs w:val="28"/>
        </w:rPr>
      </w:pPr>
      <w:r w:rsidRPr="005D5B8D">
        <w:rPr>
          <w:rFonts w:ascii="Times New Roman" w:eastAsia="Times New Roman" w:hAnsi="Times New Roman"/>
          <w:b/>
          <w:sz w:val="28"/>
          <w:szCs w:val="28"/>
        </w:rPr>
        <w:t>а)</w:t>
      </w:r>
      <w:r>
        <w:rPr>
          <w:rFonts w:ascii="Times New Roman" w:eastAsia="Times New Roman" w:hAnsi="Times New Roman"/>
          <w:b/>
          <w:sz w:val="28"/>
          <w:szCs w:val="28"/>
        </w:rPr>
        <w:t xml:space="preserve"> </w:t>
      </w:r>
      <w:r w:rsidRPr="008F1079">
        <w:rPr>
          <w:rFonts w:ascii="Times New Roman" w:eastAsia="Times New Roman" w:hAnsi="Times New Roman"/>
          <w:sz w:val="28"/>
          <w:szCs w:val="28"/>
        </w:rPr>
        <w:t>Жизнь страшна и чудесна, а потому, какой страшный рассказ ни расскажи на Руси, как ни украшай его</w:t>
      </w:r>
      <w:r>
        <w:rPr>
          <w:rFonts w:ascii="Times New Roman" w:eastAsia="Times New Roman" w:hAnsi="Times New Roman"/>
          <w:sz w:val="28"/>
          <w:szCs w:val="28"/>
        </w:rPr>
        <w:t xml:space="preserve"> </w:t>
      </w:r>
      <w:r w:rsidRPr="008F1079">
        <w:rPr>
          <w:rFonts w:ascii="Times New Roman" w:eastAsia="Times New Roman" w:hAnsi="Times New Roman"/>
          <w:sz w:val="28"/>
          <w:szCs w:val="28"/>
        </w:rPr>
        <w:t>разбойничьими гнездами, длинными ножичками и</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чудесами, он всегда отзовется в душе слушателя былью.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б)</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Некоторые магазины залиты светом, и кажется, что люди в них плавают, точно рыбы в воде аквариумов.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lastRenderedPageBreak/>
        <w:t>в)</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Я помню, что, когда вы, бывало, приезжали к нам на каникулы или просто так, то в доме становилось как-то свежее и светлее, точно с люстры чехлы снимали.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г)</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Окраска зверька до того походила на цвет коры, что если бы он оставался неподвижным, то его совершенно нельзя было бы заметить. </w:t>
      </w:r>
    </w:p>
    <w:p w:rsidR="00C928A3" w:rsidRDefault="00C928A3" w:rsidP="00C928A3">
      <w:pPr>
        <w:spacing w:after="0" w:line="240" w:lineRule="auto"/>
        <w:ind w:firstLine="284"/>
        <w:jc w:val="both"/>
        <w:rPr>
          <w:rFonts w:ascii="Times New Roman" w:eastAsia="Times New Roman" w:hAnsi="Times New Roman"/>
          <w:sz w:val="28"/>
          <w:szCs w:val="28"/>
        </w:rPr>
      </w:pPr>
    </w:p>
    <w:p w:rsidR="00C928A3" w:rsidRPr="008F1079" w:rsidRDefault="00C928A3" w:rsidP="00C928A3">
      <w:pPr>
        <w:spacing w:after="0" w:line="240" w:lineRule="auto"/>
        <w:ind w:firstLine="567"/>
        <w:jc w:val="both"/>
        <w:rPr>
          <w:rFonts w:ascii="Times New Roman" w:eastAsia="Times New Roman" w:hAnsi="Times New Roman"/>
          <w:sz w:val="28"/>
          <w:szCs w:val="28"/>
        </w:rPr>
      </w:pPr>
      <w:r w:rsidRPr="008F1079">
        <w:rPr>
          <w:rFonts w:ascii="Times New Roman" w:eastAsia="Times New Roman" w:hAnsi="Times New Roman"/>
          <w:sz w:val="28"/>
          <w:szCs w:val="28"/>
        </w:rPr>
        <w:t>3.</w:t>
      </w:r>
      <w:r>
        <w:rPr>
          <w:rFonts w:ascii="Times New Roman" w:eastAsia="Times New Roman" w:hAnsi="Times New Roman"/>
          <w:sz w:val="28"/>
          <w:szCs w:val="28"/>
        </w:rPr>
        <w:t xml:space="preserve"> </w:t>
      </w:r>
      <w:r w:rsidRPr="005D5B8D">
        <w:rPr>
          <w:rFonts w:ascii="Times New Roman" w:eastAsia="Times New Roman" w:hAnsi="Times New Roman"/>
          <w:sz w:val="28"/>
          <w:szCs w:val="28"/>
          <w:u w:val="single"/>
        </w:rPr>
        <w:t>Какое сложное предложение состоит из четырех простых?</w:t>
      </w:r>
      <w:r w:rsidRPr="008F1079">
        <w:rPr>
          <w:rFonts w:ascii="Times New Roman" w:eastAsia="Times New Roman" w:hAnsi="Times New Roman"/>
          <w:sz w:val="28"/>
          <w:szCs w:val="28"/>
        </w:rPr>
        <w:t xml:space="preserve"> </w:t>
      </w:r>
    </w:p>
    <w:p w:rsidR="00C928A3" w:rsidRDefault="00C928A3" w:rsidP="00C928A3">
      <w:pPr>
        <w:spacing w:after="0" w:line="240" w:lineRule="auto"/>
        <w:ind w:firstLine="284"/>
        <w:jc w:val="both"/>
        <w:rPr>
          <w:rFonts w:ascii="Times New Roman" w:eastAsia="Times New Roman" w:hAnsi="Times New Roman"/>
          <w:b/>
          <w:sz w:val="28"/>
          <w:szCs w:val="28"/>
        </w:rPr>
      </w:pP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а)</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Увидеть и услышать </w:t>
      </w:r>
      <w:r>
        <w:rPr>
          <w:rFonts w:ascii="Times New Roman" w:eastAsia="Times New Roman" w:hAnsi="Times New Roman"/>
          <w:sz w:val="28"/>
          <w:szCs w:val="28"/>
        </w:rPr>
        <w:t xml:space="preserve">писателя для меня, провинциала, </w:t>
      </w:r>
      <w:r w:rsidRPr="00762DCB">
        <w:rPr>
          <w:rFonts w:ascii="Times New Roman" w:eastAsia="Times New Roman" w:hAnsi="Times New Roman"/>
          <w:color w:val="000000"/>
          <w:sz w:val="28"/>
          <w:szCs w:val="28"/>
        </w:rPr>
        <w:t>–</w:t>
      </w:r>
      <w:r>
        <w:rPr>
          <w:rFonts w:ascii="Times New Roman" w:eastAsia="Times New Roman" w:hAnsi="Times New Roman"/>
          <w:sz w:val="28"/>
          <w:szCs w:val="28"/>
        </w:rPr>
        <w:t xml:space="preserve"> я тогда работал в Сибири </w:t>
      </w:r>
      <w:r w:rsidRPr="00762DCB">
        <w:rPr>
          <w:rFonts w:ascii="Times New Roman" w:eastAsia="Times New Roman" w:hAnsi="Times New Roman"/>
          <w:color w:val="000000"/>
          <w:sz w:val="28"/>
          <w:szCs w:val="28"/>
        </w:rPr>
        <w:t>–</w:t>
      </w:r>
      <w:r w:rsidRPr="008F1079">
        <w:rPr>
          <w:rFonts w:ascii="Times New Roman" w:eastAsia="Times New Roman" w:hAnsi="Times New Roman"/>
          <w:sz w:val="28"/>
          <w:szCs w:val="28"/>
        </w:rPr>
        <w:t xml:space="preserve"> было бы необычайным, ослепительным счастьем, на которое я не мог и надеяться.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б)</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Я заметил, что, куда ни пойдешь, найдешь что-нибудь замечательное.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Pr>
          <w:rFonts w:ascii="Times New Roman" w:eastAsia="Times New Roman" w:hAnsi="Times New Roman"/>
          <w:sz w:val="28"/>
          <w:szCs w:val="28"/>
        </w:rPr>
        <w:t xml:space="preserve">в) </w:t>
      </w:r>
      <w:r w:rsidRPr="008F1079">
        <w:rPr>
          <w:rFonts w:ascii="Times New Roman" w:eastAsia="Times New Roman" w:hAnsi="Times New Roman"/>
          <w:sz w:val="28"/>
          <w:szCs w:val="28"/>
        </w:rPr>
        <w:t xml:space="preserve">Мне захотелось броситься отцу на шею и, как учила </w:t>
      </w:r>
      <w:proofErr w:type="spellStart"/>
      <w:r w:rsidRPr="008F1079">
        <w:rPr>
          <w:rFonts w:ascii="Times New Roman" w:eastAsia="Times New Roman" w:hAnsi="Times New Roman"/>
          <w:sz w:val="28"/>
          <w:szCs w:val="28"/>
        </w:rPr>
        <w:t>Анисья</w:t>
      </w:r>
      <w:proofErr w:type="spellEnd"/>
      <w:r w:rsidRPr="008F1079">
        <w:rPr>
          <w:rFonts w:ascii="Times New Roman" w:eastAsia="Times New Roman" w:hAnsi="Times New Roman"/>
          <w:sz w:val="28"/>
          <w:szCs w:val="28"/>
        </w:rPr>
        <w:t xml:space="preserve">, поклониться ему в ноги, но вид дачи с готическими окнами удержал меня.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г)</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Камю пришел в литературу с осознанием того, что жизнь бессмысленна, а небо пусто, и это в известной мере парализовало его гуманистические устремления. </w:t>
      </w:r>
    </w:p>
    <w:p w:rsidR="00C928A3" w:rsidRDefault="00C928A3" w:rsidP="00C928A3">
      <w:pPr>
        <w:spacing w:after="0" w:line="240" w:lineRule="auto"/>
        <w:ind w:firstLine="567"/>
        <w:jc w:val="both"/>
        <w:rPr>
          <w:rFonts w:ascii="Times New Roman" w:eastAsia="Times New Roman" w:hAnsi="Times New Roman"/>
          <w:sz w:val="28"/>
          <w:szCs w:val="28"/>
          <w:u w:val="single"/>
        </w:rPr>
      </w:pPr>
    </w:p>
    <w:p w:rsidR="00C928A3" w:rsidRPr="005D5B8D" w:rsidRDefault="00C928A3" w:rsidP="00C928A3">
      <w:pPr>
        <w:spacing w:after="0" w:line="240" w:lineRule="auto"/>
        <w:ind w:firstLine="567"/>
        <w:jc w:val="both"/>
        <w:rPr>
          <w:rFonts w:ascii="Times New Roman" w:eastAsia="Times New Roman" w:hAnsi="Times New Roman"/>
          <w:sz w:val="28"/>
          <w:szCs w:val="28"/>
          <w:u w:val="single"/>
        </w:rPr>
      </w:pPr>
      <w:r>
        <w:rPr>
          <w:rFonts w:ascii="Times New Roman" w:eastAsia="Times New Roman" w:hAnsi="Times New Roman"/>
          <w:sz w:val="28"/>
          <w:szCs w:val="28"/>
          <w:u w:val="single"/>
        </w:rPr>
        <w:t xml:space="preserve">4. </w:t>
      </w:r>
      <w:r w:rsidRPr="005D5B8D">
        <w:rPr>
          <w:rFonts w:ascii="Times New Roman" w:eastAsia="Times New Roman" w:hAnsi="Times New Roman"/>
          <w:sz w:val="28"/>
          <w:szCs w:val="28"/>
          <w:u w:val="single"/>
        </w:rPr>
        <w:t xml:space="preserve">Какое предложение является сложносочиненным? </w:t>
      </w:r>
    </w:p>
    <w:p w:rsidR="00C928A3" w:rsidRDefault="00C928A3" w:rsidP="00C928A3">
      <w:pPr>
        <w:spacing w:after="0" w:line="240" w:lineRule="auto"/>
        <w:ind w:firstLine="284"/>
        <w:jc w:val="both"/>
        <w:rPr>
          <w:rFonts w:ascii="Times New Roman" w:eastAsia="Times New Roman" w:hAnsi="Times New Roman"/>
          <w:b/>
          <w:sz w:val="28"/>
          <w:szCs w:val="28"/>
        </w:rPr>
      </w:pPr>
    </w:p>
    <w:p w:rsidR="00C928A3"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а)</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Гейне создал «Зимнюю сказку» в Париже, там же Тургенев писал «Отцы и дети».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Pr>
          <w:rFonts w:ascii="Times New Roman" w:eastAsia="Times New Roman" w:hAnsi="Times New Roman"/>
          <w:sz w:val="28"/>
          <w:szCs w:val="28"/>
        </w:rPr>
        <w:t xml:space="preserve">б) </w:t>
      </w:r>
      <w:r w:rsidRPr="008F1079">
        <w:rPr>
          <w:rFonts w:ascii="Times New Roman" w:eastAsia="Times New Roman" w:hAnsi="Times New Roman"/>
          <w:sz w:val="28"/>
          <w:szCs w:val="28"/>
        </w:rPr>
        <w:t xml:space="preserve">Едва начался декабрьский рассвет, </w:t>
      </w:r>
      <w:proofErr w:type="spellStart"/>
      <w:r w:rsidRPr="008F1079">
        <w:rPr>
          <w:rFonts w:ascii="Times New Roman" w:eastAsia="Times New Roman" w:hAnsi="Times New Roman"/>
          <w:sz w:val="28"/>
          <w:szCs w:val="28"/>
        </w:rPr>
        <w:t>Ан</w:t>
      </w:r>
      <w:r>
        <w:rPr>
          <w:rFonts w:ascii="Times New Roman" w:eastAsia="Times New Roman" w:hAnsi="Times New Roman"/>
          <w:sz w:val="28"/>
          <w:szCs w:val="28"/>
        </w:rPr>
        <w:t>н</w:t>
      </w:r>
      <w:r w:rsidRPr="008F1079">
        <w:rPr>
          <w:rFonts w:ascii="Times New Roman" w:eastAsia="Times New Roman" w:hAnsi="Times New Roman"/>
          <w:sz w:val="28"/>
          <w:szCs w:val="28"/>
        </w:rPr>
        <w:t>очка</w:t>
      </w:r>
      <w:proofErr w:type="spellEnd"/>
      <w:r w:rsidRPr="008F1079">
        <w:rPr>
          <w:rFonts w:ascii="Times New Roman" w:eastAsia="Times New Roman" w:hAnsi="Times New Roman"/>
          <w:sz w:val="28"/>
          <w:szCs w:val="28"/>
        </w:rPr>
        <w:t xml:space="preserve"> вышла на улицу. </w:t>
      </w:r>
    </w:p>
    <w:p w:rsidR="00C928A3"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в)</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Глушь и дичь в пуще, однако чистые просеки делятся на правильные нумерованные квадраты.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Pr>
          <w:rFonts w:ascii="Times New Roman" w:eastAsia="Times New Roman" w:hAnsi="Times New Roman"/>
          <w:sz w:val="28"/>
          <w:szCs w:val="28"/>
        </w:rPr>
        <w:t xml:space="preserve">г) </w:t>
      </w:r>
      <w:r w:rsidRPr="008F1079">
        <w:rPr>
          <w:rFonts w:ascii="Times New Roman" w:eastAsia="Times New Roman" w:hAnsi="Times New Roman"/>
          <w:sz w:val="28"/>
          <w:szCs w:val="28"/>
        </w:rPr>
        <w:t>Как он добрался сюда</w:t>
      </w:r>
      <w:r>
        <w:rPr>
          <w:rFonts w:ascii="Times New Roman" w:eastAsia="Times New Roman" w:hAnsi="Times New Roman"/>
          <w:sz w:val="28"/>
          <w:szCs w:val="28"/>
        </w:rPr>
        <w:t xml:space="preserve"> </w:t>
      </w:r>
      <w:r w:rsidRPr="00762DCB">
        <w:rPr>
          <w:rFonts w:ascii="Times New Roman" w:eastAsia="Times New Roman" w:hAnsi="Times New Roman"/>
          <w:color w:val="000000"/>
          <w:sz w:val="28"/>
          <w:szCs w:val="28"/>
        </w:rPr>
        <w:t>–</w:t>
      </w:r>
      <w:r w:rsidRPr="008F1079">
        <w:rPr>
          <w:rFonts w:ascii="Times New Roman" w:eastAsia="Times New Roman" w:hAnsi="Times New Roman"/>
          <w:sz w:val="28"/>
          <w:szCs w:val="28"/>
        </w:rPr>
        <w:t xml:space="preserve"> уж этого никак не мог он понять. </w:t>
      </w:r>
    </w:p>
    <w:p w:rsidR="00C928A3" w:rsidRDefault="00C928A3" w:rsidP="00C928A3">
      <w:pPr>
        <w:spacing w:after="0" w:line="240" w:lineRule="auto"/>
        <w:ind w:firstLine="567"/>
        <w:jc w:val="both"/>
        <w:rPr>
          <w:rFonts w:ascii="Times New Roman" w:eastAsia="Times New Roman" w:hAnsi="Times New Roman"/>
          <w:sz w:val="28"/>
          <w:szCs w:val="28"/>
          <w:u w:val="single"/>
        </w:rPr>
      </w:pPr>
    </w:p>
    <w:p w:rsidR="00C928A3" w:rsidRPr="005D5B8D" w:rsidRDefault="00C928A3" w:rsidP="00C928A3">
      <w:pPr>
        <w:spacing w:after="0" w:line="240" w:lineRule="auto"/>
        <w:ind w:firstLine="567"/>
        <w:jc w:val="both"/>
        <w:rPr>
          <w:rFonts w:ascii="Times New Roman" w:eastAsia="Times New Roman" w:hAnsi="Times New Roman"/>
          <w:sz w:val="28"/>
          <w:szCs w:val="28"/>
          <w:u w:val="single"/>
        </w:rPr>
      </w:pPr>
      <w:r>
        <w:rPr>
          <w:rFonts w:ascii="Times New Roman" w:eastAsia="Times New Roman" w:hAnsi="Times New Roman"/>
          <w:sz w:val="28"/>
          <w:szCs w:val="28"/>
          <w:u w:val="single"/>
        </w:rPr>
        <w:t xml:space="preserve">5. </w:t>
      </w:r>
      <w:r w:rsidRPr="005D5B8D">
        <w:rPr>
          <w:rFonts w:ascii="Times New Roman" w:eastAsia="Times New Roman" w:hAnsi="Times New Roman"/>
          <w:sz w:val="28"/>
          <w:szCs w:val="28"/>
          <w:u w:val="single"/>
        </w:rPr>
        <w:t xml:space="preserve">Какое предложение является сложноподчиненным? </w:t>
      </w:r>
    </w:p>
    <w:p w:rsidR="00C928A3" w:rsidRDefault="00C928A3" w:rsidP="00C928A3">
      <w:pPr>
        <w:spacing w:after="0" w:line="240" w:lineRule="auto"/>
        <w:ind w:firstLine="284"/>
        <w:jc w:val="both"/>
        <w:rPr>
          <w:rFonts w:ascii="Times New Roman" w:eastAsia="Times New Roman" w:hAnsi="Times New Roman"/>
          <w:b/>
          <w:sz w:val="28"/>
          <w:szCs w:val="28"/>
        </w:rPr>
      </w:pP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а)</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Я вам отвечу очень просто, поскольку мы уже друзья.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б)</w:t>
      </w:r>
      <w:r>
        <w:rPr>
          <w:rFonts w:ascii="Times New Roman" w:eastAsia="Times New Roman" w:hAnsi="Times New Roman"/>
          <w:sz w:val="28"/>
          <w:szCs w:val="28"/>
        </w:rPr>
        <w:t xml:space="preserve"> </w:t>
      </w:r>
      <w:r w:rsidRPr="008F1079">
        <w:rPr>
          <w:rFonts w:ascii="Times New Roman" w:eastAsia="Times New Roman" w:hAnsi="Times New Roman"/>
          <w:sz w:val="28"/>
          <w:szCs w:val="28"/>
        </w:rPr>
        <w:t>По обе стороны</w:t>
      </w:r>
      <w:r>
        <w:rPr>
          <w:rFonts w:ascii="Times New Roman" w:eastAsia="Times New Roman" w:hAnsi="Times New Roman"/>
          <w:sz w:val="28"/>
          <w:szCs w:val="28"/>
        </w:rPr>
        <w:t xml:space="preserve"> </w:t>
      </w:r>
      <w:r w:rsidRPr="00762DCB">
        <w:rPr>
          <w:rFonts w:ascii="Times New Roman" w:eastAsia="Times New Roman" w:hAnsi="Times New Roman"/>
          <w:color w:val="000000"/>
          <w:sz w:val="28"/>
          <w:szCs w:val="28"/>
        </w:rPr>
        <w:t>–</w:t>
      </w:r>
      <w:r w:rsidRPr="008F1079">
        <w:rPr>
          <w:rFonts w:ascii="Times New Roman" w:eastAsia="Times New Roman" w:hAnsi="Times New Roman"/>
          <w:sz w:val="28"/>
          <w:szCs w:val="28"/>
        </w:rPr>
        <w:t xml:space="preserve"> высокие, до пяти метров высоты, неприступные стены камыша, издавна получившие название крепей, глухие же чащи зеленых дремучих зарослей называют Каспийскими джунглями.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в)</w:t>
      </w:r>
      <w:r>
        <w:rPr>
          <w:rFonts w:ascii="Times New Roman" w:eastAsia="Times New Roman" w:hAnsi="Times New Roman"/>
          <w:sz w:val="28"/>
          <w:szCs w:val="28"/>
        </w:rPr>
        <w:t xml:space="preserve"> </w:t>
      </w:r>
      <w:r w:rsidRPr="008F1079">
        <w:rPr>
          <w:rFonts w:ascii="Times New Roman" w:eastAsia="Times New Roman" w:hAnsi="Times New Roman"/>
          <w:sz w:val="28"/>
          <w:szCs w:val="28"/>
        </w:rPr>
        <w:t>Нежнейшие оттенки цветов</w:t>
      </w:r>
      <w:r w:rsidRPr="00762DCB">
        <w:rPr>
          <w:rFonts w:ascii="Times New Roman" w:eastAsia="Times New Roman" w:hAnsi="Times New Roman"/>
          <w:color w:val="000000"/>
          <w:sz w:val="28"/>
          <w:szCs w:val="28"/>
        </w:rPr>
        <w:t>–</w:t>
      </w:r>
      <w:r w:rsidRPr="008F1079">
        <w:rPr>
          <w:rFonts w:ascii="Times New Roman" w:eastAsia="Times New Roman" w:hAnsi="Times New Roman"/>
          <w:sz w:val="28"/>
          <w:szCs w:val="28"/>
        </w:rPr>
        <w:t xml:space="preserve"> красного, малинового, желтого и зеленого</w:t>
      </w:r>
      <w:r>
        <w:rPr>
          <w:rFonts w:ascii="Times New Roman" w:eastAsia="Times New Roman" w:hAnsi="Times New Roman"/>
          <w:sz w:val="28"/>
          <w:szCs w:val="28"/>
        </w:rPr>
        <w:t xml:space="preserve"> </w:t>
      </w:r>
      <w:r w:rsidRPr="00762DCB">
        <w:rPr>
          <w:rFonts w:ascii="Times New Roman" w:eastAsia="Times New Roman" w:hAnsi="Times New Roman"/>
          <w:color w:val="000000"/>
          <w:sz w:val="28"/>
          <w:szCs w:val="28"/>
        </w:rPr>
        <w:t>–</w:t>
      </w:r>
      <w:r w:rsidRPr="008F1079">
        <w:rPr>
          <w:rFonts w:ascii="Times New Roman" w:eastAsia="Times New Roman" w:hAnsi="Times New Roman"/>
          <w:sz w:val="28"/>
          <w:szCs w:val="28"/>
        </w:rPr>
        <w:t xml:space="preserve"> раскрашивали облако, лучи каждое мгновен</w:t>
      </w:r>
      <w:r>
        <w:rPr>
          <w:rFonts w:ascii="Times New Roman" w:eastAsia="Times New Roman" w:hAnsi="Times New Roman"/>
          <w:sz w:val="28"/>
          <w:szCs w:val="28"/>
        </w:rPr>
        <w:t xml:space="preserve">ие тоже меняли свою окраску. г) </w:t>
      </w:r>
      <w:r w:rsidRPr="008F1079">
        <w:rPr>
          <w:rFonts w:ascii="Times New Roman" w:eastAsia="Times New Roman" w:hAnsi="Times New Roman"/>
          <w:sz w:val="28"/>
          <w:szCs w:val="28"/>
        </w:rPr>
        <w:t>То раздавались удары, то пели колеса.</w:t>
      </w:r>
      <w:r>
        <w:rPr>
          <w:rFonts w:ascii="Times New Roman" w:eastAsia="Times New Roman" w:hAnsi="Times New Roman"/>
          <w:sz w:val="28"/>
          <w:szCs w:val="28"/>
        </w:rPr>
        <w:t xml:space="preserve"> </w:t>
      </w:r>
    </w:p>
    <w:p w:rsidR="00C928A3" w:rsidRDefault="00C928A3" w:rsidP="00C928A3">
      <w:pPr>
        <w:spacing w:after="0" w:line="240" w:lineRule="auto"/>
        <w:ind w:firstLine="284"/>
        <w:jc w:val="both"/>
        <w:rPr>
          <w:rFonts w:ascii="Times New Roman" w:eastAsia="Times New Roman" w:hAnsi="Times New Roman"/>
          <w:sz w:val="28"/>
          <w:szCs w:val="28"/>
          <w:u w:val="single"/>
        </w:rPr>
      </w:pPr>
    </w:p>
    <w:p w:rsidR="00C928A3" w:rsidRPr="005D5B8D" w:rsidRDefault="00C928A3" w:rsidP="00C928A3">
      <w:pPr>
        <w:spacing w:after="0" w:line="240" w:lineRule="auto"/>
        <w:ind w:firstLine="567"/>
        <w:jc w:val="both"/>
        <w:rPr>
          <w:rFonts w:ascii="Times New Roman" w:eastAsia="Times New Roman" w:hAnsi="Times New Roman"/>
          <w:sz w:val="28"/>
          <w:szCs w:val="28"/>
          <w:u w:val="single"/>
        </w:rPr>
      </w:pPr>
      <w:r>
        <w:rPr>
          <w:rFonts w:ascii="Times New Roman" w:eastAsia="Times New Roman" w:hAnsi="Times New Roman"/>
          <w:sz w:val="28"/>
          <w:szCs w:val="28"/>
          <w:u w:val="single"/>
        </w:rPr>
        <w:t xml:space="preserve">6. </w:t>
      </w:r>
      <w:r w:rsidRPr="005D5B8D">
        <w:rPr>
          <w:rFonts w:ascii="Times New Roman" w:eastAsia="Times New Roman" w:hAnsi="Times New Roman"/>
          <w:sz w:val="28"/>
          <w:szCs w:val="28"/>
          <w:u w:val="single"/>
        </w:rPr>
        <w:t xml:space="preserve">Какое предложение является сложным бессоюзным? </w:t>
      </w:r>
    </w:p>
    <w:p w:rsidR="00C928A3" w:rsidRDefault="00C928A3" w:rsidP="00C928A3">
      <w:pPr>
        <w:spacing w:after="0" w:line="240" w:lineRule="auto"/>
        <w:ind w:firstLine="284"/>
        <w:jc w:val="both"/>
        <w:rPr>
          <w:rFonts w:ascii="Times New Roman" w:eastAsia="Times New Roman" w:hAnsi="Times New Roman"/>
          <w:b/>
          <w:sz w:val="28"/>
          <w:szCs w:val="28"/>
        </w:rPr>
      </w:pPr>
    </w:p>
    <w:p w:rsidR="00C928A3"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а)</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Я не знаю, будет ли свидание. </w:t>
      </w:r>
    </w:p>
    <w:p w:rsidR="00C928A3"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б)</w:t>
      </w:r>
      <w:r>
        <w:rPr>
          <w:rFonts w:ascii="Times New Roman" w:eastAsia="Times New Roman" w:hAnsi="Times New Roman"/>
          <w:sz w:val="28"/>
          <w:szCs w:val="28"/>
        </w:rPr>
        <w:t xml:space="preserve"> </w:t>
      </w:r>
      <w:r w:rsidRPr="008F1079">
        <w:rPr>
          <w:rFonts w:ascii="Times New Roman" w:eastAsia="Times New Roman" w:hAnsi="Times New Roman"/>
          <w:sz w:val="28"/>
          <w:szCs w:val="28"/>
        </w:rPr>
        <w:t>Раз эти стихи написаны, я смотрю на них как на товар.</w:t>
      </w:r>
      <w:r>
        <w:rPr>
          <w:rFonts w:ascii="Times New Roman" w:eastAsia="Times New Roman" w:hAnsi="Times New Roman"/>
          <w:sz w:val="28"/>
          <w:szCs w:val="28"/>
        </w:rPr>
        <w:t xml:space="preserve"> </w:t>
      </w:r>
    </w:p>
    <w:p w:rsidR="00C928A3"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в)</w:t>
      </w:r>
      <w:r>
        <w:rPr>
          <w:rFonts w:ascii="Times New Roman" w:eastAsia="Times New Roman" w:hAnsi="Times New Roman"/>
          <w:sz w:val="28"/>
          <w:szCs w:val="28"/>
        </w:rPr>
        <w:t xml:space="preserve"> </w:t>
      </w:r>
      <w:r w:rsidRPr="008F1079">
        <w:rPr>
          <w:rFonts w:ascii="Times New Roman" w:eastAsia="Times New Roman" w:hAnsi="Times New Roman"/>
          <w:sz w:val="28"/>
          <w:szCs w:val="28"/>
        </w:rPr>
        <w:t>Как ни тепел был дождь, мы начали зябнуть.</w:t>
      </w:r>
      <w:r>
        <w:rPr>
          <w:rFonts w:ascii="Times New Roman" w:eastAsia="Times New Roman" w:hAnsi="Times New Roman"/>
          <w:sz w:val="28"/>
          <w:szCs w:val="28"/>
        </w:rPr>
        <w:t xml:space="preserve">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г)</w:t>
      </w:r>
      <w:r>
        <w:rPr>
          <w:rFonts w:ascii="Times New Roman" w:eastAsia="Times New Roman" w:hAnsi="Times New Roman"/>
          <w:sz w:val="28"/>
          <w:szCs w:val="28"/>
        </w:rPr>
        <w:t xml:space="preserve"> </w:t>
      </w:r>
      <w:r w:rsidRPr="008F1079">
        <w:rPr>
          <w:rFonts w:ascii="Times New Roman" w:eastAsia="Times New Roman" w:hAnsi="Times New Roman"/>
          <w:sz w:val="28"/>
          <w:szCs w:val="28"/>
        </w:rPr>
        <w:t>Растительность песков богаче глинистых пустынь, поэтому пески издавна используются для выпаса овечьих отар.</w:t>
      </w:r>
      <w:r>
        <w:rPr>
          <w:rFonts w:ascii="Times New Roman" w:eastAsia="Times New Roman" w:hAnsi="Times New Roman"/>
          <w:sz w:val="28"/>
          <w:szCs w:val="28"/>
        </w:rPr>
        <w:t xml:space="preserve"> </w:t>
      </w:r>
    </w:p>
    <w:p w:rsidR="00C928A3" w:rsidRPr="005D5B8D" w:rsidRDefault="00C928A3" w:rsidP="00C928A3">
      <w:pPr>
        <w:spacing w:after="0" w:line="240" w:lineRule="auto"/>
        <w:ind w:firstLine="567"/>
        <w:jc w:val="both"/>
        <w:rPr>
          <w:rFonts w:ascii="Times New Roman" w:eastAsia="Times New Roman" w:hAnsi="Times New Roman"/>
          <w:sz w:val="28"/>
          <w:szCs w:val="28"/>
          <w:u w:val="single"/>
        </w:rPr>
      </w:pPr>
      <w:r>
        <w:rPr>
          <w:rFonts w:ascii="Times New Roman" w:eastAsia="Times New Roman" w:hAnsi="Times New Roman"/>
          <w:sz w:val="28"/>
          <w:szCs w:val="28"/>
          <w:u w:val="single"/>
        </w:rPr>
        <w:t xml:space="preserve">7. </w:t>
      </w:r>
      <w:r w:rsidRPr="005D5B8D">
        <w:rPr>
          <w:rFonts w:ascii="Times New Roman" w:eastAsia="Times New Roman" w:hAnsi="Times New Roman"/>
          <w:sz w:val="28"/>
          <w:szCs w:val="28"/>
          <w:u w:val="single"/>
        </w:rPr>
        <w:t xml:space="preserve">Какое предложение является сложным с разными видами связи? </w:t>
      </w:r>
    </w:p>
    <w:p w:rsidR="00C928A3" w:rsidRDefault="00C928A3" w:rsidP="00C928A3">
      <w:pPr>
        <w:spacing w:after="0" w:line="240" w:lineRule="auto"/>
        <w:ind w:firstLine="284"/>
        <w:jc w:val="both"/>
        <w:rPr>
          <w:rFonts w:ascii="Times New Roman" w:eastAsia="Times New Roman" w:hAnsi="Times New Roman"/>
          <w:b/>
          <w:sz w:val="28"/>
          <w:szCs w:val="28"/>
        </w:rPr>
      </w:pP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а)</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Истину нельзя рассказать так, чтобы ее поняли; надо, чтобы в нее поверили.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б)</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Не стоит сейчас даже и мечтать об этом, а то еще, пожалуй, начнешь страдать черной меланхолией. </w:t>
      </w:r>
    </w:p>
    <w:p w:rsidR="00C928A3" w:rsidRPr="008F1079"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в)</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Едва уехал командир дивизии, как началась стрельба из малокалиберных пушек, что было совершенной неожиданностью. </w:t>
      </w:r>
    </w:p>
    <w:p w:rsidR="00C928A3" w:rsidRDefault="00C928A3" w:rsidP="00C928A3">
      <w:pPr>
        <w:spacing w:after="0" w:line="240" w:lineRule="auto"/>
        <w:ind w:firstLine="284"/>
        <w:jc w:val="both"/>
        <w:rPr>
          <w:rFonts w:ascii="Times New Roman" w:eastAsia="Times New Roman" w:hAnsi="Times New Roman"/>
          <w:sz w:val="28"/>
          <w:szCs w:val="28"/>
        </w:rPr>
      </w:pPr>
      <w:r w:rsidRPr="005D5B8D">
        <w:rPr>
          <w:rFonts w:ascii="Times New Roman" w:eastAsia="Times New Roman" w:hAnsi="Times New Roman"/>
          <w:b/>
          <w:sz w:val="28"/>
          <w:szCs w:val="28"/>
        </w:rPr>
        <w:t>г)</w:t>
      </w:r>
      <w:r>
        <w:rPr>
          <w:rFonts w:ascii="Times New Roman" w:eastAsia="Times New Roman" w:hAnsi="Times New Roman"/>
          <w:sz w:val="28"/>
          <w:szCs w:val="28"/>
        </w:rPr>
        <w:t xml:space="preserve"> </w:t>
      </w:r>
      <w:r w:rsidRPr="008F1079">
        <w:rPr>
          <w:rFonts w:ascii="Times New Roman" w:eastAsia="Times New Roman" w:hAnsi="Times New Roman"/>
          <w:sz w:val="28"/>
          <w:szCs w:val="28"/>
        </w:rPr>
        <w:t xml:space="preserve">Зверя и всякую птицу обмануть можно: покричи раненым зайцем — на этот крик лиса прибежит. </w:t>
      </w:r>
    </w:p>
    <w:p w:rsidR="00C928A3" w:rsidRDefault="00C928A3" w:rsidP="00C928A3">
      <w:pPr>
        <w:spacing w:after="0" w:line="240" w:lineRule="auto"/>
        <w:ind w:firstLine="284"/>
        <w:jc w:val="both"/>
        <w:rPr>
          <w:rFonts w:ascii="Times New Roman" w:eastAsia="Times New Roman" w:hAnsi="Times New Roman"/>
          <w:sz w:val="28"/>
          <w:szCs w:val="28"/>
        </w:rPr>
      </w:pPr>
    </w:p>
    <w:p w:rsidR="00C928A3" w:rsidRDefault="00C928A3" w:rsidP="00C928A3">
      <w:pPr>
        <w:spacing w:after="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З</w:t>
      </w:r>
      <w:r w:rsidRPr="0096252E">
        <w:rPr>
          <w:rFonts w:ascii="Times New Roman" w:eastAsia="Times New Roman" w:hAnsi="Times New Roman"/>
          <w:sz w:val="28"/>
          <w:szCs w:val="28"/>
        </w:rPr>
        <w:t>аполнит</w:t>
      </w:r>
      <w:r>
        <w:rPr>
          <w:rFonts w:ascii="Times New Roman" w:eastAsia="Times New Roman" w:hAnsi="Times New Roman"/>
          <w:sz w:val="28"/>
          <w:szCs w:val="28"/>
        </w:rPr>
        <w:t>е</w:t>
      </w:r>
      <w:r w:rsidRPr="0096252E">
        <w:rPr>
          <w:rFonts w:ascii="Times New Roman" w:eastAsia="Times New Roman" w:hAnsi="Times New Roman"/>
          <w:sz w:val="28"/>
          <w:szCs w:val="28"/>
        </w:rPr>
        <w:t xml:space="preserve"> б</w:t>
      </w:r>
      <w:r>
        <w:rPr>
          <w:rFonts w:ascii="Times New Roman" w:eastAsia="Times New Roman" w:hAnsi="Times New Roman"/>
          <w:sz w:val="28"/>
          <w:szCs w:val="28"/>
        </w:rPr>
        <w:t>ланк ответов, поставив « + » или « – »</w:t>
      </w:r>
      <w:r w:rsidRPr="0096252E">
        <w:rPr>
          <w:rFonts w:ascii="Times New Roman" w:eastAsia="Times New Roman" w:hAnsi="Times New Roman"/>
          <w:sz w:val="28"/>
          <w:szCs w:val="28"/>
        </w:rPr>
        <w:t xml:space="preserve"> рядом с утверждениями. </w:t>
      </w:r>
      <w:r>
        <w:rPr>
          <w:rFonts w:ascii="Times New Roman" w:eastAsia="Times New Roman" w:hAnsi="Times New Roman"/>
          <w:sz w:val="28"/>
          <w:szCs w:val="28"/>
        </w:rPr>
        <w:t>Это позволит преподава</w:t>
      </w:r>
      <w:r w:rsidRPr="0096252E">
        <w:rPr>
          <w:rFonts w:ascii="Times New Roman" w:eastAsia="Times New Roman" w:hAnsi="Times New Roman"/>
          <w:sz w:val="28"/>
          <w:szCs w:val="28"/>
        </w:rPr>
        <w:t>телю разработать стратегию индивидуальных консультаций.</w:t>
      </w:r>
      <w:r>
        <w:rPr>
          <w:rFonts w:ascii="Times New Roman" w:eastAsia="Times New Roman" w:hAnsi="Times New Roman"/>
          <w:sz w:val="28"/>
          <w:szCs w:val="28"/>
        </w:rPr>
        <w:t xml:space="preserve"> </w:t>
      </w:r>
    </w:p>
    <w:p w:rsidR="00C928A3" w:rsidRPr="0096252E" w:rsidRDefault="00C928A3" w:rsidP="00C928A3">
      <w:pPr>
        <w:spacing w:after="0" w:line="240" w:lineRule="auto"/>
        <w:ind w:firstLine="567"/>
        <w:jc w:val="both"/>
        <w:rPr>
          <w:rFonts w:ascii="Times New Roman" w:eastAsia="Times New Roman" w:hAnsi="Times New Roman"/>
          <w:sz w:val="28"/>
          <w:szCs w:val="28"/>
        </w:rPr>
      </w:pPr>
    </w:p>
    <w:tbl>
      <w:tblPr>
        <w:tblW w:w="10009" w:type="dxa"/>
        <w:tblCellSpacing w:w="0" w:type="dxa"/>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719"/>
        <w:gridCol w:w="8627"/>
        <w:gridCol w:w="663"/>
      </w:tblGrid>
      <w:tr w:rsidR="00C928A3" w:rsidRPr="0096252E" w:rsidTr="00C928A3">
        <w:trPr>
          <w:tblCellSpacing w:w="0" w:type="dxa"/>
        </w:trPr>
        <w:tc>
          <w:tcPr>
            <w:tcW w:w="719" w:type="dxa"/>
            <w:hideMark/>
          </w:tcPr>
          <w:p w:rsidR="00C928A3" w:rsidRPr="0096252E" w:rsidRDefault="00C928A3" w:rsidP="00C928A3">
            <w:pPr>
              <w:spacing w:after="0"/>
              <w:jc w:val="center"/>
              <w:rPr>
                <w:rFonts w:ascii="Times New Roman" w:eastAsia="Times New Roman" w:hAnsi="Times New Roman"/>
                <w:sz w:val="28"/>
                <w:szCs w:val="28"/>
              </w:rPr>
            </w:pPr>
            <w:r w:rsidRPr="0096252E">
              <w:rPr>
                <w:rFonts w:ascii="Times New Roman" w:eastAsia="Times New Roman" w:hAnsi="Times New Roman"/>
                <w:sz w:val="28"/>
                <w:szCs w:val="28"/>
              </w:rPr>
              <w:t>№</w:t>
            </w:r>
            <w:r>
              <w:rPr>
                <w:rFonts w:ascii="Times New Roman" w:eastAsia="Times New Roman" w:hAnsi="Times New Roman"/>
                <w:sz w:val="28"/>
                <w:szCs w:val="28"/>
              </w:rPr>
              <w:t xml:space="preserve"> </w:t>
            </w:r>
          </w:p>
        </w:tc>
        <w:tc>
          <w:tcPr>
            <w:tcW w:w="8627"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iCs/>
                <w:sz w:val="28"/>
                <w:szCs w:val="28"/>
              </w:rPr>
              <w:t xml:space="preserve">Утверждения </w:t>
            </w:r>
          </w:p>
          <w:p w:rsidR="00C928A3" w:rsidRPr="0096252E" w:rsidRDefault="00C928A3" w:rsidP="00C928A3">
            <w:pPr>
              <w:spacing w:after="0"/>
              <w:jc w:val="both"/>
              <w:rPr>
                <w:rFonts w:ascii="Times New Roman" w:eastAsia="Times New Roman" w:hAnsi="Times New Roman"/>
                <w:sz w:val="28"/>
                <w:szCs w:val="28"/>
              </w:rPr>
            </w:pPr>
          </w:p>
        </w:tc>
        <w:tc>
          <w:tcPr>
            <w:tcW w:w="663" w:type="dxa"/>
            <w:hideMark/>
          </w:tcPr>
          <w:p w:rsidR="00C928A3" w:rsidRPr="00016DD6" w:rsidRDefault="00C928A3" w:rsidP="00C928A3">
            <w:pPr>
              <w:spacing w:after="0"/>
              <w:jc w:val="center"/>
              <w:rPr>
                <w:rFonts w:ascii="Times New Roman" w:eastAsia="Times New Roman" w:hAnsi="Times New Roman"/>
                <w:sz w:val="28"/>
                <w:szCs w:val="28"/>
              </w:rPr>
            </w:pPr>
          </w:p>
        </w:tc>
      </w:tr>
      <w:tr w:rsidR="00C928A3" w:rsidRPr="0096252E" w:rsidTr="00C928A3">
        <w:trPr>
          <w:tblCellSpacing w:w="0" w:type="dxa"/>
        </w:trPr>
        <w:tc>
          <w:tcPr>
            <w:tcW w:w="719"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sz w:val="28"/>
                <w:szCs w:val="28"/>
              </w:rPr>
              <w:t>1.</w:t>
            </w:r>
          </w:p>
        </w:tc>
        <w:tc>
          <w:tcPr>
            <w:tcW w:w="8627" w:type="dxa"/>
            <w:hideMark/>
          </w:tcPr>
          <w:p w:rsidR="00C928A3" w:rsidRPr="00DF1CE8" w:rsidRDefault="00C928A3" w:rsidP="00C928A3">
            <w:pPr>
              <w:spacing w:after="0"/>
              <w:jc w:val="both"/>
              <w:rPr>
                <w:rFonts w:ascii="Times New Roman" w:eastAsia="Times New Roman" w:hAnsi="Times New Roman"/>
                <w:sz w:val="28"/>
                <w:szCs w:val="28"/>
              </w:rPr>
            </w:pPr>
            <w:r w:rsidRPr="00DF1CE8">
              <w:rPr>
                <w:rFonts w:ascii="Times New Roman" w:eastAsia="Times New Roman" w:hAnsi="Times New Roman"/>
                <w:iCs/>
                <w:sz w:val="28"/>
                <w:szCs w:val="28"/>
              </w:rPr>
              <w:t xml:space="preserve">В состав сложноподчинённого предложения входят главное предложение и одно или несколько придаточных. </w:t>
            </w:r>
          </w:p>
        </w:tc>
        <w:tc>
          <w:tcPr>
            <w:tcW w:w="663" w:type="dxa"/>
            <w:hideMark/>
          </w:tcPr>
          <w:p w:rsidR="00C928A3" w:rsidRPr="0096252E" w:rsidRDefault="00C928A3" w:rsidP="00C928A3">
            <w:pPr>
              <w:spacing w:after="0"/>
              <w:jc w:val="center"/>
              <w:rPr>
                <w:rFonts w:ascii="Times New Roman" w:eastAsia="Times New Roman" w:hAnsi="Times New Roman"/>
                <w:sz w:val="28"/>
                <w:szCs w:val="28"/>
              </w:rPr>
            </w:pPr>
          </w:p>
        </w:tc>
      </w:tr>
      <w:tr w:rsidR="00C928A3" w:rsidRPr="0096252E" w:rsidTr="00C928A3">
        <w:trPr>
          <w:tblCellSpacing w:w="0" w:type="dxa"/>
        </w:trPr>
        <w:tc>
          <w:tcPr>
            <w:tcW w:w="719"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iCs/>
                <w:sz w:val="28"/>
                <w:szCs w:val="28"/>
              </w:rPr>
              <w:t>2.</w:t>
            </w:r>
          </w:p>
        </w:tc>
        <w:tc>
          <w:tcPr>
            <w:tcW w:w="8627" w:type="dxa"/>
            <w:hideMark/>
          </w:tcPr>
          <w:p w:rsidR="00C928A3" w:rsidRPr="00DF1CE8" w:rsidRDefault="00C928A3" w:rsidP="00C928A3">
            <w:pPr>
              <w:spacing w:after="0"/>
              <w:jc w:val="both"/>
              <w:rPr>
                <w:rFonts w:ascii="Times New Roman" w:eastAsia="Times New Roman" w:hAnsi="Times New Roman"/>
                <w:sz w:val="28"/>
                <w:szCs w:val="28"/>
              </w:rPr>
            </w:pPr>
            <w:r w:rsidRPr="00DF1CE8">
              <w:rPr>
                <w:rFonts w:ascii="Times New Roman" w:eastAsia="Times New Roman" w:hAnsi="Times New Roman"/>
                <w:iCs/>
                <w:sz w:val="28"/>
                <w:szCs w:val="28"/>
              </w:rPr>
              <w:t xml:space="preserve">Главное предложение от придаточного на письме обычно отделяется запятой, а в устной речи паузой. </w:t>
            </w:r>
          </w:p>
        </w:tc>
        <w:tc>
          <w:tcPr>
            <w:tcW w:w="663" w:type="dxa"/>
            <w:hideMark/>
          </w:tcPr>
          <w:p w:rsidR="00C928A3" w:rsidRPr="0096252E" w:rsidRDefault="00C928A3" w:rsidP="00C928A3">
            <w:pPr>
              <w:spacing w:after="0"/>
              <w:jc w:val="center"/>
              <w:rPr>
                <w:rFonts w:ascii="Times New Roman" w:eastAsia="Times New Roman" w:hAnsi="Times New Roman"/>
                <w:sz w:val="28"/>
                <w:szCs w:val="28"/>
              </w:rPr>
            </w:pPr>
          </w:p>
        </w:tc>
      </w:tr>
      <w:tr w:rsidR="00C928A3" w:rsidRPr="0096252E" w:rsidTr="00C928A3">
        <w:trPr>
          <w:tblCellSpacing w:w="0" w:type="dxa"/>
        </w:trPr>
        <w:tc>
          <w:tcPr>
            <w:tcW w:w="719"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iCs/>
                <w:sz w:val="28"/>
                <w:szCs w:val="28"/>
              </w:rPr>
              <w:t>3.</w:t>
            </w:r>
          </w:p>
        </w:tc>
        <w:tc>
          <w:tcPr>
            <w:tcW w:w="8627" w:type="dxa"/>
            <w:hideMark/>
          </w:tcPr>
          <w:p w:rsidR="00C928A3" w:rsidRPr="00DF1CE8" w:rsidRDefault="00C928A3" w:rsidP="00C928A3">
            <w:pPr>
              <w:spacing w:after="0"/>
              <w:jc w:val="both"/>
              <w:rPr>
                <w:rFonts w:ascii="Times New Roman" w:eastAsia="Times New Roman" w:hAnsi="Times New Roman"/>
                <w:sz w:val="28"/>
                <w:szCs w:val="28"/>
              </w:rPr>
            </w:pPr>
            <w:r w:rsidRPr="00DF1CE8">
              <w:rPr>
                <w:rFonts w:ascii="Times New Roman" w:eastAsia="Times New Roman" w:hAnsi="Times New Roman"/>
                <w:iCs/>
                <w:sz w:val="28"/>
                <w:szCs w:val="28"/>
              </w:rPr>
              <w:t xml:space="preserve">Простые предложения в составе сложноподчинённого всегда равноправны. </w:t>
            </w:r>
          </w:p>
        </w:tc>
        <w:tc>
          <w:tcPr>
            <w:tcW w:w="663" w:type="dxa"/>
            <w:hideMark/>
          </w:tcPr>
          <w:p w:rsidR="00C928A3" w:rsidRPr="0096252E" w:rsidRDefault="00C928A3" w:rsidP="00C928A3">
            <w:pPr>
              <w:spacing w:after="0"/>
              <w:jc w:val="center"/>
              <w:rPr>
                <w:rFonts w:ascii="Times New Roman" w:eastAsia="Times New Roman" w:hAnsi="Times New Roman"/>
                <w:sz w:val="28"/>
                <w:szCs w:val="28"/>
              </w:rPr>
            </w:pPr>
          </w:p>
        </w:tc>
      </w:tr>
      <w:tr w:rsidR="00C928A3" w:rsidRPr="0096252E" w:rsidTr="00C928A3">
        <w:trPr>
          <w:tblCellSpacing w:w="0" w:type="dxa"/>
        </w:trPr>
        <w:tc>
          <w:tcPr>
            <w:tcW w:w="719"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iCs/>
                <w:sz w:val="28"/>
                <w:szCs w:val="28"/>
              </w:rPr>
              <w:t>4.</w:t>
            </w:r>
          </w:p>
        </w:tc>
        <w:tc>
          <w:tcPr>
            <w:tcW w:w="8627" w:type="dxa"/>
            <w:hideMark/>
          </w:tcPr>
          <w:p w:rsidR="00C928A3" w:rsidRPr="00DF1CE8" w:rsidRDefault="00C928A3" w:rsidP="00C928A3">
            <w:pPr>
              <w:spacing w:after="0"/>
              <w:jc w:val="both"/>
              <w:rPr>
                <w:rFonts w:ascii="Times New Roman" w:eastAsia="Times New Roman" w:hAnsi="Times New Roman"/>
                <w:sz w:val="28"/>
                <w:szCs w:val="28"/>
              </w:rPr>
            </w:pPr>
            <w:r w:rsidRPr="00DF1CE8">
              <w:rPr>
                <w:rFonts w:ascii="Times New Roman" w:eastAsia="Times New Roman" w:hAnsi="Times New Roman"/>
                <w:iCs/>
                <w:sz w:val="28"/>
                <w:szCs w:val="28"/>
              </w:rPr>
              <w:t>Придаточное предложение с главным связано сочинительной или подчинительной связью.</w:t>
            </w:r>
            <w:r>
              <w:rPr>
                <w:rFonts w:ascii="Times New Roman" w:eastAsia="Times New Roman" w:hAnsi="Times New Roman"/>
                <w:iCs/>
                <w:sz w:val="28"/>
                <w:szCs w:val="28"/>
              </w:rPr>
              <w:t xml:space="preserve"> </w:t>
            </w:r>
          </w:p>
        </w:tc>
        <w:tc>
          <w:tcPr>
            <w:tcW w:w="663" w:type="dxa"/>
            <w:hideMark/>
          </w:tcPr>
          <w:p w:rsidR="00C928A3" w:rsidRPr="0096252E" w:rsidRDefault="00C928A3" w:rsidP="00C928A3">
            <w:pPr>
              <w:spacing w:after="0"/>
              <w:jc w:val="center"/>
              <w:rPr>
                <w:rFonts w:ascii="Times New Roman" w:eastAsia="Times New Roman" w:hAnsi="Times New Roman"/>
                <w:sz w:val="28"/>
                <w:szCs w:val="28"/>
              </w:rPr>
            </w:pPr>
          </w:p>
        </w:tc>
      </w:tr>
      <w:tr w:rsidR="00C928A3" w:rsidRPr="0096252E" w:rsidTr="00C928A3">
        <w:trPr>
          <w:tblCellSpacing w:w="0" w:type="dxa"/>
        </w:trPr>
        <w:tc>
          <w:tcPr>
            <w:tcW w:w="719"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iCs/>
                <w:sz w:val="28"/>
                <w:szCs w:val="28"/>
              </w:rPr>
              <w:t>5.</w:t>
            </w:r>
          </w:p>
        </w:tc>
        <w:tc>
          <w:tcPr>
            <w:tcW w:w="8627" w:type="dxa"/>
            <w:hideMark/>
          </w:tcPr>
          <w:p w:rsidR="00C928A3" w:rsidRPr="00DF1CE8" w:rsidRDefault="00C928A3" w:rsidP="00C928A3">
            <w:pPr>
              <w:spacing w:after="0"/>
              <w:jc w:val="both"/>
              <w:rPr>
                <w:rFonts w:ascii="Times New Roman" w:eastAsia="Times New Roman" w:hAnsi="Times New Roman"/>
                <w:sz w:val="28"/>
                <w:szCs w:val="28"/>
              </w:rPr>
            </w:pPr>
            <w:r w:rsidRPr="00DF1CE8">
              <w:rPr>
                <w:rFonts w:ascii="Times New Roman" w:eastAsia="Times New Roman" w:hAnsi="Times New Roman"/>
                <w:iCs/>
                <w:sz w:val="28"/>
                <w:szCs w:val="28"/>
              </w:rPr>
              <w:t>В роли средств связи в сложноподчинённом предложении выступают подчинительные союзы или союзные слова.</w:t>
            </w:r>
            <w:r>
              <w:rPr>
                <w:rFonts w:ascii="Times New Roman" w:eastAsia="Times New Roman" w:hAnsi="Times New Roman"/>
                <w:iCs/>
                <w:sz w:val="28"/>
                <w:szCs w:val="28"/>
              </w:rPr>
              <w:t xml:space="preserve"> </w:t>
            </w:r>
          </w:p>
        </w:tc>
        <w:tc>
          <w:tcPr>
            <w:tcW w:w="663" w:type="dxa"/>
            <w:hideMark/>
          </w:tcPr>
          <w:p w:rsidR="00C928A3" w:rsidRPr="0096252E" w:rsidRDefault="00C928A3" w:rsidP="00C928A3">
            <w:pPr>
              <w:spacing w:after="0"/>
              <w:jc w:val="center"/>
              <w:rPr>
                <w:rFonts w:ascii="Times New Roman" w:eastAsia="Times New Roman" w:hAnsi="Times New Roman"/>
                <w:sz w:val="28"/>
                <w:szCs w:val="28"/>
              </w:rPr>
            </w:pPr>
          </w:p>
        </w:tc>
      </w:tr>
      <w:tr w:rsidR="00C928A3" w:rsidRPr="0096252E" w:rsidTr="00C928A3">
        <w:trPr>
          <w:tblCellSpacing w:w="0" w:type="dxa"/>
        </w:trPr>
        <w:tc>
          <w:tcPr>
            <w:tcW w:w="719"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iCs/>
                <w:sz w:val="28"/>
                <w:szCs w:val="28"/>
              </w:rPr>
              <w:t>6.</w:t>
            </w:r>
          </w:p>
        </w:tc>
        <w:tc>
          <w:tcPr>
            <w:tcW w:w="8627" w:type="dxa"/>
            <w:hideMark/>
          </w:tcPr>
          <w:p w:rsidR="00C928A3" w:rsidRPr="00DF1CE8" w:rsidRDefault="00C928A3" w:rsidP="00C928A3">
            <w:pPr>
              <w:spacing w:after="0"/>
              <w:jc w:val="both"/>
              <w:rPr>
                <w:rFonts w:ascii="Times New Roman" w:eastAsia="Times New Roman" w:hAnsi="Times New Roman"/>
                <w:sz w:val="28"/>
                <w:szCs w:val="28"/>
              </w:rPr>
            </w:pPr>
            <w:r w:rsidRPr="00DF1CE8">
              <w:rPr>
                <w:rFonts w:ascii="Times New Roman" w:eastAsia="Times New Roman" w:hAnsi="Times New Roman"/>
                <w:iCs/>
                <w:sz w:val="28"/>
                <w:szCs w:val="28"/>
              </w:rPr>
              <w:t>Союзные слова отвечают на вопросы и выполняют синтаксическую роль.</w:t>
            </w:r>
            <w:r>
              <w:rPr>
                <w:rFonts w:ascii="Times New Roman" w:eastAsia="Times New Roman" w:hAnsi="Times New Roman"/>
                <w:iCs/>
                <w:sz w:val="28"/>
                <w:szCs w:val="28"/>
              </w:rPr>
              <w:t xml:space="preserve"> </w:t>
            </w:r>
          </w:p>
        </w:tc>
        <w:tc>
          <w:tcPr>
            <w:tcW w:w="663" w:type="dxa"/>
            <w:hideMark/>
          </w:tcPr>
          <w:p w:rsidR="00C928A3" w:rsidRPr="0096252E" w:rsidRDefault="00C928A3" w:rsidP="00C928A3">
            <w:pPr>
              <w:spacing w:after="0"/>
              <w:jc w:val="center"/>
              <w:rPr>
                <w:rFonts w:ascii="Times New Roman" w:eastAsia="Times New Roman" w:hAnsi="Times New Roman"/>
                <w:sz w:val="28"/>
                <w:szCs w:val="28"/>
              </w:rPr>
            </w:pPr>
          </w:p>
        </w:tc>
      </w:tr>
      <w:tr w:rsidR="00C928A3" w:rsidRPr="0096252E" w:rsidTr="00C928A3">
        <w:trPr>
          <w:tblCellSpacing w:w="0" w:type="dxa"/>
        </w:trPr>
        <w:tc>
          <w:tcPr>
            <w:tcW w:w="719"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iCs/>
                <w:sz w:val="28"/>
                <w:szCs w:val="28"/>
              </w:rPr>
              <w:t>7.</w:t>
            </w:r>
          </w:p>
        </w:tc>
        <w:tc>
          <w:tcPr>
            <w:tcW w:w="8627" w:type="dxa"/>
            <w:hideMark/>
          </w:tcPr>
          <w:p w:rsidR="00C928A3" w:rsidRPr="00DF1CE8" w:rsidRDefault="00C928A3" w:rsidP="00C928A3">
            <w:pPr>
              <w:spacing w:after="0"/>
              <w:jc w:val="both"/>
              <w:rPr>
                <w:rFonts w:ascii="Times New Roman" w:eastAsia="Times New Roman" w:hAnsi="Times New Roman"/>
                <w:sz w:val="28"/>
                <w:szCs w:val="28"/>
              </w:rPr>
            </w:pPr>
            <w:r w:rsidRPr="00DF1CE8">
              <w:rPr>
                <w:rFonts w:ascii="Times New Roman" w:eastAsia="Times New Roman" w:hAnsi="Times New Roman"/>
                <w:iCs/>
                <w:sz w:val="28"/>
                <w:szCs w:val="28"/>
              </w:rPr>
              <w:t>Придаточные в сложноподчинённом предложении в зависимости от значения делятся на изъяснительные, определительные, обстоятельственные.</w:t>
            </w:r>
            <w:r>
              <w:rPr>
                <w:rFonts w:ascii="Times New Roman" w:eastAsia="Times New Roman" w:hAnsi="Times New Roman"/>
                <w:iCs/>
                <w:sz w:val="28"/>
                <w:szCs w:val="28"/>
              </w:rPr>
              <w:t xml:space="preserve"> </w:t>
            </w:r>
          </w:p>
        </w:tc>
        <w:tc>
          <w:tcPr>
            <w:tcW w:w="663" w:type="dxa"/>
            <w:hideMark/>
          </w:tcPr>
          <w:p w:rsidR="00C928A3" w:rsidRPr="0096252E" w:rsidRDefault="00C928A3" w:rsidP="00C928A3">
            <w:pPr>
              <w:spacing w:after="0"/>
              <w:jc w:val="center"/>
              <w:rPr>
                <w:rFonts w:ascii="Times New Roman" w:eastAsia="Times New Roman" w:hAnsi="Times New Roman"/>
                <w:sz w:val="28"/>
                <w:szCs w:val="28"/>
              </w:rPr>
            </w:pPr>
          </w:p>
        </w:tc>
      </w:tr>
      <w:tr w:rsidR="00C928A3" w:rsidRPr="0096252E" w:rsidTr="00C928A3">
        <w:trPr>
          <w:tblCellSpacing w:w="0" w:type="dxa"/>
        </w:trPr>
        <w:tc>
          <w:tcPr>
            <w:tcW w:w="719"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iCs/>
                <w:sz w:val="28"/>
                <w:szCs w:val="28"/>
              </w:rPr>
              <w:t>8.</w:t>
            </w:r>
          </w:p>
        </w:tc>
        <w:tc>
          <w:tcPr>
            <w:tcW w:w="8627" w:type="dxa"/>
            <w:hideMark/>
          </w:tcPr>
          <w:p w:rsidR="00C928A3" w:rsidRPr="00DF1CE8" w:rsidRDefault="00C928A3" w:rsidP="00C928A3">
            <w:pPr>
              <w:spacing w:after="0"/>
              <w:jc w:val="both"/>
              <w:rPr>
                <w:rFonts w:ascii="Times New Roman" w:eastAsia="Times New Roman" w:hAnsi="Times New Roman"/>
                <w:sz w:val="28"/>
                <w:szCs w:val="28"/>
              </w:rPr>
            </w:pPr>
            <w:r w:rsidRPr="00DF1CE8">
              <w:rPr>
                <w:rFonts w:ascii="Times New Roman" w:eastAsia="Times New Roman" w:hAnsi="Times New Roman"/>
                <w:iCs/>
                <w:sz w:val="28"/>
                <w:szCs w:val="28"/>
              </w:rPr>
              <w:t>Вид придаточного предложения определяют по союзу или союзному слову.</w:t>
            </w:r>
            <w:r>
              <w:rPr>
                <w:rFonts w:ascii="Times New Roman" w:eastAsia="Times New Roman" w:hAnsi="Times New Roman"/>
                <w:iCs/>
                <w:sz w:val="28"/>
                <w:szCs w:val="28"/>
              </w:rPr>
              <w:t xml:space="preserve"> </w:t>
            </w:r>
          </w:p>
        </w:tc>
        <w:tc>
          <w:tcPr>
            <w:tcW w:w="663" w:type="dxa"/>
            <w:hideMark/>
          </w:tcPr>
          <w:p w:rsidR="00C928A3" w:rsidRPr="0096252E" w:rsidRDefault="00C928A3" w:rsidP="00C928A3">
            <w:pPr>
              <w:spacing w:after="0"/>
              <w:jc w:val="center"/>
              <w:rPr>
                <w:rFonts w:ascii="Times New Roman" w:eastAsia="Times New Roman" w:hAnsi="Times New Roman"/>
                <w:sz w:val="28"/>
                <w:szCs w:val="28"/>
              </w:rPr>
            </w:pPr>
          </w:p>
        </w:tc>
      </w:tr>
      <w:tr w:rsidR="00C928A3" w:rsidRPr="0096252E" w:rsidTr="00C928A3">
        <w:trPr>
          <w:tblCellSpacing w:w="0" w:type="dxa"/>
        </w:trPr>
        <w:tc>
          <w:tcPr>
            <w:tcW w:w="719" w:type="dxa"/>
            <w:hideMark/>
          </w:tcPr>
          <w:p w:rsidR="00C928A3" w:rsidRPr="00DF1CE8" w:rsidRDefault="00C928A3" w:rsidP="00C928A3">
            <w:pPr>
              <w:spacing w:after="0"/>
              <w:jc w:val="center"/>
              <w:rPr>
                <w:rFonts w:ascii="Times New Roman" w:eastAsia="Times New Roman" w:hAnsi="Times New Roman"/>
                <w:sz w:val="28"/>
                <w:szCs w:val="28"/>
              </w:rPr>
            </w:pPr>
            <w:r w:rsidRPr="00DF1CE8">
              <w:rPr>
                <w:rFonts w:ascii="Times New Roman" w:eastAsia="Times New Roman" w:hAnsi="Times New Roman"/>
                <w:iCs/>
                <w:sz w:val="28"/>
                <w:szCs w:val="28"/>
              </w:rPr>
              <w:t>9.</w:t>
            </w:r>
          </w:p>
        </w:tc>
        <w:tc>
          <w:tcPr>
            <w:tcW w:w="8627" w:type="dxa"/>
            <w:hideMark/>
          </w:tcPr>
          <w:p w:rsidR="00C928A3" w:rsidRPr="00DF1CE8" w:rsidRDefault="00C928A3" w:rsidP="00C928A3">
            <w:pPr>
              <w:spacing w:after="0"/>
              <w:jc w:val="both"/>
              <w:rPr>
                <w:rFonts w:ascii="Times New Roman" w:eastAsia="Times New Roman" w:hAnsi="Times New Roman"/>
                <w:sz w:val="28"/>
                <w:szCs w:val="28"/>
              </w:rPr>
            </w:pPr>
            <w:r w:rsidRPr="00DF1CE8">
              <w:rPr>
                <w:rFonts w:ascii="Times New Roman" w:eastAsia="Times New Roman" w:hAnsi="Times New Roman"/>
                <w:iCs/>
                <w:sz w:val="28"/>
                <w:szCs w:val="28"/>
              </w:rPr>
              <w:t>Вид придаточного предложения определяют по вопросу, поставленному от главного предложения.</w:t>
            </w:r>
            <w:r>
              <w:rPr>
                <w:rFonts w:ascii="Times New Roman" w:eastAsia="Times New Roman" w:hAnsi="Times New Roman"/>
                <w:iCs/>
                <w:sz w:val="28"/>
                <w:szCs w:val="28"/>
              </w:rPr>
              <w:t xml:space="preserve"> </w:t>
            </w:r>
          </w:p>
        </w:tc>
        <w:tc>
          <w:tcPr>
            <w:tcW w:w="663" w:type="dxa"/>
            <w:hideMark/>
          </w:tcPr>
          <w:p w:rsidR="00C928A3" w:rsidRPr="0096252E" w:rsidRDefault="00C928A3" w:rsidP="00C928A3">
            <w:pPr>
              <w:spacing w:after="0"/>
              <w:jc w:val="center"/>
              <w:rPr>
                <w:rFonts w:ascii="Times New Roman" w:eastAsia="Times New Roman" w:hAnsi="Times New Roman"/>
                <w:sz w:val="28"/>
                <w:szCs w:val="28"/>
              </w:rPr>
            </w:pPr>
          </w:p>
        </w:tc>
      </w:tr>
    </w:tbl>
    <w:p w:rsidR="00C928A3" w:rsidRDefault="00C928A3" w:rsidP="00C928A3">
      <w:pPr>
        <w:spacing w:after="0" w:line="240" w:lineRule="auto"/>
        <w:ind w:firstLine="284"/>
        <w:jc w:val="both"/>
        <w:rPr>
          <w:rFonts w:ascii="Times New Roman" w:eastAsia="Times New Roman" w:hAnsi="Times New Roman"/>
          <w:sz w:val="28"/>
          <w:szCs w:val="28"/>
        </w:rPr>
      </w:pPr>
    </w:p>
    <w:p w:rsidR="00C928A3" w:rsidRDefault="00C928A3" w:rsidP="00C928A3">
      <w:pPr>
        <w:rPr>
          <w:rFonts w:ascii="Times New Roman" w:eastAsia="Times New Roman" w:hAnsi="Times New Roman"/>
          <w:sz w:val="28"/>
          <w:szCs w:val="28"/>
        </w:rPr>
      </w:pPr>
      <w:r>
        <w:rPr>
          <w:rFonts w:ascii="Times New Roman" w:eastAsia="Times New Roman" w:hAnsi="Times New Roman"/>
          <w:sz w:val="28"/>
          <w:szCs w:val="28"/>
        </w:rPr>
        <w:br w:type="page"/>
      </w:r>
    </w:p>
    <w:p w:rsidR="00C928A3" w:rsidRPr="00F47A0F" w:rsidRDefault="00C928A3" w:rsidP="00C928A3">
      <w:pPr>
        <w:shd w:val="clear" w:color="auto" w:fill="FFFFFF"/>
        <w:spacing w:after="0" w:line="240" w:lineRule="auto"/>
        <w:jc w:val="center"/>
        <w:textAlignment w:val="baseline"/>
        <w:rPr>
          <w:rFonts w:ascii="Times New Roman" w:hAnsi="Times New Roman"/>
          <w:b/>
          <w:sz w:val="28"/>
          <w:szCs w:val="28"/>
        </w:rPr>
      </w:pPr>
      <w:r>
        <w:rPr>
          <w:rFonts w:ascii="Times New Roman" w:hAnsi="Times New Roman"/>
          <w:b/>
          <w:color w:val="548DD4" w:themeColor="text2" w:themeTint="99"/>
          <w:sz w:val="28"/>
          <w:szCs w:val="28"/>
        </w:rPr>
        <w:lastRenderedPageBreak/>
        <w:t xml:space="preserve">ИТОГОВЫЙ </w:t>
      </w:r>
      <w:r w:rsidRPr="00001853">
        <w:rPr>
          <w:rFonts w:ascii="Times New Roman" w:hAnsi="Times New Roman"/>
          <w:b/>
          <w:color w:val="548DD4" w:themeColor="text2" w:themeTint="99"/>
          <w:sz w:val="28"/>
          <w:szCs w:val="28"/>
        </w:rPr>
        <w:t>КОНТРОЛЬ</w:t>
      </w:r>
      <w:r>
        <w:rPr>
          <w:rFonts w:ascii="Times New Roman" w:hAnsi="Times New Roman"/>
          <w:b/>
          <w:color w:val="548DD4" w:themeColor="text2" w:themeTint="99"/>
          <w:sz w:val="28"/>
          <w:szCs w:val="28"/>
        </w:rPr>
        <w:t xml:space="preserve"> </w:t>
      </w:r>
      <w:r w:rsidRPr="00061EAD">
        <w:rPr>
          <w:rFonts w:ascii="Times New Roman" w:hAnsi="Times New Roman"/>
          <w:b/>
          <w:color w:val="548DD4" w:themeColor="text2" w:themeTint="99"/>
          <w:sz w:val="28"/>
          <w:szCs w:val="28"/>
        </w:rPr>
        <w:t xml:space="preserve">(конец 6 семестра, </w:t>
      </w:r>
      <w:proofErr w:type="spellStart"/>
      <w:r w:rsidRPr="00061EAD">
        <w:rPr>
          <w:rFonts w:ascii="Times New Roman" w:hAnsi="Times New Roman"/>
          <w:b/>
          <w:color w:val="548DD4" w:themeColor="text2" w:themeTint="99"/>
          <w:sz w:val="28"/>
          <w:szCs w:val="28"/>
        </w:rPr>
        <w:t>дифзачет</w:t>
      </w:r>
      <w:proofErr w:type="spellEnd"/>
      <w:r w:rsidRPr="00061EAD">
        <w:rPr>
          <w:rFonts w:ascii="Times New Roman" w:hAnsi="Times New Roman"/>
          <w:b/>
          <w:color w:val="548DD4" w:themeColor="text2" w:themeTint="99"/>
          <w:sz w:val="28"/>
          <w:szCs w:val="28"/>
        </w:rPr>
        <w:t>)</w:t>
      </w:r>
      <w:r w:rsidRPr="00F47A0F">
        <w:rPr>
          <w:rFonts w:ascii="Times New Roman" w:hAnsi="Times New Roman"/>
          <w:b/>
          <w:sz w:val="28"/>
          <w:szCs w:val="28"/>
        </w:rPr>
        <w:t xml:space="preserve"> </w:t>
      </w:r>
    </w:p>
    <w:p w:rsidR="00C928A3" w:rsidRDefault="00C928A3" w:rsidP="00C928A3">
      <w:pPr>
        <w:spacing w:after="0" w:line="240" w:lineRule="auto"/>
        <w:jc w:val="center"/>
        <w:rPr>
          <w:rFonts w:ascii="Times New Roman" w:hAnsi="Times New Roman"/>
          <w:sz w:val="28"/>
          <w:szCs w:val="28"/>
        </w:rPr>
      </w:pPr>
    </w:p>
    <w:p w:rsidR="00C928A3" w:rsidRPr="00F47A0F" w:rsidRDefault="00C928A3" w:rsidP="00C928A3">
      <w:pPr>
        <w:spacing w:after="0" w:line="240" w:lineRule="auto"/>
        <w:jc w:val="center"/>
        <w:rPr>
          <w:rFonts w:ascii="Times New Roman" w:hAnsi="Times New Roman"/>
          <w:b/>
          <w:sz w:val="28"/>
          <w:szCs w:val="28"/>
        </w:rPr>
      </w:pPr>
      <w:r w:rsidRPr="00F47A0F">
        <w:rPr>
          <w:rFonts w:ascii="Times New Roman" w:hAnsi="Times New Roman"/>
          <w:b/>
          <w:sz w:val="28"/>
          <w:szCs w:val="28"/>
        </w:rPr>
        <w:t xml:space="preserve">Типы заданий и требования </w:t>
      </w:r>
    </w:p>
    <w:p w:rsidR="00C928A3" w:rsidRDefault="00C928A3" w:rsidP="00C928A3">
      <w:pPr>
        <w:spacing w:after="0" w:line="240" w:lineRule="auto"/>
        <w:jc w:val="center"/>
        <w:rPr>
          <w:rFonts w:ascii="Times New Roman" w:hAnsi="Times New Roman"/>
          <w:sz w:val="28"/>
          <w:szCs w:val="28"/>
        </w:rPr>
      </w:pPr>
    </w:p>
    <w:p w:rsidR="00C928A3" w:rsidRDefault="00C928A3" w:rsidP="00485EF4">
      <w:pPr>
        <w:pStyle w:val="a6"/>
        <w:numPr>
          <w:ilvl w:val="0"/>
          <w:numId w:val="22"/>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Прочитать текст. Написать аннотацию. Произвести трансформацию текста в реферат. </w:t>
      </w:r>
    </w:p>
    <w:p w:rsidR="00C928A3" w:rsidRPr="009C78A3" w:rsidRDefault="00C928A3" w:rsidP="00C928A3">
      <w:pPr>
        <w:spacing w:after="0" w:line="240" w:lineRule="auto"/>
        <w:jc w:val="both"/>
        <w:rPr>
          <w:rFonts w:ascii="Times New Roman" w:hAnsi="Times New Roman"/>
          <w:sz w:val="28"/>
          <w:szCs w:val="28"/>
        </w:rPr>
      </w:pPr>
      <w:r>
        <w:rPr>
          <w:rFonts w:ascii="Times New Roman" w:hAnsi="Times New Roman"/>
          <w:sz w:val="28"/>
          <w:szCs w:val="28"/>
        </w:rPr>
        <w:t xml:space="preserve">Текст для реферирования из научно-популярной литературы. </w:t>
      </w:r>
    </w:p>
    <w:p w:rsidR="00C928A3" w:rsidRDefault="00C928A3" w:rsidP="00C928A3">
      <w:pPr>
        <w:spacing w:after="0" w:line="240" w:lineRule="auto"/>
        <w:ind w:firstLine="567"/>
        <w:jc w:val="both"/>
        <w:rPr>
          <w:rFonts w:ascii="Times New Roman" w:hAnsi="Times New Roman"/>
          <w:sz w:val="28"/>
          <w:szCs w:val="28"/>
        </w:rPr>
      </w:pPr>
      <w:r w:rsidRPr="008D6AA0">
        <w:rPr>
          <w:rFonts w:ascii="Times New Roman" w:hAnsi="Times New Roman"/>
          <w:b/>
          <w:i/>
          <w:sz w:val="28"/>
          <w:szCs w:val="28"/>
        </w:rPr>
        <w:t>Объем</w:t>
      </w:r>
      <w:r w:rsidRPr="008D6AA0">
        <w:rPr>
          <w:rFonts w:ascii="Times New Roman" w:hAnsi="Times New Roman"/>
          <w:b/>
          <w:sz w:val="28"/>
          <w:szCs w:val="28"/>
        </w:rPr>
        <w:t>:</w:t>
      </w:r>
      <w:r>
        <w:rPr>
          <w:rFonts w:ascii="Times New Roman" w:hAnsi="Times New Roman"/>
          <w:sz w:val="28"/>
          <w:szCs w:val="28"/>
        </w:rPr>
        <w:t xml:space="preserve"> </w:t>
      </w:r>
      <w:r>
        <w:rPr>
          <w:rFonts w:ascii="Times New Roman" w:hAnsi="Times New Roman"/>
          <w:b/>
          <w:sz w:val="28"/>
          <w:szCs w:val="28"/>
        </w:rPr>
        <w:t>10</w:t>
      </w:r>
      <w:r w:rsidRPr="00F71017">
        <w:rPr>
          <w:rFonts w:ascii="Times New Roman" w:hAnsi="Times New Roman"/>
          <w:b/>
          <w:sz w:val="28"/>
          <w:szCs w:val="28"/>
        </w:rPr>
        <w:t>0</w:t>
      </w:r>
      <w:r w:rsidRPr="008D6AA0">
        <w:rPr>
          <w:rFonts w:ascii="Times New Roman" w:hAnsi="Times New Roman"/>
          <w:b/>
          <w:sz w:val="28"/>
          <w:szCs w:val="28"/>
        </w:rPr>
        <w:t>0-</w:t>
      </w:r>
      <w:r>
        <w:rPr>
          <w:rFonts w:ascii="Times New Roman" w:hAnsi="Times New Roman"/>
          <w:b/>
          <w:sz w:val="28"/>
          <w:szCs w:val="28"/>
        </w:rPr>
        <w:t>12</w:t>
      </w:r>
      <w:r w:rsidRPr="008D6AA0">
        <w:rPr>
          <w:rFonts w:ascii="Times New Roman" w:hAnsi="Times New Roman"/>
          <w:b/>
          <w:sz w:val="28"/>
          <w:szCs w:val="28"/>
        </w:rPr>
        <w:t>00</w:t>
      </w:r>
      <w:r>
        <w:rPr>
          <w:rFonts w:ascii="Times New Roman" w:hAnsi="Times New Roman"/>
          <w:sz w:val="28"/>
          <w:szCs w:val="28"/>
        </w:rPr>
        <w:t xml:space="preserve"> </w:t>
      </w:r>
      <w:r w:rsidRPr="008D6AA0">
        <w:rPr>
          <w:rFonts w:ascii="Times New Roman" w:hAnsi="Times New Roman"/>
          <w:b/>
          <w:sz w:val="28"/>
          <w:szCs w:val="28"/>
        </w:rPr>
        <w:t>слов.</w:t>
      </w:r>
      <w:r>
        <w:rPr>
          <w:rFonts w:ascii="Times New Roman" w:hAnsi="Times New Roman"/>
          <w:sz w:val="28"/>
          <w:szCs w:val="28"/>
        </w:rPr>
        <w:t xml:space="preserve"> Достаточный уровень понимания – 80-85% содержания текста. </w:t>
      </w:r>
    </w:p>
    <w:p w:rsidR="00C928A3" w:rsidRDefault="00C928A3" w:rsidP="00C928A3">
      <w:pPr>
        <w:spacing w:after="0" w:line="240" w:lineRule="auto"/>
        <w:ind w:firstLine="567"/>
        <w:jc w:val="both"/>
        <w:rPr>
          <w:rFonts w:ascii="Times New Roman" w:hAnsi="Times New Roman"/>
          <w:sz w:val="28"/>
          <w:szCs w:val="28"/>
        </w:rPr>
      </w:pPr>
      <w:r w:rsidRPr="006A2717">
        <w:rPr>
          <w:rFonts w:ascii="Times New Roman" w:hAnsi="Times New Roman"/>
          <w:i/>
          <w:sz w:val="28"/>
          <w:szCs w:val="28"/>
        </w:rPr>
        <w:t>Объект контроля</w:t>
      </w:r>
      <w:r>
        <w:rPr>
          <w:rFonts w:ascii="Times New Roman" w:hAnsi="Times New Roman"/>
          <w:sz w:val="28"/>
          <w:szCs w:val="28"/>
        </w:rPr>
        <w:t xml:space="preserve">: владение разными видами компрессии и навыками трансформации. </w:t>
      </w:r>
    </w:p>
    <w:p w:rsidR="00C928A3" w:rsidRDefault="00C928A3" w:rsidP="00C928A3">
      <w:pPr>
        <w:spacing w:after="0" w:line="240" w:lineRule="auto"/>
        <w:ind w:left="284"/>
        <w:jc w:val="both"/>
        <w:rPr>
          <w:rFonts w:ascii="Times New Roman" w:hAnsi="Times New Roman"/>
          <w:sz w:val="28"/>
          <w:szCs w:val="28"/>
        </w:rPr>
      </w:pPr>
    </w:p>
    <w:p w:rsidR="00C928A3" w:rsidRDefault="00C928A3" w:rsidP="00485EF4">
      <w:pPr>
        <w:numPr>
          <w:ilvl w:val="0"/>
          <w:numId w:val="22"/>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Прочитать текст. Принять участие в диалоге-беседе по его содержанию. </w:t>
      </w:r>
    </w:p>
    <w:p w:rsidR="00C928A3" w:rsidRDefault="00C928A3" w:rsidP="00C928A3">
      <w:pPr>
        <w:spacing w:after="0" w:line="240" w:lineRule="auto"/>
        <w:ind w:firstLine="567"/>
        <w:jc w:val="both"/>
        <w:rPr>
          <w:rFonts w:ascii="Times New Roman" w:hAnsi="Times New Roman"/>
          <w:b/>
          <w:sz w:val="28"/>
          <w:szCs w:val="28"/>
        </w:rPr>
      </w:pPr>
      <w:r>
        <w:rPr>
          <w:rFonts w:ascii="Times New Roman" w:hAnsi="Times New Roman"/>
          <w:sz w:val="28"/>
          <w:szCs w:val="28"/>
        </w:rPr>
        <w:t xml:space="preserve">Текст для ознакомительного чтения из социально-культурной сферы. </w:t>
      </w:r>
      <w:r w:rsidRPr="008D6AA0">
        <w:rPr>
          <w:rFonts w:ascii="Times New Roman" w:hAnsi="Times New Roman"/>
          <w:b/>
          <w:i/>
          <w:sz w:val="28"/>
          <w:szCs w:val="28"/>
        </w:rPr>
        <w:t>Объем</w:t>
      </w:r>
      <w:r w:rsidRPr="008D6AA0">
        <w:rPr>
          <w:rFonts w:ascii="Times New Roman" w:hAnsi="Times New Roman"/>
          <w:b/>
          <w:sz w:val="28"/>
          <w:szCs w:val="28"/>
        </w:rPr>
        <w:t>:</w:t>
      </w:r>
      <w:r>
        <w:rPr>
          <w:rFonts w:ascii="Times New Roman" w:hAnsi="Times New Roman"/>
          <w:sz w:val="28"/>
          <w:szCs w:val="28"/>
        </w:rPr>
        <w:t xml:space="preserve"> </w:t>
      </w:r>
      <w:r>
        <w:rPr>
          <w:rFonts w:ascii="Times New Roman" w:hAnsi="Times New Roman"/>
          <w:b/>
          <w:sz w:val="28"/>
          <w:szCs w:val="28"/>
        </w:rPr>
        <w:t>1</w:t>
      </w:r>
      <w:r w:rsidRPr="008D6AA0">
        <w:rPr>
          <w:rFonts w:ascii="Times New Roman" w:hAnsi="Times New Roman"/>
          <w:b/>
          <w:sz w:val="28"/>
          <w:szCs w:val="28"/>
        </w:rPr>
        <w:t>0</w:t>
      </w:r>
      <w:r>
        <w:rPr>
          <w:rFonts w:ascii="Times New Roman" w:hAnsi="Times New Roman"/>
          <w:b/>
          <w:sz w:val="28"/>
          <w:szCs w:val="28"/>
        </w:rPr>
        <w:t>00</w:t>
      </w:r>
      <w:r w:rsidRPr="008D6AA0">
        <w:rPr>
          <w:rFonts w:ascii="Times New Roman" w:hAnsi="Times New Roman"/>
          <w:b/>
          <w:sz w:val="28"/>
          <w:szCs w:val="28"/>
        </w:rPr>
        <w:t>-</w:t>
      </w:r>
      <w:r>
        <w:rPr>
          <w:rFonts w:ascii="Times New Roman" w:hAnsi="Times New Roman"/>
          <w:b/>
          <w:sz w:val="28"/>
          <w:szCs w:val="28"/>
        </w:rPr>
        <w:t>12</w:t>
      </w:r>
      <w:r w:rsidRPr="008D6AA0">
        <w:rPr>
          <w:rFonts w:ascii="Times New Roman" w:hAnsi="Times New Roman"/>
          <w:b/>
          <w:sz w:val="28"/>
          <w:szCs w:val="28"/>
        </w:rPr>
        <w:t>00</w:t>
      </w:r>
      <w:r>
        <w:rPr>
          <w:rFonts w:ascii="Times New Roman" w:hAnsi="Times New Roman"/>
          <w:sz w:val="28"/>
          <w:szCs w:val="28"/>
        </w:rPr>
        <w:t xml:space="preserve"> </w:t>
      </w:r>
      <w:r w:rsidRPr="008D6AA0">
        <w:rPr>
          <w:rFonts w:ascii="Times New Roman" w:hAnsi="Times New Roman"/>
          <w:b/>
          <w:sz w:val="28"/>
          <w:szCs w:val="28"/>
        </w:rPr>
        <w:t>слов.</w:t>
      </w:r>
      <w:r>
        <w:rPr>
          <w:rFonts w:ascii="Times New Roman" w:hAnsi="Times New Roman"/>
          <w:b/>
          <w:sz w:val="28"/>
          <w:szCs w:val="28"/>
        </w:rPr>
        <w:t xml:space="preserve"> </w:t>
      </w:r>
    </w:p>
    <w:p w:rsidR="00C928A3" w:rsidRDefault="00C928A3" w:rsidP="00C928A3">
      <w:pPr>
        <w:spacing w:after="0" w:line="240" w:lineRule="auto"/>
        <w:ind w:firstLine="567"/>
        <w:jc w:val="both"/>
        <w:rPr>
          <w:rFonts w:ascii="Times New Roman" w:hAnsi="Times New Roman"/>
          <w:sz w:val="28"/>
          <w:szCs w:val="28"/>
        </w:rPr>
      </w:pPr>
      <w:r w:rsidRPr="006A2717">
        <w:rPr>
          <w:rFonts w:ascii="Times New Roman" w:hAnsi="Times New Roman"/>
          <w:i/>
          <w:sz w:val="28"/>
          <w:szCs w:val="28"/>
        </w:rPr>
        <w:t>Объект контроля</w:t>
      </w:r>
      <w:r>
        <w:rPr>
          <w:rFonts w:ascii="Times New Roman" w:hAnsi="Times New Roman"/>
          <w:sz w:val="28"/>
          <w:szCs w:val="28"/>
        </w:rPr>
        <w:t xml:space="preserve">: умение раскрыть содержание текста, демонстрировать навыки коммуникации. </w:t>
      </w:r>
    </w:p>
    <w:p w:rsidR="00C928A3" w:rsidRDefault="00C928A3" w:rsidP="00C928A3">
      <w:pPr>
        <w:spacing w:after="0" w:line="240" w:lineRule="auto"/>
        <w:ind w:left="284"/>
        <w:jc w:val="both"/>
        <w:rPr>
          <w:rFonts w:ascii="Times New Roman" w:hAnsi="Times New Roman"/>
          <w:sz w:val="28"/>
          <w:szCs w:val="28"/>
        </w:rPr>
      </w:pPr>
    </w:p>
    <w:p w:rsidR="00C928A3" w:rsidRDefault="00C928A3" w:rsidP="00485EF4">
      <w:pPr>
        <w:numPr>
          <w:ilvl w:val="0"/>
          <w:numId w:val="22"/>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Подготовить монолог-рассказ на предложенную тему </w:t>
      </w:r>
      <w:r w:rsidRPr="009F1B62">
        <w:rPr>
          <w:rFonts w:ascii="Times New Roman" w:hAnsi="Times New Roman"/>
          <w:b/>
          <w:i/>
          <w:sz w:val="28"/>
          <w:szCs w:val="28"/>
        </w:rPr>
        <w:t>«</w:t>
      </w:r>
      <w:r w:rsidRPr="00096168">
        <w:rPr>
          <w:rFonts w:ascii="Times New Roman" w:hAnsi="Times New Roman"/>
          <w:b/>
          <w:i/>
          <w:color w:val="000000"/>
          <w:sz w:val="28"/>
          <w:szCs w:val="28"/>
        </w:rPr>
        <w:t>Т. Шевченко – поэтический символ Украины</w:t>
      </w:r>
      <w:r w:rsidRPr="00096168">
        <w:rPr>
          <w:rFonts w:ascii="Times New Roman" w:hAnsi="Times New Roman"/>
          <w:b/>
          <w:i/>
          <w:sz w:val="28"/>
          <w:szCs w:val="28"/>
        </w:rPr>
        <w:t>», «</w:t>
      </w:r>
      <w:r w:rsidRPr="00096168">
        <w:rPr>
          <w:rFonts w:ascii="Times New Roman" w:hAnsi="Times New Roman"/>
          <w:b/>
          <w:i/>
          <w:color w:val="000000"/>
          <w:sz w:val="28"/>
          <w:szCs w:val="28"/>
        </w:rPr>
        <w:t>Современные поэты и писатели Украины</w:t>
      </w:r>
      <w:r w:rsidRPr="00096168">
        <w:rPr>
          <w:rFonts w:ascii="Times New Roman" w:hAnsi="Times New Roman"/>
          <w:b/>
          <w:i/>
          <w:sz w:val="28"/>
          <w:szCs w:val="28"/>
        </w:rPr>
        <w:t>», «</w:t>
      </w:r>
      <w:r>
        <w:rPr>
          <w:rFonts w:ascii="Times New Roman" w:hAnsi="Times New Roman"/>
          <w:b/>
          <w:i/>
          <w:sz w:val="28"/>
          <w:szCs w:val="28"/>
        </w:rPr>
        <w:t>Из истории древних славян</w:t>
      </w:r>
      <w:r w:rsidRPr="00096168">
        <w:rPr>
          <w:rFonts w:ascii="Times New Roman" w:hAnsi="Times New Roman"/>
          <w:b/>
          <w:i/>
          <w:sz w:val="28"/>
          <w:szCs w:val="28"/>
        </w:rPr>
        <w:t>», «</w:t>
      </w:r>
      <w:r>
        <w:rPr>
          <w:rFonts w:ascii="Times New Roman" w:hAnsi="Times New Roman"/>
          <w:b/>
          <w:i/>
          <w:sz w:val="28"/>
          <w:szCs w:val="28"/>
        </w:rPr>
        <w:t>Киевская Русь</w:t>
      </w:r>
      <w:r w:rsidRPr="00096168">
        <w:rPr>
          <w:rFonts w:ascii="Times New Roman" w:hAnsi="Times New Roman"/>
          <w:b/>
          <w:i/>
          <w:sz w:val="28"/>
          <w:szCs w:val="28"/>
        </w:rPr>
        <w:t>»</w:t>
      </w:r>
      <w:r>
        <w:rPr>
          <w:rFonts w:ascii="Times New Roman" w:hAnsi="Times New Roman"/>
          <w:b/>
          <w:i/>
          <w:sz w:val="28"/>
          <w:szCs w:val="28"/>
        </w:rPr>
        <w:t xml:space="preserve">, </w:t>
      </w:r>
      <w:r w:rsidRPr="00096168">
        <w:rPr>
          <w:rFonts w:ascii="Times New Roman" w:hAnsi="Times New Roman"/>
          <w:b/>
          <w:i/>
          <w:sz w:val="28"/>
          <w:szCs w:val="28"/>
        </w:rPr>
        <w:t>«</w:t>
      </w:r>
      <w:r w:rsidRPr="00096168">
        <w:rPr>
          <w:rFonts w:ascii="Times New Roman" w:hAnsi="Times New Roman"/>
          <w:b/>
          <w:i/>
          <w:color w:val="000000"/>
          <w:sz w:val="28"/>
          <w:szCs w:val="28"/>
        </w:rPr>
        <w:t>Проблемы мировой экономики»,</w:t>
      </w:r>
      <w:r w:rsidRPr="00096168">
        <w:rPr>
          <w:rFonts w:ascii="Times New Roman" w:hAnsi="Times New Roman"/>
          <w:b/>
          <w:i/>
          <w:sz w:val="28"/>
          <w:szCs w:val="28"/>
        </w:rPr>
        <w:t xml:space="preserve"> «</w:t>
      </w:r>
      <w:r w:rsidRPr="00096168">
        <w:rPr>
          <w:rFonts w:ascii="Times New Roman" w:hAnsi="Times New Roman"/>
          <w:b/>
          <w:i/>
          <w:color w:val="000000"/>
          <w:sz w:val="28"/>
          <w:szCs w:val="28"/>
        </w:rPr>
        <w:t>Экологические проблемы в мире</w:t>
      </w:r>
      <w:r w:rsidRPr="009F1B62">
        <w:rPr>
          <w:rFonts w:ascii="Times New Roman" w:hAnsi="Times New Roman"/>
          <w:b/>
          <w:i/>
          <w:sz w:val="28"/>
          <w:szCs w:val="28"/>
        </w:rPr>
        <w:t xml:space="preserve">». </w:t>
      </w:r>
      <w:r>
        <w:rPr>
          <w:rFonts w:ascii="Times New Roman" w:hAnsi="Times New Roman"/>
          <w:sz w:val="28"/>
          <w:szCs w:val="28"/>
        </w:rPr>
        <w:t xml:space="preserve">Время выступления 7 </w:t>
      </w:r>
      <w:r w:rsidRPr="000660FF">
        <w:rPr>
          <w:color w:val="000000"/>
          <w:sz w:val="28"/>
          <w:szCs w:val="28"/>
        </w:rPr>
        <w:t>–</w:t>
      </w:r>
      <w:r>
        <w:rPr>
          <w:color w:val="000000"/>
          <w:sz w:val="28"/>
          <w:szCs w:val="28"/>
        </w:rPr>
        <w:t>10</w:t>
      </w:r>
      <w:r>
        <w:rPr>
          <w:rFonts w:ascii="Times New Roman" w:hAnsi="Times New Roman"/>
          <w:sz w:val="28"/>
          <w:szCs w:val="28"/>
        </w:rPr>
        <w:t xml:space="preserve"> минут. </w:t>
      </w:r>
    </w:p>
    <w:p w:rsidR="00C928A3" w:rsidRDefault="00C928A3" w:rsidP="00C928A3">
      <w:pPr>
        <w:spacing w:after="0" w:line="240" w:lineRule="auto"/>
        <w:ind w:firstLine="567"/>
        <w:jc w:val="both"/>
        <w:rPr>
          <w:rFonts w:ascii="Times New Roman" w:hAnsi="Times New Roman"/>
          <w:sz w:val="28"/>
          <w:szCs w:val="28"/>
        </w:rPr>
      </w:pPr>
      <w:r w:rsidRPr="006A2717">
        <w:rPr>
          <w:rFonts w:ascii="Times New Roman" w:hAnsi="Times New Roman"/>
          <w:i/>
          <w:sz w:val="28"/>
          <w:szCs w:val="28"/>
        </w:rPr>
        <w:t>Объект контроля</w:t>
      </w:r>
      <w:r>
        <w:rPr>
          <w:rFonts w:ascii="Times New Roman" w:hAnsi="Times New Roman"/>
          <w:sz w:val="28"/>
          <w:szCs w:val="28"/>
        </w:rPr>
        <w:t xml:space="preserve">: владение навыками устной речи, умение оценивать приведенные факты и аргументировать свое отношение к ним. </w:t>
      </w:r>
    </w:p>
    <w:p w:rsidR="00C928A3" w:rsidRDefault="00C928A3" w:rsidP="00C928A3">
      <w:pPr>
        <w:spacing w:after="0" w:line="240" w:lineRule="auto"/>
        <w:jc w:val="both"/>
        <w:rPr>
          <w:rFonts w:ascii="Times New Roman" w:hAnsi="Times New Roman"/>
          <w:sz w:val="28"/>
          <w:szCs w:val="28"/>
        </w:rPr>
      </w:pPr>
    </w:p>
    <w:p w:rsidR="00C928A3" w:rsidRDefault="00C928A3" w:rsidP="00485EF4">
      <w:pPr>
        <w:numPr>
          <w:ilvl w:val="0"/>
          <w:numId w:val="22"/>
        </w:numPr>
        <w:spacing w:after="0" w:line="240" w:lineRule="auto"/>
        <w:ind w:left="0" w:firstLine="284"/>
        <w:jc w:val="both"/>
        <w:rPr>
          <w:rFonts w:ascii="Times New Roman" w:hAnsi="Times New Roman"/>
          <w:sz w:val="28"/>
          <w:szCs w:val="28"/>
        </w:rPr>
      </w:pPr>
      <w:r w:rsidRPr="00F47A0F">
        <w:rPr>
          <w:rFonts w:ascii="Times New Roman" w:hAnsi="Times New Roman"/>
          <w:sz w:val="28"/>
          <w:szCs w:val="28"/>
        </w:rPr>
        <w:t xml:space="preserve">Написать автобиографию, резюме. </w:t>
      </w:r>
    </w:p>
    <w:p w:rsidR="00C928A3" w:rsidRDefault="00C928A3" w:rsidP="00C928A3">
      <w:pPr>
        <w:rPr>
          <w:rFonts w:ascii="Times New Roman" w:hAnsi="Times New Roman"/>
          <w:sz w:val="28"/>
          <w:szCs w:val="28"/>
        </w:rPr>
      </w:pPr>
      <w:r>
        <w:rPr>
          <w:rFonts w:ascii="Times New Roman" w:hAnsi="Times New Roman"/>
          <w:sz w:val="28"/>
          <w:szCs w:val="28"/>
        </w:rPr>
        <w:br w:type="page"/>
      </w:r>
    </w:p>
    <w:p w:rsidR="00C928A3" w:rsidRDefault="00C928A3" w:rsidP="00485EF4">
      <w:pPr>
        <w:pStyle w:val="a6"/>
        <w:numPr>
          <w:ilvl w:val="0"/>
          <w:numId w:val="23"/>
        </w:numPr>
        <w:spacing w:after="0" w:line="240" w:lineRule="auto"/>
        <w:ind w:left="0" w:firstLine="284"/>
        <w:jc w:val="both"/>
        <w:rPr>
          <w:rFonts w:ascii="Times New Roman" w:hAnsi="Times New Roman"/>
          <w:sz w:val="28"/>
          <w:szCs w:val="28"/>
        </w:rPr>
      </w:pPr>
      <w:r>
        <w:rPr>
          <w:rFonts w:ascii="Times New Roman" w:hAnsi="Times New Roman"/>
          <w:sz w:val="28"/>
          <w:szCs w:val="28"/>
        </w:rPr>
        <w:lastRenderedPageBreak/>
        <w:t xml:space="preserve">Прочитать текст. Написать аннотацию. Произвести трансформацию текста в реферат.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color w:val="000000"/>
          <w:sz w:val="28"/>
          <w:szCs w:val="28"/>
        </w:rPr>
      </w:pPr>
      <w:r w:rsidRPr="000660FF">
        <w:rPr>
          <w:rFonts w:ascii="Times New Roman" w:eastAsia="Times New Roman" w:hAnsi="Times New Roman"/>
          <w:b/>
          <w:bCs/>
          <w:color w:val="000000"/>
          <w:sz w:val="28"/>
          <w:szCs w:val="28"/>
        </w:rPr>
        <w:t xml:space="preserve">Пётр </w:t>
      </w:r>
      <w:proofErr w:type="spellStart"/>
      <w:r w:rsidRPr="000660FF">
        <w:rPr>
          <w:rFonts w:ascii="Times New Roman" w:eastAsia="Times New Roman" w:hAnsi="Times New Roman"/>
          <w:b/>
          <w:bCs/>
          <w:color w:val="000000"/>
          <w:sz w:val="28"/>
          <w:szCs w:val="28"/>
        </w:rPr>
        <w:t>Леони́дович</w:t>
      </w:r>
      <w:proofErr w:type="spellEnd"/>
      <w:r w:rsidRPr="000660FF">
        <w:rPr>
          <w:rFonts w:ascii="Times New Roman" w:eastAsia="Times New Roman" w:hAnsi="Times New Roman"/>
          <w:b/>
          <w:bCs/>
          <w:color w:val="000000"/>
          <w:sz w:val="28"/>
          <w:szCs w:val="28"/>
        </w:rPr>
        <w:t xml:space="preserve"> </w:t>
      </w:r>
      <w:proofErr w:type="spellStart"/>
      <w:r w:rsidRPr="000660FF">
        <w:rPr>
          <w:rFonts w:ascii="Times New Roman" w:eastAsia="Times New Roman" w:hAnsi="Times New Roman"/>
          <w:b/>
          <w:bCs/>
          <w:color w:val="000000"/>
          <w:sz w:val="28"/>
          <w:szCs w:val="28"/>
        </w:rPr>
        <w:t>Капи́ца</w:t>
      </w:r>
      <w:proofErr w:type="spellEnd"/>
      <w:r w:rsidRPr="000660FF">
        <w:rPr>
          <w:rFonts w:ascii="Times New Roman" w:eastAsia="Times New Roman" w:hAnsi="Times New Roman"/>
          <w:b/>
          <w:bCs/>
          <w:color w:val="000000"/>
          <w:sz w:val="28"/>
          <w:szCs w:val="28"/>
        </w:rPr>
        <w:t xml:space="preserve"> </w:t>
      </w:r>
      <w:r w:rsidRPr="000660FF">
        <w:rPr>
          <w:rFonts w:ascii="Times New Roman" w:eastAsia="Times New Roman" w:hAnsi="Times New Roman"/>
          <w:color w:val="000000"/>
          <w:sz w:val="28"/>
          <w:szCs w:val="28"/>
        </w:rPr>
        <w:t>– известный советский</w:t>
      </w:r>
      <w:r>
        <w:rPr>
          <w:rFonts w:ascii="Times New Roman" w:eastAsia="Times New Roman" w:hAnsi="Times New Roman"/>
          <w:color w:val="000000"/>
          <w:sz w:val="28"/>
          <w:szCs w:val="28"/>
        </w:rPr>
        <w:t xml:space="preserve"> </w:t>
      </w:r>
      <w:hyperlink r:id="rId180" w:tooltip="Физик" w:history="1">
        <w:r w:rsidRPr="000660FF">
          <w:rPr>
            <w:rFonts w:ascii="Times New Roman" w:eastAsia="Times New Roman" w:hAnsi="Times New Roman"/>
            <w:sz w:val="28"/>
            <w:szCs w:val="28"/>
          </w:rPr>
          <w:t>физик</w:t>
        </w:r>
      </w:hyperlink>
      <w:r w:rsidRPr="000660FF">
        <w:rPr>
          <w:rFonts w:ascii="Times New Roman" w:eastAsia="Times New Roman" w:hAnsi="Times New Roman"/>
          <w:sz w:val="28"/>
          <w:szCs w:val="28"/>
        </w:rPr>
        <w:t>.</w:t>
      </w:r>
      <w:r>
        <w:rPr>
          <w:rFonts w:ascii="Times New Roman" w:eastAsia="Times New Roman" w:hAnsi="Times New Roman"/>
          <w:sz w:val="28"/>
          <w:szCs w:val="28"/>
        </w:rPr>
        <w:t xml:space="preserve"> </w:t>
      </w:r>
      <w:hyperlink r:id="rId181" w:tooltip="Академик АН СССР" w:history="1">
        <w:r w:rsidRPr="000660FF">
          <w:rPr>
            <w:rFonts w:ascii="Times New Roman" w:eastAsia="Times New Roman" w:hAnsi="Times New Roman"/>
            <w:sz w:val="28"/>
            <w:szCs w:val="28"/>
          </w:rPr>
          <w:t>Академик Академии наук СССР</w:t>
        </w:r>
      </w:hyperlink>
      <w:r>
        <w:rPr>
          <w:rFonts w:ascii="Times New Roman" w:eastAsia="Times New Roman" w:hAnsi="Times New Roman"/>
          <w:color w:val="000000"/>
          <w:sz w:val="28"/>
          <w:szCs w:val="28"/>
        </w:rPr>
        <w:t xml:space="preserve"> </w:t>
      </w:r>
      <w:r w:rsidRPr="000660FF">
        <w:rPr>
          <w:rFonts w:ascii="Times New Roman" w:eastAsia="Times New Roman" w:hAnsi="Times New Roman"/>
          <w:color w:val="000000"/>
          <w:sz w:val="28"/>
          <w:szCs w:val="28"/>
        </w:rPr>
        <w:t xml:space="preserve">(1939).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color w:val="000000"/>
          <w:sz w:val="28"/>
          <w:szCs w:val="28"/>
        </w:rPr>
      </w:pPr>
      <w:r w:rsidRPr="000660FF">
        <w:rPr>
          <w:rFonts w:ascii="Times New Roman" w:eastAsia="Times New Roman" w:hAnsi="Times New Roman"/>
          <w:color w:val="000000"/>
          <w:sz w:val="28"/>
          <w:szCs w:val="28"/>
        </w:rPr>
        <w:t>Видный организатор науки. Он основал</w:t>
      </w:r>
      <w:r>
        <w:rPr>
          <w:rFonts w:ascii="Times New Roman" w:eastAsia="Times New Roman" w:hAnsi="Times New Roman"/>
          <w:color w:val="000000"/>
          <w:sz w:val="28"/>
          <w:szCs w:val="28"/>
        </w:rPr>
        <w:t xml:space="preserve"> </w:t>
      </w:r>
      <w:hyperlink r:id="rId182" w:tooltip="Институт физических проблем им. П. Л. Капицы РАН" w:history="1">
        <w:r w:rsidRPr="000660FF">
          <w:rPr>
            <w:rFonts w:ascii="Times New Roman" w:eastAsia="Times New Roman" w:hAnsi="Times New Roman"/>
            <w:sz w:val="28"/>
            <w:szCs w:val="28"/>
          </w:rPr>
          <w:t>Институт физических проблем</w:t>
        </w:r>
      </w:hyperlink>
      <w:r w:rsidRPr="000660FF">
        <w:rPr>
          <w:rFonts w:ascii="Times New Roman" w:eastAsia="Times New Roman" w:hAnsi="Times New Roman"/>
          <w:color w:val="000000"/>
          <w:sz w:val="28"/>
          <w:szCs w:val="28"/>
        </w:rPr>
        <w:t>, директором которого оставался вплоть до последних дней жизни. Один из основателей</w:t>
      </w:r>
      <w:r>
        <w:rPr>
          <w:rFonts w:ascii="Times New Roman" w:eastAsia="Times New Roman" w:hAnsi="Times New Roman"/>
          <w:color w:val="000000"/>
          <w:sz w:val="28"/>
          <w:szCs w:val="28"/>
        </w:rPr>
        <w:t xml:space="preserve"> </w:t>
      </w:r>
      <w:hyperlink r:id="rId183" w:tooltip="МФТИ" w:history="1">
        <w:r w:rsidRPr="000660FF">
          <w:rPr>
            <w:rFonts w:ascii="Times New Roman" w:eastAsia="Times New Roman" w:hAnsi="Times New Roman"/>
            <w:sz w:val="28"/>
            <w:szCs w:val="28"/>
          </w:rPr>
          <w:t>Московского физико-технического института</w:t>
        </w:r>
      </w:hyperlink>
      <w:r w:rsidRPr="000660FF">
        <w:rPr>
          <w:rFonts w:ascii="Times New Roman" w:eastAsia="Times New Roman" w:hAnsi="Times New Roman"/>
          <w:color w:val="000000"/>
          <w:sz w:val="28"/>
          <w:szCs w:val="28"/>
        </w:rPr>
        <w:t>. Первый заведующий кафедрой физики низких температур</w:t>
      </w:r>
      <w:r>
        <w:rPr>
          <w:rFonts w:ascii="Times New Roman" w:eastAsia="Times New Roman" w:hAnsi="Times New Roman"/>
          <w:color w:val="000000"/>
          <w:sz w:val="28"/>
          <w:szCs w:val="28"/>
        </w:rPr>
        <w:t xml:space="preserve"> </w:t>
      </w:r>
      <w:hyperlink r:id="rId184" w:tooltip="Физический факультет МГУ" w:history="1">
        <w:r w:rsidRPr="000660FF">
          <w:rPr>
            <w:rFonts w:ascii="Times New Roman" w:eastAsia="Times New Roman" w:hAnsi="Times New Roman"/>
            <w:sz w:val="28"/>
            <w:szCs w:val="28"/>
          </w:rPr>
          <w:t>физического факультета МГУ</w:t>
        </w:r>
      </w:hyperlink>
      <w:r w:rsidRPr="000660FF">
        <w:rPr>
          <w:rFonts w:ascii="Times New Roman" w:eastAsia="Times New Roman" w:hAnsi="Times New Roman"/>
          <w:sz w:val="28"/>
          <w:szCs w:val="28"/>
        </w:rPr>
        <w:t>.</w:t>
      </w:r>
      <w:r w:rsidRPr="000660FF">
        <w:rPr>
          <w:rFonts w:ascii="Times New Roman" w:eastAsia="Times New Roman" w:hAnsi="Times New Roman"/>
          <w:color w:val="000000"/>
          <w:sz w:val="28"/>
          <w:szCs w:val="28"/>
        </w:rPr>
        <w:t xml:space="preserve">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color w:val="000000"/>
          <w:sz w:val="28"/>
          <w:szCs w:val="28"/>
        </w:rPr>
        <w:t>Лауреат</w:t>
      </w:r>
      <w:r>
        <w:rPr>
          <w:rFonts w:ascii="Times New Roman" w:eastAsia="Times New Roman" w:hAnsi="Times New Roman"/>
          <w:color w:val="000000"/>
          <w:sz w:val="28"/>
          <w:szCs w:val="28"/>
        </w:rPr>
        <w:t xml:space="preserve"> </w:t>
      </w:r>
      <w:hyperlink r:id="rId185" w:tooltip="Нобелевская премия" w:history="1">
        <w:r w:rsidRPr="000660FF">
          <w:rPr>
            <w:rFonts w:ascii="Times New Roman" w:eastAsia="Times New Roman" w:hAnsi="Times New Roman"/>
            <w:sz w:val="28"/>
            <w:szCs w:val="28"/>
          </w:rPr>
          <w:t>Нобелевской премии</w:t>
        </w:r>
      </w:hyperlink>
      <w:r>
        <w:rPr>
          <w:rFonts w:ascii="Times New Roman" w:eastAsia="Times New Roman" w:hAnsi="Times New Roman"/>
          <w:color w:val="000000"/>
          <w:sz w:val="28"/>
          <w:szCs w:val="28"/>
        </w:rPr>
        <w:t xml:space="preserve"> </w:t>
      </w:r>
      <w:r w:rsidRPr="000660FF">
        <w:rPr>
          <w:rFonts w:ascii="Times New Roman" w:eastAsia="Times New Roman" w:hAnsi="Times New Roman"/>
          <w:color w:val="000000"/>
          <w:sz w:val="28"/>
          <w:szCs w:val="28"/>
        </w:rPr>
        <w:t>по физике (1978) за открытие явления</w:t>
      </w:r>
      <w:r>
        <w:rPr>
          <w:rFonts w:ascii="Times New Roman" w:eastAsia="Times New Roman" w:hAnsi="Times New Roman"/>
          <w:color w:val="000000"/>
          <w:sz w:val="28"/>
          <w:szCs w:val="28"/>
        </w:rPr>
        <w:t xml:space="preserve"> </w:t>
      </w:r>
      <w:hyperlink r:id="rId186" w:tooltip="Сверхтекучесть" w:history="1">
        <w:r w:rsidRPr="000660FF">
          <w:rPr>
            <w:rFonts w:ascii="Times New Roman" w:eastAsia="Times New Roman" w:hAnsi="Times New Roman"/>
            <w:sz w:val="28"/>
            <w:szCs w:val="28"/>
          </w:rPr>
          <w:t>сверхтекучести</w:t>
        </w:r>
      </w:hyperlink>
      <w:r>
        <w:rPr>
          <w:rFonts w:ascii="Times New Roman" w:eastAsia="Times New Roman" w:hAnsi="Times New Roman"/>
          <w:sz w:val="28"/>
          <w:szCs w:val="28"/>
        </w:rPr>
        <w:t xml:space="preserve"> </w:t>
      </w:r>
      <w:hyperlink r:id="rId187" w:tooltip="Жидкий гелий" w:history="1">
        <w:r w:rsidRPr="000660FF">
          <w:rPr>
            <w:rFonts w:ascii="Times New Roman" w:eastAsia="Times New Roman" w:hAnsi="Times New Roman"/>
            <w:sz w:val="28"/>
            <w:szCs w:val="28"/>
          </w:rPr>
          <w:t>жидкого гелия</w:t>
        </w:r>
      </w:hyperlink>
      <w:r w:rsidRPr="000660FF">
        <w:rPr>
          <w:rFonts w:ascii="Times New Roman" w:eastAsia="Times New Roman" w:hAnsi="Times New Roman"/>
          <w:sz w:val="28"/>
          <w:szCs w:val="28"/>
        </w:rPr>
        <w:t>,</w:t>
      </w:r>
      <w:r w:rsidRPr="000660FF">
        <w:rPr>
          <w:rFonts w:ascii="Times New Roman" w:eastAsia="Times New Roman" w:hAnsi="Times New Roman"/>
          <w:color w:val="000000"/>
          <w:sz w:val="28"/>
          <w:szCs w:val="28"/>
        </w:rPr>
        <w:t xml:space="preserve"> ввёл в научный обиход термин «сверхтекучесть». Известен также работами в области </w:t>
      </w:r>
      <w:hyperlink r:id="rId188" w:tooltip="Физика низких температур" w:history="1">
        <w:r w:rsidRPr="000660FF">
          <w:rPr>
            <w:rFonts w:ascii="Times New Roman" w:eastAsia="Times New Roman" w:hAnsi="Times New Roman"/>
            <w:sz w:val="28"/>
            <w:szCs w:val="28"/>
          </w:rPr>
          <w:t>физики низких</w:t>
        </w:r>
        <w:r w:rsidRPr="000660FF">
          <w:rPr>
            <w:rFonts w:ascii="Times New Roman" w:eastAsia="Times New Roman" w:hAnsi="Times New Roman"/>
            <w:color w:val="0B0080"/>
            <w:sz w:val="28"/>
            <w:szCs w:val="28"/>
            <w:u w:val="single"/>
          </w:rPr>
          <w:t xml:space="preserve"> </w:t>
        </w:r>
        <w:r w:rsidRPr="000660FF">
          <w:rPr>
            <w:rFonts w:ascii="Times New Roman" w:eastAsia="Times New Roman" w:hAnsi="Times New Roman"/>
            <w:sz w:val="28"/>
            <w:szCs w:val="28"/>
          </w:rPr>
          <w:t>температур</w:t>
        </w:r>
      </w:hyperlink>
      <w:r w:rsidRPr="000660FF">
        <w:rPr>
          <w:rFonts w:ascii="Times New Roman" w:eastAsia="Times New Roman" w:hAnsi="Times New Roman"/>
          <w:color w:val="000000"/>
          <w:sz w:val="28"/>
          <w:szCs w:val="28"/>
        </w:rPr>
        <w:t>, изучении сверхсильных магнитных полей и удержания высокотемпературной</w:t>
      </w:r>
      <w:r>
        <w:rPr>
          <w:rFonts w:ascii="Times New Roman" w:eastAsia="Times New Roman" w:hAnsi="Times New Roman"/>
          <w:color w:val="000000"/>
          <w:sz w:val="28"/>
          <w:szCs w:val="28"/>
        </w:rPr>
        <w:t xml:space="preserve"> </w:t>
      </w:r>
      <w:hyperlink r:id="rId189" w:tooltip="Плазма" w:history="1">
        <w:r w:rsidRPr="000660FF">
          <w:rPr>
            <w:rFonts w:ascii="Times New Roman" w:eastAsia="Times New Roman" w:hAnsi="Times New Roman"/>
            <w:sz w:val="28"/>
            <w:szCs w:val="28"/>
          </w:rPr>
          <w:t>плазмы</w:t>
        </w:r>
      </w:hyperlink>
      <w:r w:rsidRPr="000660FF">
        <w:rPr>
          <w:rFonts w:ascii="Times New Roman" w:eastAsia="Times New Roman" w:hAnsi="Times New Roman"/>
          <w:sz w:val="28"/>
          <w:szCs w:val="28"/>
        </w:rPr>
        <w:t>.</w:t>
      </w:r>
      <w:r w:rsidRPr="000660FF">
        <w:rPr>
          <w:rFonts w:ascii="Times New Roman" w:eastAsia="Times New Roman" w:hAnsi="Times New Roman"/>
          <w:color w:val="000000"/>
          <w:sz w:val="28"/>
          <w:szCs w:val="28"/>
        </w:rPr>
        <w:t xml:space="preserve"> Разработал высокопроизводительную промышленную установку для ожижения газов (</w:t>
      </w:r>
      <w:hyperlink r:id="rId190" w:tooltip="Турбодетандер" w:history="1">
        <w:r w:rsidRPr="000660FF">
          <w:rPr>
            <w:rFonts w:ascii="Times New Roman" w:eastAsia="Times New Roman" w:hAnsi="Times New Roman"/>
            <w:sz w:val="28"/>
            <w:szCs w:val="28"/>
          </w:rPr>
          <w:t>турбодетандер</w:t>
        </w:r>
      </w:hyperlink>
      <w:r w:rsidRPr="000660FF">
        <w:rPr>
          <w:rFonts w:ascii="Times New Roman" w:eastAsia="Times New Roman" w:hAnsi="Times New Roman"/>
          <w:color w:val="000000"/>
          <w:sz w:val="28"/>
          <w:szCs w:val="28"/>
        </w:rPr>
        <w:t xml:space="preserve">). С 1921 по 1934 год работал в Кембридже под </w:t>
      </w:r>
      <w:r w:rsidRPr="000660FF">
        <w:rPr>
          <w:rFonts w:ascii="Times New Roman" w:eastAsia="Times New Roman" w:hAnsi="Times New Roman"/>
          <w:sz w:val="28"/>
          <w:szCs w:val="28"/>
        </w:rPr>
        <w:t>руководством</w:t>
      </w:r>
      <w:r>
        <w:rPr>
          <w:rFonts w:ascii="Times New Roman" w:eastAsia="Times New Roman" w:hAnsi="Times New Roman"/>
          <w:sz w:val="28"/>
          <w:szCs w:val="28"/>
        </w:rPr>
        <w:t xml:space="preserve"> </w:t>
      </w:r>
      <w:hyperlink r:id="rId191" w:tooltip="Резерфорд, Эрнест" w:history="1">
        <w:r w:rsidRPr="000660FF">
          <w:rPr>
            <w:rFonts w:ascii="Times New Roman" w:eastAsia="Times New Roman" w:hAnsi="Times New Roman"/>
            <w:sz w:val="28"/>
            <w:szCs w:val="28"/>
          </w:rPr>
          <w:t>Резерфорда</w:t>
        </w:r>
      </w:hyperlink>
      <w:r w:rsidRPr="000660FF">
        <w:rPr>
          <w:rFonts w:ascii="Times New Roman" w:eastAsia="Times New Roman" w:hAnsi="Times New Roman"/>
          <w:sz w:val="28"/>
          <w:szCs w:val="28"/>
        </w:rPr>
        <w:t>. В 1934 году во время гостевого визита был насильно оставлен в</w:t>
      </w:r>
      <w:r>
        <w:rPr>
          <w:rFonts w:ascii="Times New Roman" w:eastAsia="Times New Roman" w:hAnsi="Times New Roman"/>
          <w:sz w:val="28"/>
          <w:szCs w:val="28"/>
        </w:rPr>
        <w:t xml:space="preserve"> </w:t>
      </w:r>
      <w:hyperlink r:id="rId192" w:tooltip="СССР" w:history="1">
        <w:r w:rsidRPr="000660FF">
          <w:rPr>
            <w:rFonts w:ascii="Times New Roman" w:eastAsia="Times New Roman" w:hAnsi="Times New Roman"/>
            <w:sz w:val="28"/>
            <w:szCs w:val="28"/>
          </w:rPr>
          <w:t>СССР</w:t>
        </w:r>
      </w:hyperlink>
      <w:r w:rsidRPr="000660FF">
        <w:rPr>
          <w:rFonts w:ascii="Times New Roman" w:eastAsia="Times New Roman" w:hAnsi="Times New Roman"/>
          <w:sz w:val="28"/>
          <w:szCs w:val="28"/>
        </w:rPr>
        <w:t xml:space="preserve">. В 1945 году входил в состав </w:t>
      </w:r>
      <w:proofErr w:type="spellStart"/>
      <w:r w:rsidRPr="000660FF">
        <w:rPr>
          <w:rFonts w:ascii="Times New Roman" w:eastAsia="Times New Roman" w:hAnsi="Times New Roman"/>
          <w:sz w:val="28"/>
          <w:szCs w:val="28"/>
        </w:rPr>
        <w:t>Спецкомитета</w:t>
      </w:r>
      <w:proofErr w:type="spellEnd"/>
      <w:r w:rsidRPr="000660FF">
        <w:rPr>
          <w:rFonts w:ascii="Times New Roman" w:eastAsia="Times New Roman" w:hAnsi="Times New Roman"/>
          <w:sz w:val="28"/>
          <w:szCs w:val="28"/>
        </w:rPr>
        <w:t xml:space="preserve"> по</w:t>
      </w:r>
      <w:r>
        <w:rPr>
          <w:rFonts w:ascii="Times New Roman" w:eastAsia="Times New Roman" w:hAnsi="Times New Roman"/>
          <w:sz w:val="28"/>
          <w:szCs w:val="28"/>
        </w:rPr>
        <w:t xml:space="preserve"> </w:t>
      </w:r>
      <w:hyperlink r:id="rId193" w:tooltip="Создание советской атомной бомбы" w:history="1">
        <w:r w:rsidRPr="000660FF">
          <w:rPr>
            <w:rFonts w:ascii="Times New Roman" w:eastAsia="Times New Roman" w:hAnsi="Times New Roman"/>
            <w:sz w:val="28"/>
            <w:szCs w:val="28"/>
          </w:rPr>
          <w:t>советскому атомному проекту</w:t>
        </w:r>
      </w:hyperlink>
      <w:r w:rsidRPr="000660FF">
        <w:rPr>
          <w:rFonts w:ascii="Times New Roman" w:eastAsia="Times New Roman" w:hAnsi="Times New Roman"/>
          <w:sz w:val="28"/>
          <w:szCs w:val="28"/>
        </w:rPr>
        <w:t>, но его двухлетний план реализации атомного проекта не был одобрен, в связи с чем он попросил об отставке, просьба была удовлетворена. С 1946 по 1955 годы был уволен из государственных советских учреждений, но ему была оставлена возможность до 1950 года работать профессором в</w:t>
      </w:r>
      <w:r>
        <w:rPr>
          <w:rFonts w:ascii="Times New Roman" w:eastAsia="Times New Roman" w:hAnsi="Times New Roman"/>
          <w:sz w:val="28"/>
          <w:szCs w:val="28"/>
        </w:rPr>
        <w:t xml:space="preserve"> </w:t>
      </w:r>
      <w:hyperlink r:id="rId194" w:tooltip="Московский государственный университет имени М. В. Ломоносова" w:history="1">
        <w:r w:rsidRPr="000660FF">
          <w:rPr>
            <w:rFonts w:ascii="Times New Roman" w:eastAsia="Times New Roman" w:hAnsi="Times New Roman"/>
            <w:sz w:val="28"/>
            <w:szCs w:val="28"/>
          </w:rPr>
          <w:t>МГУ им. Ломоносова</w:t>
        </w:r>
      </w:hyperlink>
      <w:r w:rsidRPr="000660FF">
        <w:rPr>
          <w:rFonts w:ascii="Times New Roman" w:eastAsia="Times New Roman" w:hAnsi="Times New Roman"/>
          <w:sz w:val="28"/>
          <w:szCs w:val="28"/>
        </w:rPr>
        <w:t>.</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Дважды лауреат</w:t>
      </w:r>
      <w:r>
        <w:rPr>
          <w:rFonts w:ascii="Times New Roman" w:eastAsia="Times New Roman" w:hAnsi="Times New Roman"/>
          <w:sz w:val="28"/>
          <w:szCs w:val="28"/>
        </w:rPr>
        <w:t xml:space="preserve"> </w:t>
      </w:r>
      <w:hyperlink r:id="rId195" w:tooltip="Сталинская премия" w:history="1">
        <w:r w:rsidRPr="000660FF">
          <w:rPr>
            <w:rFonts w:ascii="Times New Roman" w:eastAsia="Times New Roman" w:hAnsi="Times New Roman"/>
            <w:sz w:val="28"/>
            <w:szCs w:val="28"/>
          </w:rPr>
          <w:t>Сталинской премии</w:t>
        </w:r>
      </w:hyperlink>
      <w:r>
        <w:rPr>
          <w:rFonts w:ascii="Times New Roman" w:eastAsia="Times New Roman" w:hAnsi="Times New Roman"/>
          <w:sz w:val="28"/>
          <w:szCs w:val="28"/>
        </w:rPr>
        <w:t xml:space="preserve"> </w:t>
      </w:r>
      <w:r w:rsidRPr="000660FF">
        <w:rPr>
          <w:rFonts w:ascii="Times New Roman" w:eastAsia="Times New Roman" w:hAnsi="Times New Roman"/>
          <w:sz w:val="28"/>
          <w:szCs w:val="28"/>
        </w:rPr>
        <w:t>(1941, 1943). Награждён</w:t>
      </w:r>
      <w:r>
        <w:rPr>
          <w:rFonts w:ascii="Times New Roman" w:eastAsia="Times New Roman" w:hAnsi="Times New Roman"/>
          <w:sz w:val="28"/>
          <w:szCs w:val="28"/>
        </w:rPr>
        <w:t xml:space="preserve"> </w:t>
      </w:r>
      <w:hyperlink r:id="rId196" w:tooltip="Большая золотая медаль имени М.В.Ломоносова" w:history="1">
        <w:r w:rsidRPr="000660FF">
          <w:rPr>
            <w:rFonts w:ascii="Times New Roman" w:eastAsia="Times New Roman" w:hAnsi="Times New Roman"/>
            <w:sz w:val="28"/>
            <w:szCs w:val="28"/>
          </w:rPr>
          <w:t>большой золотой медалью имени М. В. Ломоносова АН СССР</w:t>
        </w:r>
      </w:hyperlink>
      <w:r w:rsidRPr="000660FF">
        <w:rPr>
          <w:rFonts w:ascii="Times New Roman" w:eastAsia="Times New Roman" w:hAnsi="Times New Roman"/>
          <w:sz w:val="28"/>
          <w:szCs w:val="28"/>
        </w:rPr>
        <w:t>(1959). Дважды</w:t>
      </w:r>
      <w:r>
        <w:rPr>
          <w:rFonts w:ascii="Times New Roman" w:eastAsia="Times New Roman" w:hAnsi="Times New Roman"/>
          <w:sz w:val="28"/>
          <w:szCs w:val="28"/>
        </w:rPr>
        <w:t xml:space="preserve"> </w:t>
      </w:r>
      <w:hyperlink r:id="rId197" w:tooltip="Герой Социалистического Труда" w:history="1">
        <w:r w:rsidRPr="000660FF">
          <w:rPr>
            <w:rFonts w:ascii="Times New Roman" w:eastAsia="Times New Roman" w:hAnsi="Times New Roman"/>
            <w:sz w:val="28"/>
            <w:szCs w:val="28"/>
          </w:rPr>
          <w:t>Герой Социалистического Труда</w:t>
        </w:r>
      </w:hyperlink>
      <w:r>
        <w:t xml:space="preserve"> </w:t>
      </w:r>
      <w:r w:rsidRPr="000660FF">
        <w:rPr>
          <w:rFonts w:ascii="Times New Roman" w:eastAsia="Times New Roman" w:hAnsi="Times New Roman"/>
          <w:sz w:val="28"/>
          <w:szCs w:val="28"/>
        </w:rPr>
        <w:t>(1945, 1974). Действительный член</w:t>
      </w:r>
      <w:r>
        <w:rPr>
          <w:rFonts w:ascii="Times New Roman" w:eastAsia="Times New Roman" w:hAnsi="Times New Roman"/>
          <w:sz w:val="28"/>
          <w:szCs w:val="28"/>
        </w:rPr>
        <w:t xml:space="preserve"> </w:t>
      </w:r>
      <w:hyperlink r:id="rId198" w:tooltip="Лондонское королевское общество" w:history="1">
        <w:r w:rsidRPr="000660FF">
          <w:rPr>
            <w:rFonts w:ascii="Times New Roman" w:eastAsia="Times New Roman" w:hAnsi="Times New Roman"/>
            <w:sz w:val="28"/>
            <w:szCs w:val="28"/>
          </w:rPr>
          <w:t>Лондонского Королевского общества</w:t>
        </w:r>
      </w:hyperlink>
      <w:r>
        <w:rPr>
          <w:rFonts w:ascii="Times New Roman" w:eastAsia="Times New Roman" w:hAnsi="Times New Roman"/>
          <w:sz w:val="28"/>
          <w:szCs w:val="28"/>
        </w:rPr>
        <w:t xml:space="preserve"> </w:t>
      </w:r>
      <w:r w:rsidRPr="000660FF">
        <w:rPr>
          <w:rFonts w:ascii="Times New Roman" w:eastAsia="Times New Roman" w:hAnsi="Times New Roman"/>
          <w:sz w:val="28"/>
          <w:szCs w:val="28"/>
        </w:rPr>
        <w:t>(</w:t>
      </w:r>
      <w:proofErr w:type="spellStart"/>
      <w:r w:rsidRPr="000660FF">
        <w:rPr>
          <w:rFonts w:ascii="Times New Roman" w:eastAsia="Times New Roman" w:hAnsi="Times New Roman"/>
          <w:sz w:val="28"/>
          <w:szCs w:val="28"/>
        </w:rPr>
        <w:t>Fellow</w:t>
      </w:r>
      <w:proofErr w:type="spellEnd"/>
      <w:r w:rsidRPr="000660FF">
        <w:rPr>
          <w:rFonts w:ascii="Times New Roman" w:eastAsia="Times New Roman" w:hAnsi="Times New Roman"/>
          <w:sz w:val="28"/>
          <w:szCs w:val="28"/>
        </w:rPr>
        <w:t xml:space="preserve"> </w:t>
      </w:r>
      <w:proofErr w:type="spellStart"/>
      <w:r w:rsidRPr="000660FF">
        <w:rPr>
          <w:rFonts w:ascii="Times New Roman" w:eastAsia="Times New Roman" w:hAnsi="Times New Roman"/>
          <w:sz w:val="28"/>
          <w:szCs w:val="28"/>
        </w:rPr>
        <w:t>of</w:t>
      </w:r>
      <w:proofErr w:type="spellEnd"/>
      <w:r w:rsidRPr="000660FF">
        <w:rPr>
          <w:rFonts w:ascii="Times New Roman" w:eastAsia="Times New Roman" w:hAnsi="Times New Roman"/>
          <w:sz w:val="28"/>
          <w:szCs w:val="28"/>
        </w:rPr>
        <w:t xml:space="preserve"> </w:t>
      </w:r>
      <w:proofErr w:type="spellStart"/>
      <w:r w:rsidRPr="000660FF">
        <w:rPr>
          <w:rFonts w:ascii="Times New Roman" w:eastAsia="Times New Roman" w:hAnsi="Times New Roman"/>
          <w:sz w:val="28"/>
          <w:szCs w:val="28"/>
        </w:rPr>
        <w:t>the</w:t>
      </w:r>
      <w:proofErr w:type="spellEnd"/>
      <w:r w:rsidRPr="000660FF">
        <w:rPr>
          <w:rFonts w:ascii="Times New Roman" w:eastAsia="Times New Roman" w:hAnsi="Times New Roman"/>
          <w:sz w:val="28"/>
          <w:szCs w:val="28"/>
        </w:rPr>
        <w:t xml:space="preserve"> </w:t>
      </w:r>
      <w:proofErr w:type="spellStart"/>
      <w:r w:rsidRPr="000660FF">
        <w:rPr>
          <w:rFonts w:ascii="Times New Roman" w:eastAsia="Times New Roman" w:hAnsi="Times New Roman"/>
          <w:sz w:val="28"/>
          <w:szCs w:val="28"/>
        </w:rPr>
        <w:t>Royal</w:t>
      </w:r>
      <w:proofErr w:type="spellEnd"/>
      <w:r w:rsidRPr="000660FF">
        <w:rPr>
          <w:rFonts w:ascii="Times New Roman" w:eastAsia="Times New Roman" w:hAnsi="Times New Roman"/>
          <w:sz w:val="28"/>
          <w:szCs w:val="28"/>
        </w:rPr>
        <w:t xml:space="preserve"> </w:t>
      </w:r>
      <w:proofErr w:type="spellStart"/>
      <w:r w:rsidRPr="000660FF">
        <w:rPr>
          <w:rFonts w:ascii="Times New Roman" w:eastAsia="Times New Roman" w:hAnsi="Times New Roman"/>
          <w:sz w:val="28"/>
          <w:szCs w:val="28"/>
        </w:rPr>
        <w:t>Society</w:t>
      </w:r>
      <w:proofErr w:type="spellEnd"/>
      <w:r w:rsidRPr="000660FF">
        <w:rPr>
          <w:rFonts w:ascii="Times New Roman" w:eastAsia="Times New Roman" w:hAnsi="Times New Roman"/>
          <w:sz w:val="28"/>
          <w:szCs w:val="28"/>
        </w:rPr>
        <w:t xml:space="preserve">).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 xml:space="preserve">В 1978 году академику Петру Леонидовичу Капице была присуждена Нобелевская премия по физике «за фундаментальные изобретения и открытия в области физики низких температур». Известие о присуждении премии академик встретил во время отдыха в санатории </w:t>
      </w:r>
      <w:proofErr w:type="spellStart"/>
      <w:r w:rsidRPr="000660FF">
        <w:rPr>
          <w:rFonts w:ascii="Times New Roman" w:eastAsia="Times New Roman" w:hAnsi="Times New Roman"/>
          <w:sz w:val="28"/>
          <w:szCs w:val="28"/>
        </w:rPr>
        <w:t>Барвиха</w:t>
      </w:r>
      <w:proofErr w:type="spellEnd"/>
      <w:r w:rsidRPr="000660FF">
        <w:rPr>
          <w:rFonts w:ascii="Times New Roman" w:eastAsia="Times New Roman" w:hAnsi="Times New Roman"/>
          <w:sz w:val="28"/>
          <w:szCs w:val="28"/>
        </w:rPr>
        <w:t xml:space="preserve">. Свою нобелевскую речь Капица, вопреки традиции, посвятил не тем работам, что были отмечены премией, а современным исследованиям. Капица сослался на то, что от вопросов в области физики низких температур он отошёл около 30 лет назад и ныне увлечён другими идеями. Нобелевская речь лауреата называлась «Плазма и управляемая термоядерная реакция» </w:t>
      </w:r>
      <w:hyperlink r:id="rId199" w:tooltip="Сергей Петрович Капица" w:history="1">
        <w:r w:rsidRPr="000660FF">
          <w:rPr>
            <w:rFonts w:ascii="Times New Roman" w:eastAsia="Times New Roman" w:hAnsi="Times New Roman"/>
            <w:sz w:val="28"/>
            <w:szCs w:val="28"/>
          </w:rPr>
          <w:t>Сергей Петрович Капица</w:t>
        </w:r>
      </w:hyperlink>
      <w:r>
        <w:rPr>
          <w:rFonts w:ascii="Times New Roman" w:eastAsia="Times New Roman" w:hAnsi="Times New Roman"/>
          <w:sz w:val="28"/>
          <w:szCs w:val="28"/>
        </w:rPr>
        <w:t xml:space="preserve"> </w:t>
      </w:r>
      <w:r w:rsidRPr="000660FF">
        <w:rPr>
          <w:rFonts w:ascii="Times New Roman" w:eastAsia="Times New Roman" w:hAnsi="Times New Roman"/>
          <w:sz w:val="28"/>
          <w:szCs w:val="28"/>
        </w:rPr>
        <w:t>вспоминал о том, что отец полностью оставил премию себе (положил на свое имя в один из шведских банков) и ничего не отдал государству</w:t>
      </w:r>
      <w:hyperlink r:id="rId200" w:anchor="cite_note-rf18-31" w:history="1"/>
      <w:r w:rsidRPr="000660FF">
        <w:rPr>
          <w:rFonts w:ascii="Times New Roman" w:eastAsia="Times New Roman" w:hAnsi="Times New Roman"/>
          <w:sz w:val="28"/>
          <w:szCs w:val="28"/>
        </w:rPr>
        <w:t xml:space="preserve">. </w:t>
      </w:r>
    </w:p>
    <w:p w:rsidR="00C928A3" w:rsidRPr="000660FF" w:rsidRDefault="00C928A3" w:rsidP="00C928A3">
      <w:pPr>
        <w:pBdr>
          <w:bottom w:val="single" w:sz="6" w:space="2" w:color="AAAAAA"/>
        </w:pBdr>
        <w:shd w:val="clear" w:color="auto" w:fill="FFFFFF" w:themeFill="background1"/>
        <w:spacing w:after="0" w:line="240" w:lineRule="auto"/>
        <w:ind w:firstLine="284"/>
        <w:jc w:val="center"/>
        <w:outlineLvl w:val="1"/>
        <w:rPr>
          <w:rFonts w:ascii="Times New Roman" w:eastAsia="Times New Roman" w:hAnsi="Times New Roman"/>
          <w:sz w:val="28"/>
          <w:szCs w:val="28"/>
        </w:rPr>
      </w:pPr>
      <w:r w:rsidRPr="000660FF">
        <w:rPr>
          <w:rFonts w:ascii="Times New Roman" w:eastAsia="Times New Roman" w:hAnsi="Times New Roman"/>
          <w:b/>
          <w:sz w:val="28"/>
          <w:szCs w:val="28"/>
        </w:rPr>
        <w:t>Научное наследие</w:t>
      </w:r>
      <w:r>
        <w:rPr>
          <w:rFonts w:ascii="Times New Roman" w:eastAsia="Times New Roman" w:hAnsi="Times New Roman"/>
          <w:b/>
          <w:sz w:val="28"/>
          <w:szCs w:val="28"/>
        </w:rPr>
        <w:t xml:space="preserve"> </w:t>
      </w:r>
      <w:r w:rsidRPr="000660FF">
        <w:rPr>
          <w:rFonts w:ascii="Times New Roman" w:eastAsia="Times New Roman" w:hAnsi="Times New Roman"/>
          <w:b/>
          <w:sz w:val="28"/>
          <w:szCs w:val="28"/>
        </w:rPr>
        <w:t>работы</w:t>
      </w:r>
      <w:r w:rsidRPr="000660FF">
        <w:rPr>
          <w:rFonts w:ascii="Times New Roman" w:eastAsia="Times New Roman" w:hAnsi="Times New Roman"/>
          <w:sz w:val="28"/>
          <w:szCs w:val="28"/>
        </w:rPr>
        <w:t xml:space="preserve"> </w:t>
      </w:r>
      <w:r w:rsidRPr="000660FF">
        <w:rPr>
          <w:rFonts w:ascii="Times New Roman" w:eastAsia="Times New Roman" w:hAnsi="Times New Roman"/>
          <w:b/>
          <w:bCs/>
          <w:sz w:val="28"/>
          <w:szCs w:val="28"/>
        </w:rPr>
        <w:t>1920</w:t>
      </w:r>
      <w:r>
        <w:rPr>
          <w:rFonts w:ascii="Times New Roman" w:eastAsia="Times New Roman" w:hAnsi="Times New Roman"/>
          <w:b/>
          <w:bCs/>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b/>
          <w:bCs/>
          <w:sz w:val="28"/>
          <w:szCs w:val="28"/>
        </w:rPr>
        <w:t xml:space="preserve">1980 годов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Одна из первых значительных научных работ (совместно с Николаем Семёновым, 1918 год) посвящена измерению</w:t>
      </w:r>
      <w:r>
        <w:rPr>
          <w:rFonts w:ascii="Times New Roman" w:eastAsia="Times New Roman" w:hAnsi="Times New Roman"/>
          <w:sz w:val="28"/>
          <w:szCs w:val="28"/>
        </w:rPr>
        <w:t xml:space="preserve"> </w:t>
      </w:r>
      <w:hyperlink r:id="rId201" w:tooltip="Магнитный момент" w:history="1">
        <w:r w:rsidRPr="000660FF">
          <w:rPr>
            <w:rFonts w:ascii="Times New Roman" w:eastAsia="Times New Roman" w:hAnsi="Times New Roman"/>
            <w:sz w:val="28"/>
            <w:szCs w:val="28"/>
          </w:rPr>
          <w:t>магнитного момента</w:t>
        </w:r>
      </w:hyperlink>
      <w:r>
        <w:t xml:space="preserve"> </w:t>
      </w:r>
      <w:r w:rsidRPr="000660FF">
        <w:rPr>
          <w:rFonts w:ascii="Times New Roman" w:eastAsia="Times New Roman" w:hAnsi="Times New Roman"/>
          <w:sz w:val="28"/>
          <w:szCs w:val="28"/>
        </w:rPr>
        <w:t>атома в неоднородном магнитном поле, который в 1922 году был усовершенствован в так называемом</w:t>
      </w:r>
      <w:r>
        <w:rPr>
          <w:rFonts w:ascii="Times New Roman" w:eastAsia="Times New Roman" w:hAnsi="Times New Roman"/>
          <w:sz w:val="28"/>
          <w:szCs w:val="28"/>
        </w:rPr>
        <w:t xml:space="preserve"> </w:t>
      </w:r>
      <w:hyperlink r:id="rId202" w:tooltip="Опыт Штерна — Герлаха" w:history="1">
        <w:r w:rsidRPr="000660FF">
          <w:rPr>
            <w:rFonts w:ascii="Times New Roman" w:eastAsia="Times New Roman" w:hAnsi="Times New Roman"/>
            <w:sz w:val="28"/>
            <w:szCs w:val="28"/>
          </w:rPr>
          <w:t xml:space="preserve">опыте Штерна </w:t>
        </w:r>
        <w:r w:rsidRPr="000660FF">
          <w:rPr>
            <w:color w:val="000000"/>
            <w:sz w:val="28"/>
            <w:szCs w:val="28"/>
          </w:rPr>
          <w:t>–</w:t>
        </w:r>
        <w:r w:rsidRPr="000660FF">
          <w:rPr>
            <w:rFonts w:ascii="Times New Roman" w:eastAsia="Times New Roman" w:hAnsi="Times New Roman"/>
            <w:sz w:val="28"/>
            <w:szCs w:val="28"/>
          </w:rPr>
          <w:t xml:space="preserve"> </w:t>
        </w:r>
        <w:proofErr w:type="spellStart"/>
        <w:r w:rsidRPr="000660FF">
          <w:rPr>
            <w:rFonts w:ascii="Times New Roman" w:eastAsia="Times New Roman" w:hAnsi="Times New Roman"/>
            <w:sz w:val="28"/>
            <w:szCs w:val="28"/>
          </w:rPr>
          <w:t>Герлаха</w:t>
        </w:r>
        <w:proofErr w:type="spellEnd"/>
      </w:hyperlink>
      <w:hyperlink r:id="rId203" w:anchor="cite_note-rf1-36" w:history="1"/>
      <w:r w:rsidRPr="000660FF">
        <w:rPr>
          <w:rFonts w:ascii="Times New Roman" w:eastAsia="Times New Roman" w:hAnsi="Times New Roman"/>
          <w:sz w:val="28"/>
          <w:szCs w:val="28"/>
        </w:rPr>
        <w:t>.</w:t>
      </w:r>
      <w:r>
        <w:rPr>
          <w:rFonts w:ascii="Times New Roman" w:eastAsia="Times New Roman" w:hAnsi="Times New Roman"/>
          <w:sz w:val="28"/>
          <w:szCs w:val="28"/>
        </w:rPr>
        <w:t xml:space="preserve">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 xml:space="preserve">Работая в Кембридже Капица вплотную занялся исследованиями сверхсильных магнитных полей и их влиянию на траекторию элементарных </w:t>
      </w:r>
      <w:r w:rsidRPr="000660FF">
        <w:rPr>
          <w:rFonts w:ascii="Times New Roman" w:eastAsia="Times New Roman" w:hAnsi="Times New Roman"/>
          <w:sz w:val="28"/>
          <w:szCs w:val="28"/>
        </w:rPr>
        <w:lastRenderedPageBreak/>
        <w:t>частиц. Одним из первых Капица в 1923 году поместил</w:t>
      </w:r>
      <w:r>
        <w:rPr>
          <w:rFonts w:ascii="Times New Roman" w:eastAsia="Times New Roman" w:hAnsi="Times New Roman"/>
          <w:sz w:val="28"/>
          <w:szCs w:val="28"/>
        </w:rPr>
        <w:t xml:space="preserve"> </w:t>
      </w:r>
      <w:hyperlink r:id="rId204" w:tooltip="Камера Вильсона" w:history="1">
        <w:r w:rsidRPr="000660FF">
          <w:rPr>
            <w:rFonts w:ascii="Times New Roman" w:eastAsia="Times New Roman" w:hAnsi="Times New Roman"/>
            <w:sz w:val="28"/>
            <w:szCs w:val="28"/>
          </w:rPr>
          <w:t>камеру Вильсона</w:t>
        </w:r>
      </w:hyperlink>
      <w:r>
        <w:t xml:space="preserve"> </w:t>
      </w:r>
      <w:r w:rsidRPr="000660FF">
        <w:rPr>
          <w:rFonts w:ascii="Times New Roman" w:eastAsia="Times New Roman" w:hAnsi="Times New Roman"/>
          <w:sz w:val="28"/>
          <w:szCs w:val="28"/>
        </w:rPr>
        <w:t>в сильное магнитное поле и наблюдал искривление треков альфа-частиц. В 1924 году он получил магнитное поле с индукцией в 32</w:t>
      </w:r>
      <w:r>
        <w:rPr>
          <w:rFonts w:ascii="Times New Roman" w:eastAsia="Times New Roman" w:hAnsi="Times New Roman"/>
          <w:sz w:val="28"/>
          <w:szCs w:val="28"/>
        </w:rPr>
        <w:t xml:space="preserve"> </w:t>
      </w:r>
      <w:hyperlink r:id="rId205" w:tooltip="Тесла (единица измерения)" w:history="1">
        <w:r w:rsidRPr="000660FF">
          <w:rPr>
            <w:rFonts w:ascii="Times New Roman" w:eastAsia="Times New Roman" w:hAnsi="Times New Roman"/>
            <w:sz w:val="28"/>
            <w:szCs w:val="28"/>
          </w:rPr>
          <w:t>тесла</w:t>
        </w:r>
      </w:hyperlink>
      <w:r>
        <w:t xml:space="preserve"> </w:t>
      </w:r>
      <w:r w:rsidRPr="000660FF">
        <w:rPr>
          <w:rFonts w:ascii="Times New Roman" w:eastAsia="Times New Roman" w:hAnsi="Times New Roman"/>
          <w:sz w:val="28"/>
          <w:szCs w:val="28"/>
        </w:rPr>
        <w:t>в объёме 2 см</w:t>
      </w:r>
      <w:r w:rsidRPr="000660FF">
        <w:rPr>
          <w:rFonts w:ascii="Times New Roman" w:eastAsia="Times New Roman" w:hAnsi="Times New Roman"/>
          <w:sz w:val="28"/>
          <w:szCs w:val="28"/>
          <w:vertAlign w:val="superscript"/>
        </w:rPr>
        <w:t>3</w:t>
      </w:r>
      <w:r w:rsidRPr="000660FF">
        <w:rPr>
          <w:rFonts w:ascii="Times New Roman" w:eastAsia="Times New Roman" w:hAnsi="Times New Roman"/>
          <w:sz w:val="28"/>
          <w:szCs w:val="28"/>
        </w:rPr>
        <w:t>. В 1928 году сформулировал закон линейного возрастания электрического сопротивления ряда металлов от напряженности магнитного поля (закон Капицы)</w:t>
      </w:r>
      <w:hyperlink r:id="rId206" w:anchor="cite_note-rf29-38" w:history="1"/>
      <w:r w:rsidRPr="000660FF">
        <w:rPr>
          <w:rFonts w:ascii="Times New Roman" w:eastAsia="Times New Roman" w:hAnsi="Times New Roman"/>
          <w:sz w:val="28"/>
          <w:szCs w:val="28"/>
        </w:rPr>
        <w:t xml:space="preserve">.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Создание оборудования для исследования эффектов, связанных с влиянием сильных магнитных полей на свойства вещества, в частности на</w:t>
      </w:r>
      <w:r>
        <w:rPr>
          <w:rFonts w:ascii="Times New Roman" w:eastAsia="Times New Roman" w:hAnsi="Times New Roman"/>
          <w:sz w:val="28"/>
          <w:szCs w:val="28"/>
        </w:rPr>
        <w:t xml:space="preserve"> </w:t>
      </w:r>
      <w:hyperlink r:id="rId207" w:tooltip="Магнитное сопротивление" w:history="1">
        <w:r w:rsidRPr="000660FF">
          <w:rPr>
            <w:rFonts w:ascii="Times New Roman" w:eastAsia="Times New Roman" w:hAnsi="Times New Roman"/>
            <w:sz w:val="28"/>
            <w:szCs w:val="28"/>
          </w:rPr>
          <w:t>магнитное сопротивление</w:t>
        </w:r>
      </w:hyperlink>
      <w:r w:rsidRPr="000660FF">
        <w:rPr>
          <w:rFonts w:ascii="Times New Roman" w:eastAsia="Times New Roman" w:hAnsi="Times New Roman"/>
          <w:sz w:val="28"/>
          <w:szCs w:val="28"/>
        </w:rPr>
        <w:t>, привело Капицу к проблематике физики низких температур. Для осуществления экспериментов, прежде всего, необходимо было располагать значительным количеством сжиженных газов. Существовавшие в 1920</w:t>
      </w:r>
      <w:r>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1930-е годы методики были малоэффективны. Разрабатывая принципиально новые холодильные машины и установки, Капица в 1934 году, используя оригинальный инженерный подход, построил высокопроизводительную установку по сжижению газ</w:t>
      </w:r>
      <w:r>
        <w:rPr>
          <w:rFonts w:ascii="Times New Roman" w:eastAsia="Times New Roman" w:hAnsi="Times New Roman"/>
          <w:sz w:val="28"/>
          <w:szCs w:val="28"/>
        </w:rPr>
        <w:t xml:space="preserve">ов. </w:t>
      </w:r>
      <w:r w:rsidRPr="000660FF">
        <w:rPr>
          <w:rFonts w:ascii="Times New Roman" w:eastAsia="Times New Roman" w:hAnsi="Times New Roman"/>
          <w:sz w:val="28"/>
          <w:szCs w:val="28"/>
        </w:rPr>
        <w:t xml:space="preserve">Ему удалось разработать процесс, при котором исключалась фаза сжатия и высокой очистки воздуха. Теперь не требовалось сжимать воздух до 200 атмосфер </w:t>
      </w:r>
      <w:r w:rsidRPr="000660FF">
        <w:rPr>
          <w:color w:val="000000"/>
          <w:sz w:val="28"/>
          <w:szCs w:val="28"/>
        </w:rPr>
        <w:t>–</w:t>
      </w:r>
      <w:r w:rsidRPr="000660FF">
        <w:rPr>
          <w:rFonts w:ascii="Times New Roman" w:eastAsia="Times New Roman" w:hAnsi="Times New Roman"/>
          <w:sz w:val="28"/>
          <w:szCs w:val="28"/>
        </w:rPr>
        <w:t xml:space="preserve"> достаточно было пяти. За счёт этого удалось повысить КПД с 0.65 до 0.85-0.90, а цену установки снизить почти в десять раз. В ходе работ над совершенствованием турбодетандера удалось преодолеть интересную инженерную проблему замерзания смазки движущихся частей при низких температурах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для смазки был использован сам жидкий гелий. Значителен вклад учёного был не только в разработку экспериментального образца, но и доведение технологии до серийного производства.</w:t>
      </w:r>
      <w:r>
        <w:rPr>
          <w:rFonts w:ascii="Times New Roman" w:eastAsia="Times New Roman" w:hAnsi="Times New Roman"/>
          <w:sz w:val="28"/>
          <w:szCs w:val="28"/>
        </w:rPr>
        <w:t xml:space="preserve">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В послевоенные годы Капицу привлекает электроника больших мощностей. Развил общую теорию электронных приборов</w:t>
      </w:r>
      <w:r>
        <w:rPr>
          <w:rFonts w:ascii="Times New Roman" w:eastAsia="Times New Roman" w:hAnsi="Times New Roman"/>
          <w:sz w:val="28"/>
          <w:szCs w:val="28"/>
        </w:rPr>
        <w:t xml:space="preserve"> </w:t>
      </w:r>
      <w:hyperlink r:id="rId208" w:tooltip="Магнетрон" w:history="1">
        <w:r w:rsidRPr="000660FF">
          <w:rPr>
            <w:rFonts w:ascii="Times New Roman" w:eastAsia="Times New Roman" w:hAnsi="Times New Roman"/>
            <w:sz w:val="28"/>
            <w:szCs w:val="28"/>
          </w:rPr>
          <w:t>магнетронного</w:t>
        </w:r>
      </w:hyperlink>
      <w:r>
        <w:t xml:space="preserve"> </w:t>
      </w:r>
      <w:r w:rsidRPr="000660FF">
        <w:rPr>
          <w:rFonts w:ascii="Times New Roman" w:eastAsia="Times New Roman" w:hAnsi="Times New Roman"/>
          <w:sz w:val="28"/>
          <w:szCs w:val="28"/>
        </w:rPr>
        <w:t>типа и создал магнетронные генераторы непрерывного действия. Капица выдвинул гипотезу о природе</w:t>
      </w:r>
      <w:r>
        <w:rPr>
          <w:rFonts w:ascii="Times New Roman" w:eastAsia="Times New Roman" w:hAnsi="Times New Roman"/>
          <w:sz w:val="28"/>
          <w:szCs w:val="28"/>
        </w:rPr>
        <w:t xml:space="preserve"> </w:t>
      </w:r>
      <w:hyperlink r:id="rId209" w:tooltip="Шаровая молния" w:history="1">
        <w:r w:rsidRPr="000660FF">
          <w:rPr>
            <w:rFonts w:ascii="Times New Roman" w:eastAsia="Times New Roman" w:hAnsi="Times New Roman"/>
            <w:sz w:val="28"/>
            <w:szCs w:val="28"/>
          </w:rPr>
          <w:t>шаровой молнии</w:t>
        </w:r>
      </w:hyperlink>
      <w:r w:rsidRPr="000660FF">
        <w:rPr>
          <w:rFonts w:ascii="Times New Roman" w:eastAsia="Times New Roman" w:hAnsi="Times New Roman"/>
          <w:sz w:val="28"/>
          <w:szCs w:val="28"/>
        </w:rPr>
        <w:t xml:space="preserve">. Экспериментально обнаружил образование высокотемпературной плазмы в высокочастотном разряде. Капица высказал ряд оригинальных идей, например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уничтожения ядерных боеприпасов в воздухе с помощью мощных пучков электромагнитных волн. В последние годы работал над вопросами термоядерного синтеза и проблемой удержания высокотемпературной плазмы в магнитном поле.</w:t>
      </w:r>
      <w:r>
        <w:rPr>
          <w:rFonts w:ascii="Times New Roman" w:eastAsia="Times New Roman" w:hAnsi="Times New Roman"/>
          <w:sz w:val="28"/>
          <w:szCs w:val="28"/>
        </w:rPr>
        <w:t xml:space="preserve">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Именем Капицы назван</w:t>
      </w:r>
      <w:r>
        <w:rPr>
          <w:rFonts w:ascii="Times New Roman" w:eastAsia="Times New Roman" w:hAnsi="Times New Roman"/>
          <w:sz w:val="28"/>
          <w:szCs w:val="28"/>
        </w:rPr>
        <w:t xml:space="preserve"> </w:t>
      </w:r>
      <w:hyperlink r:id="rId210" w:tooltip="Маятник Капицы" w:history="1">
        <w:r w:rsidRPr="000660FF">
          <w:rPr>
            <w:rFonts w:ascii="Times New Roman" w:eastAsia="Times New Roman" w:hAnsi="Times New Roman"/>
            <w:sz w:val="28"/>
            <w:szCs w:val="28"/>
          </w:rPr>
          <w:t>«маятник Капицы»</w:t>
        </w:r>
      </w:hyperlink>
      <w:r>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механический феномен демонстрирующий</w:t>
      </w:r>
      <w:r>
        <w:rPr>
          <w:rFonts w:ascii="Times New Roman" w:eastAsia="Times New Roman" w:hAnsi="Times New Roman"/>
          <w:sz w:val="28"/>
          <w:szCs w:val="28"/>
        </w:rPr>
        <w:t xml:space="preserve"> </w:t>
      </w:r>
      <w:hyperlink r:id="rId211" w:tooltip="Устойчивость (динамические системы)" w:history="1">
        <w:r w:rsidRPr="000660FF">
          <w:rPr>
            <w:rFonts w:ascii="Times New Roman" w:eastAsia="Times New Roman" w:hAnsi="Times New Roman"/>
            <w:sz w:val="28"/>
            <w:szCs w:val="28"/>
          </w:rPr>
          <w:t>устойчивость</w:t>
        </w:r>
      </w:hyperlink>
      <w:r w:rsidRPr="000660FF">
        <w:rPr>
          <w:rFonts w:ascii="Times New Roman" w:eastAsia="Times New Roman" w:hAnsi="Times New Roman"/>
          <w:sz w:val="28"/>
          <w:szCs w:val="28"/>
        </w:rPr>
        <w:t xml:space="preserve"> вне положения равновесия. Также известен </w:t>
      </w:r>
      <w:proofErr w:type="spellStart"/>
      <w:r w:rsidRPr="000660FF">
        <w:rPr>
          <w:rFonts w:ascii="Times New Roman" w:eastAsia="Times New Roman" w:hAnsi="Times New Roman"/>
          <w:sz w:val="28"/>
          <w:szCs w:val="28"/>
        </w:rPr>
        <w:t>квантовомеханический</w:t>
      </w:r>
      <w:proofErr w:type="spellEnd"/>
      <w:r>
        <w:rPr>
          <w:rFonts w:ascii="Times New Roman" w:eastAsia="Times New Roman" w:hAnsi="Times New Roman"/>
          <w:sz w:val="28"/>
          <w:szCs w:val="28"/>
        </w:rPr>
        <w:t xml:space="preserve"> </w:t>
      </w:r>
      <w:hyperlink r:id="rId212" w:tooltip="Эффект Капицы-Дирака (страница отсутствует)" w:history="1">
        <w:r w:rsidRPr="000660FF">
          <w:rPr>
            <w:rFonts w:ascii="Times New Roman" w:eastAsia="Times New Roman" w:hAnsi="Times New Roman"/>
            <w:sz w:val="28"/>
            <w:szCs w:val="28"/>
          </w:rPr>
          <w:t>эффект Капицы</w:t>
        </w:r>
        <w:r>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Дирака</w:t>
        </w:r>
      </w:hyperlink>
      <w:r w:rsidRPr="000660FF">
        <w:rPr>
          <w:rFonts w:ascii="Times New Roman" w:eastAsia="Times New Roman" w:hAnsi="Times New Roman"/>
          <w:sz w:val="28"/>
          <w:szCs w:val="28"/>
        </w:rPr>
        <w:t>, демонстрирующий рассеяние электронов в поле</w:t>
      </w:r>
      <w:r>
        <w:rPr>
          <w:rFonts w:ascii="Times New Roman" w:eastAsia="Times New Roman" w:hAnsi="Times New Roman"/>
          <w:sz w:val="28"/>
          <w:szCs w:val="28"/>
        </w:rPr>
        <w:t xml:space="preserve"> </w:t>
      </w:r>
      <w:hyperlink r:id="rId213" w:tooltip="Стоячая волна" w:history="1">
        <w:r w:rsidRPr="000660FF">
          <w:rPr>
            <w:rFonts w:ascii="Times New Roman" w:eastAsia="Times New Roman" w:hAnsi="Times New Roman"/>
            <w:sz w:val="28"/>
            <w:szCs w:val="28"/>
          </w:rPr>
          <w:t>стоячей электромагнитной волны</w:t>
        </w:r>
      </w:hyperlink>
      <w:r w:rsidRPr="000660FF">
        <w:rPr>
          <w:rFonts w:ascii="Times New Roman" w:eastAsia="Times New Roman" w:hAnsi="Times New Roman"/>
          <w:sz w:val="28"/>
          <w:szCs w:val="28"/>
        </w:rPr>
        <w:t>.</w:t>
      </w:r>
      <w:r>
        <w:rPr>
          <w:rFonts w:ascii="Times New Roman" w:eastAsia="Times New Roman" w:hAnsi="Times New Roman"/>
          <w:sz w:val="28"/>
          <w:szCs w:val="28"/>
        </w:rPr>
        <w:t xml:space="preserve"> </w:t>
      </w:r>
    </w:p>
    <w:p w:rsidR="00C928A3" w:rsidRPr="000660FF" w:rsidRDefault="00C928A3" w:rsidP="00C928A3">
      <w:pPr>
        <w:shd w:val="clear" w:color="auto" w:fill="FFFFFF" w:themeFill="background1"/>
        <w:spacing w:after="0" w:line="240" w:lineRule="auto"/>
        <w:ind w:firstLine="284"/>
        <w:jc w:val="center"/>
        <w:outlineLvl w:val="2"/>
        <w:rPr>
          <w:rFonts w:ascii="Times New Roman" w:eastAsia="Times New Roman" w:hAnsi="Times New Roman"/>
          <w:b/>
          <w:bCs/>
          <w:sz w:val="28"/>
          <w:szCs w:val="28"/>
        </w:rPr>
      </w:pPr>
      <w:r w:rsidRPr="000660FF">
        <w:rPr>
          <w:rFonts w:ascii="Times New Roman" w:eastAsia="Times New Roman" w:hAnsi="Times New Roman"/>
          <w:b/>
          <w:bCs/>
          <w:sz w:val="28"/>
          <w:szCs w:val="28"/>
        </w:rPr>
        <w:t>Открытие сверхтекучести</w:t>
      </w:r>
      <w:r>
        <w:rPr>
          <w:rFonts w:ascii="Times New Roman" w:eastAsia="Times New Roman" w:hAnsi="Times New Roman"/>
          <w:b/>
          <w:bCs/>
          <w:sz w:val="28"/>
          <w:szCs w:val="28"/>
        </w:rPr>
        <w:t xml:space="preserve">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Ещё</w:t>
      </w:r>
      <w:r>
        <w:rPr>
          <w:rFonts w:ascii="Times New Roman" w:eastAsia="Times New Roman" w:hAnsi="Times New Roman"/>
          <w:sz w:val="28"/>
          <w:szCs w:val="28"/>
        </w:rPr>
        <w:t xml:space="preserve"> </w:t>
      </w:r>
      <w:hyperlink r:id="rId214" w:tooltip="Камерлинг-Оннес, Хейке" w:history="1">
        <w:proofErr w:type="spellStart"/>
        <w:r w:rsidRPr="000660FF">
          <w:rPr>
            <w:rFonts w:ascii="Times New Roman" w:eastAsia="Times New Roman" w:hAnsi="Times New Roman"/>
            <w:sz w:val="28"/>
            <w:szCs w:val="28"/>
          </w:rPr>
          <w:t>Камерлинг</w:t>
        </w:r>
        <w:proofErr w:type="spellEnd"/>
        <w:r>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proofErr w:type="spellStart"/>
        <w:r w:rsidRPr="000660FF">
          <w:rPr>
            <w:rFonts w:ascii="Times New Roman" w:eastAsia="Times New Roman" w:hAnsi="Times New Roman"/>
            <w:sz w:val="28"/>
            <w:szCs w:val="28"/>
          </w:rPr>
          <w:t>Оннес</w:t>
        </w:r>
        <w:proofErr w:type="spellEnd"/>
      </w:hyperlink>
      <w:r w:rsidRPr="000660FF">
        <w:rPr>
          <w:rFonts w:ascii="Times New Roman" w:eastAsia="Times New Roman" w:hAnsi="Times New Roman"/>
          <w:sz w:val="28"/>
          <w:szCs w:val="28"/>
        </w:rPr>
        <w:t>, исследуя свойства впервые полученного им жидкого гелия, отметил его необычно высокую</w:t>
      </w:r>
      <w:r>
        <w:rPr>
          <w:rFonts w:ascii="Times New Roman" w:eastAsia="Times New Roman" w:hAnsi="Times New Roman"/>
          <w:sz w:val="28"/>
          <w:szCs w:val="28"/>
        </w:rPr>
        <w:t xml:space="preserve"> </w:t>
      </w:r>
      <w:hyperlink r:id="rId215" w:tooltip="Теплопроводность" w:history="1">
        <w:r w:rsidRPr="000660FF">
          <w:rPr>
            <w:rFonts w:ascii="Times New Roman" w:eastAsia="Times New Roman" w:hAnsi="Times New Roman"/>
            <w:sz w:val="28"/>
            <w:szCs w:val="28"/>
          </w:rPr>
          <w:t>теплопроводность</w:t>
        </w:r>
      </w:hyperlink>
      <w:r w:rsidRPr="000660FF">
        <w:rPr>
          <w:rFonts w:ascii="Times New Roman" w:eastAsia="Times New Roman" w:hAnsi="Times New Roman"/>
          <w:sz w:val="28"/>
          <w:szCs w:val="28"/>
        </w:rPr>
        <w:t xml:space="preserve">. Жидкость с аномальными физическими свойствами привлекала внимание учёных. Благодаря установке Капицы, которая начала работать в 1934 году удалось получить жидкий гелий в значительных количествах. </w:t>
      </w:r>
      <w:proofErr w:type="spellStart"/>
      <w:r w:rsidRPr="000660FF">
        <w:rPr>
          <w:rFonts w:ascii="Times New Roman" w:eastAsia="Times New Roman" w:hAnsi="Times New Roman"/>
          <w:sz w:val="28"/>
          <w:szCs w:val="28"/>
        </w:rPr>
        <w:t>Камерлинг</w:t>
      </w:r>
      <w:proofErr w:type="spellEnd"/>
      <w:r>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proofErr w:type="spellStart"/>
      <w:r w:rsidRPr="000660FF">
        <w:rPr>
          <w:rFonts w:ascii="Times New Roman" w:eastAsia="Times New Roman" w:hAnsi="Times New Roman"/>
          <w:sz w:val="28"/>
          <w:szCs w:val="28"/>
        </w:rPr>
        <w:t>Оннес</w:t>
      </w:r>
      <w:proofErr w:type="spellEnd"/>
      <w:r w:rsidRPr="000660FF">
        <w:rPr>
          <w:rFonts w:ascii="Times New Roman" w:eastAsia="Times New Roman" w:hAnsi="Times New Roman"/>
          <w:sz w:val="28"/>
          <w:szCs w:val="28"/>
        </w:rPr>
        <w:t xml:space="preserve"> в </w:t>
      </w:r>
      <w:r w:rsidRPr="000660FF">
        <w:rPr>
          <w:rFonts w:ascii="Times New Roman" w:eastAsia="Times New Roman" w:hAnsi="Times New Roman"/>
          <w:sz w:val="28"/>
          <w:szCs w:val="28"/>
        </w:rPr>
        <w:lastRenderedPageBreak/>
        <w:t>первых экспериментах получил порядка 60 см</w:t>
      </w:r>
      <w:r w:rsidRPr="000660FF">
        <w:rPr>
          <w:rFonts w:ascii="Times New Roman" w:eastAsia="Times New Roman" w:hAnsi="Times New Roman"/>
          <w:sz w:val="28"/>
          <w:szCs w:val="28"/>
          <w:vertAlign w:val="superscript"/>
        </w:rPr>
        <w:t>3</w:t>
      </w:r>
      <w:r>
        <w:rPr>
          <w:rFonts w:ascii="Times New Roman" w:eastAsia="Times New Roman" w:hAnsi="Times New Roman"/>
          <w:sz w:val="28"/>
          <w:szCs w:val="28"/>
        </w:rPr>
        <w:t xml:space="preserve"> </w:t>
      </w:r>
      <w:r w:rsidRPr="000660FF">
        <w:rPr>
          <w:rFonts w:ascii="Times New Roman" w:eastAsia="Times New Roman" w:hAnsi="Times New Roman"/>
          <w:sz w:val="28"/>
          <w:szCs w:val="28"/>
        </w:rPr>
        <w:t>гелия, тогда как первая установка Капицы имела производительность около 2 литров в час. События 1934</w:t>
      </w:r>
      <w:r>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 xml:space="preserve">1937 годов связанные с отлучением от работы в </w:t>
      </w:r>
      <w:proofErr w:type="spellStart"/>
      <w:r w:rsidRPr="000660FF">
        <w:rPr>
          <w:rFonts w:ascii="Times New Roman" w:eastAsia="Times New Roman" w:hAnsi="Times New Roman"/>
          <w:sz w:val="28"/>
          <w:szCs w:val="28"/>
        </w:rPr>
        <w:t>Мондовской</w:t>
      </w:r>
      <w:proofErr w:type="spellEnd"/>
      <w:r w:rsidRPr="000660FF">
        <w:rPr>
          <w:rFonts w:ascii="Times New Roman" w:eastAsia="Times New Roman" w:hAnsi="Times New Roman"/>
          <w:sz w:val="28"/>
          <w:szCs w:val="28"/>
        </w:rPr>
        <w:t xml:space="preserve"> лабораторией и принудительным задержанием в СССР сильно задержали ход исследований. Только в 1937 году Капица восстановил лабораторное оборудование и вернулся в новом институте к прежним наработкам в области физики низких температур. Тем временем, на бывшем рабочем месте Капицы по приглашению Резерфорда начали работу в той же области молодые канадские учёные</w:t>
      </w:r>
      <w:r>
        <w:rPr>
          <w:rFonts w:ascii="Times New Roman" w:eastAsia="Times New Roman" w:hAnsi="Times New Roman"/>
          <w:sz w:val="28"/>
          <w:szCs w:val="28"/>
        </w:rPr>
        <w:t xml:space="preserve"> </w:t>
      </w:r>
      <w:hyperlink r:id="rId216" w:tooltip="Аллен, Джон Фрэнк" w:history="1">
        <w:r w:rsidRPr="000660FF">
          <w:rPr>
            <w:rFonts w:ascii="Times New Roman" w:eastAsia="Times New Roman" w:hAnsi="Times New Roman"/>
            <w:sz w:val="28"/>
            <w:szCs w:val="28"/>
          </w:rPr>
          <w:t>Джон Аллен</w:t>
        </w:r>
      </w:hyperlink>
      <w:r>
        <w:t xml:space="preserve"> </w:t>
      </w:r>
      <w:r w:rsidRPr="000660FF">
        <w:rPr>
          <w:rFonts w:ascii="Times New Roman" w:eastAsia="Times New Roman" w:hAnsi="Times New Roman"/>
          <w:sz w:val="28"/>
          <w:szCs w:val="28"/>
        </w:rPr>
        <w:t>и</w:t>
      </w:r>
      <w:r>
        <w:rPr>
          <w:rFonts w:ascii="Times New Roman" w:eastAsia="Times New Roman" w:hAnsi="Times New Roman"/>
          <w:sz w:val="28"/>
          <w:szCs w:val="28"/>
        </w:rPr>
        <w:t xml:space="preserve"> </w:t>
      </w:r>
      <w:hyperlink r:id="rId217" w:tooltip="Майзнер, Остин Дональд (страница отсутствует)" w:history="1">
        <w:proofErr w:type="spellStart"/>
        <w:r w:rsidRPr="000660FF">
          <w:rPr>
            <w:rFonts w:ascii="Times New Roman" w:eastAsia="Times New Roman" w:hAnsi="Times New Roman"/>
            <w:sz w:val="28"/>
            <w:szCs w:val="28"/>
          </w:rPr>
          <w:t>Остин</w:t>
        </w:r>
        <w:proofErr w:type="spellEnd"/>
        <w:r w:rsidRPr="000660FF">
          <w:rPr>
            <w:rFonts w:ascii="Times New Roman" w:eastAsia="Times New Roman" w:hAnsi="Times New Roman"/>
            <w:sz w:val="28"/>
            <w:szCs w:val="28"/>
          </w:rPr>
          <w:t xml:space="preserve"> </w:t>
        </w:r>
        <w:proofErr w:type="spellStart"/>
        <w:r w:rsidRPr="000660FF">
          <w:rPr>
            <w:rFonts w:ascii="Times New Roman" w:eastAsia="Times New Roman" w:hAnsi="Times New Roman"/>
            <w:sz w:val="28"/>
            <w:szCs w:val="28"/>
          </w:rPr>
          <w:t>Майзнер</w:t>
        </w:r>
        <w:proofErr w:type="spellEnd"/>
      </w:hyperlink>
      <w:r w:rsidRPr="000660FF">
        <w:rPr>
          <w:rFonts w:ascii="Times New Roman" w:eastAsia="Times New Roman" w:hAnsi="Times New Roman"/>
          <w:sz w:val="28"/>
          <w:szCs w:val="28"/>
        </w:rPr>
        <w:t xml:space="preserve">. В </w:t>
      </w:r>
      <w:proofErr w:type="spellStart"/>
      <w:r w:rsidRPr="000660FF">
        <w:rPr>
          <w:rFonts w:ascii="Times New Roman" w:eastAsia="Times New Roman" w:hAnsi="Times New Roman"/>
          <w:sz w:val="28"/>
          <w:szCs w:val="28"/>
        </w:rPr>
        <w:t>Мондовской</w:t>
      </w:r>
      <w:proofErr w:type="spellEnd"/>
      <w:r w:rsidRPr="000660FF">
        <w:rPr>
          <w:rFonts w:ascii="Times New Roman" w:eastAsia="Times New Roman" w:hAnsi="Times New Roman"/>
          <w:sz w:val="28"/>
          <w:szCs w:val="28"/>
        </w:rPr>
        <w:t xml:space="preserve"> лаборатории осталась экспериментальная установка Капицы по получению жидкого гелия </w:t>
      </w:r>
      <w:r w:rsidRPr="000660FF">
        <w:rPr>
          <w:color w:val="000000"/>
          <w:sz w:val="28"/>
          <w:szCs w:val="28"/>
        </w:rPr>
        <w:t>–</w:t>
      </w:r>
      <w:r w:rsidRPr="000660FF">
        <w:rPr>
          <w:rFonts w:ascii="Times New Roman" w:eastAsia="Times New Roman" w:hAnsi="Times New Roman"/>
          <w:sz w:val="28"/>
          <w:szCs w:val="28"/>
        </w:rPr>
        <w:t xml:space="preserve"> с ней и работали Ален и </w:t>
      </w:r>
      <w:proofErr w:type="spellStart"/>
      <w:r w:rsidRPr="000660FF">
        <w:rPr>
          <w:rFonts w:ascii="Times New Roman" w:eastAsia="Times New Roman" w:hAnsi="Times New Roman"/>
          <w:sz w:val="28"/>
          <w:szCs w:val="28"/>
        </w:rPr>
        <w:t>Майзнер</w:t>
      </w:r>
      <w:proofErr w:type="spellEnd"/>
      <w:r w:rsidRPr="000660FF">
        <w:rPr>
          <w:rFonts w:ascii="Times New Roman" w:eastAsia="Times New Roman" w:hAnsi="Times New Roman"/>
          <w:sz w:val="28"/>
          <w:szCs w:val="28"/>
        </w:rPr>
        <w:t>. В ноябре 1937 они получили достоверные экспериментальные результаты по изменению свойств гелия</w:t>
      </w:r>
      <w:hyperlink r:id="rId218" w:anchor="cite_note-Griffin.E2.80.942008.E2.80.94.E2.80.94-40" w:history="1"/>
      <w:r w:rsidRPr="000660FF">
        <w:rPr>
          <w:rFonts w:ascii="Times New Roman" w:eastAsia="Times New Roman" w:hAnsi="Times New Roman"/>
          <w:sz w:val="28"/>
          <w:szCs w:val="28"/>
        </w:rPr>
        <w:t>.</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Историки науки, рассказывая о событиях на рубеже 1937</w:t>
      </w:r>
      <w:r>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 xml:space="preserve">1938 годов, отмечают то, что в соревновании приоритетов Капицы и Аллена с Джонсом есть некоторые спорные моменты. Пётр Леонидович формально раньше своих зарубежных конкурентов прислал материалы в </w:t>
      </w:r>
      <w:proofErr w:type="spellStart"/>
      <w:r w:rsidRPr="000660FF">
        <w:rPr>
          <w:rFonts w:ascii="Times New Roman" w:eastAsia="Times New Roman" w:hAnsi="Times New Roman"/>
          <w:sz w:val="28"/>
          <w:szCs w:val="28"/>
        </w:rPr>
        <w:t>Nature</w:t>
      </w:r>
      <w:proofErr w:type="spellEnd"/>
      <w:r w:rsidRPr="000660FF">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 xml:space="preserve"> редакция их получила 3 декабря 1937 года, однако не торопилась публиковать, ожидая проверки. Зная о том, что проверка может затянуться, Капица в письме уточнил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гранки может проверить</w:t>
      </w:r>
      <w:r>
        <w:rPr>
          <w:rFonts w:ascii="Times New Roman" w:eastAsia="Times New Roman" w:hAnsi="Times New Roman"/>
          <w:sz w:val="28"/>
          <w:szCs w:val="28"/>
        </w:rPr>
        <w:t xml:space="preserve"> </w:t>
      </w:r>
      <w:hyperlink r:id="rId219" w:tooltip="Кокрофт, Джон" w:history="1">
        <w:r w:rsidRPr="000660FF">
          <w:rPr>
            <w:rFonts w:ascii="Times New Roman" w:eastAsia="Times New Roman" w:hAnsi="Times New Roman"/>
            <w:sz w:val="28"/>
            <w:szCs w:val="28"/>
          </w:rPr>
          <w:t xml:space="preserve">Джон </w:t>
        </w:r>
        <w:proofErr w:type="spellStart"/>
        <w:r w:rsidRPr="000660FF">
          <w:rPr>
            <w:rFonts w:ascii="Times New Roman" w:eastAsia="Times New Roman" w:hAnsi="Times New Roman"/>
            <w:sz w:val="28"/>
            <w:szCs w:val="28"/>
          </w:rPr>
          <w:t>Кокрофт</w:t>
        </w:r>
        <w:proofErr w:type="spellEnd"/>
      </w:hyperlink>
      <w:r w:rsidRPr="000660FF">
        <w:rPr>
          <w:rFonts w:ascii="Times New Roman" w:eastAsia="Times New Roman" w:hAnsi="Times New Roman"/>
          <w:sz w:val="28"/>
          <w:szCs w:val="28"/>
        </w:rPr>
        <w:t xml:space="preserve">, директор </w:t>
      </w:r>
      <w:proofErr w:type="spellStart"/>
      <w:r w:rsidRPr="000660FF">
        <w:rPr>
          <w:rFonts w:ascii="Times New Roman" w:eastAsia="Times New Roman" w:hAnsi="Times New Roman"/>
          <w:sz w:val="28"/>
          <w:szCs w:val="28"/>
        </w:rPr>
        <w:t>Мондовской</w:t>
      </w:r>
      <w:proofErr w:type="spellEnd"/>
      <w:r w:rsidRPr="000660FF">
        <w:rPr>
          <w:rFonts w:ascii="Times New Roman" w:eastAsia="Times New Roman" w:hAnsi="Times New Roman"/>
          <w:sz w:val="28"/>
          <w:szCs w:val="28"/>
        </w:rPr>
        <w:t xml:space="preserve"> лаборатории. </w:t>
      </w:r>
      <w:proofErr w:type="spellStart"/>
      <w:r w:rsidRPr="000660FF">
        <w:rPr>
          <w:rFonts w:ascii="Times New Roman" w:eastAsia="Times New Roman" w:hAnsi="Times New Roman"/>
          <w:sz w:val="28"/>
          <w:szCs w:val="28"/>
        </w:rPr>
        <w:t>Кокрофт</w:t>
      </w:r>
      <w:proofErr w:type="spellEnd"/>
      <w:r w:rsidRPr="000660FF">
        <w:rPr>
          <w:rFonts w:ascii="Times New Roman" w:eastAsia="Times New Roman" w:hAnsi="Times New Roman"/>
          <w:sz w:val="28"/>
          <w:szCs w:val="28"/>
        </w:rPr>
        <w:t xml:space="preserve"> ознакомившись со статьёй проинформировал о ней своих сотрудников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 xml:space="preserve">Аллена и Джонса, поторопив их с публикацией. </w:t>
      </w:r>
      <w:proofErr w:type="spellStart"/>
      <w:r w:rsidRPr="000660FF">
        <w:rPr>
          <w:rFonts w:ascii="Times New Roman" w:eastAsia="Times New Roman" w:hAnsi="Times New Roman"/>
          <w:sz w:val="28"/>
          <w:szCs w:val="28"/>
        </w:rPr>
        <w:t>Кокрофт</w:t>
      </w:r>
      <w:proofErr w:type="spellEnd"/>
      <w:r w:rsidRPr="000660FF">
        <w:rPr>
          <w:rFonts w:ascii="Times New Roman" w:eastAsia="Times New Roman" w:hAnsi="Times New Roman"/>
          <w:sz w:val="28"/>
          <w:szCs w:val="28"/>
        </w:rPr>
        <w:t>, близкий друг Капицы, был удивлён тем, что Капица только в последний момент дал ему знать о фундаментальном открытии. Стоит отметить, что Капица ещё в июне 1937 года в письме Нильсу Бору сообщал о том, что значительно продвинулся в исследованиях жидкого гелия</w:t>
      </w:r>
      <w:hyperlink r:id="rId220" w:anchor="cite_note-Griffin.E2.80.942008.E2.80.94.E2.80.94-40" w:history="1"/>
      <w:r w:rsidRPr="000660FF">
        <w:rPr>
          <w:rFonts w:ascii="Times New Roman" w:eastAsia="Times New Roman" w:hAnsi="Times New Roman"/>
          <w:sz w:val="28"/>
          <w:szCs w:val="28"/>
        </w:rPr>
        <w:t>.</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 xml:space="preserve">В итоге обе статьи увидели свет в одном номере </w:t>
      </w:r>
      <w:proofErr w:type="spellStart"/>
      <w:r w:rsidRPr="000660FF">
        <w:rPr>
          <w:rFonts w:ascii="Times New Roman" w:eastAsia="Times New Roman" w:hAnsi="Times New Roman"/>
          <w:sz w:val="28"/>
          <w:szCs w:val="28"/>
        </w:rPr>
        <w:t>Nature</w:t>
      </w:r>
      <w:proofErr w:type="spellEnd"/>
      <w:r w:rsidRPr="000660FF">
        <w:rPr>
          <w:rFonts w:ascii="Times New Roman" w:eastAsia="Times New Roman" w:hAnsi="Times New Roman"/>
          <w:sz w:val="28"/>
          <w:szCs w:val="28"/>
        </w:rPr>
        <w:t xml:space="preserve"> от 8 января 1938 года. В них сообщалось о скачкообразном изменении вязкости гелия при температуре ниже 2,17 Кельвина. Сложность задачи решённой учёными заключалась в том, что точное измерение величины вязкости жидкости, которая свободно протекала в</w:t>
      </w:r>
      <w:r>
        <w:rPr>
          <w:rFonts w:ascii="Times New Roman" w:eastAsia="Times New Roman" w:hAnsi="Times New Roman"/>
          <w:sz w:val="28"/>
          <w:szCs w:val="28"/>
        </w:rPr>
        <w:t xml:space="preserve"> </w:t>
      </w:r>
      <w:hyperlink r:id="rId221" w:tooltip="Микрон" w:history="1">
        <w:proofErr w:type="spellStart"/>
        <w:r w:rsidRPr="000660FF">
          <w:rPr>
            <w:rFonts w:ascii="Times New Roman" w:eastAsia="Times New Roman" w:hAnsi="Times New Roman"/>
            <w:sz w:val="28"/>
            <w:szCs w:val="28"/>
          </w:rPr>
          <w:t>полумикронное</w:t>
        </w:r>
        <w:proofErr w:type="spellEnd"/>
      </w:hyperlink>
      <w:r>
        <w:t xml:space="preserve"> </w:t>
      </w:r>
      <w:r w:rsidRPr="000660FF">
        <w:rPr>
          <w:rFonts w:ascii="Times New Roman" w:eastAsia="Times New Roman" w:hAnsi="Times New Roman"/>
          <w:sz w:val="28"/>
          <w:szCs w:val="28"/>
        </w:rPr>
        <w:t>отверстие, было нелегко оценить. Возникающая</w:t>
      </w:r>
      <w:r>
        <w:rPr>
          <w:rFonts w:ascii="Times New Roman" w:eastAsia="Times New Roman" w:hAnsi="Times New Roman"/>
          <w:sz w:val="28"/>
          <w:szCs w:val="28"/>
        </w:rPr>
        <w:t xml:space="preserve"> </w:t>
      </w:r>
      <w:hyperlink r:id="rId222" w:tooltip="Турбулентность" w:history="1">
        <w:r w:rsidRPr="000660FF">
          <w:rPr>
            <w:rFonts w:ascii="Times New Roman" w:eastAsia="Times New Roman" w:hAnsi="Times New Roman"/>
            <w:sz w:val="28"/>
            <w:szCs w:val="28"/>
          </w:rPr>
          <w:t>турбулентность</w:t>
        </w:r>
      </w:hyperlink>
      <w:r>
        <w:t xml:space="preserve"> </w:t>
      </w:r>
      <w:r w:rsidRPr="000660FF">
        <w:rPr>
          <w:rFonts w:ascii="Times New Roman" w:eastAsia="Times New Roman" w:hAnsi="Times New Roman"/>
          <w:sz w:val="28"/>
          <w:szCs w:val="28"/>
        </w:rPr>
        <w:t xml:space="preserve">жидкости вносила значительную погрешность в измерение. Учёные исповедовали разный экспериментальный подход. Аллен и </w:t>
      </w:r>
      <w:proofErr w:type="spellStart"/>
      <w:r w:rsidRPr="000660FF">
        <w:rPr>
          <w:rFonts w:ascii="Times New Roman" w:eastAsia="Times New Roman" w:hAnsi="Times New Roman"/>
          <w:sz w:val="28"/>
          <w:szCs w:val="28"/>
        </w:rPr>
        <w:t>Майзнер</w:t>
      </w:r>
      <w:proofErr w:type="spellEnd"/>
      <w:r w:rsidRPr="000660FF">
        <w:rPr>
          <w:rFonts w:ascii="Times New Roman" w:eastAsia="Times New Roman" w:hAnsi="Times New Roman"/>
          <w:sz w:val="28"/>
          <w:szCs w:val="28"/>
        </w:rPr>
        <w:t xml:space="preserve"> рассматривали поведение</w:t>
      </w:r>
      <w:r>
        <w:rPr>
          <w:rFonts w:ascii="Times New Roman" w:eastAsia="Times New Roman" w:hAnsi="Times New Roman"/>
          <w:sz w:val="28"/>
          <w:szCs w:val="28"/>
        </w:rPr>
        <w:t xml:space="preserve"> </w:t>
      </w:r>
      <w:hyperlink r:id="rId223" w:tooltip="Жидкий гелий" w:history="1">
        <w:r w:rsidRPr="000660FF">
          <w:rPr>
            <w:rFonts w:ascii="Times New Roman" w:eastAsia="Times New Roman" w:hAnsi="Times New Roman"/>
            <w:sz w:val="28"/>
            <w:szCs w:val="28"/>
          </w:rPr>
          <w:t>гелия-II</w:t>
        </w:r>
      </w:hyperlink>
      <w:r>
        <w:t xml:space="preserve"> </w:t>
      </w:r>
      <w:r w:rsidRPr="000660FF">
        <w:rPr>
          <w:rFonts w:ascii="Times New Roman" w:eastAsia="Times New Roman" w:hAnsi="Times New Roman"/>
          <w:sz w:val="28"/>
          <w:szCs w:val="28"/>
        </w:rPr>
        <w:t>в тонких</w:t>
      </w:r>
      <w:r>
        <w:rPr>
          <w:rFonts w:ascii="Times New Roman" w:eastAsia="Times New Roman" w:hAnsi="Times New Roman"/>
          <w:sz w:val="28"/>
          <w:szCs w:val="28"/>
        </w:rPr>
        <w:t xml:space="preserve"> </w:t>
      </w:r>
      <w:hyperlink r:id="rId224" w:tooltip="Капилляр (физика)" w:history="1">
        <w:r w:rsidRPr="000660FF">
          <w:rPr>
            <w:rFonts w:ascii="Times New Roman" w:eastAsia="Times New Roman" w:hAnsi="Times New Roman"/>
            <w:sz w:val="28"/>
            <w:szCs w:val="28"/>
          </w:rPr>
          <w:t>капиллярах</w:t>
        </w:r>
      </w:hyperlink>
      <w:r>
        <w:t xml:space="preserve"> </w:t>
      </w:r>
      <w:r w:rsidRPr="000660FF">
        <w:rPr>
          <w:rFonts w:ascii="Times New Roman" w:eastAsia="Times New Roman" w:hAnsi="Times New Roman"/>
          <w:sz w:val="28"/>
          <w:szCs w:val="28"/>
        </w:rPr>
        <w:t>(ту же методику использовал первооткрыватель жидкого гелия</w:t>
      </w:r>
      <w:r>
        <w:rPr>
          <w:rFonts w:ascii="Times New Roman" w:eastAsia="Times New Roman" w:hAnsi="Times New Roman"/>
          <w:sz w:val="28"/>
          <w:szCs w:val="28"/>
        </w:rPr>
        <w:t xml:space="preserve"> </w:t>
      </w:r>
      <w:hyperlink r:id="rId225" w:tooltip="Камерлинг-Оннес, Хейке" w:history="1">
        <w:proofErr w:type="spellStart"/>
        <w:r w:rsidRPr="000660FF">
          <w:rPr>
            <w:rFonts w:ascii="Times New Roman" w:eastAsia="Times New Roman" w:hAnsi="Times New Roman"/>
            <w:sz w:val="28"/>
            <w:szCs w:val="28"/>
          </w:rPr>
          <w:t>Камерлинг-Оннес</w:t>
        </w:r>
        <w:proofErr w:type="spellEnd"/>
      </w:hyperlink>
      <w:r w:rsidRPr="000660FF">
        <w:rPr>
          <w:rFonts w:ascii="Times New Roman" w:eastAsia="Times New Roman" w:hAnsi="Times New Roman"/>
          <w:sz w:val="28"/>
          <w:szCs w:val="28"/>
        </w:rPr>
        <w:t>). Капица исследовал поведение жидкости между двумя отшлифованными дисками и оценил полученное значение вязкости ниже величины 10</w:t>
      </w:r>
      <w:r w:rsidRPr="000660FF">
        <w:rPr>
          <w:rFonts w:ascii="Times New Roman" w:eastAsia="Times New Roman" w:hAnsi="Times New Roman"/>
          <w:sz w:val="28"/>
          <w:szCs w:val="28"/>
          <w:vertAlign w:val="superscript"/>
        </w:rPr>
        <w:t>−9</w:t>
      </w:r>
      <w:r>
        <w:rPr>
          <w:rFonts w:ascii="Times New Roman" w:eastAsia="Times New Roman" w:hAnsi="Times New Roman"/>
          <w:sz w:val="28"/>
          <w:szCs w:val="28"/>
          <w:vertAlign w:val="superscript"/>
        </w:rPr>
        <w:t xml:space="preserve"> </w:t>
      </w:r>
      <w:hyperlink r:id="rId226" w:tooltip="Пуаз" w:history="1">
        <w:r w:rsidRPr="000660FF">
          <w:rPr>
            <w:rFonts w:ascii="Times New Roman" w:eastAsia="Times New Roman" w:hAnsi="Times New Roman"/>
            <w:sz w:val="28"/>
            <w:szCs w:val="28"/>
          </w:rPr>
          <w:t>П</w:t>
        </w:r>
      </w:hyperlink>
      <w:r w:rsidRPr="000660FF">
        <w:rPr>
          <w:rFonts w:ascii="Times New Roman" w:eastAsia="Times New Roman" w:hAnsi="Times New Roman"/>
          <w:sz w:val="28"/>
          <w:szCs w:val="28"/>
        </w:rPr>
        <w:t>. Новое</w:t>
      </w:r>
      <w:r>
        <w:rPr>
          <w:rFonts w:ascii="Times New Roman" w:eastAsia="Times New Roman" w:hAnsi="Times New Roman"/>
          <w:sz w:val="28"/>
          <w:szCs w:val="28"/>
        </w:rPr>
        <w:t xml:space="preserve"> </w:t>
      </w:r>
      <w:hyperlink r:id="rId227" w:tooltip="Фазовое состояние" w:history="1">
        <w:r w:rsidRPr="000660FF">
          <w:rPr>
            <w:rFonts w:ascii="Times New Roman" w:eastAsia="Times New Roman" w:hAnsi="Times New Roman"/>
            <w:sz w:val="28"/>
            <w:szCs w:val="28"/>
          </w:rPr>
          <w:t>фазовое состояние</w:t>
        </w:r>
      </w:hyperlink>
      <w:r>
        <w:t xml:space="preserve"> </w:t>
      </w:r>
      <w:r w:rsidRPr="000660FF">
        <w:rPr>
          <w:rFonts w:ascii="Times New Roman" w:eastAsia="Times New Roman" w:hAnsi="Times New Roman"/>
          <w:sz w:val="28"/>
          <w:szCs w:val="28"/>
        </w:rPr>
        <w:t>Капица назвал</w:t>
      </w:r>
      <w:r>
        <w:rPr>
          <w:rFonts w:ascii="Times New Roman" w:eastAsia="Times New Roman" w:hAnsi="Times New Roman"/>
          <w:sz w:val="28"/>
          <w:szCs w:val="28"/>
        </w:rPr>
        <w:t xml:space="preserve"> </w:t>
      </w:r>
      <w:hyperlink r:id="rId228" w:tooltip="Сверхтекучесть" w:history="1">
        <w:r w:rsidRPr="000660FF">
          <w:rPr>
            <w:rFonts w:ascii="Times New Roman" w:eastAsia="Times New Roman" w:hAnsi="Times New Roman"/>
            <w:sz w:val="28"/>
            <w:szCs w:val="28"/>
          </w:rPr>
          <w:t>сверхтекучестью</w:t>
        </w:r>
      </w:hyperlink>
      <w:r>
        <w:t xml:space="preserve"> </w:t>
      </w:r>
      <w:r w:rsidRPr="000660FF">
        <w:rPr>
          <w:rFonts w:ascii="Times New Roman" w:eastAsia="Times New Roman" w:hAnsi="Times New Roman"/>
          <w:sz w:val="28"/>
          <w:szCs w:val="28"/>
        </w:rPr>
        <w:t>гелия</w:t>
      </w:r>
      <w:hyperlink r:id="rId229" w:anchor="cite_note-.D0.A0.D1.83.D0.B1.D0.B8.D0.BD.D0.B8.D0.BD.E2.80.941997.E2.80.94.E2.80.941357-44" w:history="1"/>
      <w:r w:rsidRPr="000660FF">
        <w:rPr>
          <w:rFonts w:ascii="Times New Roman" w:eastAsia="Times New Roman" w:hAnsi="Times New Roman"/>
          <w:sz w:val="28"/>
          <w:szCs w:val="28"/>
        </w:rPr>
        <w:t xml:space="preserve">. Советский учёный не отрицал того, что вклад в открытие во многом был совместным. Так например в своей лекции Капица подчёркивал, что уникальное явление фонтанирования гелия-II впервые наблюдали и описали Ален и </w:t>
      </w:r>
      <w:proofErr w:type="spellStart"/>
      <w:r w:rsidRPr="000660FF">
        <w:rPr>
          <w:rFonts w:ascii="Times New Roman" w:eastAsia="Times New Roman" w:hAnsi="Times New Roman"/>
          <w:sz w:val="28"/>
          <w:szCs w:val="28"/>
        </w:rPr>
        <w:t>Майзнер</w:t>
      </w:r>
      <w:proofErr w:type="spellEnd"/>
      <w:r w:rsidRPr="000660FF">
        <w:rPr>
          <w:rFonts w:ascii="Times New Roman" w:eastAsia="Times New Roman" w:hAnsi="Times New Roman"/>
          <w:sz w:val="28"/>
          <w:szCs w:val="28"/>
        </w:rPr>
        <w:t>.</w:t>
      </w:r>
      <w:r>
        <w:rPr>
          <w:rFonts w:ascii="Times New Roman" w:eastAsia="Times New Roman" w:hAnsi="Times New Roman"/>
          <w:sz w:val="28"/>
          <w:szCs w:val="28"/>
        </w:rPr>
        <w:t xml:space="preserve"> </w:t>
      </w:r>
    </w:p>
    <w:p w:rsidR="00C928A3" w:rsidRPr="000660FF" w:rsidRDefault="00C928A3" w:rsidP="00C928A3">
      <w:pPr>
        <w:shd w:val="clear" w:color="auto" w:fill="FFFFFF" w:themeFill="background1"/>
        <w:spacing w:after="0" w:line="240" w:lineRule="auto"/>
        <w:ind w:firstLine="284"/>
        <w:jc w:val="both"/>
        <w:rPr>
          <w:rFonts w:ascii="Times New Roman" w:eastAsia="Times New Roman" w:hAnsi="Times New Roman"/>
          <w:sz w:val="28"/>
          <w:szCs w:val="28"/>
        </w:rPr>
      </w:pPr>
      <w:r w:rsidRPr="000660FF">
        <w:rPr>
          <w:rFonts w:ascii="Times New Roman" w:eastAsia="Times New Roman" w:hAnsi="Times New Roman"/>
          <w:sz w:val="28"/>
          <w:szCs w:val="28"/>
        </w:rPr>
        <w:t>Вслед за этими работами последовало теоретическое обоснование наблюдаемого явления. Его дали в 1939</w:t>
      </w:r>
      <w:r>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1941 годах</w:t>
      </w:r>
      <w:r>
        <w:rPr>
          <w:rFonts w:ascii="Times New Roman" w:eastAsia="Times New Roman" w:hAnsi="Times New Roman"/>
          <w:sz w:val="28"/>
          <w:szCs w:val="28"/>
        </w:rPr>
        <w:t xml:space="preserve"> </w:t>
      </w:r>
      <w:hyperlink r:id="rId230" w:tooltip="Ландау, Лев Давидович" w:history="1">
        <w:r w:rsidRPr="000660FF">
          <w:rPr>
            <w:rFonts w:ascii="Times New Roman" w:eastAsia="Times New Roman" w:hAnsi="Times New Roman"/>
            <w:sz w:val="28"/>
            <w:szCs w:val="28"/>
          </w:rPr>
          <w:t>Лев Ландау</w:t>
        </w:r>
      </w:hyperlink>
      <w:r w:rsidRPr="000660FF">
        <w:rPr>
          <w:rFonts w:ascii="Times New Roman" w:eastAsia="Times New Roman" w:hAnsi="Times New Roman"/>
          <w:sz w:val="28"/>
          <w:szCs w:val="28"/>
        </w:rPr>
        <w:t>,</w:t>
      </w:r>
      <w:r>
        <w:rPr>
          <w:rFonts w:ascii="Times New Roman" w:eastAsia="Times New Roman" w:hAnsi="Times New Roman"/>
          <w:sz w:val="28"/>
          <w:szCs w:val="28"/>
        </w:rPr>
        <w:t xml:space="preserve"> </w:t>
      </w:r>
      <w:hyperlink r:id="rId231" w:tooltip="Лондон, Фритц (страница отсутствует)" w:history="1">
        <w:proofErr w:type="spellStart"/>
        <w:r w:rsidRPr="000660FF">
          <w:rPr>
            <w:rFonts w:ascii="Times New Roman" w:eastAsia="Times New Roman" w:hAnsi="Times New Roman"/>
            <w:sz w:val="28"/>
            <w:szCs w:val="28"/>
          </w:rPr>
          <w:t>Фритц</w:t>
        </w:r>
        <w:proofErr w:type="spellEnd"/>
        <w:r w:rsidRPr="000660FF">
          <w:rPr>
            <w:rFonts w:ascii="Times New Roman" w:eastAsia="Times New Roman" w:hAnsi="Times New Roman"/>
            <w:sz w:val="28"/>
            <w:szCs w:val="28"/>
          </w:rPr>
          <w:t xml:space="preserve"> Лондон</w:t>
        </w:r>
      </w:hyperlink>
      <w:r>
        <w:t xml:space="preserve"> </w:t>
      </w:r>
      <w:r w:rsidRPr="000660FF">
        <w:rPr>
          <w:rFonts w:ascii="Times New Roman" w:eastAsia="Times New Roman" w:hAnsi="Times New Roman"/>
          <w:sz w:val="28"/>
          <w:szCs w:val="28"/>
        </w:rPr>
        <w:t>и</w:t>
      </w:r>
      <w:r>
        <w:rPr>
          <w:rFonts w:ascii="Times New Roman" w:eastAsia="Times New Roman" w:hAnsi="Times New Roman"/>
          <w:sz w:val="28"/>
          <w:szCs w:val="28"/>
        </w:rPr>
        <w:t xml:space="preserve"> </w:t>
      </w:r>
      <w:hyperlink r:id="rId232" w:tooltip="Тисса, Ласло" w:history="1">
        <w:proofErr w:type="spellStart"/>
        <w:r w:rsidRPr="000660FF">
          <w:rPr>
            <w:rFonts w:ascii="Times New Roman" w:eastAsia="Times New Roman" w:hAnsi="Times New Roman"/>
            <w:sz w:val="28"/>
            <w:szCs w:val="28"/>
          </w:rPr>
          <w:t>Ласло</w:t>
        </w:r>
        <w:proofErr w:type="spellEnd"/>
        <w:r w:rsidRPr="000660FF">
          <w:rPr>
            <w:rFonts w:ascii="Times New Roman" w:eastAsia="Times New Roman" w:hAnsi="Times New Roman"/>
            <w:sz w:val="28"/>
            <w:szCs w:val="28"/>
          </w:rPr>
          <w:t xml:space="preserve"> </w:t>
        </w:r>
        <w:proofErr w:type="spellStart"/>
        <w:r w:rsidRPr="000660FF">
          <w:rPr>
            <w:rFonts w:ascii="Times New Roman" w:eastAsia="Times New Roman" w:hAnsi="Times New Roman"/>
            <w:sz w:val="28"/>
            <w:szCs w:val="28"/>
          </w:rPr>
          <w:t>Тисса</w:t>
        </w:r>
        <w:proofErr w:type="spellEnd"/>
      </w:hyperlink>
      <w:r w:rsidRPr="000660FF">
        <w:rPr>
          <w:rFonts w:ascii="Times New Roman" w:eastAsia="Times New Roman" w:hAnsi="Times New Roman"/>
          <w:sz w:val="28"/>
          <w:szCs w:val="28"/>
        </w:rPr>
        <w:t xml:space="preserve">, предложившие так называемую </w:t>
      </w:r>
      <w:proofErr w:type="spellStart"/>
      <w:r w:rsidRPr="000660FF">
        <w:rPr>
          <w:rFonts w:ascii="Times New Roman" w:eastAsia="Times New Roman" w:hAnsi="Times New Roman"/>
          <w:sz w:val="28"/>
          <w:szCs w:val="28"/>
        </w:rPr>
        <w:t>двухжидкостную</w:t>
      </w:r>
      <w:proofErr w:type="spellEnd"/>
      <w:r w:rsidRPr="000660FF">
        <w:rPr>
          <w:rFonts w:ascii="Times New Roman" w:eastAsia="Times New Roman" w:hAnsi="Times New Roman"/>
          <w:sz w:val="28"/>
          <w:szCs w:val="28"/>
        </w:rPr>
        <w:t xml:space="preserve"> </w:t>
      </w:r>
      <w:r w:rsidRPr="000660FF">
        <w:rPr>
          <w:rFonts w:ascii="Times New Roman" w:eastAsia="Times New Roman" w:hAnsi="Times New Roman"/>
          <w:sz w:val="28"/>
          <w:szCs w:val="28"/>
        </w:rPr>
        <w:lastRenderedPageBreak/>
        <w:t>модель. Сам Капица в 1938</w:t>
      </w:r>
      <w:r>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1941 годах продолжил исследования гелия-II, в частности подтвердив предсказанную Ландау</w:t>
      </w:r>
      <w:r>
        <w:rPr>
          <w:rFonts w:ascii="Times New Roman" w:eastAsia="Times New Roman" w:hAnsi="Times New Roman"/>
          <w:sz w:val="28"/>
          <w:szCs w:val="28"/>
        </w:rPr>
        <w:t xml:space="preserve"> </w:t>
      </w:r>
      <w:hyperlink r:id="rId233" w:tooltip="Второй звук в жидком гелии" w:history="1">
        <w:r w:rsidRPr="000660FF">
          <w:rPr>
            <w:rFonts w:ascii="Times New Roman" w:eastAsia="Times New Roman" w:hAnsi="Times New Roman"/>
            <w:sz w:val="28"/>
            <w:szCs w:val="28"/>
          </w:rPr>
          <w:t>скорость звука в жидком гелии</w:t>
        </w:r>
      </w:hyperlink>
      <w:r>
        <w:rPr>
          <w:rFonts w:ascii="Times New Roman" w:eastAsia="Times New Roman" w:hAnsi="Times New Roman"/>
          <w:sz w:val="28"/>
          <w:szCs w:val="28"/>
        </w:rPr>
        <w:t xml:space="preserve">. </w:t>
      </w:r>
      <w:r w:rsidRPr="000660FF">
        <w:rPr>
          <w:rFonts w:ascii="Times New Roman" w:eastAsia="Times New Roman" w:hAnsi="Times New Roman"/>
          <w:sz w:val="28"/>
          <w:szCs w:val="28"/>
        </w:rPr>
        <w:t>Исследование жидкого гелия как квантовой жидкости (</w:t>
      </w:r>
      <w:hyperlink r:id="rId234" w:tooltip="Конденсат Бозе — Эйнштейна" w:history="1">
        <w:r w:rsidRPr="000660FF">
          <w:rPr>
            <w:rFonts w:ascii="Times New Roman" w:eastAsia="Times New Roman" w:hAnsi="Times New Roman"/>
            <w:sz w:val="28"/>
            <w:szCs w:val="28"/>
          </w:rPr>
          <w:t xml:space="preserve">Конденсат </w:t>
        </w:r>
        <w:proofErr w:type="spellStart"/>
        <w:r w:rsidRPr="000660FF">
          <w:rPr>
            <w:rFonts w:ascii="Times New Roman" w:eastAsia="Times New Roman" w:hAnsi="Times New Roman"/>
            <w:sz w:val="28"/>
            <w:szCs w:val="28"/>
          </w:rPr>
          <w:t>Бозе</w:t>
        </w:r>
        <w:proofErr w:type="spellEnd"/>
        <w:r w:rsidRPr="000660FF">
          <w:rPr>
            <w:rFonts w:ascii="Times New Roman" w:eastAsia="Times New Roman" w:hAnsi="Times New Roman"/>
            <w:sz w:val="28"/>
            <w:szCs w:val="28"/>
          </w:rPr>
          <w:t xml:space="preserve"> </w:t>
        </w:r>
        <w:r w:rsidRPr="000660FF">
          <w:rPr>
            <w:color w:val="000000"/>
            <w:sz w:val="28"/>
            <w:szCs w:val="28"/>
          </w:rPr>
          <w:t>–</w:t>
        </w:r>
        <w:r>
          <w:rPr>
            <w:color w:val="000000"/>
            <w:sz w:val="28"/>
            <w:szCs w:val="28"/>
          </w:rPr>
          <w:t xml:space="preserve"> </w:t>
        </w:r>
        <w:r w:rsidRPr="000660FF">
          <w:rPr>
            <w:rFonts w:ascii="Times New Roman" w:eastAsia="Times New Roman" w:hAnsi="Times New Roman"/>
            <w:sz w:val="28"/>
            <w:szCs w:val="28"/>
          </w:rPr>
          <w:t>Эйнштейна</w:t>
        </w:r>
      </w:hyperlink>
      <w:r w:rsidRPr="000660FF">
        <w:rPr>
          <w:rFonts w:ascii="Times New Roman" w:eastAsia="Times New Roman" w:hAnsi="Times New Roman"/>
          <w:sz w:val="28"/>
          <w:szCs w:val="28"/>
        </w:rPr>
        <w:t>) стало важным направлением в физике, давшим целый ряд замечательных научных работ. Лев Ландау получил в 1962 году Нобелевскую премию в знак признания заслуг в построении теоретической модели сверхтекучести жидкого гелия</w:t>
      </w:r>
      <w:hyperlink r:id="rId235" w:anchor="cite_note-Griffin.E2.80.942008.E2.80.94.E2.80.9427-45" w:history="1"/>
      <w:r w:rsidRPr="000660FF">
        <w:rPr>
          <w:rFonts w:ascii="Times New Roman" w:eastAsia="Times New Roman" w:hAnsi="Times New Roman"/>
          <w:sz w:val="28"/>
          <w:szCs w:val="28"/>
        </w:rPr>
        <w:t>.</w:t>
      </w:r>
      <w:r>
        <w:rPr>
          <w:rFonts w:ascii="Times New Roman" w:eastAsia="Times New Roman" w:hAnsi="Times New Roman"/>
          <w:sz w:val="28"/>
          <w:szCs w:val="28"/>
        </w:rPr>
        <w:t xml:space="preserve"> </w:t>
      </w:r>
    </w:p>
    <w:p w:rsidR="00C928A3" w:rsidRPr="000660FF" w:rsidRDefault="00C928A3" w:rsidP="00C928A3">
      <w:pPr>
        <w:shd w:val="clear" w:color="auto" w:fill="FFFFFF" w:themeFill="background1"/>
        <w:spacing w:after="0" w:line="240" w:lineRule="auto"/>
        <w:ind w:firstLine="284"/>
        <w:jc w:val="both"/>
        <w:rPr>
          <w:rFonts w:ascii="Times New Roman" w:hAnsi="Times New Roman"/>
          <w:sz w:val="28"/>
          <w:szCs w:val="28"/>
        </w:rPr>
      </w:pPr>
      <w:r w:rsidRPr="000660FF">
        <w:rPr>
          <w:rFonts w:ascii="Times New Roman" w:eastAsia="Times New Roman" w:hAnsi="Times New Roman"/>
          <w:sz w:val="28"/>
          <w:szCs w:val="28"/>
        </w:rPr>
        <w:t>Нильс Бор трижды рекомендовал</w:t>
      </w:r>
      <w:r>
        <w:rPr>
          <w:rFonts w:ascii="Times New Roman" w:eastAsia="Times New Roman" w:hAnsi="Times New Roman"/>
          <w:sz w:val="28"/>
          <w:szCs w:val="28"/>
        </w:rPr>
        <w:t xml:space="preserve"> </w:t>
      </w:r>
      <w:hyperlink r:id="rId236" w:tooltip="Нобелевский комитет" w:history="1">
        <w:r w:rsidRPr="000660FF">
          <w:rPr>
            <w:rFonts w:ascii="Times New Roman" w:eastAsia="Times New Roman" w:hAnsi="Times New Roman"/>
            <w:sz w:val="28"/>
            <w:szCs w:val="28"/>
          </w:rPr>
          <w:t>нобелевскому комитету</w:t>
        </w:r>
      </w:hyperlink>
      <w:r>
        <w:t xml:space="preserve"> </w:t>
      </w:r>
      <w:r w:rsidRPr="000660FF">
        <w:rPr>
          <w:rFonts w:ascii="Times New Roman" w:eastAsia="Times New Roman" w:hAnsi="Times New Roman"/>
          <w:color w:val="000000"/>
          <w:sz w:val="28"/>
          <w:szCs w:val="28"/>
        </w:rPr>
        <w:t xml:space="preserve">кандидатуру Петра Леонидовича: в 1948, 1956 и 1960 годах. Однако присуждение премии произошло только в 1978. </w:t>
      </w:r>
    </w:p>
    <w:p w:rsidR="00C928A3" w:rsidRPr="000660FF" w:rsidRDefault="00C928A3" w:rsidP="00C928A3">
      <w:pPr>
        <w:spacing w:after="0" w:line="240" w:lineRule="auto"/>
        <w:ind w:firstLine="284"/>
        <w:jc w:val="both"/>
        <w:rPr>
          <w:rFonts w:ascii="Times New Roman" w:hAnsi="Times New Roman"/>
          <w:sz w:val="28"/>
          <w:szCs w:val="28"/>
        </w:rPr>
      </w:pPr>
    </w:p>
    <w:p w:rsidR="00C928A3" w:rsidRPr="000660FF" w:rsidRDefault="00C928A3" w:rsidP="00485EF4">
      <w:pPr>
        <w:pStyle w:val="a6"/>
        <w:numPr>
          <w:ilvl w:val="0"/>
          <w:numId w:val="23"/>
        </w:numPr>
        <w:spacing w:after="0" w:line="240" w:lineRule="auto"/>
        <w:ind w:left="0" w:firstLine="284"/>
        <w:jc w:val="both"/>
        <w:rPr>
          <w:rFonts w:ascii="Times New Roman" w:hAnsi="Times New Roman"/>
          <w:sz w:val="28"/>
          <w:szCs w:val="28"/>
        </w:rPr>
      </w:pPr>
      <w:r w:rsidRPr="000660FF">
        <w:rPr>
          <w:rFonts w:ascii="Times New Roman" w:hAnsi="Times New Roman"/>
          <w:sz w:val="28"/>
          <w:szCs w:val="28"/>
        </w:rPr>
        <w:t>Прочитать текст. Принять участие в диалоге-беседе по его содержанию. Текст для ознакомительного чтения из социально-культурной сферы.</w:t>
      </w:r>
      <w:r>
        <w:rPr>
          <w:rFonts w:ascii="Times New Roman" w:hAnsi="Times New Roman"/>
          <w:sz w:val="28"/>
          <w:szCs w:val="28"/>
        </w:rPr>
        <w:t xml:space="preserve"> </w:t>
      </w:r>
    </w:p>
    <w:p w:rsidR="00C928A3" w:rsidRPr="000660FF" w:rsidRDefault="00C928A3" w:rsidP="00C928A3">
      <w:pPr>
        <w:pStyle w:val="1"/>
        <w:shd w:val="clear" w:color="auto" w:fill="FFFFFF" w:themeFill="background1"/>
        <w:spacing w:before="0"/>
        <w:jc w:val="center"/>
        <w:rPr>
          <w:color w:val="000000"/>
        </w:rPr>
      </w:pPr>
      <w:r w:rsidRPr="000660FF">
        <w:rPr>
          <w:color w:val="000000"/>
        </w:rPr>
        <w:t>Украинские обычаи и традиции</w:t>
      </w:r>
      <w:r>
        <w:rPr>
          <w:color w:val="000000"/>
        </w:rPr>
        <w:t xml:space="preserve">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t xml:space="preserve">У каждого народа есть свое наследие и обычаи, сформированные на протяжении тысячелетий или даже веков. Традиции и обычаи Украины – неповторимы и разнообразны, они </w:t>
      </w:r>
      <w:r w:rsidRPr="000660FF">
        <w:rPr>
          <w:rFonts w:ascii="Times New Roman" w:eastAsia="Times New Roman" w:hAnsi="Times New Roman"/>
          <w:bCs/>
          <w:sz w:val="28"/>
          <w:szCs w:val="28"/>
        </w:rPr>
        <w:t>сохранили свою самобытность, культуру и обряды</w:t>
      </w:r>
      <w:r w:rsidRPr="000660FF">
        <w:rPr>
          <w:rFonts w:ascii="Times New Roman" w:eastAsia="Times New Roman" w:hAnsi="Times New Roman"/>
          <w:sz w:val="28"/>
          <w:szCs w:val="28"/>
        </w:rPr>
        <w:t xml:space="preserve">. </w:t>
      </w:r>
      <w:r w:rsidRPr="000660FF">
        <w:rPr>
          <w:rFonts w:ascii="Times New Roman" w:eastAsia="Times New Roman" w:hAnsi="Times New Roman"/>
          <w:bCs/>
          <w:sz w:val="28"/>
          <w:szCs w:val="28"/>
        </w:rPr>
        <w:t xml:space="preserve">Обычаи </w:t>
      </w:r>
      <w:r w:rsidRPr="000660FF">
        <w:rPr>
          <w:rFonts w:ascii="Times New Roman" w:eastAsia="Times New Roman" w:hAnsi="Times New Roman"/>
          <w:sz w:val="28"/>
          <w:szCs w:val="28"/>
        </w:rPr>
        <w:t xml:space="preserve">и традиции Украины имеют большое значение для украинцев. </w:t>
      </w:r>
    </w:p>
    <w:p w:rsidR="00C928A3" w:rsidRPr="000660FF" w:rsidRDefault="00C928A3" w:rsidP="00C928A3">
      <w:pPr>
        <w:shd w:val="clear" w:color="auto" w:fill="FFFFFF" w:themeFill="background1"/>
        <w:spacing w:after="0" w:line="240" w:lineRule="auto"/>
        <w:ind w:firstLine="567"/>
        <w:jc w:val="both"/>
        <w:textAlignment w:val="top"/>
        <w:rPr>
          <w:rFonts w:ascii="Times New Roman" w:hAnsi="Times New Roman"/>
          <w:sz w:val="28"/>
          <w:szCs w:val="28"/>
        </w:rPr>
      </w:pPr>
      <w:r w:rsidRPr="000660FF">
        <w:rPr>
          <w:rFonts w:ascii="Times New Roman" w:eastAsia="Times New Roman" w:hAnsi="Times New Roman"/>
          <w:sz w:val="28"/>
          <w:szCs w:val="28"/>
        </w:rPr>
        <w:t xml:space="preserve">Украина, как ни одна европейская страна, богата традициями, обрядами и обычаями. Обычаи Украины впитали в себя традиции и верования как христианства, насчитывающего тысячелетнюю историю, так и язычества. Сотни народов, населявших территорию Украины, оставили свой след в традициях и обычаях Украины. </w:t>
      </w:r>
      <w:r w:rsidRPr="000660FF">
        <w:rPr>
          <w:rFonts w:ascii="Times New Roman" w:hAnsi="Times New Roman"/>
          <w:sz w:val="28"/>
          <w:szCs w:val="28"/>
        </w:rPr>
        <w:t xml:space="preserve">«Обычай» и «привычка» в украинском языке однокоренные. Это – составляющая повседневной жизни. </w:t>
      </w:r>
    </w:p>
    <w:p w:rsidR="00C928A3" w:rsidRPr="000660FF" w:rsidRDefault="00C928A3" w:rsidP="00C928A3">
      <w:pPr>
        <w:spacing w:after="0" w:line="240" w:lineRule="auto"/>
        <w:ind w:firstLine="709"/>
        <w:jc w:val="both"/>
        <w:rPr>
          <w:rFonts w:ascii="Times New Roman" w:hAnsi="Times New Roman"/>
          <w:sz w:val="28"/>
          <w:szCs w:val="28"/>
          <w:shd w:val="clear" w:color="auto" w:fill="FFFFFF"/>
        </w:rPr>
      </w:pPr>
      <w:r w:rsidRPr="000660FF">
        <w:rPr>
          <w:rFonts w:ascii="Times New Roman" w:hAnsi="Times New Roman"/>
          <w:b/>
          <w:bCs/>
          <w:sz w:val="28"/>
          <w:szCs w:val="28"/>
          <w:shd w:val="clear" w:color="auto" w:fill="FFFFFF"/>
        </w:rPr>
        <w:t xml:space="preserve">Обычай – </w:t>
      </w:r>
      <w:r w:rsidRPr="000660FF">
        <w:rPr>
          <w:rFonts w:ascii="Times New Roman" w:hAnsi="Times New Roman"/>
          <w:sz w:val="28"/>
          <w:szCs w:val="28"/>
          <w:shd w:val="clear" w:color="auto" w:fill="FFFFFF"/>
        </w:rPr>
        <w:t>унаследованный стереотипный способ поведения, который воспроизводится в определённом обществе или социальной группе и является привычным для их членов. Термин «обычай» часто отождествляется с терминами «</w:t>
      </w:r>
      <w:hyperlink r:id="rId237" w:tooltip="Традиция" w:history="1">
        <w:r w:rsidRPr="000660FF">
          <w:rPr>
            <w:rStyle w:val="aa"/>
            <w:rFonts w:ascii="Times New Roman" w:hAnsi="Times New Roman"/>
            <w:sz w:val="28"/>
            <w:szCs w:val="28"/>
            <w:shd w:val="clear" w:color="auto" w:fill="FFFFFF"/>
          </w:rPr>
          <w:t>традиция</w:t>
        </w:r>
      </w:hyperlink>
      <w:r w:rsidRPr="000660FF">
        <w:rPr>
          <w:rFonts w:ascii="Times New Roman" w:hAnsi="Times New Roman"/>
          <w:sz w:val="28"/>
          <w:szCs w:val="28"/>
          <w:shd w:val="clear" w:color="auto" w:fill="FFFFFF"/>
        </w:rPr>
        <w:t>» и «</w:t>
      </w:r>
      <w:hyperlink r:id="rId238" w:tooltip="Обряд" w:history="1">
        <w:r w:rsidRPr="000660FF">
          <w:rPr>
            <w:rStyle w:val="aa"/>
            <w:rFonts w:ascii="Times New Roman" w:hAnsi="Times New Roman"/>
            <w:sz w:val="28"/>
            <w:szCs w:val="28"/>
            <w:shd w:val="clear" w:color="auto" w:fill="FFFFFF"/>
          </w:rPr>
          <w:t>обряд</w:t>
        </w:r>
      </w:hyperlink>
      <w:r w:rsidRPr="000660FF">
        <w:rPr>
          <w:rFonts w:ascii="Times New Roman" w:hAnsi="Times New Roman"/>
          <w:sz w:val="28"/>
          <w:szCs w:val="28"/>
          <w:shd w:val="clear" w:color="auto" w:fill="FFFFFF"/>
        </w:rPr>
        <w:t xml:space="preserve">» («ритуал»); однако традиции охватывают гораздо больший круг явлений, присущи всем сферам социальной жизни и всем культурам, тогда как сфера обычая ограничивается определенными обществами или областями общественной жизни. Обряд же только разновидность обычая, символ определенных социальных отношений, в то время как обычай может быть и средством практического преобразования и использования различных объектов.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t xml:space="preserve">Обычаи Украины охватывают всю жизнь человека от рождения и до смерти (помолвка, свадьба, роды, посещение новорожденного и роженицы, крестины, погребение), все сферы трудовой и сельскохозяйственной деятельности (призыв весны, обжинки, спас).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t xml:space="preserve">Большую роль народные обычаи Украины играют в семейной жизни украинцев, каждое событие традиционно сопровождается различными ритуалами и обрядами. Так, например, на новоселье гости должны принести </w:t>
      </w:r>
      <w:r w:rsidRPr="000660FF">
        <w:rPr>
          <w:rFonts w:ascii="Times New Roman" w:eastAsia="Times New Roman" w:hAnsi="Times New Roman"/>
          <w:sz w:val="28"/>
          <w:szCs w:val="28"/>
        </w:rPr>
        <w:lastRenderedPageBreak/>
        <w:t xml:space="preserve">по булке. Также, по традиции, перед входом в новое жилище гости кидают через порог пригоршню монет.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t xml:space="preserve">Особенно интересны обычаи Украины во время празднования особо торжественных мероприятий, таких, как свадьба. Они представляют собой настоящее действо, в котором присутствуют игровые элементы, танцы, пение и застолье.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t>Самые главные обычаи Украины относятся, в первую очередь, к семье. Так, рождение ребенка всегда было знаменательным событием в жизни каждой семьи. В дом, где появляется новорожденный не принято приходить без подарка. В этот день устраивается семейное торжество, так как по религиозным законам это день духовного рождения, и он считается более важным, чем сам день рождения.</w:t>
      </w:r>
      <w:r>
        <w:rPr>
          <w:rFonts w:ascii="Times New Roman" w:eastAsia="Times New Roman" w:hAnsi="Times New Roman"/>
          <w:sz w:val="28"/>
          <w:szCs w:val="28"/>
        </w:rPr>
        <w:t xml:space="preserve"> </w:t>
      </w:r>
      <w:r w:rsidRPr="000660FF">
        <w:rPr>
          <w:rFonts w:ascii="Times New Roman" w:eastAsia="Times New Roman" w:hAnsi="Times New Roman"/>
          <w:sz w:val="28"/>
          <w:szCs w:val="28"/>
        </w:rPr>
        <w:t xml:space="preserve">А в новый дом, по традиции Украины, первым впускают кота или петуха. По древнему верованию, они очищают новое жилище от злых духов.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t xml:space="preserve">Не менее интересны и свадебные обычаи Украины. Для того чтобы в реальной жизни молодые легче преодолевали препятствия, во время свадьбы принято создавать препятствия жениху. Например, перекрывать дорогу натянутыми лентами, чтобы он не мог пройти к невесте. Жених должен любым способом занять или выкупить вход к невесте: деньгами, уговорами или подарками. Кроме того, жениха с невестой принято забрасывать пшеницей или рисом, в которые добавляют мелкие монеты – символ плодородия и благосостояния.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t xml:space="preserve">Также популярны такие обычаи, как празднование дня рожденья, новоселье, помолвка. Каждый обычай представляет собой особый ритуал с застольями, песнями и тостами. </w:t>
      </w:r>
    </w:p>
    <w:p w:rsidR="00C928A3" w:rsidRPr="000660FF" w:rsidRDefault="00C928A3" w:rsidP="00C928A3">
      <w:pPr>
        <w:pStyle w:val="a3"/>
        <w:shd w:val="clear" w:color="auto" w:fill="FFFFFF" w:themeFill="background1"/>
        <w:spacing w:before="0" w:beforeAutospacing="0" w:after="0" w:afterAutospacing="0"/>
        <w:ind w:firstLine="567"/>
        <w:jc w:val="both"/>
        <w:rPr>
          <w:sz w:val="28"/>
          <w:szCs w:val="28"/>
        </w:rPr>
      </w:pPr>
      <w:r w:rsidRPr="000660FF">
        <w:rPr>
          <w:rStyle w:val="a5"/>
          <w:rFonts w:eastAsia="Calibri"/>
          <w:sz w:val="28"/>
          <w:szCs w:val="28"/>
          <w:shd w:val="clear" w:color="auto" w:fill="FFFFFF" w:themeFill="background1"/>
        </w:rPr>
        <w:t>Украинские обычаи</w:t>
      </w:r>
      <w:r w:rsidRPr="000660FF">
        <w:rPr>
          <w:sz w:val="28"/>
          <w:szCs w:val="28"/>
          <w:shd w:val="clear" w:color="auto" w:fill="FFFFFF" w:themeFill="background1"/>
        </w:rPr>
        <w:t xml:space="preserve">, связанные с рождением ребенка, насыщены обрядностью с использованием оберегов. А еще – с приметами и суевериями, которых у нас немало. Например, беременным нельзя встречаться с больными, смотреть на змей или стричься, шить или резать, покупать что-то будущему </w:t>
      </w:r>
      <w:r w:rsidRPr="000660FF">
        <w:rPr>
          <w:sz w:val="28"/>
          <w:szCs w:val="28"/>
        </w:rPr>
        <w:t xml:space="preserve">ребенку. И вообще, чем меньше людей знает о беременности, тем лучше. Посещать новорожденного в течение первых 40 дней нельзя мужчинам, да и не всем женщинам. Чрезвычайно важным является украинский обряд крещения. Отказаться от кумовства (то есть от статуса крестного) и по сей день большинство считает грехом. Традиционный украинский постриг – стрижка волос накрест – проводится в годовщину рождения. И, конечно, в этих обрядовых действиях народные украинские приметы тесно пересекаются с православными. </w:t>
      </w:r>
    </w:p>
    <w:p w:rsidR="00C928A3" w:rsidRPr="000660FF" w:rsidRDefault="00C928A3" w:rsidP="00C928A3">
      <w:pPr>
        <w:spacing w:after="0" w:line="240" w:lineRule="auto"/>
        <w:ind w:firstLine="709"/>
        <w:jc w:val="both"/>
        <w:rPr>
          <w:rFonts w:ascii="Times New Roman" w:hAnsi="Times New Roman"/>
          <w:sz w:val="28"/>
          <w:szCs w:val="28"/>
          <w:shd w:val="clear" w:color="auto" w:fill="FFFFFF"/>
        </w:rPr>
      </w:pPr>
      <w:r w:rsidRPr="000660FF">
        <w:rPr>
          <w:rStyle w:val="a5"/>
          <w:rFonts w:ascii="Times New Roman" w:hAnsi="Times New Roman"/>
          <w:sz w:val="28"/>
          <w:szCs w:val="28"/>
          <w:shd w:val="clear" w:color="auto" w:fill="FFFFFF"/>
        </w:rPr>
        <w:t>Трад</w:t>
      </w:r>
      <w:r w:rsidRPr="000660FF">
        <w:rPr>
          <w:rStyle w:val="udar"/>
          <w:rFonts w:ascii="Times New Roman" w:hAnsi="Times New Roman"/>
          <w:b/>
          <w:bCs/>
          <w:sz w:val="28"/>
          <w:szCs w:val="28"/>
          <w:shd w:val="clear" w:color="auto" w:fill="FFFFFF"/>
        </w:rPr>
        <w:t>и</w:t>
      </w:r>
      <w:r w:rsidRPr="000660FF">
        <w:rPr>
          <w:rStyle w:val="a5"/>
          <w:rFonts w:ascii="Times New Roman" w:hAnsi="Times New Roman"/>
          <w:sz w:val="28"/>
          <w:szCs w:val="28"/>
          <w:shd w:val="clear" w:color="auto" w:fill="FFFFFF"/>
        </w:rPr>
        <w:t>ция</w:t>
      </w:r>
      <w:r w:rsidRPr="000660FF">
        <w:rPr>
          <w:rStyle w:val="apple-converted-space"/>
          <w:rFonts w:ascii="Times New Roman" w:hAnsi="Times New Roman"/>
          <w:sz w:val="28"/>
          <w:szCs w:val="28"/>
          <w:shd w:val="clear" w:color="auto" w:fill="FFFFFF"/>
        </w:rPr>
        <w:t xml:space="preserve"> </w:t>
      </w:r>
      <w:r w:rsidRPr="000660FF">
        <w:rPr>
          <w:rFonts w:ascii="Times New Roman" w:hAnsi="Times New Roman"/>
          <w:sz w:val="28"/>
          <w:szCs w:val="28"/>
          <w:shd w:val="clear" w:color="auto" w:fill="FFFFFF"/>
        </w:rPr>
        <w:t xml:space="preserve">(от лат. </w:t>
      </w:r>
      <w:proofErr w:type="spellStart"/>
      <w:r w:rsidRPr="000660FF">
        <w:rPr>
          <w:rFonts w:ascii="Times New Roman" w:hAnsi="Times New Roman"/>
          <w:sz w:val="28"/>
          <w:szCs w:val="28"/>
          <w:shd w:val="clear" w:color="auto" w:fill="FFFFFF"/>
        </w:rPr>
        <w:t>traditio</w:t>
      </w:r>
      <w:proofErr w:type="spellEnd"/>
      <w:r w:rsidRPr="000660FF">
        <w:rPr>
          <w:rFonts w:ascii="Times New Roman" w:hAnsi="Times New Roman"/>
          <w:sz w:val="28"/>
          <w:szCs w:val="28"/>
          <w:shd w:val="clear" w:color="auto" w:fill="FFFFFF"/>
        </w:rPr>
        <w:t xml:space="preserve"> – передача; предание), элементы социального и культурного наследия, передающиеся от поколения к поколению и сохраняющиеся в определённых обществах, классах и социальных группах в течение длительного времени; охватывает объекты социального наследия (материальные и духовные ценности); процесс социального наследования; его способы. В качестве традиций выступают определённые общественные установления, нормы поведения, ценности, идеи, </w:t>
      </w:r>
      <w:hyperlink r:id="rId239" w:tooltip="Обычай" w:history="1">
        <w:r w:rsidRPr="00C4704B">
          <w:rPr>
            <w:rStyle w:val="aa"/>
            <w:rFonts w:ascii="Times New Roman" w:hAnsi="Times New Roman"/>
            <w:color w:val="auto"/>
            <w:sz w:val="28"/>
            <w:szCs w:val="28"/>
            <w:u w:val="none"/>
            <w:shd w:val="clear" w:color="auto" w:fill="FFFFFF"/>
          </w:rPr>
          <w:t>обычаи</w:t>
        </w:r>
      </w:hyperlink>
      <w:r w:rsidRPr="00C4704B">
        <w:rPr>
          <w:rFonts w:ascii="Times New Roman" w:hAnsi="Times New Roman"/>
          <w:sz w:val="28"/>
          <w:szCs w:val="28"/>
          <w:shd w:val="clear" w:color="auto" w:fill="FFFFFF"/>
        </w:rPr>
        <w:t xml:space="preserve">, </w:t>
      </w:r>
      <w:hyperlink r:id="rId240" w:tooltip="Обряд" w:history="1">
        <w:r w:rsidRPr="00C4704B">
          <w:rPr>
            <w:rStyle w:val="aa"/>
            <w:rFonts w:ascii="Times New Roman" w:hAnsi="Times New Roman"/>
            <w:color w:val="auto"/>
            <w:sz w:val="28"/>
            <w:szCs w:val="28"/>
            <w:u w:val="none"/>
            <w:shd w:val="clear" w:color="auto" w:fill="FFFFFF"/>
          </w:rPr>
          <w:t>обряды</w:t>
        </w:r>
      </w:hyperlink>
      <w:r w:rsidRPr="000660FF">
        <w:rPr>
          <w:rFonts w:ascii="Times New Roman" w:hAnsi="Times New Roman"/>
          <w:sz w:val="28"/>
          <w:szCs w:val="28"/>
        </w:rPr>
        <w:t xml:space="preserve"> </w:t>
      </w:r>
      <w:r w:rsidRPr="000660FF">
        <w:rPr>
          <w:rFonts w:ascii="Times New Roman" w:hAnsi="Times New Roman"/>
          <w:sz w:val="28"/>
          <w:szCs w:val="28"/>
          <w:shd w:val="clear" w:color="auto" w:fill="FFFFFF"/>
        </w:rPr>
        <w:t xml:space="preserve">и т.д.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lastRenderedPageBreak/>
        <w:t xml:space="preserve">Традиции Украины отображают особенности исторического развития украинцев и преемственности поколений. Несмотря на меняющуюся социальную и природную среду традиции Украины сохранили свою самобытные обычаи и обряды. Особенно это касается Западной Украины. Традиции западной Украины отличаются особым колоритом. Связано это с тем, что на ее территории проживает несколько этнических групп, которые разделяются на бойков, гуцулов и </w:t>
      </w:r>
      <w:proofErr w:type="spellStart"/>
      <w:r w:rsidRPr="000660FF">
        <w:rPr>
          <w:rFonts w:ascii="Times New Roman" w:eastAsia="Times New Roman" w:hAnsi="Times New Roman"/>
          <w:sz w:val="28"/>
          <w:szCs w:val="28"/>
        </w:rPr>
        <w:t>лемков</w:t>
      </w:r>
      <w:proofErr w:type="spellEnd"/>
      <w:r w:rsidRPr="000660FF">
        <w:rPr>
          <w:rFonts w:ascii="Times New Roman" w:eastAsia="Times New Roman" w:hAnsi="Times New Roman"/>
          <w:sz w:val="28"/>
          <w:szCs w:val="28"/>
        </w:rPr>
        <w:t>. Каждая этническая группа имеет свою мелодию, свою манеру обряда, технику вышивания. Но, несмотря на местоположение, все украинцы любят праздник</w:t>
      </w:r>
      <w:r>
        <w:rPr>
          <w:rFonts w:ascii="Times New Roman" w:eastAsia="Times New Roman" w:hAnsi="Times New Roman"/>
          <w:sz w:val="28"/>
          <w:szCs w:val="28"/>
        </w:rPr>
        <w:t xml:space="preserve">и и соблюдают традиции Украины. </w:t>
      </w:r>
      <w:r w:rsidRPr="000660FF">
        <w:rPr>
          <w:rFonts w:ascii="Times New Roman" w:eastAsia="Times New Roman" w:hAnsi="Times New Roman"/>
          <w:sz w:val="28"/>
          <w:szCs w:val="28"/>
        </w:rPr>
        <w:t xml:space="preserve">Особое место в жизни украинцев занимают такие праздники, как Новый год, Рождество, Пасха, Масленица. В эти дни особенно соблюдаются все национальные традиции Украины.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t xml:space="preserve">Также в Украине отмечаются такие праздники, как Международный Женский день 8 Марта, день Защитника Отечества, день Учителя, день Защиты детей. В такие праздники устраиваются различные увеселительные мероприятия. </w:t>
      </w:r>
    </w:p>
    <w:p w:rsidR="00C928A3" w:rsidRPr="000660FF" w:rsidRDefault="00C928A3" w:rsidP="00C928A3">
      <w:pPr>
        <w:shd w:val="clear" w:color="auto" w:fill="FFFFFF" w:themeFill="background1"/>
        <w:spacing w:after="0" w:line="240" w:lineRule="auto"/>
        <w:ind w:firstLine="567"/>
        <w:jc w:val="both"/>
        <w:textAlignment w:val="top"/>
        <w:rPr>
          <w:rFonts w:ascii="Times New Roman" w:eastAsia="Times New Roman" w:hAnsi="Times New Roman"/>
          <w:sz w:val="28"/>
          <w:szCs w:val="28"/>
        </w:rPr>
      </w:pPr>
      <w:r w:rsidRPr="000660FF">
        <w:rPr>
          <w:rFonts w:ascii="Times New Roman" w:eastAsia="Times New Roman" w:hAnsi="Times New Roman"/>
          <w:sz w:val="28"/>
          <w:szCs w:val="28"/>
        </w:rPr>
        <w:t xml:space="preserve">Самым главным государственным праздником считается День Независимости Украины, который отмечается 24 августа. </w:t>
      </w:r>
    </w:p>
    <w:p w:rsidR="00C928A3" w:rsidRPr="000660FF" w:rsidRDefault="00C928A3" w:rsidP="00C928A3">
      <w:pPr>
        <w:pStyle w:val="a3"/>
        <w:shd w:val="clear" w:color="auto" w:fill="FFFFFF" w:themeFill="background1"/>
        <w:spacing w:before="0" w:beforeAutospacing="0" w:after="0" w:afterAutospacing="0"/>
        <w:ind w:firstLine="567"/>
        <w:jc w:val="both"/>
        <w:rPr>
          <w:color w:val="000000"/>
          <w:sz w:val="28"/>
          <w:szCs w:val="28"/>
        </w:rPr>
      </w:pPr>
      <w:r w:rsidRPr="000660FF">
        <w:rPr>
          <w:rStyle w:val="a5"/>
          <w:rFonts w:eastAsia="Calibri"/>
          <w:color w:val="000000"/>
          <w:sz w:val="28"/>
          <w:szCs w:val="28"/>
        </w:rPr>
        <w:t>Украинские традиции</w:t>
      </w:r>
      <w:r w:rsidRPr="000660FF">
        <w:rPr>
          <w:b/>
          <w:color w:val="000000"/>
          <w:sz w:val="28"/>
          <w:szCs w:val="28"/>
        </w:rPr>
        <w:t>,</w:t>
      </w:r>
      <w:r w:rsidRPr="000660FF">
        <w:rPr>
          <w:color w:val="000000"/>
          <w:sz w:val="28"/>
          <w:szCs w:val="28"/>
        </w:rPr>
        <w:t xml:space="preserve"> живое и весьма интересное народное наследие, формировалось много веков. И поэтому, несмотря на культурологическую «</w:t>
      </w:r>
      <w:proofErr w:type="spellStart"/>
      <w:r w:rsidRPr="000660FF">
        <w:rPr>
          <w:color w:val="000000"/>
          <w:sz w:val="28"/>
          <w:szCs w:val="28"/>
        </w:rPr>
        <w:t>европейскость</w:t>
      </w:r>
      <w:proofErr w:type="spellEnd"/>
      <w:r w:rsidRPr="000660FF">
        <w:rPr>
          <w:color w:val="000000"/>
          <w:sz w:val="28"/>
          <w:szCs w:val="28"/>
        </w:rPr>
        <w:t>» и относительную молодую историю государства, украинцы умеют беречь духовную преемственность, и хорошо знают родные неписаные законы,</w:t>
      </w:r>
      <w:r>
        <w:rPr>
          <w:rStyle w:val="apple-converted-space"/>
          <w:color w:val="000000"/>
          <w:sz w:val="28"/>
          <w:szCs w:val="28"/>
        </w:rPr>
        <w:t xml:space="preserve"> </w:t>
      </w:r>
      <w:r w:rsidRPr="000660FF">
        <w:rPr>
          <w:rStyle w:val="a5"/>
          <w:rFonts w:eastAsia="Calibri"/>
          <w:color w:val="000000"/>
          <w:sz w:val="28"/>
          <w:szCs w:val="28"/>
        </w:rPr>
        <w:t>украинские обычаи и традиции</w:t>
      </w:r>
      <w:r w:rsidRPr="000660FF">
        <w:rPr>
          <w:b/>
          <w:color w:val="000000"/>
          <w:sz w:val="28"/>
          <w:szCs w:val="28"/>
        </w:rPr>
        <w:t>.</w:t>
      </w:r>
      <w:r w:rsidRPr="000660FF">
        <w:rPr>
          <w:color w:val="000000"/>
          <w:sz w:val="28"/>
          <w:szCs w:val="28"/>
        </w:rPr>
        <w:t xml:space="preserve"> </w:t>
      </w:r>
    </w:p>
    <w:p w:rsidR="00C928A3" w:rsidRPr="000660FF" w:rsidRDefault="00C928A3" w:rsidP="00C928A3">
      <w:pPr>
        <w:pStyle w:val="a3"/>
        <w:shd w:val="clear" w:color="auto" w:fill="FFFFFF" w:themeFill="background1"/>
        <w:spacing w:before="0" w:beforeAutospacing="0" w:after="0" w:afterAutospacing="0"/>
        <w:ind w:firstLine="567"/>
        <w:jc w:val="both"/>
        <w:rPr>
          <w:color w:val="000000"/>
          <w:sz w:val="28"/>
          <w:szCs w:val="28"/>
        </w:rPr>
      </w:pPr>
      <w:r w:rsidRPr="000660FF">
        <w:rPr>
          <w:rStyle w:val="a5"/>
          <w:rFonts w:eastAsia="Calibri"/>
          <w:color w:val="000000"/>
          <w:sz w:val="28"/>
          <w:szCs w:val="28"/>
        </w:rPr>
        <w:t>Традиции в Украине</w:t>
      </w:r>
      <w:r>
        <w:rPr>
          <w:rStyle w:val="a5"/>
          <w:rFonts w:eastAsia="Calibri"/>
          <w:color w:val="000000"/>
          <w:sz w:val="28"/>
          <w:szCs w:val="28"/>
        </w:rPr>
        <w:t xml:space="preserve"> </w:t>
      </w:r>
      <w:r w:rsidRPr="000660FF">
        <w:rPr>
          <w:color w:val="000000"/>
          <w:sz w:val="28"/>
          <w:szCs w:val="28"/>
        </w:rPr>
        <w:t>– это настоящее народное достояние. Главная закономерность:</w:t>
      </w:r>
      <w:r>
        <w:rPr>
          <w:rStyle w:val="apple-converted-space"/>
          <w:color w:val="000000"/>
          <w:sz w:val="28"/>
          <w:szCs w:val="28"/>
        </w:rPr>
        <w:t xml:space="preserve"> </w:t>
      </w:r>
      <w:r w:rsidRPr="000660FF">
        <w:rPr>
          <w:rStyle w:val="a5"/>
          <w:rFonts w:eastAsia="Calibri"/>
          <w:color w:val="000000"/>
          <w:sz w:val="28"/>
          <w:szCs w:val="28"/>
        </w:rPr>
        <w:t>традиции в Украине</w:t>
      </w:r>
      <w:r>
        <w:rPr>
          <w:rStyle w:val="apple-converted-space"/>
          <w:color w:val="000000"/>
          <w:sz w:val="28"/>
          <w:szCs w:val="28"/>
        </w:rPr>
        <w:t xml:space="preserve"> </w:t>
      </w:r>
      <w:r w:rsidRPr="000660FF">
        <w:rPr>
          <w:color w:val="000000"/>
          <w:sz w:val="28"/>
          <w:szCs w:val="28"/>
        </w:rPr>
        <w:t xml:space="preserve">тесно связаны с повседневной, календарной и религиозной жизнью. И это вполне естественно. Ведь множество украинских традиций и событий, как и у многих народов, были связаны с сельскохозяйственным календарем. </w:t>
      </w:r>
      <w:proofErr w:type="spellStart"/>
      <w:r w:rsidRPr="000660FF">
        <w:rPr>
          <w:color w:val="000000"/>
          <w:sz w:val="28"/>
          <w:szCs w:val="28"/>
        </w:rPr>
        <w:t>Обжиночные</w:t>
      </w:r>
      <w:proofErr w:type="spellEnd"/>
      <w:r w:rsidRPr="000660FF">
        <w:rPr>
          <w:color w:val="000000"/>
          <w:sz w:val="28"/>
          <w:szCs w:val="28"/>
        </w:rPr>
        <w:t xml:space="preserve"> песни, зимние колядки или радостные песни встречи весны с давних времен сопровождали сезонные работы. Невозможно было представить тяжелую работу без хозяйственных магических ритуалов, а отдых без маскарадов, развлечений или ритуальных поздравлений и обходов. Естественная гостеприимность и жизнерадостность передавались из поколения в поколение именно через эти повседневные украинские обычаи. </w:t>
      </w:r>
    </w:p>
    <w:p w:rsidR="00C928A3" w:rsidRPr="000660FF" w:rsidRDefault="00C928A3" w:rsidP="00C928A3">
      <w:pPr>
        <w:pStyle w:val="a3"/>
        <w:shd w:val="clear" w:color="auto" w:fill="FFFFFF" w:themeFill="background1"/>
        <w:spacing w:before="0" w:beforeAutospacing="0" w:after="0" w:afterAutospacing="0"/>
        <w:ind w:firstLine="567"/>
        <w:jc w:val="both"/>
        <w:rPr>
          <w:color w:val="000000"/>
          <w:sz w:val="28"/>
          <w:szCs w:val="28"/>
        </w:rPr>
      </w:pPr>
      <w:r w:rsidRPr="000660FF">
        <w:rPr>
          <w:color w:val="000000"/>
          <w:sz w:val="28"/>
          <w:szCs w:val="28"/>
        </w:rPr>
        <w:t>Семья для украинцев очень важна. И конечно, ее зарождение и существование сопровождается многими</w:t>
      </w:r>
      <w:r>
        <w:rPr>
          <w:color w:val="000000"/>
          <w:sz w:val="28"/>
          <w:szCs w:val="28"/>
        </w:rPr>
        <w:t xml:space="preserve"> </w:t>
      </w:r>
      <w:r w:rsidRPr="000660FF">
        <w:rPr>
          <w:rStyle w:val="a5"/>
          <w:rFonts w:eastAsia="Calibri"/>
          <w:color w:val="000000"/>
          <w:sz w:val="28"/>
          <w:szCs w:val="28"/>
        </w:rPr>
        <w:t>украинскими ритуалами и обрядами</w:t>
      </w:r>
      <w:r w:rsidRPr="000660FF">
        <w:rPr>
          <w:b/>
          <w:color w:val="000000"/>
          <w:sz w:val="28"/>
          <w:szCs w:val="28"/>
        </w:rPr>
        <w:t>,</w:t>
      </w:r>
      <w:r>
        <w:rPr>
          <w:rStyle w:val="apple-converted-space"/>
          <w:b/>
          <w:color w:val="000000"/>
          <w:sz w:val="28"/>
          <w:szCs w:val="28"/>
        </w:rPr>
        <w:t xml:space="preserve"> </w:t>
      </w:r>
      <w:r w:rsidRPr="000660FF">
        <w:rPr>
          <w:rStyle w:val="a5"/>
          <w:rFonts w:eastAsia="Calibri"/>
          <w:color w:val="000000"/>
          <w:sz w:val="28"/>
          <w:szCs w:val="28"/>
        </w:rPr>
        <w:t>украинскими обычаями и традициями</w:t>
      </w:r>
      <w:r w:rsidRPr="000660FF">
        <w:rPr>
          <w:color w:val="000000"/>
          <w:sz w:val="28"/>
          <w:szCs w:val="28"/>
        </w:rPr>
        <w:t xml:space="preserve">. </w:t>
      </w:r>
      <w:proofErr w:type="spellStart"/>
      <w:r w:rsidRPr="000660FF">
        <w:rPr>
          <w:color w:val="000000"/>
          <w:sz w:val="28"/>
          <w:szCs w:val="28"/>
        </w:rPr>
        <w:t>Засылание</w:t>
      </w:r>
      <w:proofErr w:type="spellEnd"/>
      <w:r w:rsidRPr="000660FF">
        <w:rPr>
          <w:color w:val="000000"/>
          <w:sz w:val="28"/>
          <w:szCs w:val="28"/>
        </w:rPr>
        <w:t xml:space="preserve"> сватов и обручение, уговоры и покрывание (переход из девичества в замужнюю жизнь), девичник или свадебный поезд, приглашение и свадебный поход со многими выкупами невесты – почти все эти веселые составляющие с удовольствием соблюдают наши современники. Кстати, наши девушки очень, как сейчас говорят, толерантны: если им не нравится будущий муж, то они, согласно украинскому обычаю, вынесут сватам тыкву. А молодые так уважают родителей, что трижды кланяются им после подношения калача с </w:t>
      </w:r>
      <w:r w:rsidRPr="000660FF">
        <w:rPr>
          <w:color w:val="000000"/>
          <w:sz w:val="28"/>
          <w:szCs w:val="28"/>
        </w:rPr>
        <w:lastRenderedPageBreak/>
        <w:t xml:space="preserve">солью. Одним словом, недаром обряд заключения брака у нас называют «весельем»: это действительно весело! </w:t>
      </w:r>
    </w:p>
    <w:p w:rsidR="00C928A3" w:rsidRPr="000660FF" w:rsidRDefault="00C928A3" w:rsidP="00C928A3">
      <w:pPr>
        <w:pStyle w:val="a3"/>
        <w:shd w:val="clear" w:color="auto" w:fill="FFFFFF" w:themeFill="background1"/>
        <w:spacing w:before="0" w:beforeAutospacing="0" w:after="0" w:afterAutospacing="0"/>
        <w:ind w:firstLine="567"/>
        <w:jc w:val="both"/>
        <w:rPr>
          <w:color w:val="000000"/>
          <w:sz w:val="28"/>
          <w:szCs w:val="28"/>
        </w:rPr>
      </w:pPr>
      <w:r w:rsidRPr="000660FF">
        <w:rPr>
          <w:rStyle w:val="a5"/>
          <w:rFonts w:eastAsia="Calibri"/>
          <w:color w:val="000000"/>
          <w:sz w:val="28"/>
          <w:szCs w:val="28"/>
        </w:rPr>
        <w:t>Традиции в Украине</w:t>
      </w:r>
      <w:r w:rsidRPr="000660FF">
        <w:rPr>
          <w:color w:val="000000"/>
          <w:sz w:val="28"/>
          <w:szCs w:val="28"/>
        </w:rPr>
        <w:t>, безусловно, связаны со староукраинской языческой атрибутикой. Например, праздник Ивана Купала (в ночь на 7 июля), как у многих славян, когда-то был связан с Днем солнцестояния. Сейчас можно увидеть, как девушки водят хороводы и пускают в воду венки, а парни прыгают через костер и ищут цветущий папоротник. Еще одна старая украинская традиция, связанная с поворотом солнца – 7 января (сейчас – Рождество). Когда-то в эту зимнюю пору было принято гадать на будущее, и потому сейчас рождественские украинские обычаи – это гадания и обращение к силам природы. Накануне</w:t>
      </w:r>
      <w:r>
        <w:rPr>
          <w:color w:val="000000"/>
          <w:sz w:val="28"/>
          <w:szCs w:val="28"/>
        </w:rPr>
        <w:t xml:space="preserve"> </w:t>
      </w:r>
      <w:hyperlink r:id="rId241" w:tgtFrame="_self" w:tooltip="Украинские праздники" w:history="1">
        <w:r w:rsidRPr="00061EAD">
          <w:rPr>
            <w:rStyle w:val="aa"/>
            <w:sz w:val="28"/>
            <w:szCs w:val="28"/>
          </w:rPr>
          <w:t>Старого нового Года</w:t>
        </w:r>
      </w:hyperlink>
      <w:r>
        <w:rPr>
          <w:rStyle w:val="apple-converted-space"/>
          <w:color w:val="000000"/>
          <w:sz w:val="28"/>
          <w:szCs w:val="28"/>
        </w:rPr>
        <w:t xml:space="preserve"> </w:t>
      </w:r>
      <w:r w:rsidRPr="000660FF">
        <w:rPr>
          <w:color w:val="000000"/>
          <w:sz w:val="28"/>
          <w:szCs w:val="28"/>
        </w:rPr>
        <w:t xml:space="preserve">(13 января) дети и подростки до сих пор </w:t>
      </w:r>
      <w:proofErr w:type="spellStart"/>
      <w:r w:rsidRPr="000660FF">
        <w:rPr>
          <w:color w:val="000000"/>
          <w:sz w:val="28"/>
          <w:szCs w:val="28"/>
        </w:rPr>
        <w:t>щедруют</w:t>
      </w:r>
      <w:proofErr w:type="spellEnd"/>
      <w:r w:rsidRPr="000660FF">
        <w:rPr>
          <w:color w:val="000000"/>
          <w:sz w:val="28"/>
          <w:szCs w:val="28"/>
        </w:rPr>
        <w:t xml:space="preserve"> и «</w:t>
      </w:r>
      <w:proofErr w:type="spellStart"/>
      <w:r w:rsidRPr="000660FF">
        <w:rPr>
          <w:color w:val="000000"/>
          <w:sz w:val="28"/>
          <w:szCs w:val="28"/>
        </w:rPr>
        <w:t>меланкуют</w:t>
      </w:r>
      <w:proofErr w:type="spellEnd"/>
      <w:r w:rsidRPr="000660FF">
        <w:rPr>
          <w:color w:val="000000"/>
          <w:sz w:val="28"/>
          <w:szCs w:val="28"/>
        </w:rPr>
        <w:t xml:space="preserve">» (в честь преподобной </w:t>
      </w:r>
      <w:proofErr w:type="spellStart"/>
      <w:r w:rsidRPr="000660FF">
        <w:rPr>
          <w:color w:val="000000"/>
          <w:sz w:val="28"/>
          <w:szCs w:val="28"/>
        </w:rPr>
        <w:t>Мелании</w:t>
      </w:r>
      <w:proofErr w:type="spellEnd"/>
      <w:r w:rsidRPr="000660FF">
        <w:rPr>
          <w:color w:val="000000"/>
          <w:sz w:val="28"/>
          <w:szCs w:val="28"/>
        </w:rPr>
        <w:t xml:space="preserve">). Кстати, такие детские походы чем-то напоминают американский </w:t>
      </w:r>
      <w:proofErr w:type="spellStart"/>
      <w:r w:rsidRPr="000660FF">
        <w:rPr>
          <w:color w:val="000000"/>
          <w:sz w:val="28"/>
          <w:szCs w:val="28"/>
        </w:rPr>
        <w:t>Хеллоуин</w:t>
      </w:r>
      <w:proofErr w:type="spellEnd"/>
      <w:r w:rsidRPr="000660FF">
        <w:rPr>
          <w:color w:val="000000"/>
          <w:sz w:val="28"/>
          <w:szCs w:val="28"/>
        </w:rPr>
        <w:t xml:space="preserve">. Еще одна украинская традиция – святить воду на Крещение и вера в ее замечательные целебные свойства в ночь накануне. Накануне Пасхи в Чистый четверг украинцы с самого утра убираем свои квартиры. Обязательно красят яйца и выпекают пасхальные калачи к Пасхе. Вспоминают умерших в поминальный день. Провожают зиму и встречают весну на Масленицу. Освящают поля и украшают дом цветами и травой на Троицу. </w:t>
      </w:r>
    </w:p>
    <w:p w:rsidR="00C928A3" w:rsidRDefault="00C928A3" w:rsidP="00C928A3">
      <w:pPr>
        <w:pStyle w:val="2"/>
        <w:shd w:val="clear" w:color="auto" w:fill="FFFFFF" w:themeFill="background1"/>
        <w:spacing w:before="0"/>
        <w:ind w:firstLine="567"/>
        <w:jc w:val="both"/>
        <w:rPr>
          <w:color w:val="000000"/>
          <w:sz w:val="28"/>
          <w:szCs w:val="28"/>
        </w:rPr>
      </w:pPr>
      <w:r w:rsidRPr="00061EAD">
        <w:rPr>
          <w:b w:val="0"/>
          <w:color w:val="000000"/>
          <w:sz w:val="28"/>
          <w:szCs w:val="28"/>
        </w:rPr>
        <w:t>Украинцы имеют и свои приметы и суеверия. Одетую наизнанку рубашку или платье считают предвестием того, что вас побьют. Не передавайте ничего через порог, чтобы не поссориться: лучше наступите на него, а еще лучше –</w:t>
      </w:r>
      <w:r w:rsidRPr="00061EAD">
        <w:rPr>
          <w:color w:val="000000"/>
          <w:sz w:val="28"/>
          <w:szCs w:val="28"/>
        </w:rPr>
        <w:t xml:space="preserve"> </w:t>
      </w:r>
      <w:r w:rsidRPr="00061EAD">
        <w:rPr>
          <w:b w:val="0"/>
          <w:color w:val="000000"/>
          <w:sz w:val="28"/>
          <w:szCs w:val="28"/>
        </w:rPr>
        <w:t>зайдите в дом. Ну, и как это назвать, как не признаком знаменитой украинской гостеприимности? Хотите, чтобы будущий муж был рыжим – не доедайте блюда (правда, сделать это практически невозможно – они</w:t>
      </w:r>
      <w:r w:rsidRPr="00061EAD">
        <w:rPr>
          <w:rStyle w:val="apple-converted-space"/>
          <w:b w:val="0"/>
          <w:color w:val="000000"/>
          <w:sz w:val="28"/>
          <w:szCs w:val="28"/>
        </w:rPr>
        <w:t xml:space="preserve"> </w:t>
      </w:r>
      <w:hyperlink r:id="rId242" w:tgtFrame="_self" w:tooltip="Украинская кухня" w:history="1">
        <w:r w:rsidRPr="00916DF5">
          <w:rPr>
            <w:rStyle w:val="aa"/>
            <w:b w:val="0"/>
            <w:sz w:val="28"/>
            <w:szCs w:val="28"/>
          </w:rPr>
          <w:t>очень вкусные</w:t>
        </w:r>
      </w:hyperlink>
      <w:r w:rsidRPr="00916DF5">
        <w:rPr>
          <w:b w:val="0"/>
          <w:sz w:val="28"/>
          <w:szCs w:val="28"/>
        </w:rPr>
        <w:t>).</w:t>
      </w:r>
      <w:r w:rsidRPr="00061EAD">
        <w:rPr>
          <w:b w:val="0"/>
          <w:color w:val="000000"/>
          <w:sz w:val="28"/>
          <w:szCs w:val="28"/>
        </w:rPr>
        <w:t xml:space="preserve"> Хотите, чтобы в новом доме был достаток – запустите туда первым кота. Ну, а если ваша цель – одиночество, то садитесь на угол стола, и тогда, по украинским приметам, брак вам не светит. Если вы хотите подарить цветы, всегда дарите букеты с нечетным количеством цветов, потому что четное количество принято приносить только на похороны.</w:t>
      </w:r>
      <w:r w:rsidRPr="00061EAD">
        <w:rPr>
          <w:color w:val="000000"/>
          <w:sz w:val="28"/>
          <w:szCs w:val="28"/>
        </w:rPr>
        <w:t xml:space="preserve"> </w:t>
      </w:r>
    </w:p>
    <w:p w:rsidR="00C928A3" w:rsidRDefault="00C928A3" w:rsidP="00C928A3">
      <w:pPr>
        <w:spacing w:after="0" w:line="240" w:lineRule="auto"/>
        <w:jc w:val="both"/>
        <w:rPr>
          <w:rFonts w:ascii="Times New Roman" w:hAnsi="Times New Roman"/>
          <w:sz w:val="28"/>
          <w:szCs w:val="28"/>
        </w:rPr>
      </w:pPr>
    </w:p>
    <w:p w:rsidR="00C928A3" w:rsidRDefault="00C928A3" w:rsidP="00C928A3">
      <w:pPr>
        <w:spacing w:after="0" w:line="240" w:lineRule="auto"/>
        <w:ind w:firstLine="567"/>
        <w:jc w:val="both"/>
        <w:rPr>
          <w:rFonts w:ascii="Times New Roman" w:hAnsi="Times New Roman"/>
          <w:sz w:val="28"/>
          <w:szCs w:val="28"/>
        </w:rPr>
      </w:pPr>
      <w:r>
        <w:rPr>
          <w:rFonts w:ascii="Times New Roman" w:hAnsi="Times New Roman"/>
          <w:sz w:val="28"/>
          <w:szCs w:val="28"/>
        </w:rPr>
        <w:t xml:space="preserve">3. Подготовить монолог-рассказ на предложенную тему </w:t>
      </w:r>
      <w:r w:rsidRPr="009F1B62">
        <w:rPr>
          <w:rFonts w:ascii="Times New Roman" w:hAnsi="Times New Roman"/>
          <w:b/>
          <w:i/>
          <w:sz w:val="28"/>
          <w:szCs w:val="28"/>
        </w:rPr>
        <w:t>«</w:t>
      </w:r>
      <w:r w:rsidRPr="00096168">
        <w:rPr>
          <w:rFonts w:ascii="Times New Roman" w:hAnsi="Times New Roman"/>
          <w:b/>
          <w:i/>
          <w:color w:val="000000"/>
          <w:sz w:val="28"/>
          <w:szCs w:val="28"/>
        </w:rPr>
        <w:t>Т. Шевченко – поэтический символ Украины</w:t>
      </w:r>
      <w:r w:rsidRPr="00096168">
        <w:rPr>
          <w:rFonts w:ascii="Times New Roman" w:hAnsi="Times New Roman"/>
          <w:b/>
          <w:i/>
          <w:sz w:val="28"/>
          <w:szCs w:val="28"/>
        </w:rPr>
        <w:t>», «</w:t>
      </w:r>
      <w:r w:rsidRPr="00096168">
        <w:rPr>
          <w:rFonts w:ascii="Times New Roman" w:hAnsi="Times New Roman"/>
          <w:b/>
          <w:i/>
          <w:color w:val="000000"/>
          <w:sz w:val="28"/>
          <w:szCs w:val="28"/>
        </w:rPr>
        <w:t>Современные поэты и писатели Украины</w:t>
      </w:r>
      <w:r w:rsidRPr="00096168">
        <w:rPr>
          <w:rFonts w:ascii="Times New Roman" w:hAnsi="Times New Roman"/>
          <w:b/>
          <w:i/>
          <w:sz w:val="28"/>
          <w:szCs w:val="28"/>
        </w:rPr>
        <w:t>», «</w:t>
      </w:r>
      <w:r>
        <w:rPr>
          <w:rFonts w:ascii="Times New Roman" w:hAnsi="Times New Roman"/>
          <w:b/>
          <w:i/>
          <w:sz w:val="28"/>
          <w:szCs w:val="28"/>
        </w:rPr>
        <w:t>Из истории древних славян</w:t>
      </w:r>
      <w:r w:rsidRPr="00096168">
        <w:rPr>
          <w:rFonts w:ascii="Times New Roman" w:hAnsi="Times New Roman"/>
          <w:b/>
          <w:i/>
          <w:sz w:val="28"/>
          <w:szCs w:val="28"/>
        </w:rPr>
        <w:t>», «</w:t>
      </w:r>
      <w:r>
        <w:rPr>
          <w:rFonts w:ascii="Times New Roman" w:hAnsi="Times New Roman"/>
          <w:b/>
          <w:i/>
          <w:sz w:val="28"/>
          <w:szCs w:val="28"/>
        </w:rPr>
        <w:t>Киевская Русь</w:t>
      </w:r>
      <w:r w:rsidRPr="00096168">
        <w:rPr>
          <w:rFonts w:ascii="Times New Roman" w:hAnsi="Times New Roman"/>
          <w:b/>
          <w:i/>
          <w:sz w:val="28"/>
          <w:szCs w:val="28"/>
        </w:rPr>
        <w:t>»</w:t>
      </w:r>
      <w:r>
        <w:rPr>
          <w:rFonts w:ascii="Times New Roman" w:hAnsi="Times New Roman"/>
          <w:b/>
          <w:i/>
          <w:sz w:val="28"/>
          <w:szCs w:val="28"/>
        </w:rPr>
        <w:t xml:space="preserve">, </w:t>
      </w:r>
      <w:r w:rsidRPr="00096168">
        <w:rPr>
          <w:rFonts w:ascii="Times New Roman" w:hAnsi="Times New Roman"/>
          <w:b/>
          <w:i/>
          <w:sz w:val="28"/>
          <w:szCs w:val="28"/>
        </w:rPr>
        <w:t>«</w:t>
      </w:r>
      <w:r w:rsidRPr="00096168">
        <w:rPr>
          <w:rFonts w:ascii="Times New Roman" w:hAnsi="Times New Roman"/>
          <w:b/>
          <w:i/>
          <w:color w:val="000000"/>
          <w:sz w:val="28"/>
          <w:szCs w:val="28"/>
        </w:rPr>
        <w:t>Проблемы мировой экономики»,</w:t>
      </w:r>
      <w:r w:rsidRPr="00096168">
        <w:rPr>
          <w:rFonts w:ascii="Times New Roman" w:hAnsi="Times New Roman"/>
          <w:b/>
          <w:i/>
          <w:sz w:val="28"/>
          <w:szCs w:val="28"/>
        </w:rPr>
        <w:t xml:space="preserve"> «</w:t>
      </w:r>
      <w:r w:rsidRPr="00096168">
        <w:rPr>
          <w:rFonts w:ascii="Times New Roman" w:hAnsi="Times New Roman"/>
          <w:b/>
          <w:i/>
          <w:color w:val="000000"/>
          <w:sz w:val="28"/>
          <w:szCs w:val="28"/>
        </w:rPr>
        <w:t>Экологические проблемы в мире</w:t>
      </w:r>
      <w:r w:rsidRPr="009F1B62">
        <w:rPr>
          <w:rFonts w:ascii="Times New Roman" w:hAnsi="Times New Roman"/>
          <w:b/>
          <w:i/>
          <w:sz w:val="28"/>
          <w:szCs w:val="28"/>
        </w:rPr>
        <w:t xml:space="preserve">». </w:t>
      </w:r>
      <w:r>
        <w:rPr>
          <w:rFonts w:ascii="Times New Roman" w:hAnsi="Times New Roman"/>
          <w:sz w:val="28"/>
          <w:szCs w:val="28"/>
        </w:rPr>
        <w:t xml:space="preserve">Время выступления 7 </w:t>
      </w:r>
      <w:r w:rsidRPr="000660FF">
        <w:rPr>
          <w:color w:val="000000"/>
          <w:sz w:val="28"/>
          <w:szCs w:val="28"/>
        </w:rPr>
        <w:t>–</w:t>
      </w:r>
      <w:r>
        <w:rPr>
          <w:color w:val="000000"/>
          <w:sz w:val="28"/>
          <w:szCs w:val="28"/>
        </w:rPr>
        <w:t>10</w:t>
      </w:r>
      <w:r>
        <w:rPr>
          <w:rFonts w:ascii="Times New Roman" w:hAnsi="Times New Roman"/>
          <w:sz w:val="28"/>
          <w:szCs w:val="28"/>
        </w:rPr>
        <w:t xml:space="preserve"> минут. </w:t>
      </w:r>
    </w:p>
    <w:p w:rsidR="00C928A3" w:rsidRDefault="00C928A3" w:rsidP="00C928A3">
      <w:pPr>
        <w:spacing w:after="0" w:line="240" w:lineRule="auto"/>
        <w:jc w:val="both"/>
        <w:rPr>
          <w:rFonts w:ascii="Times New Roman" w:hAnsi="Times New Roman"/>
          <w:sz w:val="28"/>
          <w:szCs w:val="28"/>
        </w:rPr>
      </w:pPr>
    </w:p>
    <w:p w:rsidR="00C928A3" w:rsidRPr="00CE3FB0" w:rsidRDefault="00C928A3" w:rsidP="00C928A3">
      <w:pPr>
        <w:spacing w:after="0" w:line="240" w:lineRule="auto"/>
        <w:ind w:firstLine="567"/>
        <w:jc w:val="both"/>
      </w:pPr>
      <w:r>
        <w:rPr>
          <w:rFonts w:ascii="Times New Roman" w:hAnsi="Times New Roman"/>
          <w:sz w:val="28"/>
          <w:szCs w:val="28"/>
        </w:rPr>
        <w:t xml:space="preserve">4. </w:t>
      </w:r>
      <w:r w:rsidRPr="00F47A0F">
        <w:rPr>
          <w:rFonts w:ascii="Times New Roman" w:hAnsi="Times New Roman"/>
          <w:sz w:val="28"/>
          <w:szCs w:val="28"/>
        </w:rPr>
        <w:t xml:space="preserve">Написать автобиографию, резюме. </w:t>
      </w:r>
    </w:p>
    <w:p w:rsidR="00C928A3" w:rsidRDefault="00C928A3" w:rsidP="00C928A3">
      <w:pPr>
        <w:rPr>
          <w:rFonts w:ascii="Times New Roman" w:hAnsi="Times New Roman"/>
          <w:sz w:val="28"/>
          <w:szCs w:val="28"/>
        </w:rPr>
      </w:pPr>
      <w:r>
        <w:rPr>
          <w:rFonts w:ascii="Times New Roman" w:hAnsi="Times New Roman"/>
          <w:sz w:val="28"/>
          <w:szCs w:val="28"/>
        </w:rPr>
        <w:br w:type="page"/>
      </w:r>
    </w:p>
    <w:p w:rsidR="00C928A3" w:rsidRPr="00E9781C" w:rsidRDefault="00C928A3" w:rsidP="00C928A3">
      <w:pPr>
        <w:shd w:val="clear" w:color="auto" w:fill="FFFFFF"/>
        <w:spacing w:after="0" w:line="240" w:lineRule="auto"/>
        <w:jc w:val="center"/>
        <w:textAlignment w:val="baseline"/>
        <w:rPr>
          <w:rFonts w:ascii="Times New Roman" w:hAnsi="Times New Roman"/>
          <w:b/>
          <w:color w:val="548DD4" w:themeColor="text2" w:themeTint="99"/>
          <w:sz w:val="28"/>
          <w:szCs w:val="28"/>
        </w:rPr>
      </w:pPr>
      <w:r w:rsidRPr="00E9781C">
        <w:rPr>
          <w:rFonts w:ascii="Times New Roman" w:hAnsi="Times New Roman"/>
          <w:b/>
          <w:color w:val="548DD4" w:themeColor="text2" w:themeTint="99"/>
          <w:sz w:val="28"/>
          <w:szCs w:val="28"/>
        </w:rPr>
        <w:lastRenderedPageBreak/>
        <w:t xml:space="preserve">ТЕКСТЫ ОБЩЕНАУЧНЫЕ И НАУЧНЫЕ ПО СПЕЦИАЛЬНОСТИ </w:t>
      </w:r>
    </w:p>
    <w:p w:rsidR="00C928A3" w:rsidRPr="00E9781C" w:rsidRDefault="00C928A3" w:rsidP="00C928A3">
      <w:pPr>
        <w:shd w:val="clear" w:color="auto" w:fill="FFFFFF"/>
        <w:spacing w:after="0" w:line="240" w:lineRule="auto"/>
        <w:ind w:firstLineChars="202" w:firstLine="568"/>
        <w:jc w:val="center"/>
        <w:textAlignment w:val="baseline"/>
        <w:rPr>
          <w:rFonts w:ascii="Times New Roman" w:hAnsi="Times New Roman"/>
          <w:b/>
          <w:color w:val="548DD4" w:themeColor="text2" w:themeTint="99"/>
          <w:sz w:val="28"/>
          <w:szCs w:val="28"/>
        </w:rPr>
      </w:pPr>
    </w:p>
    <w:p w:rsidR="00C928A3" w:rsidRDefault="00C928A3" w:rsidP="00C928A3">
      <w:pPr>
        <w:spacing w:after="0" w:line="240" w:lineRule="auto"/>
        <w:jc w:val="center"/>
        <w:rPr>
          <w:rFonts w:ascii="Times New Roman" w:hAnsi="Times New Roman"/>
          <w:b/>
          <w:bCs/>
          <w:color w:val="548DD4" w:themeColor="text2" w:themeTint="99"/>
          <w:sz w:val="28"/>
          <w:szCs w:val="28"/>
          <w:bdr w:val="none" w:sz="0" w:space="0" w:color="auto" w:frame="1"/>
          <w:shd w:val="clear" w:color="auto" w:fill="FFFFFF"/>
        </w:rPr>
      </w:pPr>
      <w:r w:rsidRPr="007069B4">
        <w:rPr>
          <w:rFonts w:ascii="Times New Roman" w:eastAsia="Calibri" w:hAnsi="Times New Roman"/>
          <w:b/>
          <w:color w:val="548DD4" w:themeColor="text2" w:themeTint="99"/>
          <w:sz w:val="28"/>
          <w:szCs w:val="28"/>
        </w:rPr>
        <w:t>М</w:t>
      </w:r>
      <w:r>
        <w:rPr>
          <w:rFonts w:ascii="Times New Roman" w:eastAsia="Calibri" w:hAnsi="Times New Roman"/>
          <w:b/>
          <w:color w:val="548DD4" w:themeColor="text2" w:themeTint="99"/>
          <w:sz w:val="28"/>
          <w:szCs w:val="28"/>
        </w:rPr>
        <w:t>ИРОВАЯ ЭКОНОМИЧЕСКАЯ</w:t>
      </w:r>
      <w:r w:rsidRPr="007069B4">
        <w:rPr>
          <w:rFonts w:ascii="Times New Roman" w:eastAsia="Calibri" w:hAnsi="Times New Roman"/>
          <w:b/>
          <w:color w:val="548DD4" w:themeColor="text2" w:themeTint="99"/>
          <w:sz w:val="28"/>
          <w:szCs w:val="28"/>
        </w:rPr>
        <w:t xml:space="preserve"> </w:t>
      </w:r>
      <w:r>
        <w:rPr>
          <w:rFonts w:ascii="Times New Roman" w:eastAsia="Calibri" w:hAnsi="Times New Roman"/>
          <w:b/>
          <w:color w:val="548DD4" w:themeColor="text2" w:themeTint="99"/>
          <w:sz w:val="28"/>
          <w:szCs w:val="28"/>
        </w:rPr>
        <w:t>СИСТЕМА</w:t>
      </w:r>
      <w:r w:rsidRPr="007069B4">
        <w:rPr>
          <w:rFonts w:ascii="Times New Roman" w:hAnsi="Times New Roman"/>
          <w:b/>
          <w:bCs/>
          <w:color w:val="548DD4" w:themeColor="text2" w:themeTint="99"/>
          <w:sz w:val="28"/>
          <w:szCs w:val="28"/>
          <w:bdr w:val="none" w:sz="0" w:space="0" w:color="auto" w:frame="1"/>
          <w:shd w:val="clear" w:color="auto" w:fill="FFFFFF"/>
        </w:rPr>
        <w:t xml:space="preserve"> </w:t>
      </w:r>
    </w:p>
    <w:p w:rsidR="00C928A3" w:rsidRPr="001F31E6" w:rsidRDefault="00C928A3" w:rsidP="00C928A3">
      <w:pPr>
        <w:spacing w:after="0" w:line="240" w:lineRule="auto"/>
        <w:ind w:firstLine="708"/>
        <w:jc w:val="right"/>
        <w:rPr>
          <w:rFonts w:ascii="Times New Roman" w:eastAsia="Calibri" w:hAnsi="Times New Roman"/>
          <w:sz w:val="28"/>
          <w:szCs w:val="28"/>
        </w:rPr>
      </w:pPr>
      <w:r w:rsidRPr="001F31E6">
        <w:rPr>
          <w:rFonts w:ascii="Times New Roman" w:eastAsia="Calibri" w:hAnsi="Times New Roman"/>
          <w:sz w:val="28"/>
          <w:szCs w:val="28"/>
        </w:rPr>
        <w:t xml:space="preserve">Н.А </w:t>
      </w:r>
      <w:proofErr w:type="spellStart"/>
      <w:r w:rsidRPr="001F31E6">
        <w:rPr>
          <w:rFonts w:ascii="Times New Roman" w:eastAsia="Calibri" w:hAnsi="Times New Roman"/>
          <w:sz w:val="28"/>
          <w:szCs w:val="28"/>
        </w:rPr>
        <w:t>Курбанкулова</w:t>
      </w:r>
      <w:proofErr w:type="spellEnd"/>
      <w:r>
        <w:rPr>
          <w:rFonts w:ascii="Times New Roman" w:eastAsia="Calibri" w:hAnsi="Times New Roman"/>
          <w:sz w:val="28"/>
          <w:szCs w:val="28"/>
        </w:rPr>
        <w:t xml:space="preserve"> </w:t>
      </w:r>
    </w:p>
    <w:p w:rsidR="00C928A3" w:rsidRPr="007069B4" w:rsidRDefault="00C928A3" w:rsidP="00C928A3">
      <w:pPr>
        <w:spacing w:after="0" w:line="240" w:lineRule="auto"/>
        <w:jc w:val="center"/>
        <w:rPr>
          <w:rFonts w:ascii="Times New Roman" w:hAnsi="Times New Roman"/>
          <w:b/>
          <w:bCs/>
          <w:sz w:val="28"/>
          <w:szCs w:val="28"/>
          <w:bdr w:val="none" w:sz="0" w:space="0" w:color="auto" w:frame="1"/>
          <w:shd w:val="clear" w:color="auto" w:fill="FFFFFF"/>
        </w:rPr>
      </w:pPr>
      <w:r w:rsidRPr="007069B4">
        <w:rPr>
          <w:rFonts w:ascii="Times New Roman" w:hAnsi="Times New Roman"/>
          <w:b/>
          <w:bCs/>
          <w:sz w:val="28"/>
          <w:szCs w:val="28"/>
          <w:bdr w:val="none" w:sz="0" w:space="0" w:color="auto" w:frame="1"/>
          <w:shd w:val="clear" w:color="auto" w:fill="FFFFFF"/>
        </w:rPr>
        <w:t xml:space="preserve">Этапы развития мировой экономической системы </w:t>
      </w:r>
    </w:p>
    <w:p w:rsidR="00C928A3" w:rsidRPr="001F31E6" w:rsidRDefault="00C928A3" w:rsidP="00C928A3">
      <w:pPr>
        <w:spacing w:after="0" w:line="240" w:lineRule="auto"/>
        <w:jc w:val="both"/>
        <w:rPr>
          <w:rFonts w:ascii="Times New Roman" w:hAnsi="Times New Roman"/>
          <w:b/>
          <w:bCs/>
          <w:color w:val="000000"/>
          <w:sz w:val="28"/>
          <w:szCs w:val="28"/>
          <w:bdr w:val="none" w:sz="0" w:space="0" w:color="auto" w:frame="1"/>
          <w:shd w:val="clear" w:color="auto" w:fill="FFFFFF"/>
        </w:rPr>
      </w:pPr>
    </w:p>
    <w:p w:rsidR="00C928A3" w:rsidRPr="001F31E6" w:rsidRDefault="00C928A3" w:rsidP="00C928A3">
      <w:pPr>
        <w:pStyle w:val="a3"/>
        <w:shd w:val="clear" w:color="auto" w:fill="FFFFFF" w:themeFill="background1"/>
        <w:spacing w:before="0" w:beforeAutospacing="0" w:after="0" w:afterAutospacing="0"/>
        <w:ind w:firstLine="375"/>
        <w:jc w:val="both"/>
        <w:rPr>
          <w:color w:val="000000"/>
          <w:sz w:val="28"/>
          <w:szCs w:val="28"/>
        </w:rPr>
      </w:pPr>
      <w:r w:rsidRPr="001F31E6">
        <w:rPr>
          <w:rStyle w:val="a5"/>
          <w:color w:val="000000"/>
          <w:sz w:val="28"/>
          <w:szCs w:val="28"/>
        </w:rPr>
        <w:t>Мировая экономика</w:t>
      </w:r>
      <w:r>
        <w:rPr>
          <w:rStyle w:val="a5"/>
          <w:color w:val="000000"/>
          <w:sz w:val="28"/>
          <w:szCs w:val="28"/>
        </w:rPr>
        <w:t xml:space="preserve"> </w:t>
      </w:r>
      <w:r w:rsidRPr="00E0056C">
        <w:rPr>
          <w:sz w:val="28"/>
          <w:szCs w:val="28"/>
        </w:rPr>
        <w:t>–</w:t>
      </w:r>
      <w:r w:rsidRPr="001F31E6">
        <w:rPr>
          <w:color w:val="000000"/>
          <w:sz w:val="28"/>
          <w:szCs w:val="28"/>
        </w:rPr>
        <w:t xml:space="preserve"> совокупность национальных хозяйстве находящихся в постоянной динамике, для которых характерно расширение международных связей, причем эти связи подчиняются объективным законам рыночной экономики. В результате формируется крайне противоречивая и вместе с тем целостная мировая экономическая система.</w:t>
      </w:r>
    </w:p>
    <w:p w:rsidR="00C928A3" w:rsidRPr="001F31E6" w:rsidRDefault="00C928A3" w:rsidP="00C928A3">
      <w:pPr>
        <w:pStyle w:val="a3"/>
        <w:shd w:val="clear" w:color="auto" w:fill="FFFFFF" w:themeFill="background1"/>
        <w:spacing w:before="0" w:beforeAutospacing="0" w:after="0" w:afterAutospacing="0"/>
        <w:ind w:firstLine="375"/>
        <w:jc w:val="both"/>
        <w:rPr>
          <w:b/>
          <w:bCs/>
          <w:color w:val="000000"/>
          <w:sz w:val="28"/>
          <w:szCs w:val="28"/>
          <w:bdr w:val="none" w:sz="0" w:space="0" w:color="auto" w:frame="1"/>
        </w:rPr>
      </w:pPr>
      <w:r w:rsidRPr="001F31E6">
        <w:rPr>
          <w:color w:val="000000"/>
          <w:sz w:val="28"/>
          <w:szCs w:val="28"/>
        </w:rPr>
        <w:t>Объективно становление современной мировой экономики обусловлено закономерностями развития производства и международного разделения труда (МРТ), «втягиванием» в совокупный процесс общественного воспроизводства (т. е. в мировой воспроизводственный процесс) все новых субъектов, превращением мировой торговли в один из важнейших факторов экономического роста, необходимостью удовлетворения возрастающих потребностей в самых разнообразных товарах и услугах. Основу мировой экономики образует международное, не ограниченное рамками отдельных государств,</w:t>
      </w:r>
      <w:r>
        <w:rPr>
          <w:rStyle w:val="apple-converted-space"/>
          <w:color w:val="000000"/>
          <w:sz w:val="28"/>
          <w:szCs w:val="28"/>
        </w:rPr>
        <w:t xml:space="preserve"> </w:t>
      </w:r>
      <w:r w:rsidRPr="001F31E6">
        <w:rPr>
          <w:rStyle w:val="a5"/>
          <w:color w:val="000000"/>
          <w:sz w:val="28"/>
          <w:szCs w:val="28"/>
        </w:rPr>
        <w:t>производство</w:t>
      </w:r>
      <w:r>
        <w:rPr>
          <w:rStyle w:val="a5"/>
          <w:color w:val="000000"/>
          <w:sz w:val="28"/>
          <w:szCs w:val="28"/>
        </w:rPr>
        <w:t xml:space="preserve"> </w:t>
      </w:r>
      <w:r>
        <w:rPr>
          <w:color w:val="000000"/>
          <w:sz w:val="28"/>
          <w:szCs w:val="28"/>
        </w:rPr>
        <w:t>материальных и ду</w:t>
      </w:r>
      <w:r w:rsidRPr="001F31E6">
        <w:rPr>
          <w:color w:val="000000"/>
          <w:sz w:val="28"/>
          <w:szCs w:val="28"/>
        </w:rPr>
        <w:t>ховных благ, их</w:t>
      </w:r>
      <w:r>
        <w:rPr>
          <w:rStyle w:val="apple-converted-space"/>
          <w:color w:val="000000"/>
          <w:sz w:val="28"/>
          <w:szCs w:val="28"/>
        </w:rPr>
        <w:t xml:space="preserve"> </w:t>
      </w:r>
      <w:r w:rsidRPr="001F31E6">
        <w:rPr>
          <w:rStyle w:val="a5"/>
          <w:color w:val="000000"/>
          <w:sz w:val="28"/>
          <w:szCs w:val="28"/>
        </w:rPr>
        <w:t>распределение</w:t>
      </w:r>
      <w:r w:rsidRPr="001F31E6">
        <w:rPr>
          <w:color w:val="000000"/>
          <w:sz w:val="28"/>
          <w:szCs w:val="28"/>
        </w:rPr>
        <w:t>,</w:t>
      </w:r>
      <w:r>
        <w:rPr>
          <w:rStyle w:val="apple-converted-space"/>
          <w:color w:val="000000"/>
          <w:sz w:val="28"/>
          <w:szCs w:val="28"/>
        </w:rPr>
        <w:t xml:space="preserve"> </w:t>
      </w:r>
      <w:r w:rsidRPr="001F31E6">
        <w:rPr>
          <w:rStyle w:val="a5"/>
          <w:color w:val="000000"/>
          <w:sz w:val="28"/>
          <w:szCs w:val="28"/>
        </w:rPr>
        <w:t>обмен</w:t>
      </w:r>
      <w:r>
        <w:rPr>
          <w:rStyle w:val="apple-converted-space"/>
          <w:color w:val="000000"/>
          <w:sz w:val="28"/>
          <w:szCs w:val="28"/>
        </w:rPr>
        <w:t xml:space="preserve"> </w:t>
      </w:r>
      <w:r w:rsidRPr="001F31E6">
        <w:rPr>
          <w:color w:val="000000"/>
          <w:sz w:val="28"/>
          <w:szCs w:val="28"/>
        </w:rPr>
        <w:t>и</w:t>
      </w:r>
      <w:r>
        <w:rPr>
          <w:rStyle w:val="apple-converted-space"/>
          <w:color w:val="000000"/>
          <w:sz w:val="28"/>
          <w:szCs w:val="28"/>
        </w:rPr>
        <w:t xml:space="preserve"> </w:t>
      </w:r>
      <w:r w:rsidRPr="001F31E6">
        <w:rPr>
          <w:rStyle w:val="a5"/>
          <w:color w:val="000000"/>
          <w:sz w:val="28"/>
          <w:szCs w:val="28"/>
        </w:rPr>
        <w:t>потребление</w:t>
      </w:r>
      <w:r w:rsidRPr="001F31E6">
        <w:rPr>
          <w:color w:val="000000"/>
          <w:sz w:val="28"/>
          <w:szCs w:val="28"/>
        </w:rPr>
        <w:t>. Каждая из этих фаз</w:t>
      </w:r>
      <w:r>
        <w:rPr>
          <w:color w:val="000000"/>
          <w:sz w:val="28"/>
          <w:szCs w:val="28"/>
        </w:rPr>
        <w:t xml:space="preserve"> </w:t>
      </w:r>
      <w:r w:rsidRPr="001F31E6">
        <w:rPr>
          <w:rStyle w:val="a5"/>
          <w:color w:val="000000"/>
          <w:sz w:val="28"/>
          <w:szCs w:val="28"/>
        </w:rPr>
        <w:t>мирового воспроизводственного процесса</w:t>
      </w:r>
      <w:r>
        <w:rPr>
          <w:rStyle w:val="apple-converted-space"/>
          <w:color w:val="000000"/>
          <w:sz w:val="28"/>
          <w:szCs w:val="28"/>
        </w:rPr>
        <w:t xml:space="preserve"> </w:t>
      </w:r>
      <w:r>
        <w:rPr>
          <w:color w:val="000000"/>
          <w:sz w:val="28"/>
          <w:szCs w:val="28"/>
        </w:rPr>
        <w:t>как в глобаль</w:t>
      </w:r>
      <w:r w:rsidRPr="001F31E6">
        <w:rPr>
          <w:color w:val="000000"/>
          <w:sz w:val="28"/>
          <w:szCs w:val="28"/>
        </w:rPr>
        <w:t xml:space="preserve">ном масштабе, так и в рамках отдельной страны воздействует на функционирование </w:t>
      </w:r>
      <w:r>
        <w:rPr>
          <w:color w:val="000000"/>
          <w:sz w:val="28"/>
          <w:szCs w:val="28"/>
        </w:rPr>
        <w:t xml:space="preserve">мировой хозяйственной системы. </w:t>
      </w:r>
      <w:r w:rsidRPr="001F31E6">
        <w:rPr>
          <w:color w:val="000000"/>
          <w:sz w:val="28"/>
          <w:szCs w:val="28"/>
        </w:rPr>
        <w:t>Мировая экономика на протяжении своего развития прошла несколько этапов:</w:t>
      </w:r>
      <w:r>
        <w:rPr>
          <w:color w:val="000000"/>
          <w:sz w:val="28"/>
          <w:szCs w:val="28"/>
        </w:rPr>
        <w:t xml:space="preserve"> </w:t>
      </w:r>
    </w:p>
    <w:p w:rsidR="00C928A3" w:rsidRPr="001F31E6" w:rsidRDefault="00C928A3" w:rsidP="00C928A3">
      <w:pPr>
        <w:pStyle w:val="a3"/>
        <w:shd w:val="clear" w:color="auto" w:fill="FFFFFF"/>
        <w:spacing w:before="0" w:beforeAutospacing="0" w:after="0" w:afterAutospacing="0"/>
        <w:ind w:firstLine="567"/>
        <w:jc w:val="both"/>
        <w:textAlignment w:val="baseline"/>
        <w:rPr>
          <w:b/>
          <w:bCs/>
          <w:color w:val="000000"/>
          <w:sz w:val="28"/>
          <w:szCs w:val="28"/>
          <w:bdr w:val="none" w:sz="0" w:space="0" w:color="auto" w:frame="1"/>
        </w:rPr>
      </w:pPr>
      <w:r w:rsidRPr="001F31E6">
        <w:rPr>
          <w:b/>
          <w:bCs/>
          <w:color w:val="000000"/>
          <w:sz w:val="28"/>
          <w:szCs w:val="28"/>
          <w:bdr w:val="none" w:sz="0" w:space="0" w:color="auto" w:frame="1"/>
        </w:rPr>
        <w:t>1</w:t>
      </w:r>
      <w:r w:rsidRPr="001F31E6">
        <w:rPr>
          <w:color w:val="000000"/>
          <w:sz w:val="28"/>
          <w:szCs w:val="28"/>
        </w:rPr>
        <w:t>. Это 20</w:t>
      </w:r>
      <w:r>
        <w:rPr>
          <w:color w:val="000000"/>
          <w:sz w:val="28"/>
          <w:szCs w:val="28"/>
        </w:rPr>
        <w:t xml:space="preserve"> </w:t>
      </w:r>
      <w:r w:rsidRPr="00E0056C">
        <w:rPr>
          <w:sz w:val="28"/>
          <w:szCs w:val="28"/>
        </w:rPr>
        <w:t>–</w:t>
      </w:r>
      <w:r>
        <w:rPr>
          <w:sz w:val="28"/>
          <w:szCs w:val="28"/>
        </w:rPr>
        <w:t xml:space="preserve"> </w:t>
      </w:r>
      <w:r w:rsidRPr="001F31E6">
        <w:rPr>
          <w:color w:val="000000"/>
          <w:sz w:val="28"/>
          <w:szCs w:val="28"/>
        </w:rPr>
        <w:t>30-е годы XX в., которые характеризовались кризисными явлениями в развитии мирового хозяйства. Они пр</w:t>
      </w:r>
      <w:r>
        <w:rPr>
          <w:color w:val="000000"/>
          <w:sz w:val="28"/>
          <w:szCs w:val="28"/>
        </w:rPr>
        <w:t>о</w:t>
      </w:r>
      <w:r w:rsidRPr="001F31E6">
        <w:rPr>
          <w:color w:val="000000"/>
          <w:sz w:val="28"/>
          <w:szCs w:val="28"/>
        </w:rPr>
        <w:t>являлись в общей неустойчивости экономических связей, дезинтеграции хозяйства западных стран .</w:t>
      </w:r>
      <w:r>
        <w:rPr>
          <w:color w:val="000000"/>
          <w:sz w:val="28"/>
          <w:szCs w:val="28"/>
        </w:rPr>
        <w:t xml:space="preserve"> </w:t>
      </w:r>
    </w:p>
    <w:p w:rsidR="00C928A3" w:rsidRPr="001F31E6" w:rsidRDefault="00C928A3" w:rsidP="00C928A3">
      <w:pPr>
        <w:pStyle w:val="a3"/>
        <w:shd w:val="clear" w:color="auto" w:fill="FFFFFF"/>
        <w:spacing w:before="0" w:beforeAutospacing="0" w:after="0" w:afterAutospacing="0"/>
        <w:ind w:firstLine="567"/>
        <w:jc w:val="both"/>
        <w:textAlignment w:val="baseline"/>
        <w:rPr>
          <w:color w:val="000000"/>
          <w:sz w:val="28"/>
          <w:szCs w:val="28"/>
        </w:rPr>
      </w:pPr>
      <w:r w:rsidRPr="001F31E6">
        <w:rPr>
          <w:b/>
          <w:bCs/>
          <w:color w:val="000000"/>
          <w:sz w:val="28"/>
          <w:szCs w:val="28"/>
          <w:bdr w:val="none" w:sz="0" w:space="0" w:color="auto" w:frame="1"/>
        </w:rPr>
        <w:t>2</w:t>
      </w:r>
      <w:r w:rsidRPr="001F31E6">
        <w:rPr>
          <w:color w:val="000000"/>
          <w:sz w:val="28"/>
          <w:szCs w:val="28"/>
        </w:rPr>
        <w:t xml:space="preserve">. После Второй мировой войны произошла новая ломка социальной структуры хозяйства в связи с образованием мирового социалистического хозяйства, развивавшегося на иной социально-экономической основе </w:t>
      </w:r>
      <w:r>
        <w:rPr>
          <w:color w:val="000000"/>
          <w:sz w:val="28"/>
          <w:szCs w:val="28"/>
        </w:rPr>
        <w:t>с огосударствлением промышленно</w:t>
      </w:r>
      <w:r w:rsidRPr="001F31E6">
        <w:rPr>
          <w:color w:val="000000"/>
          <w:sz w:val="28"/>
          <w:szCs w:val="28"/>
        </w:rPr>
        <w:t>сти, сферы услуг, коллективиза</w:t>
      </w:r>
      <w:r>
        <w:rPr>
          <w:color w:val="000000"/>
          <w:sz w:val="28"/>
          <w:szCs w:val="28"/>
        </w:rPr>
        <w:t>цией сельского хозяйства, с цен</w:t>
      </w:r>
      <w:r w:rsidRPr="001F31E6">
        <w:rPr>
          <w:color w:val="000000"/>
          <w:sz w:val="28"/>
          <w:szCs w:val="28"/>
        </w:rPr>
        <w:t>трализованной системой управления в рамках национальных хозяйств. Координация внешнеэкономических отношений, основанная на классовом подходе, сузила сферу прежде единого всемирного хозяйства, но не разрушила всемирный рынок.</w:t>
      </w:r>
      <w:r>
        <w:rPr>
          <w:color w:val="000000"/>
          <w:sz w:val="28"/>
          <w:szCs w:val="28"/>
        </w:rPr>
        <w:t xml:space="preserve"> </w:t>
      </w:r>
    </w:p>
    <w:p w:rsidR="00C928A3" w:rsidRPr="001F31E6" w:rsidRDefault="00C928A3" w:rsidP="00C928A3">
      <w:pPr>
        <w:pStyle w:val="a3"/>
        <w:shd w:val="clear" w:color="auto" w:fill="FFFFFF"/>
        <w:spacing w:before="0" w:beforeAutospacing="0" w:after="0" w:afterAutospacing="0"/>
        <w:ind w:firstLine="567"/>
        <w:jc w:val="both"/>
        <w:textAlignment w:val="baseline"/>
        <w:rPr>
          <w:color w:val="000000"/>
          <w:sz w:val="28"/>
          <w:szCs w:val="28"/>
        </w:rPr>
      </w:pPr>
      <w:r w:rsidRPr="001F31E6">
        <w:rPr>
          <w:b/>
          <w:bCs/>
          <w:color w:val="000000"/>
          <w:sz w:val="28"/>
          <w:szCs w:val="28"/>
          <w:bdr w:val="none" w:sz="0" w:space="0" w:color="auto" w:frame="1"/>
        </w:rPr>
        <w:t>3.</w:t>
      </w:r>
      <w:r>
        <w:rPr>
          <w:rStyle w:val="apple-converted-space"/>
          <w:color w:val="000000"/>
          <w:sz w:val="28"/>
          <w:szCs w:val="28"/>
        </w:rPr>
        <w:t xml:space="preserve"> </w:t>
      </w:r>
      <w:r w:rsidRPr="001F31E6">
        <w:rPr>
          <w:color w:val="000000"/>
          <w:sz w:val="28"/>
          <w:szCs w:val="28"/>
        </w:rPr>
        <w:t>Последнее десятилетие XX в. можно считать</w:t>
      </w:r>
      <w:r>
        <w:rPr>
          <w:color w:val="000000"/>
          <w:sz w:val="28"/>
          <w:szCs w:val="28"/>
        </w:rPr>
        <w:t xml:space="preserve"> началом но</w:t>
      </w:r>
      <w:r w:rsidRPr="001F31E6">
        <w:rPr>
          <w:color w:val="000000"/>
          <w:sz w:val="28"/>
          <w:szCs w:val="28"/>
        </w:rPr>
        <w:t xml:space="preserve">вого периода в развитии мирового хозяйства. По сравнению с прежним периодом возросла степень формирования международных, а в ряде случаев </w:t>
      </w:r>
      <w:r w:rsidRPr="00E0056C">
        <w:rPr>
          <w:sz w:val="28"/>
          <w:szCs w:val="28"/>
        </w:rPr>
        <w:t>–</w:t>
      </w:r>
      <w:r>
        <w:rPr>
          <w:sz w:val="28"/>
          <w:szCs w:val="28"/>
        </w:rPr>
        <w:t xml:space="preserve"> </w:t>
      </w:r>
      <w:r w:rsidRPr="001F31E6">
        <w:rPr>
          <w:color w:val="000000"/>
          <w:sz w:val="28"/>
          <w:szCs w:val="28"/>
        </w:rPr>
        <w:t>планетарных производительных сил, усилилось экономическое взаимодействие и взаимозависимость.</w:t>
      </w:r>
      <w:r>
        <w:rPr>
          <w:color w:val="000000"/>
          <w:sz w:val="28"/>
          <w:szCs w:val="28"/>
        </w:rPr>
        <w:t xml:space="preserve"> </w:t>
      </w:r>
    </w:p>
    <w:p w:rsidR="00C928A3" w:rsidRPr="001F31E6" w:rsidRDefault="00C928A3" w:rsidP="00C928A3">
      <w:pPr>
        <w:pStyle w:val="a3"/>
        <w:shd w:val="clear" w:color="auto" w:fill="FFFFFF"/>
        <w:spacing w:before="0" w:beforeAutospacing="0" w:after="0" w:afterAutospacing="0"/>
        <w:jc w:val="both"/>
        <w:textAlignment w:val="baseline"/>
        <w:rPr>
          <w:sz w:val="28"/>
          <w:szCs w:val="28"/>
        </w:rPr>
      </w:pPr>
      <w:r w:rsidRPr="001F31E6">
        <w:rPr>
          <w:color w:val="000000"/>
          <w:sz w:val="28"/>
          <w:szCs w:val="28"/>
        </w:rPr>
        <w:t>Возрастание хозяйственно</w:t>
      </w:r>
      <w:r>
        <w:rPr>
          <w:color w:val="000000"/>
          <w:sz w:val="28"/>
          <w:szCs w:val="28"/>
        </w:rPr>
        <w:t>й целостности мира обеспечивает</w:t>
      </w:r>
      <w:r w:rsidRPr="001F31E6">
        <w:rPr>
          <w:color w:val="000000"/>
          <w:sz w:val="28"/>
          <w:szCs w:val="28"/>
        </w:rPr>
        <w:t xml:space="preserve">ся новыми параметрами социально-экономического развития. В восточноевропейских </w:t>
      </w:r>
      <w:r w:rsidRPr="001F31E6">
        <w:rPr>
          <w:color w:val="000000"/>
          <w:sz w:val="28"/>
          <w:szCs w:val="28"/>
        </w:rPr>
        <w:lastRenderedPageBreak/>
        <w:t>стран</w:t>
      </w:r>
      <w:r>
        <w:rPr>
          <w:color w:val="000000"/>
          <w:sz w:val="28"/>
          <w:szCs w:val="28"/>
        </w:rPr>
        <w:t>ах произошли процессы формирова</w:t>
      </w:r>
      <w:r w:rsidRPr="001F31E6">
        <w:rPr>
          <w:color w:val="000000"/>
          <w:sz w:val="28"/>
          <w:szCs w:val="28"/>
        </w:rPr>
        <w:t>ния и складывания близких западным государствам экономиче</w:t>
      </w:r>
      <w:r w:rsidRPr="001F31E6">
        <w:rPr>
          <w:color w:val="000000"/>
          <w:sz w:val="28"/>
          <w:szCs w:val="28"/>
        </w:rPr>
        <w:softHyphen/>
        <w:t xml:space="preserve">ских и политических структур. </w:t>
      </w:r>
    </w:p>
    <w:p w:rsidR="00C928A3" w:rsidRPr="001F31E6" w:rsidRDefault="00C928A3" w:rsidP="00C928A3">
      <w:pPr>
        <w:spacing w:after="0" w:line="240" w:lineRule="auto"/>
        <w:jc w:val="both"/>
        <w:rPr>
          <w:rFonts w:ascii="Times New Roman" w:eastAsia="Times New Roman" w:hAnsi="Times New Roman"/>
          <w:color w:val="000000" w:themeColor="text1"/>
          <w:sz w:val="28"/>
          <w:szCs w:val="28"/>
        </w:rPr>
      </w:pPr>
    </w:p>
    <w:p w:rsidR="00C928A3" w:rsidRPr="001F31E6" w:rsidRDefault="00C928A3" w:rsidP="00C928A3">
      <w:pPr>
        <w:spacing w:after="0" w:line="240" w:lineRule="auto"/>
        <w:jc w:val="center"/>
        <w:rPr>
          <w:rFonts w:ascii="Times New Roman" w:hAnsi="Times New Roman"/>
          <w:b/>
          <w:bCs/>
          <w:color w:val="000000"/>
          <w:sz w:val="28"/>
          <w:szCs w:val="28"/>
          <w:bdr w:val="none" w:sz="0" w:space="0" w:color="auto" w:frame="1"/>
          <w:shd w:val="clear" w:color="auto" w:fill="FFFFFF"/>
        </w:rPr>
      </w:pPr>
      <w:r w:rsidRPr="001F31E6">
        <w:rPr>
          <w:rFonts w:ascii="Times New Roman" w:hAnsi="Times New Roman"/>
          <w:b/>
          <w:bCs/>
          <w:color w:val="000000"/>
          <w:sz w:val="28"/>
          <w:szCs w:val="28"/>
          <w:bdr w:val="none" w:sz="0" w:space="0" w:color="auto" w:frame="1"/>
          <w:shd w:val="clear" w:color="auto" w:fill="FFFFFF"/>
        </w:rPr>
        <w:t xml:space="preserve">Основные типы экономических систем </w:t>
      </w:r>
    </w:p>
    <w:p w:rsidR="00C928A3" w:rsidRDefault="00C928A3" w:rsidP="00C928A3">
      <w:pPr>
        <w:pStyle w:val="a3"/>
        <w:shd w:val="clear" w:color="auto" w:fill="FFFFFF"/>
        <w:spacing w:before="0" w:beforeAutospacing="0" w:after="0" w:afterAutospacing="0"/>
        <w:jc w:val="both"/>
        <w:textAlignment w:val="baseline"/>
        <w:rPr>
          <w:color w:val="000000"/>
          <w:sz w:val="28"/>
          <w:szCs w:val="28"/>
        </w:rPr>
      </w:pPr>
    </w:p>
    <w:p w:rsidR="00C928A3" w:rsidRPr="001F31E6" w:rsidRDefault="00C928A3" w:rsidP="00C928A3">
      <w:pPr>
        <w:pStyle w:val="a3"/>
        <w:shd w:val="clear" w:color="auto" w:fill="FFFFFF"/>
        <w:spacing w:before="0" w:beforeAutospacing="0" w:after="0" w:afterAutospacing="0"/>
        <w:ind w:firstLine="567"/>
        <w:jc w:val="both"/>
        <w:textAlignment w:val="baseline"/>
        <w:rPr>
          <w:color w:val="000000"/>
          <w:sz w:val="28"/>
          <w:szCs w:val="28"/>
        </w:rPr>
      </w:pPr>
      <w:r w:rsidRPr="001F31E6">
        <w:rPr>
          <w:color w:val="000000"/>
          <w:sz w:val="28"/>
          <w:szCs w:val="28"/>
        </w:rPr>
        <w:t>Система экономических отношений имеет несколько типов экономических систем: традиционную, командную, рыночную и смешанную. Традиционная характеризуется такими чертами, как замкнутое натуральное хозяйство, однотипность и устойчивость производимых продуктов на протяжении долгих лет, уравнительным, как правило, распределением производимого обществом или натуральным хозяйством продукта, неразвитостью его обмена. Сейчас такая система встречается в мире гораздо реже, чем в прошлые века. В России она существовала до 60-х гг. XIX в.</w:t>
      </w:r>
      <w:r>
        <w:rPr>
          <w:color w:val="000000"/>
          <w:sz w:val="28"/>
          <w:szCs w:val="28"/>
        </w:rPr>
        <w:t xml:space="preserve"> </w:t>
      </w:r>
      <w:r w:rsidRPr="001F31E6">
        <w:rPr>
          <w:color w:val="000000"/>
          <w:sz w:val="28"/>
          <w:szCs w:val="28"/>
        </w:rPr>
        <w:t xml:space="preserve">Командно-административная система применялась в нашей стране в 30-е - 80-е гг. XX века. Государство полностью контролировало деятельность экономики. Все плановые задания предприятиям и колхозам, совхозам направлялись из центра, из министерств. Обмен товарами также планировался в центре и шел через систему предприятий государственной торговли к потребителю. При такой экономике отсутствовала конкуренция, а значит, не было обратной связи между производителем и потребителем. Это приводило к тому, что производителю можно было работать, невзирая на качество продукции, а государству необходимо было принимать меры, чтобы заставить предприятия думать об этом. Директивный план всегда принимался на партийном съезде, потом принимал вид решения съезда депутатов Верховного Совета как законодательного органа и через министерства рассылался на места. Контроль за выполнением плана осуществлялся на основе уголовно-административной и партийной ответственности. </w:t>
      </w:r>
    </w:p>
    <w:p w:rsidR="00C928A3" w:rsidRPr="001F31E6" w:rsidRDefault="00C928A3" w:rsidP="00C928A3">
      <w:pPr>
        <w:pStyle w:val="a3"/>
        <w:shd w:val="clear" w:color="auto" w:fill="FFFFFF"/>
        <w:spacing w:before="0" w:beforeAutospacing="0" w:after="0" w:afterAutospacing="0"/>
        <w:ind w:firstLine="567"/>
        <w:jc w:val="both"/>
        <w:textAlignment w:val="baseline"/>
        <w:rPr>
          <w:color w:val="000000"/>
          <w:sz w:val="28"/>
          <w:szCs w:val="28"/>
        </w:rPr>
      </w:pPr>
      <w:r w:rsidRPr="001F31E6">
        <w:rPr>
          <w:color w:val="000000"/>
          <w:sz w:val="28"/>
          <w:szCs w:val="28"/>
        </w:rPr>
        <w:t>Сторонники командно-административной системы утверждают, что она обеспечивает устойчивое развитие без экономических кризисов (что опровергнуто состоянием советской экономики 70-80-х гг.), низкие цены, отсутствие безработицы, гарантированные (хоть и невысокие) заработки.</w:t>
      </w:r>
      <w:r>
        <w:rPr>
          <w:color w:val="000000"/>
          <w:sz w:val="28"/>
          <w:szCs w:val="28"/>
        </w:rPr>
        <w:t xml:space="preserve"> </w:t>
      </w:r>
      <w:r w:rsidRPr="001F31E6">
        <w:rPr>
          <w:color w:val="000000"/>
          <w:sz w:val="28"/>
          <w:szCs w:val="28"/>
        </w:rPr>
        <w:t>Ее же критики выделяют следующие негативные черты: отсутствие экономических стимулов у человека к трудовой деятельности (зарплата не служит стимулом к труду); формирование у большинства населения такого общества социального иждивенчества; постоянный дефицит товаров; низкое качество производственной продукции; расточительное отношение к ресурсам; утопические проекты, приносящие вред как природе, так и в целом всему обществу.</w:t>
      </w:r>
      <w:r>
        <w:rPr>
          <w:color w:val="000000"/>
          <w:sz w:val="28"/>
          <w:szCs w:val="28"/>
        </w:rPr>
        <w:t xml:space="preserve"> </w:t>
      </w:r>
    </w:p>
    <w:p w:rsidR="00C928A3" w:rsidRDefault="00C928A3" w:rsidP="00C928A3">
      <w:pPr>
        <w:pStyle w:val="a3"/>
        <w:shd w:val="clear" w:color="auto" w:fill="FFFFFF"/>
        <w:spacing w:before="0" w:beforeAutospacing="0" w:after="0" w:afterAutospacing="0"/>
        <w:ind w:firstLine="567"/>
        <w:jc w:val="both"/>
        <w:textAlignment w:val="baseline"/>
        <w:rPr>
          <w:color w:val="000000"/>
          <w:sz w:val="28"/>
          <w:szCs w:val="28"/>
        </w:rPr>
      </w:pPr>
      <w:r w:rsidRPr="001F31E6">
        <w:rPr>
          <w:color w:val="000000"/>
          <w:sz w:val="28"/>
          <w:szCs w:val="28"/>
        </w:rPr>
        <w:t xml:space="preserve">Рыночная экономика характеризуется такими признаками, как нерегулируемое предложение, т.е. производители самостоятельно решают, какие товары и в каком количестве производить; нерегулируемый спрос (покупатель в зависимости от наличия собственных средств самостоятельно определяет, сколько и что ему купить); нерегулируемая цена, </w:t>
      </w:r>
      <w:r w:rsidRPr="001F31E6">
        <w:rPr>
          <w:color w:val="000000"/>
          <w:sz w:val="28"/>
          <w:szCs w:val="28"/>
        </w:rPr>
        <w:lastRenderedPageBreak/>
        <w:t>уравновешивающая спрос и предложение. При таких условиях происходит самонастройка, или рыночное регулирование хозяйственной деятельности.</w:t>
      </w:r>
      <w:r>
        <w:rPr>
          <w:color w:val="000000"/>
          <w:sz w:val="28"/>
          <w:szCs w:val="28"/>
        </w:rPr>
        <w:t xml:space="preserve"> </w:t>
      </w:r>
    </w:p>
    <w:p w:rsidR="00C928A3" w:rsidRPr="001F31E6" w:rsidRDefault="00C928A3" w:rsidP="00C928A3">
      <w:pPr>
        <w:pStyle w:val="a3"/>
        <w:shd w:val="clear" w:color="auto" w:fill="FFFFFF"/>
        <w:spacing w:before="0" w:beforeAutospacing="0" w:after="0" w:afterAutospacing="0"/>
        <w:ind w:firstLine="567"/>
        <w:jc w:val="both"/>
        <w:textAlignment w:val="baseline"/>
        <w:rPr>
          <w:color w:val="000000"/>
          <w:sz w:val="28"/>
          <w:szCs w:val="28"/>
        </w:rPr>
      </w:pPr>
      <w:r w:rsidRPr="001F31E6">
        <w:rPr>
          <w:color w:val="000000"/>
          <w:sz w:val="28"/>
          <w:szCs w:val="28"/>
        </w:rPr>
        <w:t xml:space="preserve">В рыночном механизме действуют два закона: закон стоимости и закон спроса и предложения, из которых первый формирует уровень средних цен, а второй определяет соотношение денежных и товарных потоков, образующихся на рынке. Суть закона стоимости </w:t>
      </w:r>
      <w:r w:rsidRPr="00E0056C">
        <w:rPr>
          <w:sz w:val="28"/>
          <w:szCs w:val="28"/>
        </w:rPr>
        <w:t>–</w:t>
      </w:r>
      <w:r w:rsidRPr="001F31E6">
        <w:rPr>
          <w:color w:val="000000"/>
          <w:sz w:val="28"/>
          <w:szCs w:val="28"/>
        </w:rPr>
        <w:t xml:space="preserve"> товары на рынке обмениваются в соответствии с их стоимостью, т.е. затраченным на их производство общественно необходимым временем, а также их товарно-рыночной ценностью, которая определяется спросом на рынке. Исходя из этого, становится понятен и закон спроса и предложения, под влиянием которого товар приобретает рыночную цену, имеющую денежное выражение стоимости товара. </w:t>
      </w:r>
    </w:p>
    <w:p w:rsidR="00C928A3" w:rsidRPr="001F31E6" w:rsidRDefault="00C928A3" w:rsidP="00C928A3">
      <w:pPr>
        <w:pStyle w:val="a3"/>
        <w:shd w:val="clear" w:color="auto" w:fill="FFFFFF"/>
        <w:spacing w:before="0" w:beforeAutospacing="0" w:after="0" w:afterAutospacing="0"/>
        <w:jc w:val="both"/>
        <w:textAlignment w:val="baseline"/>
        <w:rPr>
          <w:color w:val="000000"/>
          <w:sz w:val="28"/>
          <w:szCs w:val="28"/>
        </w:rPr>
      </w:pPr>
      <w:r w:rsidRPr="001F31E6">
        <w:rPr>
          <w:color w:val="000000"/>
          <w:sz w:val="28"/>
          <w:szCs w:val="28"/>
        </w:rPr>
        <w:t xml:space="preserve">Для цивилизации начала XXI в. преобладающей стала смешанная экономическая система. </w:t>
      </w:r>
    </w:p>
    <w:p w:rsidR="00C928A3" w:rsidRPr="001F31E6" w:rsidRDefault="00C928A3" w:rsidP="00C928A3">
      <w:pPr>
        <w:pStyle w:val="a3"/>
        <w:shd w:val="clear" w:color="auto" w:fill="FFFFFF"/>
        <w:spacing w:before="0" w:beforeAutospacing="0" w:after="0" w:afterAutospacing="0"/>
        <w:ind w:firstLine="567"/>
        <w:jc w:val="both"/>
        <w:textAlignment w:val="baseline"/>
        <w:rPr>
          <w:color w:val="000000"/>
          <w:sz w:val="28"/>
          <w:szCs w:val="28"/>
        </w:rPr>
      </w:pPr>
      <w:r w:rsidRPr="001F31E6">
        <w:rPr>
          <w:color w:val="000000"/>
          <w:sz w:val="28"/>
          <w:szCs w:val="28"/>
        </w:rPr>
        <w:t xml:space="preserve">В такой экономической системе основой является частная собственность на экономические ресурсы, хотя в некоторых странах существует достаточно крупный государственный сектор. В него входят предприятия, капитал которых полностью или частично принадлежит государству, но которые: </w:t>
      </w:r>
    </w:p>
    <w:p w:rsidR="00C928A3" w:rsidRPr="001F31E6" w:rsidRDefault="00C928A3" w:rsidP="00485EF4">
      <w:pPr>
        <w:pStyle w:val="a3"/>
        <w:numPr>
          <w:ilvl w:val="0"/>
          <w:numId w:val="24"/>
        </w:numPr>
        <w:shd w:val="clear" w:color="auto" w:fill="FFFFFF"/>
        <w:spacing w:before="0" w:beforeAutospacing="0" w:after="0" w:afterAutospacing="0"/>
        <w:ind w:left="0" w:firstLine="284"/>
        <w:jc w:val="both"/>
        <w:textAlignment w:val="baseline"/>
        <w:rPr>
          <w:color w:val="000000"/>
          <w:sz w:val="28"/>
          <w:szCs w:val="28"/>
        </w:rPr>
      </w:pPr>
      <w:r w:rsidRPr="001F31E6">
        <w:rPr>
          <w:color w:val="000000"/>
          <w:sz w:val="28"/>
          <w:szCs w:val="28"/>
        </w:rPr>
        <w:t>не получают от государства планов;</w:t>
      </w:r>
    </w:p>
    <w:p w:rsidR="00C928A3" w:rsidRPr="001F31E6" w:rsidRDefault="00C928A3" w:rsidP="00485EF4">
      <w:pPr>
        <w:pStyle w:val="a3"/>
        <w:numPr>
          <w:ilvl w:val="0"/>
          <w:numId w:val="24"/>
        </w:numPr>
        <w:shd w:val="clear" w:color="auto" w:fill="FFFFFF"/>
        <w:spacing w:before="0" w:beforeAutospacing="0" w:after="0" w:afterAutospacing="0"/>
        <w:ind w:left="0" w:firstLine="284"/>
        <w:jc w:val="both"/>
        <w:textAlignment w:val="baseline"/>
        <w:rPr>
          <w:color w:val="000000"/>
          <w:sz w:val="28"/>
          <w:szCs w:val="28"/>
        </w:rPr>
      </w:pPr>
      <w:r w:rsidRPr="001F31E6">
        <w:rPr>
          <w:color w:val="000000"/>
          <w:sz w:val="28"/>
          <w:szCs w:val="28"/>
        </w:rPr>
        <w:t>работают по рыночным законам;</w:t>
      </w:r>
    </w:p>
    <w:p w:rsidR="00C928A3" w:rsidRPr="001F31E6" w:rsidRDefault="00C928A3" w:rsidP="00485EF4">
      <w:pPr>
        <w:pStyle w:val="a3"/>
        <w:numPr>
          <w:ilvl w:val="0"/>
          <w:numId w:val="24"/>
        </w:numPr>
        <w:shd w:val="clear" w:color="auto" w:fill="FFFFFF"/>
        <w:spacing w:before="0" w:beforeAutospacing="0" w:after="0" w:afterAutospacing="0"/>
        <w:ind w:left="0" w:firstLine="284"/>
        <w:jc w:val="both"/>
        <w:textAlignment w:val="baseline"/>
        <w:rPr>
          <w:color w:val="000000"/>
          <w:sz w:val="28"/>
          <w:szCs w:val="28"/>
        </w:rPr>
      </w:pPr>
      <w:r w:rsidRPr="001F31E6">
        <w:rPr>
          <w:color w:val="000000"/>
          <w:sz w:val="28"/>
          <w:szCs w:val="28"/>
        </w:rPr>
        <w:t>вынуждены на равных конкурировать с частными фирмами.</w:t>
      </w:r>
    </w:p>
    <w:p w:rsidR="00C928A3" w:rsidRPr="001F31E6" w:rsidRDefault="00C928A3" w:rsidP="00C928A3">
      <w:pPr>
        <w:pStyle w:val="a3"/>
        <w:shd w:val="clear" w:color="auto" w:fill="FFFFFF"/>
        <w:spacing w:before="0" w:beforeAutospacing="0" w:after="0" w:afterAutospacing="0"/>
        <w:jc w:val="both"/>
        <w:textAlignment w:val="baseline"/>
        <w:rPr>
          <w:sz w:val="28"/>
          <w:szCs w:val="28"/>
        </w:rPr>
      </w:pPr>
      <w:r w:rsidRPr="001F31E6">
        <w:rPr>
          <w:color w:val="000000"/>
          <w:sz w:val="28"/>
          <w:szCs w:val="28"/>
        </w:rPr>
        <w:t xml:space="preserve">В этих странах главные экономические вопросы в основном решаются рынками. Они же и распределяют преобладающую часть экономических ресурсов. Вместе с тем часть этих ресурсов централизуется и распределяется государством с помощью командных механизмов в целях компенсации некоторых слабостей рыночных механизмов. </w:t>
      </w:r>
    </w:p>
    <w:p w:rsidR="00C928A3" w:rsidRPr="001F31E6" w:rsidRDefault="00C928A3" w:rsidP="00C928A3">
      <w:pPr>
        <w:spacing w:after="0" w:line="240" w:lineRule="auto"/>
        <w:jc w:val="both"/>
        <w:rPr>
          <w:rFonts w:ascii="Times New Roman" w:hAnsi="Times New Roman"/>
          <w:sz w:val="28"/>
          <w:szCs w:val="28"/>
        </w:rPr>
      </w:pPr>
    </w:p>
    <w:p w:rsidR="00C928A3" w:rsidRPr="001F31E6" w:rsidRDefault="00C928A3" w:rsidP="00C928A3">
      <w:pPr>
        <w:spacing w:after="0" w:line="240" w:lineRule="auto"/>
        <w:jc w:val="center"/>
        <w:rPr>
          <w:rFonts w:ascii="Times New Roman" w:eastAsia="Times New Roman" w:hAnsi="Times New Roman"/>
          <w:b/>
          <w:sz w:val="28"/>
          <w:szCs w:val="28"/>
        </w:rPr>
      </w:pPr>
      <w:r w:rsidRPr="001F31E6">
        <w:rPr>
          <w:rFonts w:ascii="Times New Roman" w:eastAsia="Times New Roman" w:hAnsi="Times New Roman"/>
          <w:b/>
          <w:sz w:val="28"/>
          <w:szCs w:val="28"/>
        </w:rPr>
        <w:t xml:space="preserve">Выводы </w:t>
      </w:r>
    </w:p>
    <w:p w:rsidR="00C928A3" w:rsidRPr="001F31E6" w:rsidRDefault="00C928A3" w:rsidP="00C928A3">
      <w:pPr>
        <w:pStyle w:val="a3"/>
        <w:shd w:val="clear" w:color="auto" w:fill="FFFFFF"/>
        <w:spacing w:before="0" w:beforeAutospacing="0" w:after="0" w:afterAutospacing="0"/>
        <w:ind w:firstLine="567"/>
        <w:jc w:val="both"/>
        <w:textAlignment w:val="baseline"/>
        <w:rPr>
          <w:color w:val="000000"/>
          <w:sz w:val="28"/>
          <w:szCs w:val="28"/>
        </w:rPr>
      </w:pPr>
      <w:r w:rsidRPr="001F31E6">
        <w:rPr>
          <w:color w:val="000000"/>
          <w:sz w:val="28"/>
          <w:szCs w:val="28"/>
        </w:rPr>
        <w:t>После ликвидации раскола мира на две противоположные системы в мире, особенно в Европе, произошли кардинальные пе</w:t>
      </w:r>
      <w:r>
        <w:rPr>
          <w:color w:val="000000"/>
          <w:sz w:val="28"/>
          <w:szCs w:val="28"/>
        </w:rPr>
        <w:t>рестановка сил и переоценка цен</w:t>
      </w:r>
      <w:r w:rsidRPr="001F31E6">
        <w:rPr>
          <w:color w:val="000000"/>
          <w:sz w:val="28"/>
          <w:szCs w:val="28"/>
        </w:rPr>
        <w:t xml:space="preserve">ностей, в результате чего стереотипы, существовавшие у нас и за рубежом десятилетиями (вплоть </w:t>
      </w:r>
      <w:r>
        <w:rPr>
          <w:color w:val="000000"/>
          <w:sz w:val="28"/>
          <w:szCs w:val="28"/>
        </w:rPr>
        <w:t>до 90-х годов) относительно про</w:t>
      </w:r>
      <w:r w:rsidRPr="001F31E6">
        <w:rPr>
          <w:color w:val="000000"/>
          <w:sz w:val="28"/>
          <w:szCs w:val="28"/>
        </w:rPr>
        <w:t>блем мирового хозяйства, МРТ и международных экономических отношений, изжили себя.</w:t>
      </w:r>
      <w:r>
        <w:rPr>
          <w:color w:val="000000"/>
          <w:sz w:val="28"/>
          <w:szCs w:val="28"/>
        </w:rPr>
        <w:t xml:space="preserve"> </w:t>
      </w:r>
    </w:p>
    <w:p w:rsidR="00C928A3" w:rsidRPr="001F31E6" w:rsidRDefault="00C928A3" w:rsidP="00C928A3">
      <w:pPr>
        <w:pStyle w:val="a3"/>
        <w:shd w:val="clear" w:color="auto" w:fill="FFFFFF"/>
        <w:spacing w:before="0" w:beforeAutospacing="0" w:after="0" w:afterAutospacing="0"/>
        <w:ind w:firstLine="567"/>
        <w:jc w:val="both"/>
        <w:textAlignment w:val="baseline"/>
        <w:rPr>
          <w:color w:val="000000"/>
          <w:sz w:val="28"/>
          <w:szCs w:val="28"/>
        </w:rPr>
      </w:pPr>
      <w:r w:rsidRPr="001F31E6">
        <w:rPr>
          <w:color w:val="000000"/>
          <w:sz w:val="28"/>
          <w:szCs w:val="28"/>
        </w:rPr>
        <w:t xml:space="preserve">Важнейшей проблемой все </w:t>
      </w:r>
      <w:r>
        <w:rPr>
          <w:color w:val="000000"/>
          <w:sz w:val="28"/>
          <w:szCs w:val="28"/>
        </w:rPr>
        <w:t>более взаимозависимого мира ста</w:t>
      </w:r>
      <w:r w:rsidRPr="001F31E6">
        <w:rPr>
          <w:color w:val="000000"/>
          <w:sz w:val="28"/>
          <w:szCs w:val="28"/>
        </w:rPr>
        <w:t xml:space="preserve">новится взаимодействие </w:t>
      </w:r>
      <w:proofErr w:type="spellStart"/>
      <w:r w:rsidRPr="001F31E6">
        <w:rPr>
          <w:color w:val="000000"/>
          <w:sz w:val="28"/>
          <w:szCs w:val="28"/>
        </w:rPr>
        <w:t>разноуровневых</w:t>
      </w:r>
      <w:proofErr w:type="spellEnd"/>
      <w:r w:rsidRPr="001F31E6">
        <w:rPr>
          <w:color w:val="000000"/>
          <w:sz w:val="28"/>
          <w:szCs w:val="28"/>
        </w:rPr>
        <w:t xml:space="preserve"> структур, которые</w:t>
      </w:r>
      <w:r>
        <w:rPr>
          <w:color w:val="000000"/>
          <w:sz w:val="28"/>
          <w:szCs w:val="28"/>
        </w:rPr>
        <w:t xml:space="preserve"> харак</w:t>
      </w:r>
      <w:r w:rsidRPr="001F31E6">
        <w:rPr>
          <w:color w:val="000000"/>
          <w:sz w:val="28"/>
          <w:szCs w:val="28"/>
        </w:rPr>
        <w:t xml:space="preserve">теризуются не только степенью </w:t>
      </w:r>
      <w:r>
        <w:rPr>
          <w:color w:val="000000"/>
          <w:sz w:val="28"/>
          <w:szCs w:val="28"/>
        </w:rPr>
        <w:t>развитости, но и степенью вовле</w:t>
      </w:r>
      <w:r w:rsidRPr="001F31E6">
        <w:rPr>
          <w:color w:val="000000"/>
          <w:sz w:val="28"/>
          <w:szCs w:val="28"/>
        </w:rPr>
        <w:t xml:space="preserve">ченности в МРТ и мировое хозяйство. Знамение времени </w:t>
      </w:r>
      <w:r w:rsidRPr="00E0056C">
        <w:rPr>
          <w:sz w:val="28"/>
          <w:szCs w:val="28"/>
        </w:rPr>
        <w:t>–</w:t>
      </w:r>
      <w:r>
        <w:rPr>
          <w:color w:val="000000"/>
          <w:sz w:val="28"/>
          <w:szCs w:val="28"/>
        </w:rPr>
        <w:t xml:space="preserve"> ин</w:t>
      </w:r>
      <w:r w:rsidRPr="001F31E6">
        <w:rPr>
          <w:color w:val="000000"/>
          <w:sz w:val="28"/>
          <w:szCs w:val="28"/>
        </w:rPr>
        <w:t xml:space="preserve">теграция, причем интеграция всеобщая </w:t>
      </w:r>
      <w:r w:rsidRPr="00E0056C">
        <w:rPr>
          <w:sz w:val="28"/>
          <w:szCs w:val="28"/>
        </w:rPr>
        <w:t>–</w:t>
      </w:r>
      <w:r w:rsidRPr="001F31E6">
        <w:rPr>
          <w:color w:val="000000"/>
          <w:sz w:val="28"/>
          <w:szCs w:val="28"/>
        </w:rPr>
        <w:t xml:space="preserve"> капиталов, производств, труда. Особенностью этого процесса является то, что он, возник</w:t>
      </w:r>
      <w:r w:rsidRPr="001F31E6">
        <w:rPr>
          <w:color w:val="000000"/>
          <w:sz w:val="28"/>
          <w:szCs w:val="28"/>
        </w:rPr>
        <w:softHyphen/>
        <w:t xml:space="preserve">нув первоначально в Европе </w:t>
      </w:r>
      <w:r>
        <w:rPr>
          <w:color w:val="000000"/>
          <w:sz w:val="28"/>
          <w:szCs w:val="28"/>
        </w:rPr>
        <w:t>(Европейское экономическое сооб</w:t>
      </w:r>
      <w:r w:rsidRPr="001F31E6">
        <w:rPr>
          <w:color w:val="000000"/>
          <w:sz w:val="28"/>
          <w:szCs w:val="28"/>
        </w:rPr>
        <w:t xml:space="preserve">щество </w:t>
      </w:r>
      <w:r w:rsidRPr="00E0056C">
        <w:rPr>
          <w:sz w:val="28"/>
          <w:szCs w:val="28"/>
        </w:rPr>
        <w:t>–</w:t>
      </w:r>
      <w:r w:rsidRPr="001F31E6">
        <w:rPr>
          <w:color w:val="000000"/>
          <w:sz w:val="28"/>
          <w:szCs w:val="28"/>
        </w:rPr>
        <w:t xml:space="preserve"> ЕЭС, Совет Экономической Взаимопомощи </w:t>
      </w:r>
      <w:r w:rsidRPr="00E0056C">
        <w:rPr>
          <w:sz w:val="28"/>
          <w:szCs w:val="28"/>
        </w:rPr>
        <w:t>–</w:t>
      </w:r>
      <w:r w:rsidRPr="001F31E6">
        <w:rPr>
          <w:color w:val="000000"/>
          <w:sz w:val="28"/>
          <w:szCs w:val="28"/>
        </w:rPr>
        <w:t xml:space="preserve"> СЭВ), за последние годы охватил новые страны и целые регионы. </w:t>
      </w:r>
    </w:p>
    <w:p w:rsidR="00C928A3" w:rsidRPr="001F31E6" w:rsidRDefault="00C928A3" w:rsidP="00C928A3">
      <w:pPr>
        <w:spacing w:after="0" w:line="240" w:lineRule="auto"/>
        <w:jc w:val="both"/>
        <w:rPr>
          <w:rFonts w:ascii="Times New Roman" w:eastAsia="Times New Roman" w:hAnsi="Times New Roman"/>
          <w:b/>
          <w:sz w:val="28"/>
          <w:szCs w:val="28"/>
        </w:rPr>
      </w:pPr>
    </w:p>
    <w:p w:rsidR="00C928A3" w:rsidRPr="001F31E6" w:rsidRDefault="00C928A3" w:rsidP="00C928A3">
      <w:pPr>
        <w:spacing w:after="0" w:line="240" w:lineRule="auto"/>
        <w:jc w:val="both"/>
        <w:rPr>
          <w:rFonts w:ascii="Times New Roman" w:eastAsia="Times New Roman" w:hAnsi="Times New Roman"/>
          <w:b/>
          <w:sz w:val="28"/>
          <w:szCs w:val="28"/>
        </w:rPr>
      </w:pPr>
    </w:p>
    <w:p w:rsidR="00C928A3" w:rsidRPr="00E9781C" w:rsidRDefault="00C928A3" w:rsidP="00C928A3">
      <w:pPr>
        <w:shd w:val="clear" w:color="auto" w:fill="FFFFFF"/>
        <w:spacing w:after="0" w:line="240" w:lineRule="auto"/>
        <w:ind w:firstLineChars="202" w:firstLine="568"/>
        <w:jc w:val="center"/>
        <w:textAlignment w:val="baseline"/>
        <w:rPr>
          <w:rFonts w:ascii="Times New Roman" w:hAnsi="Times New Roman"/>
          <w:b/>
          <w:color w:val="548DD4" w:themeColor="text2" w:themeTint="99"/>
          <w:sz w:val="28"/>
          <w:szCs w:val="28"/>
        </w:rPr>
      </w:pPr>
      <w:r w:rsidRPr="00E9781C">
        <w:rPr>
          <w:rFonts w:ascii="Times New Roman" w:hAnsi="Times New Roman"/>
          <w:b/>
          <w:color w:val="548DD4" w:themeColor="text2" w:themeTint="99"/>
          <w:sz w:val="28"/>
          <w:szCs w:val="28"/>
        </w:rPr>
        <w:t xml:space="preserve">Проблемы мировой экономики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hAnsi="Times New Roman"/>
          <w:sz w:val="28"/>
          <w:szCs w:val="28"/>
          <w:shd w:val="clear" w:color="auto" w:fill="FFFFFF"/>
        </w:rPr>
        <w:lastRenderedPageBreak/>
        <w:t>Существует достаточно много глобальных проблем всемирной экономики, таких как – проблема</w:t>
      </w:r>
      <w:r w:rsidRPr="00E0056C">
        <w:rPr>
          <w:rFonts w:ascii="Times New Roman" w:eastAsia="Times New Roman" w:hAnsi="Times New Roman"/>
          <w:sz w:val="28"/>
          <w:szCs w:val="28"/>
        </w:rPr>
        <w:t xml:space="preserve"> преодоления отсталости развивающихся стран, прекращение гонки вооружений, преодоление голода, болезней, охрана окружающей среды и многие другие. Но наряду с ними стоит </w:t>
      </w:r>
      <w:r w:rsidRPr="00E0056C">
        <w:rPr>
          <w:rFonts w:ascii="Times New Roman" w:eastAsia="Times New Roman" w:hAnsi="Times New Roman"/>
          <w:sz w:val="28"/>
          <w:szCs w:val="28"/>
          <w:u w:val="single"/>
        </w:rPr>
        <w:t>проблема демографии</w:t>
      </w:r>
      <w:r w:rsidRPr="00E0056C">
        <w:rPr>
          <w:rFonts w:ascii="Times New Roman" w:eastAsia="Times New Roman" w:hAnsi="Times New Roman"/>
          <w:sz w:val="28"/>
          <w:szCs w:val="28"/>
        </w:rPr>
        <w:t xml:space="preserve">.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Наш (двадцать первый) век отличается от всех предыдущих сравнительным ростом мирового населения, который породил немало экономических, социальных, экологических и других проблем. В развитых странах население удвоилось всего за сто лет, превысив миллиард, а в развивающихся приблизилось к 5 млрд.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Динамика населения, особенно сдвиги в его возрастной структуре неблагоприятно влияют на экономическое развитие. В развитых и развивающихся странах ситуация складывается по</w:t>
      </w:r>
      <w:r w:rsidRPr="00E0056C">
        <w:rPr>
          <w:rFonts w:ascii="Times New Roman" w:eastAsia="Times New Roman" w:hAnsi="Times New Roman"/>
          <w:sz w:val="28"/>
          <w:szCs w:val="28"/>
          <w:bdr w:val="none" w:sz="0" w:space="0" w:color="auto" w:frame="1"/>
        </w:rPr>
        <w:t>-</w:t>
      </w:r>
      <w:r w:rsidRPr="00E0056C">
        <w:rPr>
          <w:rFonts w:ascii="Times New Roman" w:eastAsia="Times New Roman" w:hAnsi="Times New Roman"/>
          <w:sz w:val="28"/>
          <w:szCs w:val="28"/>
        </w:rPr>
        <w:t xml:space="preserve">разному. Основным демографическим показателем является – рождаемость, а так же динамика численности населения мира в целом.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В данных областях сложились две противоположные тенденции: </w:t>
      </w:r>
    </w:p>
    <w:p w:rsidR="00C928A3" w:rsidRPr="00E0056C" w:rsidRDefault="00C928A3" w:rsidP="00485EF4">
      <w:pPr>
        <w:numPr>
          <w:ilvl w:val="0"/>
          <w:numId w:val="17"/>
        </w:numPr>
        <w:shd w:val="clear" w:color="auto" w:fill="FFFFFF"/>
        <w:spacing w:after="0" w:line="240" w:lineRule="auto"/>
        <w:ind w:left="0"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стабилизация или снижение их в развитых странах; </w:t>
      </w:r>
    </w:p>
    <w:p w:rsidR="00C928A3" w:rsidRPr="00E0056C" w:rsidRDefault="00C928A3" w:rsidP="00485EF4">
      <w:pPr>
        <w:numPr>
          <w:ilvl w:val="0"/>
          <w:numId w:val="17"/>
        </w:numPr>
        <w:shd w:val="clear" w:color="auto" w:fill="FFFFFF"/>
        <w:spacing w:after="0" w:line="240" w:lineRule="auto"/>
        <w:ind w:left="0"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резкий рост в развивающихся странах.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Такую ситуацию во многом отражает Концепция демографического перехода, которая говорит о том, что переход к современному способу воспроизводства населения состоял из четырёх этапов и в разных странах проходил в сравнительно разные временные рамки.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Первый этап: Характеризуется снижением смертности при несущественном снижении рождаемости, в результате чего резко увеличивается естественный прирост населения, который так же называют демографическим взрывом. Уровень смертности снижается в связи с улучшением уровня жизни в целом, в том числе качества питания, улучшение санитарно-гигиенических условий жизни людей.</w:t>
      </w:r>
      <w:r>
        <w:rPr>
          <w:rFonts w:ascii="Times New Roman" w:eastAsia="Times New Roman" w:hAnsi="Times New Roman"/>
          <w:sz w:val="28"/>
          <w:szCs w:val="28"/>
        </w:rPr>
        <w:t xml:space="preserve">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Второй этап: при снижении смертности, рождаемость всё же падает быстрее. В такой ситуации прирост населения имеет тенденцию к замедлению.</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Третий этап: Некоторое повышение смертности, при замедлении снижения рождаемости, что в некотором роде стабилизирует положение. Можно сказать, что Россия в данный момент находится на завершении именно этой фазы.</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Четвёртый этап: показатели рождаемости и смертности становятся примерно одинаковыми, и процесс демографической стабилизации заканчивается. Этот этап является наиболее важным из всех, так как является завершающим, страны, дошедшие до этого пункта уже привели демографическую ситуацию в относительный порядок.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В Китае, странах Юго-Восточной Азии и Латинской Америки переход к современному способу воспроизводства населения был закончен в последней четверти двадцатого столетия, а в Европе же он был завершён уже к середине того же столетия. </w:t>
      </w:r>
    </w:p>
    <w:p w:rsidR="00C928A3" w:rsidRPr="00E0056C" w:rsidRDefault="00C928A3" w:rsidP="00C928A3">
      <w:pPr>
        <w:shd w:val="clear" w:color="auto" w:fill="FFFFFF"/>
        <w:spacing w:after="0" w:line="240" w:lineRule="auto"/>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lastRenderedPageBreak/>
        <w:t xml:space="preserve">Таблица 1. Динамика роста населения по регионам в ХХ </w:t>
      </w:r>
      <w:r w:rsidRPr="00762DCB">
        <w:rPr>
          <w:rFonts w:ascii="Times New Roman" w:eastAsia="Times New Roman" w:hAnsi="Times New Roman"/>
          <w:color w:val="000000"/>
          <w:sz w:val="28"/>
          <w:szCs w:val="28"/>
        </w:rPr>
        <w:t>–</w:t>
      </w:r>
      <w:r w:rsidRPr="00E0056C">
        <w:rPr>
          <w:rFonts w:ascii="Times New Roman" w:eastAsia="Times New Roman" w:hAnsi="Times New Roman"/>
          <w:sz w:val="28"/>
          <w:szCs w:val="28"/>
        </w:rPr>
        <w:t xml:space="preserve"> н</w:t>
      </w:r>
      <w:r>
        <w:rPr>
          <w:rFonts w:ascii="Times New Roman" w:eastAsia="Times New Roman" w:hAnsi="Times New Roman"/>
          <w:sz w:val="28"/>
          <w:szCs w:val="28"/>
        </w:rPr>
        <w:t xml:space="preserve">ачале ХХI века (в млн. человек) </w:t>
      </w:r>
    </w:p>
    <w:tbl>
      <w:tblPr>
        <w:tblpPr w:leftFromText="45" w:rightFromText="45" w:bottomFromText="270" w:vertAnchor="text" w:tblpX="-135"/>
        <w:tblW w:w="9606" w:type="dxa"/>
        <w:shd w:val="clear" w:color="auto" w:fill="FFFFFF"/>
        <w:tblCellMar>
          <w:left w:w="0" w:type="dxa"/>
          <w:right w:w="0" w:type="dxa"/>
        </w:tblCellMar>
        <w:tblLook w:val="04A0"/>
      </w:tblPr>
      <w:tblGrid>
        <w:gridCol w:w="1809"/>
        <w:gridCol w:w="1566"/>
        <w:gridCol w:w="1566"/>
        <w:gridCol w:w="1566"/>
        <w:gridCol w:w="1566"/>
        <w:gridCol w:w="1533"/>
      </w:tblGrid>
      <w:tr w:rsidR="00C928A3" w:rsidRPr="00E0056C" w:rsidTr="00C928A3">
        <w:tc>
          <w:tcPr>
            <w:tcW w:w="1809"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both"/>
              <w:textAlignment w:val="baseline"/>
              <w:rPr>
                <w:rFonts w:ascii="Times New Roman" w:eastAsia="Times New Roman" w:hAnsi="Times New Roman"/>
                <w:sz w:val="28"/>
                <w:szCs w:val="28"/>
              </w:rPr>
            </w:pP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leftChars="-35" w:left="1" w:hangingChars="28" w:hanging="78"/>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1900 год</w:t>
            </w:r>
            <w:r>
              <w:rPr>
                <w:rFonts w:ascii="Times New Roman" w:eastAsia="Times New Roman" w:hAnsi="Times New Roman"/>
                <w:sz w:val="28"/>
                <w:szCs w:val="28"/>
              </w:rPr>
              <w:t xml:space="preserve"> </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1950 год</w:t>
            </w:r>
            <w:r>
              <w:rPr>
                <w:rFonts w:ascii="Times New Roman" w:eastAsia="Times New Roman" w:hAnsi="Times New Roman"/>
                <w:sz w:val="28"/>
                <w:szCs w:val="28"/>
              </w:rPr>
              <w:t xml:space="preserve"> </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4" w:firstLine="11"/>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1975 год</w:t>
            </w:r>
            <w:r>
              <w:rPr>
                <w:rFonts w:ascii="Times New Roman" w:eastAsia="Times New Roman" w:hAnsi="Times New Roman"/>
                <w:sz w:val="28"/>
                <w:szCs w:val="28"/>
              </w:rPr>
              <w:t xml:space="preserve"> </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2000 год</w:t>
            </w:r>
            <w:r>
              <w:rPr>
                <w:rFonts w:ascii="Times New Roman" w:eastAsia="Times New Roman" w:hAnsi="Times New Roman"/>
                <w:sz w:val="28"/>
                <w:szCs w:val="28"/>
              </w:rPr>
              <w:t xml:space="preserve"> </w:t>
            </w:r>
          </w:p>
        </w:tc>
        <w:tc>
          <w:tcPr>
            <w:tcW w:w="1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bottom"/>
            <w:hideMark/>
          </w:tcPr>
          <w:p w:rsidR="00C928A3" w:rsidRPr="00E0056C" w:rsidRDefault="00C928A3" w:rsidP="00C928A3">
            <w:pPr>
              <w:spacing w:after="0" w:line="240" w:lineRule="auto"/>
              <w:ind w:leftChars="-17" w:left="-1" w:hangingChars="13" w:hanging="36"/>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2025 год</w:t>
            </w:r>
            <w:r>
              <w:rPr>
                <w:rFonts w:ascii="Times New Roman" w:eastAsia="Times New Roman" w:hAnsi="Times New Roman"/>
                <w:sz w:val="28"/>
                <w:szCs w:val="28"/>
              </w:rPr>
              <w:t xml:space="preserve"> </w:t>
            </w:r>
          </w:p>
        </w:tc>
      </w:tr>
      <w:tr w:rsidR="00C928A3" w:rsidRPr="00E0056C" w:rsidTr="00C928A3">
        <w:tc>
          <w:tcPr>
            <w:tcW w:w="1809"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Весь мир</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1656</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2513</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4033</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6199</w:t>
            </w:r>
          </w:p>
        </w:tc>
        <w:tc>
          <w:tcPr>
            <w:tcW w:w="1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bottom"/>
            <w:hideMark/>
          </w:tcPr>
          <w:p w:rsidR="00C928A3" w:rsidRPr="00E0056C" w:rsidRDefault="00C928A3" w:rsidP="00C928A3">
            <w:pPr>
              <w:spacing w:after="0" w:line="240" w:lineRule="auto"/>
              <w:ind w:firstLineChars="2" w:firstLine="6"/>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9065</w:t>
            </w:r>
          </w:p>
        </w:tc>
      </w:tr>
      <w:tr w:rsidR="00C928A3" w:rsidRPr="00E0056C" w:rsidTr="00C928A3">
        <w:tc>
          <w:tcPr>
            <w:tcW w:w="1809"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СССР, Россия</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130</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180</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254</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312</w:t>
            </w:r>
          </w:p>
        </w:tc>
        <w:tc>
          <w:tcPr>
            <w:tcW w:w="1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bottom"/>
            <w:hideMark/>
          </w:tcPr>
          <w:p w:rsidR="00C928A3" w:rsidRPr="00E0056C" w:rsidRDefault="00C928A3" w:rsidP="00C928A3">
            <w:pPr>
              <w:spacing w:after="0" w:line="240" w:lineRule="auto"/>
              <w:ind w:firstLineChars="2" w:firstLine="6"/>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368</w:t>
            </w:r>
          </w:p>
        </w:tc>
      </w:tr>
      <w:tr w:rsidR="00C928A3" w:rsidRPr="00E0056C" w:rsidTr="00C928A3">
        <w:tc>
          <w:tcPr>
            <w:tcW w:w="1809"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Азия</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950</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706</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1259</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2205</w:t>
            </w:r>
          </w:p>
        </w:tc>
        <w:tc>
          <w:tcPr>
            <w:tcW w:w="1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bottom"/>
            <w:hideMark/>
          </w:tcPr>
          <w:p w:rsidR="00C928A3" w:rsidRPr="00E0056C" w:rsidRDefault="00C928A3" w:rsidP="00C928A3">
            <w:pPr>
              <w:spacing w:after="0" w:line="240" w:lineRule="auto"/>
              <w:ind w:firstLineChars="2" w:firstLine="6"/>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3651</w:t>
            </w:r>
          </w:p>
        </w:tc>
      </w:tr>
      <w:tr w:rsidR="00C928A3" w:rsidRPr="00E0056C" w:rsidTr="00C928A3">
        <w:tc>
          <w:tcPr>
            <w:tcW w:w="1809"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left="-142"/>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Лат. Америка </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64</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164</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323</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608</w:t>
            </w:r>
          </w:p>
        </w:tc>
        <w:tc>
          <w:tcPr>
            <w:tcW w:w="1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bottom"/>
            <w:hideMark/>
          </w:tcPr>
          <w:p w:rsidR="00C928A3" w:rsidRPr="00E0056C" w:rsidRDefault="00C928A3" w:rsidP="00C928A3">
            <w:pPr>
              <w:spacing w:after="0" w:line="240" w:lineRule="auto"/>
              <w:ind w:firstLineChars="2" w:firstLine="6"/>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961</w:t>
            </w:r>
          </w:p>
        </w:tc>
      </w:tr>
      <w:tr w:rsidR="00C928A3" w:rsidRPr="00E0056C" w:rsidTr="00C928A3">
        <w:tc>
          <w:tcPr>
            <w:tcW w:w="1809"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Сев. Америка</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81</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166</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236</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290</w:t>
            </w:r>
          </w:p>
        </w:tc>
        <w:tc>
          <w:tcPr>
            <w:tcW w:w="1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bottom"/>
            <w:hideMark/>
          </w:tcPr>
          <w:p w:rsidR="00C928A3" w:rsidRPr="00E0056C" w:rsidRDefault="00C928A3" w:rsidP="00C928A3">
            <w:pPr>
              <w:spacing w:after="0" w:line="240" w:lineRule="auto"/>
              <w:ind w:firstLineChars="2" w:firstLine="6"/>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332</w:t>
            </w:r>
          </w:p>
        </w:tc>
      </w:tr>
      <w:tr w:rsidR="00C928A3" w:rsidRPr="00E0056C" w:rsidTr="00C928A3">
        <w:tc>
          <w:tcPr>
            <w:tcW w:w="1809"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Африка</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130</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219</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406</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828</w:t>
            </w:r>
          </w:p>
        </w:tc>
        <w:tc>
          <w:tcPr>
            <w:tcW w:w="1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bottom"/>
            <w:hideMark/>
          </w:tcPr>
          <w:p w:rsidR="00C928A3" w:rsidRPr="00E0056C" w:rsidRDefault="00C928A3" w:rsidP="00C928A3">
            <w:pPr>
              <w:spacing w:after="0" w:line="240" w:lineRule="auto"/>
              <w:ind w:firstLineChars="2" w:firstLine="6"/>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1479</w:t>
            </w:r>
          </w:p>
        </w:tc>
      </w:tr>
      <w:tr w:rsidR="00C928A3" w:rsidRPr="00E0056C" w:rsidTr="00C928A3">
        <w:tc>
          <w:tcPr>
            <w:tcW w:w="1809"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Европа</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295</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392</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leftChars="-55" w:left="-1" w:hangingChars="43" w:hanging="120"/>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474</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520</w:t>
            </w:r>
          </w:p>
        </w:tc>
        <w:tc>
          <w:tcPr>
            <w:tcW w:w="1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bottom"/>
            <w:hideMark/>
          </w:tcPr>
          <w:p w:rsidR="00C928A3" w:rsidRPr="00E0056C" w:rsidRDefault="00C928A3" w:rsidP="00C928A3">
            <w:pPr>
              <w:spacing w:after="0" w:line="240" w:lineRule="auto"/>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580</w:t>
            </w:r>
          </w:p>
        </w:tc>
      </w:tr>
      <w:tr w:rsidR="00C928A3" w:rsidRPr="00E0056C" w:rsidTr="00C928A3">
        <w:tc>
          <w:tcPr>
            <w:tcW w:w="1809"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right="-142"/>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Австралия</w:t>
            </w:r>
            <w:r>
              <w:rPr>
                <w:rFonts w:ascii="Times New Roman" w:eastAsia="Times New Roman" w:hAnsi="Times New Roman"/>
                <w:sz w:val="28"/>
                <w:szCs w:val="28"/>
              </w:rPr>
              <w:t xml:space="preserve"> и </w:t>
            </w:r>
            <w:r w:rsidRPr="00E0056C">
              <w:rPr>
                <w:rFonts w:ascii="Times New Roman" w:eastAsia="Times New Roman" w:hAnsi="Times New Roman"/>
                <w:sz w:val="28"/>
                <w:szCs w:val="28"/>
              </w:rPr>
              <w:t xml:space="preserve">Океания </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13</w:t>
            </w:r>
            <w:r>
              <w:rPr>
                <w:rFonts w:ascii="Times New Roman" w:eastAsia="Times New Roman" w:hAnsi="Times New Roman"/>
                <w:sz w:val="28"/>
                <w:szCs w:val="28"/>
              </w:rPr>
              <w:t xml:space="preserve"> </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21</w:t>
            </w:r>
          </w:p>
        </w:tc>
        <w:tc>
          <w:tcPr>
            <w:tcW w:w="1566" w:type="dxa"/>
            <w:tcBorders>
              <w:top w:val="single" w:sz="6" w:space="0" w:color="000000"/>
              <w:left w:val="single" w:sz="6" w:space="0" w:color="000000"/>
              <w:bottom w:val="single" w:sz="6" w:space="0" w:color="000000"/>
              <w:right w:val="nil"/>
            </w:tcBorders>
            <w:shd w:val="clear" w:color="auto" w:fill="FFFFFF"/>
            <w:tcMar>
              <w:top w:w="0" w:type="dxa"/>
              <w:left w:w="108" w:type="dxa"/>
              <w:bottom w:w="0" w:type="dxa"/>
              <w:right w:w="0" w:type="dxa"/>
            </w:tcMar>
            <w:vAlign w:val="bottom"/>
            <w:hideMark/>
          </w:tcPr>
          <w:p w:rsidR="00C928A3" w:rsidRPr="00E0056C" w:rsidRDefault="00C928A3" w:rsidP="00C928A3">
            <w:pPr>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30</w:t>
            </w:r>
          </w:p>
        </w:tc>
        <w:tc>
          <w:tcPr>
            <w:tcW w:w="153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bottom"/>
            <w:hideMark/>
          </w:tcPr>
          <w:p w:rsidR="00C928A3" w:rsidRPr="00E0056C" w:rsidRDefault="00C928A3" w:rsidP="00C928A3">
            <w:pPr>
              <w:spacing w:after="0" w:line="240" w:lineRule="auto"/>
              <w:ind w:firstLineChars="2" w:firstLine="6"/>
              <w:jc w:val="center"/>
              <w:textAlignment w:val="baseline"/>
              <w:rPr>
                <w:rFonts w:ascii="Times New Roman" w:eastAsia="Times New Roman" w:hAnsi="Times New Roman"/>
                <w:sz w:val="28"/>
                <w:szCs w:val="28"/>
              </w:rPr>
            </w:pPr>
            <w:r w:rsidRPr="00E0056C">
              <w:rPr>
                <w:rFonts w:ascii="Times New Roman" w:eastAsia="Times New Roman" w:hAnsi="Times New Roman"/>
                <w:sz w:val="28"/>
                <w:szCs w:val="28"/>
              </w:rPr>
              <w:t>40</w:t>
            </w:r>
          </w:p>
        </w:tc>
      </w:tr>
    </w:tbl>
    <w:p w:rsidR="00C928A3" w:rsidRDefault="00C928A3" w:rsidP="00C928A3">
      <w:pPr>
        <w:spacing w:after="0" w:line="240" w:lineRule="auto"/>
        <w:ind w:firstLineChars="202" w:firstLine="525"/>
        <w:jc w:val="both"/>
        <w:rPr>
          <w:rFonts w:ascii="Times New Roman" w:eastAsia="Times New Roman" w:hAnsi="Times New Roman"/>
          <w:sz w:val="26"/>
          <w:szCs w:val="26"/>
        </w:rPr>
      </w:pPr>
    </w:p>
    <w:p w:rsidR="00C928A3" w:rsidRPr="006B4460" w:rsidRDefault="00C928A3" w:rsidP="00C928A3">
      <w:pPr>
        <w:spacing w:after="0" w:line="240" w:lineRule="auto"/>
        <w:ind w:firstLineChars="202" w:firstLine="566"/>
        <w:jc w:val="both"/>
        <w:rPr>
          <w:rFonts w:ascii="Times New Roman" w:eastAsia="Times New Roman" w:hAnsi="Times New Roman"/>
          <w:sz w:val="28"/>
          <w:szCs w:val="28"/>
        </w:rPr>
      </w:pPr>
      <w:r w:rsidRPr="006B4460">
        <w:rPr>
          <w:rFonts w:ascii="Times New Roman" w:eastAsia="Times New Roman" w:hAnsi="Times New Roman"/>
          <w:sz w:val="28"/>
          <w:szCs w:val="28"/>
        </w:rPr>
        <w:t xml:space="preserve">Таблица показывает, как изменялся прирост населения до 2000 года, а так же мы можем видеть прогноз на 2025 год. Так, за 1975-1990гг. из 2,2 миллиарда прироста населения около 90%, то есть 2 миллиарда, приходится на развивающиеся страны. Увеличение населения с 1970г по 2000г составило: в Европе – 16,1%; в Северной Америке – 30,2 %; в Азии – 76,1 %, в Латинской Америке – 89,3 %, в Африке – 140,4 %.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Таким образом, на современном этапе в развивающихся странах сложился такой тип воспроизводства населения, когда снижение смертности не сопровождается соответствующим сокращением рождаемости, а это создает немало сложностей. В итоге все это привело к обострению глобальной демографической проблемы. </w:t>
      </w:r>
    </w:p>
    <w:p w:rsidR="00C928A3" w:rsidRPr="00E0056C" w:rsidRDefault="00C928A3" w:rsidP="00C928A3">
      <w:pPr>
        <w:shd w:val="clear" w:color="auto" w:fill="FFFFFF"/>
        <w:spacing w:after="0" w:line="240" w:lineRule="auto"/>
        <w:ind w:firstLineChars="202" w:firstLine="566"/>
        <w:jc w:val="both"/>
        <w:textAlignment w:val="baseline"/>
        <w:rPr>
          <w:rFonts w:ascii="Times New Roman" w:eastAsia="Times New Roman" w:hAnsi="Times New Roman"/>
          <w:sz w:val="28"/>
          <w:szCs w:val="28"/>
        </w:rPr>
      </w:pPr>
      <w:r w:rsidRPr="00E0056C">
        <w:rPr>
          <w:rFonts w:ascii="Times New Roman" w:eastAsia="Times New Roman" w:hAnsi="Times New Roman"/>
          <w:sz w:val="28"/>
          <w:szCs w:val="28"/>
        </w:rPr>
        <w:t xml:space="preserve">Показательно, что по мере достижения страной более высокого уровня экономического развития прослеживается устойчивая тенденция к снижению рождаемости. </w:t>
      </w:r>
    </w:p>
    <w:p w:rsidR="00C928A3" w:rsidRPr="004D375E" w:rsidRDefault="00C928A3" w:rsidP="00C928A3">
      <w:pPr>
        <w:pStyle w:val="a3"/>
        <w:spacing w:before="0" w:beforeAutospacing="0" w:after="0" w:afterAutospacing="0"/>
        <w:ind w:firstLine="567"/>
        <w:jc w:val="both"/>
        <w:rPr>
          <w:color w:val="000000"/>
          <w:sz w:val="28"/>
          <w:szCs w:val="28"/>
        </w:rPr>
      </w:pPr>
      <w:r w:rsidRPr="004D375E">
        <w:rPr>
          <w:color w:val="000000"/>
          <w:sz w:val="28"/>
          <w:szCs w:val="28"/>
        </w:rPr>
        <w:t>Глобальные проблемы экономики, так же как и общечеловеческие проблемы существовали всегда, со времени зарождения цивилизации. Будут существовать и в дальнейшем.</w:t>
      </w:r>
      <w:r>
        <w:rPr>
          <w:color w:val="000000"/>
          <w:sz w:val="28"/>
          <w:szCs w:val="28"/>
        </w:rPr>
        <w:t xml:space="preserve"> </w:t>
      </w:r>
      <w:r w:rsidRPr="004D375E">
        <w:rPr>
          <w:color w:val="000000"/>
          <w:sz w:val="28"/>
          <w:szCs w:val="28"/>
        </w:rPr>
        <w:t xml:space="preserve">Они являются следствием неравновесного состояния, как экономики, так и всех остальных сфер человеческой деятельности. Их существование подталкивает всю глобальную систему Человечества к развитию и </w:t>
      </w:r>
      <w:proofErr w:type="spellStart"/>
      <w:r w:rsidRPr="004D375E">
        <w:rPr>
          <w:color w:val="000000"/>
          <w:sz w:val="28"/>
          <w:szCs w:val="28"/>
        </w:rPr>
        <w:t>эволюционированию</w:t>
      </w:r>
      <w:proofErr w:type="spellEnd"/>
      <w:r w:rsidRPr="004D375E">
        <w:rPr>
          <w:color w:val="000000"/>
          <w:sz w:val="28"/>
          <w:szCs w:val="28"/>
        </w:rPr>
        <w:t>.</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4D375E">
        <w:rPr>
          <w:color w:val="000000"/>
          <w:sz w:val="28"/>
          <w:szCs w:val="28"/>
        </w:rPr>
        <w:t>Очевидно, что глубина проблем нарастала в течение исторических периодов Нового и Новейшего времени. Это связано с все большей интеграцией национальных экономик в единое мировое экономическое пространство, экспоненциальным ростом экономики, гиперболическим ростом народонаселения и энергопотребления, увеличением нагрузки на экологию.</w:t>
      </w:r>
      <w:r>
        <w:rPr>
          <w:color w:val="000000"/>
          <w:sz w:val="28"/>
          <w:szCs w:val="28"/>
        </w:rPr>
        <w:t xml:space="preserve"> </w:t>
      </w:r>
      <w:r w:rsidRPr="004D375E">
        <w:rPr>
          <w:color w:val="000000"/>
          <w:sz w:val="28"/>
          <w:szCs w:val="28"/>
        </w:rPr>
        <w:t xml:space="preserve">Глобальные проблемы имеют </w:t>
      </w:r>
      <w:proofErr w:type="spellStart"/>
      <w:r w:rsidRPr="004D375E">
        <w:rPr>
          <w:color w:val="000000"/>
          <w:sz w:val="28"/>
          <w:szCs w:val="28"/>
        </w:rPr>
        <w:t>общепланетарный</w:t>
      </w:r>
      <w:proofErr w:type="spellEnd"/>
      <w:r w:rsidRPr="004D375E">
        <w:rPr>
          <w:color w:val="000000"/>
          <w:sz w:val="28"/>
          <w:szCs w:val="28"/>
        </w:rPr>
        <w:t xml:space="preserve"> характер, так как затрагивают жизненно важные вопросы всех стран и народов. При этом по ряду позиций они настолько обострены, находятся в таком критическом состоянии, что любое промедление их решения грозит неминуемой гибелью цивилизации или деградацией условий жизни людей. Следует учитывать, что глобальные проблемы для своего решения требуют громадных усилий всех </w:t>
      </w:r>
      <w:r w:rsidRPr="004D375E">
        <w:rPr>
          <w:color w:val="000000"/>
          <w:sz w:val="28"/>
          <w:szCs w:val="28"/>
        </w:rPr>
        <w:lastRenderedPageBreak/>
        <w:t>государств, объединения воедино прогрессивных сил и народов, тесного взаимодействия политических, экономических и научно-технических возможностей.</w:t>
      </w:r>
      <w:r>
        <w:rPr>
          <w:color w:val="000000"/>
          <w:sz w:val="28"/>
          <w:szCs w:val="28"/>
        </w:rPr>
        <w:t xml:space="preserve"> </w:t>
      </w:r>
    </w:p>
    <w:p w:rsidR="00C928A3" w:rsidRDefault="00C928A3" w:rsidP="00C928A3">
      <w:pPr>
        <w:jc w:val="center"/>
        <w:rPr>
          <w:rFonts w:ascii="Times New Roman" w:hAnsi="Times New Roman"/>
          <w:b/>
          <w:color w:val="548DD4" w:themeColor="text2" w:themeTint="99"/>
          <w:sz w:val="28"/>
          <w:szCs w:val="28"/>
        </w:rPr>
      </w:pPr>
    </w:p>
    <w:p w:rsidR="00C928A3" w:rsidRPr="00EC30E4" w:rsidRDefault="00C928A3" w:rsidP="00C928A3">
      <w:pPr>
        <w:jc w:val="center"/>
        <w:rPr>
          <w:rFonts w:ascii="Times New Roman" w:hAnsi="Times New Roman"/>
          <w:b/>
          <w:color w:val="548DD4" w:themeColor="text2" w:themeTint="99"/>
          <w:sz w:val="28"/>
          <w:szCs w:val="28"/>
        </w:rPr>
      </w:pPr>
      <w:r w:rsidRPr="00EC30E4">
        <w:rPr>
          <w:rFonts w:ascii="Times New Roman" w:hAnsi="Times New Roman"/>
          <w:b/>
          <w:color w:val="548DD4" w:themeColor="text2" w:themeTint="99"/>
          <w:sz w:val="28"/>
          <w:szCs w:val="28"/>
        </w:rPr>
        <w:t xml:space="preserve">Современные глобальные экологические проблемы и пути их решения </w:t>
      </w:r>
    </w:p>
    <w:p w:rsidR="00C928A3" w:rsidRPr="00965A68" w:rsidRDefault="00C928A3" w:rsidP="00C928A3">
      <w:pPr>
        <w:pStyle w:val="a3"/>
        <w:spacing w:before="0" w:beforeAutospacing="0" w:after="0" w:afterAutospacing="0"/>
        <w:ind w:firstLine="567"/>
        <w:jc w:val="both"/>
        <w:rPr>
          <w:color w:val="000000"/>
          <w:sz w:val="28"/>
          <w:szCs w:val="28"/>
        </w:rPr>
      </w:pPr>
      <w:r w:rsidRPr="00965A68">
        <w:rPr>
          <w:color w:val="000000"/>
          <w:sz w:val="28"/>
          <w:szCs w:val="28"/>
        </w:rPr>
        <w:t>Под термином экология, впервые употребленным в 1866 г. немецким биологом Э.Геккелем (1834</w:t>
      </w:r>
      <w:r>
        <w:rPr>
          <w:color w:val="000000"/>
          <w:sz w:val="28"/>
          <w:szCs w:val="28"/>
        </w:rPr>
        <w:t xml:space="preserve"> </w:t>
      </w:r>
      <w:r w:rsidRPr="00762DCB">
        <w:rPr>
          <w:color w:val="000000"/>
          <w:sz w:val="28"/>
          <w:szCs w:val="28"/>
        </w:rPr>
        <w:t>–</w:t>
      </w:r>
      <w:r>
        <w:rPr>
          <w:color w:val="000000"/>
          <w:sz w:val="28"/>
          <w:szCs w:val="28"/>
        </w:rPr>
        <w:t xml:space="preserve"> </w:t>
      </w:r>
      <w:r w:rsidRPr="00965A68">
        <w:rPr>
          <w:color w:val="000000"/>
          <w:sz w:val="28"/>
          <w:szCs w:val="28"/>
        </w:rPr>
        <w:t xml:space="preserve">1919), понимается наука о взаимоотношениях живых организмов с окружающей средой. Ученый полагал, что новая наука будет заниматься только взаимоотношениями животных и растений со средой их обитания. Этот термин прочно вошел в нашу жизнь в 70-х годах XX столетия. Однако сегодня о проблемах экологии мы фактически говорим уже как о социальной экологии </w:t>
      </w:r>
      <w:r w:rsidRPr="00762DCB">
        <w:rPr>
          <w:color w:val="000000"/>
          <w:sz w:val="28"/>
          <w:szCs w:val="28"/>
        </w:rPr>
        <w:t>–</w:t>
      </w:r>
      <w:r w:rsidRPr="00965A68">
        <w:rPr>
          <w:color w:val="000000"/>
          <w:sz w:val="28"/>
          <w:szCs w:val="28"/>
        </w:rPr>
        <w:t xml:space="preserve"> науке, изучающей проблемы взаимодействия общества и окружающей среды.</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965A68">
        <w:rPr>
          <w:color w:val="000000"/>
          <w:sz w:val="28"/>
          <w:szCs w:val="28"/>
        </w:rPr>
        <w:t>Сегодня экологическую ситуацию в мире можно охарактеризовать как близкую к критической. Среди глобальных экологических проблем можно отметить следующие:</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762DCB">
        <w:rPr>
          <w:color w:val="000000"/>
          <w:sz w:val="28"/>
          <w:szCs w:val="28"/>
        </w:rPr>
        <w:t>–</w:t>
      </w:r>
      <w:r w:rsidRPr="00965A68">
        <w:rPr>
          <w:color w:val="000000"/>
          <w:sz w:val="28"/>
          <w:szCs w:val="28"/>
        </w:rPr>
        <w:t xml:space="preserve"> уничтожены и продолжают уничтожаться тысячи видов растений и животных;</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762DCB">
        <w:rPr>
          <w:color w:val="000000"/>
          <w:sz w:val="28"/>
          <w:szCs w:val="28"/>
        </w:rPr>
        <w:t>–</w:t>
      </w:r>
      <w:r w:rsidRPr="00965A68">
        <w:rPr>
          <w:color w:val="000000"/>
          <w:sz w:val="28"/>
          <w:szCs w:val="28"/>
        </w:rPr>
        <w:t xml:space="preserve"> в значительной мере истреблен лесной покров;</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762DCB">
        <w:rPr>
          <w:color w:val="000000"/>
          <w:sz w:val="28"/>
          <w:szCs w:val="28"/>
        </w:rPr>
        <w:t>–</w:t>
      </w:r>
      <w:r w:rsidRPr="00965A68">
        <w:rPr>
          <w:color w:val="000000"/>
          <w:sz w:val="28"/>
          <w:szCs w:val="28"/>
        </w:rPr>
        <w:t xml:space="preserve"> стремительно сокращается имеющийся запас полезных ископаемых;</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762DCB">
        <w:rPr>
          <w:color w:val="000000"/>
          <w:sz w:val="28"/>
          <w:szCs w:val="28"/>
        </w:rPr>
        <w:t>–</w:t>
      </w:r>
      <w:r w:rsidRPr="00965A68">
        <w:rPr>
          <w:color w:val="000000"/>
          <w:sz w:val="28"/>
          <w:szCs w:val="28"/>
        </w:rPr>
        <w:t xml:space="preserve"> мировой океан не только истощается в результате уничтожения живых организмов, но и перестает быть регулятором природных процессов;</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762DCB">
        <w:rPr>
          <w:color w:val="000000"/>
          <w:sz w:val="28"/>
          <w:szCs w:val="28"/>
        </w:rPr>
        <w:t>–</w:t>
      </w:r>
      <w:r w:rsidRPr="00965A68">
        <w:rPr>
          <w:color w:val="000000"/>
          <w:sz w:val="28"/>
          <w:szCs w:val="28"/>
        </w:rPr>
        <w:t xml:space="preserve"> атмосфера во многих местах загрязнена до предельно допустимых размеров, а чистый воздух становится дефицитом;</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762DCB">
        <w:rPr>
          <w:color w:val="000000"/>
          <w:sz w:val="28"/>
          <w:szCs w:val="28"/>
        </w:rPr>
        <w:t>–</w:t>
      </w:r>
      <w:r w:rsidRPr="00965A68">
        <w:rPr>
          <w:color w:val="000000"/>
          <w:sz w:val="28"/>
          <w:szCs w:val="28"/>
        </w:rPr>
        <w:t xml:space="preserve"> частично нарушен озоновый слой, защищающий от губительного для всего живого космического излучения;</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762DCB">
        <w:rPr>
          <w:color w:val="000000"/>
          <w:sz w:val="28"/>
          <w:szCs w:val="28"/>
        </w:rPr>
        <w:t>–</w:t>
      </w:r>
      <w:r w:rsidRPr="00965A68">
        <w:rPr>
          <w:color w:val="000000"/>
          <w:sz w:val="28"/>
          <w:szCs w:val="28"/>
        </w:rPr>
        <w:t xml:space="preserve"> загрязнение поверхности и обезображивание природных ландшафтов: на Земле невозможно обнаружить ни одного квадратного метра поверхности, где бы не находилось искусственно созданных человеком элементов.</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proofErr w:type="spellStart"/>
      <w:r w:rsidRPr="00965A68">
        <w:rPr>
          <w:color w:val="000000"/>
          <w:sz w:val="28"/>
          <w:szCs w:val="28"/>
        </w:rPr>
        <w:t>Cтало</w:t>
      </w:r>
      <w:proofErr w:type="spellEnd"/>
      <w:r w:rsidRPr="00965A68">
        <w:rPr>
          <w:color w:val="000000"/>
          <w:sz w:val="28"/>
          <w:szCs w:val="28"/>
        </w:rPr>
        <w:t xml:space="preserve"> совершенно очевидной пагубность потребительского отношения человека к природе лишь как к объекту получения определенных богатств и благ. Для человечества становится жизненно необходимым изменение самой философии отношения к природе.</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965A68">
        <w:rPr>
          <w:color w:val="000000"/>
          <w:sz w:val="28"/>
          <w:szCs w:val="28"/>
        </w:rPr>
        <w:t xml:space="preserve">Какие же необходимы меры для решения глобальных экологических проблем! Прежде всего следует перейти от </w:t>
      </w:r>
      <w:proofErr w:type="spellStart"/>
      <w:r w:rsidRPr="00965A68">
        <w:rPr>
          <w:color w:val="000000"/>
          <w:sz w:val="28"/>
          <w:szCs w:val="28"/>
        </w:rPr>
        <w:t>потребительско-технократического</w:t>
      </w:r>
      <w:proofErr w:type="spellEnd"/>
      <w:r w:rsidRPr="00965A68">
        <w:rPr>
          <w:color w:val="000000"/>
          <w:sz w:val="28"/>
          <w:szCs w:val="28"/>
        </w:rPr>
        <w:t xml:space="preserve"> подхода к природе к поиску гармонии с нею. Для этого, в частности, необходим целый ряд целенаправленных мер по </w:t>
      </w:r>
      <w:proofErr w:type="spellStart"/>
      <w:r w:rsidRPr="00965A68">
        <w:rPr>
          <w:color w:val="000000"/>
          <w:sz w:val="28"/>
          <w:szCs w:val="28"/>
        </w:rPr>
        <w:t>экологизации</w:t>
      </w:r>
      <w:proofErr w:type="spellEnd"/>
      <w:r w:rsidRPr="00965A68">
        <w:rPr>
          <w:color w:val="000000"/>
          <w:sz w:val="28"/>
          <w:szCs w:val="28"/>
        </w:rPr>
        <w:t xml:space="preserve"> производства: </w:t>
      </w:r>
      <w:proofErr w:type="spellStart"/>
      <w:r w:rsidRPr="00965A68">
        <w:rPr>
          <w:color w:val="000000"/>
          <w:sz w:val="28"/>
          <w:szCs w:val="28"/>
        </w:rPr>
        <w:t>природосберегающие</w:t>
      </w:r>
      <w:proofErr w:type="spellEnd"/>
      <w:r w:rsidRPr="00965A68">
        <w:rPr>
          <w:color w:val="000000"/>
          <w:sz w:val="28"/>
          <w:szCs w:val="28"/>
        </w:rPr>
        <w:t xml:space="preserve"> технологии, обязательная экологическая экспертиза новых проектов, создание безотходных технологий замкнутого цикла.</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965A68">
        <w:rPr>
          <w:color w:val="000000"/>
          <w:sz w:val="28"/>
          <w:szCs w:val="28"/>
        </w:rPr>
        <w:t xml:space="preserve">Другой мерой, направленной на улучшение взаимоотношений человека и природы, является разумное самоограничение в расходовании природных ресурсов, особенно </w:t>
      </w:r>
      <w:r w:rsidRPr="00762DCB">
        <w:rPr>
          <w:color w:val="000000"/>
          <w:sz w:val="28"/>
          <w:szCs w:val="28"/>
        </w:rPr>
        <w:t>–</w:t>
      </w:r>
      <w:r w:rsidRPr="00965A68">
        <w:rPr>
          <w:color w:val="000000"/>
          <w:sz w:val="28"/>
          <w:szCs w:val="28"/>
        </w:rPr>
        <w:t xml:space="preserve"> энергетических источников (нефть, уголь), имеющих </w:t>
      </w:r>
      <w:r w:rsidRPr="00965A68">
        <w:rPr>
          <w:color w:val="000000"/>
          <w:sz w:val="28"/>
          <w:szCs w:val="28"/>
        </w:rPr>
        <w:lastRenderedPageBreak/>
        <w:t xml:space="preserve">для жизни человечества важнейшее значение. Подсчеты международных экспертов показывают, что если исходить из современного уровня потребления (конец XX в.), то запасов угля хватит еще на 430 лет, нефти </w:t>
      </w:r>
      <w:r w:rsidRPr="00762DCB">
        <w:rPr>
          <w:color w:val="000000"/>
          <w:sz w:val="28"/>
          <w:szCs w:val="28"/>
        </w:rPr>
        <w:t>–</w:t>
      </w:r>
      <w:r w:rsidRPr="00965A68">
        <w:rPr>
          <w:color w:val="000000"/>
          <w:sz w:val="28"/>
          <w:szCs w:val="28"/>
        </w:rPr>
        <w:t xml:space="preserve"> на 35 лет, природного газа </w:t>
      </w:r>
      <w:r w:rsidRPr="00762DCB">
        <w:rPr>
          <w:color w:val="000000"/>
          <w:sz w:val="28"/>
          <w:szCs w:val="28"/>
        </w:rPr>
        <w:t>–</w:t>
      </w:r>
      <w:r w:rsidRPr="00965A68">
        <w:rPr>
          <w:color w:val="000000"/>
          <w:sz w:val="28"/>
          <w:szCs w:val="28"/>
        </w:rPr>
        <w:t xml:space="preserve"> на 50 лет. Срок, особенно по запасам нефти, не такой уж и большой. В связи с этим необходимы разумные структурные изменения в мировом энергобалансе в сторону расширения применения атомной энергии, а также поиск новых, эффективных, безопасных и максимально безвредных для природы источников энергии, включая космическую.</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965A68">
        <w:rPr>
          <w:color w:val="000000"/>
          <w:sz w:val="28"/>
          <w:szCs w:val="28"/>
        </w:rPr>
        <w:t>Однако ощутимый эффект все перечисленные и другие меры могут дать лишь при условии объединения усилий всех стран для спасения природы. Первая попытка такого международного объединения была осуществлена еще в начале XX века. Тогда в ноябре 1913 г. в Швейцарии состоялось первое международное совещание по вопросам охраны природы с участием представителей 18 крупнейших государств мира.</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965A68">
        <w:rPr>
          <w:color w:val="000000"/>
          <w:sz w:val="28"/>
          <w:szCs w:val="28"/>
        </w:rPr>
        <w:t xml:space="preserve">Ныне межгосударственные формы сотрудничества выходят на качественно новый уровень. Заключаются международные конвенции по охране окружающей среды (квоты по вылову рыб, запрет на промысел китов и др.), осуществляются самые различные совместные разработки и программы. Активизировалась деятельность общественных организаций по защите окружающей среды </w:t>
      </w:r>
      <w:r w:rsidRPr="00762DCB">
        <w:rPr>
          <w:color w:val="000000"/>
          <w:sz w:val="28"/>
          <w:szCs w:val="28"/>
        </w:rPr>
        <w:t>–</w:t>
      </w:r>
      <w:r w:rsidRPr="00965A68">
        <w:rPr>
          <w:color w:val="000000"/>
          <w:sz w:val="28"/>
          <w:szCs w:val="28"/>
        </w:rPr>
        <w:t xml:space="preserve"> «зеленые» («Гринпис»). Экологический интернационал Зеленого Креста и Зеленого Полумесяца в настоящее время разрабатывает программу по решению проблемы «озоновых дыр» в атмосфере Земли. Однако следует признать, что при весьма различном уровне социально-политического развития государств мира международное сотрудничество в экологической сфере еще весьма далеко от своего совершенства.</w:t>
      </w:r>
      <w:r>
        <w:rPr>
          <w:color w:val="000000"/>
          <w:sz w:val="28"/>
          <w:szCs w:val="28"/>
        </w:rPr>
        <w:t xml:space="preserve"> </w:t>
      </w:r>
    </w:p>
    <w:p w:rsidR="00C928A3" w:rsidRDefault="00C928A3" w:rsidP="00C928A3">
      <w:pPr>
        <w:pStyle w:val="a3"/>
        <w:spacing w:before="0" w:beforeAutospacing="0" w:after="0" w:afterAutospacing="0"/>
        <w:ind w:firstLine="567"/>
        <w:jc w:val="both"/>
        <w:rPr>
          <w:color w:val="000000"/>
          <w:sz w:val="28"/>
          <w:szCs w:val="28"/>
        </w:rPr>
      </w:pPr>
      <w:r w:rsidRPr="00965A68">
        <w:rPr>
          <w:color w:val="000000"/>
          <w:sz w:val="28"/>
          <w:szCs w:val="28"/>
        </w:rPr>
        <w:t xml:space="preserve">Еще одним направлением для решения экологической проблемы, и может быть в перспективе </w:t>
      </w:r>
      <w:r w:rsidRPr="00762DCB">
        <w:rPr>
          <w:color w:val="000000"/>
          <w:sz w:val="28"/>
          <w:szCs w:val="28"/>
        </w:rPr>
        <w:t>–</w:t>
      </w:r>
      <w:r w:rsidRPr="00965A68">
        <w:rPr>
          <w:color w:val="000000"/>
          <w:sz w:val="28"/>
          <w:szCs w:val="28"/>
        </w:rPr>
        <w:t xml:space="preserve"> самым важным из всех, является формирование в обществе экологического сознания, понимания людьми природы как другого живого существа, над которым нельзя властвовать без ущерба для него и себя. </w:t>
      </w:r>
    </w:p>
    <w:p w:rsidR="00C928A3" w:rsidRDefault="00C928A3" w:rsidP="00C928A3">
      <w:pPr>
        <w:rPr>
          <w:rFonts w:ascii="Times New Roman" w:eastAsia="Times New Roman" w:hAnsi="Times New Roman"/>
          <w:color w:val="000000"/>
          <w:sz w:val="28"/>
          <w:szCs w:val="28"/>
        </w:rPr>
      </w:pPr>
      <w:r>
        <w:rPr>
          <w:color w:val="000000"/>
          <w:sz w:val="28"/>
          <w:szCs w:val="28"/>
        </w:rPr>
        <w:br w:type="page"/>
      </w:r>
    </w:p>
    <w:p w:rsidR="00C928A3" w:rsidRPr="00EC30E4" w:rsidRDefault="00C928A3" w:rsidP="00C928A3">
      <w:pPr>
        <w:autoSpaceDE w:val="0"/>
        <w:autoSpaceDN w:val="0"/>
        <w:adjustRightInd w:val="0"/>
        <w:spacing w:after="0" w:line="360" w:lineRule="auto"/>
        <w:ind w:firstLine="567"/>
        <w:jc w:val="center"/>
        <w:rPr>
          <w:rFonts w:ascii="Times New Roman" w:hAnsi="Times New Roman"/>
          <w:color w:val="548DD4" w:themeColor="text2" w:themeTint="99"/>
          <w:sz w:val="28"/>
          <w:szCs w:val="28"/>
        </w:rPr>
      </w:pPr>
      <w:r w:rsidRPr="00EC30E4">
        <w:rPr>
          <w:rFonts w:ascii="Times New Roman" w:hAnsi="Times New Roman"/>
          <w:b/>
          <w:color w:val="548DD4" w:themeColor="text2" w:themeTint="99"/>
          <w:sz w:val="28"/>
          <w:szCs w:val="28"/>
        </w:rPr>
        <w:lastRenderedPageBreak/>
        <w:t xml:space="preserve">ФУНКЦИИ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8B19D6">
        <w:rPr>
          <w:rFonts w:ascii="Times New Roman" w:hAnsi="Times New Roman"/>
          <w:b/>
          <w:sz w:val="28"/>
          <w:szCs w:val="28"/>
        </w:rPr>
        <w:t>Задание 1.</w:t>
      </w:r>
      <w:r w:rsidRPr="00BC31BB">
        <w:rPr>
          <w:rFonts w:ascii="Times New Roman" w:hAnsi="Times New Roman"/>
          <w:sz w:val="28"/>
          <w:szCs w:val="28"/>
        </w:rPr>
        <w:t xml:space="preserve"> Прочитайте и запишите словосочетания. Определите по словарю значение новых слов: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BC31BB">
        <w:rPr>
          <w:rFonts w:ascii="Times New Roman" w:hAnsi="Times New Roman"/>
          <w:sz w:val="28"/>
          <w:szCs w:val="28"/>
        </w:rPr>
        <w:t xml:space="preserve">выражать зависимость между величинами;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BC31BB">
        <w:rPr>
          <w:rFonts w:ascii="Times New Roman" w:hAnsi="Times New Roman"/>
          <w:sz w:val="28"/>
          <w:szCs w:val="28"/>
        </w:rPr>
        <w:t>устанавливать значение (свойства, связи, зависимость)</w:t>
      </w:r>
      <w:r>
        <w:rPr>
          <w:rFonts w:ascii="Times New Roman" w:hAnsi="Times New Roman"/>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BC31BB">
        <w:rPr>
          <w:rFonts w:ascii="Times New Roman" w:hAnsi="Times New Roman"/>
          <w:sz w:val="28"/>
          <w:szCs w:val="28"/>
        </w:rPr>
        <w:t>устанавливать экспериментально (путем наблюдений)</w:t>
      </w:r>
      <w:r>
        <w:rPr>
          <w:rFonts w:ascii="Times New Roman" w:hAnsi="Times New Roman"/>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BC31BB">
        <w:rPr>
          <w:rFonts w:ascii="Times New Roman" w:hAnsi="Times New Roman"/>
          <w:sz w:val="28"/>
          <w:szCs w:val="28"/>
        </w:rPr>
        <w:t xml:space="preserve">изучать количественные соотношения;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BC31BB">
        <w:rPr>
          <w:rFonts w:ascii="Times New Roman" w:hAnsi="Times New Roman"/>
          <w:sz w:val="28"/>
          <w:szCs w:val="28"/>
        </w:rPr>
        <w:t xml:space="preserve">рассматривать абстрактные переменные </w:t>
      </w:r>
      <w:r>
        <w:rPr>
          <w:rFonts w:ascii="Times New Roman" w:hAnsi="Times New Roman"/>
          <w:sz w:val="28"/>
          <w:szCs w:val="28"/>
        </w:rPr>
        <w:t xml:space="preserve">величины в отвлеченном виде;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BC31BB">
        <w:rPr>
          <w:rFonts w:ascii="Times New Roman" w:hAnsi="Times New Roman"/>
          <w:sz w:val="28"/>
          <w:szCs w:val="28"/>
        </w:rPr>
        <w:t xml:space="preserve">противоречить определению;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приписать переменной Х</w:t>
      </w:r>
      <w:r w:rsidRPr="00BC31BB">
        <w:rPr>
          <w:rFonts w:ascii="Times New Roman" w:hAnsi="Times New Roman"/>
          <w:sz w:val="28"/>
          <w:szCs w:val="28"/>
        </w:rPr>
        <w:t xml:space="preserve"> произвольное значение;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BC31BB">
        <w:rPr>
          <w:rFonts w:ascii="Times New Roman" w:hAnsi="Times New Roman"/>
          <w:sz w:val="28"/>
          <w:szCs w:val="28"/>
        </w:rPr>
        <w:t xml:space="preserve">составлять сущность понятия;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BC31BB">
        <w:rPr>
          <w:rFonts w:ascii="Times New Roman" w:hAnsi="Times New Roman"/>
          <w:sz w:val="28"/>
          <w:szCs w:val="28"/>
        </w:rPr>
        <w:t xml:space="preserve">осуществлять закон с помощью...;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BC31BB">
        <w:rPr>
          <w:rFonts w:ascii="Times New Roman" w:hAnsi="Times New Roman"/>
          <w:sz w:val="28"/>
          <w:szCs w:val="28"/>
        </w:rPr>
        <w:t>претерпеть эволюцию.</w:t>
      </w:r>
      <w:r>
        <w:rPr>
          <w:rFonts w:ascii="Times New Roman" w:hAnsi="Times New Roman"/>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b/>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b/>
          <w:sz w:val="28"/>
          <w:szCs w:val="28"/>
        </w:rPr>
        <w:lastRenderedPageBreak/>
        <w:t>Задание 2</w:t>
      </w:r>
      <w:r w:rsidRPr="008073C6">
        <w:rPr>
          <w:rFonts w:ascii="Times New Roman" w:hAnsi="Times New Roman"/>
          <w:b/>
          <w:sz w:val="28"/>
          <w:szCs w:val="28"/>
        </w:rPr>
        <w:t xml:space="preserve">. </w:t>
      </w:r>
      <w:r w:rsidRPr="00BC31BB">
        <w:rPr>
          <w:rFonts w:ascii="Times New Roman" w:hAnsi="Times New Roman"/>
          <w:sz w:val="28"/>
          <w:szCs w:val="28"/>
        </w:rPr>
        <w:t>Прочитайте т</w:t>
      </w:r>
      <w:r>
        <w:rPr>
          <w:rFonts w:ascii="Times New Roman" w:hAnsi="Times New Roman"/>
          <w:sz w:val="28"/>
          <w:szCs w:val="28"/>
        </w:rPr>
        <w:t>екст «Функция», ответьте на воп</w:t>
      </w:r>
      <w:r w:rsidRPr="00BC31BB">
        <w:rPr>
          <w:rFonts w:ascii="Times New Roman" w:hAnsi="Times New Roman"/>
          <w:sz w:val="28"/>
          <w:szCs w:val="28"/>
        </w:rPr>
        <w:t>росы, расстави</w:t>
      </w:r>
      <w:r>
        <w:rPr>
          <w:rFonts w:ascii="Times New Roman" w:hAnsi="Times New Roman"/>
          <w:sz w:val="28"/>
          <w:szCs w:val="28"/>
        </w:rPr>
        <w:t>в их в соответствии с содержани</w:t>
      </w:r>
      <w:r w:rsidRPr="00BC31BB">
        <w:rPr>
          <w:rFonts w:ascii="Times New Roman" w:hAnsi="Times New Roman"/>
          <w:sz w:val="28"/>
          <w:szCs w:val="28"/>
        </w:rPr>
        <w:t>ем текста.</w:t>
      </w:r>
      <w:r>
        <w:rPr>
          <w:rFonts w:ascii="Times New Roman" w:hAnsi="Times New Roman"/>
          <w:sz w:val="28"/>
          <w:szCs w:val="28"/>
        </w:rPr>
        <w:t xml:space="preserve"> </w:t>
      </w:r>
    </w:p>
    <w:p w:rsidR="00C928A3" w:rsidRDefault="00C928A3" w:rsidP="00C928A3">
      <w:pPr>
        <w:autoSpaceDE w:val="0"/>
        <w:autoSpaceDN w:val="0"/>
        <w:adjustRightInd w:val="0"/>
        <w:spacing w:after="0" w:line="240" w:lineRule="auto"/>
        <w:ind w:firstLine="567"/>
        <w:jc w:val="center"/>
        <w:rPr>
          <w:rFonts w:ascii="Times New Roman" w:hAnsi="Times New Roman"/>
          <w:b/>
          <w:sz w:val="28"/>
          <w:szCs w:val="28"/>
        </w:rPr>
      </w:pPr>
    </w:p>
    <w:p w:rsidR="00C928A3" w:rsidRPr="008073C6" w:rsidRDefault="00C928A3" w:rsidP="00C928A3">
      <w:pPr>
        <w:autoSpaceDE w:val="0"/>
        <w:autoSpaceDN w:val="0"/>
        <w:adjustRightInd w:val="0"/>
        <w:spacing w:after="0" w:line="240" w:lineRule="auto"/>
        <w:ind w:firstLine="567"/>
        <w:jc w:val="center"/>
        <w:rPr>
          <w:rFonts w:ascii="Times New Roman" w:hAnsi="Times New Roman"/>
          <w:b/>
          <w:sz w:val="28"/>
          <w:szCs w:val="28"/>
        </w:rPr>
      </w:pPr>
      <w:r w:rsidRPr="008073C6">
        <w:rPr>
          <w:rFonts w:ascii="Times New Roman" w:hAnsi="Times New Roman"/>
          <w:b/>
          <w:sz w:val="28"/>
          <w:szCs w:val="28"/>
        </w:rPr>
        <w:t>Текст 1</w:t>
      </w:r>
      <w:r>
        <w:rPr>
          <w:rFonts w:ascii="Times New Roman" w:hAnsi="Times New Roman"/>
          <w:b/>
          <w:sz w:val="28"/>
          <w:szCs w:val="28"/>
        </w:rPr>
        <w:t xml:space="preserve"> </w:t>
      </w:r>
    </w:p>
    <w:p w:rsidR="00C928A3" w:rsidRPr="008073C6" w:rsidRDefault="00C928A3" w:rsidP="00C928A3">
      <w:pPr>
        <w:autoSpaceDE w:val="0"/>
        <w:autoSpaceDN w:val="0"/>
        <w:adjustRightInd w:val="0"/>
        <w:spacing w:after="0" w:line="240" w:lineRule="auto"/>
        <w:ind w:firstLine="567"/>
        <w:jc w:val="center"/>
        <w:rPr>
          <w:rFonts w:ascii="Times New Roman" w:hAnsi="Times New Roman"/>
          <w:b/>
          <w:sz w:val="28"/>
          <w:szCs w:val="28"/>
        </w:rPr>
      </w:pPr>
      <w:r w:rsidRPr="008073C6">
        <w:rPr>
          <w:rFonts w:ascii="Times New Roman" w:hAnsi="Times New Roman"/>
          <w:b/>
          <w:sz w:val="28"/>
          <w:szCs w:val="28"/>
        </w:rPr>
        <w:t>Функция</w:t>
      </w:r>
      <w:r>
        <w:rPr>
          <w:rFonts w:ascii="Times New Roman" w:hAnsi="Times New Roman"/>
          <w:b/>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Функция </w:t>
      </w:r>
      <w:r>
        <w:rPr>
          <w:rFonts w:ascii="Times New Roman" w:eastAsia="Times New Roman" w:hAnsi="Times New Roman"/>
          <w:sz w:val="28"/>
          <w:szCs w:val="28"/>
        </w:rPr>
        <w:t>–</w:t>
      </w:r>
      <w:r w:rsidRPr="00BC31BB">
        <w:rPr>
          <w:rFonts w:ascii="Times New Roman" w:hAnsi="Times New Roman"/>
          <w:sz w:val="28"/>
          <w:szCs w:val="28"/>
        </w:rPr>
        <w:t xml:space="preserve"> это одно из основных математических и общенаучных понятий, выражающее зависимость между переменными величинами.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Каждая область знан</w:t>
      </w:r>
      <w:r>
        <w:rPr>
          <w:rFonts w:ascii="Times New Roman" w:hAnsi="Times New Roman"/>
          <w:sz w:val="28"/>
          <w:szCs w:val="28"/>
        </w:rPr>
        <w:t>ий: физика, химия, биология, со</w:t>
      </w:r>
      <w:r w:rsidRPr="00BC31BB">
        <w:rPr>
          <w:rFonts w:ascii="Times New Roman" w:hAnsi="Times New Roman"/>
          <w:sz w:val="28"/>
          <w:szCs w:val="28"/>
        </w:rPr>
        <w:t>циология, лингвистика и т.д.</w:t>
      </w:r>
      <w:r>
        <w:rPr>
          <w:rFonts w:ascii="Times New Roman" w:hAnsi="Times New Roman"/>
          <w:sz w:val="28"/>
          <w:szCs w:val="28"/>
        </w:rPr>
        <w:t xml:space="preserve"> </w:t>
      </w:r>
      <w:r>
        <w:rPr>
          <w:rFonts w:ascii="Times New Roman" w:eastAsia="Times New Roman" w:hAnsi="Times New Roman"/>
          <w:sz w:val="28"/>
          <w:szCs w:val="28"/>
        </w:rPr>
        <w:t>–</w:t>
      </w:r>
      <w:r>
        <w:rPr>
          <w:rFonts w:ascii="Times New Roman" w:hAnsi="Times New Roman"/>
          <w:sz w:val="28"/>
          <w:szCs w:val="28"/>
        </w:rPr>
        <w:t xml:space="preserve"> имеет свои объекта изучения, </w:t>
      </w:r>
      <w:r w:rsidRPr="00BC31BB">
        <w:rPr>
          <w:rFonts w:ascii="Times New Roman" w:hAnsi="Times New Roman"/>
          <w:sz w:val="28"/>
          <w:szCs w:val="28"/>
        </w:rPr>
        <w:t>устанавливает свойства и, что о</w:t>
      </w:r>
      <w:r>
        <w:rPr>
          <w:rFonts w:ascii="Times New Roman" w:hAnsi="Times New Roman"/>
          <w:sz w:val="28"/>
          <w:szCs w:val="28"/>
        </w:rPr>
        <w:t>собенно важно, взаимосвязи этих</w:t>
      </w:r>
      <w:r w:rsidRPr="00BC31BB">
        <w:rPr>
          <w:rFonts w:ascii="Times New Roman" w:hAnsi="Times New Roman"/>
          <w:sz w:val="28"/>
          <w:szCs w:val="28"/>
        </w:rPr>
        <w:t xml:space="preserve"> объектов.</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В различных науках и област</w:t>
      </w:r>
      <w:r>
        <w:rPr>
          <w:rFonts w:ascii="Times New Roman" w:hAnsi="Times New Roman"/>
          <w:sz w:val="28"/>
          <w:szCs w:val="28"/>
        </w:rPr>
        <w:t>ях человеческой деятельн</w:t>
      </w:r>
      <w:r w:rsidRPr="00BC31BB">
        <w:rPr>
          <w:rFonts w:ascii="Times New Roman" w:hAnsi="Times New Roman"/>
          <w:sz w:val="28"/>
          <w:szCs w:val="28"/>
        </w:rPr>
        <w:t>ости возникают количест</w:t>
      </w:r>
      <w:r>
        <w:rPr>
          <w:rFonts w:ascii="Times New Roman" w:hAnsi="Times New Roman"/>
          <w:sz w:val="28"/>
          <w:szCs w:val="28"/>
        </w:rPr>
        <w:t>венные соотношения, и математи</w:t>
      </w:r>
      <w:r w:rsidRPr="00BC31BB">
        <w:rPr>
          <w:rFonts w:ascii="Times New Roman" w:hAnsi="Times New Roman"/>
          <w:sz w:val="28"/>
          <w:szCs w:val="28"/>
        </w:rPr>
        <w:t>ка изучает их в виде свойс</w:t>
      </w:r>
      <w:r>
        <w:rPr>
          <w:rFonts w:ascii="Times New Roman" w:hAnsi="Times New Roman"/>
          <w:sz w:val="28"/>
          <w:szCs w:val="28"/>
        </w:rPr>
        <w:t>тв чисел. Математика рассматри</w:t>
      </w:r>
      <w:r w:rsidRPr="00BC31BB">
        <w:rPr>
          <w:rFonts w:ascii="Times New Roman" w:hAnsi="Times New Roman"/>
          <w:sz w:val="28"/>
          <w:szCs w:val="28"/>
        </w:rPr>
        <w:t>вает абстрактные переме</w:t>
      </w:r>
      <w:r>
        <w:rPr>
          <w:rFonts w:ascii="Times New Roman" w:hAnsi="Times New Roman"/>
          <w:sz w:val="28"/>
          <w:szCs w:val="28"/>
        </w:rPr>
        <w:t>нные величины в отвлеченном виде,</w:t>
      </w:r>
      <w:r w:rsidRPr="00BC31BB">
        <w:rPr>
          <w:rFonts w:ascii="Times New Roman" w:hAnsi="Times New Roman"/>
          <w:sz w:val="28"/>
          <w:szCs w:val="28"/>
        </w:rPr>
        <w:t xml:space="preserve"> изучает различные закон</w:t>
      </w:r>
      <w:r>
        <w:rPr>
          <w:rFonts w:ascii="Times New Roman" w:hAnsi="Times New Roman"/>
          <w:sz w:val="28"/>
          <w:szCs w:val="28"/>
        </w:rPr>
        <w:t>ы их взаимосвязи, которые на ма</w:t>
      </w:r>
      <w:r w:rsidRPr="00BC31BB">
        <w:rPr>
          <w:rFonts w:ascii="Times New Roman" w:hAnsi="Times New Roman"/>
          <w:sz w:val="28"/>
          <w:szCs w:val="28"/>
        </w:rPr>
        <w:t>тематическом языке на</w:t>
      </w:r>
      <w:r>
        <w:rPr>
          <w:rFonts w:ascii="Times New Roman" w:hAnsi="Times New Roman"/>
          <w:sz w:val="28"/>
          <w:szCs w:val="28"/>
        </w:rPr>
        <w:t>зываются функциональными зависи</w:t>
      </w:r>
      <w:r w:rsidRPr="00BC31BB">
        <w:rPr>
          <w:rFonts w:ascii="Times New Roman" w:hAnsi="Times New Roman"/>
          <w:sz w:val="28"/>
          <w:szCs w:val="28"/>
        </w:rPr>
        <w:t>мостями, или функциями.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Например, в соотношении у - </w:t>
      </w:r>
      <w:r w:rsidRPr="0016656D">
        <w:rPr>
          <w:rFonts w:ascii="Times New Roman" w:hAnsi="Times New Roman"/>
          <w:sz w:val="28"/>
          <w:szCs w:val="28"/>
        </w:rPr>
        <w:t>х</w:t>
      </w:r>
      <w:r w:rsidRPr="0016656D">
        <w:rPr>
          <w:rFonts w:ascii="Times New Roman" w:hAnsi="Times New Roman"/>
          <w:sz w:val="28"/>
          <w:szCs w:val="28"/>
          <w:vertAlign w:val="superscript"/>
        </w:rPr>
        <w:t>2</w:t>
      </w:r>
      <w:r w:rsidRPr="00BC31BB">
        <w:rPr>
          <w:rFonts w:ascii="Times New Roman" w:hAnsi="Times New Roman"/>
          <w:sz w:val="28"/>
          <w:szCs w:val="28"/>
        </w:rPr>
        <w:t xml:space="preserve"> геометр или геодезист увидит зависимость площади у квадрата от величины </w:t>
      </w:r>
      <w:proofErr w:type="spellStart"/>
      <w:r w:rsidRPr="00BC31BB">
        <w:rPr>
          <w:rFonts w:ascii="Times New Roman" w:hAnsi="Times New Roman"/>
          <w:sz w:val="28"/>
          <w:szCs w:val="28"/>
        </w:rPr>
        <w:t>х</w:t>
      </w:r>
      <w:proofErr w:type="spellEnd"/>
      <w:r w:rsidRPr="00BC31BB">
        <w:rPr>
          <w:rFonts w:ascii="Times New Roman" w:hAnsi="Times New Roman"/>
          <w:sz w:val="28"/>
          <w:szCs w:val="28"/>
        </w:rPr>
        <w:t xml:space="preserve"> его стороны, а физик, авиаконструктор или кораблестроитель может усмотреть в нем зависимость силы у сопротивления воздуха или воды от скорости </w:t>
      </w:r>
      <w:proofErr w:type="spellStart"/>
      <w:r w:rsidRPr="00BC31BB">
        <w:rPr>
          <w:rFonts w:ascii="Times New Roman" w:hAnsi="Times New Roman"/>
          <w:sz w:val="28"/>
          <w:szCs w:val="28"/>
        </w:rPr>
        <w:t>х</w:t>
      </w:r>
      <w:proofErr w:type="spellEnd"/>
      <w:r w:rsidRPr="00BC31BB">
        <w:rPr>
          <w:rFonts w:ascii="Times New Roman" w:hAnsi="Times New Roman"/>
          <w:sz w:val="28"/>
          <w:szCs w:val="28"/>
        </w:rPr>
        <w:t xml:space="preserve"> движения. Матем</w:t>
      </w:r>
      <w:r>
        <w:rPr>
          <w:rFonts w:ascii="Times New Roman" w:hAnsi="Times New Roman"/>
          <w:sz w:val="28"/>
          <w:szCs w:val="28"/>
        </w:rPr>
        <w:t xml:space="preserve">атика же изучает зависимость у = </w:t>
      </w:r>
      <w:r w:rsidRPr="0016656D">
        <w:rPr>
          <w:rFonts w:ascii="Times New Roman" w:hAnsi="Times New Roman"/>
          <w:sz w:val="28"/>
          <w:szCs w:val="28"/>
        </w:rPr>
        <w:t>х</w:t>
      </w:r>
      <w:r w:rsidRPr="0016656D">
        <w:rPr>
          <w:rFonts w:ascii="Times New Roman" w:hAnsi="Times New Roman"/>
          <w:sz w:val="28"/>
          <w:szCs w:val="28"/>
          <w:vertAlign w:val="superscript"/>
        </w:rPr>
        <w:t>2</w:t>
      </w:r>
      <w:r w:rsidRPr="00BC31BB">
        <w:rPr>
          <w:rFonts w:ascii="Times New Roman" w:hAnsi="Times New Roman"/>
          <w:sz w:val="28"/>
          <w:szCs w:val="28"/>
        </w:rPr>
        <w:t xml:space="preserve">и ее свойства в отвлеченном виде. Она устанавливает, например, что при зависимости у </w:t>
      </w:r>
      <w:r>
        <w:rPr>
          <w:rFonts w:ascii="Times New Roman" w:hAnsi="Times New Roman"/>
          <w:sz w:val="28"/>
          <w:szCs w:val="28"/>
        </w:rPr>
        <w:t>=</w:t>
      </w:r>
      <w:r w:rsidRPr="00BC31BB">
        <w:rPr>
          <w:rFonts w:ascii="Times New Roman" w:hAnsi="Times New Roman"/>
          <w:sz w:val="28"/>
          <w:szCs w:val="28"/>
        </w:rPr>
        <w:t xml:space="preserve"> х</w:t>
      </w:r>
      <w:r w:rsidRPr="0016656D">
        <w:rPr>
          <w:rFonts w:ascii="Times New Roman" w:hAnsi="Times New Roman"/>
          <w:sz w:val="28"/>
          <w:szCs w:val="28"/>
          <w:vertAlign w:val="superscript"/>
        </w:rPr>
        <w:t>2</w:t>
      </w:r>
      <w:r>
        <w:rPr>
          <w:rFonts w:ascii="Times New Roman" w:hAnsi="Times New Roman"/>
          <w:sz w:val="28"/>
          <w:szCs w:val="28"/>
        </w:rPr>
        <w:t xml:space="preserve"> уве</w:t>
      </w:r>
      <w:r w:rsidRPr="00BC31BB">
        <w:rPr>
          <w:rFonts w:ascii="Times New Roman" w:hAnsi="Times New Roman"/>
          <w:sz w:val="28"/>
          <w:szCs w:val="28"/>
        </w:rPr>
        <w:t xml:space="preserve">личение </w:t>
      </w:r>
      <w:proofErr w:type="spellStart"/>
      <w:r w:rsidRPr="00BC31BB">
        <w:rPr>
          <w:rFonts w:ascii="Times New Roman" w:hAnsi="Times New Roman"/>
          <w:sz w:val="28"/>
          <w:szCs w:val="28"/>
        </w:rPr>
        <w:t>хв</w:t>
      </w:r>
      <w:proofErr w:type="spellEnd"/>
      <w:r w:rsidRPr="00BC31BB">
        <w:rPr>
          <w:rFonts w:ascii="Times New Roman" w:hAnsi="Times New Roman"/>
          <w:sz w:val="28"/>
          <w:szCs w:val="28"/>
        </w:rPr>
        <w:t xml:space="preserve"> 2 раза приводит к четырехкратному увеличению у. И где бы конкретно ни появилась эта зависимость, сделанное абстрактное математическое заключение можно применять в конкретной ситуации к любым конкретным объектам.</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Понятие функции для математики и ее приложений, связанных с изучением п</w:t>
      </w:r>
      <w:r>
        <w:rPr>
          <w:rFonts w:ascii="Times New Roman" w:hAnsi="Times New Roman"/>
          <w:sz w:val="28"/>
          <w:szCs w:val="28"/>
        </w:rPr>
        <w:t>еременных величин, столь же фун</w:t>
      </w:r>
      <w:r w:rsidRPr="00BC31BB">
        <w:rPr>
          <w:rFonts w:ascii="Times New Roman" w:hAnsi="Times New Roman"/>
          <w:sz w:val="28"/>
          <w:szCs w:val="28"/>
        </w:rPr>
        <w:t>даментально, как понятие числ</w:t>
      </w:r>
      <w:r>
        <w:rPr>
          <w:rFonts w:ascii="Times New Roman" w:hAnsi="Times New Roman"/>
          <w:sz w:val="28"/>
          <w:szCs w:val="28"/>
        </w:rPr>
        <w:t>а при изучении количествен</w:t>
      </w:r>
      <w:r w:rsidRPr="00BC31BB">
        <w:rPr>
          <w:rFonts w:ascii="Times New Roman" w:hAnsi="Times New Roman"/>
          <w:sz w:val="28"/>
          <w:szCs w:val="28"/>
        </w:rPr>
        <w:t>ных соотношений реального мира.</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Математическое описание понятия функциональной зависимости или функции состоит в следующем.</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Пусть X</w:t>
      </w:r>
      <w:r>
        <w:rPr>
          <w:rFonts w:ascii="Times New Roman" w:hAnsi="Times New Roman"/>
          <w:sz w:val="28"/>
          <w:szCs w:val="28"/>
        </w:rPr>
        <w:t xml:space="preserve"> </w:t>
      </w:r>
      <w:r w:rsidRPr="00BC31BB">
        <w:rPr>
          <w:rFonts w:ascii="Times New Roman" w:hAnsi="Times New Roman"/>
          <w:sz w:val="28"/>
          <w:szCs w:val="28"/>
        </w:rPr>
        <w:t>и У</w:t>
      </w:r>
      <w:r>
        <w:rPr>
          <w:rFonts w:ascii="Times New Roman" w:hAnsi="Times New Roman"/>
          <w:sz w:val="28"/>
          <w:szCs w:val="28"/>
        </w:rPr>
        <w:t xml:space="preserve"> </w:t>
      </w:r>
      <w:r>
        <w:rPr>
          <w:rFonts w:ascii="Times New Roman" w:eastAsia="Times New Roman" w:hAnsi="Times New Roman"/>
          <w:sz w:val="28"/>
          <w:szCs w:val="28"/>
        </w:rPr>
        <w:t>–</w:t>
      </w:r>
      <w:r w:rsidRPr="00BC31BB">
        <w:rPr>
          <w:rFonts w:ascii="Times New Roman" w:hAnsi="Times New Roman"/>
          <w:sz w:val="28"/>
          <w:szCs w:val="28"/>
        </w:rPr>
        <w:t xml:space="preserve"> некото</w:t>
      </w:r>
      <w:r>
        <w:rPr>
          <w:rFonts w:ascii="Times New Roman" w:hAnsi="Times New Roman"/>
          <w:sz w:val="28"/>
          <w:szCs w:val="28"/>
        </w:rPr>
        <w:t>рые множества. Говорят, что име</w:t>
      </w:r>
      <w:r w:rsidRPr="00BC31BB">
        <w:rPr>
          <w:rFonts w:ascii="Times New Roman" w:hAnsi="Times New Roman"/>
          <w:sz w:val="28"/>
          <w:szCs w:val="28"/>
        </w:rPr>
        <w:t>ется функция, определенная на множестве X со значениями в множестве У,</w:t>
      </w:r>
      <w:r>
        <w:rPr>
          <w:rFonts w:ascii="Times New Roman" w:hAnsi="Times New Roman"/>
          <w:sz w:val="28"/>
          <w:szCs w:val="28"/>
        </w:rPr>
        <w:t xml:space="preserve"> если в силу некоторого закона </w:t>
      </w:r>
      <w:r>
        <w:rPr>
          <w:rFonts w:ascii="Times New Roman" w:hAnsi="Times New Roman"/>
          <w:sz w:val="28"/>
          <w:szCs w:val="28"/>
          <w:lang w:val="en-US"/>
        </w:rPr>
        <w:t>f</w:t>
      </w:r>
      <w:r>
        <w:rPr>
          <w:rFonts w:ascii="Times New Roman" w:hAnsi="Times New Roman"/>
          <w:sz w:val="28"/>
          <w:szCs w:val="28"/>
        </w:rPr>
        <w:t xml:space="preserve"> каждому элементу </w:t>
      </w:r>
      <w:proofErr w:type="spellStart"/>
      <w:r>
        <w:rPr>
          <w:rFonts w:ascii="Times New Roman" w:hAnsi="Times New Roman"/>
          <w:sz w:val="28"/>
          <w:szCs w:val="28"/>
        </w:rPr>
        <w:t>х</w:t>
      </w:r>
      <w:proofErr w:type="spellEnd"/>
      <w:r>
        <w:rPr>
          <w:rFonts w:ascii="Times New Roman" w:hAnsi="Times New Roman"/>
          <w:sz w:val="28"/>
          <w:szCs w:val="28"/>
        </w:rPr>
        <w:t xml:space="preserve"> </w:t>
      </w:r>
      <w:r>
        <w:rPr>
          <w:rFonts w:ascii="Times New Roman" w:hAnsi="Times New Roman"/>
          <w:sz w:val="28"/>
          <w:szCs w:val="28"/>
          <w:lang w:val="uk-UA"/>
        </w:rPr>
        <w:t>є</w:t>
      </w:r>
      <w:r w:rsidRPr="00BC31BB">
        <w:rPr>
          <w:rFonts w:ascii="Times New Roman" w:hAnsi="Times New Roman"/>
          <w:sz w:val="28"/>
          <w:szCs w:val="28"/>
        </w:rPr>
        <w:t xml:space="preserve"> X соответствует определенный элемент у </w:t>
      </w:r>
      <w:r>
        <w:rPr>
          <w:rFonts w:ascii="Times New Roman" w:hAnsi="Times New Roman"/>
          <w:sz w:val="28"/>
          <w:szCs w:val="28"/>
          <w:lang w:val="uk-UA"/>
        </w:rPr>
        <w:t>є</w:t>
      </w:r>
      <w:r w:rsidRPr="00BC31BB">
        <w:rPr>
          <w:rFonts w:ascii="Times New Roman" w:hAnsi="Times New Roman"/>
          <w:sz w:val="28"/>
          <w:szCs w:val="28"/>
        </w:rPr>
        <w:t xml:space="preserve"> У.</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Например, авиапассажиры </w:t>
      </w:r>
      <w:r>
        <w:rPr>
          <w:rFonts w:ascii="Times New Roman" w:hAnsi="Times New Roman"/>
          <w:sz w:val="28"/>
          <w:szCs w:val="28"/>
        </w:rPr>
        <w:t>сидят в креслах салона пас</w:t>
      </w:r>
      <w:proofErr w:type="spellStart"/>
      <w:r>
        <w:rPr>
          <w:rFonts w:ascii="Times New Roman" w:hAnsi="Times New Roman"/>
          <w:sz w:val="28"/>
          <w:szCs w:val="28"/>
          <w:lang w:val="uk-UA"/>
        </w:rPr>
        <w:t>сажирск</w:t>
      </w:r>
      <w:proofErr w:type="spellEnd"/>
      <w:r w:rsidRPr="00BC31BB">
        <w:rPr>
          <w:rFonts w:ascii="Times New Roman" w:hAnsi="Times New Roman"/>
          <w:sz w:val="28"/>
          <w:szCs w:val="28"/>
        </w:rPr>
        <w:t>ого авиалайнера. Пусть X множество пассажиров,</w:t>
      </w:r>
      <w:r>
        <w:rPr>
          <w:rFonts w:ascii="Times New Roman" w:hAnsi="Times New Roman"/>
          <w:sz w:val="28"/>
          <w:szCs w:val="28"/>
        </w:rPr>
        <w:t xml:space="preserve"> </w:t>
      </w:r>
      <w:r w:rsidRPr="00BC31BB">
        <w:rPr>
          <w:rFonts w:ascii="Times New Roman" w:hAnsi="Times New Roman"/>
          <w:sz w:val="28"/>
          <w:szCs w:val="28"/>
        </w:rPr>
        <w:t>а</w:t>
      </w:r>
      <w:r>
        <w:rPr>
          <w:rFonts w:ascii="Times New Roman" w:hAnsi="Times New Roman"/>
          <w:sz w:val="28"/>
          <w:szCs w:val="28"/>
        </w:rPr>
        <w:t xml:space="preserve"> </w:t>
      </w:r>
      <w:r>
        <w:rPr>
          <w:rFonts w:ascii="Times New Roman" w:hAnsi="Times New Roman"/>
          <w:sz w:val="28"/>
          <w:szCs w:val="28"/>
          <w:lang w:val="uk-UA"/>
        </w:rPr>
        <w:t xml:space="preserve">У </w:t>
      </w:r>
      <w:r>
        <w:rPr>
          <w:rFonts w:ascii="Times New Roman" w:eastAsia="Times New Roman" w:hAnsi="Times New Roman"/>
          <w:sz w:val="28"/>
          <w:szCs w:val="28"/>
        </w:rPr>
        <w:t>–</w:t>
      </w:r>
      <w:r>
        <w:rPr>
          <w:rFonts w:ascii="Times New Roman" w:hAnsi="Times New Roman"/>
          <w:sz w:val="28"/>
          <w:szCs w:val="28"/>
          <w:lang w:val="uk-UA"/>
        </w:rPr>
        <w:t xml:space="preserve"> </w:t>
      </w:r>
      <w:proofErr w:type="spellStart"/>
      <w:r>
        <w:rPr>
          <w:rFonts w:ascii="Times New Roman" w:hAnsi="Times New Roman"/>
          <w:sz w:val="28"/>
          <w:szCs w:val="28"/>
          <w:lang w:val="uk-UA"/>
        </w:rPr>
        <w:t>мно</w:t>
      </w:r>
      <w:r w:rsidRPr="00BC31BB">
        <w:rPr>
          <w:rFonts w:ascii="Times New Roman" w:hAnsi="Times New Roman"/>
          <w:sz w:val="28"/>
          <w:szCs w:val="28"/>
        </w:rPr>
        <w:t>жество</w:t>
      </w:r>
      <w:proofErr w:type="spellEnd"/>
      <w:r w:rsidRPr="00BC31BB">
        <w:rPr>
          <w:rFonts w:ascii="Times New Roman" w:hAnsi="Times New Roman"/>
          <w:sz w:val="28"/>
          <w:szCs w:val="28"/>
        </w:rPr>
        <w:t xml:space="preserve"> кресел салона. </w:t>
      </w:r>
      <w:r>
        <w:rPr>
          <w:rFonts w:ascii="Times New Roman" w:hAnsi="Times New Roman"/>
          <w:sz w:val="28"/>
          <w:szCs w:val="28"/>
        </w:rPr>
        <w:t xml:space="preserve">Тогда возникает естественное </w:t>
      </w:r>
      <w:proofErr w:type="spellStart"/>
      <w:r>
        <w:rPr>
          <w:rFonts w:ascii="Times New Roman" w:hAnsi="Times New Roman"/>
          <w:sz w:val="28"/>
          <w:szCs w:val="28"/>
          <w:lang w:val="uk-UA"/>
        </w:rPr>
        <w:t>соотв</w:t>
      </w:r>
      <w:r>
        <w:rPr>
          <w:rFonts w:ascii="Times New Roman" w:hAnsi="Times New Roman"/>
          <w:sz w:val="28"/>
          <w:szCs w:val="28"/>
        </w:rPr>
        <w:t>етствие</w:t>
      </w:r>
      <w:proofErr w:type="spellEnd"/>
      <w:r>
        <w:rPr>
          <w:rFonts w:ascii="Times New Roman" w:hAnsi="Times New Roman"/>
          <w:sz w:val="28"/>
          <w:szCs w:val="28"/>
        </w:rPr>
        <w:t xml:space="preserve"> </w:t>
      </w:r>
      <w:r>
        <w:rPr>
          <w:rFonts w:ascii="Times New Roman" w:hAnsi="Times New Roman"/>
          <w:sz w:val="28"/>
          <w:szCs w:val="28"/>
          <w:lang w:val="en-US"/>
        </w:rPr>
        <w:t>f</w:t>
      </w:r>
      <w:r>
        <w:rPr>
          <w:rFonts w:ascii="Times New Roman" w:hAnsi="Times New Roman"/>
          <w:sz w:val="28"/>
          <w:szCs w:val="28"/>
        </w:rPr>
        <w:t xml:space="preserve">: каждому пассажиру </w:t>
      </w:r>
      <w:proofErr w:type="spellStart"/>
      <w:r>
        <w:rPr>
          <w:rFonts w:ascii="Times New Roman" w:hAnsi="Times New Roman"/>
          <w:sz w:val="28"/>
          <w:szCs w:val="28"/>
        </w:rPr>
        <w:t>х</w:t>
      </w:r>
      <w:proofErr w:type="spellEnd"/>
      <w:r>
        <w:rPr>
          <w:rFonts w:ascii="Times New Roman" w:hAnsi="Times New Roman"/>
          <w:sz w:val="28"/>
          <w:szCs w:val="28"/>
          <w:lang w:val="uk-UA"/>
        </w:rPr>
        <w:t xml:space="preserve"> є</w:t>
      </w:r>
      <w:r>
        <w:rPr>
          <w:rFonts w:ascii="Times New Roman" w:hAnsi="Times New Roman"/>
          <w:sz w:val="28"/>
          <w:szCs w:val="28"/>
        </w:rPr>
        <w:t xml:space="preserve"> X сопоставляется то </w:t>
      </w:r>
      <w:proofErr w:type="spellStart"/>
      <w:r>
        <w:rPr>
          <w:rFonts w:ascii="Times New Roman" w:hAnsi="Times New Roman"/>
          <w:sz w:val="28"/>
          <w:szCs w:val="28"/>
          <w:lang w:val="uk-UA"/>
        </w:rPr>
        <w:t>кре</w:t>
      </w:r>
      <w:r>
        <w:rPr>
          <w:rFonts w:ascii="Times New Roman" w:hAnsi="Times New Roman"/>
          <w:sz w:val="28"/>
          <w:szCs w:val="28"/>
        </w:rPr>
        <w:t>сло</w:t>
      </w:r>
      <w:proofErr w:type="spellEnd"/>
      <w:r>
        <w:rPr>
          <w:rFonts w:ascii="Times New Roman" w:hAnsi="Times New Roman"/>
          <w:sz w:val="28"/>
          <w:szCs w:val="28"/>
        </w:rPr>
        <w:t xml:space="preserve"> у </w:t>
      </w:r>
      <w:r>
        <w:rPr>
          <w:rFonts w:ascii="Times New Roman" w:eastAsia="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val="en-US"/>
        </w:rPr>
        <w:t>f</w:t>
      </w:r>
      <w:r>
        <w:rPr>
          <w:rFonts w:ascii="Times New Roman" w:hAnsi="Times New Roman"/>
          <w:sz w:val="28"/>
          <w:szCs w:val="28"/>
        </w:rPr>
        <w:t>(</w:t>
      </w:r>
      <w:r>
        <w:rPr>
          <w:rFonts w:ascii="Times New Roman" w:hAnsi="Times New Roman"/>
          <w:sz w:val="28"/>
          <w:szCs w:val="28"/>
          <w:lang w:val="en-US"/>
        </w:rPr>
        <w:t>x</w:t>
      </w:r>
      <w:r w:rsidRPr="00BC31BB">
        <w:rPr>
          <w:rFonts w:ascii="Times New Roman" w:hAnsi="Times New Roman"/>
          <w:sz w:val="28"/>
          <w:szCs w:val="28"/>
        </w:rPr>
        <w:t>), в которо</w:t>
      </w:r>
      <w:r>
        <w:rPr>
          <w:rFonts w:ascii="Times New Roman" w:hAnsi="Times New Roman"/>
          <w:sz w:val="28"/>
          <w:szCs w:val="28"/>
        </w:rPr>
        <w:t>м он сидит. Мы имеем здесь простой</w:t>
      </w:r>
      <w:r w:rsidRPr="00BC31BB">
        <w:rPr>
          <w:rFonts w:ascii="Times New Roman" w:hAnsi="Times New Roman"/>
          <w:sz w:val="28"/>
          <w:szCs w:val="28"/>
        </w:rPr>
        <w:t xml:space="preserve"> пример функции.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Если в </w:t>
      </w:r>
      <w:r w:rsidRPr="0016656D">
        <w:rPr>
          <w:rFonts w:ascii="Times New Roman" w:hAnsi="Times New Roman"/>
          <w:sz w:val="28"/>
          <w:szCs w:val="28"/>
        </w:rPr>
        <w:t>кресле у</w:t>
      </w:r>
      <w:r w:rsidRPr="0016656D">
        <w:rPr>
          <w:rFonts w:ascii="Times New Roman" w:hAnsi="Times New Roman"/>
          <w:sz w:val="28"/>
          <w:szCs w:val="28"/>
          <w:vertAlign w:val="superscript"/>
        </w:rPr>
        <w:t>0</w:t>
      </w:r>
      <w:r w:rsidRPr="00BC31BB">
        <w:rPr>
          <w:rFonts w:ascii="Times New Roman" w:hAnsi="Times New Roman"/>
          <w:sz w:val="28"/>
          <w:szCs w:val="28"/>
        </w:rPr>
        <w:t>находятся д</w:t>
      </w:r>
      <w:r>
        <w:rPr>
          <w:rFonts w:ascii="Times New Roman" w:hAnsi="Times New Roman"/>
          <w:sz w:val="28"/>
          <w:szCs w:val="28"/>
        </w:rPr>
        <w:t>ва пассажира (например, мать и</w:t>
      </w:r>
      <w:r w:rsidRPr="00BC31BB">
        <w:rPr>
          <w:rFonts w:ascii="Times New Roman" w:hAnsi="Times New Roman"/>
          <w:sz w:val="28"/>
          <w:szCs w:val="28"/>
        </w:rPr>
        <w:t xml:space="preserve"> ребенок), то это никак не противоречит определению</w:t>
      </w:r>
      <w:r>
        <w:rPr>
          <w:rFonts w:ascii="Times New Roman" w:hAnsi="Times New Roman"/>
          <w:sz w:val="28"/>
          <w:szCs w:val="28"/>
        </w:rPr>
        <w:t xml:space="preserve"> функции.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Если, однако, какой-то пассажир </w:t>
      </w:r>
      <w:r w:rsidRPr="0016656D">
        <w:rPr>
          <w:rFonts w:ascii="Times New Roman" w:hAnsi="Times New Roman"/>
          <w:sz w:val="28"/>
          <w:szCs w:val="28"/>
        </w:rPr>
        <w:t>х</w:t>
      </w:r>
      <w:r w:rsidRPr="0016656D">
        <w:rPr>
          <w:rFonts w:ascii="Times New Roman" w:hAnsi="Times New Roman"/>
          <w:sz w:val="28"/>
          <w:szCs w:val="28"/>
          <w:vertAlign w:val="superscript"/>
        </w:rPr>
        <w:t>0</w:t>
      </w:r>
      <w:r>
        <w:rPr>
          <w:rFonts w:ascii="Times New Roman" w:hAnsi="Times New Roman"/>
          <w:sz w:val="28"/>
          <w:szCs w:val="28"/>
        </w:rPr>
        <w:t xml:space="preserve"> ухитрится сесть сраз</w:t>
      </w:r>
      <w:r w:rsidRPr="00BC31BB">
        <w:rPr>
          <w:rFonts w:ascii="Times New Roman" w:hAnsi="Times New Roman"/>
          <w:sz w:val="28"/>
          <w:szCs w:val="28"/>
        </w:rPr>
        <w:t>у в два кресла, то на</w:t>
      </w:r>
      <w:r>
        <w:rPr>
          <w:rFonts w:ascii="Times New Roman" w:hAnsi="Times New Roman"/>
          <w:sz w:val="28"/>
          <w:szCs w:val="28"/>
        </w:rPr>
        <w:t>рушится принцип однозначной опр</w:t>
      </w:r>
      <w:r w:rsidRPr="00BC31BB">
        <w:rPr>
          <w:rFonts w:ascii="Times New Roman" w:hAnsi="Times New Roman"/>
          <w:sz w:val="28"/>
          <w:szCs w:val="28"/>
        </w:rPr>
        <w:t>е</w:t>
      </w:r>
      <w:r>
        <w:rPr>
          <w:rFonts w:ascii="Times New Roman" w:hAnsi="Times New Roman"/>
          <w:sz w:val="28"/>
          <w:szCs w:val="28"/>
        </w:rPr>
        <w:t>де</w:t>
      </w:r>
      <w:r w:rsidRPr="00BC31BB">
        <w:rPr>
          <w:rFonts w:ascii="Times New Roman" w:hAnsi="Times New Roman"/>
          <w:sz w:val="28"/>
          <w:szCs w:val="28"/>
        </w:rPr>
        <w:t>ле</w:t>
      </w:r>
      <w:r>
        <w:rPr>
          <w:rFonts w:ascii="Times New Roman" w:hAnsi="Times New Roman"/>
          <w:sz w:val="28"/>
          <w:szCs w:val="28"/>
        </w:rPr>
        <w:t>н</w:t>
      </w:r>
      <w:r w:rsidRPr="00BC31BB">
        <w:rPr>
          <w:rFonts w:ascii="Times New Roman" w:hAnsi="Times New Roman"/>
          <w:sz w:val="28"/>
          <w:szCs w:val="28"/>
        </w:rPr>
        <w:t>ности значений функц</w:t>
      </w:r>
      <w:r>
        <w:rPr>
          <w:rFonts w:ascii="Times New Roman" w:hAnsi="Times New Roman"/>
          <w:sz w:val="28"/>
          <w:szCs w:val="28"/>
        </w:rPr>
        <w:t>ии, поэтому такая ситуация не яв</w:t>
      </w:r>
      <w:r w:rsidRPr="00BC31BB">
        <w:rPr>
          <w:rFonts w:ascii="Times New Roman" w:hAnsi="Times New Roman"/>
          <w:sz w:val="28"/>
          <w:szCs w:val="28"/>
        </w:rPr>
        <w:t xml:space="preserve">ляется функциональной </w:t>
      </w:r>
      <w:r>
        <w:rPr>
          <w:rFonts w:ascii="Times New Roman" w:hAnsi="Times New Roman"/>
          <w:sz w:val="28"/>
          <w:szCs w:val="28"/>
        </w:rPr>
        <w:t xml:space="preserve">в смысле данного выше </w:t>
      </w:r>
      <w:r>
        <w:rPr>
          <w:rFonts w:ascii="Times New Roman" w:hAnsi="Times New Roman"/>
          <w:sz w:val="28"/>
          <w:szCs w:val="28"/>
        </w:rPr>
        <w:lastRenderedPageBreak/>
        <w:t>определения</w:t>
      </w:r>
      <w:r w:rsidRPr="00BC31BB">
        <w:rPr>
          <w:rFonts w:ascii="Times New Roman" w:hAnsi="Times New Roman"/>
          <w:sz w:val="28"/>
          <w:szCs w:val="28"/>
        </w:rPr>
        <w:t xml:space="preserve"> функции, поскольку требуется, чтобы каждому зна</w:t>
      </w:r>
      <w:r>
        <w:rPr>
          <w:rFonts w:ascii="Times New Roman" w:hAnsi="Times New Roman"/>
          <w:sz w:val="28"/>
          <w:szCs w:val="28"/>
        </w:rPr>
        <w:t xml:space="preserve">чению </w:t>
      </w:r>
      <w:proofErr w:type="spellStart"/>
      <w:r w:rsidRPr="00F84830">
        <w:rPr>
          <w:rFonts w:ascii="Times New Roman" w:hAnsi="Times New Roman"/>
          <w:b/>
          <w:sz w:val="28"/>
          <w:szCs w:val="28"/>
        </w:rPr>
        <w:t>х</w:t>
      </w:r>
      <w:proofErr w:type="spellEnd"/>
      <w:r w:rsidRPr="00BC31BB">
        <w:rPr>
          <w:rFonts w:ascii="Times New Roman" w:hAnsi="Times New Roman"/>
          <w:sz w:val="28"/>
          <w:szCs w:val="28"/>
        </w:rPr>
        <w:t xml:space="preserve"> аргумента соответствовало одно определенное зна</w:t>
      </w:r>
      <w:r>
        <w:rPr>
          <w:rFonts w:ascii="Times New Roman" w:hAnsi="Times New Roman"/>
          <w:sz w:val="28"/>
          <w:szCs w:val="28"/>
        </w:rPr>
        <w:t>ч</w:t>
      </w:r>
      <w:r w:rsidRPr="00BC31BB">
        <w:rPr>
          <w:rFonts w:ascii="Times New Roman" w:hAnsi="Times New Roman"/>
          <w:sz w:val="28"/>
          <w:szCs w:val="28"/>
        </w:rPr>
        <w:t>ение</w:t>
      </w:r>
      <w:r>
        <w:rPr>
          <w:rFonts w:ascii="Times New Roman" w:hAnsi="Times New Roman"/>
          <w:sz w:val="28"/>
          <w:szCs w:val="28"/>
        </w:rPr>
        <w:t xml:space="preserve"> </w:t>
      </w:r>
      <w:r w:rsidRPr="00F84830">
        <w:rPr>
          <w:rFonts w:ascii="Times New Roman" w:hAnsi="Times New Roman"/>
          <w:b/>
          <w:sz w:val="28"/>
          <w:szCs w:val="28"/>
        </w:rPr>
        <w:t xml:space="preserve">у = </w:t>
      </w:r>
      <w:r w:rsidRPr="00F84830">
        <w:rPr>
          <w:rFonts w:ascii="Times New Roman" w:hAnsi="Times New Roman"/>
          <w:b/>
          <w:sz w:val="28"/>
          <w:szCs w:val="28"/>
          <w:lang w:val="en-US"/>
        </w:rPr>
        <w:t>f</w:t>
      </w:r>
      <w:r w:rsidRPr="00F84830">
        <w:rPr>
          <w:rFonts w:ascii="Times New Roman" w:hAnsi="Times New Roman"/>
          <w:b/>
          <w:sz w:val="28"/>
          <w:szCs w:val="28"/>
        </w:rPr>
        <w:t>(</w:t>
      </w:r>
      <w:proofErr w:type="spellStart"/>
      <w:r w:rsidRPr="00F84830">
        <w:rPr>
          <w:rFonts w:ascii="Times New Roman" w:hAnsi="Times New Roman"/>
          <w:b/>
          <w:sz w:val="28"/>
          <w:szCs w:val="28"/>
        </w:rPr>
        <w:t>х</w:t>
      </w:r>
      <w:proofErr w:type="spellEnd"/>
      <w:r w:rsidRPr="00F84830">
        <w:rPr>
          <w:rFonts w:ascii="Times New Roman" w:hAnsi="Times New Roman"/>
          <w:b/>
          <w:sz w:val="28"/>
          <w:szCs w:val="28"/>
        </w:rPr>
        <w:t>)</w:t>
      </w:r>
      <w:r w:rsidRPr="00BC31BB">
        <w:rPr>
          <w:rFonts w:ascii="Times New Roman" w:hAnsi="Times New Roman"/>
          <w:sz w:val="28"/>
          <w:szCs w:val="28"/>
        </w:rPr>
        <w:t xml:space="preserve"> функции.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В зависимости от прир</w:t>
      </w:r>
      <w:r>
        <w:rPr>
          <w:rFonts w:ascii="Times New Roman" w:hAnsi="Times New Roman"/>
          <w:sz w:val="28"/>
          <w:szCs w:val="28"/>
        </w:rPr>
        <w:t>оды множеств X, У термин «функция»</w:t>
      </w:r>
      <w:r w:rsidRPr="00BC31BB">
        <w:rPr>
          <w:rFonts w:ascii="Times New Roman" w:hAnsi="Times New Roman"/>
          <w:sz w:val="28"/>
          <w:szCs w:val="28"/>
        </w:rPr>
        <w:t xml:space="preserve"> в различных отделах математики имеет ряд полезных синонимов: соответствие, отображение, преобразование, оператор, функционал и </w:t>
      </w:r>
      <w:r>
        <w:rPr>
          <w:rFonts w:ascii="Times New Roman" w:hAnsi="Times New Roman"/>
          <w:sz w:val="28"/>
          <w:szCs w:val="28"/>
        </w:rPr>
        <w:t xml:space="preserve">т.д. Отображение </w:t>
      </w:r>
      <w:r>
        <w:rPr>
          <w:rFonts w:ascii="Times New Roman" w:eastAsia="Times New Roman" w:hAnsi="Times New Roman"/>
          <w:sz w:val="28"/>
          <w:szCs w:val="28"/>
        </w:rPr>
        <w:t>–</w:t>
      </w:r>
      <w:r>
        <w:rPr>
          <w:rFonts w:ascii="Times New Roman" w:hAnsi="Times New Roman"/>
          <w:sz w:val="28"/>
          <w:szCs w:val="28"/>
        </w:rPr>
        <w:t xml:space="preserve"> наиболее рас</w:t>
      </w:r>
      <w:r w:rsidRPr="00BC31BB">
        <w:rPr>
          <w:rFonts w:ascii="Times New Roman" w:hAnsi="Times New Roman"/>
          <w:sz w:val="28"/>
          <w:szCs w:val="28"/>
        </w:rPr>
        <w:t>пространенный из них.</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Рассмотрим еще несколько примеров, поясняющих понятие функции.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В них употребляю</w:t>
      </w:r>
      <w:r>
        <w:rPr>
          <w:rFonts w:ascii="Times New Roman" w:hAnsi="Times New Roman"/>
          <w:sz w:val="28"/>
          <w:szCs w:val="28"/>
        </w:rPr>
        <w:t>тся названные синонимы и введен</w:t>
      </w:r>
      <w:r w:rsidRPr="00BC31BB">
        <w:rPr>
          <w:rFonts w:ascii="Times New Roman" w:hAnsi="Times New Roman"/>
          <w:sz w:val="28"/>
          <w:szCs w:val="28"/>
        </w:rPr>
        <w:t>ная терминология.</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Формулы </w:t>
      </w:r>
      <w:r w:rsidRPr="00F84830">
        <w:rPr>
          <w:rFonts w:ascii="Times New Roman" w:hAnsi="Times New Roman"/>
          <w:b/>
          <w:sz w:val="28"/>
          <w:szCs w:val="28"/>
          <w:lang w:val="en-US"/>
        </w:rPr>
        <w:t>S</w:t>
      </w:r>
      <w:r w:rsidRPr="00F84830">
        <w:rPr>
          <w:rFonts w:ascii="Times New Roman" w:hAnsi="Times New Roman"/>
          <w:b/>
          <w:sz w:val="28"/>
          <w:szCs w:val="28"/>
        </w:rPr>
        <w:t xml:space="preserve"> = х</w:t>
      </w:r>
      <w:r w:rsidRPr="00F84830">
        <w:rPr>
          <w:rFonts w:ascii="Times New Roman" w:hAnsi="Times New Roman"/>
          <w:b/>
          <w:sz w:val="28"/>
          <w:szCs w:val="28"/>
          <w:vertAlign w:val="superscript"/>
        </w:rPr>
        <w:t>2</w:t>
      </w:r>
      <w:r w:rsidRPr="00F84830">
        <w:rPr>
          <w:rFonts w:ascii="Times New Roman" w:hAnsi="Times New Roman"/>
          <w:b/>
          <w:sz w:val="28"/>
          <w:szCs w:val="28"/>
        </w:rPr>
        <w:t xml:space="preserve"> </w:t>
      </w:r>
      <w:r w:rsidRPr="00F84830">
        <w:rPr>
          <w:rFonts w:ascii="Times New Roman" w:hAnsi="Times New Roman"/>
          <w:sz w:val="28"/>
          <w:szCs w:val="28"/>
        </w:rPr>
        <w:t>и</w:t>
      </w:r>
      <w:r w:rsidRPr="00F84830">
        <w:rPr>
          <w:rFonts w:ascii="Times New Roman" w:hAnsi="Times New Roman"/>
          <w:b/>
          <w:sz w:val="28"/>
          <w:szCs w:val="28"/>
        </w:rPr>
        <w:t xml:space="preserve"> V = </w:t>
      </w:r>
      <w:r w:rsidRPr="00F84830">
        <w:rPr>
          <w:rFonts w:ascii="Times New Roman" w:hAnsi="Times New Roman"/>
          <w:b/>
          <w:sz w:val="28"/>
          <w:szCs w:val="28"/>
          <w:lang w:val="en-US"/>
        </w:rPr>
        <w:t>x</w:t>
      </w:r>
      <w:r w:rsidRPr="00F84830">
        <w:rPr>
          <w:rFonts w:ascii="Times New Roman" w:hAnsi="Times New Roman"/>
          <w:b/>
          <w:sz w:val="28"/>
          <w:szCs w:val="28"/>
          <w:vertAlign w:val="superscript"/>
        </w:rPr>
        <w:t>3</w:t>
      </w:r>
      <w:r>
        <w:rPr>
          <w:rFonts w:ascii="Times New Roman" w:hAnsi="Times New Roman"/>
          <w:sz w:val="28"/>
          <w:szCs w:val="28"/>
          <w:vertAlign w:val="superscript"/>
        </w:rPr>
        <w:t xml:space="preserve"> </w:t>
      </w:r>
      <w:r w:rsidRPr="00BC31BB">
        <w:rPr>
          <w:rFonts w:ascii="Times New Roman" w:hAnsi="Times New Roman"/>
          <w:sz w:val="28"/>
          <w:szCs w:val="28"/>
        </w:rPr>
        <w:t>устанавливают функц</w:t>
      </w:r>
      <w:r>
        <w:rPr>
          <w:rFonts w:ascii="Times New Roman" w:hAnsi="Times New Roman"/>
          <w:sz w:val="28"/>
          <w:szCs w:val="28"/>
        </w:rPr>
        <w:t xml:space="preserve">иональную зависимость площади </w:t>
      </w:r>
      <w:r>
        <w:rPr>
          <w:rFonts w:ascii="Times New Roman" w:hAnsi="Times New Roman"/>
          <w:sz w:val="28"/>
          <w:szCs w:val="28"/>
          <w:lang w:val="en-US"/>
        </w:rPr>
        <w:t>S</w:t>
      </w:r>
      <w:r w:rsidRPr="00BC31BB">
        <w:rPr>
          <w:rFonts w:ascii="Times New Roman" w:hAnsi="Times New Roman"/>
          <w:sz w:val="28"/>
          <w:szCs w:val="28"/>
        </w:rPr>
        <w:t xml:space="preserve"> квадрата и объема V куба от длины </w:t>
      </w:r>
      <w:proofErr w:type="spellStart"/>
      <w:r w:rsidRPr="00BC31BB">
        <w:rPr>
          <w:rFonts w:ascii="Times New Roman" w:hAnsi="Times New Roman"/>
          <w:sz w:val="28"/>
          <w:szCs w:val="28"/>
        </w:rPr>
        <w:t>х</w:t>
      </w:r>
      <w:proofErr w:type="spellEnd"/>
      <w:r w:rsidRPr="00BC31BB">
        <w:rPr>
          <w:rFonts w:ascii="Times New Roman" w:hAnsi="Times New Roman"/>
          <w:sz w:val="28"/>
          <w:szCs w:val="28"/>
        </w:rPr>
        <w:t xml:space="preserve"> стороны квадрата и ребра куба соответственно. При такой интерпретации каждая из этих формул задает свою функцию. Здесь и область определения и область значений</w:t>
      </w:r>
      <w:r>
        <w:rPr>
          <w:rFonts w:ascii="Times New Roman" w:hAnsi="Times New Roman"/>
          <w:sz w:val="28"/>
          <w:szCs w:val="28"/>
        </w:rPr>
        <w:t xml:space="preserve"> </w:t>
      </w:r>
      <w:r w:rsidRPr="00BC31BB">
        <w:rPr>
          <w:rFonts w:ascii="Times New Roman" w:hAnsi="Times New Roman"/>
          <w:sz w:val="28"/>
          <w:szCs w:val="28"/>
        </w:rPr>
        <w:t xml:space="preserve">функции являются числовыми множествами. Такие функции </w:t>
      </w:r>
      <w:r>
        <w:rPr>
          <w:rFonts w:ascii="Times New Roman" w:hAnsi="Times New Roman"/>
          <w:sz w:val="28"/>
          <w:szCs w:val="28"/>
        </w:rPr>
        <w:t>обычно называю</w:t>
      </w:r>
      <w:r w:rsidRPr="00BC31BB">
        <w:rPr>
          <w:rFonts w:ascii="Times New Roman" w:hAnsi="Times New Roman"/>
          <w:sz w:val="28"/>
          <w:szCs w:val="28"/>
        </w:rPr>
        <w:t xml:space="preserve">т </w:t>
      </w:r>
      <w:r w:rsidRPr="002C3134">
        <w:rPr>
          <w:rFonts w:ascii="Times New Roman" w:hAnsi="Times New Roman"/>
          <w:b/>
          <w:sz w:val="28"/>
          <w:szCs w:val="28"/>
        </w:rPr>
        <w:t>числовыми</w:t>
      </w:r>
      <w:r w:rsidRPr="00BC31BB">
        <w:rPr>
          <w:rFonts w:ascii="Times New Roman" w:hAnsi="Times New Roman"/>
          <w:sz w:val="28"/>
          <w:szCs w:val="28"/>
        </w:rPr>
        <w:t>. Числовые функции являются основным, но далек</w:t>
      </w:r>
      <w:r>
        <w:rPr>
          <w:rFonts w:ascii="Times New Roman" w:hAnsi="Times New Roman"/>
          <w:sz w:val="28"/>
          <w:szCs w:val="28"/>
        </w:rPr>
        <w:t xml:space="preserve">о не единственным видом функций. </w:t>
      </w:r>
    </w:p>
    <w:p w:rsidR="00C928A3" w:rsidRPr="00930080" w:rsidRDefault="00C928A3" w:rsidP="00C928A3">
      <w:pPr>
        <w:autoSpaceDE w:val="0"/>
        <w:autoSpaceDN w:val="0"/>
        <w:adjustRightInd w:val="0"/>
        <w:spacing w:after="0" w:line="240" w:lineRule="auto"/>
        <w:ind w:firstLine="567"/>
        <w:jc w:val="both"/>
        <w:rPr>
          <w:rFonts w:ascii="Times New Roman" w:hAnsi="Times New Roman"/>
          <w:i/>
          <w:sz w:val="28"/>
          <w:szCs w:val="28"/>
        </w:rPr>
      </w:pPr>
      <w:r>
        <w:rPr>
          <w:rFonts w:ascii="Times New Roman" w:hAnsi="Times New Roman"/>
          <w:sz w:val="28"/>
          <w:szCs w:val="28"/>
        </w:rPr>
        <w:t>Числовы</w:t>
      </w:r>
      <w:r w:rsidRPr="00BC31BB">
        <w:rPr>
          <w:rFonts w:ascii="Times New Roman" w:hAnsi="Times New Roman"/>
          <w:sz w:val="28"/>
          <w:szCs w:val="28"/>
        </w:rPr>
        <w:t>е функци</w:t>
      </w:r>
      <w:r>
        <w:rPr>
          <w:rFonts w:ascii="Times New Roman" w:hAnsi="Times New Roman"/>
          <w:sz w:val="28"/>
          <w:szCs w:val="28"/>
        </w:rPr>
        <w:t xml:space="preserve">и научаются в разделах </w:t>
      </w:r>
      <w:r w:rsidRPr="00930080">
        <w:rPr>
          <w:rFonts w:ascii="Times New Roman" w:hAnsi="Times New Roman"/>
          <w:i/>
          <w:sz w:val="28"/>
          <w:szCs w:val="28"/>
        </w:rPr>
        <w:t>математического анализа</w:t>
      </w:r>
      <w:r w:rsidRPr="00BC31BB">
        <w:rPr>
          <w:rFonts w:ascii="Times New Roman" w:hAnsi="Times New Roman"/>
          <w:sz w:val="28"/>
          <w:szCs w:val="28"/>
        </w:rPr>
        <w:t xml:space="preserve">, объединяемых названием </w:t>
      </w:r>
      <w:r w:rsidRPr="00930080">
        <w:rPr>
          <w:rFonts w:ascii="Times New Roman" w:hAnsi="Times New Roman"/>
          <w:i/>
          <w:sz w:val="28"/>
          <w:szCs w:val="28"/>
        </w:rPr>
        <w:t>теория функций</w:t>
      </w:r>
      <w:r w:rsidRPr="00BC31BB">
        <w:rPr>
          <w:rFonts w:ascii="Times New Roman" w:hAnsi="Times New Roman"/>
          <w:sz w:val="28"/>
          <w:szCs w:val="28"/>
        </w:rPr>
        <w:t>. Другие виды функций (</w:t>
      </w:r>
      <w:r>
        <w:rPr>
          <w:rFonts w:ascii="Times New Roman" w:hAnsi="Times New Roman"/>
          <w:sz w:val="28"/>
          <w:szCs w:val="28"/>
        </w:rPr>
        <w:t>функционалы и операторы) изуча</w:t>
      </w:r>
      <w:r w:rsidRPr="00BC31BB">
        <w:rPr>
          <w:rFonts w:ascii="Times New Roman" w:hAnsi="Times New Roman"/>
          <w:sz w:val="28"/>
          <w:szCs w:val="28"/>
        </w:rPr>
        <w:t>ются в другом (тесно св</w:t>
      </w:r>
      <w:r>
        <w:rPr>
          <w:rFonts w:ascii="Times New Roman" w:hAnsi="Times New Roman"/>
          <w:sz w:val="28"/>
          <w:szCs w:val="28"/>
        </w:rPr>
        <w:t>язанном с первым) разделе совре</w:t>
      </w:r>
      <w:r w:rsidRPr="00BC31BB">
        <w:rPr>
          <w:rFonts w:ascii="Times New Roman" w:hAnsi="Times New Roman"/>
          <w:sz w:val="28"/>
          <w:szCs w:val="28"/>
        </w:rPr>
        <w:t>менного математическ</w:t>
      </w:r>
      <w:r>
        <w:rPr>
          <w:rFonts w:ascii="Times New Roman" w:hAnsi="Times New Roman"/>
          <w:sz w:val="28"/>
          <w:szCs w:val="28"/>
        </w:rPr>
        <w:t xml:space="preserve">ого анализа, называемом </w:t>
      </w:r>
      <w:r w:rsidRPr="00930080">
        <w:rPr>
          <w:rFonts w:ascii="Times New Roman" w:hAnsi="Times New Roman"/>
          <w:i/>
          <w:sz w:val="28"/>
          <w:szCs w:val="28"/>
        </w:rPr>
        <w:t>функциональным анализом.</w:t>
      </w:r>
      <w:r>
        <w:rPr>
          <w:rFonts w:ascii="Times New Roman" w:hAnsi="Times New Roman"/>
          <w:i/>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В </w:t>
      </w:r>
      <w:r w:rsidRPr="00930080">
        <w:rPr>
          <w:rFonts w:ascii="Times New Roman" w:hAnsi="Times New Roman"/>
          <w:i/>
          <w:sz w:val="28"/>
          <w:szCs w:val="28"/>
        </w:rPr>
        <w:t>теории вероя</w:t>
      </w:r>
      <w:r>
        <w:rPr>
          <w:rFonts w:ascii="Times New Roman" w:hAnsi="Times New Roman"/>
          <w:i/>
          <w:sz w:val="28"/>
          <w:szCs w:val="28"/>
        </w:rPr>
        <w:t>тностей и математической статис</w:t>
      </w:r>
      <w:r w:rsidRPr="00930080">
        <w:rPr>
          <w:rFonts w:ascii="Times New Roman" w:hAnsi="Times New Roman"/>
          <w:i/>
          <w:sz w:val="28"/>
          <w:szCs w:val="28"/>
        </w:rPr>
        <w:t>тике</w:t>
      </w:r>
      <w:r w:rsidRPr="00BC31BB">
        <w:rPr>
          <w:rFonts w:ascii="Times New Roman" w:hAnsi="Times New Roman"/>
          <w:sz w:val="28"/>
          <w:szCs w:val="28"/>
        </w:rPr>
        <w:t xml:space="preserve"> появляются и изучаются еще так называемые </w:t>
      </w:r>
      <w:r>
        <w:rPr>
          <w:rFonts w:ascii="Times New Roman" w:hAnsi="Times New Roman"/>
          <w:i/>
          <w:sz w:val="28"/>
          <w:szCs w:val="28"/>
        </w:rPr>
        <w:t>случай</w:t>
      </w:r>
      <w:r w:rsidRPr="00930080">
        <w:rPr>
          <w:rFonts w:ascii="Times New Roman" w:hAnsi="Times New Roman"/>
          <w:i/>
          <w:sz w:val="28"/>
          <w:szCs w:val="28"/>
        </w:rPr>
        <w:t>ные</w:t>
      </w:r>
      <w:r w:rsidRPr="00BC31BB">
        <w:rPr>
          <w:rFonts w:ascii="Times New Roman" w:hAnsi="Times New Roman"/>
          <w:sz w:val="28"/>
          <w:szCs w:val="28"/>
        </w:rPr>
        <w:t xml:space="preserve"> функции. </w:t>
      </w:r>
    </w:p>
    <w:p w:rsidR="00C928A3" w:rsidRPr="007A1F02" w:rsidRDefault="00C928A3" w:rsidP="00C928A3">
      <w:pPr>
        <w:autoSpaceDE w:val="0"/>
        <w:autoSpaceDN w:val="0"/>
        <w:adjustRightInd w:val="0"/>
        <w:spacing w:after="0" w:line="240" w:lineRule="auto"/>
        <w:ind w:firstLine="567"/>
        <w:jc w:val="both"/>
        <w:rPr>
          <w:rFonts w:ascii="Times New Roman" w:hAnsi="Times New Roman"/>
          <w:b/>
          <w:sz w:val="28"/>
          <w:szCs w:val="28"/>
        </w:rPr>
      </w:pPr>
      <w:r w:rsidRPr="007A1F02">
        <w:rPr>
          <w:rFonts w:ascii="Times New Roman" w:hAnsi="Times New Roman"/>
          <w:b/>
          <w:sz w:val="28"/>
          <w:szCs w:val="28"/>
        </w:rPr>
        <w:t>Вопросы:</w:t>
      </w:r>
      <w:r>
        <w:rPr>
          <w:rFonts w:ascii="Times New Roman" w:hAnsi="Times New Roman"/>
          <w:b/>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1. Какие функции являются основными?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2. Как рассматривает математика взаимосвязь?</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3. Как понимается функция (взаимосвязь) в физике, химии и других науках?</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4. Что такое функция?</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5. Где может применяться абстрактное математическое заключение?</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lastRenderedPageBreak/>
        <w:t>6. Какие синонимы термина «функция» используются в разных разделах математики?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7. Какие функции изучаются в функциональном анализе?</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8. В каком разделе изучаются случайные функции?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9. Какой раздел математического анализа изучает числовые функции?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7A1F02">
        <w:rPr>
          <w:rFonts w:ascii="Times New Roman" w:hAnsi="Times New Roman"/>
          <w:b/>
          <w:sz w:val="28"/>
          <w:szCs w:val="28"/>
        </w:rPr>
        <w:t xml:space="preserve">Задание </w:t>
      </w:r>
      <w:r>
        <w:rPr>
          <w:rFonts w:ascii="Times New Roman" w:hAnsi="Times New Roman"/>
          <w:b/>
          <w:sz w:val="28"/>
          <w:szCs w:val="28"/>
        </w:rPr>
        <w:t>3</w:t>
      </w:r>
      <w:r w:rsidRPr="007A1F02">
        <w:rPr>
          <w:rFonts w:ascii="Times New Roman" w:hAnsi="Times New Roman"/>
          <w:b/>
          <w:sz w:val="28"/>
          <w:szCs w:val="28"/>
        </w:rPr>
        <w:t>.</w:t>
      </w:r>
      <w:r w:rsidRPr="00BC31BB">
        <w:rPr>
          <w:rFonts w:ascii="Times New Roman" w:hAnsi="Times New Roman"/>
          <w:sz w:val="28"/>
          <w:szCs w:val="28"/>
        </w:rPr>
        <w:t xml:space="preserve"> Прочитайте</w:t>
      </w:r>
      <w:r>
        <w:rPr>
          <w:rFonts w:ascii="Times New Roman" w:hAnsi="Times New Roman"/>
          <w:sz w:val="28"/>
          <w:szCs w:val="28"/>
        </w:rPr>
        <w:t xml:space="preserve"> текст «Определение понятия фун</w:t>
      </w:r>
      <w:r w:rsidRPr="00BC31BB">
        <w:rPr>
          <w:rFonts w:ascii="Times New Roman" w:hAnsi="Times New Roman"/>
          <w:sz w:val="28"/>
          <w:szCs w:val="28"/>
        </w:rPr>
        <w:t>кции», ответьте на вопросы:</w:t>
      </w:r>
      <w:r>
        <w:rPr>
          <w:rFonts w:ascii="Times New Roman" w:hAnsi="Times New Roman"/>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1.Почему Х называ</w:t>
      </w:r>
      <w:r w:rsidRPr="00BC31BB">
        <w:rPr>
          <w:rFonts w:ascii="Times New Roman" w:hAnsi="Times New Roman"/>
          <w:sz w:val="28"/>
          <w:szCs w:val="28"/>
        </w:rPr>
        <w:t>ют независимой перемен</w:t>
      </w:r>
      <w:r>
        <w:rPr>
          <w:rFonts w:ascii="Times New Roman" w:hAnsi="Times New Roman"/>
          <w:sz w:val="28"/>
          <w:szCs w:val="28"/>
        </w:rPr>
        <w:t>н</w:t>
      </w:r>
      <w:r w:rsidRPr="00BC31BB">
        <w:rPr>
          <w:rFonts w:ascii="Times New Roman" w:hAnsi="Times New Roman"/>
          <w:sz w:val="28"/>
          <w:szCs w:val="28"/>
        </w:rPr>
        <w:t>ой</w:t>
      </w:r>
      <w:r>
        <w:rPr>
          <w:rFonts w:ascii="Times New Roman" w:hAnsi="Times New Roman"/>
          <w:sz w:val="28"/>
          <w:szCs w:val="28"/>
        </w:rPr>
        <w:t xml:space="preserve">, а у </w:t>
      </w:r>
      <w:r>
        <w:rPr>
          <w:rFonts w:ascii="Times New Roman" w:eastAsia="Times New Roman" w:hAnsi="Times New Roman"/>
          <w:sz w:val="28"/>
          <w:szCs w:val="28"/>
        </w:rPr>
        <w:t>–</w:t>
      </w:r>
      <w:r>
        <w:rPr>
          <w:rFonts w:ascii="Times New Roman" w:hAnsi="Times New Roman"/>
          <w:sz w:val="28"/>
          <w:szCs w:val="28"/>
        </w:rPr>
        <w:t xml:space="preserve"> зависимой</w:t>
      </w:r>
      <w:r w:rsidRPr="00BC31BB">
        <w:rPr>
          <w:rFonts w:ascii="Times New Roman" w:hAnsi="Times New Roman"/>
          <w:sz w:val="28"/>
          <w:szCs w:val="28"/>
        </w:rPr>
        <w:t>?</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2. Почему и когда следует использовать разные буквы </w:t>
      </w:r>
      <w:r>
        <w:rPr>
          <w:rFonts w:ascii="Times New Roman" w:hAnsi="Times New Roman"/>
          <w:sz w:val="28"/>
          <w:szCs w:val="28"/>
        </w:rPr>
        <w:t xml:space="preserve">для </w:t>
      </w:r>
      <w:r w:rsidRPr="00BC31BB">
        <w:rPr>
          <w:rFonts w:ascii="Times New Roman" w:hAnsi="Times New Roman"/>
          <w:sz w:val="28"/>
          <w:szCs w:val="28"/>
        </w:rPr>
        <w:t>обозначения функции?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3. Какие способы задания функции су</w:t>
      </w:r>
      <w:r>
        <w:rPr>
          <w:rFonts w:ascii="Times New Roman" w:hAnsi="Times New Roman"/>
          <w:sz w:val="28"/>
          <w:szCs w:val="28"/>
        </w:rPr>
        <w:t>щ</w:t>
      </w:r>
      <w:r w:rsidRPr="00BC31BB">
        <w:rPr>
          <w:rFonts w:ascii="Times New Roman" w:hAnsi="Times New Roman"/>
          <w:sz w:val="28"/>
          <w:szCs w:val="28"/>
        </w:rPr>
        <w:t>е</w:t>
      </w:r>
      <w:r>
        <w:rPr>
          <w:rFonts w:ascii="Times New Roman" w:hAnsi="Times New Roman"/>
          <w:sz w:val="28"/>
          <w:szCs w:val="28"/>
        </w:rPr>
        <w:t>с</w:t>
      </w:r>
      <w:r w:rsidRPr="00BC31BB">
        <w:rPr>
          <w:rFonts w:ascii="Times New Roman" w:hAnsi="Times New Roman"/>
          <w:sz w:val="28"/>
          <w:szCs w:val="28"/>
        </w:rPr>
        <w:t>твуют?</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center"/>
        <w:rPr>
          <w:rFonts w:ascii="Times New Roman" w:hAnsi="Times New Roman"/>
          <w:b/>
          <w:sz w:val="28"/>
          <w:szCs w:val="28"/>
        </w:rPr>
      </w:pPr>
    </w:p>
    <w:p w:rsidR="00C928A3" w:rsidRPr="007A1F02" w:rsidRDefault="00C928A3" w:rsidP="00C928A3">
      <w:pPr>
        <w:autoSpaceDE w:val="0"/>
        <w:autoSpaceDN w:val="0"/>
        <w:adjustRightInd w:val="0"/>
        <w:spacing w:after="0" w:line="240" w:lineRule="auto"/>
        <w:ind w:firstLine="567"/>
        <w:jc w:val="center"/>
        <w:rPr>
          <w:rFonts w:ascii="Times New Roman" w:hAnsi="Times New Roman"/>
          <w:b/>
          <w:sz w:val="28"/>
          <w:szCs w:val="28"/>
        </w:rPr>
      </w:pPr>
      <w:r w:rsidRPr="007A1F02">
        <w:rPr>
          <w:rFonts w:ascii="Times New Roman" w:hAnsi="Times New Roman"/>
          <w:b/>
          <w:sz w:val="28"/>
          <w:szCs w:val="28"/>
        </w:rPr>
        <w:t>Текст 2</w:t>
      </w:r>
      <w:r>
        <w:rPr>
          <w:rFonts w:ascii="Times New Roman" w:hAnsi="Times New Roman"/>
          <w:b/>
          <w:sz w:val="28"/>
          <w:szCs w:val="28"/>
        </w:rPr>
        <w:t xml:space="preserve"> </w:t>
      </w:r>
    </w:p>
    <w:p w:rsidR="00C928A3" w:rsidRDefault="00C928A3" w:rsidP="00C928A3">
      <w:pPr>
        <w:autoSpaceDE w:val="0"/>
        <w:autoSpaceDN w:val="0"/>
        <w:adjustRightInd w:val="0"/>
        <w:spacing w:after="0" w:line="240" w:lineRule="auto"/>
        <w:ind w:firstLine="567"/>
        <w:jc w:val="center"/>
        <w:rPr>
          <w:rFonts w:ascii="Times New Roman" w:hAnsi="Times New Roman"/>
          <w:b/>
          <w:sz w:val="28"/>
          <w:szCs w:val="28"/>
        </w:rPr>
      </w:pPr>
    </w:p>
    <w:p w:rsidR="00C928A3" w:rsidRPr="007A1F02" w:rsidRDefault="00C928A3" w:rsidP="00C928A3">
      <w:pPr>
        <w:autoSpaceDE w:val="0"/>
        <w:autoSpaceDN w:val="0"/>
        <w:adjustRightInd w:val="0"/>
        <w:spacing w:after="0" w:line="240" w:lineRule="auto"/>
        <w:ind w:firstLine="567"/>
        <w:jc w:val="center"/>
        <w:rPr>
          <w:rFonts w:ascii="Times New Roman" w:hAnsi="Times New Roman"/>
          <w:b/>
          <w:sz w:val="28"/>
          <w:szCs w:val="28"/>
        </w:rPr>
      </w:pPr>
      <w:r w:rsidRPr="007A1F02">
        <w:rPr>
          <w:rFonts w:ascii="Times New Roman" w:hAnsi="Times New Roman"/>
          <w:b/>
          <w:sz w:val="28"/>
          <w:szCs w:val="28"/>
        </w:rPr>
        <w:t>Определение понятия функции</w:t>
      </w:r>
      <w:r>
        <w:rPr>
          <w:rFonts w:ascii="Times New Roman" w:hAnsi="Times New Roman"/>
          <w:b/>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Дадим точное опре</w:t>
      </w:r>
      <w:r>
        <w:rPr>
          <w:rFonts w:ascii="Times New Roman" w:hAnsi="Times New Roman"/>
          <w:sz w:val="28"/>
          <w:szCs w:val="28"/>
        </w:rPr>
        <w:t xml:space="preserve">деление понятия функции </w:t>
      </w:r>
      <w:r>
        <w:rPr>
          <w:rFonts w:ascii="Times New Roman" w:eastAsia="Times New Roman" w:hAnsi="Times New Roman"/>
          <w:sz w:val="28"/>
          <w:szCs w:val="28"/>
        </w:rPr>
        <w:t>–</w:t>
      </w:r>
      <w:r>
        <w:rPr>
          <w:rFonts w:ascii="Times New Roman" w:hAnsi="Times New Roman"/>
          <w:sz w:val="28"/>
          <w:szCs w:val="28"/>
        </w:rPr>
        <w:t xml:space="preserve"> одно</w:t>
      </w:r>
      <w:r w:rsidRPr="00BC31BB">
        <w:rPr>
          <w:rFonts w:ascii="Times New Roman" w:hAnsi="Times New Roman"/>
          <w:sz w:val="28"/>
          <w:szCs w:val="28"/>
        </w:rPr>
        <w:t>го из основных понятий математического анализа.</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Пусть даны две переменные </w:t>
      </w:r>
      <w:proofErr w:type="spellStart"/>
      <w:r w:rsidRPr="001443D0">
        <w:rPr>
          <w:rFonts w:ascii="Times New Roman" w:hAnsi="Times New Roman"/>
          <w:b/>
          <w:i/>
          <w:sz w:val="28"/>
          <w:szCs w:val="28"/>
        </w:rPr>
        <w:t>х</w:t>
      </w:r>
      <w:proofErr w:type="spellEnd"/>
      <w:r>
        <w:rPr>
          <w:rFonts w:ascii="Times New Roman" w:hAnsi="Times New Roman"/>
          <w:sz w:val="28"/>
          <w:szCs w:val="28"/>
        </w:rPr>
        <w:t xml:space="preserve"> и </w:t>
      </w:r>
      <w:r w:rsidRPr="001443D0">
        <w:rPr>
          <w:rFonts w:ascii="Times New Roman" w:hAnsi="Times New Roman"/>
          <w:b/>
          <w:i/>
          <w:sz w:val="28"/>
          <w:szCs w:val="28"/>
        </w:rPr>
        <w:t>у</w:t>
      </w:r>
      <w:r>
        <w:rPr>
          <w:rFonts w:ascii="Times New Roman" w:hAnsi="Times New Roman"/>
          <w:sz w:val="28"/>
          <w:szCs w:val="28"/>
        </w:rPr>
        <w:t xml:space="preserve"> с областями изменения</w:t>
      </w:r>
      <w:r w:rsidRPr="00BC31BB">
        <w:rPr>
          <w:rFonts w:ascii="Times New Roman" w:hAnsi="Times New Roman"/>
          <w:sz w:val="28"/>
          <w:szCs w:val="28"/>
        </w:rPr>
        <w:t xml:space="preserve"> X и У. Предположим, что переменной </w:t>
      </w:r>
      <w:proofErr w:type="spellStart"/>
      <w:r w:rsidRPr="001443D0">
        <w:rPr>
          <w:rFonts w:ascii="Times New Roman" w:hAnsi="Times New Roman"/>
          <w:b/>
          <w:i/>
          <w:sz w:val="28"/>
          <w:szCs w:val="28"/>
        </w:rPr>
        <w:t>х</w:t>
      </w:r>
      <w:proofErr w:type="spellEnd"/>
      <w:r w:rsidRPr="00BC31BB">
        <w:rPr>
          <w:rFonts w:ascii="Times New Roman" w:hAnsi="Times New Roman"/>
          <w:sz w:val="28"/>
          <w:szCs w:val="28"/>
        </w:rPr>
        <w:t xml:space="preserve"> может быть </w:t>
      </w:r>
      <w:r>
        <w:rPr>
          <w:rFonts w:ascii="Times New Roman" w:hAnsi="Times New Roman"/>
          <w:sz w:val="28"/>
          <w:szCs w:val="28"/>
        </w:rPr>
        <w:t>п</w:t>
      </w:r>
      <w:r w:rsidRPr="00BC31BB">
        <w:rPr>
          <w:rFonts w:ascii="Times New Roman" w:hAnsi="Times New Roman"/>
          <w:sz w:val="28"/>
          <w:szCs w:val="28"/>
        </w:rPr>
        <w:t xml:space="preserve">риписано произвольное значение из области X без ограничений. Тогда переменная у называется </w:t>
      </w:r>
      <w:r w:rsidRPr="009C4443">
        <w:rPr>
          <w:rFonts w:ascii="Times New Roman" w:hAnsi="Times New Roman"/>
          <w:b/>
          <w:i/>
          <w:sz w:val="28"/>
          <w:szCs w:val="28"/>
        </w:rPr>
        <w:t>функцией</w:t>
      </w:r>
      <w:r>
        <w:rPr>
          <w:rFonts w:ascii="Times New Roman" w:hAnsi="Times New Roman"/>
          <w:sz w:val="28"/>
          <w:szCs w:val="28"/>
        </w:rPr>
        <w:t xml:space="preserve"> от пере</w:t>
      </w:r>
      <w:r w:rsidRPr="00BC31BB">
        <w:rPr>
          <w:rFonts w:ascii="Times New Roman" w:hAnsi="Times New Roman"/>
          <w:sz w:val="28"/>
          <w:szCs w:val="28"/>
        </w:rPr>
        <w:t xml:space="preserve">менной </w:t>
      </w:r>
      <w:proofErr w:type="spellStart"/>
      <w:r w:rsidRPr="001443D0">
        <w:rPr>
          <w:rFonts w:ascii="Times New Roman" w:hAnsi="Times New Roman"/>
          <w:b/>
          <w:i/>
          <w:sz w:val="28"/>
          <w:szCs w:val="28"/>
        </w:rPr>
        <w:t>х</w:t>
      </w:r>
      <w:proofErr w:type="spellEnd"/>
      <w:r w:rsidRPr="00BC31BB">
        <w:rPr>
          <w:rFonts w:ascii="Times New Roman" w:hAnsi="Times New Roman"/>
          <w:sz w:val="28"/>
          <w:szCs w:val="28"/>
        </w:rPr>
        <w:t xml:space="preserve">, если каждому значению </w:t>
      </w:r>
      <w:proofErr w:type="spellStart"/>
      <w:r w:rsidRPr="001443D0">
        <w:rPr>
          <w:rFonts w:ascii="Times New Roman" w:hAnsi="Times New Roman"/>
          <w:b/>
          <w:i/>
          <w:sz w:val="28"/>
          <w:szCs w:val="28"/>
        </w:rPr>
        <w:t>х</w:t>
      </w:r>
      <w:proofErr w:type="spellEnd"/>
      <w:r w:rsidRPr="00BC31BB">
        <w:rPr>
          <w:rFonts w:ascii="Times New Roman" w:hAnsi="Times New Roman"/>
          <w:sz w:val="28"/>
          <w:szCs w:val="28"/>
        </w:rPr>
        <w:t xml:space="preserve"> (из X) соответствует определенн</w:t>
      </w:r>
      <w:r>
        <w:rPr>
          <w:rFonts w:ascii="Times New Roman" w:hAnsi="Times New Roman"/>
          <w:sz w:val="28"/>
          <w:szCs w:val="28"/>
        </w:rPr>
        <w:t xml:space="preserve">ое </w:t>
      </w:r>
      <w:r w:rsidRPr="00BC31BB">
        <w:rPr>
          <w:rFonts w:ascii="Times New Roman" w:hAnsi="Times New Roman"/>
          <w:sz w:val="28"/>
          <w:szCs w:val="28"/>
        </w:rPr>
        <w:t xml:space="preserve">значение </w:t>
      </w:r>
      <w:r w:rsidRPr="00A21390">
        <w:rPr>
          <w:rFonts w:ascii="Times New Roman" w:hAnsi="Times New Roman"/>
          <w:b/>
          <w:i/>
          <w:sz w:val="28"/>
          <w:szCs w:val="28"/>
        </w:rPr>
        <w:t>у</w:t>
      </w:r>
      <w:r w:rsidRPr="00BC31BB">
        <w:rPr>
          <w:rFonts w:ascii="Times New Roman" w:hAnsi="Times New Roman"/>
          <w:sz w:val="28"/>
          <w:szCs w:val="28"/>
        </w:rPr>
        <w:t xml:space="preserve"> (из У).</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lastRenderedPageBreak/>
        <w:t xml:space="preserve">В этом случае множество X называется </w:t>
      </w:r>
      <w:r>
        <w:rPr>
          <w:rFonts w:ascii="Times New Roman" w:hAnsi="Times New Roman"/>
          <w:b/>
          <w:i/>
          <w:sz w:val="28"/>
          <w:szCs w:val="28"/>
        </w:rPr>
        <w:t>областью оп</w:t>
      </w:r>
      <w:r w:rsidRPr="009C4443">
        <w:rPr>
          <w:rFonts w:ascii="Times New Roman" w:hAnsi="Times New Roman"/>
          <w:b/>
          <w:i/>
          <w:sz w:val="28"/>
          <w:szCs w:val="28"/>
        </w:rPr>
        <w:t>ределения функции</w:t>
      </w:r>
      <w:r w:rsidRPr="00BC31BB">
        <w:rPr>
          <w:rFonts w:ascii="Times New Roman" w:hAnsi="Times New Roman"/>
          <w:sz w:val="28"/>
          <w:szCs w:val="28"/>
        </w:rPr>
        <w:t xml:space="preserve">; символ </w:t>
      </w:r>
      <w:proofErr w:type="spellStart"/>
      <w:r w:rsidRPr="001443D0">
        <w:rPr>
          <w:rFonts w:ascii="Times New Roman" w:hAnsi="Times New Roman"/>
          <w:b/>
          <w:i/>
          <w:sz w:val="28"/>
          <w:szCs w:val="28"/>
        </w:rPr>
        <w:t>х</w:t>
      </w:r>
      <w:proofErr w:type="spellEnd"/>
      <w:r w:rsidRPr="00BC31BB">
        <w:rPr>
          <w:rFonts w:ascii="Times New Roman" w:hAnsi="Times New Roman"/>
          <w:sz w:val="28"/>
          <w:szCs w:val="28"/>
        </w:rPr>
        <w:t xml:space="preserve"> его общего элемента </w:t>
      </w:r>
      <w:r>
        <w:rPr>
          <w:rFonts w:ascii="Times New Roman" w:eastAsia="Times New Roman" w:hAnsi="Times New Roman"/>
          <w:sz w:val="28"/>
          <w:szCs w:val="28"/>
        </w:rPr>
        <w:t>–</w:t>
      </w:r>
      <w:r w:rsidRPr="00BC31BB">
        <w:rPr>
          <w:rFonts w:ascii="Times New Roman" w:hAnsi="Times New Roman"/>
          <w:sz w:val="28"/>
          <w:szCs w:val="28"/>
        </w:rPr>
        <w:t xml:space="preserve"> </w:t>
      </w:r>
      <w:r>
        <w:rPr>
          <w:rFonts w:ascii="Times New Roman" w:hAnsi="Times New Roman"/>
          <w:b/>
          <w:i/>
          <w:sz w:val="28"/>
          <w:szCs w:val="28"/>
        </w:rPr>
        <w:t>ар</w:t>
      </w:r>
      <w:r w:rsidRPr="009C4443">
        <w:rPr>
          <w:rFonts w:ascii="Times New Roman" w:hAnsi="Times New Roman"/>
          <w:b/>
          <w:i/>
          <w:sz w:val="28"/>
          <w:szCs w:val="28"/>
        </w:rPr>
        <w:t>гументом функции</w:t>
      </w:r>
      <w:r w:rsidRPr="00BC31BB">
        <w:rPr>
          <w:rFonts w:ascii="Times New Roman" w:hAnsi="Times New Roman"/>
          <w:sz w:val="28"/>
          <w:szCs w:val="28"/>
        </w:rPr>
        <w:t xml:space="preserve">, или </w:t>
      </w:r>
      <w:r w:rsidRPr="009C4443">
        <w:rPr>
          <w:rFonts w:ascii="Times New Roman" w:hAnsi="Times New Roman"/>
          <w:b/>
          <w:i/>
          <w:sz w:val="28"/>
          <w:szCs w:val="28"/>
        </w:rPr>
        <w:t>независимой переменной</w:t>
      </w:r>
      <w:r>
        <w:rPr>
          <w:rFonts w:ascii="Times New Roman" w:hAnsi="Times New Roman"/>
          <w:sz w:val="28"/>
          <w:szCs w:val="28"/>
        </w:rPr>
        <w:t>; соот</w:t>
      </w:r>
      <w:r w:rsidRPr="00BC31BB">
        <w:rPr>
          <w:rFonts w:ascii="Times New Roman" w:hAnsi="Times New Roman"/>
          <w:sz w:val="28"/>
          <w:szCs w:val="28"/>
        </w:rPr>
        <w:t>ветс</w:t>
      </w:r>
      <w:r>
        <w:rPr>
          <w:rFonts w:ascii="Times New Roman" w:hAnsi="Times New Roman"/>
          <w:sz w:val="28"/>
          <w:szCs w:val="28"/>
        </w:rPr>
        <w:t xml:space="preserve">твующий конкретному значению </w:t>
      </w:r>
      <w:r w:rsidRPr="001443D0">
        <w:rPr>
          <w:rFonts w:ascii="Times New Roman" w:hAnsi="Times New Roman"/>
          <w:b/>
          <w:i/>
          <w:sz w:val="28"/>
          <w:szCs w:val="28"/>
        </w:rPr>
        <w:t>х</w:t>
      </w:r>
      <w:r w:rsidRPr="0016656D">
        <w:rPr>
          <w:rFonts w:ascii="Times New Roman" w:hAnsi="Times New Roman"/>
          <w:sz w:val="28"/>
          <w:szCs w:val="28"/>
          <w:vertAlign w:val="superscript"/>
        </w:rPr>
        <w:t>0</w:t>
      </w:r>
      <w:r w:rsidRPr="0016656D">
        <w:rPr>
          <w:rFonts w:ascii="Times New Roman" w:hAnsi="Times New Roman"/>
          <w:sz w:val="28"/>
          <w:szCs w:val="28"/>
          <w:lang w:val="uk-UA"/>
        </w:rPr>
        <w:t xml:space="preserve">є </w:t>
      </w:r>
      <w:r w:rsidRPr="0016656D">
        <w:rPr>
          <w:rFonts w:ascii="Times New Roman" w:hAnsi="Times New Roman"/>
          <w:sz w:val="28"/>
          <w:szCs w:val="28"/>
        </w:rPr>
        <w:t xml:space="preserve">Х </w:t>
      </w:r>
      <w:r w:rsidRPr="00BC31BB">
        <w:rPr>
          <w:rFonts w:ascii="Times New Roman" w:hAnsi="Times New Roman"/>
          <w:sz w:val="28"/>
          <w:szCs w:val="28"/>
        </w:rPr>
        <w:t xml:space="preserve">аргумента </w:t>
      </w:r>
      <w:proofErr w:type="spellStart"/>
      <w:r w:rsidRPr="001443D0">
        <w:rPr>
          <w:rFonts w:ascii="Times New Roman" w:hAnsi="Times New Roman"/>
          <w:b/>
          <w:i/>
          <w:sz w:val="28"/>
          <w:szCs w:val="28"/>
        </w:rPr>
        <w:t>х</w:t>
      </w:r>
      <w:proofErr w:type="spellEnd"/>
      <w:r w:rsidRPr="00BC31BB">
        <w:rPr>
          <w:rFonts w:ascii="Times New Roman" w:hAnsi="Times New Roman"/>
          <w:sz w:val="28"/>
          <w:szCs w:val="28"/>
        </w:rPr>
        <w:t xml:space="preserve"> элемент </w:t>
      </w:r>
      <w:r w:rsidRPr="00A21390">
        <w:rPr>
          <w:rFonts w:ascii="Times New Roman" w:hAnsi="Times New Roman"/>
          <w:b/>
          <w:i/>
          <w:sz w:val="28"/>
          <w:szCs w:val="28"/>
        </w:rPr>
        <w:t>у</w:t>
      </w:r>
      <w:r w:rsidRPr="00A21390">
        <w:rPr>
          <w:rFonts w:ascii="Times New Roman" w:hAnsi="Times New Roman"/>
          <w:b/>
          <w:i/>
          <w:sz w:val="28"/>
          <w:szCs w:val="28"/>
          <w:vertAlign w:val="superscript"/>
        </w:rPr>
        <w:t>0</w:t>
      </w:r>
      <w:r>
        <w:rPr>
          <w:rFonts w:ascii="Times New Roman" w:hAnsi="Times New Roman"/>
          <w:sz w:val="28"/>
          <w:szCs w:val="28"/>
          <w:lang w:val="uk-UA"/>
        </w:rPr>
        <w:t xml:space="preserve"> є</w:t>
      </w:r>
      <w:r w:rsidRPr="00BC31BB">
        <w:rPr>
          <w:rFonts w:ascii="Times New Roman" w:hAnsi="Times New Roman"/>
          <w:sz w:val="28"/>
          <w:szCs w:val="28"/>
        </w:rPr>
        <w:t xml:space="preserve"> У называют </w:t>
      </w:r>
      <w:r w:rsidRPr="009C4443">
        <w:rPr>
          <w:rFonts w:ascii="Times New Roman" w:hAnsi="Times New Roman"/>
          <w:b/>
          <w:i/>
          <w:sz w:val="28"/>
          <w:szCs w:val="28"/>
        </w:rPr>
        <w:t>значением функции</w:t>
      </w:r>
      <w:r w:rsidRPr="00BC31BB">
        <w:rPr>
          <w:rFonts w:ascii="Times New Roman" w:hAnsi="Times New Roman"/>
          <w:sz w:val="28"/>
          <w:szCs w:val="28"/>
        </w:rPr>
        <w:t xml:space="preserve"> на элементе </w:t>
      </w:r>
      <w:r w:rsidRPr="00A21390">
        <w:rPr>
          <w:rFonts w:ascii="Times New Roman" w:hAnsi="Times New Roman"/>
          <w:b/>
          <w:i/>
          <w:sz w:val="28"/>
          <w:szCs w:val="28"/>
        </w:rPr>
        <w:t>х</w:t>
      </w:r>
      <w:r w:rsidRPr="00A21390">
        <w:rPr>
          <w:rFonts w:ascii="Times New Roman" w:hAnsi="Times New Roman"/>
          <w:b/>
          <w:i/>
          <w:sz w:val="28"/>
          <w:szCs w:val="28"/>
          <w:vertAlign w:val="superscript"/>
        </w:rPr>
        <w:t>0</w:t>
      </w:r>
      <w:r w:rsidRPr="00BC31BB">
        <w:rPr>
          <w:rFonts w:ascii="Times New Roman" w:hAnsi="Times New Roman"/>
          <w:sz w:val="28"/>
          <w:szCs w:val="28"/>
        </w:rPr>
        <w:t xml:space="preserve"> или значением функции при значении аргументах = </w:t>
      </w:r>
      <w:r w:rsidRPr="00A21390">
        <w:rPr>
          <w:rFonts w:ascii="Times New Roman" w:hAnsi="Times New Roman"/>
          <w:b/>
          <w:i/>
          <w:sz w:val="28"/>
          <w:szCs w:val="28"/>
        </w:rPr>
        <w:t>х</w:t>
      </w:r>
      <w:r w:rsidRPr="00A21390">
        <w:rPr>
          <w:rFonts w:ascii="Times New Roman" w:hAnsi="Times New Roman"/>
          <w:b/>
          <w:i/>
          <w:sz w:val="28"/>
          <w:szCs w:val="28"/>
          <w:vertAlign w:val="superscript"/>
        </w:rPr>
        <w:t>0</w:t>
      </w:r>
      <w:r>
        <w:rPr>
          <w:rFonts w:ascii="Times New Roman" w:hAnsi="Times New Roman"/>
          <w:sz w:val="28"/>
          <w:szCs w:val="28"/>
        </w:rPr>
        <w:t>и обозначают через</w:t>
      </w:r>
      <w:r>
        <w:rPr>
          <w:rFonts w:ascii="Times New Roman" w:hAnsi="Times New Roman"/>
          <w:sz w:val="28"/>
          <w:szCs w:val="28"/>
          <w:lang w:val="en-US"/>
        </w:rPr>
        <w:t>f</w:t>
      </w:r>
      <w:r w:rsidRPr="00BC31BB">
        <w:rPr>
          <w:rFonts w:ascii="Times New Roman" w:hAnsi="Times New Roman"/>
          <w:sz w:val="28"/>
          <w:szCs w:val="28"/>
        </w:rPr>
        <w:t>(х0). При изменении зна</w:t>
      </w:r>
      <w:r>
        <w:rPr>
          <w:rFonts w:ascii="Times New Roman" w:hAnsi="Times New Roman"/>
          <w:sz w:val="28"/>
          <w:szCs w:val="28"/>
        </w:rPr>
        <w:t xml:space="preserve">чений аргументах значения у = </w:t>
      </w:r>
      <w:r>
        <w:rPr>
          <w:rFonts w:ascii="Times New Roman" w:hAnsi="Times New Roman"/>
          <w:sz w:val="28"/>
          <w:szCs w:val="28"/>
          <w:lang w:val="en-US"/>
        </w:rPr>
        <w:t>f</w:t>
      </w:r>
      <w:r>
        <w:rPr>
          <w:rFonts w:ascii="Times New Roman" w:hAnsi="Times New Roman"/>
          <w:sz w:val="28"/>
          <w:szCs w:val="28"/>
        </w:rPr>
        <w:t>(</w:t>
      </w:r>
      <w:proofErr w:type="spellStart"/>
      <w:r>
        <w:rPr>
          <w:rFonts w:ascii="Times New Roman" w:hAnsi="Times New Roman"/>
          <w:sz w:val="28"/>
          <w:szCs w:val="28"/>
        </w:rPr>
        <w:t>х</w:t>
      </w:r>
      <w:proofErr w:type="spellEnd"/>
      <w:r>
        <w:rPr>
          <w:rFonts w:ascii="Times New Roman" w:hAnsi="Times New Roman"/>
          <w:sz w:val="28"/>
          <w:szCs w:val="28"/>
        </w:rPr>
        <w:t xml:space="preserve">) </w:t>
      </w:r>
      <w:r>
        <w:rPr>
          <w:rFonts w:ascii="Times New Roman" w:hAnsi="Times New Roman"/>
          <w:sz w:val="28"/>
          <w:szCs w:val="28"/>
          <w:lang w:val="uk-UA"/>
        </w:rPr>
        <w:t>є</w:t>
      </w:r>
      <w:r w:rsidRPr="00BC31BB">
        <w:rPr>
          <w:rFonts w:ascii="Times New Roman" w:hAnsi="Times New Roman"/>
          <w:sz w:val="28"/>
          <w:szCs w:val="28"/>
        </w:rPr>
        <w:t xml:space="preserve"> У, вообщ</w:t>
      </w:r>
      <w:r>
        <w:rPr>
          <w:rFonts w:ascii="Times New Roman" w:hAnsi="Times New Roman"/>
          <w:sz w:val="28"/>
          <w:szCs w:val="28"/>
        </w:rPr>
        <w:t>е говоря, меняются (в зависимос</w:t>
      </w:r>
      <w:r w:rsidRPr="00BC31BB">
        <w:rPr>
          <w:rFonts w:ascii="Times New Roman" w:hAnsi="Times New Roman"/>
          <w:sz w:val="28"/>
          <w:szCs w:val="28"/>
        </w:rPr>
        <w:t xml:space="preserve">ти от значения </w:t>
      </w:r>
      <w:proofErr w:type="spellStart"/>
      <w:r w:rsidRPr="00BC31BB">
        <w:rPr>
          <w:rFonts w:ascii="Times New Roman" w:hAnsi="Times New Roman"/>
          <w:sz w:val="28"/>
          <w:szCs w:val="28"/>
        </w:rPr>
        <w:t>х</w:t>
      </w:r>
      <w:proofErr w:type="spellEnd"/>
      <w:r w:rsidRPr="00BC31BB">
        <w:rPr>
          <w:rFonts w:ascii="Times New Roman" w:hAnsi="Times New Roman"/>
          <w:sz w:val="28"/>
          <w:szCs w:val="28"/>
        </w:rPr>
        <w:t>). По этой причине величину у</w:t>
      </w:r>
      <w:r>
        <w:rPr>
          <w:rFonts w:ascii="Times New Roman" w:hAnsi="Times New Roman"/>
          <w:sz w:val="28"/>
          <w:szCs w:val="28"/>
          <w:lang w:val="uk-UA"/>
        </w:rPr>
        <w:t>=</w:t>
      </w:r>
      <w:r>
        <w:rPr>
          <w:rFonts w:ascii="Times New Roman" w:hAnsi="Times New Roman"/>
          <w:sz w:val="28"/>
          <w:szCs w:val="28"/>
          <w:lang w:val="en-US"/>
        </w:rPr>
        <w:t>f</w:t>
      </w:r>
      <w:r w:rsidRPr="005D4D1D">
        <w:rPr>
          <w:rFonts w:ascii="Times New Roman" w:hAnsi="Times New Roman"/>
          <w:sz w:val="28"/>
          <w:szCs w:val="28"/>
        </w:rPr>
        <w:t>(</w:t>
      </w:r>
      <w:proofErr w:type="spellStart"/>
      <w:r w:rsidRPr="00BC31BB">
        <w:rPr>
          <w:rFonts w:ascii="Times New Roman" w:hAnsi="Times New Roman"/>
          <w:sz w:val="28"/>
          <w:szCs w:val="28"/>
        </w:rPr>
        <w:t>х</w:t>
      </w:r>
      <w:proofErr w:type="spellEnd"/>
      <w:r w:rsidRPr="00BC31BB">
        <w:rPr>
          <w:rFonts w:ascii="Times New Roman" w:hAnsi="Times New Roman"/>
          <w:sz w:val="28"/>
          <w:szCs w:val="28"/>
        </w:rPr>
        <w:t xml:space="preserve">) часто называют </w:t>
      </w:r>
      <w:r w:rsidRPr="005D4D1D">
        <w:rPr>
          <w:rFonts w:ascii="Times New Roman" w:hAnsi="Times New Roman"/>
          <w:b/>
          <w:i/>
          <w:sz w:val="28"/>
          <w:szCs w:val="28"/>
        </w:rPr>
        <w:t>зависимой переменной</w:t>
      </w:r>
      <w:r w:rsidRPr="00BC31BB">
        <w:rPr>
          <w:rFonts w:ascii="Times New Roman" w:hAnsi="Times New Roman"/>
          <w:sz w:val="28"/>
          <w:szCs w:val="28"/>
        </w:rPr>
        <w:t>.</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Совокупность всех </w:t>
      </w:r>
      <w:r>
        <w:rPr>
          <w:rFonts w:ascii="Times New Roman" w:hAnsi="Times New Roman"/>
          <w:sz w:val="28"/>
          <w:szCs w:val="28"/>
        </w:rPr>
        <w:t>значений, которые функция прини</w:t>
      </w:r>
      <w:r w:rsidRPr="00BC31BB">
        <w:rPr>
          <w:rFonts w:ascii="Times New Roman" w:hAnsi="Times New Roman"/>
          <w:sz w:val="28"/>
          <w:szCs w:val="28"/>
        </w:rPr>
        <w:t xml:space="preserve">мает на элементах множества X, называют </w:t>
      </w:r>
      <w:r w:rsidRPr="005D4D1D">
        <w:rPr>
          <w:rFonts w:ascii="Times New Roman" w:hAnsi="Times New Roman"/>
          <w:b/>
          <w:i/>
          <w:sz w:val="28"/>
          <w:szCs w:val="28"/>
        </w:rPr>
        <w:t>множеством точений функции</w:t>
      </w:r>
      <w:r>
        <w:rPr>
          <w:rFonts w:ascii="Times New Roman" w:hAnsi="Times New Roman"/>
          <w:sz w:val="28"/>
          <w:szCs w:val="28"/>
        </w:rPr>
        <w:t xml:space="preserve"> и иногда обозначают через </w:t>
      </w:r>
      <w:r>
        <w:rPr>
          <w:rFonts w:ascii="Times New Roman" w:hAnsi="Times New Roman"/>
          <w:sz w:val="28"/>
          <w:szCs w:val="28"/>
          <w:lang w:val="en-US"/>
        </w:rPr>
        <w:t>f</w:t>
      </w:r>
      <w:r w:rsidRPr="005D4D1D">
        <w:rPr>
          <w:rFonts w:ascii="Times New Roman" w:hAnsi="Times New Roman"/>
          <w:sz w:val="28"/>
          <w:szCs w:val="28"/>
        </w:rPr>
        <w:t>(</w:t>
      </w:r>
      <w:r>
        <w:rPr>
          <w:rFonts w:ascii="Times New Roman" w:hAnsi="Times New Roman"/>
          <w:sz w:val="28"/>
          <w:szCs w:val="28"/>
        </w:rPr>
        <w:t>Х). В част</w:t>
      </w:r>
      <w:r w:rsidRPr="00BC31BB">
        <w:rPr>
          <w:rFonts w:ascii="Times New Roman" w:hAnsi="Times New Roman"/>
          <w:sz w:val="28"/>
          <w:szCs w:val="28"/>
        </w:rPr>
        <w:t>ности, если это множество состо</w:t>
      </w:r>
      <w:r>
        <w:rPr>
          <w:rFonts w:ascii="Times New Roman" w:hAnsi="Times New Roman"/>
          <w:sz w:val="28"/>
          <w:szCs w:val="28"/>
        </w:rPr>
        <w:t>ит только из одного элемента у</w:t>
      </w:r>
      <w:r>
        <w:rPr>
          <w:rFonts w:ascii="Times New Roman" w:hAnsi="Times New Roman"/>
          <w:sz w:val="28"/>
          <w:szCs w:val="28"/>
          <w:lang w:val="uk-UA"/>
        </w:rPr>
        <w:t>є</w:t>
      </w:r>
      <w:r w:rsidRPr="00BC31BB">
        <w:rPr>
          <w:rFonts w:ascii="Times New Roman" w:hAnsi="Times New Roman"/>
          <w:sz w:val="28"/>
          <w:szCs w:val="28"/>
        </w:rPr>
        <w:t xml:space="preserve"> У, то функция называется </w:t>
      </w:r>
      <w:r w:rsidRPr="005D4D1D">
        <w:rPr>
          <w:rFonts w:ascii="Times New Roman" w:hAnsi="Times New Roman"/>
          <w:b/>
          <w:i/>
          <w:sz w:val="28"/>
          <w:szCs w:val="28"/>
        </w:rPr>
        <w:t>постоянной</w:t>
      </w:r>
      <w:r w:rsidRPr="00BC31BB">
        <w:rPr>
          <w:rFonts w:ascii="Times New Roman" w:hAnsi="Times New Roman"/>
          <w:sz w:val="28"/>
          <w:szCs w:val="28"/>
        </w:rPr>
        <w:t xml:space="preserve"> на множестве X.</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lang w:eastAsia="uk-UA"/>
        </w:rPr>
      </w:pPr>
      <w:proofErr w:type="spellStart"/>
      <w:r>
        <w:rPr>
          <w:rFonts w:ascii="Times New Roman" w:hAnsi="Times New Roman"/>
          <w:sz w:val="28"/>
          <w:szCs w:val="28"/>
          <w:lang w:val="uk-UA"/>
        </w:rPr>
        <w:t>Вспомните</w:t>
      </w:r>
      <w:proofErr w:type="spellEnd"/>
      <w:r>
        <w:rPr>
          <w:rFonts w:ascii="Times New Roman" w:hAnsi="Times New Roman"/>
          <w:sz w:val="28"/>
          <w:szCs w:val="28"/>
          <w:lang w:val="uk-UA"/>
        </w:rPr>
        <w:t xml:space="preserve"> пример с </w:t>
      </w:r>
      <w:proofErr w:type="spellStart"/>
      <w:r>
        <w:rPr>
          <w:rFonts w:ascii="Times New Roman" w:hAnsi="Times New Roman"/>
          <w:sz w:val="28"/>
          <w:szCs w:val="28"/>
          <w:lang w:val="uk-UA"/>
        </w:rPr>
        <w:t>самолетом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из</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предыдущего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текста</w:t>
      </w:r>
      <w:proofErr w:type="spellEnd"/>
      <w:r>
        <w:rPr>
          <w:rFonts w:ascii="Times New Roman" w:hAnsi="Times New Roman"/>
          <w:sz w:val="28"/>
          <w:szCs w:val="28"/>
          <w:lang w:val="uk-UA"/>
        </w:rPr>
        <w:t>. М</w:t>
      </w:r>
      <w:proofErr w:type="spellStart"/>
      <w:r>
        <w:rPr>
          <w:rFonts w:ascii="Times New Roman" w:hAnsi="Times New Roman"/>
          <w:sz w:val="28"/>
          <w:szCs w:val="28"/>
        </w:rPr>
        <w:t>ы</w:t>
      </w:r>
      <w:proofErr w:type="spellEnd"/>
      <w:r>
        <w:rPr>
          <w:rFonts w:ascii="Times New Roman" w:hAnsi="Times New Roman"/>
          <w:sz w:val="28"/>
          <w:szCs w:val="28"/>
        </w:rPr>
        <w:t xml:space="preserve"> имеем здесь, таким образом, простой пример функции, областью определения которой является множество Х пассажи</w:t>
      </w:r>
      <w:r w:rsidRPr="00BC31BB">
        <w:rPr>
          <w:rFonts w:ascii="Times New Roman" w:hAnsi="Times New Roman"/>
          <w:sz w:val="28"/>
          <w:szCs w:val="28"/>
        </w:rPr>
        <w:t>ров</w:t>
      </w:r>
      <w:r>
        <w:rPr>
          <w:rFonts w:ascii="Times New Roman" w:hAnsi="Times New Roman"/>
          <w:sz w:val="28"/>
          <w:szCs w:val="28"/>
        </w:rPr>
        <w:t>, а</w:t>
      </w:r>
      <w:r w:rsidRPr="00BC31BB">
        <w:rPr>
          <w:rFonts w:ascii="Times New Roman" w:hAnsi="Times New Roman"/>
          <w:sz w:val="28"/>
          <w:szCs w:val="28"/>
        </w:rPr>
        <w:t xml:space="preserve"> областью значений </w:t>
      </w:r>
      <w:r>
        <w:rPr>
          <w:rFonts w:ascii="Times New Roman" w:eastAsia="Times New Roman" w:hAnsi="Times New Roman"/>
          <w:sz w:val="28"/>
          <w:szCs w:val="28"/>
        </w:rPr>
        <w:t>–</w:t>
      </w:r>
      <w:r w:rsidRPr="00BC31BB">
        <w:rPr>
          <w:rFonts w:ascii="Times New Roman" w:hAnsi="Times New Roman"/>
          <w:sz w:val="28"/>
          <w:szCs w:val="28"/>
        </w:rPr>
        <w:t xml:space="preserve"> множество </w:t>
      </w:r>
      <w:r>
        <w:rPr>
          <w:rFonts w:ascii="Times New Roman" w:hAnsi="Times New Roman"/>
          <w:sz w:val="28"/>
          <w:szCs w:val="28"/>
          <w:lang w:val="en-US"/>
        </w:rPr>
        <w:t>f</w:t>
      </w:r>
      <w:r w:rsidRPr="00BC31BB">
        <w:rPr>
          <w:rFonts w:ascii="Times New Roman" w:hAnsi="Times New Roman"/>
          <w:sz w:val="28"/>
          <w:szCs w:val="28"/>
        </w:rPr>
        <w:t>(X) зани</w:t>
      </w:r>
      <w:r>
        <w:rPr>
          <w:rFonts w:ascii="Times New Roman" w:hAnsi="Times New Roman"/>
          <w:sz w:val="28"/>
          <w:szCs w:val="28"/>
        </w:rPr>
        <w:t>маемых ими кресел. Если заполнены не вс</w:t>
      </w:r>
      <w:r w:rsidRPr="00BC31BB">
        <w:rPr>
          <w:rFonts w:ascii="Times New Roman" w:hAnsi="Times New Roman"/>
          <w:sz w:val="28"/>
          <w:szCs w:val="28"/>
        </w:rPr>
        <w:t>е кресла</w:t>
      </w:r>
      <w:r>
        <w:rPr>
          <w:rFonts w:ascii="Times New Roman" w:hAnsi="Times New Roman"/>
          <w:sz w:val="28"/>
          <w:szCs w:val="28"/>
        </w:rPr>
        <w:t xml:space="preserve"> У, то множество значений функции</w:t>
      </w:r>
      <w:r w:rsidRPr="00BC31BB">
        <w:rPr>
          <w:rFonts w:ascii="Times New Roman" w:hAnsi="Times New Roman"/>
          <w:sz w:val="28"/>
          <w:szCs w:val="28"/>
          <w:lang w:eastAsia="uk-UA"/>
        </w:rPr>
        <w:t xml:space="preserve"> будет подмножеством </w:t>
      </w:r>
      <w:r>
        <w:rPr>
          <w:rFonts w:ascii="Times New Roman" w:hAnsi="Times New Roman"/>
          <w:sz w:val="28"/>
          <w:szCs w:val="28"/>
          <w:lang w:eastAsia="uk-UA"/>
        </w:rPr>
        <w:t xml:space="preserve">У, не совпадающим </w:t>
      </w:r>
      <w:r w:rsidRPr="00BC31BB">
        <w:rPr>
          <w:rFonts w:ascii="Times New Roman" w:hAnsi="Times New Roman"/>
          <w:sz w:val="28"/>
          <w:szCs w:val="28"/>
          <w:lang w:eastAsia="uk-UA"/>
        </w:rPr>
        <w:t xml:space="preserve">совсем множеством </w:t>
      </w:r>
      <w:r>
        <w:rPr>
          <w:rFonts w:ascii="Times New Roman" w:hAnsi="Times New Roman"/>
          <w:sz w:val="28"/>
          <w:szCs w:val="28"/>
          <w:lang w:eastAsia="uk-UA"/>
        </w:rPr>
        <w:t>У</w:t>
      </w:r>
      <w:r w:rsidRPr="00BC31BB">
        <w:rPr>
          <w:rFonts w:ascii="Times New Roman" w:hAnsi="Times New Roman"/>
          <w:sz w:val="28"/>
          <w:szCs w:val="28"/>
          <w:lang w:eastAsia="uk-UA"/>
        </w:rPr>
        <w:t>.</w:t>
      </w:r>
      <w:r>
        <w:rPr>
          <w:rFonts w:ascii="Times New Roman" w:hAnsi="Times New Roman"/>
          <w:sz w:val="28"/>
          <w:szCs w:val="28"/>
          <w:lang w:eastAsia="uk-UA"/>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Да</w:t>
      </w:r>
      <w:r w:rsidRPr="00BC31BB">
        <w:rPr>
          <w:rFonts w:ascii="Times New Roman" w:hAnsi="Times New Roman"/>
          <w:sz w:val="28"/>
          <w:szCs w:val="28"/>
        </w:rPr>
        <w:t xml:space="preserve">м указания того факта, что у есть функция от </w:t>
      </w:r>
      <w:proofErr w:type="spellStart"/>
      <w:r>
        <w:rPr>
          <w:rFonts w:ascii="Times New Roman" w:hAnsi="Times New Roman"/>
          <w:sz w:val="28"/>
          <w:szCs w:val="28"/>
        </w:rPr>
        <w:t>х</w:t>
      </w:r>
      <w:proofErr w:type="spellEnd"/>
      <w:r>
        <w:rPr>
          <w:rFonts w:ascii="Times New Roman" w:hAnsi="Times New Roman"/>
          <w:sz w:val="28"/>
          <w:szCs w:val="28"/>
        </w:rPr>
        <w:t>,</w:t>
      </w:r>
      <w:r w:rsidRPr="00BC31BB">
        <w:rPr>
          <w:rFonts w:ascii="Times New Roman" w:hAnsi="Times New Roman"/>
          <w:sz w:val="28"/>
          <w:szCs w:val="28"/>
        </w:rPr>
        <w:t xml:space="preserve"> пишут</w:t>
      </w:r>
      <w:r>
        <w:rPr>
          <w:rFonts w:ascii="Times New Roman" w:hAnsi="Times New Roman"/>
          <w:sz w:val="28"/>
          <w:szCs w:val="28"/>
        </w:rPr>
        <w:t xml:space="preserve"> </w:t>
      </w:r>
    </w:p>
    <w:p w:rsidR="00C928A3" w:rsidRPr="00512249"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lang w:val="en-US"/>
        </w:rPr>
        <w:t>y</w:t>
      </w:r>
      <w:r w:rsidRPr="00512249">
        <w:rPr>
          <w:rFonts w:ascii="Times New Roman" w:hAnsi="Times New Roman"/>
          <w:sz w:val="28"/>
          <w:szCs w:val="28"/>
        </w:rPr>
        <w:t xml:space="preserve"> = </w:t>
      </w:r>
      <w:r>
        <w:rPr>
          <w:rFonts w:ascii="Times New Roman" w:hAnsi="Times New Roman"/>
          <w:sz w:val="28"/>
          <w:szCs w:val="28"/>
          <w:lang w:val="en-US"/>
        </w:rPr>
        <w:t>f</w:t>
      </w:r>
      <w:r w:rsidRPr="00512249">
        <w:rPr>
          <w:rFonts w:ascii="Times New Roman" w:hAnsi="Times New Roman"/>
          <w:sz w:val="28"/>
          <w:szCs w:val="28"/>
        </w:rPr>
        <w:t>(</w:t>
      </w:r>
      <w:r>
        <w:rPr>
          <w:rFonts w:ascii="Times New Roman" w:hAnsi="Times New Roman"/>
          <w:sz w:val="28"/>
          <w:szCs w:val="28"/>
          <w:lang w:val="en-US"/>
        </w:rPr>
        <w:t>x</w:t>
      </w:r>
      <w:r w:rsidRPr="00512249">
        <w:rPr>
          <w:rFonts w:ascii="Times New Roman" w:hAnsi="Times New Roman"/>
          <w:sz w:val="28"/>
          <w:szCs w:val="28"/>
        </w:rPr>
        <w:t xml:space="preserve">); </w:t>
      </w:r>
      <w:r>
        <w:rPr>
          <w:rFonts w:ascii="Times New Roman" w:hAnsi="Times New Roman"/>
          <w:sz w:val="28"/>
          <w:szCs w:val="28"/>
          <w:lang w:val="en-US"/>
        </w:rPr>
        <w:t>y</w:t>
      </w:r>
      <w:r w:rsidRPr="00512249">
        <w:rPr>
          <w:rFonts w:ascii="Times New Roman" w:hAnsi="Times New Roman"/>
          <w:sz w:val="28"/>
          <w:szCs w:val="28"/>
        </w:rPr>
        <w:t xml:space="preserve"> = </w:t>
      </w:r>
      <w:r>
        <w:rPr>
          <w:rFonts w:ascii="Times New Roman" w:hAnsi="Times New Roman"/>
          <w:sz w:val="28"/>
          <w:szCs w:val="28"/>
          <w:lang w:val="en-US"/>
        </w:rPr>
        <w:t>φ</w:t>
      </w:r>
      <w:r w:rsidRPr="00512249">
        <w:rPr>
          <w:rFonts w:ascii="Times New Roman" w:hAnsi="Times New Roman"/>
          <w:sz w:val="28"/>
          <w:szCs w:val="28"/>
        </w:rPr>
        <w:t>(</w:t>
      </w:r>
      <w:r>
        <w:rPr>
          <w:rFonts w:ascii="Times New Roman" w:hAnsi="Times New Roman"/>
          <w:sz w:val="28"/>
          <w:szCs w:val="28"/>
          <w:lang w:val="en-US"/>
        </w:rPr>
        <w:t>x</w:t>
      </w:r>
      <w:r w:rsidRPr="00512249">
        <w:rPr>
          <w:rFonts w:ascii="Times New Roman" w:hAnsi="Times New Roman"/>
          <w:sz w:val="28"/>
          <w:szCs w:val="28"/>
        </w:rPr>
        <w:t xml:space="preserve">); </w:t>
      </w:r>
      <w:r>
        <w:rPr>
          <w:rFonts w:ascii="Times New Roman" w:hAnsi="Times New Roman"/>
          <w:sz w:val="28"/>
          <w:szCs w:val="28"/>
          <w:lang w:val="en-US"/>
        </w:rPr>
        <w:t>y</w:t>
      </w:r>
      <w:r w:rsidRPr="00512249">
        <w:rPr>
          <w:rFonts w:ascii="Times New Roman" w:hAnsi="Times New Roman"/>
          <w:sz w:val="28"/>
          <w:szCs w:val="28"/>
        </w:rPr>
        <w:t xml:space="preserve"> = </w:t>
      </w:r>
      <w:r>
        <w:rPr>
          <w:rFonts w:ascii="Times New Roman" w:hAnsi="Times New Roman"/>
          <w:sz w:val="28"/>
          <w:szCs w:val="28"/>
          <w:lang w:val="en-US"/>
        </w:rPr>
        <w:t>F</w:t>
      </w:r>
      <w:r w:rsidRPr="00512249">
        <w:rPr>
          <w:rFonts w:ascii="Times New Roman" w:hAnsi="Times New Roman"/>
          <w:sz w:val="28"/>
          <w:szCs w:val="28"/>
        </w:rPr>
        <w:t>(</w:t>
      </w:r>
      <w:r>
        <w:rPr>
          <w:rFonts w:ascii="Times New Roman" w:hAnsi="Times New Roman"/>
          <w:sz w:val="28"/>
          <w:szCs w:val="28"/>
          <w:lang w:val="en-US"/>
        </w:rPr>
        <w:t>x</w:t>
      </w:r>
      <w:r w:rsidRPr="00512249">
        <w:rPr>
          <w:rFonts w:ascii="Times New Roman" w:hAnsi="Times New Roman"/>
          <w:sz w:val="28"/>
          <w:szCs w:val="28"/>
        </w:rPr>
        <w:t>)</w:t>
      </w:r>
      <w:r w:rsidRPr="00BC31BB">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(Читается так игрек равно эф от икс игрек равно фи от икс игрек равно эф от икс</w:t>
      </w:r>
      <w:r>
        <w:rPr>
          <w:rFonts w:ascii="Times New Roman" w:hAnsi="Times New Roman"/>
          <w:sz w:val="28"/>
          <w:szCs w:val="28"/>
        </w:rPr>
        <w:t>.</w:t>
      </w:r>
      <w:r w:rsidRPr="00BC31BB">
        <w:rPr>
          <w:rFonts w:ascii="Times New Roman" w:hAnsi="Times New Roman"/>
          <w:sz w:val="28"/>
          <w:szCs w:val="28"/>
        </w:rPr>
        <w:t>)</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Буквы </w:t>
      </w:r>
      <w:r>
        <w:rPr>
          <w:rFonts w:ascii="Times New Roman" w:hAnsi="Times New Roman"/>
          <w:sz w:val="28"/>
          <w:szCs w:val="28"/>
          <w:lang w:val="en-US"/>
        </w:rPr>
        <w:t>f</w:t>
      </w:r>
      <w:r w:rsidRPr="00917444">
        <w:rPr>
          <w:rFonts w:ascii="Times New Roman" w:hAnsi="Times New Roman"/>
          <w:sz w:val="28"/>
          <w:szCs w:val="28"/>
        </w:rPr>
        <w:t xml:space="preserve">, </w:t>
      </w:r>
      <w:r>
        <w:rPr>
          <w:rFonts w:ascii="Times New Roman" w:hAnsi="Times New Roman"/>
          <w:sz w:val="28"/>
          <w:szCs w:val="28"/>
          <w:lang w:val="en-US"/>
        </w:rPr>
        <w:t>φ</w:t>
      </w:r>
      <w:r w:rsidRPr="00917444">
        <w:rPr>
          <w:rFonts w:ascii="Times New Roman" w:hAnsi="Times New Roman"/>
          <w:sz w:val="28"/>
          <w:szCs w:val="28"/>
        </w:rPr>
        <w:t xml:space="preserve">, </w:t>
      </w:r>
      <w:r>
        <w:rPr>
          <w:rFonts w:ascii="Times New Roman" w:hAnsi="Times New Roman"/>
          <w:sz w:val="28"/>
          <w:szCs w:val="28"/>
          <w:lang w:val="en-US"/>
        </w:rPr>
        <w:t>F</w:t>
      </w:r>
      <w:r>
        <w:rPr>
          <w:rFonts w:ascii="Times New Roman" w:hAnsi="Times New Roman"/>
          <w:sz w:val="28"/>
          <w:szCs w:val="28"/>
        </w:rPr>
        <w:t>испол</w:t>
      </w:r>
      <w:r w:rsidRPr="00BC31BB">
        <w:rPr>
          <w:rFonts w:ascii="Times New Roman" w:hAnsi="Times New Roman"/>
          <w:sz w:val="28"/>
          <w:szCs w:val="28"/>
        </w:rPr>
        <w:t>ьзуются дл</w:t>
      </w:r>
      <w:r>
        <w:rPr>
          <w:rFonts w:ascii="Times New Roman" w:hAnsi="Times New Roman"/>
          <w:sz w:val="28"/>
          <w:szCs w:val="28"/>
        </w:rPr>
        <w:t>я обозначения фун</w:t>
      </w:r>
      <w:r w:rsidRPr="00BC31BB">
        <w:rPr>
          <w:rFonts w:ascii="Times New Roman" w:hAnsi="Times New Roman"/>
          <w:sz w:val="28"/>
          <w:szCs w:val="28"/>
        </w:rPr>
        <w:t>кции. Поэтому, если одновременно рассматр</w:t>
      </w:r>
      <w:r>
        <w:rPr>
          <w:rFonts w:ascii="Times New Roman" w:hAnsi="Times New Roman"/>
          <w:sz w:val="28"/>
          <w:szCs w:val="28"/>
        </w:rPr>
        <w:t>ивать разные функции от одного и</w:t>
      </w:r>
      <w:r w:rsidRPr="00BC31BB">
        <w:rPr>
          <w:rFonts w:ascii="Times New Roman" w:hAnsi="Times New Roman"/>
          <w:sz w:val="28"/>
          <w:szCs w:val="28"/>
        </w:rPr>
        <w:t xml:space="preserve"> того же аргум</w:t>
      </w:r>
      <w:r>
        <w:rPr>
          <w:rFonts w:ascii="Times New Roman" w:hAnsi="Times New Roman"/>
          <w:sz w:val="28"/>
          <w:szCs w:val="28"/>
        </w:rPr>
        <w:t>ента, связанные с различными за</w:t>
      </w:r>
      <w:r w:rsidRPr="00BC31BB">
        <w:rPr>
          <w:rFonts w:ascii="Times New Roman" w:hAnsi="Times New Roman"/>
          <w:sz w:val="28"/>
          <w:szCs w:val="28"/>
        </w:rPr>
        <w:t xml:space="preserve">конами соответствия, то </w:t>
      </w:r>
      <w:r>
        <w:rPr>
          <w:rFonts w:ascii="Times New Roman" w:hAnsi="Times New Roman"/>
          <w:sz w:val="28"/>
          <w:szCs w:val="28"/>
        </w:rPr>
        <w:t>следует использовать разные бук</w:t>
      </w:r>
      <w:r w:rsidRPr="00BC31BB">
        <w:rPr>
          <w:rFonts w:ascii="Times New Roman" w:hAnsi="Times New Roman"/>
          <w:sz w:val="28"/>
          <w:szCs w:val="28"/>
        </w:rPr>
        <w:t>вы для обозначения.</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 xml:space="preserve">Рассмотрим теперь само правило, или </w:t>
      </w:r>
      <w:r>
        <w:rPr>
          <w:rFonts w:ascii="Times New Roman" w:hAnsi="Times New Roman"/>
          <w:b/>
          <w:i/>
          <w:sz w:val="28"/>
          <w:szCs w:val="28"/>
        </w:rPr>
        <w:t>закон соот</w:t>
      </w:r>
      <w:r w:rsidRPr="00917444">
        <w:rPr>
          <w:rFonts w:ascii="Times New Roman" w:hAnsi="Times New Roman"/>
          <w:b/>
          <w:i/>
          <w:sz w:val="28"/>
          <w:szCs w:val="28"/>
        </w:rPr>
        <w:t>ветствия</w:t>
      </w:r>
      <w:r w:rsidRPr="00BC31BB">
        <w:rPr>
          <w:rFonts w:ascii="Times New Roman" w:hAnsi="Times New Roman"/>
          <w:sz w:val="28"/>
          <w:szCs w:val="28"/>
        </w:rPr>
        <w:t xml:space="preserve"> между значениями переменных, составляющий сущность понятия функциональной зависимости.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Наиболее просто ос</w:t>
      </w:r>
      <w:r>
        <w:rPr>
          <w:rFonts w:ascii="Times New Roman" w:hAnsi="Times New Roman"/>
          <w:sz w:val="28"/>
          <w:szCs w:val="28"/>
        </w:rPr>
        <w:t>уществление этого закона с помо</w:t>
      </w:r>
      <w:r w:rsidRPr="00BC31BB">
        <w:rPr>
          <w:rFonts w:ascii="Times New Roman" w:hAnsi="Times New Roman"/>
          <w:sz w:val="28"/>
          <w:szCs w:val="28"/>
        </w:rPr>
        <w:t xml:space="preserve">щью формулы, которая </w:t>
      </w:r>
      <w:r>
        <w:rPr>
          <w:rFonts w:ascii="Times New Roman" w:hAnsi="Times New Roman"/>
          <w:sz w:val="28"/>
          <w:szCs w:val="28"/>
        </w:rPr>
        <w:t>представляет функцию в виде ана</w:t>
      </w:r>
      <w:r w:rsidRPr="00BC31BB">
        <w:rPr>
          <w:rFonts w:ascii="Times New Roman" w:hAnsi="Times New Roman"/>
          <w:sz w:val="28"/>
          <w:szCs w:val="28"/>
        </w:rPr>
        <w:t>литического выражения, у</w:t>
      </w:r>
      <w:r>
        <w:rPr>
          <w:rFonts w:ascii="Times New Roman" w:hAnsi="Times New Roman"/>
          <w:sz w:val="28"/>
          <w:szCs w:val="28"/>
        </w:rPr>
        <w:t>казывающего, какие действия нуж</w:t>
      </w:r>
      <w:r w:rsidRPr="00BC31BB">
        <w:rPr>
          <w:rFonts w:ascii="Times New Roman" w:hAnsi="Times New Roman"/>
          <w:sz w:val="28"/>
          <w:szCs w:val="28"/>
        </w:rPr>
        <w:t xml:space="preserve">но выполнить над постоянными числами и над переменной </w:t>
      </w:r>
      <w:proofErr w:type="spellStart"/>
      <w:r w:rsidRPr="00BC31BB">
        <w:rPr>
          <w:rFonts w:ascii="Times New Roman" w:hAnsi="Times New Roman"/>
          <w:sz w:val="28"/>
          <w:szCs w:val="28"/>
        </w:rPr>
        <w:t>х</w:t>
      </w:r>
      <w:proofErr w:type="spellEnd"/>
      <w:r w:rsidRPr="00BC31BB">
        <w:rPr>
          <w:rFonts w:ascii="Times New Roman" w:hAnsi="Times New Roman"/>
          <w:sz w:val="28"/>
          <w:szCs w:val="28"/>
        </w:rPr>
        <w:t xml:space="preserve"> чтобы получить соответств</w:t>
      </w:r>
      <w:r>
        <w:rPr>
          <w:rFonts w:ascii="Times New Roman" w:hAnsi="Times New Roman"/>
          <w:sz w:val="28"/>
          <w:szCs w:val="28"/>
        </w:rPr>
        <w:t>ующее значение у, например У =х</w:t>
      </w:r>
      <w:r w:rsidRPr="00B2660C">
        <w:rPr>
          <w:rFonts w:ascii="Times New Roman" w:hAnsi="Times New Roman"/>
          <w:sz w:val="28"/>
          <w:szCs w:val="28"/>
          <w:vertAlign w:val="superscript"/>
        </w:rPr>
        <w:t>2</w:t>
      </w:r>
      <w:r w:rsidRPr="00BC31BB">
        <w:rPr>
          <w:rFonts w:ascii="Times New Roman" w:hAnsi="Times New Roman"/>
          <w:sz w:val="28"/>
          <w:szCs w:val="28"/>
        </w:rPr>
        <w:t xml:space="preserve"> + 5. Этот </w:t>
      </w:r>
      <w:r w:rsidRPr="00917444">
        <w:rPr>
          <w:rFonts w:ascii="Times New Roman" w:hAnsi="Times New Roman"/>
          <w:b/>
          <w:sz w:val="28"/>
          <w:szCs w:val="28"/>
        </w:rPr>
        <w:t>аналитический способ</w:t>
      </w:r>
      <w:r w:rsidRPr="00BC31BB">
        <w:rPr>
          <w:rFonts w:ascii="Times New Roman" w:hAnsi="Times New Roman"/>
          <w:sz w:val="28"/>
          <w:szCs w:val="28"/>
        </w:rPr>
        <w:t xml:space="preserve"> задания функций является наиболее важным для математического анализа.</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lang w:eastAsia="uk-UA"/>
        </w:rPr>
      </w:pPr>
      <w:r w:rsidRPr="00BC31BB">
        <w:rPr>
          <w:rFonts w:ascii="Times New Roman" w:hAnsi="Times New Roman"/>
          <w:sz w:val="28"/>
          <w:szCs w:val="28"/>
        </w:rPr>
        <w:t>Однако данный способ не является единственным. В естественных науках и</w:t>
      </w:r>
      <w:r>
        <w:rPr>
          <w:rFonts w:ascii="Times New Roman" w:hAnsi="Times New Roman"/>
          <w:sz w:val="28"/>
          <w:szCs w:val="28"/>
        </w:rPr>
        <w:t xml:space="preserve"> технике зависимость между вели</w:t>
      </w:r>
      <w:r w:rsidRPr="00BC31BB">
        <w:rPr>
          <w:rFonts w:ascii="Times New Roman" w:hAnsi="Times New Roman"/>
          <w:sz w:val="28"/>
          <w:szCs w:val="28"/>
        </w:rPr>
        <w:t>чинами часто устанавливается экспериментально или путем</w:t>
      </w:r>
      <w:r>
        <w:rPr>
          <w:rFonts w:ascii="Times New Roman" w:hAnsi="Times New Roman"/>
          <w:sz w:val="28"/>
          <w:szCs w:val="28"/>
        </w:rPr>
        <w:t xml:space="preserve"> наблюдений. Например, если подвергнуть воду произвольному выбранному давлению Р (атм.), то на опыте можно определить соответствующую ему температ</w:t>
      </w:r>
      <w:r w:rsidRPr="00BC31BB">
        <w:rPr>
          <w:rFonts w:ascii="Times New Roman" w:hAnsi="Times New Roman"/>
          <w:sz w:val="28"/>
          <w:szCs w:val="28"/>
        </w:rPr>
        <w:t>уру кипения во</w:t>
      </w:r>
      <w:r>
        <w:rPr>
          <w:rFonts w:ascii="Times New Roman" w:hAnsi="Times New Roman"/>
          <w:sz w:val="28"/>
          <w:szCs w:val="28"/>
        </w:rPr>
        <w:t xml:space="preserve">ды: есть </w:t>
      </w:r>
      <w:r w:rsidRPr="00BC31BB">
        <w:rPr>
          <w:rFonts w:ascii="Times New Roman" w:hAnsi="Times New Roman"/>
          <w:sz w:val="28"/>
          <w:szCs w:val="28"/>
        </w:rPr>
        <w:t>функция от Р.</w:t>
      </w:r>
      <w:r>
        <w:rPr>
          <w:rFonts w:ascii="Times New Roman" w:hAnsi="Times New Roman"/>
          <w:sz w:val="28"/>
          <w:szCs w:val="28"/>
        </w:rPr>
        <w:t xml:space="preserve"> Однако эта функциональная зависимость задает</w:t>
      </w:r>
      <w:r w:rsidRPr="00BC31BB">
        <w:rPr>
          <w:rFonts w:ascii="Times New Roman" w:hAnsi="Times New Roman"/>
          <w:sz w:val="28"/>
          <w:szCs w:val="28"/>
        </w:rPr>
        <w:t>ся не какой либо формулой</w:t>
      </w:r>
      <w:r>
        <w:rPr>
          <w:rFonts w:ascii="Times New Roman" w:hAnsi="Times New Roman"/>
          <w:sz w:val="28"/>
          <w:szCs w:val="28"/>
        </w:rPr>
        <w:t>, а таблицей, где сопоставлены</w:t>
      </w:r>
      <w:r w:rsidRPr="00BC31BB">
        <w:rPr>
          <w:rFonts w:ascii="Times New Roman" w:hAnsi="Times New Roman"/>
          <w:sz w:val="28"/>
          <w:szCs w:val="28"/>
        </w:rPr>
        <w:t xml:space="preserve"> полученные из опыта данные</w:t>
      </w:r>
      <w:r>
        <w:rPr>
          <w:rFonts w:ascii="Times New Roman" w:hAnsi="Times New Roman"/>
          <w:sz w:val="28"/>
          <w:szCs w:val="28"/>
        </w:rPr>
        <w:t xml:space="preserve">. Это </w:t>
      </w:r>
      <w:r w:rsidRPr="00917444">
        <w:rPr>
          <w:rFonts w:ascii="Times New Roman" w:hAnsi="Times New Roman"/>
          <w:b/>
          <w:i/>
          <w:sz w:val="28"/>
          <w:szCs w:val="28"/>
        </w:rPr>
        <w:t>табличный способ</w:t>
      </w:r>
      <w:r>
        <w:rPr>
          <w:rFonts w:ascii="Times New Roman" w:hAnsi="Times New Roman"/>
          <w:b/>
          <w:i/>
          <w:sz w:val="28"/>
          <w:szCs w:val="28"/>
        </w:rPr>
        <w:t xml:space="preserve"> </w:t>
      </w:r>
      <w:r w:rsidRPr="00917444">
        <w:rPr>
          <w:rFonts w:ascii="Times New Roman" w:hAnsi="Times New Roman"/>
          <w:sz w:val="28"/>
          <w:szCs w:val="28"/>
        </w:rPr>
        <w:t>за</w:t>
      </w:r>
      <w:proofErr w:type="spellStart"/>
      <w:r w:rsidRPr="00BC31BB">
        <w:rPr>
          <w:rFonts w:ascii="Times New Roman" w:hAnsi="Times New Roman"/>
          <w:sz w:val="28"/>
          <w:szCs w:val="28"/>
          <w:lang w:val="uk-UA" w:eastAsia="uk-UA"/>
        </w:rPr>
        <w:t>дания</w:t>
      </w:r>
      <w:proofErr w:type="spellEnd"/>
      <w:r w:rsidRPr="00BC31BB">
        <w:rPr>
          <w:rFonts w:ascii="Times New Roman" w:hAnsi="Times New Roman"/>
          <w:sz w:val="28"/>
          <w:szCs w:val="28"/>
          <w:lang w:val="uk-UA" w:eastAsia="uk-UA"/>
        </w:rPr>
        <w:t xml:space="preserve"> </w:t>
      </w:r>
      <w:r w:rsidRPr="00BC31BB">
        <w:rPr>
          <w:rFonts w:ascii="Times New Roman" w:hAnsi="Times New Roman"/>
          <w:sz w:val="28"/>
          <w:szCs w:val="28"/>
          <w:lang w:eastAsia="uk-UA"/>
        </w:rPr>
        <w:t xml:space="preserve">функции, таких примеров </w:t>
      </w:r>
      <w:r>
        <w:rPr>
          <w:rFonts w:ascii="Times New Roman" w:hAnsi="Times New Roman"/>
          <w:sz w:val="28"/>
          <w:szCs w:val="28"/>
          <w:lang w:eastAsia="uk-UA"/>
        </w:rPr>
        <w:t>можно много найти в технических</w:t>
      </w:r>
      <w:r w:rsidRPr="00BC31BB">
        <w:rPr>
          <w:rFonts w:ascii="Times New Roman" w:hAnsi="Times New Roman"/>
          <w:sz w:val="28"/>
          <w:szCs w:val="28"/>
          <w:lang w:eastAsia="uk-UA"/>
        </w:rPr>
        <w:t xml:space="preserve"> справочника</w:t>
      </w:r>
      <w:r>
        <w:rPr>
          <w:rFonts w:ascii="Times New Roman" w:hAnsi="Times New Roman"/>
          <w:sz w:val="28"/>
          <w:szCs w:val="28"/>
          <w:lang w:eastAsia="uk-UA"/>
        </w:rPr>
        <w:t xml:space="preserve">х. Неудобство его заключается в том, что он </w:t>
      </w:r>
      <w:r w:rsidRPr="00BC31BB">
        <w:rPr>
          <w:rFonts w:ascii="Times New Roman" w:hAnsi="Times New Roman"/>
          <w:sz w:val="28"/>
          <w:szCs w:val="28"/>
          <w:lang w:eastAsia="uk-UA"/>
        </w:rPr>
        <w:t xml:space="preserve">дает значения функций лишь для </w:t>
      </w:r>
      <w:proofErr w:type="spellStart"/>
      <w:r w:rsidRPr="00BC31BB">
        <w:rPr>
          <w:rFonts w:ascii="Times New Roman" w:hAnsi="Times New Roman"/>
          <w:sz w:val="28"/>
          <w:szCs w:val="28"/>
          <w:lang w:val="uk-UA" w:eastAsia="uk-UA"/>
        </w:rPr>
        <w:t>не</w:t>
      </w:r>
      <w:r>
        <w:rPr>
          <w:rFonts w:ascii="Times New Roman" w:hAnsi="Times New Roman"/>
          <w:sz w:val="28"/>
          <w:szCs w:val="28"/>
          <w:lang w:val="uk-UA" w:eastAsia="uk-UA"/>
        </w:rPr>
        <w:t>которых</w:t>
      </w:r>
      <w:proofErr w:type="spellEnd"/>
      <w:r>
        <w:rPr>
          <w:rFonts w:ascii="Times New Roman" w:hAnsi="Times New Roman"/>
          <w:sz w:val="28"/>
          <w:szCs w:val="28"/>
          <w:lang w:val="uk-UA" w:eastAsia="uk-UA"/>
        </w:rPr>
        <w:t xml:space="preserve"> значений</w:t>
      </w:r>
      <w:r w:rsidRPr="00BC31BB">
        <w:rPr>
          <w:rFonts w:ascii="Times New Roman" w:hAnsi="Times New Roman"/>
          <w:sz w:val="28"/>
          <w:szCs w:val="28"/>
          <w:lang w:eastAsia="uk-UA"/>
        </w:rPr>
        <w:t xml:space="preserve"> аргумента.</w:t>
      </w:r>
      <w:r>
        <w:rPr>
          <w:rFonts w:ascii="Times New Roman" w:hAnsi="Times New Roman"/>
          <w:sz w:val="28"/>
          <w:szCs w:val="28"/>
          <w:lang w:eastAsia="uk-UA"/>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lastRenderedPageBreak/>
        <w:t xml:space="preserve">Наконец, в некоторых случаях возможен </w:t>
      </w:r>
      <w:r w:rsidRPr="00917444">
        <w:rPr>
          <w:rFonts w:ascii="Times New Roman" w:hAnsi="Times New Roman"/>
          <w:b/>
          <w:i/>
          <w:sz w:val="28"/>
          <w:szCs w:val="28"/>
        </w:rPr>
        <w:t>графический</w:t>
      </w:r>
      <w:r w:rsidRPr="00BC31BB">
        <w:rPr>
          <w:rFonts w:ascii="Times New Roman" w:hAnsi="Times New Roman"/>
          <w:sz w:val="28"/>
          <w:szCs w:val="28"/>
        </w:rPr>
        <w:t xml:space="preserve"> способ задания функции</w:t>
      </w:r>
      <w:r>
        <w:rPr>
          <w:rFonts w:ascii="Times New Roman" w:hAnsi="Times New Roman"/>
          <w:sz w:val="28"/>
          <w:szCs w:val="28"/>
        </w:rPr>
        <w:t>. Например, «барограмма», выпол</w:t>
      </w:r>
      <w:r w:rsidRPr="00BC31BB">
        <w:rPr>
          <w:rFonts w:ascii="Times New Roman" w:hAnsi="Times New Roman"/>
          <w:sz w:val="28"/>
          <w:szCs w:val="28"/>
        </w:rPr>
        <w:t>ненная с помощью барогр</w:t>
      </w:r>
      <w:r>
        <w:rPr>
          <w:rFonts w:ascii="Times New Roman" w:hAnsi="Times New Roman"/>
          <w:sz w:val="28"/>
          <w:szCs w:val="28"/>
        </w:rPr>
        <w:t>афа, отражает суточный ход атмо</w:t>
      </w:r>
      <w:r w:rsidRPr="00BC31BB">
        <w:rPr>
          <w:rFonts w:ascii="Times New Roman" w:hAnsi="Times New Roman"/>
          <w:sz w:val="28"/>
          <w:szCs w:val="28"/>
        </w:rPr>
        <w:t>сферного давления в виде</w:t>
      </w:r>
      <w:r>
        <w:rPr>
          <w:rFonts w:ascii="Times New Roman" w:hAnsi="Times New Roman"/>
          <w:sz w:val="28"/>
          <w:szCs w:val="28"/>
        </w:rPr>
        <w:t xml:space="preserve"> графика. Разумеется, такой спо</w:t>
      </w:r>
      <w:r w:rsidRPr="00BC31BB">
        <w:rPr>
          <w:rFonts w:ascii="Times New Roman" w:hAnsi="Times New Roman"/>
          <w:sz w:val="28"/>
          <w:szCs w:val="28"/>
        </w:rPr>
        <w:t>соб задания позволяет оп</w:t>
      </w:r>
      <w:r>
        <w:rPr>
          <w:rFonts w:ascii="Times New Roman" w:hAnsi="Times New Roman"/>
          <w:sz w:val="28"/>
          <w:szCs w:val="28"/>
        </w:rPr>
        <w:t>ределять значение функции лишь при</w:t>
      </w:r>
      <w:r w:rsidRPr="00BC31BB">
        <w:rPr>
          <w:rFonts w:ascii="Times New Roman" w:hAnsi="Times New Roman"/>
          <w:sz w:val="28"/>
          <w:szCs w:val="28"/>
        </w:rPr>
        <w:t>близительно.</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Задание функции, как правило, предполагает указание алгоритма или, по крайней мере, точное описание того, как фиксированному значению аргумента находить значение функции. Алгоритмическое задание функции является основным для расчетов, выполняемых на электронных вы</w:t>
      </w:r>
      <w:r>
        <w:rPr>
          <w:rFonts w:ascii="Times New Roman" w:hAnsi="Times New Roman"/>
          <w:sz w:val="28"/>
          <w:szCs w:val="28"/>
        </w:rPr>
        <w:t>числ</w:t>
      </w:r>
      <w:r w:rsidRPr="00BC31BB">
        <w:rPr>
          <w:rFonts w:ascii="Times New Roman" w:hAnsi="Times New Roman"/>
          <w:sz w:val="28"/>
          <w:szCs w:val="28"/>
        </w:rPr>
        <w:t>ительных машинах.</w:t>
      </w:r>
      <w:r>
        <w:rPr>
          <w:rFonts w:ascii="Times New Roman" w:hAnsi="Times New Roman"/>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C16C98">
        <w:rPr>
          <w:rFonts w:ascii="Times New Roman" w:hAnsi="Times New Roman"/>
          <w:b/>
          <w:sz w:val="28"/>
          <w:szCs w:val="28"/>
        </w:rPr>
        <w:t xml:space="preserve">Задание </w:t>
      </w:r>
      <w:r>
        <w:rPr>
          <w:rFonts w:ascii="Times New Roman" w:hAnsi="Times New Roman"/>
          <w:b/>
          <w:sz w:val="28"/>
          <w:szCs w:val="28"/>
        </w:rPr>
        <w:t>4</w:t>
      </w:r>
      <w:r w:rsidRPr="00C16C98">
        <w:rPr>
          <w:rFonts w:ascii="Times New Roman" w:hAnsi="Times New Roman"/>
          <w:b/>
          <w:sz w:val="28"/>
          <w:szCs w:val="28"/>
        </w:rPr>
        <w:t>.</w:t>
      </w:r>
      <w:r w:rsidRPr="00BC31BB">
        <w:rPr>
          <w:rFonts w:ascii="Times New Roman" w:hAnsi="Times New Roman"/>
          <w:sz w:val="28"/>
          <w:szCs w:val="28"/>
        </w:rPr>
        <w:t xml:space="preserve"> Продолжите ряд понятий на основе текст</w:t>
      </w:r>
      <w:r>
        <w:rPr>
          <w:rFonts w:ascii="Times New Roman" w:hAnsi="Times New Roman"/>
          <w:sz w:val="28"/>
          <w:szCs w:val="28"/>
        </w:rPr>
        <w:t xml:space="preserve">а, объясните каждое из них: </w:t>
      </w:r>
      <w:r w:rsidRPr="00C16C98">
        <w:rPr>
          <w:rFonts w:ascii="Times New Roman" w:hAnsi="Times New Roman"/>
          <w:i/>
          <w:sz w:val="28"/>
          <w:szCs w:val="28"/>
        </w:rPr>
        <w:t>функция, область определения функции, аргумент функции...</w:t>
      </w:r>
      <w:r>
        <w:rPr>
          <w:rFonts w:ascii="Times New Roman" w:hAnsi="Times New Roman"/>
          <w:i/>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b/>
          <w:sz w:val="28"/>
          <w:szCs w:val="28"/>
        </w:rPr>
        <w:t>Задание 5</w:t>
      </w:r>
      <w:r w:rsidRPr="00C16C98">
        <w:rPr>
          <w:rFonts w:ascii="Times New Roman" w:hAnsi="Times New Roman"/>
          <w:b/>
          <w:sz w:val="28"/>
          <w:szCs w:val="28"/>
        </w:rPr>
        <w:t>.</w:t>
      </w:r>
      <w:r w:rsidRPr="00BC31BB">
        <w:rPr>
          <w:rFonts w:ascii="Times New Roman" w:hAnsi="Times New Roman"/>
          <w:sz w:val="28"/>
          <w:szCs w:val="28"/>
        </w:rPr>
        <w:t xml:space="preserve"> Составьте развернутый план текста. Расскажите текст по плану.</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rPr>
        <w:lastRenderedPageBreak/>
        <w:t>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b/>
          <w:sz w:val="28"/>
          <w:szCs w:val="28"/>
        </w:rPr>
      </w:pP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C16C98">
        <w:rPr>
          <w:rFonts w:ascii="Times New Roman" w:hAnsi="Times New Roman"/>
          <w:b/>
          <w:sz w:val="28"/>
          <w:szCs w:val="28"/>
        </w:rPr>
        <w:t xml:space="preserve">Задание </w:t>
      </w:r>
      <w:r>
        <w:rPr>
          <w:rFonts w:ascii="Times New Roman" w:hAnsi="Times New Roman"/>
          <w:b/>
          <w:sz w:val="28"/>
          <w:szCs w:val="28"/>
        </w:rPr>
        <w:t>6</w:t>
      </w:r>
      <w:r w:rsidRPr="00C16C98">
        <w:rPr>
          <w:rFonts w:ascii="Times New Roman" w:hAnsi="Times New Roman"/>
          <w:b/>
          <w:sz w:val="28"/>
          <w:szCs w:val="28"/>
        </w:rPr>
        <w:t>.</w:t>
      </w:r>
      <w:r w:rsidRPr="00BC31BB">
        <w:rPr>
          <w:rFonts w:ascii="Times New Roman" w:hAnsi="Times New Roman"/>
          <w:sz w:val="28"/>
          <w:szCs w:val="28"/>
        </w:rPr>
        <w:t xml:space="preserve"> Про</w:t>
      </w:r>
      <w:r>
        <w:rPr>
          <w:rFonts w:ascii="Times New Roman" w:hAnsi="Times New Roman"/>
          <w:sz w:val="28"/>
          <w:szCs w:val="28"/>
        </w:rPr>
        <w:t>читайте</w:t>
      </w:r>
      <w:r w:rsidRPr="00BC31BB">
        <w:rPr>
          <w:rFonts w:ascii="Times New Roman" w:hAnsi="Times New Roman"/>
          <w:sz w:val="28"/>
          <w:szCs w:val="28"/>
        </w:rPr>
        <w:t xml:space="preserve"> текст 3, ответьте на вопросы:</w:t>
      </w:r>
      <w:r>
        <w:rPr>
          <w:rFonts w:ascii="Times New Roman" w:hAnsi="Times New Roman"/>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1. Кто и когда ввел понятие «функция»?</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2. Изменилось ли его значение за это время?</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3. Кто ввел символ для обозначения функции?</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4. В современной математике существует один или несколько символов для обозначения функции? Почему?</w:t>
      </w:r>
      <w:r>
        <w:rPr>
          <w:rFonts w:ascii="Times New Roman" w:hAnsi="Times New Roman"/>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w:t>
      </w:r>
    </w:p>
    <w:p w:rsidR="00C928A3" w:rsidRDefault="00C928A3" w:rsidP="00C928A3">
      <w:pPr>
        <w:autoSpaceDE w:val="0"/>
        <w:autoSpaceDN w:val="0"/>
        <w:adjustRightInd w:val="0"/>
        <w:spacing w:after="0" w:line="240" w:lineRule="auto"/>
        <w:ind w:firstLine="567"/>
        <w:jc w:val="both"/>
        <w:rPr>
          <w:rFonts w:ascii="Times New Roman" w:hAnsi="Times New Roman"/>
          <w:b/>
          <w:sz w:val="28"/>
          <w:szCs w:val="28"/>
        </w:rPr>
      </w:pP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090762">
        <w:rPr>
          <w:rFonts w:ascii="Times New Roman" w:hAnsi="Times New Roman"/>
          <w:b/>
          <w:sz w:val="28"/>
          <w:szCs w:val="28"/>
        </w:rPr>
        <w:t xml:space="preserve">Задание </w:t>
      </w:r>
      <w:r>
        <w:rPr>
          <w:rFonts w:ascii="Times New Roman" w:hAnsi="Times New Roman"/>
          <w:b/>
          <w:sz w:val="28"/>
          <w:szCs w:val="28"/>
        </w:rPr>
        <w:t>7</w:t>
      </w:r>
      <w:r w:rsidRPr="00090762">
        <w:rPr>
          <w:rFonts w:ascii="Times New Roman" w:hAnsi="Times New Roman"/>
          <w:b/>
          <w:sz w:val="28"/>
          <w:szCs w:val="28"/>
        </w:rPr>
        <w:t>.</w:t>
      </w:r>
      <w:r w:rsidRPr="00BC31BB">
        <w:rPr>
          <w:rFonts w:ascii="Times New Roman" w:hAnsi="Times New Roman"/>
          <w:sz w:val="28"/>
          <w:szCs w:val="28"/>
        </w:rPr>
        <w:t xml:space="preserve"> Озаглавьте (дайте название) текст 3.</w:t>
      </w:r>
      <w:r>
        <w:rPr>
          <w:rFonts w:ascii="Times New Roman" w:hAnsi="Times New Roman"/>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p>
    <w:p w:rsidR="00C928A3" w:rsidRDefault="00C928A3" w:rsidP="00C928A3">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_____________________________________________________________</w:t>
      </w:r>
    </w:p>
    <w:p w:rsidR="00C928A3" w:rsidRDefault="00C928A3" w:rsidP="00C928A3">
      <w:pPr>
        <w:autoSpaceDE w:val="0"/>
        <w:autoSpaceDN w:val="0"/>
        <w:adjustRightInd w:val="0"/>
        <w:spacing w:after="0" w:line="240" w:lineRule="auto"/>
        <w:ind w:firstLine="567"/>
        <w:jc w:val="center"/>
        <w:rPr>
          <w:rFonts w:ascii="Times New Roman" w:hAnsi="Times New Roman"/>
          <w:b/>
          <w:sz w:val="28"/>
          <w:szCs w:val="28"/>
        </w:rPr>
      </w:pPr>
    </w:p>
    <w:p w:rsidR="00C928A3" w:rsidRPr="00090762" w:rsidRDefault="00C928A3" w:rsidP="00C928A3">
      <w:pPr>
        <w:autoSpaceDE w:val="0"/>
        <w:autoSpaceDN w:val="0"/>
        <w:adjustRightInd w:val="0"/>
        <w:spacing w:after="0" w:line="240" w:lineRule="auto"/>
        <w:ind w:firstLine="567"/>
        <w:jc w:val="center"/>
        <w:rPr>
          <w:rFonts w:ascii="Times New Roman" w:hAnsi="Times New Roman"/>
          <w:b/>
          <w:sz w:val="28"/>
          <w:szCs w:val="28"/>
        </w:rPr>
      </w:pPr>
      <w:r w:rsidRPr="00090762">
        <w:rPr>
          <w:rFonts w:ascii="Times New Roman" w:hAnsi="Times New Roman"/>
          <w:b/>
          <w:sz w:val="28"/>
          <w:szCs w:val="28"/>
        </w:rPr>
        <w:t>Текст 3</w:t>
      </w:r>
      <w:r>
        <w:rPr>
          <w:rFonts w:ascii="Times New Roman" w:hAnsi="Times New Roman"/>
          <w:b/>
          <w:sz w:val="28"/>
          <w:szCs w:val="28"/>
        </w:rPr>
        <w:t xml:space="preserve"> </w:t>
      </w:r>
    </w:p>
    <w:p w:rsidR="00C928A3" w:rsidRPr="00BC31BB" w:rsidRDefault="00C928A3" w:rsidP="00C928A3">
      <w:pPr>
        <w:autoSpaceDE w:val="0"/>
        <w:autoSpaceDN w:val="0"/>
        <w:adjustRightInd w:val="0"/>
        <w:spacing w:after="0" w:line="240" w:lineRule="auto"/>
        <w:ind w:firstLine="567"/>
        <w:jc w:val="both"/>
        <w:rPr>
          <w:rFonts w:ascii="Times New Roman" w:hAnsi="Times New Roman"/>
          <w:sz w:val="28"/>
          <w:szCs w:val="28"/>
        </w:rPr>
      </w:pPr>
      <w:r w:rsidRPr="00BC31BB">
        <w:rPr>
          <w:rFonts w:ascii="Times New Roman" w:hAnsi="Times New Roman"/>
          <w:sz w:val="28"/>
          <w:szCs w:val="28"/>
        </w:rPr>
        <w:t>Понятие «функция»</w:t>
      </w:r>
      <w:r>
        <w:rPr>
          <w:rFonts w:ascii="Times New Roman" w:hAnsi="Times New Roman"/>
          <w:sz w:val="28"/>
          <w:szCs w:val="28"/>
        </w:rPr>
        <w:t xml:space="preserve"> претерпело длительную и доволь</w:t>
      </w:r>
      <w:r w:rsidRPr="00BC31BB">
        <w:rPr>
          <w:rFonts w:ascii="Times New Roman" w:hAnsi="Times New Roman"/>
          <w:sz w:val="28"/>
          <w:szCs w:val="28"/>
        </w:rPr>
        <w:t xml:space="preserve">но сложную эволюцию. Термин «функция» впервые появился в 1692 г. у </w:t>
      </w:r>
      <w:r w:rsidRPr="00090762">
        <w:rPr>
          <w:rFonts w:ascii="Times New Roman" w:hAnsi="Times New Roman"/>
          <w:i/>
          <w:sz w:val="28"/>
          <w:szCs w:val="28"/>
        </w:rPr>
        <w:t>Г.В. Лейбница</w:t>
      </w:r>
      <w:r w:rsidRPr="00BC31BB">
        <w:rPr>
          <w:rFonts w:ascii="Times New Roman" w:hAnsi="Times New Roman"/>
          <w:sz w:val="28"/>
          <w:szCs w:val="28"/>
        </w:rPr>
        <w:t>, правда, в некотором более узком смысле. В смысле, б</w:t>
      </w:r>
      <w:r>
        <w:rPr>
          <w:rFonts w:ascii="Times New Roman" w:hAnsi="Times New Roman"/>
          <w:sz w:val="28"/>
          <w:szCs w:val="28"/>
        </w:rPr>
        <w:t>лизком к современному, этот тер</w:t>
      </w:r>
      <w:r w:rsidRPr="00BC31BB">
        <w:rPr>
          <w:rFonts w:ascii="Times New Roman" w:hAnsi="Times New Roman"/>
          <w:sz w:val="28"/>
          <w:szCs w:val="28"/>
        </w:rPr>
        <w:t xml:space="preserve">мин употребил в письме к </w:t>
      </w:r>
      <w:r>
        <w:rPr>
          <w:rFonts w:ascii="Times New Roman" w:hAnsi="Times New Roman"/>
          <w:sz w:val="28"/>
          <w:szCs w:val="28"/>
        </w:rPr>
        <w:t>Г. Лейбницу от 1698 г. швейцар</w:t>
      </w:r>
      <w:r w:rsidRPr="00BC31BB">
        <w:rPr>
          <w:rFonts w:ascii="Times New Roman" w:hAnsi="Times New Roman"/>
          <w:sz w:val="28"/>
          <w:szCs w:val="28"/>
        </w:rPr>
        <w:t xml:space="preserve">ский ученый </w:t>
      </w:r>
      <w:r w:rsidRPr="00090762">
        <w:rPr>
          <w:rFonts w:ascii="Times New Roman" w:hAnsi="Times New Roman"/>
          <w:i/>
          <w:sz w:val="28"/>
          <w:szCs w:val="28"/>
        </w:rPr>
        <w:t>И. Бернулли</w:t>
      </w:r>
      <w:r w:rsidRPr="00BC31BB">
        <w:rPr>
          <w:rFonts w:ascii="Times New Roman" w:hAnsi="Times New Roman"/>
          <w:sz w:val="28"/>
          <w:szCs w:val="28"/>
        </w:rPr>
        <w:t>. В формировании современного понимания функциональной зависимости приняли участие многие крупные математ</w:t>
      </w:r>
      <w:r>
        <w:rPr>
          <w:rFonts w:ascii="Times New Roman" w:hAnsi="Times New Roman"/>
          <w:sz w:val="28"/>
          <w:szCs w:val="28"/>
        </w:rPr>
        <w:t>ики. Описание функции, почти со</w:t>
      </w:r>
      <w:r w:rsidRPr="00BC31BB">
        <w:rPr>
          <w:rFonts w:ascii="Times New Roman" w:hAnsi="Times New Roman"/>
          <w:sz w:val="28"/>
          <w:szCs w:val="28"/>
        </w:rPr>
        <w:t xml:space="preserve">впадающее с современным, встречается уже в учебниках математики начала XIX в. Активным сторонником такого понимания функции был </w:t>
      </w:r>
      <w:r w:rsidRPr="00090762">
        <w:rPr>
          <w:rFonts w:ascii="Times New Roman" w:hAnsi="Times New Roman"/>
          <w:i/>
          <w:sz w:val="28"/>
          <w:szCs w:val="28"/>
        </w:rPr>
        <w:t>Н.И. Лобачевский</w:t>
      </w:r>
      <w:r w:rsidRPr="00BC31BB">
        <w:rPr>
          <w:rFonts w:ascii="Times New Roman" w:hAnsi="Times New Roman"/>
          <w:sz w:val="28"/>
          <w:szCs w:val="28"/>
        </w:rPr>
        <w:t>.</w:t>
      </w:r>
      <w:r>
        <w:rPr>
          <w:rFonts w:ascii="Times New Roman" w:hAnsi="Times New Roman"/>
          <w:sz w:val="28"/>
          <w:szCs w:val="28"/>
        </w:rPr>
        <w:t xml:space="preserve"> </w:t>
      </w:r>
    </w:p>
    <w:p w:rsidR="00C928A3" w:rsidRPr="00090762" w:rsidRDefault="00C928A3" w:rsidP="00C928A3">
      <w:pPr>
        <w:autoSpaceDE w:val="0"/>
        <w:autoSpaceDN w:val="0"/>
        <w:adjustRightInd w:val="0"/>
        <w:spacing w:after="0" w:line="240" w:lineRule="auto"/>
        <w:ind w:firstLine="567"/>
        <w:jc w:val="both"/>
        <w:rPr>
          <w:rFonts w:ascii="Times New Roman" w:hAnsi="Times New Roman"/>
          <w:i/>
          <w:sz w:val="28"/>
          <w:szCs w:val="28"/>
        </w:rPr>
      </w:pPr>
      <w:r w:rsidRPr="00BC31BB">
        <w:rPr>
          <w:rFonts w:ascii="Times New Roman" w:hAnsi="Times New Roman"/>
          <w:sz w:val="28"/>
          <w:szCs w:val="28"/>
        </w:rPr>
        <w:t xml:space="preserve">Современная символика для обозначения функций была введена русским математиком </w:t>
      </w:r>
      <w:r w:rsidRPr="00090762">
        <w:rPr>
          <w:rFonts w:ascii="Times New Roman" w:hAnsi="Times New Roman"/>
          <w:i/>
          <w:sz w:val="28"/>
          <w:szCs w:val="28"/>
        </w:rPr>
        <w:t>Л. Эйлером</w:t>
      </w:r>
      <w:r w:rsidRPr="00BC31BB">
        <w:rPr>
          <w:rFonts w:ascii="Times New Roman" w:hAnsi="Times New Roman"/>
          <w:sz w:val="28"/>
          <w:szCs w:val="28"/>
        </w:rPr>
        <w:t>, который в 1</w:t>
      </w:r>
      <w:r>
        <w:rPr>
          <w:rFonts w:ascii="Times New Roman" w:hAnsi="Times New Roman"/>
          <w:sz w:val="28"/>
          <w:szCs w:val="28"/>
        </w:rPr>
        <w:t xml:space="preserve">734 г. использовал обозначение </w:t>
      </w:r>
      <w:r>
        <w:rPr>
          <w:rFonts w:ascii="Times New Roman" w:hAnsi="Times New Roman"/>
          <w:sz w:val="28"/>
          <w:szCs w:val="28"/>
          <w:lang w:val="en-US"/>
        </w:rPr>
        <w:t>f</w:t>
      </w:r>
      <w:r w:rsidRPr="00BC31BB">
        <w:rPr>
          <w:rFonts w:ascii="Times New Roman" w:hAnsi="Times New Roman"/>
          <w:sz w:val="28"/>
          <w:szCs w:val="28"/>
        </w:rPr>
        <w:t>(</w:t>
      </w:r>
      <w:proofErr w:type="spellStart"/>
      <w:r w:rsidRPr="00BC31BB">
        <w:rPr>
          <w:rFonts w:ascii="Times New Roman" w:hAnsi="Times New Roman"/>
          <w:sz w:val="28"/>
          <w:szCs w:val="28"/>
        </w:rPr>
        <w:t>х</w:t>
      </w:r>
      <w:proofErr w:type="spellEnd"/>
      <w:r w:rsidRPr="00BC31BB">
        <w:rPr>
          <w:rFonts w:ascii="Times New Roman" w:hAnsi="Times New Roman"/>
          <w:sz w:val="28"/>
          <w:szCs w:val="28"/>
        </w:rPr>
        <w:t>) для произвольной функции. В настоящее время в математике применяется множество специальных функций, кажд</w:t>
      </w:r>
      <w:r>
        <w:rPr>
          <w:rFonts w:ascii="Times New Roman" w:hAnsi="Times New Roman"/>
          <w:sz w:val="28"/>
          <w:szCs w:val="28"/>
        </w:rPr>
        <w:t>ая из которых обо</w:t>
      </w:r>
      <w:r w:rsidRPr="00BC31BB">
        <w:rPr>
          <w:rFonts w:ascii="Times New Roman" w:hAnsi="Times New Roman"/>
          <w:sz w:val="28"/>
          <w:szCs w:val="28"/>
        </w:rPr>
        <w:t xml:space="preserve">значается своим знаком. Наиболее часто встречаются </w:t>
      </w:r>
      <w:r w:rsidRPr="00090762">
        <w:rPr>
          <w:rFonts w:ascii="Times New Roman" w:hAnsi="Times New Roman"/>
          <w:i/>
          <w:sz w:val="28"/>
          <w:szCs w:val="28"/>
        </w:rPr>
        <w:t>элементарные функции, линейная функция, квадратный трехчлен, логарифмическая функция, тригонометрическая функция и др.</w:t>
      </w:r>
      <w:r>
        <w:rPr>
          <w:rFonts w:ascii="Times New Roman" w:hAnsi="Times New Roman"/>
          <w:i/>
          <w:sz w:val="28"/>
          <w:szCs w:val="28"/>
        </w:rPr>
        <w:t xml:space="preserve"> </w:t>
      </w:r>
    </w:p>
    <w:p w:rsidR="00C928A3" w:rsidRDefault="00C928A3" w:rsidP="00C928A3">
      <w:pPr>
        <w:autoSpaceDE w:val="0"/>
        <w:autoSpaceDN w:val="0"/>
        <w:adjustRightInd w:val="0"/>
        <w:spacing w:after="0" w:line="240" w:lineRule="auto"/>
        <w:ind w:firstLine="567"/>
        <w:jc w:val="both"/>
        <w:rPr>
          <w:rFonts w:ascii="Times New Roman" w:hAnsi="Times New Roman"/>
          <w:b/>
          <w:sz w:val="28"/>
          <w:szCs w:val="28"/>
        </w:rPr>
      </w:pPr>
    </w:p>
    <w:p w:rsidR="00C928A3" w:rsidRPr="004E7AC1" w:rsidRDefault="00C928A3" w:rsidP="00C928A3">
      <w:pPr>
        <w:autoSpaceDE w:val="0"/>
        <w:autoSpaceDN w:val="0"/>
        <w:adjustRightInd w:val="0"/>
        <w:spacing w:after="0" w:line="240" w:lineRule="auto"/>
        <w:ind w:firstLine="567"/>
        <w:jc w:val="both"/>
        <w:rPr>
          <w:rFonts w:ascii="Times New Roman" w:eastAsia="Times New Roman" w:hAnsi="Times New Roman"/>
          <w:color w:val="984806" w:themeColor="accent6" w:themeShade="80"/>
          <w:sz w:val="28"/>
          <w:szCs w:val="28"/>
        </w:rPr>
      </w:pPr>
      <w:r w:rsidRPr="00090762">
        <w:rPr>
          <w:rFonts w:ascii="Times New Roman" w:hAnsi="Times New Roman"/>
          <w:b/>
          <w:sz w:val="28"/>
          <w:szCs w:val="28"/>
        </w:rPr>
        <w:lastRenderedPageBreak/>
        <w:t xml:space="preserve">Задание </w:t>
      </w:r>
      <w:r>
        <w:rPr>
          <w:rFonts w:ascii="Times New Roman" w:hAnsi="Times New Roman"/>
          <w:b/>
          <w:sz w:val="28"/>
          <w:szCs w:val="28"/>
        </w:rPr>
        <w:t>8</w:t>
      </w:r>
      <w:r w:rsidRPr="00BC31BB">
        <w:rPr>
          <w:rFonts w:ascii="Times New Roman" w:hAnsi="Times New Roman"/>
          <w:sz w:val="28"/>
          <w:szCs w:val="28"/>
        </w:rPr>
        <w:t>. Выберите и</w:t>
      </w:r>
      <w:r>
        <w:rPr>
          <w:rFonts w:ascii="Times New Roman" w:hAnsi="Times New Roman"/>
          <w:sz w:val="28"/>
          <w:szCs w:val="28"/>
        </w:rPr>
        <w:t>з трех текстов основную информа</w:t>
      </w:r>
      <w:r w:rsidRPr="00BC31BB">
        <w:rPr>
          <w:rFonts w:ascii="Times New Roman" w:hAnsi="Times New Roman"/>
          <w:sz w:val="28"/>
          <w:szCs w:val="28"/>
        </w:rPr>
        <w:t>цию, составьте монологическое высказывание.</w:t>
      </w:r>
      <w:r>
        <w:rPr>
          <w:rFonts w:ascii="Times New Roman" w:hAnsi="Times New Roman"/>
          <w:sz w:val="28"/>
          <w:szCs w:val="28"/>
        </w:rPr>
        <w:t xml:space="preserve"> </w:t>
      </w:r>
    </w:p>
    <w:p w:rsidR="00C928A3" w:rsidRPr="004B32E9" w:rsidRDefault="00C928A3" w:rsidP="00C928A3">
      <w:pPr>
        <w:pStyle w:val="a3"/>
        <w:spacing w:before="0" w:beforeAutospacing="0" w:after="0" w:afterAutospacing="0"/>
        <w:ind w:firstLine="567"/>
        <w:jc w:val="both"/>
        <w:rPr>
          <w:sz w:val="28"/>
          <w:szCs w:val="28"/>
        </w:rPr>
      </w:pPr>
    </w:p>
    <w:p w:rsidR="00C928A3" w:rsidRPr="008B5971" w:rsidRDefault="00C928A3" w:rsidP="00C928A3">
      <w:pPr>
        <w:jc w:val="both"/>
        <w:rPr>
          <w:rFonts w:ascii="Times New Roman" w:hAnsi="Times New Roman"/>
        </w:rPr>
      </w:pPr>
    </w:p>
    <w:p w:rsidR="00AA6A5E" w:rsidRDefault="00AA6A5E"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830CB9" w:rsidRDefault="00830CB9">
      <w:pPr>
        <w:rPr>
          <w:rFonts w:ascii="Times New Roman" w:eastAsia="Times New Roman" w:hAnsi="Times New Roman"/>
          <w:bCs/>
          <w:sz w:val="28"/>
          <w:szCs w:val="28"/>
          <w:lang w:val="uk-UA"/>
        </w:rPr>
      </w:pPr>
      <w:r>
        <w:rPr>
          <w:rFonts w:ascii="Times New Roman" w:eastAsia="Times New Roman" w:hAnsi="Times New Roman"/>
          <w:bCs/>
          <w:sz w:val="28"/>
          <w:szCs w:val="28"/>
          <w:lang w:val="uk-UA"/>
        </w:rPr>
        <w:br w:type="page"/>
      </w:r>
    </w:p>
    <w:p w:rsidR="00830CB9" w:rsidRDefault="00830CB9" w:rsidP="00830CB9">
      <w:pPr>
        <w:autoSpaceDE w:val="0"/>
        <w:autoSpaceDN w:val="0"/>
        <w:adjustRightInd w:val="0"/>
        <w:spacing w:line="360" w:lineRule="auto"/>
        <w:jc w:val="center"/>
        <w:rPr>
          <w:rFonts w:ascii="Times New Roman" w:hAnsi="Times New Roman"/>
          <w:sz w:val="28"/>
          <w:szCs w:val="28"/>
          <w:lang w:val="uk-UA"/>
        </w:rPr>
      </w:pPr>
    </w:p>
    <w:p w:rsidR="00830CB9" w:rsidRDefault="00830CB9" w:rsidP="00830CB9">
      <w:pPr>
        <w:autoSpaceDE w:val="0"/>
        <w:autoSpaceDN w:val="0"/>
        <w:adjustRightInd w:val="0"/>
        <w:spacing w:line="360" w:lineRule="auto"/>
        <w:jc w:val="center"/>
        <w:rPr>
          <w:rFonts w:ascii="Times New Roman" w:hAnsi="Times New Roman"/>
          <w:sz w:val="28"/>
          <w:szCs w:val="28"/>
          <w:lang w:val="uk-UA"/>
        </w:rPr>
      </w:pPr>
    </w:p>
    <w:p w:rsidR="00830CB9" w:rsidRPr="0061636A" w:rsidRDefault="00830CB9" w:rsidP="00830CB9">
      <w:pPr>
        <w:autoSpaceDE w:val="0"/>
        <w:autoSpaceDN w:val="0"/>
        <w:adjustRightInd w:val="0"/>
        <w:spacing w:line="360" w:lineRule="auto"/>
        <w:jc w:val="center"/>
        <w:rPr>
          <w:rFonts w:ascii="Times New Roman" w:hAnsi="Times New Roman"/>
          <w:sz w:val="28"/>
          <w:szCs w:val="28"/>
        </w:rPr>
      </w:pPr>
      <w:proofErr w:type="spellStart"/>
      <w:r w:rsidRPr="0061636A">
        <w:rPr>
          <w:rFonts w:ascii="Times New Roman" w:hAnsi="Times New Roman"/>
          <w:sz w:val="28"/>
          <w:szCs w:val="28"/>
        </w:rPr>
        <w:t>Навчальне</w:t>
      </w:r>
      <w:proofErr w:type="spellEnd"/>
      <w:r w:rsidRPr="0061636A">
        <w:rPr>
          <w:rFonts w:ascii="Times New Roman" w:hAnsi="Times New Roman"/>
          <w:sz w:val="28"/>
          <w:szCs w:val="28"/>
        </w:rPr>
        <w:t xml:space="preserve"> </w:t>
      </w:r>
      <w:proofErr w:type="spellStart"/>
      <w:r w:rsidRPr="0061636A">
        <w:rPr>
          <w:rFonts w:ascii="Times New Roman" w:hAnsi="Times New Roman"/>
          <w:sz w:val="28"/>
          <w:szCs w:val="28"/>
        </w:rPr>
        <w:t>видання</w:t>
      </w:r>
      <w:proofErr w:type="spellEnd"/>
      <w:r>
        <w:rPr>
          <w:rFonts w:ascii="Times New Roman" w:hAnsi="Times New Roman"/>
          <w:sz w:val="28"/>
          <w:szCs w:val="28"/>
        </w:rPr>
        <w:t xml:space="preserve"> </w:t>
      </w:r>
    </w:p>
    <w:p w:rsidR="00830CB9" w:rsidRPr="0061636A" w:rsidRDefault="00830CB9" w:rsidP="00830CB9">
      <w:pPr>
        <w:autoSpaceDE w:val="0"/>
        <w:autoSpaceDN w:val="0"/>
        <w:adjustRightInd w:val="0"/>
        <w:spacing w:line="360" w:lineRule="auto"/>
        <w:jc w:val="center"/>
        <w:rPr>
          <w:rFonts w:ascii="Times New Roman" w:hAnsi="Times New Roman"/>
          <w:sz w:val="28"/>
          <w:szCs w:val="28"/>
        </w:rPr>
      </w:pPr>
    </w:p>
    <w:p w:rsidR="00830CB9" w:rsidRPr="0061636A" w:rsidRDefault="00830CB9" w:rsidP="00830CB9">
      <w:pPr>
        <w:autoSpaceDE w:val="0"/>
        <w:autoSpaceDN w:val="0"/>
        <w:adjustRightInd w:val="0"/>
        <w:spacing w:after="0" w:line="320" w:lineRule="auto"/>
        <w:ind w:firstLine="3060"/>
        <w:jc w:val="both"/>
        <w:rPr>
          <w:rFonts w:ascii="Times New Roman" w:hAnsi="Times New Roman"/>
          <w:sz w:val="28"/>
          <w:szCs w:val="28"/>
        </w:rPr>
      </w:pPr>
      <w:r w:rsidRPr="0061636A">
        <w:rPr>
          <w:rFonts w:ascii="Times New Roman" w:hAnsi="Times New Roman"/>
          <w:b/>
          <w:bCs/>
          <w:sz w:val="28"/>
          <w:szCs w:val="28"/>
          <w:lang w:val="uk-UA"/>
        </w:rPr>
        <w:t>Луценко</w:t>
      </w:r>
      <w:r w:rsidRPr="0061636A">
        <w:rPr>
          <w:rFonts w:ascii="Times New Roman" w:hAnsi="Times New Roman"/>
          <w:b/>
          <w:bCs/>
          <w:sz w:val="28"/>
          <w:szCs w:val="28"/>
        </w:rPr>
        <w:t xml:space="preserve"> </w:t>
      </w:r>
      <w:r w:rsidRPr="0061636A">
        <w:rPr>
          <w:rFonts w:ascii="Times New Roman" w:hAnsi="Times New Roman"/>
          <w:sz w:val="28"/>
          <w:szCs w:val="28"/>
          <w:lang w:val="uk-UA"/>
        </w:rPr>
        <w:t>Валентина</w:t>
      </w:r>
      <w:r w:rsidRPr="0061636A">
        <w:rPr>
          <w:rFonts w:ascii="Times New Roman" w:hAnsi="Times New Roman"/>
          <w:sz w:val="28"/>
          <w:szCs w:val="28"/>
        </w:rPr>
        <w:t xml:space="preserve"> </w:t>
      </w:r>
      <w:proofErr w:type="spellStart"/>
      <w:r w:rsidRPr="0061636A">
        <w:rPr>
          <w:rFonts w:ascii="Times New Roman" w:hAnsi="Times New Roman"/>
          <w:sz w:val="28"/>
          <w:szCs w:val="28"/>
        </w:rPr>
        <w:t>Іванівна</w:t>
      </w:r>
      <w:proofErr w:type="spellEnd"/>
      <w:r>
        <w:rPr>
          <w:rFonts w:ascii="Times New Roman" w:hAnsi="Times New Roman"/>
          <w:sz w:val="28"/>
          <w:szCs w:val="28"/>
        </w:rPr>
        <w:t xml:space="preserve"> </w:t>
      </w:r>
    </w:p>
    <w:p w:rsidR="00830CB9" w:rsidRDefault="00830CB9" w:rsidP="00830CB9">
      <w:pPr>
        <w:spacing w:line="360" w:lineRule="auto"/>
        <w:jc w:val="center"/>
      </w:pPr>
    </w:p>
    <w:p w:rsidR="00830CB9" w:rsidRPr="00EC2DD8" w:rsidRDefault="00830CB9" w:rsidP="00830CB9">
      <w:pPr>
        <w:spacing w:line="360" w:lineRule="auto"/>
        <w:jc w:val="center"/>
      </w:pPr>
    </w:p>
    <w:p w:rsidR="00830CB9" w:rsidRPr="00A46968" w:rsidRDefault="00830CB9" w:rsidP="00830CB9">
      <w:pPr>
        <w:jc w:val="center"/>
        <w:rPr>
          <w:rFonts w:ascii="Times New Roman" w:hAnsi="Times New Roman"/>
          <w:bCs/>
          <w:sz w:val="32"/>
          <w:szCs w:val="32"/>
          <w:lang w:val="uk-UA"/>
        </w:rPr>
      </w:pPr>
      <w:r w:rsidRPr="00A46968">
        <w:rPr>
          <w:rFonts w:ascii="Times New Roman" w:hAnsi="Times New Roman"/>
          <w:bCs/>
          <w:sz w:val="32"/>
          <w:szCs w:val="32"/>
          <w:lang w:val="uk-UA"/>
        </w:rPr>
        <w:t xml:space="preserve">РОСІЙСЬКА МОВА </w:t>
      </w:r>
    </w:p>
    <w:p w:rsidR="00830CB9" w:rsidRPr="00A46968" w:rsidRDefault="00830CB9" w:rsidP="00830CB9">
      <w:pPr>
        <w:jc w:val="center"/>
        <w:rPr>
          <w:rFonts w:ascii="Times New Roman" w:hAnsi="Times New Roman"/>
          <w:bCs/>
          <w:sz w:val="32"/>
          <w:szCs w:val="32"/>
          <w:lang w:val="uk-UA"/>
        </w:rPr>
      </w:pPr>
      <w:r w:rsidRPr="00A46968">
        <w:rPr>
          <w:rFonts w:ascii="Times New Roman" w:hAnsi="Times New Roman"/>
          <w:bCs/>
          <w:sz w:val="32"/>
          <w:szCs w:val="32"/>
          <w:lang w:val="uk-UA"/>
        </w:rPr>
        <w:t xml:space="preserve">ДЛЯ ІНОЗЕМНИХ СТУДЕНТІВ </w:t>
      </w:r>
    </w:p>
    <w:p w:rsidR="00830CB9" w:rsidRDefault="00830CB9" w:rsidP="00830CB9">
      <w:pPr>
        <w:spacing w:after="0" w:line="240" w:lineRule="auto"/>
        <w:jc w:val="center"/>
        <w:rPr>
          <w:rFonts w:ascii="Times New Roman" w:hAnsi="Times New Roman"/>
          <w:iCs/>
          <w:sz w:val="28"/>
          <w:szCs w:val="28"/>
        </w:rPr>
      </w:pPr>
      <w:proofErr w:type="spellStart"/>
      <w:r w:rsidRPr="00A46968">
        <w:rPr>
          <w:rFonts w:ascii="Times New Roman" w:hAnsi="Times New Roman"/>
          <w:iCs/>
          <w:sz w:val="28"/>
          <w:szCs w:val="28"/>
        </w:rPr>
        <w:t>Навчальн</w:t>
      </w:r>
      <w:r w:rsidRPr="00A46968">
        <w:rPr>
          <w:rFonts w:ascii="Times New Roman" w:hAnsi="Times New Roman"/>
          <w:iCs/>
          <w:sz w:val="28"/>
          <w:szCs w:val="28"/>
          <w:lang w:val="uk-UA"/>
        </w:rPr>
        <w:t>ий</w:t>
      </w:r>
      <w:proofErr w:type="spellEnd"/>
      <w:r w:rsidRPr="00A46968">
        <w:rPr>
          <w:rFonts w:ascii="Times New Roman" w:hAnsi="Times New Roman"/>
          <w:iCs/>
          <w:sz w:val="28"/>
          <w:szCs w:val="28"/>
        </w:rPr>
        <w:t xml:space="preserve"> </w:t>
      </w:r>
      <w:proofErr w:type="spellStart"/>
      <w:r w:rsidRPr="00A46968">
        <w:rPr>
          <w:rFonts w:ascii="Times New Roman" w:hAnsi="Times New Roman"/>
          <w:iCs/>
          <w:sz w:val="28"/>
          <w:szCs w:val="28"/>
        </w:rPr>
        <w:t>посібник</w:t>
      </w:r>
      <w:proofErr w:type="spellEnd"/>
      <w:r w:rsidRPr="00A46968">
        <w:rPr>
          <w:rFonts w:ascii="Times New Roman" w:hAnsi="Times New Roman"/>
          <w:iCs/>
          <w:sz w:val="28"/>
          <w:szCs w:val="28"/>
        </w:rPr>
        <w:t xml:space="preserve"> </w:t>
      </w:r>
    </w:p>
    <w:p w:rsidR="00830CB9" w:rsidRDefault="00830CB9" w:rsidP="00830CB9">
      <w:pPr>
        <w:autoSpaceDE w:val="0"/>
        <w:autoSpaceDN w:val="0"/>
        <w:adjustRightInd w:val="0"/>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(Російською мовою) </w:t>
      </w:r>
    </w:p>
    <w:p w:rsidR="00830CB9" w:rsidRDefault="00E23C88" w:rsidP="00830CB9">
      <w:pPr>
        <w:autoSpaceDE w:val="0"/>
        <w:autoSpaceDN w:val="0"/>
        <w:adjustRightInd w:val="0"/>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Том 3 </w:t>
      </w:r>
    </w:p>
    <w:p w:rsidR="00830CB9" w:rsidRDefault="00830CB9" w:rsidP="00830CB9">
      <w:pPr>
        <w:autoSpaceDE w:val="0"/>
        <w:autoSpaceDN w:val="0"/>
        <w:adjustRightInd w:val="0"/>
        <w:spacing w:after="0" w:line="240" w:lineRule="auto"/>
        <w:jc w:val="center"/>
        <w:rPr>
          <w:rFonts w:ascii="Times New Roman" w:hAnsi="Times New Roman"/>
          <w:sz w:val="28"/>
          <w:szCs w:val="28"/>
          <w:lang w:val="uk-UA"/>
        </w:rPr>
      </w:pPr>
      <w:r w:rsidRPr="00070ADF">
        <w:rPr>
          <w:rFonts w:ascii="Times New Roman" w:hAnsi="Times New Roman"/>
          <w:sz w:val="28"/>
          <w:szCs w:val="28"/>
          <w:lang w:val="uk-UA"/>
        </w:rPr>
        <w:t>Видано в редакції автор</w:t>
      </w:r>
      <w:r w:rsidR="00E23C88">
        <w:rPr>
          <w:rFonts w:ascii="Times New Roman" w:hAnsi="Times New Roman"/>
          <w:sz w:val="28"/>
          <w:szCs w:val="28"/>
          <w:lang w:val="uk-UA"/>
        </w:rPr>
        <w:t>а</w:t>
      </w:r>
      <w:r>
        <w:rPr>
          <w:rFonts w:ascii="Times New Roman" w:hAnsi="Times New Roman"/>
          <w:sz w:val="28"/>
          <w:szCs w:val="28"/>
          <w:lang w:val="uk-UA"/>
        </w:rPr>
        <w:t xml:space="preserve"> </w:t>
      </w:r>
    </w:p>
    <w:p w:rsidR="00830CB9" w:rsidRDefault="00830CB9" w:rsidP="00830CB9">
      <w:pPr>
        <w:autoSpaceDE w:val="0"/>
        <w:autoSpaceDN w:val="0"/>
        <w:adjustRightInd w:val="0"/>
        <w:spacing w:after="0" w:line="240" w:lineRule="auto"/>
        <w:jc w:val="center"/>
        <w:rPr>
          <w:rFonts w:ascii="Times New Roman" w:hAnsi="Times New Roman"/>
          <w:sz w:val="28"/>
          <w:szCs w:val="28"/>
          <w:lang w:val="uk-UA"/>
        </w:rPr>
      </w:pPr>
    </w:p>
    <w:p w:rsidR="00830CB9" w:rsidRDefault="00830CB9" w:rsidP="00830CB9">
      <w:pPr>
        <w:autoSpaceDE w:val="0"/>
        <w:autoSpaceDN w:val="0"/>
        <w:adjustRightInd w:val="0"/>
        <w:spacing w:after="0" w:line="240" w:lineRule="auto"/>
        <w:jc w:val="center"/>
        <w:rPr>
          <w:rFonts w:ascii="Times New Roman" w:hAnsi="Times New Roman"/>
          <w:sz w:val="28"/>
          <w:szCs w:val="28"/>
          <w:lang w:val="uk-UA"/>
        </w:rPr>
      </w:pPr>
    </w:p>
    <w:p w:rsidR="00830CB9" w:rsidRDefault="00830CB9" w:rsidP="00830CB9">
      <w:pPr>
        <w:autoSpaceDE w:val="0"/>
        <w:autoSpaceDN w:val="0"/>
        <w:adjustRightInd w:val="0"/>
        <w:spacing w:after="0" w:line="240" w:lineRule="auto"/>
        <w:jc w:val="center"/>
        <w:rPr>
          <w:rFonts w:ascii="Times New Roman" w:hAnsi="Times New Roman"/>
          <w:sz w:val="28"/>
          <w:szCs w:val="28"/>
          <w:lang w:val="uk-UA"/>
        </w:rPr>
      </w:pPr>
    </w:p>
    <w:p w:rsidR="00830CB9" w:rsidRDefault="00830CB9" w:rsidP="00830CB9">
      <w:pPr>
        <w:autoSpaceDE w:val="0"/>
        <w:autoSpaceDN w:val="0"/>
        <w:adjustRightInd w:val="0"/>
        <w:spacing w:after="0" w:line="240" w:lineRule="auto"/>
        <w:jc w:val="center"/>
        <w:rPr>
          <w:rFonts w:ascii="Times New Roman" w:hAnsi="Times New Roman"/>
          <w:sz w:val="28"/>
          <w:szCs w:val="28"/>
          <w:lang w:val="uk-UA"/>
        </w:rPr>
      </w:pPr>
    </w:p>
    <w:p w:rsidR="00830CB9" w:rsidRDefault="00830CB9" w:rsidP="00830CB9">
      <w:pPr>
        <w:autoSpaceDE w:val="0"/>
        <w:autoSpaceDN w:val="0"/>
        <w:adjustRightInd w:val="0"/>
        <w:spacing w:after="0" w:line="240" w:lineRule="auto"/>
        <w:jc w:val="center"/>
        <w:rPr>
          <w:rFonts w:ascii="Times New Roman" w:hAnsi="Times New Roman"/>
          <w:sz w:val="28"/>
          <w:szCs w:val="28"/>
          <w:lang w:val="uk-UA"/>
        </w:rPr>
      </w:pPr>
    </w:p>
    <w:p w:rsidR="00830CB9" w:rsidRPr="00B30253" w:rsidRDefault="00830CB9" w:rsidP="00830CB9">
      <w:pPr>
        <w:spacing w:after="0" w:line="240" w:lineRule="auto"/>
        <w:jc w:val="center"/>
        <w:rPr>
          <w:rFonts w:ascii="Times New Roman" w:hAnsi="Times New Roman"/>
          <w:sz w:val="28"/>
          <w:szCs w:val="28"/>
          <w:lang w:val="uk-UA"/>
        </w:rPr>
      </w:pPr>
      <w:r w:rsidRPr="00B30253">
        <w:rPr>
          <w:rFonts w:ascii="Times New Roman" w:hAnsi="Times New Roman"/>
          <w:sz w:val="28"/>
          <w:szCs w:val="28"/>
          <w:lang w:val="uk-UA"/>
        </w:rPr>
        <w:t>Підп</w:t>
      </w:r>
      <w:r>
        <w:rPr>
          <w:rFonts w:ascii="Times New Roman" w:hAnsi="Times New Roman"/>
          <w:sz w:val="28"/>
          <w:szCs w:val="28"/>
          <w:lang w:val="uk-UA"/>
        </w:rPr>
        <w:t>исано</w:t>
      </w:r>
      <w:r w:rsidRPr="00B30253">
        <w:rPr>
          <w:rFonts w:ascii="Times New Roman" w:hAnsi="Times New Roman"/>
          <w:sz w:val="28"/>
          <w:szCs w:val="28"/>
          <w:lang w:val="uk-UA"/>
        </w:rPr>
        <w:t xml:space="preserve"> до </w:t>
      </w:r>
      <w:r>
        <w:rPr>
          <w:rFonts w:ascii="Times New Roman" w:hAnsi="Times New Roman"/>
          <w:sz w:val="28"/>
          <w:szCs w:val="28"/>
          <w:lang w:val="uk-UA"/>
        </w:rPr>
        <w:t>видання</w:t>
      </w:r>
      <w:r w:rsidRPr="00B30253">
        <w:rPr>
          <w:rFonts w:ascii="Times New Roman" w:hAnsi="Times New Roman"/>
          <w:sz w:val="28"/>
          <w:szCs w:val="28"/>
          <w:lang w:val="uk-UA"/>
        </w:rPr>
        <w:t xml:space="preserve"> </w:t>
      </w:r>
      <w:r w:rsidRPr="00E23C88">
        <w:rPr>
          <w:rFonts w:ascii="Times New Roman" w:hAnsi="Times New Roman"/>
          <w:sz w:val="28"/>
          <w:szCs w:val="28"/>
          <w:lang w:val="uk-UA"/>
        </w:rPr>
        <w:t>1</w:t>
      </w:r>
      <w:r w:rsidR="00E23C88" w:rsidRPr="00E23C88">
        <w:rPr>
          <w:rFonts w:ascii="Times New Roman" w:hAnsi="Times New Roman"/>
          <w:sz w:val="28"/>
          <w:szCs w:val="28"/>
          <w:lang w:val="uk-UA"/>
        </w:rPr>
        <w:t>9</w:t>
      </w:r>
      <w:r w:rsidRPr="00E23C88">
        <w:rPr>
          <w:rFonts w:ascii="Times New Roman" w:hAnsi="Times New Roman"/>
          <w:sz w:val="28"/>
          <w:szCs w:val="28"/>
          <w:lang w:val="uk-UA"/>
        </w:rPr>
        <w:t>.</w:t>
      </w:r>
      <w:r w:rsidR="00580B9A">
        <w:rPr>
          <w:rFonts w:ascii="Times New Roman" w:hAnsi="Times New Roman"/>
          <w:sz w:val="28"/>
          <w:szCs w:val="28"/>
          <w:lang w:val="uk-UA"/>
        </w:rPr>
        <w:t xml:space="preserve"> </w:t>
      </w:r>
      <w:r w:rsidRPr="00E23C88">
        <w:rPr>
          <w:rFonts w:ascii="Times New Roman" w:hAnsi="Times New Roman"/>
          <w:sz w:val="28"/>
          <w:szCs w:val="28"/>
          <w:lang w:val="uk-UA"/>
        </w:rPr>
        <w:t>0</w:t>
      </w:r>
      <w:r w:rsidR="00E23C88" w:rsidRPr="00E23C88">
        <w:rPr>
          <w:rFonts w:ascii="Times New Roman" w:hAnsi="Times New Roman"/>
          <w:sz w:val="28"/>
          <w:szCs w:val="28"/>
          <w:lang w:val="uk-UA"/>
        </w:rPr>
        <w:t>5</w:t>
      </w:r>
      <w:r w:rsidRPr="00E23C88">
        <w:rPr>
          <w:rFonts w:ascii="Times New Roman" w:hAnsi="Times New Roman"/>
          <w:sz w:val="28"/>
          <w:szCs w:val="28"/>
          <w:lang w:val="uk-UA"/>
        </w:rPr>
        <w:t>.</w:t>
      </w:r>
      <w:r w:rsidR="00580B9A">
        <w:rPr>
          <w:rFonts w:ascii="Times New Roman" w:hAnsi="Times New Roman"/>
          <w:sz w:val="28"/>
          <w:szCs w:val="28"/>
          <w:lang w:val="uk-UA"/>
        </w:rPr>
        <w:t xml:space="preserve"> </w:t>
      </w:r>
      <w:r w:rsidRPr="00E23C88">
        <w:rPr>
          <w:rFonts w:ascii="Times New Roman" w:hAnsi="Times New Roman"/>
          <w:sz w:val="28"/>
          <w:szCs w:val="28"/>
          <w:lang w:val="uk-UA"/>
        </w:rPr>
        <w:t>201</w:t>
      </w:r>
      <w:r w:rsidR="00E23C88" w:rsidRPr="00E23C88">
        <w:rPr>
          <w:rFonts w:ascii="Times New Roman" w:hAnsi="Times New Roman"/>
          <w:sz w:val="28"/>
          <w:szCs w:val="28"/>
          <w:lang w:val="uk-UA"/>
        </w:rPr>
        <w:t>6</w:t>
      </w:r>
      <w:r w:rsidRPr="00E23C88">
        <w:rPr>
          <w:rFonts w:ascii="Times New Roman" w:hAnsi="Times New Roman"/>
          <w:sz w:val="28"/>
          <w:szCs w:val="28"/>
          <w:lang w:val="uk-UA"/>
        </w:rPr>
        <w:t>.</w:t>
      </w:r>
      <w:r w:rsidRPr="00B30253">
        <w:rPr>
          <w:rFonts w:ascii="Times New Roman" w:hAnsi="Times New Roman"/>
          <w:sz w:val="28"/>
          <w:szCs w:val="28"/>
          <w:lang w:val="uk-UA"/>
        </w:rPr>
        <w:t xml:space="preserve"> Формат 30х4</w:t>
      </w:r>
      <w:r w:rsidR="00E23C88">
        <w:rPr>
          <w:rFonts w:ascii="Times New Roman" w:hAnsi="Times New Roman"/>
          <w:sz w:val="28"/>
          <w:szCs w:val="28"/>
          <w:lang w:val="uk-UA"/>
        </w:rPr>
        <w:t>2/2</w:t>
      </w:r>
      <w:r w:rsidRPr="00B30253">
        <w:rPr>
          <w:rFonts w:ascii="Times New Roman" w:hAnsi="Times New Roman"/>
          <w:sz w:val="28"/>
          <w:szCs w:val="28"/>
          <w:lang w:val="uk-UA"/>
        </w:rPr>
        <w:t>.</w:t>
      </w:r>
      <w:r w:rsidR="00EB03AE">
        <w:rPr>
          <w:rFonts w:ascii="Times New Roman" w:hAnsi="Times New Roman"/>
          <w:sz w:val="28"/>
          <w:szCs w:val="28"/>
          <w:lang w:val="uk-UA"/>
        </w:rPr>
        <w:t xml:space="preserve"> </w:t>
      </w:r>
    </w:p>
    <w:p w:rsidR="00830CB9" w:rsidRPr="00B30253" w:rsidRDefault="00830CB9" w:rsidP="00830CB9">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Електронний ресурс. Авт. арк. </w:t>
      </w:r>
      <w:r w:rsidR="00E23C88" w:rsidRPr="00E23C88">
        <w:rPr>
          <w:rFonts w:ascii="Times New Roman" w:hAnsi="Times New Roman"/>
          <w:sz w:val="28"/>
          <w:szCs w:val="28"/>
          <w:lang w:val="uk-UA"/>
        </w:rPr>
        <w:t>9</w:t>
      </w:r>
      <w:r w:rsidRPr="00E23C88">
        <w:rPr>
          <w:rFonts w:ascii="Times New Roman" w:hAnsi="Times New Roman"/>
          <w:sz w:val="28"/>
          <w:szCs w:val="28"/>
          <w:lang w:val="uk-UA"/>
        </w:rPr>
        <w:t>,</w:t>
      </w:r>
      <w:r w:rsidR="00E23C88" w:rsidRPr="00E23C88">
        <w:rPr>
          <w:rFonts w:ascii="Times New Roman" w:hAnsi="Times New Roman"/>
          <w:sz w:val="28"/>
          <w:szCs w:val="28"/>
          <w:lang w:val="uk-UA"/>
        </w:rPr>
        <w:t>5</w:t>
      </w:r>
      <w:r w:rsidRPr="00E23C88">
        <w:rPr>
          <w:rFonts w:ascii="Times New Roman" w:hAnsi="Times New Roman"/>
          <w:sz w:val="28"/>
          <w:szCs w:val="28"/>
          <w:lang w:val="uk-UA"/>
        </w:rPr>
        <w:t>.</w:t>
      </w:r>
      <w:r w:rsidR="00EB03AE">
        <w:rPr>
          <w:rFonts w:ascii="Times New Roman" w:hAnsi="Times New Roman"/>
          <w:sz w:val="28"/>
          <w:szCs w:val="28"/>
          <w:lang w:val="uk-UA"/>
        </w:rPr>
        <w:t xml:space="preserve"> </w:t>
      </w:r>
    </w:p>
    <w:p w:rsidR="00830CB9" w:rsidRDefault="00830CB9" w:rsidP="00830CB9">
      <w:pPr>
        <w:spacing w:after="0" w:line="240" w:lineRule="auto"/>
        <w:jc w:val="both"/>
        <w:rPr>
          <w:rFonts w:ascii="Times New Roman" w:hAnsi="Times New Roman"/>
          <w:sz w:val="28"/>
          <w:szCs w:val="28"/>
          <w:lang w:val="uk-UA"/>
        </w:rPr>
      </w:pPr>
    </w:p>
    <w:p w:rsidR="00830CB9" w:rsidRPr="00B30253" w:rsidRDefault="00830CB9" w:rsidP="00830CB9">
      <w:pPr>
        <w:spacing w:after="0" w:line="240" w:lineRule="auto"/>
        <w:jc w:val="both"/>
        <w:rPr>
          <w:rFonts w:ascii="Times New Roman" w:hAnsi="Times New Roman"/>
          <w:sz w:val="28"/>
          <w:szCs w:val="28"/>
          <w:lang w:val="uk-UA"/>
        </w:rPr>
      </w:pPr>
    </w:p>
    <w:p w:rsidR="00830CB9" w:rsidRPr="00B30253" w:rsidRDefault="00830CB9" w:rsidP="00830CB9">
      <w:pPr>
        <w:spacing w:after="0" w:line="240" w:lineRule="auto"/>
        <w:jc w:val="both"/>
        <w:rPr>
          <w:rFonts w:ascii="Times New Roman" w:hAnsi="Times New Roman"/>
          <w:sz w:val="28"/>
          <w:szCs w:val="28"/>
          <w:lang w:val="uk-UA"/>
        </w:rPr>
      </w:pPr>
    </w:p>
    <w:p w:rsidR="00830CB9" w:rsidRDefault="00830CB9" w:rsidP="00830CB9">
      <w:pPr>
        <w:spacing w:after="0" w:line="240" w:lineRule="auto"/>
        <w:jc w:val="center"/>
        <w:rPr>
          <w:rFonts w:ascii="Times New Roman" w:hAnsi="Times New Roman"/>
          <w:sz w:val="28"/>
          <w:szCs w:val="28"/>
          <w:lang w:val="uk-UA"/>
        </w:rPr>
      </w:pPr>
      <w:r w:rsidRPr="00B30253">
        <w:rPr>
          <w:rFonts w:ascii="Times New Roman" w:hAnsi="Times New Roman"/>
          <w:sz w:val="28"/>
          <w:szCs w:val="28"/>
          <w:lang w:val="uk-UA"/>
        </w:rPr>
        <w:t xml:space="preserve">Підготовлено до </w:t>
      </w:r>
      <w:r>
        <w:rPr>
          <w:rFonts w:ascii="Times New Roman" w:hAnsi="Times New Roman"/>
          <w:sz w:val="28"/>
          <w:szCs w:val="28"/>
          <w:lang w:val="uk-UA"/>
        </w:rPr>
        <w:t xml:space="preserve">видання </w:t>
      </w:r>
      <w:r w:rsidR="00E23C88">
        <w:rPr>
          <w:rFonts w:ascii="Times New Roman" w:hAnsi="Times New Roman"/>
          <w:sz w:val="28"/>
          <w:szCs w:val="28"/>
          <w:lang w:val="uk-UA"/>
        </w:rPr>
        <w:t>в</w:t>
      </w:r>
      <w:r w:rsidRPr="00B30253">
        <w:rPr>
          <w:rFonts w:ascii="Times New Roman" w:hAnsi="Times New Roman"/>
          <w:sz w:val="28"/>
          <w:szCs w:val="28"/>
          <w:lang w:val="uk-UA"/>
        </w:rPr>
        <w:t xml:space="preserve"> Державному ВНЗ </w:t>
      </w:r>
    </w:p>
    <w:p w:rsidR="00830CB9" w:rsidRPr="00B30253" w:rsidRDefault="00830CB9" w:rsidP="00830CB9">
      <w:pPr>
        <w:spacing w:after="0" w:line="240" w:lineRule="auto"/>
        <w:jc w:val="center"/>
        <w:rPr>
          <w:rFonts w:ascii="Times New Roman" w:hAnsi="Times New Roman"/>
          <w:sz w:val="28"/>
          <w:szCs w:val="28"/>
          <w:lang w:val="uk-UA"/>
        </w:rPr>
      </w:pPr>
      <w:r w:rsidRPr="00B30253">
        <w:rPr>
          <w:rFonts w:ascii="Times New Roman" w:hAnsi="Times New Roman"/>
          <w:sz w:val="28"/>
          <w:szCs w:val="28"/>
          <w:lang w:val="uk-UA"/>
        </w:rPr>
        <w:t>«Національний гірничий університет».</w:t>
      </w:r>
      <w:r w:rsidR="00EB03AE">
        <w:rPr>
          <w:rFonts w:ascii="Times New Roman" w:hAnsi="Times New Roman"/>
          <w:sz w:val="28"/>
          <w:szCs w:val="28"/>
          <w:lang w:val="uk-UA"/>
        </w:rPr>
        <w:t xml:space="preserve"> </w:t>
      </w:r>
    </w:p>
    <w:p w:rsidR="00830CB9" w:rsidRPr="00B30253" w:rsidRDefault="00830CB9" w:rsidP="00830CB9">
      <w:pPr>
        <w:spacing w:after="0" w:line="240" w:lineRule="auto"/>
        <w:jc w:val="center"/>
        <w:rPr>
          <w:rFonts w:ascii="Times New Roman" w:hAnsi="Times New Roman"/>
          <w:sz w:val="28"/>
          <w:szCs w:val="28"/>
          <w:lang w:val="uk-UA"/>
        </w:rPr>
      </w:pPr>
      <w:r w:rsidRPr="00B30253">
        <w:rPr>
          <w:rFonts w:ascii="Times New Roman" w:hAnsi="Times New Roman"/>
          <w:sz w:val="28"/>
          <w:szCs w:val="28"/>
          <w:lang w:val="uk-UA"/>
        </w:rPr>
        <w:t xml:space="preserve">Свідоцтво про внесення до Державного реєстру </w:t>
      </w:r>
      <w:proofErr w:type="spellStart"/>
      <w:r w:rsidRPr="00B30253">
        <w:rPr>
          <w:rFonts w:ascii="Times New Roman" w:hAnsi="Times New Roman"/>
          <w:sz w:val="28"/>
          <w:szCs w:val="28"/>
          <w:lang w:val="uk-UA"/>
        </w:rPr>
        <w:t>ДК</w:t>
      </w:r>
      <w:proofErr w:type="spellEnd"/>
      <w:r w:rsidRPr="00B30253">
        <w:rPr>
          <w:rFonts w:ascii="Times New Roman" w:hAnsi="Times New Roman"/>
          <w:sz w:val="28"/>
          <w:szCs w:val="28"/>
          <w:lang w:val="uk-UA"/>
        </w:rPr>
        <w:t xml:space="preserve"> № 1842 від 11.06. 2004.</w:t>
      </w:r>
    </w:p>
    <w:p w:rsidR="00830CB9" w:rsidRPr="00D85364" w:rsidRDefault="00830CB9" w:rsidP="00830CB9">
      <w:pPr>
        <w:spacing w:after="0" w:line="240" w:lineRule="auto"/>
        <w:jc w:val="center"/>
        <w:rPr>
          <w:rFonts w:ascii="Times New Roman" w:hAnsi="Times New Roman"/>
          <w:sz w:val="12"/>
          <w:szCs w:val="12"/>
          <w:lang w:val="uk-UA"/>
        </w:rPr>
      </w:pPr>
    </w:p>
    <w:p w:rsidR="00830CB9" w:rsidRPr="00A64DB2" w:rsidRDefault="00830CB9" w:rsidP="00830CB9">
      <w:pPr>
        <w:spacing w:after="0" w:line="240" w:lineRule="auto"/>
        <w:jc w:val="center"/>
        <w:rPr>
          <w:rFonts w:ascii="Times New Roman" w:hAnsi="Times New Roman"/>
          <w:sz w:val="28"/>
          <w:szCs w:val="28"/>
          <w:lang w:val="uk-UA"/>
        </w:rPr>
      </w:pPr>
      <w:r w:rsidRPr="00B30253">
        <w:rPr>
          <w:rFonts w:ascii="Times New Roman" w:hAnsi="Times New Roman"/>
          <w:sz w:val="28"/>
          <w:szCs w:val="28"/>
          <w:lang w:val="uk-UA"/>
        </w:rPr>
        <w:t xml:space="preserve">49005, м. Дніпро, просп. </w:t>
      </w:r>
      <w:r w:rsidR="00E23C88">
        <w:rPr>
          <w:rFonts w:ascii="Times New Roman" w:hAnsi="Times New Roman"/>
          <w:sz w:val="28"/>
          <w:szCs w:val="28"/>
          <w:lang w:val="uk-UA"/>
        </w:rPr>
        <w:t>Д</w:t>
      </w:r>
      <w:r w:rsidRPr="00B30253">
        <w:rPr>
          <w:rFonts w:ascii="Times New Roman" w:hAnsi="Times New Roman"/>
          <w:sz w:val="28"/>
          <w:szCs w:val="28"/>
          <w:lang w:val="uk-UA"/>
        </w:rPr>
        <w:t xml:space="preserve">. </w:t>
      </w:r>
      <w:r w:rsidR="00E23C88">
        <w:rPr>
          <w:rFonts w:ascii="Times New Roman" w:hAnsi="Times New Roman"/>
          <w:sz w:val="28"/>
          <w:szCs w:val="28"/>
          <w:lang w:val="uk-UA"/>
        </w:rPr>
        <w:t>Яворницького</w:t>
      </w:r>
      <w:r w:rsidRPr="00B30253">
        <w:rPr>
          <w:rFonts w:ascii="Times New Roman" w:hAnsi="Times New Roman"/>
          <w:sz w:val="28"/>
          <w:szCs w:val="28"/>
          <w:lang w:val="uk-UA"/>
        </w:rPr>
        <w:t>, 19.</w:t>
      </w:r>
      <w:r w:rsidR="00EB03AE">
        <w:rPr>
          <w:rFonts w:ascii="Times New Roman" w:hAnsi="Times New Roman"/>
          <w:sz w:val="28"/>
          <w:szCs w:val="28"/>
          <w:lang w:val="uk-UA"/>
        </w:rPr>
        <w:t xml:space="preserve"> </w:t>
      </w:r>
    </w:p>
    <w:p w:rsidR="00830CB9" w:rsidRPr="00830CB9" w:rsidRDefault="00830CB9" w:rsidP="00E52811">
      <w:pPr>
        <w:shd w:val="clear" w:color="auto" w:fill="FFFFFF"/>
        <w:spacing w:after="0" w:line="240" w:lineRule="auto"/>
        <w:ind w:firstLine="567"/>
        <w:jc w:val="both"/>
        <w:rPr>
          <w:rFonts w:ascii="Times New Roman" w:eastAsia="Times New Roman" w:hAnsi="Times New Roman"/>
          <w:bCs/>
          <w:sz w:val="28"/>
          <w:szCs w:val="28"/>
          <w:lang w:val="uk-UA"/>
        </w:rPr>
      </w:pPr>
    </w:p>
    <w:p w:rsidR="000944DA" w:rsidRDefault="000944DA"/>
    <w:sectPr w:rsidR="000944DA" w:rsidSect="000944D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E3A92"/>
    <w:multiLevelType w:val="multilevel"/>
    <w:tmpl w:val="19F4F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A3791E"/>
    <w:multiLevelType w:val="hybridMultilevel"/>
    <w:tmpl w:val="ABD6B444"/>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7AD158C"/>
    <w:multiLevelType w:val="hybridMultilevel"/>
    <w:tmpl w:val="DC22B31A"/>
    <w:lvl w:ilvl="0" w:tplc="2806F198">
      <w:start w:val="1"/>
      <w:numFmt w:val="decimal"/>
      <w:lvlText w:val="%1."/>
      <w:lvlJc w:val="left"/>
      <w:pPr>
        <w:tabs>
          <w:tab w:val="num" w:pos="750"/>
        </w:tabs>
        <w:ind w:left="750" w:hanging="39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08735F19"/>
    <w:multiLevelType w:val="hybridMultilevel"/>
    <w:tmpl w:val="3FB2178A"/>
    <w:lvl w:ilvl="0" w:tplc="38A47D74">
      <w:start w:val="1"/>
      <w:numFmt w:val="decimal"/>
      <w:lvlText w:val="%1."/>
      <w:lvlJc w:val="left"/>
      <w:pPr>
        <w:ind w:left="1296" w:hanging="360"/>
      </w:pPr>
      <w:rPr>
        <w:rFonts w:hint="default"/>
      </w:rPr>
    </w:lvl>
    <w:lvl w:ilvl="1" w:tplc="04190019" w:tentative="1">
      <w:start w:val="1"/>
      <w:numFmt w:val="lowerLetter"/>
      <w:lvlText w:val="%2."/>
      <w:lvlJc w:val="left"/>
      <w:pPr>
        <w:ind w:left="2016" w:hanging="360"/>
      </w:pPr>
    </w:lvl>
    <w:lvl w:ilvl="2" w:tplc="0419001B" w:tentative="1">
      <w:start w:val="1"/>
      <w:numFmt w:val="lowerRoman"/>
      <w:lvlText w:val="%3."/>
      <w:lvlJc w:val="right"/>
      <w:pPr>
        <w:ind w:left="2736" w:hanging="180"/>
      </w:pPr>
    </w:lvl>
    <w:lvl w:ilvl="3" w:tplc="0419000F" w:tentative="1">
      <w:start w:val="1"/>
      <w:numFmt w:val="decimal"/>
      <w:lvlText w:val="%4."/>
      <w:lvlJc w:val="left"/>
      <w:pPr>
        <w:ind w:left="3456" w:hanging="360"/>
      </w:pPr>
    </w:lvl>
    <w:lvl w:ilvl="4" w:tplc="04190019" w:tentative="1">
      <w:start w:val="1"/>
      <w:numFmt w:val="lowerLetter"/>
      <w:lvlText w:val="%5."/>
      <w:lvlJc w:val="left"/>
      <w:pPr>
        <w:ind w:left="4176" w:hanging="360"/>
      </w:pPr>
    </w:lvl>
    <w:lvl w:ilvl="5" w:tplc="0419001B" w:tentative="1">
      <w:start w:val="1"/>
      <w:numFmt w:val="lowerRoman"/>
      <w:lvlText w:val="%6."/>
      <w:lvlJc w:val="right"/>
      <w:pPr>
        <w:ind w:left="4896" w:hanging="180"/>
      </w:pPr>
    </w:lvl>
    <w:lvl w:ilvl="6" w:tplc="0419000F" w:tentative="1">
      <w:start w:val="1"/>
      <w:numFmt w:val="decimal"/>
      <w:lvlText w:val="%7."/>
      <w:lvlJc w:val="left"/>
      <w:pPr>
        <w:ind w:left="5616" w:hanging="360"/>
      </w:pPr>
    </w:lvl>
    <w:lvl w:ilvl="7" w:tplc="04190019" w:tentative="1">
      <w:start w:val="1"/>
      <w:numFmt w:val="lowerLetter"/>
      <w:lvlText w:val="%8."/>
      <w:lvlJc w:val="left"/>
      <w:pPr>
        <w:ind w:left="6336" w:hanging="360"/>
      </w:pPr>
    </w:lvl>
    <w:lvl w:ilvl="8" w:tplc="0419001B" w:tentative="1">
      <w:start w:val="1"/>
      <w:numFmt w:val="lowerRoman"/>
      <w:lvlText w:val="%9."/>
      <w:lvlJc w:val="right"/>
      <w:pPr>
        <w:ind w:left="7056" w:hanging="180"/>
      </w:pPr>
    </w:lvl>
  </w:abstractNum>
  <w:abstractNum w:abstractNumId="4">
    <w:nsid w:val="09D72574"/>
    <w:multiLevelType w:val="multilevel"/>
    <w:tmpl w:val="F7308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E7F5948"/>
    <w:multiLevelType w:val="hybridMultilevel"/>
    <w:tmpl w:val="25EAC730"/>
    <w:lvl w:ilvl="0" w:tplc="9150472E">
      <w:start w:val="1"/>
      <w:numFmt w:val="decimal"/>
      <w:lvlText w:val="%1."/>
      <w:lvlJc w:val="left"/>
      <w:pPr>
        <w:tabs>
          <w:tab w:val="num" w:pos="927"/>
        </w:tabs>
        <w:ind w:left="927" w:hanging="360"/>
      </w:pPr>
      <w:rPr>
        <w:rFonts w:ascii="Times New Roman" w:hAnsi="Times New Roman"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6">
    <w:nsid w:val="14C61694"/>
    <w:multiLevelType w:val="multilevel"/>
    <w:tmpl w:val="C39E00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679474F"/>
    <w:multiLevelType w:val="hybridMultilevel"/>
    <w:tmpl w:val="B9B026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159792B"/>
    <w:multiLevelType w:val="hybridMultilevel"/>
    <w:tmpl w:val="F4BA4EDE"/>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9">
    <w:nsid w:val="2C917A88"/>
    <w:multiLevelType w:val="multilevel"/>
    <w:tmpl w:val="E88CEF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5FE0743"/>
    <w:multiLevelType w:val="hybridMultilevel"/>
    <w:tmpl w:val="607277C0"/>
    <w:lvl w:ilvl="0" w:tplc="ED743F3C">
      <w:start w:val="1"/>
      <w:numFmt w:val="decimal"/>
      <w:lvlText w:val="%1."/>
      <w:lvlJc w:val="left"/>
      <w:pPr>
        <w:ind w:left="927" w:hanging="360"/>
      </w:pPr>
      <w:rPr>
        <w:rFonts w:hint="default"/>
        <w:w w:val="1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3D040698"/>
    <w:multiLevelType w:val="hybridMultilevel"/>
    <w:tmpl w:val="E80A4870"/>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4E47342F"/>
    <w:multiLevelType w:val="multilevel"/>
    <w:tmpl w:val="6B10C796"/>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09E784C"/>
    <w:multiLevelType w:val="hybridMultilevel"/>
    <w:tmpl w:val="9E12949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510C11C0"/>
    <w:multiLevelType w:val="hybridMultilevel"/>
    <w:tmpl w:val="443AF2F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51E92E6A"/>
    <w:multiLevelType w:val="hybridMultilevel"/>
    <w:tmpl w:val="9948DA86"/>
    <w:lvl w:ilvl="0" w:tplc="0CE0571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4F46B91"/>
    <w:multiLevelType w:val="hybridMultilevel"/>
    <w:tmpl w:val="F356C6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6932095"/>
    <w:multiLevelType w:val="hybridMultilevel"/>
    <w:tmpl w:val="9948DA86"/>
    <w:lvl w:ilvl="0" w:tplc="0CE0571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BE81302"/>
    <w:multiLevelType w:val="hybridMultilevel"/>
    <w:tmpl w:val="96A60E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C4B772D"/>
    <w:multiLevelType w:val="hybridMultilevel"/>
    <w:tmpl w:val="661E0F6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60BD71E1"/>
    <w:multiLevelType w:val="multilevel"/>
    <w:tmpl w:val="2788C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13B5932"/>
    <w:multiLevelType w:val="hybridMultilevel"/>
    <w:tmpl w:val="C87837CC"/>
    <w:lvl w:ilvl="0" w:tplc="776A7D64">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22">
    <w:nsid w:val="64572A45"/>
    <w:multiLevelType w:val="multilevel"/>
    <w:tmpl w:val="9E9C4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21439C1"/>
    <w:multiLevelType w:val="hybridMultilevel"/>
    <w:tmpl w:val="AFB08E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BD26B8D"/>
    <w:multiLevelType w:val="multilevel"/>
    <w:tmpl w:val="BC00D7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3"/>
  </w:num>
  <w:num w:numId="2">
    <w:abstractNumId w:val="8"/>
  </w:num>
  <w:num w:numId="3">
    <w:abstractNumId w:val="21"/>
  </w:num>
  <w:num w:numId="4">
    <w:abstractNumId w:val="19"/>
  </w:num>
  <w:num w:numId="5">
    <w:abstractNumId w:val="5"/>
  </w:num>
  <w:num w:numId="6">
    <w:abstractNumId w:val="2"/>
  </w:num>
  <w:num w:numId="7">
    <w:abstractNumId w:val="11"/>
  </w:num>
  <w:num w:numId="8">
    <w:abstractNumId w:val="1"/>
  </w:num>
  <w:num w:numId="9">
    <w:abstractNumId w:val="12"/>
  </w:num>
  <w:num w:numId="10">
    <w:abstractNumId w:val="16"/>
  </w:num>
  <w:num w:numId="11">
    <w:abstractNumId w:val="10"/>
  </w:num>
  <w:num w:numId="12">
    <w:abstractNumId w:val="3"/>
  </w:num>
  <w:num w:numId="13">
    <w:abstractNumId w:val="4"/>
  </w:num>
  <w:num w:numId="14">
    <w:abstractNumId w:val="9"/>
  </w:num>
  <w:num w:numId="15">
    <w:abstractNumId w:val="6"/>
  </w:num>
  <w:num w:numId="16">
    <w:abstractNumId w:val="22"/>
  </w:num>
  <w:num w:numId="17">
    <w:abstractNumId w:val="0"/>
  </w:num>
  <w:num w:numId="18">
    <w:abstractNumId w:val="20"/>
  </w:num>
  <w:num w:numId="19">
    <w:abstractNumId w:val="14"/>
  </w:num>
  <w:num w:numId="20">
    <w:abstractNumId w:val="13"/>
  </w:num>
  <w:num w:numId="21">
    <w:abstractNumId w:val="24"/>
  </w:num>
  <w:num w:numId="22">
    <w:abstractNumId w:val="15"/>
  </w:num>
  <w:num w:numId="23">
    <w:abstractNumId w:val="17"/>
  </w:num>
  <w:num w:numId="24">
    <w:abstractNumId w:val="7"/>
  </w:num>
  <w:num w:numId="25">
    <w:abstractNumId w:val="18"/>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defaultTabStop w:val="708"/>
  <w:characterSpacingControl w:val="doNotCompress"/>
  <w:compat/>
  <w:rsids>
    <w:rsidRoot w:val="00824DF1"/>
    <w:rsid w:val="00027650"/>
    <w:rsid w:val="00041749"/>
    <w:rsid w:val="00050A99"/>
    <w:rsid w:val="00074712"/>
    <w:rsid w:val="000944DA"/>
    <w:rsid w:val="000A693D"/>
    <w:rsid w:val="000B2399"/>
    <w:rsid w:val="000B68E0"/>
    <w:rsid w:val="001711AB"/>
    <w:rsid w:val="00195B97"/>
    <w:rsid w:val="001A4742"/>
    <w:rsid w:val="001B3681"/>
    <w:rsid w:val="001E25B7"/>
    <w:rsid w:val="001E2E79"/>
    <w:rsid w:val="0024265C"/>
    <w:rsid w:val="002B0D3E"/>
    <w:rsid w:val="002E62AF"/>
    <w:rsid w:val="003007E8"/>
    <w:rsid w:val="0032388E"/>
    <w:rsid w:val="003711B4"/>
    <w:rsid w:val="0042380B"/>
    <w:rsid w:val="0042515D"/>
    <w:rsid w:val="004330A6"/>
    <w:rsid w:val="0044493E"/>
    <w:rsid w:val="00454F55"/>
    <w:rsid w:val="00485EF4"/>
    <w:rsid w:val="004B1AC2"/>
    <w:rsid w:val="004B280E"/>
    <w:rsid w:val="004C6752"/>
    <w:rsid w:val="004E311B"/>
    <w:rsid w:val="00545235"/>
    <w:rsid w:val="00580B9A"/>
    <w:rsid w:val="0059284C"/>
    <w:rsid w:val="005E51C4"/>
    <w:rsid w:val="005F5393"/>
    <w:rsid w:val="00600156"/>
    <w:rsid w:val="00650CBB"/>
    <w:rsid w:val="006A7D44"/>
    <w:rsid w:val="006C39C2"/>
    <w:rsid w:val="006D5A31"/>
    <w:rsid w:val="00724492"/>
    <w:rsid w:val="00780286"/>
    <w:rsid w:val="00794FA4"/>
    <w:rsid w:val="007C3614"/>
    <w:rsid w:val="007D1721"/>
    <w:rsid w:val="007E0871"/>
    <w:rsid w:val="008103B1"/>
    <w:rsid w:val="00823805"/>
    <w:rsid w:val="00824DF1"/>
    <w:rsid w:val="00830CB9"/>
    <w:rsid w:val="00840130"/>
    <w:rsid w:val="00861696"/>
    <w:rsid w:val="00876D79"/>
    <w:rsid w:val="00914FD3"/>
    <w:rsid w:val="0094685E"/>
    <w:rsid w:val="00A5589E"/>
    <w:rsid w:val="00A5689A"/>
    <w:rsid w:val="00A904BB"/>
    <w:rsid w:val="00AA5A07"/>
    <w:rsid w:val="00AA6A5E"/>
    <w:rsid w:val="00AC24E0"/>
    <w:rsid w:val="00AD3D15"/>
    <w:rsid w:val="00AE386B"/>
    <w:rsid w:val="00B27C1C"/>
    <w:rsid w:val="00B74FF0"/>
    <w:rsid w:val="00B81106"/>
    <w:rsid w:val="00BC5D08"/>
    <w:rsid w:val="00BD09C1"/>
    <w:rsid w:val="00BD5D1C"/>
    <w:rsid w:val="00C225BC"/>
    <w:rsid w:val="00C419D3"/>
    <w:rsid w:val="00C4704B"/>
    <w:rsid w:val="00C928A3"/>
    <w:rsid w:val="00D706E7"/>
    <w:rsid w:val="00DC2531"/>
    <w:rsid w:val="00DE1C16"/>
    <w:rsid w:val="00DF2E09"/>
    <w:rsid w:val="00E23C88"/>
    <w:rsid w:val="00E46A6E"/>
    <w:rsid w:val="00E52811"/>
    <w:rsid w:val="00EA1FC7"/>
    <w:rsid w:val="00EB03AE"/>
    <w:rsid w:val="00EB4724"/>
    <w:rsid w:val="00EB5BD1"/>
    <w:rsid w:val="00ED4703"/>
    <w:rsid w:val="00EE0456"/>
    <w:rsid w:val="00EE5411"/>
    <w:rsid w:val="00F02F98"/>
    <w:rsid w:val="00F47926"/>
    <w:rsid w:val="00F738B9"/>
    <w:rsid w:val="00FA7E2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4DF1"/>
    <w:rPr>
      <w:rFonts w:eastAsiaTheme="minorEastAsia" w:cs="Times New Roman"/>
      <w:lang w:eastAsia="ru-RU"/>
    </w:rPr>
  </w:style>
  <w:style w:type="paragraph" w:styleId="1">
    <w:name w:val="heading 1"/>
    <w:basedOn w:val="a"/>
    <w:next w:val="a"/>
    <w:link w:val="10"/>
    <w:uiPriority w:val="9"/>
    <w:qFormat/>
    <w:rsid w:val="00A904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8103B1"/>
    <w:pPr>
      <w:spacing w:before="100" w:beforeAutospacing="1" w:after="100" w:afterAutospacing="1" w:line="240" w:lineRule="auto"/>
      <w:outlineLvl w:val="1"/>
    </w:pPr>
    <w:rPr>
      <w:rFonts w:ascii="Times New Roman" w:eastAsia="Times New Roman" w:hAnsi="Times New Roman"/>
      <w:b/>
      <w:bCs/>
      <w:sz w:val="36"/>
      <w:szCs w:val="36"/>
    </w:rPr>
  </w:style>
  <w:style w:type="paragraph" w:styleId="3">
    <w:name w:val="heading 3"/>
    <w:basedOn w:val="a"/>
    <w:next w:val="a"/>
    <w:link w:val="30"/>
    <w:uiPriority w:val="9"/>
    <w:semiHidden/>
    <w:unhideWhenUsed/>
    <w:qFormat/>
    <w:rsid w:val="00C928A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A5A07"/>
    <w:pPr>
      <w:spacing w:before="100" w:beforeAutospacing="1" w:after="100" w:afterAutospacing="1" w:line="240" w:lineRule="auto"/>
    </w:pPr>
    <w:rPr>
      <w:rFonts w:ascii="Times New Roman" w:eastAsia="Times New Roman" w:hAnsi="Times New Roman"/>
      <w:sz w:val="24"/>
      <w:szCs w:val="24"/>
    </w:rPr>
  </w:style>
  <w:style w:type="character" w:customStyle="1" w:styleId="apple-converted-space">
    <w:name w:val="apple-converted-space"/>
    <w:basedOn w:val="a0"/>
    <w:rsid w:val="00AA5A07"/>
  </w:style>
  <w:style w:type="character" w:styleId="a4">
    <w:name w:val="Emphasis"/>
    <w:basedOn w:val="a0"/>
    <w:uiPriority w:val="20"/>
    <w:qFormat/>
    <w:rsid w:val="00AA5A07"/>
    <w:rPr>
      <w:i/>
      <w:iCs/>
    </w:rPr>
  </w:style>
  <w:style w:type="character" w:styleId="a5">
    <w:name w:val="Strong"/>
    <w:basedOn w:val="a0"/>
    <w:uiPriority w:val="22"/>
    <w:qFormat/>
    <w:rsid w:val="00AA5A07"/>
    <w:rPr>
      <w:b/>
      <w:bCs/>
    </w:rPr>
  </w:style>
  <w:style w:type="paragraph" w:styleId="a6">
    <w:name w:val="List Paragraph"/>
    <w:basedOn w:val="a"/>
    <w:uiPriority w:val="34"/>
    <w:qFormat/>
    <w:rsid w:val="00AA5A07"/>
    <w:pPr>
      <w:ind w:left="720"/>
      <w:contextualSpacing/>
    </w:pPr>
    <w:rPr>
      <w:rFonts w:eastAsiaTheme="minorHAnsi" w:cstheme="minorBidi"/>
      <w:lang w:eastAsia="en-US"/>
    </w:rPr>
  </w:style>
  <w:style w:type="paragraph" w:styleId="a7">
    <w:name w:val="Balloon Text"/>
    <w:basedOn w:val="a"/>
    <w:link w:val="a8"/>
    <w:uiPriority w:val="99"/>
    <w:semiHidden/>
    <w:unhideWhenUsed/>
    <w:rsid w:val="00AA5A07"/>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AA5A07"/>
    <w:rPr>
      <w:rFonts w:ascii="Tahoma" w:eastAsiaTheme="minorEastAsia" w:hAnsi="Tahoma" w:cs="Tahoma"/>
      <w:sz w:val="16"/>
      <w:szCs w:val="16"/>
      <w:lang w:eastAsia="ru-RU"/>
    </w:rPr>
  </w:style>
  <w:style w:type="table" w:styleId="a9">
    <w:name w:val="Table Grid"/>
    <w:basedOn w:val="a1"/>
    <w:uiPriority w:val="59"/>
    <w:rsid w:val="00E528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20">
    <w:name w:val="Заголовок 2 Знак"/>
    <w:basedOn w:val="a0"/>
    <w:link w:val="2"/>
    <w:uiPriority w:val="9"/>
    <w:rsid w:val="008103B1"/>
    <w:rPr>
      <w:rFonts w:ascii="Times New Roman" w:eastAsia="Times New Roman" w:hAnsi="Times New Roman" w:cs="Times New Roman"/>
      <w:b/>
      <w:bCs/>
      <w:sz w:val="36"/>
      <w:szCs w:val="36"/>
      <w:lang w:eastAsia="ru-RU"/>
    </w:rPr>
  </w:style>
  <w:style w:type="character" w:customStyle="1" w:styleId="selword">
    <w:name w:val="selword"/>
    <w:basedOn w:val="a0"/>
    <w:rsid w:val="008103B1"/>
    <w:rPr>
      <w:rFonts w:cs="Times New Roman"/>
    </w:rPr>
  </w:style>
  <w:style w:type="character" w:customStyle="1" w:styleId="let4">
    <w:name w:val="let4"/>
    <w:basedOn w:val="a0"/>
    <w:rsid w:val="008103B1"/>
    <w:rPr>
      <w:rFonts w:cs="Times New Roman"/>
    </w:rPr>
  </w:style>
  <w:style w:type="paragraph" w:customStyle="1" w:styleId="11">
    <w:name w:val="Абзац списка1"/>
    <w:basedOn w:val="a"/>
    <w:rsid w:val="008103B1"/>
    <w:pPr>
      <w:ind w:left="720"/>
      <w:contextualSpacing/>
    </w:pPr>
    <w:rPr>
      <w:rFonts w:ascii="Calibri" w:eastAsia="Times New Roman" w:hAnsi="Calibri"/>
      <w:lang w:eastAsia="en-US"/>
    </w:rPr>
  </w:style>
  <w:style w:type="character" w:customStyle="1" w:styleId="w">
    <w:name w:val="w"/>
    <w:basedOn w:val="a0"/>
    <w:rsid w:val="008103B1"/>
    <w:rPr>
      <w:rFonts w:cs="Times New Roman"/>
    </w:rPr>
  </w:style>
  <w:style w:type="character" w:styleId="aa">
    <w:name w:val="Hyperlink"/>
    <w:basedOn w:val="a0"/>
    <w:uiPriority w:val="99"/>
    <w:semiHidden/>
    <w:rsid w:val="008103B1"/>
    <w:rPr>
      <w:rFonts w:cs="Times New Roman"/>
      <w:color w:val="0000FF"/>
      <w:u w:val="single"/>
    </w:rPr>
  </w:style>
  <w:style w:type="paragraph" w:styleId="ab">
    <w:name w:val="Plain Text"/>
    <w:basedOn w:val="a"/>
    <w:link w:val="ac"/>
    <w:unhideWhenUsed/>
    <w:rsid w:val="008103B1"/>
    <w:pPr>
      <w:spacing w:after="0" w:line="240" w:lineRule="auto"/>
    </w:pPr>
    <w:rPr>
      <w:rFonts w:ascii="Consolas" w:eastAsia="Calibri" w:hAnsi="Consolas"/>
      <w:sz w:val="21"/>
      <w:szCs w:val="21"/>
      <w:lang w:eastAsia="en-US"/>
    </w:rPr>
  </w:style>
  <w:style w:type="character" w:customStyle="1" w:styleId="ac">
    <w:name w:val="Текст Знак"/>
    <w:basedOn w:val="a0"/>
    <w:link w:val="ab"/>
    <w:rsid w:val="008103B1"/>
    <w:rPr>
      <w:rFonts w:ascii="Consolas" w:eastAsia="Calibri" w:hAnsi="Consolas" w:cs="Times New Roman"/>
      <w:sz w:val="21"/>
      <w:szCs w:val="21"/>
    </w:rPr>
  </w:style>
  <w:style w:type="paragraph" w:customStyle="1" w:styleId="Default">
    <w:name w:val="Default"/>
    <w:rsid w:val="008103B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10">
    <w:name w:val="Заголовок 1 Знак"/>
    <w:basedOn w:val="a0"/>
    <w:link w:val="1"/>
    <w:uiPriority w:val="9"/>
    <w:rsid w:val="00A904BB"/>
    <w:rPr>
      <w:rFonts w:asciiTheme="majorHAnsi" w:eastAsiaTheme="majorEastAsia" w:hAnsiTheme="majorHAnsi" w:cstheme="majorBidi"/>
      <w:b/>
      <w:bCs/>
      <w:color w:val="365F91" w:themeColor="accent1" w:themeShade="BF"/>
      <w:sz w:val="28"/>
      <w:szCs w:val="28"/>
      <w:lang w:eastAsia="ru-RU"/>
    </w:rPr>
  </w:style>
  <w:style w:type="paragraph" w:customStyle="1" w:styleId="Style6">
    <w:name w:val="Style6"/>
    <w:basedOn w:val="a"/>
    <w:uiPriority w:val="99"/>
    <w:rsid w:val="00AC24E0"/>
    <w:pPr>
      <w:widowControl w:val="0"/>
      <w:autoSpaceDE w:val="0"/>
      <w:autoSpaceDN w:val="0"/>
      <w:adjustRightInd w:val="0"/>
      <w:spacing w:after="0" w:line="274" w:lineRule="exact"/>
      <w:ind w:firstLine="768"/>
      <w:jc w:val="both"/>
    </w:pPr>
    <w:rPr>
      <w:rFonts w:ascii="Arial" w:eastAsia="Times New Roman" w:hAnsi="Arial" w:cs="Arial"/>
      <w:sz w:val="24"/>
      <w:szCs w:val="24"/>
    </w:rPr>
  </w:style>
  <w:style w:type="character" w:customStyle="1" w:styleId="FontStyle66">
    <w:name w:val="Font Style66"/>
    <w:basedOn w:val="a0"/>
    <w:uiPriority w:val="99"/>
    <w:rsid w:val="00AC24E0"/>
    <w:rPr>
      <w:rFonts w:ascii="Times New Roman" w:hAnsi="Times New Roman" w:cs="Times New Roman"/>
      <w:sz w:val="22"/>
      <w:szCs w:val="22"/>
    </w:rPr>
  </w:style>
  <w:style w:type="paragraph" w:customStyle="1" w:styleId="21">
    <w:name w:val="Абзац списка2"/>
    <w:basedOn w:val="a"/>
    <w:rsid w:val="001B3681"/>
    <w:pPr>
      <w:ind w:left="720"/>
      <w:contextualSpacing/>
    </w:pPr>
    <w:rPr>
      <w:rFonts w:ascii="Calibri" w:eastAsia="Times New Roman" w:hAnsi="Calibri"/>
      <w:lang w:eastAsia="en-US"/>
    </w:rPr>
  </w:style>
  <w:style w:type="character" w:customStyle="1" w:styleId="30">
    <w:name w:val="Заголовок 3 Знак"/>
    <w:basedOn w:val="a0"/>
    <w:link w:val="3"/>
    <w:uiPriority w:val="9"/>
    <w:semiHidden/>
    <w:rsid w:val="00C928A3"/>
    <w:rPr>
      <w:rFonts w:asciiTheme="majorHAnsi" w:eastAsiaTheme="majorEastAsia" w:hAnsiTheme="majorHAnsi" w:cstheme="majorBidi"/>
      <w:b/>
      <w:bCs/>
      <w:color w:val="4F81BD" w:themeColor="accent1"/>
      <w:lang w:eastAsia="ru-RU"/>
    </w:rPr>
  </w:style>
  <w:style w:type="paragraph" w:customStyle="1" w:styleId="line150">
    <w:name w:val="line150"/>
    <w:basedOn w:val="a"/>
    <w:rsid w:val="00C928A3"/>
    <w:pPr>
      <w:spacing w:before="100" w:beforeAutospacing="1" w:after="100" w:afterAutospacing="1" w:line="240" w:lineRule="auto"/>
    </w:pPr>
    <w:rPr>
      <w:rFonts w:ascii="Times New Roman" w:eastAsia="Times New Roman" w:hAnsi="Times New Roman"/>
      <w:sz w:val="24"/>
      <w:szCs w:val="24"/>
    </w:rPr>
  </w:style>
  <w:style w:type="character" w:customStyle="1" w:styleId="litera">
    <w:name w:val="litera"/>
    <w:basedOn w:val="a0"/>
    <w:rsid w:val="00C928A3"/>
  </w:style>
  <w:style w:type="character" w:customStyle="1" w:styleId="usingle">
    <w:name w:val="usingle"/>
    <w:basedOn w:val="a0"/>
    <w:rsid w:val="00C928A3"/>
  </w:style>
  <w:style w:type="character" w:customStyle="1" w:styleId="dotdashed">
    <w:name w:val="dotdashed"/>
    <w:basedOn w:val="a0"/>
    <w:rsid w:val="00C928A3"/>
  </w:style>
  <w:style w:type="character" w:customStyle="1" w:styleId="udouble">
    <w:name w:val="udouble"/>
    <w:basedOn w:val="a0"/>
    <w:rsid w:val="00C928A3"/>
  </w:style>
  <w:style w:type="character" w:customStyle="1" w:styleId="wavyline">
    <w:name w:val="wavyline"/>
    <w:basedOn w:val="a0"/>
    <w:rsid w:val="00C928A3"/>
  </w:style>
  <w:style w:type="paragraph" w:styleId="ad">
    <w:name w:val="header"/>
    <w:basedOn w:val="a"/>
    <w:link w:val="ae"/>
    <w:uiPriority w:val="99"/>
    <w:semiHidden/>
    <w:unhideWhenUsed/>
    <w:rsid w:val="00C928A3"/>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C928A3"/>
    <w:rPr>
      <w:rFonts w:eastAsiaTheme="minorEastAsia" w:cs="Times New Roman"/>
      <w:lang w:eastAsia="ru-RU"/>
    </w:rPr>
  </w:style>
  <w:style w:type="paragraph" w:styleId="af">
    <w:name w:val="footer"/>
    <w:basedOn w:val="a"/>
    <w:link w:val="af0"/>
    <w:uiPriority w:val="99"/>
    <w:unhideWhenUsed/>
    <w:rsid w:val="00C928A3"/>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C928A3"/>
    <w:rPr>
      <w:rFonts w:eastAsiaTheme="minorEastAsia" w:cs="Times New Roman"/>
      <w:lang w:eastAsia="ru-RU"/>
    </w:rPr>
  </w:style>
  <w:style w:type="paragraph" w:customStyle="1" w:styleId="c4">
    <w:name w:val="c4"/>
    <w:basedOn w:val="a"/>
    <w:rsid w:val="00C928A3"/>
    <w:pPr>
      <w:spacing w:before="100" w:beforeAutospacing="1" w:after="100" w:afterAutospacing="1" w:line="240" w:lineRule="auto"/>
    </w:pPr>
    <w:rPr>
      <w:rFonts w:ascii="Times New Roman" w:eastAsia="Times New Roman" w:hAnsi="Times New Roman"/>
      <w:sz w:val="24"/>
      <w:szCs w:val="24"/>
    </w:rPr>
  </w:style>
  <w:style w:type="character" w:customStyle="1" w:styleId="c2">
    <w:name w:val="c2"/>
    <w:basedOn w:val="a0"/>
    <w:rsid w:val="00C928A3"/>
  </w:style>
  <w:style w:type="paragraph" w:customStyle="1" w:styleId="c18">
    <w:name w:val="c18"/>
    <w:basedOn w:val="a"/>
    <w:rsid w:val="00C928A3"/>
    <w:pPr>
      <w:spacing w:before="100" w:beforeAutospacing="1" w:after="100" w:afterAutospacing="1" w:line="240" w:lineRule="auto"/>
    </w:pPr>
    <w:rPr>
      <w:rFonts w:ascii="Times New Roman" w:eastAsia="Times New Roman" w:hAnsi="Times New Roman"/>
      <w:sz w:val="24"/>
      <w:szCs w:val="24"/>
    </w:rPr>
  </w:style>
  <w:style w:type="character" w:customStyle="1" w:styleId="c1">
    <w:name w:val="c1"/>
    <w:basedOn w:val="a0"/>
    <w:rsid w:val="00C928A3"/>
  </w:style>
  <w:style w:type="paragraph" w:customStyle="1" w:styleId="c23">
    <w:name w:val="c23"/>
    <w:basedOn w:val="a"/>
    <w:rsid w:val="00C928A3"/>
    <w:pPr>
      <w:spacing w:before="100" w:beforeAutospacing="1" w:after="100" w:afterAutospacing="1" w:line="240" w:lineRule="auto"/>
    </w:pPr>
    <w:rPr>
      <w:rFonts w:ascii="Times New Roman" w:eastAsia="Times New Roman" w:hAnsi="Times New Roman"/>
      <w:sz w:val="24"/>
      <w:szCs w:val="24"/>
    </w:rPr>
  </w:style>
  <w:style w:type="character" w:customStyle="1" w:styleId="example">
    <w:name w:val="example"/>
    <w:basedOn w:val="a0"/>
    <w:rsid w:val="00C928A3"/>
  </w:style>
  <w:style w:type="character" w:customStyle="1" w:styleId="udar">
    <w:name w:val="udar"/>
    <w:basedOn w:val="a0"/>
    <w:rsid w:val="00C928A3"/>
  </w:style>
</w:styles>
</file>

<file path=word/webSettings.xml><?xml version="1.0" encoding="utf-8"?>
<w:webSettings xmlns:r="http://schemas.openxmlformats.org/officeDocument/2006/relationships" xmlns:w="http://schemas.openxmlformats.org/wordprocessingml/2006/main">
  <w:divs>
    <w:div w:id="1928659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s://ru.wikipedia.org/wiki/%D0%A1%D0%BB%D0%B0%D0%B2%D1%8F%D0%BD%D0%B5" TargetMode="External"/><Relationship Id="rId21" Type="http://schemas.openxmlformats.org/officeDocument/2006/relationships/image" Target="media/image12.png"/><Relationship Id="rId42" Type="http://schemas.openxmlformats.org/officeDocument/2006/relationships/hyperlink" Target="http://www.mining-enc.ru/p/podzemnaya-razrabotka-mestorozhdenij/" TargetMode="External"/><Relationship Id="rId63" Type="http://schemas.openxmlformats.org/officeDocument/2006/relationships/hyperlink" Target="http://www.mining-enc.ru/a/avstriya/" TargetMode="External"/><Relationship Id="rId84" Type="http://schemas.openxmlformats.org/officeDocument/2006/relationships/image" Target="media/image18.emf"/><Relationship Id="rId138" Type="http://schemas.openxmlformats.org/officeDocument/2006/relationships/hyperlink" Target="https://ru.wikipedia.org/wiki/%D0%A1%D0%BB%D0%B0%D0%B2%D1%8F%D0%BD%D1%81%D0%BA%D0%B0%D1%8F_%D0%BC%D0%B8%D1%84%D0%BE%D0%BB%D0%BE%D0%B3%D0%B8%D1%8F" TargetMode="External"/><Relationship Id="rId159" Type="http://schemas.openxmlformats.org/officeDocument/2006/relationships/hyperlink" Target="https://ru.wikipedia.org/wiki/%D0%A2%D0%B0%D0%BC%D0%B0%D0%BD%D1%81%D0%BA%D0%B8%D0%B9_%D0%BF%D0%BE%D0%BB%D1%83%D0%BE%D1%81%D1%82%D1%80%D0%BE%D0%B2" TargetMode="External"/><Relationship Id="rId170" Type="http://schemas.openxmlformats.org/officeDocument/2006/relationships/image" Target="media/image29.jpeg"/><Relationship Id="rId191" Type="http://schemas.openxmlformats.org/officeDocument/2006/relationships/hyperlink" Target="http://ru.wikipedia.org/wiki/%D0%A0%D0%B5%D0%B7%D0%B5%D1%80%D1%84%D0%BE%D1%80%D0%B4,_%D0%AD%D1%80%D0%BD%D0%B5%D1%81%D1%82" TargetMode="External"/><Relationship Id="rId205" Type="http://schemas.openxmlformats.org/officeDocument/2006/relationships/hyperlink" Target="http://ru.wikipedia.org/wiki/%D0%A2%D0%B5%D1%81%D0%BB%D0%B0_(%D0%B5%D0%B4%D0%B8%D0%BD%D0%B8%D1%86%D0%B0_%D0%B8%D0%B7%D0%BC%D0%B5%D1%80%D0%B5%D0%BD%D0%B8%D1%8F)" TargetMode="External"/><Relationship Id="rId226" Type="http://schemas.openxmlformats.org/officeDocument/2006/relationships/hyperlink" Target="http://ru.wikipedia.org/wiki/%D0%9F%D1%83%D0%B0%D0%B7" TargetMode="External"/><Relationship Id="rId107" Type="http://schemas.openxmlformats.org/officeDocument/2006/relationships/hyperlink" Target="https://ru.wikipedia.org/wiki/%D0%9F%D0%BE%D0%B4%D0%B7%D0%B5%D0%BC%D0%BD%D1%8B%D0%B5_%D0%B2%D0%BE%D0%B4%D1%8B" TargetMode="External"/><Relationship Id="rId11" Type="http://schemas.openxmlformats.org/officeDocument/2006/relationships/hyperlink" Target="https://ru.wikipedia.org/wiki/%D0%93%D0%BE%D1%81%D1%83%D0%B4%D0%B0%D1%80%D1%81%D1%82%D0%B2%D0%BE" TargetMode="External"/><Relationship Id="rId32" Type="http://schemas.openxmlformats.org/officeDocument/2006/relationships/hyperlink" Target="http://www.mining-enc.ru/ya/yaponiya/" TargetMode="External"/><Relationship Id="rId53" Type="http://schemas.openxmlformats.org/officeDocument/2006/relationships/hyperlink" Target="http://www.mining-enc.ru/o/obsidian/" TargetMode="External"/><Relationship Id="rId74" Type="http://schemas.openxmlformats.org/officeDocument/2006/relationships/hyperlink" Target="http://www.mining-enc.ru/m/myshyak/" TargetMode="External"/><Relationship Id="rId128" Type="http://schemas.openxmlformats.org/officeDocument/2006/relationships/hyperlink" Target="https://ru.wikipedia.org/wiki/IX" TargetMode="External"/><Relationship Id="rId149" Type="http://schemas.openxmlformats.org/officeDocument/2006/relationships/hyperlink" Target="http://tolkslovar.ru/i801.html" TargetMode="External"/><Relationship Id="rId5" Type="http://schemas.openxmlformats.org/officeDocument/2006/relationships/webSettings" Target="webSettings.xml"/><Relationship Id="rId95" Type="http://schemas.openxmlformats.org/officeDocument/2006/relationships/hyperlink" Target="https://ru.wikipedia.org/wiki/%D0%9E%D0%B1%D1%83%D0%B2%D1%8C" TargetMode="External"/><Relationship Id="rId160" Type="http://schemas.openxmlformats.org/officeDocument/2006/relationships/hyperlink" Target="https://ru.wikipedia.org/wiki/%D0%94%D0%BD%D0%B5%D1%81%D1%82%D1%80" TargetMode="External"/><Relationship Id="rId181" Type="http://schemas.openxmlformats.org/officeDocument/2006/relationships/hyperlink" Target="http://ru.wikipedia.org/wiki/%D0%90%D0%BA%D0%B0%D0%B4%D0%B5%D0%BC%D0%B8%D0%BA_%D0%90%D0%9D_%D0%A1%D0%A1%D0%A1%D0%A0" TargetMode="External"/><Relationship Id="rId216" Type="http://schemas.openxmlformats.org/officeDocument/2006/relationships/hyperlink" Target="http://ru.wikipedia.org/wiki/%D0%90%D0%BB%D0%BB%D0%B5%D0%BD,_%D0%94%D0%B6%D0%BE%D0%BD_%D0%A4%D1%80%D1%8D%D0%BD%D0%BA" TargetMode="External"/><Relationship Id="rId237" Type="http://schemas.openxmlformats.org/officeDocument/2006/relationships/hyperlink" Target="http://ru.wikipedia.org/wiki/%D0%A2%D1%80%D0%B0%D0%B4%D0%B8%D1%86%D0%B8%D1%8F" TargetMode="External"/><Relationship Id="rId22" Type="http://schemas.openxmlformats.org/officeDocument/2006/relationships/image" Target="media/image13.png"/><Relationship Id="rId43" Type="http://schemas.openxmlformats.org/officeDocument/2006/relationships/hyperlink" Target="http://www.mining-enc.ru/b/burovaya-skvazhina/" TargetMode="External"/><Relationship Id="rId64" Type="http://schemas.openxmlformats.org/officeDocument/2006/relationships/hyperlink" Target="http://www.mining-enc.ru/s/soyuz-sovetskix-socialisticheskix-respublik/" TargetMode="External"/><Relationship Id="rId118" Type="http://schemas.openxmlformats.org/officeDocument/2006/relationships/hyperlink" Target="https://ru.wikipedia.org/wiki/%D0%9D%D0%B0%D1%80%D0%BE%D0%B4" TargetMode="External"/><Relationship Id="rId139" Type="http://schemas.openxmlformats.org/officeDocument/2006/relationships/hyperlink" Target="https://ru.wikipedia.org/wiki/%D0%92%D0%BB%D0%B0%D0%B4%D0%B8%D0%BC%D0%B8%D1%80_%D0%A1%D0%B2%D1%8F%D1%82%D0%BE%D1%81%D0%BB%D0%B0%D0%B2%D0%B8%D1%87" TargetMode="External"/><Relationship Id="rId85" Type="http://schemas.openxmlformats.org/officeDocument/2006/relationships/image" Target="media/image19.emf"/><Relationship Id="rId150" Type="http://schemas.openxmlformats.org/officeDocument/2006/relationships/image" Target="media/image28.jpeg"/><Relationship Id="rId171" Type="http://schemas.openxmlformats.org/officeDocument/2006/relationships/hyperlink" Target="https://ru.wikipedia.org/wiki/%D0%A3%D1%87%D1%91%D0%BD%D0%B0%D1%8F_%D1%81%D1%82%D0%B5%D0%BF%D0%B5%D0%BD%D1%8C" TargetMode="External"/><Relationship Id="rId192" Type="http://schemas.openxmlformats.org/officeDocument/2006/relationships/hyperlink" Target="http://ru.wikipedia.org/wiki/%D0%A1%D0%A1%D0%A1%D0%A0" TargetMode="External"/><Relationship Id="rId206" Type="http://schemas.openxmlformats.org/officeDocument/2006/relationships/hyperlink" Target="http://ru.wikipedia.org/wiki/%D0%9A%D0%B0%D0%BF%D0%B8%D1%86%D0%B0,_%D0%9F%D1%91%D1%82%D1%80_%D0%9B%D0%B5%D0%BE%D0%BD%D0%B8%D0%B4%D0%BE%D0%B2%D0%B8%D1%87" TargetMode="External"/><Relationship Id="rId227" Type="http://schemas.openxmlformats.org/officeDocument/2006/relationships/hyperlink" Target="http://ru.wikipedia.org/wiki/%D0%A4%D0%B0%D0%B7%D0%BE%D0%B2%D0%BE%D0%B5_%D1%81%D0%BE%D1%81%D1%82%D0%BE%D1%8F%D0%BD%D0%B8%D0%B5" TargetMode="External"/><Relationship Id="rId201" Type="http://schemas.openxmlformats.org/officeDocument/2006/relationships/hyperlink" Target="http://ru.wikipedia.org/wiki/%D0%9C%D0%B0%D0%B3%D0%BD%D0%B8%D1%82%D0%BD%D1%8B%D0%B9_%D0%BC%D0%BE%D0%BC%D0%B5%D0%BD%D1%82" TargetMode="External"/><Relationship Id="rId222" Type="http://schemas.openxmlformats.org/officeDocument/2006/relationships/hyperlink" Target="http://ru.wikipedia.org/wiki/%D0%A2%D1%83%D1%80%D0%B1%D1%83%D0%BB%D0%B5%D0%BD%D1%82%D0%BD%D0%BE%D1%81%D1%82%D1%8C" TargetMode="External"/><Relationship Id="rId243" Type="http://schemas.openxmlformats.org/officeDocument/2006/relationships/fontTable" Target="fontTable.xml"/><Relationship Id="rId12" Type="http://schemas.openxmlformats.org/officeDocument/2006/relationships/image" Target="media/image3.jpeg"/><Relationship Id="rId17" Type="http://schemas.openxmlformats.org/officeDocument/2006/relationships/image" Target="media/image8.jpeg"/><Relationship Id="rId33" Type="http://schemas.openxmlformats.org/officeDocument/2006/relationships/hyperlink" Target="http://www.mining-enc.ru/g/gornaya-promyshlennost/" TargetMode="External"/><Relationship Id="rId38" Type="http://schemas.openxmlformats.org/officeDocument/2006/relationships/hyperlink" Target="http://www.mining-enc.ru/zh/zheleznye-rudy/" TargetMode="External"/><Relationship Id="rId59" Type="http://schemas.openxmlformats.org/officeDocument/2006/relationships/hyperlink" Target="http://www.mining-enc.ru/f/franciya/" TargetMode="External"/><Relationship Id="rId103" Type="http://schemas.openxmlformats.org/officeDocument/2006/relationships/hyperlink" Target="https://ru.wikipedia.org/wiki/%D0%9E%D0%BB%D0%B8%D0%B2%D0%BA%D0%BE%D0%B2%D0%BE%D0%B5_%D0%BC%D0%B0%D1%81%D0%BB%D0%BE" TargetMode="External"/><Relationship Id="rId108" Type="http://schemas.openxmlformats.org/officeDocument/2006/relationships/hyperlink" Target="https://ru.wikipedia.org/wiki/%D0%9F%D0%BE%D0%B4%D0%B2%D0%B0%D0%BB" TargetMode="External"/><Relationship Id="rId124" Type="http://schemas.openxmlformats.org/officeDocument/2006/relationships/hyperlink" Target="https://ru.wikipedia.org/wiki/%D0%92%D0%BE%D0%B9%D1%81%D0%BA%D0%BE" TargetMode="External"/><Relationship Id="rId129" Type="http://schemas.openxmlformats.org/officeDocument/2006/relationships/hyperlink" Target="https://ru.wikipedia.org/wiki/XIV_%D0%B2%D0%B5%D0%BA" TargetMode="External"/><Relationship Id="rId54" Type="http://schemas.openxmlformats.org/officeDocument/2006/relationships/hyperlink" Target="http://www.mining-enc.ru/r/rogovik/" TargetMode="External"/><Relationship Id="rId70" Type="http://schemas.openxmlformats.org/officeDocument/2006/relationships/hyperlink" Target="http://www.mining-enc.ru/m/malaxit/" TargetMode="External"/><Relationship Id="rId75" Type="http://schemas.openxmlformats.org/officeDocument/2006/relationships/hyperlink" Target="http://www.mining-enc.ru/s/svinec/" TargetMode="External"/><Relationship Id="rId91" Type="http://schemas.openxmlformats.org/officeDocument/2006/relationships/hyperlink" Target="https://ru.wikipedia.org/wiki/%D0%9F%D1%80%D0%BE%D0%B8%D0%B7%D0%B2%D0%BE%D0%B4%D1%81%D1%82%D0%B2%D0%BE" TargetMode="External"/><Relationship Id="rId96" Type="http://schemas.openxmlformats.org/officeDocument/2006/relationships/hyperlink" Target="https://ru.wikipedia.org/wiki/%D0%91%D0%B0%D1%88%D0%BC%D0%B0%D0%BA%D0%B8" TargetMode="External"/><Relationship Id="rId140" Type="http://schemas.openxmlformats.org/officeDocument/2006/relationships/image" Target="media/image25.gif"/><Relationship Id="rId145" Type="http://schemas.openxmlformats.org/officeDocument/2006/relationships/hyperlink" Target="http://tolkslovar.ru/p12486.html" TargetMode="External"/><Relationship Id="rId161" Type="http://schemas.openxmlformats.org/officeDocument/2006/relationships/hyperlink" Target="https://ru.wikipedia.org/wiki/%D0%92%D0%B8%D1%81%D0%BB%D0%B0" TargetMode="External"/><Relationship Id="rId166" Type="http://schemas.openxmlformats.org/officeDocument/2006/relationships/hyperlink" Target="https://ru.wikipedia.org/wiki/%D0%9F%D1%80%D0%B8%D0%B7%D0%B2%D0%B0%D0%BD%D0%B8%D0%B5_%D0%B2%D0%B0%D1%80%D1%8F%D0%B3%D0%BE%D0%B2" TargetMode="External"/><Relationship Id="rId182" Type="http://schemas.openxmlformats.org/officeDocument/2006/relationships/hyperlink" Target="http://ru.wikipedia.org/wiki/%D0%98%D0%BD%D1%81%D1%82%D0%B8%D1%82%D1%83%D1%82_%D1%84%D0%B8%D0%B7%D0%B8%D1%87%D0%B5%D1%81%D0%BA%D0%B8%D1%85_%D0%BF%D1%80%D0%BE%D0%B1%D0%BB%D0%B5%D0%BC_%D0%B8%D0%BC._%D0%9F._%D0%9B._%D0%9A%D0%B0%D0%BF%D0%B8%D1%86%D1%8B_%D0%A0%D0%90%D0%9D" TargetMode="External"/><Relationship Id="rId187" Type="http://schemas.openxmlformats.org/officeDocument/2006/relationships/hyperlink" Target="http://ru.wikipedia.org/wiki/%D0%96%D0%B8%D0%B4%D0%BA%D0%B8%D0%B9_%D0%B3%D0%B5%D0%BB%D0%B8%D0%B9" TargetMode="External"/><Relationship Id="rId217" Type="http://schemas.openxmlformats.org/officeDocument/2006/relationships/hyperlink" Target="http://ru.wikipedia.org/w/index.php?title=%D0%9C%D0%B0%D0%B9%D0%B7%D0%BD%D0%B5%D1%80,_%D0%9E%D1%81%D1%82%D0%B8%D0%BD_%D0%94%D0%BE%D0%BD%D0%B0%D0%BB%D1%8C%D0%B4&amp;action=edit&amp;redlink=1" TargetMode="External"/><Relationship Id="rId1" Type="http://schemas.openxmlformats.org/officeDocument/2006/relationships/customXml" Target="../customXml/item1.xml"/><Relationship Id="rId6" Type="http://schemas.openxmlformats.org/officeDocument/2006/relationships/image" Target="media/image1.png"/><Relationship Id="rId212" Type="http://schemas.openxmlformats.org/officeDocument/2006/relationships/hyperlink" Target="http://ru.wikipedia.org/w/index.php?title=%D0%AD%D1%84%D1%84%D0%B5%D0%BA%D1%82_%D0%9A%D0%B0%D0%BF%D0%B8%D1%86%D1%8B-%D0%94%D0%B8%D1%80%D0%B0%D0%BA%D0%B0&amp;action=edit&amp;redlink=1" TargetMode="External"/><Relationship Id="rId233" Type="http://schemas.openxmlformats.org/officeDocument/2006/relationships/hyperlink" Target="http://ru.wikipedia.org/wiki/%D0%92%D1%82%D0%BE%D1%80%D0%BE%D0%B9_%D0%B7%D0%B2%D1%83%D0%BA_%D0%B2_%D0%B6%D0%B8%D0%B4%D0%BA%D0%BE%D0%BC_%D0%B3%D0%B5%D0%BB%D0%B8%D0%B8" TargetMode="External"/><Relationship Id="rId238" Type="http://schemas.openxmlformats.org/officeDocument/2006/relationships/hyperlink" Target="http://ru.wikipedia.org/wiki/%D0%9E%D0%B1%D1%80%D1%8F%D0%B4" TargetMode="External"/><Relationship Id="rId23" Type="http://schemas.openxmlformats.org/officeDocument/2006/relationships/hyperlink" Target="http://www.mining-enc.ru/z/zemlya/" TargetMode="External"/><Relationship Id="rId28" Type="http://schemas.openxmlformats.org/officeDocument/2006/relationships/hyperlink" Target="http://www.mining-enc.ru/a/aziya/" TargetMode="External"/><Relationship Id="rId49" Type="http://schemas.openxmlformats.org/officeDocument/2006/relationships/hyperlink" Target="http://www.mining-enc.ru/k/kremen/" TargetMode="External"/><Relationship Id="rId114" Type="http://schemas.openxmlformats.org/officeDocument/2006/relationships/hyperlink" Target="https://ru.wikipedia.org/wiki/%D0%A3%D0%B4%D0%B5%D0%BB%D1%8C%D0%BD%D0%BE%D0%B5_%D0%BA%D0%BD%D1%8F%D0%B6%D0%B5%D1%81%D1%82%D0%B2%D0%BE" TargetMode="External"/><Relationship Id="rId119" Type="http://schemas.openxmlformats.org/officeDocument/2006/relationships/hyperlink" Target="https://ru.wikipedia.org/wiki/%D0%90%D1%80%D0%B8%D1%81%D1%82%D0%BE%D0%BA%D1%80%D0%B0%D1%82%D0%B8%D1%8F" TargetMode="External"/><Relationship Id="rId44" Type="http://schemas.openxmlformats.org/officeDocument/2006/relationships/hyperlink" Target="http://www.mining-enc.ru/z/zalezh-poleznogo-iskopaemogo/" TargetMode="External"/><Relationship Id="rId60" Type="http://schemas.openxmlformats.org/officeDocument/2006/relationships/hyperlink" Target="http://www.mining-enc.ru/sh/shveciya/" TargetMode="External"/><Relationship Id="rId65" Type="http://schemas.openxmlformats.org/officeDocument/2006/relationships/hyperlink" Target="http://www.mining-enc.ru/i/izvestnyak/" TargetMode="External"/><Relationship Id="rId81" Type="http://schemas.openxmlformats.org/officeDocument/2006/relationships/image" Target="media/image15.emf"/><Relationship Id="rId86" Type="http://schemas.openxmlformats.org/officeDocument/2006/relationships/image" Target="media/image20.jpeg"/><Relationship Id="rId130" Type="http://schemas.openxmlformats.org/officeDocument/2006/relationships/hyperlink" Target="https://ru.wikipedia.org/wiki/%D0%A5%D0%BE%D0%BB%D0%BE%D0%BF" TargetMode="External"/><Relationship Id="rId135" Type="http://schemas.openxmlformats.org/officeDocument/2006/relationships/hyperlink" Target="https://ru.wikipedia.org/wiki/%D0%A5%D0%BE%D0%BB%D0%BE%D0%BF%D1%81%D1%82%D0%B2%D0%BE" TargetMode="External"/><Relationship Id="rId151" Type="http://schemas.openxmlformats.org/officeDocument/2006/relationships/hyperlink" Target="https://ru.wikipedia.org/wiki/882" TargetMode="External"/><Relationship Id="rId156" Type="http://schemas.openxmlformats.org/officeDocument/2006/relationships/hyperlink" Target="https://ru.wikipedia.org/wiki/%D0%A4%D0%B8%D0%BD%D0%BD%D0%BE-%D1%83%D0%B3%D0%BE%D1%80%D1%81%D0%BA%D0%B8%D0%B5_%D0%BD%D0%B0%D1%80%D0%BE%D0%B4%D1%8B" TargetMode="External"/><Relationship Id="rId177" Type="http://schemas.openxmlformats.org/officeDocument/2006/relationships/hyperlink" Target="https://ru.wikipedia.org/wiki/%D0%A3%D1%87%D1%91%D0%BD%D0%B0%D1%8F_%D1%81%D1%82%D0%B5%D0%BF%D0%B5%D0%BD%D1%8C" TargetMode="External"/><Relationship Id="rId198" Type="http://schemas.openxmlformats.org/officeDocument/2006/relationships/hyperlink" Target="http://ru.wikipedia.org/wiki/%D0%9B%D0%BE%D0%BD%D0%B4%D0%BE%D0%BD%D1%81%D0%BA%D0%BE%D0%B5_%D0%BA%D0%BE%D1%80%D0%BE%D0%BB%D0%B5%D0%B2%D1%81%D0%BA%D0%BE%D0%B5_%D0%BE%D0%B1%D1%89%D0%B5%D1%81%D1%82%D0%B2%D0%BE" TargetMode="External"/><Relationship Id="rId172" Type="http://schemas.openxmlformats.org/officeDocument/2006/relationships/hyperlink" Target="https://ru.wikipedia.org/wiki/%D0%9A%D0%B2%D0%B0%D0%BB%D0%B8%D1%84%D0%B8%D0%BA%D0%B0%D1%86%D0%B8%D1%8F_(%D0%BE%D0%B1%D1%80%D0%B0%D0%B7%D0%BE%D0%B2%D0%B0%D0%BD%D0%B8%D0%B5)" TargetMode="External"/><Relationship Id="rId193" Type="http://schemas.openxmlformats.org/officeDocument/2006/relationships/hyperlink" Target="http://ru.wikipedia.org/wiki/%D0%A1%D0%BE%D0%B7%D0%B4%D0%B0%D0%BD%D0%B8%D0%B5_%D1%81%D0%BE%D0%B2%D0%B5%D1%82%D1%81%D0%BA%D0%BE%D0%B9_%D0%B0%D1%82%D0%BE%D0%BC%D0%BD%D0%BE%D0%B9_%D0%B1%D0%BE%D0%BC%D0%B1%D1%8B" TargetMode="External"/><Relationship Id="rId202" Type="http://schemas.openxmlformats.org/officeDocument/2006/relationships/hyperlink" Target="http://ru.wikipedia.org/wiki/%D0%9E%D0%BF%D1%8B%D1%82_%D0%A8%D1%82%D0%B5%D1%80%D0%BD%D0%B0_%E2%80%94_%D0%93%D0%B5%D1%80%D0%BB%D0%B0%D1%85%D0%B0" TargetMode="External"/><Relationship Id="rId207" Type="http://schemas.openxmlformats.org/officeDocument/2006/relationships/hyperlink" Target="http://ru.wikipedia.org/wiki/%D0%9C%D0%B0%D0%B3%D0%BD%D0%B8%D1%82%D0%BD%D0%BE%D0%B5_%D1%81%D0%BE%D0%BF%D1%80%D0%BE%D1%82%D0%B8%D0%B2%D0%BB%D0%B5%D0%BD%D0%B8%D0%B5" TargetMode="External"/><Relationship Id="rId223" Type="http://schemas.openxmlformats.org/officeDocument/2006/relationships/hyperlink" Target="http://ru.wikipedia.org/wiki/%D0%96%D0%B8%D0%B4%D0%BA%D0%B8%D0%B9_%D0%B3%D0%B5%D0%BB%D0%B8%D0%B9" TargetMode="External"/><Relationship Id="rId228" Type="http://schemas.openxmlformats.org/officeDocument/2006/relationships/hyperlink" Target="http://ru.wikipedia.org/wiki/%D0%A1%D0%B2%D0%B5%D1%80%D1%85%D1%82%D0%B5%D0%BA%D1%83%D1%87%D0%B5%D1%81%D1%82%D1%8C" TargetMode="External"/><Relationship Id="rId244" Type="http://schemas.openxmlformats.org/officeDocument/2006/relationships/theme" Target="theme/theme1.xml"/><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hyperlink" Target="http://www.mining-enc.ru/n/neft/" TargetMode="External"/><Relationship Id="rId109" Type="http://schemas.openxmlformats.org/officeDocument/2006/relationships/hyperlink" Target="https://ru.wikipedia.org/wiki/%D0%96%D0%B8%D0%BB%D0%B8%D1%89%D0%B5" TargetMode="External"/><Relationship Id="rId34" Type="http://schemas.openxmlformats.org/officeDocument/2006/relationships/hyperlink" Target="http://www.mining-enc.ru/m/med/" TargetMode="External"/><Relationship Id="rId50" Type="http://schemas.openxmlformats.org/officeDocument/2006/relationships/hyperlink" Target="http://www.mining-enc.ru/m/mineral/" TargetMode="External"/><Relationship Id="rId55" Type="http://schemas.openxmlformats.org/officeDocument/2006/relationships/hyperlink" Target="http://www.mining-enc.ru/g/glinistyj-slanec/" TargetMode="External"/><Relationship Id="rId76" Type="http://schemas.openxmlformats.org/officeDocument/2006/relationships/hyperlink" Target="http://www.mining-enc.ru/k/kajlo/" TargetMode="External"/><Relationship Id="rId97" Type="http://schemas.openxmlformats.org/officeDocument/2006/relationships/hyperlink" Target="https://ru.wikipedia.org/wiki/%D0%9A%D0%B0%D0%B1%D0%BB%D1%83%D0%BA" TargetMode="External"/><Relationship Id="rId104" Type="http://schemas.openxmlformats.org/officeDocument/2006/relationships/hyperlink" Target="https://ru.wikipedia.org/wiki/%D0%92%D0%B8%D0%BD%D0%BE" TargetMode="External"/><Relationship Id="rId120" Type="http://schemas.openxmlformats.org/officeDocument/2006/relationships/hyperlink" Target="https://ru.wikipedia.org/wiki/%D0%92%D0%BE%D0%B8%D0%BD%D1%81%D0%BA%D0%B8%D0%B9_%D0%BD%D0%B0%D1%87%D0%B0%D0%BB%D1%8C%D0%BD%D0%B8%D0%BA" TargetMode="External"/><Relationship Id="rId125" Type="http://schemas.openxmlformats.org/officeDocument/2006/relationships/hyperlink" Target="https://ru.wikipedia.org/wiki/%D0%A0%D1%83%D1%81%D1%81%D0%BA%D0%B0%D1%8F_%D0%9F%D1%80%D0%B0%D0%B2%D0%B4%D0%B0" TargetMode="External"/><Relationship Id="rId141" Type="http://schemas.openxmlformats.org/officeDocument/2006/relationships/image" Target="media/image26.jpeg"/><Relationship Id="rId146" Type="http://schemas.openxmlformats.org/officeDocument/2006/relationships/hyperlink" Target="http://tolkslovar.ru/v6309.html" TargetMode="External"/><Relationship Id="rId167" Type="http://schemas.openxmlformats.org/officeDocument/2006/relationships/hyperlink" Target="https://ru.wikipedia.org/wiki/%D0%9F%D1%80%D0%B0%D0%B2%D0%BE%D0%B1%D0%B5%D1%80%D0%B5%D0%B6%D0%BD%D0%B0%D1%8F_%D0%A3%D0%BA%D1%80%D0%B0%D0%B8%D0%BD%D0%B0" TargetMode="External"/><Relationship Id="rId188" Type="http://schemas.openxmlformats.org/officeDocument/2006/relationships/hyperlink" Target="http://ru.wikipedia.org/wiki/%D0%A4%D0%B8%D0%B7%D0%B8%D0%BA%D0%B0_%D0%BD%D0%B8%D0%B7%D0%BA%D0%B8%D1%85_%D1%82%D0%B5%D0%BC%D0%BF%D0%B5%D1%80%D0%B0%D1%82%D1%83%D1%80" TargetMode="External"/><Relationship Id="rId7" Type="http://schemas.openxmlformats.org/officeDocument/2006/relationships/image" Target="media/image2.jpeg"/><Relationship Id="rId71" Type="http://schemas.openxmlformats.org/officeDocument/2006/relationships/hyperlink" Target="http://www.mining-enc.ru/m/mednye-rudy/" TargetMode="External"/><Relationship Id="rId92" Type="http://schemas.openxmlformats.org/officeDocument/2006/relationships/hyperlink" Target="https://ru.wikipedia.org/wiki/%D0%9E%D1%80%D1%83%D0%B4%D0%B8%D0%B5_%D1%82%D1%80%D1%83%D0%B4%D0%B0" TargetMode="External"/><Relationship Id="rId162" Type="http://schemas.openxmlformats.org/officeDocument/2006/relationships/hyperlink" Target="https://ru.wikipedia.org/wiki/%D0%A1%D0%B5%D0%B2%D0%B5%D1%80%D0%BD%D0%B0%D1%8F_%D0%94%D0%B2%D0%B8%D0%BD%D0%B0" TargetMode="External"/><Relationship Id="rId183" Type="http://schemas.openxmlformats.org/officeDocument/2006/relationships/hyperlink" Target="http://ru.wikipedia.org/wiki/%D0%9C%D0%A4%D0%A2%D0%98" TargetMode="External"/><Relationship Id="rId213" Type="http://schemas.openxmlformats.org/officeDocument/2006/relationships/hyperlink" Target="http://ru.wikipedia.org/wiki/%D0%A1%D1%82%D0%BE%D1%8F%D1%87%D0%B0%D1%8F_%D0%B2%D0%BE%D0%BB%D0%BD%D0%B0" TargetMode="External"/><Relationship Id="rId218" Type="http://schemas.openxmlformats.org/officeDocument/2006/relationships/hyperlink" Target="http://ru.wikipedia.org/wiki/%D0%9A%D0%B0%D0%BF%D0%B8%D1%86%D0%B0,_%D0%9F%D1%91%D1%82%D1%80_%D0%9B%D0%B5%D0%BE%D0%BD%D0%B8%D0%B4%D0%BE%D0%B2%D0%B8%D1%87" TargetMode="External"/><Relationship Id="rId234" Type="http://schemas.openxmlformats.org/officeDocument/2006/relationships/hyperlink" Target="http://ru.wikipedia.org/wiki/%D0%9A%D0%BE%D0%BD%D0%B4%D0%B5%D0%BD%D1%81%D0%B0%D1%82_%D0%91%D0%BE%D0%B7%D0%B5_%E2%80%94_%D0%AD%D0%B9%D0%BD%D1%88%D1%82%D0%B5%D0%B9%D0%BD%D0%B0" TargetMode="External"/><Relationship Id="rId239" Type="http://schemas.openxmlformats.org/officeDocument/2006/relationships/hyperlink" Target="http://slovari.yandex.ru/~%D0%BA%D0%BD%D0%B8%D0%B3%D0%B8/%D0%91%D0%A1%D0%AD/%D0%9E%D0%B1%D1%8B%D1%87%D0%B0%D0%B9/" TargetMode="External"/><Relationship Id="rId2" Type="http://schemas.openxmlformats.org/officeDocument/2006/relationships/numbering" Target="numbering.xml"/><Relationship Id="rId29" Type="http://schemas.openxmlformats.org/officeDocument/2006/relationships/hyperlink" Target="http://www.mining-enc.ru/u/ural/" TargetMode="External"/><Relationship Id="rId24" Type="http://schemas.openxmlformats.org/officeDocument/2006/relationships/hyperlink" Target="http://www.mining-enc.ru/z/zemnaya-kora/" TargetMode="External"/><Relationship Id="rId40" Type="http://schemas.openxmlformats.org/officeDocument/2006/relationships/hyperlink" Target="http://www.mining-enc.ru/k/kamennyj-ugol/" TargetMode="External"/><Relationship Id="rId45" Type="http://schemas.openxmlformats.org/officeDocument/2006/relationships/hyperlink" Target="http://www.mining-enc.ru/sh/shelf/" TargetMode="External"/><Relationship Id="rId66" Type="http://schemas.openxmlformats.org/officeDocument/2006/relationships/hyperlink" Target="http://www.mining-enc.ru/a/abrazivnost-gornyx-porod/" TargetMode="External"/><Relationship Id="rId87" Type="http://schemas.openxmlformats.org/officeDocument/2006/relationships/image" Target="media/image21.jpeg"/><Relationship Id="rId110" Type="http://schemas.openxmlformats.org/officeDocument/2006/relationships/hyperlink" Target="https://ru.wikipedia.org/wiki/%D0%A1%D1%82%D0%B5%D0%BD%D0%B0" TargetMode="External"/><Relationship Id="rId115" Type="http://schemas.openxmlformats.org/officeDocument/2006/relationships/hyperlink" Target="https://ru.wikipedia.org/wiki/IX_%D0%B2%D0%B5%D0%BA" TargetMode="External"/><Relationship Id="rId131" Type="http://schemas.openxmlformats.org/officeDocument/2006/relationships/hyperlink" Target="https://ru.wikipedia.org/wiki/%D0%9F%D0%BE%D0%BC%D0%B5%D1%81%D1%82%D0%BD%D0%B0%D1%8F_%D1%81%D0%B8%D1%81%D1%82%D0%B5%D0%BC%D0%B0" TargetMode="External"/><Relationship Id="rId136" Type="http://schemas.openxmlformats.org/officeDocument/2006/relationships/hyperlink" Target="https://ru.wikipedia.org/wiki/%D0%A1%D0%BB%D0%B0%D0%B2%D1%8F%D0%BD%D1%81%D0%BA%D0%B0%D1%8F_%D0%BC%D0%B8%D1%84%D0%BE%D0%BB%D0%BE%D0%B3%D0%B8%D1%8F" TargetMode="External"/><Relationship Id="rId157" Type="http://schemas.openxmlformats.org/officeDocument/2006/relationships/hyperlink" Target="https://ru.wikipedia.org/wiki/%D0%A0%D1%8E%D1%80%D0%B8%D0%BA%D0%BE%D0%B2%D0%B8%D1%87%D0%B8" TargetMode="External"/><Relationship Id="rId178" Type="http://schemas.openxmlformats.org/officeDocument/2006/relationships/hyperlink" Target="https://ru.wikipedia.org/wiki/%D0%A1%D1%82%D1%83%D0%B4%D0%B5%D0%BD%D1%82" TargetMode="External"/><Relationship Id="rId61" Type="http://schemas.openxmlformats.org/officeDocument/2006/relationships/hyperlink" Target="http://www.mining-enc.ru/v/vengriya/" TargetMode="External"/><Relationship Id="rId82" Type="http://schemas.openxmlformats.org/officeDocument/2006/relationships/image" Target="media/image16.jpeg"/><Relationship Id="rId152" Type="http://schemas.openxmlformats.org/officeDocument/2006/relationships/hyperlink" Target="https://ru.wikipedia.org/wiki/%D0%A1%D1%80%D0%B5%D0%B4%D0%BD%D0%B8%D0%B5_%D0%B2%D0%B5%D0%BA%D0%B0" TargetMode="External"/><Relationship Id="rId173" Type="http://schemas.openxmlformats.org/officeDocument/2006/relationships/hyperlink" Target="https://ru.wikipedia.org/wiki/%D0%92%D1%8B%D1%81%D1%88%D0%B5%D0%B5_%D0%BE%D0%B1%D1%80%D0%B0%D0%B7%D0%BE%D0%B2%D0%B0%D0%BD%D0%B8%D0%B5" TargetMode="External"/><Relationship Id="rId194" Type="http://schemas.openxmlformats.org/officeDocument/2006/relationships/hyperlink" Target="http://ru.wikipedia.org/wiki/%D0%9C%D0%BE%D1%81%D0%BA%D0%BE%D0%B2%D1%81%D0%BA%D0%B8%D0%B9_%D0%B3%D0%BE%D1%81%D1%83%D0%B4%D0%B0%D1%80%D1%81%D1%82%D0%B2%D0%B5%D0%BD%D0%BD%D1%8B%D0%B9_%D1%83%D0%BD%D0%B8%D0%B2%D0%B5%D1%80%D1%81%D0%B8%D1%82%D0%B5%D1%82_%D0%B8%D0%BC%D0%B5%D0%BD%D0%B8_%D0%9C._%D0%92._%D0%9B%D0%BE%D0%BC%D0%BE%D0%BD%D0%BE%D1%81%D0%BE%D0%B2%D0%B0" TargetMode="External"/><Relationship Id="rId199" Type="http://schemas.openxmlformats.org/officeDocument/2006/relationships/hyperlink" Target="http://ru.wikipedia.org/wiki/%D0%A1%D0%B5%D1%80%D0%B3%D0%B5%D0%B9_%D0%9F%D0%B5%D1%82%D1%80%D0%BE%D0%B2%D0%B8%D1%87_%D0%9A%D0%B0%D0%BF%D0%B8%D1%86%D0%B0" TargetMode="External"/><Relationship Id="rId203" Type="http://schemas.openxmlformats.org/officeDocument/2006/relationships/hyperlink" Target="http://ru.wikipedia.org/wiki/%D0%9A%D0%B0%D0%BF%D0%B8%D1%86%D0%B0,_%D0%9F%D1%91%D1%82%D1%80_%D0%9B%D0%B5%D0%BE%D0%BD%D0%B8%D0%B4%D0%BE%D0%B2%D0%B8%D1%87" TargetMode="External"/><Relationship Id="rId208" Type="http://schemas.openxmlformats.org/officeDocument/2006/relationships/hyperlink" Target="http://ru.wikipedia.org/wiki/%D0%9C%D0%B0%D0%B3%D0%BD%D0%B5%D1%82%D1%80%D0%BE%D0%BD" TargetMode="External"/><Relationship Id="rId229" Type="http://schemas.openxmlformats.org/officeDocument/2006/relationships/hyperlink" Target="http://ru.wikipedia.org/wiki/%D0%9A%D0%B0%D0%BF%D0%B8%D1%86%D0%B0,_%D0%9F%D1%91%D1%82%D1%80_%D0%9B%D0%B5%D0%BE%D0%BD%D0%B8%D0%B4%D0%BE%D0%B2%D0%B8%D1%87" TargetMode="External"/><Relationship Id="rId19" Type="http://schemas.openxmlformats.org/officeDocument/2006/relationships/image" Target="media/image10.png"/><Relationship Id="rId224" Type="http://schemas.openxmlformats.org/officeDocument/2006/relationships/hyperlink" Target="http://ru.wikipedia.org/wiki/%D0%9A%D0%B0%D0%BF%D0%B8%D0%BB%D0%BB%D1%8F%D1%80_(%D1%84%D0%B8%D0%B7%D0%B8%D0%BA%D0%B0)" TargetMode="External"/><Relationship Id="rId240" Type="http://schemas.openxmlformats.org/officeDocument/2006/relationships/hyperlink" Target="http://slovari.yandex.ru/~%D0%BA%D0%BD%D0%B8%D0%B3%D0%B8/%D0%91%D0%A1%D0%AD/%D0%9E%D0%B1%D1%80%D1%8F%D0%B4/" TargetMode="External"/><Relationship Id="rId14" Type="http://schemas.openxmlformats.org/officeDocument/2006/relationships/image" Target="media/image5.jpeg"/><Relationship Id="rId30" Type="http://schemas.openxmlformats.org/officeDocument/2006/relationships/hyperlink" Target="http://www.mining-enc.ru/k/kazaxskaya-sovetskaya-socialisticheskaya-respublika/" TargetMode="External"/><Relationship Id="rId35" Type="http://schemas.openxmlformats.org/officeDocument/2006/relationships/hyperlink" Target="http://www.mining-enc.ru/z/zoloto/" TargetMode="External"/><Relationship Id="rId56" Type="http://schemas.openxmlformats.org/officeDocument/2006/relationships/hyperlink" Target="http://www.mining-enc.ru/k/kvarcit/" TargetMode="External"/><Relationship Id="rId77" Type="http://schemas.openxmlformats.org/officeDocument/2006/relationships/hyperlink" Target="http://www.mining-enc.ru/k/kirka/" TargetMode="External"/><Relationship Id="rId100" Type="http://schemas.openxmlformats.org/officeDocument/2006/relationships/hyperlink" Target="https://ru.wikipedia.org/wiki/%D0%94%D1%80%D0%B5%D0%B2%D0%BD%D1%8F%D1%8F_%D0%93%D1%80%D0%B5%D1%86%D0%B8%D1%8F" TargetMode="External"/><Relationship Id="rId105" Type="http://schemas.openxmlformats.org/officeDocument/2006/relationships/hyperlink" Target="https://ru.wikipedia.org/wiki/%D0%9A%D0%B8%D1%81%D0%BB%D0%BE%D1%82%D0%BD%D0%BE%D1%81%D1%82%D1%8C" TargetMode="External"/><Relationship Id="rId126" Type="http://schemas.openxmlformats.org/officeDocument/2006/relationships/hyperlink" Target="https://ru.wikipedia.org/wiki/%D0%9A%D1%80%D0%B5%D1%81%D1%82%D1%8C%D1%8F%D0%BD%D0%B8%D0%BD" TargetMode="External"/><Relationship Id="rId147" Type="http://schemas.openxmlformats.org/officeDocument/2006/relationships/hyperlink" Target="http://tolkslovar.ru/r8031.html" TargetMode="External"/><Relationship Id="rId168" Type="http://schemas.openxmlformats.org/officeDocument/2006/relationships/hyperlink" Target="https://ru.wikipedia.org/wiki/1768_%D0%B3%D0%BE%D0%B4" TargetMode="External"/><Relationship Id="rId8" Type="http://schemas.openxmlformats.org/officeDocument/2006/relationships/hyperlink" Target="https://ru.wikipedia.org/wiki/%D0%97%D0%B0%D1%85%D0%B2%D0%B0%D1%82" TargetMode="External"/><Relationship Id="rId51" Type="http://schemas.openxmlformats.org/officeDocument/2006/relationships/hyperlink" Target="http://www.mining-enc.ru/g/gornye-porody/" TargetMode="External"/><Relationship Id="rId72" Type="http://schemas.openxmlformats.org/officeDocument/2006/relationships/hyperlink" Target="http://www.mining-enc.ru/z/zoloto/" TargetMode="External"/><Relationship Id="rId93" Type="http://schemas.openxmlformats.org/officeDocument/2006/relationships/hyperlink" Target="https://ru.wikipedia.org/wiki/%D0%98%D0%B7%D0%B4%D0%B5%D0%BB%D0%B8%D0%B5" TargetMode="External"/><Relationship Id="rId98" Type="http://schemas.openxmlformats.org/officeDocument/2006/relationships/hyperlink" Target="https://ru.wikipedia.org/wiki/%D0%A3%D0%BA%D1%80%D0%B0%D0%B8%D0%BD%D1%81%D0%BA%D0%B8%D0%B9_%D1%8F%D0%B7%D1%8B%D0%BA" TargetMode="External"/><Relationship Id="rId121" Type="http://schemas.openxmlformats.org/officeDocument/2006/relationships/hyperlink" Target="https://ru.wikipedia.org/wiki/%D0%A0%D0%B0%D1%82%D1%8C" TargetMode="External"/><Relationship Id="rId142" Type="http://schemas.openxmlformats.org/officeDocument/2006/relationships/image" Target="media/image27.gif"/><Relationship Id="rId163" Type="http://schemas.openxmlformats.org/officeDocument/2006/relationships/hyperlink" Target="https://ru.wikipedia.org/wiki/%D0%92%D0%BE%D0%BB%D0%B3%D0%B0" TargetMode="External"/><Relationship Id="rId184" Type="http://schemas.openxmlformats.org/officeDocument/2006/relationships/hyperlink" Target="http://ru.wikipedia.org/wiki/%D0%A4%D0%B8%D0%B7%D0%B8%D1%87%D0%B5%D1%81%D0%BA%D0%B8%D0%B9_%D1%84%D0%B0%D0%BA%D1%83%D0%BB%D1%8C%D1%82%D0%B5%D1%82_%D0%9C%D0%93%D0%A3" TargetMode="External"/><Relationship Id="rId189" Type="http://schemas.openxmlformats.org/officeDocument/2006/relationships/hyperlink" Target="http://ru.wikipedia.org/wiki/%D0%9F%D0%BB%D0%B0%D0%B7%D0%BC%D0%B0" TargetMode="External"/><Relationship Id="rId219" Type="http://schemas.openxmlformats.org/officeDocument/2006/relationships/hyperlink" Target="http://ru.wikipedia.org/wiki/%D0%9A%D0%BE%D0%BA%D1%80%D0%BE%D1%84%D1%82,_%D0%94%D0%B6%D0%BE%D0%BD" TargetMode="External"/><Relationship Id="rId3" Type="http://schemas.openxmlformats.org/officeDocument/2006/relationships/styles" Target="styles.xml"/><Relationship Id="rId214" Type="http://schemas.openxmlformats.org/officeDocument/2006/relationships/hyperlink" Target="http://ru.wikipedia.org/wiki/%D0%9A%D0%B0%D0%BC%D0%B5%D1%80%D0%BB%D0%B8%D0%BD%D0%B3-%D0%9E%D0%BD%D0%BD%D0%B5%D1%81,_%D0%A5%D0%B5%D0%B9%D0%BA%D0%B5" TargetMode="External"/><Relationship Id="rId230" Type="http://schemas.openxmlformats.org/officeDocument/2006/relationships/hyperlink" Target="http://ru.wikipedia.org/wiki/%D0%9B%D0%B0%D0%BD%D0%B4%D0%B0%D1%83,_%D0%9B%D0%B5%D0%B2_%D0%94%D0%B0%D0%B2%D0%B8%D0%B4%D0%BE%D0%B2%D0%B8%D1%87" TargetMode="External"/><Relationship Id="rId235" Type="http://schemas.openxmlformats.org/officeDocument/2006/relationships/hyperlink" Target="http://ru.wikipedia.org/wiki/%D0%9A%D0%B0%D0%BF%D0%B8%D1%86%D0%B0,_%D0%9F%D1%91%D1%82%D1%80_%D0%9B%D0%B5%D0%BE%D0%BD%D0%B8%D0%B4%D0%BE%D0%B2%D0%B8%D1%87" TargetMode="External"/><Relationship Id="rId25" Type="http://schemas.openxmlformats.org/officeDocument/2006/relationships/hyperlink" Target="http://www.mining-enc.ru/p/poleznye-iskopaemye/" TargetMode="External"/><Relationship Id="rId46" Type="http://schemas.openxmlformats.org/officeDocument/2006/relationships/hyperlink" Target="http://www.mining-enc.ru/g/gazovyj-kondensat/" TargetMode="External"/><Relationship Id="rId67" Type="http://schemas.openxmlformats.org/officeDocument/2006/relationships/hyperlink" Target="http://www.mining-enc.ru/g/gnejs/" TargetMode="External"/><Relationship Id="rId116" Type="http://schemas.openxmlformats.org/officeDocument/2006/relationships/hyperlink" Target="https://ru.wikipedia.org/wiki/XVI_%D0%B2%D0%B5%D0%BA" TargetMode="External"/><Relationship Id="rId137" Type="http://schemas.openxmlformats.org/officeDocument/2006/relationships/hyperlink" Target="https://ru.wikipedia.org/wiki/%D0%A1%D0%BB%D0%B0%D0%B2%D1%8F%D0%BD%D1%81%D0%BA%D0%B0%D1%8F_%D0%BC%D0%B8%D1%84%D0%BE%D0%BB%D0%BE%D0%B3%D0%B8%D1%8F" TargetMode="External"/><Relationship Id="rId158" Type="http://schemas.openxmlformats.org/officeDocument/2006/relationships/hyperlink" Target="https://ru.wikipedia.org/wiki/%D0%9A%D0%B8%D0%B5%D0%B2" TargetMode="External"/><Relationship Id="rId20" Type="http://schemas.openxmlformats.org/officeDocument/2006/relationships/image" Target="media/image11.png"/><Relationship Id="rId41" Type="http://schemas.openxmlformats.org/officeDocument/2006/relationships/hyperlink" Target="http://www.mining-enc.ru/o/otkrytaya-razrabotka-mestorozhdenij/" TargetMode="External"/><Relationship Id="rId62" Type="http://schemas.openxmlformats.org/officeDocument/2006/relationships/hyperlink" Target="http://www.mining-enc.ru/p/polsha/" TargetMode="External"/><Relationship Id="rId83" Type="http://schemas.openxmlformats.org/officeDocument/2006/relationships/image" Target="media/image17.emf"/><Relationship Id="rId88" Type="http://schemas.openxmlformats.org/officeDocument/2006/relationships/image" Target="media/image22.jpeg"/><Relationship Id="rId111" Type="http://schemas.openxmlformats.org/officeDocument/2006/relationships/hyperlink" Target="https://ru.wikipedia.org/wiki/%D0%9A%D1%80%D1%8B%D1%88%D0%B0" TargetMode="External"/><Relationship Id="rId132" Type="http://schemas.openxmlformats.org/officeDocument/2006/relationships/hyperlink" Target="https://ru.wikipedia.org/wiki/%D0%9A%D1%80%D0%B5%D0%BF%D0%BE%D1%81%D1%82%D0%BD%D0%BE%D0%B5_%D0%BF%D1%80%D0%B0%D0%B2%D0%BE" TargetMode="External"/><Relationship Id="rId153" Type="http://schemas.openxmlformats.org/officeDocument/2006/relationships/hyperlink" Target="https://ru.wikipedia.org/wiki/%D0%92%D0%BE%D1%81%D1%82%D0%BE%D1%87%D0%BD%D0%B0%D1%8F_%D0%95%D0%B2%D1%80%D0%BE%D0%BF%D0%B0" TargetMode="External"/><Relationship Id="rId174" Type="http://schemas.openxmlformats.org/officeDocument/2006/relationships/hyperlink" Target="https://www.google.com.ua/search?client=opera&amp;biw=1366&amp;bih=630&amp;q=%D0%BE%D0%BF%D1%80%D0%B5%D0%B4%D0%B5%D0%BB%D0%B5%D0%BD%D0%B8%D0%B5+%D0%BC%D0%B0%D0%B3%D0%B8%D1%81%D1%82%D1%80%D0%B0&amp;sa=X&amp;sqi=2&amp;ved=0ahUKEwjUv6LoirTKAhUhEXIKHSBFAosQgCsIGzAA" TargetMode="External"/><Relationship Id="rId179" Type="http://schemas.openxmlformats.org/officeDocument/2006/relationships/image" Target="media/image30.jpeg"/><Relationship Id="rId195" Type="http://schemas.openxmlformats.org/officeDocument/2006/relationships/hyperlink" Target="http://ru.wikipedia.org/wiki/%D0%A1%D1%82%D0%B0%D0%BB%D0%B8%D0%BD%D1%81%D0%BA%D0%B0%D1%8F_%D0%BF%D1%80%D0%B5%D0%BC%D0%B8%D1%8F" TargetMode="External"/><Relationship Id="rId209" Type="http://schemas.openxmlformats.org/officeDocument/2006/relationships/hyperlink" Target="http://ru.wikipedia.org/wiki/%D0%A8%D0%B0%D1%80%D0%BE%D0%B2%D0%B0%D1%8F_%D0%BC%D0%BE%D0%BB%D0%BD%D0%B8%D1%8F" TargetMode="External"/><Relationship Id="rId190" Type="http://schemas.openxmlformats.org/officeDocument/2006/relationships/hyperlink" Target="http://ru.wikipedia.org/wiki/%D0%A2%D1%83%D1%80%D0%B1%D0%BE%D0%B4%D0%B5%D1%82%D0%B0%D0%BD%D0%B4%D0%B5%D1%80" TargetMode="External"/><Relationship Id="rId204" Type="http://schemas.openxmlformats.org/officeDocument/2006/relationships/hyperlink" Target="http://ru.wikipedia.org/wiki/%D0%9A%D0%B0%D0%BC%D0%B5%D1%80%D0%B0_%D0%92%D0%B8%D0%BB%D1%8C%D1%81%D0%BE%D0%BD%D0%B0" TargetMode="External"/><Relationship Id="rId220" Type="http://schemas.openxmlformats.org/officeDocument/2006/relationships/hyperlink" Target="http://ru.wikipedia.org/wiki/%D0%9A%D0%B0%D0%BF%D0%B8%D1%86%D0%B0,_%D0%9F%D1%91%D1%82%D1%80_%D0%9B%D0%B5%D0%BE%D0%BD%D0%B8%D0%B4%D0%BE%D0%B2%D0%B8%D1%87" TargetMode="External"/><Relationship Id="rId225" Type="http://schemas.openxmlformats.org/officeDocument/2006/relationships/hyperlink" Target="http://ru.wikipedia.org/wiki/%D0%9A%D0%B0%D0%BC%D0%B5%D1%80%D0%BB%D0%B8%D0%BD%D0%B3-%D0%9E%D0%BD%D0%BD%D0%B5%D1%81,_%D0%A5%D0%B5%D0%B9%D0%BA%D0%B5" TargetMode="External"/><Relationship Id="rId241" Type="http://schemas.openxmlformats.org/officeDocument/2006/relationships/hyperlink" Target="http://ukraine-for-business.com/ru/interesting-ukraine/53-ukrainian-holidays-and-entertainment" TargetMode="External"/><Relationship Id="rId15" Type="http://schemas.openxmlformats.org/officeDocument/2006/relationships/image" Target="media/image6.jpeg"/><Relationship Id="rId36" Type="http://schemas.openxmlformats.org/officeDocument/2006/relationships/hyperlink" Target="http://www.mining-enc.ru/o/olovo/" TargetMode="External"/><Relationship Id="rId57" Type="http://schemas.openxmlformats.org/officeDocument/2006/relationships/hyperlink" Target="http://www.mining-enc.ru/d/dolomit/" TargetMode="External"/><Relationship Id="rId106" Type="http://schemas.openxmlformats.org/officeDocument/2006/relationships/hyperlink" Target="https://ru.wikipedia.org/wiki/%D0%9F%D0%BE%D1%87%D0%B2%D0%B0" TargetMode="External"/><Relationship Id="rId127" Type="http://schemas.openxmlformats.org/officeDocument/2006/relationships/hyperlink" Target="https://ru.wikipedia.org/wiki/%D0%A0%D1%83%D1%81%D1%8C" TargetMode="External"/><Relationship Id="rId10" Type="http://schemas.openxmlformats.org/officeDocument/2006/relationships/hyperlink" Target="https://ru.wikipedia.org/wiki/%D0%9A%D0%BE%D0%BB%D0%BE%D0%BD%D0%B8%D1%8F" TargetMode="External"/><Relationship Id="rId31" Type="http://schemas.openxmlformats.org/officeDocument/2006/relationships/hyperlink" Target="http://www.mining-enc.ru/k/kitaj/" TargetMode="External"/><Relationship Id="rId52" Type="http://schemas.openxmlformats.org/officeDocument/2006/relationships/hyperlink" Target="http://www.mining-enc.ru/ya/yashma/" TargetMode="External"/><Relationship Id="rId73" Type="http://schemas.openxmlformats.org/officeDocument/2006/relationships/hyperlink" Target="http://www.mining-enc.ru/o/olovo/" TargetMode="External"/><Relationship Id="rId78" Type="http://schemas.openxmlformats.org/officeDocument/2006/relationships/hyperlink" Target="http://www.mining-enc.ru/r/rudnoe-telo/" TargetMode="External"/><Relationship Id="rId94" Type="http://schemas.openxmlformats.org/officeDocument/2006/relationships/hyperlink" Target="https://ru.wikipedia.org/wiki/%D0%A1%D1%82%D0%B0%D1%80%D0%BE%D1%81%D0%BB%D0%B0%D0%B2%D1%8F%D0%BD%D1%81%D0%BA%D0%B8%D0%B9_%D1%8F%D0%B7%D1%8B%D0%BA" TargetMode="External"/><Relationship Id="rId99" Type="http://schemas.openxmlformats.org/officeDocument/2006/relationships/hyperlink" Target="https://ru.wikipedia.org/wiki/%D0%A8%D0%B5%D1%80%D1%81%D1%82%D1%8C" TargetMode="External"/><Relationship Id="rId101" Type="http://schemas.openxmlformats.org/officeDocument/2006/relationships/hyperlink" Target="https://ru.wikipedia.org/wiki/%D0%94%D1%80%D0%B5%D0%B2%D0%BD%D0%B8%D0%B9_%D0%A0%D0%B8%D0%BC" TargetMode="External"/><Relationship Id="rId122" Type="http://schemas.openxmlformats.org/officeDocument/2006/relationships/hyperlink" Target="https://ru.wikipedia.org/wiki/%D0%93%D0%BE%D1%81%D1%83%D0%B4%D0%B0%D1%80%D1%81%D1%82%D0%B2%D0%BE" TargetMode="External"/><Relationship Id="rId143" Type="http://schemas.openxmlformats.org/officeDocument/2006/relationships/hyperlink" Target="https://ru.wikipedia.org/wiki/%D0%A1%D1%80%D0%B5%D0%B4%D0%BD%D0%B8%D0%B5_%D0%B2%D0%B5%D0%BA%D0%B0" TargetMode="External"/><Relationship Id="rId148" Type="http://schemas.openxmlformats.org/officeDocument/2006/relationships/hyperlink" Target="http://tolkslovar.ru/d1457.html" TargetMode="External"/><Relationship Id="rId164" Type="http://schemas.openxmlformats.org/officeDocument/2006/relationships/hyperlink" Target="https://ru.wikipedia.org/wiki/862_%D0%B3%D0%BE%D0%B4" TargetMode="External"/><Relationship Id="rId169" Type="http://schemas.openxmlformats.org/officeDocument/2006/relationships/hyperlink" Target="https://ru.wikipedia.org/wiki/%D0%A0%D0%B5%D1%87%D1%8C_%D0%9F%D0%BE%D1%81%D0%BF%D0%BE%D0%BB%D0%B8%D1%82%D0%B0%D1%8F" TargetMode="External"/><Relationship Id="rId185" Type="http://schemas.openxmlformats.org/officeDocument/2006/relationships/hyperlink" Target="http://ru.wikipedia.org/wiki/%D0%9D%D0%BE%D0%B1%D0%B5%D0%BB%D0%B5%D0%B2%D1%81%D0%BA%D0%B0%D1%8F_%D0%BF%D1%80%D0%B5%D0%BC%D0%B8%D1%8F" TargetMode="External"/><Relationship Id="rId4" Type="http://schemas.openxmlformats.org/officeDocument/2006/relationships/settings" Target="settings.xml"/><Relationship Id="rId9" Type="http://schemas.openxmlformats.org/officeDocument/2006/relationships/hyperlink" Target="https://ru.wikipedia.org/wiki/%D0%92%D0%B5%D0%BB%D0%B8%D0%BA%D0%B0%D1%8F_%D0%B4%D0%B5%D1%80%D0%B6%D0%B0%D0%B2%D0%B0" TargetMode="External"/><Relationship Id="rId180" Type="http://schemas.openxmlformats.org/officeDocument/2006/relationships/hyperlink" Target="http://ru.wikipedia.org/wiki/%D0%A4%D0%B8%D0%B7%D0%B8%D0%BA" TargetMode="External"/><Relationship Id="rId210" Type="http://schemas.openxmlformats.org/officeDocument/2006/relationships/hyperlink" Target="http://ru.wikipedia.org/wiki/%D0%9C%D0%B0%D1%8F%D1%82%D0%BD%D0%B8%D0%BA_%D0%9A%D0%B0%D0%BF%D0%B8%D1%86%D1%8B" TargetMode="External"/><Relationship Id="rId215" Type="http://schemas.openxmlformats.org/officeDocument/2006/relationships/hyperlink" Target="http://ru.wikipedia.org/wiki/%D0%A2%D0%B5%D0%BF%D0%BB%D0%BE%D0%BF%D1%80%D0%BE%D0%B2%D0%BE%D0%B4%D0%BD%D0%BE%D1%81%D1%82%D1%8C" TargetMode="External"/><Relationship Id="rId236" Type="http://schemas.openxmlformats.org/officeDocument/2006/relationships/hyperlink" Target="http://ru.wikipedia.org/wiki/%D0%9D%D0%BE%D0%B1%D0%B5%D0%BB%D0%B5%D0%B2%D1%81%D0%BA%D0%B8%D0%B9_%D0%BA%D0%BE%D0%BC%D0%B8%D1%82%D0%B5%D1%82" TargetMode="External"/><Relationship Id="rId26" Type="http://schemas.openxmlformats.org/officeDocument/2006/relationships/hyperlink" Target="http://www.mining-enc.ru/a/afrika/" TargetMode="External"/><Relationship Id="rId231" Type="http://schemas.openxmlformats.org/officeDocument/2006/relationships/hyperlink" Target="http://ru.wikipedia.org/w/index.php?title=%D0%9B%D0%BE%D0%BD%D0%B4%D0%BE%D0%BD,_%D0%A4%D1%80%D0%B8%D1%82%D1%86&amp;action=edit&amp;redlink=1" TargetMode="External"/><Relationship Id="rId47" Type="http://schemas.openxmlformats.org/officeDocument/2006/relationships/hyperlink" Target="http://www.mining-enc.ru/g/gazy-prirodnye-goryuchie/" TargetMode="External"/><Relationship Id="rId68" Type="http://schemas.openxmlformats.org/officeDocument/2006/relationships/hyperlink" Target="http://www.mining-enc.ru/d/diabaz/" TargetMode="External"/><Relationship Id="rId89" Type="http://schemas.openxmlformats.org/officeDocument/2006/relationships/image" Target="media/image23.emf"/><Relationship Id="rId112" Type="http://schemas.openxmlformats.org/officeDocument/2006/relationships/hyperlink" Target="https://ru.wikipedia.org/wiki/%D0%A4%D0%B5%D0%BE%D0%B4%D0%B0%D0%BB" TargetMode="External"/><Relationship Id="rId133" Type="http://schemas.openxmlformats.org/officeDocument/2006/relationships/hyperlink" Target="https://ru.wikipedia.org/wiki/%D0%94%D1%80%D0%B5%D0%B2%D0%BD%D0%B5%D1%80%D1%83%D1%81%D1%81%D0%BA%D0%BE%D0%B5_%D0%B3%D0%BE%D1%81%D1%83%D0%B4%D0%B0%D1%80%D1%81%D1%82%D0%B2%D0%BE" TargetMode="External"/><Relationship Id="rId154" Type="http://schemas.openxmlformats.org/officeDocument/2006/relationships/hyperlink" Target="https://ru.wikipedia.org/wiki/IX_%D0%B2%D0%B5%D0%BA" TargetMode="External"/><Relationship Id="rId175" Type="http://schemas.openxmlformats.org/officeDocument/2006/relationships/hyperlink" Target="https://ru.wikipedia.org/wiki/%D0%90%D0%BA%D0%B0%D0%B4%D0%B5%D0%BC%D0%B8%D1%87%D0%B5%D1%81%D0%BA%D0%B0%D1%8F_%D1%81%D1%82%D0%B5%D0%BF%D0%B5%D0%BD%D1%8C" TargetMode="External"/><Relationship Id="rId196" Type="http://schemas.openxmlformats.org/officeDocument/2006/relationships/hyperlink" Target="http://ru.wikipedia.org/wiki/%D0%91%D0%BE%D0%BB%D1%8C%D1%88%D0%B0%D1%8F_%D0%B7%D0%BE%D0%BB%D0%BE%D1%82%D0%B0%D1%8F_%D0%BC%D0%B5%D0%B4%D0%B0%D0%BB%D1%8C_%D0%B8%D0%BC%D0%B5%D0%BD%D0%B8_%D0%9C.%D0%92.%D0%9B%D0%BE%D0%BC%D0%BE%D0%BD%D0%BE%D1%81%D0%BE%D0%B2%D0%B0" TargetMode="External"/><Relationship Id="rId200" Type="http://schemas.openxmlformats.org/officeDocument/2006/relationships/hyperlink" Target="http://ru.wikipedia.org/wiki/%D0%9A%D0%B0%D0%BF%D0%B8%D1%86%D0%B0,_%D0%9F%D1%91%D1%82%D1%80_%D0%9B%D0%B5%D0%BE%D0%BD%D0%B8%D0%B4%D0%BE%D0%B2%D0%B8%D1%87" TargetMode="External"/><Relationship Id="rId16" Type="http://schemas.openxmlformats.org/officeDocument/2006/relationships/image" Target="media/image7.jpeg"/><Relationship Id="rId221" Type="http://schemas.openxmlformats.org/officeDocument/2006/relationships/hyperlink" Target="http://ru.wikipedia.org/wiki/%D0%9C%D0%B8%D0%BA%D1%80%D0%BE%D0%BD" TargetMode="External"/><Relationship Id="rId242" Type="http://schemas.openxmlformats.org/officeDocument/2006/relationships/hyperlink" Target="http://ukraine-for-business.com/ru/interesting-ukraine/82-ukrainian-cuisine" TargetMode="External"/><Relationship Id="rId37" Type="http://schemas.openxmlformats.org/officeDocument/2006/relationships/hyperlink" Target="http://www.mining-enc.ru/s/surma/" TargetMode="External"/><Relationship Id="rId58" Type="http://schemas.openxmlformats.org/officeDocument/2006/relationships/hyperlink" Target="http://www.mining-enc.ru/v/velikobritaniya/" TargetMode="External"/><Relationship Id="rId79" Type="http://schemas.openxmlformats.org/officeDocument/2006/relationships/hyperlink" Target="http://www.mining-enc.ru/g/gornoe-delo/" TargetMode="External"/><Relationship Id="rId102" Type="http://schemas.openxmlformats.org/officeDocument/2006/relationships/hyperlink" Target="https://ru.wikipedia.org/wiki/%D0%91%D1%80%D0%BE%D0%BD%D0%B7%D0%B0" TargetMode="External"/><Relationship Id="rId123" Type="http://schemas.openxmlformats.org/officeDocument/2006/relationships/hyperlink" Target="https://ru.wikipedia.org/wiki/%D0%92%D0%BE%D0%BE%D1%80%D1%83%D0%B6%D1%91%D0%BD%D0%BD%D1%8B%D0%B5_%D1%81%D0%B8%D0%BB%D1%8B" TargetMode="External"/><Relationship Id="rId144" Type="http://schemas.openxmlformats.org/officeDocument/2006/relationships/hyperlink" Target="https://ru.wikipedia.org/wiki/%D0%92%D0%BE%D1%81%D1%82%D0%BE%D1%87%D0%BD%D0%B0%D1%8F_%D0%95%D0%B2%D1%80%D0%BE%D0%BF%D0%B0" TargetMode="External"/><Relationship Id="rId90" Type="http://schemas.openxmlformats.org/officeDocument/2006/relationships/image" Target="media/image24.jpeg"/><Relationship Id="rId165" Type="http://schemas.openxmlformats.org/officeDocument/2006/relationships/hyperlink" Target="https://ru.wikipedia.org/wiki/%D0%9F%D0%BE%D0%B2%D0%B5%D1%81%D1%82%D1%8C_%D0%92%D1%80%D0%B5%D0%BC%D0%B5%D0%BD%D0%BD%D1%8B%D1%85_%D0%BB%D0%B5%D1%82" TargetMode="External"/><Relationship Id="rId186" Type="http://schemas.openxmlformats.org/officeDocument/2006/relationships/hyperlink" Target="http://ru.wikipedia.org/wiki/%D0%A1%D0%B2%D0%B5%D1%80%D1%85%D1%82%D0%B5%D0%BA%D1%83%D1%87%D0%B5%D1%81%D1%82%D1%8C" TargetMode="External"/><Relationship Id="rId211" Type="http://schemas.openxmlformats.org/officeDocument/2006/relationships/hyperlink" Target="http://ru.wikipedia.org/wiki/%D0%A3%D1%81%D1%82%D0%BE%D0%B9%D1%87%D0%B8%D0%B2%D0%BE%D1%81%D1%82%D1%8C_(%D0%B4%D0%B8%D0%BD%D0%B0%D0%BC%D0%B8%D1%87%D0%B5%D1%81%D0%BA%D0%B8%D0%B5_%D1%81%D0%B8%D1%81%D1%82%D0%B5%D0%BC%D1%8B)" TargetMode="External"/><Relationship Id="rId232" Type="http://schemas.openxmlformats.org/officeDocument/2006/relationships/hyperlink" Target="http://ru.wikipedia.org/wiki/%D0%A2%D0%B8%D1%81%D1%81%D0%B0,_%D0%9B%D0%B0%D1%81%D0%BB%D0%BE" TargetMode="External"/><Relationship Id="rId27" Type="http://schemas.openxmlformats.org/officeDocument/2006/relationships/hyperlink" Target="http://www.mining-enc.ru/e/evropa/" TargetMode="External"/><Relationship Id="rId48" Type="http://schemas.openxmlformats.org/officeDocument/2006/relationships/hyperlink" Target="http://www.mining-enc.ru/g/galka/" TargetMode="External"/><Relationship Id="rId69" Type="http://schemas.openxmlformats.org/officeDocument/2006/relationships/hyperlink" Target="http://www.mining-enc.ru/zh/zhadeit/" TargetMode="External"/><Relationship Id="rId113" Type="http://schemas.openxmlformats.org/officeDocument/2006/relationships/hyperlink" Target="https://ru.wikipedia.org/wiki/%D0%9C%D0%BE%D0%BD%D0%B0%D1%80%D1%85%D0%B8%D1%8F" TargetMode="External"/><Relationship Id="rId134" Type="http://schemas.openxmlformats.org/officeDocument/2006/relationships/hyperlink" Target="https://ru.wikipedia.org/wiki/%D0%A4%D0%B5%D0%BE%D0%B4%D0%B0%D0%BB%D0%B8%D0%B7%D0%BC" TargetMode="External"/><Relationship Id="rId80" Type="http://schemas.openxmlformats.org/officeDocument/2006/relationships/image" Target="media/image14.jpeg"/><Relationship Id="rId155" Type="http://schemas.openxmlformats.org/officeDocument/2006/relationships/hyperlink" Target="https://ru.wikipedia.org/wiki/%D0%92%D0%BE%D1%81%D1%82%D0%BE%D1%87%D0%BD%D1%8B%D0%B5_%D1%81%D0%BB%D0%B0%D0%B2%D1%8F%D0%BD%D0%B5" TargetMode="External"/><Relationship Id="rId176" Type="http://schemas.openxmlformats.org/officeDocument/2006/relationships/hyperlink" Target="https://ru.wikipedia.org/wiki/%D0%9A%D0%B2%D0%B0%D0%BB%D0%B8%D1%84%D0%B8%D0%BA%D0%B0%D1%86%D0%B8%D1%8F_(%D0%BE%D0%B1%D1%80%D0%B0%D0%B7%D0%BE%D0%B2%D0%B0%D0%BD%D0%B8%D0%B5)" TargetMode="External"/><Relationship Id="rId197" Type="http://schemas.openxmlformats.org/officeDocument/2006/relationships/hyperlink" Target="http://ru.wikipedia.org/wiki/%D0%93%D0%B5%D1%80%D0%BE%D0%B9_%D0%A1%D0%BE%D1%86%D0%B8%D0%B0%D0%BB%D0%B8%D1%81%D1%82%D0%B8%D1%87%D0%B5%D1%81%D0%BA%D0%BE%D0%B3%D0%BE_%D0%A2%D1%80%D1%83%D0%B4%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DD8B02-E9C1-4AE5-9231-ED475C88C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150</Pages>
  <Words>46972</Words>
  <Characters>267742</Characters>
  <Application>Microsoft Office Word</Application>
  <DocSecurity>0</DocSecurity>
  <Lines>2231</Lines>
  <Paragraphs>628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314086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dc:creator>
  <cp:lastModifiedBy>Я</cp:lastModifiedBy>
  <cp:revision>45</cp:revision>
  <cp:lastPrinted>2016-05-24T17:30:00Z</cp:lastPrinted>
  <dcterms:created xsi:type="dcterms:W3CDTF">2016-02-27T17:53:00Z</dcterms:created>
  <dcterms:modified xsi:type="dcterms:W3CDTF">2016-06-02T07:10:00Z</dcterms:modified>
</cp:coreProperties>
</file>