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A5183" w14:textId="77777777" w:rsidR="00B44938" w:rsidRPr="00243F25" w:rsidRDefault="00B44938" w:rsidP="00243F25">
      <w:pPr>
        <w:spacing w:before="240" w:after="240"/>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МІНІСТЕРСТВО ОСВІТИ І НАУКИ УКРАЇНИ</w:t>
      </w:r>
    </w:p>
    <w:p w14:paraId="38A5DB8B" w14:textId="77777777" w:rsidR="00B44938" w:rsidRPr="00243F25" w:rsidRDefault="00B44938" w:rsidP="00243F25">
      <w:pPr>
        <w:spacing w:before="240" w:after="240"/>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НАЦІОНАЛЬНИЙ ТЕХНІЧНИЙ УНІВЕРСИТЕТ</w:t>
      </w:r>
    </w:p>
    <w:p w14:paraId="4DE42BE0" w14:textId="77777777" w:rsidR="00B44938" w:rsidRPr="00243F25" w:rsidRDefault="00B44938" w:rsidP="00243F25">
      <w:pPr>
        <w:spacing w:before="240" w:after="240"/>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«ДНІПРОВСЬКА ПОЛІТЕХНІКА»</w:t>
      </w:r>
    </w:p>
    <w:p w14:paraId="45741C0C" w14:textId="77777777" w:rsidR="00B44938" w:rsidRPr="00243F25" w:rsidRDefault="00B44938" w:rsidP="00243F25">
      <w:pPr>
        <w:spacing w:before="240" w:after="240"/>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Навчально-науковий інститут гуманітарних і соціальних наук</w:t>
      </w:r>
    </w:p>
    <w:p w14:paraId="1264D2E0" w14:textId="6CC3CC5D" w:rsidR="00B44938" w:rsidRPr="00243F25" w:rsidRDefault="00B44938" w:rsidP="00243F25">
      <w:pPr>
        <w:spacing w:before="240" w:after="240"/>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Кафедра історії та політичної теорії</w:t>
      </w:r>
    </w:p>
    <w:p w14:paraId="40FA9F09" w14:textId="15E7730C" w:rsidR="00B44938" w:rsidRPr="00243F25" w:rsidRDefault="00B44938" w:rsidP="00243F25">
      <w:pPr>
        <w:spacing w:before="240" w:after="240" w:line="360" w:lineRule="auto"/>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noProof/>
          <w:sz w:val="28"/>
          <w:szCs w:val="28"/>
          <w:lang w:val="uk-UA"/>
        </w:rPr>
        <w:drawing>
          <wp:inline distT="114300" distB="114300" distL="114300" distR="114300" wp14:anchorId="2CCD12AE" wp14:editId="52526FDB">
            <wp:extent cx="2650335" cy="13335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50335" cy="1333502"/>
                    </a:xfrm>
                    <a:prstGeom prst="rect">
                      <a:avLst/>
                    </a:prstGeom>
                    <a:ln/>
                  </pic:spPr>
                </pic:pic>
              </a:graphicData>
            </a:graphic>
          </wp:inline>
        </w:drawing>
      </w:r>
    </w:p>
    <w:p w14:paraId="69B3F6EE" w14:textId="77777777" w:rsidR="00B44938" w:rsidRPr="00243F25" w:rsidRDefault="00B44938" w:rsidP="00243F25">
      <w:pPr>
        <w:spacing w:before="240" w:after="240" w:line="360" w:lineRule="auto"/>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ДИПЛОМНА РОБОТА</w:t>
      </w:r>
    </w:p>
    <w:p w14:paraId="3815006C" w14:textId="6B35470F" w:rsidR="00B44938" w:rsidRPr="00243F25" w:rsidRDefault="00B44938" w:rsidP="00243F25">
      <w:pPr>
        <w:spacing w:before="240" w:after="240" w:line="360" w:lineRule="auto"/>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на тему:</w:t>
      </w:r>
    </w:p>
    <w:p w14:paraId="6568A2E4" w14:textId="75F3F106" w:rsidR="00B44938" w:rsidRPr="00243F25" w:rsidRDefault="00B44938" w:rsidP="00243F25">
      <w:pPr>
        <w:spacing w:before="240" w:after="240" w:line="360" w:lineRule="auto"/>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Проблема регіонального сепаратизму Північної Ірландії</w:t>
      </w:r>
    </w:p>
    <w:p w14:paraId="4C525C61" w14:textId="2A7266A5" w:rsidR="00B44938" w:rsidRPr="00243F25" w:rsidRDefault="00B44938" w:rsidP="00243F25">
      <w:pPr>
        <w:spacing w:before="240" w:after="240" w:line="360" w:lineRule="auto"/>
        <w:ind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 xml:space="preserve">в контексті </w:t>
      </w:r>
      <w:proofErr w:type="spellStart"/>
      <w:r w:rsidRPr="00243F25">
        <w:rPr>
          <w:rFonts w:ascii="Times New Roman" w:eastAsia="Times New Roman" w:hAnsi="Times New Roman" w:cs="Times New Roman"/>
          <w:b/>
          <w:sz w:val="28"/>
          <w:szCs w:val="28"/>
          <w:lang w:val="uk-UA"/>
        </w:rPr>
        <w:t>брекзіту</w:t>
      </w:r>
      <w:proofErr w:type="spellEnd"/>
    </w:p>
    <w:p w14:paraId="2DF9AC7A" w14:textId="77777777" w:rsidR="00B44938" w:rsidRPr="00243F25" w:rsidRDefault="00B44938" w:rsidP="00243F25">
      <w:pPr>
        <w:spacing w:before="240" w:after="240" w:line="360" w:lineRule="auto"/>
        <w:ind w:firstLine="567"/>
        <w:jc w:val="both"/>
        <w:rPr>
          <w:rFonts w:ascii="Times New Roman" w:eastAsia="Times New Roman" w:hAnsi="Times New Roman" w:cs="Times New Roman"/>
          <w:b/>
          <w:sz w:val="28"/>
          <w:szCs w:val="28"/>
          <w:lang w:val="uk-UA"/>
        </w:rPr>
      </w:pPr>
    </w:p>
    <w:p w14:paraId="52F935A6" w14:textId="063217AB" w:rsidR="00B44938" w:rsidRPr="00243F25" w:rsidRDefault="00B44938" w:rsidP="00243F25">
      <w:pPr>
        <w:spacing w:before="240" w:after="240" w:line="360" w:lineRule="auto"/>
        <w:ind w:firstLine="567"/>
        <w:jc w:val="right"/>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Студентки</w:t>
      </w:r>
      <w:r w:rsidRPr="00243F25">
        <w:rPr>
          <w:rFonts w:ascii="Times New Roman" w:eastAsia="Times New Roman" w:hAnsi="Times New Roman" w:cs="Times New Roman"/>
          <w:b/>
          <w:sz w:val="28"/>
          <w:szCs w:val="28"/>
          <w:lang w:val="uk-UA"/>
        </w:rPr>
        <w:t xml:space="preserve"> групи 052-18-1</w:t>
      </w:r>
    </w:p>
    <w:p w14:paraId="0EAEC09F" w14:textId="3D8C0AF4" w:rsidR="00B44938" w:rsidRPr="00243F25" w:rsidRDefault="00B44938" w:rsidP="00243F25">
      <w:pPr>
        <w:spacing w:before="240" w:after="240" w:line="360" w:lineRule="auto"/>
        <w:ind w:firstLine="567"/>
        <w:jc w:val="right"/>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Вишневської</w:t>
      </w:r>
      <w:r w:rsidRPr="00243F25">
        <w:rPr>
          <w:rFonts w:ascii="Times New Roman" w:eastAsia="Times New Roman" w:hAnsi="Times New Roman" w:cs="Times New Roman"/>
          <w:b/>
          <w:sz w:val="28"/>
          <w:szCs w:val="28"/>
          <w:lang w:val="uk-UA"/>
        </w:rPr>
        <w:t xml:space="preserve"> </w:t>
      </w:r>
      <w:r w:rsidRPr="00243F25">
        <w:rPr>
          <w:rFonts w:ascii="Times New Roman" w:eastAsia="Times New Roman" w:hAnsi="Times New Roman" w:cs="Times New Roman"/>
          <w:b/>
          <w:sz w:val="28"/>
          <w:szCs w:val="28"/>
          <w:lang w:val="uk-UA"/>
        </w:rPr>
        <w:t>І</w:t>
      </w:r>
      <w:r w:rsidRPr="00243F25">
        <w:rPr>
          <w:rFonts w:ascii="Times New Roman" w:eastAsia="Times New Roman" w:hAnsi="Times New Roman" w:cs="Times New Roman"/>
          <w:b/>
          <w:sz w:val="28"/>
          <w:szCs w:val="28"/>
          <w:lang w:val="uk-UA"/>
        </w:rPr>
        <w:t>.</w:t>
      </w:r>
      <w:r w:rsidRPr="00243F25">
        <w:rPr>
          <w:rFonts w:ascii="Times New Roman" w:eastAsia="Times New Roman" w:hAnsi="Times New Roman" w:cs="Times New Roman"/>
          <w:b/>
          <w:sz w:val="28"/>
          <w:szCs w:val="28"/>
          <w:lang w:val="uk-UA"/>
        </w:rPr>
        <w:t>Д</w:t>
      </w:r>
      <w:r w:rsidRPr="00243F25">
        <w:rPr>
          <w:rFonts w:ascii="Times New Roman" w:eastAsia="Times New Roman" w:hAnsi="Times New Roman" w:cs="Times New Roman"/>
          <w:b/>
          <w:sz w:val="28"/>
          <w:szCs w:val="28"/>
          <w:lang w:val="uk-UA"/>
        </w:rPr>
        <w:t xml:space="preserve"> </w:t>
      </w:r>
    </w:p>
    <w:p w14:paraId="68D4A763" w14:textId="77777777" w:rsidR="00B44938" w:rsidRPr="00243F25" w:rsidRDefault="00B44938" w:rsidP="00243F25">
      <w:pPr>
        <w:spacing w:before="240" w:after="240" w:line="360" w:lineRule="auto"/>
        <w:ind w:right="-4" w:firstLine="567"/>
        <w:jc w:val="right"/>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Науковий керівник</w:t>
      </w:r>
    </w:p>
    <w:p w14:paraId="127CB90A" w14:textId="45113BD2" w:rsidR="00B44938" w:rsidRPr="00243F25" w:rsidRDefault="00B44938" w:rsidP="00243F25">
      <w:pPr>
        <w:spacing w:before="240" w:after="240" w:line="360" w:lineRule="auto"/>
        <w:ind w:right="-4" w:firstLine="567"/>
        <w:jc w:val="right"/>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доцент, к</w:t>
      </w:r>
      <w:r w:rsidRPr="00243F25">
        <w:rPr>
          <w:rFonts w:ascii="Times New Roman" w:eastAsia="Times New Roman" w:hAnsi="Times New Roman" w:cs="Times New Roman"/>
          <w:b/>
          <w:sz w:val="28"/>
          <w:szCs w:val="28"/>
          <w:lang w:val="uk-UA"/>
        </w:rPr>
        <w:t>андидат полі</w:t>
      </w:r>
      <w:r w:rsidRPr="00243F25">
        <w:rPr>
          <w:rFonts w:ascii="Times New Roman" w:eastAsia="Times New Roman" w:hAnsi="Times New Roman" w:cs="Times New Roman"/>
          <w:b/>
          <w:sz w:val="28"/>
          <w:szCs w:val="28"/>
          <w:lang w:val="uk-UA"/>
        </w:rPr>
        <w:t>тичних наук,</w:t>
      </w:r>
    </w:p>
    <w:p w14:paraId="4130B30B" w14:textId="7FA7DA24" w:rsidR="00B44938" w:rsidRPr="00243F25" w:rsidRDefault="00B44938" w:rsidP="00243F25">
      <w:pPr>
        <w:spacing w:before="240" w:after="240" w:line="360" w:lineRule="auto"/>
        <w:ind w:right="-4" w:firstLine="567"/>
        <w:jc w:val="right"/>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t xml:space="preserve">доцент кафедри історії та політичної теорії </w:t>
      </w:r>
    </w:p>
    <w:p w14:paraId="012AE321" w14:textId="77777777" w:rsidR="00B44938" w:rsidRPr="00243F25" w:rsidRDefault="00B44938" w:rsidP="00243F25">
      <w:pPr>
        <w:spacing w:before="240" w:after="240" w:line="360" w:lineRule="auto"/>
        <w:ind w:right="-4" w:firstLine="567"/>
        <w:jc w:val="right"/>
        <w:rPr>
          <w:rFonts w:ascii="Times New Roman" w:eastAsia="Times New Roman" w:hAnsi="Times New Roman" w:cs="Times New Roman"/>
          <w:b/>
          <w:sz w:val="28"/>
          <w:szCs w:val="28"/>
          <w:lang w:val="uk-UA"/>
        </w:rPr>
      </w:pPr>
      <w:proofErr w:type="spellStart"/>
      <w:r w:rsidRPr="00243F25">
        <w:rPr>
          <w:rFonts w:ascii="Times New Roman" w:eastAsia="Times New Roman" w:hAnsi="Times New Roman" w:cs="Times New Roman"/>
          <w:b/>
          <w:sz w:val="28"/>
          <w:szCs w:val="28"/>
          <w:lang w:val="uk-UA"/>
        </w:rPr>
        <w:t>Осін</w:t>
      </w:r>
      <w:proofErr w:type="spellEnd"/>
      <w:r w:rsidRPr="00243F25">
        <w:rPr>
          <w:rFonts w:ascii="Times New Roman" w:eastAsia="Times New Roman" w:hAnsi="Times New Roman" w:cs="Times New Roman"/>
          <w:b/>
          <w:sz w:val="28"/>
          <w:szCs w:val="28"/>
          <w:lang w:val="uk-UA"/>
        </w:rPr>
        <w:t xml:space="preserve"> В.В</w:t>
      </w:r>
    </w:p>
    <w:p w14:paraId="61203CE5" w14:textId="38035933" w:rsidR="00B44938" w:rsidRPr="00243F25" w:rsidRDefault="00B44938" w:rsidP="00243F25">
      <w:pPr>
        <w:spacing w:before="240" w:after="240" w:line="360" w:lineRule="auto"/>
        <w:ind w:right="-4" w:firstLine="567"/>
        <w:jc w:val="center"/>
        <w:rPr>
          <w:rFonts w:ascii="Times New Roman" w:eastAsia="Times New Roman" w:hAnsi="Times New Roman" w:cs="Times New Roman"/>
          <w:b/>
          <w:sz w:val="28"/>
          <w:szCs w:val="28"/>
          <w:lang w:val="uk-UA"/>
        </w:rPr>
      </w:pPr>
      <w:r w:rsidRPr="00243F25">
        <w:rPr>
          <w:rFonts w:ascii="Times New Roman" w:eastAsia="Times New Roman" w:hAnsi="Times New Roman" w:cs="Times New Roman"/>
          <w:b/>
          <w:sz w:val="28"/>
          <w:szCs w:val="28"/>
          <w:lang w:val="uk-UA"/>
        </w:rPr>
        <w:br/>
        <w:t>Дніпро 2022</w:t>
      </w:r>
    </w:p>
    <w:p w14:paraId="337493E4" w14:textId="77777777" w:rsidR="00B44938" w:rsidRPr="00243F25" w:rsidRDefault="00B44938" w:rsidP="00243F25">
      <w:pPr>
        <w:spacing w:after="0" w:line="360" w:lineRule="auto"/>
        <w:ind w:firstLine="567"/>
        <w:jc w:val="center"/>
        <w:rPr>
          <w:rFonts w:ascii="Times New Roman" w:hAnsi="Times New Roman" w:cs="Times New Roman"/>
          <w:b/>
          <w:sz w:val="28"/>
          <w:szCs w:val="28"/>
          <w:lang w:val="uk-UA"/>
        </w:rPr>
        <w:sectPr w:rsidR="00B44938" w:rsidRPr="00243F25" w:rsidSect="00ED0844">
          <w:pgSz w:w="11906" w:h="16838"/>
          <w:pgMar w:top="1134" w:right="850" w:bottom="1134" w:left="1701" w:header="708" w:footer="708" w:gutter="0"/>
          <w:cols w:space="708"/>
          <w:docGrid w:linePitch="360"/>
        </w:sectPr>
      </w:pPr>
    </w:p>
    <w:p w14:paraId="5AF43004" w14:textId="04737017" w:rsidR="00BC372F" w:rsidRPr="00243F25" w:rsidRDefault="00BC372F" w:rsidP="00243F25">
      <w:pPr>
        <w:spacing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lastRenderedPageBreak/>
        <w:t>ЗМІСТ</w:t>
      </w:r>
    </w:p>
    <w:p w14:paraId="64E2E5C3" w14:textId="77777777" w:rsidR="00BC372F" w:rsidRPr="00243F25" w:rsidRDefault="00BC372F" w:rsidP="00243F25">
      <w:pPr>
        <w:spacing w:after="0" w:line="360" w:lineRule="auto"/>
        <w:ind w:firstLine="567"/>
        <w:jc w:val="both"/>
        <w:rPr>
          <w:rFonts w:ascii="Times New Roman" w:hAnsi="Times New Roman" w:cs="Times New Roman"/>
          <w:sz w:val="28"/>
          <w:szCs w:val="28"/>
          <w:lang w:val="uk-UA"/>
        </w:rPr>
      </w:pPr>
    </w:p>
    <w:p w14:paraId="6F9561A6" w14:textId="7AD3A04D" w:rsidR="00BC372F" w:rsidRPr="00243F25" w:rsidRDefault="00BC372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ВСТУП</w:t>
      </w:r>
      <w:r w:rsidR="00491F6A" w:rsidRPr="00243F25">
        <w:rPr>
          <w:rFonts w:ascii="Times New Roman" w:hAnsi="Times New Roman" w:cs="Times New Roman"/>
          <w:sz w:val="28"/>
          <w:szCs w:val="28"/>
          <w:lang w:val="uk-UA"/>
        </w:rPr>
        <w:t>………………………………………………………………</w:t>
      </w:r>
      <w:r w:rsidR="00523B53" w:rsidRPr="00243F25">
        <w:rPr>
          <w:rFonts w:ascii="Times New Roman" w:hAnsi="Times New Roman" w:cs="Times New Roman"/>
          <w:sz w:val="28"/>
          <w:szCs w:val="28"/>
          <w:lang w:val="uk-UA"/>
        </w:rPr>
        <w:t>……..5</w:t>
      </w:r>
    </w:p>
    <w:p w14:paraId="50D00827" w14:textId="17693E36" w:rsidR="00EB536C" w:rsidRPr="00243F25" w:rsidRDefault="00243F2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РОЗДІЛ 1. ТЕОРЕТИЧНІ ОСОБЛИВОСТІ ДОСЛІДЖЕННЯ ЕТНОПОЛІТИЧНИХ КОНФЛІКТІВ</w:t>
      </w:r>
      <w:r>
        <w:rPr>
          <w:rFonts w:ascii="Times New Roman" w:hAnsi="Times New Roman" w:cs="Times New Roman"/>
          <w:sz w:val="28"/>
          <w:szCs w:val="28"/>
          <w:lang w:val="uk-UA"/>
        </w:rPr>
        <w:t>……………………………………………………….</w:t>
      </w:r>
      <w:r w:rsidR="00473762" w:rsidRP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5</w:t>
      </w:r>
    </w:p>
    <w:p w14:paraId="57D59AE8" w14:textId="36606111" w:rsidR="00EB536C" w:rsidRPr="00243F25" w:rsidRDefault="00EB536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1.1 </w:t>
      </w:r>
      <w:proofErr w:type="spellStart"/>
      <w:r w:rsidRPr="00243F25">
        <w:rPr>
          <w:rFonts w:ascii="Times New Roman" w:hAnsi="Times New Roman" w:cs="Times New Roman"/>
          <w:sz w:val="28"/>
          <w:szCs w:val="28"/>
          <w:lang w:val="uk-UA"/>
        </w:rPr>
        <w:t>Етнополітичні</w:t>
      </w:r>
      <w:proofErr w:type="spellEnd"/>
      <w:r w:rsidRPr="00243F25">
        <w:rPr>
          <w:rFonts w:ascii="Times New Roman" w:hAnsi="Times New Roman" w:cs="Times New Roman"/>
          <w:sz w:val="28"/>
          <w:szCs w:val="28"/>
          <w:lang w:val="uk-UA"/>
        </w:rPr>
        <w:t xml:space="preserve"> конфлікти: сутність, особливості формування та шляхи подолання</w:t>
      </w:r>
      <w:r w:rsidR="00243F25">
        <w:rPr>
          <w:rFonts w:ascii="Times New Roman" w:hAnsi="Times New Roman" w:cs="Times New Roman"/>
          <w:sz w:val="28"/>
          <w:szCs w:val="28"/>
          <w:lang w:val="uk-UA"/>
        </w:rPr>
        <w:t>……………………………………………………………</w:t>
      </w:r>
      <w:r w:rsidR="00E44579" w:rsidRP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5</w:t>
      </w:r>
    </w:p>
    <w:p w14:paraId="38A48ED9" w14:textId="3E7092DF" w:rsidR="008E4E56" w:rsidRPr="00243F25" w:rsidRDefault="000A127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w:t>
      </w:r>
      <w:r w:rsidR="00EB536C" w:rsidRPr="00243F25">
        <w:rPr>
          <w:rFonts w:ascii="Times New Roman" w:hAnsi="Times New Roman" w:cs="Times New Roman"/>
          <w:sz w:val="28"/>
          <w:szCs w:val="28"/>
          <w:lang w:val="uk-UA"/>
        </w:rPr>
        <w:t>2</w:t>
      </w:r>
      <w:r w:rsidRPr="00243F25">
        <w:rPr>
          <w:rFonts w:ascii="Times New Roman" w:hAnsi="Times New Roman" w:cs="Times New Roman"/>
          <w:sz w:val="28"/>
          <w:szCs w:val="28"/>
          <w:lang w:val="uk-UA"/>
        </w:rPr>
        <w:t xml:space="preserve"> Основні аспекти формування </w:t>
      </w:r>
      <w:proofErr w:type="spellStart"/>
      <w:r w:rsidRPr="00243F25">
        <w:rPr>
          <w:rFonts w:ascii="Times New Roman" w:hAnsi="Times New Roman" w:cs="Times New Roman"/>
          <w:sz w:val="28"/>
          <w:szCs w:val="28"/>
          <w:lang w:val="uk-UA"/>
        </w:rPr>
        <w:t>етнополітичного</w:t>
      </w:r>
      <w:proofErr w:type="spellEnd"/>
      <w:r w:rsidRPr="00243F25">
        <w:rPr>
          <w:rFonts w:ascii="Times New Roman" w:hAnsi="Times New Roman" w:cs="Times New Roman"/>
          <w:sz w:val="28"/>
          <w:szCs w:val="28"/>
          <w:lang w:val="uk-UA"/>
        </w:rPr>
        <w:t xml:space="preserve"> конфлікту </w:t>
      </w:r>
      <w:r w:rsidR="00107C18" w:rsidRPr="00243F25">
        <w:rPr>
          <w:rFonts w:ascii="Times New Roman" w:hAnsi="Times New Roman" w:cs="Times New Roman"/>
          <w:sz w:val="28"/>
          <w:szCs w:val="28"/>
          <w:lang w:val="uk-UA"/>
        </w:rPr>
        <w:t>в Північній Ірландії</w:t>
      </w:r>
      <w:r w:rsidR="00EC67FC" w:rsidRPr="00243F25">
        <w:rPr>
          <w:rFonts w:ascii="Times New Roman" w:hAnsi="Times New Roman" w:cs="Times New Roman"/>
          <w:sz w:val="28"/>
          <w:szCs w:val="28"/>
          <w:lang w:val="uk-UA"/>
        </w:rPr>
        <w:t xml:space="preserve"> </w:t>
      </w:r>
      <w:r w:rsidR="00EC67FC" w:rsidRPr="00243F25">
        <w:rPr>
          <w:rFonts w:ascii="Times New Roman" w:hAnsi="Times New Roman" w:cs="Times New Roman"/>
          <w:sz w:val="28"/>
          <w:szCs w:val="28"/>
          <w:lang w:val="uk-UA"/>
        </w:rPr>
        <w:t xml:space="preserve">в умовах </w:t>
      </w:r>
      <w:proofErr w:type="spellStart"/>
      <w:r w:rsidR="00EC67FC" w:rsidRPr="00243F25">
        <w:rPr>
          <w:rFonts w:ascii="Times New Roman" w:hAnsi="Times New Roman" w:cs="Times New Roman"/>
          <w:sz w:val="28"/>
          <w:szCs w:val="28"/>
          <w:lang w:val="uk-UA"/>
        </w:rPr>
        <w:t>брекзіту</w:t>
      </w:r>
      <w:proofErr w:type="spellEnd"/>
      <w:r w:rsidR="00EC67FC" w:rsidRPr="00243F25">
        <w:rPr>
          <w:rFonts w:ascii="Times New Roman" w:hAnsi="Times New Roman" w:cs="Times New Roman"/>
          <w:sz w:val="28"/>
          <w:szCs w:val="28"/>
          <w:lang w:val="uk-UA"/>
        </w:rPr>
        <w:t xml:space="preserve"> </w:t>
      </w:r>
      <w:r w:rsidR="00347F22" w:rsidRPr="00243F25">
        <w:rPr>
          <w:rFonts w:ascii="Times New Roman" w:hAnsi="Times New Roman" w:cs="Times New Roman"/>
          <w:sz w:val="28"/>
          <w:szCs w:val="28"/>
          <w:lang w:val="uk-UA"/>
        </w:rPr>
        <w:t>…………</w:t>
      </w:r>
      <w:r w:rsidR="00EC67FC" w:rsidRP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……………………10</w:t>
      </w:r>
    </w:p>
    <w:p w14:paraId="1C08E922" w14:textId="6E38E0DA" w:rsidR="00863E78" w:rsidRPr="00243F25" w:rsidRDefault="00243F25" w:rsidP="00243F25">
      <w:pPr>
        <w:spacing w:before="120"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РОЗДІЛ 2.ПОЛІТИЧНА КУЛЬТУРА ПІВНІЧНОЇ ІРЛАНДІЇ ТА ЇЇ ВПЛИВ НА ОСОБЛИВОСТІ ПРОТІКАННЯ ОЛЬСТЕРСЬКОГО КОНФЛІКТУ ДО ТА ПІСЛЯ БРЕКЗІТУ</w:t>
      </w:r>
      <w:r w:rsidRPr="00243F25">
        <w:rPr>
          <w:rFonts w:ascii="Times New Roman" w:hAnsi="Times New Roman" w:cs="Times New Roman"/>
          <w:sz w:val="28"/>
          <w:szCs w:val="28"/>
          <w:lang w:val="uk-UA"/>
        </w:rPr>
        <w:t xml:space="preserve"> </w:t>
      </w:r>
      <w:r w:rsidR="00473762" w:rsidRPr="00243F25">
        <w:rPr>
          <w:rFonts w:ascii="Times New Roman" w:hAnsi="Times New Roman" w:cs="Times New Roman"/>
          <w:sz w:val="28"/>
          <w:szCs w:val="28"/>
          <w:lang w:val="uk-UA"/>
        </w:rPr>
        <w:t>……...………………</w:t>
      </w:r>
      <w:r w:rsidR="00EC67FC" w:rsidRPr="00243F25">
        <w:rPr>
          <w:rFonts w:ascii="Times New Roman" w:hAnsi="Times New Roman" w:cs="Times New Roman"/>
          <w:sz w:val="28"/>
          <w:szCs w:val="28"/>
          <w:lang w:val="uk-UA"/>
        </w:rPr>
        <w:t>………</w:t>
      </w:r>
      <w:r>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17</w:t>
      </w:r>
    </w:p>
    <w:p w14:paraId="1CE49013" w14:textId="7026ECBA" w:rsidR="00EB536C" w:rsidRPr="00243F25" w:rsidRDefault="00EB536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2.1 Ірландський націоналізм: витоки та його основні риси</w:t>
      </w:r>
      <w:r w:rsidR="00347F22" w:rsidRPr="00243F25">
        <w:rPr>
          <w:rFonts w:ascii="Times New Roman" w:hAnsi="Times New Roman" w:cs="Times New Roman"/>
          <w:sz w:val="28"/>
          <w:szCs w:val="28"/>
          <w:lang w:val="uk-UA"/>
        </w:rPr>
        <w:t>………</w:t>
      </w:r>
      <w:r w:rsidR="001D397F" w:rsidRP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…….17</w:t>
      </w:r>
    </w:p>
    <w:p w14:paraId="0777F0C3" w14:textId="264ADDFB" w:rsidR="00EB536C" w:rsidRPr="00243F25" w:rsidRDefault="00EB536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2.2 Загострення </w:t>
      </w:r>
      <w:proofErr w:type="spellStart"/>
      <w:r w:rsidR="00107C18" w:rsidRPr="00243F25">
        <w:rPr>
          <w:rFonts w:ascii="Times New Roman" w:hAnsi="Times New Roman" w:cs="Times New Roman"/>
          <w:sz w:val="28"/>
          <w:szCs w:val="28"/>
          <w:lang w:val="uk-UA"/>
        </w:rPr>
        <w:t>Ольстерського</w:t>
      </w:r>
      <w:proofErr w:type="spellEnd"/>
      <w:r w:rsidR="00107C18" w:rsidRPr="00243F25">
        <w:rPr>
          <w:rFonts w:ascii="Times New Roman" w:hAnsi="Times New Roman" w:cs="Times New Roman"/>
          <w:sz w:val="28"/>
          <w:szCs w:val="28"/>
          <w:lang w:val="uk-UA"/>
        </w:rPr>
        <w:t xml:space="preserve"> конфлікту</w:t>
      </w:r>
      <w:r w:rsidRPr="00243F25">
        <w:rPr>
          <w:rFonts w:ascii="Times New Roman" w:hAnsi="Times New Roman" w:cs="Times New Roman"/>
          <w:sz w:val="28"/>
          <w:szCs w:val="28"/>
          <w:lang w:val="uk-UA"/>
        </w:rPr>
        <w:t xml:space="preserve"> та механізми його врегулювання в ХХ </w:t>
      </w:r>
      <w:proofErr w:type="spellStart"/>
      <w:r w:rsidRPr="00243F25">
        <w:rPr>
          <w:rFonts w:ascii="Times New Roman" w:hAnsi="Times New Roman" w:cs="Times New Roman"/>
          <w:sz w:val="28"/>
          <w:szCs w:val="28"/>
          <w:lang w:val="uk-UA"/>
        </w:rPr>
        <w:t>ст</w:t>
      </w:r>
      <w:proofErr w:type="spellEnd"/>
      <w:r w:rsidR="00414341" w:rsidRPr="00243F25">
        <w:rPr>
          <w:rFonts w:ascii="Times New Roman" w:hAnsi="Times New Roman" w:cs="Times New Roman"/>
          <w:sz w:val="28"/>
          <w:szCs w:val="28"/>
          <w:lang w:val="uk-UA"/>
        </w:rPr>
        <w:t>……</w:t>
      </w:r>
      <w:r w:rsid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……………...24</w:t>
      </w:r>
    </w:p>
    <w:p w14:paraId="1F5C23BC" w14:textId="61FFA345" w:rsidR="008E4E56" w:rsidRPr="00243F25" w:rsidRDefault="00EB536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2.3 </w:t>
      </w:r>
      <w:r w:rsidR="008E4E56" w:rsidRPr="00243F25">
        <w:rPr>
          <w:rFonts w:ascii="Times New Roman" w:hAnsi="Times New Roman" w:cs="Times New Roman"/>
          <w:sz w:val="28"/>
          <w:szCs w:val="28"/>
          <w:lang w:val="uk-UA"/>
        </w:rPr>
        <w:t>Тероризм у Північній Ірландії як інструмент впливу на політичну систему Великобританії</w:t>
      </w:r>
      <w:r w:rsid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…...31</w:t>
      </w:r>
    </w:p>
    <w:p w14:paraId="2CD3B44C" w14:textId="3E1E94BA" w:rsidR="00EB536C" w:rsidRPr="00243F25" w:rsidRDefault="00243F25" w:rsidP="00243F25">
      <w:pPr>
        <w:spacing w:before="120"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t xml:space="preserve">РОЗДІЛ 3. ПОЛІТИЧНІ МЕТОДИ ВРЕГУЛЮВАННЯ ЕТНОПОЛІТИЧНОГО КОНФЛІКТУ В ПІВНІЧНІЙ ІРЛАНДІІ ДО ТА ПІСЛЯ БРЕКЗІТУ </w:t>
      </w:r>
      <w:r>
        <w:rPr>
          <w:rFonts w:ascii="Times New Roman" w:hAnsi="Times New Roman" w:cs="Times New Roman"/>
          <w:b/>
          <w:sz w:val="28"/>
          <w:szCs w:val="28"/>
          <w:lang w:val="uk-UA"/>
        </w:rPr>
        <w:t>…………………………………………………………….</w:t>
      </w:r>
      <w:r w:rsidR="00491F6A" w:rsidRPr="00243F25">
        <w:rPr>
          <w:rFonts w:ascii="Times New Roman" w:hAnsi="Times New Roman" w:cs="Times New Roman"/>
          <w:b/>
          <w:sz w:val="28"/>
          <w:szCs w:val="28"/>
          <w:lang w:val="uk-UA"/>
        </w:rPr>
        <w:t>41</w:t>
      </w:r>
    </w:p>
    <w:p w14:paraId="50B888A5" w14:textId="3B82DA74" w:rsidR="002F37AD" w:rsidRPr="00243F25" w:rsidRDefault="002F37A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3.1 Розв’язання британським урядом </w:t>
      </w:r>
      <w:proofErr w:type="spellStart"/>
      <w:r w:rsidRPr="00243F25">
        <w:rPr>
          <w:rFonts w:ascii="Times New Roman" w:hAnsi="Times New Roman" w:cs="Times New Roman"/>
          <w:sz w:val="28"/>
          <w:szCs w:val="28"/>
          <w:lang w:val="uk-UA"/>
        </w:rPr>
        <w:t>ольстерської</w:t>
      </w:r>
      <w:proofErr w:type="spellEnd"/>
      <w:r w:rsidRPr="00243F25">
        <w:rPr>
          <w:rFonts w:ascii="Times New Roman" w:hAnsi="Times New Roman" w:cs="Times New Roman"/>
          <w:sz w:val="28"/>
          <w:szCs w:val="28"/>
          <w:lang w:val="uk-UA"/>
        </w:rPr>
        <w:t xml:space="preserve"> проблеми</w:t>
      </w:r>
      <w:r w:rsidR="00714352" w:rsidRPr="00243F25">
        <w:rPr>
          <w:rFonts w:ascii="Times New Roman" w:hAnsi="Times New Roman" w:cs="Times New Roman"/>
          <w:sz w:val="28"/>
          <w:szCs w:val="28"/>
          <w:lang w:val="uk-UA"/>
        </w:rPr>
        <w:t xml:space="preserve"> </w:t>
      </w:r>
      <w:r w:rsidR="00714352" w:rsidRPr="00243F25">
        <w:rPr>
          <w:rFonts w:ascii="Times New Roman" w:hAnsi="Times New Roman" w:cs="Times New Roman"/>
          <w:sz w:val="28"/>
          <w:szCs w:val="28"/>
          <w:lang w:val="uk-UA"/>
        </w:rPr>
        <w:t xml:space="preserve">в умовах </w:t>
      </w:r>
      <w:proofErr w:type="spellStart"/>
      <w:r w:rsidR="00714352" w:rsidRPr="00243F25">
        <w:rPr>
          <w:rFonts w:ascii="Times New Roman" w:hAnsi="Times New Roman" w:cs="Times New Roman"/>
          <w:sz w:val="28"/>
          <w:szCs w:val="28"/>
          <w:lang w:val="uk-UA"/>
        </w:rPr>
        <w:t>брекзіту</w:t>
      </w:r>
      <w:proofErr w:type="spellEnd"/>
      <w:r w:rsidRPr="00243F25">
        <w:rPr>
          <w:rFonts w:ascii="Times New Roman" w:hAnsi="Times New Roman" w:cs="Times New Roman"/>
          <w:sz w:val="28"/>
          <w:szCs w:val="28"/>
          <w:lang w:val="uk-UA"/>
        </w:rPr>
        <w:t>: внутрішньо та зовнішнь</w:t>
      </w:r>
      <w:r w:rsidR="00056368" w:rsidRPr="00243F25">
        <w:rPr>
          <w:rFonts w:ascii="Times New Roman" w:hAnsi="Times New Roman" w:cs="Times New Roman"/>
          <w:sz w:val="28"/>
          <w:szCs w:val="28"/>
          <w:lang w:val="uk-UA"/>
        </w:rPr>
        <w:t>опол</w:t>
      </w:r>
      <w:r w:rsidR="00714352" w:rsidRPr="00243F25">
        <w:rPr>
          <w:rFonts w:ascii="Times New Roman" w:hAnsi="Times New Roman" w:cs="Times New Roman"/>
          <w:sz w:val="28"/>
          <w:szCs w:val="28"/>
          <w:lang w:val="uk-UA"/>
        </w:rPr>
        <w:t>ітичні аспекти…………………</w:t>
      </w:r>
      <w:r w:rsidR="00491F6A" w:rsidRPr="00243F25">
        <w:rPr>
          <w:rFonts w:ascii="Times New Roman" w:hAnsi="Times New Roman" w:cs="Times New Roman"/>
          <w:sz w:val="28"/>
          <w:szCs w:val="28"/>
          <w:lang w:val="uk-UA"/>
        </w:rPr>
        <w:t>…….41</w:t>
      </w:r>
    </w:p>
    <w:p w14:paraId="525F1541" w14:textId="133D160E" w:rsidR="00863E78" w:rsidRPr="00243F25" w:rsidRDefault="00AE502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3.2 </w:t>
      </w:r>
      <w:r w:rsidR="008C456A" w:rsidRPr="00243F25">
        <w:rPr>
          <w:rFonts w:ascii="Times New Roman" w:hAnsi="Times New Roman" w:cs="Times New Roman"/>
          <w:sz w:val="28"/>
          <w:szCs w:val="28"/>
          <w:lang w:val="uk-UA"/>
        </w:rPr>
        <w:t xml:space="preserve">Шляхи подолання кризових явищ в </w:t>
      </w:r>
      <w:proofErr w:type="spellStart"/>
      <w:r w:rsidR="008C456A" w:rsidRPr="00243F25">
        <w:rPr>
          <w:rFonts w:ascii="Times New Roman" w:hAnsi="Times New Roman" w:cs="Times New Roman"/>
          <w:sz w:val="28"/>
          <w:szCs w:val="28"/>
          <w:lang w:val="uk-UA"/>
        </w:rPr>
        <w:t>північноірландському</w:t>
      </w:r>
      <w:proofErr w:type="spellEnd"/>
      <w:r w:rsidR="008C456A" w:rsidRPr="00243F25">
        <w:rPr>
          <w:rFonts w:ascii="Times New Roman" w:hAnsi="Times New Roman" w:cs="Times New Roman"/>
          <w:sz w:val="28"/>
          <w:szCs w:val="28"/>
          <w:lang w:val="uk-UA"/>
        </w:rPr>
        <w:t xml:space="preserve"> суспільстві </w:t>
      </w:r>
      <w:r w:rsidR="00714352" w:rsidRPr="00243F25">
        <w:rPr>
          <w:rFonts w:ascii="Times New Roman" w:hAnsi="Times New Roman" w:cs="Times New Roman"/>
          <w:sz w:val="28"/>
          <w:szCs w:val="28"/>
          <w:lang w:val="uk-UA"/>
        </w:rPr>
        <w:t xml:space="preserve">до та після </w:t>
      </w:r>
      <w:proofErr w:type="spellStart"/>
      <w:r w:rsidR="00714352" w:rsidRPr="00243F25">
        <w:rPr>
          <w:rFonts w:ascii="Times New Roman" w:hAnsi="Times New Roman" w:cs="Times New Roman"/>
          <w:sz w:val="28"/>
          <w:szCs w:val="28"/>
          <w:lang w:val="uk-UA"/>
        </w:rPr>
        <w:t>брекзіту</w:t>
      </w:r>
      <w:proofErr w:type="spellEnd"/>
      <w:r w:rsidR="00714352" w:rsidRPr="00243F25">
        <w:rPr>
          <w:rFonts w:ascii="Times New Roman" w:hAnsi="Times New Roman" w:cs="Times New Roman"/>
          <w:sz w:val="28"/>
          <w:szCs w:val="28"/>
          <w:lang w:val="uk-UA"/>
        </w:rPr>
        <w:t xml:space="preserve"> </w:t>
      </w:r>
      <w:r w:rsidR="008C456A" w:rsidRPr="00243F25">
        <w:rPr>
          <w:rFonts w:ascii="Times New Roman" w:hAnsi="Times New Roman" w:cs="Times New Roman"/>
          <w:sz w:val="28"/>
          <w:szCs w:val="28"/>
          <w:lang w:val="uk-UA"/>
        </w:rPr>
        <w:t>та їх результативність</w:t>
      </w:r>
      <w:r w:rsidR="00D614A5" w:rsidRPr="00243F25">
        <w:rPr>
          <w:rFonts w:ascii="Times New Roman" w:hAnsi="Times New Roman" w:cs="Times New Roman"/>
          <w:sz w:val="28"/>
          <w:szCs w:val="28"/>
          <w:lang w:val="uk-UA"/>
        </w:rPr>
        <w:t>…………………………</w:t>
      </w:r>
      <w:r w:rsidR="00714352" w:rsidRPr="00243F25">
        <w:rPr>
          <w:rFonts w:ascii="Times New Roman" w:hAnsi="Times New Roman" w:cs="Times New Roman"/>
          <w:sz w:val="28"/>
          <w:szCs w:val="28"/>
          <w:lang w:val="uk-UA"/>
        </w:rPr>
        <w:t>….</w:t>
      </w:r>
      <w:r w:rsid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48</w:t>
      </w:r>
    </w:p>
    <w:p w14:paraId="24BF4D5C" w14:textId="74C1D6B1" w:rsidR="00BC372F" w:rsidRPr="00243F25" w:rsidRDefault="00BC372F" w:rsidP="00243F25">
      <w:pPr>
        <w:spacing w:before="120"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ВИСНОВКИ</w:t>
      </w:r>
      <w:r w:rsidR="00473762" w:rsidRPr="00243F25">
        <w:rPr>
          <w:rFonts w:ascii="Times New Roman" w:hAnsi="Times New Roman" w:cs="Times New Roman"/>
          <w:sz w:val="28"/>
          <w:szCs w:val="28"/>
          <w:lang w:val="uk-UA"/>
        </w:rPr>
        <w:t>…………………………………………...</w:t>
      </w:r>
      <w:r w:rsid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56</w:t>
      </w:r>
    </w:p>
    <w:p w14:paraId="5A0787BB" w14:textId="52FC1FE6" w:rsidR="00BC372F" w:rsidRPr="00243F25" w:rsidRDefault="00BC372F" w:rsidP="00243F25">
      <w:pPr>
        <w:spacing w:before="120"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С</w:t>
      </w:r>
      <w:r w:rsidR="00473762" w:rsidRPr="00243F25">
        <w:rPr>
          <w:rFonts w:ascii="Times New Roman" w:hAnsi="Times New Roman" w:cs="Times New Roman"/>
          <w:b/>
          <w:sz w:val="28"/>
          <w:szCs w:val="28"/>
          <w:lang w:val="uk-UA"/>
        </w:rPr>
        <w:t xml:space="preserve">ПИСОК ВИКОРИСТАНОЇ </w:t>
      </w:r>
      <w:r w:rsidR="00523B53" w:rsidRPr="00243F25">
        <w:rPr>
          <w:rFonts w:ascii="Times New Roman" w:hAnsi="Times New Roman" w:cs="Times New Roman"/>
          <w:b/>
          <w:sz w:val="28"/>
          <w:szCs w:val="28"/>
          <w:lang w:val="uk-UA"/>
        </w:rPr>
        <w:t>ЛІТЕРАТУРИ</w:t>
      </w:r>
      <w:r w:rsidR="00473762" w:rsidRPr="00243F25">
        <w:rPr>
          <w:rFonts w:ascii="Times New Roman" w:hAnsi="Times New Roman" w:cs="Times New Roman"/>
          <w:sz w:val="28"/>
          <w:szCs w:val="28"/>
          <w:lang w:val="uk-UA"/>
        </w:rPr>
        <w:t>……..………………</w:t>
      </w:r>
      <w:r w:rsidR="00243F25">
        <w:rPr>
          <w:rFonts w:ascii="Times New Roman" w:hAnsi="Times New Roman" w:cs="Times New Roman"/>
          <w:sz w:val="28"/>
          <w:szCs w:val="28"/>
          <w:lang w:val="uk-UA"/>
        </w:rPr>
        <w:t>…</w:t>
      </w:r>
      <w:r w:rsidR="00491F6A" w:rsidRPr="00243F25">
        <w:rPr>
          <w:rFonts w:ascii="Times New Roman" w:hAnsi="Times New Roman" w:cs="Times New Roman"/>
          <w:sz w:val="28"/>
          <w:szCs w:val="28"/>
          <w:lang w:val="uk-UA"/>
        </w:rPr>
        <w:t>60</w:t>
      </w:r>
    </w:p>
    <w:p w14:paraId="6DEEEB72" w14:textId="77777777" w:rsidR="00AE5022" w:rsidRPr="00243F25" w:rsidRDefault="00AE5022" w:rsidP="00243F25">
      <w:pPr>
        <w:spacing w:after="0" w:line="360" w:lineRule="auto"/>
        <w:ind w:firstLine="567"/>
        <w:jc w:val="both"/>
        <w:rPr>
          <w:rFonts w:ascii="Times New Roman" w:hAnsi="Times New Roman" w:cs="Times New Roman"/>
          <w:sz w:val="28"/>
          <w:szCs w:val="28"/>
          <w:lang w:val="uk-UA"/>
        </w:rPr>
      </w:pPr>
    </w:p>
    <w:p w14:paraId="4F64CAB3" w14:textId="77777777" w:rsidR="00AD03CA" w:rsidRPr="00243F25" w:rsidRDefault="00AD03CA" w:rsidP="00243F25">
      <w:pPr>
        <w:spacing w:after="0" w:line="360" w:lineRule="auto"/>
        <w:ind w:firstLine="567"/>
        <w:jc w:val="both"/>
        <w:rPr>
          <w:rFonts w:ascii="Times New Roman" w:hAnsi="Times New Roman" w:cs="Times New Roman"/>
          <w:sz w:val="28"/>
          <w:szCs w:val="28"/>
          <w:lang w:val="uk-UA"/>
        </w:rPr>
      </w:pPr>
    </w:p>
    <w:p w14:paraId="1670BAC3" w14:textId="77777777" w:rsidR="00491F6A" w:rsidRPr="00243F25" w:rsidRDefault="00491F6A" w:rsidP="00243F25">
      <w:pPr>
        <w:spacing w:after="0" w:line="360" w:lineRule="auto"/>
        <w:ind w:firstLine="567"/>
        <w:jc w:val="both"/>
        <w:rPr>
          <w:rFonts w:ascii="Times New Roman" w:hAnsi="Times New Roman" w:cs="Times New Roman"/>
          <w:b/>
          <w:sz w:val="28"/>
          <w:szCs w:val="28"/>
          <w:lang w:val="uk-UA"/>
        </w:rPr>
        <w:sectPr w:rsidR="00491F6A" w:rsidRPr="00243F25" w:rsidSect="00ED0844">
          <w:pgSz w:w="11906" w:h="16838"/>
          <w:pgMar w:top="1134" w:right="850" w:bottom="1134" w:left="1701" w:header="708" w:footer="708" w:gutter="0"/>
          <w:cols w:space="708"/>
          <w:docGrid w:linePitch="360"/>
        </w:sectPr>
      </w:pPr>
    </w:p>
    <w:p w14:paraId="4ED9D4AA" w14:textId="3E9287CE" w:rsidR="00AD3E2B" w:rsidRPr="00243F25" w:rsidRDefault="00AD3E2B" w:rsidP="00243F25">
      <w:pPr>
        <w:spacing w:after="0" w:line="360" w:lineRule="auto"/>
        <w:ind w:firstLine="567"/>
        <w:jc w:val="center"/>
        <w:rPr>
          <w:rFonts w:ascii="Times New Roman" w:hAnsi="Times New Roman" w:cs="Times New Roman"/>
          <w:b/>
          <w:sz w:val="28"/>
          <w:szCs w:val="28"/>
          <w:lang w:val="uk-UA"/>
        </w:rPr>
      </w:pPr>
      <w:r w:rsidRPr="00243F25">
        <w:rPr>
          <w:rFonts w:ascii="Times New Roman" w:hAnsi="Times New Roman" w:cs="Times New Roman"/>
          <w:b/>
          <w:sz w:val="28"/>
          <w:szCs w:val="28"/>
          <w:lang w:val="uk-UA"/>
        </w:rPr>
        <w:lastRenderedPageBreak/>
        <w:t>ВСТУП</w:t>
      </w:r>
    </w:p>
    <w:p w14:paraId="24735C0A" w14:textId="1026D780" w:rsidR="007A02B4" w:rsidRPr="00243F25" w:rsidRDefault="0047376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Актуальність теми.</w:t>
      </w:r>
      <w:r w:rsidRPr="00243F25">
        <w:rPr>
          <w:rFonts w:ascii="Times New Roman" w:hAnsi="Times New Roman" w:cs="Times New Roman"/>
          <w:sz w:val="28"/>
          <w:szCs w:val="28"/>
          <w:lang w:val="uk-UA"/>
        </w:rPr>
        <w:t xml:space="preserve"> </w:t>
      </w:r>
      <w:r w:rsidR="00D31C89" w:rsidRPr="00243F25">
        <w:rPr>
          <w:rFonts w:ascii="Times New Roman" w:hAnsi="Times New Roman" w:cs="Times New Roman"/>
          <w:sz w:val="28"/>
          <w:szCs w:val="28"/>
          <w:lang w:val="uk-UA"/>
        </w:rPr>
        <w:t>У останній ча</w:t>
      </w:r>
      <w:r w:rsidR="002465FC" w:rsidRPr="00243F25">
        <w:rPr>
          <w:rFonts w:ascii="Times New Roman" w:hAnsi="Times New Roman" w:cs="Times New Roman"/>
          <w:sz w:val="28"/>
          <w:szCs w:val="28"/>
          <w:lang w:val="uk-UA"/>
        </w:rPr>
        <w:t>с</w:t>
      </w:r>
      <w:r w:rsidR="00D31C89" w:rsidRPr="00243F25">
        <w:rPr>
          <w:rFonts w:ascii="Times New Roman" w:hAnsi="Times New Roman" w:cs="Times New Roman"/>
          <w:sz w:val="28"/>
          <w:szCs w:val="28"/>
          <w:lang w:val="uk-UA"/>
        </w:rPr>
        <w:t xml:space="preserve"> </w:t>
      </w:r>
      <w:r w:rsidR="002465FC" w:rsidRPr="00243F25">
        <w:rPr>
          <w:rFonts w:ascii="Times New Roman" w:hAnsi="Times New Roman" w:cs="Times New Roman"/>
          <w:sz w:val="28"/>
          <w:szCs w:val="28"/>
          <w:lang w:val="uk-UA"/>
        </w:rPr>
        <w:t>став джерелом серйозних конфліктів</w:t>
      </w:r>
      <w:r w:rsidR="00053EE7" w:rsidRPr="00243F25">
        <w:rPr>
          <w:rFonts w:ascii="Times New Roman" w:hAnsi="Times New Roman" w:cs="Times New Roman"/>
          <w:sz w:val="28"/>
          <w:szCs w:val="28"/>
          <w:lang w:val="uk-UA"/>
        </w:rPr>
        <w:t xml:space="preserve"> -</w:t>
      </w:r>
      <w:r w:rsidR="002465FC" w:rsidRPr="00243F25">
        <w:rPr>
          <w:rFonts w:ascii="Times New Roman" w:hAnsi="Times New Roman" w:cs="Times New Roman"/>
          <w:sz w:val="28"/>
          <w:szCs w:val="28"/>
          <w:lang w:val="uk-UA"/>
        </w:rPr>
        <w:t xml:space="preserve"> ріст політизації </w:t>
      </w:r>
      <w:proofErr w:type="spellStart"/>
      <w:r w:rsidR="002465FC" w:rsidRPr="00243F25">
        <w:rPr>
          <w:rFonts w:ascii="Times New Roman" w:hAnsi="Times New Roman" w:cs="Times New Roman"/>
          <w:sz w:val="28"/>
          <w:szCs w:val="28"/>
          <w:lang w:val="uk-UA"/>
        </w:rPr>
        <w:t>етнонаціональних</w:t>
      </w:r>
      <w:proofErr w:type="spellEnd"/>
      <w:r w:rsidR="002465FC" w:rsidRPr="00243F25">
        <w:rPr>
          <w:rFonts w:ascii="Times New Roman" w:hAnsi="Times New Roman" w:cs="Times New Roman"/>
          <w:sz w:val="28"/>
          <w:szCs w:val="28"/>
          <w:lang w:val="uk-UA"/>
        </w:rPr>
        <w:t xml:space="preserve"> відносин. На зараз, більшість держав-членів світового співтовариства </w:t>
      </w:r>
      <w:proofErr w:type="spellStart"/>
      <w:r w:rsidR="002465FC" w:rsidRPr="00243F25">
        <w:rPr>
          <w:rFonts w:ascii="Times New Roman" w:hAnsi="Times New Roman" w:cs="Times New Roman"/>
          <w:sz w:val="28"/>
          <w:szCs w:val="28"/>
          <w:lang w:val="uk-UA"/>
        </w:rPr>
        <w:t>поліетнічні</w:t>
      </w:r>
      <w:proofErr w:type="spellEnd"/>
      <w:r w:rsidR="002465FC" w:rsidRPr="00243F25">
        <w:rPr>
          <w:rFonts w:ascii="Times New Roman" w:hAnsi="Times New Roman" w:cs="Times New Roman"/>
          <w:sz w:val="28"/>
          <w:szCs w:val="28"/>
          <w:lang w:val="uk-UA"/>
        </w:rPr>
        <w:t xml:space="preserve"> за складом свого населення, а один етнос представляють всього у 12 країнах, більш ніж 90% мешканців. Я вважаю, що очевидною є </w:t>
      </w:r>
      <w:r w:rsidR="00125741" w:rsidRPr="00243F25">
        <w:rPr>
          <w:rFonts w:ascii="Times New Roman" w:hAnsi="Times New Roman" w:cs="Times New Roman"/>
          <w:sz w:val="28"/>
          <w:szCs w:val="28"/>
          <w:lang w:val="uk-UA"/>
        </w:rPr>
        <w:t xml:space="preserve">актуальність уваги </w:t>
      </w:r>
      <w:r w:rsidR="002465FC" w:rsidRPr="00243F25">
        <w:rPr>
          <w:rFonts w:ascii="Times New Roman" w:hAnsi="Times New Roman" w:cs="Times New Roman"/>
          <w:sz w:val="28"/>
          <w:szCs w:val="28"/>
          <w:lang w:val="uk-UA"/>
        </w:rPr>
        <w:t xml:space="preserve">до політизації сучасних </w:t>
      </w:r>
      <w:proofErr w:type="spellStart"/>
      <w:r w:rsidR="002465FC" w:rsidRPr="00243F25">
        <w:rPr>
          <w:rFonts w:ascii="Times New Roman" w:hAnsi="Times New Roman" w:cs="Times New Roman"/>
          <w:sz w:val="28"/>
          <w:szCs w:val="28"/>
          <w:lang w:val="uk-UA"/>
        </w:rPr>
        <w:t>етнонаціональних</w:t>
      </w:r>
      <w:proofErr w:type="spellEnd"/>
      <w:r w:rsidR="002465FC" w:rsidRPr="00243F25">
        <w:rPr>
          <w:rFonts w:ascii="Times New Roman" w:hAnsi="Times New Roman" w:cs="Times New Roman"/>
          <w:sz w:val="28"/>
          <w:szCs w:val="28"/>
          <w:lang w:val="uk-UA"/>
        </w:rPr>
        <w:t xml:space="preserve"> відносин.  </w:t>
      </w:r>
      <w:r w:rsidR="00AD3E2B" w:rsidRPr="00243F25">
        <w:rPr>
          <w:rFonts w:ascii="Times New Roman" w:hAnsi="Times New Roman" w:cs="Times New Roman"/>
          <w:sz w:val="28"/>
          <w:szCs w:val="28"/>
          <w:lang w:val="uk-UA"/>
        </w:rPr>
        <w:t>Національні відносини</w:t>
      </w:r>
      <w:r w:rsidR="00844950" w:rsidRPr="00243F25">
        <w:rPr>
          <w:rFonts w:ascii="Times New Roman" w:hAnsi="Times New Roman" w:cs="Times New Roman"/>
          <w:sz w:val="28"/>
          <w:szCs w:val="28"/>
          <w:lang w:val="uk-UA"/>
        </w:rPr>
        <w:t xml:space="preserve"> – завжди були об’єктами політики</w:t>
      </w:r>
      <w:r w:rsidR="00AD3E2B" w:rsidRPr="00243F25">
        <w:rPr>
          <w:rFonts w:ascii="Times New Roman" w:hAnsi="Times New Roman" w:cs="Times New Roman"/>
          <w:sz w:val="28"/>
          <w:szCs w:val="28"/>
          <w:lang w:val="uk-UA"/>
        </w:rPr>
        <w:t xml:space="preserve">. </w:t>
      </w:r>
    </w:p>
    <w:p w14:paraId="789EBAE7" w14:textId="2693AB1E" w:rsidR="007A02B4" w:rsidRPr="00243F25" w:rsidRDefault="00141508"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Після</w:t>
      </w:r>
      <w:r w:rsidR="00107C18" w:rsidRPr="00243F25">
        <w:rPr>
          <w:rFonts w:ascii="Times New Roman" w:hAnsi="Times New Roman" w:cs="Times New Roman"/>
          <w:sz w:val="28"/>
          <w:szCs w:val="28"/>
          <w:lang w:val="uk-UA"/>
        </w:rPr>
        <w:t xml:space="preserve"> другої половині XX ст. все вагомішу роль у міжнародних відносинах почали відігравати регіональні конфлікти, </w:t>
      </w:r>
      <w:r w:rsidR="00DF0006" w:rsidRPr="00243F25">
        <w:rPr>
          <w:rFonts w:ascii="Times New Roman" w:hAnsi="Times New Roman" w:cs="Times New Roman"/>
          <w:sz w:val="28"/>
          <w:szCs w:val="28"/>
          <w:lang w:val="uk-UA"/>
        </w:rPr>
        <w:t>в основі яких грали</w:t>
      </w:r>
      <w:r w:rsidR="00107C18" w:rsidRPr="00243F25">
        <w:rPr>
          <w:rFonts w:ascii="Times New Roman" w:hAnsi="Times New Roman" w:cs="Times New Roman"/>
          <w:sz w:val="28"/>
          <w:szCs w:val="28"/>
          <w:lang w:val="uk-UA"/>
        </w:rPr>
        <w:t xml:space="preserve"> етнічно-релігійні розбіжності. </w:t>
      </w:r>
      <w:r w:rsidR="00DF0006" w:rsidRPr="00243F25">
        <w:rPr>
          <w:rFonts w:ascii="Times New Roman" w:hAnsi="Times New Roman" w:cs="Times New Roman"/>
          <w:sz w:val="28"/>
          <w:szCs w:val="28"/>
          <w:lang w:val="uk-UA"/>
        </w:rPr>
        <w:t xml:space="preserve">На мою думку, </w:t>
      </w:r>
      <w:r w:rsidR="00107C18" w:rsidRPr="00243F25">
        <w:rPr>
          <w:rFonts w:ascii="Times New Roman" w:hAnsi="Times New Roman" w:cs="Times New Roman"/>
          <w:sz w:val="28"/>
          <w:szCs w:val="28"/>
          <w:lang w:val="uk-UA"/>
        </w:rPr>
        <w:t>«</w:t>
      </w:r>
      <w:proofErr w:type="spellStart"/>
      <w:r w:rsidR="00107C18" w:rsidRPr="00243F25">
        <w:rPr>
          <w:rFonts w:ascii="Times New Roman" w:hAnsi="Times New Roman" w:cs="Times New Roman"/>
          <w:sz w:val="28"/>
          <w:szCs w:val="28"/>
          <w:lang w:val="uk-UA"/>
        </w:rPr>
        <w:t>Ольстерська</w:t>
      </w:r>
      <w:proofErr w:type="spellEnd"/>
      <w:r w:rsidR="00107C18" w:rsidRPr="00243F25">
        <w:rPr>
          <w:rFonts w:ascii="Times New Roman" w:hAnsi="Times New Roman" w:cs="Times New Roman"/>
          <w:sz w:val="28"/>
          <w:szCs w:val="28"/>
          <w:lang w:val="uk-UA"/>
        </w:rPr>
        <w:t xml:space="preserve"> проблема» є прикладом такого конфлікту, який і нині </w:t>
      </w:r>
      <w:r w:rsidR="00DF0006" w:rsidRPr="00243F25">
        <w:rPr>
          <w:rFonts w:ascii="Times New Roman" w:hAnsi="Times New Roman" w:cs="Times New Roman"/>
          <w:sz w:val="28"/>
          <w:szCs w:val="28"/>
          <w:lang w:val="uk-UA"/>
        </w:rPr>
        <w:t xml:space="preserve">такий важливий і актуальний для наукових досліджень. </w:t>
      </w:r>
    </w:p>
    <w:p w14:paraId="06B9E038" w14:textId="77777777" w:rsidR="00616F4B" w:rsidRPr="00243F25" w:rsidRDefault="00616F4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Об’єктом дипломної роботи</w:t>
      </w:r>
      <w:r w:rsidRPr="00243F25">
        <w:rPr>
          <w:rFonts w:ascii="Times New Roman" w:hAnsi="Times New Roman" w:cs="Times New Roman"/>
          <w:sz w:val="28"/>
          <w:szCs w:val="28"/>
          <w:lang w:val="uk-UA"/>
        </w:rPr>
        <w:t xml:space="preserve"> є </w:t>
      </w:r>
      <w:proofErr w:type="spellStart"/>
      <w:r w:rsidRPr="00243F25">
        <w:rPr>
          <w:rFonts w:ascii="Times New Roman" w:hAnsi="Times New Roman" w:cs="Times New Roman"/>
          <w:sz w:val="28"/>
          <w:szCs w:val="28"/>
          <w:lang w:val="uk-UA"/>
        </w:rPr>
        <w:t>етнонаціональні</w:t>
      </w:r>
      <w:proofErr w:type="spellEnd"/>
      <w:r w:rsidRPr="00243F25">
        <w:rPr>
          <w:rFonts w:ascii="Times New Roman" w:hAnsi="Times New Roman" w:cs="Times New Roman"/>
          <w:sz w:val="28"/>
          <w:szCs w:val="28"/>
          <w:lang w:val="uk-UA"/>
        </w:rPr>
        <w:t xml:space="preserve"> конфлікти в сучасній Західній Європі.</w:t>
      </w:r>
    </w:p>
    <w:p w14:paraId="23DB8250" w14:textId="5741A26E" w:rsidR="00616F4B" w:rsidRPr="00243F25" w:rsidRDefault="00616F4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Предметом дипломної роботи</w:t>
      </w:r>
      <w:r w:rsidRPr="00243F25">
        <w:rPr>
          <w:rFonts w:ascii="Times New Roman" w:hAnsi="Times New Roman" w:cs="Times New Roman"/>
          <w:sz w:val="28"/>
          <w:szCs w:val="28"/>
          <w:lang w:val="uk-UA"/>
        </w:rPr>
        <w:t xml:space="preserve"> є </w:t>
      </w:r>
      <w:r w:rsidR="00235D55" w:rsidRPr="00243F25">
        <w:rPr>
          <w:rFonts w:ascii="Times New Roman" w:hAnsi="Times New Roman" w:cs="Times New Roman"/>
          <w:sz w:val="28"/>
          <w:szCs w:val="28"/>
          <w:lang w:val="uk-UA"/>
        </w:rPr>
        <w:t xml:space="preserve">регіональний сепаратизм Північної Ірландії в умовах </w:t>
      </w:r>
      <w:proofErr w:type="spellStart"/>
      <w:r w:rsidR="00235D55" w:rsidRPr="00243F25">
        <w:rPr>
          <w:rFonts w:ascii="Times New Roman" w:hAnsi="Times New Roman" w:cs="Times New Roman"/>
          <w:sz w:val="28"/>
          <w:szCs w:val="28"/>
          <w:lang w:val="uk-UA"/>
        </w:rPr>
        <w:t>брекзіту</w:t>
      </w:r>
      <w:proofErr w:type="spellEnd"/>
      <w:r w:rsidRPr="00243F25">
        <w:rPr>
          <w:rFonts w:ascii="Times New Roman" w:hAnsi="Times New Roman" w:cs="Times New Roman"/>
          <w:sz w:val="28"/>
          <w:szCs w:val="28"/>
          <w:lang w:val="uk-UA"/>
        </w:rPr>
        <w:t>.</w:t>
      </w:r>
    </w:p>
    <w:p w14:paraId="3722F2DB" w14:textId="49E6CDC3" w:rsidR="00616F4B" w:rsidRPr="00243F25" w:rsidRDefault="00616F4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Метою роботи</w:t>
      </w:r>
      <w:r w:rsidRPr="00243F25">
        <w:rPr>
          <w:rFonts w:ascii="Times New Roman" w:hAnsi="Times New Roman" w:cs="Times New Roman"/>
          <w:sz w:val="28"/>
          <w:szCs w:val="28"/>
          <w:lang w:val="uk-UA"/>
        </w:rPr>
        <w:t xml:space="preserve"> є системний аналіз</w:t>
      </w:r>
      <w:r w:rsidR="001D397F"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Ольстерського</w:t>
      </w:r>
      <w:proofErr w:type="spellEnd"/>
      <w:r w:rsidRPr="00243F25">
        <w:rPr>
          <w:rFonts w:ascii="Times New Roman" w:hAnsi="Times New Roman" w:cs="Times New Roman"/>
          <w:sz w:val="28"/>
          <w:szCs w:val="28"/>
          <w:lang w:val="uk-UA"/>
        </w:rPr>
        <w:t xml:space="preserve"> конфлікту</w:t>
      </w:r>
      <w:r w:rsidR="00235D55" w:rsidRPr="00243F25">
        <w:rPr>
          <w:rFonts w:ascii="Times New Roman" w:hAnsi="Times New Roman" w:cs="Times New Roman"/>
          <w:sz w:val="28"/>
          <w:szCs w:val="28"/>
          <w:lang w:val="uk-UA"/>
        </w:rPr>
        <w:t xml:space="preserve"> </w:t>
      </w:r>
      <w:r w:rsidR="00235D55" w:rsidRPr="00243F25">
        <w:rPr>
          <w:rFonts w:ascii="Times New Roman" w:hAnsi="Times New Roman" w:cs="Times New Roman"/>
          <w:sz w:val="28"/>
          <w:szCs w:val="28"/>
          <w:lang w:val="uk-UA"/>
        </w:rPr>
        <w:t xml:space="preserve">до та після </w:t>
      </w:r>
      <w:proofErr w:type="spellStart"/>
      <w:r w:rsidR="00235D55" w:rsidRPr="00243F25">
        <w:rPr>
          <w:rFonts w:ascii="Times New Roman" w:hAnsi="Times New Roman" w:cs="Times New Roman"/>
          <w:sz w:val="28"/>
          <w:szCs w:val="28"/>
          <w:lang w:val="uk-UA"/>
        </w:rPr>
        <w:t>брекзіту</w:t>
      </w:r>
      <w:proofErr w:type="spellEnd"/>
      <w:r w:rsidR="00235D55" w:rsidRPr="00243F25">
        <w:rPr>
          <w:rFonts w:ascii="Times New Roman" w:hAnsi="Times New Roman" w:cs="Times New Roman"/>
          <w:sz w:val="28"/>
          <w:szCs w:val="28"/>
          <w:lang w:val="uk-UA"/>
        </w:rPr>
        <w:t>.</w:t>
      </w:r>
    </w:p>
    <w:p w14:paraId="52CB9373" w14:textId="77777777" w:rsidR="00616F4B" w:rsidRPr="00243F25" w:rsidRDefault="00616F4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Відповідно до поставленої мети в дипломній роботі пропонується вирішити наступні </w:t>
      </w:r>
      <w:r w:rsidRPr="00243F25">
        <w:rPr>
          <w:rFonts w:ascii="Times New Roman" w:hAnsi="Times New Roman" w:cs="Times New Roman"/>
          <w:b/>
          <w:sz w:val="28"/>
          <w:szCs w:val="28"/>
          <w:lang w:val="uk-UA"/>
        </w:rPr>
        <w:t>завдання:</w:t>
      </w:r>
    </w:p>
    <w:p w14:paraId="66E47F16" w14:textId="77777777" w:rsidR="00616F4B" w:rsidRPr="00243F25" w:rsidRDefault="00616F4B" w:rsidP="00243F25">
      <w:pPr>
        <w:pStyle w:val="a3"/>
        <w:numPr>
          <w:ilvl w:val="0"/>
          <w:numId w:val="10"/>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дослідити сутність, особливості формування та шляхи подолання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конфліктів; </w:t>
      </w:r>
    </w:p>
    <w:p w14:paraId="66EC66CD" w14:textId="0EEAE9D3" w:rsidR="00616F4B" w:rsidRPr="00243F25" w:rsidRDefault="00616F4B" w:rsidP="00243F25">
      <w:pPr>
        <w:pStyle w:val="a3"/>
        <w:numPr>
          <w:ilvl w:val="0"/>
          <w:numId w:val="10"/>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визначити основні аспекти формування </w:t>
      </w:r>
      <w:proofErr w:type="spellStart"/>
      <w:r w:rsidRPr="00243F25">
        <w:rPr>
          <w:rFonts w:ascii="Times New Roman" w:hAnsi="Times New Roman" w:cs="Times New Roman"/>
          <w:sz w:val="28"/>
          <w:szCs w:val="28"/>
          <w:lang w:val="uk-UA"/>
        </w:rPr>
        <w:t>етнополітичного</w:t>
      </w:r>
      <w:proofErr w:type="spellEnd"/>
      <w:r w:rsidRPr="00243F25">
        <w:rPr>
          <w:rFonts w:ascii="Times New Roman" w:hAnsi="Times New Roman" w:cs="Times New Roman"/>
          <w:sz w:val="28"/>
          <w:szCs w:val="28"/>
          <w:lang w:val="uk-UA"/>
        </w:rPr>
        <w:t xml:space="preserve"> конфлікту в Північній Ірландії</w:t>
      </w:r>
      <w:r w:rsidR="00235D55" w:rsidRPr="00243F25">
        <w:rPr>
          <w:rFonts w:ascii="Times New Roman" w:hAnsi="Times New Roman" w:cs="Times New Roman"/>
          <w:sz w:val="28"/>
          <w:szCs w:val="28"/>
          <w:lang w:val="uk-UA"/>
        </w:rPr>
        <w:t xml:space="preserve"> до та після </w:t>
      </w:r>
      <w:proofErr w:type="spellStart"/>
      <w:r w:rsidR="00235D55" w:rsidRPr="00243F25">
        <w:rPr>
          <w:rFonts w:ascii="Times New Roman" w:hAnsi="Times New Roman" w:cs="Times New Roman"/>
          <w:sz w:val="28"/>
          <w:szCs w:val="28"/>
          <w:lang w:val="uk-UA"/>
        </w:rPr>
        <w:t>брекзіту</w:t>
      </w:r>
      <w:proofErr w:type="spellEnd"/>
      <w:r w:rsidRPr="00243F25">
        <w:rPr>
          <w:rFonts w:ascii="Times New Roman" w:hAnsi="Times New Roman" w:cs="Times New Roman"/>
          <w:sz w:val="28"/>
          <w:szCs w:val="28"/>
          <w:lang w:val="uk-UA"/>
        </w:rPr>
        <w:t>;</w:t>
      </w:r>
    </w:p>
    <w:p w14:paraId="1630B153" w14:textId="77777777" w:rsidR="00616F4B" w:rsidRPr="00243F25" w:rsidRDefault="00616F4B" w:rsidP="00243F25">
      <w:pPr>
        <w:pStyle w:val="a3"/>
        <w:numPr>
          <w:ilvl w:val="0"/>
          <w:numId w:val="10"/>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проаналізувати витоки та його основні риси ірландського націоналізму; </w:t>
      </w:r>
    </w:p>
    <w:p w14:paraId="650F7160" w14:textId="7BA5D5A8" w:rsidR="00616F4B" w:rsidRPr="00243F25" w:rsidRDefault="00616F4B" w:rsidP="00243F25">
      <w:pPr>
        <w:pStyle w:val="a3"/>
        <w:numPr>
          <w:ilvl w:val="0"/>
          <w:numId w:val="10"/>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охарактеризувати процес загострення </w:t>
      </w:r>
      <w:proofErr w:type="spellStart"/>
      <w:r w:rsidRPr="00243F25">
        <w:rPr>
          <w:rFonts w:ascii="Times New Roman" w:hAnsi="Times New Roman" w:cs="Times New Roman"/>
          <w:sz w:val="28"/>
          <w:szCs w:val="28"/>
          <w:lang w:val="uk-UA"/>
        </w:rPr>
        <w:t>Ольстерського</w:t>
      </w:r>
      <w:proofErr w:type="spellEnd"/>
      <w:r w:rsidRPr="00243F25">
        <w:rPr>
          <w:rFonts w:ascii="Times New Roman" w:hAnsi="Times New Roman" w:cs="Times New Roman"/>
          <w:sz w:val="28"/>
          <w:szCs w:val="28"/>
          <w:lang w:val="uk-UA"/>
        </w:rPr>
        <w:t xml:space="preserve"> конфлікту та механізми його врегулювання в ХХ</w:t>
      </w:r>
      <w:r w:rsidR="00235D55" w:rsidRPr="00243F25">
        <w:rPr>
          <w:rFonts w:ascii="Times New Roman" w:hAnsi="Times New Roman" w:cs="Times New Roman"/>
          <w:sz w:val="28"/>
          <w:szCs w:val="28"/>
          <w:lang w:val="uk-UA"/>
        </w:rPr>
        <w:t>-XXI</w:t>
      </w:r>
      <w:r w:rsidRPr="00243F25">
        <w:rPr>
          <w:rFonts w:ascii="Times New Roman" w:hAnsi="Times New Roman" w:cs="Times New Roman"/>
          <w:sz w:val="28"/>
          <w:szCs w:val="28"/>
          <w:lang w:val="uk-UA"/>
        </w:rPr>
        <w:t xml:space="preserve"> ст.</w:t>
      </w:r>
      <w:r w:rsidR="00235D55" w:rsidRPr="00243F25">
        <w:rPr>
          <w:rFonts w:ascii="Times New Roman" w:hAnsi="Times New Roman" w:cs="Times New Roman"/>
          <w:sz w:val="28"/>
          <w:szCs w:val="28"/>
          <w:lang w:val="uk-UA"/>
        </w:rPr>
        <w:t xml:space="preserve"> до та після </w:t>
      </w:r>
      <w:proofErr w:type="spellStart"/>
      <w:r w:rsidR="00235D55" w:rsidRPr="00243F25">
        <w:rPr>
          <w:rFonts w:ascii="Times New Roman" w:hAnsi="Times New Roman" w:cs="Times New Roman"/>
          <w:sz w:val="28"/>
          <w:szCs w:val="28"/>
          <w:lang w:val="uk-UA"/>
        </w:rPr>
        <w:t>брекзіту</w:t>
      </w:r>
      <w:proofErr w:type="spellEnd"/>
      <w:r w:rsidRPr="00243F25">
        <w:rPr>
          <w:rFonts w:ascii="Times New Roman" w:hAnsi="Times New Roman" w:cs="Times New Roman"/>
          <w:sz w:val="28"/>
          <w:szCs w:val="28"/>
          <w:lang w:val="uk-UA"/>
        </w:rPr>
        <w:t>;</w:t>
      </w:r>
    </w:p>
    <w:p w14:paraId="1C7D60DF" w14:textId="77777777" w:rsidR="00616F4B" w:rsidRPr="00243F25" w:rsidRDefault="00592B8F" w:rsidP="00243F25">
      <w:pPr>
        <w:pStyle w:val="a3"/>
        <w:numPr>
          <w:ilvl w:val="0"/>
          <w:numId w:val="10"/>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 xml:space="preserve">розглянути форми </w:t>
      </w:r>
      <w:r w:rsidR="00616F4B" w:rsidRPr="00243F25">
        <w:rPr>
          <w:rFonts w:ascii="Times New Roman" w:hAnsi="Times New Roman" w:cs="Times New Roman"/>
          <w:sz w:val="28"/>
          <w:szCs w:val="28"/>
          <w:lang w:val="uk-UA"/>
        </w:rPr>
        <w:t>тероризм</w:t>
      </w:r>
      <w:r w:rsidRPr="00243F25">
        <w:rPr>
          <w:rFonts w:ascii="Times New Roman" w:hAnsi="Times New Roman" w:cs="Times New Roman"/>
          <w:sz w:val="28"/>
          <w:szCs w:val="28"/>
          <w:lang w:val="uk-UA"/>
        </w:rPr>
        <w:t>у</w:t>
      </w:r>
      <w:r w:rsidR="00616F4B" w:rsidRPr="00243F25">
        <w:rPr>
          <w:rFonts w:ascii="Times New Roman" w:hAnsi="Times New Roman" w:cs="Times New Roman"/>
          <w:sz w:val="28"/>
          <w:szCs w:val="28"/>
          <w:lang w:val="uk-UA"/>
        </w:rPr>
        <w:t xml:space="preserve"> у Північній Ірландії як інструмент впливу на політичну систему Великобританії</w:t>
      </w:r>
      <w:r w:rsidRPr="00243F25">
        <w:rPr>
          <w:rFonts w:ascii="Times New Roman" w:hAnsi="Times New Roman" w:cs="Times New Roman"/>
          <w:sz w:val="28"/>
          <w:szCs w:val="28"/>
          <w:lang w:val="uk-UA"/>
        </w:rPr>
        <w:t>;</w:t>
      </w:r>
    </w:p>
    <w:p w14:paraId="10F9FB32" w14:textId="240288FE" w:rsidR="00616F4B" w:rsidRPr="00243F25" w:rsidRDefault="00592B8F" w:rsidP="00243F25">
      <w:pPr>
        <w:pStyle w:val="a3"/>
        <w:numPr>
          <w:ilvl w:val="0"/>
          <w:numId w:val="10"/>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вивчити внутрішньо та зовнішньополітичні аспекти р</w:t>
      </w:r>
      <w:r w:rsidR="00616F4B" w:rsidRPr="00243F25">
        <w:rPr>
          <w:rFonts w:ascii="Times New Roman" w:hAnsi="Times New Roman" w:cs="Times New Roman"/>
          <w:sz w:val="28"/>
          <w:szCs w:val="28"/>
          <w:lang w:val="uk-UA"/>
        </w:rPr>
        <w:t>озв’язання британськи</w:t>
      </w:r>
      <w:r w:rsidRPr="00243F25">
        <w:rPr>
          <w:rFonts w:ascii="Times New Roman" w:hAnsi="Times New Roman" w:cs="Times New Roman"/>
          <w:sz w:val="28"/>
          <w:szCs w:val="28"/>
          <w:lang w:val="uk-UA"/>
        </w:rPr>
        <w:t xml:space="preserve">м урядом </w:t>
      </w:r>
      <w:proofErr w:type="spellStart"/>
      <w:r w:rsidRPr="00243F25">
        <w:rPr>
          <w:rFonts w:ascii="Times New Roman" w:hAnsi="Times New Roman" w:cs="Times New Roman"/>
          <w:sz w:val="28"/>
          <w:szCs w:val="28"/>
          <w:lang w:val="uk-UA"/>
        </w:rPr>
        <w:t>ольстерської</w:t>
      </w:r>
      <w:proofErr w:type="spellEnd"/>
      <w:r w:rsidRPr="00243F25">
        <w:rPr>
          <w:rFonts w:ascii="Times New Roman" w:hAnsi="Times New Roman" w:cs="Times New Roman"/>
          <w:sz w:val="28"/>
          <w:szCs w:val="28"/>
          <w:lang w:val="uk-UA"/>
        </w:rPr>
        <w:t xml:space="preserve"> проблеми</w:t>
      </w:r>
      <w:r w:rsidR="00235D55" w:rsidRPr="00243F25">
        <w:rPr>
          <w:rFonts w:ascii="Times New Roman" w:hAnsi="Times New Roman" w:cs="Times New Roman"/>
          <w:sz w:val="28"/>
          <w:szCs w:val="28"/>
          <w:lang w:val="uk-UA"/>
        </w:rPr>
        <w:t xml:space="preserve"> до та після </w:t>
      </w:r>
      <w:proofErr w:type="spellStart"/>
      <w:r w:rsidR="00235D55" w:rsidRPr="00243F25">
        <w:rPr>
          <w:rFonts w:ascii="Times New Roman" w:hAnsi="Times New Roman" w:cs="Times New Roman"/>
          <w:sz w:val="28"/>
          <w:szCs w:val="28"/>
          <w:lang w:val="uk-UA"/>
        </w:rPr>
        <w:t>брекзіту</w:t>
      </w:r>
      <w:proofErr w:type="spellEnd"/>
      <w:r w:rsidRPr="00243F25">
        <w:rPr>
          <w:rFonts w:ascii="Times New Roman" w:hAnsi="Times New Roman" w:cs="Times New Roman"/>
          <w:sz w:val="28"/>
          <w:szCs w:val="28"/>
          <w:lang w:val="uk-UA"/>
        </w:rPr>
        <w:t>;</w:t>
      </w:r>
    </w:p>
    <w:p w14:paraId="612658C5" w14:textId="104E2E9A" w:rsidR="00616F4B" w:rsidRPr="00243F25" w:rsidRDefault="00592B8F" w:rsidP="00243F25">
      <w:pPr>
        <w:pStyle w:val="a3"/>
        <w:numPr>
          <w:ilvl w:val="0"/>
          <w:numId w:val="10"/>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окреслити основні ш</w:t>
      </w:r>
      <w:r w:rsidR="00616F4B" w:rsidRPr="00243F25">
        <w:rPr>
          <w:rFonts w:ascii="Times New Roman" w:hAnsi="Times New Roman" w:cs="Times New Roman"/>
          <w:sz w:val="28"/>
          <w:szCs w:val="28"/>
          <w:lang w:val="uk-UA"/>
        </w:rPr>
        <w:t xml:space="preserve">ляхи подолання кризових явищ в </w:t>
      </w:r>
      <w:proofErr w:type="spellStart"/>
      <w:r w:rsidR="00616F4B" w:rsidRPr="00243F25">
        <w:rPr>
          <w:rFonts w:ascii="Times New Roman" w:hAnsi="Times New Roman" w:cs="Times New Roman"/>
          <w:sz w:val="28"/>
          <w:szCs w:val="28"/>
          <w:lang w:val="uk-UA"/>
        </w:rPr>
        <w:t>північноірландському</w:t>
      </w:r>
      <w:proofErr w:type="spellEnd"/>
      <w:r w:rsidR="00616F4B" w:rsidRPr="00243F25">
        <w:rPr>
          <w:rFonts w:ascii="Times New Roman" w:hAnsi="Times New Roman" w:cs="Times New Roman"/>
          <w:sz w:val="28"/>
          <w:szCs w:val="28"/>
          <w:lang w:val="uk-UA"/>
        </w:rPr>
        <w:t xml:space="preserve"> суспільстві </w:t>
      </w:r>
      <w:r w:rsidR="00235D55" w:rsidRPr="00243F25">
        <w:rPr>
          <w:rFonts w:ascii="Times New Roman" w:hAnsi="Times New Roman" w:cs="Times New Roman"/>
          <w:sz w:val="28"/>
          <w:szCs w:val="28"/>
          <w:lang w:val="uk-UA"/>
        </w:rPr>
        <w:t xml:space="preserve">до та після </w:t>
      </w:r>
      <w:proofErr w:type="spellStart"/>
      <w:r w:rsidR="00235D55" w:rsidRPr="00243F25">
        <w:rPr>
          <w:rFonts w:ascii="Times New Roman" w:hAnsi="Times New Roman" w:cs="Times New Roman"/>
          <w:sz w:val="28"/>
          <w:szCs w:val="28"/>
          <w:lang w:val="uk-UA"/>
        </w:rPr>
        <w:t>брекзіту</w:t>
      </w:r>
      <w:proofErr w:type="spellEnd"/>
      <w:r w:rsidR="00235D55" w:rsidRPr="00243F25">
        <w:rPr>
          <w:rFonts w:ascii="Times New Roman" w:hAnsi="Times New Roman" w:cs="Times New Roman"/>
          <w:sz w:val="28"/>
          <w:szCs w:val="28"/>
          <w:lang w:val="uk-UA"/>
        </w:rPr>
        <w:t xml:space="preserve"> </w:t>
      </w:r>
      <w:r w:rsidR="00616F4B" w:rsidRPr="00243F25">
        <w:rPr>
          <w:rFonts w:ascii="Times New Roman" w:hAnsi="Times New Roman" w:cs="Times New Roman"/>
          <w:sz w:val="28"/>
          <w:szCs w:val="28"/>
          <w:lang w:val="uk-UA"/>
        </w:rPr>
        <w:t>та їх результативність</w:t>
      </w:r>
      <w:r w:rsidRPr="00243F25">
        <w:rPr>
          <w:rFonts w:ascii="Times New Roman" w:hAnsi="Times New Roman" w:cs="Times New Roman"/>
          <w:sz w:val="28"/>
          <w:szCs w:val="28"/>
          <w:lang w:val="uk-UA"/>
        </w:rPr>
        <w:t>.</w:t>
      </w:r>
    </w:p>
    <w:p w14:paraId="05CA1320" w14:textId="30017BA3" w:rsidR="00C71039" w:rsidRPr="00243F25" w:rsidRDefault="00592B8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М</w:t>
      </w:r>
      <w:r w:rsidR="00C71039" w:rsidRPr="00243F25">
        <w:rPr>
          <w:rFonts w:ascii="Times New Roman" w:hAnsi="Times New Roman" w:cs="Times New Roman"/>
          <w:b/>
          <w:sz w:val="28"/>
          <w:szCs w:val="28"/>
          <w:lang w:val="uk-UA"/>
        </w:rPr>
        <w:t>етодологічною основою</w:t>
      </w:r>
      <w:r w:rsidR="00C71039" w:rsidRPr="00243F25">
        <w:rPr>
          <w:rFonts w:ascii="Times New Roman" w:hAnsi="Times New Roman" w:cs="Times New Roman"/>
          <w:sz w:val="28"/>
          <w:szCs w:val="28"/>
          <w:lang w:val="uk-UA"/>
        </w:rPr>
        <w:t xml:space="preserve"> дипломної роботи є діалектичні принципи пізнання. Сучасний стан науки вимагає застосування різних методів при вивченні багатомірних історико-політичних процесах. Вони базуються на використанні загальних принципів історизму, наукової об’єктивності та діалектичного розуміння процесів, що дає можливість ґрунтовно досліджувати сутність </w:t>
      </w:r>
      <w:proofErr w:type="spellStart"/>
      <w:r w:rsidR="00C71039" w:rsidRPr="00243F25">
        <w:rPr>
          <w:rFonts w:ascii="Times New Roman" w:hAnsi="Times New Roman" w:cs="Times New Roman"/>
          <w:sz w:val="28"/>
          <w:szCs w:val="28"/>
          <w:lang w:val="uk-UA"/>
        </w:rPr>
        <w:t>північноірландського</w:t>
      </w:r>
      <w:proofErr w:type="spellEnd"/>
      <w:r w:rsidR="00C71039" w:rsidRPr="00243F25">
        <w:rPr>
          <w:rFonts w:ascii="Times New Roman" w:hAnsi="Times New Roman" w:cs="Times New Roman"/>
          <w:sz w:val="28"/>
          <w:szCs w:val="28"/>
          <w:lang w:val="uk-UA"/>
        </w:rPr>
        <w:t xml:space="preserve"> конфлікту та характер політики британських, ірландських урядів і політичних партій Ольстера в процесі мирного врегулювання в 1990-х – на початку 2000-х рр.</w:t>
      </w:r>
    </w:p>
    <w:p w14:paraId="43F0F95A" w14:textId="0E9AC312" w:rsidR="00473762" w:rsidRPr="00243F25" w:rsidRDefault="0047376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Наукова новизна роботи полягає в наступному:</w:t>
      </w:r>
      <w:r w:rsidRPr="00243F25">
        <w:rPr>
          <w:rFonts w:ascii="Times New Roman" w:eastAsia="Calibri" w:hAnsi="Times New Roman" w:cs="Times New Roman"/>
          <w:sz w:val="28"/>
          <w:szCs w:val="28"/>
          <w:lang w:val="uk-UA" w:eastAsia="uk-UA"/>
        </w:rPr>
        <w:t xml:space="preserve">  проведення аналізу передумов «</w:t>
      </w:r>
      <w:proofErr w:type="spellStart"/>
      <w:r w:rsidRPr="00243F25">
        <w:rPr>
          <w:rFonts w:ascii="Times New Roman" w:eastAsia="Calibri" w:hAnsi="Times New Roman" w:cs="Times New Roman"/>
          <w:sz w:val="28"/>
          <w:szCs w:val="28"/>
          <w:lang w:val="uk-UA" w:eastAsia="uk-UA"/>
        </w:rPr>
        <w:t>Ольстерського</w:t>
      </w:r>
      <w:proofErr w:type="spellEnd"/>
      <w:r w:rsidRPr="00243F25">
        <w:rPr>
          <w:rFonts w:ascii="Times New Roman" w:eastAsia="Calibri" w:hAnsi="Times New Roman" w:cs="Times New Roman"/>
          <w:sz w:val="28"/>
          <w:szCs w:val="28"/>
          <w:lang w:val="uk-UA" w:eastAsia="uk-UA"/>
        </w:rPr>
        <w:t xml:space="preserve"> </w:t>
      </w:r>
      <w:proofErr w:type="spellStart"/>
      <w:r w:rsidRPr="00243F25">
        <w:rPr>
          <w:rFonts w:ascii="Times New Roman" w:eastAsia="Calibri" w:hAnsi="Times New Roman" w:cs="Times New Roman"/>
          <w:sz w:val="28"/>
          <w:szCs w:val="28"/>
          <w:lang w:val="uk-UA" w:eastAsia="uk-UA"/>
        </w:rPr>
        <w:t>конлфлікту</w:t>
      </w:r>
      <w:proofErr w:type="spellEnd"/>
      <w:r w:rsidRPr="00243F25">
        <w:rPr>
          <w:rFonts w:ascii="Times New Roman" w:eastAsia="Calibri" w:hAnsi="Times New Roman" w:cs="Times New Roman"/>
          <w:sz w:val="28"/>
          <w:szCs w:val="28"/>
          <w:lang w:val="uk-UA" w:eastAsia="uk-UA"/>
        </w:rPr>
        <w:t>» у Північній Ірландії кінця 1960-70-х рр.; проаналізувати політичні методи вирішення питання конфлікту.</w:t>
      </w:r>
    </w:p>
    <w:p w14:paraId="3B205648" w14:textId="77777777" w:rsidR="00473762" w:rsidRPr="00243F25" w:rsidRDefault="00FC74D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b/>
          <w:sz w:val="28"/>
          <w:szCs w:val="28"/>
          <w:lang w:val="uk-UA"/>
        </w:rPr>
        <w:t>Структура роботи</w:t>
      </w:r>
      <w:r w:rsidRPr="00243F25">
        <w:rPr>
          <w:rFonts w:ascii="Times New Roman" w:hAnsi="Times New Roman" w:cs="Times New Roman"/>
          <w:sz w:val="28"/>
          <w:szCs w:val="28"/>
          <w:lang w:val="uk-UA"/>
        </w:rPr>
        <w:t xml:space="preserve"> </w:t>
      </w:r>
      <w:r w:rsidR="00473762" w:rsidRPr="00243F25">
        <w:rPr>
          <w:rFonts w:ascii="Times New Roman" w:hAnsi="Times New Roman" w:cs="Times New Roman"/>
          <w:sz w:val="28"/>
          <w:szCs w:val="28"/>
          <w:lang w:val="uk-UA"/>
        </w:rPr>
        <w:t xml:space="preserve">складається зі вступу, основної частини (3 розділи, 7 підрозділів), висновків та списку використаних джерел. </w:t>
      </w:r>
    </w:p>
    <w:p w14:paraId="629AD136" w14:textId="092FBF6E" w:rsidR="00473762" w:rsidRPr="00243F25" w:rsidRDefault="00243F2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Обсяг роботи становить 65 сторінок</w:t>
      </w:r>
      <w:r w:rsidR="00473762" w:rsidRPr="00243F25">
        <w:rPr>
          <w:rFonts w:ascii="Times New Roman" w:hAnsi="Times New Roman" w:cs="Times New Roman"/>
          <w:sz w:val="28"/>
          <w:szCs w:val="28"/>
          <w:lang w:val="uk-UA"/>
        </w:rPr>
        <w:t>, список використаних джерел складається з 50 позицій.</w:t>
      </w:r>
    </w:p>
    <w:p w14:paraId="7012DAD7" w14:textId="753987EC" w:rsidR="00AD3E2B" w:rsidRPr="00243F25" w:rsidRDefault="00AD3E2B" w:rsidP="00243F25">
      <w:pPr>
        <w:spacing w:after="0" w:line="360" w:lineRule="auto"/>
        <w:ind w:firstLine="567"/>
        <w:jc w:val="both"/>
        <w:rPr>
          <w:rFonts w:ascii="Times New Roman" w:hAnsi="Times New Roman" w:cs="Times New Roman"/>
          <w:sz w:val="28"/>
          <w:szCs w:val="28"/>
          <w:lang w:val="uk-UA"/>
        </w:rPr>
      </w:pPr>
    </w:p>
    <w:p w14:paraId="1E626BA9" w14:textId="77777777" w:rsidR="00E44579" w:rsidRPr="00243F25" w:rsidRDefault="00E44579" w:rsidP="00243F25">
      <w:pPr>
        <w:spacing w:after="0" w:line="360" w:lineRule="auto"/>
        <w:ind w:firstLine="567"/>
        <w:jc w:val="both"/>
        <w:rPr>
          <w:rFonts w:ascii="Times New Roman" w:hAnsi="Times New Roman" w:cs="Times New Roman"/>
          <w:b/>
          <w:sz w:val="28"/>
          <w:szCs w:val="28"/>
          <w:lang w:val="uk-UA"/>
        </w:rPr>
      </w:pPr>
    </w:p>
    <w:p w14:paraId="40C8E81E" w14:textId="77777777" w:rsidR="00E44579" w:rsidRPr="00243F25" w:rsidRDefault="00E44579" w:rsidP="00243F25">
      <w:pPr>
        <w:spacing w:after="0" w:line="360" w:lineRule="auto"/>
        <w:ind w:firstLine="567"/>
        <w:jc w:val="both"/>
        <w:rPr>
          <w:rFonts w:ascii="Times New Roman" w:hAnsi="Times New Roman" w:cs="Times New Roman"/>
          <w:b/>
          <w:sz w:val="28"/>
          <w:szCs w:val="28"/>
          <w:lang w:val="uk-UA"/>
        </w:rPr>
      </w:pPr>
    </w:p>
    <w:p w14:paraId="53ABB211" w14:textId="77777777" w:rsidR="00AD03CA" w:rsidRPr="00243F25" w:rsidRDefault="00AD03CA" w:rsidP="00243F25">
      <w:pPr>
        <w:spacing w:after="0" w:line="360" w:lineRule="auto"/>
        <w:ind w:firstLine="567"/>
        <w:jc w:val="both"/>
        <w:rPr>
          <w:rFonts w:ascii="Times New Roman" w:hAnsi="Times New Roman" w:cs="Times New Roman"/>
          <w:b/>
          <w:sz w:val="28"/>
          <w:szCs w:val="28"/>
          <w:lang w:val="uk-UA"/>
        </w:rPr>
      </w:pPr>
    </w:p>
    <w:p w14:paraId="7C0D8F18" w14:textId="77777777" w:rsidR="00AD03CA" w:rsidRPr="00243F25" w:rsidRDefault="00AD03CA" w:rsidP="00243F25">
      <w:pPr>
        <w:spacing w:after="0" w:line="360" w:lineRule="auto"/>
        <w:ind w:firstLine="567"/>
        <w:jc w:val="both"/>
        <w:rPr>
          <w:rFonts w:ascii="Times New Roman" w:hAnsi="Times New Roman" w:cs="Times New Roman"/>
          <w:b/>
          <w:sz w:val="28"/>
          <w:szCs w:val="28"/>
          <w:lang w:val="uk-UA"/>
        </w:rPr>
      </w:pPr>
    </w:p>
    <w:p w14:paraId="34ED9995" w14:textId="77777777" w:rsidR="00473762" w:rsidRPr="00243F25" w:rsidRDefault="00473762" w:rsidP="00243F25">
      <w:pPr>
        <w:spacing w:after="0" w:line="360" w:lineRule="auto"/>
        <w:ind w:firstLine="567"/>
        <w:jc w:val="both"/>
        <w:rPr>
          <w:rFonts w:ascii="Times New Roman" w:hAnsi="Times New Roman" w:cs="Times New Roman"/>
          <w:b/>
          <w:sz w:val="28"/>
          <w:szCs w:val="28"/>
          <w:lang w:val="uk-UA"/>
        </w:rPr>
      </w:pPr>
    </w:p>
    <w:p w14:paraId="4C57F63A" w14:textId="77777777" w:rsidR="00473762" w:rsidRPr="00243F25" w:rsidRDefault="00473762" w:rsidP="00243F25">
      <w:pPr>
        <w:spacing w:after="0" w:line="360" w:lineRule="auto"/>
        <w:ind w:firstLine="567"/>
        <w:jc w:val="both"/>
        <w:rPr>
          <w:rFonts w:ascii="Times New Roman" w:hAnsi="Times New Roman" w:cs="Times New Roman"/>
          <w:b/>
          <w:sz w:val="28"/>
          <w:szCs w:val="28"/>
          <w:lang w:val="uk-UA"/>
        </w:rPr>
      </w:pPr>
    </w:p>
    <w:p w14:paraId="0FE5278E" w14:textId="77777777" w:rsidR="00473762" w:rsidRPr="00243F25" w:rsidRDefault="00473762" w:rsidP="00243F25">
      <w:pPr>
        <w:spacing w:after="0" w:line="360" w:lineRule="auto"/>
        <w:ind w:firstLine="567"/>
        <w:jc w:val="both"/>
        <w:rPr>
          <w:rFonts w:ascii="Times New Roman" w:hAnsi="Times New Roman" w:cs="Times New Roman"/>
          <w:b/>
          <w:sz w:val="28"/>
          <w:szCs w:val="28"/>
          <w:lang w:val="uk-UA"/>
        </w:rPr>
      </w:pPr>
    </w:p>
    <w:p w14:paraId="767DA9CD" w14:textId="35D17182" w:rsidR="00AE5022" w:rsidRPr="00243F25" w:rsidRDefault="00243F25" w:rsidP="00243F25">
      <w:pPr>
        <w:spacing w:after="0" w:line="360" w:lineRule="auto"/>
        <w:ind w:firstLine="567"/>
        <w:jc w:val="center"/>
        <w:rPr>
          <w:rFonts w:ascii="Times New Roman" w:hAnsi="Times New Roman" w:cs="Times New Roman"/>
          <w:b/>
          <w:sz w:val="28"/>
          <w:szCs w:val="28"/>
          <w:lang w:val="uk-UA"/>
        </w:rPr>
      </w:pPr>
      <w:r w:rsidRPr="00243F25">
        <w:rPr>
          <w:rFonts w:ascii="Times New Roman" w:hAnsi="Times New Roman" w:cs="Times New Roman"/>
          <w:b/>
          <w:sz w:val="28"/>
          <w:szCs w:val="28"/>
          <w:lang w:val="uk-UA"/>
        </w:rPr>
        <w:lastRenderedPageBreak/>
        <w:t>РОЗДІЛ 1. ТЕОРЕТИЧНІ ОСОБЛИВОСТІ ДОСЛІДЖЕННЯ ЕТНОПОЛІТИЧНИХ КОНФЛІКТІВ</w:t>
      </w:r>
    </w:p>
    <w:p w14:paraId="4DE814AF" w14:textId="77777777" w:rsidR="0069469D" w:rsidRPr="00243F25" w:rsidRDefault="0069469D" w:rsidP="00243F25">
      <w:pPr>
        <w:spacing w:after="0" w:line="360" w:lineRule="auto"/>
        <w:ind w:firstLine="567"/>
        <w:jc w:val="both"/>
        <w:rPr>
          <w:rFonts w:ascii="Times New Roman" w:hAnsi="Times New Roman" w:cs="Times New Roman"/>
          <w:b/>
          <w:sz w:val="28"/>
          <w:szCs w:val="28"/>
          <w:lang w:val="uk-UA"/>
        </w:rPr>
      </w:pPr>
    </w:p>
    <w:p w14:paraId="5B6E571D" w14:textId="77777777" w:rsidR="00AE5022" w:rsidRPr="00243F25" w:rsidRDefault="00AE5022" w:rsidP="00243F25">
      <w:pPr>
        <w:spacing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t xml:space="preserve">1.1 </w:t>
      </w:r>
      <w:proofErr w:type="spellStart"/>
      <w:r w:rsidRPr="00243F25">
        <w:rPr>
          <w:rFonts w:ascii="Times New Roman" w:hAnsi="Times New Roman" w:cs="Times New Roman"/>
          <w:b/>
          <w:sz w:val="28"/>
          <w:szCs w:val="28"/>
          <w:lang w:val="uk-UA"/>
        </w:rPr>
        <w:t>Етнополітичні</w:t>
      </w:r>
      <w:proofErr w:type="spellEnd"/>
      <w:r w:rsidRPr="00243F25">
        <w:rPr>
          <w:rFonts w:ascii="Times New Roman" w:hAnsi="Times New Roman" w:cs="Times New Roman"/>
          <w:b/>
          <w:sz w:val="28"/>
          <w:szCs w:val="28"/>
          <w:lang w:val="uk-UA"/>
        </w:rPr>
        <w:t xml:space="preserve"> конфлікти: сутність, особливості формування та шляхи подолання</w:t>
      </w:r>
    </w:p>
    <w:p w14:paraId="57860BAA" w14:textId="7E29280C" w:rsidR="004D47BE" w:rsidRPr="00243F25" w:rsidRDefault="004D47B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Багатьом державам загрожують розколом суспільства саме </w:t>
      </w:r>
      <w:proofErr w:type="spellStart"/>
      <w:r w:rsidRPr="00243F25">
        <w:rPr>
          <w:rFonts w:ascii="Times New Roman" w:hAnsi="Times New Roman" w:cs="Times New Roman"/>
          <w:sz w:val="28"/>
          <w:szCs w:val="28"/>
          <w:lang w:val="uk-UA"/>
        </w:rPr>
        <w:t>етнаціональні</w:t>
      </w:r>
      <w:proofErr w:type="spellEnd"/>
      <w:r w:rsidRPr="00243F25">
        <w:rPr>
          <w:rFonts w:ascii="Times New Roman" w:hAnsi="Times New Roman" w:cs="Times New Roman"/>
          <w:sz w:val="28"/>
          <w:szCs w:val="28"/>
          <w:lang w:val="uk-UA"/>
        </w:rPr>
        <w:t xml:space="preserve"> конфлікти, за якими йде розкол декількох </w:t>
      </w:r>
      <w:proofErr w:type="spellStart"/>
      <w:r w:rsidRPr="00243F25">
        <w:rPr>
          <w:rFonts w:ascii="Times New Roman" w:hAnsi="Times New Roman" w:cs="Times New Roman"/>
          <w:sz w:val="28"/>
          <w:szCs w:val="28"/>
          <w:lang w:val="uk-UA"/>
        </w:rPr>
        <w:t>поліетнічних</w:t>
      </w:r>
      <w:proofErr w:type="spellEnd"/>
      <w:r w:rsidRPr="00243F25">
        <w:rPr>
          <w:rFonts w:ascii="Times New Roman" w:hAnsi="Times New Roman" w:cs="Times New Roman"/>
          <w:sz w:val="28"/>
          <w:szCs w:val="28"/>
          <w:lang w:val="uk-UA"/>
        </w:rPr>
        <w:t xml:space="preserve"> націй</w:t>
      </w:r>
      <w:r w:rsidR="002465FC" w:rsidRPr="00243F25">
        <w:rPr>
          <w:rFonts w:ascii="Times New Roman" w:hAnsi="Times New Roman" w:cs="Times New Roman"/>
          <w:sz w:val="28"/>
          <w:szCs w:val="28"/>
          <w:lang w:val="uk-UA"/>
        </w:rPr>
        <w:t>.</w:t>
      </w:r>
    </w:p>
    <w:p w14:paraId="6CA91A2F" w14:textId="42E2EA8E" w:rsidR="00CB5635" w:rsidRPr="00243F25" w:rsidRDefault="004D47B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Також це сприяє зростанню проблемам, які </w:t>
      </w:r>
      <w:proofErr w:type="spellStart"/>
      <w:r w:rsidRPr="00243F25">
        <w:rPr>
          <w:rFonts w:ascii="Times New Roman" w:hAnsi="Times New Roman" w:cs="Times New Roman"/>
          <w:sz w:val="28"/>
          <w:szCs w:val="28"/>
          <w:lang w:val="uk-UA"/>
        </w:rPr>
        <w:t>повязані</w:t>
      </w:r>
      <w:proofErr w:type="spellEnd"/>
      <w:r w:rsidRPr="00243F25">
        <w:rPr>
          <w:rFonts w:ascii="Times New Roman" w:hAnsi="Times New Roman" w:cs="Times New Roman"/>
          <w:sz w:val="28"/>
          <w:szCs w:val="28"/>
          <w:lang w:val="uk-UA"/>
        </w:rPr>
        <w:t xml:space="preserve"> </w:t>
      </w:r>
      <w:r w:rsidR="00CB5635" w:rsidRPr="00243F25">
        <w:rPr>
          <w:rFonts w:ascii="Times New Roman" w:hAnsi="Times New Roman" w:cs="Times New Roman"/>
          <w:sz w:val="28"/>
          <w:szCs w:val="28"/>
          <w:lang w:val="uk-UA"/>
        </w:rPr>
        <w:t xml:space="preserve">з </w:t>
      </w:r>
      <w:proofErr w:type="spellStart"/>
      <w:r w:rsidR="00CB5635" w:rsidRPr="00243F25">
        <w:rPr>
          <w:rFonts w:ascii="Times New Roman" w:hAnsi="Times New Roman" w:cs="Times New Roman"/>
          <w:sz w:val="28"/>
          <w:szCs w:val="28"/>
          <w:lang w:val="uk-UA"/>
        </w:rPr>
        <w:t>етнаціональними</w:t>
      </w:r>
      <w:proofErr w:type="spellEnd"/>
      <w:r w:rsidR="00CB5635" w:rsidRPr="00243F25">
        <w:rPr>
          <w:rFonts w:ascii="Times New Roman" w:hAnsi="Times New Roman" w:cs="Times New Roman"/>
          <w:sz w:val="28"/>
          <w:szCs w:val="28"/>
          <w:lang w:val="uk-UA"/>
        </w:rPr>
        <w:t xml:space="preserve"> конфліктами. Завдяки цьому, державні інститути не виконують своїх функцій</w:t>
      </w:r>
      <w:r w:rsidR="002465FC" w:rsidRPr="00243F25">
        <w:rPr>
          <w:rFonts w:ascii="Times New Roman" w:hAnsi="Times New Roman" w:cs="Times New Roman"/>
          <w:sz w:val="28"/>
          <w:szCs w:val="28"/>
          <w:lang w:val="uk-UA"/>
        </w:rPr>
        <w:t>.</w:t>
      </w:r>
    </w:p>
    <w:p w14:paraId="5140C630" w14:textId="0A7140AA" w:rsidR="00CB5635" w:rsidRPr="00243F25" w:rsidRDefault="00CB563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Політики мультикультуралізму дотримується ряд західних демократій, унаслідок врегулювання міжетнічних суперечностей.</w:t>
      </w:r>
    </w:p>
    <w:p w14:paraId="7B1D7580" w14:textId="243B43F6" w:rsidR="005B40D0" w:rsidRPr="00243F25" w:rsidRDefault="00A6708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С</w:t>
      </w:r>
      <w:r w:rsidR="005B40D0" w:rsidRPr="00243F25">
        <w:rPr>
          <w:rFonts w:ascii="Times New Roman" w:hAnsi="Times New Roman" w:cs="Times New Roman"/>
          <w:sz w:val="28"/>
          <w:szCs w:val="28"/>
          <w:lang w:val="uk-UA"/>
        </w:rPr>
        <w:t xml:space="preserve">учасна </w:t>
      </w:r>
      <w:proofErr w:type="spellStart"/>
      <w:r w:rsidR="005B40D0" w:rsidRPr="00243F25">
        <w:rPr>
          <w:rFonts w:ascii="Times New Roman" w:hAnsi="Times New Roman" w:cs="Times New Roman"/>
          <w:sz w:val="28"/>
          <w:szCs w:val="28"/>
          <w:lang w:val="uk-UA"/>
        </w:rPr>
        <w:t>етнокультура</w:t>
      </w:r>
      <w:proofErr w:type="spellEnd"/>
      <w:r w:rsidR="005B40D0" w:rsidRPr="00243F25">
        <w:rPr>
          <w:rFonts w:ascii="Times New Roman" w:hAnsi="Times New Roman" w:cs="Times New Roman"/>
          <w:sz w:val="28"/>
          <w:szCs w:val="28"/>
          <w:lang w:val="uk-UA"/>
        </w:rPr>
        <w:t xml:space="preserve"> і демографічна динаміка роблять недосяжним те, щоб сформувати громадянську націю у якійсь із держав</w:t>
      </w:r>
      <w:r w:rsidR="00DA0D5E" w:rsidRPr="00243F25">
        <w:rPr>
          <w:rFonts w:ascii="Times New Roman" w:hAnsi="Times New Roman" w:cs="Times New Roman"/>
          <w:sz w:val="28"/>
          <w:szCs w:val="28"/>
          <w:lang w:val="uk-UA"/>
        </w:rPr>
        <w:t xml:space="preserve">. </w:t>
      </w:r>
    </w:p>
    <w:p w14:paraId="2251F4C3" w14:textId="23CA55FD" w:rsidR="00DA0D5E" w:rsidRPr="00243F25" w:rsidRDefault="005B40D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До </w:t>
      </w:r>
      <w:proofErr w:type="spellStart"/>
      <w:r w:rsidRPr="00243F25">
        <w:rPr>
          <w:rFonts w:ascii="Times New Roman" w:hAnsi="Times New Roman" w:cs="Times New Roman"/>
          <w:sz w:val="28"/>
          <w:szCs w:val="28"/>
          <w:lang w:val="uk-UA"/>
        </w:rPr>
        <w:t>міжгрупової</w:t>
      </w:r>
      <w:proofErr w:type="spellEnd"/>
      <w:r w:rsidRPr="00243F25">
        <w:rPr>
          <w:rFonts w:ascii="Times New Roman" w:hAnsi="Times New Roman" w:cs="Times New Roman"/>
          <w:sz w:val="28"/>
          <w:szCs w:val="28"/>
          <w:lang w:val="uk-UA"/>
        </w:rPr>
        <w:t xml:space="preserve"> боротьби за владу приводить з</w:t>
      </w:r>
      <w:r w:rsidR="00DA0D5E" w:rsidRPr="00243F25">
        <w:rPr>
          <w:rFonts w:ascii="Times New Roman" w:hAnsi="Times New Roman" w:cs="Times New Roman"/>
          <w:sz w:val="28"/>
          <w:szCs w:val="28"/>
          <w:lang w:val="uk-UA"/>
        </w:rPr>
        <w:t xml:space="preserve">ростання </w:t>
      </w:r>
      <w:proofErr w:type="spellStart"/>
      <w:r w:rsidR="00DA0D5E" w:rsidRPr="00243F25">
        <w:rPr>
          <w:rFonts w:ascii="Times New Roman" w:hAnsi="Times New Roman" w:cs="Times New Roman"/>
          <w:sz w:val="28"/>
          <w:szCs w:val="28"/>
          <w:lang w:val="uk-UA"/>
        </w:rPr>
        <w:t>етнонаціональних</w:t>
      </w:r>
      <w:proofErr w:type="spellEnd"/>
      <w:r w:rsidR="00DA0D5E" w:rsidRPr="00243F25">
        <w:rPr>
          <w:rFonts w:ascii="Times New Roman" w:hAnsi="Times New Roman" w:cs="Times New Roman"/>
          <w:sz w:val="28"/>
          <w:szCs w:val="28"/>
          <w:lang w:val="uk-UA"/>
        </w:rPr>
        <w:t xml:space="preserve"> конфліктів</w:t>
      </w:r>
      <w:r w:rsidRPr="00243F25">
        <w:rPr>
          <w:rFonts w:ascii="Times New Roman" w:hAnsi="Times New Roman" w:cs="Times New Roman"/>
          <w:sz w:val="28"/>
          <w:szCs w:val="28"/>
          <w:lang w:val="uk-UA"/>
        </w:rPr>
        <w:t>.</w:t>
      </w:r>
    </w:p>
    <w:p w14:paraId="3D27AE83" w14:textId="5CE86256" w:rsidR="00DA0D5E" w:rsidRPr="00243F25" w:rsidRDefault="0012574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Також, державного статусу потребують</w:t>
      </w:r>
      <w:r w:rsidR="005B40D0" w:rsidRPr="00243F25">
        <w:rPr>
          <w:rFonts w:ascii="Times New Roman" w:hAnsi="Times New Roman" w:cs="Times New Roman"/>
          <w:sz w:val="28"/>
          <w:szCs w:val="28"/>
          <w:lang w:val="uk-UA"/>
        </w:rPr>
        <w:t xml:space="preserve"> нові </w:t>
      </w:r>
      <w:proofErr w:type="spellStart"/>
      <w:r w:rsidR="005B40D0" w:rsidRPr="00243F25">
        <w:rPr>
          <w:rFonts w:ascii="Times New Roman" w:hAnsi="Times New Roman" w:cs="Times New Roman"/>
          <w:sz w:val="28"/>
          <w:szCs w:val="28"/>
          <w:lang w:val="uk-UA"/>
        </w:rPr>
        <w:t>етнополітичні</w:t>
      </w:r>
      <w:proofErr w:type="spellEnd"/>
      <w:r w:rsidR="005B40D0" w:rsidRPr="00243F25">
        <w:rPr>
          <w:rFonts w:ascii="Times New Roman" w:hAnsi="Times New Roman" w:cs="Times New Roman"/>
          <w:sz w:val="28"/>
          <w:szCs w:val="28"/>
          <w:lang w:val="uk-UA"/>
        </w:rPr>
        <w:t xml:space="preserve"> утворення, </w:t>
      </w:r>
      <w:r w:rsidRPr="00243F25">
        <w:rPr>
          <w:rFonts w:ascii="Times New Roman" w:hAnsi="Times New Roman" w:cs="Times New Roman"/>
          <w:sz w:val="28"/>
          <w:szCs w:val="28"/>
          <w:lang w:val="uk-UA"/>
        </w:rPr>
        <w:t>а</w:t>
      </w:r>
      <w:r w:rsidR="005B40D0" w:rsidRPr="00243F25">
        <w:rPr>
          <w:rFonts w:ascii="Times New Roman" w:hAnsi="Times New Roman" w:cs="Times New Roman"/>
          <w:sz w:val="28"/>
          <w:szCs w:val="28"/>
          <w:lang w:val="uk-UA"/>
        </w:rPr>
        <w:t xml:space="preserve"> </w:t>
      </w:r>
      <w:proofErr w:type="spellStart"/>
      <w:r w:rsidR="00DA0D5E" w:rsidRPr="00243F25">
        <w:rPr>
          <w:rFonts w:ascii="Times New Roman" w:hAnsi="Times New Roman" w:cs="Times New Roman"/>
          <w:sz w:val="28"/>
          <w:szCs w:val="28"/>
          <w:lang w:val="uk-UA"/>
        </w:rPr>
        <w:t>етнополітична</w:t>
      </w:r>
      <w:proofErr w:type="spellEnd"/>
      <w:r w:rsidR="00DA0D5E" w:rsidRPr="00243F25">
        <w:rPr>
          <w:rFonts w:ascii="Times New Roman" w:hAnsi="Times New Roman" w:cs="Times New Roman"/>
          <w:sz w:val="28"/>
          <w:szCs w:val="28"/>
          <w:lang w:val="uk-UA"/>
        </w:rPr>
        <w:t xml:space="preserve"> проблематика відіграє важливу роль як індикатор суперечностей між великими державами у поглядах на права людини і державний суверенітет. Подолання </w:t>
      </w:r>
      <w:proofErr w:type="spellStart"/>
      <w:r w:rsidR="00DA0D5E" w:rsidRPr="00243F25">
        <w:rPr>
          <w:rFonts w:ascii="Times New Roman" w:hAnsi="Times New Roman" w:cs="Times New Roman"/>
          <w:sz w:val="28"/>
          <w:szCs w:val="28"/>
          <w:lang w:val="uk-UA"/>
        </w:rPr>
        <w:t>етнонаціональних</w:t>
      </w:r>
      <w:proofErr w:type="spellEnd"/>
      <w:r w:rsidR="00DA0D5E" w:rsidRPr="00243F25">
        <w:rPr>
          <w:rFonts w:ascii="Times New Roman" w:hAnsi="Times New Roman" w:cs="Times New Roman"/>
          <w:sz w:val="28"/>
          <w:szCs w:val="28"/>
          <w:lang w:val="uk-UA"/>
        </w:rPr>
        <w:t xml:space="preserve"> конфліктів зумовлено, насамперед, тим, що глобальні </w:t>
      </w:r>
      <w:proofErr w:type="spellStart"/>
      <w:r w:rsidR="00DA0D5E" w:rsidRPr="00243F25">
        <w:rPr>
          <w:rFonts w:ascii="Times New Roman" w:hAnsi="Times New Roman" w:cs="Times New Roman"/>
          <w:sz w:val="28"/>
          <w:szCs w:val="28"/>
          <w:lang w:val="uk-UA"/>
        </w:rPr>
        <w:t>модернізаційні</w:t>
      </w:r>
      <w:proofErr w:type="spellEnd"/>
      <w:r w:rsidR="00DA0D5E" w:rsidRPr="00243F25">
        <w:rPr>
          <w:rFonts w:ascii="Times New Roman" w:hAnsi="Times New Roman" w:cs="Times New Roman"/>
          <w:sz w:val="28"/>
          <w:szCs w:val="28"/>
          <w:lang w:val="uk-UA"/>
        </w:rPr>
        <w:t xml:space="preserve"> процеси вимагають цілісного дослідження феномену </w:t>
      </w:r>
      <w:proofErr w:type="spellStart"/>
      <w:r w:rsidR="00DA0D5E" w:rsidRPr="00243F25">
        <w:rPr>
          <w:rFonts w:ascii="Times New Roman" w:hAnsi="Times New Roman" w:cs="Times New Roman"/>
          <w:sz w:val="28"/>
          <w:szCs w:val="28"/>
          <w:lang w:val="uk-UA"/>
        </w:rPr>
        <w:t>поліетнічного</w:t>
      </w:r>
      <w:proofErr w:type="spellEnd"/>
      <w:r w:rsidR="00DA0D5E" w:rsidRPr="00243F25">
        <w:rPr>
          <w:rFonts w:ascii="Times New Roman" w:hAnsi="Times New Roman" w:cs="Times New Roman"/>
          <w:sz w:val="28"/>
          <w:szCs w:val="28"/>
          <w:lang w:val="uk-UA"/>
        </w:rPr>
        <w:t xml:space="preserve"> соціуму в контексті сучасних цивілізаційних тенденцій та розвитку </w:t>
      </w:r>
      <w:proofErr w:type="spellStart"/>
      <w:r w:rsidR="00DA0D5E" w:rsidRPr="00243F25">
        <w:rPr>
          <w:rFonts w:ascii="Times New Roman" w:hAnsi="Times New Roman" w:cs="Times New Roman"/>
          <w:sz w:val="28"/>
          <w:szCs w:val="28"/>
          <w:lang w:val="uk-UA"/>
        </w:rPr>
        <w:t>поліетнічних</w:t>
      </w:r>
      <w:proofErr w:type="spellEnd"/>
      <w:r w:rsidR="00DA0D5E" w:rsidRPr="00243F25">
        <w:rPr>
          <w:rFonts w:ascii="Times New Roman" w:hAnsi="Times New Roman" w:cs="Times New Roman"/>
          <w:sz w:val="28"/>
          <w:szCs w:val="28"/>
          <w:lang w:val="uk-UA"/>
        </w:rPr>
        <w:t xml:space="preserve"> соціумів на засадах гармонізації інтересів усієї </w:t>
      </w:r>
      <w:proofErr w:type="spellStart"/>
      <w:r w:rsidR="00DA0D5E" w:rsidRPr="00243F25">
        <w:rPr>
          <w:rFonts w:ascii="Times New Roman" w:hAnsi="Times New Roman" w:cs="Times New Roman"/>
          <w:sz w:val="28"/>
          <w:szCs w:val="28"/>
          <w:lang w:val="uk-UA"/>
        </w:rPr>
        <w:t>етнонаціональної</w:t>
      </w:r>
      <w:proofErr w:type="spellEnd"/>
      <w:r w:rsidR="00DA0D5E" w:rsidRPr="00243F25">
        <w:rPr>
          <w:rFonts w:ascii="Times New Roman" w:hAnsi="Times New Roman" w:cs="Times New Roman"/>
          <w:sz w:val="28"/>
          <w:szCs w:val="28"/>
          <w:lang w:val="uk-UA"/>
        </w:rPr>
        <w:t xml:space="preserve"> спільноти, толерантності, стабілізації, поєднання </w:t>
      </w:r>
      <w:proofErr w:type="spellStart"/>
      <w:r w:rsidR="00DA0D5E" w:rsidRPr="00243F25">
        <w:rPr>
          <w:rFonts w:ascii="Times New Roman" w:hAnsi="Times New Roman" w:cs="Times New Roman"/>
          <w:sz w:val="28"/>
          <w:szCs w:val="28"/>
          <w:lang w:val="uk-UA"/>
        </w:rPr>
        <w:t>етнонаціональних</w:t>
      </w:r>
      <w:proofErr w:type="spellEnd"/>
      <w:r w:rsidR="00DA0D5E" w:rsidRPr="00243F25">
        <w:rPr>
          <w:rFonts w:ascii="Times New Roman" w:hAnsi="Times New Roman" w:cs="Times New Roman"/>
          <w:sz w:val="28"/>
          <w:szCs w:val="28"/>
          <w:lang w:val="uk-UA"/>
        </w:rPr>
        <w:t xml:space="preserve"> інтересів [</w:t>
      </w:r>
      <w:r w:rsidR="00A9678E" w:rsidRPr="00243F25">
        <w:rPr>
          <w:rFonts w:ascii="Times New Roman" w:hAnsi="Times New Roman" w:cs="Times New Roman"/>
          <w:sz w:val="28"/>
          <w:szCs w:val="28"/>
          <w:lang w:val="uk-UA"/>
        </w:rPr>
        <w:t>16</w:t>
      </w:r>
      <w:r w:rsidR="00DA0D5E" w:rsidRPr="00243F25">
        <w:rPr>
          <w:rFonts w:ascii="Times New Roman" w:hAnsi="Times New Roman" w:cs="Times New Roman"/>
          <w:sz w:val="28"/>
          <w:szCs w:val="28"/>
          <w:lang w:val="uk-UA"/>
        </w:rPr>
        <w:t>, с. 57].</w:t>
      </w:r>
    </w:p>
    <w:p w14:paraId="69B85B68" w14:textId="58D8E844" w:rsidR="002C0C7A" w:rsidRPr="00243F25" w:rsidRDefault="006D4506"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         </w:t>
      </w:r>
      <w:r w:rsidR="002C0C7A" w:rsidRPr="00243F25">
        <w:rPr>
          <w:rFonts w:ascii="Times New Roman" w:hAnsi="Times New Roman" w:cs="Times New Roman"/>
          <w:sz w:val="28"/>
          <w:szCs w:val="28"/>
          <w:lang w:val="uk-UA"/>
        </w:rPr>
        <w:t xml:space="preserve">Проблема сучасних етнічних конфліктів є актуальною для дослідників, які представляють різні наукові напрями. Головна причина такої пильної уваги до даного питання полягає у складності вирішення подібного роду конфліктів, які, крім іншого, стали відчутним джерелом суспільних протиріч та політичної нестабільності. </w:t>
      </w:r>
      <w:r w:rsidR="00473762" w:rsidRPr="00243F25">
        <w:rPr>
          <w:rFonts w:ascii="Times New Roman" w:hAnsi="Times New Roman" w:cs="Times New Roman"/>
          <w:sz w:val="28"/>
          <w:szCs w:val="28"/>
          <w:lang w:val="uk-UA"/>
        </w:rPr>
        <w:t>«</w:t>
      </w:r>
      <w:r w:rsidR="002C0C7A" w:rsidRPr="00243F25">
        <w:rPr>
          <w:rFonts w:ascii="Times New Roman" w:hAnsi="Times New Roman" w:cs="Times New Roman"/>
          <w:sz w:val="28"/>
          <w:szCs w:val="28"/>
          <w:lang w:val="uk-UA"/>
        </w:rPr>
        <w:t xml:space="preserve">Більшість наявних конфліктів можна </w:t>
      </w:r>
      <w:r w:rsidR="002C0C7A" w:rsidRPr="00243F25">
        <w:rPr>
          <w:rFonts w:ascii="Times New Roman" w:hAnsi="Times New Roman" w:cs="Times New Roman"/>
          <w:sz w:val="28"/>
          <w:szCs w:val="28"/>
          <w:lang w:val="uk-UA"/>
        </w:rPr>
        <w:lastRenderedPageBreak/>
        <w:t xml:space="preserve">ідентифікувати як </w:t>
      </w:r>
      <w:proofErr w:type="spellStart"/>
      <w:r w:rsidR="002C0C7A" w:rsidRPr="00243F25">
        <w:rPr>
          <w:rFonts w:ascii="Times New Roman" w:hAnsi="Times New Roman" w:cs="Times New Roman"/>
          <w:sz w:val="28"/>
          <w:szCs w:val="28"/>
          <w:lang w:val="uk-UA"/>
        </w:rPr>
        <w:t>етно-релігійно-територіальні</w:t>
      </w:r>
      <w:proofErr w:type="spellEnd"/>
      <w:r w:rsidR="002C0C7A" w:rsidRPr="00243F25">
        <w:rPr>
          <w:rFonts w:ascii="Times New Roman" w:hAnsi="Times New Roman" w:cs="Times New Roman"/>
          <w:sz w:val="28"/>
          <w:szCs w:val="28"/>
          <w:lang w:val="uk-UA"/>
        </w:rPr>
        <w:t xml:space="preserve"> – </w:t>
      </w:r>
      <w:proofErr w:type="spellStart"/>
      <w:r w:rsidR="002C0C7A" w:rsidRPr="00243F25">
        <w:rPr>
          <w:rFonts w:ascii="Times New Roman" w:hAnsi="Times New Roman" w:cs="Times New Roman"/>
          <w:sz w:val="28"/>
          <w:szCs w:val="28"/>
          <w:lang w:val="uk-UA"/>
        </w:rPr>
        <w:t>Косівський</w:t>
      </w:r>
      <w:proofErr w:type="spellEnd"/>
      <w:r w:rsidR="002C0C7A" w:rsidRPr="00243F25">
        <w:rPr>
          <w:rFonts w:ascii="Times New Roman" w:hAnsi="Times New Roman" w:cs="Times New Roman"/>
          <w:sz w:val="28"/>
          <w:szCs w:val="28"/>
          <w:lang w:val="uk-UA"/>
        </w:rPr>
        <w:t xml:space="preserve">, Баскський, </w:t>
      </w:r>
      <w:proofErr w:type="spellStart"/>
      <w:r w:rsidR="002C0C7A" w:rsidRPr="00243F25">
        <w:rPr>
          <w:rFonts w:ascii="Times New Roman" w:hAnsi="Times New Roman" w:cs="Times New Roman"/>
          <w:sz w:val="28"/>
          <w:szCs w:val="28"/>
          <w:lang w:val="uk-UA"/>
        </w:rPr>
        <w:t>Ольстерський</w:t>
      </w:r>
      <w:proofErr w:type="spellEnd"/>
      <w:r w:rsidR="002C0C7A" w:rsidRPr="00243F25">
        <w:rPr>
          <w:rFonts w:ascii="Times New Roman" w:hAnsi="Times New Roman" w:cs="Times New Roman"/>
          <w:sz w:val="28"/>
          <w:szCs w:val="28"/>
          <w:lang w:val="uk-UA"/>
        </w:rPr>
        <w:t xml:space="preserve">, </w:t>
      </w:r>
      <w:proofErr w:type="spellStart"/>
      <w:r w:rsidR="002C0C7A" w:rsidRPr="00243F25">
        <w:rPr>
          <w:rFonts w:ascii="Times New Roman" w:hAnsi="Times New Roman" w:cs="Times New Roman"/>
          <w:sz w:val="28"/>
          <w:szCs w:val="28"/>
          <w:lang w:val="uk-UA"/>
        </w:rPr>
        <w:t>Карабахський</w:t>
      </w:r>
      <w:proofErr w:type="spellEnd"/>
      <w:r w:rsidR="002C0C7A" w:rsidRPr="00243F25">
        <w:rPr>
          <w:rFonts w:ascii="Times New Roman" w:hAnsi="Times New Roman" w:cs="Times New Roman"/>
          <w:sz w:val="28"/>
          <w:szCs w:val="28"/>
          <w:lang w:val="uk-UA"/>
        </w:rPr>
        <w:t>, Грузино-Абхазький тощо. Велика кількість конфліктів дестабілізує ситуацію в Африці, Латинській Америці, а на європейському континенті – на Балканах, у Росії тощо</w:t>
      </w:r>
      <w:r w:rsidR="00473762" w:rsidRPr="00243F25">
        <w:rPr>
          <w:rFonts w:ascii="Times New Roman" w:hAnsi="Times New Roman" w:cs="Times New Roman"/>
          <w:sz w:val="28"/>
          <w:szCs w:val="28"/>
          <w:lang w:val="uk-UA"/>
        </w:rPr>
        <w:t>»</w:t>
      </w:r>
      <w:r w:rsidR="002C0C7A" w:rsidRPr="00243F25">
        <w:rPr>
          <w:rFonts w:ascii="Times New Roman" w:hAnsi="Times New Roman" w:cs="Times New Roman"/>
          <w:sz w:val="28"/>
          <w:szCs w:val="28"/>
          <w:lang w:val="uk-UA"/>
        </w:rPr>
        <w:t xml:space="preserve"> [</w:t>
      </w:r>
      <w:r w:rsidR="00347F22" w:rsidRPr="00243F25">
        <w:rPr>
          <w:rFonts w:ascii="Times New Roman" w:hAnsi="Times New Roman" w:cs="Times New Roman"/>
          <w:sz w:val="28"/>
          <w:szCs w:val="28"/>
          <w:lang w:val="uk-UA"/>
        </w:rPr>
        <w:t>6</w:t>
      </w:r>
      <w:r w:rsidR="002C0C7A" w:rsidRPr="00243F25">
        <w:rPr>
          <w:rFonts w:ascii="Times New Roman" w:hAnsi="Times New Roman" w:cs="Times New Roman"/>
          <w:sz w:val="28"/>
          <w:szCs w:val="28"/>
          <w:lang w:val="uk-UA"/>
        </w:rPr>
        <w:t xml:space="preserve">, с. 83]. Останні події свідчать, що конфлікти в світі виходять за межі внутрішньодержавних і навіть регіональних, а регіони етнічної нестабільності вчені і ЗМІ часто асоціюють з потенційними </w:t>
      </w:r>
      <w:r w:rsidR="00347F22" w:rsidRPr="00243F25">
        <w:rPr>
          <w:rFonts w:ascii="Times New Roman" w:hAnsi="Times New Roman" w:cs="Times New Roman"/>
          <w:sz w:val="28"/>
          <w:szCs w:val="28"/>
          <w:lang w:val="uk-UA"/>
        </w:rPr>
        <w:t>суб’</w:t>
      </w:r>
      <w:r w:rsidR="002C0C7A" w:rsidRPr="00243F25">
        <w:rPr>
          <w:rFonts w:ascii="Times New Roman" w:hAnsi="Times New Roman" w:cs="Times New Roman"/>
          <w:sz w:val="28"/>
          <w:szCs w:val="28"/>
          <w:lang w:val="uk-UA"/>
        </w:rPr>
        <w:t>єктами світового тероризму.</w:t>
      </w:r>
    </w:p>
    <w:p w14:paraId="609796E5" w14:textId="0B32FD26" w:rsidR="004A1C83" w:rsidRPr="00243F25" w:rsidRDefault="004A1C8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2012 р. для ЄС був роком «параду суверенітетів», поклавши початок нового етапу в дестабілізації Європи. Перемога фламандських націоналістів, що вимагають перетворити Бельгію на конфедерацію, демонстрації каталонців, 2 млн. яких 11 вересня 2012 р. вийшли на демонстрацію в Барселоні, вимагаючи незалежності Каталонії від Іспанії через небажання залишатися донором країни, і угода між Лондоном та Единбургом про проведення референдуму в 2014 р., на якому вирішилась найближча доля Шотландії [</w:t>
      </w:r>
      <w:r w:rsidR="00347F22" w:rsidRPr="00243F25">
        <w:rPr>
          <w:rFonts w:ascii="Times New Roman" w:hAnsi="Times New Roman" w:cs="Times New Roman"/>
          <w:sz w:val="28"/>
          <w:szCs w:val="28"/>
          <w:lang w:val="uk-UA"/>
        </w:rPr>
        <w:t>21</w:t>
      </w:r>
      <w:r w:rsidRPr="00243F25">
        <w:rPr>
          <w:rFonts w:ascii="Times New Roman" w:hAnsi="Times New Roman" w:cs="Times New Roman"/>
          <w:sz w:val="28"/>
          <w:szCs w:val="28"/>
          <w:lang w:val="uk-UA"/>
        </w:rPr>
        <w:t>, с. 83].</w:t>
      </w:r>
    </w:p>
    <w:p w14:paraId="3E264331" w14:textId="204E9B2F" w:rsidR="00F76CF6" w:rsidRPr="00243F25" w:rsidRDefault="006D4506"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Політизація етносів – процес залучення до політики, </w:t>
      </w:r>
      <w:proofErr w:type="spellStart"/>
      <w:r w:rsidRPr="00243F25">
        <w:rPr>
          <w:rFonts w:ascii="Times New Roman" w:hAnsi="Times New Roman" w:cs="Times New Roman"/>
          <w:sz w:val="28"/>
          <w:szCs w:val="28"/>
          <w:lang w:val="uk-UA"/>
        </w:rPr>
        <w:t>розглядаеться</w:t>
      </w:r>
      <w:proofErr w:type="spellEnd"/>
      <w:r w:rsidRPr="00243F25">
        <w:rPr>
          <w:rFonts w:ascii="Times New Roman" w:hAnsi="Times New Roman" w:cs="Times New Roman"/>
          <w:sz w:val="28"/>
          <w:szCs w:val="28"/>
          <w:lang w:val="uk-UA"/>
        </w:rPr>
        <w:t xml:space="preserve"> на основі </w:t>
      </w:r>
      <w:r w:rsidR="00F76CF6" w:rsidRPr="00243F25">
        <w:rPr>
          <w:rFonts w:ascii="Times New Roman" w:hAnsi="Times New Roman" w:cs="Times New Roman"/>
          <w:sz w:val="28"/>
          <w:szCs w:val="28"/>
          <w:lang w:val="uk-UA"/>
        </w:rPr>
        <w:t>об’єктивної необхідності глибоких змін у суспільних відносинах.</w:t>
      </w:r>
    </w:p>
    <w:p w14:paraId="3284C188" w14:textId="02A430B2" w:rsidR="0069469D" w:rsidRPr="00243F25" w:rsidRDefault="00F76CF6"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Цей процес,</w:t>
      </w:r>
      <w:r w:rsidR="00D726F4" w:rsidRPr="00243F25">
        <w:rPr>
          <w:rFonts w:ascii="Times New Roman" w:hAnsi="Times New Roman" w:cs="Times New Roman"/>
          <w:sz w:val="28"/>
          <w:szCs w:val="28"/>
          <w:lang w:val="uk-UA"/>
        </w:rPr>
        <w:t xml:space="preserve"> на думку вчених, знаходить свій вияв у посиленні етнічної свідомості з усіма її компонентами </w:t>
      </w:r>
      <w:r w:rsidRPr="00243F25">
        <w:rPr>
          <w:rFonts w:ascii="Times New Roman" w:hAnsi="Times New Roman" w:cs="Times New Roman"/>
          <w:sz w:val="28"/>
          <w:szCs w:val="28"/>
          <w:lang w:val="uk-UA"/>
        </w:rPr>
        <w:t xml:space="preserve">, а саме: </w:t>
      </w:r>
      <w:r w:rsidR="00D726F4" w:rsidRPr="00243F25">
        <w:rPr>
          <w:rFonts w:ascii="Times New Roman" w:hAnsi="Times New Roman" w:cs="Times New Roman"/>
          <w:sz w:val="28"/>
          <w:szCs w:val="28"/>
          <w:lang w:val="uk-UA"/>
        </w:rPr>
        <w:t>спільність долі, історії і походження, особливості психології, характеру, прихильність до національних цінностей, екологічного середовища, символіки, усвідомленні реальних процесів політичного життя крізь призму своїх інтересів і ціннісних орієнтацій.</w:t>
      </w:r>
      <w:r w:rsidRPr="00243F25">
        <w:rPr>
          <w:rFonts w:ascii="Times New Roman" w:hAnsi="Times New Roman" w:cs="Times New Roman"/>
          <w:sz w:val="28"/>
          <w:szCs w:val="28"/>
          <w:lang w:val="uk-UA"/>
        </w:rPr>
        <w:t xml:space="preserve"> </w:t>
      </w:r>
      <w:r w:rsidR="00D726F4" w:rsidRPr="00243F25">
        <w:rPr>
          <w:rFonts w:ascii="Times New Roman" w:hAnsi="Times New Roman" w:cs="Times New Roman"/>
          <w:sz w:val="28"/>
          <w:szCs w:val="28"/>
          <w:lang w:val="uk-UA"/>
        </w:rPr>
        <w:t xml:space="preserve"> [</w:t>
      </w:r>
      <w:r w:rsidR="00347F22" w:rsidRPr="00243F25">
        <w:rPr>
          <w:rFonts w:ascii="Times New Roman" w:hAnsi="Times New Roman" w:cs="Times New Roman"/>
          <w:sz w:val="28"/>
          <w:szCs w:val="28"/>
          <w:lang w:val="uk-UA"/>
        </w:rPr>
        <w:t>34</w:t>
      </w:r>
      <w:r w:rsidR="00D726F4" w:rsidRPr="00243F25">
        <w:rPr>
          <w:rFonts w:ascii="Times New Roman" w:hAnsi="Times New Roman" w:cs="Times New Roman"/>
          <w:sz w:val="28"/>
          <w:szCs w:val="28"/>
          <w:lang w:val="uk-UA"/>
        </w:rPr>
        <w:t>, с. 169].</w:t>
      </w:r>
    </w:p>
    <w:p w14:paraId="2A015F4A" w14:textId="77777777" w:rsidR="00F452D2" w:rsidRPr="00243F25" w:rsidRDefault="00F452D2" w:rsidP="00243F25">
      <w:pPr>
        <w:spacing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t>Етнополітичні</w:t>
      </w:r>
      <w:proofErr w:type="spellEnd"/>
      <w:r w:rsidRPr="00243F25">
        <w:rPr>
          <w:rFonts w:ascii="Times New Roman" w:hAnsi="Times New Roman" w:cs="Times New Roman"/>
          <w:sz w:val="28"/>
          <w:szCs w:val="28"/>
          <w:lang w:val="uk-UA"/>
        </w:rPr>
        <w:t xml:space="preserve"> конфлікти в сучасному світі дедалі частіше стають об’єктом вивчення з боку вчених різних галузей науки. Тривалий час їм не приділяли належної уваги, хоча конфлікти на етнічному ґрунті вже не одне століття впливають на політичну ситуацію як в середині країн, так і на міжнародній арені загалом.</w:t>
      </w:r>
    </w:p>
    <w:p w14:paraId="11B16E68" w14:textId="77777777" w:rsidR="00D726F4" w:rsidRPr="00243F25" w:rsidRDefault="00F452D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Згодом їхня роль стала більш помітною і де далі більше досліджень були спрямовані на їх вивчення. З часом кількість напрацювань учених зростає, а дослідження стають глибшими і ґрунтовнішими.</w:t>
      </w:r>
    </w:p>
    <w:p w14:paraId="1B179FE5" w14:textId="77777777" w:rsidR="00462AFB" w:rsidRPr="00243F25" w:rsidRDefault="00462AF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Причини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конфліктів різні – від релігійних, культурних та етнічних до соціально-економічних та політичних. Зазвичай вони викликають антагонізм, який не передбачає компромісного вирішення і зникає лише зі знищенням однієї із сторін.</w:t>
      </w:r>
    </w:p>
    <w:p w14:paraId="745DC7D0" w14:textId="6B003FC7" w:rsidR="000A5FFB" w:rsidRPr="00243F25" w:rsidRDefault="000A5FF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М. </w:t>
      </w:r>
      <w:proofErr w:type="spellStart"/>
      <w:r w:rsidRPr="00243F25">
        <w:rPr>
          <w:rFonts w:ascii="Times New Roman" w:hAnsi="Times New Roman" w:cs="Times New Roman"/>
          <w:sz w:val="28"/>
          <w:szCs w:val="28"/>
          <w:lang w:val="uk-UA"/>
        </w:rPr>
        <w:t>Грох</w:t>
      </w:r>
      <w:proofErr w:type="spellEnd"/>
      <w:r w:rsidR="007A2695" w:rsidRPr="00243F25">
        <w:rPr>
          <w:rFonts w:ascii="Times New Roman" w:hAnsi="Times New Roman" w:cs="Times New Roman"/>
          <w:sz w:val="28"/>
          <w:szCs w:val="28"/>
          <w:lang w:val="uk-UA"/>
        </w:rPr>
        <w:t xml:space="preserve"> </w:t>
      </w:r>
      <w:r w:rsidRPr="00243F25">
        <w:rPr>
          <w:rFonts w:ascii="Times New Roman" w:hAnsi="Times New Roman" w:cs="Times New Roman"/>
          <w:sz w:val="28"/>
          <w:szCs w:val="28"/>
          <w:lang w:val="uk-UA"/>
        </w:rPr>
        <w:t xml:space="preserve"> виділив такі фази духовного пробудження і політизації етносів: </w:t>
      </w:r>
    </w:p>
    <w:p w14:paraId="4CC77C89" w14:textId="77777777" w:rsidR="000A5FFB" w:rsidRPr="00243F25" w:rsidRDefault="000A5FFB" w:rsidP="00243F25">
      <w:pPr>
        <w:pStyle w:val="a3"/>
        <w:numPr>
          <w:ilvl w:val="0"/>
          <w:numId w:val="1"/>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академічна, на якій історики, етнографи, мовознавці досліджують культурну спадщину та минуле певного етносу, публікуючи свої праці мовою іншого народу;</w:t>
      </w:r>
    </w:p>
    <w:p w14:paraId="1C0164EB" w14:textId="77777777" w:rsidR="000A5FFB" w:rsidRPr="00243F25" w:rsidRDefault="000A5FFB" w:rsidP="00243F25">
      <w:pPr>
        <w:pStyle w:val="a3"/>
        <w:numPr>
          <w:ilvl w:val="0"/>
          <w:numId w:val="1"/>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культурна, коли мова даного етносу, яка на попередньому етапі тільки вивчалася, тепер впроваджується в систему освіти та стає мовою літературно-художньої творчості;</w:t>
      </w:r>
    </w:p>
    <w:p w14:paraId="7C895A58" w14:textId="77777777" w:rsidR="000A5FFB" w:rsidRPr="00243F25" w:rsidRDefault="000A5FFB" w:rsidP="00243F25">
      <w:pPr>
        <w:pStyle w:val="a3"/>
        <w:numPr>
          <w:ilvl w:val="0"/>
          <w:numId w:val="1"/>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політична, на якій усвідомлюються політичні потреби й інтереси народу, висуваються вимоги створення автономної або незалежної держави. </w:t>
      </w:r>
    </w:p>
    <w:p w14:paraId="3C5BCD0B" w14:textId="3163D6B2" w:rsidR="000A5FFB" w:rsidRPr="00243F25" w:rsidRDefault="000A5FF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 </w:t>
      </w:r>
      <w:r w:rsidR="002465FC" w:rsidRPr="00243F25">
        <w:rPr>
          <w:rFonts w:ascii="Times New Roman" w:hAnsi="Times New Roman" w:cs="Times New Roman"/>
          <w:sz w:val="28"/>
          <w:szCs w:val="28"/>
          <w:lang w:val="uk-UA"/>
        </w:rPr>
        <w:t xml:space="preserve">Також, </w:t>
      </w:r>
      <w:r w:rsidRPr="00243F25">
        <w:rPr>
          <w:rFonts w:ascii="Times New Roman" w:hAnsi="Times New Roman" w:cs="Times New Roman"/>
          <w:sz w:val="28"/>
          <w:szCs w:val="28"/>
          <w:lang w:val="uk-UA"/>
        </w:rPr>
        <w:t>З.</w:t>
      </w:r>
      <w:proofErr w:type="spellStart"/>
      <w:r w:rsidRPr="00243F25">
        <w:rPr>
          <w:rFonts w:ascii="Times New Roman" w:hAnsi="Times New Roman" w:cs="Times New Roman"/>
          <w:sz w:val="28"/>
          <w:szCs w:val="28"/>
          <w:lang w:val="uk-UA"/>
        </w:rPr>
        <w:t>Бжезинський</w:t>
      </w:r>
      <w:proofErr w:type="spellEnd"/>
      <w:r w:rsidR="007A2695" w:rsidRPr="00243F25">
        <w:rPr>
          <w:rFonts w:ascii="Times New Roman" w:hAnsi="Times New Roman" w:cs="Times New Roman"/>
          <w:sz w:val="28"/>
          <w:szCs w:val="28"/>
          <w:lang w:val="uk-UA"/>
        </w:rPr>
        <w:t xml:space="preserve"> є американським політологом, та він</w:t>
      </w:r>
      <w:r w:rsidRPr="00243F25">
        <w:rPr>
          <w:rFonts w:ascii="Times New Roman" w:hAnsi="Times New Roman" w:cs="Times New Roman"/>
          <w:sz w:val="28"/>
          <w:szCs w:val="28"/>
          <w:lang w:val="uk-UA"/>
        </w:rPr>
        <w:t xml:space="preserve"> виділив 5 етапів національного пробудження</w:t>
      </w:r>
      <w:r w:rsidR="007A2695" w:rsidRPr="00243F25">
        <w:rPr>
          <w:rFonts w:ascii="Times New Roman" w:hAnsi="Times New Roman" w:cs="Times New Roman"/>
          <w:sz w:val="28"/>
          <w:szCs w:val="28"/>
          <w:lang w:val="uk-UA"/>
        </w:rPr>
        <w:t>, якими є:</w:t>
      </w:r>
    </w:p>
    <w:p w14:paraId="28D5E834" w14:textId="77777777" w:rsidR="000A5FFB" w:rsidRPr="00243F25" w:rsidRDefault="000A5FFB" w:rsidP="00243F25">
      <w:pPr>
        <w:pStyle w:val="a3"/>
        <w:numPr>
          <w:ilvl w:val="0"/>
          <w:numId w:val="2"/>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бажання відродити свою власну мову, </w:t>
      </w:r>
    </w:p>
    <w:p w14:paraId="3139D820" w14:textId="77777777" w:rsidR="000A5FFB" w:rsidRPr="00243F25" w:rsidRDefault="000A5FFB" w:rsidP="00243F25">
      <w:pPr>
        <w:pStyle w:val="a3"/>
        <w:numPr>
          <w:ilvl w:val="0"/>
          <w:numId w:val="2"/>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вимога національно-культурної автономії, </w:t>
      </w:r>
    </w:p>
    <w:p w14:paraId="1325172C" w14:textId="77777777" w:rsidR="000A5FFB" w:rsidRPr="00243F25" w:rsidRDefault="000A5FFB" w:rsidP="00243F25">
      <w:pPr>
        <w:pStyle w:val="a3"/>
        <w:numPr>
          <w:ilvl w:val="0"/>
          <w:numId w:val="2"/>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спроба національно-культурного самовизначення, </w:t>
      </w:r>
    </w:p>
    <w:p w14:paraId="10F6BAC5" w14:textId="77777777" w:rsidR="000A5FFB" w:rsidRPr="00243F25" w:rsidRDefault="000A5FFB" w:rsidP="00243F25">
      <w:pPr>
        <w:pStyle w:val="a3"/>
        <w:numPr>
          <w:ilvl w:val="0"/>
          <w:numId w:val="2"/>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боротьба за національно-політичну автономію, </w:t>
      </w:r>
    </w:p>
    <w:p w14:paraId="6467CB7D" w14:textId="77777777" w:rsidR="000A5FFB" w:rsidRPr="00243F25" w:rsidRDefault="000A5FFB" w:rsidP="00243F25">
      <w:pPr>
        <w:pStyle w:val="a3"/>
        <w:numPr>
          <w:ilvl w:val="0"/>
          <w:numId w:val="2"/>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проголошення національного суверенітету [</w:t>
      </w:r>
      <w:r w:rsidR="00347F22" w:rsidRPr="00243F25">
        <w:rPr>
          <w:rFonts w:ascii="Times New Roman" w:hAnsi="Times New Roman" w:cs="Times New Roman"/>
          <w:sz w:val="28"/>
          <w:szCs w:val="28"/>
          <w:lang w:val="uk-UA"/>
        </w:rPr>
        <w:t>34</w:t>
      </w:r>
      <w:r w:rsidRPr="00243F25">
        <w:rPr>
          <w:rFonts w:ascii="Times New Roman" w:hAnsi="Times New Roman" w:cs="Times New Roman"/>
          <w:sz w:val="28"/>
          <w:szCs w:val="28"/>
          <w:lang w:val="uk-UA"/>
        </w:rPr>
        <w:t>, с. 174].</w:t>
      </w:r>
    </w:p>
    <w:p w14:paraId="7CF675E3" w14:textId="0076279D" w:rsidR="002C55A2" w:rsidRPr="00243F25" w:rsidRDefault="007A269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Н</w:t>
      </w:r>
      <w:r w:rsidR="002C55A2" w:rsidRPr="00243F25">
        <w:rPr>
          <w:rFonts w:ascii="Times New Roman" w:hAnsi="Times New Roman" w:cs="Times New Roman"/>
          <w:sz w:val="28"/>
          <w:szCs w:val="28"/>
          <w:lang w:val="uk-UA"/>
        </w:rPr>
        <w:t>а етнічному ґрунті</w:t>
      </w:r>
      <w:r w:rsidRPr="00243F25">
        <w:rPr>
          <w:rFonts w:ascii="Times New Roman" w:hAnsi="Times New Roman" w:cs="Times New Roman"/>
          <w:sz w:val="28"/>
          <w:szCs w:val="28"/>
          <w:lang w:val="uk-UA"/>
        </w:rPr>
        <w:t xml:space="preserve"> виникають багато конфліктів сучасного світу</w:t>
      </w:r>
      <w:r w:rsidR="002C55A2" w:rsidRPr="00243F25">
        <w:rPr>
          <w:rFonts w:ascii="Times New Roman" w:hAnsi="Times New Roman" w:cs="Times New Roman"/>
          <w:sz w:val="28"/>
          <w:szCs w:val="28"/>
          <w:lang w:val="uk-UA"/>
        </w:rPr>
        <w:t>. Етнічний конфлікт – це</w:t>
      </w:r>
      <w:r w:rsidRPr="00243F25">
        <w:rPr>
          <w:rFonts w:ascii="Times New Roman" w:hAnsi="Times New Roman" w:cs="Times New Roman"/>
          <w:sz w:val="28"/>
          <w:szCs w:val="28"/>
          <w:lang w:val="uk-UA"/>
        </w:rPr>
        <w:t xml:space="preserve"> така</w:t>
      </w:r>
      <w:r w:rsidR="002C55A2" w:rsidRPr="00243F25">
        <w:rPr>
          <w:rFonts w:ascii="Times New Roman" w:hAnsi="Times New Roman" w:cs="Times New Roman"/>
          <w:sz w:val="28"/>
          <w:szCs w:val="28"/>
          <w:lang w:val="uk-UA"/>
        </w:rPr>
        <w:t xml:space="preserve"> форма конфлікту, коли групи із суперечливими інтересами поляризуються на основі етнічних ознак. </w:t>
      </w:r>
      <w:r w:rsidRPr="00243F25">
        <w:rPr>
          <w:rFonts w:ascii="Times New Roman" w:hAnsi="Times New Roman" w:cs="Times New Roman"/>
          <w:sz w:val="28"/>
          <w:szCs w:val="28"/>
          <w:lang w:val="uk-UA"/>
        </w:rPr>
        <w:t>Як правило, його джерелом</w:t>
      </w:r>
      <w:r w:rsidR="002C55A2" w:rsidRPr="00243F25">
        <w:rPr>
          <w:rFonts w:ascii="Times New Roman" w:hAnsi="Times New Roman" w:cs="Times New Roman"/>
          <w:sz w:val="28"/>
          <w:szCs w:val="28"/>
          <w:lang w:val="uk-UA"/>
        </w:rPr>
        <w:t xml:space="preserve"> є поза етнічні соціально-політичні </w:t>
      </w:r>
      <w:r w:rsidRPr="00243F25">
        <w:rPr>
          <w:rFonts w:ascii="Times New Roman" w:hAnsi="Times New Roman" w:cs="Times New Roman"/>
          <w:sz w:val="28"/>
          <w:szCs w:val="28"/>
          <w:lang w:val="uk-UA"/>
        </w:rPr>
        <w:t>або</w:t>
      </w:r>
      <w:r w:rsidR="002C55A2" w:rsidRPr="00243F25">
        <w:rPr>
          <w:rFonts w:ascii="Times New Roman" w:hAnsi="Times New Roman" w:cs="Times New Roman"/>
          <w:sz w:val="28"/>
          <w:szCs w:val="28"/>
          <w:lang w:val="uk-UA"/>
        </w:rPr>
        <w:t xml:space="preserve"> економічні суперечності. Наростання етнічного конфлікту супроводжується зростанням етноцентризму, властивого в тому або іншому ступені етнічній </w:t>
      </w:r>
      <w:r w:rsidR="002C55A2" w:rsidRPr="00243F25">
        <w:rPr>
          <w:rFonts w:ascii="Times New Roman" w:hAnsi="Times New Roman" w:cs="Times New Roman"/>
          <w:sz w:val="28"/>
          <w:szCs w:val="28"/>
          <w:lang w:val="uk-UA"/>
        </w:rPr>
        <w:lastRenderedPageBreak/>
        <w:t>самосвідомості будь-якого рівня розвитку, посиленням інтенсивності циркуляції в суспільстві негативних етнічних стерео типів, кристалізацією націоналістичної ідеології.</w:t>
      </w:r>
    </w:p>
    <w:p w14:paraId="161592DB" w14:textId="77777777" w:rsidR="002C55A2" w:rsidRPr="00243F25" w:rsidRDefault="002C55A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 етнічному конфлікті конфліктуючими сторонами стають етнічні групи, що переслідують не сумісні цілі та перешкоджають одна одній їх реалізації. </w:t>
      </w:r>
    </w:p>
    <w:p w14:paraId="54AFAC1B" w14:textId="4FDA5D45" w:rsidR="00597CA3" w:rsidRPr="00243F25" w:rsidRDefault="002C55A2" w:rsidP="00243F25">
      <w:pPr>
        <w:spacing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t>Етнополітичний</w:t>
      </w:r>
      <w:proofErr w:type="spellEnd"/>
      <w:r w:rsidRPr="00243F25">
        <w:rPr>
          <w:rFonts w:ascii="Times New Roman" w:hAnsi="Times New Roman" w:cs="Times New Roman"/>
          <w:sz w:val="28"/>
          <w:szCs w:val="28"/>
          <w:lang w:val="uk-UA"/>
        </w:rPr>
        <w:t xml:space="preserve"> конфлікт, на відміну від міжетнічного конфлікту, характеризується більшим рівнем, масштабом, гостротою, сферою виникнення, труднощами регулювання [</w:t>
      </w:r>
      <w:r w:rsidR="00347F22" w:rsidRPr="00243F25">
        <w:rPr>
          <w:rFonts w:ascii="Times New Roman" w:hAnsi="Times New Roman" w:cs="Times New Roman"/>
          <w:sz w:val="28"/>
          <w:szCs w:val="28"/>
          <w:lang w:val="uk-UA"/>
        </w:rPr>
        <w:t>41</w:t>
      </w:r>
      <w:r w:rsidR="00597CA3" w:rsidRPr="00243F25">
        <w:rPr>
          <w:rFonts w:ascii="Times New Roman" w:hAnsi="Times New Roman" w:cs="Times New Roman"/>
          <w:sz w:val="28"/>
          <w:szCs w:val="28"/>
          <w:lang w:val="uk-UA"/>
        </w:rPr>
        <w:t>, с. 576</w:t>
      </w:r>
      <w:r w:rsidRPr="00243F25">
        <w:rPr>
          <w:rFonts w:ascii="Times New Roman" w:hAnsi="Times New Roman" w:cs="Times New Roman"/>
          <w:sz w:val="28"/>
          <w:szCs w:val="28"/>
          <w:lang w:val="uk-UA"/>
        </w:rPr>
        <w:t>]</w:t>
      </w:r>
      <w:r w:rsidR="00597CA3" w:rsidRPr="00243F25">
        <w:rPr>
          <w:rFonts w:ascii="Times New Roman" w:hAnsi="Times New Roman" w:cs="Times New Roman"/>
          <w:sz w:val="28"/>
          <w:szCs w:val="28"/>
          <w:lang w:val="uk-UA"/>
        </w:rPr>
        <w:t xml:space="preserve">. </w:t>
      </w:r>
      <w:proofErr w:type="spellStart"/>
      <w:r w:rsidR="00597CA3" w:rsidRPr="00243F25">
        <w:rPr>
          <w:rFonts w:ascii="Times New Roman" w:hAnsi="Times New Roman" w:cs="Times New Roman"/>
          <w:sz w:val="28"/>
          <w:szCs w:val="28"/>
          <w:lang w:val="uk-UA"/>
        </w:rPr>
        <w:t>Ет</w:t>
      </w:r>
      <w:r w:rsidRPr="00243F25">
        <w:rPr>
          <w:rFonts w:ascii="Times New Roman" w:hAnsi="Times New Roman" w:cs="Times New Roman"/>
          <w:sz w:val="28"/>
          <w:szCs w:val="28"/>
          <w:lang w:val="uk-UA"/>
        </w:rPr>
        <w:t>н</w:t>
      </w:r>
      <w:r w:rsidR="00597CA3" w:rsidRPr="00243F25">
        <w:rPr>
          <w:rFonts w:ascii="Times New Roman" w:hAnsi="Times New Roman" w:cs="Times New Roman"/>
          <w:sz w:val="28"/>
          <w:szCs w:val="28"/>
          <w:lang w:val="uk-UA"/>
        </w:rPr>
        <w:t>ополітичний</w:t>
      </w:r>
      <w:proofErr w:type="spellEnd"/>
      <w:r w:rsidR="00597CA3" w:rsidRPr="00243F25">
        <w:rPr>
          <w:rFonts w:ascii="Times New Roman" w:hAnsi="Times New Roman" w:cs="Times New Roman"/>
          <w:sz w:val="28"/>
          <w:szCs w:val="28"/>
          <w:lang w:val="uk-UA"/>
        </w:rPr>
        <w:t xml:space="preserve"> конфлікт є дуже складним явищем, адже, крім то</w:t>
      </w:r>
      <w:r w:rsidRPr="00243F25">
        <w:rPr>
          <w:rFonts w:ascii="Times New Roman" w:hAnsi="Times New Roman" w:cs="Times New Roman"/>
          <w:sz w:val="28"/>
          <w:szCs w:val="28"/>
          <w:lang w:val="uk-UA"/>
        </w:rPr>
        <w:t>го, що є</w:t>
      </w:r>
      <w:r w:rsidR="00597CA3" w:rsidRPr="00243F25">
        <w:rPr>
          <w:rFonts w:ascii="Times New Roman" w:hAnsi="Times New Roman" w:cs="Times New Roman"/>
          <w:sz w:val="28"/>
          <w:szCs w:val="28"/>
          <w:lang w:val="uk-UA"/>
        </w:rPr>
        <w:t xml:space="preserve"> міжетнічним, він включає: </w:t>
      </w:r>
    </w:p>
    <w:p w14:paraId="726A6BC3" w14:textId="77777777" w:rsidR="00597CA3" w:rsidRPr="00243F25" w:rsidRDefault="00597CA3" w:rsidP="00243F25">
      <w:pPr>
        <w:pStyle w:val="a3"/>
        <w:numPr>
          <w:ilvl w:val="0"/>
          <w:numId w:val="8"/>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Політичну складову – прагнення етносів до вла</w:t>
      </w:r>
      <w:r w:rsidR="002C55A2" w:rsidRPr="00243F25">
        <w:rPr>
          <w:rFonts w:ascii="Times New Roman" w:hAnsi="Times New Roman" w:cs="Times New Roman"/>
          <w:sz w:val="28"/>
          <w:szCs w:val="28"/>
          <w:lang w:val="uk-UA"/>
        </w:rPr>
        <w:t>ди.</w:t>
      </w:r>
    </w:p>
    <w:p w14:paraId="77B4FD84" w14:textId="77777777" w:rsidR="00597CA3" w:rsidRPr="00243F25" w:rsidRDefault="00597CA3" w:rsidP="00243F25">
      <w:pPr>
        <w:pStyle w:val="a3"/>
        <w:numPr>
          <w:ilvl w:val="0"/>
          <w:numId w:val="8"/>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Національну, або етнічну, складову такого конфлікту зумовлює найважливіші причини йо</w:t>
      </w:r>
      <w:r w:rsidR="002C55A2" w:rsidRPr="00243F25">
        <w:rPr>
          <w:rFonts w:ascii="Times New Roman" w:hAnsi="Times New Roman" w:cs="Times New Roman"/>
          <w:sz w:val="28"/>
          <w:szCs w:val="28"/>
          <w:lang w:val="uk-UA"/>
        </w:rPr>
        <w:t>го в</w:t>
      </w:r>
      <w:r w:rsidRPr="00243F25">
        <w:rPr>
          <w:rFonts w:ascii="Times New Roman" w:hAnsi="Times New Roman" w:cs="Times New Roman"/>
          <w:sz w:val="28"/>
          <w:szCs w:val="28"/>
          <w:lang w:val="uk-UA"/>
        </w:rPr>
        <w:t xml:space="preserve">иникнення. </w:t>
      </w:r>
    </w:p>
    <w:p w14:paraId="756E9D85" w14:textId="77777777" w:rsidR="00597CA3" w:rsidRPr="00243F25" w:rsidRDefault="00597CA3" w:rsidP="00243F25">
      <w:pPr>
        <w:pStyle w:val="a3"/>
        <w:numPr>
          <w:ilvl w:val="0"/>
          <w:numId w:val="8"/>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Історичний фактор – історична спадщи</w:t>
      </w:r>
      <w:r w:rsidR="002C55A2" w:rsidRPr="00243F25">
        <w:rPr>
          <w:rFonts w:ascii="Times New Roman" w:hAnsi="Times New Roman" w:cs="Times New Roman"/>
          <w:sz w:val="28"/>
          <w:szCs w:val="28"/>
          <w:lang w:val="uk-UA"/>
        </w:rPr>
        <w:t>на</w:t>
      </w:r>
      <w:r w:rsidRPr="00243F25">
        <w:rPr>
          <w:rFonts w:ascii="Times New Roman" w:hAnsi="Times New Roman" w:cs="Times New Roman"/>
          <w:sz w:val="28"/>
          <w:szCs w:val="28"/>
          <w:lang w:val="uk-UA"/>
        </w:rPr>
        <w:t xml:space="preserve"> міжетнічних відносин: війни між народами, за вдані образи, випадки депор</w:t>
      </w:r>
      <w:r w:rsidR="002C55A2" w:rsidRPr="00243F25">
        <w:rPr>
          <w:rFonts w:ascii="Times New Roman" w:hAnsi="Times New Roman" w:cs="Times New Roman"/>
          <w:sz w:val="28"/>
          <w:szCs w:val="28"/>
          <w:lang w:val="uk-UA"/>
        </w:rPr>
        <w:t>тації</w:t>
      </w:r>
      <w:r w:rsidRPr="00243F25">
        <w:rPr>
          <w:rFonts w:ascii="Times New Roman" w:hAnsi="Times New Roman" w:cs="Times New Roman"/>
          <w:sz w:val="28"/>
          <w:szCs w:val="28"/>
          <w:lang w:val="uk-UA"/>
        </w:rPr>
        <w:t xml:space="preserve"> народів або спогади про велике історичне минуле, які спонукають до бороть</w:t>
      </w:r>
      <w:r w:rsidR="002C55A2" w:rsidRPr="00243F25">
        <w:rPr>
          <w:rFonts w:ascii="Times New Roman" w:hAnsi="Times New Roman" w:cs="Times New Roman"/>
          <w:sz w:val="28"/>
          <w:szCs w:val="28"/>
          <w:lang w:val="uk-UA"/>
        </w:rPr>
        <w:t>би з</w:t>
      </w:r>
      <w:r w:rsidRPr="00243F25">
        <w:rPr>
          <w:rFonts w:ascii="Times New Roman" w:hAnsi="Times New Roman" w:cs="Times New Roman"/>
          <w:sz w:val="28"/>
          <w:szCs w:val="28"/>
          <w:lang w:val="uk-UA"/>
        </w:rPr>
        <w:t xml:space="preserve"> ме</w:t>
      </w:r>
      <w:r w:rsidR="002C55A2" w:rsidRPr="00243F25">
        <w:rPr>
          <w:rFonts w:ascii="Times New Roman" w:hAnsi="Times New Roman" w:cs="Times New Roman"/>
          <w:sz w:val="28"/>
          <w:szCs w:val="28"/>
          <w:lang w:val="uk-UA"/>
        </w:rPr>
        <w:t>тою від</w:t>
      </w:r>
      <w:r w:rsidRPr="00243F25">
        <w:rPr>
          <w:rFonts w:ascii="Times New Roman" w:hAnsi="Times New Roman" w:cs="Times New Roman"/>
          <w:sz w:val="28"/>
          <w:szCs w:val="28"/>
          <w:lang w:val="uk-UA"/>
        </w:rPr>
        <w:t xml:space="preserve">новити колишню могутність. </w:t>
      </w:r>
    </w:p>
    <w:p w14:paraId="2F9DFF2A" w14:textId="77777777" w:rsidR="00597CA3" w:rsidRPr="00243F25" w:rsidRDefault="00597CA3" w:rsidP="00243F25">
      <w:pPr>
        <w:pStyle w:val="a3"/>
        <w:numPr>
          <w:ilvl w:val="0"/>
          <w:numId w:val="8"/>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Культурний фактор – відсутність реальних умов для розвитку національної культури, навчання рідною мовою</w:t>
      </w:r>
      <w:r w:rsidR="002C55A2" w:rsidRPr="00243F25">
        <w:rPr>
          <w:rFonts w:ascii="Times New Roman" w:hAnsi="Times New Roman" w:cs="Times New Roman"/>
          <w:sz w:val="28"/>
          <w:szCs w:val="28"/>
          <w:lang w:val="uk-UA"/>
        </w:rPr>
        <w:t xml:space="preserve"> своєрідне</w:t>
      </w:r>
      <w:r w:rsidRPr="00243F25">
        <w:rPr>
          <w:rFonts w:ascii="Times New Roman" w:hAnsi="Times New Roman" w:cs="Times New Roman"/>
          <w:sz w:val="28"/>
          <w:szCs w:val="28"/>
          <w:lang w:val="uk-UA"/>
        </w:rPr>
        <w:t xml:space="preserve"> не сприйняття етносами культури один одного або ж прагнення нав’яза</w:t>
      </w:r>
      <w:r w:rsidR="002C55A2" w:rsidRPr="00243F25">
        <w:rPr>
          <w:rFonts w:ascii="Times New Roman" w:hAnsi="Times New Roman" w:cs="Times New Roman"/>
          <w:sz w:val="28"/>
          <w:szCs w:val="28"/>
          <w:lang w:val="uk-UA"/>
        </w:rPr>
        <w:t>ти свою</w:t>
      </w:r>
      <w:r w:rsidRPr="00243F25">
        <w:rPr>
          <w:rFonts w:ascii="Times New Roman" w:hAnsi="Times New Roman" w:cs="Times New Roman"/>
          <w:sz w:val="28"/>
          <w:szCs w:val="28"/>
          <w:lang w:val="uk-UA"/>
        </w:rPr>
        <w:t xml:space="preserve"> культуру іншому етносу як «вищу» і більш доскона</w:t>
      </w:r>
      <w:r w:rsidR="002C55A2" w:rsidRPr="00243F25">
        <w:rPr>
          <w:rFonts w:ascii="Times New Roman" w:hAnsi="Times New Roman" w:cs="Times New Roman"/>
          <w:sz w:val="28"/>
          <w:szCs w:val="28"/>
          <w:lang w:val="uk-UA"/>
        </w:rPr>
        <w:t>лу</w:t>
      </w:r>
      <w:r w:rsidRPr="00243F25">
        <w:rPr>
          <w:rFonts w:ascii="Times New Roman" w:hAnsi="Times New Roman" w:cs="Times New Roman"/>
          <w:sz w:val="28"/>
          <w:szCs w:val="28"/>
          <w:lang w:val="uk-UA"/>
        </w:rPr>
        <w:t>.</w:t>
      </w:r>
    </w:p>
    <w:p w14:paraId="5B52ADDF" w14:textId="77777777" w:rsidR="002C55A2" w:rsidRPr="00243F25" w:rsidRDefault="00597CA3" w:rsidP="00243F25">
      <w:pPr>
        <w:pStyle w:val="a3"/>
        <w:numPr>
          <w:ilvl w:val="0"/>
          <w:numId w:val="8"/>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Релігійний фак</w:t>
      </w:r>
      <w:r w:rsidR="002C55A2" w:rsidRPr="00243F25">
        <w:rPr>
          <w:rFonts w:ascii="Times New Roman" w:hAnsi="Times New Roman" w:cs="Times New Roman"/>
          <w:sz w:val="28"/>
          <w:szCs w:val="28"/>
          <w:lang w:val="uk-UA"/>
        </w:rPr>
        <w:t>тор, який</w:t>
      </w:r>
      <w:r w:rsidRPr="00243F25">
        <w:rPr>
          <w:rFonts w:ascii="Times New Roman" w:hAnsi="Times New Roman" w:cs="Times New Roman"/>
          <w:sz w:val="28"/>
          <w:szCs w:val="28"/>
          <w:lang w:val="uk-UA"/>
        </w:rPr>
        <w:t xml:space="preserve"> на був особливої ваги в сучасному світі, водночас релігійний анта</w:t>
      </w:r>
      <w:r w:rsidR="002C55A2" w:rsidRPr="00243F25">
        <w:rPr>
          <w:rFonts w:ascii="Times New Roman" w:hAnsi="Times New Roman" w:cs="Times New Roman"/>
          <w:sz w:val="28"/>
          <w:szCs w:val="28"/>
          <w:lang w:val="uk-UA"/>
        </w:rPr>
        <w:t>гонізм є</w:t>
      </w:r>
      <w:r w:rsidRPr="00243F25">
        <w:rPr>
          <w:rFonts w:ascii="Times New Roman" w:hAnsi="Times New Roman" w:cs="Times New Roman"/>
          <w:sz w:val="28"/>
          <w:szCs w:val="28"/>
          <w:lang w:val="uk-UA"/>
        </w:rPr>
        <w:t xml:space="preserve"> руйнівним і надзвичайно небезпечним, оскільки виключає можливість ком</w:t>
      </w:r>
      <w:r w:rsidR="002C55A2" w:rsidRPr="00243F25">
        <w:rPr>
          <w:rFonts w:ascii="Times New Roman" w:hAnsi="Times New Roman" w:cs="Times New Roman"/>
          <w:sz w:val="28"/>
          <w:szCs w:val="28"/>
          <w:lang w:val="uk-UA"/>
        </w:rPr>
        <w:t xml:space="preserve">промісу, </w:t>
      </w:r>
      <w:r w:rsidRPr="00243F25">
        <w:rPr>
          <w:rFonts w:ascii="Times New Roman" w:hAnsi="Times New Roman" w:cs="Times New Roman"/>
          <w:sz w:val="28"/>
          <w:szCs w:val="28"/>
          <w:lang w:val="uk-UA"/>
        </w:rPr>
        <w:t>та інші факто</w:t>
      </w:r>
      <w:r w:rsidR="002C55A2" w:rsidRPr="00243F25">
        <w:rPr>
          <w:rFonts w:ascii="Times New Roman" w:hAnsi="Times New Roman" w:cs="Times New Roman"/>
          <w:sz w:val="28"/>
          <w:szCs w:val="28"/>
          <w:lang w:val="uk-UA"/>
        </w:rPr>
        <w:t>ри</w:t>
      </w:r>
      <w:r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41</w:t>
      </w:r>
      <w:r w:rsidRPr="00243F25">
        <w:rPr>
          <w:rFonts w:ascii="Times New Roman" w:hAnsi="Times New Roman" w:cs="Times New Roman"/>
          <w:sz w:val="28"/>
          <w:szCs w:val="28"/>
          <w:lang w:val="uk-UA"/>
        </w:rPr>
        <w:t>, с. 576]</w:t>
      </w:r>
      <w:r w:rsidR="002C55A2" w:rsidRPr="00243F25">
        <w:rPr>
          <w:rFonts w:ascii="Times New Roman" w:hAnsi="Times New Roman" w:cs="Times New Roman"/>
          <w:sz w:val="28"/>
          <w:szCs w:val="28"/>
          <w:lang w:val="uk-UA"/>
        </w:rPr>
        <w:t>.</w:t>
      </w:r>
    </w:p>
    <w:p w14:paraId="0DE52605" w14:textId="77777777" w:rsidR="002C55A2" w:rsidRPr="00243F25" w:rsidRDefault="00597CA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Про те є ще один, не менш важливий, чинник. Це політична складова </w:t>
      </w:r>
      <w:proofErr w:type="spellStart"/>
      <w:r w:rsidRPr="00243F25">
        <w:rPr>
          <w:rFonts w:ascii="Times New Roman" w:hAnsi="Times New Roman" w:cs="Times New Roman"/>
          <w:sz w:val="28"/>
          <w:szCs w:val="28"/>
          <w:lang w:val="uk-UA"/>
        </w:rPr>
        <w:t>етнополітично</w:t>
      </w:r>
      <w:r w:rsidR="002C55A2" w:rsidRPr="00243F25">
        <w:rPr>
          <w:rFonts w:ascii="Times New Roman" w:hAnsi="Times New Roman" w:cs="Times New Roman"/>
          <w:sz w:val="28"/>
          <w:szCs w:val="28"/>
          <w:lang w:val="uk-UA"/>
        </w:rPr>
        <w:t>го</w:t>
      </w:r>
      <w:proofErr w:type="spellEnd"/>
      <w:r w:rsidRPr="00243F25">
        <w:rPr>
          <w:rFonts w:ascii="Times New Roman" w:hAnsi="Times New Roman" w:cs="Times New Roman"/>
          <w:sz w:val="28"/>
          <w:szCs w:val="28"/>
          <w:lang w:val="uk-UA"/>
        </w:rPr>
        <w:t xml:space="preserve"> конфлікту. Останнім часом де</w:t>
      </w:r>
      <w:r w:rsidR="002C55A2" w:rsidRPr="00243F25">
        <w:rPr>
          <w:rFonts w:ascii="Times New Roman" w:hAnsi="Times New Roman" w:cs="Times New Roman"/>
          <w:sz w:val="28"/>
          <w:szCs w:val="28"/>
          <w:lang w:val="uk-UA"/>
        </w:rPr>
        <w:t>далі більша кількість міжетнічних</w:t>
      </w:r>
      <w:r w:rsidRPr="00243F25">
        <w:rPr>
          <w:rFonts w:ascii="Times New Roman" w:hAnsi="Times New Roman" w:cs="Times New Roman"/>
          <w:sz w:val="28"/>
          <w:szCs w:val="28"/>
          <w:lang w:val="uk-UA"/>
        </w:rPr>
        <w:t xml:space="preserve"> конфліктів набувають ще і політичного сенсу. Етнічні групи намагаються отримати доступ до влади, створюючи політичні партії, рухи, </w:t>
      </w:r>
      <w:r w:rsidRPr="00243F25">
        <w:rPr>
          <w:rFonts w:ascii="Times New Roman" w:hAnsi="Times New Roman" w:cs="Times New Roman"/>
          <w:sz w:val="28"/>
          <w:szCs w:val="28"/>
          <w:lang w:val="uk-UA"/>
        </w:rPr>
        <w:lastRenderedPageBreak/>
        <w:t>політичні організації, намагаючись таким чином мирним політичним шля</w:t>
      </w:r>
      <w:r w:rsidR="002C55A2" w:rsidRPr="00243F25">
        <w:rPr>
          <w:rFonts w:ascii="Times New Roman" w:hAnsi="Times New Roman" w:cs="Times New Roman"/>
          <w:sz w:val="28"/>
          <w:szCs w:val="28"/>
          <w:lang w:val="uk-UA"/>
        </w:rPr>
        <w:t>хом виріши ти спірні пи</w:t>
      </w:r>
      <w:r w:rsidRPr="00243F25">
        <w:rPr>
          <w:rFonts w:ascii="Times New Roman" w:hAnsi="Times New Roman" w:cs="Times New Roman"/>
          <w:sz w:val="28"/>
          <w:szCs w:val="28"/>
          <w:lang w:val="uk-UA"/>
        </w:rPr>
        <w:t>тан</w:t>
      </w:r>
      <w:r w:rsidR="002C55A2" w:rsidRPr="00243F25">
        <w:rPr>
          <w:rFonts w:ascii="Times New Roman" w:hAnsi="Times New Roman" w:cs="Times New Roman"/>
          <w:sz w:val="28"/>
          <w:szCs w:val="28"/>
          <w:lang w:val="uk-UA"/>
        </w:rPr>
        <w:t>ня.</w:t>
      </w:r>
    </w:p>
    <w:p w14:paraId="2AF057C6" w14:textId="77777777" w:rsidR="002C55A2" w:rsidRPr="00243F25" w:rsidRDefault="00597CA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Етнічні групи справедливо вважають, що без представника в політичній сфері їм не вдасться досягти позитивного результату у вирішенні власних про</w:t>
      </w:r>
      <w:r w:rsidR="002C55A2" w:rsidRPr="00243F25">
        <w:rPr>
          <w:rFonts w:ascii="Times New Roman" w:hAnsi="Times New Roman" w:cs="Times New Roman"/>
          <w:sz w:val="28"/>
          <w:szCs w:val="28"/>
          <w:lang w:val="uk-UA"/>
        </w:rPr>
        <w:t>блем.</w:t>
      </w:r>
    </w:p>
    <w:p w14:paraId="6164051E" w14:textId="7600BC24" w:rsidR="002C55A2" w:rsidRPr="00243F25" w:rsidRDefault="00197C8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Такі конфлікти в багатьох випадках можуть виникнути через те, що еліта етнічної спільноти прагне створити власну державу.</w:t>
      </w:r>
      <w:r w:rsidR="00597CA3" w:rsidRPr="00243F25">
        <w:rPr>
          <w:rFonts w:ascii="Times New Roman" w:hAnsi="Times New Roman" w:cs="Times New Roman"/>
          <w:sz w:val="28"/>
          <w:szCs w:val="28"/>
          <w:lang w:val="uk-UA"/>
        </w:rPr>
        <w:t xml:space="preserve"> Це – гру</w:t>
      </w:r>
      <w:r w:rsidR="00D350BD" w:rsidRPr="00243F25">
        <w:rPr>
          <w:rFonts w:ascii="Times New Roman" w:hAnsi="Times New Roman" w:cs="Times New Roman"/>
          <w:sz w:val="28"/>
          <w:szCs w:val="28"/>
          <w:lang w:val="uk-UA"/>
        </w:rPr>
        <w:t xml:space="preserve">зино-абхазький конфлікт, вірмено-азербайджанський конфлікт, </w:t>
      </w:r>
      <w:proofErr w:type="spellStart"/>
      <w:r w:rsidR="00D350BD" w:rsidRPr="00243F25">
        <w:rPr>
          <w:rFonts w:ascii="Times New Roman" w:hAnsi="Times New Roman" w:cs="Times New Roman"/>
          <w:sz w:val="28"/>
          <w:szCs w:val="28"/>
          <w:lang w:val="uk-UA"/>
        </w:rPr>
        <w:t>етнополітич</w:t>
      </w:r>
      <w:r w:rsidR="002C55A2" w:rsidRPr="00243F25">
        <w:rPr>
          <w:rFonts w:ascii="Times New Roman" w:hAnsi="Times New Roman" w:cs="Times New Roman"/>
          <w:sz w:val="28"/>
          <w:szCs w:val="28"/>
          <w:lang w:val="uk-UA"/>
        </w:rPr>
        <w:t>ний</w:t>
      </w:r>
      <w:proofErr w:type="spellEnd"/>
      <w:r w:rsidR="002C55A2" w:rsidRPr="00243F25">
        <w:rPr>
          <w:rFonts w:ascii="Times New Roman" w:hAnsi="Times New Roman" w:cs="Times New Roman"/>
          <w:sz w:val="28"/>
          <w:szCs w:val="28"/>
          <w:lang w:val="uk-UA"/>
        </w:rPr>
        <w:t xml:space="preserve"> конфлікт у Чечні,Придністров’ї</w:t>
      </w:r>
      <w:r w:rsidR="00D350BD"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41</w:t>
      </w:r>
      <w:r w:rsidR="00D350BD" w:rsidRPr="00243F25">
        <w:rPr>
          <w:rFonts w:ascii="Times New Roman" w:hAnsi="Times New Roman" w:cs="Times New Roman"/>
          <w:sz w:val="28"/>
          <w:szCs w:val="28"/>
          <w:lang w:val="uk-UA"/>
        </w:rPr>
        <w:t>, с. 577]. З одного бо</w:t>
      </w:r>
      <w:r w:rsidR="002C55A2" w:rsidRPr="00243F25">
        <w:rPr>
          <w:rFonts w:ascii="Times New Roman" w:hAnsi="Times New Roman" w:cs="Times New Roman"/>
          <w:sz w:val="28"/>
          <w:szCs w:val="28"/>
          <w:lang w:val="uk-UA"/>
        </w:rPr>
        <w:t xml:space="preserve">ку, такі цілі еліти </w:t>
      </w:r>
      <w:r w:rsidR="00D350BD" w:rsidRPr="00243F25">
        <w:rPr>
          <w:rFonts w:ascii="Times New Roman" w:hAnsi="Times New Roman" w:cs="Times New Roman"/>
          <w:sz w:val="28"/>
          <w:szCs w:val="28"/>
          <w:lang w:val="uk-UA"/>
        </w:rPr>
        <w:t>пояснюються прагнен</w:t>
      </w:r>
      <w:r w:rsidR="002C55A2" w:rsidRPr="00243F25">
        <w:rPr>
          <w:rFonts w:ascii="Times New Roman" w:hAnsi="Times New Roman" w:cs="Times New Roman"/>
          <w:sz w:val="28"/>
          <w:szCs w:val="28"/>
          <w:lang w:val="uk-UA"/>
        </w:rPr>
        <w:t>ням її членів</w:t>
      </w:r>
      <w:r w:rsidR="00D350BD" w:rsidRPr="00243F25">
        <w:rPr>
          <w:rFonts w:ascii="Times New Roman" w:hAnsi="Times New Roman" w:cs="Times New Roman"/>
          <w:sz w:val="28"/>
          <w:szCs w:val="28"/>
          <w:lang w:val="uk-UA"/>
        </w:rPr>
        <w:t xml:space="preserve"> отримати доступ до влади, а з іншого – глибоким переконанням у необхідності самостійного ведення політики для ефективного вирішення проблем етносу, в нехтуванні чинним урядом інте</w:t>
      </w:r>
      <w:r w:rsidR="002C55A2" w:rsidRPr="00243F25">
        <w:rPr>
          <w:rFonts w:ascii="Times New Roman" w:hAnsi="Times New Roman" w:cs="Times New Roman"/>
          <w:sz w:val="28"/>
          <w:szCs w:val="28"/>
          <w:lang w:val="uk-UA"/>
        </w:rPr>
        <w:t>ресі</w:t>
      </w:r>
      <w:r w:rsidR="00D350BD" w:rsidRPr="00243F25">
        <w:rPr>
          <w:rFonts w:ascii="Times New Roman" w:hAnsi="Times New Roman" w:cs="Times New Roman"/>
          <w:sz w:val="28"/>
          <w:szCs w:val="28"/>
          <w:lang w:val="uk-UA"/>
        </w:rPr>
        <w:t>в етнічної спільно ти, яку представляє пев</w:t>
      </w:r>
      <w:r w:rsidR="002C55A2" w:rsidRPr="00243F25">
        <w:rPr>
          <w:rFonts w:ascii="Times New Roman" w:hAnsi="Times New Roman" w:cs="Times New Roman"/>
          <w:sz w:val="28"/>
          <w:szCs w:val="28"/>
          <w:lang w:val="uk-UA"/>
        </w:rPr>
        <w:t>на</w:t>
      </w:r>
      <w:r w:rsidRPr="00243F25">
        <w:rPr>
          <w:rFonts w:ascii="Times New Roman" w:hAnsi="Times New Roman" w:cs="Times New Roman"/>
          <w:sz w:val="28"/>
          <w:szCs w:val="28"/>
          <w:lang w:val="uk-UA"/>
        </w:rPr>
        <w:t xml:space="preserve"> </w:t>
      </w:r>
      <w:r w:rsidR="002C55A2" w:rsidRPr="00243F25">
        <w:rPr>
          <w:rFonts w:ascii="Times New Roman" w:hAnsi="Times New Roman" w:cs="Times New Roman"/>
          <w:sz w:val="28"/>
          <w:szCs w:val="28"/>
          <w:lang w:val="uk-UA"/>
        </w:rPr>
        <w:t>еліта.</w:t>
      </w:r>
    </w:p>
    <w:p w14:paraId="388B3932" w14:textId="32C9613B" w:rsidR="00197C8C" w:rsidRPr="00243F25" w:rsidRDefault="00197C8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Також є інша причина </w:t>
      </w:r>
      <w:proofErr w:type="spellStart"/>
      <w:r w:rsidRPr="00243F25">
        <w:rPr>
          <w:rFonts w:ascii="Times New Roman" w:hAnsi="Times New Roman" w:cs="Times New Roman"/>
          <w:sz w:val="28"/>
          <w:szCs w:val="28"/>
          <w:lang w:val="uk-UA"/>
        </w:rPr>
        <w:t>етнополітичної</w:t>
      </w:r>
      <w:proofErr w:type="spellEnd"/>
      <w:r w:rsidRPr="00243F25">
        <w:rPr>
          <w:rFonts w:ascii="Times New Roman" w:hAnsi="Times New Roman" w:cs="Times New Roman"/>
          <w:sz w:val="28"/>
          <w:szCs w:val="28"/>
          <w:lang w:val="uk-UA"/>
        </w:rPr>
        <w:t xml:space="preserve"> конфліктності – це боротьба за ресурси та власність.</w:t>
      </w:r>
    </w:p>
    <w:p w14:paraId="552546F5" w14:textId="1554EC7A" w:rsidR="008C39A5" w:rsidRPr="00243F25" w:rsidRDefault="00D350B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 Предметом спорів найчастіше стає земля, її надра. Тут варто за значити, що існує ціла низка те</w:t>
      </w:r>
      <w:r w:rsidR="002C55A2" w:rsidRPr="00243F25">
        <w:rPr>
          <w:rFonts w:ascii="Times New Roman" w:hAnsi="Times New Roman" w:cs="Times New Roman"/>
          <w:sz w:val="28"/>
          <w:szCs w:val="28"/>
          <w:lang w:val="uk-UA"/>
        </w:rPr>
        <w:t>орій, я</w:t>
      </w:r>
      <w:r w:rsidRPr="00243F25">
        <w:rPr>
          <w:rFonts w:ascii="Times New Roman" w:hAnsi="Times New Roman" w:cs="Times New Roman"/>
          <w:sz w:val="28"/>
          <w:szCs w:val="28"/>
          <w:lang w:val="uk-UA"/>
        </w:rPr>
        <w:t>кі вважають, що саме економічні інтереси є визначальними при виникненні конфліктів [</w:t>
      </w:r>
      <w:r w:rsidR="00347F22" w:rsidRPr="00243F25">
        <w:rPr>
          <w:rFonts w:ascii="Times New Roman" w:hAnsi="Times New Roman" w:cs="Times New Roman"/>
          <w:sz w:val="28"/>
          <w:szCs w:val="28"/>
          <w:lang w:val="uk-UA"/>
        </w:rPr>
        <w:t>41</w:t>
      </w:r>
      <w:r w:rsidRPr="00243F25">
        <w:rPr>
          <w:rFonts w:ascii="Times New Roman" w:hAnsi="Times New Roman" w:cs="Times New Roman"/>
          <w:sz w:val="28"/>
          <w:szCs w:val="28"/>
          <w:lang w:val="uk-UA"/>
        </w:rPr>
        <w:t>, с. 577]. Для етносів, переважно, на першо</w:t>
      </w:r>
      <w:r w:rsidR="002C55A2" w:rsidRPr="00243F25">
        <w:rPr>
          <w:rFonts w:ascii="Times New Roman" w:hAnsi="Times New Roman" w:cs="Times New Roman"/>
          <w:sz w:val="28"/>
          <w:szCs w:val="28"/>
          <w:lang w:val="uk-UA"/>
        </w:rPr>
        <w:t>му місці</w:t>
      </w:r>
      <w:r w:rsidRPr="00243F25">
        <w:rPr>
          <w:rFonts w:ascii="Times New Roman" w:hAnsi="Times New Roman" w:cs="Times New Roman"/>
          <w:sz w:val="28"/>
          <w:szCs w:val="28"/>
          <w:lang w:val="uk-UA"/>
        </w:rPr>
        <w:t xml:space="preserve"> все ж стоїть прагнення політичної незалежності, створення власної держави, ре</w:t>
      </w:r>
      <w:r w:rsidR="002C55A2" w:rsidRPr="00243F25">
        <w:rPr>
          <w:rFonts w:ascii="Times New Roman" w:hAnsi="Times New Roman" w:cs="Times New Roman"/>
          <w:sz w:val="28"/>
          <w:szCs w:val="28"/>
          <w:lang w:val="uk-UA"/>
        </w:rPr>
        <w:t>алізація націоналісти</w:t>
      </w:r>
      <w:r w:rsidRPr="00243F25">
        <w:rPr>
          <w:rFonts w:ascii="Times New Roman" w:hAnsi="Times New Roman" w:cs="Times New Roman"/>
          <w:sz w:val="28"/>
          <w:szCs w:val="28"/>
          <w:lang w:val="uk-UA"/>
        </w:rPr>
        <w:t>чних ідеалів і збереження культурної ідентичності, а забезпечення економічної незалежності є лише не обхідною умовою існуван</w:t>
      </w:r>
      <w:r w:rsidR="002C55A2" w:rsidRPr="00243F25">
        <w:rPr>
          <w:rFonts w:ascii="Times New Roman" w:hAnsi="Times New Roman" w:cs="Times New Roman"/>
          <w:sz w:val="28"/>
          <w:szCs w:val="28"/>
          <w:lang w:val="uk-UA"/>
        </w:rPr>
        <w:t>ня їхньої</w:t>
      </w:r>
      <w:r w:rsidRPr="00243F25">
        <w:rPr>
          <w:rFonts w:ascii="Times New Roman" w:hAnsi="Times New Roman" w:cs="Times New Roman"/>
          <w:sz w:val="28"/>
          <w:szCs w:val="28"/>
          <w:lang w:val="uk-UA"/>
        </w:rPr>
        <w:t xml:space="preserve"> держави, як і досягнення економічного процвітання – основою добробуту її грома</w:t>
      </w:r>
      <w:r w:rsidR="002C55A2" w:rsidRPr="00243F25">
        <w:rPr>
          <w:rFonts w:ascii="Times New Roman" w:hAnsi="Times New Roman" w:cs="Times New Roman"/>
          <w:sz w:val="28"/>
          <w:szCs w:val="28"/>
          <w:lang w:val="uk-UA"/>
        </w:rPr>
        <w:t>дян.</w:t>
      </w:r>
    </w:p>
    <w:p w14:paraId="122016E6" w14:textId="77777777" w:rsidR="002C0C7A" w:rsidRPr="00243F25" w:rsidRDefault="002C0C7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Уряди країн Заходу Європи (Іспанія, Великобританія, Франція, Бельгія) встигли розробити і впроваджують програми вирішення етнічного питання, які відображають особливості їх історичного, етнічного, політичного, економічного і культурного розвитку: транзитний стан </w:t>
      </w:r>
      <w:proofErr w:type="spellStart"/>
      <w:r w:rsidRPr="00243F25">
        <w:rPr>
          <w:rFonts w:ascii="Times New Roman" w:hAnsi="Times New Roman" w:cs="Times New Roman"/>
          <w:sz w:val="28"/>
          <w:szCs w:val="28"/>
          <w:lang w:val="uk-UA"/>
        </w:rPr>
        <w:t>постфранкістської</w:t>
      </w:r>
      <w:proofErr w:type="spellEnd"/>
      <w:r w:rsidRPr="00243F25">
        <w:rPr>
          <w:rFonts w:ascii="Times New Roman" w:hAnsi="Times New Roman" w:cs="Times New Roman"/>
          <w:sz w:val="28"/>
          <w:szCs w:val="28"/>
          <w:lang w:val="uk-UA"/>
        </w:rPr>
        <w:t xml:space="preserve"> Іспанії, </w:t>
      </w:r>
      <w:proofErr w:type="spellStart"/>
      <w:r w:rsidRPr="00243F25">
        <w:rPr>
          <w:rFonts w:ascii="Times New Roman" w:hAnsi="Times New Roman" w:cs="Times New Roman"/>
          <w:sz w:val="28"/>
          <w:szCs w:val="28"/>
          <w:lang w:val="uk-UA"/>
        </w:rPr>
        <w:t>модернізаційні</w:t>
      </w:r>
      <w:proofErr w:type="spellEnd"/>
      <w:r w:rsidRPr="00243F25">
        <w:rPr>
          <w:rFonts w:ascii="Times New Roman" w:hAnsi="Times New Roman" w:cs="Times New Roman"/>
          <w:sz w:val="28"/>
          <w:szCs w:val="28"/>
          <w:lang w:val="uk-UA"/>
        </w:rPr>
        <w:t xml:space="preserve"> наст</w:t>
      </w:r>
      <w:r w:rsidR="00FE501C" w:rsidRPr="00243F25">
        <w:rPr>
          <w:rFonts w:ascii="Times New Roman" w:hAnsi="Times New Roman" w:cs="Times New Roman"/>
          <w:sz w:val="28"/>
          <w:szCs w:val="28"/>
          <w:lang w:val="uk-UA"/>
        </w:rPr>
        <w:t>рої Великобританії 60-х рр.</w:t>
      </w:r>
      <w:r w:rsidRPr="00243F25">
        <w:rPr>
          <w:rFonts w:ascii="Times New Roman" w:hAnsi="Times New Roman" w:cs="Times New Roman"/>
          <w:sz w:val="28"/>
          <w:szCs w:val="28"/>
          <w:lang w:val="uk-UA"/>
        </w:rPr>
        <w:t xml:space="preserve">, клановий і </w:t>
      </w:r>
      <w:proofErr w:type="spellStart"/>
      <w:r w:rsidRPr="00243F25">
        <w:rPr>
          <w:rFonts w:ascii="Times New Roman" w:hAnsi="Times New Roman" w:cs="Times New Roman"/>
          <w:sz w:val="28"/>
          <w:szCs w:val="28"/>
          <w:lang w:val="uk-UA"/>
        </w:rPr>
        <w:t>напівмафіозний</w:t>
      </w:r>
      <w:proofErr w:type="spellEnd"/>
      <w:r w:rsidRPr="00243F25">
        <w:rPr>
          <w:rFonts w:ascii="Times New Roman" w:hAnsi="Times New Roman" w:cs="Times New Roman"/>
          <w:sz w:val="28"/>
          <w:szCs w:val="28"/>
          <w:lang w:val="uk-UA"/>
        </w:rPr>
        <w:t xml:space="preserve"> режим французької Корсики [</w:t>
      </w:r>
      <w:r w:rsidR="00347F22" w:rsidRPr="00243F25">
        <w:rPr>
          <w:rFonts w:ascii="Times New Roman" w:hAnsi="Times New Roman" w:cs="Times New Roman"/>
          <w:sz w:val="28"/>
          <w:szCs w:val="28"/>
          <w:lang w:val="uk-UA"/>
        </w:rPr>
        <w:t>6</w:t>
      </w:r>
      <w:r w:rsidR="00FE501C" w:rsidRPr="00243F25">
        <w:rPr>
          <w:rFonts w:ascii="Times New Roman" w:hAnsi="Times New Roman" w:cs="Times New Roman"/>
          <w:sz w:val="28"/>
          <w:szCs w:val="28"/>
          <w:lang w:val="uk-UA"/>
        </w:rPr>
        <w:t>, с. 84</w:t>
      </w:r>
      <w:r w:rsidRPr="00243F25">
        <w:rPr>
          <w:rFonts w:ascii="Times New Roman" w:hAnsi="Times New Roman" w:cs="Times New Roman"/>
          <w:sz w:val="28"/>
          <w:szCs w:val="28"/>
          <w:lang w:val="uk-UA"/>
        </w:rPr>
        <w:t xml:space="preserve">]. Багато факторів, які </w:t>
      </w:r>
      <w:r w:rsidRPr="00243F25">
        <w:rPr>
          <w:rFonts w:ascii="Times New Roman" w:hAnsi="Times New Roman" w:cs="Times New Roman"/>
          <w:sz w:val="28"/>
          <w:szCs w:val="28"/>
          <w:lang w:val="uk-UA"/>
        </w:rPr>
        <w:lastRenderedPageBreak/>
        <w:t xml:space="preserve">спонукали розробку національних програм, схожі з виявами на пострадянському просторі. </w:t>
      </w:r>
    </w:p>
    <w:p w14:paraId="741B2CA0" w14:textId="77777777" w:rsidR="001A3D0C" w:rsidRPr="00243F25" w:rsidRDefault="001A3D0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Для забезпечення стабільності в </w:t>
      </w:r>
      <w:proofErr w:type="spellStart"/>
      <w:r w:rsidRPr="00243F25">
        <w:rPr>
          <w:rFonts w:ascii="Times New Roman" w:hAnsi="Times New Roman" w:cs="Times New Roman"/>
          <w:sz w:val="28"/>
          <w:szCs w:val="28"/>
          <w:lang w:val="uk-UA"/>
        </w:rPr>
        <w:t>поліетнічних</w:t>
      </w:r>
      <w:proofErr w:type="spellEnd"/>
      <w:r w:rsidRPr="00243F25">
        <w:rPr>
          <w:rFonts w:ascii="Times New Roman" w:hAnsi="Times New Roman" w:cs="Times New Roman"/>
          <w:sz w:val="28"/>
          <w:szCs w:val="28"/>
          <w:lang w:val="uk-UA"/>
        </w:rPr>
        <w:t xml:space="preserve"> державах можливе використання декількох моделей національного примирення. Одна з них - побудова нових політичних, економічних і культурних зв‘язків між центром і периферією на принципах федералізму, які передбачають передачу етнотериторіальним одиницям реальних прав для прийняття рішень. Інша – навпаки, передбачає створення єдиного правового і політичного простору з широким представництвом етнічних груп у парламенті й уряді. Третя модель займає проміжне становище між першою та другою і має на меті значну децентралізацію в унітарній державі з наданням широкої автономії найбільш проблемному чи проблемним регіонам. Вибір стратегії визначають особливості політичних систем держав і структурних факторів формування етноконфліктів. Уряди західноєвропейських держав апробували різні моделі етнічного примирення щодо традиційних етнічних конфліктів, серед яких найбільшу ефективність продемонструвало використання змішаної моделі.</w:t>
      </w:r>
    </w:p>
    <w:p w14:paraId="518BE35F" w14:textId="77777777" w:rsidR="00DA0D5E" w:rsidRPr="00243F25" w:rsidRDefault="00CC706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Так, наприклад, сепаратизм католиків в Північній Ірландії проявлявся протягом усього часу англійського колоніального панування (з XII ст.). Ще в другій половині XIX в. сформувалася підпільна Ірландська республіканська армія (ІРА) і її політичне крило - партія «</w:t>
      </w:r>
      <w:proofErr w:type="spellStart"/>
      <w:r w:rsidRPr="00243F25">
        <w:rPr>
          <w:rFonts w:ascii="Times New Roman" w:hAnsi="Times New Roman" w:cs="Times New Roman"/>
          <w:sz w:val="28"/>
          <w:szCs w:val="28"/>
          <w:lang w:val="uk-UA"/>
        </w:rPr>
        <w:t>ШиннФейн</w:t>
      </w:r>
      <w:proofErr w:type="spellEnd"/>
      <w:r w:rsidRPr="00243F25">
        <w:rPr>
          <w:rFonts w:ascii="Times New Roman" w:hAnsi="Times New Roman" w:cs="Times New Roman"/>
          <w:sz w:val="28"/>
          <w:szCs w:val="28"/>
          <w:lang w:val="uk-UA"/>
        </w:rPr>
        <w:t>».</w:t>
      </w:r>
    </w:p>
    <w:p w14:paraId="22B0123C" w14:textId="3E5EC037" w:rsidR="00AE5022" w:rsidRPr="00243F25" w:rsidRDefault="00AE5022" w:rsidP="00243F25">
      <w:pPr>
        <w:spacing w:before="120"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t xml:space="preserve">1.2 </w:t>
      </w:r>
      <w:r w:rsidR="004A5F6D" w:rsidRPr="00243F25">
        <w:rPr>
          <w:rFonts w:ascii="Times New Roman" w:hAnsi="Times New Roman" w:cs="Times New Roman"/>
          <w:b/>
          <w:sz w:val="28"/>
          <w:szCs w:val="28"/>
          <w:lang w:val="uk-UA"/>
        </w:rPr>
        <w:t xml:space="preserve">Основні аспекти формування </w:t>
      </w:r>
      <w:proofErr w:type="spellStart"/>
      <w:r w:rsidR="004A5F6D" w:rsidRPr="00243F25">
        <w:rPr>
          <w:rFonts w:ascii="Times New Roman" w:hAnsi="Times New Roman" w:cs="Times New Roman"/>
          <w:b/>
          <w:sz w:val="28"/>
          <w:szCs w:val="28"/>
          <w:lang w:val="uk-UA"/>
        </w:rPr>
        <w:t>етнополітичного</w:t>
      </w:r>
      <w:proofErr w:type="spellEnd"/>
      <w:r w:rsidR="004A5F6D" w:rsidRPr="00243F25">
        <w:rPr>
          <w:rFonts w:ascii="Times New Roman" w:hAnsi="Times New Roman" w:cs="Times New Roman"/>
          <w:b/>
          <w:sz w:val="28"/>
          <w:szCs w:val="28"/>
          <w:lang w:val="uk-UA"/>
        </w:rPr>
        <w:t xml:space="preserve"> конфлікту в Північній Ірландії</w:t>
      </w:r>
      <w:r w:rsidR="00491F6A" w:rsidRPr="00243F25">
        <w:rPr>
          <w:rFonts w:ascii="Times New Roman" w:hAnsi="Times New Roman" w:cs="Times New Roman"/>
          <w:b/>
          <w:sz w:val="28"/>
          <w:szCs w:val="28"/>
          <w:lang w:val="uk-UA"/>
        </w:rPr>
        <w:t xml:space="preserve"> в умовах </w:t>
      </w:r>
      <w:proofErr w:type="spellStart"/>
      <w:r w:rsidR="00491F6A" w:rsidRPr="00243F25">
        <w:rPr>
          <w:rFonts w:ascii="Times New Roman" w:hAnsi="Times New Roman" w:cs="Times New Roman"/>
          <w:b/>
          <w:sz w:val="28"/>
          <w:szCs w:val="28"/>
          <w:lang w:val="uk-UA"/>
        </w:rPr>
        <w:t>брекзіту</w:t>
      </w:r>
      <w:proofErr w:type="spellEnd"/>
    </w:p>
    <w:p w14:paraId="51DDBD11" w14:textId="77777777" w:rsidR="00647869" w:rsidRPr="00243F25" w:rsidRDefault="00647869" w:rsidP="00243F25">
      <w:pPr>
        <w:spacing w:before="120"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Актуалізація </w:t>
      </w:r>
      <w:proofErr w:type="spellStart"/>
      <w:r w:rsidRPr="00243F25">
        <w:rPr>
          <w:rFonts w:ascii="Times New Roman" w:hAnsi="Times New Roman" w:cs="Times New Roman"/>
          <w:sz w:val="28"/>
          <w:szCs w:val="28"/>
          <w:lang w:val="uk-UA"/>
        </w:rPr>
        <w:t>етнорегіональної</w:t>
      </w:r>
      <w:proofErr w:type="spellEnd"/>
      <w:r w:rsidRPr="00243F25">
        <w:rPr>
          <w:rFonts w:ascii="Times New Roman" w:hAnsi="Times New Roman" w:cs="Times New Roman"/>
          <w:sz w:val="28"/>
          <w:szCs w:val="28"/>
          <w:lang w:val="uk-UA"/>
        </w:rPr>
        <w:t xml:space="preserve"> проблематики спостерігається і в транзитивних політичних режимах, і в економічно та політично стабільних та благополучних країнах Західної Європи – Великій Британії (проблема Північної Ірландії), Іспанії (проблеми Країни Басків та Каталонії), Бельгії (проблеми Фландрії та Валлонії) та ін. Проблематика виникнення і функціонування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конфліктів традиційно перебуває в площині наукової дискусії, зокрема в контексті збільшення їх кількості та зростання інтенсивності після закінчення “холодної війни”. </w:t>
      </w:r>
    </w:p>
    <w:p w14:paraId="42AB13F6" w14:textId="77777777" w:rsidR="00647869" w:rsidRPr="00243F25" w:rsidRDefault="006478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Посилення націоналістичних настроїв по всьому світу, кульмінацією чого стала війна в Югославії, яка загострила проблему зовнішнього реагування з боку світової спільноти, розповсюдження сепаратистських настроїв в стабільних демократіях, виникнення конфліктів на пострадянському просторі (зокрема, й в Україні) підтверджують, що в найближчі десятиліття проблеми самоврядування і національного самовизначення посідатимуть вагому роль у політичних процесах, що актуалізує історичні та політологічні дослідження цієї проблематики.</w:t>
      </w:r>
    </w:p>
    <w:p w14:paraId="38299597" w14:textId="77777777" w:rsidR="00647869" w:rsidRPr="00243F25" w:rsidRDefault="006478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Серед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конфліктів одне із центральних місць посідає конфлікт в Північній Ірландії, який є найбільш довготривалим у європейській історії.  До 1968 р. представники основних британських наукових шкіл стверджували, що підписання </w:t>
      </w:r>
      <w:proofErr w:type="spellStart"/>
      <w:r w:rsidRPr="00243F25">
        <w:rPr>
          <w:rFonts w:ascii="Times New Roman" w:hAnsi="Times New Roman" w:cs="Times New Roman"/>
          <w:sz w:val="28"/>
          <w:szCs w:val="28"/>
          <w:lang w:val="uk-UA"/>
        </w:rPr>
        <w:t>англо-ірландського</w:t>
      </w:r>
      <w:proofErr w:type="spellEnd"/>
      <w:r w:rsidRPr="00243F25">
        <w:rPr>
          <w:rFonts w:ascii="Times New Roman" w:hAnsi="Times New Roman" w:cs="Times New Roman"/>
          <w:sz w:val="28"/>
          <w:szCs w:val="28"/>
          <w:lang w:val="uk-UA"/>
        </w:rPr>
        <w:t xml:space="preserve"> договору 1921 р. означало вирішення ірландського питання, яке втратило свій конфліктний потенціал. Однак, на практиці це не відповідало дійсності. Конфліктні проблеми, які було до певної міри знято стосовно більшої частини Ірландії, було законсервовано в шести графствах Ольстера – штучно створеній провінції Північна Ірландія, що залишилася в складі Сполученого Королівства</w:t>
      </w:r>
      <w:r w:rsidR="009E7B19" w:rsidRPr="00243F25">
        <w:rPr>
          <w:rFonts w:ascii="Times New Roman" w:hAnsi="Times New Roman" w:cs="Times New Roman"/>
          <w:sz w:val="28"/>
          <w:szCs w:val="28"/>
          <w:lang w:val="uk-UA"/>
        </w:rPr>
        <w:t xml:space="preserve"> [</w:t>
      </w:r>
      <w:r w:rsidR="00347F22" w:rsidRPr="00243F25">
        <w:rPr>
          <w:rFonts w:ascii="Times New Roman" w:hAnsi="Times New Roman" w:cs="Times New Roman"/>
          <w:sz w:val="28"/>
          <w:szCs w:val="28"/>
          <w:lang w:val="uk-UA"/>
        </w:rPr>
        <w:t>13</w:t>
      </w:r>
      <w:r w:rsidR="009E7B19" w:rsidRPr="00243F25">
        <w:rPr>
          <w:rFonts w:ascii="Times New Roman" w:hAnsi="Times New Roman" w:cs="Times New Roman"/>
          <w:sz w:val="28"/>
          <w:szCs w:val="28"/>
          <w:lang w:val="uk-UA"/>
        </w:rPr>
        <w:t>, с. 115]</w:t>
      </w:r>
      <w:r w:rsidRPr="00243F25">
        <w:rPr>
          <w:rFonts w:ascii="Times New Roman" w:hAnsi="Times New Roman" w:cs="Times New Roman"/>
          <w:sz w:val="28"/>
          <w:szCs w:val="28"/>
          <w:lang w:val="uk-UA"/>
        </w:rPr>
        <w:t>.</w:t>
      </w:r>
    </w:p>
    <w:p w14:paraId="2E5C97CD" w14:textId="61369ADA" w:rsidR="004F2204" w:rsidRPr="00243F25" w:rsidRDefault="00197C8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Також досить вагоме місце у політичній науці займає </w:t>
      </w:r>
      <w:proofErr w:type="spellStart"/>
      <w:r w:rsidR="004A5F6D" w:rsidRPr="00243F25">
        <w:rPr>
          <w:rFonts w:ascii="Times New Roman" w:hAnsi="Times New Roman" w:cs="Times New Roman"/>
          <w:sz w:val="28"/>
          <w:szCs w:val="28"/>
          <w:lang w:val="uk-UA"/>
        </w:rPr>
        <w:t>Північноірландське</w:t>
      </w:r>
      <w:proofErr w:type="spellEnd"/>
      <w:r w:rsidR="004A5F6D" w:rsidRPr="00243F25">
        <w:rPr>
          <w:rFonts w:ascii="Times New Roman" w:hAnsi="Times New Roman" w:cs="Times New Roman"/>
          <w:sz w:val="28"/>
          <w:szCs w:val="28"/>
          <w:lang w:val="uk-UA"/>
        </w:rPr>
        <w:t xml:space="preserve"> питання</w:t>
      </w:r>
      <w:r w:rsidRPr="00243F25">
        <w:rPr>
          <w:rFonts w:ascii="Times New Roman" w:hAnsi="Times New Roman" w:cs="Times New Roman"/>
          <w:sz w:val="28"/>
          <w:szCs w:val="28"/>
          <w:lang w:val="uk-UA"/>
        </w:rPr>
        <w:t>. Є</w:t>
      </w:r>
      <w:r w:rsidR="004A5F6D" w:rsidRPr="00243F25">
        <w:rPr>
          <w:rFonts w:ascii="Times New Roman" w:hAnsi="Times New Roman" w:cs="Times New Roman"/>
          <w:sz w:val="28"/>
          <w:szCs w:val="28"/>
          <w:lang w:val="uk-UA"/>
        </w:rPr>
        <w:t xml:space="preserve"> сотні статей, досліджень</w:t>
      </w:r>
      <w:r w:rsidRPr="00243F25">
        <w:rPr>
          <w:rFonts w:ascii="Times New Roman" w:hAnsi="Times New Roman" w:cs="Times New Roman"/>
          <w:sz w:val="28"/>
          <w:szCs w:val="28"/>
          <w:lang w:val="uk-UA"/>
        </w:rPr>
        <w:t xml:space="preserve"> та</w:t>
      </w:r>
      <w:r w:rsidR="004A5F6D" w:rsidRPr="00243F25">
        <w:rPr>
          <w:rFonts w:ascii="Times New Roman" w:hAnsi="Times New Roman" w:cs="Times New Roman"/>
          <w:sz w:val="28"/>
          <w:szCs w:val="28"/>
          <w:lang w:val="uk-UA"/>
        </w:rPr>
        <w:t xml:space="preserve"> монографій.</w:t>
      </w:r>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Ольстерська</w:t>
      </w:r>
      <w:proofErr w:type="spellEnd"/>
      <w:r w:rsidRPr="00243F25">
        <w:rPr>
          <w:rFonts w:ascii="Times New Roman" w:hAnsi="Times New Roman" w:cs="Times New Roman"/>
          <w:sz w:val="28"/>
          <w:szCs w:val="28"/>
          <w:lang w:val="uk-UA"/>
        </w:rPr>
        <w:t xml:space="preserve"> проблема» є одною з найважливіших в ірландській науковій думці.</w:t>
      </w:r>
      <w:r w:rsidR="004A5F6D" w:rsidRPr="00243F25">
        <w:rPr>
          <w:rFonts w:ascii="Times New Roman" w:hAnsi="Times New Roman" w:cs="Times New Roman"/>
          <w:sz w:val="28"/>
          <w:szCs w:val="28"/>
          <w:lang w:val="uk-UA"/>
        </w:rPr>
        <w:t xml:space="preserve"> </w:t>
      </w:r>
    </w:p>
    <w:p w14:paraId="17D50B89" w14:textId="62CC5372" w:rsidR="004F2204" w:rsidRPr="00243F25" w:rsidRDefault="00197C8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Можн</w:t>
      </w:r>
      <w:r w:rsidR="008B0716" w:rsidRPr="00243F25">
        <w:rPr>
          <w:rFonts w:ascii="Times New Roman" w:hAnsi="Times New Roman" w:cs="Times New Roman"/>
          <w:sz w:val="28"/>
          <w:szCs w:val="28"/>
          <w:lang w:val="uk-UA"/>
        </w:rPr>
        <w:t xml:space="preserve">а </w:t>
      </w:r>
      <w:r w:rsidRPr="00243F25">
        <w:rPr>
          <w:rFonts w:ascii="Times New Roman" w:hAnsi="Times New Roman" w:cs="Times New Roman"/>
          <w:sz w:val="28"/>
          <w:szCs w:val="28"/>
          <w:lang w:val="uk-UA"/>
        </w:rPr>
        <w:t xml:space="preserve">виділити три періоди </w:t>
      </w:r>
      <w:r w:rsidR="004A5F6D" w:rsidRPr="00243F25">
        <w:rPr>
          <w:rFonts w:ascii="Times New Roman" w:hAnsi="Times New Roman" w:cs="Times New Roman"/>
          <w:sz w:val="28"/>
          <w:szCs w:val="28"/>
          <w:lang w:val="uk-UA"/>
        </w:rPr>
        <w:t xml:space="preserve"> вітчизняної </w:t>
      </w:r>
      <w:r w:rsidR="004F2204" w:rsidRPr="00243F25">
        <w:rPr>
          <w:rFonts w:ascii="Times New Roman" w:hAnsi="Times New Roman" w:cs="Times New Roman"/>
          <w:sz w:val="28"/>
          <w:szCs w:val="28"/>
          <w:lang w:val="uk-UA"/>
        </w:rPr>
        <w:t>науки</w:t>
      </w:r>
      <w:r w:rsidR="004A5F6D"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 коли ірландську історію намагались дослідити українські науковці.</w:t>
      </w:r>
      <w:r w:rsidR="004A5F6D" w:rsidRPr="00243F25">
        <w:rPr>
          <w:rFonts w:ascii="Times New Roman" w:hAnsi="Times New Roman" w:cs="Times New Roman"/>
          <w:sz w:val="28"/>
          <w:szCs w:val="28"/>
          <w:lang w:val="uk-UA"/>
        </w:rPr>
        <w:t xml:space="preserve"> До першого періоду </w:t>
      </w:r>
      <w:r w:rsidR="00533F67" w:rsidRPr="00243F25">
        <w:rPr>
          <w:rFonts w:ascii="Times New Roman" w:hAnsi="Times New Roman" w:cs="Times New Roman"/>
          <w:sz w:val="28"/>
          <w:szCs w:val="28"/>
          <w:lang w:val="uk-UA"/>
        </w:rPr>
        <w:t>відносять</w:t>
      </w:r>
      <w:r w:rsidR="004A5F6D" w:rsidRPr="00243F25">
        <w:rPr>
          <w:rFonts w:ascii="Times New Roman" w:hAnsi="Times New Roman" w:cs="Times New Roman"/>
          <w:sz w:val="28"/>
          <w:szCs w:val="28"/>
          <w:lang w:val="uk-UA"/>
        </w:rPr>
        <w:t xml:space="preserve"> праці історик</w:t>
      </w:r>
      <w:r w:rsidR="008B0716" w:rsidRPr="00243F25">
        <w:rPr>
          <w:rFonts w:ascii="Times New Roman" w:hAnsi="Times New Roman" w:cs="Times New Roman"/>
          <w:sz w:val="28"/>
          <w:szCs w:val="28"/>
          <w:lang w:val="uk-UA"/>
        </w:rPr>
        <w:t>и</w:t>
      </w:r>
      <w:r w:rsidR="004A5F6D" w:rsidRPr="00243F25">
        <w:rPr>
          <w:rFonts w:ascii="Times New Roman" w:hAnsi="Times New Roman" w:cs="Times New Roman"/>
          <w:sz w:val="28"/>
          <w:szCs w:val="28"/>
          <w:lang w:val="uk-UA"/>
        </w:rPr>
        <w:t xml:space="preserve"> першої половини ХХ ст., коли в Україні також спалахнула національно-визвольна боротьба. </w:t>
      </w:r>
      <w:r w:rsidR="00533F67" w:rsidRPr="00243F25">
        <w:rPr>
          <w:rFonts w:ascii="Times New Roman" w:hAnsi="Times New Roman" w:cs="Times New Roman"/>
          <w:sz w:val="28"/>
          <w:szCs w:val="28"/>
          <w:lang w:val="uk-UA"/>
        </w:rPr>
        <w:t xml:space="preserve">У </w:t>
      </w:r>
      <w:r w:rsidR="004A5F6D" w:rsidRPr="00243F25">
        <w:rPr>
          <w:rFonts w:ascii="Times New Roman" w:hAnsi="Times New Roman" w:cs="Times New Roman"/>
          <w:sz w:val="28"/>
          <w:szCs w:val="28"/>
          <w:lang w:val="uk-UA"/>
        </w:rPr>
        <w:t xml:space="preserve">працях О. </w:t>
      </w:r>
      <w:proofErr w:type="spellStart"/>
      <w:r w:rsidR="004A5F6D" w:rsidRPr="00243F25">
        <w:rPr>
          <w:rFonts w:ascii="Times New Roman" w:hAnsi="Times New Roman" w:cs="Times New Roman"/>
          <w:sz w:val="28"/>
          <w:szCs w:val="28"/>
          <w:lang w:val="uk-UA"/>
        </w:rPr>
        <w:t>Кониського</w:t>
      </w:r>
      <w:proofErr w:type="spellEnd"/>
      <w:r w:rsidR="004A5F6D" w:rsidRPr="00243F25">
        <w:rPr>
          <w:rFonts w:ascii="Times New Roman" w:hAnsi="Times New Roman" w:cs="Times New Roman"/>
          <w:sz w:val="28"/>
          <w:szCs w:val="28"/>
          <w:lang w:val="uk-UA"/>
        </w:rPr>
        <w:t xml:space="preserve">, Д. Дорошенка, М. </w:t>
      </w:r>
      <w:proofErr w:type="spellStart"/>
      <w:r w:rsidR="004A5F6D" w:rsidRPr="00243F25">
        <w:rPr>
          <w:rFonts w:ascii="Times New Roman" w:hAnsi="Times New Roman" w:cs="Times New Roman"/>
          <w:sz w:val="28"/>
          <w:szCs w:val="28"/>
          <w:lang w:val="uk-UA"/>
        </w:rPr>
        <w:t>Григо-ровича</w:t>
      </w:r>
      <w:proofErr w:type="spellEnd"/>
      <w:r w:rsidR="004A5F6D" w:rsidRPr="00243F25">
        <w:rPr>
          <w:rFonts w:ascii="Times New Roman" w:hAnsi="Times New Roman" w:cs="Times New Roman"/>
          <w:sz w:val="28"/>
          <w:szCs w:val="28"/>
          <w:lang w:val="uk-UA"/>
        </w:rPr>
        <w:t xml:space="preserve">, Ф. </w:t>
      </w:r>
      <w:proofErr w:type="spellStart"/>
      <w:r w:rsidR="004A5F6D" w:rsidRPr="00243F25">
        <w:rPr>
          <w:rFonts w:ascii="Times New Roman" w:hAnsi="Times New Roman" w:cs="Times New Roman"/>
          <w:sz w:val="28"/>
          <w:szCs w:val="28"/>
          <w:lang w:val="uk-UA"/>
        </w:rPr>
        <w:t>Крушинського</w:t>
      </w:r>
      <w:proofErr w:type="spellEnd"/>
      <w:r w:rsidR="004A5F6D" w:rsidRPr="00243F25">
        <w:rPr>
          <w:rFonts w:ascii="Times New Roman" w:hAnsi="Times New Roman" w:cs="Times New Roman"/>
          <w:sz w:val="28"/>
          <w:szCs w:val="28"/>
          <w:lang w:val="uk-UA"/>
        </w:rPr>
        <w:t>, Д. Варнака</w:t>
      </w:r>
      <w:r w:rsidR="00533F67" w:rsidRPr="00243F25">
        <w:rPr>
          <w:rFonts w:ascii="Times New Roman" w:hAnsi="Times New Roman" w:cs="Times New Roman"/>
          <w:sz w:val="28"/>
          <w:szCs w:val="28"/>
          <w:lang w:val="uk-UA"/>
        </w:rPr>
        <w:t xml:space="preserve"> було введено широке коло історичних фактів з історії Ірландії.</w:t>
      </w:r>
      <w:r w:rsidR="004A5F6D" w:rsidRPr="00243F25">
        <w:rPr>
          <w:rFonts w:ascii="Times New Roman" w:hAnsi="Times New Roman" w:cs="Times New Roman"/>
          <w:sz w:val="28"/>
          <w:szCs w:val="28"/>
          <w:lang w:val="uk-UA"/>
        </w:rPr>
        <w:t xml:space="preserve"> У </w:t>
      </w:r>
      <w:r w:rsidR="00533F67" w:rsidRPr="00243F25">
        <w:rPr>
          <w:rFonts w:ascii="Times New Roman" w:hAnsi="Times New Roman" w:cs="Times New Roman"/>
          <w:sz w:val="28"/>
          <w:szCs w:val="28"/>
          <w:lang w:val="uk-UA"/>
        </w:rPr>
        <w:t>їх</w:t>
      </w:r>
      <w:r w:rsidR="004A5F6D" w:rsidRPr="00243F25">
        <w:rPr>
          <w:rFonts w:ascii="Times New Roman" w:hAnsi="Times New Roman" w:cs="Times New Roman"/>
          <w:sz w:val="28"/>
          <w:szCs w:val="28"/>
          <w:lang w:val="uk-UA"/>
        </w:rPr>
        <w:t xml:space="preserve"> роботах багато уваги було приділено історії національ</w:t>
      </w:r>
      <w:r w:rsidR="004F2204" w:rsidRPr="00243F25">
        <w:rPr>
          <w:rFonts w:ascii="Times New Roman" w:hAnsi="Times New Roman" w:cs="Times New Roman"/>
          <w:sz w:val="28"/>
          <w:szCs w:val="28"/>
          <w:lang w:val="uk-UA"/>
        </w:rPr>
        <w:t>но-визвольної боротьби ірландського народу [</w:t>
      </w:r>
      <w:r w:rsidR="00347F22" w:rsidRPr="00243F25">
        <w:rPr>
          <w:rFonts w:ascii="Times New Roman" w:hAnsi="Times New Roman" w:cs="Times New Roman"/>
          <w:sz w:val="28"/>
          <w:szCs w:val="28"/>
          <w:lang w:val="uk-UA"/>
        </w:rPr>
        <w:t>8</w:t>
      </w:r>
      <w:r w:rsidR="004F2204" w:rsidRPr="00243F25">
        <w:rPr>
          <w:rFonts w:ascii="Times New Roman" w:hAnsi="Times New Roman" w:cs="Times New Roman"/>
          <w:sz w:val="28"/>
          <w:szCs w:val="28"/>
          <w:lang w:val="uk-UA"/>
        </w:rPr>
        <w:t>, с. 11]</w:t>
      </w:r>
      <w:r w:rsidR="004A5F6D" w:rsidRPr="00243F25">
        <w:rPr>
          <w:rFonts w:ascii="Times New Roman" w:hAnsi="Times New Roman" w:cs="Times New Roman"/>
          <w:sz w:val="28"/>
          <w:szCs w:val="28"/>
          <w:lang w:val="uk-UA"/>
        </w:rPr>
        <w:t xml:space="preserve">. </w:t>
      </w:r>
    </w:p>
    <w:p w14:paraId="632849D4" w14:textId="3C861CD5" w:rsidR="001D2236" w:rsidRPr="00243F25" w:rsidRDefault="00A6708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З</w:t>
      </w:r>
      <w:r w:rsidR="004A5F6D" w:rsidRPr="00243F25">
        <w:rPr>
          <w:rFonts w:ascii="Times New Roman" w:hAnsi="Times New Roman" w:cs="Times New Roman"/>
          <w:sz w:val="28"/>
          <w:szCs w:val="28"/>
          <w:lang w:val="uk-UA"/>
        </w:rPr>
        <w:t xml:space="preserve"> подій 1169 р.,</w:t>
      </w:r>
      <w:r w:rsidR="00EA1588" w:rsidRPr="00243F25">
        <w:rPr>
          <w:rFonts w:ascii="Times New Roman" w:hAnsi="Times New Roman" w:cs="Times New Roman"/>
          <w:sz w:val="28"/>
          <w:szCs w:val="28"/>
          <w:lang w:val="uk-UA"/>
        </w:rPr>
        <w:t xml:space="preserve"> </w:t>
      </w:r>
      <w:r w:rsidRPr="00243F25">
        <w:rPr>
          <w:rFonts w:ascii="Times New Roman" w:hAnsi="Times New Roman" w:cs="Times New Roman"/>
          <w:sz w:val="28"/>
          <w:szCs w:val="28"/>
          <w:lang w:val="uk-UA"/>
        </w:rPr>
        <w:t xml:space="preserve">йдуть </w:t>
      </w:r>
      <w:r w:rsidR="00EA1588" w:rsidRPr="00243F25">
        <w:rPr>
          <w:rFonts w:ascii="Times New Roman" w:hAnsi="Times New Roman" w:cs="Times New Roman"/>
          <w:sz w:val="28"/>
          <w:szCs w:val="28"/>
          <w:lang w:val="uk-UA"/>
        </w:rPr>
        <w:t>витоки «</w:t>
      </w:r>
      <w:proofErr w:type="spellStart"/>
      <w:r w:rsidR="00EA1588" w:rsidRPr="00243F25">
        <w:rPr>
          <w:rFonts w:ascii="Times New Roman" w:hAnsi="Times New Roman" w:cs="Times New Roman"/>
          <w:sz w:val="28"/>
          <w:szCs w:val="28"/>
          <w:lang w:val="uk-UA"/>
        </w:rPr>
        <w:t>Ольстерської</w:t>
      </w:r>
      <w:proofErr w:type="spellEnd"/>
      <w:r w:rsidR="00EA1588" w:rsidRPr="00243F25">
        <w:rPr>
          <w:rFonts w:ascii="Times New Roman" w:hAnsi="Times New Roman" w:cs="Times New Roman"/>
          <w:sz w:val="28"/>
          <w:szCs w:val="28"/>
          <w:lang w:val="uk-UA"/>
        </w:rPr>
        <w:t xml:space="preserve"> проблеми» </w:t>
      </w:r>
      <w:r w:rsidR="004A5F6D" w:rsidRPr="00243F25">
        <w:rPr>
          <w:rFonts w:ascii="Times New Roman" w:hAnsi="Times New Roman" w:cs="Times New Roman"/>
          <w:sz w:val="28"/>
          <w:szCs w:val="28"/>
          <w:lang w:val="uk-UA"/>
        </w:rPr>
        <w:t xml:space="preserve"> а саме початку англійської колонізації Ірландії. </w:t>
      </w:r>
      <w:r w:rsidR="00EA1588" w:rsidRPr="00243F25">
        <w:rPr>
          <w:rFonts w:ascii="Times New Roman" w:hAnsi="Times New Roman" w:cs="Times New Roman"/>
          <w:sz w:val="28"/>
          <w:szCs w:val="28"/>
          <w:lang w:val="uk-UA"/>
        </w:rPr>
        <w:t>Д</w:t>
      </w:r>
      <w:r w:rsidR="004A5F6D" w:rsidRPr="00243F25">
        <w:rPr>
          <w:rFonts w:ascii="Times New Roman" w:hAnsi="Times New Roman" w:cs="Times New Roman"/>
          <w:sz w:val="28"/>
          <w:szCs w:val="28"/>
          <w:lang w:val="uk-UA"/>
        </w:rPr>
        <w:t>ля англійсько-норманського вторгнення</w:t>
      </w:r>
      <w:r w:rsidR="00EA1588" w:rsidRPr="00243F25">
        <w:rPr>
          <w:rFonts w:ascii="Times New Roman" w:hAnsi="Times New Roman" w:cs="Times New Roman"/>
          <w:sz w:val="28"/>
          <w:szCs w:val="28"/>
          <w:lang w:val="uk-UA"/>
        </w:rPr>
        <w:t>, формальним приводом</w:t>
      </w:r>
      <w:r w:rsidR="004A5F6D" w:rsidRPr="00243F25">
        <w:rPr>
          <w:rFonts w:ascii="Times New Roman" w:hAnsi="Times New Roman" w:cs="Times New Roman"/>
          <w:sz w:val="28"/>
          <w:szCs w:val="28"/>
          <w:lang w:val="uk-UA"/>
        </w:rPr>
        <w:t xml:space="preserve"> стала папська булла 1155 </w:t>
      </w:r>
      <w:r w:rsidR="001D2236" w:rsidRPr="00243F25">
        <w:rPr>
          <w:rFonts w:ascii="Times New Roman" w:hAnsi="Times New Roman" w:cs="Times New Roman"/>
          <w:sz w:val="28"/>
          <w:szCs w:val="28"/>
          <w:lang w:val="uk-UA"/>
        </w:rPr>
        <w:t>р., в якій Папа Адріан IV дозво</w:t>
      </w:r>
      <w:r w:rsidR="004A5F6D" w:rsidRPr="00243F25">
        <w:rPr>
          <w:rFonts w:ascii="Times New Roman" w:hAnsi="Times New Roman" w:cs="Times New Roman"/>
          <w:sz w:val="28"/>
          <w:szCs w:val="28"/>
          <w:lang w:val="uk-UA"/>
        </w:rPr>
        <w:t>лив Генріху II відправитися в Ірландію та «реформувати» її церкву [</w:t>
      </w:r>
      <w:r w:rsidR="00347F22" w:rsidRPr="00243F25">
        <w:rPr>
          <w:rFonts w:ascii="Times New Roman" w:hAnsi="Times New Roman" w:cs="Times New Roman"/>
          <w:sz w:val="28"/>
          <w:szCs w:val="28"/>
          <w:lang w:val="uk-UA"/>
        </w:rPr>
        <w:t>43</w:t>
      </w:r>
      <w:r w:rsidR="004A5F6D" w:rsidRPr="00243F25">
        <w:rPr>
          <w:rFonts w:ascii="Times New Roman" w:hAnsi="Times New Roman" w:cs="Times New Roman"/>
          <w:sz w:val="28"/>
          <w:szCs w:val="28"/>
          <w:lang w:val="uk-UA"/>
        </w:rPr>
        <w:t xml:space="preserve">]. З 1169 по 1171 рр. </w:t>
      </w:r>
      <w:proofErr w:type="spellStart"/>
      <w:r w:rsidR="004A5F6D" w:rsidRPr="00243F25">
        <w:rPr>
          <w:rFonts w:ascii="Times New Roman" w:hAnsi="Times New Roman" w:cs="Times New Roman"/>
          <w:sz w:val="28"/>
          <w:szCs w:val="28"/>
          <w:lang w:val="uk-UA"/>
        </w:rPr>
        <w:t>англо-норманські</w:t>
      </w:r>
      <w:proofErr w:type="spellEnd"/>
      <w:r w:rsidR="004A5F6D" w:rsidRPr="00243F25">
        <w:rPr>
          <w:rFonts w:ascii="Times New Roman" w:hAnsi="Times New Roman" w:cs="Times New Roman"/>
          <w:sz w:val="28"/>
          <w:szCs w:val="28"/>
          <w:lang w:val="uk-UA"/>
        </w:rPr>
        <w:t xml:space="preserve"> завойовники одержали в південно-східній Ірландії низку легких перемог. </w:t>
      </w:r>
      <w:r w:rsidR="00EA1588" w:rsidRPr="00243F25">
        <w:rPr>
          <w:rFonts w:ascii="Times New Roman" w:hAnsi="Times New Roman" w:cs="Times New Roman"/>
          <w:sz w:val="28"/>
          <w:szCs w:val="28"/>
          <w:lang w:val="uk-UA"/>
        </w:rPr>
        <w:t>К</w:t>
      </w:r>
      <w:r w:rsidR="001D2236" w:rsidRPr="00243F25">
        <w:rPr>
          <w:rFonts w:ascii="Times New Roman" w:hAnsi="Times New Roman" w:cs="Times New Roman"/>
          <w:sz w:val="28"/>
          <w:szCs w:val="28"/>
          <w:lang w:val="uk-UA"/>
        </w:rPr>
        <w:t>оли Генріх проголо</w:t>
      </w:r>
      <w:r w:rsidR="004A5F6D" w:rsidRPr="00243F25">
        <w:rPr>
          <w:rFonts w:ascii="Times New Roman" w:hAnsi="Times New Roman" w:cs="Times New Roman"/>
          <w:sz w:val="28"/>
          <w:szCs w:val="28"/>
          <w:lang w:val="uk-UA"/>
        </w:rPr>
        <w:t>сив свого молодшого син</w:t>
      </w:r>
      <w:r w:rsidR="001D2236" w:rsidRPr="00243F25">
        <w:rPr>
          <w:rFonts w:ascii="Times New Roman" w:hAnsi="Times New Roman" w:cs="Times New Roman"/>
          <w:sz w:val="28"/>
          <w:szCs w:val="28"/>
          <w:lang w:val="uk-UA"/>
        </w:rPr>
        <w:t>а Джона «Королем Ірландії»</w:t>
      </w:r>
      <w:r w:rsidR="00EA1588" w:rsidRPr="00243F25">
        <w:rPr>
          <w:rFonts w:ascii="Times New Roman" w:hAnsi="Times New Roman" w:cs="Times New Roman"/>
          <w:sz w:val="28"/>
          <w:szCs w:val="28"/>
          <w:lang w:val="uk-UA"/>
        </w:rPr>
        <w:t>, завершився перший етап завоювання Ірландії, а саме в 1177 р.,</w:t>
      </w:r>
    </w:p>
    <w:p w14:paraId="1BA539A9" w14:textId="27C13321" w:rsidR="001D2236" w:rsidRPr="00243F25" w:rsidRDefault="00EA1588"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Не була продовжена </w:t>
      </w:r>
      <w:r w:rsidR="001D2236" w:rsidRPr="00243F25">
        <w:rPr>
          <w:rFonts w:ascii="Times New Roman" w:hAnsi="Times New Roman" w:cs="Times New Roman"/>
          <w:sz w:val="28"/>
          <w:szCs w:val="28"/>
          <w:lang w:val="uk-UA"/>
        </w:rPr>
        <w:t>англійська колоні</w:t>
      </w:r>
      <w:r w:rsidR="004A5F6D" w:rsidRPr="00243F25">
        <w:rPr>
          <w:rFonts w:ascii="Times New Roman" w:hAnsi="Times New Roman" w:cs="Times New Roman"/>
          <w:sz w:val="28"/>
          <w:szCs w:val="28"/>
          <w:lang w:val="uk-UA"/>
        </w:rPr>
        <w:t>зація Ірландії</w:t>
      </w:r>
      <w:r w:rsidRPr="00243F25">
        <w:rPr>
          <w:rFonts w:ascii="Times New Roman" w:hAnsi="Times New Roman" w:cs="Times New Roman"/>
          <w:sz w:val="28"/>
          <w:szCs w:val="28"/>
          <w:lang w:val="uk-UA"/>
        </w:rPr>
        <w:t xml:space="preserve"> до правління Генріха VIII,</w:t>
      </w:r>
      <w:r w:rsidR="004A5F6D" w:rsidRPr="00243F25">
        <w:rPr>
          <w:rFonts w:ascii="Times New Roman" w:hAnsi="Times New Roman" w:cs="Times New Roman"/>
          <w:sz w:val="28"/>
          <w:szCs w:val="28"/>
          <w:lang w:val="uk-UA"/>
        </w:rPr>
        <w:t xml:space="preserve"> тому що для Англії, в той час, існував цілий ряд більш пріоритетних завдань, як зовнішньої політики («</w:t>
      </w:r>
      <w:r w:rsidR="001D2236" w:rsidRPr="00243F25">
        <w:rPr>
          <w:rFonts w:ascii="Times New Roman" w:hAnsi="Times New Roman" w:cs="Times New Roman"/>
          <w:sz w:val="28"/>
          <w:szCs w:val="28"/>
          <w:lang w:val="uk-UA"/>
        </w:rPr>
        <w:t>Столітня Війна»), так і внутріш</w:t>
      </w:r>
      <w:r w:rsidR="004A5F6D" w:rsidRPr="00243F25">
        <w:rPr>
          <w:rFonts w:ascii="Times New Roman" w:hAnsi="Times New Roman" w:cs="Times New Roman"/>
          <w:sz w:val="28"/>
          <w:szCs w:val="28"/>
          <w:lang w:val="uk-UA"/>
        </w:rPr>
        <w:t>ньої («Війна Троянд»). За часів правління Єлизавети І (1558-1603) колонізація Ірландії отримала логічне продовження. Після «реформації» Генріха VIII два сусідні острови роз’єднували вже не лише етнічні,</w:t>
      </w:r>
      <w:r w:rsidR="001D2236" w:rsidRPr="00243F25">
        <w:rPr>
          <w:rFonts w:ascii="Times New Roman" w:hAnsi="Times New Roman" w:cs="Times New Roman"/>
          <w:sz w:val="28"/>
          <w:szCs w:val="28"/>
          <w:lang w:val="uk-UA"/>
        </w:rPr>
        <w:t xml:space="preserve"> але й релігійні розбіжності [</w:t>
      </w:r>
      <w:r w:rsidR="00347F22" w:rsidRPr="00243F25">
        <w:rPr>
          <w:rFonts w:ascii="Times New Roman" w:hAnsi="Times New Roman" w:cs="Times New Roman"/>
          <w:sz w:val="28"/>
          <w:szCs w:val="28"/>
          <w:lang w:val="uk-UA"/>
        </w:rPr>
        <w:t>49</w:t>
      </w:r>
      <w:r w:rsidR="001D2236" w:rsidRPr="00243F25">
        <w:rPr>
          <w:rFonts w:ascii="Times New Roman" w:hAnsi="Times New Roman" w:cs="Times New Roman"/>
          <w:sz w:val="28"/>
          <w:szCs w:val="28"/>
          <w:lang w:val="uk-UA"/>
        </w:rPr>
        <w:t>]</w:t>
      </w:r>
      <w:r w:rsidR="004A5F6D" w:rsidRPr="00243F25">
        <w:rPr>
          <w:rFonts w:ascii="Times New Roman" w:hAnsi="Times New Roman" w:cs="Times New Roman"/>
          <w:sz w:val="28"/>
          <w:szCs w:val="28"/>
          <w:lang w:val="uk-UA"/>
        </w:rPr>
        <w:t xml:space="preserve">. </w:t>
      </w:r>
    </w:p>
    <w:p w14:paraId="2CA1D499" w14:textId="5D941CA4" w:rsidR="004A5F6D" w:rsidRPr="00243F25" w:rsidRDefault="004A5F6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Ольстер (північ Ірландії)</w:t>
      </w:r>
      <w:r w:rsidR="00EA1588" w:rsidRPr="00243F25">
        <w:rPr>
          <w:rFonts w:ascii="Times New Roman" w:hAnsi="Times New Roman" w:cs="Times New Roman"/>
          <w:sz w:val="28"/>
          <w:szCs w:val="28"/>
          <w:lang w:val="uk-UA"/>
        </w:rPr>
        <w:t xml:space="preserve"> був найбільш буремною </w:t>
      </w:r>
      <w:r w:rsidR="00984444" w:rsidRPr="00243F25">
        <w:rPr>
          <w:rFonts w:ascii="Times New Roman" w:hAnsi="Times New Roman" w:cs="Times New Roman"/>
          <w:sz w:val="28"/>
          <w:szCs w:val="28"/>
          <w:lang w:val="uk-UA"/>
        </w:rPr>
        <w:t>провінцією</w:t>
      </w:r>
      <w:r w:rsidRPr="00243F25">
        <w:rPr>
          <w:rFonts w:ascii="Times New Roman" w:hAnsi="Times New Roman" w:cs="Times New Roman"/>
          <w:sz w:val="28"/>
          <w:szCs w:val="28"/>
          <w:lang w:val="uk-UA"/>
        </w:rPr>
        <w:t>. Після придушення повст</w:t>
      </w:r>
      <w:r w:rsidR="001D2236" w:rsidRPr="00243F25">
        <w:rPr>
          <w:rFonts w:ascii="Times New Roman" w:hAnsi="Times New Roman" w:cs="Times New Roman"/>
          <w:sz w:val="28"/>
          <w:szCs w:val="28"/>
          <w:lang w:val="uk-UA"/>
        </w:rPr>
        <w:t>ань 1567 р. та 1597-1603 рр., англійська адмі</w:t>
      </w:r>
      <w:r w:rsidRPr="00243F25">
        <w:rPr>
          <w:rFonts w:ascii="Times New Roman" w:hAnsi="Times New Roman" w:cs="Times New Roman"/>
          <w:sz w:val="28"/>
          <w:szCs w:val="28"/>
          <w:lang w:val="uk-UA"/>
        </w:rPr>
        <w:t xml:space="preserve">ністрація вирішила застосувати новий метод колонізації. Якщо раніше великі ділянки землі роздавалися англійським феодалам, то на цей раз колонізаторами ставали прості люди, частіше за все це були релігійні дисиденти (шотландські пресвітеріани), відставні офіцери (яких таким чином винагороджували за службу), тобто люди, які могли постояти за себе та яким було нічого втрачати. З роками розвивалося своєрідне почуття </w:t>
      </w:r>
      <w:proofErr w:type="spellStart"/>
      <w:r w:rsidRPr="00243F25">
        <w:rPr>
          <w:rFonts w:ascii="Times New Roman" w:hAnsi="Times New Roman" w:cs="Times New Roman"/>
          <w:sz w:val="28"/>
          <w:szCs w:val="28"/>
          <w:lang w:val="uk-UA"/>
        </w:rPr>
        <w:t>ольстерського</w:t>
      </w:r>
      <w:proofErr w:type="spellEnd"/>
      <w:r w:rsidRPr="00243F25">
        <w:rPr>
          <w:rFonts w:ascii="Times New Roman" w:hAnsi="Times New Roman" w:cs="Times New Roman"/>
          <w:sz w:val="28"/>
          <w:szCs w:val="28"/>
          <w:lang w:val="uk-UA"/>
        </w:rPr>
        <w:t xml:space="preserve"> протестантського націоналізму. Нащадки англійських</w:t>
      </w:r>
      <w:r w:rsidR="001D2236" w:rsidRPr="00243F25">
        <w:rPr>
          <w:rFonts w:ascii="Times New Roman" w:hAnsi="Times New Roman" w:cs="Times New Roman"/>
          <w:sz w:val="28"/>
          <w:szCs w:val="28"/>
          <w:lang w:val="uk-UA"/>
        </w:rPr>
        <w:t xml:space="preserve"> і шотландських колоністів пере</w:t>
      </w:r>
      <w:r w:rsidRPr="00243F25">
        <w:rPr>
          <w:rFonts w:ascii="Times New Roman" w:hAnsi="Times New Roman" w:cs="Times New Roman"/>
          <w:sz w:val="28"/>
          <w:szCs w:val="28"/>
          <w:lang w:val="uk-UA"/>
        </w:rPr>
        <w:t xml:space="preserve">ставали вважати себе англійцями та шотландцями. Своєю Батьківщиною вони вважали Ольстер, чиї землі законно, з королівської санкції одержали їх пращури, що тут жили та поховані. І ці землі </w:t>
      </w:r>
      <w:proofErr w:type="spellStart"/>
      <w:r w:rsidRPr="00243F25">
        <w:rPr>
          <w:rFonts w:ascii="Times New Roman" w:hAnsi="Times New Roman" w:cs="Times New Roman"/>
          <w:sz w:val="28"/>
          <w:szCs w:val="28"/>
          <w:lang w:val="uk-UA"/>
        </w:rPr>
        <w:t>ольстерці-протестанти</w:t>
      </w:r>
      <w:proofErr w:type="spellEnd"/>
      <w:r w:rsidRPr="00243F25">
        <w:rPr>
          <w:rFonts w:ascii="Times New Roman" w:hAnsi="Times New Roman" w:cs="Times New Roman"/>
          <w:sz w:val="28"/>
          <w:szCs w:val="28"/>
          <w:lang w:val="uk-UA"/>
        </w:rPr>
        <w:t xml:space="preserve"> готові були зі зброєю в руках захищати від </w:t>
      </w:r>
      <w:proofErr w:type="spellStart"/>
      <w:r w:rsidRPr="00243F25">
        <w:rPr>
          <w:rFonts w:ascii="Times New Roman" w:hAnsi="Times New Roman" w:cs="Times New Roman"/>
          <w:sz w:val="28"/>
          <w:szCs w:val="28"/>
          <w:lang w:val="uk-UA"/>
        </w:rPr>
        <w:t>ольстерців-католиків</w:t>
      </w:r>
      <w:proofErr w:type="spellEnd"/>
      <w:r w:rsidRPr="00243F25">
        <w:rPr>
          <w:rFonts w:ascii="Times New Roman" w:hAnsi="Times New Roman" w:cs="Times New Roman"/>
          <w:sz w:val="28"/>
          <w:szCs w:val="28"/>
          <w:lang w:val="uk-UA"/>
        </w:rPr>
        <w:t>, нащадків корінного населення [</w:t>
      </w:r>
      <w:r w:rsidR="00347F22" w:rsidRPr="00243F25">
        <w:rPr>
          <w:rFonts w:ascii="Times New Roman" w:hAnsi="Times New Roman" w:cs="Times New Roman"/>
          <w:sz w:val="28"/>
          <w:szCs w:val="28"/>
          <w:lang w:val="uk-UA"/>
        </w:rPr>
        <w:t>8</w:t>
      </w:r>
      <w:r w:rsidR="00565881" w:rsidRPr="00243F25">
        <w:rPr>
          <w:rFonts w:ascii="Times New Roman" w:hAnsi="Times New Roman" w:cs="Times New Roman"/>
          <w:sz w:val="28"/>
          <w:szCs w:val="28"/>
          <w:lang w:val="uk-UA"/>
        </w:rPr>
        <w:t>, с. 11</w:t>
      </w:r>
      <w:r w:rsidRPr="00243F25">
        <w:rPr>
          <w:rFonts w:ascii="Times New Roman" w:hAnsi="Times New Roman" w:cs="Times New Roman"/>
          <w:sz w:val="28"/>
          <w:szCs w:val="28"/>
          <w:lang w:val="uk-UA"/>
        </w:rPr>
        <w:t>].</w:t>
      </w:r>
    </w:p>
    <w:p w14:paraId="5765C101" w14:textId="061F1938" w:rsidR="00565881" w:rsidRPr="00243F25" w:rsidRDefault="00984444" w:rsidP="00243F25">
      <w:pPr>
        <w:spacing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lastRenderedPageBreak/>
        <w:t>Якобіти</w:t>
      </w:r>
      <w:proofErr w:type="spellEnd"/>
      <w:r w:rsidRPr="00243F25">
        <w:rPr>
          <w:rFonts w:ascii="Times New Roman" w:hAnsi="Times New Roman" w:cs="Times New Roman"/>
          <w:sz w:val="28"/>
          <w:szCs w:val="28"/>
          <w:lang w:val="uk-UA"/>
        </w:rPr>
        <w:t xml:space="preserve"> (прибічники короля Якова) отримали поразку п</w:t>
      </w:r>
      <w:r w:rsidR="00565881" w:rsidRPr="00243F25">
        <w:rPr>
          <w:rFonts w:ascii="Times New Roman" w:hAnsi="Times New Roman" w:cs="Times New Roman"/>
          <w:sz w:val="28"/>
          <w:szCs w:val="28"/>
          <w:lang w:val="uk-UA"/>
        </w:rPr>
        <w:t xml:space="preserve">ісля «ірландського» походу Кромвеля у битві на р. </w:t>
      </w:r>
      <w:proofErr w:type="spellStart"/>
      <w:r w:rsidR="00565881" w:rsidRPr="00243F25">
        <w:rPr>
          <w:rFonts w:ascii="Times New Roman" w:hAnsi="Times New Roman" w:cs="Times New Roman"/>
          <w:sz w:val="28"/>
          <w:szCs w:val="28"/>
          <w:lang w:val="uk-UA"/>
        </w:rPr>
        <w:t>Бойн</w:t>
      </w:r>
      <w:proofErr w:type="spellEnd"/>
      <w:r w:rsidR="00565881" w:rsidRPr="00243F25">
        <w:rPr>
          <w:rFonts w:ascii="Times New Roman" w:hAnsi="Times New Roman" w:cs="Times New Roman"/>
          <w:sz w:val="28"/>
          <w:szCs w:val="28"/>
          <w:lang w:val="uk-UA"/>
        </w:rPr>
        <w:t xml:space="preserve"> у 1691 р.</w:t>
      </w:r>
      <w:r w:rsidRPr="00243F25">
        <w:rPr>
          <w:rFonts w:ascii="Times New Roman" w:hAnsi="Times New Roman" w:cs="Times New Roman"/>
          <w:sz w:val="28"/>
          <w:szCs w:val="28"/>
          <w:lang w:val="uk-UA"/>
        </w:rPr>
        <w:t>, тоді</w:t>
      </w:r>
      <w:r w:rsidR="00565881" w:rsidRPr="00243F25">
        <w:rPr>
          <w:rFonts w:ascii="Times New Roman" w:hAnsi="Times New Roman" w:cs="Times New Roman"/>
          <w:sz w:val="28"/>
          <w:szCs w:val="28"/>
          <w:lang w:val="uk-UA"/>
        </w:rPr>
        <w:t xml:space="preserve"> колонізацію Англією Ірландії можна було вважати завершеною. Підсумки XVII ст. виявилися жахливими для католиків Ірландії. Якщо в 1641 р. в ірландців-католиків було 59 % ірландської землі, в 1660 році, після </w:t>
      </w:r>
      <w:proofErr w:type="spellStart"/>
      <w:r w:rsidR="00565881" w:rsidRPr="00243F25">
        <w:rPr>
          <w:rFonts w:ascii="Times New Roman" w:hAnsi="Times New Roman" w:cs="Times New Roman"/>
          <w:sz w:val="28"/>
          <w:szCs w:val="28"/>
          <w:lang w:val="uk-UA"/>
        </w:rPr>
        <w:t>кромвелівської</w:t>
      </w:r>
      <w:proofErr w:type="spellEnd"/>
      <w:r w:rsidR="00565881" w:rsidRPr="00243F25">
        <w:rPr>
          <w:rFonts w:ascii="Times New Roman" w:hAnsi="Times New Roman" w:cs="Times New Roman"/>
          <w:sz w:val="28"/>
          <w:szCs w:val="28"/>
          <w:lang w:val="uk-UA"/>
        </w:rPr>
        <w:t xml:space="preserve"> колонізації, ця цифра знизилась до 22 %, а вже за правління Вільгельма </w:t>
      </w:r>
      <w:proofErr w:type="spellStart"/>
      <w:r w:rsidR="00565881" w:rsidRPr="00243F25">
        <w:rPr>
          <w:rFonts w:ascii="Times New Roman" w:hAnsi="Times New Roman" w:cs="Times New Roman"/>
          <w:sz w:val="28"/>
          <w:szCs w:val="28"/>
          <w:lang w:val="uk-UA"/>
        </w:rPr>
        <w:t>Оранського</w:t>
      </w:r>
      <w:proofErr w:type="spellEnd"/>
      <w:r w:rsidR="00565881" w:rsidRPr="00243F25">
        <w:rPr>
          <w:rFonts w:ascii="Times New Roman" w:hAnsi="Times New Roman" w:cs="Times New Roman"/>
          <w:sz w:val="28"/>
          <w:szCs w:val="28"/>
          <w:lang w:val="uk-UA"/>
        </w:rPr>
        <w:t xml:space="preserve"> (1688-1702) – до 14 %. За правління короля Георга I (1714-1727) доля землі, яка належала ірландцям-католикам, знизилась до 7 % [</w:t>
      </w:r>
      <w:r w:rsidR="00347F22" w:rsidRPr="00243F25">
        <w:rPr>
          <w:rFonts w:ascii="Times New Roman" w:hAnsi="Times New Roman" w:cs="Times New Roman"/>
          <w:sz w:val="28"/>
          <w:szCs w:val="28"/>
          <w:lang w:val="uk-UA"/>
        </w:rPr>
        <w:t>8</w:t>
      </w:r>
      <w:r w:rsidR="00565881" w:rsidRPr="00243F25">
        <w:rPr>
          <w:rFonts w:ascii="Times New Roman" w:hAnsi="Times New Roman" w:cs="Times New Roman"/>
          <w:sz w:val="28"/>
          <w:szCs w:val="28"/>
          <w:lang w:val="uk-UA"/>
        </w:rPr>
        <w:t xml:space="preserve">, с. 12]. </w:t>
      </w:r>
    </w:p>
    <w:p w14:paraId="75AA31E1" w14:textId="77777777" w:rsidR="009E2211" w:rsidRPr="00243F25" w:rsidRDefault="009E221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На початку XVIII ст. Ольстер (</w:t>
      </w:r>
      <w:proofErr w:type="spellStart"/>
      <w:r w:rsidRPr="00243F25">
        <w:rPr>
          <w:rFonts w:ascii="Times New Roman" w:hAnsi="Times New Roman" w:cs="Times New Roman"/>
          <w:sz w:val="28"/>
          <w:szCs w:val="28"/>
          <w:lang w:val="uk-UA"/>
        </w:rPr>
        <w:t>найпівнічніша</w:t>
      </w:r>
      <w:proofErr w:type="spellEnd"/>
      <w:r w:rsidRPr="00243F25">
        <w:rPr>
          <w:rFonts w:ascii="Times New Roman" w:hAnsi="Times New Roman" w:cs="Times New Roman"/>
          <w:sz w:val="28"/>
          <w:szCs w:val="28"/>
          <w:lang w:val="uk-UA"/>
        </w:rPr>
        <w:t xml:space="preserve"> провінція Ірландії) - а точніше шість графств цієї історичної території - </w:t>
      </w:r>
      <w:proofErr w:type="spellStart"/>
      <w:r w:rsidRPr="00243F25">
        <w:rPr>
          <w:rFonts w:ascii="Times New Roman" w:hAnsi="Times New Roman" w:cs="Times New Roman"/>
          <w:sz w:val="28"/>
          <w:szCs w:val="28"/>
          <w:lang w:val="uk-UA"/>
        </w:rPr>
        <w:t>Антрім</w:t>
      </w:r>
      <w:proofErr w:type="spellEnd"/>
      <w:r w:rsidRPr="00243F25">
        <w:rPr>
          <w:rFonts w:ascii="Times New Roman" w:hAnsi="Times New Roman" w:cs="Times New Roman"/>
          <w:sz w:val="28"/>
          <w:szCs w:val="28"/>
          <w:lang w:val="uk-UA"/>
        </w:rPr>
        <w:t xml:space="preserve">, Лондондеррі, </w:t>
      </w:r>
      <w:proofErr w:type="spellStart"/>
      <w:r w:rsidRPr="00243F25">
        <w:rPr>
          <w:rFonts w:ascii="Times New Roman" w:hAnsi="Times New Roman" w:cs="Times New Roman"/>
          <w:sz w:val="28"/>
          <w:szCs w:val="28"/>
          <w:lang w:val="uk-UA"/>
        </w:rPr>
        <w:t>Тайрон</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Дун</w:t>
      </w:r>
      <w:proofErr w:type="spellEnd"/>
      <w:r w:rsidRPr="00243F25">
        <w:rPr>
          <w:rFonts w:ascii="Times New Roman" w:hAnsi="Times New Roman" w:cs="Times New Roman"/>
          <w:sz w:val="28"/>
          <w:szCs w:val="28"/>
          <w:lang w:val="uk-UA"/>
        </w:rPr>
        <w:t xml:space="preserve">, Арма </w:t>
      </w:r>
      <w:proofErr w:type="spellStart"/>
      <w:r w:rsidRPr="00243F25">
        <w:rPr>
          <w:rFonts w:ascii="Times New Roman" w:hAnsi="Times New Roman" w:cs="Times New Roman"/>
          <w:sz w:val="28"/>
          <w:szCs w:val="28"/>
          <w:lang w:val="uk-UA"/>
        </w:rPr>
        <w:t>тaФермана</w:t>
      </w:r>
      <w:proofErr w:type="spellEnd"/>
      <w:r w:rsidRPr="00243F25">
        <w:rPr>
          <w:rFonts w:ascii="Times New Roman" w:hAnsi="Times New Roman" w:cs="Times New Roman"/>
          <w:sz w:val="28"/>
          <w:szCs w:val="28"/>
          <w:lang w:val="uk-UA"/>
        </w:rPr>
        <w:t xml:space="preserve"> - став джерелом ліберального руху протестантського націоналізму, метою якого стало здобуття незалежності, перетворення ірландського парламенту на справжню представницьку асамблею та усунення громадянської та релігійної дискримінації.</w:t>
      </w:r>
    </w:p>
    <w:p w14:paraId="1D4881DF" w14:textId="6C9C13C8" w:rsidR="009E2211" w:rsidRPr="00243F25" w:rsidRDefault="00984444"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Також під знаком намагань пройшло </w:t>
      </w:r>
      <w:r w:rsidR="00565881" w:rsidRPr="00243F25">
        <w:rPr>
          <w:rFonts w:ascii="Times New Roman" w:hAnsi="Times New Roman" w:cs="Times New Roman"/>
          <w:sz w:val="28"/>
          <w:szCs w:val="28"/>
          <w:lang w:val="uk-UA"/>
        </w:rPr>
        <w:t>XVIII с</w:t>
      </w:r>
      <w:r w:rsidR="009E2211" w:rsidRPr="00243F25">
        <w:rPr>
          <w:rFonts w:ascii="Times New Roman" w:hAnsi="Times New Roman" w:cs="Times New Roman"/>
          <w:sz w:val="28"/>
          <w:szCs w:val="28"/>
          <w:lang w:val="uk-UA"/>
        </w:rPr>
        <w:t xml:space="preserve">толіття </w:t>
      </w:r>
      <w:r w:rsidR="00565881" w:rsidRPr="00243F25">
        <w:rPr>
          <w:rFonts w:ascii="Times New Roman" w:hAnsi="Times New Roman" w:cs="Times New Roman"/>
          <w:sz w:val="28"/>
          <w:szCs w:val="28"/>
          <w:lang w:val="uk-UA"/>
        </w:rPr>
        <w:t>ан</w:t>
      </w:r>
      <w:r w:rsidR="009E2211" w:rsidRPr="00243F25">
        <w:rPr>
          <w:rFonts w:ascii="Times New Roman" w:hAnsi="Times New Roman" w:cs="Times New Roman"/>
          <w:sz w:val="28"/>
          <w:szCs w:val="28"/>
          <w:lang w:val="uk-UA"/>
        </w:rPr>
        <w:t>глійської влади викоренити като</w:t>
      </w:r>
      <w:r w:rsidR="00565881" w:rsidRPr="00243F25">
        <w:rPr>
          <w:rFonts w:ascii="Times New Roman" w:hAnsi="Times New Roman" w:cs="Times New Roman"/>
          <w:sz w:val="28"/>
          <w:szCs w:val="28"/>
          <w:lang w:val="uk-UA"/>
        </w:rPr>
        <w:t xml:space="preserve">лицизм серед ірландської населення. </w:t>
      </w:r>
      <w:r w:rsidRPr="00243F25">
        <w:rPr>
          <w:rFonts w:ascii="Times New Roman" w:hAnsi="Times New Roman" w:cs="Times New Roman"/>
          <w:sz w:val="28"/>
          <w:szCs w:val="28"/>
          <w:lang w:val="uk-UA"/>
        </w:rPr>
        <w:t>«Каральні закони» - так під цією назвою дослідники об’єднали цілу низку законів. Посилили зв’язок церкви з масами ірландського населення -</w:t>
      </w:r>
      <w:r w:rsidR="00565881" w:rsidRPr="00243F25">
        <w:rPr>
          <w:rFonts w:ascii="Times New Roman" w:hAnsi="Times New Roman" w:cs="Times New Roman"/>
          <w:sz w:val="28"/>
          <w:szCs w:val="28"/>
          <w:lang w:val="uk-UA"/>
        </w:rPr>
        <w:t xml:space="preserve"> </w:t>
      </w:r>
      <w:r w:rsidRPr="00243F25">
        <w:rPr>
          <w:rFonts w:ascii="Times New Roman" w:hAnsi="Times New Roman" w:cs="Times New Roman"/>
          <w:sz w:val="28"/>
          <w:szCs w:val="28"/>
          <w:lang w:val="uk-UA"/>
        </w:rPr>
        <w:t>н</w:t>
      </w:r>
      <w:r w:rsidR="00565881" w:rsidRPr="00243F25">
        <w:rPr>
          <w:rFonts w:ascii="Times New Roman" w:hAnsi="Times New Roman" w:cs="Times New Roman"/>
          <w:sz w:val="28"/>
          <w:szCs w:val="28"/>
          <w:lang w:val="uk-UA"/>
        </w:rPr>
        <w:t>аполегливі спроби англійської влади переслідувати католицизм</w:t>
      </w:r>
      <w:r w:rsidRPr="00243F25">
        <w:rPr>
          <w:rFonts w:ascii="Times New Roman" w:hAnsi="Times New Roman" w:cs="Times New Roman"/>
          <w:sz w:val="28"/>
          <w:szCs w:val="28"/>
          <w:lang w:val="uk-UA"/>
        </w:rPr>
        <w:t>.  Отже, синонімами стали к</w:t>
      </w:r>
      <w:r w:rsidR="00565881" w:rsidRPr="00243F25">
        <w:rPr>
          <w:rFonts w:ascii="Times New Roman" w:hAnsi="Times New Roman" w:cs="Times New Roman"/>
          <w:sz w:val="28"/>
          <w:szCs w:val="28"/>
          <w:lang w:val="uk-UA"/>
        </w:rPr>
        <w:t>атолицька віра та ірландський націона</w:t>
      </w:r>
      <w:r w:rsidR="009E2211" w:rsidRPr="00243F25">
        <w:rPr>
          <w:rFonts w:ascii="Times New Roman" w:hAnsi="Times New Roman" w:cs="Times New Roman"/>
          <w:sz w:val="28"/>
          <w:szCs w:val="28"/>
          <w:lang w:val="uk-UA"/>
        </w:rPr>
        <w:t>лізм</w:t>
      </w:r>
      <w:r w:rsidRPr="00243F25">
        <w:rPr>
          <w:rFonts w:ascii="Times New Roman" w:hAnsi="Times New Roman" w:cs="Times New Roman"/>
          <w:sz w:val="28"/>
          <w:szCs w:val="28"/>
          <w:lang w:val="uk-UA"/>
        </w:rPr>
        <w:t>.</w:t>
      </w:r>
    </w:p>
    <w:p w14:paraId="3AAFD059" w14:textId="0D577A82" w:rsidR="00984444" w:rsidRPr="00243F25" w:rsidRDefault="00984444"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Питання про голод в Ірландії 1845-1849рр. неможливо обійти розглядаючи еволюцію конфронтації між католиками та протестантами.</w:t>
      </w:r>
    </w:p>
    <w:p w14:paraId="01AB08AE" w14:textId="09E5D488" w:rsidR="00CB3DFB" w:rsidRPr="00243F25" w:rsidRDefault="00230578"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Із-за того</w:t>
      </w:r>
      <w:r w:rsidR="00565881" w:rsidRPr="00243F25">
        <w:rPr>
          <w:rFonts w:ascii="Times New Roman" w:hAnsi="Times New Roman" w:cs="Times New Roman"/>
          <w:sz w:val="28"/>
          <w:szCs w:val="28"/>
          <w:lang w:val="uk-UA"/>
        </w:rPr>
        <w:t>, що життя ірландського селянства (яке в той час складало основну масу населення) дуже залежало від врожаю картоплі. Винуватцем трагедії став грибок фітофтора. Селяни не знали, як боротися з цим грибком. Вітер, дощ, туман та комахи переносили хворобу на диво швидко – до початку 1846 р. грибок фітофтора розповсюдився на всі графства Ірландії</w:t>
      </w:r>
      <w:r w:rsidR="009E2211"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8</w:t>
      </w:r>
      <w:r w:rsidR="009E2211" w:rsidRPr="00243F25">
        <w:rPr>
          <w:rFonts w:ascii="Times New Roman" w:hAnsi="Times New Roman" w:cs="Times New Roman"/>
          <w:sz w:val="28"/>
          <w:szCs w:val="28"/>
          <w:lang w:val="uk-UA"/>
        </w:rPr>
        <w:t>, с. 12]</w:t>
      </w:r>
      <w:r w:rsidR="00565881" w:rsidRPr="00243F25">
        <w:rPr>
          <w:rFonts w:ascii="Times New Roman" w:hAnsi="Times New Roman" w:cs="Times New Roman"/>
          <w:sz w:val="28"/>
          <w:szCs w:val="28"/>
          <w:lang w:val="uk-UA"/>
        </w:rPr>
        <w:t xml:space="preserve">. </w:t>
      </w:r>
    </w:p>
    <w:p w14:paraId="1978A553" w14:textId="724A987E" w:rsidR="00B06A88" w:rsidRPr="00243F25" w:rsidRDefault="0056588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 xml:space="preserve">В результаті, за період 1845-1849 рр. від голоду померло приблизно 800 000 чоловік та близько мільйона ірландців виїхало здебільшого в США, а також в </w:t>
      </w:r>
      <w:proofErr w:type="spellStart"/>
      <w:r w:rsidRPr="00243F25">
        <w:rPr>
          <w:rFonts w:ascii="Times New Roman" w:hAnsi="Times New Roman" w:cs="Times New Roman"/>
          <w:sz w:val="28"/>
          <w:szCs w:val="28"/>
          <w:lang w:val="uk-UA"/>
        </w:rPr>
        <w:t>Австралію.</w:t>
      </w:r>
      <w:r w:rsidR="009D51F5" w:rsidRPr="00243F25">
        <w:rPr>
          <w:rFonts w:ascii="Times New Roman" w:hAnsi="Times New Roman" w:cs="Times New Roman"/>
          <w:sz w:val="28"/>
          <w:szCs w:val="28"/>
          <w:lang w:val="uk-UA"/>
        </w:rPr>
        <w:t>За</w:t>
      </w:r>
      <w:proofErr w:type="spellEnd"/>
      <w:r w:rsidR="009D51F5" w:rsidRPr="00243F25">
        <w:rPr>
          <w:rFonts w:ascii="Times New Roman" w:hAnsi="Times New Roman" w:cs="Times New Roman"/>
          <w:sz w:val="28"/>
          <w:szCs w:val="28"/>
          <w:lang w:val="uk-UA"/>
        </w:rPr>
        <w:t xml:space="preserve"> століття, починаючи з 1820 року, в Сполучені Штати прибуло 5.000.000 ірландців. Їх переїзд спричинив бурхливу реакцію серед частини уродженців Америки, так званих "</w:t>
      </w:r>
      <w:proofErr w:type="spellStart"/>
      <w:r w:rsidR="009D51F5" w:rsidRPr="00243F25">
        <w:rPr>
          <w:rFonts w:ascii="Times New Roman" w:hAnsi="Times New Roman" w:cs="Times New Roman"/>
          <w:sz w:val="28"/>
          <w:szCs w:val="28"/>
          <w:lang w:val="uk-UA"/>
        </w:rPr>
        <w:t>нейтівістів</w:t>
      </w:r>
      <w:proofErr w:type="spellEnd"/>
      <w:r w:rsidR="009D51F5" w:rsidRPr="00243F25">
        <w:rPr>
          <w:rFonts w:ascii="Times New Roman" w:hAnsi="Times New Roman" w:cs="Times New Roman"/>
          <w:sz w:val="28"/>
          <w:szCs w:val="28"/>
          <w:lang w:val="uk-UA"/>
        </w:rPr>
        <w:t>", які засуджували ірландців за їх спосіб поведінки в суспільстві, їх значний вплив на економіку і приналежність до католицької конфесії. Тим не менш, до початку 20-го століття ірландці успішно асимілювалися.</w:t>
      </w:r>
      <w:r w:rsidRPr="00243F25">
        <w:rPr>
          <w:rFonts w:ascii="Times New Roman" w:hAnsi="Times New Roman" w:cs="Times New Roman"/>
          <w:sz w:val="28"/>
          <w:szCs w:val="28"/>
          <w:lang w:val="uk-UA"/>
        </w:rPr>
        <w:t xml:space="preserve"> </w:t>
      </w:r>
      <w:r w:rsidR="00230578" w:rsidRPr="00243F25">
        <w:rPr>
          <w:rFonts w:ascii="Times New Roman" w:hAnsi="Times New Roman" w:cs="Times New Roman"/>
          <w:sz w:val="28"/>
          <w:szCs w:val="28"/>
          <w:lang w:val="uk-UA"/>
        </w:rPr>
        <w:t>Враховуючи ці події, після цього</w:t>
      </w:r>
      <w:r w:rsidRPr="00243F25">
        <w:rPr>
          <w:rFonts w:ascii="Times New Roman" w:hAnsi="Times New Roman" w:cs="Times New Roman"/>
          <w:sz w:val="28"/>
          <w:szCs w:val="28"/>
          <w:lang w:val="uk-UA"/>
        </w:rPr>
        <w:t xml:space="preserve"> бере початок формування впливової американсько-ірландської спільноти в США. В</w:t>
      </w:r>
      <w:r w:rsidR="00230578" w:rsidRPr="00243F25">
        <w:rPr>
          <w:rFonts w:ascii="Times New Roman" w:hAnsi="Times New Roman" w:cs="Times New Roman"/>
          <w:sz w:val="28"/>
          <w:szCs w:val="28"/>
          <w:lang w:val="uk-UA"/>
        </w:rPr>
        <w:t>важаючи на</w:t>
      </w:r>
      <w:r w:rsidRPr="00243F25">
        <w:rPr>
          <w:rFonts w:ascii="Times New Roman" w:hAnsi="Times New Roman" w:cs="Times New Roman"/>
          <w:sz w:val="28"/>
          <w:szCs w:val="28"/>
          <w:lang w:val="uk-UA"/>
        </w:rPr>
        <w:t xml:space="preserve"> те, що на 1845 р. населення всього острова оцінювалося у 8 мільйонів, це величезні ци</w:t>
      </w:r>
      <w:r w:rsidR="00B06A88" w:rsidRPr="00243F25">
        <w:rPr>
          <w:rFonts w:ascii="Times New Roman" w:hAnsi="Times New Roman" w:cs="Times New Roman"/>
          <w:sz w:val="28"/>
          <w:szCs w:val="28"/>
          <w:lang w:val="uk-UA"/>
        </w:rPr>
        <w:t>фри</w:t>
      </w:r>
      <w:r w:rsidR="00230578" w:rsidRPr="00243F25">
        <w:rPr>
          <w:rFonts w:ascii="Times New Roman" w:hAnsi="Times New Roman" w:cs="Times New Roman"/>
          <w:sz w:val="28"/>
          <w:szCs w:val="28"/>
          <w:lang w:val="uk-UA"/>
        </w:rPr>
        <w:t xml:space="preserve">. </w:t>
      </w:r>
      <w:r w:rsidR="002A40A9"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8</w:t>
      </w:r>
      <w:r w:rsidR="002A40A9" w:rsidRPr="00243F25">
        <w:rPr>
          <w:rFonts w:ascii="Times New Roman" w:hAnsi="Times New Roman" w:cs="Times New Roman"/>
          <w:sz w:val="28"/>
          <w:szCs w:val="28"/>
          <w:lang w:val="uk-UA"/>
        </w:rPr>
        <w:t>, с. 12]</w:t>
      </w:r>
      <w:r w:rsidRPr="00243F25">
        <w:rPr>
          <w:rFonts w:ascii="Times New Roman" w:hAnsi="Times New Roman" w:cs="Times New Roman"/>
          <w:sz w:val="28"/>
          <w:szCs w:val="28"/>
          <w:lang w:val="uk-UA"/>
        </w:rPr>
        <w:t xml:space="preserve">. </w:t>
      </w:r>
    </w:p>
    <w:p w14:paraId="446B17C7" w14:textId="2F4468FA" w:rsidR="00B06A88" w:rsidRPr="00243F25" w:rsidRDefault="00230578"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Дві нації перестали розуміти одне одного після того, як б</w:t>
      </w:r>
      <w:r w:rsidR="00565881" w:rsidRPr="00243F25">
        <w:rPr>
          <w:rFonts w:ascii="Times New Roman" w:hAnsi="Times New Roman" w:cs="Times New Roman"/>
          <w:sz w:val="28"/>
          <w:szCs w:val="28"/>
          <w:lang w:val="uk-UA"/>
        </w:rPr>
        <w:t>ільшіс</w:t>
      </w:r>
      <w:r w:rsidR="00B06A88" w:rsidRPr="00243F25">
        <w:rPr>
          <w:rFonts w:ascii="Times New Roman" w:hAnsi="Times New Roman" w:cs="Times New Roman"/>
          <w:sz w:val="28"/>
          <w:szCs w:val="28"/>
          <w:lang w:val="uk-UA"/>
        </w:rPr>
        <w:t>ть ірландців звинуватили англій</w:t>
      </w:r>
      <w:r w:rsidR="00565881" w:rsidRPr="00243F25">
        <w:rPr>
          <w:rFonts w:ascii="Times New Roman" w:hAnsi="Times New Roman" w:cs="Times New Roman"/>
          <w:sz w:val="28"/>
          <w:szCs w:val="28"/>
          <w:lang w:val="uk-UA"/>
        </w:rPr>
        <w:t>ську владу в таких жахливих наслідках</w:t>
      </w:r>
      <w:r w:rsidRPr="00243F25">
        <w:rPr>
          <w:rFonts w:ascii="Times New Roman" w:hAnsi="Times New Roman" w:cs="Times New Roman"/>
          <w:sz w:val="28"/>
          <w:szCs w:val="28"/>
          <w:lang w:val="uk-UA"/>
        </w:rPr>
        <w:t xml:space="preserve">. З появою «проблеми </w:t>
      </w:r>
      <w:proofErr w:type="spellStart"/>
      <w:r w:rsidRPr="00243F25">
        <w:rPr>
          <w:rFonts w:ascii="Times New Roman" w:hAnsi="Times New Roman" w:cs="Times New Roman"/>
          <w:sz w:val="28"/>
          <w:szCs w:val="28"/>
          <w:lang w:val="uk-UA"/>
        </w:rPr>
        <w:t>гомруля</w:t>
      </w:r>
      <w:proofErr w:type="spellEnd"/>
      <w:r w:rsidRPr="00243F25">
        <w:rPr>
          <w:rFonts w:ascii="Times New Roman" w:hAnsi="Times New Roman" w:cs="Times New Roman"/>
          <w:sz w:val="28"/>
          <w:szCs w:val="28"/>
          <w:lang w:val="uk-UA"/>
        </w:rPr>
        <w:t>», у</w:t>
      </w:r>
      <w:r w:rsidR="00565881" w:rsidRPr="00243F25">
        <w:rPr>
          <w:rFonts w:ascii="Times New Roman" w:hAnsi="Times New Roman" w:cs="Times New Roman"/>
          <w:sz w:val="28"/>
          <w:szCs w:val="28"/>
          <w:lang w:val="uk-UA"/>
        </w:rPr>
        <w:t xml:space="preserve"> політичній площині </w:t>
      </w:r>
      <w:r w:rsidRPr="00243F25">
        <w:rPr>
          <w:rFonts w:ascii="Times New Roman" w:hAnsi="Times New Roman" w:cs="Times New Roman"/>
          <w:sz w:val="28"/>
          <w:szCs w:val="28"/>
          <w:lang w:val="uk-UA"/>
        </w:rPr>
        <w:t xml:space="preserve">з’явилося </w:t>
      </w:r>
      <w:r w:rsidR="00565881" w:rsidRPr="00243F25">
        <w:rPr>
          <w:rFonts w:ascii="Times New Roman" w:hAnsi="Times New Roman" w:cs="Times New Roman"/>
          <w:sz w:val="28"/>
          <w:szCs w:val="28"/>
          <w:lang w:val="uk-UA"/>
        </w:rPr>
        <w:t>відображення «</w:t>
      </w:r>
      <w:proofErr w:type="spellStart"/>
      <w:r w:rsidR="00565881" w:rsidRPr="00243F25">
        <w:rPr>
          <w:rFonts w:ascii="Times New Roman" w:hAnsi="Times New Roman" w:cs="Times New Roman"/>
          <w:sz w:val="28"/>
          <w:szCs w:val="28"/>
          <w:lang w:val="uk-UA"/>
        </w:rPr>
        <w:t>ольстерського</w:t>
      </w:r>
      <w:proofErr w:type="spellEnd"/>
      <w:r w:rsidR="00565881" w:rsidRPr="00243F25">
        <w:rPr>
          <w:rFonts w:ascii="Times New Roman" w:hAnsi="Times New Roman" w:cs="Times New Roman"/>
          <w:sz w:val="28"/>
          <w:szCs w:val="28"/>
          <w:lang w:val="uk-UA"/>
        </w:rPr>
        <w:t xml:space="preserve"> конфлікту»</w:t>
      </w:r>
      <w:r w:rsidRPr="00243F25">
        <w:rPr>
          <w:rFonts w:ascii="Times New Roman" w:hAnsi="Times New Roman" w:cs="Times New Roman"/>
          <w:sz w:val="28"/>
          <w:szCs w:val="28"/>
          <w:lang w:val="uk-UA"/>
        </w:rPr>
        <w:t xml:space="preserve">. </w:t>
      </w:r>
      <w:r w:rsidR="00565881" w:rsidRPr="00243F25">
        <w:rPr>
          <w:rFonts w:ascii="Times New Roman" w:hAnsi="Times New Roman" w:cs="Times New Roman"/>
          <w:sz w:val="28"/>
          <w:szCs w:val="28"/>
          <w:lang w:val="uk-UA"/>
        </w:rPr>
        <w:t>Термін «</w:t>
      </w:r>
      <w:proofErr w:type="spellStart"/>
      <w:r w:rsidR="00565881" w:rsidRPr="00243F25">
        <w:rPr>
          <w:rFonts w:ascii="Times New Roman" w:hAnsi="Times New Roman" w:cs="Times New Roman"/>
          <w:sz w:val="28"/>
          <w:szCs w:val="28"/>
          <w:lang w:val="uk-UA"/>
        </w:rPr>
        <w:t>Гомруль</w:t>
      </w:r>
      <w:proofErr w:type="spellEnd"/>
      <w:r w:rsidR="00565881" w:rsidRPr="00243F25">
        <w:rPr>
          <w:rFonts w:ascii="Times New Roman" w:hAnsi="Times New Roman" w:cs="Times New Roman"/>
          <w:sz w:val="28"/>
          <w:szCs w:val="28"/>
          <w:lang w:val="uk-UA"/>
        </w:rPr>
        <w:t>» є калькою з англійського словосполучення «</w:t>
      </w:r>
      <w:proofErr w:type="spellStart"/>
      <w:r w:rsidR="00565881" w:rsidRPr="00243F25">
        <w:rPr>
          <w:rFonts w:ascii="Times New Roman" w:hAnsi="Times New Roman" w:cs="Times New Roman"/>
          <w:sz w:val="28"/>
          <w:szCs w:val="28"/>
          <w:lang w:val="uk-UA"/>
        </w:rPr>
        <w:t>homerule</w:t>
      </w:r>
      <w:proofErr w:type="spellEnd"/>
      <w:r w:rsidR="00565881" w:rsidRPr="00243F25">
        <w:rPr>
          <w:rFonts w:ascii="Times New Roman" w:hAnsi="Times New Roman" w:cs="Times New Roman"/>
          <w:sz w:val="28"/>
          <w:szCs w:val="28"/>
          <w:lang w:val="uk-UA"/>
        </w:rPr>
        <w:t xml:space="preserve">» та означає пропозицію депутатів британського парламенту від Ірландії (які об’єдналися в «Лігу </w:t>
      </w:r>
      <w:proofErr w:type="spellStart"/>
      <w:r w:rsidR="00565881" w:rsidRPr="00243F25">
        <w:rPr>
          <w:rFonts w:ascii="Times New Roman" w:hAnsi="Times New Roman" w:cs="Times New Roman"/>
          <w:sz w:val="28"/>
          <w:szCs w:val="28"/>
          <w:lang w:val="uk-UA"/>
        </w:rPr>
        <w:t>Гомруля</w:t>
      </w:r>
      <w:proofErr w:type="spellEnd"/>
      <w:r w:rsidR="00565881" w:rsidRPr="00243F25">
        <w:rPr>
          <w:rFonts w:ascii="Times New Roman" w:hAnsi="Times New Roman" w:cs="Times New Roman"/>
          <w:sz w:val="28"/>
          <w:szCs w:val="28"/>
          <w:lang w:val="uk-UA"/>
        </w:rPr>
        <w:t xml:space="preserve">») по створенню в Ірландії місцевого парламенту та надання, таким чином, певної автономії острову. </w:t>
      </w:r>
      <w:r w:rsidRPr="00243F25">
        <w:rPr>
          <w:rFonts w:ascii="Times New Roman" w:hAnsi="Times New Roman" w:cs="Times New Roman"/>
          <w:sz w:val="28"/>
          <w:szCs w:val="28"/>
          <w:lang w:val="uk-UA"/>
        </w:rPr>
        <w:t>Не</w:t>
      </w:r>
      <w:r w:rsidR="00565881" w:rsidRPr="00243F25">
        <w:rPr>
          <w:rFonts w:ascii="Times New Roman" w:hAnsi="Times New Roman" w:cs="Times New Roman"/>
          <w:sz w:val="28"/>
          <w:szCs w:val="28"/>
          <w:lang w:val="uk-UA"/>
        </w:rPr>
        <w:t xml:space="preserve"> всі депутати від Ірландії</w:t>
      </w:r>
      <w:r w:rsidRPr="00243F25">
        <w:rPr>
          <w:rFonts w:ascii="Times New Roman" w:hAnsi="Times New Roman" w:cs="Times New Roman"/>
          <w:sz w:val="28"/>
          <w:szCs w:val="28"/>
          <w:lang w:val="uk-UA"/>
        </w:rPr>
        <w:t xml:space="preserve"> захотіли</w:t>
      </w:r>
      <w:r w:rsidR="00565881" w:rsidRPr="00243F25">
        <w:rPr>
          <w:rFonts w:ascii="Times New Roman" w:hAnsi="Times New Roman" w:cs="Times New Roman"/>
          <w:sz w:val="28"/>
          <w:szCs w:val="28"/>
          <w:lang w:val="uk-UA"/>
        </w:rPr>
        <w:t xml:space="preserve"> об’єд</w:t>
      </w:r>
      <w:r w:rsidRPr="00243F25">
        <w:rPr>
          <w:rFonts w:ascii="Times New Roman" w:hAnsi="Times New Roman" w:cs="Times New Roman"/>
          <w:sz w:val="28"/>
          <w:szCs w:val="28"/>
          <w:lang w:val="uk-UA"/>
        </w:rPr>
        <w:t>нуватися</w:t>
      </w:r>
      <w:r w:rsidR="00565881" w:rsidRPr="00243F25">
        <w:rPr>
          <w:rFonts w:ascii="Times New Roman" w:hAnsi="Times New Roman" w:cs="Times New Roman"/>
          <w:sz w:val="28"/>
          <w:szCs w:val="28"/>
          <w:lang w:val="uk-UA"/>
        </w:rPr>
        <w:t xml:space="preserve"> в «Лізі </w:t>
      </w:r>
      <w:proofErr w:type="spellStart"/>
      <w:r w:rsidR="00565881" w:rsidRPr="00243F25">
        <w:rPr>
          <w:rFonts w:ascii="Times New Roman" w:hAnsi="Times New Roman" w:cs="Times New Roman"/>
          <w:sz w:val="28"/>
          <w:szCs w:val="28"/>
          <w:lang w:val="uk-UA"/>
        </w:rPr>
        <w:t>Гомруля</w:t>
      </w:r>
      <w:proofErr w:type="spellEnd"/>
      <w:r w:rsidR="00565881" w:rsidRPr="00243F25">
        <w:rPr>
          <w:rFonts w:ascii="Times New Roman" w:hAnsi="Times New Roman" w:cs="Times New Roman"/>
          <w:sz w:val="28"/>
          <w:szCs w:val="28"/>
          <w:lang w:val="uk-UA"/>
        </w:rPr>
        <w:t>». Ті, які були протестантами (а більшість цих депутатів були з Ольстера), в 1905 р.</w:t>
      </w:r>
      <w:r w:rsidRPr="00243F25">
        <w:rPr>
          <w:rFonts w:ascii="Times New Roman" w:hAnsi="Times New Roman" w:cs="Times New Roman"/>
          <w:sz w:val="28"/>
          <w:szCs w:val="28"/>
          <w:lang w:val="uk-UA"/>
        </w:rPr>
        <w:t>,</w:t>
      </w:r>
      <w:r w:rsidR="00565881" w:rsidRPr="00243F25">
        <w:rPr>
          <w:rFonts w:ascii="Times New Roman" w:hAnsi="Times New Roman" w:cs="Times New Roman"/>
          <w:sz w:val="28"/>
          <w:szCs w:val="28"/>
          <w:lang w:val="uk-UA"/>
        </w:rPr>
        <w:t xml:space="preserve"> </w:t>
      </w:r>
      <w:r w:rsidR="00B06A88" w:rsidRPr="00243F25">
        <w:rPr>
          <w:rFonts w:ascii="Times New Roman" w:hAnsi="Times New Roman" w:cs="Times New Roman"/>
          <w:sz w:val="28"/>
          <w:szCs w:val="28"/>
          <w:lang w:val="uk-UA"/>
        </w:rPr>
        <w:t>об’єдналися в «</w:t>
      </w:r>
      <w:proofErr w:type="spellStart"/>
      <w:r w:rsidR="00B06A88" w:rsidRPr="00243F25">
        <w:rPr>
          <w:rFonts w:ascii="Times New Roman" w:hAnsi="Times New Roman" w:cs="Times New Roman"/>
          <w:sz w:val="28"/>
          <w:szCs w:val="28"/>
          <w:lang w:val="uk-UA"/>
        </w:rPr>
        <w:t>ОльстерськуЮніо</w:t>
      </w:r>
      <w:r w:rsidR="00565881" w:rsidRPr="00243F25">
        <w:rPr>
          <w:rFonts w:ascii="Times New Roman" w:hAnsi="Times New Roman" w:cs="Times New Roman"/>
          <w:sz w:val="28"/>
          <w:szCs w:val="28"/>
          <w:lang w:val="uk-UA"/>
        </w:rPr>
        <w:t>ністську</w:t>
      </w:r>
      <w:proofErr w:type="spellEnd"/>
      <w:r w:rsidR="00565881" w:rsidRPr="00243F25">
        <w:rPr>
          <w:rFonts w:ascii="Times New Roman" w:hAnsi="Times New Roman" w:cs="Times New Roman"/>
          <w:sz w:val="28"/>
          <w:szCs w:val="28"/>
          <w:lang w:val="uk-UA"/>
        </w:rPr>
        <w:t xml:space="preserve"> Партію» («ОЮП»), </w:t>
      </w:r>
      <w:r w:rsidRPr="00243F25">
        <w:rPr>
          <w:rFonts w:ascii="Times New Roman" w:hAnsi="Times New Roman" w:cs="Times New Roman"/>
          <w:sz w:val="28"/>
          <w:szCs w:val="28"/>
          <w:lang w:val="uk-UA"/>
        </w:rPr>
        <w:t>її метою</w:t>
      </w:r>
      <w:r w:rsidR="00565881" w:rsidRPr="00243F25">
        <w:rPr>
          <w:rFonts w:ascii="Times New Roman" w:hAnsi="Times New Roman" w:cs="Times New Roman"/>
          <w:sz w:val="28"/>
          <w:szCs w:val="28"/>
          <w:lang w:val="uk-UA"/>
        </w:rPr>
        <w:t xml:space="preserve"> було збереження Ірландії в безпосередньому адміністративному підпорядкування Великій Британії [</w:t>
      </w:r>
      <w:r w:rsidR="00347F22" w:rsidRPr="00243F25">
        <w:rPr>
          <w:rFonts w:ascii="Times New Roman" w:hAnsi="Times New Roman" w:cs="Times New Roman"/>
          <w:sz w:val="28"/>
          <w:szCs w:val="28"/>
          <w:lang w:val="uk-UA"/>
        </w:rPr>
        <w:t>8</w:t>
      </w:r>
      <w:r w:rsidR="00567455" w:rsidRPr="00243F25">
        <w:rPr>
          <w:rFonts w:ascii="Times New Roman" w:hAnsi="Times New Roman" w:cs="Times New Roman"/>
          <w:sz w:val="28"/>
          <w:szCs w:val="28"/>
          <w:lang w:val="uk-UA"/>
        </w:rPr>
        <w:t>, с. 12</w:t>
      </w:r>
      <w:r w:rsidR="00565881" w:rsidRPr="00243F25">
        <w:rPr>
          <w:rFonts w:ascii="Times New Roman" w:hAnsi="Times New Roman" w:cs="Times New Roman"/>
          <w:sz w:val="28"/>
          <w:szCs w:val="28"/>
          <w:lang w:val="uk-UA"/>
        </w:rPr>
        <w:t xml:space="preserve">]. </w:t>
      </w:r>
    </w:p>
    <w:p w14:paraId="5B7C07BB" w14:textId="39C58533" w:rsidR="00CB3DFB" w:rsidRPr="00243F25" w:rsidRDefault="00CB3DF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Мет</w:t>
      </w:r>
      <w:r w:rsidR="00230578" w:rsidRPr="00243F25">
        <w:rPr>
          <w:rFonts w:ascii="Times New Roman" w:hAnsi="Times New Roman" w:cs="Times New Roman"/>
          <w:sz w:val="28"/>
          <w:szCs w:val="28"/>
          <w:lang w:val="uk-UA"/>
        </w:rPr>
        <w:t>ою</w:t>
      </w:r>
      <w:r w:rsidRPr="00243F25">
        <w:rPr>
          <w:rFonts w:ascii="Times New Roman" w:hAnsi="Times New Roman" w:cs="Times New Roman"/>
          <w:sz w:val="28"/>
          <w:szCs w:val="28"/>
          <w:lang w:val="uk-UA"/>
        </w:rPr>
        <w:t xml:space="preserve"> колонізаторів</w:t>
      </w:r>
      <w:r w:rsidR="00230578" w:rsidRPr="00243F25">
        <w:rPr>
          <w:rFonts w:ascii="Times New Roman" w:hAnsi="Times New Roman" w:cs="Times New Roman"/>
          <w:sz w:val="28"/>
          <w:szCs w:val="28"/>
          <w:lang w:val="uk-UA"/>
        </w:rPr>
        <w:t xml:space="preserve"> було </w:t>
      </w:r>
      <w:r w:rsidRPr="00243F25">
        <w:rPr>
          <w:rFonts w:ascii="Times New Roman" w:hAnsi="Times New Roman" w:cs="Times New Roman"/>
          <w:sz w:val="28"/>
          <w:szCs w:val="28"/>
          <w:lang w:val="uk-UA"/>
        </w:rPr>
        <w:t xml:space="preserve">знищити мову і культуру, а відтак і національну самосвідомість ірландського народу — не була повністю досягнута. По-перше, на крайньому заході країни залишилися райони з більшістю корінних носіїв ірландських діалектів, так </w:t>
      </w:r>
      <w:proofErr w:type="spellStart"/>
      <w:r w:rsidRPr="00243F25">
        <w:rPr>
          <w:rFonts w:ascii="Times New Roman" w:hAnsi="Times New Roman" w:cs="Times New Roman"/>
          <w:sz w:val="28"/>
          <w:szCs w:val="28"/>
          <w:lang w:val="uk-UA"/>
        </w:rPr>
        <w:t>званийГелтахт</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Gaeltacht</w:t>
      </w:r>
      <w:proofErr w:type="spellEnd"/>
      <w:r w:rsidRPr="00243F25">
        <w:rPr>
          <w:rFonts w:ascii="Times New Roman" w:hAnsi="Times New Roman" w:cs="Times New Roman"/>
          <w:sz w:val="28"/>
          <w:szCs w:val="28"/>
          <w:lang w:val="uk-UA"/>
        </w:rPr>
        <w:t>). По-друге, саме мова, що стрімко зникала, стала символом боротьби за національне відродження</w:t>
      </w:r>
      <w:r w:rsidR="00FD7D8C"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40</w:t>
      </w:r>
      <w:r w:rsidR="00FD7D8C" w:rsidRPr="00243F25">
        <w:rPr>
          <w:rFonts w:ascii="Times New Roman" w:hAnsi="Times New Roman" w:cs="Times New Roman"/>
          <w:sz w:val="28"/>
          <w:szCs w:val="28"/>
          <w:lang w:val="uk-UA"/>
        </w:rPr>
        <w:t>, с. 131]</w:t>
      </w:r>
      <w:r w:rsidRPr="00243F25">
        <w:rPr>
          <w:rFonts w:ascii="Times New Roman" w:hAnsi="Times New Roman" w:cs="Times New Roman"/>
          <w:sz w:val="28"/>
          <w:szCs w:val="28"/>
          <w:lang w:val="uk-UA"/>
        </w:rPr>
        <w:t xml:space="preserve">. 1876 р. було створено Товариство для збереження ірландської мови, пізніше перейменоване на </w:t>
      </w:r>
      <w:proofErr w:type="spellStart"/>
      <w:r w:rsidRPr="00243F25">
        <w:rPr>
          <w:rFonts w:ascii="Times New Roman" w:hAnsi="Times New Roman" w:cs="Times New Roman"/>
          <w:sz w:val="28"/>
          <w:szCs w:val="28"/>
          <w:lang w:val="uk-UA"/>
        </w:rPr>
        <w:lastRenderedPageBreak/>
        <w:t>Гельську</w:t>
      </w:r>
      <w:proofErr w:type="spellEnd"/>
      <w:r w:rsidRPr="00243F25">
        <w:rPr>
          <w:rFonts w:ascii="Times New Roman" w:hAnsi="Times New Roman" w:cs="Times New Roman"/>
          <w:sz w:val="28"/>
          <w:szCs w:val="28"/>
          <w:lang w:val="uk-UA"/>
        </w:rPr>
        <w:t xml:space="preserve"> лігу (від слова </w:t>
      </w:r>
      <w:proofErr w:type="spellStart"/>
      <w:r w:rsidRPr="00243F25">
        <w:rPr>
          <w:rFonts w:ascii="Times New Roman" w:hAnsi="Times New Roman" w:cs="Times New Roman"/>
          <w:sz w:val="28"/>
          <w:szCs w:val="28"/>
          <w:lang w:val="uk-UA"/>
        </w:rPr>
        <w:t>Gaeilge</w:t>
      </w:r>
      <w:proofErr w:type="spellEnd"/>
      <w:r w:rsidRPr="00243F25">
        <w:rPr>
          <w:rFonts w:ascii="Times New Roman" w:hAnsi="Times New Roman" w:cs="Times New Roman"/>
          <w:sz w:val="28"/>
          <w:szCs w:val="28"/>
          <w:lang w:val="uk-UA"/>
        </w:rPr>
        <w:t xml:space="preserve"> — так ірландці називають свою мову); ці організації зосереджувалася на популяризації і модернізації ірландської мови. А наприкінці ХІХ — на початку ХХ ст. в Ірландії виник потужний інтелектуальний рух під назвою «Кельтське відродження».</w:t>
      </w:r>
    </w:p>
    <w:p w14:paraId="404173FD" w14:textId="6986B989" w:rsidR="001D2236" w:rsidRPr="00243F25" w:rsidRDefault="00CB3DF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 ідеях «Кельтського відродження» і </w:t>
      </w:r>
      <w:proofErr w:type="spellStart"/>
      <w:r w:rsidRPr="00243F25">
        <w:rPr>
          <w:rFonts w:ascii="Times New Roman" w:hAnsi="Times New Roman" w:cs="Times New Roman"/>
          <w:sz w:val="28"/>
          <w:szCs w:val="28"/>
          <w:lang w:val="uk-UA"/>
        </w:rPr>
        <w:t>Гельськоїліги</w:t>
      </w:r>
      <w:proofErr w:type="spellEnd"/>
      <w:r w:rsidRPr="00243F25">
        <w:rPr>
          <w:rFonts w:ascii="Times New Roman" w:hAnsi="Times New Roman" w:cs="Times New Roman"/>
          <w:sz w:val="28"/>
          <w:szCs w:val="28"/>
          <w:lang w:val="uk-UA"/>
        </w:rPr>
        <w:t xml:space="preserve"> виросла революційна політична еліта — П. Пірс, Т. Мак-Дона, Дж. </w:t>
      </w:r>
      <w:proofErr w:type="spellStart"/>
      <w:r w:rsidRPr="00243F25">
        <w:rPr>
          <w:rFonts w:ascii="Times New Roman" w:hAnsi="Times New Roman" w:cs="Times New Roman"/>
          <w:sz w:val="28"/>
          <w:szCs w:val="28"/>
          <w:lang w:val="uk-UA"/>
        </w:rPr>
        <w:t>Планкетт</w:t>
      </w:r>
      <w:proofErr w:type="spellEnd"/>
      <w:r w:rsidRPr="00243F25">
        <w:rPr>
          <w:rFonts w:ascii="Times New Roman" w:hAnsi="Times New Roman" w:cs="Times New Roman"/>
          <w:sz w:val="28"/>
          <w:szCs w:val="28"/>
          <w:lang w:val="uk-UA"/>
        </w:rPr>
        <w:t xml:space="preserve"> та інші, які очолили збройний визвольний рух</w:t>
      </w:r>
      <w:r w:rsidR="007F3B41" w:rsidRPr="00243F25">
        <w:rPr>
          <w:rFonts w:ascii="Times New Roman" w:hAnsi="Times New Roman" w:cs="Times New Roman"/>
          <w:sz w:val="28"/>
          <w:szCs w:val="28"/>
          <w:lang w:val="uk-UA"/>
        </w:rPr>
        <w:t xml:space="preserve"> [</w:t>
      </w:r>
      <w:r w:rsidR="00347F22" w:rsidRPr="00243F25">
        <w:rPr>
          <w:rFonts w:ascii="Times New Roman" w:hAnsi="Times New Roman" w:cs="Times New Roman"/>
          <w:sz w:val="28"/>
          <w:szCs w:val="28"/>
          <w:lang w:val="uk-UA"/>
        </w:rPr>
        <w:t>40</w:t>
      </w:r>
      <w:r w:rsidR="007F3B41" w:rsidRPr="00243F25">
        <w:rPr>
          <w:rFonts w:ascii="Times New Roman" w:hAnsi="Times New Roman" w:cs="Times New Roman"/>
          <w:sz w:val="28"/>
          <w:szCs w:val="28"/>
          <w:lang w:val="uk-UA"/>
        </w:rPr>
        <w:t>, с. 132]</w:t>
      </w:r>
      <w:r w:rsidRPr="00243F25">
        <w:rPr>
          <w:rFonts w:ascii="Times New Roman" w:hAnsi="Times New Roman" w:cs="Times New Roman"/>
          <w:sz w:val="28"/>
          <w:szCs w:val="28"/>
          <w:lang w:val="uk-UA"/>
        </w:rPr>
        <w:t>.</w:t>
      </w:r>
      <w:r w:rsidR="00230578" w:rsidRPr="00243F25">
        <w:rPr>
          <w:rFonts w:ascii="Times New Roman" w:hAnsi="Times New Roman" w:cs="Times New Roman"/>
          <w:sz w:val="28"/>
          <w:szCs w:val="28"/>
          <w:lang w:val="uk-UA"/>
        </w:rPr>
        <w:t xml:space="preserve">   </w:t>
      </w:r>
      <w:r w:rsidR="00565881" w:rsidRPr="00243F25">
        <w:rPr>
          <w:rFonts w:ascii="Times New Roman" w:hAnsi="Times New Roman" w:cs="Times New Roman"/>
          <w:sz w:val="28"/>
          <w:szCs w:val="28"/>
          <w:lang w:val="uk-UA"/>
        </w:rPr>
        <w:t>Після війни за незалежність</w:t>
      </w:r>
      <w:r w:rsidR="00230578" w:rsidRPr="00243F25">
        <w:rPr>
          <w:rFonts w:ascii="Times New Roman" w:hAnsi="Times New Roman" w:cs="Times New Roman"/>
          <w:sz w:val="28"/>
          <w:szCs w:val="28"/>
          <w:lang w:val="uk-UA"/>
        </w:rPr>
        <w:t>, територію острова було поділено</w:t>
      </w:r>
      <w:r w:rsidR="00565881" w:rsidRPr="00243F25">
        <w:rPr>
          <w:rFonts w:ascii="Times New Roman" w:hAnsi="Times New Roman" w:cs="Times New Roman"/>
          <w:sz w:val="28"/>
          <w:szCs w:val="28"/>
          <w:lang w:val="uk-UA"/>
        </w:rPr>
        <w:t xml:space="preserve"> </w:t>
      </w:r>
      <w:r w:rsidR="00230578" w:rsidRPr="00243F25">
        <w:rPr>
          <w:rFonts w:ascii="Times New Roman" w:hAnsi="Times New Roman" w:cs="Times New Roman"/>
          <w:sz w:val="28"/>
          <w:szCs w:val="28"/>
          <w:lang w:val="uk-UA"/>
        </w:rPr>
        <w:t>на два державні утворення</w:t>
      </w:r>
      <w:r w:rsidR="00565881" w:rsidRPr="00243F25">
        <w:rPr>
          <w:rFonts w:ascii="Times New Roman" w:hAnsi="Times New Roman" w:cs="Times New Roman"/>
          <w:sz w:val="28"/>
          <w:szCs w:val="28"/>
          <w:lang w:val="uk-UA"/>
        </w:rPr>
        <w:t>:</w:t>
      </w:r>
      <w:r w:rsidR="00567455" w:rsidRPr="00243F25">
        <w:rPr>
          <w:rFonts w:ascii="Times New Roman" w:hAnsi="Times New Roman" w:cs="Times New Roman"/>
          <w:sz w:val="28"/>
          <w:szCs w:val="28"/>
          <w:lang w:val="uk-UA"/>
        </w:rPr>
        <w:t xml:space="preserve"> домініон «Вільна держава» з ши</w:t>
      </w:r>
      <w:r w:rsidR="00565881" w:rsidRPr="00243F25">
        <w:rPr>
          <w:rFonts w:ascii="Times New Roman" w:hAnsi="Times New Roman" w:cs="Times New Roman"/>
          <w:sz w:val="28"/>
          <w:szCs w:val="28"/>
          <w:lang w:val="uk-UA"/>
        </w:rPr>
        <w:t>рокими автономними правами та «Північна Ірландія», як невід’єм</w:t>
      </w:r>
      <w:r w:rsidR="00567455" w:rsidRPr="00243F25">
        <w:rPr>
          <w:rFonts w:ascii="Times New Roman" w:hAnsi="Times New Roman" w:cs="Times New Roman"/>
          <w:sz w:val="28"/>
          <w:szCs w:val="28"/>
          <w:lang w:val="uk-UA"/>
        </w:rPr>
        <w:t>на частина Великої Британії</w:t>
      </w:r>
      <w:r w:rsidR="00565881" w:rsidRPr="00243F25">
        <w:rPr>
          <w:rFonts w:ascii="Times New Roman" w:hAnsi="Times New Roman" w:cs="Times New Roman"/>
          <w:sz w:val="28"/>
          <w:szCs w:val="28"/>
          <w:lang w:val="uk-UA"/>
        </w:rPr>
        <w:t>. З моменту проголошення конституції домініону «Вільної Держави» (який цим документом отриму</w:t>
      </w:r>
      <w:r w:rsidR="00567455" w:rsidRPr="00243F25">
        <w:rPr>
          <w:rFonts w:ascii="Times New Roman" w:hAnsi="Times New Roman" w:cs="Times New Roman"/>
          <w:sz w:val="28"/>
          <w:szCs w:val="28"/>
          <w:lang w:val="uk-UA"/>
        </w:rPr>
        <w:t>вав назву «</w:t>
      </w:r>
      <w:proofErr w:type="spellStart"/>
      <w:r w:rsidR="00567455" w:rsidRPr="00243F25">
        <w:rPr>
          <w:rFonts w:ascii="Times New Roman" w:hAnsi="Times New Roman" w:cs="Times New Roman"/>
          <w:sz w:val="28"/>
          <w:szCs w:val="28"/>
          <w:lang w:val="uk-UA"/>
        </w:rPr>
        <w:t>Ейре</w:t>
      </w:r>
      <w:proofErr w:type="spellEnd"/>
      <w:r w:rsidR="00567455" w:rsidRPr="00243F25">
        <w:rPr>
          <w:rFonts w:ascii="Times New Roman" w:hAnsi="Times New Roman" w:cs="Times New Roman"/>
          <w:sz w:val="28"/>
          <w:szCs w:val="28"/>
          <w:lang w:val="uk-UA"/>
        </w:rPr>
        <w:t>» (Ірландія)</w:t>
      </w:r>
      <w:r w:rsidR="00565881" w:rsidRPr="00243F25">
        <w:rPr>
          <w:rFonts w:ascii="Times New Roman" w:hAnsi="Times New Roman" w:cs="Times New Roman"/>
          <w:sz w:val="28"/>
          <w:szCs w:val="28"/>
          <w:lang w:val="uk-UA"/>
        </w:rPr>
        <w:t xml:space="preserve">, </w:t>
      </w:r>
      <w:proofErr w:type="spellStart"/>
      <w:r w:rsidR="00565881" w:rsidRPr="00243F25">
        <w:rPr>
          <w:rFonts w:ascii="Times New Roman" w:hAnsi="Times New Roman" w:cs="Times New Roman"/>
          <w:sz w:val="28"/>
          <w:szCs w:val="28"/>
          <w:lang w:val="uk-UA"/>
        </w:rPr>
        <w:t>ольстерську</w:t>
      </w:r>
      <w:proofErr w:type="spellEnd"/>
      <w:r w:rsidR="00565881" w:rsidRPr="00243F25">
        <w:rPr>
          <w:rFonts w:ascii="Times New Roman" w:hAnsi="Times New Roman" w:cs="Times New Roman"/>
          <w:sz w:val="28"/>
          <w:szCs w:val="28"/>
          <w:lang w:val="uk-UA"/>
        </w:rPr>
        <w:t xml:space="preserve"> проблему слід означати, як офіційну незгоду, закріплену у конституції, керівництва домініону Ірландії з існуючим державним статусом Північної Ірландії та гострі </w:t>
      </w:r>
      <w:proofErr w:type="spellStart"/>
      <w:r w:rsidR="00565881" w:rsidRPr="00243F25">
        <w:rPr>
          <w:rFonts w:ascii="Times New Roman" w:hAnsi="Times New Roman" w:cs="Times New Roman"/>
          <w:sz w:val="28"/>
          <w:szCs w:val="28"/>
          <w:lang w:val="uk-UA"/>
        </w:rPr>
        <w:t>міжобщинні</w:t>
      </w:r>
      <w:proofErr w:type="spellEnd"/>
      <w:r w:rsidR="00565881" w:rsidRPr="00243F25">
        <w:rPr>
          <w:rFonts w:ascii="Times New Roman" w:hAnsi="Times New Roman" w:cs="Times New Roman"/>
          <w:sz w:val="28"/>
          <w:szCs w:val="28"/>
          <w:lang w:val="uk-UA"/>
        </w:rPr>
        <w:t xml:space="preserve"> суперечності всередині самої Північної Ірландії.</w:t>
      </w:r>
    </w:p>
    <w:p w14:paraId="2A0B8FB2" w14:textId="77777777" w:rsidR="00C369A0" w:rsidRPr="00243F25" w:rsidRDefault="00C369A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Використовуючи національні, а також релігійні (між католиками і протестантами) протиріччя, англійські консерватори напередодні Першої світової війни перетворили Ольстер в оплот боротьби проти автономії Ірландії і в опорну базу </w:t>
      </w:r>
      <w:proofErr w:type="spellStart"/>
      <w:r w:rsidRPr="00243F25">
        <w:rPr>
          <w:rFonts w:ascii="Times New Roman" w:hAnsi="Times New Roman" w:cs="Times New Roman"/>
          <w:sz w:val="28"/>
          <w:szCs w:val="28"/>
          <w:lang w:val="uk-UA"/>
        </w:rPr>
        <w:t>юніоністів</w:t>
      </w:r>
      <w:proofErr w:type="spellEnd"/>
      <w:r w:rsidRPr="00243F25">
        <w:rPr>
          <w:rFonts w:ascii="Times New Roman" w:hAnsi="Times New Roman" w:cs="Times New Roman"/>
          <w:sz w:val="28"/>
          <w:szCs w:val="28"/>
          <w:lang w:val="uk-UA"/>
        </w:rPr>
        <w:t xml:space="preserve">, які виступали за збереження </w:t>
      </w:r>
      <w:proofErr w:type="spellStart"/>
      <w:r w:rsidRPr="00243F25">
        <w:rPr>
          <w:rFonts w:ascii="Times New Roman" w:hAnsi="Times New Roman" w:cs="Times New Roman"/>
          <w:sz w:val="28"/>
          <w:szCs w:val="28"/>
          <w:lang w:val="uk-UA"/>
        </w:rPr>
        <w:t>англо-ірландської</w:t>
      </w:r>
      <w:proofErr w:type="spellEnd"/>
      <w:r w:rsidRPr="00243F25">
        <w:rPr>
          <w:rFonts w:ascii="Times New Roman" w:hAnsi="Times New Roman" w:cs="Times New Roman"/>
          <w:sz w:val="28"/>
          <w:szCs w:val="28"/>
          <w:lang w:val="uk-UA"/>
        </w:rPr>
        <w:t xml:space="preserve"> унії 1801 р. Не змінилася ситуація і в перші повоєнні роки: </w:t>
      </w:r>
      <w:proofErr w:type="spellStart"/>
      <w:r w:rsidRPr="00243F25">
        <w:rPr>
          <w:rFonts w:ascii="Times New Roman" w:hAnsi="Times New Roman" w:cs="Times New Roman"/>
          <w:sz w:val="28"/>
          <w:szCs w:val="28"/>
          <w:lang w:val="uk-UA"/>
        </w:rPr>
        <w:t>ольстерська</w:t>
      </w:r>
      <w:proofErr w:type="spellEnd"/>
      <w:r w:rsidRPr="00243F25">
        <w:rPr>
          <w:rFonts w:ascii="Times New Roman" w:hAnsi="Times New Roman" w:cs="Times New Roman"/>
          <w:sz w:val="28"/>
          <w:szCs w:val="28"/>
          <w:lang w:val="uk-UA"/>
        </w:rPr>
        <w:t xml:space="preserve"> проблема впливала на хід </w:t>
      </w:r>
      <w:proofErr w:type="spellStart"/>
      <w:r w:rsidRPr="00243F25">
        <w:rPr>
          <w:rFonts w:ascii="Times New Roman" w:hAnsi="Times New Roman" w:cs="Times New Roman"/>
          <w:sz w:val="28"/>
          <w:szCs w:val="28"/>
          <w:lang w:val="uk-UA"/>
        </w:rPr>
        <w:t>англо-ірландської</w:t>
      </w:r>
      <w:proofErr w:type="spellEnd"/>
      <w:r w:rsidRPr="00243F25">
        <w:rPr>
          <w:rFonts w:ascii="Times New Roman" w:hAnsi="Times New Roman" w:cs="Times New Roman"/>
          <w:sz w:val="28"/>
          <w:szCs w:val="28"/>
          <w:lang w:val="uk-UA"/>
        </w:rPr>
        <w:t xml:space="preserve"> війни 1919−1921 рр. [</w:t>
      </w:r>
      <w:r w:rsidR="00347F22" w:rsidRPr="00243F25">
        <w:rPr>
          <w:rFonts w:ascii="Times New Roman" w:hAnsi="Times New Roman" w:cs="Times New Roman"/>
          <w:sz w:val="28"/>
          <w:szCs w:val="28"/>
          <w:lang w:val="uk-UA"/>
        </w:rPr>
        <w:t>42</w:t>
      </w:r>
      <w:r w:rsidRPr="00243F25">
        <w:rPr>
          <w:rFonts w:ascii="Times New Roman" w:hAnsi="Times New Roman" w:cs="Times New Roman"/>
          <w:sz w:val="28"/>
          <w:szCs w:val="28"/>
          <w:lang w:val="uk-UA"/>
        </w:rPr>
        <w:t>, с. 232]</w:t>
      </w:r>
    </w:p>
    <w:p w14:paraId="189470E4" w14:textId="77777777" w:rsidR="008C089F" w:rsidRPr="00243F25" w:rsidRDefault="008C089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 сучасному значенні </w:t>
      </w:r>
      <w:proofErr w:type="spellStart"/>
      <w:r w:rsidRPr="00243F25">
        <w:rPr>
          <w:rFonts w:ascii="Times New Roman" w:hAnsi="Times New Roman" w:cs="Times New Roman"/>
          <w:sz w:val="28"/>
          <w:szCs w:val="28"/>
          <w:lang w:val="uk-UA"/>
        </w:rPr>
        <w:t>північноірландська</w:t>
      </w:r>
      <w:proofErr w:type="spellEnd"/>
      <w:r w:rsidRPr="00243F25">
        <w:rPr>
          <w:rFonts w:ascii="Times New Roman" w:hAnsi="Times New Roman" w:cs="Times New Roman"/>
          <w:sz w:val="28"/>
          <w:szCs w:val="28"/>
          <w:lang w:val="uk-UA"/>
        </w:rPr>
        <w:t xml:space="preserve"> проблема виникла після підписання </w:t>
      </w:r>
      <w:proofErr w:type="spellStart"/>
      <w:r w:rsidRPr="00243F25">
        <w:rPr>
          <w:rFonts w:ascii="Times New Roman" w:hAnsi="Times New Roman" w:cs="Times New Roman"/>
          <w:sz w:val="28"/>
          <w:szCs w:val="28"/>
          <w:lang w:val="uk-UA"/>
        </w:rPr>
        <w:t>англо-ірландського</w:t>
      </w:r>
      <w:proofErr w:type="spellEnd"/>
      <w:r w:rsidRPr="00243F25">
        <w:rPr>
          <w:rFonts w:ascii="Times New Roman" w:hAnsi="Times New Roman" w:cs="Times New Roman"/>
          <w:sz w:val="28"/>
          <w:szCs w:val="28"/>
          <w:lang w:val="uk-UA"/>
        </w:rPr>
        <w:t xml:space="preserve"> договору 6 грудня 1921 р., який визнав за 26 графствами Ірландії статус домініону (з 1922 р. – Ірландська Незалежна Держава, з 1949 р. – республіка). 6 найбільш промислово розвинених графств Ольстеру з домінуванням протестантського населення увійшли до автономної провінції Північна Ірландія в складі Сполученого Королівства. За цих обставин місцеві католики – більше третини населення Ольстеру, опинилися під вдалою верхівки </w:t>
      </w:r>
      <w:proofErr w:type="spellStart"/>
      <w:r w:rsidRPr="00243F25">
        <w:rPr>
          <w:rFonts w:ascii="Times New Roman" w:hAnsi="Times New Roman" w:cs="Times New Roman"/>
          <w:sz w:val="28"/>
          <w:szCs w:val="28"/>
          <w:lang w:val="uk-UA"/>
        </w:rPr>
        <w:t>протестантів-юніоністів</w:t>
      </w:r>
      <w:proofErr w:type="spellEnd"/>
      <w:r w:rsidRPr="00243F25">
        <w:rPr>
          <w:rFonts w:ascii="Times New Roman" w:hAnsi="Times New Roman" w:cs="Times New Roman"/>
          <w:sz w:val="28"/>
          <w:szCs w:val="28"/>
          <w:lang w:val="uk-UA"/>
        </w:rPr>
        <w:t xml:space="preserve">, які до поділу </w:t>
      </w:r>
      <w:r w:rsidRPr="00243F25">
        <w:rPr>
          <w:rFonts w:ascii="Times New Roman" w:hAnsi="Times New Roman" w:cs="Times New Roman"/>
          <w:sz w:val="28"/>
          <w:szCs w:val="28"/>
          <w:lang w:val="uk-UA"/>
        </w:rPr>
        <w:lastRenderedPageBreak/>
        <w:t>Ірландії складали меншість населення країни. Виникла специфічна модель управління Північною Ірландією, яка виключала можливість демократичного паритету протестантської та католицької громад. Водночас зберігалася штучна роз’єднаність історичної етнічної території, проти чого виступали ірландські республіканці – послідовники національно-визвольної традиції. Прагнення ірландських патріотів-націоналістів до створення унітарної держави наштовхувалося на категоричну позицію британських політичних кіл.</w:t>
      </w:r>
    </w:p>
    <w:p w14:paraId="11BB8A69" w14:textId="77777777" w:rsidR="009D51F5" w:rsidRPr="00243F25" w:rsidRDefault="009D51F5" w:rsidP="00243F25">
      <w:pPr>
        <w:spacing w:after="0" w:line="360" w:lineRule="auto"/>
        <w:ind w:firstLine="567"/>
        <w:jc w:val="both"/>
        <w:rPr>
          <w:rFonts w:ascii="Times New Roman" w:hAnsi="Times New Roman" w:cs="Times New Roman"/>
          <w:sz w:val="28"/>
          <w:szCs w:val="28"/>
          <w:lang w:val="uk-UA"/>
        </w:rPr>
      </w:pPr>
    </w:p>
    <w:p w14:paraId="39D2BA02" w14:textId="77777777" w:rsidR="00A6708A" w:rsidRPr="00243F25" w:rsidRDefault="00A6708A" w:rsidP="00243F25">
      <w:pPr>
        <w:spacing w:after="0" w:line="360" w:lineRule="auto"/>
        <w:ind w:firstLine="567"/>
        <w:jc w:val="both"/>
        <w:rPr>
          <w:rFonts w:ascii="Times New Roman" w:hAnsi="Times New Roman" w:cs="Times New Roman"/>
          <w:sz w:val="28"/>
          <w:szCs w:val="28"/>
          <w:lang w:val="uk-UA"/>
        </w:rPr>
      </w:pPr>
    </w:p>
    <w:p w14:paraId="68E4D701" w14:textId="77777777" w:rsidR="00491F6A" w:rsidRPr="00243F25" w:rsidRDefault="00491F6A" w:rsidP="00243F25">
      <w:pPr>
        <w:spacing w:after="0" w:line="360" w:lineRule="auto"/>
        <w:ind w:firstLine="567"/>
        <w:jc w:val="both"/>
        <w:rPr>
          <w:rFonts w:ascii="Times New Roman" w:hAnsi="Times New Roman" w:cs="Times New Roman"/>
          <w:b/>
          <w:sz w:val="28"/>
          <w:szCs w:val="28"/>
          <w:lang w:val="uk-UA"/>
        </w:rPr>
        <w:sectPr w:rsidR="00491F6A" w:rsidRPr="00243F25" w:rsidSect="00ED0844">
          <w:pgSz w:w="11906" w:h="16838"/>
          <w:pgMar w:top="1134" w:right="850" w:bottom="1134" w:left="1701" w:header="708" w:footer="708" w:gutter="0"/>
          <w:cols w:space="708"/>
          <w:docGrid w:linePitch="360"/>
        </w:sectPr>
      </w:pPr>
    </w:p>
    <w:p w14:paraId="2A52BF9D" w14:textId="6E7FA3D1" w:rsidR="00AE5022" w:rsidRPr="00243F25" w:rsidRDefault="00243F25" w:rsidP="00243F25">
      <w:pPr>
        <w:spacing w:after="0" w:line="360" w:lineRule="auto"/>
        <w:ind w:firstLine="567"/>
        <w:jc w:val="center"/>
        <w:rPr>
          <w:rFonts w:ascii="Times New Roman" w:hAnsi="Times New Roman" w:cs="Times New Roman"/>
          <w:b/>
          <w:sz w:val="28"/>
          <w:szCs w:val="28"/>
          <w:lang w:val="uk-UA"/>
        </w:rPr>
      </w:pPr>
      <w:r w:rsidRPr="00243F25">
        <w:rPr>
          <w:rFonts w:ascii="Times New Roman" w:hAnsi="Times New Roman" w:cs="Times New Roman"/>
          <w:b/>
          <w:sz w:val="28"/>
          <w:szCs w:val="28"/>
          <w:lang w:val="uk-UA"/>
        </w:rPr>
        <w:lastRenderedPageBreak/>
        <w:t>РОЗДІЛ 2. ПОЛІТИЧНА КУЛЬТУРА ПІВНІЧНОЇ ІРЛАНДІЇ ТА ЇЇ ВПЛИВ НА ОСОБЛИВОСТІ ПРОТІКАННЯ ОЛЬСТЕРСЬКОГО КОНФЛІКТУ ДО ТА ПІСЛЯ БРЕКЗІТУ</w:t>
      </w:r>
    </w:p>
    <w:p w14:paraId="2EF6CD30" w14:textId="77777777" w:rsidR="00AE5022" w:rsidRPr="00243F25" w:rsidRDefault="00AE5022" w:rsidP="00243F25">
      <w:pPr>
        <w:spacing w:before="120"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t>2.1 Ірландський націоналізм: витоки та його основні риси</w:t>
      </w:r>
    </w:p>
    <w:p w14:paraId="727AB0F7" w14:textId="77777777" w:rsidR="004A1C83" w:rsidRPr="00243F25" w:rsidRDefault="004A1C83" w:rsidP="00243F25">
      <w:pPr>
        <w:spacing w:before="100" w:beforeAutospacing="1"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Одним з найпомітніших серед факторів, що сприяють загостренню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конфліктів, є ідеологія націоналізму. Звичайно, націоналізм не є основним джерелом конфліктів, але він здійснює значний вплив на їхній розвиток, оскільки є серйозним стимулом для боротьби.</w:t>
      </w:r>
    </w:p>
    <w:p w14:paraId="67E3D5F6" w14:textId="77777777" w:rsidR="004A1C83" w:rsidRPr="00243F25" w:rsidRDefault="004A1C8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Як стверджує відомий американський політолог В. </w:t>
      </w:r>
      <w:proofErr w:type="spellStart"/>
      <w:r w:rsidRPr="00243F25">
        <w:rPr>
          <w:rFonts w:ascii="Times New Roman" w:hAnsi="Times New Roman" w:cs="Times New Roman"/>
          <w:sz w:val="28"/>
          <w:szCs w:val="28"/>
          <w:lang w:val="uk-UA"/>
        </w:rPr>
        <w:t>ФілліпсШайвлі</w:t>
      </w:r>
      <w:proofErr w:type="spellEnd"/>
      <w:r w:rsidRPr="00243F25">
        <w:rPr>
          <w:rFonts w:ascii="Times New Roman" w:hAnsi="Times New Roman" w:cs="Times New Roman"/>
          <w:sz w:val="28"/>
          <w:szCs w:val="28"/>
          <w:lang w:val="uk-UA"/>
        </w:rPr>
        <w:t xml:space="preserve">, вражаючою і водночас тривожною рисою сучасної держави є спосіб, за допомогою якого вона змогла залучити народ до політичних процесів. Громадяни, як правило, рішуче ідентифікують себе з державою,тому з пристрастю захищатимуть її в разі потреби. Ця </w:t>
      </w:r>
      <w:proofErr w:type="spellStart"/>
      <w:r w:rsidRPr="00243F25">
        <w:rPr>
          <w:rFonts w:ascii="Times New Roman" w:hAnsi="Times New Roman" w:cs="Times New Roman"/>
          <w:sz w:val="28"/>
          <w:szCs w:val="28"/>
          <w:lang w:val="uk-UA"/>
        </w:rPr>
        <w:t>пристраснаідентифікація</w:t>
      </w:r>
      <w:proofErr w:type="spellEnd"/>
      <w:r w:rsidRPr="00243F25">
        <w:rPr>
          <w:rFonts w:ascii="Times New Roman" w:hAnsi="Times New Roman" w:cs="Times New Roman"/>
          <w:sz w:val="28"/>
          <w:szCs w:val="28"/>
          <w:lang w:val="uk-UA"/>
        </w:rPr>
        <w:t xml:space="preserve"> з державою називається націоналізмом, і, як і будь-яка пристрасть, вона може змусити людей проявляти благородство чи підлість. Дехто під впливом цього почуття здійснював величні акти мужності і самопожертви; інші – чинили боягузливі вбивства і </w:t>
      </w:r>
      <w:proofErr w:type="spellStart"/>
      <w:r w:rsidRPr="00243F25">
        <w:rPr>
          <w:rFonts w:ascii="Times New Roman" w:hAnsi="Times New Roman" w:cs="Times New Roman"/>
          <w:sz w:val="28"/>
          <w:szCs w:val="28"/>
          <w:lang w:val="uk-UA"/>
        </w:rPr>
        <w:t>жорстокірозправи</w:t>
      </w:r>
      <w:proofErr w:type="spellEnd"/>
      <w:r w:rsidRPr="00243F25">
        <w:rPr>
          <w:rFonts w:ascii="Times New Roman" w:hAnsi="Times New Roman" w:cs="Times New Roman"/>
          <w:sz w:val="28"/>
          <w:szCs w:val="28"/>
          <w:lang w:val="uk-UA"/>
        </w:rPr>
        <w:t xml:space="preserve"> [</w:t>
      </w:r>
      <w:r w:rsidR="00347F22" w:rsidRPr="00243F25">
        <w:rPr>
          <w:rFonts w:ascii="Times New Roman" w:hAnsi="Times New Roman" w:cs="Times New Roman"/>
          <w:sz w:val="28"/>
          <w:szCs w:val="28"/>
          <w:lang w:val="uk-UA"/>
        </w:rPr>
        <w:t>39</w:t>
      </w:r>
      <w:r w:rsidRPr="00243F25">
        <w:rPr>
          <w:rFonts w:ascii="Times New Roman" w:hAnsi="Times New Roman" w:cs="Times New Roman"/>
          <w:sz w:val="28"/>
          <w:szCs w:val="28"/>
          <w:lang w:val="uk-UA"/>
        </w:rPr>
        <w:t>, с. 112].</w:t>
      </w:r>
    </w:p>
    <w:p w14:paraId="2A941D4E" w14:textId="77777777" w:rsidR="004A1C83" w:rsidRPr="00243F25" w:rsidRDefault="004A1C8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Націоналізм, як і кожне поняття, має безліч визначень, що часто значно різняться одне від одного. Проте в основі багатьох дефініцій лежить уявлення про націоналізм як про ідеологію і напрямок політики,базовим принципом якої є вища цінність нації та її основу в процесі державотворення.</w:t>
      </w:r>
    </w:p>
    <w:p w14:paraId="0F34F223" w14:textId="79CE4338" w:rsidR="004A1C83" w:rsidRPr="00243F25" w:rsidRDefault="004A1C8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Велика кількість визначень зумовлена багатозначністю поняття «націоналізм». </w:t>
      </w:r>
      <w:r w:rsidR="00230578" w:rsidRPr="00243F25">
        <w:rPr>
          <w:rFonts w:ascii="Times New Roman" w:hAnsi="Times New Roman" w:cs="Times New Roman"/>
          <w:sz w:val="28"/>
          <w:szCs w:val="28"/>
          <w:lang w:val="uk-UA"/>
        </w:rPr>
        <w:t xml:space="preserve">Зауважу, що </w:t>
      </w:r>
      <w:r w:rsidRPr="00243F25">
        <w:rPr>
          <w:rFonts w:ascii="Times New Roman" w:hAnsi="Times New Roman" w:cs="Times New Roman"/>
          <w:sz w:val="28"/>
          <w:szCs w:val="28"/>
          <w:lang w:val="uk-UA"/>
        </w:rPr>
        <w:t xml:space="preserve">Ентоні Д. Сміт зазначає, що тільки впродовж минулого століття сформувалось декілька значень поняття «націоналізм», з </w:t>
      </w:r>
      <w:proofErr w:type="spellStart"/>
      <w:r w:rsidRPr="00243F25">
        <w:rPr>
          <w:rFonts w:ascii="Times New Roman" w:hAnsi="Times New Roman" w:cs="Times New Roman"/>
          <w:sz w:val="28"/>
          <w:szCs w:val="28"/>
          <w:lang w:val="uk-UA"/>
        </w:rPr>
        <w:t>якимийого</w:t>
      </w:r>
      <w:proofErr w:type="spellEnd"/>
      <w:r w:rsidRPr="00243F25">
        <w:rPr>
          <w:rFonts w:ascii="Times New Roman" w:hAnsi="Times New Roman" w:cs="Times New Roman"/>
          <w:sz w:val="28"/>
          <w:szCs w:val="28"/>
          <w:lang w:val="uk-UA"/>
        </w:rPr>
        <w:t xml:space="preserve"> нині пов’язують. Найосновніші з них:</w:t>
      </w:r>
    </w:p>
    <w:p w14:paraId="7D39D00C" w14:textId="77777777" w:rsidR="004A1C83" w:rsidRPr="00243F25" w:rsidRDefault="004A1C83" w:rsidP="00243F25">
      <w:pPr>
        <w:pStyle w:val="a3"/>
        <w:numPr>
          <w:ilvl w:val="0"/>
          <w:numId w:val="9"/>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процес утворення й становлення націй;</w:t>
      </w:r>
    </w:p>
    <w:p w14:paraId="2DEF6A6D" w14:textId="77777777" w:rsidR="004A1C83" w:rsidRPr="00243F25" w:rsidRDefault="004A1C83" w:rsidP="00243F25">
      <w:pPr>
        <w:pStyle w:val="a3"/>
        <w:numPr>
          <w:ilvl w:val="0"/>
          <w:numId w:val="9"/>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почуття й свідомість належності до нації;</w:t>
      </w:r>
    </w:p>
    <w:p w14:paraId="54D29A0F" w14:textId="77777777" w:rsidR="004A1C83" w:rsidRPr="00243F25" w:rsidRDefault="004A1C83" w:rsidP="00243F25">
      <w:pPr>
        <w:pStyle w:val="a3"/>
        <w:numPr>
          <w:ilvl w:val="0"/>
          <w:numId w:val="9"/>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мова й символіка нації;</w:t>
      </w:r>
    </w:p>
    <w:p w14:paraId="2E6D0FB6" w14:textId="77777777" w:rsidR="004A1C83" w:rsidRPr="00243F25" w:rsidRDefault="004A1C83" w:rsidP="00243F25">
      <w:pPr>
        <w:pStyle w:val="a3"/>
        <w:numPr>
          <w:ilvl w:val="0"/>
          <w:numId w:val="9"/>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соціальний і політичний рух від імені нації;</w:t>
      </w:r>
    </w:p>
    <w:p w14:paraId="29007FED" w14:textId="77777777" w:rsidR="004A1C83" w:rsidRPr="00243F25" w:rsidRDefault="004A1C83" w:rsidP="00243F25">
      <w:pPr>
        <w:pStyle w:val="a3"/>
        <w:numPr>
          <w:ilvl w:val="0"/>
          <w:numId w:val="9"/>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доктрина і/або ідеологія нації, загальна й конкретна [</w:t>
      </w:r>
      <w:r w:rsidR="00347F22" w:rsidRPr="00243F25">
        <w:rPr>
          <w:rFonts w:ascii="Times New Roman" w:hAnsi="Times New Roman" w:cs="Times New Roman"/>
          <w:sz w:val="28"/>
          <w:szCs w:val="28"/>
          <w:lang w:val="uk-UA"/>
        </w:rPr>
        <w:t>32</w:t>
      </w:r>
      <w:r w:rsidRPr="00243F25">
        <w:rPr>
          <w:rFonts w:ascii="Times New Roman" w:hAnsi="Times New Roman" w:cs="Times New Roman"/>
          <w:sz w:val="28"/>
          <w:szCs w:val="28"/>
          <w:lang w:val="uk-UA"/>
        </w:rPr>
        <w:t>, с. 33].</w:t>
      </w:r>
    </w:p>
    <w:p w14:paraId="13387387" w14:textId="77777777" w:rsidR="004A1C83" w:rsidRPr="00243F25" w:rsidRDefault="004A1C8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Націоналізм проголошує вірність та відданість своїй нації, політичну незалежність від інших націй і працю на благо власного народу, об’єднання національної самосвідомості для практичного </w:t>
      </w:r>
      <w:proofErr w:type="spellStart"/>
      <w:r w:rsidRPr="00243F25">
        <w:rPr>
          <w:rFonts w:ascii="Times New Roman" w:hAnsi="Times New Roman" w:cs="Times New Roman"/>
          <w:sz w:val="28"/>
          <w:szCs w:val="28"/>
          <w:lang w:val="uk-UA"/>
        </w:rPr>
        <w:t>захистуумов</w:t>
      </w:r>
      <w:proofErr w:type="spellEnd"/>
      <w:r w:rsidRPr="00243F25">
        <w:rPr>
          <w:rFonts w:ascii="Times New Roman" w:hAnsi="Times New Roman" w:cs="Times New Roman"/>
          <w:sz w:val="28"/>
          <w:szCs w:val="28"/>
          <w:lang w:val="uk-UA"/>
        </w:rPr>
        <w:t xml:space="preserve"> життя нації, її території проживання, економічних ресурсів і духовних цінностей. Націоналізм спирається на національне почуття, схоже на патріотизм. Ця ідеологія прагне до об’єднання різних верств суспільства, незважаючи на протилежні класові інтереси. </w:t>
      </w:r>
    </w:p>
    <w:p w14:paraId="77B4C001" w14:textId="77777777" w:rsidR="004A1C83" w:rsidRPr="00243F25" w:rsidRDefault="004A1C8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конфліктах націоналізм відіграє важливу роль. Адже усі етноси, що прагнуть створити свою державу, мають </w:t>
      </w:r>
      <w:proofErr w:type="spellStart"/>
      <w:r w:rsidRPr="00243F25">
        <w:rPr>
          <w:rFonts w:ascii="Times New Roman" w:hAnsi="Times New Roman" w:cs="Times New Roman"/>
          <w:sz w:val="28"/>
          <w:szCs w:val="28"/>
          <w:lang w:val="uk-UA"/>
        </w:rPr>
        <w:t>певнуідеологію</w:t>
      </w:r>
      <w:proofErr w:type="spellEnd"/>
      <w:r w:rsidRPr="00243F25">
        <w:rPr>
          <w:rFonts w:ascii="Times New Roman" w:hAnsi="Times New Roman" w:cs="Times New Roman"/>
          <w:sz w:val="28"/>
          <w:szCs w:val="28"/>
          <w:lang w:val="uk-UA"/>
        </w:rPr>
        <w:t xml:space="preserve">, програму боротьби, цінності та ідеали. Саме націоналізм </w:t>
      </w:r>
      <w:proofErr w:type="spellStart"/>
      <w:r w:rsidRPr="00243F25">
        <w:rPr>
          <w:rFonts w:ascii="Times New Roman" w:hAnsi="Times New Roman" w:cs="Times New Roman"/>
          <w:sz w:val="28"/>
          <w:szCs w:val="28"/>
          <w:lang w:val="uk-UA"/>
        </w:rPr>
        <w:t>стаєфундаментом</w:t>
      </w:r>
      <w:proofErr w:type="spellEnd"/>
      <w:r w:rsidRPr="00243F25">
        <w:rPr>
          <w:rFonts w:ascii="Times New Roman" w:hAnsi="Times New Roman" w:cs="Times New Roman"/>
          <w:sz w:val="28"/>
          <w:szCs w:val="28"/>
          <w:lang w:val="uk-UA"/>
        </w:rPr>
        <w:t xml:space="preserve"> для усього цього, тією силою, яка породжує у етносів </w:t>
      </w:r>
      <w:proofErr w:type="spellStart"/>
      <w:r w:rsidRPr="00243F25">
        <w:rPr>
          <w:rFonts w:ascii="Times New Roman" w:hAnsi="Times New Roman" w:cs="Times New Roman"/>
          <w:sz w:val="28"/>
          <w:szCs w:val="28"/>
          <w:lang w:val="uk-UA"/>
        </w:rPr>
        <w:t>ідеюнезалежності</w:t>
      </w:r>
      <w:proofErr w:type="spellEnd"/>
      <w:r w:rsidRPr="00243F25">
        <w:rPr>
          <w:rFonts w:ascii="Times New Roman" w:hAnsi="Times New Roman" w:cs="Times New Roman"/>
          <w:sz w:val="28"/>
          <w:szCs w:val="28"/>
          <w:lang w:val="uk-UA"/>
        </w:rPr>
        <w:t>, підштовхує до боротьби, впливає на методи і форми її ведення.</w:t>
      </w:r>
    </w:p>
    <w:p w14:paraId="6C36EEE1" w14:textId="77777777" w:rsidR="004A1C83" w:rsidRPr="00243F25" w:rsidRDefault="004A1C8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В сучасному світі явище націоналізму є поширеним і в кожній країні набуває своєї унікальної форми в залежності від особливостей її культури, релігії, історичних та географічних чинників тощо. Поряд із «відкритим», «громадянським» націоналізмом існує й інший його різновид. Це так званий «закритий», «етнічний» націоналізм,побудований на етнічних ознаках та недвозначному культурному розподілі націй та національностей [</w:t>
      </w:r>
      <w:r w:rsidR="00347F22" w:rsidRPr="00243F25">
        <w:rPr>
          <w:rFonts w:ascii="Times New Roman" w:hAnsi="Times New Roman" w:cs="Times New Roman"/>
          <w:sz w:val="28"/>
          <w:szCs w:val="28"/>
          <w:lang w:val="uk-UA"/>
        </w:rPr>
        <w:t>39</w:t>
      </w:r>
      <w:r w:rsidRPr="00243F25">
        <w:rPr>
          <w:rFonts w:ascii="Times New Roman" w:hAnsi="Times New Roman" w:cs="Times New Roman"/>
          <w:sz w:val="28"/>
          <w:szCs w:val="28"/>
          <w:lang w:val="uk-UA"/>
        </w:rPr>
        <w:t>, с. 113]. В рамках такого націоналізму «нацією» вважається спільнота, об’єднана не політичними правами чи громадянськими обов’язками, але спільністю етнічних ознак, що проявляються фізіологічно, культурно, ментально.</w:t>
      </w:r>
    </w:p>
    <w:p w14:paraId="12772C25" w14:textId="77777777" w:rsidR="004A1C83" w:rsidRPr="00243F25" w:rsidRDefault="004A1C8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Націоналізм може бути міцною основою для створення та розбудови нової держави, важливим фактором у процесі об’єднання суспільства навколо спільної мети, який впливає на свідомість людей, змушуючи їх відчути свою приналежність до певної нації та </w:t>
      </w:r>
      <w:proofErr w:type="spellStart"/>
      <w:r w:rsidRPr="00243F25">
        <w:rPr>
          <w:rFonts w:ascii="Times New Roman" w:hAnsi="Times New Roman" w:cs="Times New Roman"/>
          <w:sz w:val="28"/>
          <w:szCs w:val="28"/>
          <w:lang w:val="uk-UA"/>
        </w:rPr>
        <w:t>проникнутися</w:t>
      </w:r>
      <w:proofErr w:type="spellEnd"/>
      <w:r w:rsidRPr="00243F25">
        <w:rPr>
          <w:rFonts w:ascii="Times New Roman" w:hAnsi="Times New Roman" w:cs="Times New Roman"/>
          <w:sz w:val="28"/>
          <w:szCs w:val="28"/>
          <w:lang w:val="uk-UA"/>
        </w:rPr>
        <w:t xml:space="preserve"> її ідеалами і прагненнями, а досить часто ще й стає визначальним чинником у політиці держав.</w:t>
      </w:r>
    </w:p>
    <w:p w14:paraId="00E54B68" w14:textId="77777777" w:rsidR="00B71A3F" w:rsidRPr="00243F25" w:rsidRDefault="00B71A3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Проблема</w:t>
      </w:r>
      <w:r w:rsidR="004A1C83" w:rsidRPr="00243F25">
        <w:rPr>
          <w:rFonts w:ascii="Times New Roman" w:hAnsi="Times New Roman" w:cs="Times New Roman"/>
          <w:sz w:val="28"/>
          <w:szCs w:val="28"/>
          <w:lang w:val="uk-UA"/>
        </w:rPr>
        <w:t xml:space="preserve"> націоналізму у Північній</w:t>
      </w:r>
      <w:r w:rsidRPr="00243F25">
        <w:rPr>
          <w:rFonts w:ascii="Times New Roman" w:hAnsi="Times New Roman" w:cs="Times New Roman"/>
          <w:sz w:val="28"/>
          <w:szCs w:val="28"/>
          <w:lang w:val="uk-UA"/>
        </w:rPr>
        <w:t xml:space="preserve"> Ірландії – це проблема двох найбільших общин: католицької та протестантської, та їх боротьби за </w:t>
      </w:r>
      <w:r w:rsidRPr="00243F25">
        <w:rPr>
          <w:rFonts w:ascii="Times New Roman" w:hAnsi="Times New Roman" w:cs="Times New Roman"/>
          <w:sz w:val="28"/>
          <w:szCs w:val="28"/>
          <w:lang w:val="uk-UA"/>
        </w:rPr>
        <w:lastRenderedPageBreak/>
        <w:t xml:space="preserve">домінування в країні і в органах самоврядування. Протестантська община спирається на Британію (з цим пов’язане утворення автохтонних протестантських військових угрупувань, так званий </w:t>
      </w:r>
      <w:proofErr w:type="spellStart"/>
      <w:r w:rsidRPr="00243F25">
        <w:rPr>
          <w:rFonts w:ascii="Times New Roman" w:hAnsi="Times New Roman" w:cs="Times New Roman"/>
          <w:sz w:val="28"/>
          <w:szCs w:val="28"/>
          <w:lang w:val="uk-UA"/>
        </w:rPr>
        <w:t>лоялізм</w:t>
      </w:r>
      <w:proofErr w:type="spellEnd"/>
      <w:r w:rsidRPr="00243F25">
        <w:rPr>
          <w:rFonts w:ascii="Times New Roman" w:hAnsi="Times New Roman" w:cs="Times New Roman"/>
          <w:sz w:val="28"/>
          <w:szCs w:val="28"/>
          <w:lang w:val="uk-UA"/>
        </w:rPr>
        <w:t xml:space="preserve"> Ольстера). ІРА, яка є </w:t>
      </w:r>
      <w:proofErr w:type="spellStart"/>
      <w:r w:rsidRPr="00243F25">
        <w:rPr>
          <w:rFonts w:ascii="Times New Roman" w:hAnsi="Times New Roman" w:cs="Times New Roman"/>
          <w:sz w:val="28"/>
          <w:szCs w:val="28"/>
          <w:lang w:val="uk-UA"/>
        </w:rPr>
        <w:t>виразникомінтересів</w:t>
      </w:r>
      <w:proofErr w:type="spellEnd"/>
      <w:r w:rsidRPr="00243F25">
        <w:rPr>
          <w:rFonts w:ascii="Times New Roman" w:hAnsi="Times New Roman" w:cs="Times New Roman"/>
          <w:sz w:val="28"/>
          <w:szCs w:val="28"/>
          <w:lang w:val="uk-UA"/>
        </w:rPr>
        <w:t xml:space="preserve"> частини католицького населення Ольстера, веде родовід від «Ірландської Цивільної армії» Дж. </w:t>
      </w:r>
      <w:proofErr w:type="spellStart"/>
      <w:r w:rsidRPr="00243F25">
        <w:rPr>
          <w:rFonts w:ascii="Times New Roman" w:hAnsi="Times New Roman" w:cs="Times New Roman"/>
          <w:sz w:val="28"/>
          <w:szCs w:val="28"/>
          <w:lang w:val="uk-UA"/>
        </w:rPr>
        <w:t>Коннолі</w:t>
      </w:r>
      <w:proofErr w:type="spellEnd"/>
      <w:r w:rsidRPr="00243F25">
        <w:rPr>
          <w:rFonts w:ascii="Times New Roman" w:hAnsi="Times New Roman" w:cs="Times New Roman"/>
          <w:sz w:val="28"/>
          <w:szCs w:val="28"/>
          <w:lang w:val="uk-UA"/>
        </w:rPr>
        <w:t xml:space="preserve"> і «Національних волонтерів», військовій організації при партії «Шин </w:t>
      </w:r>
      <w:proofErr w:type="spellStart"/>
      <w:r w:rsidRPr="00243F25">
        <w:rPr>
          <w:rFonts w:ascii="Times New Roman" w:hAnsi="Times New Roman" w:cs="Times New Roman"/>
          <w:sz w:val="28"/>
          <w:szCs w:val="28"/>
          <w:lang w:val="uk-UA"/>
        </w:rPr>
        <w:t>Фейн</w:t>
      </w:r>
      <w:proofErr w:type="spellEnd"/>
      <w:r w:rsidRPr="00243F25">
        <w:rPr>
          <w:rFonts w:ascii="Times New Roman" w:hAnsi="Times New Roman" w:cs="Times New Roman"/>
          <w:sz w:val="28"/>
          <w:szCs w:val="28"/>
          <w:lang w:val="uk-UA"/>
        </w:rPr>
        <w:t>» заснованої в 1905 [</w:t>
      </w:r>
      <w:r w:rsidR="00347F22" w:rsidRPr="00243F25">
        <w:rPr>
          <w:rFonts w:ascii="Times New Roman" w:hAnsi="Times New Roman" w:cs="Times New Roman"/>
          <w:sz w:val="28"/>
          <w:szCs w:val="28"/>
          <w:lang w:val="uk-UA"/>
        </w:rPr>
        <w:t>37</w:t>
      </w:r>
      <w:r w:rsidRPr="00243F25">
        <w:rPr>
          <w:rFonts w:ascii="Times New Roman" w:hAnsi="Times New Roman" w:cs="Times New Roman"/>
          <w:sz w:val="28"/>
          <w:szCs w:val="28"/>
          <w:lang w:val="uk-UA"/>
        </w:rPr>
        <w:t xml:space="preserve">, с. 52]. </w:t>
      </w:r>
    </w:p>
    <w:p w14:paraId="778A7E97" w14:textId="77777777" w:rsidR="00B71A3F" w:rsidRPr="00243F25" w:rsidRDefault="00B71A3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ІРА - військова організація Шин </w:t>
      </w:r>
      <w:proofErr w:type="spellStart"/>
      <w:r w:rsidRPr="00243F25">
        <w:rPr>
          <w:rFonts w:ascii="Times New Roman" w:hAnsi="Times New Roman" w:cs="Times New Roman"/>
          <w:sz w:val="28"/>
          <w:szCs w:val="28"/>
          <w:lang w:val="uk-UA"/>
        </w:rPr>
        <w:t>Фейн</w:t>
      </w:r>
      <w:proofErr w:type="spellEnd"/>
      <w:r w:rsidRPr="00243F25">
        <w:rPr>
          <w:rFonts w:ascii="Times New Roman" w:hAnsi="Times New Roman" w:cs="Times New Roman"/>
          <w:sz w:val="28"/>
          <w:szCs w:val="28"/>
          <w:lang w:val="uk-UA"/>
        </w:rPr>
        <w:t xml:space="preserve">, носить цю </w:t>
      </w:r>
      <w:proofErr w:type="spellStart"/>
      <w:r w:rsidRPr="00243F25">
        <w:rPr>
          <w:rFonts w:ascii="Times New Roman" w:hAnsi="Times New Roman" w:cs="Times New Roman"/>
          <w:sz w:val="28"/>
          <w:szCs w:val="28"/>
          <w:lang w:val="uk-UA"/>
        </w:rPr>
        <w:t>назвуз</w:t>
      </w:r>
      <w:proofErr w:type="spellEnd"/>
      <w:r w:rsidRPr="00243F25">
        <w:rPr>
          <w:rFonts w:ascii="Times New Roman" w:hAnsi="Times New Roman" w:cs="Times New Roman"/>
          <w:sz w:val="28"/>
          <w:szCs w:val="28"/>
          <w:lang w:val="uk-UA"/>
        </w:rPr>
        <w:t xml:space="preserve"> 1919, коли «Ірландські волонтери» були підпорядковані військовому міністрові Ірландії.</w:t>
      </w:r>
    </w:p>
    <w:p w14:paraId="17274E56" w14:textId="77777777" w:rsidR="00692270" w:rsidRPr="00243F25" w:rsidRDefault="0069227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Особливості економічного розвитку Ірландії визначили і її винятковість у процесі </w:t>
      </w:r>
      <w:proofErr w:type="spellStart"/>
      <w:r w:rsidRPr="00243F25">
        <w:rPr>
          <w:rFonts w:ascii="Times New Roman" w:hAnsi="Times New Roman" w:cs="Times New Roman"/>
          <w:sz w:val="28"/>
          <w:szCs w:val="28"/>
          <w:lang w:val="uk-UA"/>
        </w:rPr>
        <w:t>націєтворення</w:t>
      </w:r>
      <w:proofErr w:type="spellEnd"/>
      <w:r w:rsidRPr="00243F25">
        <w:rPr>
          <w:rFonts w:ascii="Times New Roman" w:hAnsi="Times New Roman" w:cs="Times New Roman"/>
          <w:sz w:val="28"/>
          <w:szCs w:val="28"/>
          <w:lang w:val="uk-UA"/>
        </w:rPr>
        <w:t xml:space="preserve"> на Британських островах. Залишившись за межами «</w:t>
      </w:r>
      <w:proofErr w:type="spellStart"/>
      <w:r w:rsidRPr="00243F25">
        <w:rPr>
          <w:rFonts w:ascii="Times New Roman" w:hAnsi="Times New Roman" w:cs="Times New Roman"/>
          <w:sz w:val="28"/>
          <w:szCs w:val="28"/>
          <w:lang w:val="uk-UA"/>
        </w:rPr>
        <w:t>британськості</w:t>
      </w:r>
      <w:proofErr w:type="spellEnd"/>
      <w:r w:rsidRPr="00243F25">
        <w:rPr>
          <w:rFonts w:ascii="Times New Roman" w:hAnsi="Times New Roman" w:cs="Times New Roman"/>
          <w:sz w:val="28"/>
          <w:szCs w:val="28"/>
          <w:lang w:val="uk-UA"/>
        </w:rPr>
        <w:t>», ірландці-католики змушені були постійно розвивати «оборонний націоналізм», який включав різні форми опору: від пасивної непокори до тактики змов і тероризму. Разом з тим процес загальної демократизації політичного життя у Великій Британії в ХІХ ст. відкривав для ірландців доволі широкі можливості добиватися рівноправного місця в британській державі суто конституційними методами.</w:t>
      </w:r>
    </w:p>
    <w:p w14:paraId="59F4F269" w14:textId="77777777" w:rsidR="00692270" w:rsidRPr="00243F25" w:rsidRDefault="0069227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Спроби втілити ці можливості в життя пов’язані з діяльністю Ірландської парламентської партії, яка висунула гасло </w:t>
      </w:r>
      <w:proofErr w:type="spellStart"/>
      <w:r w:rsidRPr="00243F25">
        <w:rPr>
          <w:rFonts w:ascii="Times New Roman" w:hAnsi="Times New Roman" w:cs="Times New Roman"/>
          <w:sz w:val="28"/>
          <w:szCs w:val="28"/>
          <w:lang w:val="uk-UA"/>
        </w:rPr>
        <w:t>„гомруля</w:t>
      </w:r>
      <w:proofErr w:type="spellEnd"/>
      <w:r w:rsidRPr="00243F25">
        <w:rPr>
          <w:rFonts w:ascii="Times New Roman" w:hAnsi="Times New Roman" w:cs="Times New Roman"/>
          <w:sz w:val="28"/>
          <w:szCs w:val="28"/>
          <w:lang w:val="uk-UA"/>
        </w:rPr>
        <w:t xml:space="preserve">” (від англ. </w:t>
      </w:r>
      <w:proofErr w:type="spellStart"/>
      <w:r w:rsidRPr="00243F25">
        <w:rPr>
          <w:rFonts w:ascii="Times New Roman" w:hAnsi="Times New Roman" w:cs="Times New Roman"/>
          <w:sz w:val="28"/>
          <w:szCs w:val="28"/>
          <w:lang w:val="uk-UA"/>
        </w:rPr>
        <w:t>homerule</w:t>
      </w:r>
      <w:proofErr w:type="spellEnd"/>
      <w:r w:rsidRPr="00243F25">
        <w:rPr>
          <w:rFonts w:ascii="Times New Roman" w:hAnsi="Times New Roman" w:cs="Times New Roman"/>
          <w:sz w:val="28"/>
          <w:szCs w:val="28"/>
          <w:lang w:val="uk-UA"/>
        </w:rPr>
        <w:t xml:space="preserve">), тобто самоврядування, і вперше резонансно заявила про себе у 80-х роках ХІХ ст. </w:t>
      </w:r>
    </w:p>
    <w:p w14:paraId="250496B0" w14:textId="77777777" w:rsidR="00692270" w:rsidRPr="00243F25" w:rsidRDefault="0069227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Через непоступливу позицію Палати лордів Білль про </w:t>
      </w:r>
      <w:proofErr w:type="spellStart"/>
      <w:r w:rsidRPr="00243F25">
        <w:rPr>
          <w:rFonts w:ascii="Times New Roman" w:hAnsi="Times New Roman" w:cs="Times New Roman"/>
          <w:sz w:val="28"/>
          <w:szCs w:val="28"/>
          <w:lang w:val="uk-UA"/>
        </w:rPr>
        <w:t>гомруль</w:t>
      </w:r>
      <w:proofErr w:type="spellEnd"/>
      <w:r w:rsidRPr="00243F25">
        <w:rPr>
          <w:rFonts w:ascii="Times New Roman" w:hAnsi="Times New Roman" w:cs="Times New Roman"/>
          <w:sz w:val="28"/>
          <w:szCs w:val="28"/>
          <w:lang w:val="uk-UA"/>
        </w:rPr>
        <w:t xml:space="preserve"> був провалений, а з приходом до влади консерваторів про нього майже забули. На початку ХХ ст. ірландська проблема сприймалася як давно минула примара. Але напередодні Першої світової війни ірландське питання несподівано постало знову, ставши цього разу зовнішнім проявом чергової надзвичайно гострої політичної кризи у Великій Британії. Спроби ліберального уряду </w:t>
      </w:r>
      <w:proofErr w:type="spellStart"/>
      <w:r w:rsidRPr="00243F25">
        <w:rPr>
          <w:rFonts w:ascii="Times New Roman" w:hAnsi="Times New Roman" w:cs="Times New Roman"/>
          <w:sz w:val="28"/>
          <w:szCs w:val="28"/>
          <w:lang w:val="uk-UA"/>
        </w:rPr>
        <w:t>Асквіта</w:t>
      </w:r>
      <w:proofErr w:type="spellEnd"/>
      <w:r w:rsidRPr="00243F25">
        <w:rPr>
          <w:rFonts w:ascii="Times New Roman" w:hAnsi="Times New Roman" w:cs="Times New Roman"/>
          <w:sz w:val="28"/>
          <w:szCs w:val="28"/>
          <w:lang w:val="uk-UA"/>
        </w:rPr>
        <w:t xml:space="preserve"> провести через парламент Білль про </w:t>
      </w:r>
      <w:proofErr w:type="spellStart"/>
      <w:r w:rsidRPr="00243F25">
        <w:rPr>
          <w:rFonts w:ascii="Times New Roman" w:hAnsi="Times New Roman" w:cs="Times New Roman"/>
          <w:sz w:val="28"/>
          <w:szCs w:val="28"/>
          <w:lang w:val="uk-UA"/>
        </w:rPr>
        <w:t>гомруль</w:t>
      </w:r>
      <w:proofErr w:type="spellEnd"/>
      <w:r w:rsidRPr="00243F25">
        <w:rPr>
          <w:rFonts w:ascii="Times New Roman" w:hAnsi="Times New Roman" w:cs="Times New Roman"/>
          <w:sz w:val="28"/>
          <w:szCs w:val="28"/>
          <w:lang w:val="uk-UA"/>
        </w:rPr>
        <w:t xml:space="preserve"> наштовхнулися на організований, за підтримки консерваторів, опір протестантів Ольстера. Та попри все, у травні 1914 р. Білль про </w:t>
      </w:r>
      <w:proofErr w:type="spellStart"/>
      <w:r w:rsidRPr="00243F25">
        <w:rPr>
          <w:rFonts w:ascii="Times New Roman" w:hAnsi="Times New Roman" w:cs="Times New Roman"/>
          <w:sz w:val="28"/>
          <w:szCs w:val="28"/>
          <w:lang w:val="uk-UA"/>
        </w:rPr>
        <w:lastRenderedPageBreak/>
        <w:t>гомрульуспішно</w:t>
      </w:r>
      <w:proofErr w:type="spellEnd"/>
      <w:r w:rsidRPr="00243F25">
        <w:rPr>
          <w:rFonts w:ascii="Times New Roman" w:hAnsi="Times New Roman" w:cs="Times New Roman"/>
          <w:sz w:val="28"/>
          <w:szCs w:val="28"/>
          <w:lang w:val="uk-UA"/>
        </w:rPr>
        <w:t xml:space="preserve"> пройшов третє читання. Формально це означало перемогу Ірландської парламентської партії, яка добивалася автономії для Ірландії з 80-х років ХІХ ст. Але до практичного втілення в життя прийнятого з такими труднощами законопроекту було ще далеко.</w:t>
      </w:r>
    </w:p>
    <w:p w14:paraId="3C15B109" w14:textId="77777777" w:rsidR="00692270" w:rsidRPr="00243F25" w:rsidRDefault="0000149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Особливого розвитку націоналістичних рух в Ірландії набув на початку ХХ ст. Такі тенденції також були пов’язані з активізацією великих держав Європи та світу напередодні Першої Світов</w:t>
      </w:r>
      <w:r w:rsidR="00692270" w:rsidRPr="00243F25">
        <w:rPr>
          <w:rFonts w:ascii="Times New Roman" w:hAnsi="Times New Roman" w:cs="Times New Roman"/>
          <w:sz w:val="28"/>
          <w:szCs w:val="28"/>
          <w:lang w:val="uk-UA"/>
        </w:rPr>
        <w:t xml:space="preserve">ої війни 1914 – 1918 рр., яка стала потужним каталізатором суспільних процесів, у тому числі – національно-визвольних змагань пригноблених народів за свободу і незалежність. Сам факт війни між </w:t>
      </w:r>
      <w:proofErr w:type="spellStart"/>
      <w:r w:rsidR="00692270" w:rsidRPr="00243F25">
        <w:rPr>
          <w:rFonts w:ascii="Times New Roman" w:hAnsi="Times New Roman" w:cs="Times New Roman"/>
          <w:sz w:val="28"/>
          <w:szCs w:val="28"/>
          <w:lang w:val="uk-UA"/>
        </w:rPr>
        <w:t>полінаціональними</w:t>
      </w:r>
      <w:proofErr w:type="spellEnd"/>
      <w:r w:rsidR="00692270" w:rsidRPr="00243F25">
        <w:rPr>
          <w:rFonts w:ascii="Times New Roman" w:hAnsi="Times New Roman" w:cs="Times New Roman"/>
          <w:sz w:val="28"/>
          <w:szCs w:val="28"/>
          <w:lang w:val="uk-UA"/>
        </w:rPr>
        <w:t xml:space="preserve"> імперіями під гаслом «боротьби за права малих націй» об’єктивно ставив національне питання у фокус подій, прискорюючи політичний вибір між власним націоналізмом і лояльністю щодо імперії.</w:t>
      </w:r>
    </w:p>
    <w:p w14:paraId="27356A9B" w14:textId="77777777" w:rsidR="00001499" w:rsidRPr="00243F25" w:rsidRDefault="0000149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Так, наприклад, німецька зовнішня політика того часу була спрямована на підтримку сепаратистських настроїв в різних частинах Великобританії. </w:t>
      </w:r>
      <w:r w:rsidR="00250046" w:rsidRPr="00243F25">
        <w:rPr>
          <w:rFonts w:ascii="Times New Roman" w:hAnsi="Times New Roman" w:cs="Times New Roman"/>
          <w:sz w:val="28"/>
          <w:szCs w:val="28"/>
          <w:lang w:val="uk-UA"/>
        </w:rPr>
        <w:t xml:space="preserve">Це пов’язувалось з тим, </w:t>
      </w:r>
      <w:proofErr w:type="spellStart"/>
      <w:r w:rsidR="00250046" w:rsidRPr="00243F25">
        <w:rPr>
          <w:rFonts w:ascii="Times New Roman" w:hAnsi="Times New Roman" w:cs="Times New Roman"/>
          <w:sz w:val="28"/>
          <w:szCs w:val="28"/>
          <w:lang w:val="uk-UA"/>
        </w:rPr>
        <w:t>щоа</w:t>
      </w:r>
      <w:r w:rsidRPr="00243F25">
        <w:rPr>
          <w:rFonts w:ascii="Times New Roman" w:hAnsi="Times New Roman" w:cs="Times New Roman"/>
          <w:sz w:val="28"/>
          <w:szCs w:val="28"/>
          <w:lang w:val="uk-UA"/>
        </w:rPr>
        <w:t>ктивісти</w:t>
      </w:r>
      <w:proofErr w:type="spellEnd"/>
      <w:r w:rsidRPr="00243F25">
        <w:rPr>
          <w:rFonts w:ascii="Times New Roman" w:hAnsi="Times New Roman" w:cs="Times New Roman"/>
          <w:sz w:val="28"/>
          <w:szCs w:val="28"/>
          <w:lang w:val="uk-UA"/>
        </w:rPr>
        <w:t xml:space="preserve"> революційного напрямку суспільної думки прагнули до повної незалежності Ірландії. Вирішити це завдання, на їхню думку, можна було, організувавши повстання проти англійського панування. Багато лідерів радикальних націоналістів дотримувалися традиц</w:t>
      </w:r>
      <w:r w:rsidR="00250046" w:rsidRPr="00243F25">
        <w:rPr>
          <w:rFonts w:ascii="Times New Roman" w:hAnsi="Times New Roman" w:cs="Times New Roman"/>
          <w:sz w:val="28"/>
          <w:szCs w:val="28"/>
          <w:lang w:val="uk-UA"/>
        </w:rPr>
        <w:t xml:space="preserve">ійної формули: «труднощі Англії </w:t>
      </w:r>
      <w:r w:rsidR="00B71A3F" w:rsidRPr="00243F25">
        <w:rPr>
          <w:rFonts w:ascii="Times New Roman" w:hAnsi="Times New Roman" w:cs="Times New Roman"/>
          <w:sz w:val="28"/>
          <w:szCs w:val="28"/>
          <w:lang w:val="uk-UA"/>
        </w:rPr>
        <w:t>- Шанс для Ірландії</w:t>
      </w:r>
      <w:r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15</w:t>
      </w:r>
      <w:r w:rsidRPr="00243F25">
        <w:rPr>
          <w:rFonts w:ascii="Times New Roman" w:hAnsi="Times New Roman" w:cs="Times New Roman"/>
          <w:sz w:val="28"/>
          <w:szCs w:val="28"/>
          <w:lang w:val="uk-UA"/>
        </w:rPr>
        <w:t>, с. 104]. Тому з ростом міжнародної напруженості, реальної військової загрози для Англії, революціонери звернули свою увагу на головного суперника Британської імперії - Німеччину. У колах націоналістів, на мітингах, у націоналістичній пресі стали поширюватися ідеї союзу з німцями в майбутній війні.</w:t>
      </w:r>
    </w:p>
    <w:p w14:paraId="474788F6" w14:textId="77777777" w:rsidR="00001499" w:rsidRPr="00243F25" w:rsidRDefault="0000149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У 1910-1912 рр. в Америці пройшли серії демонстрацій проти англо-американського договору про арбітраж, організовані ірландськими і німецькими організаціями. Вони побоювалися, що цей договір може надалі перерости у військово-політичний союз. Їхня співпраця бул</w:t>
      </w:r>
      <w:r w:rsidR="00770A88" w:rsidRPr="00243F25">
        <w:rPr>
          <w:rFonts w:ascii="Times New Roman" w:hAnsi="Times New Roman" w:cs="Times New Roman"/>
          <w:sz w:val="28"/>
          <w:szCs w:val="28"/>
          <w:lang w:val="uk-UA"/>
        </w:rPr>
        <w:t>а</w:t>
      </w:r>
      <w:r w:rsidRPr="00243F25">
        <w:rPr>
          <w:rFonts w:ascii="Times New Roman" w:hAnsi="Times New Roman" w:cs="Times New Roman"/>
          <w:sz w:val="28"/>
          <w:szCs w:val="28"/>
          <w:lang w:val="uk-UA"/>
        </w:rPr>
        <w:t xml:space="preserve"> заснован</w:t>
      </w:r>
      <w:r w:rsidR="00770A88" w:rsidRPr="00243F25">
        <w:rPr>
          <w:rFonts w:ascii="Times New Roman" w:hAnsi="Times New Roman" w:cs="Times New Roman"/>
          <w:sz w:val="28"/>
          <w:szCs w:val="28"/>
          <w:lang w:val="uk-UA"/>
        </w:rPr>
        <w:t>а</w:t>
      </w:r>
      <w:r w:rsidRPr="00243F25">
        <w:rPr>
          <w:rFonts w:ascii="Times New Roman" w:hAnsi="Times New Roman" w:cs="Times New Roman"/>
          <w:sz w:val="28"/>
          <w:szCs w:val="28"/>
          <w:lang w:val="uk-UA"/>
        </w:rPr>
        <w:t xml:space="preserve"> на ненависті до Англії. Якщо ірландці бачили в ній вікового гнобителя свого народу, то німці - противника розвитку Німецької імперії [</w:t>
      </w:r>
      <w:r w:rsidR="00347F22" w:rsidRPr="00243F25">
        <w:rPr>
          <w:rFonts w:ascii="Times New Roman" w:hAnsi="Times New Roman" w:cs="Times New Roman"/>
          <w:sz w:val="28"/>
          <w:szCs w:val="28"/>
          <w:lang w:val="uk-UA"/>
        </w:rPr>
        <w:t>15</w:t>
      </w:r>
      <w:r w:rsidRPr="00243F25">
        <w:rPr>
          <w:rFonts w:ascii="Times New Roman" w:hAnsi="Times New Roman" w:cs="Times New Roman"/>
          <w:sz w:val="28"/>
          <w:szCs w:val="28"/>
          <w:lang w:val="uk-UA"/>
        </w:rPr>
        <w:t>, с. 105].</w:t>
      </w:r>
    </w:p>
    <w:p w14:paraId="1E5E183E" w14:textId="77777777" w:rsidR="00001499" w:rsidRPr="00243F25" w:rsidRDefault="0000149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Одночасно з ірландцями-емігрантами в Америці активізуються їхні співвітчизники на батьківщині. У розпал «флотської паніки» в Англії, викликаної ухваленням німецького закону про флот 1908, що містить в собі загрозу втрати Альбіоном до 1920 статусу «володарки морів», восени 1909 в Ірландії серед сепаратистів зазвучали голоси про необхідність союзу з Німеччиною .</w:t>
      </w:r>
    </w:p>
    <w:p w14:paraId="1AD4B1F5" w14:textId="77777777" w:rsidR="00001499" w:rsidRPr="00243F25" w:rsidRDefault="0000149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 1914 р </w:t>
      </w:r>
      <w:proofErr w:type="spellStart"/>
      <w:r w:rsidRPr="00243F25">
        <w:rPr>
          <w:rFonts w:ascii="Times New Roman" w:hAnsi="Times New Roman" w:cs="Times New Roman"/>
          <w:sz w:val="28"/>
          <w:szCs w:val="28"/>
          <w:lang w:val="uk-UA"/>
        </w:rPr>
        <w:t>Ольстерський</w:t>
      </w:r>
      <w:proofErr w:type="spellEnd"/>
      <w:r w:rsidRPr="00243F25">
        <w:rPr>
          <w:rFonts w:ascii="Times New Roman" w:hAnsi="Times New Roman" w:cs="Times New Roman"/>
          <w:sz w:val="28"/>
          <w:szCs w:val="28"/>
          <w:lang w:val="uk-UA"/>
        </w:rPr>
        <w:t xml:space="preserve"> криза досягла апогею. Це виразилося в невирішеним питання про ірландську автономії; виникненні армійського кризи в березні, коли британські офіцери гарнізону </w:t>
      </w:r>
      <w:proofErr w:type="spellStart"/>
      <w:r w:rsidRPr="00243F25">
        <w:rPr>
          <w:rFonts w:ascii="Times New Roman" w:hAnsi="Times New Roman" w:cs="Times New Roman"/>
          <w:sz w:val="28"/>
          <w:szCs w:val="28"/>
          <w:lang w:val="uk-UA"/>
        </w:rPr>
        <w:t>Курра</w:t>
      </w:r>
      <w:proofErr w:type="spellEnd"/>
      <w:r w:rsidRPr="00243F25">
        <w:rPr>
          <w:rFonts w:ascii="Times New Roman" w:hAnsi="Times New Roman" w:cs="Times New Roman"/>
          <w:sz w:val="28"/>
          <w:szCs w:val="28"/>
          <w:lang w:val="uk-UA"/>
        </w:rPr>
        <w:t xml:space="preserve"> (недалеко від Дубліна) відмовилися передислокуватися в Ольстер з побоювання, що їх будуть використовувати проти </w:t>
      </w:r>
      <w:proofErr w:type="spellStart"/>
      <w:r w:rsidRPr="00243F25">
        <w:rPr>
          <w:rFonts w:ascii="Times New Roman" w:hAnsi="Times New Roman" w:cs="Times New Roman"/>
          <w:sz w:val="28"/>
          <w:szCs w:val="28"/>
          <w:lang w:val="uk-UA"/>
        </w:rPr>
        <w:t>юніоністів</w:t>
      </w:r>
      <w:proofErr w:type="spellEnd"/>
      <w:r w:rsidRPr="00243F25">
        <w:rPr>
          <w:rFonts w:ascii="Times New Roman" w:hAnsi="Times New Roman" w:cs="Times New Roman"/>
          <w:sz w:val="28"/>
          <w:szCs w:val="28"/>
          <w:lang w:val="uk-UA"/>
        </w:rPr>
        <w:t>, до яких вони зазнавали симпатії, і в квітні та липні через контрабанду зброї з Німеччини для ОДС і ІВ. У спостерігачів складалося враження про неминучість громадянської війни на острові</w:t>
      </w:r>
      <w:r w:rsidR="00770A88"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15</w:t>
      </w:r>
      <w:r w:rsidR="00770A88" w:rsidRPr="00243F25">
        <w:rPr>
          <w:rFonts w:ascii="Times New Roman" w:hAnsi="Times New Roman" w:cs="Times New Roman"/>
          <w:sz w:val="28"/>
          <w:szCs w:val="28"/>
          <w:lang w:val="uk-UA"/>
        </w:rPr>
        <w:t>, с. 105]</w:t>
      </w:r>
      <w:r w:rsidRPr="00243F25">
        <w:rPr>
          <w:rFonts w:ascii="Times New Roman" w:hAnsi="Times New Roman" w:cs="Times New Roman"/>
          <w:sz w:val="28"/>
          <w:szCs w:val="28"/>
          <w:lang w:val="uk-UA"/>
        </w:rPr>
        <w:t>.</w:t>
      </w:r>
    </w:p>
    <w:p w14:paraId="6CBBB6A7" w14:textId="77777777" w:rsidR="00770A88" w:rsidRPr="00243F25" w:rsidRDefault="00B71A3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 новому рівні націоналістичний рух в Ірландії почав існувати після Першої світової війни, за підсумками якої корона дарувала Ірландії </w:t>
      </w:r>
      <w:proofErr w:type="spellStart"/>
      <w:r w:rsidRPr="00243F25">
        <w:rPr>
          <w:rFonts w:ascii="Times New Roman" w:hAnsi="Times New Roman" w:cs="Times New Roman"/>
          <w:sz w:val="28"/>
          <w:szCs w:val="28"/>
          <w:lang w:val="uk-UA"/>
        </w:rPr>
        <w:t>псевдонезалежність</w:t>
      </w:r>
      <w:proofErr w:type="spellEnd"/>
      <w:r w:rsidRPr="00243F25">
        <w:rPr>
          <w:rFonts w:ascii="Times New Roman" w:hAnsi="Times New Roman" w:cs="Times New Roman"/>
          <w:sz w:val="28"/>
          <w:szCs w:val="28"/>
          <w:lang w:val="uk-UA"/>
        </w:rPr>
        <w:t xml:space="preserve"> під назвою «Ірландська Вільна Держава», залишивши, проте, за собою 6 північних графств із значним відсотком протестантського населення. Цей факт, перетворений ідеологами ірландського націоналізму в </w:t>
      </w:r>
      <w:proofErr w:type="spellStart"/>
      <w:r w:rsidRPr="00243F25">
        <w:rPr>
          <w:rFonts w:ascii="Times New Roman" w:hAnsi="Times New Roman" w:cs="Times New Roman"/>
          <w:sz w:val="28"/>
          <w:szCs w:val="28"/>
          <w:lang w:val="uk-UA"/>
        </w:rPr>
        <w:t>ідефікс</w:t>
      </w:r>
      <w:proofErr w:type="spellEnd"/>
      <w:r w:rsidRPr="00243F25">
        <w:rPr>
          <w:rFonts w:ascii="Times New Roman" w:hAnsi="Times New Roman" w:cs="Times New Roman"/>
          <w:sz w:val="28"/>
          <w:szCs w:val="28"/>
          <w:lang w:val="uk-UA"/>
        </w:rPr>
        <w:t xml:space="preserve"> «неповної перемоги», сприяв консервації проблеми, збереженню перманентної напруженості і насильства низького рівня.</w:t>
      </w:r>
    </w:p>
    <w:p w14:paraId="785B1CC6" w14:textId="77777777" w:rsidR="00672C3E" w:rsidRPr="00243F25" w:rsidRDefault="00672C3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У 1921 р. офіційний Лондон уклав договір з ірландською делегацією, за яким 26 графств утворили незалежну державу (Ірландська Вільна Держава. – Авт.), а шість північно-західних залишилися в складі Великої Британії як Північна Ірландія, або Ольстер [</w:t>
      </w:r>
      <w:r w:rsidR="00347F22" w:rsidRPr="00243F25">
        <w:rPr>
          <w:rFonts w:ascii="Times New Roman" w:hAnsi="Times New Roman" w:cs="Times New Roman"/>
          <w:sz w:val="28"/>
          <w:szCs w:val="28"/>
          <w:lang w:val="uk-UA"/>
        </w:rPr>
        <w:t>42</w:t>
      </w:r>
      <w:r w:rsidRPr="00243F25">
        <w:rPr>
          <w:rFonts w:ascii="Times New Roman" w:hAnsi="Times New Roman" w:cs="Times New Roman"/>
          <w:sz w:val="28"/>
          <w:szCs w:val="28"/>
          <w:lang w:val="uk-UA"/>
        </w:rPr>
        <w:t xml:space="preserve">, с. 232]. Утворення Північної Ірландії розглядалося як компроміс між двома таборами: </w:t>
      </w:r>
      <w:proofErr w:type="spellStart"/>
      <w:r w:rsidRPr="00243F25">
        <w:rPr>
          <w:rFonts w:ascii="Times New Roman" w:hAnsi="Times New Roman" w:cs="Times New Roman"/>
          <w:sz w:val="28"/>
          <w:szCs w:val="28"/>
          <w:lang w:val="uk-UA"/>
        </w:rPr>
        <w:t>юніоністами</w:t>
      </w:r>
      <w:proofErr w:type="spellEnd"/>
      <w:r w:rsidRPr="00243F25">
        <w:rPr>
          <w:rFonts w:ascii="Times New Roman" w:hAnsi="Times New Roman" w:cs="Times New Roman"/>
          <w:sz w:val="28"/>
          <w:szCs w:val="28"/>
          <w:lang w:val="uk-UA"/>
        </w:rPr>
        <w:t xml:space="preserve"> й ірландськими націоналістами. В той час як більша частина Ірландії з центром у Дубліні здобула самоврядування, частина провінції Ольстер була виділена в окрему адміністративну одиницю й отримала окремий парламент у Белфасті. Кордони цього нового утворення були проведені таким чином, щоб охопити </w:t>
      </w:r>
      <w:r w:rsidRPr="00243F25">
        <w:rPr>
          <w:rFonts w:ascii="Times New Roman" w:hAnsi="Times New Roman" w:cs="Times New Roman"/>
          <w:sz w:val="28"/>
          <w:szCs w:val="28"/>
          <w:lang w:val="uk-UA"/>
        </w:rPr>
        <w:lastRenderedPageBreak/>
        <w:t xml:space="preserve">максимум території й водночас упевнитись, щоб більшість населення становили </w:t>
      </w:r>
      <w:proofErr w:type="spellStart"/>
      <w:r w:rsidRPr="00243F25">
        <w:rPr>
          <w:rFonts w:ascii="Times New Roman" w:hAnsi="Times New Roman" w:cs="Times New Roman"/>
          <w:sz w:val="28"/>
          <w:szCs w:val="28"/>
          <w:lang w:val="uk-UA"/>
        </w:rPr>
        <w:t>юніоністи</w:t>
      </w:r>
      <w:proofErr w:type="spellEnd"/>
      <w:r w:rsidRPr="00243F25">
        <w:rPr>
          <w:rFonts w:ascii="Times New Roman" w:hAnsi="Times New Roman" w:cs="Times New Roman"/>
          <w:sz w:val="28"/>
          <w:szCs w:val="28"/>
          <w:lang w:val="uk-UA"/>
        </w:rPr>
        <w:t xml:space="preserve">. Це мало гарантувати, що політичний контроль над Північною Ірландією залишиться в </w:t>
      </w:r>
      <w:proofErr w:type="spellStart"/>
      <w:r w:rsidRPr="00243F25">
        <w:rPr>
          <w:rFonts w:ascii="Times New Roman" w:hAnsi="Times New Roman" w:cs="Times New Roman"/>
          <w:sz w:val="28"/>
          <w:szCs w:val="28"/>
          <w:lang w:val="uk-UA"/>
        </w:rPr>
        <w:t>юніоністських</w:t>
      </w:r>
      <w:proofErr w:type="spellEnd"/>
      <w:r w:rsidRPr="00243F25">
        <w:rPr>
          <w:rFonts w:ascii="Times New Roman" w:hAnsi="Times New Roman" w:cs="Times New Roman"/>
          <w:sz w:val="28"/>
          <w:szCs w:val="28"/>
          <w:lang w:val="uk-UA"/>
        </w:rPr>
        <w:t xml:space="preserve"> руках. Католиків-націоналістів із самого початку розглядали як загрозу й не допускали до реальної участі в громадсько-політичному житті. Перший прем’єр-міністр Північної Ірландії сер Генрі </w:t>
      </w:r>
      <w:proofErr w:type="spellStart"/>
      <w:r w:rsidRPr="00243F25">
        <w:rPr>
          <w:rFonts w:ascii="Times New Roman" w:hAnsi="Times New Roman" w:cs="Times New Roman"/>
          <w:sz w:val="28"/>
          <w:szCs w:val="28"/>
          <w:lang w:val="uk-UA"/>
        </w:rPr>
        <w:t>Крейґ</w:t>
      </w:r>
      <w:proofErr w:type="spellEnd"/>
      <w:r w:rsidRPr="00243F25">
        <w:rPr>
          <w:rFonts w:ascii="Times New Roman" w:hAnsi="Times New Roman" w:cs="Times New Roman"/>
          <w:sz w:val="28"/>
          <w:szCs w:val="28"/>
          <w:lang w:val="uk-UA"/>
        </w:rPr>
        <w:t xml:space="preserve"> заявляв, що тепер “ми маємо протестантський парламент у протестантському краї” [</w:t>
      </w:r>
      <w:r w:rsidR="00347F22" w:rsidRPr="00243F25">
        <w:rPr>
          <w:rFonts w:ascii="Times New Roman" w:hAnsi="Times New Roman" w:cs="Times New Roman"/>
          <w:sz w:val="28"/>
          <w:szCs w:val="28"/>
          <w:lang w:val="uk-UA"/>
        </w:rPr>
        <w:t>42</w:t>
      </w:r>
      <w:r w:rsidRPr="00243F25">
        <w:rPr>
          <w:rFonts w:ascii="Times New Roman" w:hAnsi="Times New Roman" w:cs="Times New Roman"/>
          <w:sz w:val="28"/>
          <w:szCs w:val="28"/>
          <w:lang w:val="uk-UA"/>
        </w:rPr>
        <w:t>, с. 232].</w:t>
      </w:r>
    </w:p>
    <w:p w14:paraId="5A6BDEB9" w14:textId="77777777" w:rsidR="00672C3E" w:rsidRPr="00243F25" w:rsidRDefault="00672C3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Активна політична діяльність лідера ліберальної партії та Прем’єр-міністра Великобританії </w:t>
      </w:r>
      <w:proofErr w:type="spellStart"/>
      <w:r w:rsidRPr="00243F25">
        <w:rPr>
          <w:rFonts w:ascii="Times New Roman" w:hAnsi="Times New Roman" w:cs="Times New Roman"/>
          <w:sz w:val="28"/>
          <w:szCs w:val="28"/>
          <w:lang w:val="uk-UA"/>
        </w:rPr>
        <w:t>Ллойд</w:t>
      </w:r>
      <w:proofErr w:type="spellEnd"/>
      <w:r w:rsidRPr="00243F25">
        <w:rPr>
          <w:rFonts w:ascii="Times New Roman" w:hAnsi="Times New Roman" w:cs="Times New Roman"/>
          <w:sz w:val="28"/>
          <w:szCs w:val="28"/>
          <w:lang w:val="uk-UA"/>
        </w:rPr>
        <w:t xml:space="preserve"> Джорджа в </w:t>
      </w:r>
      <w:proofErr w:type="spellStart"/>
      <w:r w:rsidRPr="00243F25">
        <w:rPr>
          <w:rFonts w:ascii="Times New Roman" w:hAnsi="Times New Roman" w:cs="Times New Roman"/>
          <w:sz w:val="28"/>
          <w:szCs w:val="28"/>
          <w:lang w:val="uk-UA"/>
        </w:rPr>
        <w:t>ольстерському</w:t>
      </w:r>
      <w:proofErr w:type="spellEnd"/>
      <w:r w:rsidRPr="00243F25">
        <w:rPr>
          <w:rFonts w:ascii="Times New Roman" w:hAnsi="Times New Roman" w:cs="Times New Roman"/>
          <w:sz w:val="28"/>
          <w:szCs w:val="28"/>
          <w:lang w:val="uk-UA"/>
        </w:rPr>
        <w:t xml:space="preserve"> питанні матиме далекосяжні наслідки, і для Великої Британії, і для Ірландії, і для Ольстеру. Зокрема, офіційний Лондон легалізував протистояння між населенням північних та південних територій Ірландії, що визначило характер взаємовідносин, з одного боку, між Великою Британією й Ірландією та, з іншого, між Ольстером й Ірландією.</w:t>
      </w:r>
    </w:p>
    <w:p w14:paraId="774C56B7" w14:textId="77777777" w:rsidR="00672C3E" w:rsidRPr="00243F25" w:rsidRDefault="0055072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Юридичне закріплення поділу Ірландії на Північ та Південь ще більше поглибило, як </w:t>
      </w:r>
      <w:proofErr w:type="spellStart"/>
      <w:r w:rsidRPr="00243F25">
        <w:rPr>
          <w:rFonts w:ascii="Times New Roman" w:hAnsi="Times New Roman" w:cs="Times New Roman"/>
          <w:sz w:val="28"/>
          <w:szCs w:val="28"/>
          <w:lang w:val="uk-UA"/>
        </w:rPr>
        <w:t>англо-ірландський</w:t>
      </w:r>
      <w:proofErr w:type="spellEnd"/>
      <w:r w:rsidRPr="00243F25">
        <w:rPr>
          <w:rFonts w:ascii="Times New Roman" w:hAnsi="Times New Roman" w:cs="Times New Roman"/>
          <w:sz w:val="28"/>
          <w:szCs w:val="28"/>
          <w:lang w:val="uk-UA"/>
        </w:rPr>
        <w:t xml:space="preserve"> конфлікт, так і </w:t>
      </w:r>
      <w:proofErr w:type="spellStart"/>
      <w:r w:rsidRPr="00243F25">
        <w:rPr>
          <w:rFonts w:ascii="Times New Roman" w:hAnsi="Times New Roman" w:cs="Times New Roman"/>
          <w:sz w:val="28"/>
          <w:szCs w:val="28"/>
          <w:lang w:val="uk-UA"/>
        </w:rPr>
        <w:t>ольстерську</w:t>
      </w:r>
      <w:proofErr w:type="spellEnd"/>
      <w:r w:rsidRPr="00243F25">
        <w:rPr>
          <w:rFonts w:ascii="Times New Roman" w:hAnsi="Times New Roman" w:cs="Times New Roman"/>
          <w:sz w:val="28"/>
          <w:szCs w:val="28"/>
          <w:lang w:val="uk-UA"/>
        </w:rPr>
        <w:t xml:space="preserve"> кризу в країні, оскільки про спільну працю не можна було думати з причин різниць поглядів та стремлінь в Ірландії [</w:t>
      </w:r>
      <w:r w:rsidR="00347F22" w:rsidRPr="00243F25">
        <w:rPr>
          <w:rFonts w:ascii="Times New Roman" w:hAnsi="Times New Roman" w:cs="Times New Roman"/>
          <w:sz w:val="28"/>
          <w:szCs w:val="28"/>
          <w:lang w:val="uk-UA"/>
        </w:rPr>
        <w:t>42</w:t>
      </w:r>
      <w:r w:rsidRPr="00243F25">
        <w:rPr>
          <w:rFonts w:ascii="Times New Roman" w:hAnsi="Times New Roman" w:cs="Times New Roman"/>
          <w:sz w:val="28"/>
          <w:szCs w:val="28"/>
          <w:lang w:val="uk-UA"/>
        </w:rPr>
        <w:t>, с. 236].</w:t>
      </w:r>
    </w:p>
    <w:p w14:paraId="46A79FD1" w14:textId="77777777" w:rsidR="000524ED" w:rsidRPr="00243F25" w:rsidRDefault="000524E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Окрім Акту про управління Ірландією, ускладнювали </w:t>
      </w:r>
      <w:proofErr w:type="spellStart"/>
      <w:r w:rsidRPr="00243F25">
        <w:rPr>
          <w:rFonts w:ascii="Times New Roman" w:hAnsi="Times New Roman" w:cs="Times New Roman"/>
          <w:sz w:val="28"/>
          <w:szCs w:val="28"/>
          <w:lang w:val="uk-UA"/>
        </w:rPr>
        <w:t>англо-ірландські</w:t>
      </w:r>
      <w:proofErr w:type="spellEnd"/>
      <w:r w:rsidRPr="00243F25">
        <w:rPr>
          <w:rFonts w:ascii="Times New Roman" w:hAnsi="Times New Roman" w:cs="Times New Roman"/>
          <w:sz w:val="28"/>
          <w:szCs w:val="28"/>
          <w:lang w:val="uk-UA"/>
        </w:rPr>
        <w:t xml:space="preserve"> відносини й </w:t>
      </w:r>
      <w:proofErr w:type="spellStart"/>
      <w:r w:rsidRPr="00243F25">
        <w:rPr>
          <w:rFonts w:ascii="Times New Roman" w:hAnsi="Times New Roman" w:cs="Times New Roman"/>
          <w:sz w:val="28"/>
          <w:szCs w:val="28"/>
          <w:lang w:val="uk-UA"/>
        </w:rPr>
        <w:t>белфастські</w:t>
      </w:r>
      <w:proofErr w:type="spellEnd"/>
      <w:r w:rsidRPr="00243F25">
        <w:rPr>
          <w:rFonts w:ascii="Times New Roman" w:hAnsi="Times New Roman" w:cs="Times New Roman"/>
          <w:sz w:val="28"/>
          <w:szCs w:val="28"/>
          <w:lang w:val="uk-UA"/>
        </w:rPr>
        <w:t xml:space="preserve"> погроми католиків, спрямовані на їхнє повне витіснення з промислової зони.</w:t>
      </w:r>
    </w:p>
    <w:p w14:paraId="27AB0026" w14:textId="7914F4A8" w:rsidR="00CC71B2" w:rsidRPr="00243F25" w:rsidRDefault="004B22F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 </w:t>
      </w:r>
      <w:r w:rsidR="00383DEA" w:rsidRPr="00243F25">
        <w:rPr>
          <w:rFonts w:ascii="Times New Roman" w:hAnsi="Times New Roman" w:cs="Times New Roman"/>
          <w:sz w:val="28"/>
          <w:szCs w:val="28"/>
          <w:lang w:val="uk-UA"/>
        </w:rPr>
        <w:t>Н</w:t>
      </w:r>
      <w:r w:rsidRPr="00243F25">
        <w:rPr>
          <w:rFonts w:ascii="Times New Roman" w:hAnsi="Times New Roman" w:cs="Times New Roman"/>
          <w:sz w:val="28"/>
          <w:szCs w:val="28"/>
          <w:lang w:val="uk-UA"/>
        </w:rPr>
        <w:t>а прикладі аналізу політичних сил Північної Ірландії,</w:t>
      </w:r>
      <w:r w:rsidR="00383DEA" w:rsidRPr="00243F25">
        <w:rPr>
          <w:rFonts w:ascii="Times New Roman" w:hAnsi="Times New Roman" w:cs="Times New Roman"/>
          <w:sz w:val="28"/>
          <w:szCs w:val="28"/>
          <w:lang w:val="uk-UA"/>
        </w:rPr>
        <w:t xml:space="preserve"> добре видно розкол </w:t>
      </w:r>
      <w:proofErr w:type="spellStart"/>
      <w:r w:rsidR="00383DEA" w:rsidRPr="00243F25">
        <w:rPr>
          <w:rFonts w:ascii="Times New Roman" w:hAnsi="Times New Roman" w:cs="Times New Roman"/>
          <w:sz w:val="28"/>
          <w:szCs w:val="28"/>
          <w:lang w:val="uk-UA"/>
        </w:rPr>
        <w:t>ольстерського</w:t>
      </w:r>
      <w:proofErr w:type="spellEnd"/>
      <w:r w:rsidR="00383DEA" w:rsidRPr="00243F25">
        <w:rPr>
          <w:rFonts w:ascii="Times New Roman" w:hAnsi="Times New Roman" w:cs="Times New Roman"/>
          <w:sz w:val="28"/>
          <w:szCs w:val="28"/>
          <w:lang w:val="uk-UA"/>
        </w:rPr>
        <w:t xml:space="preserve"> суспільства,</w:t>
      </w:r>
      <w:r w:rsidRPr="00243F25">
        <w:rPr>
          <w:rFonts w:ascii="Times New Roman" w:hAnsi="Times New Roman" w:cs="Times New Roman"/>
          <w:sz w:val="28"/>
          <w:szCs w:val="28"/>
          <w:lang w:val="uk-UA"/>
        </w:rPr>
        <w:t xml:space="preserve"> яке із релігійного та політичного погляду виглядає симетричним: з одн</w:t>
      </w:r>
      <w:r w:rsidR="00383DEA" w:rsidRPr="00243F25">
        <w:rPr>
          <w:rFonts w:ascii="Times New Roman" w:hAnsi="Times New Roman" w:cs="Times New Roman"/>
          <w:sz w:val="28"/>
          <w:szCs w:val="28"/>
          <w:lang w:val="uk-UA"/>
        </w:rPr>
        <w:t>ієї сторони</w:t>
      </w:r>
      <w:r w:rsidRPr="00243F25">
        <w:rPr>
          <w:rFonts w:ascii="Times New Roman" w:hAnsi="Times New Roman" w:cs="Times New Roman"/>
          <w:sz w:val="28"/>
          <w:szCs w:val="28"/>
          <w:lang w:val="uk-UA"/>
        </w:rPr>
        <w:t xml:space="preserve"> – протестанти, </w:t>
      </w:r>
      <w:proofErr w:type="spellStart"/>
      <w:r w:rsidRPr="00243F25">
        <w:rPr>
          <w:rFonts w:ascii="Times New Roman" w:hAnsi="Times New Roman" w:cs="Times New Roman"/>
          <w:sz w:val="28"/>
          <w:szCs w:val="28"/>
          <w:lang w:val="uk-UA"/>
        </w:rPr>
        <w:t>юніоністи</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лоялісти</w:t>
      </w:r>
      <w:proofErr w:type="spellEnd"/>
      <w:r w:rsidRPr="00243F25">
        <w:rPr>
          <w:rFonts w:ascii="Times New Roman" w:hAnsi="Times New Roman" w:cs="Times New Roman"/>
          <w:sz w:val="28"/>
          <w:szCs w:val="28"/>
          <w:lang w:val="uk-UA"/>
        </w:rPr>
        <w:t xml:space="preserve">, з іншого – католики, націоналісти, республіканці. В протестантській громаді засновувались такі партії, як </w:t>
      </w:r>
      <w:proofErr w:type="spellStart"/>
      <w:r w:rsidRPr="00243F25">
        <w:rPr>
          <w:rFonts w:ascii="Times New Roman" w:hAnsi="Times New Roman" w:cs="Times New Roman"/>
          <w:sz w:val="28"/>
          <w:szCs w:val="28"/>
          <w:lang w:val="uk-UA"/>
        </w:rPr>
        <w:t>Ольстерськаюніоністська</w:t>
      </w:r>
      <w:proofErr w:type="spellEnd"/>
      <w:r w:rsidRPr="00243F25">
        <w:rPr>
          <w:rFonts w:ascii="Times New Roman" w:hAnsi="Times New Roman" w:cs="Times New Roman"/>
          <w:sz w:val="28"/>
          <w:szCs w:val="28"/>
          <w:lang w:val="uk-UA"/>
        </w:rPr>
        <w:t xml:space="preserve"> партія (1905), Демократична </w:t>
      </w:r>
      <w:proofErr w:type="spellStart"/>
      <w:r w:rsidRPr="00243F25">
        <w:rPr>
          <w:rFonts w:ascii="Times New Roman" w:hAnsi="Times New Roman" w:cs="Times New Roman"/>
          <w:sz w:val="28"/>
          <w:szCs w:val="28"/>
          <w:lang w:val="uk-UA"/>
        </w:rPr>
        <w:t>юніоністська</w:t>
      </w:r>
      <w:proofErr w:type="spellEnd"/>
      <w:r w:rsidRPr="00243F25">
        <w:rPr>
          <w:rFonts w:ascii="Times New Roman" w:hAnsi="Times New Roman" w:cs="Times New Roman"/>
          <w:sz w:val="28"/>
          <w:szCs w:val="28"/>
          <w:lang w:val="uk-UA"/>
        </w:rPr>
        <w:t xml:space="preserve"> партія (1971), Політична партія волонтерів (1974), Об’єднана </w:t>
      </w:r>
      <w:proofErr w:type="spellStart"/>
      <w:r w:rsidRPr="00243F25">
        <w:rPr>
          <w:rFonts w:ascii="Times New Roman" w:hAnsi="Times New Roman" w:cs="Times New Roman"/>
          <w:sz w:val="28"/>
          <w:szCs w:val="28"/>
          <w:lang w:val="uk-UA"/>
        </w:rPr>
        <w:t>ольстерськаюніоністська</w:t>
      </w:r>
      <w:proofErr w:type="spellEnd"/>
      <w:r w:rsidRPr="00243F25">
        <w:rPr>
          <w:rFonts w:ascii="Times New Roman" w:hAnsi="Times New Roman" w:cs="Times New Roman"/>
          <w:sz w:val="28"/>
          <w:szCs w:val="28"/>
          <w:lang w:val="uk-UA"/>
        </w:rPr>
        <w:t xml:space="preserve"> партія (1977), Прогресивна </w:t>
      </w:r>
      <w:proofErr w:type="spellStart"/>
      <w:r w:rsidRPr="00243F25">
        <w:rPr>
          <w:rFonts w:ascii="Times New Roman" w:hAnsi="Times New Roman" w:cs="Times New Roman"/>
          <w:sz w:val="28"/>
          <w:szCs w:val="28"/>
          <w:lang w:val="uk-UA"/>
        </w:rPr>
        <w:t>юніоністська</w:t>
      </w:r>
      <w:proofErr w:type="spellEnd"/>
      <w:r w:rsidRPr="00243F25">
        <w:rPr>
          <w:rFonts w:ascii="Times New Roman" w:hAnsi="Times New Roman" w:cs="Times New Roman"/>
          <w:sz w:val="28"/>
          <w:szCs w:val="28"/>
          <w:lang w:val="uk-UA"/>
        </w:rPr>
        <w:t xml:space="preserve"> партія (1979), </w:t>
      </w:r>
      <w:proofErr w:type="spellStart"/>
      <w:r w:rsidRPr="00243F25">
        <w:rPr>
          <w:rFonts w:ascii="Times New Roman" w:hAnsi="Times New Roman" w:cs="Times New Roman"/>
          <w:sz w:val="28"/>
          <w:szCs w:val="28"/>
          <w:lang w:val="uk-UA"/>
        </w:rPr>
        <w:t>Юніоністська</w:t>
      </w:r>
      <w:proofErr w:type="spellEnd"/>
      <w:r w:rsidRPr="00243F25">
        <w:rPr>
          <w:rFonts w:ascii="Times New Roman" w:hAnsi="Times New Roman" w:cs="Times New Roman"/>
          <w:sz w:val="28"/>
          <w:szCs w:val="28"/>
          <w:lang w:val="uk-UA"/>
        </w:rPr>
        <w:t xml:space="preserve"> партія Пі</w:t>
      </w:r>
      <w:r w:rsidR="00CC71B2" w:rsidRPr="00243F25">
        <w:rPr>
          <w:rFonts w:ascii="Times New Roman" w:hAnsi="Times New Roman" w:cs="Times New Roman"/>
          <w:sz w:val="28"/>
          <w:szCs w:val="28"/>
          <w:lang w:val="uk-UA"/>
        </w:rPr>
        <w:t>внічної Ірландії (1998) та ін. [</w:t>
      </w:r>
      <w:r w:rsidR="00347F22" w:rsidRPr="00243F25">
        <w:rPr>
          <w:rFonts w:ascii="Times New Roman" w:hAnsi="Times New Roman" w:cs="Times New Roman"/>
          <w:sz w:val="28"/>
          <w:szCs w:val="28"/>
          <w:lang w:val="uk-UA"/>
        </w:rPr>
        <w:t>36</w:t>
      </w:r>
      <w:r w:rsidR="00CC71B2" w:rsidRPr="00243F25">
        <w:rPr>
          <w:rFonts w:ascii="Times New Roman" w:hAnsi="Times New Roman" w:cs="Times New Roman"/>
          <w:sz w:val="28"/>
          <w:szCs w:val="28"/>
          <w:lang w:val="uk-UA"/>
        </w:rPr>
        <w:t xml:space="preserve">, с. 8]. </w:t>
      </w:r>
    </w:p>
    <w:p w14:paraId="663188DF" w14:textId="57F128FD" w:rsidR="00CC71B2" w:rsidRPr="00243F25" w:rsidRDefault="004B22F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 xml:space="preserve">Найвпливовішими представниками </w:t>
      </w:r>
      <w:proofErr w:type="spellStart"/>
      <w:r w:rsidRPr="00243F25">
        <w:rPr>
          <w:rFonts w:ascii="Times New Roman" w:hAnsi="Times New Roman" w:cs="Times New Roman"/>
          <w:sz w:val="28"/>
          <w:szCs w:val="28"/>
          <w:lang w:val="uk-UA"/>
        </w:rPr>
        <w:t>північноірландськихюніоністів</w:t>
      </w:r>
      <w:proofErr w:type="spellEnd"/>
      <w:r w:rsidRPr="00243F25">
        <w:rPr>
          <w:rFonts w:ascii="Times New Roman" w:hAnsi="Times New Roman" w:cs="Times New Roman"/>
          <w:sz w:val="28"/>
          <w:szCs w:val="28"/>
          <w:lang w:val="uk-UA"/>
        </w:rPr>
        <w:t xml:space="preserve"> на політичній арені сьогодні є </w:t>
      </w:r>
      <w:proofErr w:type="spellStart"/>
      <w:r w:rsidRPr="00243F25">
        <w:rPr>
          <w:rFonts w:ascii="Times New Roman" w:hAnsi="Times New Roman" w:cs="Times New Roman"/>
          <w:sz w:val="28"/>
          <w:szCs w:val="28"/>
          <w:lang w:val="uk-UA"/>
        </w:rPr>
        <w:t>Ольстерськаюніоністська</w:t>
      </w:r>
      <w:proofErr w:type="spellEnd"/>
      <w:r w:rsidRPr="00243F25">
        <w:rPr>
          <w:rFonts w:ascii="Times New Roman" w:hAnsi="Times New Roman" w:cs="Times New Roman"/>
          <w:sz w:val="28"/>
          <w:szCs w:val="28"/>
          <w:lang w:val="uk-UA"/>
        </w:rPr>
        <w:t xml:space="preserve"> партія (ОЮП) та  </w:t>
      </w:r>
      <w:proofErr w:type="spellStart"/>
      <w:r w:rsidR="00383DEA" w:rsidRPr="00243F25">
        <w:rPr>
          <w:rFonts w:ascii="Times New Roman" w:hAnsi="Times New Roman" w:cs="Times New Roman"/>
          <w:sz w:val="28"/>
          <w:szCs w:val="28"/>
          <w:lang w:val="uk-UA"/>
        </w:rPr>
        <w:t>Ю</w:t>
      </w:r>
      <w:r w:rsidRPr="00243F25">
        <w:rPr>
          <w:rFonts w:ascii="Times New Roman" w:hAnsi="Times New Roman" w:cs="Times New Roman"/>
          <w:sz w:val="28"/>
          <w:szCs w:val="28"/>
          <w:lang w:val="uk-UA"/>
        </w:rPr>
        <w:t>ніоністська</w:t>
      </w:r>
      <w:proofErr w:type="spellEnd"/>
      <w:r w:rsidR="00383DEA" w:rsidRPr="00243F25">
        <w:rPr>
          <w:rFonts w:ascii="Times New Roman" w:hAnsi="Times New Roman" w:cs="Times New Roman"/>
          <w:sz w:val="28"/>
          <w:szCs w:val="28"/>
          <w:lang w:val="uk-UA"/>
        </w:rPr>
        <w:t xml:space="preserve"> демократична</w:t>
      </w:r>
      <w:r w:rsidRPr="00243F25">
        <w:rPr>
          <w:rFonts w:ascii="Times New Roman" w:hAnsi="Times New Roman" w:cs="Times New Roman"/>
          <w:sz w:val="28"/>
          <w:szCs w:val="28"/>
          <w:lang w:val="uk-UA"/>
        </w:rPr>
        <w:t xml:space="preserve"> партія . Засадничим елементом політичної позиції обох партій є підтримання збереження Північної Ірландії у складі Сполученого Королівства. </w:t>
      </w:r>
    </w:p>
    <w:p w14:paraId="155CAF67" w14:textId="77777777" w:rsidR="004B22F1" w:rsidRPr="00243F25" w:rsidRDefault="004B22F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Для протестантської громади характерна наявність </w:t>
      </w:r>
      <w:proofErr w:type="spellStart"/>
      <w:r w:rsidRPr="00243F25">
        <w:rPr>
          <w:rFonts w:ascii="Times New Roman" w:hAnsi="Times New Roman" w:cs="Times New Roman"/>
          <w:sz w:val="28"/>
          <w:szCs w:val="28"/>
          <w:lang w:val="uk-UA"/>
        </w:rPr>
        <w:t>лоялістських</w:t>
      </w:r>
      <w:proofErr w:type="spellEnd"/>
      <w:r w:rsidRPr="00243F25">
        <w:rPr>
          <w:rFonts w:ascii="Times New Roman" w:hAnsi="Times New Roman" w:cs="Times New Roman"/>
          <w:sz w:val="28"/>
          <w:szCs w:val="28"/>
          <w:lang w:val="uk-UA"/>
        </w:rPr>
        <w:t xml:space="preserve"> воєнізованих угруповань, як, наприклад, Асоціація оборони Ольстера (АОО), </w:t>
      </w:r>
      <w:proofErr w:type="spellStart"/>
      <w:r w:rsidRPr="00243F25">
        <w:rPr>
          <w:rFonts w:ascii="Times New Roman" w:hAnsi="Times New Roman" w:cs="Times New Roman"/>
          <w:sz w:val="28"/>
          <w:szCs w:val="28"/>
          <w:lang w:val="uk-UA"/>
        </w:rPr>
        <w:t>Ольстерські</w:t>
      </w:r>
      <w:proofErr w:type="spellEnd"/>
      <w:r w:rsidRPr="00243F25">
        <w:rPr>
          <w:rFonts w:ascii="Times New Roman" w:hAnsi="Times New Roman" w:cs="Times New Roman"/>
          <w:sz w:val="28"/>
          <w:szCs w:val="28"/>
          <w:lang w:val="uk-UA"/>
        </w:rPr>
        <w:t xml:space="preserve"> сили волонтерів (ОСВ), ідентифікувати які доволі складно.</w:t>
      </w:r>
    </w:p>
    <w:p w14:paraId="1FC1B479" w14:textId="3D131671" w:rsidR="004B22F1" w:rsidRPr="00243F25" w:rsidRDefault="004B22F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Перевагою католицької громади було об’єднання навколо двох головних партій – Соціал-демократичної лейбористської партії (СДЛП) та партії </w:t>
      </w:r>
      <w:proofErr w:type="spellStart"/>
      <w:r w:rsidRPr="00243F25">
        <w:rPr>
          <w:rFonts w:ascii="Times New Roman" w:hAnsi="Times New Roman" w:cs="Times New Roman"/>
          <w:sz w:val="28"/>
          <w:szCs w:val="28"/>
          <w:lang w:val="uk-UA"/>
        </w:rPr>
        <w:t>Шиннфейн</w:t>
      </w:r>
      <w:proofErr w:type="spellEnd"/>
      <w:r w:rsidRPr="00243F25">
        <w:rPr>
          <w:rFonts w:ascii="Times New Roman" w:hAnsi="Times New Roman" w:cs="Times New Roman"/>
          <w:sz w:val="28"/>
          <w:szCs w:val="28"/>
          <w:lang w:val="uk-UA"/>
        </w:rPr>
        <w:t xml:space="preserve">. </w:t>
      </w:r>
      <w:r w:rsidR="000A28C0" w:rsidRPr="00243F25">
        <w:rPr>
          <w:rFonts w:ascii="Times New Roman" w:hAnsi="Times New Roman" w:cs="Times New Roman"/>
          <w:sz w:val="28"/>
          <w:szCs w:val="28"/>
          <w:lang w:val="uk-UA"/>
        </w:rPr>
        <w:t>Проти насильства виступала перша партія, це була спроба</w:t>
      </w:r>
      <w:r w:rsidRPr="00243F25">
        <w:rPr>
          <w:rFonts w:ascii="Times New Roman" w:hAnsi="Times New Roman" w:cs="Times New Roman"/>
          <w:sz w:val="28"/>
          <w:szCs w:val="28"/>
          <w:lang w:val="uk-UA"/>
        </w:rPr>
        <w:t xml:space="preserve"> </w:t>
      </w:r>
      <w:r w:rsidR="000A28C0" w:rsidRPr="00243F25">
        <w:rPr>
          <w:rFonts w:ascii="Times New Roman" w:hAnsi="Times New Roman" w:cs="Times New Roman"/>
          <w:sz w:val="28"/>
          <w:szCs w:val="28"/>
          <w:lang w:val="uk-UA"/>
        </w:rPr>
        <w:t>боротьби за досягнення своєї мети.</w:t>
      </w:r>
      <w:r w:rsidRPr="00243F25">
        <w:rPr>
          <w:rFonts w:ascii="Times New Roman" w:hAnsi="Times New Roman" w:cs="Times New Roman"/>
          <w:sz w:val="28"/>
          <w:szCs w:val="28"/>
          <w:lang w:val="uk-UA"/>
        </w:rPr>
        <w:t xml:space="preserve"> </w:t>
      </w:r>
      <w:r w:rsidR="000A28C0" w:rsidRPr="00243F25">
        <w:rPr>
          <w:rFonts w:ascii="Times New Roman" w:hAnsi="Times New Roman" w:cs="Times New Roman"/>
          <w:sz w:val="28"/>
          <w:szCs w:val="28"/>
          <w:lang w:val="uk-UA"/>
        </w:rPr>
        <w:t>Ще зазначу, що. вона</w:t>
      </w:r>
      <w:r w:rsidRPr="00243F25">
        <w:rPr>
          <w:rFonts w:ascii="Times New Roman" w:hAnsi="Times New Roman" w:cs="Times New Roman"/>
          <w:sz w:val="28"/>
          <w:szCs w:val="28"/>
          <w:lang w:val="uk-UA"/>
        </w:rPr>
        <w:t xml:space="preserve"> часто використовувала тактику відмови від участі в офіційному політичному процесі Північної Ірландії за несприятливих для неї обставин. </w:t>
      </w:r>
      <w:proofErr w:type="spellStart"/>
      <w:r w:rsidRPr="00243F25">
        <w:rPr>
          <w:rFonts w:ascii="Times New Roman" w:hAnsi="Times New Roman" w:cs="Times New Roman"/>
          <w:sz w:val="28"/>
          <w:szCs w:val="28"/>
          <w:lang w:val="uk-UA"/>
        </w:rPr>
        <w:t>Шиннфейн</w:t>
      </w:r>
      <w:proofErr w:type="spellEnd"/>
      <w:r w:rsidRPr="00243F25">
        <w:rPr>
          <w:rFonts w:ascii="Times New Roman" w:hAnsi="Times New Roman" w:cs="Times New Roman"/>
          <w:sz w:val="28"/>
          <w:szCs w:val="28"/>
          <w:lang w:val="uk-UA"/>
        </w:rPr>
        <w:t xml:space="preserve"> протягом більшого періоду свого </w:t>
      </w:r>
      <w:r w:rsidR="000A28C0" w:rsidRPr="00243F25">
        <w:rPr>
          <w:rFonts w:ascii="Times New Roman" w:hAnsi="Times New Roman" w:cs="Times New Roman"/>
          <w:sz w:val="28"/>
          <w:szCs w:val="28"/>
          <w:lang w:val="uk-UA"/>
        </w:rPr>
        <w:t xml:space="preserve">існування </w:t>
      </w:r>
      <w:r w:rsidRPr="00243F25">
        <w:rPr>
          <w:rFonts w:ascii="Times New Roman" w:hAnsi="Times New Roman" w:cs="Times New Roman"/>
          <w:sz w:val="28"/>
          <w:szCs w:val="28"/>
          <w:lang w:val="uk-UA"/>
        </w:rPr>
        <w:t>була пов’язана з воєн</w:t>
      </w:r>
      <w:r w:rsidR="000A28C0" w:rsidRPr="00243F25">
        <w:rPr>
          <w:rFonts w:ascii="Times New Roman" w:hAnsi="Times New Roman" w:cs="Times New Roman"/>
          <w:sz w:val="28"/>
          <w:szCs w:val="28"/>
          <w:lang w:val="uk-UA"/>
        </w:rPr>
        <w:t xml:space="preserve">ним </w:t>
      </w:r>
      <w:r w:rsidRPr="00243F25">
        <w:rPr>
          <w:rFonts w:ascii="Times New Roman" w:hAnsi="Times New Roman" w:cs="Times New Roman"/>
          <w:sz w:val="28"/>
          <w:szCs w:val="28"/>
          <w:lang w:val="uk-UA"/>
        </w:rPr>
        <w:t xml:space="preserve"> угрупованням – Ірландською республіканською армією (ІРА).</w:t>
      </w:r>
    </w:p>
    <w:p w14:paraId="65354652" w14:textId="77777777" w:rsidR="004B22F1" w:rsidRPr="00243F25" w:rsidRDefault="004B22F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Електоральна підтримка </w:t>
      </w:r>
      <w:proofErr w:type="spellStart"/>
      <w:r w:rsidRPr="00243F25">
        <w:rPr>
          <w:rFonts w:ascii="Times New Roman" w:hAnsi="Times New Roman" w:cs="Times New Roman"/>
          <w:sz w:val="28"/>
          <w:szCs w:val="28"/>
          <w:lang w:val="uk-UA"/>
        </w:rPr>
        <w:t>біконфесійних</w:t>
      </w:r>
      <w:proofErr w:type="spellEnd"/>
      <w:r w:rsidRPr="00243F25">
        <w:rPr>
          <w:rFonts w:ascii="Times New Roman" w:hAnsi="Times New Roman" w:cs="Times New Roman"/>
          <w:sz w:val="28"/>
          <w:szCs w:val="28"/>
          <w:lang w:val="uk-UA"/>
        </w:rPr>
        <w:t xml:space="preserve"> партій упродовж десятиліть не перевищувала 1/10 частини виборчого корпусу і постійно коливалась залежно від напруженості відносин між громадами. Провідне місце серед них тепер належить Партії Альянсу Північної Ірландії, яка виступає за примирення громад та конструктивний підхід до політичних і соціальних проблем північного сходу ірландського острова</w:t>
      </w:r>
      <w:r w:rsidR="00CC71B2" w:rsidRPr="00243F25">
        <w:rPr>
          <w:rFonts w:ascii="Times New Roman" w:hAnsi="Times New Roman" w:cs="Times New Roman"/>
          <w:sz w:val="28"/>
          <w:szCs w:val="28"/>
          <w:lang w:val="uk-UA"/>
        </w:rPr>
        <w:t xml:space="preserve"> [</w:t>
      </w:r>
      <w:r w:rsidR="00347F22" w:rsidRPr="00243F25">
        <w:rPr>
          <w:rFonts w:ascii="Times New Roman" w:hAnsi="Times New Roman" w:cs="Times New Roman"/>
          <w:sz w:val="28"/>
          <w:szCs w:val="28"/>
          <w:lang w:val="uk-UA"/>
        </w:rPr>
        <w:t>36</w:t>
      </w:r>
      <w:r w:rsidR="00CC71B2" w:rsidRPr="00243F25">
        <w:rPr>
          <w:rFonts w:ascii="Times New Roman" w:hAnsi="Times New Roman" w:cs="Times New Roman"/>
          <w:sz w:val="28"/>
          <w:szCs w:val="28"/>
          <w:lang w:val="uk-UA"/>
        </w:rPr>
        <w:t>, с. 9]</w:t>
      </w:r>
      <w:r w:rsidRPr="00243F25">
        <w:rPr>
          <w:rFonts w:ascii="Times New Roman" w:hAnsi="Times New Roman" w:cs="Times New Roman"/>
          <w:sz w:val="28"/>
          <w:szCs w:val="28"/>
          <w:lang w:val="uk-UA"/>
        </w:rPr>
        <w:t>.</w:t>
      </w:r>
    </w:p>
    <w:p w14:paraId="47D792C0" w14:textId="5F4A1B5F" w:rsidR="00672C3E" w:rsidRPr="00243F25" w:rsidRDefault="003B044C" w:rsidP="00243F25">
      <w:pPr>
        <w:spacing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t>Акцентуалізація</w:t>
      </w:r>
      <w:proofErr w:type="spellEnd"/>
      <w:r w:rsidRPr="00243F25">
        <w:rPr>
          <w:rFonts w:ascii="Times New Roman" w:hAnsi="Times New Roman" w:cs="Times New Roman"/>
          <w:sz w:val="28"/>
          <w:szCs w:val="28"/>
          <w:lang w:val="uk-UA"/>
        </w:rPr>
        <w:t xml:space="preserve"> руху відбулася в 60-х роках, коли дії ІРА набули характеру агресивних актів. У 1969 році пролилася перша кров. У відповідь на це Лондон відправив в Ольстер свої війська. ІРА діяла комплексно, проводячи агітаційні компанії, що мали </w:t>
      </w:r>
      <w:proofErr w:type="spellStart"/>
      <w:r w:rsidRPr="00243F25">
        <w:rPr>
          <w:rFonts w:ascii="Times New Roman" w:hAnsi="Times New Roman" w:cs="Times New Roman"/>
          <w:sz w:val="28"/>
          <w:szCs w:val="28"/>
          <w:lang w:val="uk-UA"/>
        </w:rPr>
        <w:t>яскравеідеологічне</w:t>
      </w:r>
      <w:proofErr w:type="spellEnd"/>
      <w:r w:rsidRPr="00243F25">
        <w:rPr>
          <w:rFonts w:ascii="Times New Roman" w:hAnsi="Times New Roman" w:cs="Times New Roman"/>
          <w:sz w:val="28"/>
          <w:szCs w:val="28"/>
          <w:lang w:val="uk-UA"/>
        </w:rPr>
        <w:t xml:space="preserve"> забарвлення </w:t>
      </w:r>
      <w:r w:rsidR="00A6708A" w:rsidRPr="00243F25">
        <w:rPr>
          <w:rFonts w:ascii="Times New Roman" w:hAnsi="Times New Roman" w:cs="Times New Roman"/>
          <w:sz w:val="28"/>
          <w:szCs w:val="28"/>
          <w:lang w:val="uk-UA"/>
        </w:rPr>
        <w:t>«війна за серця і розуми»</w:t>
      </w:r>
      <w:r w:rsidR="00672C3E"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42</w:t>
      </w:r>
      <w:r w:rsidR="00672C3E" w:rsidRPr="00243F25">
        <w:rPr>
          <w:rFonts w:ascii="Times New Roman" w:hAnsi="Times New Roman" w:cs="Times New Roman"/>
          <w:sz w:val="28"/>
          <w:szCs w:val="28"/>
          <w:lang w:val="uk-UA"/>
        </w:rPr>
        <w:t>, с. 232]</w:t>
      </w:r>
      <w:r w:rsidRPr="00243F25">
        <w:rPr>
          <w:rFonts w:ascii="Times New Roman" w:hAnsi="Times New Roman" w:cs="Times New Roman"/>
          <w:sz w:val="28"/>
          <w:szCs w:val="28"/>
          <w:lang w:val="uk-UA"/>
        </w:rPr>
        <w:t>.</w:t>
      </w:r>
    </w:p>
    <w:p w14:paraId="3425BD39" w14:textId="77777777" w:rsidR="004B22F1" w:rsidRPr="00243F25" w:rsidRDefault="0096061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Наприкінці 1960-х – на початку 1970-х рр. британські уряди дотримувалися традиційного для офіційного Лондона підходу до врегулювання протистояння в Північній Ірландії. Він характеризувався </w:t>
      </w:r>
      <w:r w:rsidRPr="00243F25">
        <w:rPr>
          <w:rFonts w:ascii="Times New Roman" w:hAnsi="Times New Roman" w:cs="Times New Roman"/>
          <w:sz w:val="28"/>
          <w:szCs w:val="28"/>
          <w:lang w:val="uk-UA"/>
        </w:rPr>
        <w:lastRenderedPageBreak/>
        <w:t xml:space="preserve">збереженням домінуючих позицій Великої Британії в провінції, наданням широких повноважень </w:t>
      </w:r>
      <w:proofErr w:type="spellStart"/>
      <w:r w:rsidRPr="00243F25">
        <w:rPr>
          <w:rFonts w:ascii="Times New Roman" w:hAnsi="Times New Roman" w:cs="Times New Roman"/>
          <w:sz w:val="28"/>
          <w:szCs w:val="28"/>
          <w:lang w:val="uk-UA"/>
        </w:rPr>
        <w:t>юніоністам-протестантам</w:t>
      </w:r>
      <w:proofErr w:type="spellEnd"/>
      <w:r w:rsidRPr="00243F25">
        <w:rPr>
          <w:rFonts w:ascii="Times New Roman" w:hAnsi="Times New Roman" w:cs="Times New Roman"/>
          <w:sz w:val="28"/>
          <w:szCs w:val="28"/>
          <w:lang w:val="uk-UA"/>
        </w:rPr>
        <w:t xml:space="preserve"> у вирішенні внутрішніх справ у поєднанні з використанням силових засобів, що закріплювало на практиці дискримінацію католицької частини населення. В результаті масових заворушень патріотично налаштованих ірландців-католиків та зростання невдоволення з боку частини протестантської громади, всередині 1970-х рр. офіційний Лондон започаткував політику маневрування, прагнучи поєднати традиційні підходи до врегулювання конфлікту з демократичними принципами, які передбачали мирне вирішення проблеми з залученням до переговорного процесу всіх політичних сил Великої Британії, Ірландії та Північної Ірландії</w:t>
      </w:r>
      <w:r w:rsidR="00CC71B2" w:rsidRPr="00243F25">
        <w:rPr>
          <w:rFonts w:ascii="Times New Roman" w:hAnsi="Times New Roman" w:cs="Times New Roman"/>
          <w:sz w:val="28"/>
          <w:szCs w:val="28"/>
          <w:lang w:val="uk-UA"/>
        </w:rPr>
        <w:t>[</w:t>
      </w:r>
      <w:r w:rsidR="00347F22" w:rsidRPr="00243F25">
        <w:rPr>
          <w:rFonts w:ascii="Times New Roman" w:hAnsi="Times New Roman" w:cs="Times New Roman"/>
          <w:sz w:val="28"/>
          <w:szCs w:val="28"/>
          <w:lang w:val="uk-UA"/>
        </w:rPr>
        <w:t>12</w:t>
      </w:r>
      <w:r w:rsidR="00CC71B2" w:rsidRPr="00243F25">
        <w:rPr>
          <w:rFonts w:ascii="Times New Roman" w:hAnsi="Times New Roman" w:cs="Times New Roman"/>
          <w:sz w:val="28"/>
          <w:szCs w:val="28"/>
          <w:lang w:val="uk-UA"/>
        </w:rPr>
        <w:t>, с. 12-13]</w:t>
      </w:r>
      <w:r w:rsidRPr="00243F25">
        <w:rPr>
          <w:rFonts w:ascii="Times New Roman" w:hAnsi="Times New Roman" w:cs="Times New Roman"/>
          <w:sz w:val="28"/>
          <w:szCs w:val="28"/>
          <w:lang w:val="uk-UA"/>
        </w:rPr>
        <w:t xml:space="preserve">. Внаслідок подальшого загострення ситуації, в 1972 р. британський парламент прийняв рішення розпустити </w:t>
      </w:r>
      <w:proofErr w:type="spellStart"/>
      <w:r w:rsidRPr="00243F25">
        <w:rPr>
          <w:rFonts w:ascii="Times New Roman" w:hAnsi="Times New Roman" w:cs="Times New Roman"/>
          <w:sz w:val="28"/>
          <w:szCs w:val="28"/>
          <w:lang w:val="uk-UA"/>
        </w:rPr>
        <w:t>північноірландський</w:t>
      </w:r>
      <w:proofErr w:type="spellEnd"/>
      <w:r w:rsidRPr="00243F25">
        <w:rPr>
          <w:rFonts w:ascii="Times New Roman" w:hAnsi="Times New Roman" w:cs="Times New Roman"/>
          <w:sz w:val="28"/>
          <w:szCs w:val="28"/>
          <w:lang w:val="uk-UA"/>
        </w:rPr>
        <w:t xml:space="preserve"> місцевий парламент (</w:t>
      </w:r>
      <w:proofErr w:type="spellStart"/>
      <w:r w:rsidRPr="00243F25">
        <w:rPr>
          <w:rFonts w:ascii="Times New Roman" w:hAnsi="Times New Roman" w:cs="Times New Roman"/>
          <w:sz w:val="28"/>
          <w:szCs w:val="28"/>
          <w:lang w:val="uk-UA"/>
        </w:rPr>
        <w:t>Стормонт</w:t>
      </w:r>
      <w:proofErr w:type="spellEnd"/>
      <w:r w:rsidRPr="00243F25">
        <w:rPr>
          <w:rFonts w:ascii="Times New Roman" w:hAnsi="Times New Roman" w:cs="Times New Roman"/>
          <w:sz w:val="28"/>
          <w:szCs w:val="28"/>
          <w:lang w:val="uk-UA"/>
        </w:rPr>
        <w:t>) і запровадити в провінції пряме управління з метрополії через міністра з проблем Північної Ірландії.</w:t>
      </w:r>
    </w:p>
    <w:p w14:paraId="6C548EC9" w14:textId="77777777" w:rsidR="00AE5022" w:rsidRPr="00243F25" w:rsidRDefault="00AE5022" w:rsidP="00243F25">
      <w:pPr>
        <w:spacing w:before="120"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t xml:space="preserve">2.2 </w:t>
      </w:r>
      <w:r w:rsidR="008A5700" w:rsidRPr="00243F25">
        <w:rPr>
          <w:rFonts w:ascii="Times New Roman" w:hAnsi="Times New Roman" w:cs="Times New Roman"/>
          <w:b/>
          <w:sz w:val="28"/>
          <w:szCs w:val="28"/>
          <w:lang w:val="uk-UA"/>
        </w:rPr>
        <w:t xml:space="preserve">Загострення </w:t>
      </w:r>
      <w:proofErr w:type="spellStart"/>
      <w:r w:rsidR="008A5700" w:rsidRPr="00243F25">
        <w:rPr>
          <w:rFonts w:ascii="Times New Roman" w:hAnsi="Times New Roman" w:cs="Times New Roman"/>
          <w:b/>
          <w:sz w:val="28"/>
          <w:szCs w:val="28"/>
          <w:lang w:val="uk-UA"/>
        </w:rPr>
        <w:t>Ольстерського</w:t>
      </w:r>
      <w:proofErr w:type="spellEnd"/>
      <w:r w:rsidR="008A5700" w:rsidRPr="00243F25">
        <w:rPr>
          <w:rFonts w:ascii="Times New Roman" w:hAnsi="Times New Roman" w:cs="Times New Roman"/>
          <w:b/>
          <w:sz w:val="28"/>
          <w:szCs w:val="28"/>
          <w:lang w:val="uk-UA"/>
        </w:rPr>
        <w:t xml:space="preserve"> конфлікту та механізми його </w:t>
      </w:r>
      <w:r w:rsidR="00960612" w:rsidRPr="00243F25">
        <w:rPr>
          <w:rFonts w:ascii="Times New Roman" w:hAnsi="Times New Roman" w:cs="Times New Roman"/>
          <w:b/>
          <w:sz w:val="28"/>
          <w:szCs w:val="28"/>
          <w:lang w:val="uk-UA"/>
        </w:rPr>
        <w:t>узгодження</w:t>
      </w:r>
      <w:r w:rsidR="008A5700" w:rsidRPr="00243F25">
        <w:rPr>
          <w:rFonts w:ascii="Times New Roman" w:hAnsi="Times New Roman" w:cs="Times New Roman"/>
          <w:b/>
          <w:sz w:val="28"/>
          <w:szCs w:val="28"/>
          <w:lang w:val="uk-UA"/>
        </w:rPr>
        <w:t xml:space="preserve"> в ХХ ст.</w:t>
      </w:r>
    </w:p>
    <w:p w14:paraId="494BEECD" w14:textId="77777777" w:rsidR="00B11D2A" w:rsidRPr="00243F25" w:rsidRDefault="00B11D2A" w:rsidP="00243F25">
      <w:pPr>
        <w:spacing w:before="120"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Поступове наростання напруження в Північній Ірландії спричинив нерівномірний соціально-економічний розвиток двох громад, адже після 1921 р. католицька меншина на Півночі зазнавала дедалі більшої дискримінації від </w:t>
      </w:r>
      <w:proofErr w:type="spellStart"/>
      <w:r w:rsidRPr="00243F25">
        <w:rPr>
          <w:rFonts w:ascii="Times New Roman" w:hAnsi="Times New Roman" w:cs="Times New Roman"/>
          <w:sz w:val="28"/>
          <w:szCs w:val="28"/>
          <w:lang w:val="uk-UA"/>
        </w:rPr>
        <w:t>юніоністів</w:t>
      </w:r>
      <w:proofErr w:type="spellEnd"/>
      <w:r w:rsidRPr="00243F25">
        <w:rPr>
          <w:rFonts w:ascii="Times New Roman" w:hAnsi="Times New Roman" w:cs="Times New Roman"/>
          <w:sz w:val="28"/>
          <w:szCs w:val="28"/>
          <w:lang w:val="uk-UA"/>
        </w:rPr>
        <w:t xml:space="preserve"> на виборах, при розподілі державного житла, в сфері зайнятості та освіті. В 60-х роках ХХ століття дискримінація католицької меншини в соціально-економічній сфері призвела до спалаху руху за громадянські права, що спонукало британський уряд активніше втрутитись в </w:t>
      </w:r>
      <w:proofErr w:type="spellStart"/>
      <w:r w:rsidRPr="00243F25">
        <w:rPr>
          <w:rFonts w:ascii="Times New Roman" w:hAnsi="Times New Roman" w:cs="Times New Roman"/>
          <w:sz w:val="28"/>
          <w:szCs w:val="28"/>
          <w:lang w:val="uk-UA"/>
        </w:rPr>
        <w:t>ольстерські</w:t>
      </w:r>
      <w:proofErr w:type="spellEnd"/>
      <w:r w:rsidRPr="00243F25">
        <w:rPr>
          <w:rFonts w:ascii="Times New Roman" w:hAnsi="Times New Roman" w:cs="Times New Roman"/>
          <w:sz w:val="28"/>
          <w:szCs w:val="28"/>
          <w:lang w:val="uk-UA"/>
        </w:rPr>
        <w:t xml:space="preserve"> події, а в 1972 р. запровадити в Північній Ірландії пряме правління з Лондона, ліквідувавши регіональний уряд і парламент.</w:t>
      </w:r>
    </w:p>
    <w:p w14:paraId="01151308" w14:textId="77777777" w:rsidR="00517A5D" w:rsidRPr="00243F25" w:rsidRDefault="00517A5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 початку 70-х рр. в протестантській громаді Північної Ірландії намітилося різке зростання впливу ультраправого антикатолицького крила </w:t>
      </w:r>
      <w:proofErr w:type="spellStart"/>
      <w:r w:rsidRPr="00243F25">
        <w:rPr>
          <w:rFonts w:ascii="Times New Roman" w:hAnsi="Times New Roman" w:cs="Times New Roman"/>
          <w:sz w:val="28"/>
          <w:szCs w:val="28"/>
          <w:lang w:val="uk-UA"/>
        </w:rPr>
        <w:t>Юніоністської</w:t>
      </w:r>
      <w:proofErr w:type="spellEnd"/>
      <w:r w:rsidRPr="00243F25">
        <w:rPr>
          <w:rFonts w:ascii="Times New Roman" w:hAnsi="Times New Roman" w:cs="Times New Roman"/>
          <w:sz w:val="28"/>
          <w:szCs w:val="28"/>
          <w:lang w:val="uk-UA"/>
        </w:rPr>
        <w:t xml:space="preserve"> партії, на базі якого виник ряд нових партій і рухів. Стара </w:t>
      </w:r>
      <w:proofErr w:type="spellStart"/>
      <w:r w:rsidRPr="00243F25">
        <w:rPr>
          <w:rFonts w:ascii="Times New Roman" w:hAnsi="Times New Roman" w:cs="Times New Roman"/>
          <w:sz w:val="28"/>
          <w:szCs w:val="28"/>
          <w:lang w:val="uk-UA"/>
        </w:rPr>
        <w:t>Юніоністська</w:t>
      </w:r>
      <w:proofErr w:type="spellEnd"/>
      <w:r w:rsidRPr="00243F25">
        <w:rPr>
          <w:rFonts w:ascii="Times New Roman" w:hAnsi="Times New Roman" w:cs="Times New Roman"/>
          <w:sz w:val="28"/>
          <w:szCs w:val="28"/>
          <w:lang w:val="uk-UA"/>
        </w:rPr>
        <w:t xml:space="preserve"> партія швидко розпадалася. Створювалися нові партії як </w:t>
      </w:r>
      <w:r w:rsidRPr="00243F25">
        <w:rPr>
          <w:rFonts w:ascii="Times New Roman" w:hAnsi="Times New Roman" w:cs="Times New Roman"/>
          <w:sz w:val="28"/>
          <w:szCs w:val="28"/>
          <w:lang w:val="uk-UA"/>
        </w:rPr>
        <w:lastRenderedPageBreak/>
        <w:t xml:space="preserve">ультраправого, так і помірного напрямки, спектр тренованій яких був вельми широкий - від незалежності протестантського Ольстера до повного злиття з Великобританією. Помірні </w:t>
      </w:r>
      <w:proofErr w:type="spellStart"/>
      <w:r w:rsidRPr="00243F25">
        <w:rPr>
          <w:rFonts w:ascii="Times New Roman" w:hAnsi="Times New Roman" w:cs="Times New Roman"/>
          <w:sz w:val="28"/>
          <w:szCs w:val="28"/>
          <w:lang w:val="uk-UA"/>
        </w:rPr>
        <w:t>юніоністи</w:t>
      </w:r>
      <w:proofErr w:type="spellEnd"/>
      <w:r w:rsidRPr="00243F25">
        <w:rPr>
          <w:rFonts w:ascii="Times New Roman" w:hAnsi="Times New Roman" w:cs="Times New Roman"/>
          <w:sz w:val="28"/>
          <w:szCs w:val="28"/>
          <w:lang w:val="uk-UA"/>
        </w:rPr>
        <w:t xml:space="preserve"> виступали за відновлення становища, яким воно було до 1968 р.</w:t>
      </w:r>
    </w:p>
    <w:p w14:paraId="2087DB3F" w14:textId="77777777" w:rsidR="00517A5D" w:rsidRPr="00243F25" w:rsidRDefault="00517A5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 1972 р стало очевидно, що зберегти єдність </w:t>
      </w:r>
      <w:proofErr w:type="spellStart"/>
      <w:r w:rsidRPr="00243F25">
        <w:rPr>
          <w:rFonts w:ascii="Times New Roman" w:hAnsi="Times New Roman" w:cs="Times New Roman"/>
          <w:sz w:val="28"/>
          <w:szCs w:val="28"/>
          <w:lang w:val="uk-UA"/>
        </w:rPr>
        <w:t>юніоністів</w:t>
      </w:r>
      <w:proofErr w:type="spellEnd"/>
      <w:r w:rsidRPr="00243F25">
        <w:rPr>
          <w:rFonts w:ascii="Times New Roman" w:hAnsi="Times New Roman" w:cs="Times New Roman"/>
          <w:sz w:val="28"/>
          <w:szCs w:val="28"/>
          <w:lang w:val="uk-UA"/>
        </w:rPr>
        <w:t xml:space="preserve"> неможливо, і один з лідерів правого крила, колишній міністр внутрішніх справ Північної Ірландії </w:t>
      </w:r>
      <w:proofErr w:type="spellStart"/>
      <w:r w:rsidRPr="00243F25">
        <w:rPr>
          <w:rFonts w:ascii="Times New Roman" w:hAnsi="Times New Roman" w:cs="Times New Roman"/>
          <w:sz w:val="28"/>
          <w:szCs w:val="28"/>
          <w:lang w:val="uk-UA"/>
        </w:rPr>
        <w:t>Крейг</w:t>
      </w:r>
      <w:proofErr w:type="spellEnd"/>
      <w:r w:rsidRPr="00243F25">
        <w:rPr>
          <w:rFonts w:ascii="Times New Roman" w:hAnsi="Times New Roman" w:cs="Times New Roman"/>
          <w:sz w:val="28"/>
          <w:szCs w:val="28"/>
          <w:lang w:val="uk-UA"/>
        </w:rPr>
        <w:t xml:space="preserve">, заснував рух «Авангард Ольстера», пізніше перейменований в </w:t>
      </w:r>
      <w:proofErr w:type="spellStart"/>
      <w:r w:rsidRPr="00243F25">
        <w:rPr>
          <w:rFonts w:ascii="Times New Roman" w:hAnsi="Times New Roman" w:cs="Times New Roman"/>
          <w:sz w:val="28"/>
          <w:szCs w:val="28"/>
          <w:lang w:val="uk-UA"/>
        </w:rPr>
        <w:t>прогресистськуюніоністську</w:t>
      </w:r>
      <w:proofErr w:type="spellEnd"/>
      <w:r w:rsidRPr="00243F25">
        <w:rPr>
          <w:rFonts w:ascii="Times New Roman" w:hAnsi="Times New Roman" w:cs="Times New Roman"/>
          <w:sz w:val="28"/>
          <w:szCs w:val="28"/>
          <w:lang w:val="uk-UA"/>
        </w:rPr>
        <w:t xml:space="preserve"> партію Ольстера - «Авангард» і що виступав за створення незалежної </w:t>
      </w:r>
      <w:proofErr w:type="spellStart"/>
      <w:r w:rsidRPr="00243F25">
        <w:rPr>
          <w:rFonts w:ascii="Times New Roman" w:hAnsi="Times New Roman" w:cs="Times New Roman"/>
          <w:sz w:val="28"/>
          <w:szCs w:val="28"/>
          <w:lang w:val="uk-UA"/>
        </w:rPr>
        <w:t>протестантськоїОльстерської</w:t>
      </w:r>
      <w:proofErr w:type="spellEnd"/>
      <w:r w:rsidRPr="00243F25">
        <w:rPr>
          <w:rFonts w:ascii="Times New Roman" w:hAnsi="Times New Roman" w:cs="Times New Roman"/>
          <w:sz w:val="28"/>
          <w:szCs w:val="28"/>
          <w:lang w:val="uk-UA"/>
        </w:rPr>
        <w:t xml:space="preserve"> держави, на противагу помірного </w:t>
      </w:r>
      <w:proofErr w:type="spellStart"/>
      <w:r w:rsidRPr="00243F25">
        <w:rPr>
          <w:rFonts w:ascii="Times New Roman" w:hAnsi="Times New Roman" w:cs="Times New Roman"/>
          <w:sz w:val="28"/>
          <w:szCs w:val="28"/>
          <w:lang w:val="uk-UA"/>
        </w:rPr>
        <w:t>крилаЮніоністської</w:t>
      </w:r>
      <w:proofErr w:type="spellEnd"/>
      <w:r w:rsidRPr="00243F25">
        <w:rPr>
          <w:rFonts w:ascii="Times New Roman" w:hAnsi="Times New Roman" w:cs="Times New Roman"/>
          <w:sz w:val="28"/>
          <w:szCs w:val="28"/>
          <w:lang w:val="uk-UA"/>
        </w:rPr>
        <w:t xml:space="preserve"> партії, що було політичною базою </w:t>
      </w:r>
      <w:proofErr w:type="spellStart"/>
      <w:r w:rsidRPr="00243F25">
        <w:rPr>
          <w:rFonts w:ascii="Times New Roman" w:hAnsi="Times New Roman" w:cs="Times New Roman"/>
          <w:sz w:val="28"/>
          <w:szCs w:val="28"/>
          <w:lang w:val="uk-UA"/>
        </w:rPr>
        <w:t>ольстерських</w:t>
      </w:r>
      <w:proofErr w:type="spellEnd"/>
      <w:r w:rsidRPr="00243F25">
        <w:rPr>
          <w:rFonts w:ascii="Times New Roman" w:hAnsi="Times New Roman" w:cs="Times New Roman"/>
          <w:sz w:val="28"/>
          <w:szCs w:val="28"/>
          <w:lang w:val="uk-UA"/>
        </w:rPr>
        <w:t xml:space="preserve"> урядів, які змінювали один одного [</w:t>
      </w:r>
      <w:r w:rsidR="00414341"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 с. 75].</w:t>
      </w:r>
    </w:p>
    <w:p w14:paraId="16F2C25A" w14:textId="77777777" w:rsidR="00517A5D" w:rsidRPr="00243F25" w:rsidRDefault="00517A5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Частина протестантської еліти підтримала створення «Чорного суспільст</w:t>
      </w:r>
      <w:r w:rsidR="0040249F" w:rsidRPr="00243F25">
        <w:rPr>
          <w:rFonts w:ascii="Times New Roman" w:hAnsi="Times New Roman" w:cs="Times New Roman"/>
          <w:sz w:val="28"/>
          <w:szCs w:val="28"/>
          <w:lang w:val="uk-UA"/>
        </w:rPr>
        <w:t>ва» - таємного союзу, тісно пов’</w:t>
      </w:r>
      <w:r w:rsidRPr="00243F25">
        <w:rPr>
          <w:rFonts w:ascii="Times New Roman" w:hAnsi="Times New Roman" w:cs="Times New Roman"/>
          <w:sz w:val="28"/>
          <w:szCs w:val="28"/>
          <w:lang w:val="uk-UA"/>
        </w:rPr>
        <w:t xml:space="preserve">язаного з </w:t>
      </w:r>
      <w:proofErr w:type="spellStart"/>
      <w:r w:rsidRPr="00243F25">
        <w:rPr>
          <w:rFonts w:ascii="Times New Roman" w:hAnsi="Times New Roman" w:cs="Times New Roman"/>
          <w:sz w:val="28"/>
          <w:szCs w:val="28"/>
          <w:lang w:val="uk-UA"/>
        </w:rPr>
        <w:t>оранжістскім</w:t>
      </w:r>
      <w:proofErr w:type="spellEnd"/>
      <w:r w:rsidRPr="00243F25">
        <w:rPr>
          <w:rFonts w:ascii="Times New Roman" w:hAnsi="Times New Roman" w:cs="Times New Roman"/>
          <w:sz w:val="28"/>
          <w:szCs w:val="28"/>
          <w:lang w:val="uk-UA"/>
        </w:rPr>
        <w:t xml:space="preserve"> орденом. В</w:t>
      </w:r>
      <w:r w:rsidR="0040249F" w:rsidRPr="00243F25">
        <w:rPr>
          <w:rFonts w:ascii="Times New Roman" w:hAnsi="Times New Roman" w:cs="Times New Roman"/>
          <w:sz w:val="28"/>
          <w:szCs w:val="28"/>
          <w:lang w:val="uk-UA"/>
        </w:rPr>
        <w:t>і</w:t>
      </w:r>
      <w:r w:rsidRPr="00243F25">
        <w:rPr>
          <w:rFonts w:ascii="Times New Roman" w:hAnsi="Times New Roman" w:cs="Times New Roman"/>
          <w:sz w:val="28"/>
          <w:szCs w:val="28"/>
          <w:lang w:val="uk-UA"/>
        </w:rPr>
        <w:t>н також виступа</w:t>
      </w:r>
      <w:r w:rsidR="0040249F" w:rsidRPr="00243F25">
        <w:rPr>
          <w:rFonts w:ascii="Times New Roman" w:hAnsi="Times New Roman" w:cs="Times New Roman"/>
          <w:sz w:val="28"/>
          <w:szCs w:val="28"/>
          <w:lang w:val="uk-UA"/>
        </w:rPr>
        <w:t>в</w:t>
      </w:r>
      <w:r w:rsidRPr="00243F25">
        <w:rPr>
          <w:rFonts w:ascii="Times New Roman" w:hAnsi="Times New Roman" w:cs="Times New Roman"/>
          <w:sz w:val="28"/>
          <w:szCs w:val="28"/>
          <w:lang w:val="uk-UA"/>
        </w:rPr>
        <w:t xml:space="preserve"> з непримиренн</w:t>
      </w:r>
      <w:r w:rsidR="0040249F" w:rsidRPr="00243F25">
        <w:rPr>
          <w:rFonts w:ascii="Times New Roman" w:hAnsi="Times New Roman" w:cs="Times New Roman"/>
          <w:sz w:val="28"/>
          <w:szCs w:val="28"/>
          <w:lang w:val="uk-UA"/>
        </w:rPr>
        <w:t>ою</w:t>
      </w:r>
      <w:r w:rsidRPr="00243F25">
        <w:rPr>
          <w:rFonts w:ascii="Times New Roman" w:hAnsi="Times New Roman" w:cs="Times New Roman"/>
          <w:sz w:val="28"/>
          <w:szCs w:val="28"/>
          <w:lang w:val="uk-UA"/>
        </w:rPr>
        <w:t xml:space="preserve"> позиці</w:t>
      </w:r>
      <w:r w:rsidR="0040249F" w:rsidRPr="00243F25">
        <w:rPr>
          <w:rFonts w:ascii="Times New Roman" w:hAnsi="Times New Roman" w:cs="Times New Roman"/>
          <w:sz w:val="28"/>
          <w:szCs w:val="28"/>
          <w:lang w:val="uk-UA"/>
        </w:rPr>
        <w:t>єю</w:t>
      </w:r>
      <w:r w:rsidRPr="00243F25">
        <w:rPr>
          <w:rFonts w:ascii="Times New Roman" w:hAnsi="Times New Roman" w:cs="Times New Roman"/>
          <w:sz w:val="28"/>
          <w:szCs w:val="28"/>
          <w:lang w:val="uk-UA"/>
        </w:rPr>
        <w:t xml:space="preserve"> по відношенню до католиків. Лідери «Чорного суспільства» увійшли до складу Центральної ради «Авангарду», як і лідери напіввійськовою Асоціації оборони Ольстера, також створеної </w:t>
      </w:r>
      <w:proofErr w:type="spellStart"/>
      <w:r w:rsidRPr="00243F25">
        <w:rPr>
          <w:rFonts w:ascii="Times New Roman" w:hAnsi="Times New Roman" w:cs="Times New Roman"/>
          <w:sz w:val="28"/>
          <w:szCs w:val="28"/>
          <w:lang w:val="uk-UA"/>
        </w:rPr>
        <w:t>Крейгом</w:t>
      </w:r>
      <w:proofErr w:type="spellEnd"/>
      <w:r w:rsidRPr="00243F25">
        <w:rPr>
          <w:rFonts w:ascii="Times New Roman" w:hAnsi="Times New Roman" w:cs="Times New Roman"/>
          <w:sz w:val="28"/>
          <w:szCs w:val="28"/>
          <w:lang w:val="uk-UA"/>
        </w:rPr>
        <w:t xml:space="preserve"> дещо раніше </w:t>
      </w:r>
      <w:r w:rsidR="0040249F" w:rsidRPr="00243F25">
        <w:rPr>
          <w:rFonts w:ascii="Times New Roman" w:hAnsi="Times New Roman" w:cs="Times New Roman"/>
          <w:sz w:val="28"/>
          <w:szCs w:val="28"/>
          <w:lang w:val="uk-UA"/>
        </w:rPr>
        <w:t xml:space="preserve">на базі забороненої урядом Т. </w:t>
      </w:r>
      <w:proofErr w:type="spellStart"/>
      <w:r w:rsidR="0040249F" w:rsidRPr="00243F25">
        <w:rPr>
          <w:rFonts w:ascii="Times New Roman" w:hAnsi="Times New Roman" w:cs="Times New Roman"/>
          <w:sz w:val="28"/>
          <w:szCs w:val="28"/>
          <w:lang w:val="uk-UA"/>
        </w:rPr>
        <w:t>О’Н</w:t>
      </w:r>
      <w:r w:rsidRPr="00243F25">
        <w:rPr>
          <w:rFonts w:ascii="Times New Roman" w:hAnsi="Times New Roman" w:cs="Times New Roman"/>
          <w:sz w:val="28"/>
          <w:szCs w:val="28"/>
          <w:lang w:val="uk-UA"/>
        </w:rPr>
        <w:t>ейла</w:t>
      </w:r>
      <w:proofErr w:type="spellEnd"/>
      <w:r w:rsidRPr="00243F25">
        <w:rPr>
          <w:rFonts w:ascii="Times New Roman" w:hAnsi="Times New Roman" w:cs="Times New Roman"/>
          <w:sz w:val="28"/>
          <w:szCs w:val="28"/>
          <w:lang w:val="uk-UA"/>
        </w:rPr>
        <w:t xml:space="preserve"> (1963-1969) організації Сили волонтерів Ольстера (СВО) і включала близько 40 тис. членів (до середини 1990-х рр. чисельність АОО впала до 10 тис. членів). СВО також продовжує існувати, хоч і в підпіллі. Деякі з цих організацій розглядали як ворога не тільки католиків, але й британський уряд, якщо в</w:t>
      </w:r>
      <w:r w:rsidR="0040249F" w:rsidRPr="00243F25">
        <w:rPr>
          <w:rFonts w:ascii="Times New Roman" w:hAnsi="Times New Roman" w:cs="Times New Roman"/>
          <w:sz w:val="28"/>
          <w:szCs w:val="28"/>
          <w:lang w:val="uk-UA"/>
        </w:rPr>
        <w:t>ін</w:t>
      </w:r>
      <w:r w:rsidRPr="00243F25">
        <w:rPr>
          <w:rFonts w:ascii="Times New Roman" w:hAnsi="Times New Roman" w:cs="Times New Roman"/>
          <w:sz w:val="28"/>
          <w:szCs w:val="28"/>
          <w:lang w:val="uk-UA"/>
        </w:rPr>
        <w:t xml:space="preserve"> зробить замах на підвалини панування протестантів у Ольстері</w:t>
      </w:r>
      <w:r w:rsidR="0040249F" w:rsidRPr="00243F25">
        <w:rPr>
          <w:rFonts w:ascii="Times New Roman" w:hAnsi="Times New Roman" w:cs="Times New Roman"/>
          <w:sz w:val="28"/>
          <w:szCs w:val="28"/>
          <w:lang w:val="uk-UA"/>
        </w:rPr>
        <w:t>[</w:t>
      </w:r>
      <w:r w:rsidR="00414341" w:rsidRPr="00243F25">
        <w:rPr>
          <w:rFonts w:ascii="Times New Roman" w:hAnsi="Times New Roman" w:cs="Times New Roman"/>
          <w:sz w:val="28"/>
          <w:szCs w:val="28"/>
          <w:lang w:val="uk-UA"/>
        </w:rPr>
        <w:t>31</w:t>
      </w:r>
      <w:r w:rsidR="0040249F" w:rsidRPr="00243F25">
        <w:rPr>
          <w:rFonts w:ascii="Times New Roman" w:hAnsi="Times New Roman" w:cs="Times New Roman"/>
          <w:sz w:val="28"/>
          <w:szCs w:val="28"/>
          <w:lang w:val="uk-UA"/>
        </w:rPr>
        <w:t>, с. 75]</w:t>
      </w:r>
      <w:r w:rsidRPr="00243F25">
        <w:rPr>
          <w:rFonts w:ascii="Times New Roman" w:hAnsi="Times New Roman" w:cs="Times New Roman"/>
          <w:sz w:val="28"/>
          <w:szCs w:val="28"/>
          <w:lang w:val="uk-UA"/>
        </w:rPr>
        <w:t>.</w:t>
      </w:r>
    </w:p>
    <w:p w14:paraId="7A16BA17" w14:textId="77777777" w:rsidR="00517A5D" w:rsidRPr="00243F25" w:rsidRDefault="00517A5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Інша потужна течія в рамках правого крила протестантської громади представляли прихильн</w:t>
      </w:r>
      <w:r w:rsidR="0040249F" w:rsidRPr="00243F25">
        <w:rPr>
          <w:rFonts w:ascii="Times New Roman" w:hAnsi="Times New Roman" w:cs="Times New Roman"/>
          <w:sz w:val="28"/>
          <w:szCs w:val="28"/>
          <w:lang w:val="uk-UA"/>
        </w:rPr>
        <w:t xml:space="preserve">ики священика Яна </w:t>
      </w:r>
      <w:proofErr w:type="spellStart"/>
      <w:r w:rsidR="0040249F" w:rsidRPr="00243F25">
        <w:rPr>
          <w:rFonts w:ascii="Times New Roman" w:hAnsi="Times New Roman" w:cs="Times New Roman"/>
          <w:sz w:val="28"/>
          <w:szCs w:val="28"/>
          <w:lang w:val="uk-UA"/>
        </w:rPr>
        <w:t>Пейслі</w:t>
      </w:r>
      <w:proofErr w:type="spellEnd"/>
      <w:r w:rsidR="0040249F" w:rsidRPr="00243F25">
        <w:rPr>
          <w:rFonts w:ascii="Times New Roman" w:hAnsi="Times New Roman" w:cs="Times New Roman"/>
          <w:sz w:val="28"/>
          <w:szCs w:val="28"/>
          <w:lang w:val="uk-UA"/>
        </w:rPr>
        <w:t>, що об’єдналися в</w:t>
      </w:r>
      <w:r w:rsidRPr="00243F25">
        <w:rPr>
          <w:rFonts w:ascii="Times New Roman" w:hAnsi="Times New Roman" w:cs="Times New Roman"/>
          <w:sz w:val="28"/>
          <w:szCs w:val="28"/>
          <w:lang w:val="uk-UA"/>
        </w:rPr>
        <w:t xml:space="preserve"> 1972</w:t>
      </w:r>
      <w:r w:rsidR="0040249F" w:rsidRPr="00243F25">
        <w:rPr>
          <w:rFonts w:ascii="Times New Roman" w:hAnsi="Times New Roman" w:cs="Times New Roman"/>
          <w:sz w:val="28"/>
          <w:szCs w:val="28"/>
          <w:lang w:val="uk-UA"/>
        </w:rPr>
        <w:t xml:space="preserve"> р.</w:t>
      </w:r>
      <w:r w:rsidRPr="00243F25">
        <w:rPr>
          <w:rFonts w:ascii="Times New Roman" w:hAnsi="Times New Roman" w:cs="Times New Roman"/>
          <w:sz w:val="28"/>
          <w:szCs w:val="28"/>
          <w:lang w:val="uk-UA"/>
        </w:rPr>
        <w:t xml:space="preserve"> в Демократичну </w:t>
      </w:r>
      <w:proofErr w:type="spellStart"/>
      <w:r w:rsidRPr="00243F25">
        <w:rPr>
          <w:rFonts w:ascii="Times New Roman" w:hAnsi="Times New Roman" w:cs="Times New Roman"/>
          <w:sz w:val="28"/>
          <w:szCs w:val="28"/>
          <w:lang w:val="uk-UA"/>
        </w:rPr>
        <w:t>юніоністсь</w:t>
      </w:r>
      <w:r w:rsidR="0040249F" w:rsidRPr="00243F25">
        <w:rPr>
          <w:rFonts w:ascii="Times New Roman" w:hAnsi="Times New Roman" w:cs="Times New Roman"/>
          <w:sz w:val="28"/>
          <w:szCs w:val="28"/>
          <w:lang w:val="uk-UA"/>
        </w:rPr>
        <w:t>ку</w:t>
      </w:r>
      <w:proofErr w:type="spellEnd"/>
      <w:r w:rsidR="0040249F" w:rsidRPr="00243F25">
        <w:rPr>
          <w:rFonts w:ascii="Times New Roman" w:hAnsi="Times New Roman" w:cs="Times New Roman"/>
          <w:sz w:val="28"/>
          <w:szCs w:val="28"/>
          <w:lang w:val="uk-UA"/>
        </w:rPr>
        <w:t xml:space="preserve"> партію (ДЮП), яка виступала по </w:t>
      </w:r>
      <w:proofErr w:type="spellStart"/>
      <w:r w:rsidR="0040249F" w:rsidRPr="00243F25">
        <w:rPr>
          <w:rFonts w:ascii="Times New Roman" w:hAnsi="Times New Roman" w:cs="Times New Roman"/>
          <w:sz w:val="28"/>
          <w:szCs w:val="28"/>
          <w:lang w:val="uk-UA"/>
        </w:rPr>
        <w:t>основнимпитанням</w:t>
      </w:r>
      <w:proofErr w:type="spellEnd"/>
      <w:r w:rsidRPr="00243F25">
        <w:rPr>
          <w:rFonts w:ascii="Times New Roman" w:hAnsi="Times New Roman" w:cs="Times New Roman"/>
          <w:sz w:val="28"/>
          <w:szCs w:val="28"/>
          <w:lang w:val="uk-UA"/>
        </w:rPr>
        <w:t xml:space="preserve"> з клерикально-ультраправих позицій. На відміну від «Авангарду» ДЮП підтримувала ідею повної інтеграції з Великобританією без всякої автономії. Проте ДЮП та «Авангард» стали політичними союзниками.</w:t>
      </w:r>
    </w:p>
    <w:p w14:paraId="54EE002C" w14:textId="77777777" w:rsidR="00517A5D" w:rsidRPr="00243F25" w:rsidRDefault="00517A5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 xml:space="preserve">Певна частина поміркованих </w:t>
      </w:r>
      <w:proofErr w:type="spellStart"/>
      <w:r w:rsidRPr="00243F25">
        <w:rPr>
          <w:rFonts w:ascii="Times New Roman" w:hAnsi="Times New Roman" w:cs="Times New Roman"/>
          <w:sz w:val="28"/>
          <w:szCs w:val="28"/>
          <w:lang w:val="uk-UA"/>
        </w:rPr>
        <w:t>юніоністів</w:t>
      </w:r>
      <w:proofErr w:type="spellEnd"/>
      <w:r w:rsidRPr="00243F25">
        <w:rPr>
          <w:rFonts w:ascii="Times New Roman" w:hAnsi="Times New Roman" w:cs="Times New Roman"/>
          <w:sz w:val="28"/>
          <w:szCs w:val="28"/>
          <w:lang w:val="uk-UA"/>
        </w:rPr>
        <w:t xml:space="preserve"> створила Партію Альянсу, яка виступала з підтримкою всіх кроків британського уряду, у тому числі спрямованих на примирення з католиками, і за відновлення колишнього положення в Північній І</w:t>
      </w:r>
      <w:r w:rsidR="0040249F" w:rsidRPr="00243F25">
        <w:rPr>
          <w:rFonts w:ascii="Times New Roman" w:hAnsi="Times New Roman" w:cs="Times New Roman"/>
          <w:sz w:val="28"/>
          <w:szCs w:val="28"/>
          <w:lang w:val="uk-UA"/>
        </w:rPr>
        <w:t>рландії</w:t>
      </w:r>
      <w:r w:rsidRPr="00243F25">
        <w:rPr>
          <w:rFonts w:ascii="Times New Roman" w:hAnsi="Times New Roman" w:cs="Times New Roman"/>
          <w:sz w:val="28"/>
          <w:szCs w:val="28"/>
          <w:lang w:val="uk-UA"/>
        </w:rPr>
        <w:t>. І нарешті, частина поміркованих на чолі з останнім (до введення в 1972 р прямого правління Вел</w:t>
      </w:r>
      <w:r w:rsidR="0040249F" w:rsidRPr="00243F25">
        <w:rPr>
          <w:rFonts w:ascii="Times New Roman" w:hAnsi="Times New Roman" w:cs="Times New Roman"/>
          <w:sz w:val="28"/>
          <w:szCs w:val="28"/>
          <w:lang w:val="uk-UA"/>
        </w:rPr>
        <w:t>икобританії) Прем’</w:t>
      </w:r>
      <w:r w:rsidRPr="00243F25">
        <w:rPr>
          <w:rFonts w:ascii="Times New Roman" w:hAnsi="Times New Roman" w:cs="Times New Roman"/>
          <w:sz w:val="28"/>
          <w:szCs w:val="28"/>
          <w:lang w:val="uk-UA"/>
        </w:rPr>
        <w:t xml:space="preserve">єр-міністром Північної Ірландії Б. Фолкнером (глава кабінету в 1971-1972 рр.) Залишилася в партії зі старою назвою - </w:t>
      </w:r>
      <w:proofErr w:type="spellStart"/>
      <w:r w:rsidRPr="00243F25">
        <w:rPr>
          <w:rFonts w:ascii="Times New Roman" w:hAnsi="Times New Roman" w:cs="Times New Roman"/>
          <w:sz w:val="28"/>
          <w:szCs w:val="28"/>
          <w:lang w:val="uk-UA"/>
        </w:rPr>
        <w:t>юні</w:t>
      </w:r>
      <w:r w:rsidR="0040249F" w:rsidRPr="00243F25">
        <w:rPr>
          <w:rFonts w:ascii="Times New Roman" w:hAnsi="Times New Roman" w:cs="Times New Roman"/>
          <w:sz w:val="28"/>
          <w:szCs w:val="28"/>
          <w:lang w:val="uk-UA"/>
        </w:rPr>
        <w:t>оністськая</w:t>
      </w:r>
      <w:proofErr w:type="spellEnd"/>
      <w:r w:rsidR="0040249F" w:rsidRPr="00243F25">
        <w:rPr>
          <w:rFonts w:ascii="Times New Roman" w:hAnsi="Times New Roman" w:cs="Times New Roman"/>
          <w:sz w:val="28"/>
          <w:szCs w:val="28"/>
          <w:lang w:val="uk-UA"/>
        </w:rPr>
        <w:t xml:space="preserve"> партія Ольстера (ОЮП</w:t>
      </w:r>
      <w:r w:rsidRPr="00243F25">
        <w:rPr>
          <w:rFonts w:ascii="Times New Roman" w:hAnsi="Times New Roman" w:cs="Times New Roman"/>
          <w:sz w:val="28"/>
          <w:szCs w:val="28"/>
          <w:lang w:val="uk-UA"/>
        </w:rPr>
        <w:t>). Фолкнер і його прихильники також були готові до деякої демократизації режиму і підтримували британський уряд. Треба сказати, що ці</w:t>
      </w:r>
      <w:r w:rsidR="0040249F" w:rsidRPr="00243F25">
        <w:rPr>
          <w:rFonts w:ascii="Times New Roman" w:hAnsi="Times New Roman" w:cs="Times New Roman"/>
          <w:sz w:val="28"/>
          <w:szCs w:val="28"/>
          <w:lang w:val="uk-UA"/>
        </w:rPr>
        <w:t>й</w:t>
      </w:r>
      <w:r w:rsidRPr="00243F25">
        <w:rPr>
          <w:rFonts w:ascii="Times New Roman" w:hAnsi="Times New Roman" w:cs="Times New Roman"/>
          <w:sz w:val="28"/>
          <w:szCs w:val="28"/>
          <w:lang w:val="uk-UA"/>
        </w:rPr>
        <w:t xml:space="preserve"> партії вдалося вийти з кризи і знову поступово зайняти провідне становище в протестантській громаді в міру втоми протестантів від насильства, розпалює радикалами.</w:t>
      </w:r>
    </w:p>
    <w:p w14:paraId="49898B4C" w14:textId="77777777" w:rsidR="00FB2C5E" w:rsidRPr="00243F25" w:rsidRDefault="00517A5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Якщо співвідношення сил у протестантській громаді до початку 1970-х рр. було достатньо чітким, то в католицьк</w:t>
      </w:r>
      <w:r w:rsidR="00FB2C5E" w:rsidRPr="00243F25">
        <w:rPr>
          <w:rFonts w:ascii="Times New Roman" w:hAnsi="Times New Roman" w:cs="Times New Roman"/>
          <w:sz w:val="28"/>
          <w:szCs w:val="28"/>
          <w:lang w:val="uk-UA"/>
        </w:rPr>
        <w:t>ій громаді</w:t>
      </w:r>
      <w:r w:rsidRPr="00243F25">
        <w:rPr>
          <w:rFonts w:ascii="Times New Roman" w:hAnsi="Times New Roman" w:cs="Times New Roman"/>
          <w:sz w:val="28"/>
          <w:szCs w:val="28"/>
          <w:lang w:val="uk-UA"/>
        </w:rPr>
        <w:t xml:space="preserve"> все було складніше. </w:t>
      </w:r>
      <w:r w:rsidR="0040249F" w:rsidRPr="00243F25">
        <w:rPr>
          <w:rFonts w:ascii="Times New Roman" w:hAnsi="Times New Roman" w:cs="Times New Roman"/>
          <w:sz w:val="28"/>
          <w:szCs w:val="28"/>
          <w:lang w:val="uk-UA"/>
        </w:rPr>
        <w:t>Хоча</w:t>
      </w:r>
      <w:r w:rsidRPr="00243F25">
        <w:rPr>
          <w:rFonts w:ascii="Times New Roman" w:hAnsi="Times New Roman" w:cs="Times New Roman"/>
          <w:sz w:val="28"/>
          <w:szCs w:val="28"/>
          <w:lang w:val="uk-UA"/>
        </w:rPr>
        <w:t xml:space="preserve">, на перший погляд, все </w:t>
      </w:r>
      <w:proofErr w:type="spellStart"/>
      <w:r w:rsidRPr="00243F25">
        <w:rPr>
          <w:rFonts w:ascii="Times New Roman" w:hAnsi="Times New Roman" w:cs="Times New Roman"/>
          <w:sz w:val="28"/>
          <w:szCs w:val="28"/>
          <w:lang w:val="uk-UA"/>
        </w:rPr>
        <w:t>ольстерс</w:t>
      </w:r>
      <w:r w:rsidR="00FB2C5E" w:rsidRPr="00243F25">
        <w:rPr>
          <w:rFonts w:ascii="Times New Roman" w:hAnsi="Times New Roman" w:cs="Times New Roman"/>
          <w:sz w:val="28"/>
          <w:szCs w:val="28"/>
          <w:lang w:val="uk-UA"/>
        </w:rPr>
        <w:t>ь</w:t>
      </w:r>
      <w:r w:rsidRPr="00243F25">
        <w:rPr>
          <w:rFonts w:ascii="Times New Roman" w:hAnsi="Times New Roman" w:cs="Times New Roman"/>
          <w:sz w:val="28"/>
          <w:szCs w:val="28"/>
          <w:lang w:val="uk-UA"/>
        </w:rPr>
        <w:t>к</w:t>
      </w:r>
      <w:r w:rsidR="00FB2C5E" w:rsidRPr="00243F25">
        <w:rPr>
          <w:rFonts w:ascii="Times New Roman" w:hAnsi="Times New Roman" w:cs="Times New Roman"/>
          <w:sz w:val="28"/>
          <w:szCs w:val="28"/>
          <w:lang w:val="uk-UA"/>
        </w:rPr>
        <w:t>і</w:t>
      </w:r>
      <w:proofErr w:type="spellEnd"/>
      <w:r w:rsidR="00FB2C5E" w:rsidRPr="00243F25">
        <w:rPr>
          <w:rFonts w:ascii="Times New Roman" w:hAnsi="Times New Roman" w:cs="Times New Roman"/>
          <w:sz w:val="28"/>
          <w:szCs w:val="28"/>
          <w:lang w:val="uk-UA"/>
        </w:rPr>
        <w:t xml:space="preserve"> католики хотіли об’</w:t>
      </w:r>
      <w:r w:rsidRPr="00243F25">
        <w:rPr>
          <w:rFonts w:ascii="Times New Roman" w:hAnsi="Times New Roman" w:cs="Times New Roman"/>
          <w:sz w:val="28"/>
          <w:szCs w:val="28"/>
          <w:lang w:val="uk-UA"/>
        </w:rPr>
        <w:t>єднання з Ірландією, існували розбіжності з питан</w:t>
      </w:r>
      <w:r w:rsidR="00FB2C5E" w:rsidRPr="00243F25">
        <w:rPr>
          <w:rFonts w:ascii="Times New Roman" w:hAnsi="Times New Roman" w:cs="Times New Roman"/>
          <w:sz w:val="28"/>
          <w:szCs w:val="28"/>
          <w:lang w:val="uk-UA"/>
        </w:rPr>
        <w:t>ня про методи і форми такого об’</w:t>
      </w:r>
      <w:r w:rsidRPr="00243F25">
        <w:rPr>
          <w:rFonts w:ascii="Times New Roman" w:hAnsi="Times New Roman" w:cs="Times New Roman"/>
          <w:sz w:val="28"/>
          <w:szCs w:val="28"/>
          <w:lang w:val="uk-UA"/>
        </w:rPr>
        <w:t xml:space="preserve">єднання. При цьому в результаті запеклого терору і дискримінації з боку протестантів найсильніший вплив на громаду довгий час чинили радикали, чия структура при уважному розгляді виявляється досить складною. </w:t>
      </w:r>
    </w:p>
    <w:p w14:paraId="3CB1D15B" w14:textId="77777777" w:rsidR="00517A5D" w:rsidRPr="00243F25" w:rsidRDefault="00517A5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Сюди входять як католицькі націоналісти (ІРА, </w:t>
      </w:r>
      <w:proofErr w:type="spellStart"/>
      <w:r w:rsidRPr="00243F25">
        <w:rPr>
          <w:rFonts w:ascii="Times New Roman" w:hAnsi="Times New Roman" w:cs="Times New Roman"/>
          <w:sz w:val="28"/>
          <w:szCs w:val="28"/>
          <w:lang w:val="uk-UA"/>
        </w:rPr>
        <w:t>ШиннФейн</w:t>
      </w:r>
      <w:proofErr w:type="spellEnd"/>
      <w:r w:rsidRPr="00243F25">
        <w:rPr>
          <w:rFonts w:ascii="Times New Roman" w:hAnsi="Times New Roman" w:cs="Times New Roman"/>
          <w:sz w:val="28"/>
          <w:szCs w:val="28"/>
          <w:lang w:val="uk-UA"/>
        </w:rPr>
        <w:t xml:space="preserve">), так і ультраліві (в 1960-1970-ті рр. - "Народна демократія", в 1970-1990-ті рр. - Армія національного визволення Ірландії, ряд дрібних </w:t>
      </w:r>
      <w:proofErr w:type="spellStart"/>
      <w:r w:rsidRPr="00243F25">
        <w:rPr>
          <w:rFonts w:ascii="Times New Roman" w:hAnsi="Times New Roman" w:cs="Times New Roman"/>
          <w:sz w:val="28"/>
          <w:szCs w:val="28"/>
          <w:lang w:val="uk-UA"/>
        </w:rPr>
        <w:t>маоістських</w:t>
      </w:r>
      <w:proofErr w:type="spellEnd"/>
      <w:r w:rsidR="00FB2C5E" w:rsidRPr="00243F25">
        <w:rPr>
          <w:rFonts w:ascii="Times New Roman" w:hAnsi="Times New Roman" w:cs="Times New Roman"/>
          <w:sz w:val="28"/>
          <w:szCs w:val="28"/>
          <w:lang w:val="uk-UA"/>
        </w:rPr>
        <w:t xml:space="preserve"> і троцькістських угруповань</w:t>
      </w:r>
      <w:r w:rsidRPr="00243F25">
        <w:rPr>
          <w:rFonts w:ascii="Times New Roman" w:hAnsi="Times New Roman" w:cs="Times New Roman"/>
          <w:sz w:val="28"/>
          <w:szCs w:val="28"/>
          <w:lang w:val="uk-UA"/>
        </w:rPr>
        <w:t>,</w:t>
      </w:r>
      <w:r w:rsidR="00FB2C5E" w:rsidRPr="00243F25">
        <w:rPr>
          <w:rFonts w:ascii="Times New Roman" w:hAnsi="Times New Roman" w:cs="Times New Roman"/>
          <w:sz w:val="28"/>
          <w:szCs w:val="28"/>
          <w:lang w:val="uk-UA"/>
        </w:rPr>
        <w:t xml:space="preserve"> які практично зникли</w:t>
      </w:r>
      <w:r w:rsidRPr="00243F25">
        <w:rPr>
          <w:rFonts w:ascii="Times New Roman" w:hAnsi="Times New Roman" w:cs="Times New Roman"/>
          <w:sz w:val="28"/>
          <w:szCs w:val="28"/>
          <w:lang w:val="uk-UA"/>
        </w:rPr>
        <w:t xml:space="preserve"> до кінця 1980-х рр.) [</w:t>
      </w:r>
      <w:r w:rsidR="00414341"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 с. 75].</w:t>
      </w:r>
    </w:p>
    <w:p w14:paraId="0CB9555F" w14:textId="77777777" w:rsidR="00517A5D" w:rsidRPr="00243F25" w:rsidRDefault="00FB2C5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Помірна</w:t>
      </w:r>
      <w:r w:rsidR="00517A5D" w:rsidRPr="00243F25">
        <w:rPr>
          <w:rFonts w:ascii="Times New Roman" w:hAnsi="Times New Roman" w:cs="Times New Roman"/>
          <w:sz w:val="28"/>
          <w:szCs w:val="28"/>
          <w:lang w:val="uk-UA"/>
        </w:rPr>
        <w:t xml:space="preserve"> течія в католицькій гром</w:t>
      </w:r>
      <w:r w:rsidRPr="00243F25">
        <w:rPr>
          <w:rFonts w:ascii="Times New Roman" w:hAnsi="Times New Roman" w:cs="Times New Roman"/>
          <w:sz w:val="28"/>
          <w:szCs w:val="28"/>
          <w:lang w:val="uk-UA"/>
        </w:rPr>
        <w:t>аді довго поступала</w:t>
      </w:r>
      <w:r w:rsidR="00517A5D" w:rsidRPr="00243F25">
        <w:rPr>
          <w:rFonts w:ascii="Times New Roman" w:hAnsi="Times New Roman" w:cs="Times New Roman"/>
          <w:sz w:val="28"/>
          <w:szCs w:val="28"/>
          <w:lang w:val="uk-UA"/>
        </w:rPr>
        <w:t>ся за впливом р</w:t>
      </w:r>
      <w:r w:rsidRPr="00243F25">
        <w:rPr>
          <w:rFonts w:ascii="Times New Roman" w:hAnsi="Times New Roman" w:cs="Times New Roman"/>
          <w:sz w:val="28"/>
          <w:szCs w:val="28"/>
          <w:lang w:val="uk-UA"/>
        </w:rPr>
        <w:t>адикалам, хоча також відігравала</w:t>
      </w:r>
      <w:r w:rsidR="00517A5D" w:rsidRPr="00243F25">
        <w:rPr>
          <w:rFonts w:ascii="Times New Roman" w:hAnsi="Times New Roman" w:cs="Times New Roman"/>
          <w:sz w:val="28"/>
          <w:szCs w:val="28"/>
          <w:lang w:val="uk-UA"/>
        </w:rPr>
        <w:t xml:space="preserve"> важ</w:t>
      </w:r>
      <w:r w:rsidRPr="00243F25">
        <w:rPr>
          <w:rFonts w:ascii="Times New Roman" w:hAnsi="Times New Roman" w:cs="Times New Roman"/>
          <w:sz w:val="28"/>
          <w:szCs w:val="28"/>
          <w:lang w:val="uk-UA"/>
        </w:rPr>
        <w:t>ливу роль, а в 1990-і рр. почала</w:t>
      </w:r>
      <w:r w:rsidR="00517A5D" w:rsidRPr="00243F25">
        <w:rPr>
          <w:rFonts w:ascii="Times New Roman" w:hAnsi="Times New Roman" w:cs="Times New Roman"/>
          <w:sz w:val="28"/>
          <w:szCs w:val="28"/>
          <w:lang w:val="uk-UA"/>
        </w:rPr>
        <w:t xml:space="preserve"> набирати силу. Воно представлено насамперед Соціал-демократичної лейборист</w:t>
      </w:r>
      <w:r w:rsidRPr="00243F25">
        <w:rPr>
          <w:rFonts w:ascii="Times New Roman" w:hAnsi="Times New Roman" w:cs="Times New Roman"/>
          <w:sz w:val="28"/>
          <w:szCs w:val="28"/>
          <w:lang w:val="uk-UA"/>
        </w:rPr>
        <w:t>ської партією (СДЛП), тісно пов’</w:t>
      </w:r>
      <w:r w:rsidR="00517A5D" w:rsidRPr="00243F25">
        <w:rPr>
          <w:rFonts w:ascii="Times New Roman" w:hAnsi="Times New Roman" w:cs="Times New Roman"/>
          <w:sz w:val="28"/>
          <w:szCs w:val="28"/>
          <w:lang w:val="uk-UA"/>
        </w:rPr>
        <w:t xml:space="preserve">язаної з британськими лейбористами і з провідними ірландськими партіями - </w:t>
      </w:r>
      <w:proofErr w:type="spellStart"/>
      <w:r w:rsidR="00517A5D" w:rsidRPr="00243F25">
        <w:rPr>
          <w:rFonts w:ascii="Times New Roman" w:hAnsi="Times New Roman" w:cs="Times New Roman"/>
          <w:sz w:val="28"/>
          <w:szCs w:val="28"/>
          <w:lang w:val="uk-UA"/>
        </w:rPr>
        <w:t>Фине</w:t>
      </w:r>
      <w:proofErr w:type="spellEnd"/>
      <w:r w:rsidR="00517A5D" w:rsidRPr="00243F25">
        <w:rPr>
          <w:rFonts w:ascii="Times New Roman" w:hAnsi="Times New Roman" w:cs="Times New Roman"/>
          <w:sz w:val="28"/>
          <w:szCs w:val="28"/>
          <w:lang w:val="uk-UA"/>
        </w:rPr>
        <w:t xml:space="preserve"> гал, </w:t>
      </w:r>
      <w:proofErr w:type="spellStart"/>
      <w:r w:rsidR="00517A5D" w:rsidRPr="00243F25">
        <w:rPr>
          <w:rFonts w:ascii="Times New Roman" w:hAnsi="Times New Roman" w:cs="Times New Roman"/>
          <w:sz w:val="28"/>
          <w:szCs w:val="28"/>
          <w:lang w:val="uk-UA"/>
        </w:rPr>
        <w:t>Фіанна</w:t>
      </w:r>
      <w:proofErr w:type="spellEnd"/>
      <w:r w:rsidR="00517A5D" w:rsidRPr="00243F25">
        <w:rPr>
          <w:rFonts w:ascii="Times New Roman" w:hAnsi="Times New Roman" w:cs="Times New Roman"/>
          <w:sz w:val="28"/>
          <w:szCs w:val="28"/>
          <w:lang w:val="uk-UA"/>
        </w:rPr>
        <w:t xml:space="preserve"> файл, Партією реформ (раніше Ірландська лейбористська партія). До неї </w:t>
      </w:r>
      <w:r w:rsidRPr="00243F25">
        <w:rPr>
          <w:rFonts w:ascii="Times New Roman" w:hAnsi="Times New Roman" w:cs="Times New Roman"/>
          <w:sz w:val="28"/>
          <w:szCs w:val="28"/>
          <w:lang w:val="uk-UA"/>
        </w:rPr>
        <w:lastRenderedPageBreak/>
        <w:t>близькі</w:t>
      </w:r>
      <w:r w:rsidR="00517A5D" w:rsidRPr="00243F25">
        <w:rPr>
          <w:rFonts w:ascii="Times New Roman" w:hAnsi="Times New Roman" w:cs="Times New Roman"/>
          <w:sz w:val="28"/>
          <w:szCs w:val="28"/>
          <w:lang w:val="uk-UA"/>
        </w:rPr>
        <w:t xml:space="preserve"> так звана </w:t>
      </w:r>
      <w:r w:rsidRPr="00243F25">
        <w:rPr>
          <w:rFonts w:ascii="Times New Roman" w:hAnsi="Times New Roman" w:cs="Times New Roman"/>
          <w:sz w:val="28"/>
          <w:szCs w:val="28"/>
          <w:lang w:val="uk-UA"/>
        </w:rPr>
        <w:t>«</w:t>
      </w:r>
      <w:r w:rsidR="00517A5D" w:rsidRPr="00243F25">
        <w:rPr>
          <w:rFonts w:ascii="Times New Roman" w:hAnsi="Times New Roman" w:cs="Times New Roman"/>
          <w:sz w:val="28"/>
          <w:szCs w:val="28"/>
          <w:lang w:val="uk-UA"/>
        </w:rPr>
        <w:t>офіційна ІРА</w:t>
      </w:r>
      <w:r w:rsidRPr="00243F25">
        <w:rPr>
          <w:rFonts w:ascii="Times New Roman" w:hAnsi="Times New Roman" w:cs="Times New Roman"/>
          <w:sz w:val="28"/>
          <w:szCs w:val="28"/>
          <w:lang w:val="uk-UA"/>
        </w:rPr>
        <w:t>»</w:t>
      </w:r>
      <w:r w:rsidR="00517A5D" w:rsidRPr="00243F25">
        <w:rPr>
          <w:rFonts w:ascii="Times New Roman" w:hAnsi="Times New Roman" w:cs="Times New Roman"/>
          <w:sz w:val="28"/>
          <w:szCs w:val="28"/>
          <w:lang w:val="uk-UA"/>
        </w:rPr>
        <w:t xml:space="preserve"> і помірковане крило </w:t>
      </w:r>
      <w:proofErr w:type="spellStart"/>
      <w:r w:rsidR="00517A5D" w:rsidRPr="00243F25">
        <w:rPr>
          <w:rFonts w:ascii="Times New Roman" w:hAnsi="Times New Roman" w:cs="Times New Roman"/>
          <w:sz w:val="28"/>
          <w:szCs w:val="28"/>
          <w:lang w:val="uk-UA"/>
        </w:rPr>
        <w:t>ШиннФейн</w:t>
      </w:r>
      <w:proofErr w:type="spellEnd"/>
      <w:r w:rsidR="00517A5D" w:rsidRPr="00243F25">
        <w:rPr>
          <w:rFonts w:ascii="Times New Roman" w:hAnsi="Times New Roman" w:cs="Times New Roman"/>
          <w:sz w:val="28"/>
          <w:szCs w:val="28"/>
          <w:lang w:val="uk-UA"/>
        </w:rPr>
        <w:t>. СДЛП була створена в 1970 р і з самого початку стояла на європейських соціал-демократичних позиціях, виступаючи при цьому на підтримку католицької громади, але за умови мирної боротьби за свої права. Тому, до речі, перехі</w:t>
      </w:r>
      <w:r w:rsidRPr="00243F25">
        <w:rPr>
          <w:rFonts w:ascii="Times New Roman" w:hAnsi="Times New Roman" w:cs="Times New Roman"/>
          <w:sz w:val="28"/>
          <w:szCs w:val="28"/>
          <w:lang w:val="uk-UA"/>
        </w:rPr>
        <w:t>д ІРА до масштабного терору пов’</w:t>
      </w:r>
      <w:r w:rsidR="00517A5D" w:rsidRPr="00243F25">
        <w:rPr>
          <w:rFonts w:ascii="Times New Roman" w:hAnsi="Times New Roman" w:cs="Times New Roman"/>
          <w:sz w:val="28"/>
          <w:szCs w:val="28"/>
          <w:lang w:val="uk-UA"/>
        </w:rPr>
        <w:t xml:space="preserve">язаний ще й із загостренням </w:t>
      </w:r>
      <w:r w:rsidRPr="00243F25">
        <w:rPr>
          <w:rFonts w:ascii="Times New Roman" w:hAnsi="Times New Roman" w:cs="Times New Roman"/>
          <w:sz w:val="28"/>
          <w:szCs w:val="28"/>
          <w:lang w:val="uk-UA"/>
        </w:rPr>
        <w:t>конкуренції двох підходів до об’</w:t>
      </w:r>
      <w:r w:rsidR="00517A5D" w:rsidRPr="00243F25">
        <w:rPr>
          <w:rFonts w:ascii="Times New Roman" w:hAnsi="Times New Roman" w:cs="Times New Roman"/>
          <w:sz w:val="28"/>
          <w:szCs w:val="28"/>
          <w:lang w:val="uk-UA"/>
        </w:rPr>
        <w:t xml:space="preserve">єднання Ірландії </w:t>
      </w:r>
      <w:proofErr w:type="spellStart"/>
      <w:r w:rsidR="00517A5D" w:rsidRPr="00243F25">
        <w:rPr>
          <w:rFonts w:ascii="Times New Roman" w:hAnsi="Times New Roman" w:cs="Times New Roman"/>
          <w:sz w:val="28"/>
          <w:szCs w:val="28"/>
          <w:lang w:val="uk-UA"/>
        </w:rPr>
        <w:t>-реформаторс</w:t>
      </w:r>
      <w:r w:rsidRPr="00243F25">
        <w:rPr>
          <w:rFonts w:ascii="Times New Roman" w:hAnsi="Times New Roman" w:cs="Times New Roman"/>
          <w:sz w:val="28"/>
          <w:szCs w:val="28"/>
          <w:lang w:val="uk-UA"/>
        </w:rPr>
        <w:t>ь</w:t>
      </w:r>
      <w:r w:rsidR="00517A5D" w:rsidRPr="00243F25">
        <w:rPr>
          <w:rFonts w:ascii="Times New Roman" w:hAnsi="Times New Roman" w:cs="Times New Roman"/>
          <w:sz w:val="28"/>
          <w:szCs w:val="28"/>
          <w:lang w:val="uk-UA"/>
        </w:rPr>
        <w:t>кого</w:t>
      </w:r>
      <w:proofErr w:type="spellEnd"/>
      <w:r w:rsidR="00517A5D" w:rsidRPr="00243F25">
        <w:rPr>
          <w:rFonts w:ascii="Times New Roman" w:hAnsi="Times New Roman" w:cs="Times New Roman"/>
          <w:sz w:val="28"/>
          <w:szCs w:val="28"/>
          <w:lang w:val="uk-UA"/>
        </w:rPr>
        <w:t xml:space="preserve"> (СДЛП) і силового (ІРА і </w:t>
      </w:r>
      <w:proofErr w:type="spellStart"/>
      <w:r w:rsidR="00517A5D" w:rsidRPr="00243F25">
        <w:rPr>
          <w:rFonts w:ascii="Times New Roman" w:hAnsi="Times New Roman" w:cs="Times New Roman"/>
          <w:sz w:val="28"/>
          <w:szCs w:val="28"/>
          <w:lang w:val="uk-UA"/>
        </w:rPr>
        <w:t>ШиннФейн</w:t>
      </w:r>
      <w:proofErr w:type="spellEnd"/>
      <w:r w:rsidR="00517A5D" w:rsidRPr="00243F25">
        <w:rPr>
          <w:rFonts w:ascii="Times New Roman" w:hAnsi="Times New Roman" w:cs="Times New Roman"/>
          <w:sz w:val="28"/>
          <w:szCs w:val="28"/>
          <w:lang w:val="uk-UA"/>
        </w:rPr>
        <w:t>).</w:t>
      </w:r>
    </w:p>
    <w:p w14:paraId="3D0CD1AA" w14:textId="77777777" w:rsidR="00ED7D2B" w:rsidRPr="00243F25" w:rsidRDefault="00517A5D"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У 1960-1980-і рр. значне місце в політичному розкладі католицької громади</w:t>
      </w:r>
      <w:r w:rsidR="00FB2C5E" w:rsidRPr="00243F25">
        <w:rPr>
          <w:rFonts w:ascii="Times New Roman" w:hAnsi="Times New Roman" w:cs="Times New Roman"/>
          <w:sz w:val="28"/>
          <w:szCs w:val="28"/>
          <w:lang w:val="uk-UA"/>
        </w:rPr>
        <w:t xml:space="preserve"> Північної Ірландії грали такі помірні радикали</w:t>
      </w:r>
      <w:r w:rsidRPr="00243F25">
        <w:rPr>
          <w:rFonts w:ascii="Times New Roman" w:hAnsi="Times New Roman" w:cs="Times New Roman"/>
          <w:sz w:val="28"/>
          <w:szCs w:val="28"/>
          <w:lang w:val="uk-UA"/>
        </w:rPr>
        <w:t xml:space="preserve">, як Націоналістична партія (до кінця 1960-х рр. головна опозиційна </w:t>
      </w:r>
      <w:proofErr w:type="spellStart"/>
      <w:r w:rsidRPr="00243F25">
        <w:rPr>
          <w:rFonts w:ascii="Times New Roman" w:hAnsi="Times New Roman" w:cs="Times New Roman"/>
          <w:sz w:val="28"/>
          <w:szCs w:val="28"/>
          <w:lang w:val="uk-UA"/>
        </w:rPr>
        <w:t>юніоністам</w:t>
      </w:r>
      <w:proofErr w:type="spellEnd"/>
      <w:r w:rsidRPr="00243F25">
        <w:rPr>
          <w:rFonts w:ascii="Times New Roman" w:hAnsi="Times New Roman" w:cs="Times New Roman"/>
          <w:sz w:val="28"/>
          <w:szCs w:val="28"/>
          <w:lang w:val="uk-UA"/>
        </w:rPr>
        <w:t xml:space="preserve"> політична сила Ольстера), Республіканська і Націонал-демократична партії, згодом зниклі або відтиснутих на периферію політичного життя радикалами і монополізували підтримку помірних католиків лейбористами.</w:t>
      </w:r>
    </w:p>
    <w:p w14:paraId="2FD42A6B" w14:textId="77777777" w:rsidR="00ED7D2B" w:rsidRPr="00243F25" w:rsidRDefault="00CD131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Безперервна боротьба між сепаратистами і </w:t>
      </w:r>
      <w:proofErr w:type="spellStart"/>
      <w:r w:rsidRPr="00243F25">
        <w:rPr>
          <w:rFonts w:ascii="Times New Roman" w:hAnsi="Times New Roman" w:cs="Times New Roman"/>
          <w:sz w:val="28"/>
          <w:szCs w:val="28"/>
          <w:lang w:val="uk-UA"/>
        </w:rPr>
        <w:t>юніоністами</w:t>
      </w:r>
      <w:proofErr w:type="spellEnd"/>
      <w:r w:rsidRPr="00243F25">
        <w:rPr>
          <w:rFonts w:ascii="Times New Roman" w:hAnsi="Times New Roman" w:cs="Times New Roman"/>
          <w:sz w:val="28"/>
          <w:szCs w:val="28"/>
          <w:lang w:val="uk-UA"/>
        </w:rPr>
        <w:t xml:space="preserve"> прийняла особливого розмаху в 1969 р, перейшовши у форми «міський партизанської війни». У 1972 р кабінет Великобританії розпустив асамблею </w:t>
      </w:r>
      <w:proofErr w:type="spellStart"/>
      <w:r w:rsidRPr="00243F25">
        <w:rPr>
          <w:rFonts w:ascii="Times New Roman" w:hAnsi="Times New Roman" w:cs="Times New Roman"/>
          <w:sz w:val="28"/>
          <w:szCs w:val="28"/>
          <w:lang w:val="uk-UA"/>
        </w:rPr>
        <w:t>ПівнічноїІрландії</w:t>
      </w:r>
      <w:proofErr w:type="spellEnd"/>
      <w:r w:rsidRPr="00243F25">
        <w:rPr>
          <w:rFonts w:ascii="Times New Roman" w:hAnsi="Times New Roman" w:cs="Times New Roman"/>
          <w:sz w:val="28"/>
          <w:szCs w:val="28"/>
          <w:lang w:val="uk-UA"/>
        </w:rPr>
        <w:t xml:space="preserve"> та її уряд, ввів пряме правління загальнодержавних структур влади. У 1973 р проведений референдум жителів регіону, більшість його учасників підтримало збереження Північної </w:t>
      </w:r>
      <w:proofErr w:type="spellStart"/>
      <w:r w:rsidRPr="00243F25">
        <w:rPr>
          <w:rFonts w:ascii="Times New Roman" w:hAnsi="Times New Roman" w:cs="Times New Roman"/>
          <w:sz w:val="28"/>
          <w:szCs w:val="28"/>
          <w:lang w:val="uk-UA"/>
        </w:rPr>
        <w:t>Ірландіїу</w:t>
      </w:r>
      <w:proofErr w:type="spellEnd"/>
      <w:r w:rsidRPr="00243F25">
        <w:rPr>
          <w:rFonts w:ascii="Times New Roman" w:hAnsi="Times New Roman" w:cs="Times New Roman"/>
          <w:sz w:val="28"/>
          <w:szCs w:val="28"/>
          <w:lang w:val="uk-UA"/>
        </w:rPr>
        <w:t xml:space="preserve"> складі Сполученого Королівства.</w:t>
      </w:r>
    </w:p>
    <w:p w14:paraId="796C2588" w14:textId="77777777" w:rsidR="00960612" w:rsidRPr="00243F25" w:rsidRDefault="0096061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 початку 1970-х рр. в британській та ірландській політичній думці домінували три основні напрями, з якими було пов’язано висунення різних моделей врегулювання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конфлікту: правоконсервативний, реформістський та націоналістичний. В основу правоконсервативного підходу було покладено принцип незамінності британського панування в Північній Ірландії. Реформістські моделі врегулювання </w:t>
      </w:r>
      <w:proofErr w:type="spellStart"/>
      <w:r w:rsidRPr="00243F25">
        <w:rPr>
          <w:rFonts w:ascii="Times New Roman" w:hAnsi="Times New Roman" w:cs="Times New Roman"/>
          <w:sz w:val="28"/>
          <w:szCs w:val="28"/>
          <w:lang w:val="uk-UA"/>
        </w:rPr>
        <w:t>північноірландської</w:t>
      </w:r>
      <w:proofErr w:type="spellEnd"/>
      <w:r w:rsidRPr="00243F25">
        <w:rPr>
          <w:rFonts w:ascii="Times New Roman" w:hAnsi="Times New Roman" w:cs="Times New Roman"/>
          <w:sz w:val="28"/>
          <w:szCs w:val="28"/>
          <w:lang w:val="uk-UA"/>
        </w:rPr>
        <w:t xml:space="preserve"> політичної кризи відрізняло прагнення знайти шлях до деполітизації суспільства та примирення ворожих угруповань за рахунок послаблення релігійних протиріч. Націоналістична програма, по суті, обмежувалася метою домогтися від лондонського уряду визнання, що в </w:t>
      </w:r>
      <w:r w:rsidRPr="00243F25">
        <w:rPr>
          <w:rFonts w:ascii="Times New Roman" w:hAnsi="Times New Roman" w:cs="Times New Roman"/>
          <w:sz w:val="28"/>
          <w:szCs w:val="28"/>
          <w:lang w:val="uk-UA"/>
        </w:rPr>
        <w:lastRenderedPageBreak/>
        <w:t>кінцевому результаті Велика Британія зацікавлена в об’єднанні Ірландії як єдино можливого способу вирішення довготривалого конфлікту</w:t>
      </w:r>
      <w:r w:rsidR="00B11D2A" w:rsidRPr="00243F25">
        <w:rPr>
          <w:rFonts w:ascii="Times New Roman" w:hAnsi="Times New Roman" w:cs="Times New Roman"/>
          <w:sz w:val="28"/>
          <w:szCs w:val="28"/>
          <w:lang w:val="uk-UA"/>
        </w:rPr>
        <w:t>[</w:t>
      </w:r>
      <w:r w:rsidR="00414341" w:rsidRPr="00243F25">
        <w:rPr>
          <w:rFonts w:ascii="Times New Roman" w:hAnsi="Times New Roman" w:cs="Times New Roman"/>
          <w:sz w:val="28"/>
          <w:szCs w:val="28"/>
          <w:lang w:val="uk-UA"/>
        </w:rPr>
        <w:t>12</w:t>
      </w:r>
      <w:r w:rsidR="00B11D2A" w:rsidRPr="00243F25">
        <w:rPr>
          <w:rFonts w:ascii="Times New Roman" w:hAnsi="Times New Roman" w:cs="Times New Roman"/>
          <w:sz w:val="28"/>
          <w:szCs w:val="28"/>
          <w:lang w:val="uk-UA"/>
        </w:rPr>
        <w:t>, с. 14]</w:t>
      </w:r>
      <w:r w:rsidRPr="00243F25">
        <w:rPr>
          <w:rFonts w:ascii="Times New Roman" w:hAnsi="Times New Roman" w:cs="Times New Roman"/>
          <w:sz w:val="28"/>
          <w:szCs w:val="28"/>
          <w:lang w:val="uk-UA"/>
        </w:rPr>
        <w:t>.</w:t>
      </w:r>
    </w:p>
    <w:p w14:paraId="44E8CA5E" w14:textId="77777777" w:rsidR="00960612" w:rsidRPr="00243F25" w:rsidRDefault="0096061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Протягом 1970-х – 1980-х рр. з боку британських та ірландських урядів робилися спроби послабити конфронтацію в Північній Ірландії, поступово застосовуючи, поряд із традиційними, деякі модерністські механізми врегулювання, спрямовані на стабілізацію політичної системи провінції шляхом поступового розширення повноважень місцевого уряду. З метою пошуку нових підходів скликалася консультативна Конституційна асамблея Північної Ірландії (1982-1986 рр.), укладалися міжурядові угоди в 1973 та 1985 рр., організовувалися конференції та форуми на державному та міждержавному рівнях. </w:t>
      </w:r>
    </w:p>
    <w:p w14:paraId="31A84AA5" w14:textId="77777777" w:rsidR="00960612" w:rsidRPr="00243F25" w:rsidRDefault="0096061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 початку 1980-х рр. мирний процес розпочали партії, які представляли католицьку громаду, без участі протестантської сторони. В атмосфері загострення кризи з 30 травня 1983 р. по 2 травня 1984 р. в Дубліні працював міжпартійний конгрес – “Форум за нову Ірландію”. В ході роботи Форуму було запропоновано три можливі варіанти вирішення </w:t>
      </w:r>
      <w:proofErr w:type="spellStart"/>
      <w:r w:rsidRPr="00243F25">
        <w:rPr>
          <w:rFonts w:ascii="Times New Roman" w:hAnsi="Times New Roman" w:cs="Times New Roman"/>
          <w:sz w:val="28"/>
          <w:szCs w:val="28"/>
          <w:lang w:val="uk-UA"/>
        </w:rPr>
        <w:t>північноірландської</w:t>
      </w:r>
      <w:proofErr w:type="spellEnd"/>
      <w:r w:rsidRPr="00243F25">
        <w:rPr>
          <w:rFonts w:ascii="Times New Roman" w:hAnsi="Times New Roman" w:cs="Times New Roman"/>
          <w:sz w:val="28"/>
          <w:szCs w:val="28"/>
          <w:lang w:val="uk-UA"/>
        </w:rPr>
        <w:t xml:space="preserve"> проблеми, які насамперед стосувалися конституційного статусу провінції: 1) об’єднання Півночі і Півдня острова в унітарну державу; 2) утворення федеративної чи конфедеративної держави; 3) спільне з Великою Британією управління, при якому “лондонські та дублінські уряди користуватимуться рівними повноваженнями в управлінні Північною Ірландією”</w:t>
      </w:r>
      <w:r w:rsidR="00B11D2A" w:rsidRPr="00243F25">
        <w:rPr>
          <w:rFonts w:ascii="Times New Roman" w:hAnsi="Times New Roman" w:cs="Times New Roman"/>
          <w:sz w:val="28"/>
          <w:szCs w:val="28"/>
          <w:lang w:val="uk-UA"/>
        </w:rPr>
        <w:t>[</w:t>
      </w:r>
      <w:r w:rsidR="00414341" w:rsidRPr="00243F25">
        <w:rPr>
          <w:rFonts w:ascii="Times New Roman" w:hAnsi="Times New Roman" w:cs="Times New Roman"/>
          <w:sz w:val="28"/>
          <w:szCs w:val="28"/>
          <w:lang w:val="uk-UA"/>
        </w:rPr>
        <w:t>12</w:t>
      </w:r>
      <w:r w:rsidR="00B11D2A" w:rsidRPr="00243F25">
        <w:rPr>
          <w:rFonts w:ascii="Times New Roman" w:hAnsi="Times New Roman" w:cs="Times New Roman"/>
          <w:sz w:val="28"/>
          <w:szCs w:val="28"/>
          <w:lang w:val="uk-UA"/>
        </w:rPr>
        <w:t>, с. 14]</w:t>
      </w:r>
      <w:r w:rsidRPr="00243F25">
        <w:rPr>
          <w:rFonts w:ascii="Times New Roman" w:hAnsi="Times New Roman" w:cs="Times New Roman"/>
          <w:sz w:val="28"/>
          <w:szCs w:val="28"/>
          <w:lang w:val="uk-UA"/>
        </w:rPr>
        <w:t>.</w:t>
      </w:r>
    </w:p>
    <w:p w14:paraId="20447542" w14:textId="77777777" w:rsidR="00960612" w:rsidRPr="00243F25" w:rsidRDefault="0096061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За часів правління урядів М.Тетчер Велика Британія досягла значного прогресу в напрямку покращення життєвого рівня католицької меншості Північної Ірландії. Було усунуто ряд проблем, які стимулювали рух протесту і боротьбу за рівні громадянські права. В 1987 р. затверджено Наказ про суспільний порядок у Північній Ірландії. В 1989 р. британський уряд ввів в дію нове, більш жорстке </w:t>
      </w:r>
      <w:proofErr w:type="spellStart"/>
      <w:r w:rsidRPr="00243F25">
        <w:rPr>
          <w:rFonts w:ascii="Times New Roman" w:hAnsi="Times New Roman" w:cs="Times New Roman"/>
          <w:sz w:val="28"/>
          <w:szCs w:val="28"/>
          <w:lang w:val="uk-UA"/>
        </w:rPr>
        <w:t>антидискримінаційне</w:t>
      </w:r>
      <w:proofErr w:type="spellEnd"/>
      <w:r w:rsidRPr="00243F25">
        <w:rPr>
          <w:rFonts w:ascii="Times New Roman" w:hAnsi="Times New Roman" w:cs="Times New Roman"/>
          <w:sz w:val="28"/>
          <w:szCs w:val="28"/>
          <w:lang w:val="uk-UA"/>
        </w:rPr>
        <w:t xml:space="preserve"> законодавство, та прийняв Акт про справедливе працевлаштування в Північній Ірландії. В цілому за роки правління урядів М.Тетчер підхід Великої Британії до проблеми Північної Ірландії став більш конструктивним та результативнішим, ніж у </w:t>
      </w:r>
      <w:r w:rsidRPr="00243F25">
        <w:rPr>
          <w:rFonts w:ascii="Times New Roman" w:hAnsi="Times New Roman" w:cs="Times New Roman"/>
          <w:sz w:val="28"/>
          <w:szCs w:val="28"/>
          <w:lang w:val="uk-UA"/>
        </w:rPr>
        <w:lastRenderedPageBreak/>
        <w:t xml:space="preserve">роки врядування прем’єрів Г.Вільсона, Е.Хіта чи </w:t>
      </w:r>
      <w:proofErr w:type="spellStart"/>
      <w:r w:rsidRPr="00243F25">
        <w:rPr>
          <w:rFonts w:ascii="Times New Roman" w:hAnsi="Times New Roman" w:cs="Times New Roman"/>
          <w:sz w:val="28"/>
          <w:szCs w:val="28"/>
          <w:lang w:val="uk-UA"/>
        </w:rPr>
        <w:t>Дж.Каллагена</w:t>
      </w:r>
      <w:proofErr w:type="spellEnd"/>
      <w:r w:rsidRPr="00243F25">
        <w:rPr>
          <w:rFonts w:ascii="Times New Roman" w:hAnsi="Times New Roman" w:cs="Times New Roman"/>
          <w:sz w:val="28"/>
          <w:szCs w:val="28"/>
          <w:lang w:val="uk-UA"/>
        </w:rPr>
        <w:t>, чому сприяло поліпшення стану в британській економіці.</w:t>
      </w:r>
    </w:p>
    <w:p w14:paraId="7D532C3B"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Розвиток </w:t>
      </w:r>
      <w:proofErr w:type="spellStart"/>
      <w:r w:rsidRPr="00243F25">
        <w:rPr>
          <w:rFonts w:ascii="Times New Roman" w:hAnsi="Times New Roman" w:cs="Times New Roman"/>
          <w:sz w:val="28"/>
          <w:szCs w:val="28"/>
          <w:lang w:val="uk-UA"/>
        </w:rPr>
        <w:t>ольстерської</w:t>
      </w:r>
      <w:proofErr w:type="spellEnd"/>
      <w:r w:rsidRPr="00243F25">
        <w:rPr>
          <w:rFonts w:ascii="Times New Roman" w:hAnsi="Times New Roman" w:cs="Times New Roman"/>
          <w:sz w:val="28"/>
          <w:szCs w:val="28"/>
          <w:lang w:val="uk-UA"/>
        </w:rPr>
        <w:t xml:space="preserve"> проблеми можна поділити на три етапи:</w:t>
      </w:r>
    </w:p>
    <w:p w14:paraId="7AD4C9AB"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w:t>
      </w:r>
      <w:r w:rsidRPr="00243F25">
        <w:rPr>
          <w:rFonts w:ascii="Times New Roman" w:hAnsi="Times New Roman" w:cs="Times New Roman"/>
          <w:sz w:val="28"/>
          <w:szCs w:val="28"/>
          <w:lang w:val="uk-UA"/>
        </w:rPr>
        <w:tab/>
        <w:t>з 1921 року до кінця 60-х років ХХ ст. - на цьому етапі вся повнота влади в Північній Ірландії належала протестантам, а відносини між двома громадами дедалі більше загострювались.</w:t>
      </w:r>
    </w:p>
    <w:p w14:paraId="5049973C"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1921 р. було підписано </w:t>
      </w:r>
      <w:proofErr w:type="spellStart"/>
      <w:r w:rsidRPr="00243F25">
        <w:rPr>
          <w:rFonts w:ascii="Times New Roman" w:hAnsi="Times New Roman" w:cs="Times New Roman"/>
          <w:sz w:val="28"/>
          <w:szCs w:val="28"/>
          <w:lang w:val="uk-UA"/>
        </w:rPr>
        <w:t>англо-ірландський</w:t>
      </w:r>
      <w:proofErr w:type="spellEnd"/>
      <w:r w:rsidRPr="00243F25">
        <w:rPr>
          <w:rFonts w:ascii="Times New Roman" w:hAnsi="Times New Roman" w:cs="Times New Roman"/>
          <w:sz w:val="28"/>
          <w:szCs w:val="28"/>
          <w:lang w:val="uk-UA"/>
        </w:rPr>
        <w:t xml:space="preserve"> Договір, згідно якого Півдню надавався статус домініону. Договір підірвав позиції уряду Північної Ірландії і справив надзвичайно дестабілізуючий вплив на події в регіоні. Згідно Договору, Північна Ірландія автоматично входила до нової Ірландії, і хоча за нею залишалося право "вільного виходу", для цього було необхідно переглянути її кордони Комісією з питань Кордонів. Це формулювання давало надію на відокремлення націоналістично налаштованих графств </w:t>
      </w:r>
      <w:proofErr w:type="spellStart"/>
      <w:r w:rsidRPr="00243F25">
        <w:rPr>
          <w:rFonts w:ascii="Times New Roman" w:hAnsi="Times New Roman" w:cs="Times New Roman"/>
          <w:sz w:val="28"/>
          <w:szCs w:val="28"/>
          <w:lang w:val="uk-UA"/>
        </w:rPr>
        <w:t>Фермана</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Тайрон</w:t>
      </w:r>
      <w:proofErr w:type="spellEnd"/>
      <w:r w:rsidRPr="00243F25">
        <w:rPr>
          <w:rFonts w:ascii="Times New Roman" w:hAnsi="Times New Roman" w:cs="Times New Roman"/>
          <w:sz w:val="28"/>
          <w:szCs w:val="28"/>
          <w:lang w:val="uk-UA"/>
        </w:rPr>
        <w:t xml:space="preserve"> та </w:t>
      </w:r>
      <w:proofErr w:type="spellStart"/>
      <w:r w:rsidRPr="00243F25">
        <w:rPr>
          <w:rFonts w:ascii="Times New Roman" w:hAnsi="Times New Roman" w:cs="Times New Roman"/>
          <w:sz w:val="28"/>
          <w:szCs w:val="28"/>
          <w:lang w:val="uk-UA"/>
        </w:rPr>
        <w:t>Деррі</w:t>
      </w:r>
      <w:proofErr w:type="spellEnd"/>
      <w:r w:rsidRPr="00243F25">
        <w:rPr>
          <w:rFonts w:ascii="Times New Roman" w:hAnsi="Times New Roman" w:cs="Times New Roman"/>
          <w:sz w:val="28"/>
          <w:szCs w:val="28"/>
          <w:lang w:val="uk-UA"/>
        </w:rPr>
        <w:t xml:space="preserve"> від Північної Ірландії. Прем’єр-міністр </w:t>
      </w:r>
      <w:proofErr w:type="spellStart"/>
      <w:r w:rsidRPr="00243F25">
        <w:rPr>
          <w:rFonts w:ascii="Times New Roman" w:hAnsi="Times New Roman" w:cs="Times New Roman"/>
          <w:sz w:val="28"/>
          <w:szCs w:val="28"/>
          <w:lang w:val="uk-UA"/>
        </w:rPr>
        <w:t>Крег</w:t>
      </w:r>
      <w:proofErr w:type="spellEnd"/>
      <w:r w:rsidRPr="00243F25">
        <w:rPr>
          <w:rFonts w:ascii="Times New Roman" w:hAnsi="Times New Roman" w:cs="Times New Roman"/>
          <w:sz w:val="28"/>
          <w:szCs w:val="28"/>
          <w:lang w:val="uk-UA"/>
        </w:rPr>
        <w:t xml:space="preserve"> звинуватив Британський уряд у зраді і дав зрозуміти, що його уряд ігноруватиме цю комісію [</w:t>
      </w:r>
      <w:r w:rsidR="00932A2D" w:rsidRPr="00243F25">
        <w:rPr>
          <w:rFonts w:ascii="Times New Roman" w:hAnsi="Times New Roman" w:cs="Times New Roman"/>
          <w:sz w:val="28"/>
          <w:szCs w:val="28"/>
          <w:lang w:val="uk-UA"/>
        </w:rPr>
        <w:t>36</w:t>
      </w:r>
      <w:r w:rsidRPr="00243F25">
        <w:rPr>
          <w:rFonts w:ascii="Times New Roman" w:hAnsi="Times New Roman" w:cs="Times New Roman"/>
          <w:sz w:val="28"/>
          <w:szCs w:val="28"/>
          <w:lang w:val="uk-UA"/>
        </w:rPr>
        <w:t>, с. 15]. В Північній Ірландії спалахнула справжня громадянська війна між прихильниками Договору та його критиками. 1925 р. було підписано Ірландську угоду про кордони, в якій уряд Вільної Держави Ірландії визнавав кордони 1920 р. в обмін на деякі фінансові поступки з боку Британського уряду. Раду Ірландії - останню ланку, що офіційно зв'язувала дві Ірландії - було розпущено.</w:t>
      </w:r>
    </w:p>
    <w:p w14:paraId="323BCB37"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 усіх регіонів Великобританії, окрім, можливо, Уельсу, Північна Ірландія переживала найбільші економічні труднощі, спричинені неоголошеною </w:t>
      </w:r>
      <w:r w:rsidR="00FB2EB6"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економічною війною</w:t>
      </w:r>
      <w:r w:rsidR="00FB2EB6"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 з Британією. Рівень безробіття напередодні Другої світової війни сягав 27-30%. Три основні галузі промисловості Північної Ірландії - кораблебудування, вирощування льону та сільське господарство - почали занепадати, а спроби привернути увагу інвесторів до нових перспективних галузей не мали успіху з огляду на загальну нестабільність у регіоні. Економічна криза загострювала масове невдоволення і спричиняла хвилі протесту. Після 1921 р. католицька </w:t>
      </w:r>
      <w:r w:rsidRPr="00243F25">
        <w:rPr>
          <w:rFonts w:ascii="Times New Roman" w:hAnsi="Times New Roman" w:cs="Times New Roman"/>
          <w:sz w:val="28"/>
          <w:szCs w:val="28"/>
          <w:lang w:val="uk-UA"/>
        </w:rPr>
        <w:lastRenderedPageBreak/>
        <w:t xml:space="preserve">меншина на Півночі зазнавала дедалі більшої дискримінації від </w:t>
      </w:r>
      <w:proofErr w:type="spellStart"/>
      <w:r w:rsidRPr="00243F25">
        <w:rPr>
          <w:rFonts w:ascii="Times New Roman" w:hAnsi="Times New Roman" w:cs="Times New Roman"/>
          <w:sz w:val="28"/>
          <w:szCs w:val="28"/>
          <w:lang w:val="uk-UA"/>
        </w:rPr>
        <w:t>юніоністів</w:t>
      </w:r>
      <w:proofErr w:type="spellEnd"/>
      <w:r w:rsidRPr="00243F25">
        <w:rPr>
          <w:rFonts w:ascii="Times New Roman" w:hAnsi="Times New Roman" w:cs="Times New Roman"/>
          <w:sz w:val="28"/>
          <w:szCs w:val="28"/>
          <w:lang w:val="uk-UA"/>
        </w:rPr>
        <w:t xml:space="preserve"> на виборах, при розподілі державного житла, в сфері зайнятості та освіті.</w:t>
      </w:r>
    </w:p>
    <w:p w14:paraId="3AEFBE78"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w:t>
      </w:r>
      <w:r w:rsidRPr="00243F25">
        <w:rPr>
          <w:rFonts w:ascii="Times New Roman" w:hAnsi="Times New Roman" w:cs="Times New Roman"/>
          <w:sz w:val="28"/>
          <w:szCs w:val="28"/>
          <w:lang w:val="uk-UA"/>
        </w:rPr>
        <w:tab/>
        <w:t>кінець 60-х років - початок 90-х років – характерний інтенсивною боротьбою католицької меншини за свої права та втручанням британського уряду в урегулювання проблеми.</w:t>
      </w:r>
    </w:p>
    <w:p w14:paraId="1A6AD1FF"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Після війни було зроблено спробу покращити економічне становище Північної Ірландії: створено урядову програму будівництва житла для робітників, модернізації сільського господарства, розширення обсягу торгівлі з Британією. Однак націоналісти вбачали в цьому лише прагнення імперського уряду збагатити схід за рахунок заходу.</w:t>
      </w:r>
    </w:p>
    <w:p w14:paraId="0F06D34B"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 1956-1962 рр., одержавши два місця у </w:t>
      </w:r>
      <w:proofErr w:type="spellStart"/>
      <w:r w:rsidRPr="00243F25">
        <w:rPr>
          <w:rFonts w:ascii="Times New Roman" w:hAnsi="Times New Roman" w:cs="Times New Roman"/>
          <w:sz w:val="28"/>
          <w:szCs w:val="28"/>
          <w:lang w:val="uk-UA"/>
        </w:rPr>
        <w:t>Вестмінстері</w:t>
      </w:r>
      <w:proofErr w:type="spellEnd"/>
      <w:r w:rsidRPr="00243F25">
        <w:rPr>
          <w:rFonts w:ascii="Times New Roman" w:hAnsi="Times New Roman" w:cs="Times New Roman"/>
          <w:sz w:val="28"/>
          <w:szCs w:val="28"/>
          <w:lang w:val="uk-UA"/>
        </w:rPr>
        <w:t xml:space="preserve"> на виборах 1955 р., Ірландська Республіканська Армія розпочала нову кампанію, спрямовану на звільнення Північної Ірландії від "британської окупації"</w:t>
      </w:r>
      <w:r w:rsidR="00932A2D" w:rsidRPr="00243F25">
        <w:rPr>
          <w:rFonts w:ascii="Times New Roman" w:hAnsi="Times New Roman" w:cs="Times New Roman"/>
          <w:sz w:val="28"/>
          <w:szCs w:val="28"/>
          <w:lang w:val="uk-UA"/>
        </w:rPr>
        <w:t>[36, с. 15]</w:t>
      </w:r>
      <w:r w:rsidRPr="00243F25">
        <w:rPr>
          <w:rFonts w:ascii="Times New Roman" w:hAnsi="Times New Roman" w:cs="Times New Roman"/>
          <w:sz w:val="28"/>
          <w:szCs w:val="28"/>
          <w:lang w:val="uk-UA"/>
        </w:rPr>
        <w:t>.</w:t>
      </w:r>
    </w:p>
    <w:p w14:paraId="13E4ABCE"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1967 р. було створено Асоціацію громадянських прав - масову, переважно католицьку організацію, що проголосила своїм гаслом </w:t>
      </w:r>
      <w:r w:rsidR="00FB2EB6" w:rsidRPr="00243F25">
        <w:rPr>
          <w:rFonts w:ascii="Times New Roman" w:hAnsi="Times New Roman" w:cs="Times New Roman"/>
          <w:sz w:val="28"/>
          <w:szCs w:val="28"/>
          <w:lang w:val="uk-UA"/>
        </w:rPr>
        <w:t>«Британські права для суб’</w:t>
      </w:r>
      <w:r w:rsidRPr="00243F25">
        <w:rPr>
          <w:rFonts w:ascii="Times New Roman" w:hAnsi="Times New Roman" w:cs="Times New Roman"/>
          <w:sz w:val="28"/>
          <w:szCs w:val="28"/>
          <w:lang w:val="uk-UA"/>
        </w:rPr>
        <w:t>єктів Британії</w:t>
      </w:r>
      <w:r w:rsidR="00FB2EB6"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 і швидко здобула підтримку британських лейбористів. У жовтні 1968 р. асоціація провела масову демонстрацію в </w:t>
      </w:r>
      <w:proofErr w:type="spellStart"/>
      <w:r w:rsidRPr="00243F25">
        <w:rPr>
          <w:rFonts w:ascii="Times New Roman" w:hAnsi="Times New Roman" w:cs="Times New Roman"/>
          <w:sz w:val="28"/>
          <w:szCs w:val="28"/>
          <w:lang w:val="uk-UA"/>
        </w:rPr>
        <w:t>Деррі</w:t>
      </w:r>
      <w:proofErr w:type="spellEnd"/>
      <w:r w:rsidRPr="00243F25">
        <w:rPr>
          <w:rFonts w:ascii="Times New Roman" w:hAnsi="Times New Roman" w:cs="Times New Roman"/>
          <w:sz w:val="28"/>
          <w:szCs w:val="28"/>
          <w:lang w:val="uk-UA"/>
        </w:rPr>
        <w:t xml:space="preserve">, </w:t>
      </w:r>
      <w:r w:rsidR="00FB2EB6"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цитаделі дискримінації</w:t>
      </w:r>
      <w:r w:rsidR="00FB2EB6" w:rsidRPr="00243F25">
        <w:rPr>
          <w:rFonts w:ascii="Times New Roman" w:hAnsi="Times New Roman" w:cs="Times New Roman"/>
          <w:sz w:val="28"/>
          <w:szCs w:val="28"/>
          <w:lang w:val="uk-UA"/>
        </w:rPr>
        <w:t>»</w:t>
      </w:r>
      <w:r w:rsidR="00932A2D" w:rsidRPr="00243F25">
        <w:rPr>
          <w:rFonts w:ascii="Times New Roman" w:hAnsi="Times New Roman" w:cs="Times New Roman"/>
          <w:sz w:val="28"/>
          <w:szCs w:val="28"/>
          <w:lang w:val="uk-UA"/>
        </w:rPr>
        <w:t>[36, с. 16]</w:t>
      </w:r>
      <w:r w:rsidRPr="00243F25">
        <w:rPr>
          <w:rFonts w:ascii="Times New Roman" w:hAnsi="Times New Roman" w:cs="Times New Roman"/>
          <w:sz w:val="28"/>
          <w:szCs w:val="28"/>
          <w:lang w:val="uk-UA"/>
        </w:rPr>
        <w:t>. Поліція розігнала демонстрантів кийками, а телебачення усього світу показало криваві сцени, що стало поворотним пунктом в розвитку подій у Північній Ірландії. Новостворений радикальний студентський рух "Народна демократія" організовував одну демонстрацію за іншою, не зважаючи на жорстокі репресії поліції. Спалахи насильства нарешті змусили Британський уряд взяти на себе відповідальність за безпеку в Північній Ірландії.</w:t>
      </w:r>
    </w:p>
    <w:p w14:paraId="469FC338" w14:textId="77777777"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До кінця 1960-х рр. уряд Британії робив вигляд, що проблеми Північної Ірландії його не стосуються. Однак події 1969-1972 рр. почали розвиватися надто стрімко й небезпечно. Тому 1969 р. в </w:t>
      </w:r>
      <w:proofErr w:type="spellStart"/>
      <w:r w:rsidRPr="00243F25">
        <w:rPr>
          <w:rFonts w:ascii="Times New Roman" w:hAnsi="Times New Roman" w:cs="Times New Roman"/>
          <w:sz w:val="28"/>
          <w:szCs w:val="28"/>
          <w:lang w:val="uk-UA"/>
        </w:rPr>
        <w:t>Деррі</w:t>
      </w:r>
      <w:proofErr w:type="spellEnd"/>
      <w:r w:rsidRPr="00243F25">
        <w:rPr>
          <w:rFonts w:ascii="Times New Roman" w:hAnsi="Times New Roman" w:cs="Times New Roman"/>
          <w:sz w:val="28"/>
          <w:szCs w:val="28"/>
          <w:lang w:val="uk-UA"/>
        </w:rPr>
        <w:t xml:space="preserve"> та Белфасті висадилися британські солдати. Спочатку населення їх вітало, однак армія виявилася неспроможною протистояти ІРА. Після "кривавої неділі" в січні 1972 р., коли від куль солдатів загинуло 13 мирних демонстрантів, роботу Парламенту </w:t>
      </w:r>
      <w:r w:rsidRPr="00243F25">
        <w:rPr>
          <w:rFonts w:ascii="Times New Roman" w:hAnsi="Times New Roman" w:cs="Times New Roman"/>
          <w:sz w:val="28"/>
          <w:szCs w:val="28"/>
          <w:lang w:val="uk-UA"/>
        </w:rPr>
        <w:lastRenderedPageBreak/>
        <w:t xml:space="preserve">Північної Ірландії було припинено і запроваджено пряме правління з Лондона з ліквідуванням </w:t>
      </w:r>
      <w:proofErr w:type="spellStart"/>
      <w:r w:rsidRPr="00243F25">
        <w:rPr>
          <w:rFonts w:ascii="Times New Roman" w:hAnsi="Times New Roman" w:cs="Times New Roman"/>
          <w:sz w:val="28"/>
          <w:szCs w:val="28"/>
          <w:lang w:val="uk-UA"/>
        </w:rPr>
        <w:t>регіональого</w:t>
      </w:r>
      <w:proofErr w:type="spellEnd"/>
      <w:r w:rsidRPr="00243F25">
        <w:rPr>
          <w:rFonts w:ascii="Times New Roman" w:hAnsi="Times New Roman" w:cs="Times New Roman"/>
          <w:sz w:val="28"/>
          <w:szCs w:val="28"/>
          <w:lang w:val="uk-UA"/>
        </w:rPr>
        <w:t xml:space="preserve"> уряду і парламенту.</w:t>
      </w:r>
    </w:p>
    <w:p w14:paraId="7A111CD2" w14:textId="02D3CB81" w:rsidR="0051548E" w:rsidRPr="00243F25" w:rsidRDefault="0051548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w:t>
      </w:r>
      <w:r w:rsidRPr="00243F25">
        <w:rPr>
          <w:rFonts w:ascii="Times New Roman" w:hAnsi="Times New Roman" w:cs="Times New Roman"/>
          <w:sz w:val="28"/>
          <w:szCs w:val="28"/>
          <w:lang w:val="uk-UA"/>
        </w:rPr>
        <w:tab/>
        <w:t>початок 90-х років – сьогодення, характеризується початком багатосторонніх переговорів про подальшу долю Ольстера та зменшення напруження на північному сході ірландського острова.</w:t>
      </w:r>
    </w:p>
    <w:p w14:paraId="7301129F" w14:textId="78C6EF35" w:rsidR="00AE5022" w:rsidRPr="00243F25" w:rsidRDefault="00AE5022" w:rsidP="00243F25">
      <w:pPr>
        <w:spacing w:before="120"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t>2.3 Тероризм у Північній Ірландії як інструмент впливу на політичну систему Великобританії</w:t>
      </w:r>
    </w:p>
    <w:p w14:paraId="714532A6" w14:textId="05834FC3" w:rsidR="00562E6B" w:rsidRPr="00243F25" w:rsidRDefault="0015297A" w:rsidP="00243F25">
      <w:pPr>
        <w:spacing w:before="100" w:beforeAutospacing="1"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t>Північноірландський</w:t>
      </w:r>
      <w:proofErr w:type="spellEnd"/>
      <w:r w:rsidRPr="00243F25">
        <w:rPr>
          <w:rFonts w:ascii="Times New Roman" w:hAnsi="Times New Roman" w:cs="Times New Roman"/>
          <w:sz w:val="28"/>
          <w:szCs w:val="28"/>
          <w:lang w:val="uk-UA"/>
        </w:rPr>
        <w:t xml:space="preserve"> сепаратизм є латентним міжнародним кон</w:t>
      </w:r>
      <w:r w:rsidR="00E145AF" w:rsidRPr="00243F25">
        <w:rPr>
          <w:rFonts w:ascii="Times New Roman" w:hAnsi="Times New Roman" w:cs="Times New Roman"/>
          <w:sz w:val="28"/>
          <w:szCs w:val="28"/>
          <w:lang w:val="uk-UA"/>
        </w:rPr>
        <w:t xml:space="preserve">фліктом і має </w:t>
      </w:r>
      <w:proofErr w:type="spellStart"/>
      <w:r w:rsidRPr="00243F25">
        <w:rPr>
          <w:rFonts w:ascii="Times New Roman" w:hAnsi="Times New Roman" w:cs="Times New Roman"/>
          <w:sz w:val="28"/>
          <w:szCs w:val="28"/>
          <w:lang w:val="uk-UA"/>
        </w:rPr>
        <w:t>етнолінгвістичн</w:t>
      </w:r>
      <w:r w:rsidR="00E145AF" w:rsidRPr="00243F25">
        <w:rPr>
          <w:rFonts w:ascii="Times New Roman" w:hAnsi="Times New Roman" w:cs="Times New Roman"/>
          <w:sz w:val="28"/>
          <w:szCs w:val="28"/>
          <w:lang w:val="uk-UA"/>
        </w:rPr>
        <w:t>е</w:t>
      </w:r>
      <w:proofErr w:type="spellEnd"/>
      <w:r w:rsidR="00E145AF" w:rsidRPr="00243F25">
        <w:rPr>
          <w:rFonts w:ascii="Times New Roman" w:hAnsi="Times New Roman" w:cs="Times New Roman"/>
          <w:sz w:val="28"/>
          <w:szCs w:val="28"/>
          <w:lang w:val="uk-UA"/>
        </w:rPr>
        <w:t xml:space="preserve"> та</w:t>
      </w:r>
      <w:r w:rsidRPr="00243F25">
        <w:rPr>
          <w:rFonts w:ascii="Times New Roman" w:hAnsi="Times New Roman" w:cs="Times New Roman"/>
          <w:sz w:val="28"/>
          <w:szCs w:val="28"/>
          <w:lang w:val="uk-UA"/>
        </w:rPr>
        <w:t xml:space="preserve"> релігійне забарвлення: населення регіону розділене на два ворожі табори: протестанти-уніоністи і націоналісти-католики, яких є більшість. </w:t>
      </w:r>
      <w:r w:rsidR="000A28C0" w:rsidRPr="00243F25">
        <w:rPr>
          <w:rFonts w:ascii="Times New Roman" w:hAnsi="Times New Roman" w:cs="Times New Roman"/>
          <w:sz w:val="28"/>
          <w:szCs w:val="28"/>
          <w:lang w:val="uk-UA"/>
        </w:rPr>
        <w:t>(ІРА) захищала і</w:t>
      </w:r>
      <w:r w:rsidRPr="00243F25">
        <w:rPr>
          <w:rFonts w:ascii="Times New Roman" w:hAnsi="Times New Roman" w:cs="Times New Roman"/>
          <w:sz w:val="28"/>
          <w:szCs w:val="28"/>
          <w:lang w:val="uk-UA"/>
        </w:rPr>
        <w:t xml:space="preserve">нтереси найрадикальніших з католиків, </w:t>
      </w:r>
      <w:r w:rsidR="000A28C0" w:rsidRPr="00243F25">
        <w:rPr>
          <w:rFonts w:ascii="Times New Roman" w:hAnsi="Times New Roman" w:cs="Times New Roman"/>
          <w:sz w:val="28"/>
          <w:szCs w:val="28"/>
          <w:lang w:val="uk-UA"/>
        </w:rPr>
        <w:t>ще й</w:t>
      </w:r>
      <w:r w:rsidRPr="00243F25">
        <w:rPr>
          <w:rFonts w:ascii="Times New Roman" w:hAnsi="Times New Roman" w:cs="Times New Roman"/>
          <w:sz w:val="28"/>
          <w:szCs w:val="28"/>
          <w:lang w:val="uk-UA"/>
        </w:rPr>
        <w:t xml:space="preserve"> влаштовувала теракти </w:t>
      </w:r>
      <w:r w:rsidR="000A28C0" w:rsidRPr="00243F25">
        <w:rPr>
          <w:rFonts w:ascii="Times New Roman" w:hAnsi="Times New Roman" w:cs="Times New Roman"/>
          <w:sz w:val="28"/>
          <w:szCs w:val="28"/>
          <w:lang w:val="uk-UA"/>
        </w:rPr>
        <w:t>по</w:t>
      </w:r>
      <w:r w:rsidRPr="00243F25">
        <w:rPr>
          <w:rFonts w:ascii="Times New Roman" w:hAnsi="Times New Roman" w:cs="Times New Roman"/>
          <w:sz w:val="28"/>
          <w:szCs w:val="28"/>
          <w:lang w:val="uk-UA"/>
        </w:rPr>
        <w:t xml:space="preserve"> всій території Великої Британії [</w:t>
      </w:r>
      <w:r w:rsidR="00B65C45" w:rsidRPr="00243F25">
        <w:rPr>
          <w:rFonts w:ascii="Times New Roman" w:hAnsi="Times New Roman" w:cs="Times New Roman"/>
          <w:sz w:val="28"/>
          <w:szCs w:val="28"/>
          <w:lang w:val="uk-UA"/>
        </w:rPr>
        <w:t>21</w:t>
      </w:r>
      <w:r w:rsidR="00E145AF" w:rsidRPr="00243F25">
        <w:rPr>
          <w:rFonts w:ascii="Times New Roman" w:hAnsi="Times New Roman" w:cs="Times New Roman"/>
          <w:sz w:val="28"/>
          <w:szCs w:val="28"/>
          <w:lang w:val="uk-UA"/>
        </w:rPr>
        <w:t>, с. 82</w:t>
      </w:r>
      <w:r w:rsidRPr="00243F25">
        <w:rPr>
          <w:rFonts w:ascii="Times New Roman" w:hAnsi="Times New Roman" w:cs="Times New Roman"/>
          <w:sz w:val="28"/>
          <w:szCs w:val="28"/>
          <w:lang w:val="uk-UA"/>
        </w:rPr>
        <w:t xml:space="preserve">]. Радикальні екстремісти проголосили своєю метою вихід Північної Ірландії зі складу Сполученого Королівства і приєднання її до Республіки Ірландія. В 1998 р. у Північній Ірландії була підписана </w:t>
      </w:r>
      <w:proofErr w:type="spellStart"/>
      <w:r w:rsidRPr="00243F25">
        <w:rPr>
          <w:rFonts w:ascii="Times New Roman" w:hAnsi="Times New Roman" w:cs="Times New Roman"/>
          <w:sz w:val="28"/>
          <w:szCs w:val="28"/>
          <w:lang w:val="uk-UA"/>
        </w:rPr>
        <w:t>Белфастська</w:t>
      </w:r>
      <w:proofErr w:type="spellEnd"/>
      <w:r w:rsidRPr="00243F25">
        <w:rPr>
          <w:rFonts w:ascii="Times New Roman" w:hAnsi="Times New Roman" w:cs="Times New Roman"/>
          <w:sz w:val="28"/>
          <w:szCs w:val="28"/>
          <w:lang w:val="uk-UA"/>
        </w:rPr>
        <w:t xml:space="preserve"> угода, що стосувалася політичного врегулювання конфлікту, був створений парламент – Північно-ірландська асамблея, яка проіснувала 5 років, і був розпущений у 2003 р. внаслідок чергового загострення відносин </w:t>
      </w:r>
      <w:r w:rsidR="00562E6B" w:rsidRPr="00243F25">
        <w:rPr>
          <w:rFonts w:ascii="Times New Roman" w:hAnsi="Times New Roman" w:cs="Times New Roman"/>
          <w:sz w:val="28"/>
          <w:szCs w:val="28"/>
          <w:lang w:val="uk-UA"/>
        </w:rPr>
        <w:t>між протестантами і католиками.</w:t>
      </w:r>
    </w:p>
    <w:p w14:paraId="06B507BD" w14:textId="77777777" w:rsidR="00562E6B" w:rsidRPr="00243F25" w:rsidRDefault="00562E6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Із часу утворення Північної Ірландії одним із основних у поляризації </w:t>
      </w:r>
      <w:proofErr w:type="spellStart"/>
      <w:r w:rsidRPr="00243F25">
        <w:rPr>
          <w:rFonts w:ascii="Times New Roman" w:hAnsi="Times New Roman" w:cs="Times New Roman"/>
          <w:sz w:val="28"/>
          <w:szCs w:val="28"/>
          <w:lang w:val="uk-UA"/>
        </w:rPr>
        <w:t>ольстерського</w:t>
      </w:r>
      <w:proofErr w:type="spellEnd"/>
      <w:r w:rsidRPr="00243F25">
        <w:rPr>
          <w:rFonts w:ascii="Times New Roman" w:hAnsi="Times New Roman" w:cs="Times New Roman"/>
          <w:sz w:val="28"/>
          <w:szCs w:val="28"/>
          <w:lang w:val="uk-UA"/>
        </w:rPr>
        <w:t xml:space="preserve"> суспільства було питання безпеки. На загострення проблеми безпеки в Північній Ірландії впливала низка факторів, серед яких можна виокремити недосконалість законодавства у сфері підтримання порядку в Північній Ірландії, непропорційне представництво протестантів і католиків у силах безпеки, проведення парадів протестантів у католицьких районах та демонстрацій за громадянські права католиків, діяльність воєнізованих угруповань, що їх створювали представники кожної з громад.</w:t>
      </w:r>
    </w:p>
    <w:p w14:paraId="69F693D5" w14:textId="77777777" w:rsidR="008510B6" w:rsidRPr="00243F25" w:rsidRDefault="008510B6"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Однією з найбільш відомих організацій, яка використовувала методи застосування насильства і тероризму для впливу на уряд Великобританії була </w:t>
      </w:r>
      <w:r w:rsidRPr="00243F25">
        <w:rPr>
          <w:rFonts w:ascii="Times New Roman" w:hAnsi="Times New Roman" w:cs="Times New Roman"/>
          <w:sz w:val="28"/>
          <w:szCs w:val="28"/>
          <w:lang w:val="uk-UA"/>
        </w:rPr>
        <w:lastRenderedPageBreak/>
        <w:t>Ірландська республіканська партія (ІРА). Ця організація існує з часів боротьби за незалежність Ірландії після Першої світової війни.</w:t>
      </w:r>
    </w:p>
    <w:p w14:paraId="339238BB" w14:textId="77777777" w:rsidR="008510B6" w:rsidRPr="00243F25" w:rsidRDefault="008510B6"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Сплеск її діяльності був відзначений в 1956-1962 рр., У зв’язку з кампанією терору проти британських прикордонних військ і протестантських збройних формувань у прикордонних графствах Ольстера при прихованій підтримці тодішніх урядів Ірландії.</w:t>
      </w:r>
    </w:p>
    <w:p w14:paraId="0B973C6C" w14:textId="77777777" w:rsidR="008510B6" w:rsidRPr="00243F25" w:rsidRDefault="008510B6"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Після поразки в 1962 р і до 1970 р ІРА, по суті, стояла осторонь від подій, і лише загострення ситуації знову активізувало її. На таємному з’їзді в 1969 році (за іншими даними, в 1970 р) в ІРА стався розкол з питання про застосування методів насилля [</w:t>
      </w:r>
      <w:r w:rsidR="00B65C45"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 с. 76]. ІРА розпалася на дві угруповання - «офіційну» і «тимчасову». «Офіційна ІРА» (так звана «</w:t>
      </w:r>
      <w:proofErr w:type="spellStart"/>
      <w:r w:rsidRPr="00243F25">
        <w:rPr>
          <w:rFonts w:ascii="Times New Roman" w:hAnsi="Times New Roman" w:cs="Times New Roman"/>
          <w:sz w:val="28"/>
          <w:szCs w:val="28"/>
          <w:lang w:val="uk-UA"/>
        </w:rPr>
        <w:t>Стікіз</w:t>
      </w:r>
      <w:proofErr w:type="spellEnd"/>
      <w:r w:rsidRPr="00243F25">
        <w:rPr>
          <w:rFonts w:ascii="Times New Roman" w:hAnsi="Times New Roman" w:cs="Times New Roman"/>
          <w:sz w:val="28"/>
          <w:szCs w:val="28"/>
          <w:lang w:val="uk-UA"/>
        </w:rPr>
        <w:t xml:space="preserve">») виступала за відмову від збройної боротьби і за направлення основних зусиль на досягнення демократичних змін в соціальній сфері. Лідери «тимчасової ІРА» вважали, що домогтися цивільних і соціальних прав не можна без відділення Ольстера від Великобританії, що доказувало жорстоке придушення англійцями і </w:t>
      </w:r>
      <w:proofErr w:type="spellStart"/>
      <w:r w:rsidRPr="00243F25">
        <w:rPr>
          <w:rFonts w:ascii="Times New Roman" w:hAnsi="Times New Roman" w:cs="Times New Roman"/>
          <w:sz w:val="28"/>
          <w:szCs w:val="28"/>
          <w:lang w:val="uk-UA"/>
        </w:rPr>
        <w:t>юнионистами</w:t>
      </w:r>
      <w:proofErr w:type="spellEnd"/>
      <w:r w:rsidRPr="00243F25">
        <w:rPr>
          <w:rFonts w:ascii="Times New Roman" w:hAnsi="Times New Roman" w:cs="Times New Roman"/>
          <w:sz w:val="28"/>
          <w:szCs w:val="28"/>
          <w:lang w:val="uk-UA"/>
        </w:rPr>
        <w:t xml:space="preserve"> руху за громадянські права. А без Великобританії, на їхню думку, </w:t>
      </w:r>
      <w:proofErr w:type="spellStart"/>
      <w:r w:rsidRPr="00243F25">
        <w:rPr>
          <w:rFonts w:ascii="Times New Roman" w:hAnsi="Times New Roman" w:cs="Times New Roman"/>
          <w:sz w:val="28"/>
          <w:szCs w:val="28"/>
          <w:lang w:val="uk-UA"/>
        </w:rPr>
        <w:t>Ольстерська</w:t>
      </w:r>
      <w:proofErr w:type="spellEnd"/>
      <w:r w:rsidRPr="00243F25">
        <w:rPr>
          <w:rFonts w:ascii="Times New Roman" w:hAnsi="Times New Roman" w:cs="Times New Roman"/>
          <w:sz w:val="28"/>
          <w:szCs w:val="28"/>
          <w:lang w:val="uk-UA"/>
        </w:rPr>
        <w:t xml:space="preserve"> псевдодержава не виживе.</w:t>
      </w:r>
    </w:p>
    <w:p w14:paraId="43F5B095" w14:textId="77777777" w:rsidR="008510B6" w:rsidRPr="00243F25" w:rsidRDefault="008510B6"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«Офіційна ІРА», подібно своїм «тимчасовим» конкурентам, оголосила війну Великобританії, але проголосила, що переслідує чисто оборонні цілі. А в 1971 р. вона оголосила про одностороннє припинення вогню, оскільки, за її заявою, збройна боротьба шкодить єдності робітничого класу («</w:t>
      </w:r>
      <w:proofErr w:type="spellStart"/>
      <w:r w:rsidRPr="00243F25">
        <w:rPr>
          <w:rFonts w:ascii="Times New Roman" w:hAnsi="Times New Roman" w:cs="Times New Roman"/>
          <w:sz w:val="28"/>
          <w:szCs w:val="28"/>
          <w:lang w:val="uk-UA"/>
        </w:rPr>
        <w:t>Стікіз</w:t>
      </w:r>
      <w:proofErr w:type="spellEnd"/>
      <w:r w:rsidRPr="00243F25">
        <w:rPr>
          <w:rFonts w:ascii="Times New Roman" w:hAnsi="Times New Roman" w:cs="Times New Roman"/>
          <w:sz w:val="28"/>
          <w:szCs w:val="28"/>
          <w:lang w:val="uk-UA"/>
        </w:rPr>
        <w:t>» стояла на марксистських позиціях). Потім ця організація практично зійшла зі сцени, якщо не вважати періодично з’являлася інформація про те, що вона ще існує в глибокій таємниці і зберігає склади зброї та боєприпасів [</w:t>
      </w:r>
      <w:r w:rsidR="00B65C45"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 с. 76].</w:t>
      </w:r>
    </w:p>
    <w:p w14:paraId="43842A8E" w14:textId="77777777" w:rsidR="008510B6" w:rsidRPr="00243F25" w:rsidRDefault="008510B6"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 суті, розкол ІРА і перехід радикального її крила до терору стали, крім іншого, і наслідком провалу боротьби за громадянські права, що мало місце в кінці 1960-х рр. Але важко стверджувати однозначно, що досягнення їх може вибити </w:t>
      </w:r>
      <w:proofErr w:type="spellStart"/>
      <w:r w:rsidRPr="00243F25">
        <w:rPr>
          <w:rFonts w:ascii="Times New Roman" w:hAnsi="Times New Roman" w:cs="Times New Roman"/>
          <w:sz w:val="28"/>
          <w:szCs w:val="28"/>
          <w:lang w:val="uk-UA"/>
        </w:rPr>
        <w:t>грунт</w:t>
      </w:r>
      <w:proofErr w:type="spellEnd"/>
      <w:r w:rsidRPr="00243F25">
        <w:rPr>
          <w:rFonts w:ascii="Times New Roman" w:hAnsi="Times New Roman" w:cs="Times New Roman"/>
          <w:sz w:val="28"/>
          <w:szCs w:val="28"/>
          <w:lang w:val="uk-UA"/>
        </w:rPr>
        <w:t xml:space="preserve"> у тероризму. Не виключено, що прихильники збройної боротьби лише активізуються в міру надання католикам більш широких прав, </w:t>
      </w:r>
      <w:r w:rsidRPr="00243F25">
        <w:rPr>
          <w:rFonts w:ascii="Times New Roman" w:hAnsi="Times New Roman" w:cs="Times New Roman"/>
          <w:sz w:val="28"/>
          <w:szCs w:val="28"/>
          <w:lang w:val="uk-UA"/>
        </w:rPr>
        <w:lastRenderedPageBreak/>
        <w:t>щоб не позбутися їх підтримки. З іншого боку, розширення прав меншості викличе реакцію з боку протестантський екстремістів.</w:t>
      </w:r>
    </w:p>
    <w:p w14:paraId="40616F0A" w14:textId="77777777" w:rsidR="00AB6292" w:rsidRPr="00243F25" w:rsidRDefault="00AB629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Терор в самій Великобританії, спрямований проти комунікацій, акти якого організовувалися в багатолюдних місцях (школах, магазинах та ін.) І під час важливих суспільних подій, насамперед виборів до органів влади, повинен був зробити утримання Північної Ірландії значно дорожче, ніж надання їй незалежності.</w:t>
      </w:r>
    </w:p>
    <w:p w14:paraId="74EDAA39" w14:textId="77777777" w:rsidR="00AB6292" w:rsidRPr="00243F25" w:rsidRDefault="00AB629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При цьому терористична діяльність ІРА відрізняється важливими особливостями. По ряду причин ІРА, як правило, попереджає владу про підготовлюваний теракт заздалегідь. Навіть у випадку виявлення вибухових пристроїв збиток від зриву тих чи інших заходів або порушення нормального функціонування тих шкіл, магазинів, ресторанів і </w:t>
      </w:r>
      <w:r w:rsidR="00020B17" w:rsidRPr="00243F25">
        <w:rPr>
          <w:rFonts w:ascii="Times New Roman" w:hAnsi="Times New Roman" w:cs="Times New Roman"/>
          <w:sz w:val="28"/>
          <w:szCs w:val="28"/>
          <w:lang w:val="uk-UA"/>
        </w:rPr>
        <w:t>ін. місцях, д</w:t>
      </w:r>
      <w:r w:rsidRPr="00243F25">
        <w:rPr>
          <w:rFonts w:ascii="Times New Roman" w:hAnsi="Times New Roman" w:cs="Times New Roman"/>
          <w:sz w:val="28"/>
          <w:szCs w:val="28"/>
          <w:lang w:val="uk-UA"/>
        </w:rPr>
        <w:t>е планується теракт, завдає величезної шкоди, обчислюваний в мільйонах фунтів стерлінгів.</w:t>
      </w:r>
    </w:p>
    <w:p w14:paraId="5CA83382" w14:textId="77777777" w:rsidR="00020B17" w:rsidRPr="00243F25" w:rsidRDefault="00AB629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За 30 років загострення </w:t>
      </w:r>
      <w:proofErr w:type="spellStart"/>
      <w:r w:rsidRPr="00243F25">
        <w:rPr>
          <w:rFonts w:ascii="Times New Roman" w:hAnsi="Times New Roman" w:cs="Times New Roman"/>
          <w:sz w:val="28"/>
          <w:szCs w:val="28"/>
          <w:lang w:val="uk-UA"/>
        </w:rPr>
        <w:t>північноірландсько</w:t>
      </w:r>
      <w:r w:rsidR="00020B17" w:rsidRPr="00243F25">
        <w:rPr>
          <w:rFonts w:ascii="Times New Roman" w:hAnsi="Times New Roman" w:cs="Times New Roman"/>
          <w:sz w:val="28"/>
          <w:szCs w:val="28"/>
          <w:lang w:val="uk-UA"/>
        </w:rPr>
        <w:t>ї</w:t>
      </w:r>
      <w:proofErr w:type="spellEnd"/>
      <w:r w:rsidRPr="00243F25">
        <w:rPr>
          <w:rFonts w:ascii="Times New Roman" w:hAnsi="Times New Roman" w:cs="Times New Roman"/>
          <w:sz w:val="28"/>
          <w:szCs w:val="28"/>
          <w:lang w:val="uk-UA"/>
        </w:rPr>
        <w:t xml:space="preserve"> кризи в результаті терору ІРА загинули більше 2,5 тис. </w:t>
      </w:r>
      <w:r w:rsidR="00020B17" w:rsidRPr="00243F25">
        <w:rPr>
          <w:rFonts w:ascii="Times New Roman" w:hAnsi="Times New Roman" w:cs="Times New Roman"/>
          <w:sz w:val="28"/>
          <w:szCs w:val="28"/>
          <w:lang w:val="uk-UA"/>
        </w:rPr>
        <w:t>ч</w:t>
      </w:r>
      <w:r w:rsidRPr="00243F25">
        <w:rPr>
          <w:rFonts w:ascii="Times New Roman" w:hAnsi="Times New Roman" w:cs="Times New Roman"/>
          <w:sz w:val="28"/>
          <w:szCs w:val="28"/>
          <w:lang w:val="uk-UA"/>
        </w:rPr>
        <w:t xml:space="preserve">оловік і близько 7,5 тис. </w:t>
      </w:r>
      <w:r w:rsidR="00020B17" w:rsidRPr="00243F25">
        <w:rPr>
          <w:rFonts w:ascii="Times New Roman" w:hAnsi="Times New Roman" w:cs="Times New Roman"/>
          <w:sz w:val="28"/>
          <w:szCs w:val="28"/>
          <w:lang w:val="uk-UA"/>
        </w:rPr>
        <w:t>о</w:t>
      </w:r>
      <w:r w:rsidRPr="00243F25">
        <w:rPr>
          <w:rFonts w:ascii="Times New Roman" w:hAnsi="Times New Roman" w:cs="Times New Roman"/>
          <w:sz w:val="28"/>
          <w:szCs w:val="28"/>
          <w:lang w:val="uk-UA"/>
        </w:rPr>
        <w:t>тримали поранення. Всього за період загострення конфлікту жертви католицьких екстремістів становлять понад 57% від загального числа загиблих. У той же час не мо</w:t>
      </w:r>
      <w:r w:rsidR="00020B17" w:rsidRPr="00243F25">
        <w:rPr>
          <w:rFonts w:ascii="Times New Roman" w:hAnsi="Times New Roman" w:cs="Times New Roman"/>
          <w:sz w:val="28"/>
          <w:szCs w:val="28"/>
          <w:lang w:val="uk-UA"/>
        </w:rPr>
        <w:t>жна недооцінювати й «</w:t>
      </w:r>
      <w:proofErr w:type="spellStart"/>
      <w:r w:rsidR="00020B17" w:rsidRPr="00243F25">
        <w:rPr>
          <w:rFonts w:ascii="Times New Roman" w:hAnsi="Times New Roman" w:cs="Times New Roman"/>
          <w:sz w:val="28"/>
          <w:szCs w:val="28"/>
          <w:lang w:val="uk-UA"/>
        </w:rPr>
        <w:t>лоялістський</w:t>
      </w:r>
      <w:proofErr w:type="spellEnd"/>
      <w:r w:rsidRPr="00243F25">
        <w:rPr>
          <w:rFonts w:ascii="Times New Roman" w:hAnsi="Times New Roman" w:cs="Times New Roman"/>
          <w:sz w:val="28"/>
          <w:szCs w:val="28"/>
          <w:lang w:val="uk-UA"/>
        </w:rPr>
        <w:t>» (протестантський) терор (більше 25% від загального числа убитих) [</w:t>
      </w:r>
      <w:r w:rsidR="00B65C45"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 xml:space="preserve">, с. 76]. Фактом є те, що найбільш кровопролитним терактом цього періоду були одночасні вибухи в Дубліні і </w:t>
      </w:r>
      <w:proofErr w:type="spellStart"/>
      <w:r w:rsidRPr="00243F25">
        <w:rPr>
          <w:rFonts w:ascii="Times New Roman" w:hAnsi="Times New Roman" w:cs="Times New Roman"/>
          <w:sz w:val="28"/>
          <w:szCs w:val="28"/>
          <w:lang w:val="uk-UA"/>
        </w:rPr>
        <w:t>Монахану</w:t>
      </w:r>
      <w:proofErr w:type="spellEnd"/>
      <w:r w:rsidRPr="00243F25">
        <w:rPr>
          <w:rFonts w:ascii="Times New Roman" w:hAnsi="Times New Roman" w:cs="Times New Roman"/>
          <w:sz w:val="28"/>
          <w:szCs w:val="28"/>
          <w:lang w:val="uk-UA"/>
        </w:rPr>
        <w:t xml:space="preserve"> (Ірландська Республіка), організовані протестантськими екстремістами в травні 1974, коли загинуло 30 і було поранено більше 150 чоловік. </w:t>
      </w:r>
    </w:p>
    <w:p w14:paraId="3BCCE429" w14:textId="77777777" w:rsidR="00020B17" w:rsidRPr="00243F25" w:rsidRDefault="00AB629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Британський озброєний контингент і сили правопорядку (Королівська </w:t>
      </w:r>
      <w:proofErr w:type="spellStart"/>
      <w:r w:rsidRPr="00243F25">
        <w:rPr>
          <w:rFonts w:ascii="Times New Roman" w:hAnsi="Times New Roman" w:cs="Times New Roman"/>
          <w:sz w:val="28"/>
          <w:szCs w:val="28"/>
          <w:lang w:val="uk-UA"/>
        </w:rPr>
        <w:t>Ольстер</w:t>
      </w:r>
      <w:r w:rsidR="00020B17" w:rsidRPr="00243F25">
        <w:rPr>
          <w:rFonts w:ascii="Times New Roman" w:hAnsi="Times New Roman" w:cs="Times New Roman"/>
          <w:sz w:val="28"/>
          <w:szCs w:val="28"/>
          <w:lang w:val="uk-UA"/>
        </w:rPr>
        <w:t>ська</w:t>
      </w:r>
      <w:proofErr w:type="spellEnd"/>
      <w:r w:rsidRPr="00243F25">
        <w:rPr>
          <w:rFonts w:ascii="Times New Roman" w:hAnsi="Times New Roman" w:cs="Times New Roman"/>
          <w:sz w:val="28"/>
          <w:szCs w:val="28"/>
          <w:lang w:val="uk-UA"/>
        </w:rPr>
        <w:t xml:space="preserve"> поліція) винні у загибелі менше 12% від загального числа жертв конфлікту в період його загострення, але при цьому дослідники відзначають, що практично повністю протестантський контингент КОП і «</w:t>
      </w:r>
      <w:proofErr w:type="spellStart"/>
      <w:r w:rsidRPr="00243F25">
        <w:rPr>
          <w:rFonts w:ascii="Times New Roman" w:hAnsi="Times New Roman" w:cs="Times New Roman"/>
          <w:sz w:val="28"/>
          <w:szCs w:val="28"/>
          <w:lang w:val="uk-UA"/>
        </w:rPr>
        <w:t>лоялістс</w:t>
      </w:r>
      <w:r w:rsidR="00020B17" w:rsidRPr="00243F25">
        <w:rPr>
          <w:rFonts w:ascii="Times New Roman" w:hAnsi="Times New Roman" w:cs="Times New Roman"/>
          <w:sz w:val="28"/>
          <w:szCs w:val="28"/>
          <w:lang w:val="uk-UA"/>
        </w:rPr>
        <w:t>ь</w:t>
      </w:r>
      <w:r w:rsidRPr="00243F25">
        <w:rPr>
          <w:rFonts w:ascii="Times New Roman" w:hAnsi="Times New Roman" w:cs="Times New Roman"/>
          <w:sz w:val="28"/>
          <w:szCs w:val="28"/>
          <w:lang w:val="uk-UA"/>
        </w:rPr>
        <w:t>кі</w:t>
      </w:r>
      <w:proofErr w:type="spellEnd"/>
      <w:r w:rsidRPr="00243F25">
        <w:rPr>
          <w:rFonts w:ascii="Times New Roman" w:hAnsi="Times New Roman" w:cs="Times New Roman"/>
          <w:sz w:val="28"/>
          <w:szCs w:val="28"/>
          <w:lang w:val="uk-UA"/>
        </w:rPr>
        <w:t>» симпатії військ дозволяють говорити про об</w:t>
      </w:r>
      <w:r w:rsidR="00020B17"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єднання числа жертв </w:t>
      </w:r>
      <w:r w:rsidR="00020B17" w:rsidRPr="00243F25">
        <w:rPr>
          <w:rFonts w:ascii="Times New Roman" w:hAnsi="Times New Roman" w:cs="Times New Roman"/>
          <w:sz w:val="28"/>
          <w:szCs w:val="28"/>
          <w:lang w:val="uk-UA"/>
        </w:rPr>
        <w:lastRenderedPageBreak/>
        <w:t>протестантів і сил правопорядку</w:t>
      </w:r>
      <w:r w:rsidRPr="00243F25">
        <w:rPr>
          <w:rFonts w:ascii="Times New Roman" w:hAnsi="Times New Roman" w:cs="Times New Roman"/>
          <w:sz w:val="28"/>
          <w:szCs w:val="28"/>
          <w:lang w:val="uk-UA"/>
        </w:rPr>
        <w:t xml:space="preserve"> в єдину категорію. Решта 6% жертв належать до категорії невизначених [</w:t>
      </w:r>
      <w:r w:rsidR="00B65C45"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 с. 76].</w:t>
      </w:r>
    </w:p>
    <w:p w14:paraId="3E59BBE1" w14:textId="77777777" w:rsidR="00562E6B" w:rsidRPr="00243F25" w:rsidRDefault="00562E6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За умов, що склалися, британський уряд був змушений ввести в Північну Ірландію війська як миротворчу силу, позбавив Королівську </w:t>
      </w:r>
      <w:proofErr w:type="spellStart"/>
      <w:r w:rsidRPr="00243F25">
        <w:rPr>
          <w:rFonts w:ascii="Times New Roman" w:hAnsi="Times New Roman" w:cs="Times New Roman"/>
          <w:sz w:val="28"/>
          <w:szCs w:val="28"/>
          <w:lang w:val="uk-UA"/>
        </w:rPr>
        <w:t>ольстерську</w:t>
      </w:r>
      <w:proofErr w:type="spellEnd"/>
      <w:r w:rsidRPr="00243F25">
        <w:rPr>
          <w:rFonts w:ascii="Times New Roman" w:hAnsi="Times New Roman" w:cs="Times New Roman"/>
          <w:sz w:val="28"/>
          <w:szCs w:val="28"/>
          <w:lang w:val="uk-UA"/>
        </w:rPr>
        <w:t xml:space="preserve"> поліцію військових повноважень, створив Полк оборони Ольстера, який формувався з місцевого населення і підпорядковувався командуванню британської армії. На останню було покладено завдання втілення в життя системи інтернування, яка передбачала превентивне тюремне ув’язнення підозрюваних у зв’язках із забороненими воєнізованими угрупованнями без суду і слідства на невизначений термін[</w:t>
      </w:r>
      <w:r w:rsidR="00B65C45" w:rsidRPr="00243F25">
        <w:rPr>
          <w:rFonts w:ascii="Times New Roman" w:hAnsi="Times New Roman" w:cs="Times New Roman"/>
          <w:sz w:val="28"/>
          <w:szCs w:val="28"/>
          <w:lang w:val="uk-UA"/>
        </w:rPr>
        <w:t>36</w:t>
      </w:r>
      <w:r w:rsidRPr="00243F25">
        <w:rPr>
          <w:rFonts w:ascii="Times New Roman" w:hAnsi="Times New Roman" w:cs="Times New Roman"/>
          <w:sz w:val="28"/>
          <w:szCs w:val="28"/>
          <w:lang w:val="uk-UA"/>
        </w:rPr>
        <w:t xml:space="preserve">, с. 10]. </w:t>
      </w:r>
    </w:p>
    <w:p w14:paraId="13898F6B" w14:textId="49B963C1" w:rsidR="00562E6B" w:rsidRPr="00243F25" w:rsidRDefault="00A7672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Відомо, що в</w:t>
      </w:r>
      <w:r w:rsidR="00562E6B" w:rsidRPr="00243F25">
        <w:rPr>
          <w:rFonts w:ascii="Times New Roman" w:hAnsi="Times New Roman" w:cs="Times New Roman"/>
          <w:sz w:val="28"/>
          <w:szCs w:val="28"/>
          <w:lang w:val="uk-UA"/>
        </w:rPr>
        <w:t xml:space="preserve"> 90-х роках ХХ ст. </w:t>
      </w:r>
      <w:r w:rsidRPr="00243F25">
        <w:rPr>
          <w:rFonts w:ascii="Times New Roman" w:hAnsi="Times New Roman" w:cs="Times New Roman"/>
          <w:sz w:val="28"/>
          <w:szCs w:val="28"/>
          <w:lang w:val="uk-UA"/>
        </w:rPr>
        <w:t xml:space="preserve">з ініціативи британського уряду було </w:t>
      </w:r>
      <w:r w:rsidR="00562E6B" w:rsidRPr="00243F25">
        <w:rPr>
          <w:rFonts w:ascii="Times New Roman" w:hAnsi="Times New Roman" w:cs="Times New Roman"/>
          <w:sz w:val="28"/>
          <w:szCs w:val="28"/>
          <w:lang w:val="uk-UA"/>
        </w:rPr>
        <w:t xml:space="preserve">здійснено низку реформ щодо Королівської </w:t>
      </w:r>
      <w:proofErr w:type="spellStart"/>
      <w:r w:rsidR="00562E6B" w:rsidRPr="00243F25">
        <w:rPr>
          <w:rFonts w:ascii="Times New Roman" w:hAnsi="Times New Roman" w:cs="Times New Roman"/>
          <w:sz w:val="28"/>
          <w:szCs w:val="28"/>
          <w:lang w:val="uk-UA"/>
        </w:rPr>
        <w:t>ольстерської</w:t>
      </w:r>
      <w:proofErr w:type="spellEnd"/>
      <w:r w:rsidR="00562E6B" w:rsidRPr="00243F25">
        <w:rPr>
          <w:rFonts w:ascii="Times New Roman" w:hAnsi="Times New Roman" w:cs="Times New Roman"/>
          <w:sz w:val="28"/>
          <w:szCs w:val="28"/>
          <w:lang w:val="uk-UA"/>
        </w:rPr>
        <w:t xml:space="preserve"> поліції, її</w:t>
      </w:r>
      <w:r w:rsidRPr="00243F25">
        <w:rPr>
          <w:rFonts w:ascii="Times New Roman" w:hAnsi="Times New Roman" w:cs="Times New Roman"/>
          <w:sz w:val="28"/>
          <w:szCs w:val="28"/>
          <w:lang w:val="uk-UA"/>
        </w:rPr>
        <w:t xml:space="preserve"> було</w:t>
      </w:r>
      <w:r w:rsidR="00562E6B" w:rsidRPr="00243F25">
        <w:rPr>
          <w:rFonts w:ascii="Times New Roman" w:hAnsi="Times New Roman" w:cs="Times New Roman"/>
          <w:sz w:val="28"/>
          <w:szCs w:val="28"/>
          <w:lang w:val="uk-UA"/>
        </w:rPr>
        <w:t xml:space="preserve"> перейменовано на Поліцейську службу Північної Ірландії,</w:t>
      </w:r>
      <w:r w:rsidRPr="00243F25">
        <w:rPr>
          <w:rFonts w:ascii="Times New Roman" w:hAnsi="Times New Roman" w:cs="Times New Roman"/>
          <w:sz w:val="28"/>
          <w:szCs w:val="28"/>
          <w:lang w:val="uk-UA"/>
        </w:rPr>
        <w:t xml:space="preserve"> а також</w:t>
      </w:r>
      <w:r w:rsidR="00562E6B" w:rsidRPr="00243F25">
        <w:rPr>
          <w:rFonts w:ascii="Times New Roman" w:hAnsi="Times New Roman" w:cs="Times New Roman"/>
          <w:sz w:val="28"/>
          <w:szCs w:val="28"/>
          <w:lang w:val="uk-UA"/>
        </w:rPr>
        <w:t xml:space="preserve"> створено умови для поступового набору осіб у поліцію</w:t>
      </w:r>
      <w:r w:rsidRPr="00243F25">
        <w:rPr>
          <w:rFonts w:ascii="Times New Roman" w:hAnsi="Times New Roman" w:cs="Times New Roman"/>
          <w:sz w:val="28"/>
          <w:szCs w:val="28"/>
          <w:lang w:val="uk-UA"/>
        </w:rPr>
        <w:t xml:space="preserve">, </w:t>
      </w:r>
      <w:r w:rsidR="00562E6B" w:rsidRPr="00243F25">
        <w:rPr>
          <w:rFonts w:ascii="Times New Roman" w:hAnsi="Times New Roman" w:cs="Times New Roman"/>
          <w:sz w:val="28"/>
          <w:szCs w:val="28"/>
          <w:lang w:val="uk-UA"/>
        </w:rPr>
        <w:t xml:space="preserve"> пропорції </w:t>
      </w:r>
      <w:r w:rsidRPr="00243F25">
        <w:rPr>
          <w:rFonts w:ascii="Times New Roman" w:hAnsi="Times New Roman" w:cs="Times New Roman"/>
          <w:sz w:val="28"/>
          <w:szCs w:val="28"/>
          <w:lang w:val="uk-UA"/>
        </w:rPr>
        <w:t xml:space="preserve"> якої </w:t>
      </w:r>
      <w:r w:rsidR="00562E6B" w:rsidRPr="00243F25">
        <w:rPr>
          <w:rFonts w:ascii="Times New Roman" w:hAnsi="Times New Roman" w:cs="Times New Roman"/>
          <w:sz w:val="28"/>
          <w:szCs w:val="28"/>
          <w:lang w:val="uk-UA"/>
        </w:rPr>
        <w:t xml:space="preserve">50:50 від католицької і протестантської громад. </w:t>
      </w:r>
      <w:r w:rsidRPr="00243F25">
        <w:rPr>
          <w:rFonts w:ascii="Times New Roman" w:hAnsi="Times New Roman" w:cs="Times New Roman"/>
          <w:sz w:val="28"/>
          <w:szCs w:val="28"/>
          <w:lang w:val="uk-UA"/>
        </w:rPr>
        <w:t>Протистояння між двома громадами провокували протестантські паради, тому б</w:t>
      </w:r>
      <w:r w:rsidR="00562E6B" w:rsidRPr="00243F25">
        <w:rPr>
          <w:rFonts w:ascii="Times New Roman" w:hAnsi="Times New Roman" w:cs="Times New Roman"/>
          <w:sz w:val="28"/>
          <w:szCs w:val="28"/>
          <w:lang w:val="uk-UA"/>
        </w:rPr>
        <w:t>ританський уряд ініціював створення законодавства, необхідного для</w:t>
      </w:r>
      <w:r w:rsidRPr="00243F25">
        <w:rPr>
          <w:rFonts w:ascii="Times New Roman" w:hAnsi="Times New Roman" w:cs="Times New Roman"/>
          <w:sz w:val="28"/>
          <w:szCs w:val="28"/>
          <w:lang w:val="uk-UA"/>
        </w:rPr>
        <w:t xml:space="preserve"> його </w:t>
      </w:r>
      <w:r w:rsidR="00562E6B" w:rsidRPr="00243F25">
        <w:rPr>
          <w:rFonts w:ascii="Times New Roman" w:hAnsi="Times New Roman" w:cs="Times New Roman"/>
          <w:sz w:val="28"/>
          <w:szCs w:val="28"/>
          <w:lang w:val="uk-UA"/>
        </w:rPr>
        <w:t>врегулювання</w:t>
      </w:r>
      <w:r w:rsidRPr="00243F25">
        <w:rPr>
          <w:rFonts w:ascii="Times New Roman" w:hAnsi="Times New Roman" w:cs="Times New Roman"/>
          <w:sz w:val="28"/>
          <w:szCs w:val="28"/>
          <w:lang w:val="uk-UA"/>
        </w:rPr>
        <w:t>, після чого маршрути цих парадів</w:t>
      </w:r>
      <w:r w:rsidR="00562E6B" w:rsidRPr="00243F25">
        <w:rPr>
          <w:rFonts w:ascii="Times New Roman" w:hAnsi="Times New Roman" w:cs="Times New Roman"/>
          <w:sz w:val="28"/>
          <w:szCs w:val="28"/>
          <w:lang w:val="uk-UA"/>
        </w:rPr>
        <w:t xml:space="preserve"> було виведено із районів проживання католиків.</w:t>
      </w:r>
    </w:p>
    <w:p w14:paraId="1F4FA5D5" w14:textId="77777777" w:rsidR="00562E6B" w:rsidRPr="00243F25" w:rsidRDefault="00562E6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Щодо проблеми тероризму британський уряд проводив двояку політику: з одного боку, він намагався знайти з воєнізованими угрупованнями компроміс шляхом переговорів, а з іншого – нарощував військовий потенціал в Північній Ірландії, збільшував кількість витрат на утримання сил безпеки, створював антитерористичне законодавство. Політика консервативного уряду Маргарет Тетчер в Ольстері характеризувалася жорстким курсом щодо республіканців і досить м’яким – стосовно </w:t>
      </w:r>
      <w:proofErr w:type="spellStart"/>
      <w:r w:rsidRPr="00243F25">
        <w:rPr>
          <w:rFonts w:ascii="Times New Roman" w:hAnsi="Times New Roman" w:cs="Times New Roman"/>
          <w:sz w:val="28"/>
          <w:szCs w:val="28"/>
          <w:lang w:val="uk-UA"/>
        </w:rPr>
        <w:t>лоялістів</w:t>
      </w:r>
      <w:proofErr w:type="spellEnd"/>
      <w:r w:rsidRPr="00243F25">
        <w:rPr>
          <w:rFonts w:ascii="Times New Roman" w:hAnsi="Times New Roman" w:cs="Times New Roman"/>
          <w:sz w:val="28"/>
          <w:szCs w:val="28"/>
          <w:lang w:val="uk-UA"/>
        </w:rPr>
        <w:t>[</w:t>
      </w:r>
      <w:r w:rsidR="00B65C45" w:rsidRPr="00243F25">
        <w:rPr>
          <w:rFonts w:ascii="Times New Roman" w:hAnsi="Times New Roman" w:cs="Times New Roman"/>
          <w:sz w:val="28"/>
          <w:szCs w:val="28"/>
          <w:lang w:val="uk-UA"/>
        </w:rPr>
        <w:t>36</w:t>
      </w:r>
      <w:r w:rsidRPr="00243F25">
        <w:rPr>
          <w:rFonts w:ascii="Times New Roman" w:hAnsi="Times New Roman" w:cs="Times New Roman"/>
          <w:sz w:val="28"/>
          <w:szCs w:val="28"/>
          <w:lang w:val="uk-UA"/>
        </w:rPr>
        <w:t xml:space="preserve">, с. 10]. Дії центральної влади призвели на початку 80-х років до страйків-голодувань католицьких ув’язнених, а в 1984 р. – до великого теракту в м. Брайтон, де консервативна партія проводила свою щорічну конференцію. </w:t>
      </w:r>
    </w:p>
    <w:p w14:paraId="4D99AB6E" w14:textId="00E41162" w:rsidR="00562E6B" w:rsidRPr="00243F25" w:rsidRDefault="00562E6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 90-х роках політика британського уряду була спрямована на переговори з лідерами воєнізованих угруповань з метою приборкання хвилі </w:t>
      </w:r>
      <w:r w:rsidRPr="00243F25">
        <w:rPr>
          <w:rFonts w:ascii="Times New Roman" w:hAnsi="Times New Roman" w:cs="Times New Roman"/>
          <w:sz w:val="28"/>
          <w:szCs w:val="28"/>
          <w:lang w:val="uk-UA"/>
        </w:rPr>
        <w:lastRenderedPageBreak/>
        <w:t xml:space="preserve">насильства в Північній Ірландії. </w:t>
      </w:r>
      <w:r w:rsidR="00A7672F" w:rsidRPr="00243F25">
        <w:rPr>
          <w:rFonts w:ascii="Times New Roman" w:hAnsi="Times New Roman" w:cs="Times New Roman"/>
          <w:sz w:val="28"/>
          <w:szCs w:val="28"/>
          <w:lang w:val="uk-UA"/>
        </w:rPr>
        <w:t>В угоді великодньої п’ятниці було підписано п</w:t>
      </w:r>
      <w:r w:rsidRPr="00243F25">
        <w:rPr>
          <w:rFonts w:ascii="Times New Roman" w:hAnsi="Times New Roman" w:cs="Times New Roman"/>
          <w:sz w:val="28"/>
          <w:szCs w:val="28"/>
          <w:lang w:val="uk-UA"/>
        </w:rPr>
        <w:t>итання про здачу зброї угрупованнями в результаті багатосторонніх переговорів лідерів головних політичних сил.</w:t>
      </w:r>
      <w:r w:rsidR="00A7672F" w:rsidRPr="00243F25">
        <w:rPr>
          <w:rFonts w:ascii="Times New Roman" w:hAnsi="Times New Roman" w:cs="Times New Roman"/>
          <w:sz w:val="28"/>
          <w:szCs w:val="28"/>
          <w:lang w:val="uk-UA"/>
        </w:rPr>
        <w:t xml:space="preserve"> </w:t>
      </w:r>
      <w:r w:rsidRPr="00243F25">
        <w:rPr>
          <w:rFonts w:ascii="Times New Roman" w:hAnsi="Times New Roman" w:cs="Times New Roman"/>
          <w:sz w:val="28"/>
          <w:szCs w:val="28"/>
          <w:lang w:val="uk-UA"/>
        </w:rPr>
        <w:t xml:space="preserve"> Влітку 2005 р. представники ІРА оголосили про відмову від збройних методів боротьби, що було позитивно сприйнято британським урядом[</w:t>
      </w:r>
      <w:r w:rsidR="00B65C45" w:rsidRPr="00243F25">
        <w:rPr>
          <w:rFonts w:ascii="Times New Roman" w:hAnsi="Times New Roman" w:cs="Times New Roman"/>
          <w:sz w:val="28"/>
          <w:szCs w:val="28"/>
          <w:lang w:val="uk-UA"/>
        </w:rPr>
        <w:t>36</w:t>
      </w:r>
      <w:r w:rsidRPr="00243F25">
        <w:rPr>
          <w:rFonts w:ascii="Times New Roman" w:hAnsi="Times New Roman" w:cs="Times New Roman"/>
          <w:sz w:val="28"/>
          <w:szCs w:val="28"/>
          <w:lang w:val="uk-UA"/>
        </w:rPr>
        <w:t>, с. 11].</w:t>
      </w:r>
    </w:p>
    <w:p w14:paraId="1B5266A4" w14:textId="77777777" w:rsidR="00E145AF" w:rsidRPr="00243F25" w:rsidRDefault="0015297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У жовтні 2006 р. пройшли переговори лідерів усіх північно-ірл</w:t>
      </w:r>
      <w:r w:rsidR="00AB6292" w:rsidRPr="00243F25">
        <w:rPr>
          <w:rFonts w:ascii="Times New Roman" w:hAnsi="Times New Roman" w:cs="Times New Roman"/>
          <w:sz w:val="28"/>
          <w:szCs w:val="28"/>
          <w:lang w:val="uk-UA"/>
        </w:rPr>
        <w:t>андських партій, прем’</w:t>
      </w:r>
      <w:r w:rsidRPr="00243F25">
        <w:rPr>
          <w:rFonts w:ascii="Times New Roman" w:hAnsi="Times New Roman" w:cs="Times New Roman"/>
          <w:sz w:val="28"/>
          <w:szCs w:val="28"/>
          <w:lang w:val="uk-UA"/>
        </w:rPr>
        <w:t>єр-міністрів Великобританії та Ірландії, в результаті яких Північна Ірландія була повернута під управління місцевих органів влади замість прямого управління з Лондона. Радикальний північно-ірландський сепаратизм вдалося заглушити: з Північної Ірландії були виведені британські війська, а контроль за порядком здійснюють місцеві поліцейські підрозділи [</w:t>
      </w:r>
      <w:r w:rsidR="00B65C45" w:rsidRPr="00243F25">
        <w:rPr>
          <w:rFonts w:ascii="Times New Roman" w:hAnsi="Times New Roman" w:cs="Times New Roman"/>
          <w:sz w:val="28"/>
          <w:szCs w:val="28"/>
          <w:lang w:val="uk-UA"/>
        </w:rPr>
        <w:t>21</w:t>
      </w:r>
      <w:r w:rsidR="00E145AF" w:rsidRPr="00243F25">
        <w:rPr>
          <w:rFonts w:ascii="Times New Roman" w:hAnsi="Times New Roman" w:cs="Times New Roman"/>
          <w:sz w:val="28"/>
          <w:szCs w:val="28"/>
          <w:lang w:val="uk-UA"/>
        </w:rPr>
        <w:t>, с. 82</w:t>
      </w:r>
      <w:r w:rsidRPr="00243F25">
        <w:rPr>
          <w:rFonts w:ascii="Times New Roman" w:hAnsi="Times New Roman" w:cs="Times New Roman"/>
          <w:sz w:val="28"/>
          <w:szCs w:val="28"/>
          <w:lang w:val="uk-UA"/>
        </w:rPr>
        <w:t>]. Після розпуску ІРА у вересні 1998 р., інтереси сепаратистів представляли різні новоутворені партії, які у своїй політиці рівнялися на ІРА.</w:t>
      </w:r>
    </w:p>
    <w:p w14:paraId="43386696"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31 серпня 1994 р. ІРА заявила про одностороннє припинення вогню. Це рішення було </w:t>
      </w:r>
      <w:proofErr w:type="spellStart"/>
      <w:r w:rsidRPr="00243F25">
        <w:rPr>
          <w:rFonts w:ascii="Times New Roman" w:hAnsi="Times New Roman" w:cs="Times New Roman"/>
          <w:sz w:val="28"/>
          <w:szCs w:val="28"/>
          <w:lang w:val="uk-UA"/>
        </w:rPr>
        <w:t>продубльоване</w:t>
      </w:r>
      <w:proofErr w:type="spellEnd"/>
      <w:r w:rsidRPr="00243F25">
        <w:rPr>
          <w:rFonts w:ascii="Times New Roman" w:hAnsi="Times New Roman" w:cs="Times New Roman"/>
          <w:sz w:val="28"/>
          <w:szCs w:val="28"/>
          <w:lang w:val="uk-UA"/>
        </w:rPr>
        <w:t xml:space="preserve"> аналогічними зустрічними діями з боку протестантських угрупувань і закріплене угодою «Страсної П’ятниці» (</w:t>
      </w:r>
      <w:proofErr w:type="spellStart"/>
      <w:r w:rsidRPr="00243F25">
        <w:rPr>
          <w:rFonts w:ascii="Times New Roman" w:hAnsi="Times New Roman" w:cs="Times New Roman"/>
          <w:sz w:val="28"/>
          <w:szCs w:val="28"/>
          <w:lang w:val="uk-UA"/>
        </w:rPr>
        <w:t>GoodFridayAgreement</w:t>
      </w:r>
      <w:proofErr w:type="spellEnd"/>
      <w:r w:rsidRPr="00243F25">
        <w:rPr>
          <w:rFonts w:ascii="Times New Roman" w:hAnsi="Times New Roman" w:cs="Times New Roman"/>
          <w:sz w:val="28"/>
          <w:szCs w:val="28"/>
          <w:lang w:val="uk-UA"/>
        </w:rPr>
        <w:t xml:space="preserve">) від 10 квітня 1998 р., </w:t>
      </w:r>
      <w:proofErr w:type="spellStart"/>
      <w:r w:rsidRPr="00243F25">
        <w:rPr>
          <w:rFonts w:ascii="Times New Roman" w:hAnsi="Times New Roman" w:cs="Times New Roman"/>
          <w:sz w:val="28"/>
          <w:szCs w:val="28"/>
          <w:lang w:val="uk-UA"/>
        </w:rPr>
        <w:t>щоформально</w:t>
      </w:r>
      <w:proofErr w:type="spellEnd"/>
      <w:r w:rsidRPr="00243F25">
        <w:rPr>
          <w:rFonts w:ascii="Times New Roman" w:hAnsi="Times New Roman" w:cs="Times New Roman"/>
          <w:sz w:val="28"/>
          <w:szCs w:val="28"/>
          <w:lang w:val="uk-UA"/>
        </w:rPr>
        <w:t xml:space="preserve"> поставило крапку в 400-річній ірландській війні. Його головними </w:t>
      </w:r>
      <w:proofErr w:type="spellStart"/>
      <w:r w:rsidRPr="00243F25">
        <w:rPr>
          <w:rFonts w:ascii="Times New Roman" w:hAnsi="Times New Roman" w:cs="Times New Roman"/>
          <w:sz w:val="28"/>
          <w:szCs w:val="28"/>
          <w:lang w:val="uk-UA"/>
        </w:rPr>
        <w:t>пунктамистали</w:t>
      </w:r>
      <w:proofErr w:type="spellEnd"/>
      <w:r w:rsidRPr="00243F25">
        <w:rPr>
          <w:rFonts w:ascii="Times New Roman" w:hAnsi="Times New Roman" w:cs="Times New Roman"/>
          <w:sz w:val="28"/>
          <w:szCs w:val="28"/>
          <w:lang w:val="uk-UA"/>
        </w:rPr>
        <w:t xml:space="preserve"> припинення насильства, роззброєння Ірландської республіканської армії, розширення автономії Північної Ірландії і формування коаліційного уряду (замість прямого управління з Лондона). Вважається, що саме ця угода стала головним досягненням </w:t>
      </w:r>
      <w:proofErr w:type="spellStart"/>
      <w:r w:rsidRPr="00243F25">
        <w:rPr>
          <w:rFonts w:ascii="Times New Roman" w:hAnsi="Times New Roman" w:cs="Times New Roman"/>
          <w:sz w:val="28"/>
          <w:szCs w:val="28"/>
          <w:lang w:val="uk-UA"/>
        </w:rPr>
        <w:t>ТоніБлера</w:t>
      </w:r>
      <w:proofErr w:type="spellEnd"/>
      <w:r w:rsidRPr="00243F25">
        <w:rPr>
          <w:rFonts w:ascii="Times New Roman" w:hAnsi="Times New Roman" w:cs="Times New Roman"/>
          <w:sz w:val="28"/>
          <w:szCs w:val="28"/>
          <w:lang w:val="uk-UA"/>
        </w:rPr>
        <w:t xml:space="preserve"> в період його перебування на посту прем’єр-міністра [</w:t>
      </w:r>
      <w:r w:rsidR="00B65C45" w:rsidRPr="00243F25">
        <w:rPr>
          <w:rFonts w:ascii="Times New Roman" w:hAnsi="Times New Roman" w:cs="Times New Roman"/>
          <w:sz w:val="28"/>
          <w:szCs w:val="28"/>
          <w:lang w:val="uk-UA"/>
        </w:rPr>
        <w:t>37</w:t>
      </w:r>
      <w:r w:rsidRPr="00243F25">
        <w:rPr>
          <w:rFonts w:ascii="Times New Roman" w:hAnsi="Times New Roman" w:cs="Times New Roman"/>
          <w:sz w:val="28"/>
          <w:szCs w:val="28"/>
          <w:lang w:val="uk-UA"/>
        </w:rPr>
        <w:t>, с. 53].</w:t>
      </w:r>
    </w:p>
    <w:p w14:paraId="65C46D7E"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Але і після підписання цього договору ІРА продовжила свою підривну діяльність. Взагалі треба відзначити, що протягом всього періоду існування ІРА проводила різні підривні акції, що часто виходили за межі Північної Ірландії. Якщо взяти в хронологічні послідовності, то ми отримаємо наступні найбільші акції:</w:t>
      </w:r>
    </w:p>
    <w:p w14:paraId="50C00E22" w14:textId="77777777" w:rsidR="00BE3D2E" w:rsidRPr="00243F25" w:rsidRDefault="00AB6292" w:rsidP="00243F25">
      <w:pPr>
        <w:pStyle w:val="a3"/>
        <w:numPr>
          <w:ilvl w:val="0"/>
          <w:numId w:val="7"/>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У 1972 р. з’</w:t>
      </w:r>
      <w:r w:rsidR="001C5671" w:rsidRPr="00243F25">
        <w:rPr>
          <w:rFonts w:ascii="Times New Roman" w:hAnsi="Times New Roman" w:cs="Times New Roman"/>
          <w:sz w:val="28"/>
          <w:szCs w:val="28"/>
          <w:lang w:val="uk-UA"/>
        </w:rPr>
        <w:t xml:space="preserve">явилися ознаки перенесення активності ІРА за межі острова, коли був підірваний офіцерський клуб в </w:t>
      </w:r>
      <w:proofErr w:type="spellStart"/>
      <w:r w:rsidR="001C5671" w:rsidRPr="00243F25">
        <w:rPr>
          <w:rFonts w:ascii="Times New Roman" w:hAnsi="Times New Roman" w:cs="Times New Roman"/>
          <w:sz w:val="28"/>
          <w:szCs w:val="28"/>
          <w:lang w:val="uk-UA"/>
        </w:rPr>
        <w:t>Олдершоті</w:t>
      </w:r>
      <w:proofErr w:type="spellEnd"/>
      <w:r w:rsidR="001C5671" w:rsidRPr="00243F25">
        <w:rPr>
          <w:rFonts w:ascii="Times New Roman" w:hAnsi="Times New Roman" w:cs="Times New Roman"/>
          <w:sz w:val="28"/>
          <w:szCs w:val="28"/>
          <w:lang w:val="uk-UA"/>
        </w:rPr>
        <w:t xml:space="preserve"> (7 чоловік убито, 9 поранено).</w:t>
      </w:r>
    </w:p>
    <w:p w14:paraId="6F052452" w14:textId="3B0BDA3C" w:rsidR="001C5671" w:rsidRPr="00243F25" w:rsidRDefault="001C5671" w:rsidP="00243F25">
      <w:pPr>
        <w:pStyle w:val="a3"/>
        <w:numPr>
          <w:ilvl w:val="0"/>
          <w:numId w:val="7"/>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17 червня 1974 р. 10-кілограмовий заряд тротилу був підірваний у будівлі парламенту в Лондоні, вписавши яскраву сторінку в непросту 900-річну історію поважної установи.</w:t>
      </w:r>
    </w:p>
    <w:p w14:paraId="334F3D79" w14:textId="77777777" w:rsidR="001C5671" w:rsidRPr="00243F25" w:rsidRDefault="001C5671" w:rsidP="00243F25">
      <w:pPr>
        <w:pStyle w:val="a3"/>
        <w:numPr>
          <w:ilvl w:val="0"/>
          <w:numId w:val="7"/>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 1979 р. бойовиком ІРА був застрелений прославлений флотоводець Другої світової війни лорд Луїс </w:t>
      </w:r>
      <w:proofErr w:type="spellStart"/>
      <w:r w:rsidRPr="00243F25">
        <w:rPr>
          <w:rFonts w:ascii="Times New Roman" w:hAnsi="Times New Roman" w:cs="Times New Roman"/>
          <w:sz w:val="28"/>
          <w:szCs w:val="28"/>
          <w:lang w:val="uk-UA"/>
        </w:rPr>
        <w:t>Маунтбеттен</w:t>
      </w:r>
      <w:proofErr w:type="spellEnd"/>
      <w:r w:rsidRPr="00243F25">
        <w:rPr>
          <w:rFonts w:ascii="Times New Roman" w:hAnsi="Times New Roman" w:cs="Times New Roman"/>
          <w:sz w:val="28"/>
          <w:szCs w:val="28"/>
          <w:lang w:val="uk-UA"/>
        </w:rPr>
        <w:t>.</w:t>
      </w:r>
    </w:p>
    <w:p w14:paraId="01F62327" w14:textId="77777777" w:rsidR="001C5671" w:rsidRPr="00243F25" w:rsidRDefault="001C5671" w:rsidP="00243F25">
      <w:pPr>
        <w:pStyle w:val="a3"/>
        <w:numPr>
          <w:ilvl w:val="0"/>
          <w:numId w:val="7"/>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У жовтні 1984 р. вибух на з'їзді правлячої консервативної партії убив 5 чоловік; присутня «залізна леді» Маргарет Тетчер не постраждала тільки завдяки щасливому випадку.</w:t>
      </w:r>
    </w:p>
    <w:p w14:paraId="5AAF3AA0" w14:textId="77777777" w:rsidR="001C5671" w:rsidRPr="00243F25" w:rsidRDefault="001C5671" w:rsidP="00243F25">
      <w:pPr>
        <w:pStyle w:val="a3"/>
        <w:numPr>
          <w:ilvl w:val="0"/>
          <w:numId w:val="7"/>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7 лютого 1991 р. бойовики ІРА завдали сенсаційного міном</w:t>
      </w:r>
      <w:r w:rsidR="00DE3F15" w:rsidRPr="00243F25">
        <w:rPr>
          <w:rFonts w:ascii="Times New Roman" w:hAnsi="Times New Roman" w:cs="Times New Roman"/>
          <w:sz w:val="28"/>
          <w:szCs w:val="28"/>
          <w:lang w:val="uk-UA"/>
        </w:rPr>
        <w:t>етного удару по резиденції прем’</w:t>
      </w:r>
      <w:r w:rsidRPr="00243F25">
        <w:rPr>
          <w:rFonts w:ascii="Times New Roman" w:hAnsi="Times New Roman" w:cs="Times New Roman"/>
          <w:sz w:val="28"/>
          <w:szCs w:val="28"/>
          <w:lang w:val="uk-UA"/>
        </w:rPr>
        <w:t xml:space="preserve">єр-міністра Мейджора на </w:t>
      </w:r>
      <w:proofErr w:type="spellStart"/>
      <w:r w:rsidRPr="00243F25">
        <w:rPr>
          <w:rFonts w:ascii="Times New Roman" w:hAnsi="Times New Roman" w:cs="Times New Roman"/>
          <w:sz w:val="28"/>
          <w:szCs w:val="28"/>
          <w:lang w:val="uk-UA"/>
        </w:rPr>
        <w:t>Даунінг-стріт</w:t>
      </w:r>
      <w:proofErr w:type="spellEnd"/>
      <w:r w:rsidRPr="00243F25">
        <w:rPr>
          <w:rFonts w:ascii="Times New Roman" w:hAnsi="Times New Roman" w:cs="Times New Roman"/>
          <w:sz w:val="28"/>
          <w:szCs w:val="28"/>
          <w:lang w:val="uk-UA"/>
        </w:rPr>
        <w:t>, 10[</w:t>
      </w:r>
      <w:r w:rsidR="00B65C45" w:rsidRPr="00243F25">
        <w:rPr>
          <w:rFonts w:ascii="Times New Roman" w:hAnsi="Times New Roman" w:cs="Times New Roman"/>
          <w:sz w:val="28"/>
          <w:szCs w:val="28"/>
          <w:lang w:val="uk-UA"/>
        </w:rPr>
        <w:t>37</w:t>
      </w:r>
      <w:r w:rsidRPr="00243F25">
        <w:rPr>
          <w:rFonts w:ascii="Times New Roman" w:hAnsi="Times New Roman" w:cs="Times New Roman"/>
          <w:sz w:val="28"/>
          <w:szCs w:val="28"/>
          <w:lang w:val="uk-UA"/>
        </w:rPr>
        <w:t xml:space="preserve">, с. 53]. </w:t>
      </w:r>
    </w:p>
    <w:p w14:paraId="0F68F375"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Всього за період з 1980 по 1993 </w:t>
      </w:r>
      <w:proofErr w:type="spellStart"/>
      <w:r w:rsidRPr="00243F25">
        <w:rPr>
          <w:rFonts w:ascii="Times New Roman" w:hAnsi="Times New Roman" w:cs="Times New Roman"/>
          <w:sz w:val="28"/>
          <w:szCs w:val="28"/>
          <w:lang w:val="uk-UA"/>
        </w:rPr>
        <w:t>рікугрупуванням</w:t>
      </w:r>
      <w:proofErr w:type="spellEnd"/>
      <w:r w:rsidRPr="00243F25">
        <w:rPr>
          <w:rFonts w:ascii="Times New Roman" w:hAnsi="Times New Roman" w:cs="Times New Roman"/>
          <w:sz w:val="28"/>
          <w:szCs w:val="28"/>
          <w:lang w:val="uk-UA"/>
        </w:rPr>
        <w:t xml:space="preserve"> було здійснено 120 терактів і операцій на території Британії, і ще 53 – </w:t>
      </w:r>
      <w:proofErr w:type="spellStart"/>
      <w:r w:rsidRPr="00243F25">
        <w:rPr>
          <w:rFonts w:ascii="Times New Roman" w:hAnsi="Times New Roman" w:cs="Times New Roman"/>
          <w:sz w:val="28"/>
          <w:szCs w:val="28"/>
          <w:lang w:val="uk-UA"/>
        </w:rPr>
        <w:t>вінших</w:t>
      </w:r>
      <w:proofErr w:type="spellEnd"/>
      <w:r w:rsidRPr="00243F25">
        <w:rPr>
          <w:rFonts w:ascii="Times New Roman" w:hAnsi="Times New Roman" w:cs="Times New Roman"/>
          <w:sz w:val="28"/>
          <w:szCs w:val="28"/>
          <w:lang w:val="uk-UA"/>
        </w:rPr>
        <w:t xml:space="preserve"> регіонах миру - від США до Заїру. 1997 році снайпер Ірландської республіканської армії застрелив </w:t>
      </w:r>
      <w:proofErr w:type="spellStart"/>
      <w:r w:rsidRPr="00243F25">
        <w:rPr>
          <w:rFonts w:ascii="Times New Roman" w:hAnsi="Times New Roman" w:cs="Times New Roman"/>
          <w:sz w:val="28"/>
          <w:szCs w:val="28"/>
          <w:lang w:val="uk-UA"/>
        </w:rPr>
        <w:t>військовослужбовцяСтівена</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Ресторіка</w:t>
      </w:r>
      <w:proofErr w:type="spellEnd"/>
      <w:r w:rsidRPr="00243F25">
        <w:rPr>
          <w:rFonts w:ascii="Times New Roman" w:hAnsi="Times New Roman" w:cs="Times New Roman"/>
          <w:sz w:val="28"/>
          <w:szCs w:val="28"/>
          <w:lang w:val="uk-UA"/>
        </w:rPr>
        <w:t>.</w:t>
      </w:r>
    </w:p>
    <w:p w14:paraId="48508620" w14:textId="77777777" w:rsidR="0057093C" w:rsidRPr="00243F25" w:rsidRDefault="0057093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Причиною 18-місячного мораторію на терористичні дії в Північній Ірландії в 1994-1996 рр., Оголошеного в односторонньому порядку спочатку ІРА, а потім протестантськими екстремістами, став ряд тенденцій. По-перше, різка активізація останніх призвела до переважання «протестантський» тероризму над «католицьким» в 1993-1994 рр., Що відзначали ряд спостерігачів, і це вирішили використовувати лідери ІРА для залучення на свою сторону громадської думки. По-друге, в католицькій громаді наростала "втома" від терору і, отже, зменшувався приплив нових «борців» до лав ІРА. По-третє, зростало розуміння неможливості об'єднання Ірландії шляхом терору, що спонукало політично мислячих діячів </w:t>
      </w:r>
      <w:proofErr w:type="spellStart"/>
      <w:r w:rsidRPr="00243F25">
        <w:rPr>
          <w:rFonts w:ascii="Times New Roman" w:hAnsi="Times New Roman" w:cs="Times New Roman"/>
          <w:sz w:val="28"/>
          <w:szCs w:val="28"/>
          <w:lang w:val="uk-UA"/>
        </w:rPr>
        <w:t>ШиннФейн</w:t>
      </w:r>
      <w:proofErr w:type="spellEnd"/>
      <w:r w:rsidRPr="00243F25">
        <w:rPr>
          <w:rFonts w:ascii="Times New Roman" w:hAnsi="Times New Roman" w:cs="Times New Roman"/>
          <w:sz w:val="28"/>
          <w:szCs w:val="28"/>
          <w:lang w:val="uk-UA"/>
        </w:rPr>
        <w:t xml:space="preserve"> - ІРА і </w:t>
      </w:r>
      <w:proofErr w:type="spellStart"/>
      <w:r w:rsidRPr="00243F25">
        <w:rPr>
          <w:rFonts w:ascii="Times New Roman" w:hAnsi="Times New Roman" w:cs="Times New Roman"/>
          <w:sz w:val="28"/>
          <w:szCs w:val="28"/>
          <w:lang w:val="uk-UA"/>
        </w:rPr>
        <w:t>юніоністських</w:t>
      </w:r>
      <w:proofErr w:type="spellEnd"/>
      <w:r w:rsidRPr="00243F25">
        <w:rPr>
          <w:rFonts w:ascii="Times New Roman" w:hAnsi="Times New Roman" w:cs="Times New Roman"/>
          <w:sz w:val="28"/>
          <w:szCs w:val="28"/>
          <w:lang w:val="uk-UA"/>
        </w:rPr>
        <w:t xml:space="preserve"> партій шукати політичні виходи із ситуації тупикового становища [</w:t>
      </w:r>
      <w:r w:rsidR="00B65C45"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 с. 77].</w:t>
      </w:r>
    </w:p>
    <w:p w14:paraId="5436636C" w14:textId="77777777" w:rsidR="001C5671" w:rsidRPr="00243F25" w:rsidRDefault="0057093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 xml:space="preserve">Однак у 1996-1997 рр. терор ІРА відновився. До цього періоду відноситься ряд гучних терактів в Англії та (вперше за 6 років) в Європі, на британській військовій базі в Німеччині. </w:t>
      </w:r>
      <w:r w:rsidR="001C5671" w:rsidRPr="00243F25">
        <w:rPr>
          <w:rFonts w:ascii="Times New Roman" w:hAnsi="Times New Roman" w:cs="Times New Roman"/>
          <w:sz w:val="28"/>
          <w:szCs w:val="28"/>
          <w:lang w:val="uk-UA"/>
        </w:rPr>
        <w:t xml:space="preserve">Вибух 15 серпня 1998 р. в супермаркеті містечка Омах, що убив 25 чоловік. До цього ряду можна додати і події березня 2009 року. Інцидент відбувся біля військової бази </w:t>
      </w:r>
      <w:proofErr w:type="spellStart"/>
      <w:r w:rsidR="001C5671" w:rsidRPr="00243F25">
        <w:rPr>
          <w:rFonts w:ascii="Times New Roman" w:hAnsi="Times New Roman" w:cs="Times New Roman"/>
          <w:sz w:val="28"/>
          <w:szCs w:val="28"/>
          <w:lang w:val="uk-UA"/>
        </w:rPr>
        <w:t>Массерін</w:t>
      </w:r>
      <w:proofErr w:type="spellEnd"/>
      <w:r w:rsidR="001C5671" w:rsidRPr="00243F25">
        <w:rPr>
          <w:rFonts w:ascii="Times New Roman" w:hAnsi="Times New Roman" w:cs="Times New Roman"/>
          <w:sz w:val="28"/>
          <w:szCs w:val="28"/>
          <w:lang w:val="uk-UA"/>
        </w:rPr>
        <w:t xml:space="preserve"> в 25 кілометрах на північ від Белфаста. В результаті обстрілу військової бази увечері 7 березня було вбито двоє військовослужбовців. Ще чотири </w:t>
      </w:r>
      <w:proofErr w:type="spellStart"/>
      <w:r w:rsidR="001C5671" w:rsidRPr="00243F25">
        <w:rPr>
          <w:rFonts w:ascii="Times New Roman" w:hAnsi="Times New Roman" w:cs="Times New Roman"/>
          <w:sz w:val="28"/>
          <w:szCs w:val="28"/>
          <w:lang w:val="uk-UA"/>
        </w:rPr>
        <w:t>людибули</w:t>
      </w:r>
      <w:proofErr w:type="spellEnd"/>
      <w:r w:rsidR="001C5671" w:rsidRPr="00243F25">
        <w:rPr>
          <w:rFonts w:ascii="Times New Roman" w:hAnsi="Times New Roman" w:cs="Times New Roman"/>
          <w:sz w:val="28"/>
          <w:szCs w:val="28"/>
          <w:lang w:val="uk-UA"/>
        </w:rPr>
        <w:t xml:space="preserve"> серйозно поранені.</w:t>
      </w:r>
    </w:p>
    <w:p w14:paraId="4591125B"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Відповідальність за ці події взяла на себе «Істинна ІРА», одне з відгалужень ІРА, що відкололася в 1997 році. До неї входять ті радикальні члени ІРА, що відмовилися приймати участь в мирному врегулюванні, що завершилося прийняттям декларації 2005 </w:t>
      </w:r>
      <w:proofErr w:type="spellStart"/>
      <w:r w:rsidRPr="00243F25">
        <w:rPr>
          <w:rFonts w:ascii="Times New Roman" w:hAnsi="Times New Roman" w:cs="Times New Roman"/>
          <w:sz w:val="28"/>
          <w:szCs w:val="28"/>
          <w:lang w:val="uk-UA"/>
        </w:rPr>
        <w:t>рокупро</w:t>
      </w:r>
      <w:proofErr w:type="spellEnd"/>
      <w:r w:rsidRPr="00243F25">
        <w:rPr>
          <w:rFonts w:ascii="Times New Roman" w:hAnsi="Times New Roman" w:cs="Times New Roman"/>
          <w:sz w:val="28"/>
          <w:szCs w:val="28"/>
          <w:lang w:val="uk-UA"/>
        </w:rPr>
        <w:t xml:space="preserve"> повне роззброєння ІРА і відмову від озброєної боротьби </w:t>
      </w:r>
      <w:proofErr w:type="spellStart"/>
      <w:r w:rsidRPr="00243F25">
        <w:rPr>
          <w:rFonts w:ascii="Times New Roman" w:hAnsi="Times New Roman" w:cs="Times New Roman"/>
          <w:sz w:val="28"/>
          <w:szCs w:val="28"/>
          <w:lang w:val="uk-UA"/>
        </w:rPr>
        <w:t>Guardian</w:t>
      </w:r>
      <w:proofErr w:type="spellEnd"/>
      <w:r w:rsidRPr="00243F25">
        <w:rPr>
          <w:rFonts w:ascii="Times New Roman" w:hAnsi="Times New Roman" w:cs="Times New Roman"/>
          <w:sz w:val="28"/>
          <w:szCs w:val="28"/>
          <w:lang w:val="uk-UA"/>
        </w:rPr>
        <w:t xml:space="preserve"> нагадує, що «це таж організація, що стояла за вибухом 1998 року, коли загинуло 29 чоловік». Ця ж організація в 2008 році зробила два замахи на поліцейських, а в лютому 2009 року </w:t>
      </w:r>
      <w:proofErr w:type="spellStart"/>
      <w:r w:rsidRPr="00243F25">
        <w:rPr>
          <w:rFonts w:ascii="Times New Roman" w:hAnsi="Times New Roman" w:cs="Times New Roman"/>
          <w:sz w:val="28"/>
          <w:szCs w:val="28"/>
          <w:lang w:val="uk-UA"/>
        </w:rPr>
        <w:t>спецслужбизнешкоджували</w:t>
      </w:r>
      <w:proofErr w:type="spellEnd"/>
      <w:r w:rsidRPr="00243F25">
        <w:rPr>
          <w:rFonts w:ascii="Times New Roman" w:hAnsi="Times New Roman" w:cs="Times New Roman"/>
          <w:sz w:val="28"/>
          <w:szCs w:val="28"/>
          <w:lang w:val="uk-UA"/>
        </w:rPr>
        <w:t xml:space="preserve"> 136-кілограмовий фугас біля армійських </w:t>
      </w:r>
      <w:r w:rsidR="00B65C45" w:rsidRPr="00243F25">
        <w:rPr>
          <w:rFonts w:ascii="Times New Roman" w:hAnsi="Times New Roman" w:cs="Times New Roman"/>
          <w:sz w:val="28"/>
          <w:szCs w:val="28"/>
          <w:lang w:val="uk-UA"/>
        </w:rPr>
        <w:t>[37</w:t>
      </w:r>
      <w:r w:rsidRPr="00243F25">
        <w:rPr>
          <w:rFonts w:ascii="Times New Roman" w:hAnsi="Times New Roman" w:cs="Times New Roman"/>
          <w:sz w:val="28"/>
          <w:szCs w:val="28"/>
          <w:lang w:val="uk-UA"/>
        </w:rPr>
        <w:t>, с. 54].</w:t>
      </w:r>
    </w:p>
    <w:p w14:paraId="697A0B04"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Через два дні в передмісті Белфаста був убитий поліцейський. Відповідальність за злочин узяла на себе організація «Спадкова Ірландська республіканська армія» – </w:t>
      </w:r>
      <w:proofErr w:type="spellStart"/>
      <w:r w:rsidRPr="00243F25">
        <w:rPr>
          <w:rFonts w:ascii="Times New Roman" w:hAnsi="Times New Roman" w:cs="Times New Roman"/>
          <w:sz w:val="28"/>
          <w:szCs w:val="28"/>
          <w:lang w:val="uk-UA"/>
        </w:rPr>
        <w:t>іншевідгалуження</w:t>
      </w:r>
      <w:proofErr w:type="spellEnd"/>
      <w:r w:rsidRPr="00243F25">
        <w:rPr>
          <w:rFonts w:ascii="Times New Roman" w:hAnsi="Times New Roman" w:cs="Times New Roman"/>
          <w:sz w:val="28"/>
          <w:szCs w:val="28"/>
          <w:lang w:val="uk-UA"/>
        </w:rPr>
        <w:t xml:space="preserve"> ІРА (відкололася у 1986 році). Ці акти не мали спільного керівництва. Угрупування діяли окремо.</w:t>
      </w:r>
    </w:p>
    <w:p w14:paraId="0A05901E"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Але в дійсності перспективи організованої збройної боротьби видаються примарним</w:t>
      </w:r>
      <w:r w:rsidR="00ED7D2B" w:rsidRPr="00243F25">
        <w:rPr>
          <w:rFonts w:ascii="Times New Roman" w:hAnsi="Times New Roman" w:cs="Times New Roman"/>
          <w:sz w:val="28"/>
          <w:szCs w:val="28"/>
          <w:lang w:val="uk-UA"/>
        </w:rPr>
        <w:t xml:space="preserve">и. Цьому є ряд яскравих причин. </w:t>
      </w:r>
      <w:r w:rsidRPr="00243F25">
        <w:rPr>
          <w:rFonts w:ascii="Times New Roman" w:hAnsi="Times New Roman" w:cs="Times New Roman"/>
          <w:sz w:val="28"/>
          <w:szCs w:val="28"/>
          <w:lang w:val="uk-UA"/>
        </w:rPr>
        <w:t xml:space="preserve">По-перше, легальне політичне крило республіканського руху, партія </w:t>
      </w:r>
      <w:proofErr w:type="spellStart"/>
      <w:r w:rsidRPr="00243F25">
        <w:rPr>
          <w:rFonts w:ascii="Times New Roman" w:hAnsi="Times New Roman" w:cs="Times New Roman"/>
          <w:sz w:val="28"/>
          <w:szCs w:val="28"/>
          <w:lang w:val="uk-UA"/>
        </w:rPr>
        <w:t>ШінФейн</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начолі</w:t>
      </w:r>
      <w:proofErr w:type="spellEnd"/>
      <w:r w:rsidRPr="00243F25">
        <w:rPr>
          <w:rFonts w:ascii="Times New Roman" w:hAnsi="Times New Roman" w:cs="Times New Roman"/>
          <w:sz w:val="28"/>
          <w:szCs w:val="28"/>
          <w:lang w:val="uk-UA"/>
        </w:rPr>
        <w:t xml:space="preserve"> з Джері Адамсом., стала на більш помірковані позиції. Так у 2007 році </w:t>
      </w:r>
      <w:proofErr w:type="spellStart"/>
      <w:r w:rsidRPr="00243F25">
        <w:rPr>
          <w:rFonts w:ascii="Times New Roman" w:hAnsi="Times New Roman" w:cs="Times New Roman"/>
          <w:sz w:val="28"/>
          <w:szCs w:val="28"/>
          <w:lang w:val="uk-UA"/>
        </w:rPr>
        <w:t>найбільшіпартії</w:t>
      </w:r>
      <w:proofErr w:type="spellEnd"/>
      <w:r w:rsidRPr="00243F25">
        <w:rPr>
          <w:rFonts w:ascii="Times New Roman" w:hAnsi="Times New Roman" w:cs="Times New Roman"/>
          <w:sz w:val="28"/>
          <w:szCs w:val="28"/>
          <w:lang w:val="uk-UA"/>
        </w:rPr>
        <w:t xml:space="preserve">, що представляють протестантську і католицьку общини, - демократичні уніоністи і </w:t>
      </w:r>
      <w:proofErr w:type="spellStart"/>
      <w:r w:rsidRPr="00243F25">
        <w:rPr>
          <w:rFonts w:ascii="Times New Roman" w:hAnsi="Times New Roman" w:cs="Times New Roman"/>
          <w:sz w:val="28"/>
          <w:szCs w:val="28"/>
          <w:lang w:val="uk-UA"/>
        </w:rPr>
        <w:t>ШінФейн</w:t>
      </w:r>
      <w:proofErr w:type="spellEnd"/>
      <w:r w:rsidRPr="00243F25">
        <w:rPr>
          <w:rFonts w:ascii="Times New Roman" w:hAnsi="Times New Roman" w:cs="Times New Roman"/>
          <w:sz w:val="28"/>
          <w:szCs w:val="28"/>
          <w:lang w:val="uk-UA"/>
        </w:rPr>
        <w:t xml:space="preserve"> - сформували коаліцію. Лідер </w:t>
      </w:r>
      <w:proofErr w:type="spellStart"/>
      <w:r w:rsidRPr="00243F25">
        <w:rPr>
          <w:rFonts w:ascii="Times New Roman" w:hAnsi="Times New Roman" w:cs="Times New Roman"/>
          <w:sz w:val="28"/>
          <w:szCs w:val="28"/>
          <w:lang w:val="uk-UA"/>
        </w:rPr>
        <w:t>юніоністов</w:t>
      </w:r>
      <w:proofErr w:type="spellEnd"/>
      <w:r w:rsidRPr="00243F25">
        <w:rPr>
          <w:rFonts w:ascii="Times New Roman" w:hAnsi="Times New Roman" w:cs="Times New Roman"/>
          <w:sz w:val="28"/>
          <w:szCs w:val="28"/>
          <w:lang w:val="uk-UA"/>
        </w:rPr>
        <w:t xml:space="preserve"> Пітер </w:t>
      </w:r>
      <w:proofErr w:type="spellStart"/>
      <w:r w:rsidRPr="00243F25">
        <w:rPr>
          <w:rFonts w:ascii="Times New Roman" w:hAnsi="Times New Roman" w:cs="Times New Roman"/>
          <w:sz w:val="28"/>
          <w:szCs w:val="28"/>
          <w:lang w:val="uk-UA"/>
        </w:rPr>
        <w:t>Робінсон</w:t>
      </w:r>
      <w:proofErr w:type="spellEnd"/>
      <w:r w:rsidRPr="00243F25">
        <w:rPr>
          <w:rFonts w:ascii="Times New Roman" w:hAnsi="Times New Roman" w:cs="Times New Roman"/>
          <w:sz w:val="28"/>
          <w:szCs w:val="28"/>
          <w:lang w:val="uk-UA"/>
        </w:rPr>
        <w:t xml:space="preserve"> став першим міністром, а представник </w:t>
      </w:r>
      <w:proofErr w:type="spellStart"/>
      <w:r w:rsidRPr="00243F25">
        <w:rPr>
          <w:rFonts w:ascii="Times New Roman" w:hAnsi="Times New Roman" w:cs="Times New Roman"/>
          <w:sz w:val="28"/>
          <w:szCs w:val="28"/>
          <w:lang w:val="uk-UA"/>
        </w:rPr>
        <w:t>ШінФейн</w:t>
      </w:r>
      <w:proofErr w:type="spellEnd"/>
      <w:r w:rsidRPr="00243F25">
        <w:rPr>
          <w:rFonts w:ascii="Times New Roman" w:hAnsi="Times New Roman" w:cs="Times New Roman"/>
          <w:sz w:val="28"/>
          <w:szCs w:val="28"/>
          <w:lang w:val="uk-UA"/>
        </w:rPr>
        <w:t xml:space="preserve"> і колишній учасник ІРА Мартін </w:t>
      </w:r>
      <w:proofErr w:type="spellStart"/>
      <w:r w:rsidRPr="00243F25">
        <w:rPr>
          <w:rFonts w:ascii="Times New Roman" w:hAnsi="Times New Roman" w:cs="Times New Roman"/>
          <w:sz w:val="28"/>
          <w:szCs w:val="28"/>
          <w:lang w:val="uk-UA"/>
        </w:rPr>
        <w:t>Мак-Гіннес</w:t>
      </w:r>
      <w:proofErr w:type="spellEnd"/>
      <w:r w:rsidRPr="00243F25">
        <w:rPr>
          <w:rFonts w:ascii="Times New Roman" w:hAnsi="Times New Roman" w:cs="Times New Roman"/>
          <w:sz w:val="28"/>
          <w:szCs w:val="28"/>
          <w:lang w:val="uk-UA"/>
        </w:rPr>
        <w:t xml:space="preserve"> - його заступником. </w:t>
      </w:r>
      <w:proofErr w:type="spellStart"/>
      <w:r w:rsidRPr="00243F25">
        <w:rPr>
          <w:rFonts w:ascii="Times New Roman" w:hAnsi="Times New Roman" w:cs="Times New Roman"/>
          <w:sz w:val="28"/>
          <w:szCs w:val="28"/>
          <w:lang w:val="uk-UA"/>
        </w:rPr>
        <w:t>ШінФейн</w:t>
      </w:r>
      <w:proofErr w:type="spellEnd"/>
      <w:r w:rsidRPr="00243F25">
        <w:rPr>
          <w:rFonts w:ascii="Times New Roman" w:hAnsi="Times New Roman" w:cs="Times New Roman"/>
          <w:sz w:val="28"/>
          <w:szCs w:val="28"/>
          <w:lang w:val="uk-UA"/>
        </w:rPr>
        <w:t xml:space="preserve"> шукає шлях розширення прав Північної Ірландії за допомогою зміни законодавства і </w:t>
      </w:r>
      <w:r w:rsidRPr="00243F25">
        <w:rPr>
          <w:rFonts w:ascii="Times New Roman" w:hAnsi="Times New Roman" w:cs="Times New Roman"/>
          <w:sz w:val="28"/>
          <w:szCs w:val="28"/>
          <w:lang w:val="uk-UA"/>
        </w:rPr>
        <w:lastRenderedPageBreak/>
        <w:t xml:space="preserve">більше не позиціонує себе, а навіть критикує ІРА. Так в підтвердження цього можна навести слова депутата </w:t>
      </w:r>
      <w:proofErr w:type="spellStart"/>
      <w:r w:rsidRPr="00243F25">
        <w:rPr>
          <w:rFonts w:ascii="Times New Roman" w:hAnsi="Times New Roman" w:cs="Times New Roman"/>
          <w:sz w:val="28"/>
          <w:szCs w:val="28"/>
          <w:lang w:val="uk-UA"/>
        </w:rPr>
        <w:t>Північноірландської</w:t>
      </w:r>
      <w:proofErr w:type="spellEnd"/>
      <w:r w:rsidRPr="00243F25">
        <w:rPr>
          <w:rFonts w:ascii="Times New Roman" w:hAnsi="Times New Roman" w:cs="Times New Roman"/>
          <w:sz w:val="28"/>
          <w:szCs w:val="28"/>
          <w:lang w:val="uk-UA"/>
        </w:rPr>
        <w:t xml:space="preserve"> асамблеї від </w:t>
      </w:r>
      <w:proofErr w:type="spellStart"/>
      <w:r w:rsidRPr="00243F25">
        <w:rPr>
          <w:rFonts w:ascii="Times New Roman" w:hAnsi="Times New Roman" w:cs="Times New Roman"/>
          <w:sz w:val="28"/>
          <w:szCs w:val="28"/>
          <w:lang w:val="uk-UA"/>
        </w:rPr>
        <w:t>ШінФейн</w:t>
      </w:r>
      <w:proofErr w:type="spellEnd"/>
      <w:r w:rsidRPr="00243F25">
        <w:rPr>
          <w:rFonts w:ascii="Times New Roman" w:hAnsi="Times New Roman" w:cs="Times New Roman"/>
          <w:sz w:val="28"/>
          <w:szCs w:val="28"/>
          <w:lang w:val="uk-UA"/>
        </w:rPr>
        <w:t xml:space="preserve"> Джона </w:t>
      </w:r>
      <w:proofErr w:type="spellStart"/>
      <w:r w:rsidRPr="00243F25">
        <w:rPr>
          <w:rFonts w:ascii="Times New Roman" w:hAnsi="Times New Roman" w:cs="Times New Roman"/>
          <w:sz w:val="28"/>
          <w:szCs w:val="28"/>
          <w:lang w:val="uk-UA"/>
        </w:rPr>
        <w:t>О’дауда</w:t>
      </w:r>
      <w:proofErr w:type="spellEnd"/>
      <w:r w:rsidRPr="00243F25">
        <w:rPr>
          <w:rFonts w:ascii="Times New Roman" w:hAnsi="Times New Roman" w:cs="Times New Roman"/>
          <w:sz w:val="28"/>
          <w:szCs w:val="28"/>
          <w:lang w:val="uk-UA"/>
        </w:rPr>
        <w:t xml:space="preserve">,який повідомив, що вони (мається на увазі ІРА) намагалися </w:t>
      </w:r>
      <w:proofErr w:type="spellStart"/>
      <w:r w:rsidRPr="00243F25">
        <w:rPr>
          <w:rFonts w:ascii="Times New Roman" w:hAnsi="Times New Roman" w:cs="Times New Roman"/>
          <w:sz w:val="28"/>
          <w:szCs w:val="28"/>
          <w:lang w:val="uk-UA"/>
        </w:rPr>
        <w:t>отримативладу</w:t>
      </w:r>
      <w:proofErr w:type="spellEnd"/>
      <w:r w:rsidRPr="00243F25">
        <w:rPr>
          <w:rFonts w:ascii="Times New Roman" w:hAnsi="Times New Roman" w:cs="Times New Roman"/>
          <w:sz w:val="28"/>
          <w:szCs w:val="28"/>
          <w:lang w:val="uk-UA"/>
        </w:rPr>
        <w:t xml:space="preserve"> демократичним шляхом, але не зуміли: «У них немає ніякої підтримки. Ці розкольники запропонували себе виборцям два роки тому і отримали на виборах всього 300голосів. Для порівняння, </w:t>
      </w:r>
      <w:proofErr w:type="spellStart"/>
      <w:r w:rsidRPr="00243F25">
        <w:rPr>
          <w:rFonts w:ascii="Times New Roman" w:hAnsi="Times New Roman" w:cs="Times New Roman"/>
          <w:sz w:val="28"/>
          <w:szCs w:val="28"/>
          <w:lang w:val="uk-UA"/>
        </w:rPr>
        <w:t>ШінФейн</w:t>
      </w:r>
      <w:proofErr w:type="spellEnd"/>
      <w:r w:rsidRPr="00243F25">
        <w:rPr>
          <w:rFonts w:ascii="Times New Roman" w:hAnsi="Times New Roman" w:cs="Times New Roman"/>
          <w:sz w:val="28"/>
          <w:szCs w:val="28"/>
          <w:lang w:val="uk-UA"/>
        </w:rPr>
        <w:t xml:space="preserve"> - 11 тисяч»[</w:t>
      </w:r>
      <w:r w:rsidR="00B65C45" w:rsidRPr="00243F25">
        <w:rPr>
          <w:rFonts w:ascii="Times New Roman" w:hAnsi="Times New Roman" w:cs="Times New Roman"/>
          <w:sz w:val="28"/>
          <w:szCs w:val="28"/>
          <w:lang w:val="uk-UA"/>
        </w:rPr>
        <w:t>37</w:t>
      </w:r>
      <w:r w:rsidRPr="00243F25">
        <w:rPr>
          <w:rFonts w:ascii="Times New Roman" w:hAnsi="Times New Roman" w:cs="Times New Roman"/>
          <w:sz w:val="28"/>
          <w:szCs w:val="28"/>
          <w:lang w:val="uk-UA"/>
        </w:rPr>
        <w:t>, с. 54].</w:t>
      </w:r>
    </w:p>
    <w:p w14:paraId="12768573"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По-друге, відсутність соціального підґрунтя і соціальної бази руху. Тобто, мала народна підтримка, яку має СПР ІРА сьогодні. В даному випадку ця ситуація нагадує проблему </w:t>
      </w:r>
      <w:proofErr w:type="spellStart"/>
      <w:r w:rsidRPr="00243F25">
        <w:rPr>
          <w:rFonts w:ascii="Times New Roman" w:hAnsi="Times New Roman" w:cs="Times New Roman"/>
          <w:sz w:val="28"/>
          <w:szCs w:val="28"/>
          <w:lang w:val="uk-UA"/>
        </w:rPr>
        <w:t>Квебеку</w:t>
      </w:r>
      <w:proofErr w:type="spellEnd"/>
      <w:r w:rsidRPr="00243F25">
        <w:rPr>
          <w:rFonts w:ascii="Times New Roman" w:hAnsi="Times New Roman" w:cs="Times New Roman"/>
          <w:sz w:val="28"/>
          <w:szCs w:val="28"/>
          <w:lang w:val="uk-UA"/>
        </w:rPr>
        <w:t xml:space="preserve"> в Канаді, коли загальна підтримка руху за відділення падає, але поряд з </w:t>
      </w:r>
      <w:proofErr w:type="spellStart"/>
      <w:r w:rsidRPr="00243F25">
        <w:rPr>
          <w:rFonts w:ascii="Times New Roman" w:hAnsi="Times New Roman" w:cs="Times New Roman"/>
          <w:sz w:val="28"/>
          <w:szCs w:val="28"/>
          <w:lang w:val="uk-UA"/>
        </w:rPr>
        <w:t>цимнастрої</w:t>
      </w:r>
      <w:proofErr w:type="spellEnd"/>
      <w:r w:rsidRPr="00243F25">
        <w:rPr>
          <w:rFonts w:ascii="Times New Roman" w:hAnsi="Times New Roman" w:cs="Times New Roman"/>
          <w:sz w:val="28"/>
          <w:szCs w:val="28"/>
          <w:lang w:val="uk-UA"/>
        </w:rPr>
        <w:t xml:space="preserve"> радикалів набирають все більш войовничий і непримиренний характер.</w:t>
      </w:r>
    </w:p>
    <w:p w14:paraId="67EA493E"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По-третє, міжнародні умови, що пов’язані з погіршенням поставок зброї. Це відбувається через посилення Британією заходів спрямованих на боротьбу проти тероризму. </w:t>
      </w:r>
      <w:proofErr w:type="spellStart"/>
      <w:r w:rsidRPr="00243F25">
        <w:rPr>
          <w:rFonts w:ascii="Times New Roman" w:hAnsi="Times New Roman" w:cs="Times New Roman"/>
          <w:sz w:val="28"/>
          <w:szCs w:val="28"/>
          <w:lang w:val="uk-UA"/>
        </w:rPr>
        <w:t>Анайбільшими</w:t>
      </w:r>
      <w:proofErr w:type="spellEnd"/>
      <w:r w:rsidRPr="00243F25">
        <w:rPr>
          <w:rFonts w:ascii="Times New Roman" w:hAnsi="Times New Roman" w:cs="Times New Roman"/>
          <w:sz w:val="28"/>
          <w:szCs w:val="28"/>
          <w:lang w:val="uk-UA"/>
        </w:rPr>
        <w:t xml:space="preserve"> постачальниками зброї для ІРА вважаються Палестина (за </w:t>
      </w:r>
      <w:proofErr w:type="spellStart"/>
      <w:r w:rsidRPr="00243F25">
        <w:rPr>
          <w:rFonts w:ascii="Times New Roman" w:hAnsi="Times New Roman" w:cs="Times New Roman"/>
          <w:sz w:val="28"/>
          <w:szCs w:val="28"/>
          <w:lang w:val="uk-UA"/>
        </w:rPr>
        <w:t>часівАрафата</w:t>
      </w:r>
      <w:proofErr w:type="spellEnd"/>
      <w:r w:rsidRPr="00243F25">
        <w:rPr>
          <w:rFonts w:ascii="Times New Roman" w:hAnsi="Times New Roman" w:cs="Times New Roman"/>
          <w:sz w:val="28"/>
          <w:szCs w:val="28"/>
          <w:lang w:val="uk-UA"/>
        </w:rPr>
        <w:t xml:space="preserve">), Лівія (за часів </w:t>
      </w:r>
      <w:proofErr w:type="spellStart"/>
      <w:r w:rsidRPr="00243F25">
        <w:rPr>
          <w:rFonts w:ascii="Times New Roman" w:hAnsi="Times New Roman" w:cs="Times New Roman"/>
          <w:sz w:val="28"/>
          <w:szCs w:val="28"/>
          <w:lang w:val="uk-UA"/>
        </w:rPr>
        <w:t>Кад</w:t>
      </w:r>
      <w:r w:rsidR="00647DC0" w:rsidRPr="00243F25">
        <w:rPr>
          <w:rFonts w:ascii="Times New Roman" w:hAnsi="Times New Roman" w:cs="Times New Roman"/>
          <w:sz w:val="28"/>
          <w:szCs w:val="28"/>
          <w:lang w:val="uk-UA"/>
        </w:rPr>
        <w:t>д</w:t>
      </w:r>
      <w:r w:rsidRPr="00243F25">
        <w:rPr>
          <w:rFonts w:ascii="Times New Roman" w:hAnsi="Times New Roman" w:cs="Times New Roman"/>
          <w:sz w:val="28"/>
          <w:szCs w:val="28"/>
          <w:lang w:val="uk-UA"/>
        </w:rPr>
        <w:t>афі</w:t>
      </w:r>
      <w:proofErr w:type="spellEnd"/>
      <w:r w:rsidRPr="00243F25">
        <w:rPr>
          <w:rFonts w:ascii="Times New Roman" w:hAnsi="Times New Roman" w:cs="Times New Roman"/>
          <w:sz w:val="28"/>
          <w:szCs w:val="28"/>
          <w:lang w:val="uk-UA"/>
        </w:rPr>
        <w:t>) і ірландська діаспора в США.</w:t>
      </w:r>
    </w:p>
    <w:p w14:paraId="2208BFC5"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По-четверте, розкол в середині ІРА, яка розпалася на</w:t>
      </w:r>
      <w:r w:rsidR="00647DC0" w:rsidRPr="00243F25">
        <w:rPr>
          <w:rFonts w:ascii="Times New Roman" w:hAnsi="Times New Roman" w:cs="Times New Roman"/>
          <w:sz w:val="28"/>
          <w:szCs w:val="28"/>
          <w:lang w:val="uk-UA"/>
        </w:rPr>
        <w:t xml:space="preserve"> різні течії, що не взаємодіють </w:t>
      </w:r>
      <w:r w:rsidRPr="00243F25">
        <w:rPr>
          <w:rFonts w:ascii="Times New Roman" w:hAnsi="Times New Roman" w:cs="Times New Roman"/>
          <w:sz w:val="28"/>
          <w:szCs w:val="28"/>
          <w:lang w:val="uk-UA"/>
        </w:rPr>
        <w:t xml:space="preserve">між собою. Найбільш впливовими серед них є Справжня ІРА, Спадкова ІРА, </w:t>
      </w:r>
      <w:proofErr w:type="spellStart"/>
      <w:r w:rsidRPr="00243F25">
        <w:rPr>
          <w:rFonts w:ascii="Times New Roman" w:hAnsi="Times New Roman" w:cs="Times New Roman"/>
          <w:sz w:val="28"/>
          <w:szCs w:val="28"/>
          <w:lang w:val="uk-UA"/>
        </w:rPr>
        <w:t>ОфіційнаІРА</w:t>
      </w:r>
      <w:proofErr w:type="spellEnd"/>
      <w:r w:rsidRPr="00243F25">
        <w:rPr>
          <w:rFonts w:ascii="Times New Roman" w:hAnsi="Times New Roman" w:cs="Times New Roman"/>
          <w:sz w:val="28"/>
          <w:szCs w:val="28"/>
          <w:lang w:val="uk-UA"/>
        </w:rPr>
        <w:t>, Тимчасова ІРА.</w:t>
      </w:r>
    </w:p>
    <w:p w14:paraId="44B19FCA" w14:textId="77777777" w:rsidR="001C5671" w:rsidRPr="00243F25" w:rsidRDefault="001C567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У 2007 році незалежна комісія, створена британськ</w:t>
      </w:r>
      <w:r w:rsidR="00647DC0" w:rsidRPr="00243F25">
        <w:rPr>
          <w:rFonts w:ascii="Times New Roman" w:hAnsi="Times New Roman" w:cs="Times New Roman"/>
          <w:sz w:val="28"/>
          <w:szCs w:val="28"/>
          <w:lang w:val="uk-UA"/>
        </w:rPr>
        <w:t>им і ірландським урядами, прий</w:t>
      </w:r>
      <w:r w:rsidRPr="00243F25">
        <w:rPr>
          <w:rFonts w:ascii="Times New Roman" w:hAnsi="Times New Roman" w:cs="Times New Roman"/>
          <w:sz w:val="28"/>
          <w:szCs w:val="28"/>
          <w:lang w:val="uk-UA"/>
        </w:rPr>
        <w:t xml:space="preserve">шла до висновку, що правляча армійська рада екстремістської групи «Справжня ІРА», </w:t>
      </w:r>
      <w:proofErr w:type="spellStart"/>
      <w:r w:rsidRPr="00243F25">
        <w:rPr>
          <w:rFonts w:ascii="Times New Roman" w:hAnsi="Times New Roman" w:cs="Times New Roman"/>
          <w:sz w:val="28"/>
          <w:szCs w:val="28"/>
          <w:lang w:val="uk-UA"/>
        </w:rPr>
        <w:t>щовідкололася</w:t>
      </w:r>
      <w:proofErr w:type="spellEnd"/>
      <w:r w:rsidRPr="00243F25">
        <w:rPr>
          <w:rFonts w:ascii="Times New Roman" w:hAnsi="Times New Roman" w:cs="Times New Roman"/>
          <w:sz w:val="28"/>
          <w:szCs w:val="28"/>
          <w:lang w:val="uk-UA"/>
        </w:rPr>
        <w:t xml:space="preserve"> від Ірландської республіканської армії, вже не діє і саме угрупування </w:t>
      </w:r>
      <w:proofErr w:type="spellStart"/>
      <w:r w:rsidRPr="00243F25">
        <w:rPr>
          <w:rFonts w:ascii="Times New Roman" w:hAnsi="Times New Roman" w:cs="Times New Roman"/>
          <w:sz w:val="28"/>
          <w:szCs w:val="28"/>
          <w:lang w:val="uk-UA"/>
        </w:rPr>
        <w:t>більшене</w:t>
      </w:r>
      <w:proofErr w:type="spellEnd"/>
      <w:r w:rsidRPr="00243F25">
        <w:rPr>
          <w:rFonts w:ascii="Times New Roman" w:hAnsi="Times New Roman" w:cs="Times New Roman"/>
          <w:sz w:val="28"/>
          <w:szCs w:val="28"/>
          <w:lang w:val="uk-UA"/>
        </w:rPr>
        <w:t xml:space="preserve"> представляє загрози. Але боротьба продовжується,</w:t>
      </w:r>
      <w:r w:rsidR="00647DC0" w:rsidRPr="00243F25">
        <w:rPr>
          <w:rFonts w:ascii="Times New Roman" w:hAnsi="Times New Roman" w:cs="Times New Roman"/>
          <w:sz w:val="28"/>
          <w:szCs w:val="28"/>
          <w:lang w:val="uk-UA"/>
        </w:rPr>
        <w:t xml:space="preserve"> інша справа, що вона вже не но</w:t>
      </w:r>
      <w:r w:rsidRPr="00243F25">
        <w:rPr>
          <w:rFonts w:ascii="Times New Roman" w:hAnsi="Times New Roman" w:cs="Times New Roman"/>
          <w:sz w:val="28"/>
          <w:szCs w:val="28"/>
          <w:lang w:val="uk-UA"/>
        </w:rPr>
        <w:t xml:space="preserve">сить характер партизанської війни, а набуває все яскравіше вигляду терористичних актів,а ІРА – це вже не міська </w:t>
      </w:r>
      <w:proofErr w:type="spellStart"/>
      <w:r w:rsidRPr="00243F25">
        <w:rPr>
          <w:rFonts w:ascii="Times New Roman" w:hAnsi="Times New Roman" w:cs="Times New Roman"/>
          <w:sz w:val="28"/>
          <w:szCs w:val="28"/>
          <w:lang w:val="uk-UA"/>
        </w:rPr>
        <w:t>герілья</w:t>
      </w:r>
      <w:proofErr w:type="spellEnd"/>
      <w:r w:rsidRPr="00243F25">
        <w:rPr>
          <w:rFonts w:ascii="Times New Roman" w:hAnsi="Times New Roman" w:cs="Times New Roman"/>
          <w:sz w:val="28"/>
          <w:szCs w:val="28"/>
          <w:lang w:val="uk-UA"/>
        </w:rPr>
        <w:t>, а екстремістська організа</w:t>
      </w:r>
      <w:r w:rsidR="00647DC0" w:rsidRPr="00243F25">
        <w:rPr>
          <w:rFonts w:ascii="Times New Roman" w:hAnsi="Times New Roman" w:cs="Times New Roman"/>
          <w:sz w:val="28"/>
          <w:szCs w:val="28"/>
          <w:lang w:val="uk-UA"/>
        </w:rPr>
        <w:t>ція, в середині якої немає згур</w:t>
      </w:r>
      <w:r w:rsidRPr="00243F25">
        <w:rPr>
          <w:rFonts w:ascii="Times New Roman" w:hAnsi="Times New Roman" w:cs="Times New Roman"/>
          <w:sz w:val="28"/>
          <w:szCs w:val="28"/>
          <w:lang w:val="uk-UA"/>
        </w:rPr>
        <w:t>тованості.</w:t>
      </w:r>
    </w:p>
    <w:p w14:paraId="6D4BDD33" w14:textId="77777777" w:rsidR="00100D53" w:rsidRPr="00243F25" w:rsidRDefault="00100D5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Видання і політичні експерти по-різному оцінили події, що відбулися 7 березня 2009 року в Північній Ірландії. </w:t>
      </w:r>
      <w:proofErr w:type="spellStart"/>
      <w:r w:rsidRPr="00243F25">
        <w:rPr>
          <w:rFonts w:ascii="Times New Roman" w:hAnsi="Times New Roman" w:cs="Times New Roman"/>
          <w:sz w:val="28"/>
          <w:szCs w:val="28"/>
          <w:lang w:val="uk-UA"/>
        </w:rPr>
        <w:t>DailyTelegraph</w:t>
      </w:r>
      <w:proofErr w:type="spellEnd"/>
      <w:r w:rsidRPr="00243F25">
        <w:rPr>
          <w:rFonts w:ascii="Times New Roman" w:hAnsi="Times New Roman" w:cs="Times New Roman"/>
          <w:sz w:val="28"/>
          <w:szCs w:val="28"/>
          <w:lang w:val="uk-UA"/>
        </w:rPr>
        <w:t xml:space="preserve"> розмістило на першій </w:t>
      </w:r>
      <w:r w:rsidRPr="00243F25">
        <w:rPr>
          <w:rFonts w:ascii="Times New Roman" w:hAnsi="Times New Roman" w:cs="Times New Roman"/>
          <w:sz w:val="28"/>
          <w:szCs w:val="28"/>
          <w:lang w:val="uk-UA"/>
        </w:rPr>
        <w:lastRenderedPageBreak/>
        <w:t xml:space="preserve">сторінці велику статтю </w:t>
      </w:r>
      <w:proofErr w:type="spellStart"/>
      <w:r w:rsidRPr="00243F25">
        <w:rPr>
          <w:rFonts w:ascii="Times New Roman" w:hAnsi="Times New Roman" w:cs="Times New Roman"/>
          <w:sz w:val="28"/>
          <w:szCs w:val="28"/>
          <w:lang w:val="uk-UA"/>
        </w:rPr>
        <w:t>іззаголовком</w:t>
      </w:r>
      <w:proofErr w:type="spellEnd"/>
      <w:r w:rsidRPr="00243F25">
        <w:rPr>
          <w:rFonts w:ascii="Times New Roman" w:hAnsi="Times New Roman" w:cs="Times New Roman"/>
          <w:sz w:val="28"/>
          <w:szCs w:val="28"/>
          <w:lang w:val="uk-UA"/>
        </w:rPr>
        <w:t xml:space="preserve"> «ІРА: повернення тероризму». Інші дивляться на ситуацію з деяким оптимізмом. «Мирний процес міцніший, ніж ця гротескна спроба його зруйнувати», </w:t>
      </w:r>
      <w:proofErr w:type="spellStart"/>
      <w:r w:rsidRPr="00243F25">
        <w:rPr>
          <w:rFonts w:ascii="Times New Roman" w:hAnsi="Times New Roman" w:cs="Times New Roman"/>
          <w:sz w:val="28"/>
          <w:szCs w:val="28"/>
          <w:lang w:val="uk-UA"/>
        </w:rPr>
        <w:t>пишеGuardian</w:t>
      </w:r>
      <w:proofErr w:type="spellEnd"/>
      <w:r w:rsidRPr="00243F25">
        <w:rPr>
          <w:rFonts w:ascii="Times New Roman" w:hAnsi="Times New Roman" w:cs="Times New Roman"/>
          <w:sz w:val="28"/>
          <w:szCs w:val="28"/>
          <w:lang w:val="uk-UA"/>
        </w:rPr>
        <w:t xml:space="preserve">. Прем’єр-міністр Великої Британії Гордон Браун, посилаючись на лідерів </w:t>
      </w:r>
      <w:proofErr w:type="spellStart"/>
      <w:r w:rsidRPr="00243F25">
        <w:rPr>
          <w:rFonts w:ascii="Times New Roman" w:hAnsi="Times New Roman" w:cs="Times New Roman"/>
          <w:sz w:val="28"/>
          <w:szCs w:val="28"/>
          <w:lang w:val="uk-UA"/>
        </w:rPr>
        <w:t>ШінФейн</w:t>
      </w:r>
      <w:proofErr w:type="spellEnd"/>
      <w:r w:rsidRPr="00243F25">
        <w:rPr>
          <w:rFonts w:ascii="Times New Roman" w:hAnsi="Times New Roman" w:cs="Times New Roman"/>
          <w:sz w:val="28"/>
          <w:szCs w:val="28"/>
          <w:lang w:val="uk-UA"/>
        </w:rPr>
        <w:t xml:space="preserve">, каже, що ця проблема переоцінюється сьогодні, що дестабілізувати мирний </w:t>
      </w:r>
      <w:proofErr w:type="spellStart"/>
      <w:r w:rsidRPr="00243F25">
        <w:rPr>
          <w:rFonts w:ascii="Times New Roman" w:hAnsi="Times New Roman" w:cs="Times New Roman"/>
          <w:sz w:val="28"/>
          <w:szCs w:val="28"/>
          <w:lang w:val="uk-UA"/>
        </w:rPr>
        <w:t>процеснеможливо</w:t>
      </w:r>
      <w:proofErr w:type="spellEnd"/>
      <w:r w:rsidRPr="00243F25">
        <w:rPr>
          <w:rFonts w:ascii="Times New Roman" w:hAnsi="Times New Roman" w:cs="Times New Roman"/>
          <w:sz w:val="28"/>
          <w:szCs w:val="28"/>
          <w:lang w:val="uk-UA"/>
        </w:rPr>
        <w:t xml:space="preserve"> [</w:t>
      </w:r>
      <w:r w:rsidR="00B65C45" w:rsidRPr="00243F25">
        <w:rPr>
          <w:rFonts w:ascii="Times New Roman" w:hAnsi="Times New Roman" w:cs="Times New Roman"/>
          <w:sz w:val="28"/>
          <w:szCs w:val="28"/>
          <w:lang w:val="uk-UA"/>
        </w:rPr>
        <w:t>37</w:t>
      </w:r>
      <w:r w:rsidRPr="00243F25">
        <w:rPr>
          <w:rFonts w:ascii="Times New Roman" w:hAnsi="Times New Roman" w:cs="Times New Roman"/>
          <w:sz w:val="28"/>
          <w:szCs w:val="28"/>
          <w:lang w:val="uk-UA"/>
        </w:rPr>
        <w:t xml:space="preserve">, с. 52]. Але можна сказати, що питання нового відродження ІРА і </w:t>
      </w:r>
      <w:proofErr w:type="spellStart"/>
      <w:r w:rsidRPr="00243F25">
        <w:rPr>
          <w:rFonts w:ascii="Times New Roman" w:hAnsi="Times New Roman" w:cs="Times New Roman"/>
          <w:sz w:val="28"/>
          <w:szCs w:val="28"/>
          <w:lang w:val="uk-UA"/>
        </w:rPr>
        <w:t>республіканськогоруху</w:t>
      </w:r>
      <w:proofErr w:type="spellEnd"/>
      <w:r w:rsidRPr="00243F25">
        <w:rPr>
          <w:rFonts w:ascii="Times New Roman" w:hAnsi="Times New Roman" w:cs="Times New Roman"/>
          <w:sz w:val="28"/>
          <w:szCs w:val="28"/>
          <w:lang w:val="uk-UA"/>
        </w:rPr>
        <w:t xml:space="preserve"> на теренах Північної Ірландії постало знову.</w:t>
      </w:r>
    </w:p>
    <w:p w14:paraId="1271DF0C" w14:textId="77777777" w:rsidR="004D6932" w:rsidRPr="00243F25" w:rsidRDefault="004D6932"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Окрім </w:t>
      </w:r>
      <w:proofErr w:type="spellStart"/>
      <w:r w:rsidRPr="00243F25">
        <w:rPr>
          <w:rFonts w:ascii="Times New Roman" w:hAnsi="Times New Roman" w:cs="Times New Roman"/>
          <w:sz w:val="28"/>
          <w:szCs w:val="28"/>
          <w:lang w:val="uk-UA"/>
        </w:rPr>
        <w:t>протестних</w:t>
      </w:r>
      <w:proofErr w:type="spellEnd"/>
      <w:r w:rsidRPr="00243F25">
        <w:rPr>
          <w:rFonts w:ascii="Times New Roman" w:hAnsi="Times New Roman" w:cs="Times New Roman"/>
          <w:sz w:val="28"/>
          <w:szCs w:val="28"/>
          <w:lang w:val="uk-UA"/>
        </w:rPr>
        <w:t xml:space="preserve"> дій з боку прихильників незалежності, певний дестабілізуючий фактор в сучасній Північній Ірландії привносять організації </w:t>
      </w:r>
      <w:proofErr w:type="spellStart"/>
      <w:r w:rsidRPr="00243F25">
        <w:rPr>
          <w:rFonts w:ascii="Times New Roman" w:hAnsi="Times New Roman" w:cs="Times New Roman"/>
          <w:sz w:val="28"/>
          <w:szCs w:val="28"/>
          <w:lang w:val="uk-UA"/>
        </w:rPr>
        <w:t>юніоністів</w:t>
      </w:r>
      <w:proofErr w:type="spellEnd"/>
      <w:r w:rsidRPr="00243F25">
        <w:rPr>
          <w:rFonts w:ascii="Times New Roman" w:hAnsi="Times New Roman" w:cs="Times New Roman"/>
          <w:sz w:val="28"/>
          <w:szCs w:val="28"/>
          <w:lang w:val="uk-UA"/>
        </w:rPr>
        <w:t xml:space="preserve">. Так, вночі 3 грудня 2012 р. на вулицях столиці Ольстеру – Белфаста – </w:t>
      </w:r>
      <w:proofErr w:type="spellStart"/>
      <w:r w:rsidRPr="00243F25">
        <w:rPr>
          <w:rFonts w:ascii="Times New Roman" w:hAnsi="Times New Roman" w:cs="Times New Roman"/>
          <w:sz w:val="28"/>
          <w:szCs w:val="28"/>
          <w:lang w:val="uk-UA"/>
        </w:rPr>
        <w:t>протестанти-юніоністи</w:t>
      </w:r>
      <w:proofErr w:type="spellEnd"/>
      <w:r w:rsidRPr="00243F25">
        <w:rPr>
          <w:rFonts w:ascii="Times New Roman" w:hAnsi="Times New Roman" w:cs="Times New Roman"/>
          <w:sz w:val="28"/>
          <w:szCs w:val="28"/>
          <w:lang w:val="uk-UA"/>
        </w:rPr>
        <w:t xml:space="preserve"> (прихильники збереження Північної Ірландії у складі Великої Британії) розпочали заворушення, викликані новою постановою міської ради (більшість належить прихильникам виходу Ольстеру зі складу </w:t>
      </w:r>
      <w:proofErr w:type="spellStart"/>
      <w:r w:rsidRPr="00243F25">
        <w:rPr>
          <w:rFonts w:ascii="Times New Roman" w:hAnsi="Times New Roman" w:cs="Times New Roman"/>
          <w:sz w:val="28"/>
          <w:szCs w:val="28"/>
          <w:lang w:val="uk-UA"/>
        </w:rPr>
        <w:t>ВеликоїБританії</w:t>
      </w:r>
      <w:proofErr w:type="spellEnd"/>
      <w:r w:rsidRPr="00243F25">
        <w:rPr>
          <w:rFonts w:ascii="Times New Roman" w:hAnsi="Times New Roman" w:cs="Times New Roman"/>
          <w:sz w:val="28"/>
          <w:szCs w:val="28"/>
          <w:lang w:val="uk-UA"/>
        </w:rPr>
        <w:t xml:space="preserve"> − католикам-республіканцям). Відповідно до чинного документа, британський прапор </w:t>
      </w:r>
      <w:r w:rsidR="00C369A0" w:rsidRPr="00243F25">
        <w:rPr>
          <w:rFonts w:ascii="Times New Roman" w:hAnsi="Times New Roman" w:cs="Times New Roman"/>
          <w:sz w:val="28"/>
          <w:szCs w:val="28"/>
          <w:lang w:val="uk-UA"/>
        </w:rPr>
        <w:t>«</w:t>
      </w:r>
      <w:proofErr w:type="spellStart"/>
      <w:r w:rsidRPr="00243F25">
        <w:rPr>
          <w:rFonts w:ascii="Times New Roman" w:hAnsi="Times New Roman" w:cs="Times New Roman"/>
          <w:sz w:val="28"/>
          <w:szCs w:val="28"/>
          <w:lang w:val="uk-UA"/>
        </w:rPr>
        <w:t>Юніон</w:t>
      </w:r>
      <w:proofErr w:type="spellEnd"/>
      <w:r w:rsidRPr="00243F25">
        <w:rPr>
          <w:rFonts w:ascii="Times New Roman" w:hAnsi="Times New Roman" w:cs="Times New Roman"/>
          <w:sz w:val="28"/>
          <w:szCs w:val="28"/>
          <w:lang w:val="uk-UA"/>
        </w:rPr>
        <w:t xml:space="preserve"> Джек</w:t>
      </w:r>
      <w:r w:rsidR="00C369A0"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 підніматиметься над мерією лише 17 днів у році, на честь офіційних дат [</w:t>
      </w:r>
      <w:r w:rsidR="00B65C45" w:rsidRPr="00243F25">
        <w:rPr>
          <w:rFonts w:ascii="Times New Roman" w:hAnsi="Times New Roman" w:cs="Times New Roman"/>
          <w:sz w:val="28"/>
          <w:szCs w:val="28"/>
          <w:lang w:val="uk-UA"/>
        </w:rPr>
        <w:t>42</w:t>
      </w:r>
      <w:r w:rsidR="00C369A0" w:rsidRPr="00243F25">
        <w:rPr>
          <w:rFonts w:ascii="Times New Roman" w:hAnsi="Times New Roman" w:cs="Times New Roman"/>
          <w:sz w:val="28"/>
          <w:szCs w:val="28"/>
          <w:lang w:val="uk-UA"/>
        </w:rPr>
        <w:t>, с 230</w:t>
      </w:r>
      <w:r w:rsidRPr="00243F25">
        <w:rPr>
          <w:rFonts w:ascii="Times New Roman" w:hAnsi="Times New Roman" w:cs="Times New Roman"/>
          <w:sz w:val="28"/>
          <w:szCs w:val="28"/>
          <w:lang w:val="uk-UA"/>
        </w:rPr>
        <w:t>].</w:t>
      </w:r>
    </w:p>
    <w:p w14:paraId="35868A07" w14:textId="77777777" w:rsidR="00ED7D2B" w:rsidRPr="00243F25" w:rsidRDefault="00ED7D2B"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У 1990-і рр. важливу роль у протестантській громаді стали грати такі збройні угруповання, як «Борці за свободу Ольстера»,</w:t>
      </w:r>
      <w:r w:rsidR="00B64913" w:rsidRPr="00243F25">
        <w:rPr>
          <w:rFonts w:ascii="Times New Roman" w:hAnsi="Times New Roman" w:cs="Times New Roman"/>
          <w:sz w:val="28"/>
          <w:szCs w:val="28"/>
          <w:lang w:val="uk-UA"/>
        </w:rPr>
        <w:t xml:space="preserve"> що</w:t>
      </w:r>
      <w:r w:rsidRPr="00243F25">
        <w:rPr>
          <w:rFonts w:ascii="Times New Roman" w:hAnsi="Times New Roman" w:cs="Times New Roman"/>
          <w:sz w:val="28"/>
          <w:szCs w:val="28"/>
          <w:lang w:val="uk-UA"/>
        </w:rPr>
        <w:t xml:space="preserve"> фактично представляють собою </w:t>
      </w:r>
      <w:r w:rsidR="00B64913" w:rsidRPr="00243F25">
        <w:rPr>
          <w:rFonts w:ascii="Times New Roman" w:hAnsi="Times New Roman" w:cs="Times New Roman"/>
          <w:sz w:val="28"/>
          <w:szCs w:val="28"/>
          <w:lang w:val="uk-UA"/>
        </w:rPr>
        <w:t>продовження організації</w:t>
      </w:r>
      <w:r w:rsidRPr="00243F25">
        <w:rPr>
          <w:rFonts w:ascii="Times New Roman" w:hAnsi="Times New Roman" w:cs="Times New Roman"/>
          <w:sz w:val="28"/>
          <w:szCs w:val="28"/>
          <w:lang w:val="uk-UA"/>
        </w:rPr>
        <w:t xml:space="preserve"> «Авангарду» та інших</w:t>
      </w:r>
      <w:r w:rsidR="00B64913" w:rsidRPr="00243F25">
        <w:rPr>
          <w:rFonts w:ascii="Times New Roman" w:hAnsi="Times New Roman" w:cs="Times New Roman"/>
          <w:sz w:val="28"/>
          <w:szCs w:val="28"/>
          <w:lang w:val="uk-UA"/>
        </w:rPr>
        <w:t xml:space="preserve"> угруповань, які</w:t>
      </w:r>
      <w:r w:rsidRPr="00243F25">
        <w:rPr>
          <w:rFonts w:ascii="Times New Roman" w:hAnsi="Times New Roman" w:cs="Times New Roman"/>
          <w:sz w:val="28"/>
          <w:szCs w:val="28"/>
          <w:lang w:val="uk-UA"/>
        </w:rPr>
        <w:t xml:space="preserve"> втрачають в</w:t>
      </w:r>
      <w:r w:rsidR="00B64913" w:rsidRPr="00243F25">
        <w:rPr>
          <w:rFonts w:ascii="Times New Roman" w:hAnsi="Times New Roman" w:cs="Times New Roman"/>
          <w:sz w:val="28"/>
          <w:szCs w:val="28"/>
          <w:lang w:val="uk-UA"/>
        </w:rPr>
        <w:t>плив</w:t>
      </w:r>
      <w:r w:rsidRPr="00243F25">
        <w:rPr>
          <w:rFonts w:ascii="Times New Roman" w:hAnsi="Times New Roman" w:cs="Times New Roman"/>
          <w:sz w:val="28"/>
          <w:szCs w:val="28"/>
          <w:lang w:val="uk-UA"/>
        </w:rPr>
        <w:t xml:space="preserve"> попереднього періоду. У 1970-х рр. налічувалося близько 35 протестантських воєнізованих угруповань, багато з яких, щоправда</w:t>
      </w:r>
      <w:r w:rsidR="00B64913" w:rsidRPr="00243F25">
        <w:rPr>
          <w:rFonts w:ascii="Times New Roman" w:hAnsi="Times New Roman" w:cs="Times New Roman"/>
          <w:sz w:val="28"/>
          <w:szCs w:val="28"/>
          <w:lang w:val="uk-UA"/>
        </w:rPr>
        <w:t>, були дуже нечисленні або</w:t>
      </w:r>
      <w:r w:rsidRPr="00243F25">
        <w:rPr>
          <w:rFonts w:ascii="Times New Roman" w:hAnsi="Times New Roman" w:cs="Times New Roman"/>
          <w:sz w:val="28"/>
          <w:szCs w:val="28"/>
          <w:lang w:val="uk-UA"/>
        </w:rPr>
        <w:t xml:space="preserve"> фіктивні. Всього за період загострення конфлікту на рахунку протестантських екстремістів більше 25% жертв протистояння [</w:t>
      </w:r>
      <w:r w:rsidR="00B65C45"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 с. 75].</w:t>
      </w:r>
    </w:p>
    <w:p w14:paraId="056A1101" w14:textId="77777777" w:rsidR="0015297A" w:rsidRPr="00243F25" w:rsidRDefault="00B64913"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У свою чергу</w:t>
      </w:r>
      <w:r w:rsidR="004D6932" w:rsidRPr="00243F25">
        <w:rPr>
          <w:rFonts w:ascii="Times New Roman" w:hAnsi="Times New Roman" w:cs="Times New Roman"/>
          <w:sz w:val="28"/>
          <w:szCs w:val="28"/>
          <w:lang w:val="uk-UA"/>
        </w:rPr>
        <w:t xml:space="preserve"> в</w:t>
      </w:r>
      <w:r w:rsidR="0015297A" w:rsidRPr="00243F25">
        <w:rPr>
          <w:rFonts w:ascii="Times New Roman" w:hAnsi="Times New Roman" w:cs="Times New Roman"/>
          <w:sz w:val="28"/>
          <w:szCs w:val="28"/>
          <w:lang w:val="uk-UA"/>
        </w:rPr>
        <w:t xml:space="preserve"> червні 2012 р. всі прихильники ІРА об’єдналися. В 2013 р. знову почалися безпорядки в Північній Ірландії внаслідок нового протистояння між протестантами і католиками, а точніше параду протестантів-уніоністів, яким були незадоволені католики. В грудні 2013 р. </w:t>
      </w:r>
      <w:r w:rsidR="0015297A" w:rsidRPr="00243F25">
        <w:rPr>
          <w:rFonts w:ascii="Times New Roman" w:hAnsi="Times New Roman" w:cs="Times New Roman"/>
          <w:sz w:val="28"/>
          <w:szCs w:val="28"/>
          <w:lang w:val="uk-UA"/>
        </w:rPr>
        <w:lastRenderedPageBreak/>
        <w:t>для вирішення ситуації були проведені переговори між 5-ма головними партіями Північної Ірландії за посередництва США, проте дійти згоди сторонам не вдалося</w:t>
      </w:r>
      <w:r w:rsidR="00E145AF" w:rsidRPr="00243F25">
        <w:rPr>
          <w:rFonts w:ascii="Times New Roman" w:hAnsi="Times New Roman" w:cs="Times New Roman"/>
          <w:sz w:val="28"/>
          <w:szCs w:val="28"/>
          <w:lang w:val="uk-UA"/>
        </w:rPr>
        <w:t>[</w:t>
      </w:r>
      <w:r w:rsidR="00B65C45" w:rsidRPr="00243F25">
        <w:rPr>
          <w:rFonts w:ascii="Times New Roman" w:hAnsi="Times New Roman" w:cs="Times New Roman"/>
          <w:sz w:val="28"/>
          <w:szCs w:val="28"/>
          <w:lang w:val="uk-UA"/>
        </w:rPr>
        <w:t>21</w:t>
      </w:r>
      <w:r w:rsidR="00E145AF" w:rsidRPr="00243F25">
        <w:rPr>
          <w:rFonts w:ascii="Times New Roman" w:hAnsi="Times New Roman" w:cs="Times New Roman"/>
          <w:sz w:val="28"/>
          <w:szCs w:val="28"/>
          <w:lang w:val="uk-UA"/>
        </w:rPr>
        <w:t>, с. 82]</w:t>
      </w:r>
      <w:r w:rsidR="0015297A" w:rsidRPr="00243F25">
        <w:rPr>
          <w:rFonts w:ascii="Times New Roman" w:hAnsi="Times New Roman" w:cs="Times New Roman"/>
          <w:sz w:val="28"/>
          <w:szCs w:val="28"/>
          <w:lang w:val="uk-UA"/>
        </w:rPr>
        <w:t>.</w:t>
      </w:r>
    </w:p>
    <w:p w14:paraId="511AFA66" w14:textId="77777777" w:rsidR="000E6379" w:rsidRPr="00243F25" w:rsidRDefault="000E6379" w:rsidP="00243F25">
      <w:pPr>
        <w:spacing w:after="0" w:line="360" w:lineRule="auto"/>
        <w:ind w:firstLine="567"/>
        <w:jc w:val="both"/>
        <w:rPr>
          <w:rFonts w:ascii="Times New Roman" w:hAnsi="Times New Roman" w:cs="Times New Roman"/>
          <w:sz w:val="28"/>
          <w:szCs w:val="28"/>
          <w:lang w:val="uk-UA"/>
        </w:rPr>
      </w:pPr>
    </w:p>
    <w:p w14:paraId="16D65954" w14:textId="77777777" w:rsidR="00BE3D2E" w:rsidRPr="00243F25" w:rsidRDefault="00BE3D2E" w:rsidP="00243F25">
      <w:pPr>
        <w:spacing w:after="0" w:line="360" w:lineRule="auto"/>
        <w:ind w:firstLine="567"/>
        <w:jc w:val="both"/>
        <w:rPr>
          <w:rFonts w:ascii="Times New Roman" w:hAnsi="Times New Roman" w:cs="Times New Roman"/>
          <w:sz w:val="28"/>
          <w:szCs w:val="28"/>
          <w:lang w:val="uk-UA"/>
        </w:rPr>
      </w:pPr>
    </w:p>
    <w:p w14:paraId="640B9358" w14:textId="77777777" w:rsidR="00491F6A" w:rsidRPr="00243F25" w:rsidRDefault="00491F6A" w:rsidP="00243F25">
      <w:pPr>
        <w:spacing w:after="0" w:line="360" w:lineRule="auto"/>
        <w:ind w:firstLine="567"/>
        <w:jc w:val="both"/>
        <w:rPr>
          <w:rFonts w:ascii="Times New Roman" w:hAnsi="Times New Roman" w:cs="Times New Roman"/>
          <w:b/>
          <w:sz w:val="28"/>
          <w:szCs w:val="28"/>
          <w:lang w:val="uk-UA"/>
        </w:rPr>
        <w:sectPr w:rsidR="00491F6A" w:rsidRPr="00243F25" w:rsidSect="00ED0844">
          <w:pgSz w:w="11906" w:h="16838"/>
          <w:pgMar w:top="1134" w:right="850" w:bottom="1134" w:left="1701" w:header="708" w:footer="708" w:gutter="0"/>
          <w:cols w:space="708"/>
          <w:docGrid w:linePitch="360"/>
        </w:sectPr>
      </w:pPr>
    </w:p>
    <w:p w14:paraId="5B517733" w14:textId="2688E4F2" w:rsidR="00AE5022" w:rsidRPr="00243F25" w:rsidRDefault="00243F25" w:rsidP="00243F25">
      <w:pPr>
        <w:spacing w:after="0" w:line="360" w:lineRule="auto"/>
        <w:ind w:firstLine="567"/>
        <w:jc w:val="center"/>
        <w:rPr>
          <w:rFonts w:ascii="Times New Roman" w:hAnsi="Times New Roman" w:cs="Times New Roman"/>
          <w:b/>
          <w:sz w:val="28"/>
          <w:szCs w:val="28"/>
          <w:lang w:val="uk-UA"/>
        </w:rPr>
      </w:pPr>
      <w:r w:rsidRPr="00243F25">
        <w:rPr>
          <w:rFonts w:ascii="Times New Roman" w:hAnsi="Times New Roman" w:cs="Times New Roman"/>
          <w:b/>
          <w:sz w:val="28"/>
          <w:szCs w:val="28"/>
          <w:lang w:val="uk-UA"/>
        </w:rPr>
        <w:lastRenderedPageBreak/>
        <w:t>РОЗДІЛ 3. ПОЛІТИЧНІ МЕТОДИ ВРЕГУЛЮВАННЯ ЕТНОПОЛІТИЧНОГО КОНФЛІКТУ В ПІВНІЧНІЙ ІРЛАНДІЇ ДО ТА ПІСЛЯ БРЕКЗІТУ</w:t>
      </w:r>
    </w:p>
    <w:p w14:paraId="1D937701" w14:textId="7B8B192C" w:rsidR="00AE5022" w:rsidRPr="00243F25" w:rsidRDefault="00AE5022" w:rsidP="00243F25">
      <w:pPr>
        <w:spacing w:before="120"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t xml:space="preserve">3.1 </w:t>
      </w:r>
      <w:r w:rsidR="002F37AD" w:rsidRPr="00243F25">
        <w:rPr>
          <w:rFonts w:ascii="Times New Roman" w:hAnsi="Times New Roman" w:cs="Times New Roman"/>
          <w:b/>
          <w:sz w:val="28"/>
          <w:szCs w:val="28"/>
          <w:lang w:val="uk-UA"/>
        </w:rPr>
        <w:t>Р</w:t>
      </w:r>
      <w:r w:rsidRPr="00243F25">
        <w:rPr>
          <w:rFonts w:ascii="Times New Roman" w:hAnsi="Times New Roman" w:cs="Times New Roman"/>
          <w:b/>
          <w:sz w:val="28"/>
          <w:szCs w:val="28"/>
          <w:lang w:val="uk-UA"/>
        </w:rPr>
        <w:t xml:space="preserve">озв’язання британським урядом </w:t>
      </w:r>
      <w:proofErr w:type="spellStart"/>
      <w:r w:rsidRPr="00243F25">
        <w:rPr>
          <w:rFonts w:ascii="Times New Roman" w:hAnsi="Times New Roman" w:cs="Times New Roman"/>
          <w:b/>
          <w:sz w:val="28"/>
          <w:szCs w:val="28"/>
          <w:lang w:val="uk-UA"/>
        </w:rPr>
        <w:t>ольстерської</w:t>
      </w:r>
      <w:proofErr w:type="spellEnd"/>
      <w:r w:rsidRPr="00243F25">
        <w:rPr>
          <w:rFonts w:ascii="Times New Roman" w:hAnsi="Times New Roman" w:cs="Times New Roman"/>
          <w:b/>
          <w:sz w:val="28"/>
          <w:szCs w:val="28"/>
          <w:lang w:val="uk-UA"/>
        </w:rPr>
        <w:t xml:space="preserve"> проблеми</w:t>
      </w:r>
      <w:r w:rsidR="00491F6A" w:rsidRPr="00243F25">
        <w:rPr>
          <w:rFonts w:ascii="Times New Roman" w:hAnsi="Times New Roman" w:cs="Times New Roman"/>
          <w:b/>
          <w:sz w:val="28"/>
          <w:szCs w:val="28"/>
          <w:lang w:val="uk-UA"/>
        </w:rPr>
        <w:t xml:space="preserve"> в умовах </w:t>
      </w:r>
      <w:proofErr w:type="spellStart"/>
      <w:r w:rsidR="00491F6A" w:rsidRPr="00243F25">
        <w:rPr>
          <w:rFonts w:ascii="Times New Roman" w:hAnsi="Times New Roman" w:cs="Times New Roman"/>
          <w:b/>
          <w:sz w:val="28"/>
          <w:szCs w:val="28"/>
          <w:lang w:val="uk-UA"/>
        </w:rPr>
        <w:t>брекзіту</w:t>
      </w:r>
      <w:proofErr w:type="spellEnd"/>
      <w:r w:rsidR="002F37AD" w:rsidRPr="00243F25">
        <w:rPr>
          <w:rFonts w:ascii="Times New Roman" w:hAnsi="Times New Roman" w:cs="Times New Roman"/>
          <w:b/>
          <w:sz w:val="28"/>
          <w:szCs w:val="28"/>
          <w:lang w:val="uk-UA"/>
        </w:rPr>
        <w:t>: внутрішньо та зовнішньополітичні аспекти</w:t>
      </w:r>
    </w:p>
    <w:p w14:paraId="38946390" w14:textId="77777777" w:rsidR="00FC74D1" w:rsidRPr="00243F25" w:rsidRDefault="00FC74D1" w:rsidP="00243F25">
      <w:pPr>
        <w:spacing w:before="120"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Важливими завданнями британського уряду упродовж минулого століття були пошук і реалізація найсприятливіших варіантів позитивної взаємодії протестантів і католиків Північної Ірландії, забезпечення стабільності в державі, збереження її територіальної цілісності та економічного процвітання.</w:t>
      </w:r>
    </w:p>
    <w:p w14:paraId="2FBC520C" w14:textId="77777777" w:rsidR="0093140A" w:rsidRPr="00243F25" w:rsidRDefault="0093140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25 червня 1997 p., після зустрічі з прем’єр-міністром Ірландії Б. </w:t>
      </w:r>
      <w:proofErr w:type="spellStart"/>
      <w:r w:rsidRPr="00243F25">
        <w:rPr>
          <w:rFonts w:ascii="Times New Roman" w:hAnsi="Times New Roman" w:cs="Times New Roman"/>
          <w:sz w:val="28"/>
          <w:szCs w:val="28"/>
          <w:lang w:val="uk-UA"/>
        </w:rPr>
        <w:t>Ахерном</w:t>
      </w:r>
      <w:proofErr w:type="spellEnd"/>
      <w:r w:rsidRPr="00243F25">
        <w:rPr>
          <w:rFonts w:ascii="Times New Roman" w:hAnsi="Times New Roman" w:cs="Times New Roman"/>
          <w:sz w:val="28"/>
          <w:szCs w:val="28"/>
          <w:lang w:val="uk-UA"/>
        </w:rPr>
        <w:t xml:space="preserve">, у Вашингтоні в ході саміту з питань навколишнього середовища Т.Блер оголосив про згоду з принциповою вимогою «ІРА» про поступову здачу зброї та про вимогу «припинення вогню». Це був дійсно новий підхід, оскільки попередник Блера Дж. Мейджор, як і М. Тетчер, виступав за повну й беззастережну капітуляцію «ІРА» й здачу зброї як неодмінну умову допуску «Шин </w:t>
      </w:r>
      <w:proofErr w:type="spellStart"/>
      <w:r w:rsidRPr="00243F25">
        <w:rPr>
          <w:rFonts w:ascii="Times New Roman" w:hAnsi="Times New Roman" w:cs="Times New Roman"/>
          <w:sz w:val="28"/>
          <w:szCs w:val="28"/>
          <w:lang w:val="uk-UA"/>
        </w:rPr>
        <w:t>Фейн</w:t>
      </w:r>
      <w:proofErr w:type="spellEnd"/>
      <w:r w:rsidRPr="00243F25">
        <w:rPr>
          <w:rFonts w:ascii="Times New Roman" w:hAnsi="Times New Roman" w:cs="Times New Roman"/>
          <w:sz w:val="28"/>
          <w:szCs w:val="28"/>
          <w:lang w:val="uk-UA"/>
        </w:rPr>
        <w:t xml:space="preserve">» до переговорів. Блер також погодився з пропозицією «ІРА» спочатку сісти за стіл переговорів, а потім поступово в ході самого переговірного процесу дійти згоди про умови здачі зброї. За це виступали і США. Президент Клінтон помітив у ході візиту у Велику </w:t>
      </w:r>
      <w:proofErr w:type="spellStart"/>
      <w:r w:rsidRPr="00243F25">
        <w:rPr>
          <w:rFonts w:ascii="Times New Roman" w:hAnsi="Times New Roman" w:cs="Times New Roman"/>
          <w:sz w:val="28"/>
          <w:szCs w:val="28"/>
          <w:lang w:val="uk-UA"/>
        </w:rPr>
        <w:t>Британіюв</w:t>
      </w:r>
      <w:proofErr w:type="spellEnd"/>
      <w:r w:rsidRPr="00243F25">
        <w:rPr>
          <w:rFonts w:ascii="Times New Roman" w:hAnsi="Times New Roman" w:cs="Times New Roman"/>
          <w:sz w:val="28"/>
          <w:szCs w:val="28"/>
          <w:lang w:val="uk-UA"/>
        </w:rPr>
        <w:t xml:space="preserve"> червні 1997 p., що «ІРА» не може одночасно стріляти й говорити.</w:t>
      </w:r>
    </w:p>
    <w:p w14:paraId="66A45BD1" w14:textId="77777777" w:rsidR="0093140A" w:rsidRPr="00243F25" w:rsidRDefault="0093140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Т. Блер та Б. </w:t>
      </w:r>
      <w:proofErr w:type="spellStart"/>
      <w:r w:rsidRPr="00243F25">
        <w:rPr>
          <w:rFonts w:ascii="Times New Roman" w:hAnsi="Times New Roman" w:cs="Times New Roman"/>
          <w:sz w:val="28"/>
          <w:szCs w:val="28"/>
          <w:lang w:val="uk-UA"/>
        </w:rPr>
        <w:t>Ахерн</w:t>
      </w:r>
      <w:proofErr w:type="spellEnd"/>
      <w:r w:rsidRPr="00243F25">
        <w:rPr>
          <w:rFonts w:ascii="Times New Roman" w:hAnsi="Times New Roman" w:cs="Times New Roman"/>
          <w:sz w:val="28"/>
          <w:szCs w:val="28"/>
          <w:lang w:val="uk-UA"/>
        </w:rPr>
        <w:t xml:space="preserve"> оголосили про початок переговорів про майбутнє Північної Ірландії 15 вересня 1997 р. 29 серпня 1997 p. М. </w:t>
      </w:r>
      <w:proofErr w:type="spellStart"/>
      <w:r w:rsidRPr="00243F25">
        <w:rPr>
          <w:rFonts w:ascii="Times New Roman" w:hAnsi="Times New Roman" w:cs="Times New Roman"/>
          <w:sz w:val="28"/>
          <w:szCs w:val="28"/>
          <w:lang w:val="uk-UA"/>
        </w:rPr>
        <w:t>Моулем</w:t>
      </w:r>
      <w:proofErr w:type="spellEnd"/>
      <w:r w:rsidRPr="00243F25">
        <w:rPr>
          <w:rFonts w:ascii="Times New Roman" w:hAnsi="Times New Roman" w:cs="Times New Roman"/>
          <w:sz w:val="28"/>
          <w:szCs w:val="28"/>
          <w:lang w:val="uk-UA"/>
        </w:rPr>
        <w:t xml:space="preserve"> оголосила, що «Шин </w:t>
      </w:r>
      <w:proofErr w:type="spellStart"/>
      <w:r w:rsidRPr="00243F25">
        <w:rPr>
          <w:rFonts w:ascii="Times New Roman" w:hAnsi="Times New Roman" w:cs="Times New Roman"/>
          <w:sz w:val="28"/>
          <w:szCs w:val="28"/>
          <w:lang w:val="uk-UA"/>
        </w:rPr>
        <w:t>Фейн</w:t>
      </w:r>
      <w:proofErr w:type="spellEnd"/>
      <w:r w:rsidRPr="00243F25">
        <w:rPr>
          <w:rFonts w:ascii="Times New Roman" w:hAnsi="Times New Roman" w:cs="Times New Roman"/>
          <w:sz w:val="28"/>
          <w:szCs w:val="28"/>
          <w:lang w:val="uk-UA"/>
        </w:rPr>
        <w:t>» допущено до переговорів, тому що партія довела щирість своїх мирних намірів. Тоді ж (26 серпня 1997 рок</w:t>
      </w:r>
      <w:r w:rsidR="00FB2EB6" w:rsidRPr="00243F25">
        <w:rPr>
          <w:rFonts w:ascii="Times New Roman" w:hAnsi="Times New Roman" w:cs="Times New Roman"/>
          <w:sz w:val="28"/>
          <w:szCs w:val="28"/>
          <w:lang w:val="uk-UA"/>
        </w:rPr>
        <w:t xml:space="preserve">у) була створена спільна </w:t>
      </w:r>
      <w:proofErr w:type="spellStart"/>
      <w:r w:rsidR="00FB2EB6" w:rsidRPr="00243F25">
        <w:rPr>
          <w:rFonts w:ascii="Times New Roman" w:hAnsi="Times New Roman" w:cs="Times New Roman"/>
          <w:sz w:val="28"/>
          <w:szCs w:val="28"/>
          <w:lang w:val="uk-UA"/>
        </w:rPr>
        <w:t>англо-</w:t>
      </w:r>
      <w:r w:rsidRPr="00243F25">
        <w:rPr>
          <w:rFonts w:ascii="Times New Roman" w:hAnsi="Times New Roman" w:cs="Times New Roman"/>
          <w:sz w:val="28"/>
          <w:szCs w:val="28"/>
          <w:lang w:val="uk-UA"/>
        </w:rPr>
        <w:t>ірландська</w:t>
      </w:r>
      <w:proofErr w:type="spellEnd"/>
      <w:r w:rsidRPr="00243F25">
        <w:rPr>
          <w:rFonts w:ascii="Times New Roman" w:hAnsi="Times New Roman" w:cs="Times New Roman"/>
          <w:sz w:val="28"/>
          <w:szCs w:val="28"/>
          <w:lang w:val="uk-UA"/>
        </w:rPr>
        <w:t xml:space="preserve"> «Незалежна міжнародна комісія з роззброювання», яка почала діяти в Дубліні та Белфасті при участі представників інших країн одночасно з відкриттям мирних переговорів [</w:t>
      </w:r>
      <w:r w:rsidR="00FE6217" w:rsidRPr="00243F25">
        <w:rPr>
          <w:rFonts w:ascii="Times New Roman" w:hAnsi="Times New Roman" w:cs="Times New Roman"/>
          <w:sz w:val="28"/>
          <w:szCs w:val="28"/>
          <w:lang w:val="uk-UA"/>
        </w:rPr>
        <w:t>50</w:t>
      </w:r>
      <w:r w:rsidRPr="00243F25">
        <w:rPr>
          <w:rFonts w:ascii="Times New Roman" w:hAnsi="Times New Roman" w:cs="Times New Roman"/>
          <w:sz w:val="28"/>
          <w:szCs w:val="28"/>
          <w:lang w:val="uk-UA"/>
        </w:rPr>
        <w:t>, р. 61].</w:t>
      </w:r>
    </w:p>
    <w:p w14:paraId="4A634960" w14:textId="77777777" w:rsidR="0093140A" w:rsidRPr="00243F25" w:rsidRDefault="0093140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Переговори почалися, як і планувалося, 15 вересня 1997 р. у Белфасті. Склад учасників переговорів дозволяє зробити також висновок про те, що </w:t>
      </w:r>
      <w:r w:rsidRPr="00243F25">
        <w:rPr>
          <w:rFonts w:ascii="Times New Roman" w:hAnsi="Times New Roman" w:cs="Times New Roman"/>
          <w:sz w:val="28"/>
          <w:szCs w:val="28"/>
          <w:lang w:val="uk-UA"/>
        </w:rPr>
        <w:lastRenderedPageBreak/>
        <w:t>уряд Великої Британії погодився, на фактично, рівну участь у переговорах світового співтовариства та насамперед США. Головою конференції став колишній американський сенатор Дж. Мітчелл, раніше голова міжнародної комісії з врегулювання в Північній Ірландії. Важливо підкреслити той факт, що саме ініціатива «нових лейбористів» зробили ці переговори взагалі можливими.</w:t>
      </w:r>
    </w:p>
    <w:p w14:paraId="5E02C9A8" w14:textId="77777777" w:rsidR="0093140A" w:rsidRPr="00243F25" w:rsidRDefault="0093140A"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Підсумком довгих переговорів став проект угоди по врегулюванню в Ольстере - 65-сторінковий документ, представлений Дж. Мітчеллом 9 квітня 1998 р. і схвалений представниками британського й ірландського урядів, міжнародного співтовариства й, що найважливіше, лідерами «Шин </w:t>
      </w:r>
      <w:proofErr w:type="spellStart"/>
      <w:r w:rsidRPr="00243F25">
        <w:rPr>
          <w:rFonts w:ascii="Times New Roman" w:hAnsi="Times New Roman" w:cs="Times New Roman"/>
          <w:sz w:val="28"/>
          <w:szCs w:val="28"/>
          <w:lang w:val="uk-UA"/>
        </w:rPr>
        <w:t>Фейн</w:t>
      </w:r>
      <w:proofErr w:type="spellEnd"/>
      <w:r w:rsidRPr="00243F25">
        <w:rPr>
          <w:rFonts w:ascii="Times New Roman" w:hAnsi="Times New Roman" w:cs="Times New Roman"/>
          <w:sz w:val="28"/>
          <w:szCs w:val="28"/>
          <w:lang w:val="uk-UA"/>
        </w:rPr>
        <w:t>». Як повідомили телеканали й радіостанції всього світу 10 квітня 1998 р. «</w:t>
      </w:r>
      <w:proofErr w:type="spellStart"/>
      <w:r w:rsidRPr="00243F25">
        <w:rPr>
          <w:rFonts w:ascii="Times New Roman" w:hAnsi="Times New Roman" w:cs="Times New Roman"/>
          <w:sz w:val="28"/>
          <w:szCs w:val="28"/>
          <w:lang w:val="uk-UA"/>
        </w:rPr>
        <w:t>Стормонтську</w:t>
      </w:r>
      <w:proofErr w:type="spellEnd"/>
      <w:r w:rsidRPr="00243F25">
        <w:rPr>
          <w:rFonts w:ascii="Times New Roman" w:hAnsi="Times New Roman" w:cs="Times New Roman"/>
          <w:sz w:val="28"/>
          <w:szCs w:val="28"/>
          <w:lang w:val="uk-UA"/>
        </w:rPr>
        <w:t xml:space="preserve"> угоду» (названа так за назвою особняка </w:t>
      </w:r>
      <w:proofErr w:type="spellStart"/>
      <w:r w:rsidRPr="00243F25">
        <w:rPr>
          <w:rFonts w:ascii="Times New Roman" w:hAnsi="Times New Roman" w:cs="Times New Roman"/>
          <w:sz w:val="28"/>
          <w:szCs w:val="28"/>
          <w:lang w:val="uk-UA"/>
        </w:rPr>
        <w:t>Стормонт</w:t>
      </w:r>
      <w:proofErr w:type="spellEnd"/>
      <w:r w:rsidRPr="00243F25">
        <w:rPr>
          <w:rFonts w:ascii="Times New Roman" w:hAnsi="Times New Roman" w:cs="Times New Roman"/>
          <w:sz w:val="28"/>
          <w:szCs w:val="28"/>
          <w:lang w:val="uk-UA"/>
        </w:rPr>
        <w:t xml:space="preserve"> у пригороді Белфаста, де проходили переговори, а в минулому засідав </w:t>
      </w:r>
      <w:proofErr w:type="spellStart"/>
      <w:r w:rsidRPr="00243F25">
        <w:rPr>
          <w:rFonts w:ascii="Times New Roman" w:hAnsi="Times New Roman" w:cs="Times New Roman"/>
          <w:sz w:val="28"/>
          <w:szCs w:val="28"/>
          <w:lang w:val="uk-UA"/>
        </w:rPr>
        <w:t>північноірландський</w:t>
      </w:r>
      <w:proofErr w:type="spellEnd"/>
      <w:r w:rsidRPr="00243F25">
        <w:rPr>
          <w:rFonts w:ascii="Times New Roman" w:hAnsi="Times New Roman" w:cs="Times New Roman"/>
          <w:sz w:val="28"/>
          <w:szCs w:val="28"/>
          <w:lang w:val="uk-UA"/>
        </w:rPr>
        <w:t xml:space="preserve"> парламент) було прийнято</w:t>
      </w:r>
      <w:r w:rsidR="00FE6217" w:rsidRPr="00243F25">
        <w:rPr>
          <w:rFonts w:ascii="Times New Roman" w:hAnsi="Times New Roman" w:cs="Times New Roman"/>
          <w:sz w:val="28"/>
          <w:szCs w:val="28"/>
          <w:lang w:val="uk-UA"/>
        </w:rPr>
        <w:t>[36, с. 9]</w:t>
      </w:r>
      <w:r w:rsidRPr="00243F25">
        <w:rPr>
          <w:rFonts w:ascii="Times New Roman" w:hAnsi="Times New Roman" w:cs="Times New Roman"/>
          <w:sz w:val="28"/>
          <w:szCs w:val="28"/>
          <w:lang w:val="uk-UA"/>
        </w:rPr>
        <w:t>.</w:t>
      </w:r>
    </w:p>
    <w:p w14:paraId="2BFF0D72" w14:textId="77777777" w:rsidR="00DE3F15" w:rsidRPr="00243F25" w:rsidRDefault="00DE3F1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Соціально-економічна політика британського уряду в Північній Ірландії була спрямована на формування нових владних інститутів – різноманітних комісій, комітетів, покликаних розв’язати проблеми нерівності населення північного сходу ірландського острова. Уряд Великої Британії підтримав створення централізованого Управління з житлового питання Північної Ірландії, яке розпочало свою роботу в 1973 р. Головною заслугою цього органу було те, що питання розподілу державного житла перестало бути приводом до загострення релігійної ворожнечі, оскільки при поселенні північних ірландців в тому чи іншому районі враховувалися лише побутові потреби незалежно від конфесійної приналежності. Під час опитування громадської думки, проведеного в 1990 р. Управлінням з житлового питання, 82 % католицьких респондентів і 81 % протестантських висловили думку, що цей орган при розподілі державного житла не здійснює політику дискримінації[</w:t>
      </w:r>
      <w:r w:rsidR="00FE6217" w:rsidRPr="00243F25">
        <w:rPr>
          <w:rFonts w:ascii="Times New Roman" w:hAnsi="Times New Roman" w:cs="Times New Roman"/>
          <w:sz w:val="28"/>
          <w:szCs w:val="28"/>
          <w:lang w:val="uk-UA"/>
        </w:rPr>
        <w:t>36</w:t>
      </w:r>
      <w:r w:rsidRPr="00243F25">
        <w:rPr>
          <w:rFonts w:ascii="Times New Roman" w:hAnsi="Times New Roman" w:cs="Times New Roman"/>
          <w:sz w:val="28"/>
          <w:szCs w:val="28"/>
          <w:lang w:val="uk-UA"/>
        </w:rPr>
        <w:t>, с. 9].</w:t>
      </w:r>
    </w:p>
    <w:p w14:paraId="72B398F7" w14:textId="77777777" w:rsidR="00DE3F15" w:rsidRPr="00243F25" w:rsidRDefault="00DE3F1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Важче було розв’язати проблему дискримінації католиків у сфері зайнятості. У 1976 та 1989 рр. британський уряд прийняв Акти про </w:t>
      </w:r>
      <w:r w:rsidRPr="00243F25">
        <w:rPr>
          <w:rFonts w:ascii="Times New Roman" w:hAnsi="Times New Roman" w:cs="Times New Roman"/>
          <w:sz w:val="28"/>
          <w:szCs w:val="28"/>
          <w:lang w:val="uk-UA"/>
        </w:rPr>
        <w:lastRenderedPageBreak/>
        <w:t>справедливе працевлаштування в Північній Ірландії, які повинні були обмежити дискримінацію осіб при прийомі на роботу за релігійно-політичною ознакою. Однак створення ефективного законодавства у сфері зайнятості – справа нелегка, та й сама лише законодавча база навряд чи змогла б розв’язати таку складну проблему.  До кінця 80-х років розрив у сфері зайнятості між двома громадами зберігався, а рівень безробіття зростав.</w:t>
      </w:r>
    </w:p>
    <w:p w14:paraId="6F0031AA" w14:textId="77777777" w:rsidR="00DE3F15" w:rsidRPr="00243F25" w:rsidRDefault="00DE3F1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Уряд Великої Британії допомагав зближенню двох громад за допомогою змін у галузі освіти. На час створення </w:t>
      </w:r>
      <w:proofErr w:type="spellStart"/>
      <w:r w:rsidRPr="00243F25">
        <w:rPr>
          <w:rFonts w:ascii="Times New Roman" w:hAnsi="Times New Roman" w:cs="Times New Roman"/>
          <w:sz w:val="28"/>
          <w:szCs w:val="28"/>
          <w:lang w:val="uk-UA"/>
        </w:rPr>
        <w:t>північноірландської</w:t>
      </w:r>
      <w:proofErr w:type="spellEnd"/>
      <w:r w:rsidRPr="00243F25">
        <w:rPr>
          <w:rFonts w:ascii="Times New Roman" w:hAnsi="Times New Roman" w:cs="Times New Roman"/>
          <w:sz w:val="28"/>
          <w:szCs w:val="28"/>
          <w:lang w:val="uk-UA"/>
        </w:rPr>
        <w:t xml:space="preserve"> автономії 1921 р. у провінції функціонували дві паралельні мережі шкіл: одна з них була у володінні католицької, інша – протестантських церков. Британський уряд сприяв створенню змішаних за конфесійною ознакою шкіл. Завдяки йому в 2003 р. у Північній Ірландії вже налічувалось 50 змішаних шкіл, де навчалися 16 тис. учнів, що становило приблизно 5 % школярів, однак більшість учнів  (95 %) все ще відвідують школи своєї громади[</w:t>
      </w:r>
      <w:r w:rsidR="00D614A5" w:rsidRPr="00243F25">
        <w:rPr>
          <w:rFonts w:ascii="Times New Roman" w:hAnsi="Times New Roman" w:cs="Times New Roman"/>
          <w:sz w:val="28"/>
          <w:szCs w:val="28"/>
          <w:lang w:val="uk-UA"/>
        </w:rPr>
        <w:t>36</w:t>
      </w:r>
      <w:r w:rsidRPr="00243F25">
        <w:rPr>
          <w:rFonts w:ascii="Times New Roman" w:hAnsi="Times New Roman" w:cs="Times New Roman"/>
          <w:sz w:val="28"/>
          <w:szCs w:val="28"/>
          <w:lang w:val="uk-UA"/>
        </w:rPr>
        <w:t>, с. 10].</w:t>
      </w:r>
    </w:p>
    <w:p w14:paraId="757E435C" w14:textId="77777777" w:rsidR="001B1921" w:rsidRPr="00243F25" w:rsidRDefault="001B192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 процесі врегулювання конфлікту в Північній Ірландії на сучасному етапі можна виділити три основних етапи: </w:t>
      </w:r>
    </w:p>
    <w:p w14:paraId="07EB2353" w14:textId="77777777" w:rsidR="001B1921" w:rsidRPr="00243F25" w:rsidRDefault="001B1921" w:rsidP="00243F25">
      <w:pPr>
        <w:pStyle w:val="a3"/>
        <w:numPr>
          <w:ilvl w:val="0"/>
          <w:numId w:val="5"/>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кінець 1960-х – середина 1970-х рр. – загострення протиріч всередині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суспільства, початок організованих виступів активістів католицької громади, застосування британськими урядами традиційних підходів до послаблення конфронтації між громадами, початковий етап впровадження миротворчих засобів з метою затухання інтенсивності конфлікту та його врегулювання; </w:t>
      </w:r>
    </w:p>
    <w:p w14:paraId="62B6E737" w14:textId="77777777" w:rsidR="001B1921" w:rsidRPr="00243F25" w:rsidRDefault="001B1921" w:rsidP="00243F25">
      <w:pPr>
        <w:pStyle w:val="a3"/>
        <w:numPr>
          <w:ilvl w:val="0"/>
          <w:numId w:val="5"/>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кінець 1970-х – 1980-ті рр. – поступовий відхід від традиційних схем послаблення протистояння в Північній Ірландії до модерністських, які полягали в застосуванні мирних переговорів, демократичних перетворень, підписанні міжурядових угод та декларацій, перегляді британськими урядами економічної та соціальної політики щодо католицької громади; </w:t>
      </w:r>
    </w:p>
    <w:p w14:paraId="1DD10E70" w14:textId="77777777" w:rsidR="001B1921" w:rsidRPr="00243F25" w:rsidRDefault="001B1921" w:rsidP="00243F25">
      <w:pPr>
        <w:pStyle w:val="a3"/>
        <w:numPr>
          <w:ilvl w:val="0"/>
          <w:numId w:val="5"/>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1990-і – початок 2000-х рр. – залучення до мирного процесу всіх учасників конфлікту, вироблення компромісних рішень, остаточна відмова від силових засобів врегулювання протистояння, роззброєння ІРА, реалізація головних пунктів мирних угод</w:t>
      </w:r>
      <w:r w:rsidR="003A1120"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12</w:t>
      </w:r>
      <w:r w:rsidR="003A1120" w:rsidRPr="00243F25">
        <w:rPr>
          <w:rFonts w:ascii="Times New Roman" w:hAnsi="Times New Roman" w:cs="Times New Roman"/>
          <w:sz w:val="28"/>
          <w:szCs w:val="28"/>
          <w:lang w:val="uk-UA"/>
        </w:rPr>
        <w:t>, с. 17]</w:t>
      </w:r>
      <w:r w:rsidRPr="00243F25">
        <w:rPr>
          <w:rFonts w:ascii="Times New Roman" w:hAnsi="Times New Roman" w:cs="Times New Roman"/>
          <w:sz w:val="28"/>
          <w:szCs w:val="28"/>
          <w:lang w:val="uk-UA"/>
        </w:rPr>
        <w:t xml:space="preserve">. </w:t>
      </w:r>
    </w:p>
    <w:p w14:paraId="78238FEA" w14:textId="77777777" w:rsidR="001B1921" w:rsidRPr="00243F25" w:rsidRDefault="001B192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 процесі врегулювання на практиці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конфлікту було застосовано декілька основних моделей, включаючи: </w:t>
      </w:r>
    </w:p>
    <w:p w14:paraId="0754EAD0" w14:textId="77777777" w:rsidR="001B1921" w:rsidRPr="00243F25" w:rsidRDefault="001B1921" w:rsidP="00243F25">
      <w:pPr>
        <w:pStyle w:val="a3"/>
        <w:numPr>
          <w:ilvl w:val="0"/>
          <w:numId w:val="6"/>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запровадження механізму політичної автономії шляхом створення автономного парламенту, що мав повноваження формувати підзвітний йому уряд за умов збереження верховенства британського парламенту (парламент такого типу існував у Північній Ірландії до 1972 р.); </w:t>
      </w:r>
    </w:p>
    <w:p w14:paraId="5FC0E921" w14:textId="77777777" w:rsidR="001B1921" w:rsidRPr="00243F25" w:rsidRDefault="001B1921" w:rsidP="00243F25">
      <w:pPr>
        <w:pStyle w:val="a3"/>
        <w:numPr>
          <w:ilvl w:val="0"/>
          <w:numId w:val="6"/>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надання провінції режиму політичної автономії з розподілом влад (автономна асамблея 1973-1974 рр., що формувалася за принципом пропорційного представництва); </w:t>
      </w:r>
    </w:p>
    <w:p w14:paraId="06BC8057" w14:textId="77777777" w:rsidR="001B1921" w:rsidRPr="00243F25" w:rsidRDefault="001B1921" w:rsidP="00243F25">
      <w:pPr>
        <w:pStyle w:val="a3"/>
        <w:numPr>
          <w:ilvl w:val="0"/>
          <w:numId w:val="6"/>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скликання органів типу конституційної асамблеї з консультативними повноваженнями (1982-1986 рр.); </w:t>
      </w:r>
    </w:p>
    <w:p w14:paraId="08944BEC" w14:textId="77777777" w:rsidR="001B1921" w:rsidRPr="00243F25" w:rsidRDefault="001B1921" w:rsidP="00243F25">
      <w:pPr>
        <w:pStyle w:val="a3"/>
        <w:numPr>
          <w:ilvl w:val="0"/>
          <w:numId w:val="6"/>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закріплення в Північній Ірландії принципів пропорційного представництва на виборах до місцевих органів влади; </w:t>
      </w:r>
    </w:p>
    <w:p w14:paraId="3C3146B2" w14:textId="77777777" w:rsidR="001B1921" w:rsidRPr="00243F25" w:rsidRDefault="001B1921" w:rsidP="00243F25">
      <w:pPr>
        <w:pStyle w:val="a3"/>
        <w:numPr>
          <w:ilvl w:val="0"/>
          <w:numId w:val="6"/>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міжнародно-правові заходи з метою врегулювання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конфлікту, які передбачали досягнення угод на міжурядовому рівні та ухвалення рекомендаційних рішень на рівні загальноєвропейських інституцій (угоди 1985 р., 1998 р., резолюції Ради Європи)</w:t>
      </w:r>
      <w:r w:rsidR="003A1120"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12</w:t>
      </w:r>
      <w:r w:rsidR="003A1120" w:rsidRPr="00243F25">
        <w:rPr>
          <w:rFonts w:ascii="Times New Roman" w:hAnsi="Times New Roman" w:cs="Times New Roman"/>
          <w:sz w:val="28"/>
          <w:szCs w:val="28"/>
          <w:lang w:val="uk-UA"/>
        </w:rPr>
        <w:t>, с. 18]</w:t>
      </w:r>
      <w:r w:rsidRPr="00243F25">
        <w:rPr>
          <w:rFonts w:ascii="Times New Roman" w:hAnsi="Times New Roman" w:cs="Times New Roman"/>
          <w:sz w:val="28"/>
          <w:szCs w:val="28"/>
          <w:lang w:val="uk-UA"/>
        </w:rPr>
        <w:t xml:space="preserve">. </w:t>
      </w:r>
    </w:p>
    <w:p w14:paraId="4971E9B7" w14:textId="77777777" w:rsidR="00D30BF6" w:rsidRPr="00243F25" w:rsidRDefault="001B192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В 1980</w:t>
      </w:r>
      <w:r w:rsidR="00D30BF6" w:rsidRPr="00243F25">
        <w:rPr>
          <w:rFonts w:ascii="Times New Roman" w:hAnsi="Times New Roman" w:cs="Times New Roman"/>
          <w:sz w:val="28"/>
          <w:szCs w:val="28"/>
          <w:lang w:val="uk-UA"/>
        </w:rPr>
        <w:t xml:space="preserve"> - </w:t>
      </w:r>
      <w:r w:rsidRPr="00243F25">
        <w:rPr>
          <w:rFonts w:ascii="Times New Roman" w:hAnsi="Times New Roman" w:cs="Times New Roman"/>
          <w:sz w:val="28"/>
          <w:szCs w:val="28"/>
          <w:lang w:val="uk-UA"/>
        </w:rPr>
        <w:t xml:space="preserve">90-х рр. </w:t>
      </w:r>
      <w:proofErr w:type="spellStart"/>
      <w:r w:rsidRPr="00243F25">
        <w:rPr>
          <w:rFonts w:ascii="Times New Roman" w:hAnsi="Times New Roman" w:cs="Times New Roman"/>
          <w:sz w:val="28"/>
          <w:szCs w:val="28"/>
          <w:lang w:val="uk-UA"/>
        </w:rPr>
        <w:t>північноірландська</w:t>
      </w:r>
      <w:proofErr w:type="spellEnd"/>
      <w:r w:rsidRPr="00243F25">
        <w:rPr>
          <w:rFonts w:ascii="Times New Roman" w:hAnsi="Times New Roman" w:cs="Times New Roman"/>
          <w:sz w:val="28"/>
          <w:szCs w:val="28"/>
          <w:lang w:val="uk-UA"/>
        </w:rPr>
        <w:t xml:space="preserve"> проблема набула характеру каталізатора протиріч у двосторонніх відносинах між Сполучним Королівством та Ірландською Республікою та позначилася на їх взаємовідносинах у межах ЄС. Стан справ у Північній Ірландії істотно зашкодив зовнішньому іміджу Великої Британії, що негативно позначалося на намірах британських урядів брати участь у вирішенні конфліктних проблем та конфліктних ситуацій у третіх країнах. </w:t>
      </w:r>
    </w:p>
    <w:p w14:paraId="321FDD29" w14:textId="77777777" w:rsidR="001B1921" w:rsidRPr="00243F25" w:rsidRDefault="001B192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 xml:space="preserve">В пресі з’являлися критичні публікації, що проводили умовну паралель між Північною Ірландією та Боснією та ставили під сумнів спроможність офіційного Лондону навести лад на власних теренах. Водночас вплив чисельної ірландської діаспори в США привів до активізації зацікавленості урядових кіл США в розв’язанні конфлікту на засадах, прийнятних для католицької меншості, що передбачало надання їм рівних громадянських прав як компенсації за відмову від гасла возз’єднання з Ірландською Республікою та сприяло припиненню допомоги ІРА з боку </w:t>
      </w:r>
      <w:proofErr w:type="spellStart"/>
      <w:r w:rsidRPr="00243F25">
        <w:rPr>
          <w:rFonts w:ascii="Times New Roman" w:hAnsi="Times New Roman" w:cs="Times New Roman"/>
          <w:sz w:val="28"/>
          <w:szCs w:val="28"/>
          <w:lang w:val="uk-UA"/>
        </w:rPr>
        <w:t>американо-ірландських</w:t>
      </w:r>
      <w:proofErr w:type="spellEnd"/>
      <w:r w:rsidRPr="00243F25">
        <w:rPr>
          <w:rFonts w:ascii="Times New Roman" w:hAnsi="Times New Roman" w:cs="Times New Roman"/>
          <w:sz w:val="28"/>
          <w:szCs w:val="28"/>
          <w:lang w:val="uk-UA"/>
        </w:rPr>
        <w:t xml:space="preserve"> організацій</w:t>
      </w:r>
      <w:r w:rsidR="00D30BF6"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12</w:t>
      </w:r>
      <w:r w:rsidR="00D30BF6" w:rsidRPr="00243F25">
        <w:rPr>
          <w:rFonts w:ascii="Times New Roman" w:hAnsi="Times New Roman" w:cs="Times New Roman"/>
          <w:sz w:val="28"/>
          <w:szCs w:val="28"/>
          <w:lang w:val="uk-UA"/>
        </w:rPr>
        <w:t>, с. 18]</w:t>
      </w:r>
      <w:r w:rsidRPr="00243F25">
        <w:rPr>
          <w:rFonts w:ascii="Times New Roman" w:hAnsi="Times New Roman" w:cs="Times New Roman"/>
          <w:sz w:val="28"/>
          <w:szCs w:val="28"/>
          <w:lang w:val="uk-UA"/>
        </w:rPr>
        <w:t xml:space="preserve">. </w:t>
      </w:r>
    </w:p>
    <w:p w14:paraId="0B7432E8" w14:textId="77777777" w:rsidR="00EE3A87" w:rsidRPr="00243F25" w:rsidRDefault="001B1921"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Події останніх років переконливо засвідчують, що політичне врегулювання конфлікту, </w:t>
      </w:r>
      <w:proofErr w:type="spellStart"/>
      <w:r w:rsidRPr="00243F25">
        <w:rPr>
          <w:rFonts w:ascii="Times New Roman" w:hAnsi="Times New Roman" w:cs="Times New Roman"/>
          <w:sz w:val="28"/>
          <w:szCs w:val="28"/>
          <w:lang w:val="uk-UA"/>
        </w:rPr>
        <w:t>початково</w:t>
      </w:r>
      <w:proofErr w:type="spellEnd"/>
      <w:r w:rsidRPr="00243F25">
        <w:rPr>
          <w:rFonts w:ascii="Times New Roman" w:hAnsi="Times New Roman" w:cs="Times New Roman"/>
          <w:sz w:val="28"/>
          <w:szCs w:val="28"/>
          <w:lang w:val="uk-UA"/>
        </w:rPr>
        <w:t xml:space="preserve"> спричиненого колоніальним характером проблеми і прагненням ірландського народу до самовизначення, можливе лише на основі декількох основних принципів. Вони передбачають безумовне визнання права ірландського народу на самовизначення, оскільки відсутність декларованого права стає чинником політичної мобілізації на продовження боротьби, включаючи використання терористичних засобів; взаємне припинення вогню та відмову від застосування військових дій під наглядом спільних міжурядових комісій, в яких брали участь представники від Великої Британії, Ірландії й Північної Ірландії; проведення переговорів з політичними партіями (СДЛП, </w:t>
      </w:r>
      <w:proofErr w:type="spellStart"/>
      <w:r w:rsidRPr="00243F25">
        <w:rPr>
          <w:rFonts w:ascii="Times New Roman" w:hAnsi="Times New Roman" w:cs="Times New Roman"/>
          <w:sz w:val="28"/>
          <w:szCs w:val="28"/>
          <w:lang w:val="uk-UA"/>
        </w:rPr>
        <w:t>ШиннФейн</w:t>
      </w:r>
      <w:proofErr w:type="spellEnd"/>
      <w:r w:rsidRPr="00243F25">
        <w:rPr>
          <w:rFonts w:ascii="Times New Roman" w:hAnsi="Times New Roman" w:cs="Times New Roman"/>
          <w:sz w:val="28"/>
          <w:szCs w:val="28"/>
          <w:lang w:val="uk-UA"/>
        </w:rPr>
        <w:t>, ДЮП, Альянс), які представляють інтереси різних верств суспільства; чітке дотримання сторонами зобов’язань, взятих на себе в ході переговорів.</w:t>
      </w:r>
    </w:p>
    <w:p w14:paraId="03D1ACED" w14:textId="77777777" w:rsidR="00EE3A87" w:rsidRPr="00243F25" w:rsidRDefault="00EE3A87"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Достатньо важливе значення в процесі пошуку шляхів урегулювання </w:t>
      </w:r>
      <w:proofErr w:type="spellStart"/>
      <w:r w:rsidRPr="00243F25">
        <w:rPr>
          <w:rFonts w:ascii="Times New Roman" w:hAnsi="Times New Roman" w:cs="Times New Roman"/>
          <w:sz w:val="28"/>
          <w:szCs w:val="28"/>
          <w:lang w:val="uk-UA"/>
        </w:rPr>
        <w:t>Ольстерського</w:t>
      </w:r>
      <w:proofErr w:type="spellEnd"/>
      <w:r w:rsidRPr="00243F25">
        <w:rPr>
          <w:rFonts w:ascii="Times New Roman" w:hAnsi="Times New Roman" w:cs="Times New Roman"/>
          <w:sz w:val="28"/>
          <w:szCs w:val="28"/>
          <w:lang w:val="uk-UA"/>
        </w:rPr>
        <w:t xml:space="preserve"> конфлікту був зовнішньополітичний фактор. Вагому роль в цьому процесі відіграли</w:t>
      </w:r>
      <w:r w:rsidR="00A92B19" w:rsidRPr="00243F25">
        <w:rPr>
          <w:rFonts w:ascii="Times New Roman" w:hAnsi="Times New Roman" w:cs="Times New Roman"/>
          <w:sz w:val="28"/>
          <w:szCs w:val="28"/>
          <w:lang w:val="uk-UA"/>
        </w:rPr>
        <w:t xml:space="preserve"> Республіка</w:t>
      </w:r>
      <w:r w:rsidRPr="00243F25">
        <w:rPr>
          <w:rFonts w:ascii="Times New Roman" w:hAnsi="Times New Roman" w:cs="Times New Roman"/>
          <w:sz w:val="28"/>
          <w:szCs w:val="28"/>
          <w:lang w:val="uk-UA"/>
        </w:rPr>
        <w:t xml:space="preserve"> Ірландія та Сполучені штати Америки. </w:t>
      </w:r>
    </w:p>
    <w:p w14:paraId="1DE3ADE2" w14:textId="3C9901DF" w:rsidR="00EE3A87" w:rsidRPr="00243F25" w:rsidRDefault="00A7672F" w:rsidP="00243F25">
      <w:pPr>
        <w:spacing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t>Конфліктогенний</w:t>
      </w:r>
      <w:proofErr w:type="spellEnd"/>
      <w:r w:rsidRPr="00243F25">
        <w:rPr>
          <w:rFonts w:ascii="Times New Roman" w:hAnsi="Times New Roman" w:cs="Times New Roman"/>
          <w:sz w:val="28"/>
          <w:szCs w:val="28"/>
          <w:lang w:val="uk-UA"/>
        </w:rPr>
        <w:t xml:space="preserve"> елемент міждержавного характеру</w:t>
      </w:r>
      <w:r w:rsidR="00BE1CBD" w:rsidRPr="00243F25">
        <w:rPr>
          <w:rFonts w:ascii="Times New Roman" w:hAnsi="Times New Roman" w:cs="Times New Roman"/>
          <w:sz w:val="28"/>
          <w:szCs w:val="28"/>
          <w:lang w:val="uk-UA"/>
        </w:rPr>
        <w:t xml:space="preserve"> містився у</w:t>
      </w:r>
      <w:r w:rsidRPr="00243F25">
        <w:rPr>
          <w:rFonts w:ascii="Times New Roman" w:hAnsi="Times New Roman" w:cs="Times New Roman"/>
          <w:sz w:val="28"/>
          <w:szCs w:val="28"/>
          <w:lang w:val="uk-UA"/>
        </w:rPr>
        <w:t xml:space="preserve"> штучн</w:t>
      </w:r>
      <w:r w:rsidR="00BE1CBD" w:rsidRPr="00243F25">
        <w:rPr>
          <w:rFonts w:ascii="Times New Roman" w:hAnsi="Times New Roman" w:cs="Times New Roman"/>
          <w:sz w:val="28"/>
          <w:szCs w:val="28"/>
          <w:lang w:val="uk-UA"/>
        </w:rPr>
        <w:t>ому</w:t>
      </w:r>
      <w:r w:rsidR="00EE3A87" w:rsidRPr="00243F25">
        <w:rPr>
          <w:rFonts w:ascii="Times New Roman" w:hAnsi="Times New Roman" w:cs="Times New Roman"/>
          <w:sz w:val="28"/>
          <w:szCs w:val="28"/>
          <w:lang w:val="uk-UA"/>
        </w:rPr>
        <w:t xml:space="preserve"> поділ</w:t>
      </w:r>
      <w:r w:rsidR="00BE1CBD" w:rsidRPr="00243F25">
        <w:rPr>
          <w:rFonts w:ascii="Times New Roman" w:hAnsi="Times New Roman" w:cs="Times New Roman"/>
          <w:sz w:val="28"/>
          <w:szCs w:val="28"/>
          <w:lang w:val="uk-UA"/>
        </w:rPr>
        <w:t>у</w:t>
      </w:r>
      <w:r w:rsidR="00EE3A87" w:rsidRPr="00243F25">
        <w:rPr>
          <w:rFonts w:ascii="Times New Roman" w:hAnsi="Times New Roman" w:cs="Times New Roman"/>
          <w:sz w:val="28"/>
          <w:szCs w:val="28"/>
          <w:lang w:val="uk-UA"/>
        </w:rPr>
        <w:t xml:space="preserve"> Ірландії 1921 р., </w:t>
      </w:r>
      <w:r w:rsidR="00BE1CBD" w:rsidRPr="00243F25">
        <w:rPr>
          <w:rFonts w:ascii="Times New Roman" w:hAnsi="Times New Roman" w:cs="Times New Roman"/>
          <w:sz w:val="28"/>
          <w:szCs w:val="28"/>
          <w:lang w:val="uk-UA"/>
        </w:rPr>
        <w:t>так як сам по собі</w:t>
      </w:r>
      <w:r w:rsidR="00EE3A87" w:rsidRPr="00243F25">
        <w:rPr>
          <w:rFonts w:ascii="Times New Roman" w:hAnsi="Times New Roman" w:cs="Times New Roman"/>
          <w:sz w:val="28"/>
          <w:szCs w:val="28"/>
          <w:lang w:val="uk-UA"/>
        </w:rPr>
        <w:t xml:space="preserve"> зачіпав інтереси Ірландії, яка вважала Північну Ірландію територією, приналежною до споконвічно ірландських земель, що й було </w:t>
      </w:r>
      <w:r w:rsidR="00A92B19" w:rsidRPr="00243F25">
        <w:rPr>
          <w:rFonts w:ascii="Times New Roman" w:hAnsi="Times New Roman" w:cs="Times New Roman"/>
          <w:sz w:val="28"/>
          <w:szCs w:val="28"/>
          <w:lang w:val="uk-UA"/>
        </w:rPr>
        <w:t>задекларовано в Конституції Рес</w:t>
      </w:r>
      <w:r w:rsidR="00EE3A87" w:rsidRPr="00243F25">
        <w:rPr>
          <w:rFonts w:ascii="Times New Roman" w:hAnsi="Times New Roman" w:cs="Times New Roman"/>
          <w:sz w:val="28"/>
          <w:szCs w:val="28"/>
          <w:lang w:val="uk-UA"/>
        </w:rPr>
        <w:t xml:space="preserve">публіки Ірландія 1937 р. </w:t>
      </w:r>
      <w:r w:rsidR="00BE1CBD" w:rsidRPr="00243F25">
        <w:rPr>
          <w:rFonts w:ascii="Times New Roman" w:hAnsi="Times New Roman" w:cs="Times New Roman"/>
          <w:sz w:val="28"/>
          <w:szCs w:val="28"/>
          <w:lang w:val="uk-UA"/>
        </w:rPr>
        <w:t>Після того як з’явився</w:t>
      </w:r>
      <w:r w:rsidR="00EE3A87" w:rsidRPr="00243F25">
        <w:rPr>
          <w:rFonts w:ascii="Times New Roman" w:hAnsi="Times New Roman" w:cs="Times New Roman"/>
          <w:sz w:val="28"/>
          <w:szCs w:val="28"/>
          <w:lang w:val="uk-UA"/>
        </w:rPr>
        <w:t xml:space="preserve">  рух за громад</w:t>
      </w:r>
      <w:r w:rsidR="00A92B19" w:rsidRPr="00243F25">
        <w:rPr>
          <w:rFonts w:ascii="Times New Roman" w:hAnsi="Times New Roman" w:cs="Times New Roman"/>
          <w:sz w:val="28"/>
          <w:szCs w:val="28"/>
          <w:lang w:val="uk-UA"/>
        </w:rPr>
        <w:t xml:space="preserve">янські права </w:t>
      </w:r>
      <w:r w:rsidR="00A92B19" w:rsidRPr="00243F25">
        <w:rPr>
          <w:rFonts w:ascii="Times New Roman" w:hAnsi="Times New Roman" w:cs="Times New Roman"/>
          <w:sz w:val="28"/>
          <w:szCs w:val="28"/>
          <w:lang w:val="uk-UA"/>
        </w:rPr>
        <w:lastRenderedPageBreak/>
        <w:t>католиків і подаль</w:t>
      </w:r>
      <w:r w:rsidR="00EE3A87" w:rsidRPr="00243F25">
        <w:rPr>
          <w:rFonts w:ascii="Times New Roman" w:hAnsi="Times New Roman" w:cs="Times New Roman"/>
          <w:sz w:val="28"/>
          <w:szCs w:val="28"/>
          <w:lang w:val="uk-UA"/>
        </w:rPr>
        <w:t xml:space="preserve">шим погіршенням політичної ситуації в Північній Ірландії наприкінці 60-х років Республіка Ірландія виявляла дедалі більший інтерес до </w:t>
      </w:r>
      <w:proofErr w:type="spellStart"/>
      <w:r w:rsidR="00EE3A87" w:rsidRPr="00243F25">
        <w:rPr>
          <w:rFonts w:ascii="Times New Roman" w:hAnsi="Times New Roman" w:cs="Times New Roman"/>
          <w:sz w:val="28"/>
          <w:szCs w:val="28"/>
          <w:lang w:val="uk-UA"/>
        </w:rPr>
        <w:t>ольстерських</w:t>
      </w:r>
      <w:proofErr w:type="spellEnd"/>
      <w:r w:rsidR="00EE3A87" w:rsidRPr="00243F25">
        <w:rPr>
          <w:rFonts w:ascii="Times New Roman" w:hAnsi="Times New Roman" w:cs="Times New Roman"/>
          <w:sz w:val="28"/>
          <w:szCs w:val="28"/>
          <w:lang w:val="uk-UA"/>
        </w:rPr>
        <w:t xml:space="preserve"> подій</w:t>
      </w:r>
      <w:r w:rsidR="00A92B19" w:rsidRPr="00243F25">
        <w:rPr>
          <w:rFonts w:ascii="Times New Roman" w:hAnsi="Times New Roman" w:cs="Times New Roman"/>
          <w:sz w:val="28"/>
          <w:szCs w:val="28"/>
          <w:lang w:val="uk-UA"/>
        </w:rPr>
        <w:t xml:space="preserve"> [</w:t>
      </w:r>
      <w:r w:rsidR="00D614A5" w:rsidRPr="00243F25">
        <w:rPr>
          <w:rFonts w:ascii="Times New Roman" w:hAnsi="Times New Roman" w:cs="Times New Roman"/>
          <w:sz w:val="28"/>
          <w:szCs w:val="28"/>
          <w:lang w:val="uk-UA"/>
        </w:rPr>
        <w:t>36</w:t>
      </w:r>
      <w:r w:rsidR="00A92B19" w:rsidRPr="00243F25">
        <w:rPr>
          <w:rFonts w:ascii="Times New Roman" w:hAnsi="Times New Roman" w:cs="Times New Roman"/>
          <w:sz w:val="28"/>
          <w:szCs w:val="28"/>
          <w:lang w:val="uk-UA"/>
        </w:rPr>
        <w:t xml:space="preserve">, с. 12]. </w:t>
      </w:r>
      <w:proofErr w:type="spellStart"/>
      <w:r w:rsidR="00BE1CBD" w:rsidRPr="00243F25">
        <w:rPr>
          <w:rFonts w:ascii="Times New Roman" w:hAnsi="Times New Roman" w:cs="Times New Roman"/>
          <w:sz w:val="28"/>
          <w:szCs w:val="28"/>
          <w:lang w:val="uk-UA"/>
        </w:rPr>
        <w:t>Саннінгдейльська</w:t>
      </w:r>
      <w:proofErr w:type="spellEnd"/>
      <w:r w:rsidR="00BE1CBD" w:rsidRPr="00243F25">
        <w:rPr>
          <w:rFonts w:ascii="Times New Roman" w:hAnsi="Times New Roman" w:cs="Times New Roman"/>
          <w:sz w:val="28"/>
          <w:szCs w:val="28"/>
          <w:lang w:val="uk-UA"/>
        </w:rPr>
        <w:t xml:space="preserve"> зустріч була п</w:t>
      </w:r>
      <w:r w:rsidR="00A92B19" w:rsidRPr="00243F25">
        <w:rPr>
          <w:rFonts w:ascii="Times New Roman" w:hAnsi="Times New Roman" w:cs="Times New Roman"/>
          <w:sz w:val="28"/>
          <w:szCs w:val="28"/>
          <w:lang w:val="uk-UA"/>
        </w:rPr>
        <w:t>ер</w:t>
      </w:r>
      <w:r w:rsidR="00EE3A87" w:rsidRPr="00243F25">
        <w:rPr>
          <w:rFonts w:ascii="Times New Roman" w:hAnsi="Times New Roman" w:cs="Times New Roman"/>
          <w:sz w:val="28"/>
          <w:szCs w:val="28"/>
          <w:lang w:val="uk-UA"/>
        </w:rPr>
        <w:t>шою спробою з боку Великої Британії залучити І</w:t>
      </w:r>
      <w:r w:rsidR="00A92B19" w:rsidRPr="00243F25">
        <w:rPr>
          <w:rFonts w:ascii="Times New Roman" w:hAnsi="Times New Roman" w:cs="Times New Roman"/>
          <w:sz w:val="28"/>
          <w:szCs w:val="28"/>
          <w:lang w:val="uk-UA"/>
        </w:rPr>
        <w:t xml:space="preserve">рландію до врегулювання </w:t>
      </w:r>
      <w:proofErr w:type="spellStart"/>
      <w:r w:rsidR="00A92B19" w:rsidRPr="00243F25">
        <w:rPr>
          <w:rFonts w:ascii="Times New Roman" w:hAnsi="Times New Roman" w:cs="Times New Roman"/>
          <w:sz w:val="28"/>
          <w:szCs w:val="28"/>
          <w:lang w:val="uk-UA"/>
        </w:rPr>
        <w:t>ольстер</w:t>
      </w:r>
      <w:r w:rsidR="00EE3A87" w:rsidRPr="00243F25">
        <w:rPr>
          <w:rFonts w:ascii="Times New Roman" w:hAnsi="Times New Roman" w:cs="Times New Roman"/>
          <w:sz w:val="28"/>
          <w:szCs w:val="28"/>
          <w:lang w:val="uk-UA"/>
        </w:rPr>
        <w:t>ської</w:t>
      </w:r>
      <w:proofErr w:type="spellEnd"/>
      <w:r w:rsidR="00EE3A87" w:rsidRPr="00243F25">
        <w:rPr>
          <w:rFonts w:ascii="Times New Roman" w:hAnsi="Times New Roman" w:cs="Times New Roman"/>
          <w:sz w:val="28"/>
          <w:szCs w:val="28"/>
          <w:lang w:val="uk-UA"/>
        </w:rPr>
        <w:t xml:space="preserve"> проблеми</w:t>
      </w:r>
      <w:r w:rsidR="00BE1CBD" w:rsidRPr="00243F25">
        <w:rPr>
          <w:rFonts w:ascii="Times New Roman" w:hAnsi="Times New Roman" w:cs="Times New Roman"/>
          <w:sz w:val="28"/>
          <w:szCs w:val="28"/>
          <w:lang w:val="uk-UA"/>
        </w:rPr>
        <w:t>.</w:t>
      </w:r>
      <w:r w:rsidR="00EE3A87" w:rsidRPr="00243F25">
        <w:rPr>
          <w:rFonts w:ascii="Times New Roman" w:hAnsi="Times New Roman" w:cs="Times New Roman"/>
          <w:sz w:val="28"/>
          <w:szCs w:val="28"/>
          <w:lang w:val="uk-UA"/>
        </w:rPr>
        <w:t xml:space="preserve"> </w:t>
      </w:r>
      <w:r w:rsidR="00BE1CBD" w:rsidRPr="00243F25">
        <w:rPr>
          <w:rFonts w:ascii="Times New Roman" w:hAnsi="Times New Roman" w:cs="Times New Roman"/>
          <w:sz w:val="28"/>
          <w:szCs w:val="28"/>
          <w:lang w:val="uk-UA"/>
        </w:rPr>
        <w:t>М</w:t>
      </w:r>
      <w:r w:rsidR="00EE3A87" w:rsidRPr="00243F25">
        <w:rPr>
          <w:rFonts w:ascii="Times New Roman" w:hAnsi="Times New Roman" w:cs="Times New Roman"/>
          <w:sz w:val="28"/>
          <w:szCs w:val="28"/>
          <w:lang w:val="uk-UA"/>
        </w:rPr>
        <w:t xml:space="preserve">ожливість реалізації ірландського аспекту </w:t>
      </w:r>
      <w:proofErr w:type="spellStart"/>
      <w:r w:rsidR="00EE3A87" w:rsidRPr="00243F25">
        <w:rPr>
          <w:rFonts w:ascii="Times New Roman" w:hAnsi="Times New Roman" w:cs="Times New Roman"/>
          <w:sz w:val="28"/>
          <w:szCs w:val="28"/>
          <w:lang w:val="uk-UA"/>
        </w:rPr>
        <w:t>ольстерської</w:t>
      </w:r>
      <w:proofErr w:type="spellEnd"/>
      <w:r w:rsidR="00EE3A87" w:rsidRPr="00243F25">
        <w:rPr>
          <w:rFonts w:ascii="Times New Roman" w:hAnsi="Times New Roman" w:cs="Times New Roman"/>
          <w:sz w:val="28"/>
          <w:szCs w:val="28"/>
          <w:lang w:val="uk-UA"/>
        </w:rPr>
        <w:t xml:space="preserve"> проблеми</w:t>
      </w:r>
      <w:r w:rsidR="00BE1CBD" w:rsidRPr="00243F25">
        <w:rPr>
          <w:rFonts w:ascii="Times New Roman" w:hAnsi="Times New Roman" w:cs="Times New Roman"/>
          <w:sz w:val="28"/>
          <w:szCs w:val="28"/>
          <w:lang w:val="uk-UA"/>
        </w:rPr>
        <w:t xml:space="preserve"> стала головним досягненням сторін</w:t>
      </w:r>
      <w:r w:rsidR="00EE3A87" w:rsidRPr="00243F25">
        <w:rPr>
          <w:rFonts w:ascii="Times New Roman" w:hAnsi="Times New Roman" w:cs="Times New Roman"/>
          <w:sz w:val="28"/>
          <w:szCs w:val="28"/>
          <w:lang w:val="uk-UA"/>
        </w:rPr>
        <w:t xml:space="preserve"> у формі спільних мі</w:t>
      </w:r>
      <w:r w:rsidR="00A92B19" w:rsidRPr="00243F25">
        <w:rPr>
          <w:rFonts w:ascii="Times New Roman" w:hAnsi="Times New Roman" w:cs="Times New Roman"/>
          <w:sz w:val="28"/>
          <w:szCs w:val="28"/>
          <w:lang w:val="uk-UA"/>
        </w:rPr>
        <w:t xml:space="preserve">журядових органів, </w:t>
      </w:r>
      <w:r w:rsidR="00BE1CBD" w:rsidRPr="00243F25">
        <w:rPr>
          <w:rFonts w:ascii="Times New Roman" w:hAnsi="Times New Roman" w:cs="Times New Roman"/>
          <w:sz w:val="28"/>
          <w:szCs w:val="28"/>
          <w:lang w:val="uk-UA"/>
        </w:rPr>
        <w:t>також це</w:t>
      </w:r>
      <w:r w:rsidR="00A92B19" w:rsidRPr="00243F25">
        <w:rPr>
          <w:rFonts w:ascii="Times New Roman" w:hAnsi="Times New Roman" w:cs="Times New Roman"/>
          <w:sz w:val="28"/>
          <w:szCs w:val="28"/>
          <w:lang w:val="uk-UA"/>
        </w:rPr>
        <w:t xml:space="preserve"> було свід</w:t>
      </w:r>
      <w:r w:rsidR="00EE3A87" w:rsidRPr="00243F25">
        <w:rPr>
          <w:rFonts w:ascii="Times New Roman" w:hAnsi="Times New Roman" w:cs="Times New Roman"/>
          <w:sz w:val="28"/>
          <w:szCs w:val="28"/>
          <w:lang w:val="uk-UA"/>
        </w:rPr>
        <w:t xml:space="preserve">ченням пом’якшення позиції британського уряду щодо участі Республіки Ірландія у </w:t>
      </w:r>
      <w:proofErr w:type="spellStart"/>
      <w:r w:rsidR="00EE3A87" w:rsidRPr="00243F25">
        <w:rPr>
          <w:rFonts w:ascii="Times New Roman" w:hAnsi="Times New Roman" w:cs="Times New Roman"/>
          <w:sz w:val="28"/>
          <w:szCs w:val="28"/>
          <w:lang w:val="uk-UA"/>
        </w:rPr>
        <w:t>північноірландських</w:t>
      </w:r>
      <w:proofErr w:type="spellEnd"/>
      <w:r w:rsidR="00EE3A87" w:rsidRPr="00243F25">
        <w:rPr>
          <w:rFonts w:ascii="Times New Roman" w:hAnsi="Times New Roman" w:cs="Times New Roman"/>
          <w:sz w:val="28"/>
          <w:szCs w:val="28"/>
          <w:lang w:val="uk-UA"/>
        </w:rPr>
        <w:t xml:space="preserve"> подіях, з одного боку, та готовність останньої </w:t>
      </w:r>
      <w:proofErr w:type="spellStart"/>
      <w:r w:rsidR="00EE3A87" w:rsidRPr="00243F25">
        <w:rPr>
          <w:rFonts w:ascii="Times New Roman" w:hAnsi="Times New Roman" w:cs="Times New Roman"/>
          <w:sz w:val="28"/>
          <w:szCs w:val="28"/>
          <w:lang w:val="uk-UA"/>
        </w:rPr>
        <w:t>відтермінувати</w:t>
      </w:r>
      <w:proofErr w:type="spellEnd"/>
      <w:r w:rsidR="00EE3A87" w:rsidRPr="00243F25">
        <w:rPr>
          <w:rFonts w:ascii="Times New Roman" w:hAnsi="Times New Roman" w:cs="Times New Roman"/>
          <w:sz w:val="28"/>
          <w:szCs w:val="28"/>
          <w:lang w:val="uk-UA"/>
        </w:rPr>
        <w:t xml:space="preserve"> втілення у життя ідеї об’єднання своєї країни в історичних межах – з іншого.</w:t>
      </w:r>
      <w:r w:rsidR="00BE1CBD" w:rsidRPr="00243F25">
        <w:rPr>
          <w:rFonts w:ascii="Times New Roman" w:hAnsi="Times New Roman" w:cs="Times New Roman"/>
          <w:sz w:val="28"/>
          <w:szCs w:val="28"/>
          <w:lang w:val="uk-UA"/>
        </w:rPr>
        <w:t xml:space="preserve"> Все ж таки через відмову представників протестантської громади </w:t>
      </w:r>
      <w:proofErr w:type="spellStart"/>
      <w:r w:rsidR="00BE1CBD" w:rsidRPr="00243F25">
        <w:rPr>
          <w:rFonts w:ascii="Times New Roman" w:hAnsi="Times New Roman" w:cs="Times New Roman"/>
          <w:sz w:val="28"/>
          <w:szCs w:val="28"/>
          <w:lang w:val="uk-UA"/>
        </w:rPr>
        <w:t>саннінгдейльські</w:t>
      </w:r>
      <w:proofErr w:type="spellEnd"/>
      <w:r w:rsidR="00BE1CBD" w:rsidRPr="00243F25">
        <w:rPr>
          <w:rFonts w:ascii="Times New Roman" w:hAnsi="Times New Roman" w:cs="Times New Roman"/>
          <w:sz w:val="28"/>
          <w:szCs w:val="28"/>
          <w:lang w:val="uk-UA"/>
        </w:rPr>
        <w:t xml:space="preserve"> домовленості не набули чинності.  </w:t>
      </w:r>
      <w:r w:rsidR="00A92B19"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36</w:t>
      </w:r>
      <w:r w:rsidR="00A92B19" w:rsidRPr="00243F25">
        <w:rPr>
          <w:rFonts w:ascii="Times New Roman" w:hAnsi="Times New Roman" w:cs="Times New Roman"/>
          <w:sz w:val="28"/>
          <w:szCs w:val="28"/>
          <w:lang w:val="uk-UA"/>
        </w:rPr>
        <w:t>, с. 12]</w:t>
      </w:r>
      <w:r w:rsidR="00EE3A87" w:rsidRPr="00243F25">
        <w:rPr>
          <w:rFonts w:ascii="Times New Roman" w:hAnsi="Times New Roman" w:cs="Times New Roman"/>
          <w:sz w:val="28"/>
          <w:szCs w:val="28"/>
          <w:lang w:val="uk-UA"/>
        </w:rPr>
        <w:t>.</w:t>
      </w:r>
    </w:p>
    <w:p w14:paraId="429269E7" w14:textId="54E99D81" w:rsidR="00A92B19" w:rsidRPr="00243F25" w:rsidRDefault="00EE3A87"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 першій половині 80-х років ХХ ст. між двома урядами відбулася низка зустрічей на найвищому рівні, на яких розглядалися </w:t>
      </w:r>
      <w:proofErr w:type="spellStart"/>
      <w:r w:rsidRPr="00243F25">
        <w:rPr>
          <w:rFonts w:ascii="Times New Roman" w:hAnsi="Times New Roman" w:cs="Times New Roman"/>
          <w:sz w:val="28"/>
          <w:szCs w:val="28"/>
          <w:lang w:val="uk-UA"/>
        </w:rPr>
        <w:t>північноірландські</w:t>
      </w:r>
      <w:proofErr w:type="spellEnd"/>
      <w:r w:rsidRPr="00243F25">
        <w:rPr>
          <w:rFonts w:ascii="Times New Roman" w:hAnsi="Times New Roman" w:cs="Times New Roman"/>
          <w:sz w:val="28"/>
          <w:szCs w:val="28"/>
          <w:lang w:val="uk-UA"/>
        </w:rPr>
        <w:t xml:space="preserve"> проблеми. В 1985 р. між британським та ір</w:t>
      </w:r>
      <w:r w:rsidR="00A92B19" w:rsidRPr="00243F25">
        <w:rPr>
          <w:rFonts w:ascii="Times New Roman" w:hAnsi="Times New Roman" w:cs="Times New Roman"/>
          <w:sz w:val="28"/>
          <w:szCs w:val="28"/>
          <w:lang w:val="uk-UA"/>
        </w:rPr>
        <w:t>ландським урядами укладено договір, який започат</w:t>
      </w:r>
      <w:r w:rsidRPr="00243F25">
        <w:rPr>
          <w:rFonts w:ascii="Times New Roman" w:hAnsi="Times New Roman" w:cs="Times New Roman"/>
          <w:sz w:val="28"/>
          <w:szCs w:val="28"/>
          <w:lang w:val="uk-UA"/>
        </w:rPr>
        <w:t xml:space="preserve">кував </w:t>
      </w:r>
      <w:proofErr w:type="spellStart"/>
      <w:r w:rsidRPr="00243F25">
        <w:rPr>
          <w:rFonts w:ascii="Times New Roman" w:hAnsi="Times New Roman" w:cs="Times New Roman"/>
          <w:sz w:val="28"/>
          <w:szCs w:val="28"/>
          <w:lang w:val="uk-UA"/>
        </w:rPr>
        <w:t>інституалізовану</w:t>
      </w:r>
      <w:proofErr w:type="spellEnd"/>
      <w:r w:rsidRPr="00243F25">
        <w:rPr>
          <w:rFonts w:ascii="Times New Roman" w:hAnsi="Times New Roman" w:cs="Times New Roman"/>
          <w:sz w:val="28"/>
          <w:szCs w:val="28"/>
          <w:lang w:val="uk-UA"/>
        </w:rPr>
        <w:t xml:space="preserve"> співпрацю двох урядів, спрямовану на </w:t>
      </w:r>
      <w:r w:rsidR="00A92B19" w:rsidRPr="00243F25">
        <w:rPr>
          <w:rFonts w:ascii="Times New Roman" w:hAnsi="Times New Roman" w:cs="Times New Roman"/>
          <w:sz w:val="28"/>
          <w:szCs w:val="28"/>
          <w:lang w:val="uk-UA"/>
        </w:rPr>
        <w:t>досягнення врегу</w:t>
      </w:r>
      <w:r w:rsidRPr="00243F25">
        <w:rPr>
          <w:rFonts w:ascii="Times New Roman" w:hAnsi="Times New Roman" w:cs="Times New Roman"/>
          <w:sz w:val="28"/>
          <w:szCs w:val="28"/>
          <w:lang w:val="uk-UA"/>
        </w:rPr>
        <w:t xml:space="preserve">лювання </w:t>
      </w:r>
      <w:proofErr w:type="spellStart"/>
      <w:r w:rsidRPr="00243F25">
        <w:rPr>
          <w:rFonts w:ascii="Times New Roman" w:hAnsi="Times New Roman" w:cs="Times New Roman"/>
          <w:sz w:val="28"/>
          <w:szCs w:val="28"/>
          <w:lang w:val="uk-UA"/>
        </w:rPr>
        <w:t>північноірландської</w:t>
      </w:r>
      <w:proofErr w:type="spellEnd"/>
      <w:r w:rsidRPr="00243F25">
        <w:rPr>
          <w:rFonts w:ascii="Times New Roman" w:hAnsi="Times New Roman" w:cs="Times New Roman"/>
          <w:sz w:val="28"/>
          <w:szCs w:val="28"/>
          <w:lang w:val="uk-UA"/>
        </w:rPr>
        <w:t xml:space="preserve"> проблеми, надав Ірландії право дорадчого голосу у справах провінції і засвідчив можливість подальшої співпраці двох країн з метою примирення протестантів і католиків північного сходу ірландського острова. </w:t>
      </w:r>
    </w:p>
    <w:p w14:paraId="214C415F" w14:textId="406D88F1" w:rsidR="00BE1CBD" w:rsidRPr="00243F25" w:rsidRDefault="00BE1CBD" w:rsidP="00243F25">
      <w:pPr>
        <w:spacing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t>Даунінгстрітська</w:t>
      </w:r>
      <w:proofErr w:type="spellEnd"/>
      <w:r w:rsidRPr="00243F25">
        <w:rPr>
          <w:rFonts w:ascii="Times New Roman" w:hAnsi="Times New Roman" w:cs="Times New Roman"/>
          <w:sz w:val="28"/>
          <w:szCs w:val="28"/>
          <w:lang w:val="uk-UA"/>
        </w:rPr>
        <w:t xml:space="preserve"> декларація, яка проголошувала те, що населення Північної Ірландії має залишити провінцію у складі Сполученого Королівства або приєднати до незалежної Ірландії</w:t>
      </w:r>
      <w:r w:rsidR="00737F47" w:rsidRPr="00243F25">
        <w:rPr>
          <w:rFonts w:ascii="Times New Roman" w:hAnsi="Times New Roman" w:cs="Times New Roman"/>
          <w:sz w:val="28"/>
          <w:szCs w:val="28"/>
          <w:lang w:val="uk-UA"/>
        </w:rPr>
        <w:t xml:space="preserve"> називалася </w:t>
      </w:r>
      <w:proofErr w:type="spellStart"/>
      <w:r w:rsidR="00737F47" w:rsidRPr="00243F25">
        <w:rPr>
          <w:rFonts w:ascii="Times New Roman" w:hAnsi="Times New Roman" w:cs="Times New Roman"/>
          <w:sz w:val="28"/>
          <w:szCs w:val="28"/>
          <w:lang w:val="uk-UA"/>
        </w:rPr>
        <w:t>‘Спільна</w:t>
      </w:r>
      <w:proofErr w:type="spellEnd"/>
      <w:r w:rsidR="00737F47" w:rsidRPr="00243F25">
        <w:rPr>
          <w:rFonts w:ascii="Times New Roman" w:hAnsi="Times New Roman" w:cs="Times New Roman"/>
          <w:sz w:val="28"/>
          <w:szCs w:val="28"/>
          <w:lang w:val="uk-UA"/>
        </w:rPr>
        <w:t xml:space="preserve"> декларація </w:t>
      </w:r>
      <w:proofErr w:type="spellStart"/>
      <w:r w:rsidR="00737F47" w:rsidRPr="00243F25">
        <w:rPr>
          <w:rFonts w:ascii="Times New Roman" w:hAnsi="Times New Roman" w:cs="Times New Roman"/>
          <w:sz w:val="28"/>
          <w:szCs w:val="28"/>
          <w:lang w:val="uk-UA"/>
        </w:rPr>
        <w:t>миру’</w:t>
      </w:r>
      <w:proofErr w:type="spellEnd"/>
      <w:r w:rsidR="00737F47" w:rsidRPr="00243F25">
        <w:rPr>
          <w:rFonts w:ascii="Times New Roman" w:hAnsi="Times New Roman" w:cs="Times New Roman"/>
          <w:sz w:val="28"/>
          <w:szCs w:val="28"/>
          <w:lang w:val="uk-UA"/>
        </w:rPr>
        <w:t xml:space="preserve"> та вийшла 15 грудня 1993р.,</w:t>
      </w:r>
    </w:p>
    <w:p w14:paraId="05F5A29B" w14:textId="54B99C7F" w:rsidR="00EE3A87" w:rsidRPr="00243F25" w:rsidRDefault="00737F47" w:rsidP="00BF5973">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Підписання угоди великої п’ятниці стало наслідком того, що ірландський уряд брав участь у переговорному процесі. Після того, як уряд провів референдум, він відмовився від територіальних претензій на частину Ольстера. Саме це й усунуло</w:t>
      </w:r>
      <w:r w:rsidR="00BF5973">
        <w:rPr>
          <w:rFonts w:ascii="Times New Roman" w:hAnsi="Times New Roman" w:cs="Times New Roman"/>
          <w:sz w:val="28"/>
          <w:szCs w:val="28"/>
          <w:lang w:val="uk-UA"/>
        </w:rPr>
        <w:t xml:space="preserve"> суперечність між двома урядами </w:t>
      </w:r>
      <w:r w:rsidR="00A92B19"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36</w:t>
      </w:r>
      <w:r w:rsidR="00A92B19" w:rsidRPr="00243F25">
        <w:rPr>
          <w:rFonts w:ascii="Times New Roman" w:hAnsi="Times New Roman" w:cs="Times New Roman"/>
          <w:sz w:val="28"/>
          <w:szCs w:val="28"/>
          <w:lang w:val="uk-UA"/>
        </w:rPr>
        <w:t>, с. 12]</w:t>
      </w:r>
      <w:r w:rsidR="00EE3A87" w:rsidRPr="00243F25">
        <w:rPr>
          <w:rFonts w:ascii="Times New Roman" w:hAnsi="Times New Roman" w:cs="Times New Roman"/>
          <w:sz w:val="28"/>
          <w:szCs w:val="28"/>
          <w:lang w:val="uk-UA"/>
        </w:rPr>
        <w:t>.</w:t>
      </w:r>
    </w:p>
    <w:p w14:paraId="3B6BC610" w14:textId="77777777" w:rsidR="00EE3A87" w:rsidRPr="00243F25" w:rsidRDefault="00EE3A87" w:rsidP="00243F25">
      <w:pPr>
        <w:spacing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t>Ольстерська</w:t>
      </w:r>
      <w:proofErr w:type="spellEnd"/>
      <w:r w:rsidRPr="00243F25">
        <w:rPr>
          <w:rFonts w:ascii="Times New Roman" w:hAnsi="Times New Roman" w:cs="Times New Roman"/>
          <w:sz w:val="28"/>
          <w:szCs w:val="28"/>
          <w:lang w:val="uk-UA"/>
        </w:rPr>
        <w:t xml:space="preserve"> проблема та спроби її врегулювання привертали увагу не лише Республіки Ірландія, а й Сполучених Штатів Америки</w:t>
      </w:r>
      <w:r w:rsidR="00A92B19" w:rsidRPr="00243F25">
        <w:rPr>
          <w:rFonts w:ascii="Times New Roman" w:hAnsi="Times New Roman" w:cs="Times New Roman"/>
          <w:sz w:val="28"/>
          <w:szCs w:val="28"/>
          <w:lang w:val="uk-UA"/>
        </w:rPr>
        <w:t xml:space="preserve">, які брали участь </w:t>
      </w:r>
      <w:r w:rsidR="00A92B19" w:rsidRPr="00243F25">
        <w:rPr>
          <w:rFonts w:ascii="Times New Roman" w:hAnsi="Times New Roman" w:cs="Times New Roman"/>
          <w:sz w:val="28"/>
          <w:szCs w:val="28"/>
          <w:lang w:val="uk-UA"/>
        </w:rPr>
        <w:lastRenderedPageBreak/>
        <w:t>у її вирі</w:t>
      </w:r>
      <w:r w:rsidRPr="00243F25">
        <w:rPr>
          <w:rFonts w:ascii="Times New Roman" w:hAnsi="Times New Roman" w:cs="Times New Roman"/>
          <w:sz w:val="28"/>
          <w:szCs w:val="28"/>
          <w:lang w:val="uk-UA"/>
        </w:rPr>
        <w:t>шенні в ролі посередника. Від поділу Ірландії в 1921</w:t>
      </w:r>
      <w:r w:rsidR="00A92B19" w:rsidRPr="00243F25">
        <w:rPr>
          <w:rFonts w:ascii="Times New Roman" w:hAnsi="Times New Roman" w:cs="Times New Roman"/>
          <w:sz w:val="28"/>
          <w:szCs w:val="28"/>
          <w:lang w:val="uk-UA"/>
        </w:rPr>
        <w:t xml:space="preserve"> р. і до 1968 р. </w:t>
      </w:r>
      <w:proofErr w:type="spellStart"/>
      <w:r w:rsidR="00A92B19" w:rsidRPr="00243F25">
        <w:rPr>
          <w:rFonts w:ascii="Times New Roman" w:hAnsi="Times New Roman" w:cs="Times New Roman"/>
          <w:sz w:val="28"/>
          <w:szCs w:val="28"/>
          <w:lang w:val="uk-UA"/>
        </w:rPr>
        <w:t>ольстерське</w:t>
      </w:r>
      <w:proofErr w:type="spellEnd"/>
      <w:r w:rsidR="00A92B19" w:rsidRPr="00243F25">
        <w:rPr>
          <w:rFonts w:ascii="Times New Roman" w:hAnsi="Times New Roman" w:cs="Times New Roman"/>
          <w:sz w:val="28"/>
          <w:szCs w:val="28"/>
          <w:lang w:val="uk-UA"/>
        </w:rPr>
        <w:t xml:space="preserve"> пи</w:t>
      </w:r>
      <w:r w:rsidRPr="00243F25">
        <w:rPr>
          <w:rFonts w:ascii="Times New Roman" w:hAnsi="Times New Roman" w:cs="Times New Roman"/>
          <w:sz w:val="28"/>
          <w:szCs w:val="28"/>
          <w:lang w:val="uk-UA"/>
        </w:rPr>
        <w:t>тання перебувало поза увагою американської зо</w:t>
      </w:r>
      <w:r w:rsidR="00A92B19" w:rsidRPr="00243F25">
        <w:rPr>
          <w:rFonts w:ascii="Times New Roman" w:hAnsi="Times New Roman" w:cs="Times New Roman"/>
          <w:sz w:val="28"/>
          <w:szCs w:val="28"/>
          <w:lang w:val="uk-UA"/>
        </w:rPr>
        <w:t>внішньої політики. Однак неспро</w:t>
      </w:r>
      <w:r w:rsidRPr="00243F25">
        <w:rPr>
          <w:rFonts w:ascii="Times New Roman" w:hAnsi="Times New Roman" w:cs="Times New Roman"/>
          <w:sz w:val="28"/>
          <w:szCs w:val="28"/>
          <w:lang w:val="uk-UA"/>
        </w:rPr>
        <w:t>можність Великої Бри</w:t>
      </w:r>
      <w:r w:rsidR="00A92B19" w:rsidRPr="00243F25">
        <w:rPr>
          <w:rFonts w:ascii="Times New Roman" w:hAnsi="Times New Roman" w:cs="Times New Roman"/>
          <w:sz w:val="28"/>
          <w:szCs w:val="28"/>
          <w:lang w:val="uk-UA"/>
        </w:rPr>
        <w:t>танії розв’язати проблему посту</w:t>
      </w:r>
      <w:r w:rsidRPr="00243F25">
        <w:rPr>
          <w:rFonts w:ascii="Times New Roman" w:hAnsi="Times New Roman" w:cs="Times New Roman"/>
          <w:sz w:val="28"/>
          <w:szCs w:val="28"/>
          <w:lang w:val="uk-UA"/>
        </w:rPr>
        <w:t xml:space="preserve">пово посилювала інтерес уряду США до </w:t>
      </w:r>
      <w:proofErr w:type="spellStart"/>
      <w:r w:rsidRPr="00243F25">
        <w:rPr>
          <w:rFonts w:ascii="Times New Roman" w:hAnsi="Times New Roman" w:cs="Times New Roman"/>
          <w:sz w:val="28"/>
          <w:szCs w:val="28"/>
          <w:lang w:val="uk-UA"/>
        </w:rPr>
        <w:t>північноірландських</w:t>
      </w:r>
      <w:proofErr w:type="spellEnd"/>
      <w:r w:rsidRPr="00243F25">
        <w:rPr>
          <w:rFonts w:ascii="Times New Roman" w:hAnsi="Times New Roman" w:cs="Times New Roman"/>
          <w:sz w:val="28"/>
          <w:szCs w:val="28"/>
          <w:lang w:val="uk-UA"/>
        </w:rPr>
        <w:t xml:space="preserve"> подій. Споча</w:t>
      </w:r>
      <w:r w:rsidR="00A92B19" w:rsidRPr="00243F25">
        <w:rPr>
          <w:rFonts w:ascii="Times New Roman" w:hAnsi="Times New Roman" w:cs="Times New Roman"/>
          <w:sz w:val="28"/>
          <w:szCs w:val="28"/>
          <w:lang w:val="uk-UA"/>
        </w:rPr>
        <w:t>тку американське втручання вира</w:t>
      </w:r>
      <w:r w:rsidRPr="00243F25">
        <w:rPr>
          <w:rFonts w:ascii="Times New Roman" w:hAnsi="Times New Roman" w:cs="Times New Roman"/>
          <w:sz w:val="28"/>
          <w:szCs w:val="28"/>
          <w:lang w:val="uk-UA"/>
        </w:rPr>
        <w:t xml:space="preserve">жалося у заявах американських політиків щодо діяльності британського уряду в Ольстері, а в 1980 р. президент США </w:t>
      </w:r>
      <w:proofErr w:type="spellStart"/>
      <w:r w:rsidRPr="00243F25">
        <w:rPr>
          <w:rFonts w:ascii="Times New Roman" w:hAnsi="Times New Roman" w:cs="Times New Roman"/>
          <w:sz w:val="28"/>
          <w:szCs w:val="28"/>
          <w:lang w:val="uk-UA"/>
        </w:rPr>
        <w:t>Джіммі</w:t>
      </w:r>
      <w:proofErr w:type="spellEnd"/>
      <w:r w:rsidRPr="00243F25">
        <w:rPr>
          <w:rFonts w:ascii="Times New Roman" w:hAnsi="Times New Roman" w:cs="Times New Roman"/>
          <w:sz w:val="28"/>
          <w:szCs w:val="28"/>
          <w:lang w:val="uk-UA"/>
        </w:rPr>
        <w:t xml:space="preserve"> Картер пообіцяв надати Північній Ірландії значну фінансову допомогу за умови, що там припиниться безлад. Важлив</w:t>
      </w:r>
      <w:r w:rsidR="00A92B19" w:rsidRPr="00243F25">
        <w:rPr>
          <w:rFonts w:ascii="Times New Roman" w:hAnsi="Times New Roman" w:cs="Times New Roman"/>
          <w:sz w:val="28"/>
          <w:szCs w:val="28"/>
          <w:lang w:val="uk-UA"/>
        </w:rPr>
        <w:t>у роль у просуванні Великої Бри</w:t>
      </w:r>
      <w:r w:rsidRPr="00243F25">
        <w:rPr>
          <w:rFonts w:ascii="Times New Roman" w:hAnsi="Times New Roman" w:cs="Times New Roman"/>
          <w:sz w:val="28"/>
          <w:szCs w:val="28"/>
          <w:lang w:val="uk-UA"/>
        </w:rPr>
        <w:t>танії та Ірландії д</w:t>
      </w:r>
      <w:r w:rsidR="00A92B19" w:rsidRPr="00243F25">
        <w:rPr>
          <w:rFonts w:ascii="Times New Roman" w:hAnsi="Times New Roman" w:cs="Times New Roman"/>
          <w:sz w:val="28"/>
          <w:szCs w:val="28"/>
          <w:lang w:val="uk-UA"/>
        </w:rPr>
        <w:t>о спільного успіху відіграв пре</w:t>
      </w:r>
      <w:r w:rsidRPr="00243F25">
        <w:rPr>
          <w:rFonts w:ascii="Times New Roman" w:hAnsi="Times New Roman" w:cs="Times New Roman"/>
          <w:sz w:val="28"/>
          <w:szCs w:val="28"/>
          <w:lang w:val="uk-UA"/>
        </w:rPr>
        <w:t xml:space="preserve">зидент Рональд Рейган, який мав дуже близькі політичні відносини з Маргарет Тетчер і зумів переконати її у необхідності підписання </w:t>
      </w:r>
      <w:proofErr w:type="spellStart"/>
      <w:r w:rsidRPr="00243F25">
        <w:rPr>
          <w:rFonts w:ascii="Times New Roman" w:hAnsi="Times New Roman" w:cs="Times New Roman"/>
          <w:sz w:val="28"/>
          <w:szCs w:val="28"/>
          <w:lang w:val="uk-UA"/>
        </w:rPr>
        <w:t>англо-ірландського</w:t>
      </w:r>
      <w:proofErr w:type="spellEnd"/>
      <w:r w:rsidRPr="00243F25">
        <w:rPr>
          <w:rFonts w:ascii="Times New Roman" w:hAnsi="Times New Roman" w:cs="Times New Roman"/>
          <w:sz w:val="28"/>
          <w:szCs w:val="28"/>
          <w:lang w:val="uk-UA"/>
        </w:rPr>
        <w:t xml:space="preserve"> договору 1985 р.</w:t>
      </w:r>
      <w:r w:rsidR="00A92B19"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36</w:t>
      </w:r>
      <w:r w:rsidR="00A92B19" w:rsidRPr="00243F25">
        <w:rPr>
          <w:rFonts w:ascii="Times New Roman" w:hAnsi="Times New Roman" w:cs="Times New Roman"/>
          <w:sz w:val="28"/>
          <w:szCs w:val="28"/>
          <w:lang w:val="uk-UA"/>
        </w:rPr>
        <w:t>, с. 13].</w:t>
      </w:r>
    </w:p>
    <w:p w14:paraId="309A1EAB" w14:textId="77777777" w:rsidR="00EE3A87" w:rsidRPr="00243F25" w:rsidRDefault="00EE3A87"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Значний вплив на політику британського уряду в Ольстері здійснила адміністрація президента Білла Клінтона. Починаючи з грудня 1993 р., США стали відігравати важливу роль у складних переговорах Великої Британії та Ірландії, кінцевим підсумком яких було підписання </w:t>
      </w:r>
      <w:proofErr w:type="spellStart"/>
      <w:r w:rsidRPr="00243F25">
        <w:rPr>
          <w:rFonts w:ascii="Times New Roman" w:hAnsi="Times New Roman" w:cs="Times New Roman"/>
          <w:sz w:val="28"/>
          <w:szCs w:val="28"/>
          <w:lang w:val="uk-UA"/>
        </w:rPr>
        <w:t>Даунінгстрітської</w:t>
      </w:r>
      <w:proofErr w:type="spellEnd"/>
      <w:r w:rsidRPr="00243F25">
        <w:rPr>
          <w:rFonts w:ascii="Times New Roman" w:hAnsi="Times New Roman" w:cs="Times New Roman"/>
          <w:sz w:val="28"/>
          <w:szCs w:val="28"/>
          <w:lang w:val="uk-UA"/>
        </w:rPr>
        <w:t xml:space="preserve"> декларації 1993 р. Б. Клінтон здійснив три поїздки в Північну Ірландію – в 1995, 1998, 2000 рр. з метою сприяння активізації мирного процесу на північному сході ірландського острова, а посланець уряду США Джордж Мітчелл головував на б</w:t>
      </w:r>
      <w:r w:rsidR="00A92B19" w:rsidRPr="00243F25">
        <w:rPr>
          <w:rFonts w:ascii="Times New Roman" w:hAnsi="Times New Roman" w:cs="Times New Roman"/>
          <w:sz w:val="28"/>
          <w:szCs w:val="28"/>
          <w:lang w:val="uk-UA"/>
        </w:rPr>
        <w:t>агатосторонніх переговорах 1997-</w:t>
      </w:r>
      <w:r w:rsidRPr="00243F25">
        <w:rPr>
          <w:rFonts w:ascii="Times New Roman" w:hAnsi="Times New Roman" w:cs="Times New Roman"/>
          <w:sz w:val="28"/>
          <w:szCs w:val="28"/>
          <w:lang w:val="uk-UA"/>
        </w:rPr>
        <w:t xml:space="preserve">1998 рр., у результаті яких була підписана Угода великодньої п’ятниці, яка вселила надію на остаточне розв’язання проблеми в майбутньому. На відміну від Б. Клінтона, його наступник Джордж </w:t>
      </w:r>
      <w:proofErr w:type="spellStart"/>
      <w:r w:rsidRPr="00243F25">
        <w:rPr>
          <w:rFonts w:ascii="Times New Roman" w:hAnsi="Times New Roman" w:cs="Times New Roman"/>
          <w:sz w:val="28"/>
          <w:szCs w:val="28"/>
          <w:lang w:val="uk-UA"/>
        </w:rPr>
        <w:t>Буш-молодший</w:t>
      </w:r>
      <w:proofErr w:type="spellEnd"/>
      <w:r w:rsidRPr="00243F25">
        <w:rPr>
          <w:rFonts w:ascii="Times New Roman" w:hAnsi="Times New Roman" w:cs="Times New Roman"/>
          <w:sz w:val="28"/>
          <w:szCs w:val="28"/>
          <w:lang w:val="uk-UA"/>
        </w:rPr>
        <w:t xml:space="preserve"> не виявляє значного інтересу до політики Великої Британії в Ольстері</w:t>
      </w:r>
      <w:r w:rsidR="00A92B19"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36</w:t>
      </w:r>
      <w:r w:rsidR="00A92B19" w:rsidRPr="00243F25">
        <w:rPr>
          <w:rFonts w:ascii="Times New Roman" w:hAnsi="Times New Roman" w:cs="Times New Roman"/>
          <w:sz w:val="28"/>
          <w:szCs w:val="28"/>
          <w:lang w:val="uk-UA"/>
        </w:rPr>
        <w:t>, с. 13]</w:t>
      </w:r>
      <w:r w:rsidRPr="00243F25">
        <w:rPr>
          <w:rFonts w:ascii="Times New Roman" w:hAnsi="Times New Roman" w:cs="Times New Roman"/>
          <w:sz w:val="28"/>
          <w:szCs w:val="28"/>
          <w:lang w:val="uk-UA"/>
        </w:rPr>
        <w:t>.</w:t>
      </w:r>
    </w:p>
    <w:p w14:paraId="23974B35" w14:textId="77777777" w:rsidR="00EE3A87" w:rsidRPr="00243F25" w:rsidRDefault="00EE3A87"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Певний внесок у примирення протестантів і католиків Північної Ірландії та зближення позицій Великої Британії та Ірландії з цього питання зробили ООН, ЄС, Рада Європи. ООН доволі стримано використовувала свої важелі впливу на учасників конфлікту, а Рада Безпеки ООН так і не ухвалила рішення про введення в Ольстер миротворчих сил, оскільки проти цього заперечував її постійний член – Велика Британія. Європейські організації </w:t>
      </w:r>
      <w:r w:rsidRPr="00243F25">
        <w:rPr>
          <w:rFonts w:ascii="Times New Roman" w:hAnsi="Times New Roman" w:cs="Times New Roman"/>
          <w:sz w:val="28"/>
          <w:szCs w:val="28"/>
          <w:lang w:val="uk-UA"/>
        </w:rPr>
        <w:lastRenderedPageBreak/>
        <w:t>були безпос</w:t>
      </w:r>
      <w:r w:rsidR="00A92B19" w:rsidRPr="00243F25">
        <w:rPr>
          <w:rFonts w:ascii="Times New Roman" w:hAnsi="Times New Roman" w:cs="Times New Roman"/>
          <w:sz w:val="28"/>
          <w:szCs w:val="28"/>
          <w:lang w:val="uk-UA"/>
        </w:rPr>
        <w:t>ередньо зацікавлені у збереженні</w:t>
      </w:r>
      <w:r w:rsidRPr="00243F25">
        <w:rPr>
          <w:rFonts w:ascii="Times New Roman" w:hAnsi="Times New Roman" w:cs="Times New Roman"/>
          <w:sz w:val="28"/>
          <w:szCs w:val="28"/>
          <w:lang w:val="uk-UA"/>
        </w:rPr>
        <w:t xml:space="preserve"> і підтриманні миру в своєму регіоні. Завдяки новій програмі, затвердженій Європейською комісією, Північна Ірландія отримала  2,7 млрд</w:t>
      </w:r>
      <w:r w:rsidR="00A92B19"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 євро для свого </w:t>
      </w:r>
      <w:r w:rsidR="00A92B19" w:rsidRPr="00243F25">
        <w:rPr>
          <w:rFonts w:ascii="Times New Roman" w:hAnsi="Times New Roman" w:cs="Times New Roman"/>
          <w:sz w:val="28"/>
          <w:szCs w:val="28"/>
          <w:lang w:val="uk-UA"/>
        </w:rPr>
        <w:t>економічного</w:t>
      </w:r>
      <w:r w:rsidRPr="00243F25">
        <w:rPr>
          <w:rFonts w:ascii="Times New Roman" w:hAnsi="Times New Roman" w:cs="Times New Roman"/>
          <w:sz w:val="28"/>
          <w:szCs w:val="28"/>
          <w:lang w:val="uk-UA"/>
        </w:rPr>
        <w:t xml:space="preserve"> і соціального розвитку в 2000-2006 рр., що дуже важливо для британського уряду, оскільки певною мірою знімає з нього тягар економічної допомоги провінції.</w:t>
      </w:r>
    </w:p>
    <w:p w14:paraId="1DE0EF50" w14:textId="26037AB8" w:rsidR="00AE5022" w:rsidRPr="00243F25" w:rsidRDefault="00AE5022" w:rsidP="00BF5973">
      <w:pPr>
        <w:spacing w:before="100" w:beforeAutospacing="1" w:after="0" w:line="360" w:lineRule="auto"/>
        <w:ind w:firstLine="567"/>
        <w:jc w:val="both"/>
        <w:rPr>
          <w:rFonts w:ascii="Times New Roman" w:hAnsi="Times New Roman" w:cs="Times New Roman"/>
          <w:b/>
          <w:sz w:val="28"/>
          <w:szCs w:val="28"/>
          <w:lang w:val="uk-UA"/>
        </w:rPr>
      </w:pPr>
      <w:r w:rsidRPr="00243F25">
        <w:rPr>
          <w:rFonts w:ascii="Times New Roman" w:hAnsi="Times New Roman" w:cs="Times New Roman"/>
          <w:b/>
          <w:sz w:val="28"/>
          <w:szCs w:val="28"/>
          <w:lang w:val="uk-UA"/>
        </w:rPr>
        <w:t xml:space="preserve">3.2 Шляхи подолання кризових явищ в </w:t>
      </w:r>
      <w:proofErr w:type="spellStart"/>
      <w:r w:rsidRPr="00243F25">
        <w:rPr>
          <w:rFonts w:ascii="Times New Roman" w:hAnsi="Times New Roman" w:cs="Times New Roman"/>
          <w:b/>
          <w:sz w:val="28"/>
          <w:szCs w:val="28"/>
          <w:lang w:val="uk-UA"/>
        </w:rPr>
        <w:t>північноірландському</w:t>
      </w:r>
      <w:proofErr w:type="spellEnd"/>
      <w:r w:rsidRPr="00243F25">
        <w:rPr>
          <w:rFonts w:ascii="Times New Roman" w:hAnsi="Times New Roman" w:cs="Times New Roman"/>
          <w:b/>
          <w:sz w:val="28"/>
          <w:szCs w:val="28"/>
          <w:lang w:val="uk-UA"/>
        </w:rPr>
        <w:t xml:space="preserve"> суспільстві </w:t>
      </w:r>
      <w:r w:rsidR="00491F6A" w:rsidRPr="00243F25">
        <w:rPr>
          <w:rFonts w:ascii="Times New Roman" w:hAnsi="Times New Roman" w:cs="Times New Roman"/>
          <w:b/>
          <w:sz w:val="28"/>
          <w:szCs w:val="28"/>
          <w:lang w:val="uk-UA"/>
        </w:rPr>
        <w:t xml:space="preserve">до та після </w:t>
      </w:r>
      <w:proofErr w:type="spellStart"/>
      <w:r w:rsidR="00491F6A" w:rsidRPr="00243F25">
        <w:rPr>
          <w:rFonts w:ascii="Times New Roman" w:hAnsi="Times New Roman" w:cs="Times New Roman"/>
          <w:b/>
          <w:sz w:val="28"/>
          <w:szCs w:val="28"/>
          <w:lang w:val="uk-UA"/>
        </w:rPr>
        <w:t>брекзіту</w:t>
      </w:r>
      <w:proofErr w:type="spellEnd"/>
      <w:r w:rsidR="00491F6A" w:rsidRPr="00243F25">
        <w:rPr>
          <w:rFonts w:ascii="Times New Roman" w:hAnsi="Times New Roman" w:cs="Times New Roman"/>
          <w:b/>
          <w:sz w:val="28"/>
          <w:szCs w:val="28"/>
          <w:lang w:val="uk-UA"/>
        </w:rPr>
        <w:t xml:space="preserve"> </w:t>
      </w:r>
      <w:r w:rsidRPr="00243F25">
        <w:rPr>
          <w:rFonts w:ascii="Times New Roman" w:hAnsi="Times New Roman" w:cs="Times New Roman"/>
          <w:b/>
          <w:sz w:val="28"/>
          <w:szCs w:val="28"/>
          <w:lang w:val="uk-UA"/>
        </w:rPr>
        <w:t>та їх результативність</w:t>
      </w:r>
    </w:p>
    <w:p w14:paraId="743C9752" w14:textId="77777777" w:rsidR="00734469" w:rsidRPr="00243F25" w:rsidRDefault="00734469" w:rsidP="00BF5973">
      <w:pPr>
        <w:spacing w:before="120"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 1990-х рр. у Північній Ірландії розпочався поворот від </w:t>
      </w:r>
      <w:r w:rsidR="00D614A5"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культури війни</w:t>
      </w:r>
      <w:r w:rsidR="00D614A5"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 до </w:t>
      </w:r>
      <w:r w:rsidR="00D614A5"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культури миру</w:t>
      </w:r>
      <w:r w:rsidR="00D614A5"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 що відобразилося в таких аспектах, як трансформація ціннісних орієнтирів, освоєння навиків вирішення проблем за допомогою діалогу та переговорів, співпраця заради розвитку місцевого суспільства. Важливим етапом у вирішенні конфлікту стало залучення до переговорного процесу </w:t>
      </w:r>
      <w:proofErr w:type="spellStart"/>
      <w:r w:rsidRPr="00243F25">
        <w:rPr>
          <w:rFonts w:ascii="Times New Roman" w:hAnsi="Times New Roman" w:cs="Times New Roman"/>
          <w:sz w:val="28"/>
          <w:szCs w:val="28"/>
          <w:lang w:val="uk-UA"/>
        </w:rPr>
        <w:t>юніоністських</w:t>
      </w:r>
      <w:proofErr w:type="spellEnd"/>
      <w:r w:rsidRPr="00243F25">
        <w:rPr>
          <w:rFonts w:ascii="Times New Roman" w:hAnsi="Times New Roman" w:cs="Times New Roman"/>
          <w:sz w:val="28"/>
          <w:szCs w:val="28"/>
          <w:lang w:val="uk-UA"/>
        </w:rPr>
        <w:t xml:space="preserve"> (протестантських) політичних сил. Це зробило можливим підготовку зустрічі всіх без винятку партій і рухів, які відкинули насильство як засіб розв’язання суспільних проблем Північної Ірландії, а також урядових інстанцій Сполученого Королівства та Ірландської Республіки. На початку 1990-х рр. перші кроки до врегулювання просувалися двома паралельними шляхами. Перший полягав у підтримці взаємовідносин між партіями Північної Ірландії, другий – у залученні Ірландської Республіки до переговорного процесу. </w:t>
      </w:r>
    </w:p>
    <w:p w14:paraId="53860EA9" w14:textId="43CCD79A" w:rsidR="00734469" w:rsidRPr="00243F25" w:rsidRDefault="00737F47"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Також підписали спільну Декларацію </w:t>
      </w:r>
      <w:r w:rsidR="00734469" w:rsidRPr="00243F25">
        <w:rPr>
          <w:rFonts w:ascii="Times New Roman" w:hAnsi="Times New Roman" w:cs="Times New Roman"/>
          <w:sz w:val="28"/>
          <w:szCs w:val="28"/>
          <w:lang w:val="uk-UA"/>
        </w:rPr>
        <w:t xml:space="preserve">про принципи політичного врегулювання </w:t>
      </w:r>
      <w:proofErr w:type="spellStart"/>
      <w:r w:rsidR="00734469" w:rsidRPr="00243F25">
        <w:rPr>
          <w:rFonts w:ascii="Times New Roman" w:hAnsi="Times New Roman" w:cs="Times New Roman"/>
          <w:sz w:val="28"/>
          <w:szCs w:val="28"/>
          <w:lang w:val="uk-UA"/>
        </w:rPr>
        <w:t>північноірландського</w:t>
      </w:r>
      <w:proofErr w:type="spellEnd"/>
      <w:r w:rsidR="00734469" w:rsidRPr="00243F25">
        <w:rPr>
          <w:rFonts w:ascii="Times New Roman" w:hAnsi="Times New Roman" w:cs="Times New Roman"/>
          <w:sz w:val="28"/>
          <w:szCs w:val="28"/>
          <w:lang w:val="uk-UA"/>
        </w:rPr>
        <w:t xml:space="preserve"> конфлікту</w:t>
      </w:r>
      <w:r w:rsidRPr="00243F25">
        <w:rPr>
          <w:rFonts w:ascii="Times New Roman" w:hAnsi="Times New Roman" w:cs="Times New Roman"/>
          <w:sz w:val="28"/>
          <w:szCs w:val="28"/>
          <w:lang w:val="uk-UA"/>
        </w:rPr>
        <w:t xml:space="preserve"> 15 грудня 1993р.</w:t>
      </w:r>
      <w:r w:rsidR="00734469" w:rsidRPr="00243F25">
        <w:rPr>
          <w:rFonts w:ascii="Times New Roman" w:hAnsi="Times New Roman" w:cs="Times New Roman"/>
          <w:sz w:val="28"/>
          <w:szCs w:val="28"/>
          <w:lang w:val="uk-UA"/>
        </w:rPr>
        <w:t>, в якій обговорювалися напрямки можливого возз’єднання країни. Можна констатувати, що основні позиції, які вироблялися і узгоджувалися протягом 1980-х р., набули певного юридичного оформлення в декларації [</w:t>
      </w:r>
      <w:r w:rsidR="00D614A5" w:rsidRPr="00243F25">
        <w:rPr>
          <w:rFonts w:ascii="Times New Roman" w:hAnsi="Times New Roman" w:cs="Times New Roman"/>
          <w:sz w:val="28"/>
          <w:szCs w:val="28"/>
          <w:lang w:val="uk-UA"/>
        </w:rPr>
        <w:t>12</w:t>
      </w:r>
      <w:r w:rsidR="00734469" w:rsidRPr="00243F25">
        <w:rPr>
          <w:rFonts w:ascii="Times New Roman" w:hAnsi="Times New Roman" w:cs="Times New Roman"/>
          <w:sz w:val="28"/>
          <w:szCs w:val="28"/>
          <w:lang w:val="uk-UA"/>
        </w:rPr>
        <w:t>, с. 14]. Було усунуто ряд найбільш гострих суперечностей, що відкривало шлях до майбутнього встановлення миру між громадами.</w:t>
      </w:r>
    </w:p>
    <w:p w14:paraId="58ED5C8F" w14:textId="77777777" w:rsidR="00734469" w:rsidRPr="00243F25" w:rsidRDefault="007344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 xml:space="preserve">На новому етапі пошуку способів врегулювання, всередині – в другій половині 1990-х рр., головними протиріччями, які гальмували мирний процес, були питання здатності політичних сил до тривалого компромісу та досягнення остаточного роззброєння ІРА. Партії </w:t>
      </w:r>
      <w:proofErr w:type="spellStart"/>
      <w:r w:rsidRPr="00243F25">
        <w:rPr>
          <w:rFonts w:ascii="Times New Roman" w:hAnsi="Times New Roman" w:cs="Times New Roman"/>
          <w:sz w:val="28"/>
          <w:szCs w:val="28"/>
          <w:lang w:val="uk-UA"/>
        </w:rPr>
        <w:t>юніоністського</w:t>
      </w:r>
      <w:proofErr w:type="spellEnd"/>
      <w:r w:rsidRPr="00243F25">
        <w:rPr>
          <w:rFonts w:ascii="Times New Roman" w:hAnsi="Times New Roman" w:cs="Times New Roman"/>
          <w:sz w:val="28"/>
          <w:szCs w:val="28"/>
          <w:lang w:val="uk-UA"/>
        </w:rPr>
        <w:t xml:space="preserve"> спрямування поставили принципову умову: спочатку роззброєння, а потім допуск партії </w:t>
      </w:r>
      <w:proofErr w:type="spellStart"/>
      <w:r w:rsidRPr="00243F25">
        <w:rPr>
          <w:rFonts w:ascii="Times New Roman" w:hAnsi="Times New Roman" w:cs="Times New Roman"/>
          <w:sz w:val="28"/>
          <w:szCs w:val="28"/>
          <w:lang w:val="uk-UA"/>
        </w:rPr>
        <w:t>ШиннФейн</w:t>
      </w:r>
      <w:proofErr w:type="spellEnd"/>
      <w:r w:rsidRPr="00243F25">
        <w:rPr>
          <w:rFonts w:ascii="Times New Roman" w:hAnsi="Times New Roman" w:cs="Times New Roman"/>
          <w:sz w:val="28"/>
          <w:szCs w:val="28"/>
          <w:lang w:val="uk-UA"/>
        </w:rPr>
        <w:t xml:space="preserve"> до коаліційного уряду.</w:t>
      </w:r>
    </w:p>
    <w:p w14:paraId="2504BAC2" w14:textId="77777777" w:rsidR="00734469" w:rsidRPr="00243F25" w:rsidRDefault="007344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 приходом до влади в Сполученому Королівстві лейбористського уряду Т. Блера підходи щодо вирішення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питання зазнали корекції; було уперше визнано, що роззброєння ІРА – це складний і довготривалий процес. В результаті активних зусиль британських та ірландських урядів за участю представників політичних партій Північної Ірландії було досягнуто ряд рішень (Угода Страсної п’ятниці 1998 р.)</w:t>
      </w:r>
      <w:r w:rsidR="005F4BE1"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12</w:t>
      </w:r>
      <w:r w:rsidR="005F4BE1" w:rsidRPr="00243F25">
        <w:rPr>
          <w:rFonts w:ascii="Times New Roman" w:hAnsi="Times New Roman" w:cs="Times New Roman"/>
          <w:sz w:val="28"/>
          <w:szCs w:val="28"/>
          <w:lang w:val="uk-UA"/>
        </w:rPr>
        <w:t>, с. 15]</w:t>
      </w:r>
      <w:r w:rsidRPr="00243F25">
        <w:rPr>
          <w:rFonts w:ascii="Times New Roman" w:hAnsi="Times New Roman" w:cs="Times New Roman"/>
          <w:sz w:val="28"/>
          <w:szCs w:val="28"/>
          <w:lang w:val="uk-UA"/>
        </w:rPr>
        <w:t xml:space="preserve">, які дозволили перейти до спільної розробки компромісних моделей врегулювання конфлікту між громадами. </w:t>
      </w:r>
    </w:p>
    <w:p w14:paraId="417D7207" w14:textId="77777777" w:rsidR="00734469" w:rsidRPr="00243F25" w:rsidRDefault="007344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 цьому етапі важливим документом стала </w:t>
      </w:r>
      <w:proofErr w:type="spellStart"/>
      <w:r w:rsidRPr="00243F25">
        <w:rPr>
          <w:rFonts w:ascii="Times New Roman" w:hAnsi="Times New Roman" w:cs="Times New Roman"/>
          <w:sz w:val="28"/>
          <w:szCs w:val="28"/>
          <w:lang w:val="uk-UA"/>
        </w:rPr>
        <w:t>Белфастська</w:t>
      </w:r>
      <w:proofErr w:type="spellEnd"/>
      <w:r w:rsidRPr="00243F25">
        <w:rPr>
          <w:rFonts w:ascii="Times New Roman" w:hAnsi="Times New Roman" w:cs="Times New Roman"/>
          <w:sz w:val="28"/>
          <w:szCs w:val="28"/>
          <w:lang w:val="uk-UA"/>
        </w:rPr>
        <w:t xml:space="preserve"> угода 1998 р., статті якої задовольнили інтереси практично всіх учасників протистояння – як республіканців, так і </w:t>
      </w:r>
      <w:proofErr w:type="spellStart"/>
      <w:r w:rsidRPr="00243F25">
        <w:rPr>
          <w:rFonts w:ascii="Times New Roman" w:hAnsi="Times New Roman" w:cs="Times New Roman"/>
          <w:sz w:val="28"/>
          <w:szCs w:val="28"/>
          <w:lang w:val="uk-UA"/>
        </w:rPr>
        <w:t>юніоністів</w:t>
      </w:r>
      <w:proofErr w:type="spellEnd"/>
      <w:r w:rsidRPr="00243F25">
        <w:rPr>
          <w:rFonts w:ascii="Times New Roman" w:hAnsi="Times New Roman" w:cs="Times New Roman"/>
          <w:sz w:val="28"/>
          <w:szCs w:val="28"/>
          <w:lang w:val="uk-UA"/>
        </w:rPr>
        <w:t>. В ній закріплювалося право населення провінції самостійно вирішувати майбутній конституційний статус, передбачалося створення місцевого парламенту з розширеними повноваженнями, вирішувалося питання роззброєння військових терористичних угруповань</w:t>
      </w:r>
      <w:r w:rsidR="005F4BE1"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12</w:t>
      </w:r>
      <w:r w:rsidR="005F4BE1" w:rsidRPr="00243F25">
        <w:rPr>
          <w:rFonts w:ascii="Times New Roman" w:hAnsi="Times New Roman" w:cs="Times New Roman"/>
          <w:sz w:val="28"/>
          <w:szCs w:val="28"/>
          <w:lang w:val="uk-UA"/>
        </w:rPr>
        <w:t>, с. 15]</w:t>
      </w:r>
      <w:r w:rsidRPr="00243F25">
        <w:rPr>
          <w:rFonts w:ascii="Times New Roman" w:hAnsi="Times New Roman" w:cs="Times New Roman"/>
          <w:sz w:val="28"/>
          <w:szCs w:val="28"/>
          <w:lang w:val="uk-UA"/>
        </w:rPr>
        <w:t xml:space="preserve">. В угоді, прийнятій за сприянням британського прем’єр-міністра Т.Блера, відобразилися основні принципи політики лейбористського уряду в конституційній сфері, які базувалися на засадах регіоналізації та </w:t>
      </w:r>
      <w:proofErr w:type="spellStart"/>
      <w:r w:rsidRPr="00243F25">
        <w:rPr>
          <w:rFonts w:ascii="Times New Roman" w:hAnsi="Times New Roman" w:cs="Times New Roman"/>
          <w:sz w:val="28"/>
          <w:szCs w:val="28"/>
          <w:lang w:val="uk-UA"/>
        </w:rPr>
        <w:t>деволюції</w:t>
      </w:r>
      <w:proofErr w:type="spellEnd"/>
      <w:r w:rsidRPr="00243F25">
        <w:rPr>
          <w:rFonts w:ascii="Times New Roman" w:hAnsi="Times New Roman" w:cs="Times New Roman"/>
          <w:sz w:val="28"/>
          <w:szCs w:val="28"/>
          <w:lang w:val="uk-UA"/>
        </w:rPr>
        <w:t xml:space="preserve">. </w:t>
      </w:r>
    </w:p>
    <w:p w14:paraId="048C5050" w14:textId="77777777" w:rsidR="00734469" w:rsidRPr="00243F25" w:rsidRDefault="007344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 контексті врегулювання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конфлікту поворотним моментом став 2005 рік, коли у вересні Міжнародною комісією з роззброєння було оголошено, що ІРА повністю склала зброю, чому сприяв ряд чинників зовнішнього та внутрішнього характеру. Враховуючи позитивні зрушення, офіційний Лондон одразу призначив вибори до </w:t>
      </w:r>
      <w:proofErr w:type="spellStart"/>
      <w:r w:rsidRPr="00243F25">
        <w:rPr>
          <w:rFonts w:ascii="Times New Roman" w:hAnsi="Times New Roman" w:cs="Times New Roman"/>
          <w:sz w:val="28"/>
          <w:szCs w:val="28"/>
          <w:lang w:val="uk-UA"/>
        </w:rPr>
        <w:t>Північноірландської</w:t>
      </w:r>
      <w:proofErr w:type="spellEnd"/>
      <w:r w:rsidRPr="00243F25">
        <w:rPr>
          <w:rFonts w:ascii="Times New Roman" w:hAnsi="Times New Roman" w:cs="Times New Roman"/>
          <w:sz w:val="28"/>
          <w:szCs w:val="28"/>
          <w:lang w:val="uk-UA"/>
        </w:rPr>
        <w:t xml:space="preserve"> Асамблеї і визначив строк (24 листопада 2006 р.), до якого мав бути </w:t>
      </w:r>
      <w:r w:rsidRPr="00243F25">
        <w:rPr>
          <w:rFonts w:ascii="Times New Roman" w:hAnsi="Times New Roman" w:cs="Times New Roman"/>
          <w:sz w:val="28"/>
          <w:szCs w:val="28"/>
          <w:lang w:val="uk-UA"/>
        </w:rPr>
        <w:lastRenderedPageBreak/>
        <w:t xml:space="preserve">сформований провінційний виконавчий комітет. В результаті, 8 травня 2007 р. в провінції було сформовано коаліційний уряд з протестантів та католиків. Урядову структуру Північної Ірландії очолив лідер Демократичної </w:t>
      </w:r>
      <w:proofErr w:type="spellStart"/>
      <w:r w:rsidRPr="00243F25">
        <w:rPr>
          <w:rFonts w:ascii="Times New Roman" w:hAnsi="Times New Roman" w:cs="Times New Roman"/>
          <w:sz w:val="28"/>
          <w:szCs w:val="28"/>
          <w:lang w:val="uk-UA"/>
        </w:rPr>
        <w:t>юніоністської</w:t>
      </w:r>
      <w:proofErr w:type="spellEnd"/>
      <w:r w:rsidRPr="00243F25">
        <w:rPr>
          <w:rFonts w:ascii="Times New Roman" w:hAnsi="Times New Roman" w:cs="Times New Roman"/>
          <w:sz w:val="28"/>
          <w:szCs w:val="28"/>
          <w:lang w:val="uk-UA"/>
        </w:rPr>
        <w:t xml:space="preserve"> партії Я.</w:t>
      </w:r>
      <w:proofErr w:type="spellStart"/>
      <w:r w:rsidRPr="00243F25">
        <w:rPr>
          <w:rFonts w:ascii="Times New Roman" w:hAnsi="Times New Roman" w:cs="Times New Roman"/>
          <w:sz w:val="28"/>
          <w:szCs w:val="28"/>
          <w:lang w:val="uk-UA"/>
        </w:rPr>
        <w:t>Пейслі</w:t>
      </w:r>
      <w:proofErr w:type="spellEnd"/>
      <w:r w:rsidRPr="00243F25">
        <w:rPr>
          <w:rFonts w:ascii="Times New Roman" w:hAnsi="Times New Roman" w:cs="Times New Roman"/>
          <w:sz w:val="28"/>
          <w:szCs w:val="28"/>
          <w:lang w:val="uk-UA"/>
        </w:rPr>
        <w:t>, який став “першим міністром” (з весни 2008 р. – П.</w:t>
      </w:r>
      <w:proofErr w:type="spellStart"/>
      <w:r w:rsidRPr="00243F25">
        <w:rPr>
          <w:rFonts w:ascii="Times New Roman" w:hAnsi="Times New Roman" w:cs="Times New Roman"/>
          <w:sz w:val="28"/>
          <w:szCs w:val="28"/>
          <w:lang w:val="uk-UA"/>
        </w:rPr>
        <w:t>Робінсон</w:t>
      </w:r>
      <w:proofErr w:type="spellEnd"/>
      <w:r w:rsidRPr="00243F25">
        <w:rPr>
          <w:rFonts w:ascii="Times New Roman" w:hAnsi="Times New Roman" w:cs="Times New Roman"/>
          <w:sz w:val="28"/>
          <w:szCs w:val="28"/>
          <w:lang w:val="uk-UA"/>
        </w:rPr>
        <w:t>), а його заступником – М.</w:t>
      </w:r>
      <w:proofErr w:type="spellStart"/>
      <w:r w:rsidRPr="00243F25">
        <w:rPr>
          <w:rFonts w:ascii="Times New Roman" w:hAnsi="Times New Roman" w:cs="Times New Roman"/>
          <w:sz w:val="28"/>
          <w:szCs w:val="28"/>
          <w:lang w:val="uk-UA"/>
        </w:rPr>
        <w:t>МакГіннес</w:t>
      </w:r>
      <w:proofErr w:type="spellEnd"/>
      <w:r w:rsidRPr="00243F25">
        <w:rPr>
          <w:rFonts w:ascii="Times New Roman" w:hAnsi="Times New Roman" w:cs="Times New Roman"/>
          <w:sz w:val="28"/>
          <w:szCs w:val="28"/>
          <w:lang w:val="uk-UA"/>
        </w:rPr>
        <w:t xml:space="preserve">, один із лідерів республіканської партії </w:t>
      </w:r>
      <w:proofErr w:type="spellStart"/>
      <w:r w:rsidRPr="00243F25">
        <w:rPr>
          <w:rFonts w:ascii="Times New Roman" w:hAnsi="Times New Roman" w:cs="Times New Roman"/>
          <w:sz w:val="28"/>
          <w:szCs w:val="28"/>
          <w:lang w:val="uk-UA"/>
        </w:rPr>
        <w:t>ШиннФейн</w:t>
      </w:r>
      <w:proofErr w:type="spellEnd"/>
      <w:r w:rsidR="005F4BE1"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12</w:t>
      </w:r>
      <w:r w:rsidR="005F4BE1" w:rsidRPr="00243F25">
        <w:rPr>
          <w:rFonts w:ascii="Times New Roman" w:hAnsi="Times New Roman" w:cs="Times New Roman"/>
          <w:sz w:val="28"/>
          <w:szCs w:val="28"/>
          <w:lang w:val="uk-UA"/>
        </w:rPr>
        <w:t>, с. 15]</w:t>
      </w:r>
      <w:r w:rsidRPr="00243F25">
        <w:rPr>
          <w:rFonts w:ascii="Times New Roman" w:hAnsi="Times New Roman" w:cs="Times New Roman"/>
          <w:sz w:val="28"/>
          <w:szCs w:val="28"/>
          <w:lang w:val="uk-UA"/>
        </w:rPr>
        <w:t xml:space="preserve">. </w:t>
      </w:r>
    </w:p>
    <w:p w14:paraId="15F1B168" w14:textId="77777777" w:rsidR="00734469" w:rsidRPr="00243F25" w:rsidRDefault="007344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Врегулюванню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протистояння впродовж 1998-2007 рр. сприяли чинники зовнішнього характеру: посилення процесів децентралізації та регіоналізації у Великій Британії, залучення посередників на переговорах, позиція політичних лідерів Ірландської Республіки та США, втрата авторитету терористичної організації ІРА в середовищі католицького населення, активне спостереження з боку міжнародних організацій, таких як Міжнародна комісія з роззброєння, Рада Європи та ЄС (Європейська Комісія та Рада Безпеки ООН). Ці фактори сприяли розробці конструктивних і взаємоприйнятних пропозицій та їх послідовній підтримці з боку британських урядів.</w:t>
      </w:r>
    </w:p>
    <w:p w14:paraId="742F99ED" w14:textId="77777777" w:rsidR="00734469" w:rsidRPr="00243F25" w:rsidRDefault="007344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Важливим чинником, який сприяв втіленню нових підходів, був вплив глобалізації та європейських інтеграційних процесів, які заохочують розвиток регіонального самоврядування та вимагають надання ефективних повноважень органам місцевого самоврядування. Корекція ставлення політичних кіл Великої Британії до </w:t>
      </w:r>
      <w:proofErr w:type="spellStart"/>
      <w:r w:rsidRPr="00243F25">
        <w:rPr>
          <w:rFonts w:ascii="Times New Roman" w:hAnsi="Times New Roman" w:cs="Times New Roman"/>
          <w:sz w:val="28"/>
          <w:szCs w:val="28"/>
          <w:lang w:val="uk-UA"/>
        </w:rPr>
        <w:t>північноірландської</w:t>
      </w:r>
      <w:proofErr w:type="spellEnd"/>
      <w:r w:rsidRPr="00243F25">
        <w:rPr>
          <w:rFonts w:ascii="Times New Roman" w:hAnsi="Times New Roman" w:cs="Times New Roman"/>
          <w:sz w:val="28"/>
          <w:szCs w:val="28"/>
          <w:lang w:val="uk-UA"/>
        </w:rPr>
        <w:t xml:space="preserve"> проблеми засвідчила істотні зрушення в бік оновлення, модернізації та адаптації до європейських стандартів.</w:t>
      </w:r>
    </w:p>
    <w:p w14:paraId="61310D4F" w14:textId="051E1135" w:rsidR="00734469" w:rsidRPr="00243F25" w:rsidRDefault="007344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Оскільки впровадження британськими лейбористськими урядами загальної схеми </w:t>
      </w:r>
      <w:proofErr w:type="spellStart"/>
      <w:r w:rsidRPr="00243F25">
        <w:rPr>
          <w:rFonts w:ascii="Times New Roman" w:hAnsi="Times New Roman" w:cs="Times New Roman"/>
          <w:sz w:val="28"/>
          <w:szCs w:val="28"/>
          <w:lang w:val="uk-UA"/>
        </w:rPr>
        <w:t>деволюції</w:t>
      </w:r>
      <w:proofErr w:type="spellEnd"/>
      <w:r w:rsidRPr="00243F25">
        <w:rPr>
          <w:rFonts w:ascii="Times New Roman" w:hAnsi="Times New Roman" w:cs="Times New Roman"/>
          <w:sz w:val="28"/>
          <w:szCs w:val="28"/>
          <w:lang w:val="uk-UA"/>
        </w:rPr>
        <w:t xml:space="preserve"> (регіоналізації), яка поширювалася на Шотландію, Уельс і Північну Ірландію, розглядалося як втілення тенденцій перерозподілу повноважень і демократичного самоврядування, ці процеси перестали сприйматися британським суспільством як загроза територіальній цілісності країни. Водночас такий підхід змушував </w:t>
      </w:r>
      <w:proofErr w:type="spellStart"/>
      <w:r w:rsidRPr="00243F25">
        <w:rPr>
          <w:rFonts w:ascii="Times New Roman" w:hAnsi="Times New Roman" w:cs="Times New Roman"/>
          <w:sz w:val="28"/>
          <w:szCs w:val="28"/>
          <w:lang w:val="uk-UA"/>
        </w:rPr>
        <w:t>північноірландських</w:t>
      </w:r>
      <w:proofErr w:type="spellEnd"/>
      <w:r w:rsidRPr="00243F25">
        <w:rPr>
          <w:rFonts w:ascii="Times New Roman" w:hAnsi="Times New Roman" w:cs="Times New Roman"/>
          <w:sz w:val="28"/>
          <w:szCs w:val="28"/>
          <w:lang w:val="uk-UA"/>
        </w:rPr>
        <w:t xml:space="preserve"> республіканців шукати можливості мирного співіснування з протестантами в контексті </w:t>
      </w:r>
      <w:r w:rsidRPr="00243F25">
        <w:rPr>
          <w:rFonts w:ascii="Times New Roman" w:hAnsi="Times New Roman" w:cs="Times New Roman"/>
          <w:sz w:val="28"/>
          <w:szCs w:val="28"/>
          <w:lang w:val="uk-UA"/>
        </w:rPr>
        <w:lastRenderedPageBreak/>
        <w:t>відновлення місцевого самоуправління та побудови неконфліктних відносин між громадами</w:t>
      </w:r>
      <w:r w:rsidR="005F4BE1" w:rsidRPr="00243F25">
        <w:rPr>
          <w:rFonts w:ascii="Times New Roman" w:hAnsi="Times New Roman" w:cs="Times New Roman"/>
          <w:sz w:val="28"/>
          <w:szCs w:val="28"/>
          <w:lang w:val="uk-UA"/>
        </w:rPr>
        <w:t>[</w:t>
      </w:r>
      <w:r w:rsidR="00D614A5" w:rsidRPr="00243F25">
        <w:rPr>
          <w:rFonts w:ascii="Times New Roman" w:hAnsi="Times New Roman" w:cs="Times New Roman"/>
          <w:sz w:val="28"/>
          <w:szCs w:val="28"/>
          <w:lang w:val="uk-UA"/>
        </w:rPr>
        <w:t>12</w:t>
      </w:r>
      <w:r w:rsidR="005F4BE1" w:rsidRPr="00243F25">
        <w:rPr>
          <w:rFonts w:ascii="Times New Roman" w:hAnsi="Times New Roman" w:cs="Times New Roman"/>
          <w:sz w:val="28"/>
          <w:szCs w:val="28"/>
          <w:lang w:val="uk-UA"/>
        </w:rPr>
        <w:t>, с. 16]</w:t>
      </w:r>
      <w:r w:rsidRPr="00243F25">
        <w:rPr>
          <w:rFonts w:ascii="Times New Roman" w:hAnsi="Times New Roman" w:cs="Times New Roman"/>
          <w:sz w:val="28"/>
          <w:szCs w:val="28"/>
          <w:lang w:val="uk-UA"/>
        </w:rPr>
        <w:t>.</w:t>
      </w:r>
    </w:p>
    <w:p w14:paraId="6D86D16D" w14:textId="3AAD929B" w:rsidR="00A63EFC" w:rsidRPr="00243F25" w:rsidRDefault="00A63EF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До передачі частини владних повноважень призвела </w:t>
      </w:r>
      <w:proofErr w:type="spellStart"/>
      <w:r w:rsidRPr="00243F25">
        <w:rPr>
          <w:rFonts w:ascii="Times New Roman" w:hAnsi="Times New Roman" w:cs="Times New Roman"/>
          <w:sz w:val="28"/>
          <w:szCs w:val="28"/>
          <w:lang w:val="uk-UA"/>
        </w:rPr>
        <w:t>деволюція</w:t>
      </w:r>
      <w:proofErr w:type="spellEnd"/>
      <w:r w:rsidRPr="00243F25">
        <w:rPr>
          <w:rFonts w:ascii="Times New Roman" w:hAnsi="Times New Roman" w:cs="Times New Roman"/>
          <w:sz w:val="28"/>
          <w:szCs w:val="28"/>
          <w:lang w:val="uk-UA"/>
        </w:rPr>
        <w:t xml:space="preserve">, яка  була здійснена у </w:t>
      </w:r>
      <w:proofErr w:type="spellStart"/>
      <w:r w:rsidRPr="00243F25">
        <w:rPr>
          <w:rFonts w:ascii="Times New Roman" w:hAnsi="Times New Roman" w:cs="Times New Roman"/>
          <w:sz w:val="28"/>
          <w:szCs w:val="28"/>
          <w:lang w:val="uk-UA"/>
        </w:rPr>
        <w:t>Великобритані</w:t>
      </w:r>
      <w:proofErr w:type="spellEnd"/>
      <w:r w:rsidRPr="00243F25">
        <w:rPr>
          <w:rFonts w:ascii="Times New Roman" w:hAnsi="Times New Roman" w:cs="Times New Roman"/>
          <w:sz w:val="28"/>
          <w:szCs w:val="28"/>
          <w:lang w:val="uk-UA"/>
        </w:rPr>
        <w:t xml:space="preserve"> та стала унікальною формою децентралізації.</w:t>
      </w:r>
    </w:p>
    <w:p w14:paraId="31D8856A" w14:textId="1196C875" w:rsidR="00E72C0A" w:rsidRPr="00243F25" w:rsidRDefault="00A63EFC"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Від застосовуваного в Євросоюзі принципу </w:t>
      </w:r>
      <w:proofErr w:type="spellStart"/>
      <w:r w:rsidRPr="00243F25">
        <w:rPr>
          <w:rFonts w:ascii="Times New Roman" w:hAnsi="Times New Roman" w:cs="Times New Roman"/>
          <w:sz w:val="28"/>
          <w:szCs w:val="28"/>
          <w:lang w:val="uk-UA"/>
        </w:rPr>
        <w:t>субсидіарності</w:t>
      </w:r>
      <w:proofErr w:type="spellEnd"/>
      <w:r w:rsidRPr="00243F25">
        <w:rPr>
          <w:rFonts w:ascii="Times New Roman" w:hAnsi="Times New Roman" w:cs="Times New Roman"/>
          <w:sz w:val="28"/>
          <w:szCs w:val="28"/>
          <w:lang w:val="uk-UA"/>
        </w:rPr>
        <w:t xml:space="preserve"> вона відрізняється,</w:t>
      </w:r>
      <w:r w:rsidR="00E72C0A" w:rsidRPr="00243F25">
        <w:rPr>
          <w:rFonts w:ascii="Times New Roman" w:hAnsi="Times New Roman" w:cs="Times New Roman"/>
          <w:sz w:val="28"/>
          <w:szCs w:val="28"/>
          <w:lang w:val="uk-UA"/>
        </w:rPr>
        <w:t xml:space="preserve"> відповідно до якого рішення повинно прийматися на максимально низькому рівні владного управління. </w:t>
      </w:r>
      <w:r w:rsidR="003651D4" w:rsidRPr="00243F25">
        <w:rPr>
          <w:rFonts w:ascii="Times New Roman" w:hAnsi="Times New Roman" w:cs="Times New Roman"/>
          <w:sz w:val="28"/>
          <w:szCs w:val="28"/>
          <w:lang w:val="uk-UA"/>
        </w:rPr>
        <w:t xml:space="preserve">Від небажаного розширення легітимності,  Лондон намагався вберегти центральну владу в ході </w:t>
      </w:r>
      <w:proofErr w:type="spellStart"/>
      <w:r w:rsidR="003651D4" w:rsidRPr="00243F25">
        <w:rPr>
          <w:rFonts w:ascii="Times New Roman" w:hAnsi="Times New Roman" w:cs="Times New Roman"/>
          <w:sz w:val="28"/>
          <w:szCs w:val="28"/>
          <w:lang w:val="uk-UA"/>
        </w:rPr>
        <w:t>деволюції</w:t>
      </w:r>
      <w:proofErr w:type="spellEnd"/>
      <w:r w:rsidR="003651D4" w:rsidRPr="00243F25">
        <w:rPr>
          <w:rFonts w:ascii="Times New Roman" w:hAnsi="Times New Roman" w:cs="Times New Roman"/>
          <w:sz w:val="28"/>
          <w:szCs w:val="28"/>
          <w:lang w:val="uk-UA"/>
        </w:rPr>
        <w:t xml:space="preserve">, так як </w:t>
      </w:r>
      <w:r w:rsidR="00E72C0A" w:rsidRPr="00243F25">
        <w:rPr>
          <w:rFonts w:ascii="Times New Roman" w:hAnsi="Times New Roman" w:cs="Times New Roman"/>
          <w:sz w:val="28"/>
          <w:szCs w:val="28"/>
          <w:lang w:val="uk-UA"/>
        </w:rPr>
        <w:t xml:space="preserve">завданням </w:t>
      </w:r>
      <w:proofErr w:type="spellStart"/>
      <w:r w:rsidR="00E72C0A" w:rsidRPr="00243F25">
        <w:rPr>
          <w:rFonts w:ascii="Times New Roman" w:hAnsi="Times New Roman" w:cs="Times New Roman"/>
          <w:sz w:val="28"/>
          <w:szCs w:val="28"/>
          <w:lang w:val="uk-UA"/>
        </w:rPr>
        <w:t>субсидіарності</w:t>
      </w:r>
      <w:proofErr w:type="spellEnd"/>
      <w:r w:rsidR="00E72C0A" w:rsidRPr="00243F25">
        <w:rPr>
          <w:rFonts w:ascii="Times New Roman" w:hAnsi="Times New Roman" w:cs="Times New Roman"/>
          <w:sz w:val="28"/>
          <w:szCs w:val="28"/>
          <w:lang w:val="uk-UA"/>
        </w:rPr>
        <w:t xml:space="preserve"> є запобігання небажаного посилення влади наднаціональних органів ЄС за рахунок держав-членів. </w:t>
      </w:r>
      <w:r w:rsidR="003651D4" w:rsidRPr="00243F25">
        <w:rPr>
          <w:rFonts w:ascii="Times New Roman" w:hAnsi="Times New Roman" w:cs="Times New Roman"/>
          <w:sz w:val="28"/>
          <w:szCs w:val="28"/>
          <w:lang w:val="uk-UA"/>
        </w:rPr>
        <w:t xml:space="preserve">         До розмивання суверенітету владних органів Великобританії як пізніше з’ясувалося – призводить </w:t>
      </w:r>
      <w:proofErr w:type="spellStart"/>
      <w:r w:rsidR="003651D4" w:rsidRPr="00243F25">
        <w:rPr>
          <w:rFonts w:ascii="Times New Roman" w:hAnsi="Times New Roman" w:cs="Times New Roman"/>
          <w:sz w:val="28"/>
          <w:szCs w:val="28"/>
          <w:lang w:val="uk-UA"/>
        </w:rPr>
        <w:t>деволюція</w:t>
      </w:r>
      <w:proofErr w:type="spellEnd"/>
      <w:r w:rsidR="003651D4" w:rsidRPr="00243F25">
        <w:rPr>
          <w:rFonts w:ascii="Times New Roman" w:hAnsi="Times New Roman" w:cs="Times New Roman"/>
          <w:sz w:val="28"/>
          <w:szCs w:val="28"/>
          <w:lang w:val="uk-UA"/>
        </w:rPr>
        <w:t xml:space="preserve">, тобто: </w:t>
      </w:r>
      <w:r w:rsidR="00E72C0A" w:rsidRPr="00243F25">
        <w:rPr>
          <w:rFonts w:ascii="Times New Roman" w:hAnsi="Times New Roman" w:cs="Times New Roman"/>
          <w:sz w:val="28"/>
          <w:szCs w:val="28"/>
          <w:lang w:val="uk-UA"/>
        </w:rPr>
        <w:t>державний устрій країни по</w:t>
      </w:r>
      <w:r w:rsidR="003651D4" w:rsidRPr="00243F25">
        <w:rPr>
          <w:rFonts w:ascii="Times New Roman" w:hAnsi="Times New Roman" w:cs="Times New Roman"/>
          <w:sz w:val="28"/>
          <w:szCs w:val="28"/>
          <w:lang w:val="uk-UA"/>
        </w:rPr>
        <w:t>вільно</w:t>
      </w:r>
      <w:r w:rsidR="00E72C0A" w:rsidRPr="00243F25">
        <w:rPr>
          <w:rFonts w:ascii="Times New Roman" w:hAnsi="Times New Roman" w:cs="Times New Roman"/>
          <w:sz w:val="28"/>
          <w:szCs w:val="28"/>
          <w:lang w:val="uk-UA"/>
        </w:rPr>
        <w:t xml:space="preserve"> змінюється з унітарної форми на </w:t>
      </w:r>
      <w:proofErr w:type="spellStart"/>
      <w:r w:rsidR="00E72C0A" w:rsidRPr="00243F25">
        <w:rPr>
          <w:rFonts w:ascii="Times New Roman" w:hAnsi="Times New Roman" w:cs="Times New Roman"/>
          <w:sz w:val="28"/>
          <w:szCs w:val="28"/>
          <w:lang w:val="uk-UA"/>
        </w:rPr>
        <w:t>квазіфедеративну</w:t>
      </w:r>
      <w:proofErr w:type="spellEnd"/>
      <w:r w:rsidR="00E72C0A" w:rsidRPr="00243F25">
        <w:rPr>
          <w:rFonts w:ascii="Times New Roman" w:hAnsi="Times New Roman" w:cs="Times New Roman"/>
          <w:sz w:val="28"/>
          <w:szCs w:val="28"/>
          <w:lang w:val="uk-UA"/>
        </w:rPr>
        <w:t xml:space="preserve"> (Англія - Шотландія - Уельс) з елементам конфедерації (Великобританія - Північна Ірландія), за</w:t>
      </w:r>
      <w:r w:rsidR="003651D4" w:rsidRPr="00243F25">
        <w:rPr>
          <w:rFonts w:ascii="Times New Roman" w:hAnsi="Times New Roman" w:cs="Times New Roman"/>
          <w:sz w:val="28"/>
          <w:szCs w:val="28"/>
          <w:lang w:val="uk-UA"/>
        </w:rPr>
        <w:t>вдяки цьому, ознаками обмеженого суверенітету володіють окремі регіони</w:t>
      </w:r>
      <w:r w:rsidR="00E72C0A" w:rsidRPr="00243F25">
        <w:rPr>
          <w:rFonts w:ascii="Times New Roman" w:hAnsi="Times New Roman" w:cs="Times New Roman"/>
          <w:sz w:val="28"/>
          <w:szCs w:val="28"/>
          <w:lang w:val="uk-UA"/>
        </w:rPr>
        <w:t>.</w:t>
      </w:r>
    </w:p>
    <w:p w14:paraId="5A82F4B2" w14:textId="7ABA97CC" w:rsidR="00E72C0A" w:rsidRPr="00243F25" w:rsidRDefault="003651D4"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Також, між двома </w:t>
      </w:r>
      <w:r w:rsidR="00FF05C6" w:rsidRPr="00243F25">
        <w:rPr>
          <w:rFonts w:ascii="Times New Roman" w:hAnsi="Times New Roman" w:cs="Times New Roman"/>
          <w:sz w:val="28"/>
          <w:szCs w:val="28"/>
          <w:lang w:val="uk-UA"/>
        </w:rPr>
        <w:t xml:space="preserve">окремими </w:t>
      </w:r>
      <w:r w:rsidRPr="00243F25">
        <w:rPr>
          <w:rFonts w:ascii="Times New Roman" w:hAnsi="Times New Roman" w:cs="Times New Roman"/>
          <w:sz w:val="28"/>
          <w:szCs w:val="28"/>
          <w:lang w:val="uk-UA"/>
        </w:rPr>
        <w:t>принципами британської політики</w:t>
      </w:r>
      <w:r w:rsidR="00FF05C6" w:rsidRPr="00243F25">
        <w:rPr>
          <w:rFonts w:ascii="Times New Roman" w:hAnsi="Times New Roman" w:cs="Times New Roman"/>
          <w:sz w:val="28"/>
          <w:szCs w:val="28"/>
          <w:lang w:val="uk-UA"/>
        </w:rPr>
        <w:t xml:space="preserve">, </w:t>
      </w:r>
      <w:proofErr w:type="spellStart"/>
      <w:r w:rsidR="00FF05C6" w:rsidRPr="00243F25">
        <w:rPr>
          <w:rFonts w:ascii="Times New Roman" w:hAnsi="Times New Roman" w:cs="Times New Roman"/>
          <w:sz w:val="28"/>
          <w:szCs w:val="28"/>
          <w:lang w:val="uk-UA"/>
        </w:rPr>
        <w:t>д</w:t>
      </w:r>
      <w:r w:rsidR="00E72C0A" w:rsidRPr="00243F25">
        <w:rPr>
          <w:rFonts w:ascii="Times New Roman" w:hAnsi="Times New Roman" w:cs="Times New Roman"/>
          <w:sz w:val="28"/>
          <w:szCs w:val="28"/>
          <w:lang w:val="uk-UA"/>
        </w:rPr>
        <w:t>еволюцію</w:t>
      </w:r>
      <w:proofErr w:type="spellEnd"/>
      <w:r w:rsidR="00E72C0A" w:rsidRPr="00243F25">
        <w:rPr>
          <w:rFonts w:ascii="Times New Roman" w:hAnsi="Times New Roman" w:cs="Times New Roman"/>
          <w:sz w:val="28"/>
          <w:szCs w:val="28"/>
          <w:lang w:val="uk-UA"/>
        </w:rPr>
        <w:t xml:space="preserve"> можна розглядати як спробу врегулювати конституційними  засобами історично сформовану напруженість</w:t>
      </w:r>
      <w:r w:rsidR="00FF05C6" w:rsidRPr="00243F25">
        <w:rPr>
          <w:rFonts w:ascii="Times New Roman" w:hAnsi="Times New Roman" w:cs="Times New Roman"/>
          <w:sz w:val="28"/>
          <w:szCs w:val="28"/>
          <w:lang w:val="uk-UA"/>
        </w:rPr>
        <w:t>.</w:t>
      </w:r>
      <w:r w:rsidR="00E72C0A" w:rsidRPr="00243F25">
        <w:rPr>
          <w:rFonts w:ascii="Times New Roman" w:hAnsi="Times New Roman" w:cs="Times New Roman"/>
          <w:sz w:val="28"/>
          <w:szCs w:val="28"/>
          <w:lang w:val="uk-UA"/>
        </w:rPr>
        <w:t xml:space="preserve"> </w:t>
      </w:r>
      <w:r w:rsidR="00FF05C6" w:rsidRPr="00243F25">
        <w:rPr>
          <w:rFonts w:ascii="Times New Roman" w:hAnsi="Times New Roman" w:cs="Times New Roman"/>
          <w:sz w:val="28"/>
          <w:szCs w:val="28"/>
          <w:lang w:val="uk-UA"/>
        </w:rPr>
        <w:t>Традиційний суверенітет чи верховенство парламенту – перший засіб, він вважається неподільним</w:t>
      </w:r>
      <w:r w:rsidR="00E72C0A" w:rsidRPr="00243F25">
        <w:rPr>
          <w:rFonts w:ascii="Times New Roman" w:hAnsi="Times New Roman" w:cs="Times New Roman"/>
          <w:sz w:val="28"/>
          <w:szCs w:val="28"/>
          <w:lang w:val="uk-UA"/>
        </w:rPr>
        <w:t>.</w:t>
      </w:r>
      <w:r w:rsidR="00FF05C6" w:rsidRPr="00243F25">
        <w:rPr>
          <w:rFonts w:ascii="Times New Roman" w:hAnsi="Times New Roman" w:cs="Times New Roman"/>
          <w:sz w:val="28"/>
          <w:szCs w:val="28"/>
          <w:lang w:val="uk-UA"/>
        </w:rPr>
        <w:t xml:space="preserve"> </w:t>
      </w:r>
      <w:r w:rsidR="00E72C0A" w:rsidRPr="00243F25">
        <w:rPr>
          <w:rFonts w:ascii="Times New Roman" w:hAnsi="Times New Roman" w:cs="Times New Roman"/>
          <w:sz w:val="28"/>
          <w:szCs w:val="28"/>
          <w:lang w:val="uk-UA"/>
        </w:rPr>
        <w:t xml:space="preserve"> Другий принцип - самоврядування народів Великобританії у вирішенні внутрішніх справ [</w:t>
      </w:r>
      <w:r w:rsidR="00C326FF" w:rsidRPr="00243F25">
        <w:rPr>
          <w:rFonts w:ascii="Times New Roman" w:hAnsi="Times New Roman" w:cs="Times New Roman"/>
          <w:sz w:val="28"/>
          <w:szCs w:val="28"/>
          <w:lang w:val="uk-UA"/>
        </w:rPr>
        <w:t>26</w:t>
      </w:r>
      <w:r w:rsidR="00E72C0A" w:rsidRPr="00243F25">
        <w:rPr>
          <w:rFonts w:ascii="Times New Roman" w:hAnsi="Times New Roman" w:cs="Times New Roman"/>
          <w:sz w:val="28"/>
          <w:szCs w:val="28"/>
          <w:lang w:val="uk-UA"/>
        </w:rPr>
        <w:t xml:space="preserve">, с. 641]. </w:t>
      </w:r>
      <w:r w:rsidR="00FF05C6" w:rsidRPr="00243F25">
        <w:rPr>
          <w:rFonts w:ascii="Times New Roman" w:hAnsi="Times New Roman" w:cs="Times New Roman"/>
          <w:sz w:val="28"/>
          <w:szCs w:val="28"/>
          <w:lang w:val="uk-UA"/>
        </w:rPr>
        <w:t>Територіальним чинником вважається п</w:t>
      </w:r>
      <w:r w:rsidR="00E72C0A" w:rsidRPr="00243F25">
        <w:rPr>
          <w:rFonts w:ascii="Times New Roman" w:hAnsi="Times New Roman" w:cs="Times New Roman"/>
          <w:sz w:val="28"/>
          <w:szCs w:val="28"/>
          <w:lang w:val="uk-UA"/>
        </w:rPr>
        <w:t>озиція політичних партій щодо пріоритетності одного з принципів</w:t>
      </w:r>
      <w:r w:rsidR="00FF05C6" w:rsidRPr="00243F25">
        <w:rPr>
          <w:rFonts w:ascii="Times New Roman" w:hAnsi="Times New Roman" w:cs="Times New Roman"/>
          <w:sz w:val="28"/>
          <w:szCs w:val="28"/>
          <w:lang w:val="uk-UA"/>
        </w:rPr>
        <w:t>. У Шотландії принцип самоврядування полюбляють більше, а от</w:t>
      </w:r>
      <w:r w:rsidR="00E72C0A" w:rsidRPr="00243F25">
        <w:rPr>
          <w:rFonts w:ascii="Times New Roman" w:hAnsi="Times New Roman" w:cs="Times New Roman"/>
          <w:sz w:val="28"/>
          <w:szCs w:val="28"/>
          <w:lang w:val="uk-UA"/>
        </w:rPr>
        <w:t xml:space="preserve"> політичні діячі Англії схильні підтримувати принцип верховенства парламенту</w:t>
      </w:r>
      <w:r w:rsidR="00FF05C6" w:rsidRPr="00243F25">
        <w:rPr>
          <w:rFonts w:ascii="Times New Roman" w:hAnsi="Times New Roman" w:cs="Times New Roman"/>
          <w:sz w:val="28"/>
          <w:szCs w:val="28"/>
          <w:lang w:val="uk-UA"/>
        </w:rPr>
        <w:t>.</w:t>
      </w:r>
    </w:p>
    <w:p w14:paraId="6CF22B8D" w14:textId="77777777" w:rsidR="00E72C0A" w:rsidRPr="00243F25" w:rsidRDefault="00BE4F54"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Основними законами, що дали старт </w:t>
      </w:r>
      <w:proofErr w:type="spellStart"/>
      <w:r w:rsidRPr="00243F25">
        <w:rPr>
          <w:rFonts w:ascii="Times New Roman" w:hAnsi="Times New Roman" w:cs="Times New Roman"/>
          <w:sz w:val="28"/>
          <w:szCs w:val="28"/>
          <w:lang w:val="uk-UA"/>
        </w:rPr>
        <w:t>девол</w:t>
      </w:r>
      <w:r w:rsidR="00647869" w:rsidRPr="00243F25">
        <w:rPr>
          <w:rFonts w:ascii="Times New Roman" w:hAnsi="Times New Roman" w:cs="Times New Roman"/>
          <w:sz w:val="28"/>
          <w:szCs w:val="28"/>
          <w:lang w:val="uk-UA"/>
        </w:rPr>
        <w:t>юції</w:t>
      </w:r>
      <w:proofErr w:type="spellEnd"/>
      <w:r w:rsidR="00647869" w:rsidRPr="00243F25">
        <w:rPr>
          <w:rFonts w:ascii="Times New Roman" w:hAnsi="Times New Roman" w:cs="Times New Roman"/>
          <w:sz w:val="28"/>
          <w:szCs w:val="28"/>
          <w:lang w:val="uk-UA"/>
        </w:rPr>
        <w:t>, стали Закон про Шотландію, Закон про уряд Уельсу та Закон про Північну Ірландію</w:t>
      </w:r>
      <w:r w:rsidRPr="00243F25">
        <w:rPr>
          <w:rFonts w:ascii="Times New Roman" w:hAnsi="Times New Roman" w:cs="Times New Roman"/>
          <w:sz w:val="28"/>
          <w:szCs w:val="28"/>
          <w:lang w:val="uk-UA"/>
        </w:rPr>
        <w:t xml:space="preserve">, прийняті у 1998 році. Наступні законодавчі акти мали більш вузький характер і повинні були створити механізми для реалізації певних положень основних актів. Так, Закон про референдуми (Шотландії та Уельсу) (1997) </w:t>
      </w:r>
      <w:r w:rsidRPr="00243F25">
        <w:rPr>
          <w:rFonts w:ascii="Times New Roman" w:hAnsi="Times New Roman" w:cs="Times New Roman"/>
          <w:sz w:val="28"/>
          <w:szCs w:val="28"/>
          <w:lang w:val="uk-UA"/>
        </w:rPr>
        <w:lastRenderedPageBreak/>
        <w:t xml:space="preserve">санкціонував проведення референдуму з питань </w:t>
      </w:r>
      <w:proofErr w:type="spellStart"/>
      <w:r w:rsidRPr="00243F25">
        <w:rPr>
          <w:rFonts w:ascii="Times New Roman" w:hAnsi="Times New Roman" w:cs="Times New Roman"/>
          <w:sz w:val="28"/>
          <w:szCs w:val="28"/>
          <w:lang w:val="uk-UA"/>
        </w:rPr>
        <w:t>деволюції</w:t>
      </w:r>
      <w:proofErr w:type="spellEnd"/>
      <w:r w:rsidRPr="00243F25">
        <w:rPr>
          <w:rFonts w:ascii="Times New Roman" w:hAnsi="Times New Roman" w:cs="Times New Roman"/>
          <w:sz w:val="28"/>
          <w:szCs w:val="28"/>
          <w:lang w:val="uk-UA"/>
        </w:rPr>
        <w:t xml:space="preserve"> в Шотландії і Уельсі, Закон про Північну Ірландію (про вибори) (1998) передбачав проведення виборів до законодавчих зборів регіону. Нарешті, Закон про утворення агентств з регіонального розвитку (1998) передбачав створення виконавчих органів агентств з регіонального розвитку в кожному регіоні Великобританії</w:t>
      </w:r>
      <w:r w:rsidR="00647869" w:rsidRPr="00243F25">
        <w:rPr>
          <w:rFonts w:ascii="Times New Roman" w:hAnsi="Times New Roman" w:cs="Times New Roman"/>
          <w:sz w:val="28"/>
          <w:szCs w:val="28"/>
          <w:lang w:val="uk-UA"/>
        </w:rPr>
        <w:t>[</w:t>
      </w:r>
      <w:r w:rsidR="00C326FF" w:rsidRPr="00243F25">
        <w:rPr>
          <w:rFonts w:ascii="Times New Roman" w:hAnsi="Times New Roman" w:cs="Times New Roman"/>
          <w:sz w:val="28"/>
          <w:szCs w:val="28"/>
          <w:lang w:val="uk-UA"/>
        </w:rPr>
        <w:t>26</w:t>
      </w:r>
      <w:r w:rsidR="00647869" w:rsidRPr="00243F25">
        <w:rPr>
          <w:rFonts w:ascii="Times New Roman" w:hAnsi="Times New Roman" w:cs="Times New Roman"/>
          <w:sz w:val="28"/>
          <w:szCs w:val="28"/>
          <w:lang w:val="uk-UA"/>
        </w:rPr>
        <w:t>, с. 642]</w:t>
      </w:r>
      <w:r w:rsidRPr="00243F25">
        <w:rPr>
          <w:rFonts w:ascii="Times New Roman" w:hAnsi="Times New Roman" w:cs="Times New Roman"/>
          <w:sz w:val="28"/>
          <w:szCs w:val="28"/>
          <w:lang w:val="uk-UA"/>
        </w:rPr>
        <w:t>.</w:t>
      </w:r>
    </w:p>
    <w:p w14:paraId="217DA6BA" w14:textId="77777777" w:rsidR="00647869" w:rsidRPr="00243F25" w:rsidRDefault="00647869" w:rsidP="00243F25">
      <w:pPr>
        <w:spacing w:after="0" w:line="360" w:lineRule="auto"/>
        <w:ind w:firstLine="567"/>
        <w:jc w:val="both"/>
        <w:rPr>
          <w:rFonts w:ascii="Times New Roman" w:hAnsi="Times New Roman" w:cs="Times New Roman"/>
          <w:sz w:val="28"/>
          <w:szCs w:val="28"/>
          <w:lang w:val="uk-UA"/>
        </w:rPr>
      </w:pPr>
      <w:proofErr w:type="spellStart"/>
      <w:r w:rsidRPr="00243F25">
        <w:rPr>
          <w:rFonts w:ascii="Times New Roman" w:hAnsi="Times New Roman" w:cs="Times New Roman"/>
          <w:sz w:val="28"/>
          <w:szCs w:val="28"/>
          <w:lang w:val="uk-UA"/>
        </w:rPr>
        <w:t>Деволюційні</w:t>
      </w:r>
      <w:proofErr w:type="spellEnd"/>
      <w:r w:rsidRPr="00243F25">
        <w:rPr>
          <w:rFonts w:ascii="Times New Roman" w:hAnsi="Times New Roman" w:cs="Times New Roman"/>
          <w:sz w:val="28"/>
          <w:szCs w:val="28"/>
          <w:lang w:val="uk-UA"/>
        </w:rPr>
        <w:t xml:space="preserve"> зміни у Північній Ірландії були частиною більш широких перетворень в рамках </w:t>
      </w:r>
      <w:proofErr w:type="spellStart"/>
      <w:r w:rsidRPr="00243F25">
        <w:rPr>
          <w:rFonts w:ascii="Times New Roman" w:hAnsi="Times New Roman" w:cs="Times New Roman"/>
          <w:sz w:val="28"/>
          <w:szCs w:val="28"/>
          <w:lang w:val="uk-UA"/>
        </w:rPr>
        <w:t>Белфастської</w:t>
      </w:r>
      <w:proofErr w:type="spellEnd"/>
      <w:r w:rsidRPr="00243F25">
        <w:rPr>
          <w:rFonts w:ascii="Times New Roman" w:hAnsi="Times New Roman" w:cs="Times New Roman"/>
          <w:sz w:val="28"/>
          <w:szCs w:val="28"/>
          <w:lang w:val="uk-UA"/>
        </w:rPr>
        <w:t xml:space="preserve"> угоди. Ця угода стала кульмінацією майже дворічних переговорів між різними партіями і політичними групами Північної Ірландії, центральним урядом Сполученого Королівства та урядом Ірландії по врегулюванню конфліктної ситуації в регіоні. Угода про розподіл повноважень була досягнута у Белфасті 10 квітня 1998 р. і формально закріплена у Договорі від 22 травня 1998 р. Основною суттю Договору було вироблене спільн</w:t>
      </w:r>
      <w:r w:rsidR="000834FD" w:rsidRPr="00243F25">
        <w:rPr>
          <w:rFonts w:ascii="Times New Roman" w:hAnsi="Times New Roman" w:cs="Times New Roman"/>
          <w:sz w:val="28"/>
          <w:szCs w:val="28"/>
          <w:lang w:val="uk-UA"/>
        </w:rPr>
        <w:t xml:space="preserve">ими зусиллями сторін згода про </w:t>
      </w:r>
      <w:r w:rsidRPr="00243F25">
        <w:rPr>
          <w:rFonts w:ascii="Times New Roman" w:hAnsi="Times New Roman" w:cs="Times New Roman"/>
          <w:sz w:val="28"/>
          <w:szCs w:val="28"/>
          <w:lang w:val="uk-UA"/>
        </w:rPr>
        <w:t>повну і безумовну відданість виключно демократичним і мирним способам вирішен</w:t>
      </w:r>
      <w:r w:rsidR="000834FD" w:rsidRPr="00243F25">
        <w:rPr>
          <w:rFonts w:ascii="Times New Roman" w:hAnsi="Times New Roman" w:cs="Times New Roman"/>
          <w:sz w:val="28"/>
          <w:szCs w:val="28"/>
          <w:lang w:val="uk-UA"/>
        </w:rPr>
        <w:t>ня протиріч з політичних питань [</w:t>
      </w:r>
      <w:r w:rsidR="00C326FF" w:rsidRPr="00243F25">
        <w:rPr>
          <w:rFonts w:ascii="Times New Roman" w:hAnsi="Times New Roman" w:cs="Times New Roman"/>
          <w:sz w:val="28"/>
          <w:szCs w:val="28"/>
          <w:lang w:val="uk-UA"/>
        </w:rPr>
        <w:t>26</w:t>
      </w:r>
      <w:r w:rsidR="000834FD" w:rsidRPr="00243F25">
        <w:rPr>
          <w:rFonts w:ascii="Times New Roman" w:hAnsi="Times New Roman" w:cs="Times New Roman"/>
          <w:sz w:val="28"/>
          <w:szCs w:val="28"/>
          <w:lang w:val="uk-UA"/>
        </w:rPr>
        <w:t>, с. 643]</w:t>
      </w:r>
      <w:r w:rsidRPr="00243F25">
        <w:rPr>
          <w:rFonts w:ascii="Times New Roman" w:hAnsi="Times New Roman" w:cs="Times New Roman"/>
          <w:sz w:val="28"/>
          <w:szCs w:val="28"/>
          <w:lang w:val="uk-UA"/>
        </w:rPr>
        <w:t xml:space="preserve">. </w:t>
      </w:r>
      <w:r w:rsidR="00C544EE" w:rsidRPr="00243F25">
        <w:rPr>
          <w:rFonts w:ascii="Times New Roman" w:hAnsi="Times New Roman" w:cs="Times New Roman"/>
          <w:sz w:val="28"/>
          <w:szCs w:val="28"/>
          <w:lang w:val="uk-UA"/>
        </w:rPr>
        <w:t>У статті 1</w:t>
      </w:r>
      <w:r w:rsidRPr="00243F25">
        <w:rPr>
          <w:rFonts w:ascii="Times New Roman" w:hAnsi="Times New Roman" w:cs="Times New Roman"/>
          <w:sz w:val="28"/>
          <w:szCs w:val="28"/>
          <w:lang w:val="uk-UA"/>
        </w:rPr>
        <w:t xml:space="preserve"> Договору проголошується, що «Північна Ірландія залишається невіддільною частиною Сполученого Королівства і не перестане бути нею без згоди більшості громадян Північної Ірландії, які висловили свою волю в вході голосування»</w:t>
      </w:r>
      <w:r w:rsidR="00C544EE" w:rsidRPr="00243F25">
        <w:rPr>
          <w:rFonts w:ascii="Times New Roman" w:hAnsi="Times New Roman" w:cs="Times New Roman"/>
          <w:sz w:val="28"/>
          <w:szCs w:val="28"/>
          <w:lang w:val="uk-UA"/>
        </w:rPr>
        <w:t xml:space="preserve"> [</w:t>
      </w:r>
      <w:r w:rsidR="00C326FF" w:rsidRPr="00243F25">
        <w:rPr>
          <w:rFonts w:ascii="Times New Roman" w:hAnsi="Times New Roman" w:cs="Times New Roman"/>
          <w:sz w:val="28"/>
          <w:szCs w:val="28"/>
          <w:lang w:val="uk-UA"/>
        </w:rPr>
        <w:t>47</w:t>
      </w:r>
      <w:r w:rsidR="00C544EE" w:rsidRPr="00243F25">
        <w:rPr>
          <w:rFonts w:ascii="Times New Roman" w:hAnsi="Times New Roman" w:cs="Times New Roman"/>
          <w:sz w:val="28"/>
          <w:szCs w:val="28"/>
          <w:lang w:val="uk-UA"/>
        </w:rPr>
        <w:t>, р. 85]</w:t>
      </w:r>
      <w:r w:rsidRPr="00243F25">
        <w:rPr>
          <w:rFonts w:ascii="Times New Roman" w:hAnsi="Times New Roman" w:cs="Times New Roman"/>
          <w:sz w:val="28"/>
          <w:szCs w:val="28"/>
          <w:lang w:val="uk-UA"/>
        </w:rPr>
        <w:t xml:space="preserve">. Було прийнято рішення, що ув’язнені з </w:t>
      </w:r>
      <w:proofErr w:type="spellStart"/>
      <w:r w:rsidRPr="00243F25">
        <w:rPr>
          <w:rFonts w:ascii="Times New Roman" w:hAnsi="Times New Roman" w:cs="Times New Roman"/>
          <w:sz w:val="28"/>
          <w:szCs w:val="28"/>
          <w:lang w:val="uk-UA"/>
        </w:rPr>
        <w:t>напіввоєнним</w:t>
      </w:r>
      <w:proofErr w:type="spellEnd"/>
      <w:r w:rsidRPr="00243F25">
        <w:rPr>
          <w:rFonts w:ascii="Times New Roman" w:hAnsi="Times New Roman" w:cs="Times New Roman"/>
          <w:sz w:val="28"/>
          <w:szCs w:val="28"/>
          <w:lang w:val="uk-UA"/>
        </w:rPr>
        <w:t xml:space="preserve"> статусом будуть відпущені на волю протягом 3 років, а недержавні воєнні формування будуть розформовані. Відповідно, </w:t>
      </w:r>
      <w:proofErr w:type="spellStart"/>
      <w:r w:rsidRPr="00243F25">
        <w:rPr>
          <w:rFonts w:ascii="Times New Roman" w:hAnsi="Times New Roman" w:cs="Times New Roman"/>
          <w:sz w:val="28"/>
          <w:szCs w:val="28"/>
          <w:lang w:val="uk-UA"/>
        </w:rPr>
        <w:t>деволюція</w:t>
      </w:r>
      <w:proofErr w:type="spellEnd"/>
      <w:r w:rsidRPr="00243F25">
        <w:rPr>
          <w:rFonts w:ascii="Times New Roman" w:hAnsi="Times New Roman" w:cs="Times New Roman"/>
          <w:sz w:val="28"/>
          <w:szCs w:val="28"/>
          <w:lang w:val="uk-UA"/>
        </w:rPr>
        <w:t xml:space="preserve"> у Північній Ірландії була почата не в знак визнання прагнення до самоврядування, як це було у Шотландії і Уельсі, а як ще одна спроба ввести мирне управління у суспільство, охоплене глибоким конфліктом.</w:t>
      </w:r>
    </w:p>
    <w:p w14:paraId="6C71F3A0" w14:textId="77777777" w:rsidR="00647869" w:rsidRPr="00243F25" w:rsidRDefault="006478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З інституційної точки зору, положення Закону про Північну Ірландію і Закону про Шотландію видаються схожими, але основним завданням першого є реалізація </w:t>
      </w:r>
      <w:proofErr w:type="spellStart"/>
      <w:r w:rsidRPr="00243F25">
        <w:rPr>
          <w:rFonts w:ascii="Times New Roman" w:hAnsi="Times New Roman" w:cs="Times New Roman"/>
          <w:sz w:val="28"/>
          <w:szCs w:val="28"/>
          <w:lang w:val="uk-UA"/>
        </w:rPr>
        <w:t>Белфастської</w:t>
      </w:r>
      <w:proofErr w:type="spellEnd"/>
      <w:r w:rsidRPr="00243F25">
        <w:rPr>
          <w:rFonts w:ascii="Times New Roman" w:hAnsi="Times New Roman" w:cs="Times New Roman"/>
          <w:sz w:val="28"/>
          <w:szCs w:val="28"/>
          <w:lang w:val="uk-UA"/>
        </w:rPr>
        <w:t xml:space="preserve"> угоди. Згідно укладеного Договору, були створені нові інститути, включаючи законодавчі збори і виконавчі органи Північної Ірландії, структура яких явно призначена для закріплення </w:t>
      </w:r>
      <w:r w:rsidRPr="00243F25">
        <w:rPr>
          <w:rFonts w:ascii="Times New Roman" w:hAnsi="Times New Roman" w:cs="Times New Roman"/>
          <w:sz w:val="28"/>
          <w:szCs w:val="28"/>
          <w:lang w:val="uk-UA"/>
        </w:rPr>
        <w:lastRenderedPageBreak/>
        <w:t>розподілу повноважень, а обрання і діяльність відповідних осіб пов’язані з численними обмеженнями</w:t>
      </w:r>
      <w:r w:rsidR="005F4BE1" w:rsidRPr="00243F25">
        <w:rPr>
          <w:rFonts w:ascii="Times New Roman" w:hAnsi="Times New Roman" w:cs="Times New Roman"/>
          <w:sz w:val="28"/>
          <w:szCs w:val="28"/>
          <w:lang w:val="uk-UA"/>
        </w:rPr>
        <w:t>[</w:t>
      </w:r>
      <w:r w:rsidR="00C326FF" w:rsidRPr="00243F25">
        <w:rPr>
          <w:rFonts w:ascii="Times New Roman" w:hAnsi="Times New Roman" w:cs="Times New Roman"/>
          <w:sz w:val="28"/>
          <w:szCs w:val="28"/>
          <w:lang w:val="uk-UA"/>
        </w:rPr>
        <w:t>47</w:t>
      </w:r>
      <w:r w:rsidR="005F4BE1" w:rsidRPr="00243F25">
        <w:rPr>
          <w:rFonts w:ascii="Times New Roman" w:hAnsi="Times New Roman" w:cs="Times New Roman"/>
          <w:sz w:val="28"/>
          <w:szCs w:val="28"/>
          <w:lang w:val="uk-UA"/>
        </w:rPr>
        <w:t>, р. 88]</w:t>
      </w:r>
      <w:r w:rsidRPr="00243F25">
        <w:rPr>
          <w:rFonts w:ascii="Times New Roman" w:hAnsi="Times New Roman" w:cs="Times New Roman"/>
          <w:sz w:val="28"/>
          <w:szCs w:val="28"/>
          <w:lang w:val="uk-UA"/>
        </w:rPr>
        <w:t>. Виконавчі органи, які офіційно називаються виконавчим ком</w:t>
      </w:r>
      <w:r w:rsidR="00C544EE" w:rsidRPr="00243F25">
        <w:rPr>
          <w:rFonts w:ascii="Times New Roman" w:hAnsi="Times New Roman" w:cs="Times New Roman"/>
          <w:sz w:val="28"/>
          <w:szCs w:val="28"/>
          <w:lang w:val="uk-UA"/>
        </w:rPr>
        <w:t>ітетом, складаються із прем’єр-</w:t>
      </w:r>
      <w:r w:rsidRPr="00243F25">
        <w:rPr>
          <w:rFonts w:ascii="Times New Roman" w:hAnsi="Times New Roman" w:cs="Times New Roman"/>
          <w:sz w:val="28"/>
          <w:szCs w:val="28"/>
          <w:lang w:val="uk-UA"/>
        </w:rPr>
        <w:t>міністра (представляє найбільшу політичну партію у зборах), за</w:t>
      </w:r>
      <w:r w:rsidR="00C544EE" w:rsidRPr="00243F25">
        <w:rPr>
          <w:rFonts w:ascii="Times New Roman" w:hAnsi="Times New Roman" w:cs="Times New Roman"/>
          <w:sz w:val="28"/>
          <w:szCs w:val="28"/>
          <w:lang w:val="uk-UA"/>
        </w:rPr>
        <w:t>ступника прем’єр-</w:t>
      </w:r>
      <w:r w:rsidRPr="00243F25">
        <w:rPr>
          <w:rFonts w:ascii="Times New Roman" w:hAnsi="Times New Roman" w:cs="Times New Roman"/>
          <w:sz w:val="28"/>
          <w:szCs w:val="28"/>
          <w:lang w:val="uk-UA"/>
        </w:rPr>
        <w:t>міністра (представляє другу за чисельністю політичну партію) і міністрів Північної Ірландії, які призначаються за принципом пропорційності в залежності від кількісного представництва політичних партій у зборах. У прем’єр-міністра і його заступника однакові обов’язки. Кожен повинен бути обраним за підтримки більшості націоналістів та прихильників тісних стосунків з Лондоном. Така процедурна вимога відома під назвою «паралельної згоди» і поширюється на інші спірні питання, наприклад, на прийнятт</w:t>
      </w:r>
      <w:r w:rsidR="00C544EE" w:rsidRPr="00243F25">
        <w:rPr>
          <w:rFonts w:ascii="Times New Roman" w:hAnsi="Times New Roman" w:cs="Times New Roman"/>
          <w:sz w:val="28"/>
          <w:szCs w:val="28"/>
          <w:lang w:val="uk-UA"/>
        </w:rPr>
        <w:t>я бюджету</w:t>
      </w:r>
      <w:r w:rsidRPr="00243F25">
        <w:rPr>
          <w:rFonts w:ascii="Times New Roman" w:hAnsi="Times New Roman" w:cs="Times New Roman"/>
          <w:sz w:val="28"/>
          <w:szCs w:val="28"/>
          <w:lang w:val="uk-UA"/>
        </w:rPr>
        <w:t xml:space="preserve">. </w:t>
      </w:r>
      <w:r w:rsidR="00C544EE" w:rsidRPr="00243F25">
        <w:rPr>
          <w:rFonts w:ascii="Times New Roman" w:hAnsi="Times New Roman" w:cs="Times New Roman"/>
          <w:sz w:val="28"/>
          <w:szCs w:val="28"/>
          <w:lang w:val="uk-UA"/>
        </w:rPr>
        <w:t>Д</w:t>
      </w:r>
      <w:r w:rsidRPr="00243F25">
        <w:rPr>
          <w:rFonts w:ascii="Times New Roman" w:hAnsi="Times New Roman" w:cs="Times New Roman"/>
          <w:sz w:val="28"/>
          <w:szCs w:val="28"/>
          <w:lang w:val="uk-UA"/>
        </w:rPr>
        <w:t>остроковий розпуск національних зборів можливий, якщо за нього проголосують дві третини депутатів або якщо парламент не зможе обрати прем’єр-міністра і його замісника протягом шести тижнів з моменту першого засідання.</w:t>
      </w:r>
    </w:p>
    <w:p w14:paraId="6A9C3AF5" w14:textId="77777777" w:rsidR="00647869" w:rsidRPr="00243F25" w:rsidRDefault="00647869"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Що стосується законодавства, то в Законі окремо виділені виключні заходи (функції центрального уряду), резервні питання (по яких збори можуть приймати рішення зі згоди міністра зі справ Північної Ірландії і які підлягають парламентському контролю) і питання, передані до відання зборів. Останні визначаються як такі, що не належать до жодної з двох вище вказаних категорій, і по них збори можуть вільно приймати закони. Десять міністрів Північної Ірландії відповідають за сільське господарство, культуру, освіту, зайнятість, торгівлю, охорону оточуючого середовища, фінанси, охорону здоров’я, регіональний та соціальний розвиток. Договір також запроваджує міністерську раду Північ/Південь, яка відповідає за розвиток співробітництва між Північною Ірландією і республікою Ірландія, та </w:t>
      </w:r>
      <w:proofErr w:type="spellStart"/>
      <w:r w:rsidRPr="00243F25">
        <w:rPr>
          <w:rFonts w:ascii="Times New Roman" w:hAnsi="Times New Roman" w:cs="Times New Roman"/>
          <w:sz w:val="28"/>
          <w:szCs w:val="28"/>
          <w:lang w:val="uk-UA"/>
        </w:rPr>
        <w:t>англо-ірландську</w:t>
      </w:r>
      <w:proofErr w:type="spellEnd"/>
      <w:r w:rsidRPr="00243F25">
        <w:rPr>
          <w:rFonts w:ascii="Times New Roman" w:hAnsi="Times New Roman" w:cs="Times New Roman"/>
          <w:sz w:val="28"/>
          <w:szCs w:val="28"/>
          <w:lang w:val="uk-UA"/>
        </w:rPr>
        <w:t xml:space="preserve"> раду для спільних консультацій між урядом Ірландії, центральним урядом Великобританії, виконавчими органами Шотландії, національними зборами Уельсу та виконавчими органами Північної Ірландії. </w:t>
      </w:r>
      <w:proofErr w:type="spellStart"/>
      <w:r w:rsidRPr="00243F25">
        <w:rPr>
          <w:rFonts w:ascii="Times New Roman" w:hAnsi="Times New Roman" w:cs="Times New Roman"/>
          <w:sz w:val="28"/>
          <w:szCs w:val="28"/>
          <w:lang w:val="uk-UA"/>
        </w:rPr>
        <w:t>Белфастська</w:t>
      </w:r>
      <w:proofErr w:type="spellEnd"/>
      <w:r w:rsidRPr="00243F25">
        <w:rPr>
          <w:rFonts w:ascii="Times New Roman" w:hAnsi="Times New Roman" w:cs="Times New Roman"/>
          <w:sz w:val="28"/>
          <w:szCs w:val="28"/>
          <w:lang w:val="uk-UA"/>
        </w:rPr>
        <w:t xml:space="preserve"> угода була схвалена на референдумі в Північній Ірландії та Ірландії, однак </w:t>
      </w:r>
      <w:r w:rsidRPr="00243F25">
        <w:rPr>
          <w:rFonts w:ascii="Times New Roman" w:hAnsi="Times New Roman" w:cs="Times New Roman"/>
          <w:sz w:val="28"/>
          <w:szCs w:val="28"/>
          <w:lang w:val="uk-UA"/>
        </w:rPr>
        <w:lastRenderedPageBreak/>
        <w:t>реалізація угоди виявилася проблематичною, в основному через відсутність згоди щодо строків і процедури розпуску озброєних формувань</w:t>
      </w:r>
      <w:r w:rsidR="00C544EE" w:rsidRPr="00243F25">
        <w:rPr>
          <w:rFonts w:ascii="Times New Roman" w:hAnsi="Times New Roman" w:cs="Times New Roman"/>
          <w:sz w:val="28"/>
          <w:szCs w:val="28"/>
          <w:lang w:val="uk-UA"/>
        </w:rPr>
        <w:t>[</w:t>
      </w:r>
      <w:r w:rsidR="00C326FF" w:rsidRPr="00243F25">
        <w:rPr>
          <w:rFonts w:ascii="Times New Roman" w:hAnsi="Times New Roman" w:cs="Times New Roman"/>
          <w:sz w:val="28"/>
          <w:szCs w:val="28"/>
          <w:lang w:val="uk-UA"/>
        </w:rPr>
        <w:t>26</w:t>
      </w:r>
      <w:r w:rsidR="00C544EE" w:rsidRPr="00243F25">
        <w:rPr>
          <w:rFonts w:ascii="Times New Roman" w:hAnsi="Times New Roman" w:cs="Times New Roman"/>
          <w:sz w:val="28"/>
          <w:szCs w:val="28"/>
          <w:lang w:val="uk-UA"/>
        </w:rPr>
        <w:t>, с. 644]</w:t>
      </w:r>
      <w:r w:rsidRPr="00243F25">
        <w:rPr>
          <w:rFonts w:ascii="Times New Roman" w:hAnsi="Times New Roman" w:cs="Times New Roman"/>
          <w:sz w:val="28"/>
          <w:szCs w:val="28"/>
          <w:lang w:val="uk-UA"/>
        </w:rPr>
        <w:t>.</w:t>
      </w:r>
    </w:p>
    <w:p w14:paraId="068EB055" w14:textId="77777777" w:rsidR="00261C00" w:rsidRPr="00243F25" w:rsidRDefault="00261C0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Можна виділити три основних особливості процесу </w:t>
      </w:r>
      <w:proofErr w:type="spellStart"/>
      <w:r w:rsidRPr="00243F25">
        <w:rPr>
          <w:rFonts w:ascii="Times New Roman" w:hAnsi="Times New Roman" w:cs="Times New Roman"/>
          <w:sz w:val="28"/>
          <w:szCs w:val="28"/>
          <w:lang w:val="uk-UA"/>
        </w:rPr>
        <w:t>деволюції</w:t>
      </w:r>
      <w:proofErr w:type="spellEnd"/>
      <w:r w:rsidRPr="00243F25">
        <w:rPr>
          <w:rFonts w:ascii="Times New Roman" w:hAnsi="Times New Roman" w:cs="Times New Roman"/>
          <w:sz w:val="28"/>
          <w:szCs w:val="28"/>
          <w:lang w:val="uk-UA"/>
        </w:rPr>
        <w:t xml:space="preserve"> у Великобританії як наростаючий характер, асиметричність та неформальність. Однією з важливих особливостей британської моделі </w:t>
      </w:r>
      <w:proofErr w:type="spellStart"/>
      <w:r w:rsidRPr="00243F25">
        <w:rPr>
          <w:rFonts w:ascii="Times New Roman" w:hAnsi="Times New Roman" w:cs="Times New Roman"/>
          <w:sz w:val="28"/>
          <w:szCs w:val="28"/>
          <w:lang w:val="uk-UA"/>
        </w:rPr>
        <w:t>деволюції</w:t>
      </w:r>
      <w:proofErr w:type="spellEnd"/>
      <w:r w:rsidRPr="00243F25">
        <w:rPr>
          <w:rFonts w:ascii="Times New Roman" w:hAnsi="Times New Roman" w:cs="Times New Roman"/>
          <w:sz w:val="28"/>
          <w:szCs w:val="28"/>
          <w:lang w:val="uk-UA"/>
        </w:rPr>
        <w:t xml:space="preserve"> є те, що вона має «наростаючий» характер. На початку цього процесу було прийнято рішення здійснювати її за принципом відкритого процесу, коли ніхто не має певності щодо його кінцевого результату. На сьогодні він охопив Шотландію, Уельс та Північну Ірландію, де він постійно призупинявся, але у майбутньому за умови отримання підтримки на референдумі, інші частини Великобританії також зможуть отримати нові повноваження. Проте масштаб і суть цих повноважень, які перейдуть до новостворених органів влади, також досі не визначений.</w:t>
      </w:r>
    </w:p>
    <w:p w14:paraId="2B0F72DD" w14:textId="77777777" w:rsidR="00261C00" w:rsidRPr="00243F25" w:rsidRDefault="00261C0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Друга особливість, яка цілком узгоджується з</w:t>
      </w:r>
      <w:r w:rsidR="00C544EE" w:rsidRPr="00243F25">
        <w:rPr>
          <w:rFonts w:ascii="Times New Roman" w:hAnsi="Times New Roman" w:cs="Times New Roman"/>
          <w:sz w:val="28"/>
          <w:szCs w:val="28"/>
          <w:lang w:val="uk-UA"/>
        </w:rPr>
        <w:t xml:space="preserve"> історичним типом інституційно</w:t>
      </w:r>
      <w:r w:rsidRPr="00243F25">
        <w:rPr>
          <w:rFonts w:ascii="Times New Roman" w:hAnsi="Times New Roman" w:cs="Times New Roman"/>
          <w:sz w:val="28"/>
          <w:szCs w:val="28"/>
          <w:lang w:val="uk-UA"/>
        </w:rPr>
        <w:t xml:space="preserve">го розвитку Великобританії, полягає в асиметрії </w:t>
      </w:r>
      <w:proofErr w:type="spellStart"/>
      <w:r w:rsidRPr="00243F25">
        <w:rPr>
          <w:rFonts w:ascii="Times New Roman" w:hAnsi="Times New Roman" w:cs="Times New Roman"/>
          <w:sz w:val="28"/>
          <w:szCs w:val="28"/>
          <w:lang w:val="uk-UA"/>
        </w:rPr>
        <w:t>деволюційної</w:t>
      </w:r>
      <w:proofErr w:type="spellEnd"/>
      <w:r w:rsidRPr="00243F25">
        <w:rPr>
          <w:rFonts w:ascii="Times New Roman" w:hAnsi="Times New Roman" w:cs="Times New Roman"/>
          <w:sz w:val="28"/>
          <w:szCs w:val="28"/>
          <w:lang w:val="uk-UA"/>
        </w:rPr>
        <w:t xml:space="preserve"> моделі. Повноваження, передані кожному з територіальних органів влади в рамках Сполученого Королівства: Шотландії, Уельсу, Північної Ірландії</w:t>
      </w:r>
      <w:r w:rsidR="00C544EE" w:rsidRPr="00243F25">
        <w:rPr>
          <w:rFonts w:ascii="Times New Roman" w:hAnsi="Times New Roman" w:cs="Times New Roman"/>
          <w:sz w:val="28"/>
          <w:szCs w:val="28"/>
          <w:lang w:val="uk-UA"/>
        </w:rPr>
        <w:t>,</w:t>
      </w:r>
      <w:r w:rsidRPr="00243F25">
        <w:rPr>
          <w:rFonts w:ascii="Times New Roman" w:hAnsi="Times New Roman" w:cs="Times New Roman"/>
          <w:sz w:val="28"/>
          <w:szCs w:val="28"/>
          <w:lang w:val="uk-UA"/>
        </w:rPr>
        <w:t xml:space="preserve"> а також плановані до передачі в англійські регіони, не тотожні між собою за об’ємом. Окремі дослідники вказували на небезпеки, що несе в собі нова британська модель управління, оскільки асиметричні рішення за своєю природою є нестабільними, і з великою ймовірністю можуть призвести до загострення відносин між центральним урядом, з його широкими обов’язками і заново створеним</w:t>
      </w:r>
      <w:r w:rsidR="00C544EE" w:rsidRPr="00243F25">
        <w:rPr>
          <w:rFonts w:ascii="Times New Roman" w:hAnsi="Times New Roman" w:cs="Times New Roman"/>
          <w:sz w:val="28"/>
          <w:szCs w:val="28"/>
          <w:lang w:val="uk-UA"/>
        </w:rPr>
        <w:t>и органами управління на місцях</w:t>
      </w:r>
      <w:r w:rsidRPr="00243F25">
        <w:rPr>
          <w:rFonts w:ascii="Times New Roman" w:hAnsi="Times New Roman" w:cs="Times New Roman"/>
          <w:sz w:val="28"/>
          <w:szCs w:val="28"/>
          <w:lang w:val="uk-UA"/>
        </w:rPr>
        <w:t>. Однак формування асиметричної моделі відносин між центром і регіонами насамперед є результатом історичного процесу, оскільки нинішні території держави входили до її складу в різні історичні періоди і за різних обставин</w:t>
      </w:r>
      <w:r w:rsidR="00C544EE" w:rsidRPr="00243F25">
        <w:rPr>
          <w:rFonts w:ascii="Times New Roman" w:hAnsi="Times New Roman" w:cs="Times New Roman"/>
          <w:sz w:val="28"/>
          <w:szCs w:val="28"/>
          <w:lang w:val="uk-UA"/>
        </w:rPr>
        <w:t>[</w:t>
      </w:r>
      <w:r w:rsidR="00C326FF" w:rsidRPr="00243F25">
        <w:rPr>
          <w:rFonts w:ascii="Times New Roman" w:hAnsi="Times New Roman" w:cs="Times New Roman"/>
          <w:sz w:val="28"/>
          <w:szCs w:val="28"/>
          <w:lang w:val="uk-UA"/>
        </w:rPr>
        <w:t>26</w:t>
      </w:r>
      <w:r w:rsidR="00C544EE" w:rsidRPr="00243F25">
        <w:rPr>
          <w:rFonts w:ascii="Times New Roman" w:hAnsi="Times New Roman" w:cs="Times New Roman"/>
          <w:sz w:val="28"/>
          <w:szCs w:val="28"/>
          <w:lang w:val="uk-UA"/>
        </w:rPr>
        <w:t>, с. 644]</w:t>
      </w:r>
      <w:r w:rsidRPr="00243F25">
        <w:rPr>
          <w:rFonts w:ascii="Times New Roman" w:hAnsi="Times New Roman" w:cs="Times New Roman"/>
          <w:sz w:val="28"/>
          <w:szCs w:val="28"/>
          <w:lang w:val="uk-UA"/>
        </w:rPr>
        <w:t>.</w:t>
      </w:r>
    </w:p>
    <w:p w14:paraId="0AB654CA" w14:textId="77777777" w:rsidR="00261C00" w:rsidRPr="00243F25" w:rsidRDefault="00261C0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Остання характерна риса британської моделі </w:t>
      </w:r>
      <w:proofErr w:type="spellStart"/>
      <w:r w:rsidRPr="00243F25">
        <w:rPr>
          <w:rFonts w:ascii="Times New Roman" w:hAnsi="Times New Roman" w:cs="Times New Roman"/>
          <w:sz w:val="28"/>
          <w:szCs w:val="28"/>
          <w:lang w:val="uk-UA"/>
        </w:rPr>
        <w:t>деволюції</w:t>
      </w:r>
      <w:proofErr w:type="spellEnd"/>
      <w:r w:rsidRPr="00243F25">
        <w:rPr>
          <w:rFonts w:ascii="Times New Roman" w:hAnsi="Times New Roman" w:cs="Times New Roman"/>
          <w:sz w:val="28"/>
          <w:szCs w:val="28"/>
          <w:lang w:val="uk-UA"/>
        </w:rPr>
        <w:t xml:space="preserve"> полягає в тому, що центральний уряд веде справи з місцевою владою переважно без дотримання формальностей. Крім законодавчих положень, що стосуються </w:t>
      </w:r>
      <w:r w:rsidRPr="00243F25">
        <w:rPr>
          <w:rFonts w:ascii="Times New Roman" w:hAnsi="Times New Roman" w:cs="Times New Roman"/>
          <w:sz w:val="28"/>
          <w:szCs w:val="28"/>
          <w:lang w:val="uk-UA"/>
        </w:rPr>
        <w:lastRenderedPageBreak/>
        <w:t>створення місцевих інститутів влади, існує досить мало угод, які закріплюють двосторонні і багатосторонні відносини. У тих випадках, коли такі офіційні документи існують, вони відносяться до типу особливих і/або необов’язкових. Центральний уряд був ініціатором цих документів, і, відповідно, їх формулювання та виконання значною мірою залежать від його волі. Всі переговори між центральним урядом і місцевим самоврядуванням потенційно зводяться до неофіційних консультацій з органами самоврядування, що в цілому відповідає стратегії центру, спрямованої на ще більше закріплення особливого характеру і асиметричної моделі.</w:t>
      </w:r>
    </w:p>
    <w:p w14:paraId="0FDF8E52" w14:textId="41481E32" w:rsidR="00261C00" w:rsidRPr="00243F25" w:rsidRDefault="00261C0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Отже, особливості історичного розвитку зумовили і унікальність процесу децентралізації, що має місце у Великобританії. Застосований Лондоном асиметричний підхід до передачі повноважень на місця з одного боку сприяв підвищенню ефективності діяльності </w:t>
      </w:r>
      <w:r w:rsidR="00FF05C6" w:rsidRPr="00243F25">
        <w:rPr>
          <w:rFonts w:ascii="Times New Roman" w:hAnsi="Times New Roman" w:cs="Times New Roman"/>
          <w:sz w:val="28"/>
          <w:szCs w:val="28"/>
          <w:lang w:val="uk-UA"/>
        </w:rPr>
        <w:t>регіональної влади</w:t>
      </w:r>
      <w:r w:rsidRPr="00243F25">
        <w:rPr>
          <w:rFonts w:ascii="Times New Roman" w:hAnsi="Times New Roman" w:cs="Times New Roman"/>
          <w:sz w:val="28"/>
          <w:szCs w:val="28"/>
          <w:lang w:val="uk-UA"/>
        </w:rPr>
        <w:t xml:space="preserve">, а з іншого - створив умови для переходу від унітарної моделі державного </w:t>
      </w:r>
      <w:r w:rsidR="00C544EE" w:rsidRPr="00243F25">
        <w:rPr>
          <w:rFonts w:ascii="Times New Roman" w:hAnsi="Times New Roman" w:cs="Times New Roman"/>
          <w:sz w:val="28"/>
          <w:szCs w:val="28"/>
          <w:lang w:val="uk-UA"/>
        </w:rPr>
        <w:t xml:space="preserve">устрою до </w:t>
      </w:r>
      <w:proofErr w:type="spellStart"/>
      <w:r w:rsidR="00C544EE" w:rsidRPr="00243F25">
        <w:rPr>
          <w:rFonts w:ascii="Times New Roman" w:hAnsi="Times New Roman" w:cs="Times New Roman"/>
          <w:sz w:val="28"/>
          <w:szCs w:val="28"/>
          <w:lang w:val="uk-UA"/>
        </w:rPr>
        <w:t>квазі-федеративної</w:t>
      </w:r>
      <w:proofErr w:type="spellEnd"/>
      <w:r w:rsidR="00C544EE" w:rsidRPr="00243F25">
        <w:rPr>
          <w:rFonts w:ascii="Times New Roman" w:hAnsi="Times New Roman" w:cs="Times New Roman"/>
          <w:sz w:val="28"/>
          <w:szCs w:val="28"/>
          <w:lang w:val="uk-UA"/>
        </w:rPr>
        <w:t>.</w:t>
      </w:r>
    </w:p>
    <w:p w14:paraId="7D6A3991" w14:textId="77777777" w:rsidR="00BE3D2E" w:rsidRPr="00243F25" w:rsidRDefault="00BE3D2E" w:rsidP="00243F25">
      <w:pPr>
        <w:spacing w:after="0" w:line="360" w:lineRule="auto"/>
        <w:ind w:firstLine="567"/>
        <w:jc w:val="both"/>
        <w:rPr>
          <w:rFonts w:ascii="Times New Roman" w:hAnsi="Times New Roman" w:cs="Times New Roman"/>
          <w:b/>
          <w:sz w:val="28"/>
          <w:szCs w:val="28"/>
          <w:lang w:val="uk-UA"/>
        </w:rPr>
      </w:pPr>
    </w:p>
    <w:p w14:paraId="16B2544C" w14:textId="77777777" w:rsidR="00491F6A" w:rsidRPr="00243F25" w:rsidRDefault="00491F6A" w:rsidP="00243F25">
      <w:pPr>
        <w:spacing w:after="0" w:line="360" w:lineRule="auto"/>
        <w:ind w:firstLine="567"/>
        <w:jc w:val="both"/>
        <w:rPr>
          <w:rFonts w:ascii="Times New Roman" w:hAnsi="Times New Roman" w:cs="Times New Roman"/>
          <w:b/>
          <w:sz w:val="28"/>
          <w:szCs w:val="28"/>
          <w:lang w:val="uk-UA"/>
        </w:rPr>
        <w:sectPr w:rsidR="00491F6A" w:rsidRPr="00243F25" w:rsidSect="00ED0844">
          <w:pgSz w:w="11906" w:h="16838"/>
          <w:pgMar w:top="1134" w:right="850" w:bottom="1134" w:left="1701" w:header="708" w:footer="708" w:gutter="0"/>
          <w:cols w:space="708"/>
          <w:docGrid w:linePitch="360"/>
        </w:sectPr>
      </w:pPr>
    </w:p>
    <w:p w14:paraId="3491B622" w14:textId="11FFA039" w:rsidR="005D12F5" w:rsidRPr="00243F25" w:rsidRDefault="005D12F5" w:rsidP="00BF5973">
      <w:pPr>
        <w:spacing w:after="0" w:line="360" w:lineRule="auto"/>
        <w:ind w:firstLine="567"/>
        <w:jc w:val="center"/>
        <w:rPr>
          <w:rFonts w:ascii="Times New Roman" w:hAnsi="Times New Roman" w:cs="Times New Roman"/>
          <w:b/>
          <w:sz w:val="28"/>
          <w:szCs w:val="28"/>
          <w:lang w:val="uk-UA"/>
        </w:rPr>
      </w:pPr>
      <w:r w:rsidRPr="00243F25">
        <w:rPr>
          <w:rFonts w:ascii="Times New Roman" w:hAnsi="Times New Roman" w:cs="Times New Roman"/>
          <w:b/>
          <w:sz w:val="28"/>
          <w:szCs w:val="28"/>
          <w:lang w:val="uk-UA"/>
        </w:rPr>
        <w:lastRenderedPageBreak/>
        <w:t>ВИСНОВКИ</w:t>
      </w:r>
    </w:p>
    <w:p w14:paraId="39F576E5" w14:textId="77777777" w:rsidR="005D12F5" w:rsidRPr="00243F25" w:rsidRDefault="005D12F5" w:rsidP="00BF5973">
      <w:pPr>
        <w:spacing w:before="120"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Конфлікт у Північній Ірландії в другій половині ХХ століття дослідники часто розглядають як прояв релігійної ворожнечі між двома конфесіями, применшуючи вплив англійської колоніальної спадщини. Політичні та соціальні суперечності набули виразного </w:t>
      </w:r>
      <w:proofErr w:type="spellStart"/>
      <w:r w:rsidRPr="00243F25">
        <w:rPr>
          <w:rFonts w:ascii="Times New Roman" w:hAnsi="Times New Roman" w:cs="Times New Roman"/>
          <w:sz w:val="28"/>
          <w:szCs w:val="28"/>
          <w:lang w:val="uk-UA"/>
        </w:rPr>
        <w:t>етноконфесійного</w:t>
      </w:r>
      <w:proofErr w:type="spellEnd"/>
      <w:r w:rsidRPr="00243F25">
        <w:rPr>
          <w:rFonts w:ascii="Times New Roman" w:hAnsi="Times New Roman" w:cs="Times New Roman"/>
          <w:sz w:val="28"/>
          <w:szCs w:val="28"/>
          <w:lang w:val="uk-UA"/>
        </w:rPr>
        <w:t xml:space="preserve"> характеру. Сучасний стан політичних відносин між різними громадами Ольстеру засвідчують, що релігійні протиріччя виступають зовнішнім проявом більш глибокого політичного, соціального та економічного конфлікту всередині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суспільства, який простежується й зазнає модифікацій впродовж тривалого історичного періоду. </w:t>
      </w:r>
    </w:p>
    <w:p w14:paraId="18DF02AA" w14:textId="77777777" w:rsidR="00D527FE" w:rsidRPr="00243F25" w:rsidRDefault="00D527F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Внаслідок колонізаторської політики англійських урядів протягом ХVII – поч. ХVIII ст. корінне католицьке ірландське населення було позбавлене значної частини політичних, соціальних, економічних прав на користь переселенців з Англії та Шотландії, які були прихильниками офіційної англіканської церкви та інших протестантських конфесій. Використання практики дискримінації та застосування принципу авторитарного контролю протестантів над політичною владою призвели до поділу суспільства за національно-релігійною ознакою, що в подальшому зумовило крайні форми протистояння католицької та протестантської громад. У сфері політичного життя це протистояння відображалося в формі боротьби за владу та запереченні представництва в уряді політичних партій республіканського спрямування, в економічній та соціальній сферах – в формі дискримінації католиків в оплаті праці, умовах зайнятості, соціальному захисті та ін., в сфері освіти та культури – в формі заборони використання ірландської мови в католицьких школах, поділу навчальних закладів за релігійною ознакою, зневажливому ставленні до католицьких звичаїв та традицій.</w:t>
      </w:r>
    </w:p>
    <w:p w14:paraId="3E75F492" w14:textId="77777777" w:rsidR="005D12F5" w:rsidRPr="00243F25" w:rsidRDefault="005D12F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Події у Північній Ірландії кінця 1960 – 70-х рр. активізували питання про необхідність якісно нових шляхів подолання суспільно-політичного протистояння, які б відповідали соціальним уявленням та нормативам кінця ХХ ст. Це, в свою чергу, потребувало переосмислення конфлікту та пошуку </w:t>
      </w:r>
      <w:r w:rsidRPr="00243F25">
        <w:rPr>
          <w:rFonts w:ascii="Times New Roman" w:hAnsi="Times New Roman" w:cs="Times New Roman"/>
          <w:sz w:val="28"/>
          <w:szCs w:val="28"/>
          <w:lang w:val="uk-UA"/>
        </w:rPr>
        <w:lastRenderedPageBreak/>
        <w:t xml:space="preserve">нових підходів, які дозволили б подолати вкорінені стереотипи. </w:t>
      </w:r>
      <w:r w:rsidR="00261C00" w:rsidRPr="00243F25">
        <w:rPr>
          <w:rFonts w:ascii="Times New Roman" w:hAnsi="Times New Roman" w:cs="Times New Roman"/>
          <w:sz w:val="28"/>
          <w:szCs w:val="28"/>
          <w:lang w:val="uk-UA"/>
        </w:rPr>
        <w:t>П</w:t>
      </w:r>
      <w:r w:rsidRPr="00243F25">
        <w:rPr>
          <w:rFonts w:ascii="Times New Roman" w:hAnsi="Times New Roman" w:cs="Times New Roman"/>
          <w:sz w:val="28"/>
          <w:szCs w:val="28"/>
          <w:lang w:val="uk-UA"/>
        </w:rPr>
        <w:t>озитивний досвід врегулювання конфлікту в Північній Ірландії</w:t>
      </w:r>
      <w:r w:rsidR="00261C00" w:rsidRPr="00243F25">
        <w:rPr>
          <w:rFonts w:ascii="Times New Roman" w:hAnsi="Times New Roman" w:cs="Times New Roman"/>
          <w:sz w:val="28"/>
          <w:szCs w:val="28"/>
          <w:lang w:val="uk-UA"/>
        </w:rPr>
        <w:t xml:space="preserve"> був зумовлений можливістю</w:t>
      </w:r>
      <w:r w:rsidRPr="00243F25">
        <w:rPr>
          <w:rFonts w:ascii="Times New Roman" w:hAnsi="Times New Roman" w:cs="Times New Roman"/>
          <w:sz w:val="28"/>
          <w:szCs w:val="28"/>
          <w:lang w:val="uk-UA"/>
        </w:rPr>
        <w:t xml:space="preserve"> досягнення конструктивних компромісних рішень у сучасних умовах.</w:t>
      </w:r>
    </w:p>
    <w:p w14:paraId="4E346373" w14:textId="77777777" w:rsidR="00D527FE" w:rsidRPr="00243F25" w:rsidRDefault="005D12F5"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На тлі процесів європейської інтеграції конфлікти, подібні </w:t>
      </w:r>
      <w:proofErr w:type="spellStart"/>
      <w:r w:rsidRPr="00243F25">
        <w:rPr>
          <w:rFonts w:ascii="Times New Roman" w:hAnsi="Times New Roman" w:cs="Times New Roman"/>
          <w:sz w:val="28"/>
          <w:szCs w:val="28"/>
          <w:lang w:val="uk-UA"/>
        </w:rPr>
        <w:t>північноірландському</w:t>
      </w:r>
      <w:proofErr w:type="spellEnd"/>
      <w:r w:rsidRPr="00243F25">
        <w:rPr>
          <w:rFonts w:ascii="Times New Roman" w:hAnsi="Times New Roman" w:cs="Times New Roman"/>
          <w:sz w:val="28"/>
          <w:szCs w:val="28"/>
          <w:lang w:val="uk-UA"/>
        </w:rPr>
        <w:t>, виглядають очевидним дисонансом і сприймаються не тільки як внутрішня проблема окремо взятої держави, а й як своєрідний виклик загальноєвропейським полі</w:t>
      </w:r>
      <w:r w:rsidR="00261C00" w:rsidRPr="00243F25">
        <w:rPr>
          <w:rFonts w:ascii="Times New Roman" w:hAnsi="Times New Roman" w:cs="Times New Roman"/>
          <w:sz w:val="28"/>
          <w:szCs w:val="28"/>
          <w:lang w:val="uk-UA"/>
        </w:rPr>
        <w:t>тичним стандартам та цінностям.</w:t>
      </w:r>
    </w:p>
    <w:p w14:paraId="4AD80785" w14:textId="77777777" w:rsidR="00D527FE" w:rsidRPr="00243F25" w:rsidRDefault="00D527FE"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Розглядаючи </w:t>
      </w:r>
      <w:proofErr w:type="spellStart"/>
      <w:r w:rsidRPr="00243F25">
        <w:rPr>
          <w:rFonts w:ascii="Times New Roman" w:hAnsi="Times New Roman" w:cs="Times New Roman"/>
          <w:sz w:val="28"/>
          <w:szCs w:val="28"/>
          <w:lang w:val="uk-UA"/>
        </w:rPr>
        <w:t>етнополітичне</w:t>
      </w:r>
      <w:proofErr w:type="spellEnd"/>
      <w:r w:rsidRPr="00243F25">
        <w:rPr>
          <w:rFonts w:ascii="Times New Roman" w:hAnsi="Times New Roman" w:cs="Times New Roman"/>
          <w:sz w:val="28"/>
          <w:szCs w:val="28"/>
          <w:lang w:val="uk-UA"/>
        </w:rPr>
        <w:t xml:space="preserve"> протистояння в  Північній Ірландії варто зауважити, що воно зазнавало загострення через ряд зовнішніх та внутрішніх чинників, включаючи: </w:t>
      </w:r>
    </w:p>
    <w:p w14:paraId="5CA563DD" w14:textId="77777777" w:rsidR="00D527FE" w:rsidRPr="00243F25" w:rsidRDefault="00D527FE" w:rsidP="00243F25">
      <w:pPr>
        <w:pStyle w:val="a3"/>
        <w:numPr>
          <w:ilvl w:val="0"/>
          <w:numId w:val="3"/>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геополітичні (проблема об’єднання в єдину Ірландію, оскільки офіційна національна традиція розглядала </w:t>
      </w:r>
      <w:proofErr w:type="spellStart"/>
      <w:r w:rsidRPr="00243F25">
        <w:rPr>
          <w:rFonts w:ascii="Times New Roman" w:hAnsi="Times New Roman" w:cs="Times New Roman"/>
          <w:sz w:val="28"/>
          <w:szCs w:val="28"/>
          <w:lang w:val="uk-UA"/>
        </w:rPr>
        <w:t>північноірландські</w:t>
      </w:r>
      <w:proofErr w:type="spellEnd"/>
      <w:r w:rsidRPr="00243F25">
        <w:rPr>
          <w:rFonts w:ascii="Times New Roman" w:hAnsi="Times New Roman" w:cs="Times New Roman"/>
          <w:sz w:val="28"/>
          <w:szCs w:val="28"/>
          <w:lang w:val="uk-UA"/>
        </w:rPr>
        <w:t xml:space="preserve"> графства як невід’ємну частину національної території); </w:t>
      </w:r>
    </w:p>
    <w:p w14:paraId="4FF4FA5D" w14:textId="77777777" w:rsidR="00D527FE" w:rsidRPr="00243F25" w:rsidRDefault="00D527FE" w:rsidP="00243F25">
      <w:pPr>
        <w:pStyle w:val="a3"/>
        <w:numPr>
          <w:ilvl w:val="0"/>
          <w:numId w:val="3"/>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політичні (створення в провінції власних державних інститутів, прагнення представників політичних сил провінції, насамперед партії </w:t>
      </w:r>
      <w:proofErr w:type="spellStart"/>
      <w:r w:rsidRPr="00243F25">
        <w:rPr>
          <w:rFonts w:ascii="Times New Roman" w:hAnsi="Times New Roman" w:cs="Times New Roman"/>
          <w:sz w:val="28"/>
          <w:szCs w:val="28"/>
          <w:lang w:val="uk-UA"/>
        </w:rPr>
        <w:t>ШиннФейн</w:t>
      </w:r>
      <w:proofErr w:type="spellEnd"/>
      <w:r w:rsidRPr="00243F25">
        <w:rPr>
          <w:rFonts w:ascii="Times New Roman" w:hAnsi="Times New Roman" w:cs="Times New Roman"/>
          <w:sz w:val="28"/>
          <w:szCs w:val="28"/>
          <w:lang w:val="uk-UA"/>
        </w:rPr>
        <w:t xml:space="preserve">, підвищити власний статус за допомогою отримання доступу до владних структур та політичних ресурсів); </w:t>
      </w:r>
    </w:p>
    <w:p w14:paraId="04359CE7" w14:textId="77777777" w:rsidR="00D527FE" w:rsidRPr="00243F25" w:rsidRDefault="00D527FE" w:rsidP="00243F25">
      <w:pPr>
        <w:pStyle w:val="a3"/>
        <w:numPr>
          <w:ilvl w:val="0"/>
          <w:numId w:val="3"/>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соціальні та економічні (зрівняння в правах населення католицької та протестантської громад у працевлаштуванні, розподілі житла, оплаті праці, соціальному захисті тощо); </w:t>
      </w:r>
    </w:p>
    <w:p w14:paraId="17D0F89A" w14:textId="77777777" w:rsidR="00D527FE" w:rsidRPr="00243F25" w:rsidRDefault="00D527FE" w:rsidP="00243F25">
      <w:pPr>
        <w:pStyle w:val="a3"/>
        <w:numPr>
          <w:ilvl w:val="0"/>
          <w:numId w:val="3"/>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релігійні (довготривале протистояння громад католиків та протестантів, які різняться за релігійною приналежністю, що визначало протилежність у політичному світогляді громад; корінне католицьке населення наполягало на самостійному розвитку провінції, в той час як протестанти, нащадки англійських та шотландських колоністів, переважно висловлювалися за повну інтеграцію Північної Ірландії до складу Великої Британії); </w:t>
      </w:r>
    </w:p>
    <w:p w14:paraId="46DDE5A4" w14:textId="77777777" w:rsidR="00D527FE" w:rsidRPr="00243F25" w:rsidRDefault="00D527FE" w:rsidP="00243F25">
      <w:pPr>
        <w:pStyle w:val="a3"/>
        <w:numPr>
          <w:ilvl w:val="0"/>
          <w:numId w:val="3"/>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психологічні (відмінності в етнокультурних психотипах католиків і протестантів, в основу яких покладені приналежність до </w:t>
      </w:r>
      <w:r w:rsidRPr="00243F25">
        <w:rPr>
          <w:rFonts w:ascii="Times New Roman" w:hAnsi="Times New Roman" w:cs="Times New Roman"/>
          <w:sz w:val="28"/>
          <w:szCs w:val="28"/>
          <w:lang w:val="uk-UA"/>
        </w:rPr>
        <w:lastRenderedPageBreak/>
        <w:t>окремого етносу та особливості його світогляду, відображення взаємного непорозуміння, схильність обох громад до застосовування насильства в ході ескалації конфлікту, що підживлювало чинники помсти);</w:t>
      </w:r>
    </w:p>
    <w:p w14:paraId="49BF992C" w14:textId="77777777" w:rsidR="00D527FE" w:rsidRPr="00243F25" w:rsidRDefault="00D527FE" w:rsidP="00243F25">
      <w:pPr>
        <w:pStyle w:val="a3"/>
        <w:numPr>
          <w:ilvl w:val="0"/>
          <w:numId w:val="3"/>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етнокультурні (прагнення ірландців-католиків отримати незалежність від етнічно чужих їм англійців заради об’єднання з рештою Ірландії).</w:t>
      </w:r>
    </w:p>
    <w:p w14:paraId="56640998" w14:textId="77777777" w:rsidR="00B12954" w:rsidRPr="00243F25" w:rsidRDefault="00B12954"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У процесі врегулювання конфлікту в Північній Ірландії в середині ХХ – на початку ХХІ ст. можна виділити три основних етапи: </w:t>
      </w:r>
    </w:p>
    <w:p w14:paraId="56D0F98A" w14:textId="77777777" w:rsidR="00B12954" w:rsidRPr="00243F25" w:rsidRDefault="00B12954" w:rsidP="00243F25">
      <w:pPr>
        <w:pStyle w:val="a3"/>
        <w:numPr>
          <w:ilvl w:val="0"/>
          <w:numId w:val="4"/>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кінець 1960-х – середина 1970-х рр. – загострення протиріч всередині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суспільства, початок організованих виступів активістів католицької громади, застосування британськими урядами традиційних підходів до послаблення конфронтації між громадами, початковий етап впровадження миротворчих засобів з метою затухання інтенсивності конфлікту та його врегулювання; </w:t>
      </w:r>
    </w:p>
    <w:p w14:paraId="2A01FD7F" w14:textId="77777777" w:rsidR="00B12954" w:rsidRPr="00243F25" w:rsidRDefault="00B12954" w:rsidP="00243F25">
      <w:pPr>
        <w:pStyle w:val="a3"/>
        <w:numPr>
          <w:ilvl w:val="0"/>
          <w:numId w:val="4"/>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кінець 1970-х – 1980-ті рр. – поступовий відхід від традиційних схем послаблення протистояння в Північній Ірландії до модерністських, які полягали в застосуванні мирних переговорів, демократичних перетворень, підписанні міжурядових угод та декларацій, перегляді британськими урядами економічної та соціальної політики щодо католицької громади; </w:t>
      </w:r>
    </w:p>
    <w:p w14:paraId="2966CD3A" w14:textId="77777777" w:rsidR="00AE5022" w:rsidRPr="00243F25" w:rsidRDefault="00B12954" w:rsidP="00243F25">
      <w:pPr>
        <w:pStyle w:val="a3"/>
        <w:numPr>
          <w:ilvl w:val="0"/>
          <w:numId w:val="4"/>
        </w:num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1990-ті – початок 2000-х рр. – залучення до мирного процесу всіх учасників конфлікту, вироблення компромісних рішень, остаточна відмова від силових засобів врегулювання протистояння, роззброєння ІРА, реалізація головних пунктів мирних угод.</w:t>
      </w:r>
    </w:p>
    <w:p w14:paraId="67DBE69C" w14:textId="77777777" w:rsidR="00AE5022" w:rsidRPr="00243F25" w:rsidRDefault="004E70B0"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 xml:space="preserve">Позитивний досвід врегулювання </w:t>
      </w:r>
      <w:proofErr w:type="spellStart"/>
      <w:r w:rsidRPr="00243F25">
        <w:rPr>
          <w:rFonts w:ascii="Times New Roman" w:hAnsi="Times New Roman" w:cs="Times New Roman"/>
          <w:sz w:val="28"/>
          <w:szCs w:val="28"/>
          <w:lang w:val="uk-UA"/>
        </w:rPr>
        <w:t>етнополітичного</w:t>
      </w:r>
      <w:proofErr w:type="spellEnd"/>
      <w:r w:rsidRPr="00243F25">
        <w:rPr>
          <w:rFonts w:ascii="Times New Roman" w:hAnsi="Times New Roman" w:cs="Times New Roman"/>
          <w:sz w:val="28"/>
          <w:szCs w:val="28"/>
          <w:lang w:val="uk-UA"/>
        </w:rPr>
        <w:t xml:space="preserve"> конфлікту в Північній Ірландії може застосовуватися при аналізі та розв’язанні конфліктних ситуацій у більшості унітарних держав. У  спробі розв’язання конфліктних проблем Північної Ірландії була різною мірою задіяна більшість типологічних моделей, що можуть використовуватися в процесі управління </w:t>
      </w:r>
      <w:r w:rsidRPr="00243F25">
        <w:rPr>
          <w:rFonts w:ascii="Times New Roman" w:hAnsi="Times New Roman" w:cs="Times New Roman"/>
          <w:sz w:val="28"/>
          <w:szCs w:val="28"/>
          <w:lang w:val="uk-UA"/>
        </w:rPr>
        <w:lastRenderedPageBreak/>
        <w:t xml:space="preserve">міжетнічними та соціокультурними конфліктами. Процес врегулювання в Північній Ірландії характеризувався поступовим переходом від стратегії пригнічення та придушення супротиву однієї з сторін (в даному випадку – ірландської католицької громади) до стратегії досягнення компромісу між учасниками протистояння, включаючи поступки ірландцям в сфері автономізації та провінційного самоуправління. Досвід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врегулювання засвідчив </w:t>
      </w:r>
      <w:proofErr w:type="spellStart"/>
      <w:r w:rsidRPr="00243F25">
        <w:rPr>
          <w:rFonts w:ascii="Times New Roman" w:hAnsi="Times New Roman" w:cs="Times New Roman"/>
          <w:sz w:val="28"/>
          <w:szCs w:val="28"/>
          <w:lang w:val="uk-UA"/>
        </w:rPr>
        <w:t>нерезультативність</w:t>
      </w:r>
      <w:proofErr w:type="spellEnd"/>
      <w:r w:rsidRPr="00243F25">
        <w:rPr>
          <w:rFonts w:ascii="Times New Roman" w:hAnsi="Times New Roman" w:cs="Times New Roman"/>
          <w:sz w:val="28"/>
          <w:szCs w:val="28"/>
          <w:lang w:val="uk-UA"/>
        </w:rPr>
        <w:t xml:space="preserve"> терористичних методів боротьби за обстоювання громадянських прав в контексті загальних процесів демократизації та перерозподілу повноважень між різними рівнями управління в межах ЄС наприкінці ХХ – на початку ХХІ ст.</w:t>
      </w:r>
    </w:p>
    <w:p w14:paraId="67544B62" w14:textId="77777777" w:rsidR="00BE3D2E" w:rsidRPr="00243F25" w:rsidRDefault="00BE3D2E" w:rsidP="00243F25">
      <w:pPr>
        <w:spacing w:after="0" w:line="360" w:lineRule="auto"/>
        <w:ind w:firstLine="567"/>
        <w:jc w:val="both"/>
        <w:rPr>
          <w:rFonts w:ascii="Times New Roman" w:hAnsi="Times New Roman" w:cs="Times New Roman"/>
          <w:b/>
          <w:sz w:val="28"/>
          <w:szCs w:val="28"/>
          <w:lang w:val="uk-UA"/>
        </w:rPr>
      </w:pPr>
    </w:p>
    <w:p w14:paraId="2C0D3E7D" w14:textId="77777777" w:rsidR="00491F6A" w:rsidRPr="00243F25" w:rsidRDefault="00491F6A" w:rsidP="00243F25">
      <w:pPr>
        <w:spacing w:after="0" w:line="360" w:lineRule="auto"/>
        <w:ind w:firstLine="567"/>
        <w:jc w:val="both"/>
        <w:rPr>
          <w:rFonts w:ascii="Times New Roman" w:hAnsi="Times New Roman" w:cs="Times New Roman"/>
          <w:b/>
          <w:sz w:val="28"/>
          <w:szCs w:val="28"/>
          <w:lang w:val="uk-UA"/>
        </w:rPr>
        <w:sectPr w:rsidR="00491F6A" w:rsidRPr="00243F25" w:rsidSect="00ED0844">
          <w:pgSz w:w="11906" w:h="16838"/>
          <w:pgMar w:top="1134" w:right="850" w:bottom="1134" w:left="1701" w:header="708" w:footer="708" w:gutter="0"/>
          <w:cols w:space="708"/>
          <w:docGrid w:linePitch="360"/>
        </w:sectPr>
      </w:pPr>
    </w:p>
    <w:p w14:paraId="4EAC198D" w14:textId="3B7C5673" w:rsidR="00C326FF" w:rsidRPr="00243F25" w:rsidRDefault="00C326FF" w:rsidP="00BF5973">
      <w:pPr>
        <w:spacing w:after="0" w:line="360" w:lineRule="auto"/>
        <w:ind w:firstLine="567"/>
        <w:jc w:val="center"/>
        <w:rPr>
          <w:rFonts w:ascii="Times New Roman" w:hAnsi="Times New Roman" w:cs="Times New Roman"/>
          <w:b/>
          <w:sz w:val="28"/>
          <w:szCs w:val="28"/>
          <w:lang w:val="uk-UA"/>
        </w:rPr>
      </w:pPr>
      <w:r w:rsidRPr="00243F25">
        <w:rPr>
          <w:rFonts w:ascii="Times New Roman" w:hAnsi="Times New Roman" w:cs="Times New Roman"/>
          <w:b/>
          <w:sz w:val="28"/>
          <w:szCs w:val="28"/>
          <w:lang w:val="uk-UA"/>
        </w:rPr>
        <w:lastRenderedPageBreak/>
        <w:t>СПИСОК ВИКОРИСТАНОЇ ЛІТЕРАТУРИ</w:t>
      </w:r>
    </w:p>
    <w:p w14:paraId="7D1E3D65"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bookmarkStart w:id="0" w:name="_GoBack"/>
      <w:bookmarkEnd w:id="0"/>
      <w:r w:rsidRPr="00243F25">
        <w:rPr>
          <w:rFonts w:ascii="Times New Roman" w:hAnsi="Times New Roman" w:cs="Times New Roman"/>
          <w:sz w:val="28"/>
          <w:szCs w:val="28"/>
          <w:lang w:val="uk-UA"/>
        </w:rPr>
        <w:t>1.</w:t>
      </w:r>
      <w:r w:rsidRPr="00243F25">
        <w:rPr>
          <w:rFonts w:ascii="Times New Roman" w:hAnsi="Times New Roman" w:cs="Times New Roman"/>
          <w:sz w:val="28"/>
          <w:szCs w:val="28"/>
          <w:lang w:val="uk-UA"/>
        </w:rPr>
        <w:tab/>
        <w:t xml:space="preserve">Абетка </w:t>
      </w:r>
      <w:proofErr w:type="spellStart"/>
      <w:r w:rsidRPr="00243F25">
        <w:rPr>
          <w:rFonts w:ascii="Times New Roman" w:hAnsi="Times New Roman" w:cs="Times New Roman"/>
          <w:sz w:val="28"/>
          <w:szCs w:val="28"/>
          <w:lang w:val="uk-UA"/>
        </w:rPr>
        <w:t>етнополітолога</w:t>
      </w:r>
      <w:proofErr w:type="spellEnd"/>
      <w:r w:rsidRPr="00243F25">
        <w:rPr>
          <w:rFonts w:ascii="Times New Roman" w:hAnsi="Times New Roman" w:cs="Times New Roman"/>
          <w:sz w:val="28"/>
          <w:szCs w:val="28"/>
          <w:lang w:val="uk-UA"/>
        </w:rPr>
        <w:t>. Т.1.\Ю.Римаренко, І.</w:t>
      </w:r>
      <w:proofErr w:type="spellStart"/>
      <w:r w:rsidRPr="00243F25">
        <w:rPr>
          <w:rFonts w:ascii="Times New Roman" w:hAnsi="Times New Roman" w:cs="Times New Roman"/>
          <w:sz w:val="28"/>
          <w:szCs w:val="28"/>
          <w:lang w:val="uk-UA"/>
        </w:rPr>
        <w:t>Варзар</w:t>
      </w:r>
      <w:proofErr w:type="spellEnd"/>
      <w:r w:rsidRPr="00243F25">
        <w:rPr>
          <w:rFonts w:ascii="Times New Roman" w:hAnsi="Times New Roman" w:cs="Times New Roman"/>
          <w:sz w:val="28"/>
          <w:szCs w:val="28"/>
          <w:lang w:val="uk-UA"/>
        </w:rPr>
        <w:t>, І.Іванченко та ін.; НАН України, Ін-т держави і права. – К.: Школяр, 1996. – 224с.</w:t>
      </w:r>
    </w:p>
    <w:p w14:paraId="0C263CE9"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Аклаев</w:t>
      </w:r>
      <w:proofErr w:type="spellEnd"/>
      <w:r w:rsidRPr="00243F25">
        <w:rPr>
          <w:rFonts w:ascii="Times New Roman" w:hAnsi="Times New Roman" w:cs="Times New Roman"/>
          <w:sz w:val="28"/>
          <w:szCs w:val="28"/>
          <w:lang w:val="uk-UA"/>
        </w:rPr>
        <w:t xml:space="preserve"> А.Р. </w:t>
      </w:r>
      <w:proofErr w:type="spellStart"/>
      <w:r w:rsidRPr="00243F25">
        <w:rPr>
          <w:rFonts w:ascii="Times New Roman" w:hAnsi="Times New Roman" w:cs="Times New Roman"/>
          <w:sz w:val="28"/>
          <w:szCs w:val="28"/>
          <w:lang w:val="uk-UA"/>
        </w:rPr>
        <w:t>Этнополитическаяконфликтология</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Анализ</w:t>
      </w:r>
      <w:proofErr w:type="spellEnd"/>
      <w:r w:rsidRPr="00243F25">
        <w:rPr>
          <w:rFonts w:ascii="Times New Roman" w:hAnsi="Times New Roman" w:cs="Times New Roman"/>
          <w:sz w:val="28"/>
          <w:szCs w:val="28"/>
          <w:lang w:val="uk-UA"/>
        </w:rPr>
        <w:t xml:space="preserve"> и менеджмент [</w:t>
      </w:r>
      <w:proofErr w:type="spellStart"/>
      <w:r w:rsidRPr="00243F25">
        <w:rPr>
          <w:rFonts w:ascii="Times New Roman" w:hAnsi="Times New Roman" w:cs="Times New Roman"/>
          <w:sz w:val="28"/>
          <w:szCs w:val="28"/>
          <w:lang w:val="uk-UA"/>
        </w:rPr>
        <w:t>учеб</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пособие</w:t>
      </w:r>
      <w:proofErr w:type="spellEnd"/>
      <w:r w:rsidRPr="00243F25">
        <w:rPr>
          <w:rFonts w:ascii="Times New Roman" w:hAnsi="Times New Roman" w:cs="Times New Roman"/>
          <w:sz w:val="28"/>
          <w:szCs w:val="28"/>
          <w:lang w:val="uk-UA"/>
        </w:rPr>
        <w:t>]. – М., 2005. – 471 с.</w:t>
      </w:r>
    </w:p>
    <w:p w14:paraId="31FB7BCE"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Андріяш</w:t>
      </w:r>
      <w:proofErr w:type="spellEnd"/>
      <w:r w:rsidRPr="00243F25">
        <w:rPr>
          <w:rFonts w:ascii="Times New Roman" w:hAnsi="Times New Roman" w:cs="Times New Roman"/>
          <w:sz w:val="28"/>
          <w:szCs w:val="28"/>
          <w:lang w:val="uk-UA"/>
        </w:rPr>
        <w:t xml:space="preserve">, В. І. Перспективи розвитку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процесів під впливом глобалізації // Державне управління: удосконалення та розвиток № 12, 2013 http://www.dy.nayka.com.ua/?op=1&amp;z=671</w:t>
      </w:r>
    </w:p>
    <w:p w14:paraId="17C95A6A"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w:t>
      </w:r>
      <w:r w:rsidRPr="00243F25">
        <w:rPr>
          <w:rFonts w:ascii="Times New Roman" w:hAnsi="Times New Roman" w:cs="Times New Roman"/>
          <w:sz w:val="28"/>
          <w:szCs w:val="28"/>
          <w:lang w:val="uk-UA"/>
        </w:rPr>
        <w:tab/>
        <w:t xml:space="preserve">Баранов А.В. Сепаратизм в </w:t>
      </w:r>
      <w:proofErr w:type="spellStart"/>
      <w:r w:rsidRPr="00243F25">
        <w:rPr>
          <w:rFonts w:ascii="Times New Roman" w:hAnsi="Times New Roman" w:cs="Times New Roman"/>
          <w:sz w:val="28"/>
          <w:szCs w:val="28"/>
          <w:lang w:val="uk-UA"/>
        </w:rPr>
        <w:t>современноммире</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Политико-территориальный</w:t>
      </w:r>
      <w:proofErr w:type="spellEnd"/>
      <w:r w:rsidRPr="00243F25">
        <w:rPr>
          <w:rFonts w:ascii="Times New Roman" w:hAnsi="Times New Roman" w:cs="Times New Roman"/>
          <w:sz w:val="28"/>
          <w:szCs w:val="28"/>
          <w:lang w:val="uk-UA"/>
        </w:rPr>
        <w:t xml:space="preserve"> аспект // </w:t>
      </w:r>
      <w:proofErr w:type="spellStart"/>
      <w:r w:rsidRPr="00243F25">
        <w:rPr>
          <w:rFonts w:ascii="Times New Roman" w:hAnsi="Times New Roman" w:cs="Times New Roman"/>
          <w:sz w:val="28"/>
          <w:szCs w:val="28"/>
          <w:lang w:val="uk-UA"/>
        </w:rPr>
        <w:t>Человек</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Сообщество</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Управление</w:t>
      </w:r>
      <w:proofErr w:type="spellEnd"/>
      <w:r w:rsidRPr="00243F25">
        <w:rPr>
          <w:rFonts w:ascii="Times New Roman" w:hAnsi="Times New Roman" w:cs="Times New Roman"/>
          <w:sz w:val="28"/>
          <w:szCs w:val="28"/>
          <w:lang w:val="uk-UA"/>
        </w:rPr>
        <w:t xml:space="preserve"> - № 3 / 2005 - с. 107-124.</w:t>
      </w:r>
    </w:p>
    <w:p w14:paraId="229E606A"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5.</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Басараб</w:t>
      </w:r>
      <w:proofErr w:type="spellEnd"/>
      <w:r w:rsidRPr="00243F25">
        <w:rPr>
          <w:rFonts w:ascii="Times New Roman" w:hAnsi="Times New Roman" w:cs="Times New Roman"/>
          <w:sz w:val="28"/>
          <w:szCs w:val="28"/>
          <w:lang w:val="uk-UA"/>
        </w:rPr>
        <w:t xml:space="preserve">, М. М. </w:t>
      </w:r>
      <w:proofErr w:type="spellStart"/>
      <w:r w:rsidRPr="00243F25">
        <w:rPr>
          <w:rFonts w:ascii="Times New Roman" w:hAnsi="Times New Roman" w:cs="Times New Roman"/>
          <w:sz w:val="28"/>
          <w:szCs w:val="28"/>
          <w:lang w:val="uk-UA"/>
        </w:rPr>
        <w:t>Глобалізаційні</w:t>
      </w:r>
      <w:proofErr w:type="spellEnd"/>
      <w:r w:rsidRPr="00243F25">
        <w:rPr>
          <w:rFonts w:ascii="Times New Roman" w:hAnsi="Times New Roman" w:cs="Times New Roman"/>
          <w:sz w:val="28"/>
          <w:szCs w:val="28"/>
          <w:lang w:val="uk-UA"/>
        </w:rPr>
        <w:t xml:space="preserve"> тенденції: нові стимули для сепаратизму / М. </w:t>
      </w:r>
      <w:proofErr w:type="spellStart"/>
      <w:r w:rsidRPr="00243F25">
        <w:rPr>
          <w:rFonts w:ascii="Times New Roman" w:hAnsi="Times New Roman" w:cs="Times New Roman"/>
          <w:sz w:val="28"/>
          <w:szCs w:val="28"/>
          <w:lang w:val="uk-UA"/>
        </w:rPr>
        <w:t>Басараб</w:t>
      </w:r>
      <w:proofErr w:type="spellEnd"/>
      <w:r w:rsidRPr="00243F25">
        <w:rPr>
          <w:rFonts w:ascii="Times New Roman" w:hAnsi="Times New Roman" w:cs="Times New Roman"/>
          <w:sz w:val="28"/>
          <w:szCs w:val="28"/>
          <w:lang w:val="uk-UA"/>
        </w:rPr>
        <w:t xml:space="preserve"> / Наукові записки Інституту політичних і </w:t>
      </w:r>
      <w:proofErr w:type="spellStart"/>
      <w:r w:rsidRPr="00243F25">
        <w:rPr>
          <w:rFonts w:ascii="Times New Roman" w:hAnsi="Times New Roman" w:cs="Times New Roman"/>
          <w:sz w:val="28"/>
          <w:szCs w:val="28"/>
          <w:lang w:val="uk-UA"/>
        </w:rPr>
        <w:t>етнонаціональних</w:t>
      </w:r>
      <w:proofErr w:type="spellEnd"/>
      <w:r w:rsidRPr="00243F25">
        <w:rPr>
          <w:rFonts w:ascii="Times New Roman" w:hAnsi="Times New Roman" w:cs="Times New Roman"/>
          <w:sz w:val="28"/>
          <w:szCs w:val="28"/>
          <w:lang w:val="uk-UA"/>
        </w:rPr>
        <w:t xml:space="preserve"> досліджень ім. І. Ф. Кураса НАН України/ </w:t>
      </w:r>
      <w:proofErr w:type="spellStart"/>
      <w:r w:rsidRPr="00243F25">
        <w:rPr>
          <w:rFonts w:ascii="Times New Roman" w:hAnsi="Times New Roman" w:cs="Times New Roman"/>
          <w:sz w:val="28"/>
          <w:szCs w:val="28"/>
          <w:lang w:val="uk-UA"/>
        </w:rPr>
        <w:t>голов</w:t>
      </w:r>
      <w:proofErr w:type="spellEnd"/>
      <w:r w:rsidRPr="00243F25">
        <w:rPr>
          <w:rFonts w:ascii="Times New Roman" w:hAnsi="Times New Roman" w:cs="Times New Roman"/>
          <w:sz w:val="28"/>
          <w:szCs w:val="28"/>
          <w:lang w:val="uk-UA"/>
        </w:rPr>
        <w:t xml:space="preserve">. ред. : Левенець Ю. А. - К., 2011. – Вип. 5 (55), верес. - </w:t>
      </w:r>
      <w:proofErr w:type="spellStart"/>
      <w:r w:rsidRPr="00243F25">
        <w:rPr>
          <w:rFonts w:ascii="Times New Roman" w:hAnsi="Times New Roman" w:cs="Times New Roman"/>
          <w:sz w:val="28"/>
          <w:szCs w:val="28"/>
          <w:lang w:val="uk-UA"/>
        </w:rPr>
        <w:t>жовт</w:t>
      </w:r>
      <w:proofErr w:type="spellEnd"/>
      <w:r w:rsidRPr="00243F25">
        <w:rPr>
          <w:rFonts w:ascii="Times New Roman" w:hAnsi="Times New Roman" w:cs="Times New Roman"/>
          <w:sz w:val="28"/>
          <w:szCs w:val="28"/>
          <w:lang w:val="uk-UA"/>
        </w:rPr>
        <w:t>. – 465 с. – С . 275 -286.</w:t>
      </w:r>
    </w:p>
    <w:p w14:paraId="30E5760F"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6.</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Бурдяк</w:t>
      </w:r>
      <w:proofErr w:type="spellEnd"/>
      <w:r w:rsidRPr="00243F25">
        <w:rPr>
          <w:rFonts w:ascii="Times New Roman" w:hAnsi="Times New Roman" w:cs="Times New Roman"/>
          <w:sz w:val="28"/>
          <w:szCs w:val="28"/>
          <w:lang w:val="uk-UA"/>
        </w:rPr>
        <w:t xml:space="preserve"> В. Теоретичні підходи до вирішення етнічних конфліктів // Науковий вісник  ОНЕУ. – Науки: економіка, політологія, історія. – 2014. – № 6 (214).  – с. 82-89.</w:t>
      </w:r>
    </w:p>
    <w:p w14:paraId="6DEEF616"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7.</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Велиев</w:t>
      </w:r>
      <w:proofErr w:type="spellEnd"/>
      <w:r w:rsidRPr="00243F25">
        <w:rPr>
          <w:rFonts w:ascii="Times New Roman" w:hAnsi="Times New Roman" w:cs="Times New Roman"/>
          <w:sz w:val="28"/>
          <w:szCs w:val="28"/>
          <w:lang w:val="uk-UA"/>
        </w:rPr>
        <w:t xml:space="preserve"> Я.М. </w:t>
      </w:r>
      <w:proofErr w:type="spellStart"/>
      <w:r w:rsidRPr="00243F25">
        <w:rPr>
          <w:rFonts w:ascii="Times New Roman" w:hAnsi="Times New Roman" w:cs="Times New Roman"/>
          <w:sz w:val="28"/>
          <w:szCs w:val="28"/>
          <w:lang w:val="uk-UA"/>
        </w:rPr>
        <w:t>Серьезныйочагконфликта</w:t>
      </w:r>
      <w:proofErr w:type="spellEnd"/>
      <w:r w:rsidRPr="00243F25">
        <w:rPr>
          <w:rFonts w:ascii="Times New Roman" w:hAnsi="Times New Roman" w:cs="Times New Roman"/>
          <w:sz w:val="28"/>
          <w:szCs w:val="28"/>
          <w:lang w:val="uk-UA"/>
        </w:rPr>
        <w:t xml:space="preserve"> в </w:t>
      </w:r>
      <w:proofErr w:type="spellStart"/>
      <w:r w:rsidRPr="00243F25">
        <w:rPr>
          <w:rFonts w:ascii="Times New Roman" w:hAnsi="Times New Roman" w:cs="Times New Roman"/>
          <w:sz w:val="28"/>
          <w:szCs w:val="28"/>
          <w:lang w:val="uk-UA"/>
        </w:rPr>
        <w:t>ЗападнойЕвропе</w:t>
      </w:r>
      <w:proofErr w:type="spellEnd"/>
      <w:r w:rsidRPr="00243F25">
        <w:rPr>
          <w:rFonts w:ascii="Times New Roman" w:hAnsi="Times New Roman" w:cs="Times New Roman"/>
          <w:sz w:val="28"/>
          <w:szCs w:val="28"/>
          <w:lang w:val="uk-UA"/>
        </w:rPr>
        <w:t xml:space="preserve"> // Актуальні проблеми міжнародних відносин: Збірник наукових праць. Випуск 100. Частина І (у двох частинах). - К., 2011. - с. 90-95.</w:t>
      </w:r>
    </w:p>
    <w:p w14:paraId="0363A5A1"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8.</w:t>
      </w:r>
      <w:r w:rsidRPr="00243F25">
        <w:rPr>
          <w:rFonts w:ascii="Times New Roman" w:hAnsi="Times New Roman" w:cs="Times New Roman"/>
          <w:sz w:val="28"/>
          <w:szCs w:val="28"/>
          <w:lang w:val="uk-UA"/>
        </w:rPr>
        <w:tab/>
        <w:t>Волков Т. О. Витоки, еволюція та сучасний стан «</w:t>
      </w:r>
      <w:proofErr w:type="spellStart"/>
      <w:r w:rsidRPr="00243F25">
        <w:rPr>
          <w:rFonts w:ascii="Times New Roman" w:hAnsi="Times New Roman" w:cs="Times New Roman"/>
          <w:sz w:val="28"/>
          <w:szCs w:val="28"/>
          <w:lang w:val="uk-UA"/>
        </w:rPr>
        <w:t>ольстерської</w:t>
      </w:r>
      <w:proofErr w:type="spellEnd"/>
      <w:r w:rsidRPr="00243F25">
        <w:rPr>
          <w:rFonts w:ascii="Times New Roman" w:hAnsi="Times New Roman" w:cs="Times New Roman"/>
          <w:sz w:val="28"/>
          <w:szCs w:val="28"/>
          <w:lang w:val="uk-UA"/>
        </w:rPr>
        <w:t xml:space="preserve"> проблеми» // Історичний архів. = Вип. 8 – 2012 – с. 10-14.</w:t>
      </w:r>
    </w:p>
    <w:p w14:paraId="20D5B9E0"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9.</w:t>
      </w:r>
      <w:r w:rsidRPr="00243F25">
        <w:rPr>
          <w:rFonts w:ascii="Times New Roman" w:hAnsi="Times New Roman" w:cs="Times New Roman"/>
          <w:sz w:val="28"/>
          <w:szCs w:val="28"/>
          <w:lang w:val="uk-UA"/>
        </w:rPr>
        <w:tab/>
        <w:t>Волков Т. О. Консервативна партія Великої Британії та "</w:t>
      </w:r>
      <w:proofErr w:type="spellStart"/>
      <w:r w:rsidRPr="00243F25">
        <w:rPr>
          <w:rFonts w:ascii="Times New Roman" w:hAnsi="Times New Roman" w:cs="Times New Roman"/>
          <w:sz w:val="28"/>
          <w:szCs w:val="28"/>
          <w:lang w:val="uk-UA"/>
        </w:rPr>
        <w:t>ольстерська</w:t>
      </w:r>
      <w:proofErr w:type="spellEnd"/>
      <w:r w:rsidRPr="00243F25">
        <w:rPr>
          <w:rFonts w:ascii="Times New Roman" w:hAnsi="Times New Roman" w:cs="Times New Roman"/>
          <w:sz w:val="28"/>
          <w:szCs w:val="28"/>
          <w:lang w:val="uk-UA"/>
        </w:rPr>
        <w:t xml:space="preserve"> проблема" (1972–1974 рр.) / Т. О. Волков // </w:t>
      </w:r>
      <w:proofErr w:type="spellStart"/>
      <w:r w:rsidRPr="00243F25">
        <w:rPr>
          <w:rFonts w:ascii="Times New Roman" w:hAnsi="Times New Roman" w:cs="Times New Roman"/>
          <w:sz w:val="28"/>
          <w:szCs w:val="28"/>
          <w:lang w:val="uk-UA"/>
        </w:rPr>
        <w:t>Гілея</w:t>
      </w:r>
      <w:proofErr w:type="spellEnd"/>
      <w:r w:rsidRPr="00243F25">
        <w:rPr>
          <w:rFonts w:ascii="Times New Roman" w:hAnsi="Times New Roman" w:cs="Times New Roman"/>
          <w:sz w:val="28"/>
          <w:szCs w:val="28"/>
          <w:lang w:val="uk-UA"/>
        </w:rPr>
        <w:t>: науковий вісник . - 2013. - № 72. - С. 235-239.</w:t>
      </w:r>
    </w:p>
    <w:p w14:paraId="42489C8B"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10.</w:t>
      </w:r>
      <w:r w:rsidRPr="00243F25">
        <w:rPr>
          <w:rFonts w:ascii="Times New Roman" w:hAnsi="Times New Roman" w:cs="Times New Roman"/>
          <w:sz w:val="28"/>
          <w:szCs w:val="28"/>
          <w:lang w:val="uk-UA"/>
        </w:rPr>
        <w:tab/>
        <w:t>Волков Т. О. "</w:t>
      </w:r>
      <w:proofErr w:type="spellStart"/>
      <w:r w:rsidRPr="00243F25">
        <w:rPr>
          <w:rFonts w:ascii="Times New Roman" w:hAnsi="Times New Roman" w:cs="Times New Roman"/>
          <w:sz w:val="28"/>
          <w:szCs w:val="28"/>
          <w:lang w:val="uk-UA"/>
        </w:rPr>
        <w:t>Ольстерська</w:t>
      </w:r>
      <w:proofErr w:type="spellEnd"/>
      <w:r w:rsidRPr="00243F25">
        <w:rPr>
          <w:rFonts w:ascii="Times New Roman" w:hAnsi="Times New Roman" w:cs="Times New Roman"/>
          <w:sz w:val="28"/>
          <w:szCs w:val="28"/>
          <w:lang w:val="uk-UA"/>
        </w:rPr>
        <w:t xml:space="preserve"> проблема" та британсько-ірландські відносини часів прем'єрства Тетчер // Вісник Київського національного університету імені Тараса Шевченка. – Вип. 1(114)/2013 – с. 19-21.</w:t>
      </w:r>
    </w:p>
    <w:p w14:paraId="76AA55FC"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11.</w:t>
      </w:r>
      <w:r w:rsidRPr="00243F25">
        <w:rPr>
          <w:rFonts w:ascii="Times New Roman" w:hAnsi="Times New Roman" w:cs="Times New Roman"/>
          <w:sz w:val="28"/>
          <w:szCs w:val="28"/>
          <w:lang w:val="uk-UA"/>
        </w:rPr>
        <w:tab/>
        <w:t>Горло Н. В. Націоналізм як фактор впливу на формування іредентистських національних рухів // Вісник Дніпропетровського університету. Серія : Філософія. Соціологія. Політологія . - 2012. - Т. 20, вип. 22(4). - С. 222-228.</w:t>
      </w:r>
    </w:p>
    <w:p w14:paraId="7FB1AE69"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12.</w:t>
      </w:r>
      <w:r w:rsidRPr="00243F25">
        <w:rPr>
          <w:rFonts w:ascii="Times New Roman" w:hAnsi="Times New Roman" w:cs="Times New Roman"/>
          <w:sz w:val="28"/>
          <w:szCs w:val="28"/>
          <w:lang w:val="uk-UA"/>
        </w:rPr>
        <w:tab/>
        <w:t>Гула К.О. Шляхи врегулювання конфлікту у Північній Ірландії (1968-2007 рр.). – Автореф. Дис. на здобуття наукового ступеня кандидата історичних наук за спеціальністю 07.00.02 – всесвітня історія. – Дипломатична академія при Міністерстві закордонних справ  України. –  Київ, 2009. – 22 с.</w:t>
      </w:r>
    </w:p>
    <w:p w14:paraId="5E7CFABD"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13.</w:t>
      </w:r>
      <w:r w:rsidRPr="00243F25">
        <w:rPr>
          <w:rFonts w:ascii="Times New Roman" w:hAnsi="Times New Roman" w:cs="Times New Roman"/>
          <w:sz w:val="28"/>
          <w:szCs w:val="28"/>
          <w:lang w:val="uk-UA"/>
        </w:rPr>
        <w:tab/>
        <w:t xml:space="preserve">Гула К.О. Еволюція </w:t>
      </w:r>
      <w:proofErr w:type="spellStart"/>
      <w:r w:rsidRPr="00243F25">
        <w:rPr>
          <w:rFonts w:ascii="Times New Roman" w:hAnsi="Times New Roman" w:cs="Times New Roman"/>
          <w:sz w:val="28"/>
          <w:szCs w:val="28"/>
          <w:lang w:val="uk-UA"/>
        </w:rPr>
        <w:t>північноірландського</w:t>
      </w:r>
      <w:proofErr w:type="spellEnd"/>
      <w:r w:rsidRPr="00243F25">
        <w:rPr>
          <w:rFonts w:ascii="Times New Roman" w:hAnsi="Times New Roman" w:cs="Times New Roman"/>
          <w:sz w:val="28"/>
          <w:szCs w:val="28"/>
          <w:lang w:val="uk-UA"/>
        </w:rPr>
        <w:t xml:space="preserve"> конфлікту: ретроспективний аналіз (17–20 ст.). / К.О. Гула // Вісник АПСВ Федерації профспілок України. – К., АПСВ Федерації профспілок України, 2008. –  № 2. – С.115-122.</w:t>
      </w:r>
    </w:p>
    <w:p w14:paraId="7BAC0397"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14.</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Дівак</w:t>
      </w:r>
      <w:proofErr w:type="spellEnd"/>
      <w:r w:rsidRPr="00243F25">
        <w:rPr>
          <w:rFonts w:ascii="Times New Roman" w:hAnsi="Times New Roman" w:cs="Times New Roman"/>
          <w:sz w:val="28"/>
          <w:szCs w:val="28"/>
          <w:lang w:val="uk-UA"/>
        </w:rPr>
        <w:t xml:space="preserve"> В. В. Ідеологічні засади сепаратизму в програмах політичних партій і сил (історія виникнення та сучасний розвиток) / В. В. </w:t>
      </w:r>
      <w:proofErr w:type="spellStart"/>
      <w:r w:rsidRPr="00243F25">
        <w:rPr>
          <w:rFonts w:ascii="Times New Roman" w:hAnsi="Times New Roman" w:cs="Times New Roman"/>
          <w:sz w:val="28"/>
          <w:szCs w:val="28"/>
          <w:lang w:val="uk-UA"/>
        </w:rPr>
        <w:t>Дівак</w:t>
      </w:r>
      <w:proofErr w:type="spellEnd"/>
      <w:r w:rsidRPr="00243F25">
        <w:rPr>
          <w:rFonts w:ascii="Times New Roman" w:hAnsi="Times New Roman" w:cs="Times New Roman"/>
          <w:sz w:val="28"/>
          <w:szCs w:val="28"/>
          <w:lang w:val="uk-UA"/>
        </w:rPr>
        <w:t xml:space="preserve"> // Держава і право. Юридичні і політичні науки: зб. наук. праць. – К.: Ін-т держави і права ім. В. М. </w:t>
      </w:r>
      <w:proofErr w:type="spellStart"/>
      <w:r w:rsidRPr="00243F25">
        <w:rPr>
          <w:rFonts w:ascii="Times New Roman" w:hAnsi="Times New Roman" w:cs="Times New Roman"/>
          <w:sz w:val="28"/>
          <w:szCs w:val="28"/>
          <w:lang w:val="uk-UA"/>
        </w:rPr>
        <w:t>Корецького</w:t>
      </w:r>
      <w:proofErr w:type="spellEnd"/>
      <w:r w:rsidRPr="00243F25">
        <w:rPr>
          <w:rFonts w:ascii="Times New Roman" w:hAnsi="Times New Roman" w:cs="Times New Roman"/>
          <w:sz w:val="28"/>
          <w:szCs w:val="28"/>
          <w:lang w:val="uk-UA"/>
        </w:rPr>
        <w:t xml:space="preserve"> НАН України, 2008. – Вип. 41. – С. 780-790.</w:t>
      </w:r>
    </w:p>
    <w:p w14:paraId="1112BD62"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15.</w:t>
      </w:r>
      <w:r w:rsidRPr="00243F25">
        <w:rPr>
          <w:rFonts w:ascii="Times New Roman" w:hAnsi="Times New Roman" w:cs="Times New Roman"/>
          <w:sz w:val="28"/>
          <w:szCs w:val="28"/>
          <w:lang w:val="uk-UA"/>
        </w:rPr>
        <w:tab/>
        <w:t xml:space="preserve">Дуров, В. И. </w:t>
      </w:r>
      <w:proofErr w:type="spellStart"/>
      <w:r w:rsidRPr="00243F25">
        <w:rPr>
          <w:rFonts w:ascii="Times New Roman" w:hAnsi="Times New Roman" w:cs="Times New Roman"/>
          <w:sz w:val="28"/>
          <w:szCs w:val="28"/>
          <w:lang w:val="uk-UA"/>
        </w:rPr>
        <w:t>Германскаявнешняяполитика</w:t>
      </w:r>
      <w:proofErr w:type="spellEnd"/>
      <w:r w:rsidRPr="00243F25">
        <w:rPr>
          <w:rFonts w:ascii="Times New Roman" w:hAnsi="Times New Roman" w:cs="Times New Roman"/>
          <w:sz w:val="28"/>
          <w:szCs w:val="28"/>
          <w:lang w:val="uk-UA"/>
        </w:rPr>
        <w:t xml:space="preserve"> и </w:t>
      </w:r>
      <w:proofErr w:type="spellStart"/>
      <w:r w:rsidRPr="00243F25">
        <w:rPr>
          <w:rFonts w:ascii="Times New Roman" w:hAnsi="Times New Roman" w:cs="Times New Roman"/>
          <w:sz w:val="28"/>
          <w:szCs w:val="28"/>
          <w:lang w:val="uk-UA"/>
        </w:rPr>
        <w:t>Ирландия</w:t>
      </w:r>
      <w:proofErr w:type="spellEnd"/>
      <w:r w:rsidRPr="00243F25">
        <w:rPr>
          <w:rFonts w:ascii="Times New Roman" w:hAnsi="Times New Roman" w:cs="Times New Roman"/>
          <w:sz w:val="28"/>
          <w:szCs w:val="28"/>
          <w:lang w:val="uk-UA"/>
        </w:rPr>
        <w:t xml:space="preserve"> (1900–1914) // </w:t>
      </w:r>
      <w:proofErr w:type="spellStart"/>
      <w:r w:rsidRPr="00243F25">
        <w:rPr>
          <w:rFonts w:ascii="Times New Roman" w:hAnsi="Times New Roman" w:cs="Times New Roman"/>
          <w:sz w:val="28"/>
          <w:szCs w:val="28"/>
          <w:lang w:val="uk-UA"/>
        </w:rPr>
        <w:t>ВестникПермскогоуниверситета</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Вып</w:t>
      </w:r>
      <w:proofErr w:type="spellEnd"/>
      <w:r w:rsidRPr="00243F25">
        <w:rPr>
          <w:rFonts w:ascii="Times New Roman" w:hAnsi="Times New Roman" w:cs="Times New Roman"/>
          <w:sz w:val="28"/>
          <w:szCs w:val="28"/>
          <w:lang w:val="uk-UA"/>
        </w:rPr>
        <w:t>. 1 (8). – 2009 – с. 104-108.</w:t>
      </w:r>
    </w:p>
    <w:p w14:paraId="16F80017"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16.</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Етнічність</w:t>
      </w:r>
      <w:proofErr w:type="spellEnd"/>
      <w:r w:rsidRPr="00243F25">
        <w:rPr>
          <w:rFonts w:ascii="Times New Roman" w:hAnsi="Times New Roman" w:cs="Times New Roman"/>
          <w:sz w:val="28"/>
          <w:szCs w:val="28"/>
          <w:lang w:val="uk-UA"/>
        </w:rPr>
        <w:t xml:space="preserve">: [глосарій] / Володимир </w:t>
      </w:r>
      <w:proofErr w:type="spellStart"/>
      <w:r w:rsidRPr="00243F25">
        <w:rPr>
          <w:rFonts w:ascii="Times New Roman" w:hAnsi="Times New Roman" w:cs="Times New Roman"/>
          <w:sz w:val="28"/>
          <w:szCs w:val="28"/>
          <w:lang w:val="uk-UA"/>
        </w:rPr>
        <w:t>Євтух</w:t>
      </w:r>
      <w:proofErr w:type="spellEnd"/>
      <w:r w:rsidRPr="00243F25">
        <w:rPr>
          <w:rFonts w:ascii="Times New Roman" w:hAnsi="Times New Roman" w:cs="Times New Roman"/>
          <w:sz w:val="28"/>
          <w:szCs w:val="28"/>
          <w:lang w:val="uk-UA"/>
        </w:rPr>
        <w:t xml:space="preserve"> ; [Нац. </w:t>
      </w:r>
      <w:proofErr w:type="spellStart"/>
      <w:r w:rsidRPr="00243F25">
        <w:rPr>
          <w:rFonts w:ascii="Times New Roman" w:hAnsi="Times New Roman" w:cs="Times New Roman"/>
          <w:sz w:val="28"/>
          <w:szCs w:val="28"/>
          <w:lang w:val="uk-UA"/>
        </w:rPr>
        <w:t>пед.ун-т</w:t>
      </w:r>
      <w:proofErr w:type="spellEnd"/>
      <w:r w:rsidRPr="00243F25">
        <w:rPr>
          <w:rFonts w:ascii="Times New Roman" w:hAnsi="Times New Roman" w:cs="Times New Roman"/>
          <w:sz w:val="28"/>
          <w:szCs w:val="28"/>
          <w:lang w:val="uk-UA"/>
        </w:rPr>
        <w:t xml:space="preserve"> ім. М.П. Драгоманова ; Ін-т етнічних. </w:t>
      </w:r>
      <w:proofErr w:type="spellStart"/>
      <w:r w:rsidRPr="00243F25">
        <w:rPr>
          <w:rFonts w:ascii="Times New Roman" w:hAnsi="Times New Roman" w:cs="Times New Roman"/>
          <w:sz w:val="28"/>
          <w:szCs w:val="28"/>
          <w:lang w:val="uk-UA"/>
        </w:rPr>
        <w:t>регіональн</w:t>
      </w:r>
      <w:proofErr w:type="spellEnd"/>
      <w:r w:rsidRPr="00243F25">
        <w:rPr>
          <w:rFonts w:ascii="Times New Roman" w:hAnsi="Times New Roman" w:cs="Times New Roman"/>
          <w:sz w:val="28"/>
          <w:szCs w:val="28"/>
          <w:lang w:val="uk-UA"/>
        </w:rPr>
        <w:t xml:space="preserve">. та </w:t>
      </w:r>
      <w:proofErr w:type="spellStart"/>
      <w:r w:rsidRPr="00243F25">
        <w:rPr>
          <w:rFonts w:ascii="Times New Roman" w:hAnsi="Times New Roman" w:cs="Times New Roman"/>
          <w:sz w:val="28"/>
          <w:szCs w:val="28"/>
          <w:lang w:val="uk-UA"/>
        </w:rPr>
        <w:t>діаспорознавчих</w:t>
      </w:r>
      <w:proofErr w:type="spellEnd"/>
      <w:r w:rsidRPr="00243F25">
        <w:rPr>
          <w:rFonts w:ascii="Times New Roman" w:hAnsi="Times New Roman" w:cs="Times New Roman"/>
          <w:sz w:val="28"/>
          <w:szCs w:val="28"/>
          <w:lang w:val="uk-UA"/>
        </w:rPr>
        <w:t xml:space="preserve"> студій]. – Київ : Вид-во НПУ імені М.П.Драгоманова, 2009. – 170 с.</w:t>
      </w:r>
    </w:p>
    <w:p w14:paraId="432841A1"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17.</w:t>
      </w:r>
      <w:r w:rsidRPr="00243F25">
        <w:rPr>
          <w:rFonts w:ascii="Times New Roman" w:hAnsi="Times New Roman" w:cs="Times New Roman"/>
          <w:sz w:val="28"/>
          <w:szCs w:val="28"/>
          <w:lang w:val="uk-UA"/>
        </w:rPr>
        <w:tab/>
        <w:t xml:space="preserve">Єрмаков, П. </w:t>
      </w:r>
      <w:proofErr w:type="spellStart"/>
      <w:r w:rsidRPr="00243F25">
        <w:rPr>
          <w:rFonts w:ascii="Times New Roman" w:hAnsi="Times New Roman" w:cs="Times New Roman"/>
          <w:sz w:val="28"/>
          <w:szCs w:val="28"/>
          <w:lang w:val="uk-UA"/>
        </w:rPr>
        <w:t>Етнополітичний</w:t>
      </w:r>
      <w:proofErr w:type="spellEnd"/>
      <w:r w:rsidRPr="00243F25">
        <w:rPr>
          <w:rFonts w:ascii="Times New Roman" w:hAnsi="Times New Roman" w:cs="Times New Roman"/>
          <w:sz w:val="28"/>
          <w:szCs w:val="28"/>
          <w:lang w:val="uk-UA"/>
        </w:rPr>
        <w:t xml:space="preserve"> конфлікт: специфіка його прояву та розв’язання у тоталітарних і демократичних системах / П. Єрмаков // Політичний менеджмент — 2007. — № 1. — С. 100-107.</w:t>
      </w:r>
    </w:p>
    <w:p w14:paraId="7A6A9E11"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18.</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Жерновая</w:t>
      </w:r>
      <w:proofErr w:type="spellEnd"/>
      <w:r w:rsidRPr="00243F25">
        <w:rPr>
          <w:rFonts w:ascii="Times New Roman" w:hAnsi="Times New Roman" w:cs="Times New Roman"/>
          <w:sz w:val="28"/>
          <w:szCs w:val="28"/>
          <w:lang w:val="uk-UA"/>
        </w:rPr>
        <w:t xml:space="preserve"> О.Р., Смирнова О.А. Проблема </w:t>
      </w:r>
      <w:proofErr w:type="spellStart"/>
      <w:r w:rsidRPr="00243F25">
        <w:rPr>
          <w:rFonts w:ascii="Times New Roman" w:hAnsi="Times New Roman" w:cs="Times New Roman"/>
          <w:sz w:val="28"/>
          <w:szCs w:val="28"/>
          <w:lang w:val="uk-UA"/>
        </w:rPr>
        <w:t>лингвистическогонационализма</w:t>
      </w:r>
      <w:proofErr w:type="spellEnd"/>
      <w:r w:rsidRPr="00243F25">
        <w:rPr>
          <w:rFonts w:ascii="Times New Roman" w:hAnsi="Times New Roman" w:cs="Times New Roman"/>
          <w:sz w:val="28"/>
          <w:szCs w:val="28"/>
          <w:lang w:val="uk-UA"/>
        </w:rPr>
        <w:t xml:space="preserve"> в </w:t>
      </w:r>
      <w:proofErr w:type="spellStart"/>
      <w:r w:rsidRPr="00243F25">
        <w:rPr>
          <w:rFonts w:ascii="Times New Roman" w:hAnsi="Times New Roman" w:cs="Times New Roman"/>
          <w:sz w:val="28"/>
          <w:szCs w:val="28"/>
          <w:lang w:val="uk-UA"/>
        </w:rPr>
        <w:t>государствах</w:t>
      </w:r>
      <w:proofErr w:type="spellEnd"/>
      <w:r w:rsidRPr="00243F25">
        <w:rPr>
          <w:rFonts w:ascii="Times New Roman" w:hAnsi="Times New Roman" w:cs="Times New Roman"/>
          <w:sz w:val="28"/>
          <w:szCs w:val="28"/>
          <w:lang w:val="uk-UA"/>
        </w:rPr>
        <w:t xml:space="preserve"> – членах </w:t>
      </w:r>
      <w:proofErr w:type="spellStart"/>
      <w:r w:rsidRPr="00243F25">
        <w:rPr>
          <w:rFonts w:ascii="Times New Roman" w:hAnsi="Times New Roman" w:cs="Times New Roman"/>
          <w:sz w:val="28"/>
          <w:szCs w:val="28"/>
          <w:lang w:val="uk-UA"/>
        </w:rPr>
        <w:t>Европейскогосоюза</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Международныеотношения</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Политология</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lastRenderedPageBreak/>
        <w:t>РегионоведениеВестникНижегородскогоуниверситетаим</w:t>
      </w:r>
      <w:proofErr w:type="spellEnd"/>
      <w:r w:rsidRPr="00243F25">
        <w:rPr>
          <w:rFonts w:ascii="Times New Roman" w:hAnsi="Times New Roman" w:cs="Times New Roman"/>
          <w:sz w:val="28"/>
          <w:szCs w:val="28"/>
          <w:lang w:val="uk-UA"/>
        </w:rPr>
        <w:t>. Н.И. Лобачевского, 2012, № 3 (1), - с. 318–322</w:t>
      </w:r>
    </w:p>
    <w:p w14:paraId="673EF78C"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19.</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Катаев</w:t>
      </w:r>
      <w:proofErr w:type="spellEnd"/>
      <w:r w:rsidRPr="00243F25">
        <w:rPr>
          <w:rFonts w:ascii="Times New Roman" w:hAnsi="Times New Roman" w:cs="Times New Roman"/>
          <w:sz w:val="28"/>
          <w:szCs w:val="28"/>
          <w:lang w:val="uk-UA"/>
        </w:rPr>
        <w:t xml:space="preserve"> Д.С. </w:t>
      </w:r>
      <w:proofErr w:type="spellStart"/>
      <w:r w:rsidRPr="00243F25">
        <w:rPr>
          <w:rFonts w:ascii="Times New Roman" w:hAnsi="Times New Roman" w:cs="Times New Roman"/>
          <w:sz w:val="28"/>
          <w:szCs w:val="28"/>
          <w:lang w:val="uk-UA"/>
        </w:rPr>
        <w:t>Всплескэтническогонационализма</w:t>
      </w:r>
      <w:proofErr w:type="spellEnd"/>
      <w:r w:rsidRPr="00243F25">
        <w:rPr>
          <w:rFonts w:ascii="Times New Roman" w:hAnsi="Times New Roman" w:cs="Times New Roman"/>
          <w:sz w:val="28"/>
          <w:szCs w:val="28"/>
          <w:lang w:val="uk-UA"/>
        </w:rPr>
        <w:t xml:space="preserve"> в </w:t>
      </w:r>
      <w:proofErr w:type="spellStart"/>
      <w:r w:rsidRPr="00243F25">
        <w:rPr>
          <w:rFonts w:ascii="Times New Roman" w:hAnsi="Times New Roman" w:cs="Times New Roman"/>
          <w:sz w:val="28"/>
          <w:szCs w:val="28"/>
          <w:lang w:val="uk-UA"/>
        </w:rPr>
        <w:t>Европе</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Власть</w:t>
      </w:r>
      <w:proofErr w:type="spellEnd"/>
      <w:r w:rsidRPr="00243F25">
        <w:rPr>
          <w:rFonts w:ascii="Times New Roman" w:hAnsi="Times New Roman" w:cs="Times New Roman"/>
          <w:sz w:val="28"/>
          <w:szCs w:val="28"/>
          <w:lang w:val="uk-UA"/>
        </w:rPr>
        <w:t>. – 2010. – № 6. – С. 88-91.</w:t>
      </w:r>
    </w:p>
    <w:p w14:paraId="75AB9BFC"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20.</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Котигоренко</w:t>
      </w:r>
      <w:proofErr w:type="spellEnd"/>
      <w:r w:rsidRPr="00243F25">
        <w:rPr>
          <w:rFonts w:ascii="Times New Roman" w:hAnsi="Times New Roman" w:cs="Times New Roman"/>
          <w:sz w:val="28"/>
          <w:szCs w:val="28"/>
          <w:lang w:val="uk-UA"/>
        </w:rPr>
        <w:t xml:space="preserve"> В. О. Етнічні протиріччя і конфлікти в сучасній Україні: політологічний концепт. – К.: Світогляд, 2004. – 722 с.</w:t>
      </w:r>
    </w:p>
    <w:p w14:paraId="538C027D"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21.</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Кутько</w:t>
      </w:r>
      <w:proofErr w:type="spellEnd"/>
      <w:r w:rsidRPr="00243F25">
        <w:rPr>
          <w:rFonts w:ascii="Times New Roman" w:hAnsi="Times New Roman" w:cs="Times New Roman"/>
          <w:sz w:val="28"/>
          <w:szCs w:val="28"/>
          <w:lang w:val="uk-UA"/>
        </w:rPr>
        <w:t xml:space="preserve"> І. Сепаратизм у країнах Західної Європи: історія виникнення та сучасний стан // Матеріали Міжнародної зимової школи Інституту міжнародних відносин КНУ ім. Т. Шевченка. К.:, 2014. – с. 78- 85.</w:t>
      </w:r>
    </w:p>
    <w:p w14:paraId="3D485DA3"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22.</w:t>
      </w:r>
      <w:r w:rsidRPr="00243F25">
        <w:rPr>
          <w:rFonts w:ascii="Times New Roman" w:hAnsi="Times New Roman" w:cs="Times New Roman"/>
          <w:sz w:val="28"/>
          <w:szCs w:val="28"/>
          <w:lang w:val="uk-UA"/>
        </w:rPr>
        <w:tab/>
        <w:t>Майборода, О. Причини етноконфліктів та можливості їх запобігання / О. Майборода // Політичний менеджмент. — 2004. — № 6. — С. 181-184.</w:t>
      </w:r>
    </w:p>
    <w:p w14:paraId="1C3D0318"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23.</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Маккормак</w:t>
      </w:r>
      <w:proofErr w:type="spellEnd"/>
      <w:r w:rsidRPr="00243F25">
        <w:rPr>
          <w:rFonts w:ascii="Times New Roman" w:hAnsi="Times New Roman" w:cs="Times New Roman"/>
          <w:sz w:val="28"/>
          <w:szCs w:val="28"/>
          <w:lang w:val="uk-UA"/>
        </w:rPr>
        <w:t xml:space="preserve"> Д. Історія Ірландії. Люди і події, які сформували країну / Д. </w:t>
      </w:r>
      <w:proofErr w:type="spellStart"/>
      <w:r w:rsidRPr="00243F25">
        <w:rPr>
          <w:rFonts w:ascii="Times New Roman" w:hAnsi="Times New Roman" w:cs="Times New Roman"/>
          <w:sz w:val="28"/>
          <w:szCs w:val="28"/>
          <w:lang w:val="uk-UA"/>
        </w:rPr>
        <w:t>Маккормак</w:t>
      </w:r>
      <w:proofErr w:type="spellEnd"/>
      <w:r w:rsidRPr="00243F25">
        <w:rPr>
          <w:rFonts w:ascii="Times New Roman" w:hAnsi="Times New Roman" w:cs="Times New Roman"/>
          <w:sz w:val="28"/>
          <w:szCs w:val="28"/>
          <w:lang w:val="uk-UA"/>
        </w:rPr>
        <w:t xml:space="preserve">; [пер. з англ. А. Олійник, Т. Бойко]. − К.: </w:t>
      </w:r>
      <w:proofErr w:type="spellStart"/>
      <w:r w:rsidRPr="00243F25">
        <w:rPr>
          <w:rFonts w:ascii="Times New Roman" w:hAnsi="Times New Roman" w:cs="Times New Roman"/>
          <w:sz w:val="28"/>
          <w:szCs w:val="28"/>
          <w:lang w:val="uk-UA"/>
        </w:rPr>
        <w:t>Юніверс</w:t>
      </w:r>
      <w:proofErr w:type="spellEnd"/>
      <w:r w:rsidRPr="00243F25">
        <w:rPr>
          <w:rFonts w:ascii="Times New Roman" w:hAnsi="Times New Roman" w:cs="Times New Roman"/>
          <w:sz w:val="28"/>
          <w:szCs w:val="28"/>
          <w:lang w:val="uk-UA"/>
        </w:rPr>
        <w:t>, 2006. − 296 с.</w:t>
      </w:r>
    </w:p>
    <w:p w14:paraId="6BAC7121"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24.</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Маруховська</w:t>
      </w:r>
      <w:proofErr w:type="spellEnd"/>
      <w:r w:rsidRPr="00243F25">
        <w:rPr>
          <w:rFonts w:ascii="Times New Roman" w:hAnsi="Times New Roman" w:cs="Times New Roman"/>
          <w:sz w:val="28"/>
          <w:szCs w:val="28"/>
          <w:lang w:val="uk-UA"/>
        </w:rPr>
        <w:t xml:space="preserve"> О.О. Про природу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конфліктів: чому бунтують етнічні групи // Наукові записки: Збірник: – Коаліція: </w:t>
      </w:r>
      <w:proofErr w:type="spellStart"/>
      <w:r w:rsidRPr="00243F25">
        <w:rPr>
          <w:rFonts w:ascii="Times New Roman" w:hAnsi="Times New Roman" w:cs="Times New Roman"/>
          <w:sz w:val="28"/>
          <w:szCs w:val="28"/>
          <w:lang w:val="uk-UA"/>
        </w:rPr>
        <w:t>ІПіЕНД</w:t>
      </w:r>
      <w:proofErr w:type="spellEnd"/>
      <w:r w:rsidRPr="00243F25">
        <w:rPr>
          <w:rFonts w:ascii="Times New Roman" w:hAnsi="Times New Roman" w:cs="Times New Roman"/>
          <w:sz w:val="28"/>
          <w:szCs w:val="28"/>
          <w:lang w:val="uk-UA"/>
        </w:rPr>
        <w:t>, 2005. – Вип. 27. – С. 49-62.</w:t>
      </w:r>
    </w:p>
    <w:p w14:paraId="517CEEC8"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25.</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Маруховська-Картунова</w:t>
      </w:r>
      <w:proofErr w:type="spellEnd"/>
      <w:r w:rsidRPr="00243F25">
        <w:rPr>
          <w:rFonts w:ascii="Times New Roman" w:hAnsi="Times New Roman" w:cs="Times New Roman"/>
          <w:sz w:val="28"/>
          <w:szCs w:val="28"/>
          <w:lang w:val="uk-UA"/>
        </w:rPr>
        <w:t xml:space="preserve">, О. </w:t>
      </w:r>
      <w:proofErr w:type="spellStart"/>
      <w:r w:rsidRPr="00243F25">
        <w:rPr>
          <w:rFonts w:ascii="Times New Roman" w:hAnsi="Times New Roman" w:cs="Times New Roman"/>
          <w:sz w:val="28"/>
          <w:szCs w:val="28"/>
          <w:lang w:val="uk-UA"/>
        </w:rPr>
        <w:t>Етнополітичні</w:t>
      </w:r>
      <w:proofErr w:type="spellEnd"/>
      <w:r w:rsidRPr="00243F25">
        <w:rPr>
          <w:rFonts w:ascii="Times New Roman" w:hAnsi="Times New Roman" w:cs="Times New Roman"/>
          <w:sz w:val="28"/>
          <w:szCs w:val="28"/>
          <w:lang w:val="uk-UA"/>
        </w:rPr>
        <w:t xml:space="preserve"> протести та повстання в контексті західної </w:t>
      </w:r>
      <w:proofErr w:type="spellStart"/>
      <w:r w:rsidRPr="00243F25">
        <w:rPr>
          <w:rFonts w:ascii="Times New Roman" w:hAnsi="Times New Roman" w:cs="Times New Roman"/>
          <w:sz w:val="28"/>
          <w:szCs w:val="28"/>
          <w:lang w:val="uk-UA"/>
        </w:rPr>
        <w:t>етнополітичноїконфліктології</w:t>
      </w:r>
      <w:proofErr w:type="spellEnd"/>
      <w:r w:rsidRPr="00243F25">
        <w:rPr>
          <w:rFonts w:ascii="Times New Roman" w:hAnsi="Times New Roman" w:cs="Times New Roman"/>
          <w:sz w:val="28"/>
          <w:szCs w:val="28"/>
          <w:lang w:val="uk-UA"/>
        </w:rPr>
        <w:t xml:space="preserve"> / О. </w:t>
      </w:r>
      <w:proofErr w:type="spellStart"/>
      <w:r w:rsidRPr="00243F25">
        <w:rPr>
          <w:rFonts w:ascii="Times New Roman" w:hAnsi="Times New Roman" w:cs="Times New Roman"/>
          <w:sz w:val="28"/>
          <w:szCs w:val="28"/>
          <w:lang w:val="uk-UA"/>
        </w:rPr>
        <w:t>Маруховська-Картунова</w:t>
      </w:r>
      <w:proofErr w:type="spellEnd"/>
      <w:r w:rsidRPr="00243F25">
        <w:rPr>
          <w:rFonts w:ascii="Times New Roman" w:hAnsi="Times New Roman" w:cs="Times New Roman"/>
          <w:sz w:val="28"/>
          <w:szCs w:val="28"/>
          <w:lang w:val="uk-UA"/>
        </w:rPr>
        <w:t xml:space="preserve"> // Політичний менеджмент. — 2009. — № 2(35). — С. 88-98.</w:t>
      </w:r>
    </w:p>
    <w:p w14:paraId="40E148CC"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26.</w:t>
      </w:r>
      <w:r w:rsidRPr="00243F25">
        <w:rPr>
          <w:rFonts w:ascii="Times New Roman" w:hAnsi="Times New Roman" w:cs="Times New Roman"/>
          <w:sz w:val="28"/>
          <w:szCs w:val="28"/>
          <w:lang w:val="uk-UA"/>
        </w:rPr>
        <w:tab/>
        <w:t xml:space="preserve">Матвієнко, А.С. Особливості процесу </w:t>
      </w:r>
      <w:proofErr w:type="spellStart"/>
      <w:r w:rsidRPr="00243F25">
        <w:rPr>
          <w:rFonts w:ascii="Times New Roman" w:hAnsi="Times New Roman" w:cs="Times New Roman"/>
          <w:sz w:val="28"/>
          <w:szCs w:val="28"/>
          <w:lang w:val="uk-UA"/>
        </w:rPr>
        <w:t>деволюції</w:t>
      </w:r>
      <w:proofErr w:type="spellEnd"/>
      <w:r w:rsidRPr="00243F25">
        <w:rPr>
          <w:rFonts w:ascii="Times New Roman" w:hAnsi="Times New Roman" w:cs="Times New Roman"/>
          <w:sz w:val="28"/>
          <w:szCs w:val="28"/>
          <w:lang w:val="uk-UA"/>
        </w:rPr>
        <w:t xml:space="preserve"> у Великобританії / А.С. Матвієнко // Держава і право. — 2009. — Вип. 45. — С. 641-646.</w:t>
      </w:r>
    </w:p>
    <w:p w14:paraId="1DB2814B"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27.</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Напалкова</w:t>
      </w:r>
      <w:proofErr w:type="spellEnd"/>
      <w:r w:rsidRPr="00243F25">
        <w:rPr>
          <w:rFonts w:ascii="Times New Roman" w:hAnsi="Times New Roman" w:cs="Times New Roman"/>
          <w:sz w:val="28"/>
          <w:szCs w:val="28"/>
          <w:lang w:val="uk-UA"/>
        </w:rPr>
        <w:t xml:space="preserve"> И.Е. </w:t>
      </w:r>
      <w:proofErr w:type="spellStart"/>
      <w:r w:rsidRPr="00243F25">
        <w:rPr>
          <w:rFonts w:ascii="Times New Roman" w:hAnsi="Times New Roman" w:cs="Times New Roman"/>
          <w:sz w:val="28"/>
          <w:szCs w:val="28"/>
          <w:lang w:val="uk-UA"/>
        </w:rPr>
        <w:t>Религиозній</w:t>
      </w:r>
      <w:proofErr w:type="spellEnd"/>
      <w:r w:rsidRPr="00243F25">
        <w:rPr>
          <w:rFonts w:ascii="Times New Roman" w:hAnsi="Times New Roman" w:cs="Times New Roman"/>
          <w:sz w:val="28"/>
          <w:szCs w:val="28"/>
          <w:lang w:val="uk-UA"/>
        </w:rPr>
        <w:t xml:space="preserve"> фактор в </w:t>
      </w:r>
      <w:proofErr w:type="spellStart"/>
      <w:r w:rsidRPr="00243F25">
        <w:rPr>
          <w:rFonts w:ascii="Times New Roman" w:hAnsi="Times New Roman" w:cs="Times New Roman"/>
          <w:sz w:val="28"/>
          <w:szCs w:val="28"/>
          <w:lang w:val="uk-UA"/>
        </w:rPr>
        <w:t>разитииОльстерскооконфликтавовторойполовине</w:t>
      </w:r>
      <w:proofErr w:type="spellEnd"/>
      <w:r w:rsidRPr="00243F25">
        <w:rPr>
          <w:rFonts w:ascii="Times New Roman" w:hAnsi="Times New Roman" w:cs="Times New Roman"/>
          <w:sz w:val="28"/>
          <w:szCs w:val="28"/>
          <w:lang w:val="uk-UA"/>
        </w:rPr>
        <w:t xml:space="preserve"> XX – </w:t>
      </w:r>
      <w:proofErr w:type="spellStart"/>
      <w:r w:rsidRPr="00243F25">
        <w:rPr>
          <w:rFonts w:ascii="Times New Roman" w:hAnsi="Times New Roman" w:cs="Times New Roman"/>
          <w:sz w:val="28"/>
          <w:szCs w:val="28"/>
          <w:lang w:val="uk-UA"/>
        </w:rPr>
        <w:t>начале</w:t>
      </w:r>
      <w:proofErr w:type="spellEnd"/>
      <w:r w:rsidRPr="00243F25">
        <w:rPr>
          <w:rFonts w:ascii="Times New Roman" w:hAnsi="Times New Roman" w:cs="Times New Roman"/>
          <w:sz w:val="28"/>
          <w:szCs w:val="28"/>
          <w:lang w:val="uk-UA"/>
        </w:rPr>
        <w:t xml:space="preserve"> XXI </w:t>
      </w:r>
      <w:proofErr w:type="spellStart"/>
      <w:r w:rsidRPr="00243F25">
        <w:rPr>
          <w:rFonts w:ascii="Times New Roman" w:hAnsi="Times New Roman" w:cs="Times New Roman"/>
          <w:sz w:val="28"/>
          <w:szCs w:val="28"/>
          <w:lang w:val="uk-UA"/>
        </w:rPr>
        <w:t>века</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ВестникЧелябинскогогосударственногоуниверситета</w:t>
      </w:r>
      <w:proofErr w:type="spellEnd"/>
      <w:r w:rsidRPr="00243F25">
        <w:rPr>
          <w:rFonts w:ascii="Times New Roman" w:hAnsi="Times New Roman" w:cs="Times New Roman"/>
          <w:sz w:val="28"/>
          <w:szCs w:val="28"/>
          <w:lang w:val="uk-UA"/>
        </w:rPr>
        <w:t>. 2009. № 38 (176)</w:t>
      </w:r>
      <w:proofErr w:type="spellStart"/>
      <w:r w:rsidRPr="00243F25">
        <w:rPr>
          <w:rFonts w:ascii="Times New Roman" w:hAnsi="Times New Roman" w:cs="Times New Roman"/>
          <w:sz w:val="28"/>
          <w:szCs w:val="28"/>
          <w:lang w:val="uk-UA"/>
        </w:rPr>
        <w:t>.История</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Вып</w:t>
      </w:r>
      <w:proofErr w:type="spellEnd"/>
      <w:r w:rsidRPr="00243F25">
        <w:rPr>
          <w:rFonts w:ascii="Times New Roman" w:hAnsi="Times New Roman" w:cs="Times New Roman"/>
          <w:sz w:val="28"/>
          <w:szCs w:val="28"/>
          <w:lang w:val="uk-UA"/>
        </w:rPr>
        <w:t>. 37. С. 125–129.</w:t>
      </w:r>
    </w:p>
    <w:p w14:paraId="6416E326"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28.</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Паин</w:t>
      </w:r>
      <w:proofErr w:type="spellEnd"/>
      <w:r w:rsidRPr="00243F25">
        <w:rPr>
          <w:rFonts w:ascii="Times New Roman" w:hAnsi="Times New Roman" w:cs="Times New Roman"/>
          <w:sz w:val="28"/>
          <w:szCs w:val="28"/>
          <w:lang w:val="uk-UA"/>
        </w:rPr>
        <w:t xml:space="preserve"> Э.А. </w:t>
      </w:r>
      <w:proofErr w:type="spellStart"/>
      <w:r w:rsidRPr="00243F25">
        <w:rPr>
          <w:rFonts w:ascii="Times New Roman" w:hAnsi="Times New Roman" w:cs="Times New Roman"/>
          <w:sz w:val="28"/>
          <w:szCs w:val="28"/>
          <w:lang w:val="uk-UA"/>
        </w:rPr>
        <w:t>Социальная</w:t>
      </w:r>
      <w:proofErr w:type="spellEnd"/>
      <w:r w:rsidRPr="00243F25">
        <w:rPr>
          <w:rFonts w:ascii="Times New Roman" w:hAnsi="Times New Roman" w:cs="Times New Roman"/>
          <w:sz w:val="28"/>
          <w:szCs w:val="28"/>
          <w:lang w:val="uk-UA"/>
        </w:rPr>
        <w:t xml:space="preserve"> природа </w:t>
      </w:r>
      <w:proofErr w:type="spellStart"/>
      <w:r w:rsidRPr="00243F25">
        <w:rPr>
          <w:rFonts w:ascii="Times New Roman" w:hAnsi="Times New Roman" w:cs="Times New Roman"/>
          <w:sz w:val="28"/>
          <w:szCs w:val="28"/>
          <w:lang w:val="uk-UA"/>
        </w:rPr>
        <w:t>экстремизма</w:t>
      </w:r>
      <w:proofErr w:type="spellEnd"/>
      <w:r w:rsidRPr="00243F25">
        <w:rPr>
          <w:rFonts w:ascii="Times New Roman" w:hAnsi="Times New Roman" w:cs="Times New Roman"/>
          <w:sz w:val="28"/>
          <w:szCs w:val="28"/>
          <w:lang w:val="uk-UA"/>
        </w:rPr>
        <w:t xml:space="preserve"> и </w:t>
      </w:r>
      <w:proofErr w:type="spellStart"/>
      <w:r w:rsidRPr="00243F25">
        <w:rPr>
          <w:rFonts w:ascii="Times New Roman" w:hAnsi="Times New Roman" w:cs="Times New Roman"/>
          <w:sz w:val="28"/>
          <w:szCs w:val="28"/>
          <w:lang w:val="uk-UA"/>
        </w:rPr>
        <w:t>терроризма</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Общественные</w:t>
      </w:r>
      <w:proofErr w:type="spellEnd"/>
      <w:r w:rsidRPr="00243F25">
        <w:rPr>
          <w:rFonts w:ascii="Times New Roman" w:hAnsi="Times New Roman" w:cs="Times New Roman"/>
          <w:sz w:val="28"/>
          <w:szCs w:val="28"/>
          <w:lang w:val="uk-UA"/>
        </w:rPr>
        <w:t xml:space="preserve"> науки и </w:t>
      </w:r>
      <w:proofErr w:type="spellStart"/>
      <w:r w:rsidRPr="00243F25">
        <w:rPr>
          <w:rFonts w:ascii="Times New Roman" w:hAnsi="Times New Roman" w:cs="Times New Roman"/>
          <w:sz w:val="28"/>
          <w:szCs w:val="28"/>
          <w:lang w:val="uk-UA"/>
        </w:rPr>
        <w:t>современность</w:t>
      </w:r>
      <w:proofErr w:type="spellEnd"/>
      <w:r w:rsidRPr="00243F25">
        <w:rPr>
          <w:rFonts w:ascii="Times New Roman" w:hAnsi="Times New Roman" w:cs="Times New Roman"/>
          <w:sz w:val="28"/>
          <w:szCs w:val="28"/>
          <w:lang w:val="uk-UA"/>
        </w:rPr>
        <w:t>. – 2002. – № 4. – С. 113-114.</w:t>
      </w:r>
    </w:p>
    <w:p w14:paraId="5D151EE4"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29.</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Панібудьласка</w:t>
      </w:r>
      <w:proofErr w:type="spellEnd"/>
      <w:r w:rsidRPr="00243F25">
        <w:rPr>
          <w:rFonts w:ascii="Times New Roman" w:hAnsi="Times New Roman" w:cs="Times New Roman"/>
          <w:sz w:val="28"/>
          <w:szCs w:val="28"/>
          <w:lang w:val="uk-UA"/>
        </w:rPr>
        <w:t xml:space="preserve"> В. </w:t>
      </w:r>
      <w:proofErr w:type="spellStart"/>
      <w:r w:rsidRPr="00243F25">
        <w:rPr>
          <w:rFonts w:ascii="Times New Roman" w:hAnsi="Times New Roman" w:cs="Times New Roman"/>
          <w:sz w:val="28"/>
          <w:szCs w:val="28"/>
          <w:lang w:val="uk-UA"/>
        </w:rPr>
        <w:t>Етнополітичний</w:t>
      </w:r>
      <w:proofErr w:type="spellEnd"/>
      <w:r w:rsidRPr="00243F25">
        <w:rPr>
          <w:rFonts w:ascii="Times New Roman" w:hAnsi="Times New Roman" w:cs="Times New Roman"/>
          <w:sz w:val="28"/>
          <w:szCs w:val="28"/>
          <w:lang w:val="uk-UA"/>
        </w:rPr>
        <w:t xml:space="preserve"> сепаратизм – поняття, зміст, форми і природа / Наукові записки Інституту політичних і </w:t>
      </w:r>
      <w:proofErr w:type="spellStart"/>
      <w:r w:rsidRPr="00243F25">
        <w:rPr>
          <w:rFonts w:ascii="Times New Roman" w:hAnsi="Times New Roman" w:cs="Times New Roman"/>
          <w:sz w:val="28"/>
          <w:szCs w:val="28"/>
          <w:lang w:val="uk-UA"/>
        </w:rPr>
        <w:t>етнонаціональних</w:t>
      </w:r>
      <w:proofErr w:type="spellEnd"/>
      <w:r w:rsidRPr="00243F25">
        <w:rPr>
          <w:rFonts w:ascii="Times New Roman" w:hAnsi="Times New Roman" w:cs="Times New Roman"/>
          <w:sz w:val="28"/>
          <w:szCs w:val="28"/>
          <w:lang w:val="uk-UA"/>
        </w:rPr>
        <w:t xml:space="preserve"> досліджень ім. І.Ф.Кураса НАН України. – К., 2009. – Вип. 44 (під серія «</w:t>
      </w:r>
      <w:proofErr w:type="spellStart"/>
      <w:r w:rsidRPr="00243F25">
        <w:rPr>
          <w:rFonts w:ascii="Times New Roman" w:hAnsi="Times New Roman" w:cs="Times New Roman"/>
          <w:sz w:val="28"/>
          <w:szCs w:val="28"/>
          <w:lang w:val="uk-UA"/>
        </w:rPr>
        <w:t>Курасівські</w:t>
      </w:r>
      <w:proofErr w:type="spellEnd"/>
      <w:r w:rsidRPr="00243F25">
        <w:rPr>
          <w:rFonts w:ascii="Times New Roman" w:hAnsi="Times New Roman" w:cs="Times New Roman"/>
          <w:sz w:val="28"/>
          <w:szCs w:val="28"/>
          <w:lang w:val="uk-UA"/>
        </w:rPr>
        <w:t xml:space="preserve"> читання»). – С. 306-313.</w:t>
      </w:r>
    </w:p>
    <w:p w14:paraId="0E4EF4DC"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30.</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Пірен</w:t>
      </w:r>
      <w:proofErr w:type="spellEnd"/>
      <w:r w:rsidRPr="00243F25">
        <w:rPr>
          <w:rFonts w:ascii="Times New Roman" w:hAnsi="Times New Roman" w:cs="Times New Roman"/>
          <w:sz w:val="28"/>
          <w:szCs w:val="28"/>
          <w:lang w:val="uk-UA"/>
        </w:rPr>
        <w:t xml:space="preserve"> М.І. </w:t>
      </w:r>
      <w:proofErr w:type="spellStart"/>
      <w:r w:rsidRPr="00243F25">
        <w:rPr>
          <w:rFonts w:ascii="Times New Roman" w:hAnsi="Times New Roman" w:cs="Times New Roman"/>
          <w:sz w:val="28"/>
          <w:szCs w:val="28"/>
          <w:lang w:val="uk-UA"/>
        </w:rPr>
        <w:t>Етнополітичні</w:t>
      </w:r>
      <w:proofErr w:type="spellEnd"/>
      <w:r w:rsidRPr="00243F25">
        <w:rPr>
          <w:rFonts w:ascii="Times New Roman" w:hAnsi="Times New Roman" w:cs="Times New Roman"/>
          <w:sz w:val="28"/>
          <w:szCs w:val="28"/>
          <w:lang w:val="uk-UA"/>
        </w:rPr>
        <w:t xml:space="preserve"> процеси в сучасній Україні: </w:t>
      </w:r>
      <w:proofErr w:type="spellStart"/>
      <w:r w:rsidRPr="00243F25">
        <w:rPr>
          <w:rFonts w:ascii="Times New Roman" w:hAnsi="Times New Roman" w:cs="Times New Roman"/>
          <w:sz w:val="28"/>
          <w:szCs w:val="28"/>
          <w:lang w:val="uk-UA"/>
        </w:rPr>
        <w:t>Навч</w:t>
      </w:r>
      <w:proofErr w:type="spellEnd"/>
      <w:r w:rsidRPr="00243F25">
        <w:rPr>
          <w:rFonts w:ascii="Times New Roman" w:hAnsi="Times New Roman" w:cs="Times New Roman"/>
          <w:sz w:val="28"/>
          <w:szCs w:val="28"/>
          <w:lang w:val="uk-UA"/>
        </w:rPr>
        <w:t>. Посібник. – К.: Вид-во УАДУ, 1999. – 204 с.</w:t>
      </w:r>
    </w:p>
    <w:p w14:paraId="06146235"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31.</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Потапейко</w:t>
      </w:r>
      <w:proofErr w:type="spellEnd"/>
      <w:r w:rsidRPr="00243F25">
        <w:rPr>
          <w:rFonts w:ascii="Times New Roman" w:hAnsi="Times New Roman" w:cs="Times New Roman"/>
          <w:sz w:val="28"/>
          <w:szCs w:val="28"/>
          <w:lang w:val="uk-UA"/>
        </w:rPr>
        <w:t xml:space="preserve">, П. О. </w:t>
      </w:r>
      <w:proofErr w:type="spellStart"/>
      <w:r w:rsidRPr="00243F25">
        <w:rPr>
          <w:rFonts w:ascii="Times New Roman" w:hAnsi="Times New Roman" w:cs="Times New Roman"/>
          <w:sz w:val="28"/>
          <w:szCs w:val="28"/>
          <w:lang w:val="uk-UA"/>
        </w:rPr>
        <w:t>Расклад</w:t>
      </w:r>
      <w:proofErr w:type="spellEnd"/>
      <w:r w:rsidRPr="00243F25">
        <w:rPr>
          <w:rFonts w:ascii="Times New Roman" w:hAnsi="Times New Roman" w:cs="Times New Roman"/>
          <w:sz w:val="28"/>
          <w:szCs w:val="28"/>
          <w:lang w:val="uk-UA"/>
        </w:rPr>
        <w:t xml:space="preserve"> и </w:t>
      </w:r>
      <w:proofErr w:type="spellStart"/>
      <w:r w:rsidRPr="00243F25">
        <w:rPr>
          <w:rFonts w:ascii="Times New Roman" w:hAnsi="Times New Roman" w:cs="Times New Roman"/>
          <w:sz w:val="28"/>
          <w:szCs w:val="28"/>
          <w:lang w:val="uk-UA"/>
        </w:rPr>
        <w:t>эволюцияполитических</w:t>
      </w:r>
      <w:proofErr w:type="spellEnd"/>
      <w:r w:rsidRPr="00243F25">
        <w:rPr>
          <w:rFonts w:ascii="Times New Roman" w:hAnsi="Times New Roman" w:cs="Times New Roman"/>
          <w:sz w:val="28"/>
          <w:szCs w:val="28"/>
          <w:lang w:val="uk-UA"/>
        </w:rPr>
        <w:t xml:space="preserve"> сил </w:t>
      </w:r>
      <w:proofErr w:type="spellStart"/>
      <w:r w:rsidRPr="00243F25">
        <w:rPr>
          <w:rFonts w:ascii="Times New Roman" w:hAnsi="Times New Roman" w:cs="Times New Roman"/>
          <w:sz w:val="28"/>
          <w:szCs w:val="28"/>
          <w:lang w:val="uk-UA"/>
        </w:rPr>
        <w:t>СевернойИрландии</w:t>
      </w:r>
      <w:proofErr w:type="spellEnd"/>
      <w:r w:rsidRPr="00243F25">
        <w:rPr>
          <w:rFonts w:ascii="Times New Roman" w:hAnsi="Times New Roman" w:cs="Times New Roman"/>
          <w:sz w:val="28"/>
          <w:szCs w:val="28"/>
          <w:lang w:val="uk-UA"/>
        </w:rPr>
        <w:t xml:space="preserve"> в </w:t>
      </w:r>
      <w:proofErr w:type="spellStart"/>
      <w:r w:rsidRPr="00243F25">
        <w:rPr>
          <w:rFonts w:ascii="Times New Roman" w:hAnsi="Times New Roman" w:cs="Times New Roman"/>
          <w:sz w:val="28"/>
          <w:szCs w:val="28"/>
          <w:lang w:val="uk-UA"/>
        </w:rPr>
        <w:t>периодобостренияконфликта</w:t>
      </w:r>
      <w:proofErr w:type="spellEnd"/>
      <w:r w:rsidRPr="00243F25">
        <w:rPr>
          <w:rFonts w:ascii="Times New Roman" w:hAnsi="Times New Roman" w:cs="Times New Roman"/>
          <w:sz w:val="28"/>
          <w:szCs w:val="28"/>
          <w:lang w:val="uk-UA"/>
        </w:rPr>
        <w:t xml:space="preserve"> (1969 - 1996 гг.) и на </w:t>
      </w:r>
      <w:proofErr w:type="spellStart"/>
      <w:r w:rsidRPr="00243F25">
        <w:rPr>
          <w:rFonts w:ascii="Times New Roman" w:hAnsi="Times New Roman" w:cs="Times New Roman"/>
          <w:sz w:val="28"/>
          <w:szCs w:val="28"/>
          <w:lang w:val="uk-UA"/>
        </w:rPr>
        <w:t>современномэтапе</w:t>
      </w:r>
      <w:proofErr w:type="spellEnd"/>
      <w:r w:rsidRPr="00243F25">
        <w:rPr>
          <w:rFonts w:ascii="Times New Roman" w:hAnsi="Times New Roman" w:cs="Times New Roman"/>
          <w:sz w:val="28"/>
          <w:szCs w:val="28"/>
          <w:lang w:val="uk-UA"/>
        </w:rPr>
        <w:t xml:space="preserve"> (1997 - 2000 гг.) // </w:t>
      </w:r>
      <w:proofErr w:type="spellStart"/>
      <w:r w:rsidRPr="00243F25">
        <w:rPr>
          <w:rFonts w:ascii="Times New Roman" w:hAnsi="Times New Roman" w:cs="Times New Roman"/>
          <w:sz w:val="28"/>
          <w:szCs w:val="28"/>
          <w:lang w:val="uk-UA"/>
        </w:rPr>
        <w:t>Белорусский</w:t>
      </w:r>
      <w:proofErr w:type="spellEnd"/>
      <w:r w:rsidRPr="00243F25">
        <w:rPr>
          <w:rFonts w:ascii="Times New Roman" w:hAnsi="Times New Roman" w:cs="Times New Roman"/>
          <w:sz w:val="28"/>
          <w:szCs w:val="28"/>
          <w:lang w:val="uk-UA"/>
        </w:rPr>
        <w:t xml:space="preserve"> журнал </w:t>
      </w:r>
      <w:proofErr w:type="spellStart"/>
      <w:r w:rsidRPr="00243F25">
        <w:rPr>
          <w:rFonts w:ascii="Times New Roman" w:hAnsi="Times New Roman" w:cs="Times New Roman"/>
          <w:sz w:val="28"/>
          <w:szCs w:val="28"/>
          <w:lang w:val="uk-UA"/>
        </w:rPr>
        <w:t>международного</w:t>
      </w:r>
      <w:proofErr w:type="spellEnd"/>
      <w:r w:rsidRPr="00243F25">
        <w:rPr>
          <w:rFonts w:ascii="Times New Roman" w:hAnsi="Times New Roman" w:cs="Times New Roman"/>
          <w:sz w:val="28"/>
          <w:szCs w:val="28"/>
          <w:lang w:val="uk-UA"/>
        </w:rPr>
        <w:t xml:space="preserve"> права и </w:t>
      </w:r>
      <w:proofErr w:type="spellStart"/>
      <w:r w:rsidRPr="00243F25">
        <w:rPr>
          <w:rFonts w:ascii="Times New Roman" w:hAnsi="Times New Roman" w:cs="Times New Roman"/>
          <w:sz w:val="28"/>
          <w:szCs w:val="28"/>
          <w:lang w:val="uk-UA"/>
        </w:rPr>
        <w:t>международныхотношений</w:t>
      </w:r>
      <w:proofErr w:type="spellEnd"/>
      <w:r w:rsidRPr="00243F25">
        <w:rPr>
          <w:rFonts w:ascii="Times New Roman" w:hAnsi="Times New Roman" w:cs="Times New Roman"/>
          <w:sz w:val="28"/>
          <w:szCs w:val="28"/>
          <w:lang w:val="uk-UA"/>
        </w:rPr>
        <w:t>. — 2000. — № 2 http://elib.bsu.by/handle/123456789/29974</w:t>
      </w:r>
    </w:p>
    <w:p w14:paraId="57084D44"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32.</w:t>
      </w:r>
      <w:r w:rsidRPr="00243F25">
        <w:rPr>
          <w:rFonts w:ascii="Times New Roman" w:hAnsi="Times New Roman" w:cs="Times New Roman"/>
          <w:sz w:val="28"/>
          <w:szCs w:val="28"/>
          <w:lang w:val="uk-UA"/>
        </w:rPr>
        <w:tab/>
        <w:t>Сміт Ентоні Д. Націоналізм: Теорія, ідеологія, історія. / Пер. з англійської. – К: "К.І.С.", 2004. — 170 с.</w:t>
      </w:r>
    </w:p>
    <w:p w14:paraId="74890483"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33.</w:t>
      </w:r>
      <w:r w:rsidRPr="00243F25">
        <w:rPr>
          <w:rFonts w:ascii="Times New Roman" w:hAnsi="Times New Roman" w:cs="Times New Roman"/>
          <w:sz w:val="28"/>
          <w:szCs w:val="28"/>
          <w:lang w:val="uk-UA"/>
        </w:rPr>
        <w:tab/>
        <w:t xml:space="preserve">Степаненко О.А. </w:t>
      </w:r>
      <w:proofErr w:type="spellStart"/>
      <w:r w:rsidRPr="00243F25">
        <w:rPr>
          <w:rFonts w:ascii="Times New Roman" w:hAnsi="Times New Roman" w:cs="Times New Roman"/>
          <w:sz w:val="28"/>
          <w:szCs w:val="28"/>
          <w:lang w:val="uk-UA"/>
        </w:rPr>
        <w:t>Моденизация</w:t>
      </w:r>
      <w:proofErr w:type="spellEnd"/>
      <w:r w:rsidRPr="00243F25">
        <w:rPr>
          <w:rFonts w:ascii="Times New Roman" w:hAnsi="Times New Roman" w:cs="Times New Roman"/>
          <w:sz w:val="28"/>
          <w:szCs w:val="28"/>
          <w:lang w:val="uk-UA"/>
        </w:rPr>
        <w:t xml:space="preserve"> в </w:t>
      </w:r>
      <w:proofErr w:type="spellStart"/>
      <w:r w:rsidRPr="00243F25">
        <w:rPr>
          <w:rFonts w:ascii="Times New Roman" w:hAnsi="Times New Roman" w:cs="Times New Roman"/>
          <w:sz w:val="28"/>
          <w:szCs w:val="28"/>
          <w:lang w:val="uk-UA"/>
        </w:rPr>
        <w:t>социально-экономическойсферекак</w:t>
      </w:r>
      <w:proofErr w:type="spellEnd"/>
      <w:r w:rsidRPr="00243F25">
        <w:rPr>
          <w:rFonts w:ascii="Times New Roman" w:hAnsi="Times New Roman" w:cs="Times New Roman"/>
          <w:sz w:val="28"/>
          <w:szCs w:val="28"/>
          <w:lang w:val="uk-UA"/>
        </w:rPr>
        <w:t xml:space="preserve"> фактор </w:t>
      </w:r>
      <w:proofErr w:type="spellStart"/>
      <w:r w:rsidRPr="00243F25">
        <w:rPr>
          <w:rFonts w:ascii="Times New Roman" w:hAnsi="Times New Roman" w:cs="Times New Roman"/>
          <w:sz w:val="28"/>
          <w:szCs w:val="28"/>
          <w:lang w:val="uk-UA"/>
        </w:rPr>
        <w:t>политическогоурегулированияСевероирландскогоконфликта</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Теория</w:t>
      </w:r>
      <w:proofErr w:type="spellEnd"/>
      <w:r w:rsidRPr="00243F25">
        <w:rPr>
          <w:rFonts w:ascii="Times New Roman" w:hAnsi="Times New Roman" w:cs="Times New Roman"/>
          <w:sz w:val="28"/>
          <w:szCs w:val="28"/>
          <w:lang w:val="uk-UA"/>
        </w:rPr>
        <w:t xml:space="preserve"> и практика </w:t>
      </w:r>
      <w:proofErr w:type="spellStart"/>
      <w:r w:rsidRPr="00243F25">
        <w:rPr>
          <w:rFonts w:ascii="Times New Roman" w:hAnsi="Times New Roman" w:cs="Times New Roman"/>
          <w:sz w:val="28"/>
          <w:szCs w:val="28"/>
          <w:lang w:val="uk-UA"/>
        </w:rPr>
        <w:t>общественногоразвития</w:t>
      </w:r>
      <w:proofErr w:type="spellEnd"/>
      <w:r w:rsidRPr="00243F25">
        <w:rPr>
          <w:rFonts w:ascii="Times New Roman" w:hAnsi="Times New Roman" w:cs="Times New Roman"/>
          <w:sz w:val="28"/>
          <w:szCs w:val="28"/>
          <w:lang w:val="uk-UA"/>
        </w:rPr>
        <w:t>. –</w:t>
      </w:r>
      <w:proofErr w:type="spellStart"/>
      <w:r w:rsidRPr="00243F25">
        <w:rPr>
          <w:rFonts w:ascii="Times New Roman" w:hAnsi="Times New Roman" w:cs="Times New Roman"/>
          <w:sz w:val="28"/>
          <w:szCs w:val="28"/>
          <w:lang w:val="uk-UA"/>
        </w:rPr>
        <w:t>Вып</w:t>
      </w:r>
      <w:proofErr w:type="spellEnd"/>
      <w:r w:rsidRPr="00243F25">
        <w:rPr>
          <w:rFonts w:ascii="Times New Roman" w:hAnsi="Times New Roman" w:cs="Times New Roman"/>
          <w:sz w:val="28"/>
          <w:szCs w:val="28"/>
          <w:lang w:val="uk-UA"/>
        </w:rPr>
        <w:t>. № 11 / 2012. – с. 213-215.</w:t>
      </w:r>
    </w:p>
    <w:p w14:paraId="477F1B7D"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34.</w:t>
      </w:r>
      <w:r w:rsidRPr="00243F25">
        <w:rPr>
          <w:rFonts w:ascii="Times New Roman" w:hAnsi="Times New Roman" w:cs="Times New Roman"/>
          <w:sz w:val="28"/>
          <w:szCs w:val="28"/>
          <w:lang w:val="uk-UA"/>
        </w:rPr>
        <w:tab/>
        <w:t xml:space="preserve">Стогова, О. В. Політизація </w:t>
      </w:r>
      <w:proofErr w:type="spellStart"/>
      <w:r w:rsidRPr="00243F25">
        <w:rPr>
          <w:rFonts w:ascii="Times New Roman" w:hAnsi="Times New Roman" w:cs="Times New Roman"/>
          <w:sz w:val="28"/>
          <w:szCs w:val="28"/>
          <w:lang w:val="uk-UA"/>
        </w:rPr>
        <w:t>етнічності</w:t>
      </w:r>
      <w:proofErr w:type="spellEnd"/>
      <w:r w:rsidRPr="00243F25">
        <w:rPr>
          <w:rFonts w:ascii="Times New Roman" w:hAnsi="Times New Roman" w:cs="Times New Roman"/>
          <w:sz w:val="28"/>
          <w:szCs w:val="28"/>
          <w:lang w:val="uk-UA"/>
        </w:rPr>
        <w:t xml:space="preserve"> чи </w:t>
      </w:r>
      <w:proofErr w:type="spellStart"/>
      <w:r w:rsidRPr="00243F25">
        <w:rPr>
          <w:rFonts w:ascii="Times New Roman" w:hAnsi="Times New Roman" w:cs="Times New Roman"/>
          <w:sz w:val="28"/>
          <w:szCs w:val="28"/>
          <w:lang w:val="uk-UA"/>
        </w:rPr>
        <w:t>етнізація</w:t>
      </w:r>
      <w:proofErr w:type="spellEnd"/>
      <w:r w:rsidRPr="00243F25">
        <w:rPr>
          <w:rFonts w:ascii="Times New Roman" w:hAnsi="Times New Roman" w:cs="Times New Roman"/>
          <w:sz w:val="28"/>
          <w:szCs w:val="28"/>
          <w:lang w:val="uk-UA"/>
        </w:rPr>
        <w:t xml:space="preserve"> політики? / Стогова О. В. // Вісник Харківського національного університету ім. В. Н. </w:t>
      </w:r>
      <w:proofErr w:type="spellStart"/>
      <w:r w:rsidRPr="00243F25">
        <w:rPr>
          <w:rFonts w:ascii="Times New Roman" w:hAnsi="Times New Roman" w:cs="Times New Roman"/>
          <w:sz w:val="28"/>
          <w:szCs w:val="28"/>
          <w:lang w:val="uk-UA"/>
        </w:rPr>
        <w:t>Каразіна</w:t>
      </w:r>
      <w:proofErr w:type="spellEnd"/>
      <w:r w:rsidRPr="00243F25">
        <w:rPr>
          <w:rFonts w:ascii="Times New Roman" w:hAnsi="Times New Roman" w:cs="Times New Roman"/>
          <w:sz w:val="28"/>
          <w:szCs w:val="28"/>
          <w:lang w:val="uk-UA"/>
        </w:rPr>
        <w:t xml:space="preserve"> "Питання політології". - 2002. - № 555. - С. 169-179.</w:t>
      </w:r>
    </w:p>
    <w:p w14:paraId="724E54A9"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35.</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Теленко</w:t>
      </w:r>
      <w:proofErr w:type="spellEnd"/>
      <w:r w:rsidRPr="00243F25">
        <w:rPr>
          <w:rFonts w:ascii="Times New Roman" w:hAnsi="Times New Roman" w:cs="Times New Roman"/>
          <w:sz w:val="28"/>
          <w:szCs w:val="28"/>
          <w:lang w:val="uk-UA"/>
        </w:rPr>
        <w:t xml:space="preserve"> О.М. Конфлікт у Північній Ірландії: історичні корені проблеми // Вісник Львівського університету. Серія міжнародні відносини. – 2004. – Вип. 13. – С.6–11.</w:t>
      </w:r>
    </w:p>
    <w:p w14:paraId="4212D7D2"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36.</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Теленко</w:t>
      </w:r>
      <w:proofErr w:type="spellEnd"/>
      <w:r w:rsidRPr="00243F25">
        <w:rPr>
          <w:rFonts w:ascii="Times New Roman" w:hAnsi="Times New Roman" w:cs="Times New Roman"/>
          <w:sz w:val="28"/>
          <w:szCs w:val="28"/>
          <w:lang w:val="uk-UA"/>
        </w:rPr>
        <w:t xml:space="preserve"> О.М. </w:t>
      </w:r>
      <w:proofErr w:type="spellStart"/>
      <w:r w:rsidRPr="00243F25">
        <w:rPr>
          <w:rFonts w:ascii="Times New Roman" w:hAnsi="Times New Roman" w:cs="Times New Roman"/>
          <w:sz w:val="28"/>
          <w:szCs w:val="28"/>
          <w:lang w:val="uk-UA"/>
        </w:rPr>
        <w:t>Ольстерська</w:t>
      </w:r>
      <w:proofErr w:type="spellEnd"/>
      <w:r w:rsidRPr="00243F25">
        <w:rPr>
          <w:rFonts w:ascii="Times New Roman" w:hAnsi="Times New Roman" w:cs="Times New Roman"/>
          <w:sz w:val="28"/>
          <w:szCs w:val="28"/>
          <w:lang w:val="uk-UA"/>
        </w:rPr>
        <w:t xml:space="preserve"> проблема в політиці Великої Британії. – Автореф. Дис. на здобуття наукового ступеня кандидата політичних наук зі спеціальності 23.00.04 – політичні проблеми міжнародних систем та глобального розвитку. – Львівський національний університет імені Івана Франка. – Львів, 2005. – с. 20.</w:t>
      </w:r>
    </w:p>
    <w:p w14:paraId="67EE7A03"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37.</w:t>
      </w:r>
      <w:r w:rsidRPr="00243F25">
        <w:rPr>
          <w:rFonts w:ascii="Times New Roman" w:hAnsi="Times New Roman" w:cs="Times New Roman"/>
          <w:sz w:val="28"/>
          <w:szCs w:val="28"/>
          <w:lang w:val="uk-UA"/>
        </w:rPr>
        <w:tab/>
        <w:t xml:space="preserve">Ткач В. ІРА: новий етап активізації руху? // Актуальні проблеми міжнародних відносин: Збірник наукових праць. – </w:t>
      </w:r>
      <w:proofErr w:type="spellStart"/>
      <w:r w:rsidRPr="00243F25">
        <w:rPr>
          <w:rFonts w:ascii="Times New Roman" w:hAnsi="Times New Roman" w:cs="Times New Roman"/>
          <w:sz w:val="28"/>
          <w:szCs w:val="28"/>
          <w:lang w:val="uk-UA"/>
        </w:rPr>
        <w:t>Вип</w:t>
      </w:r>
      <w:proofErr w:type="spellEnd"/>
      <w:r w:rsidRPr="00243F25">
        <w:rPr>
          <w:rFonts w:ascii="Times New Roman" w:hAnsi="Times New Roman" w:cs="Times New Roman"/>
          <w:sz w:val="28"/>
          <w:szCs w:val="28"/>
          <w:lang w:val="uk-UA"/>
        </w:rPr>
        <w:t xml:space="preserve"> 89. </w:t>
      </w:r>
      <w:proofErr w:type="spellStart"/>
      <w:r w:rsidRPr="00243F25">
        <w:rPr>
          <w:rFonts w:ascii="Times New Roman" w:hAnsi="Times New Roman" w:cs="Times New Roman"/>
          <w:sz w:val="28"/>
          <w:szCs w:val="28"/>
          <w:lang w:val="uk-UA"/>
        </w:rPr>
        <w:t>Част</w:t>
      </w:r>
      <w:proofErr w:type="spellEnd"/>
      <w:r w:rsidRPr="00243F25">
        <w:rPr>
          <w:rFonts w:ascii="Times New Roman" w:hAnsi="Times New Roman" w:cs="Times New Roman"/>
          <w:sz w:val="28"/>
          <w:szCs w:val="28"/>
          <w:lang w:val="uk-UA"/>
        </w:rPr>
        <w:t>. І. К.: 2010. – С. 52-55.</w:t>
      </w:r>
    </w:p>
    <w:p w14:paraId="42CBC66B"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38.</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Хилько</w:t>
      </w:r>
      <w:proofErr w:type="spellEnd"/>
      <w:r w:rsidRPr="00243F25">
        <w:rPr>
          <w:rFonts w:ascii="Times New Roman" w:hAnsi="Times New Roman" w:cs="Times New Roman"/>
          <w:sz w:val="28"/>
          <w:szCs w:val="28"/>
          <w:lang w:val="uk-UA"/>
        </w:rPr>
        <w:t xml:space="preserve"> О.Л. Сучасні тенденції організації Європейського </w:t>
      </w:r>
      <w:proofErr w:type="spellStart"/>
      <w:r w:rsidRPr="00243F25">
        <w:rPr>
          <w:rFonts w:ascii="Times New Roman" w:hAnsi="Times New Roman" w:cs="Times New Roman"/>
          <w:sz w:val="28"/>
          <w:szCs w:val="28"/>
          <w:lang w:val="uk-UA"/>
        </w:rPr>
        <w:t>безпекового</w:t>
      </w:r>
      <w:proofErr w:type="spellEnd"/>
      <w:r w:rsidRPr="00243F25">
        <w:rPr>
          <w:rFonts w:ascii="Times New Roman" w:hAnsi="Times New Roman" w:cs="Times New Roman"/>
          <w:sz w:val="28"/>
          <w:szCs w:val="28"/>
          <w:lang w:val="uk-UA"/>
        </w:rPr>
        <w:t xml:space="preserve"> простору // </w:t>
      </w:r>
      <w:proofErr w:type="spellStart"/>
      <w:r w:rsidRPr="00243F25">
        <w:rPr>
          <w:rFonts w:ascii="Times New Roman" w:hAnsi="Times New Roman" w:cs="Times New Roman"/>
          <w:sz w:val="28"/>
          <w:szCs w:val="28"/>
          <w:lang w:val="uk-UA"/>
        </w:rPr>
        <w:t>ВестникСевГТУ.-</w:t>
      </w:r>
      <w:proofErr w:type="spellEnd"/>
      <w:r w:rsidRPr="00243F25">
        <w:rPr>
          <w:rFonts w:ascii="Times New Roman" w:hAnsi="Times New Roman" w:cs="Times New Roman"/>
          <w:sz w:val="28"/>
          <w:szCs w:val="28"/>
          <w:lang w:val="uk-UA"/>
        </w:rPr>
        <w:t xml:space="preserve"> Вып.84.- С.148-155.</w:t>
      </w:r>
    </w:p>
    <w:p w14:paraId="1E87BDFB"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39.</w:t>
      </w:r>
      <w:r w:rsidRPr="00243F25">
        <w:rPr>
          <w:rFonts w:ascii="Times New Roman" w:hAnsi="Times New Roman" w:cs="Times New Roman"/>
          <w:sz w:val="28"/>
          <w:szCs w:val="28"/>
          <w:lang w:val="uk-UA"/>
        </w:rPr>
        <w:tab/>
        <w:t xml:space="preserve">Чабан І. М. Вплив націоналізму на виникнення та перебіг </w:t>
      </w:r>
      <w:proofErr w:type="spellStart"/>
      <w:r w:rsidRPr="00243F25">
        <w:rPr>
          <w:rFonts w:ascii="Times New Roman" w:hAnsi="Times New Roman" w:cs="Times New Roman"/>
          <w:sz w:val="28"/>
          <w:szCs w:val="28"/>
          <w:lang w:val="uk-UA"/>
        </w:rPr>
        <w:t>етнополітичних</w:t>
      </w:r>
      <w:proofErr w:type="spellEnd"/>
      <w:r w:rsidRPr="00243F25">
        <w:rPr>
          <w:rFonts w:ascii="Times New Roman" w:hAnsi="Times New Roman" w:cs="Times New Roman"/>
          <w:sz w:val="28"/>
          <w:szCs w:val="28"/>
          <w:lang w:val="uk-UA"/>
        </w:rPr>
        <w:t xml:space="preserve"> конфліктів // Актуальні проблеми міжнародних відносин: політичні, правові та економічні аспекти»: Зб. матеріалів конференції - Л., 2011. – с. 111-114.</w:t>
      </w:r>
    </w:p>
    <w:p w14:paraId="5890081F"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40.</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Частник</w:t>
      </w:r>
      <w:proofErr w:type="spellEnd"/>
      <w:r w:rsidRPr="00243F25">
        <w:rPr>
          <w:rFonts w:ascii="Times New Roman" w:hAnsi="Times New Roman" w:cs="Times New Roman"/>
          <w:sz w:val="28"/>
          <w:szCs w:val="28"/>
          <w:lang w:val="uk-UA"/>
        </w:rPr>
        <w:t xml:space="preserve"> С. В. Ірландський парадокс: асиметрія мови й ідентичності // Культура України. – Випуск 39. 2012. – с. 130-137.</w:t>
      </w:r>
    </w:p>
    <w:p w14:paraId="2894611C"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41.</w:t>
      </w:r>
      <w:r w:rsidRPr="00243F25">
        <w:rPr>
          <w:rFonts w:ascii="Times New Roman" w:hAnsi="Times New Roman" w:cs="Times New Roman"/>
          <w:sz w:val="28"/>
          <w:szCs w:val="28"/>
          <w:lang w:val="uk-UA"/>
        </w:rPr>
        <w:tab/>
        <w:t xml:space="preserve">Червінка І. </w:t>
      </w:r>
      <w:proofErr w:type="spellStart"/>
      <w:r w:rsidRPr="00243F25">
        <w:rPr>
          <w:rFonts w:ascii="Times New Roman" w:hAnsi="Times New Roman" w:cs="Times New Roman"/>
          <w:sz w:val="28"/>
          <w:szCs w:val="28"/>
          <w:lang w:val="uk-UA"/>
        </w:rPr>
        <w:t>Етнополітичний</w:t>
      </w:r>
      <w:proofErr w:type="spellEnd"/>
      <w:r w:rsidRPr="00243F25">
        <w:rPr>
          <w:rFonts w:ascii="Times New Roman" w:hAnsi="Times New Roman" w:cs="Times New Roman"/>
          <w:sz w:val="28"/>
          <w:szCs w:val="28"/>
          <w:lang w:val="uk-UA"/>
        </w:rPr>
        <w:t xml:space="preserve"> конфлікт, його причини та типологія // Держава і право. – Випуск 59. – 2013. – с. 575-582.</w:t>
      </w:r>
    </w:p>
    <w:p w14:paraId="5F5E2C76"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42.</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Шукалович</w:t>
      </w:r>
      <w:proofErr w:type="spellEnd"/>
      <w:r w:rsidRPr="00243F25">
        <w:rPr>
          <w:rFonts w:ascii="Times New Roman" w:hAnsi="Times New Roman" w:cs="Times New Roman"/>
          <w:sz w:val="28"/>
          <w:szCs w:val="28"/>
          <w:lang w:val="uk-UA"/>
        </w:rPr>
        <w:t xml:space="preserve"> А. М. Ольстер як дестабілізуючий фактор </w:t>
      </w:r>
      <w:proofErr w:type="spellStart"/>
      <w:r w:rsidRPr="00243F25">
        <w:rPr>
          <w:rFonts w:ascii="Times New Roman" w:hAnsi="Times New Roman" w:cs="Times New Roman"/>
          <w:sz w:val="28"/>
          <w:szCs w:val="28"/>
          <w:lang w:val="uk-UA"/>
        </w:rPr>
        <w:t>англо-ірландських</w:t>
      </w:r>
      <w:proofErr w:type="spellEnd"/>
      <w:r w:rsidRPr="00243F25">
        <w:rPr>
          <w:rFonts w:ascii="Times New Roman" w:hAnsi="Times New Roman" w:cs="Times New Roman"/>
          <w:sz w:val="28"/>
          <w:szCs w:val="28"/>
          <w:lang w:val="uk-UA"/>
        </w:rPr>
        <w:t xml:space="preserve"> відносин на початку 1920-х рр. (за матеріалами української преси </w:t>
      </w:r>
      <w:proofErr w:type="spellStart"/>
      <w:r w:rsidRPr="00243F25">
        <w:rPr>
          <w:rFonts w:ascii="Times New Roman" w:hAnsi="Times New Roman" w:cs="Times New Roman"/>
          <w:sz w:val="28"/>
          <w:szCs w:val="28"/>
          <w:lang w:val="uk-UA"/>
        </w:rPr>
        <w:t>Галиччини</w:t>
      </w:r>
      <w:proofErr w:type="spellEnd"/>
      <w:r w:rsidRPr="00243F25">
        <w:rPr>
          <w:rFonts w:ascii="Times New Roman" w:hAnsi="Times New Roman" w:cs="Times New Roman"/>
          <w:sz w:val="28"/>
          <w:szCs w:val="28"/>
          <w:lang w:val="uk-UA"/>
        </w:rPr>
        <w:t>) // Військово-науковий вісник . - 2013. - Вип. 19. – с. 230-242.</w:t>
      </w:r>
    </w:p>
    <w:p w14:paraId="3ADC9B09"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43.</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TheBullofPopeAdrian</w:t>
      </w:r>
      <w:proofErr w:type="spellEnd"/>
      <w:r w:rsidRPr="00243F25">
        <w:rPr>
          <w:rFonts w:ascii="Times New Roman" w:hAnsi="Times New Roman" w:cs="Times New Roman"/>
          <w:sz w:val="28"/>
          <w:szCs w:val="28"/>
          <w:lang w:val="uk-UA"/>
        </w:rPr>
        <w:t xml:space="preserve"> IV </w:t>
      </w:r>
      <w:proofErr w:type="spellStart"/>
      <w:r w:rsidRPr="00243F25">
        <w:rPr>
          <w:rFonts w:ascii="Times New Roman" w:hAnsi="Times New Roman" w:cs="Times New Roman"/>
          <w:sz w:val="28"/>
          <w:szCs w:val="28"/>
          <w:lang w:val="uk-UA"/>
        </w:rPr>
        <w:t>EmpoweringHenry</w:t>
      </w:r>
      <w:proofErr w:type="spellEnd"/>
      <w:r w:rsidRPr="00243F25">
        <w:rPr>
          <w:rFonts w:ascii="Times New Roman" w:hAnsi="Times New Roman" w:cs="Times New Roman"/>
          <w:sz w:val="28"/>
          <w:szCs w:val="28"/>
          <w:lang w:val="uk-UA"/>
        </w:rPr>
        <w:t xml:space="preserve"> II </w:t>
      </w:r>
      <w:proofErr w:type="spellStart"/>
      <w:r w:rsidRPr="00243F25">
        <w:rPr>
          <w:rFonts w:ascii="Times New Roman" w:hAnsi="Times New Roman" w:cs="Times New Roman"/>
          <w:sz w:val="28"/>
          <w:szCs w:val="28"/>
          <w:lang w:val="uk-UA"/>
        </w:rPr>
        <w:t>toConquerIreland</w:t>
      </w:r>
      <w:proofErr w:type="spellEnd"/>
      <w:r w:rsidRPr="00243F25">
        <w:rPr>
          <w:rFonts w:ascii="Times New Roman" w:hAnsi="Times New Roman" w:cs="Times New Roman"/>
          <w:sz w:val="28"/>
          <w:szCs w:val="28"/>
          <w:lang w:val="uk-UA"/>
        </w:rPr>
        <w:t xml:space="preserve">. A.D. 1155 // </w:t>
      </w:r>
      <w:proofErr w:type="spellStart"/>
      <w:r w:rsidRPr="00243F25">
        <w:rPr>
          <w:rFonts w:ascii="Times New Roman" w:hAnsi="Times New Roman" w:cs="Times New Roman"/>
          <w:sz w:val="28"/>
          <w:szCs w:val="28"/>
          <w:lang w:val="uk-UA"/>
        </w:rPr>
        <w:t>YaleLawSchool</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TheAvalon</w:t>
      </w:r>
      <w:proofErr w:type="spellEnd"/>
      <w:r w:rsidRPr="00243F25">
        <w:rPr>
          <w:rFonts w:ascii="Times New Roman" w:hAnsi="Times New Roman" w:cs="Times New Roman"/>
          <w:sz w:val="28"/>
          <w:szCs w:val="28"/>
          <w:lang w:val="uk-UA"/>
        </w:rPr>
        <w:t xml:space="preserve"> Project. – Режим доступу: http://avalon.law.yale.edu/medieval/bullad.asp</w:t>
      </w:r>
    </w:p>
    <w:p w14:paraId="3C347EE3"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44.</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Evans</w:t>
      </w:r>
      <w:proofErr w:type="spellEnd"/>
      <w:r w:rsidRPr="00243F25">
        <w:rPr>
          <w:rFonts w:ascii="Times New Roman" w:hAnsi="Times New Roman" w:cs="Times New Roman"/>
          <w:sz w:val="28"/>
          <w:szCs w:val="28"/>
          <w:lang w:val="uk-UA"/>
        </w:rPr>
        <w:t xml:space="preserve"> A. UK </w:t>
      </w:r>
      <w:proofErr w:type="spellStart"/>
      <w:r w:rsidRPr="00243F25">
        <w:rPr>
          <w:rFonts w:ascii="Times New Roman" w:hAnsi="Times New Roman" w:cs="Times New Roman"/>
          <w:sz w:val="28"/>
          <w:szCs w:val="28"/>
          <w:lang w:val="uk-UA"/>
        </w:rPr>
        <w:t>devolutionand</w:t>
      </w:r>
      <w:proofErr w:type="spellEnd"/>
      <w:r w:rsidRPr="00243F25">
        <w:rPr>
          <w:rFonts w:ascii="Times New Roman" w:hAnsi="Times New Roman" w:cs="Times New Roman"/>
          <w:sz w:val="28"/>
          <w:szCs w:val="28"/>
          <w:lang w:val="uk-UA"/>
        </w:rPr>
        <w:t xml:space="preserve"> EU </w:t>
      </w:r>
      <w:proofErr w:type="spellStart"/>
      <w:r w:rsidRPr="00243F25">
        <w:rPr>
          <w:rFonts w:ascii="Times New Roman" w:hAnsi="Times New Roman" w:cs="Times New Roman"/>
          <w:sz w:val="28"/>
          <w:szCs w:val="28"/>
          <w:lang w:val="uk-UA"/>
        </w:rPr>
        <w:t>law</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EuropeanLawReview</w:t>
      </w:r>
      <w:proofErr w:type="spellEnd"/>
      <w:r w:rsidRPr="00243F25">
        <w:rPr>
          <w:rFonts w:ascii="Times New Roman" w:hAnsi="Times New Roman" w:cs="Times New Roman"/>
          <w:sz w:val="28"/>
          <w:szCs w:val="28"/>
          <w:lang w:val="uk-UA"/>
        </w:rPr>
        <w:t xml:space="preserve">.  2003.  </w:t>
      </w:r>
      <w:proofErr w:type="spellStart"/>
      <w:r w:rsidRPr="00243F25">
        <w:rPr>
          <w:rFonts w:ascii="Times New Roman" w:hAnsi="Times New Roman" w:cs="Times New Roman"/>
          <w:sz w:val="28"/>
          <w:szCs w:val="28"/>
          <w:lang w:val="uk-UA"/>
        </w:rPr>
        <w:t>Vol</w:t>
      </w:r>
      <w:proofErr w:type="spellEnd"/>
      <w:r w:rsidRPr="00243F25">
        <w:rPr>
          <w:rFonts w:ascii="Times New Roman" w:hAnsi="Times New Roman" w:cs="Times New Roman"/>
          <w:sz w:val="28"/>
          <w:szCs w:val="28"/>
          <w:lang w:val="uk-UA"/>
        </w:rPr>
        <w:t>. 28.  P. 475.</w:t>
      </w:r>
    </w:p>
    <w:p w14:paraId="44F4A368"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45.</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GeoffreyKeating</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TheHistoryofIreland</w:t>
      </w:r>
      <w:proofErr w:type="spellEnd"/>
      <w:r w:rsidRPr="00243F25">
        <w:rPr>
          <w:rFonts w:ascii="Times New Roman" w:hAnsi="Times New Roman" w:cs="Times New Roman"/>
          <w:sz w:val="28"/>
          <w:szCs w:val="28"/>
          <w:lang w:val="uk-UA"/>
        </w:rPr>
        <w:t>. – Ex-</w:t>
      </w:r>
      <w:proofErr w:type="spellStart"/>
      <w:r w:rsidRPr="00243F25">
        <w:rPr>
          <w:rFonts w:ascii="Times New Roman" w:hAnsi="Times New Roman" w:cs="Times New Roman"/>
          <w:sz w:val="28"/>
          <w:szCs w:val="28"/>
          <w:lang w:val="uk-UA"/>
        </w:rPr>
        <w:t>classics</w:t>
      </w:r>
      <w:proofErr w:type="spellEnd"/>
      <w:r w:rsidRPr="00243F25">
        <w:rPr>
          <w:rFonts w:ascii="Times New Roman" w:hAnsi="Times New Roman" w:cs="Times New Roman"/>
          <w:sz w:val="28"/>
          <w:szCs w:val="28"/>
          <w:lang w:val="uk-UA"/>
        </w:rPr>
        <w:t xml:space="preserve"> Project- 2009. – 369 p. //CELT: </w:t>
      </w:r>
      <w:proofErr w:type="spellStart"/>
      <w:r w:rsidRPr="00243F25">
        <w:rPr>
          <w:rFonts w:ascii="Times New Roman" w:hAnsi="Times New Roman" w:cs="Times New Roman"/>
          <w:sz w:val="28"/>
          <w:szCs w:val="28"/>
          <w:lang w:val="uk-UA"/>
        </w:rPr>
        <w:t>TheCorpusofElectronicTexts</w:t>
      </w:r>
      <w:proofErr w:type="spellEnd"/>
      <w:r w:rsidRPr="00243F25">
        <w:rPr>
          <w:rFonts w:ascii="Times New Roman" w:hAnsi="Times New Roman" w:cs="Times New Roman"/>
          <w:sz w:val="28"/>
          <w:szCs w:val="28"/>
          <w:lang w:val="uk-UA"/>
        </w:rPr>
        <w:t>. – Режим доступу: http://www.exclassics.com/ceitinn/foras.pdf</w:t>
      </w:r>
    </w:p>
    <w:p w14:paraId="782D978E"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46.</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Hitchens</w:t>
      </w:r>
      <w:proofErr w:type="spellEnd"/>
      <w:r w:rsidRPr="00243F25">
        <w:rPr>
          <w:rFonts w:ascii="Times New Roman" w:hAnsi="Times New Roman" w:cs="Times New Roman"/>
          <w:sz w:val="28"/>
          <w:szCs w:val="28"/>
          <w:lang w:val="uk-UA"/>
        </w:rPr>
        <w:t xml:space="preserve">, P. </w:t>
      </w:r>
      <w:proofErr w:type="spellStart"/>
      <w:r w:rsidRPr="00243F25">
        <w:rPr>
          <w:rFonts w:ascii="Times New Roman" w:hAnsi="Times New Roman" w:cs="Times New Roman"/>
          <w:sz w:val="28"/>
          <w:szCs w:val="28"/>
          <w:lang w:val="uk-UA"/>
        </w:rPr>
        <w:t>TheAbolitionofBritain</w:t>
      </w:r>
      <w:proofErr w:type="spellEnd"/>
      <w:r w:rsidRPr="00243F25">
        <w:rPr>
          <w:rFonts w:ascii="Times New Roman" w:hAnsi="Times New Roman" w:cs="Times New Roman"/>
          <w:sz w:val="28"/>
          <w:szCs w:val="28"/>
          <w:lang w:val="uk-UA"/>
        </w:rPr>
        <w:t xml:space="preserve"> / Р. </w:t>
      </w:r>
      <w:proofErr w:type="spellStart"/>
      <w:r w:rsidRPr="00243F25">
        <w:rPr>
          <w:rFonts w:ascii="Times New Roman" w:hAnsi="Times New Roman" w:cs="Times New Roman"/>
          <w:sz w:val="28"/>
          <w:szCs w:val="28"/>
          <w:lang w:val="uk-UA"/>
        </w:rPr>
        <w:t>Hitchens</w:t>
      </w:r>
      <w:proofErr w:type="spellEnd"/>
      <w:r w:rsidRPr="00243F25">
        <w:rPr>
          <w:rFonts w:ascii="Times New Roman" w:hAnsi="Times New Roman" w:cs="Times New Roman"/>
          <w:sz w:val="28"/>
          <w:szCs w:val="28"/>
          <w:lang w:val="uk-UA"/>
        </w:rPr>
        <w:t>. – L., 2000.</w:t>
      </w:r>
    </w:p>
    <w:p w14:paraId="081C2D6F"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47.</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McGowan</w:t>
      </w:r>
      <w:proofErr w:type="spellEnd"/>
      <w:r w:rsidRPr="00243F25">
        <w:rPr>
          <w:rFonts w:ascii="Times New Roman" w:hAnsi="Times New Roman" w:cs="Times New Roman"/>
          <w:sz w:val="28"/>
          <w:szCs w:val="28"/>
          <w:lang w:val="uk-UA"/>
        </w:rPr>
        <w:t xml:space="preserve"> L., </w:t>
      </w:r>
      <w:proofErr w:type="spellStart"/>
      <w:r w:rsidRPr="00243F25">
        <w:rPr>
          <w:rFonts w:ascii="Times New Roman" w:hAnsi="Times New Roman" w:cs="Times New Roman"/>
          <w:sz w:val="28"/>
          <w:szCs w:val="28"/>
          <w:lang w:val="uk-UA"/>
        </w:rPr>
        <w:t>Murphy</w:t>
      </w:r>
      <w:proofErr w:type="spellEnd"/>
      <w:r w:rsidRPr="00243F25">
        <w:rPr>
          <w:rFonts w:ascii="Times New Roman" w:hAnsi="Times New Roman" w:cs="Times New Roman"/>
          <w:sz w:val="28"/>
          <w:szCs w:val="28"/>
          <w:lang w:val="uk-UA"/>
        </w:rPr>
        <w:t xml:space="preserve"> M. </w:t>
      </w:r>
      <w:proofErr w:type="spellStart"/>
      <w:r w:rsidRPr="00243F25">
        <w:rPr>
          <w:rFonts w:ascii="Times New Roman" w:hAnsi="Times New Roman" w:cs="Times New Roman"/>
          <w:sz w:val="28"/>
          <w:szCs w:val="28"/>
          <w:lang w:val="uk-UA"/>
        </w:rPr>
        <w:t>NorthernIrelandunderdevolution</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thechallengeofinstitutionaladaptationto</w:t>
      </w:r>
      <w:proofErr w:type="spellEnd"/>
      <w:r w:rsidRPr="00243F25">
        <w:rPr>
          <w:rFonts w:ascii="Times New Roman" w:hAnsi="Times New Roman" w:cs="Times New Roman"/>
          <w:sz w:val="28"/>
          <w:szCs w:val="28"/>
          <w:lang w:val="uk-UA"/>
        </w:rPr>
        <w:t xml:space="preserve"> EU </w:t>
      </w:r>
      <w:proofErr w:type="spellStart"/>
      <w:r w:rsidRPr="00243F25">
        <w:rPr>
          <w:rFonts w:ascii="Times New Roman" w:hAnsi="Times New Roman" w:cs="Times New Roman"/>
          <w:sz w:val="28"/>
          <w:szCs w:val="28"/>
          <w:lang w:val="uk-UA"/>
        </w:rPr>
        <w:t>policy</w:t>
      </w:r>
      <w:proofErr w:type="spellEnd"/>
      <w:r w:rsidRPr="00243F25">
        <w:rPr>
          <w:rFonts w:ascii="Times New Roman" w:hAnsi="Times New Roman" w:cs="Times New Roman"/>
          <w:sz w:val="28"/>
          <w:szCs w:val="28"/>
          <w:lang w:val="uk-UA"/>
        </w:rPr>
        <w:t xml:space="preserve"> formula- </w:t>
      </w:r>
      <w:proofErr w:type="spellStart"/>
      <w:r w:rsidRPr="00243F25">
        <w:rPr>
          <w:rFonts w:ascii="Times New Roman" w:hAnsi="Times New Roman" w:cs="Times New Roman"/>
          <w:sz w:val="28"/>
          <w:szCs w:val="28"/>
          <w:lang w:val="uk-UA"/>
        </w:rPr>
        <w:t>tion</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RegionalandFederalStudies</w:t>
      </w:r>
      <w:proofErr w:type="spellEnd"/>
      <w:r w:rsidRPr="00243F25">
        <w:rPr>
          <w:rFonts w:ascii="Times New Roman" w:hAnsi="Times New Roman" w:cs="Times New Roman"/>
          <w:sz w:val="28"/>
          <w:szCs w:val="28"/>
          <w:lang w:val="uk-UA"/>
        </w:rPr>
        <w:t>. - 2003.  - 1. - P. 81-99.</w:t>
      </w:r>
    </w:p>
    <w:p w14:paraId="3C079EC4"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lastRenderedPageBreak/>
        <w:t>48.</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NorthernIreland</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Parliament</w:t>
      </w:r>
      <w:proofErr w:type="spellEnd"/>
      <w:r w:rsidRPr="00243F25">
        <w:rPr>
          <w:rFonts w:ascii="Times New Roman" w:hAnsi="Times New Roman" w:cs="Times New Roman"/>
          <w:sz w:val="28"/>
          <w:szCs w:val="28"/>
          <w:lang w:val="uk-UA"/>
        </w:rPr>
        <w:t xml:space="preserve">. (1970) </w:t>
      </w:r>
      <w:proofErr w:type="spellStart"/>
      <w:r w:rsidRPr="00243F25">
        <w:rPr>
          <w:rFonts w:ascii="Times New Roman" w:hAnsi="Times New Roman" w:cs="Times New Roman"/>
          <w:sz w:val="28"/>
          <w:szCs w:val="28"/>
          <w:lang w:val="uk-UA"/>
        </w:rPr>
        <w:t>ThePoliceAct</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NorthernIreland</w:t>
      </w:r>
      <w:proofErr w:type="spellEnd"/>
      <w:r w:rsidRPr="00243F25">
        <w:rPr>
          <w:rFonts w:ascii="Times New Roman" w:hAnsi="Times New Roman" w:cs="Times New Roman"/>
          <w:sz w:val="28"/>
          <w:szCs w:val="28"/>
          <w:lang w:val="uk-UA"/>
        </w:rPr>
        <w:t xml:space="preserve">) 1970, (26 </w:t>
      </w:r>
      <w:proofErr w:type="spellStart"/>
      <w:r w:rsidRPr="00243F25">
        <w:rPr>
          <w:rFonts w:ascii="Times New Roman" w:hAnsi="Times New Roman" w:cs="Times New Roman"/>
          <w:sz w:val="28"/>
          <w:szCs w:val="28"/>
          <w:lang w:val="uk-UA"/>
        </w:rPr>
        <w:t>March</w:t>
      </w:r>
      <w:proofErr w:type="spellEnd"/>
      <w:r w:rsidRPr="00243F25">
        <w:rPr>
          <w:rFonts w:ascii="Times New Roman" w:hAnsi="Times New Roman" w:cs="Times New Roman"/>
          <w:sz w:val="28"/>
          <w:szCs w:val="28"/>
          <w:lang w:val="uk-UA"/>
        </w:rPr>
        <w:t xml:space="preserve"> 1970). </w:t>
      </w:r>
      <w:proofErr w:type="spellStart"/>
      <w:r w:rsidRPr="00243F25">
        <w:rPr>
          <w:rFonts w:ascii="Times New Roman" w:hAnsi="Times New Roman" w:cs="Times New Roman"/>
          <w:sz w:val="28"/>
          <w:szCs w:val="28"/>
          <w:lang w:val="uk-UA"/>
        </w:rPr>
        <w:t>Belfast</w:t>
      </w:r>
      <w:proofErr w:type="spellEnd"/>
      <w:r w:rsidRPr="00243F25">
        <w:rPr>
          <w:rFonts w:ascii="Times New Roman" w:hAnsi="Times New Roman" w:cs="Times New Roman"/>
          <w:sz w:val="28"/>
          <w:szCs w:val="28"/>
          <w:lang w:val="uk-UA"/>
        </w:rPr>
        <w:t>: HMSO // Архів конфлікту в Інтернеті. – Режим доступу : http://cain.ulst.ac.uk/hmso/pa1970.htm</w:t>
      </w:r>
    </w:p>
    <w:p w14:paraId="0B629BD3"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49.</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SpenserEdmund</w:t>
      </w:r>
      <w:proofErr w:type="spellEnd"/>
      <w:r w:rsidRPr="00243F25">
        <w:rPr>
          <w:rFonts w:ascii="Times New Roman" w:hAnsi="Times New Roman" w:cs="Times New Roman"/>
          <w:sz w:val="28"/>
          <w:szCs w:val="28"/>
          <w:lang w:val="uk-UA"/>
        </w:rPr>
        <w:t xml:space="preserve">. A </w:t>
      </w:r>
      <w:proofErr w:type="spellStart"/>
      <w:r w:rsidRPr="00243F25">
        <w:rPr>
          <w:rFonts w:ascii="Times New Roman" w:hAnsi="Times New Roman" w:cs="Times New Roman"/>
          <w:sz w:val="28"/>
          <w:szCs w:val="28"/>
          <w:lang w:val="uk-UA"/>
        </w:rPr>
        <w:t>ViewofthepresentStateofIreland</w:t>
      </w:r>
      <w:proofErr w:type="spellEnd"/>
      <w:r w:rsidRPr="00243F25">
        <w:rPr>
          <w:rFonts w:ascii="Times New Roman" w:hAnsi="Times New Roman" w:cs="Times New Roman"/>
          <w:sz w:val="28"/>
          <w:szCs w:val="28"/>
          <w:lang w:val="uk-UA"/>
        </w:rPr>
        <w:t xml:space="preserve"> // CELT: </w:t>
      </w:r>
      <w:proofErr w:type="spellStart"/>
      <w:r w:rsidRPr="00243F25">
        <w:rPr>
          <w:rFonts w:ascii="Times New Roman" w:hAnsi="Times New Roman" w:cs="Times New Roman"/>
          <w:sz w:val="28"/>
          <w:szCs w:val="28"/>
          <w:lang w:val="uk-UA"/>
        </w:rPr>
        <w:t>TheCorpusofElectronicTexts</w:t>
      </w:r>
      <w:proofErr w:type="spellEnd"/>
      <w:r w:rsidRPr="00243F25">
        <w:rPr>
          <w:rFonts w:ascii="Times New Roman" w:hAnsi="Times New Roman" w:cs="Times New Roman"/>
          <w:sz w:val="28"/>
          <w:szCs w:val="28"/>
          <w:lang w:val="uk-UA"/>
        </w:rPr>
        <w:t>. – Режим доступу: http://www.ucc.ie/celt/published/E500000-001/index.html</w:t>
      </w:r>
    </w:p>
    <w:p w14:paraId="6100A03A" w14:textId="77777777" w:rsidR="00C326FF" w:rsidRPr="00243F25" w:rsidRDefault="00C326FF" w:rsidP="00243F25">
      <w:pPr>
        <w:spacing w:after="0" w:line="360" w:lineRule="auto"/>
        <w:ind w:firstLine="567"/>
        <w:jc w:val="both"/>
        <w:rPr>
          <w:rFonts w:ascii="Times New Roman" w:hAnsi="Times New Roman" w:cs="Times New Roman"/>
          <w:sz w:val="28"/>
          <w:szCs w:val="28"/>
          <w:lang w:val="uk-UA"/>
        </w:rPr>
      </w:pPr>
      <w:r w:rsidRPr="00243F25">
        <w:rPr>
          <w:rFonts w:ascii="Times New Roman" w:hAnsi="Times New Roman" w:cs="Times New Roman"/>
          <w:sz w:val="28"/>
          <w:szCs w:val="28"/>
          <w:lang w:val="uk-UA"/>
        </w:rPr>
        <w:t>50.</w:t>
      </w:r>
      <w:r w:rsidRPr="00243F25">
        <w:rPr>
          <w:rFonts w:ascii="Times New Roman" w:hAnsi="Times New Roman" w:cs="Times New Roman"/>
          <w:sz w:val="28"/>
          <w:szCs w:val="28"/>
          <w:lang w:val="uk-UA"/>
        </w:rPr>
        <w:tab/>
      </w:r>
      <w:proofErr w:type="spellStart"/>
      <w:r w:rsidRPr="00243F25">
        <w:rPr>
          <w:rFonts w:ascii="Times New Roman" w:hAnsi="Times New Roman" w:cs="Times New Roman"/>
          <w:sz w:val="28"/>
          <w:szCs w:val="28"/>
          <w:lang w:val="uk-UA"/>
        </w:rPr>
        <w:t>Ruane</w:t>
      </w:r>
      <w:proofErr w:type="spellEnd"/>
      <w:r w:rsidRPr="00243F25">
        <w:rPr>
          <w:rFonts w:ascii="Times New Roman" w:hAnsi="Times New Roman" w:cs="Times New Roman"/>
          <w:sz w:val="28"/>
          <w:szCs w:val="28"/>
          <w:lang w:val="uk-UA"/>
        </w:rPr>
        <w:t xml:space="preserve"> Y., </w:t>
      </w:r>
      <w:proofErr w:type="spellStart"/>
      <w:r w:rsidRPr="00243F25">
        <w:rPr>
          <w:rFonts w:ascii="Times New Roman" w:hAnsi="Times New Roman" w:cs="Times New Roman"/>
          <w:sz w:val="28"/>
          <w:szCs w:val="28"/>
          <w:lang w:val="uk-UA"/>
        </w:rPr>
        <w:t>Todd</w:t>
      </w:r>
      <w:proofErr w:type="spellEnd"/>
      <w:r w:rsidRPr="00243F25">
        <w:rPr>
          <w:rFonts w:ascii="Times New Roman" w:hAnsi="Times New Roman" w:cs="Times New Roman"/>
          <w:sz w:val="28"/>
          <w:szCs w:val="28"/>
          <w:lang w:val="uk-UA"/>
        </w:rPr>
        <w:t xml:space="preserve"> G. </w:t>
      </w:r>
      <w:proofErr w:type="spellStart"/>
      <w:r w:rsidRPr="00243F25">
        <w:rPr>
          <w:rFonts w:ascii="Times New Roman" w:hAnsi="Times New Roman" w:cs="Times New Roman"/>
          <w:sz w:val="28"/>
          <w:szCs w:val="28"/>
          <w:lang w:val="uk-UA"/>
        </w:rPr>
        <w:t>IrishNationalismandtheconflictinNorthernIreland</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RethinkingNorthernIreland</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Culture</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IdeologyandColonialism</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ed</w:t>
      </w:r>
      <w:proofErr w:type="spellEnd"/>
      <w:r w:rsidRPr="00243F25">
        <w:rPr>
          <w:rFonts w:ascii="Times New Roman" w:hAnsi="Times New Roman" w:cs="Times New Roman"/>
          <w:sz w:val="28"/>
          <w:szCs w:val="28"/>
          <w:lang w:val="uk-UA"/>
        </w:rPr>
        <w:t xml:space="preserve">. </w:t>
      </w:r>
      <w:proofErr w:type="spellStart"/>
      <w:r w:rsidRPr="00243F25">
        <w:rPr>
          <w:rFonts w:ascii="Times New Roman" w:hAnsi="Times New Roman" w:cs="Times New Roman"/>
          <w:sz w:val="28"/>
          <w:szCs w:val="28"/>
          <w:lang w:val="uk-UA"/>
        </w:rPr>
        <w:t>by</w:t>
      </w:r>
      <w:proofErr w:type="spellEnd"/>
      <w:r w:rsidRPr="00243F25">
        <w:rPr>
          <w:rFonts w:ascii="Times New Roman" w:hAnsi="Times New Roman" w:cs="Times New Roman"/>
          <w:sz w:val="28"/>
          <w:szCs w:val="28"/>
          <w:lang w:val="uk-UA"/>
        </w:rPr>
        <w:t xml:space="preserve"> D. </w:t>
      </w:r>
      <w:proofErr w:type="spellStart"/>
      <w:r w:rsidRPr="00243F25">
        <w:rPr>
          <w:rFonts w:ascii="Times New Roman" w:hAnsi="Times New Roman" w:cs="Times New Roman"/>
          <w:sz w:val="28"/>
          <w:szCs w:val="28"/>
          <w:lang w:val="uk-UA"/>
        </w:rPr>
        <w:t>Miller</w:t>
      </w:r>
      <w:proofErr w:type="spellEnd"/>
      <w:r w:rsidRPr="00243F25">
        <w:rPr>
          <w:rFonts w:ascii="Times New Roman" w:hAnsi="Times New Roman" w:cs="Times New Roman"/>
          <w:sz w:val="28"/>
          <w:szCs w:val="28"/>
          <w:lang w:val="uk-UA"/>
        </w:rPr>
        <w:t xml:space="preserve"> /. - N-Y, </w:t>
      </w:r>
      <w:proofErr w:type="spellStart"/>
      <w:r w:rsidRPr="00243F25">
        <w:rPr>
          <w:rFonts w:ascii="Times New Roman" w:hAnsi="Times New Roman" w:cs="Times New Roman"/>
          <w:sz w:val="28"/>
          <w:szCs w:val="28"/>
          <w:lang w:val="uk-UA"/>
        </w:rPr>
        <w:t>Lnd</w:t>
      </w:r>
      <w:proofErr w:type="spellEnd"/>
      <w:r w:rsidRPr="00243F25">
        <w:rPr>
          <w:rFonts w:ascii="Times New Roman" w:hAnsi="Times New Roman" w:cs="Times New Roman"/>
          <w:sz w:val="28"/>
          <w:szCs w:val="28"/>
          <w:lang w:val="uk-UA"/>
        </w:rPr>
        <w:t xml:space="preserve"> : </w:t>
      </w:r>
      <w:proofErr w:type="spellStart"/>
      <w:r w:rsidRPr="00243F25">
        <w:rPr>
          <w:rFonts w:ascii="Times New Roman" w:hAnsi="Times New Roman" w:cs="Times New Roman"/>
          <w:sz w:val="28"/>
          <w:szCs w:val="28"/>
          <w:lang w:val="uk-UA"/>
        </w:rPr>
        <w:t>Longman</w:t>
      </w:r>
      <w:proofErr w:type="spellEnd"/>
      <w:r w:rsidRPr="00243F25">
        <w:rPr>
          <w:rFonts w:ascii="Times New Roman" w:hAnsi="Times New Roman" w:cs="Times New Roman"/>
          <w:sz w:val="28"/>
          <w:szCs w:val="28"/>
          <w:lang w:val="uk-UA"/>
        </w:rPr>
        <w:t xml:space="preserve"> - 1998 - P. 55-69.</w:t>
      </w:r>
    </w:p>
    <w:sectPr w:rsidR="00C326FF" w:rsidRPr="00243F25" w:rsidSect="00ED08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9ED83" w14:textId="77777777" w:rsidR="003A36DB" w:rsidRDefault="003A36DB" w:rsidP="00AF38A1">
      <w:pPr>
        <w:spacing w:after="0"/>
      </w:pPr>
      <w:r>
        <w:separator/>
      </w:r>
    </w:p>
  </w:endnote>
  <w:endnote w:type="continuationSeparator" w:id="0">
    <w:p w14:paraId="765C9A6D" w14:textId="77777777" w:rsidR="003A36DB" w:rsidRDefault="003A36DB" w:rsidP="00AF3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AEA67" w14:textId="77777777" w:rsidR="003A36DB" w:rsidRDefault="003A36DB" w:rsidP="00AF38A1">
      <w:pPr>
        <w:spacing w:after="0"/>
      </w:pPr>
      <w:r>
        <w:separator/>
      </w:r>
    </w:p>
  </w:footnote>
  <w:footnote w:type="continuationSeparator" w:id="0">
    <w:p w14:paraId="30E4043A" w14:textId="77777777" w:rsidR="003A36DB" w:rsidRDefault="003A36DB" w:rsidP="00AF3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84C"/>
    <w:multiLevelType w:val="hybridMultilevel"/>
    <w:tmpl w:val="7C36A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78291D"/>
    <w:multiLevelType w:val="hybridMultilevel"/>
    <w:tmpl w:val="EB08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C5337E"/>
    <w:multiLevelType w:val="hybridMultilevel"/>
    <w:tmpl w:val="425E6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60822"/>
    <w:multiLevelType w:val="hybridMultilevel"/>
    <w:tmpl w:val="72500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533D11"/>
    <w:multiLevelType w:val="hybridMultilevel"/>
    <w:tmpl w:val="0160F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F5797A"/>
    <w:multiLevelType w:val="hybridMultilevel"/>
    <w:tmpl w:val="43D6E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F94678"/>
    <w:multiLevelType w:val="hybridMultilevel"/>
    <w:tmpl w:val="6742DE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094902"/>
    <w:multiLevelType w:val="hybridMultilevel"/>
    <w:tmpl w:val="072EA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565076"/>
    <w:multiLevelType w:val="multilevel"/>
    <w:tmpl w:val="FFFFFFFF"/>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86E64F5"/>
    <w:multiLevelType w:val="hybridMultilevel"/>
    <w:tmpl w:val="B2085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2135E4"/>
    <w:multiLevelType w:val="hybridMultilevel"/>
    <w:tmpl w:val="53961A4E"/>
    <w:lvl w:ilvl="0" w:tplc="04190001">
      <w:start w:val="1"/>
      <w:numFmt w:val="bullet"/>
      <w:lvlText w:val=""/>
      <w:lvlJc w:val="left"/>
      <w:pPr>
        <w:ind w:left="4505" w:hanging="360"/>
      </w:pPr>
      <w:rPr>
        <w:rFonts w:ascii="Symbol" w:hAnsi="Symbol" w:hint="default"/>
      </w:rPr>
    </w:lvl>
    <w:lvl w:ilvl="1" w:tplc="04190003" w:tentative="1">
      <w:start w:val="1"/>
      <w:numFmt w:val="bullet"/>
      <w:lvlText w:val="o"/>
      <w:lvlJc w:val="left"/>
      <w:pPr>
        <w:ind w:left="5225" w:hanging="360"/>
      </w:pPr>
      <w:rPr>
        <w:rFonts w:ascii="Courier New" w:hAnsi="Courier New" w:cs="Courier New" w:hint="default"/>
      </w:rPr>
    </w:lvl>
    <w:lvl w:ilvl="2" w:tplc="04190005" w:tentative="1">
      <w:start w:val="1"/>
      <w:numFmt w:val="bullet"/>
      <w:lvlText w:val=""/>
      <w:lvlJc w:val="left"/>
      <w:pPr>
        <w:ind w:left="5945" w:hanging="360"/>
      </w:pPr>
      <w:rPr>
        <w:rFonts w:ascii="Wingdings" w:hAnsi="Wingdings" w:hint="default"/>
      </w:rPr>
    </w:lvl>
    <w:lvl w:ilvl="3" w:tplc="04190001" w:tentative="1">
      <w:start w:val="1"/>
      <w:numFmt w:val="bullet"/>
      <w:lvlText w:val=""/>
      <w:lvlJc w:val="left"/>
      <w:pPr>
        <w:ind w:left="6665" w:hanging="360"/>
      </w:pPr>
      <w:rPr>
        <w:rFonts w:ascii="Symbol" w:hAnsi="Symbol" w:hint="default"/>
      </w:rPr>
    </w:lvl>
    <w:lvl w:ilvl="4" w:tplc="04190003" w:tentative="1">
      <w:start w:val="1"/>
      <w:numFmt w:val="bullet"/>
      <w:lvlText w:val="o"/>
      <w:lvlJc w:val="left"/>
      <w:pPr>
        <w:ind w:left="7385" w:hanging="360"/>
      </w:pPr>
      <w:rPr>
        <w:rFonts w:ascii="Courier New" w:hAnsi="Courier New" w:cs="Courier New" w:hint="default"/>
      </w:rPr>
    </w:lvl>
    <w:lvl w:ilvl="5" w:tplc="04190005" w:tentative="1">
      <w:start w:val="1"/>
      <w:numFmt w:val="bullet"/>
      <w:lvlText w:val=""/>
      <w:lvlJc w:val="left"/>
      <w:pPr>
        <w:ind w:left="8105" w:hanging="360"/>
      </w:pPr>
      <w:rPr>
        <w:rFonts w:ascii="Wingdings" w:hAnsi="Wingdings" w:hint="default"/>
      </w:rPr>
    </w:lvl>
    <w:lvl w:ilvl="6" w:tplc="04190001" w:tentative="1">
      <w:start w:val="1"/>
      <w:numFmt w:val="bullet"/>
      <w:lvlText w:val=""/>
      <w:lvlJc w:val="left"/>
      <w:pPr>
        <w:ind w:left="8825" w:hanging="360"/>
      </w:pPr>
      <w:rPr>
        <w:rFonts w:ascii="Symbol" w:hAnsi="Symbol" w:hint="default"/>
      </w:rPr>
    </w:lvl>
    <w:lvl w:ilvl="7" w:tplc="04190003" w:tentative="1">
      <w:start w:val="1"/>
      <w:numFmt w:val="bullet"/>
      <w:lvlText w:val="o"/>
      <w:lvlJc w:val="left"/>
      <w:pPr>
        <w:ind w:left="9545" w:hanging="360"/>
      </w:pPr>
      <w:rPr>
        <w:rFonts w:ascii="Courier New" w:hAnsi="Courier New" w:cs="Courier New" w:hint="default"/>
      </w:rPr>
    </w:lvl>
    <w:lvl w:ilvl="8" w:tplc="04190005" w:tentative="1">
      <w:start w:val="1"/>
      <w:numFmt w:val="bullet"/>
      <w:lvlText w:val=""/>
      <w:lvlJc w:val="left"/>
      <w:pPr>
        <w:ind w:left="10265" w:hanging="360"/>
      </w:pPr>
      <w:rPr>
        <w:rFonts w:ascii="Wingdings" w:hAnsi="Wingdings" w:hint="default"/>
      </w:rPr>
    </w:lvl>
  </w:abstractNum>
  <w:abstractNum w:abstractNumId="11">
    <w:nsid w:val="5A815576"/>
    <w:multiLevelType w:val="hybridMultilevel"/>
    <w:tmpl w:val="9558F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1"/>
  </w:num>
  <w:num w:numId="6">
    <w:abstractNumId w:val="7"/>
  </w:num>
  <w:num w:numId="7">
    <w:abstractNumId w:val="2"/>
  </w:num>
  <w:num w:numId="8">
    <w:abstractNumId w:val="0"/>
  </w:num>
  <w:num w:numId="9">
    <w:abstractNumId w:val="3"/>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78"/>
    <w:rsid w:val="00001499"/>
    <w:rsid w:val="00003EB0"/>
    <w:rsid w:val="00020B17"/>
    <w:rsid w:val="00031FD7"/>
    <w:rsid w:val="000524ED"/>
    <w:rsid w:val="00052C25"/>
    <w:rsid w:val="00053EE7"/>
    <w:rsid w:val="000543DA"/>
    <w:rsid w:val="00056368"/>
    <w:rsid w:val="00082A4A"/>
    <w:rsid w:val="000834FD"/>
    <w:rsid w:val="000916EC"/>
    <w:rsid w:val="000A1273"/>
    <w:rsid w:val="000A28C0"/>
    <w:rsid w:val="000A5FFB"/>
    <w:rsid w:val="000E6379"/>
    <w:rsid w:val="000E7513"/>
    <w:rsid w:val="000F585E"/>
    <w:rsid w:val="00100D53"/>
    <w:rsid w:val="00107C18"/>
    <w:rsid w:val="00125741"/>
    <w:rsid w:val="0013104E"/>
    <w:rsid w:val="00141508"/>
    <w:rsid w:val="0015297A"/>
    <w:rsid w:val="0019017A"/>
    <w:rsid w:val="00197C8C"/>
    <w:rsid w:val="001A3D0C"/>
    <w:rsid w:val="001B1921"/>
    <w:rsid w:val="001B5A8F"/>
    <w:rsid w:val="001C5671"/>
    <w:rsid w:val="001C798F"/>
    <w:rsid w:val="001D2236"/>
    <w:rsid w:val="001D397F"/>
    <w:rsid w:val="002027B4"/>
    <w:rsid w:val="00230578"/>
    <w:rsid w:val="00235D55"/>
    <w:rsid w:val="00236A37"/>
    <w:rsid w:val="00243F25"/>
    <w:rsid w:val="002465FC"/>
    <w:rsid w:val="00250046"/>
    <w:rsid w:val="00261746"/>
    <w:rsid w:val="00261C00"/>
    <w:rsid w:val="0026343D"/>
    <w:rsid w:val="0028633C"/>
    <w:rsid w:val="002A40A9"/>
    <w:rsid w:val="002A727B"/>
    <w:rsid w:val="002C0C7A"/>
    <w:rsid w:val="002C2CC6"/>
    <w:rsid w:val="002C55A2"/>
    <w:rsid w:val="002F37AD"/>
    <w:rsid w:val="00345AD9"/>
    <w:rsid w:val="0034664B"/>
    <w:rsid w:val="00347F22"/>
    <w:rsid w:val="003651D4"/>
    <w:rsid w:val="00380F08"/>
    <w:rsid w:val="00383DEA"/>
    <w:rsid w:val="003A1120"/>
    <w:rsid w:val="003A36DB"/>
    <w:rsid w:val="003B044C"/>
    <w:rsid w:val="003B1F4F"/>
    <w:rsid w:val="003E1FCE"/>
    <w:rsid w:val="003E3800"/>
    <w:rsid w:val="003F29F8"/>
    <w:rsid w:val="0040249F"/>
    <w:rsid w:val="00414341"/>
    <w:rsid w:val="00450060"/>
    <w:rsid w:val="00462AFB"/>
    <w:rsid w:val="00473762"/>
    <w:rsid w:val="00491F6A"/>
    <w:rsid w:val="00494970"/>
    <w:rsid w:val="00495F52"/>
    <w:rsid w:val="004A1C83"/>
    <w:rsid w:val="004A5F6D"/>
    <w:rsid w:val="004B22F1"/>
    <w:rsid w:val="004D47BE"/>
    <w:rsid w:val="004D6932"/>
    <w:rsid w:val="004E70B0"/>
    <w:rsid w:val="004F2204"/>
    <w:rsid w:val="0051548E"/>
    <w:rsid w:val="00517A5D"/>
    <w:rsid w:val="00523B53"/>
    <w:rsid w:val="00533F67"/>
    <w:rsid w:val="0055072A"/>
    <w:rsid w:val="00562E6B"/>
    <w:rsid w:val="00565881"/>
    <w:rsid w:val="00567455"/>
    <w:rsid w:val="0057093C"/>
    <w:rsid w:val="00592B8F"/>
    <w:rsid w:val="00597CA3"/>
    <w:rsid w:val="005B40D0"/>
    <w:rsid w:val="005B4175"/>
    <w:rsid w:val="005B4F00"/>
    <w:rsid w:val="005D12F5"/>
    <w:rsid w:val="005D5F41"/>
    <w:rsid w:val="005F4BE1"/>
    <w:rsid w:val="00616F4B"/>
    <w:rsid w:val="00634E77"/>
    <w:rsid w:val="00635399"/>
    <w:rsid w:val="00636B7F"/>
    <w:rsid w:val="00647869"/>
    <w:rsid w:val="00647DC0"/>
    <w:rsid w:val="006518C8"/>
    <w:rsid w:val="00672C3E"/>
    <w:rsid w:val="00692270"/>
    <w:rsid w:val="006945F3"/>
    <w:rsid w:val="0069469D"/>
    <w:rsid w:val="006A1F92"/>
    <w:rsid w:val="006B56E9"/>
    <w:rsid w:val="006B7583"/>
    <w:rsid w:val="006D4506"/>
    <w:rsid w:val="006E1B01"/>
    <w:rsid w:val="00714352"/>
    <w:rsid w:val="00734469"/>
    <w:rsid w:val="00737F47"/>
    <w:rsid w:val="0074445D"/>
    <w:rsid w:val="00770A88"/>
    <w:rsid w:val="00795108"/>
    <w:rsid w:val="007A02B4"/>
    <w:rsid w:val="007A2695"/>
    <w:rsid w:val="007D5D59"/>
    <w:rsid w:val="007F3B41"/>
    <w:rsid w:val="00844950"/>
    <w:rsid w:val="00846CE5"/>
    <w:rsid w:val="008510B6"/>
    <w:rsid w:val="00857058"/>
    <w:rsid w:val="00863E78"/>
    <w:rsid w:val="0087144F"/>
    <w:rsid w:val="008A4FE3"/>
    <w:rsid w:val="008A5700"/>
    <w:rsid w:val="008B0716"/>
    <w:rsid w:val="008B2053"/>
    <w:rsid w:val="008C089F"/>
    <w:rsid w:val="008C39A5"/>
    <w:rsid w:val="008C456A"/>
    <w:rsid w:val="008E4E56"/>
    <w:rsid w:val="008E6A55"/>
    <w:rsid w:val="008F0B52"/>
    <w:rsid w:val="0093140A"/>
    <w:rsid w:val="00932A2D"/>
    <w:rsid w:val="00960612"/>
    <w:rsid w:val="00984444"/>
    <w:rsid w:val="009B67AB"/>
    <w:rsid w:val="009B67F3"/>
    <w:rsid w:val="009D51F5"/>
    <w:rsid w:val="009E039E"/>
    <w:rsid w:val="009E2211"/>
    <w:rsid w:val="009E7B19"/>
    <w:rsid w:val="00A115B2"/>
    <w:rsid w:val="00A1241E"/>
    <w:rsid w:val="00A21F72"/>
    <w:rsid w:val="00A63EFC"/>
    <w:rsid w:val="00A6708A"/>
    <w:rsid w:val="00A7672F"/>
    <w:rsid w:val="00A77ECE"/>
    <w:rsid w:val="00A91B3A"/>
    <w:rsid w:val="00A92B19"/>
    <w:rsid w:val="00A9678E"/>
    <w:rsid w:val="00AA72D7"/>
    <w:rsid w:val="00AA78A6"/>
    <w:rsid w:val="00AB6292"/>
    <w:rsid w:val="00AC19B2"/>
    <w:rsid w:val="00AD03CA"/>
    <w:rsid w:val="00AD3E2B"/>
    <w:rsid w:val="00AE5022"/>
    <w:rsid w:val="00AF38A1"/>
    <w:rsid w:val="00B06A88"/>
    <w:rsid w:val="00B11D2A"/>
    <w:rsid w:val="00B12954"/>
    <w:rsid w:val="00B44938"/>
    <w:rsid w:val="00B64913"/>
    <w:rsid w:val="00B65C45"/>
    <w:rsid w:val="00B71A3F"/>
    <w:rsid w:val="00BA307F"/>
    <w:rsid w:val="00BC372F"/>
    <w:rsid w:val="00BD309E"/>
    <w:rsid w:val="00BE1CBD"/>
    <w:rsid w:val="00BE3D2E"/>
    <w:rsid w:val="00BE4F54"/>
    <w:rsid w:val="00BF5973"/>
    <w:rsid w:val="00C10BEE"/>
    <w:rsid w:val="00C11DB3"/>
    <w:rsid w:val="00C326FF"/>
    <w:rsid w:val="00C369A0"/>
    <w:rsid w:val="00C544EE"/>
    <w:rsid w:val="00C66444"/>
    <w:rsid w:val="00C71039"/>
    <w:rsid w:val="00C82E4E"/>
    <w:rsid w:val="00CA5136"/>
    <w:rsid w:val="00CB3DFB"/>
    <w:rsid w:val="00CB5635"/>
    <w:rsid w:val="00CC6CD9"/>
    <w:rsid w:val="00CC7060"/>
    <w:rsid w:val="00CC71B2"/>
    <w:rsid w:val="00CD131C"/>
    <w:rsid w:val="00CE7929"/>
    <w:rsid w:val="00CF6632"/>
    <w:rsid w:val="00D1009C"/>
    <w:rsid w:val="00D144B4"/>
    <w:rsid w:val="00D21669"/>
    <w:rsid w:val="00D30BF6"/>
    <w:rsid w:val="00D31C89"/>
    <w:rsid w:val="00D34E1A"/>
    <w:rsid w:val="00D350BD"/>
    <w:rsid w:val="00D527FE"/>
    <w:rsid w:val="00D614A5"/>
    <w:rsid w:val="00D726F4"/>
    <w:rsid w:val="00D85F3B"/>
    <w:rsid w:val="00DA0D5E"/>
    <w:rsid w:val="00DE1125"/>
    <w:rsid w:val="00DE3F15"/>
    <w:rsid w:val="00DF0006"/>
    <w:rsid w:val="00E145AF"/>
    <w:rsid w:val="00E440C3"/>
    <w:rsid w:val="00E44579"/>
    <w:rsid w:val="00E61898"/>
    <w:rsid w:val="00E72C0A"/>
    <w:rsid w:val="00E83CF4"/>
    <w:rsid w:val="00E96763"/>
    <w:rsid w:val="00EA1588"/>
    <w:rsid w:val="00EB536C"/>
    <w:rsid w:val="00EC67FC"/>
    <w:rsid w:val="00ED0844"/>
    <w:rsid w:val="00ED7D2B"/>
    <w:rsid w:val="00EE3A87"/>
    <w:rsid w:val="00F044E2"/>
    <w:rsid w:val="00F35C1C"/>
    <w:rsid w:val="00F452D2"/>
    <w:rsid w:val="00F55E42"/>
    <w:rsid w:val="00F76CF6"/>
    <w:rsid w:val="00F873C2"/>
    <w:rsid w:val="00FA5130"/>
    <w:rsid w:val="00FB2C5E"/>
    <w:rsid w:val="00FB2EB6"/>
    <w:rsid w:val="00FB71C9"/>
    <w:rsid w:val="00FC74D1"/>
    <w:rsid w:val="00FD7694"/>
    <w:rsid w:val="00FD7D8C"/>
    <w:rsid w:val="00FE4C11"/>
    <w:rsid w:val="00FE501C"/>
    <w:rsid w:val="00FE6217"/>
    <w:rsid w:val="00FF05C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FFB"/>
    <w:pPr>
      <w:ind w:left="720"/>
      <w:contextualSpacing/>
    </w:pPr>
  </w:style>
  <w:style w:type="paragraph" w:styleId="a4">
    <w:name w:val="header"/>
    <w:basedOn w:val="a"/>
    <w:link w:val="a5"/>
    <w:uiPriority w:val="99"/>
    <w:unhideWhenUsed/>
    <w:rsid w:val="00AF38A1"/>
    <w:pPr>
      <w:tabs>
        <w:tab w:val="center" w:pos="4513"/>
        <w:tab w:val="right" w:pos="9026"/>
      </w:tabs>
      <w:spacing w:after="0"/>
    </w:pPr>
  </w:style>
  <w:style w:type="character" w:customStyle="1" w:styleId="a5">
    <w:name w:val="Верхний колонтитул Знак"/>
    <w:basedOn w:val="a0"/>
    <w:link w:val="a4"/>
    <w:uiPriority w:val="99"/>
    <w:rsid w:val="00AF38A1"/>
  </w:style>
  <w:style w:type="paragraph" w:styleId="a6">
    <w:name w:val="footer"/>
    <w:basedOn w:val="a"/>
    <w:link w:val="a7"/>
    <w:uiPriority w:val="99"/>
    <w:unhideWhenUsed/>
    <w:rsid w:val="00AF38A1"/>
    <w:pPr>
      <w:tabs>
        <w:tab w:val="center" w:pos="4513"/>
        <w:tab w:val="right" w:pos="9026"/>
      </w:tabs>
      <w:spacing w:after="0"/>
    </w:pPr>
  </w:style>
  <w:style w:type="character" w:customStyle="1" w:styleId="a7">
    <w:name w:val="Нижний колонтитул Знак"/>
    <w:basedOn w:val="a0"/>
    <w:link w:val="a6"/>
    <w:uiPriority w:val="99"/>
    <w:rsid w:val="00AF38A1"/>
  </w:style>
  <w:style w:type="paragraph" w:styleId="a8">
    <w:name w:val="Balloon Text"/>
    <w:basedOn w:val="a"/>
    <w:link w:val="a9"/>
    <w:uiPriority w:val="99"/>
    <w:semiHidden/>
    <w:unhideWhenUsed/>
    <w:rsid w:val="00B44938"/>
    <w:pPr>
      <w:spacing w:after="0"/>
    </w:pPr>
    <w:rPr>
      <w:rFonts w:ascii="Tahoma" w:hAnsi="Tahoma" w:cs="Tahoma"/>
      <w:sz w:val="16"/>
      <w:szCs w:val="16"/>
    </w:rPr>
  </w:style>
  <w:style w:type="character" w:customStyle="1" w:styleId="a9">
    <w:name w:val="Текст выноски Знак"/>
    <w:basedOn w:val="a0"/>
    <w:link w:val="a8"/>
    <w:uiPriority w:val="99"/>
    <w:semiHidden/>
    <w:rsid w:val="00B44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FFB"/>
    <w:pPr>
      <w:ind w:left="720"/>
      <w:contextualSpacing/>
    </w:pPr>
  </w:style>
  <w:style w:type="paragraph" w:styleId="a4">
    <w:name w:val="header"/>
    <w:basedOn w:val="a"/>
    <w:link w:val="a5"/>
    <w:uiPriority w:val="99"/>
    <w:unhideWhenUsed/>
    <w:rsid w:val="00AF38A1"/>
    <w:pPr>
      <w:tabs>
        <w:tab w:val="center" w:pos="4513"/>
        <w:tab w:val="right" w:pos="9026"/>
      </w:tabs>
      <w:spacing w:after="0"/>
    </w:pPr>
  </w:style>
  <w:style w:type="character" w:customStyle="1" w:styleId="a5">
    <w:name w:val="Верхний колонтитул Знак"/>
    <w:basedOn w:val="a0"/>
    <w:link w:val="a4"/>
    <w:uiPriority w:val="99"/>
    <w:rsid w:val="00AF38A1"/>
  </w:style>
  <w:style w:type="paragraph" w:styleId="a6">
    <w:name w:val="footer"/>
    <w:basedOn w:val="a"/>
    <w:link w:val="a7"/>
    <w:uiPriority w:val="99"/>
    <w:unhideWhenUsed/>
    <w:rsid w:val="00AF38A1"/>
    <w:pPr>
      <w:tabs>
        <w:tab w:val="center" w:pos="4513"/>
        <w:tab w:val="right" w:pos="9026"/>
      </w:tabs>
      <w:spacing w:after="0"/>
    </w:pPr>
  </w:style>
  <w:style w:type="character" w:customStyle="1" w:styleId="a7">
    <w:name w:val="Нижний колонтитул Знак"/>
    <w:basedOn w:val="a0"/>
    <w:link w:val="a6"/>
    <w:uiPriority w:val="99"/>
    <w:rsid w:val="00AF38A1"/>
  </w:style>
  <w:style w:type="paragraph" w:styleId="a8">
    <w:name w:val="Balloon Text"/>
    <w:basedOn w:val="a"/>
    <w:link w:val="a9"/>
    <w:uiPriority w:val="99"/>
    <w:semiHidden/>
    <w:unhideWhenUsed/>
    <w:rsid w:val="00B44938"/>
    <w:pPr>
      <w:spacing w:after="0"/>
    </w:pPr>
    <w:rPr>
      <w:rFonts w:ascii="Tahoma" w:hAnsi="Tahoma" w:cs="Tahoma"/>
      <w:sz w:val="16"/>
      <w:szCs w:val="16"/>
    </w:rPr>
  </w:style>
  <w:style w:type="character" w:customStyle="1" w:styleId="a9">
    <w:name w:val="Текст выноски Знак"/>
    <w:basedOn w:val="a0"/>
    <w:link w:val="a8"/>
    <w:uiPriority w:val="99"/>
    <w:semiHidden/>
    <w:rsid w:val="00B44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7B8C-5586-46B2-8A75-C036DAE5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65</Pages>
  <Words>17020</Words>
  <Characters>97015</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10</cp:revision>
  <dcterms:created xsi:type="dcterms:W3CDTF">2022-06-24T07:59:00Z</dcterms:created>
  <dcterms:modified xsi:type="dcterms:W3CDTF">2022-06-24T08:32:00Z</dcterms:modified>
</cp:coreProperties>
</file>