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B5A00" w14:textId="77777777" w:rsidR="00C52D65" w:rsidRPr="00942A09" w:rsidRDefault="00C52D65" w:rsidP="00C52D65">
      <w:pPr>
        <w:rPr>
          <w:rFonts w:ascii="Times New Roman" w:hAnsi="Times New Roman"/>
          <w:sz w:val="28"/>
          <w:lang w:val="uk-UA"/>
        </w:rPr>
      </w:pPr>
    </w:p>
    <w:p w14:paraId="64A8A04B" w14:textId="3E871765" w:rsidR="00C52D65" w:rsidRDefault="00C52D65" w:rsidP="00C52D65">
      <w:pPr>
        <w:spacing w:after="0"/>
        <w:jc w:val="center"/>
        <w:rPr>
          <w:rFonts w:ascii="Times New Roman" w:hAnsi="Times New Roman"/>
          <w:b/>
          <w:sz w:val="28"/>
        </w:rPr>
      </w:pPr>
      <w:r>
        <w:rPr>
          <w:rFonts w:ascii="Times New Roman" w:hAnsi="Times New Roman"/>
          <w:b/>
          <w:sz w:val="28"/>
        </w:rPr>
        <w:t>ЗМІСТ</w:t>
      </w:r>
    </w:p>
    <w:p w14:paraId="7E1F5079" w14:textId="77777777" w:rsidR="00573B67" w:rsidRDefault="00573B67" w:rsidP="00C52D65">
      <w:pPr>
        <w:spacing w:after="0"/>
        <w:jc w:val="center"/>
        <w:rPr>
          <w:rFonts w:ascii="Times New Roman" w:hAnsi="Times New Roman"/>
          <w:b/>
          <w:sz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96"/>
        <w:gridCol w:w="659"/>
      </w:tblGrid>
      <w:tr w:rsidR="00C52D65" w:rsidRPr="00170882" w14:paraId="2FBA955A" w14:textId="77777777" w:rsidTr="00905FA0">
        <w:tc>
          <w:tcPr>
            <w:tcW w:w="8651" w:type="dxa"/>
          </w:tcPr>
          <w:p w14:paraId="086EB742" w14:textId="77777777" w:rsidR="00C52D65" w:rsidRPr="00831F52" w:rsidRDefault="00C52D65" w:rsidP="00FD2622">
            <w:pPr>
              <w:tabs>
                <w:tab w:val="left" w:pos="3504"/>
              </w:tabs>
              <w:spacing w:line="360" w:lineRule="auto"/>
              <w:rPr>
                <w:rFonts w:ascii="Times New Roman" w:hAnsi="Times New Roman"/>
                <w:sz w:val="28"/>
              </w:rPr>
            </w:pPr>
            <w:bookmarkStart w:id="0" w:name="_Hlk158213124"/>
            <w:r w:rsidRPr="00831F52">
              <w:rPr>
                <w:rFonts w:ascii="Times New Roman" w:hAnsi="Times New Roman"/>
                <w:sz w:val="28"/>
              </w:rPr>
              <w:t>ВСТУП</w:t>
            </w:r>
            <w:bookmarkStart w:id="1" w:name="_Hlk133868854"/>
            <w:r w:rsidRPr="00831F52">
              <w:rPr>
                <w:rFonts w:ascii="Times New Roman" w:hAnsi="Times New Roman"/>
                <w:sz w:val="28"/>
              </w:rPr>
              <w:t>……………………………………………………………………...</w:t>
            </w:r>
          </w:p>
        </w:tc>
        <w:tc>
          <w:tcPr>
            <w:tcW w:w="694" w:type="dxa"/>
            <w:shd w:val="clear" w:color="auto" w:fill="auto"/>
            <w:vAlign w:val="center"/>
          </w:tcPr>
          <w:p w14:paraId="1A7904D1" w14:textId="6F0A9D18" w:rsidR="00C52D65" w:rsidRPr="003E73F5" w:rsidRDefault="003E73F5" w:rsidP="00FD2622">
            <w:pPr>
              <w:tabs>
                <w:tab w:val="left" w:pos="3504"/>
              </w:tabs>
              <w:spacing w:line="276" w:lineRule="auto"/>
              <w:jc w:val="center"/>
              <w:rPr>
                <w:rFonts w:ascii="Times New Roman" w:hAnsi="Times New Roman"/>
                <w:color w:val="000000" w:themeColor="text1"/>
                <w:sz w:val="28"/>
                <w:shd w:val="clear" w:color="auto" w:fill="FFFF00"/>
                <w:lang w:val="en-US"/>
              </w:rPr>
            </w:pPr>
            <w:r>
              <w:rPr>
                <w:sz w:val="28"/>
                <w:lang w:val="en-US"/>
              </w:rPr>
              <w:t>1</w:t>
            </w:r>
          </w:p>
        </w:tc>
      </w:tr>
      <w:tr w:rsidR="00C52D65" w:rsidRPr="00170882" w14:paraId="25BFEE3F" w14:textId="77777777" w:rsidTr="00905FA0">
        <w:tc>
          <w:tcPr>
            <w:tcW w:w="8651" w:type="dxa"/>
          </w:tcPr>
          <w:p w14:paraId="240065DA" w14:textId="4B695DE9" w:rsidR="00C52D65" w:rsidRPr="00831F52" w:rsidRDefault="00C971EC" w:rsidP="00C52D65">
            <w:pPr>
              <w:tabs>
                <w:tab w:val="left" w:pos="3504"/>
              </w:tabs>
              <w:spacing w:line="360" w:lineRule="auto"/>
              <w:rPr>
                <w:rFonts w:ascii="Times New Roman" w:hAnsi="Times New Roman"/>
                <w:sz w:val="28"/>
                <w:lang w:val="uk-UA"/>
              </w:rPr>
            </w:pPr>
            <w:r w:rsidRPr="00831F52">
              <w:rPr>
                <w:rFonts w:ascii="Times New Roman" w:hAnsi="Times New Roman"/>
                <w:sz w:val="28"/>
              </w:rPr>
              <w:t xml:space="preserve">РОЗДІЛ 1. </w:t>
            </w:r>
            <w:r w:rsidR="00F341C7" w:rsidRPr="00831F52">
              <w:rPr>
                <w:rFonts w:ascii="Times New Roman" w:hAnsi="Times New Roman"/>
                <w:sz w:val="28"/>
                <w:lang w:val="uk-UA"/>
              </w:rPr>
              <w:t>ТРАДИЦІЙНІ</w:t>
            </w:r>
            <w:r w:rsidRPr="00831F52">
              <w:rPr>
                <w:rFonts w:ascii="Times New Roman" w:hAnsi="Times New Roman"/>
                <w:sz w:val="28"/>
              </w:rPr>
              <w:t xml:space="preserve"> ОБРЯДИ НАДДНІПРЯНЩИНИ</w:t>
            </w:r>
            <w:r w:rsidR="00B82F18" w:rsidRPr="00831F52">
              <w:rPr>
                <w:rFonts w:ascii="Times New Roman" w:hAnsi="Times New Roman"/>
                <w:sz w:val="28"/>
              </w:rPr>
              <w:t>…………...</w:t>
            </w:r>
          </w:p>
        </w:tc>
        <w:tc>
          <w:tcPr>
            <w:tcW w:w="694" w:type="dxa"/>
            <w:vAlign w:val="center"/>
          </w:tcPr>
          <w:p w14:paraId="3E5032F6" w14:textId="3FFAFFFF" w:rsidR="00C52D65" w:rsidRPr="00831F52" w:rsidRDefault="003E73F5" w:rsidP="00FD2622">
            <w:pPr>
              <w:tabs>
                <w:tab w:val="left" w:pos="3504"/>
              </w:tabs>
              <w:spacing w:line="276" w:lineRule="auto"/>
              <w:jc w:val="center"/>
              <w:rPr>
                <w:rFonts w:ascii="Times New Roman" w:hAnsi="Times New Roman"/>
                <w:color w:val="000000" w:themeColor="text1"/>
                <w:sz w:val="28"/>
                <w:shd w:val="clear" w:color="auto" w:fill="FFFF00"/>
                <w:lang w:val="uk-UA"/>
              </w:rPr>
            </w:pPr>
            <w:r>
              <w:rPr>
                <w:color w:val="000000" w:themeColor="text1"/>
                <w:sz w:val="28"/>
                <w:shd w:val="clear" w:color="auto" w:fill="FFFF00"/>
                <w:lang w:val="uk-UA"/>
              </w:rPr>
              <w:t>5</w:t>
            </w:r>
          </w:p>
        </w:tc>
      </w:tr>
      <w:tr w:rsidR="00C52D65" w:rsidRPr="00170882" w14:paraId="536B8CEA" w14:textId="77777777" w:rsidTr="00905FA0">
        <w:tc>
          <w:tcPr>
            <w:tcW w:w="8651" w:type="dxa"/>
          </w:tcPr>
          <w:p w14:paraId="4F23A96C" w14:textId="794C326F" w:rsidR="00C52D65" w:rsidRPr="00905FA0" w:rsidRDefault="00C52D65" w:rsidP="00B82F18">
            <w:pPr>
              <w:tabs>
                <w:tab w:val="left" w:pos="3504"/>
              </w:tabs>
              <w:spacing w:line="360" w:lineRule="auto"/>
              <w:ind w:firstLine="318"/>
              <w:rPr>
                <w:rFonts w:ascii="Times New Roman" w:hAnsi="Times New Roman"/>
                <w:sz w:val="28"/>
                <w:lang w:val="uk-UA"/>
              </w:rPr>
            </w:pPr>
            <w:r w:rsidRPr="00831F52">
              <w:rPr>
                <w:rFonts w:ascii="Times New Roman" w:hAnsi="Times New Roman"/>
                <w:sz w:val="28"/>
              </w:rPr>
              <w:t>1.1</w:t>
            </w:r>
            <w:bookmarkStart w:id="2" w:name="_Hlk133872511"/>
            <w:bookmarkEnd w:id="1"/>
            <w:r w:rsidRPr="00831F52">
              <w:rPr>
                <w:rFonts w:ascii="Times New Roman" w:hAnsi="Times New Roman"/>
                <w:sz w:val="28"/>
              </w:rPr>
              <w:t xml:space="preserve"> </w:t>
            </w:r>
            <w:proofErr w:type="spellStart"/>
            <w:r w:rsidR="00E640AF" w:rsidRPr="00831F52">
              <w:rPr>
                <w:rFonts w:ascii="Times New Roman" w:hAnsi="Times New Roman"/>
                <w:sz w:val="28"/>
              </w:rPr>
              <w:t>Огляд</w:t>
            </w:r>
            <w:proofErr w:type="spellEnd"/>
            <w:r w:rsidR="00E640AF" w:rsidRPr="00831F52">
              <w:rPr>
                <w:rFonts w:ascii="Times New Roman" w:hAnsi="Times New Roman"/>
                <w:sz w:val="28"/>
              </w:rPr>
              <w:t xml:space="preserve"> </w:t>
            </w:r>
            <w:proofErr w:type="spellStart"/>
            <w:r w:rsidR="00E640AF" w:rsidRPr="00831F52">
              <w:rPr>
                <w:rFonts w:ascii="Times New Roman" w:hAnsi="Times New Roman"/>
                <w:sz w:val="28"/>
              </w:rPr>
              <w:t>історії</w:t>
            </w:r>
            <w:proofErr w:type="spellEnd"/>
            <w:r w:rsidR="00E640AF" w:rsidRPr="00831F52">
              <w:rPr>
                <w:rFonts w:ascii="Times New Roman" w:hAnsi="Times New Roman"/>
                <w:sz w:val="28"/>
              </w:rPr>
              <w:t xml:space="preserve"> </w:t>
            </w:r>
            <w:proofErr w:type="spellStart"/>
            <w:r w:rsidR="00E640AF" w:rsidRPr="00831F52">
              <w:rPr>
                <w:rFonts w:ascii="Times New Roman" w:hAnsi="Times New Roman"/>
                <w:sz w:val="28"/>
              </w:rPr>
              <w:t>Наддніпрянщини</w:t>
            </w:r>
            <w:proofErr w:type="spellEnd"/>
            <w:r w:rsidR="00E640AF" w:rsidRPr="00831F52">
              <w:rPr>
                <w:rFonts w:ascii="Times New Roman" w:hAnsi="Times New Roman"/>
                <w:sz w:val="28"/>
              </w:rPr>
              <w:t xml:space="preserve"> як </w:t>
            </w:r>
            <w:r w:rsidR="00F341C7" w:rsidRPr="00831F52">
              <w:rPr>
                <w:rFonts w:ascii="Times New Roman" w:hAnsi="Times New Roman"/>
                <w:sz w:val="28"/>
                <w:lang w:val="uk-UA"/>
              </w:rPr>
              <w:t>осередку духовної культури українців</w:t>
            </w:r>
            <w:r w:rsidR="00B82F18" w:rsidRPr="00831F52">
              <w:rPr>
                <w:rFonts w:ascii="Times New Roman" w:hAnsi="Times New Roman"/>
                <w:sz w:val="28"/>
              </w:rPr>
              <w:t>…</w:t>
            </w:r>
            <w:r w:rsidR="00905FA0">
              <w:rPr>
                <w:rFonts w:ascii="Times New Roman" w:hAnsi="Times New Roman"/>
                <w:sz w:val="28"/>
                <w:lang w:val="uk-UA"/>
              </w:rPr>
              <w:t>………………………………………</w:t>
            </w:r>
            <w:r w:rsidR="00093E91">
              <w:rPr>
                <w:rFonts w:ascii="Times New Roman" w:hAnsi="Times New Roman"/>
                <w:sz w:val="28"/>
                <w:lang w:val="uk-UA"/>
              </w:rPr>
              <w:t>…………………</w:t>
            </w:r>
            <w:proofErr w:type="gramStart"/>
            <w:r w:rsidR="00093E91">
              <w:rPr>
                <w:rFonts w:ascii="Times New Roman" w:hAnsi="Times New Roman"/>
                <w:sz w:val="28"/>
                <w:lang w:val="uk-UA"/>
              </w:rPr>
              <w:t>…….</w:t>
            </w:r>
            <w:proofErr w:type="gramEnd"/>
            <w:r w:rsidR="00093E91">
              <w:rPr>
                <w:rFonts w:ascii="Times New Roman" w:hAnsi="Times New Roman"/>
                <w:sz w:val="28"/>
                <w:lang w:val="uk-UA"/>
              </w:rPr>
              <w:t>.</w:t>
            </w:r>
          </w:p>
        </w:tc>
        <w:tc>
          <w:tcPr>
            <w:tcW w:w="694" w:type="dxa"/>
            <w:vAlign w:val="center"/>
          </w:tcPr>
          <w:p w14:paraId="26277977" w14:textId="71A94056" w:rsidR="00C52D65" w:rsidRPr="003E73F5" w:rsidRDefault="003E73F5" w:rsidP="00FD2622">
            <w:pPr>
              <w:tabs>
                <w:tab w:val="left" w:pos="3504"/>
              </w:tabs>
              <w:spacing w:line="276" w:lineRule="auto"/>
              <w:jc w:val="center"/>
              <w:rPr>
                <w:rFonts w:ascii="Times New Roman" w:hAnsi="Times New Roman"/>
                <w:color w:val="000000" w:themeColor="text1"/>
                <w:sz w:val="28"/>
                <w:shd w:val="clear" w:color="auto" w:fill="FFFF00"/>
                <w:lang w:val="en-US"/>
              </w:rPr>
            </w:pPr>
            <w:r>
              <w:rPr>
                <w:rFonts w:ascii="Times New Roman" w:hAnsi="Times New Roman"/>
                <w:color w:val="000000" w:themeColor="text1"/>
                <w:sz w:val="28"/>
                <w:shd w:val="clear" w:color="auto" w:fill="FFFF00"/>
                <w:lang w:val="en-US"/>
              </w:rPr>
              <w:t>5</w:t>
            </w:r>
          </w:p>
        </w:tc>
      </w:tr>
      <w:tr w:rsidR="00C52D65" w:rsidRPr="00170882" w14:paraId="272EB14C" w14:textId="77777777" w:rsidTr="00905FA0">
        <w:tc>
          <w:tcPr>
            <w:tcW w:w="8651" w:type="dxa"/>
          </w:tcPr>
          <w:p w14:paraId="6009E02C" w14:textId="77777777" w:rsidR="00C52D65" w:rsidRPr="00831F52" w:rsidRDefault="00C52D65" w:rsidP="00C52D65">
            <w:pPr>
              <w:tabs>
                <w:tab w:val="left" w:pos="3504"/>
              </w:tabs>
              <w:spacing w:line="360" w:lineRule="auto"/>
              <w:ind w:firstLine="318"/>
              <w:rPr>
                <w:rFonts w:ascii="Times New Roman" w:hAnsi="Times New Roman"/>
                <w:sz w:val="28"/>
                <w:lang w:val="uk-UA"/>
              </w:rPr>
            </w:pPr>
            <w:r w:rsidRPr="00831F52">
              <w:rPr>
                <w:rFonts w:ascii="Times New Roman" w:hAnsi="Times New Roman"/>
                <w:sz w:val="28"/>
              </w:rPr>
              <w:t>1.2</w:t>
            </w:r>
            <w:bookmarkStart w:id="3" w:name="_Hlk134038072"/>
            <w:r w:rsidRPr="00831F52">
              <w:rPr>
                <w:rFonts w:ascii="Times New Roman" w:hAnsi="Times New Roman"/>
                <w:sz w:val="28"/>
              </w:rPr>
              <w:t xml:space="preserve"> </w:t>
            </w:r>
            <w:r w:rsidR="00E640AF" w:rsidRPr="00831F52">
              <w:rPr>
                <w:rFonts w:ascii="Times New Roman" w:hAnsi="Times New Roman"/>
                <w:sz w:val="28"/>
              </w:rPr>
              <w:t xml:space="preserve">Обряди і </w:t>
            </w:r>
            <w:proofErr w:type="spellStart"/>
            <w:r w:rsidR="00E640AF" w:rsidRPr="00831F52">
              <w:rPr>
                <w:rFonts w:ascii="Times New Roman" w:hAnsi="Times New Roman"/>
                <w:sz w:val="28"/>
              </w:rPr>
              <w:t>ритуали</w:t>
            </w:r>
            <w:proofErr w:type="spellEnd"/>
            <w:r w:rsidR="00E640AF" w:rsidRPr="00831F52">
              <w:rPr>
                <w:rFonts w:ascii="Times New Roman" w:hAnsi="Times New Roman"/>
                <w:sz w:val="28"/>
              </w:rPr>
              <w:t xml:space="preserve">, </w:t>
            </w:r>
            <w:proofErr w:type="spellStart"/>
            <w:r w:rsidR="00E640AF" w:rsidRPr="00831F52">
              <w:rPr>
                <w:rFonts w:ascii="Times New Roman" w:hAnsi="Times New Roman"/>
                <w:sz w:val="28"/>
              </w:rPr>
              <w:t>пов'язані</w:t>
            </w:r>
            <w:proofErr w:type="spellEnd"/>
            <w:r w:rsidR="00E640AF" w:rsidRPr="00831F52">
              <w:rPr>
                <w:rFonts w:ascii="Times New Roman" w:hAnsi="Times New Roman"/>
                <w:sz w:val="28"/>
              </w:rPr>
              <w:t xml:space="preserve"> з природою та культом </w:t>
            </w:r>
            <w:proofErr w:type="spellStart"/>
            <w:r w:rsidR="00E640AF" w:rsidRPr="00831F52">
              <w:rPr>
                <w:rFonts w:ascii="Times New Roman" w:hAnsi="Times New Roman"/>
                <w:sz w:val="28"/>
              </w:rPr>
              <w:t>предків</w:t>
            </w:r>
            <w:proofErr w:type="spellEnd"/>
            <w:r w:rsidR="00B82F18" w:rsidRPr="00831F52">
              <w:rPr>
                <w:rFonts w:ascii="Times New Roman" w:hAnsi="Times New Roman"/>
                <w:sz w:val="28"/>
              </w:rPr>
              <w:t>……</w:t>
            </w:r>
          </w:p>
        </w:tc>
        <w:tc>
          <w:tcPr>
            <w:tcW w:w="694" w:type="dxa"/>
            <w:shd w:val="clear" w:color="auto" w:fill="auto"/>
            <w:vAlign w:val="center"/>
          </w:tcPr>
          <w:p w14:paraId="75E9D8CA" w14:textId="5521178D" w:rsidR="00C52D65" w:rsidRPr="003E73F5" w:rsidRDefault="003E73F5" w:rsidP="00FD2622">
            <w:pPr>
              <w:tabs>
                <w:tab w:val="left" w:pos="3504"/>
              </w:tabs>
              <w:spacing w:line="276" w:lineRule="auto"/>
              <w:jc w:val="center"/>
              <w:rPr>
                <w:rFonts w:ascii="Times New Roman" w:hAnsi="Times New Roman"/>
                <w:color w:val="000000" w:themeColor="text1"/>
                <w:sz w:val="28"/>
                <w:shd w:val="clear" w:color="auto" w:fill="FFFF00"/>
                <w:lang w:val="en-US"/>
              </w:rPr>
            </w:pPr>
            <w:r>
              <w:rPr>
                <w:rFonts w:ascii="Times New Roman" w:hAnsi="Times New Roman"/>
                <w:color w:val="000000" w:themeColor="text1"/>
                <w:sz w:val="28"/>
                <w:shd w:val="clear" w:color="auto" w:fill="FFFF00"/>
                <w:lang w:val="en-US"/>
              </w:rPr>
              <w:t>8</w:t>
            </w:r>
          </w:p>
        </w:tc>
      </w:tr>
      <w:tr w:rsidR="00C52D65" w:rsidRPr="00170882" w14:paraId="3A39282B" w14:textId="77777777" w:rsidTr="00905FA0">
        <w:tc>
          <w:tcPr>
            <w:tcW w:w="8651" w:type="dxa"/>
          </w:tcPr>
          <w:p w14:paraId="45548A73" w14:textId="77777777" w:rsidR="00C52D65" w:rsidRPr="00831F52" w:rsidRDefault="00C52D65" w:rsidP="00C52D65">
            <w:pPr>
              <w:spacing w:line="360" w:lineRule="auto"/>
              <w:rPr>
                <w:rFonts w:ascii="Times New Roman" w:hAnsi="Times New Roman"/>
                <w:color w:val="000000"/>
                <w:sz w:val="28"/>
                <w:lang w:val="uk-UA"/>
              </w:rPr>
            </w:pPr>
            <w:bookmarkStart w:id="4" w:name="_Hlk159340979"/>
            <w:bookmarkEnd w:id="0"/>
            <w:bookmarkEnd w:id="2"/>
            <w:bookmarkEnd w:id="3"/>
            <w:r w:rsidRPr="00831F52">
              <w:rPr>
                <w:rFonts w:ascii="Times New Roman" w:hAnsi="Times New Roman"/>
                <w:color w:val="000000"/>
                <w:sz w:val="28"/>
              </w:rPr>
              <w:t>РОЗДІЛ 2</w:t>
            </w:r>
            <w:r w:rsidR="00C971EC" w:rsidRPr="00831F52">
              <w:rPr>
                <w:rFonts w:ascii="Times New Roman" w:hAnsi="Times New Roman"/>
                <w:color w:val="000000"/>
                <w:sz w:val="28"/>
              </w:rPr>
              <w:t xml:space="preserve">. </w:t>
            </w:r>
            <w:bookmarkEnd w:id="4"/>
            <w:r w:rsidR="00C971EC" w:rsidRPr="00831F52">
              <w:rPr>
                <w:rFonts w:ascii="Times New Roman" w:hAnsi="Times New Roman"/>
                <w:color w:val="000000"/>
                <w:sz w:val="28"/>
              </w:rPr>
              <w:t>ЗМІНИ В РЕЛІГІЙНИХ ТРАДИЦІЯХ</w:t>
            </w:r>
            <w:r w:rsidR="00B82F18" w:rsidRPr="00831F52">
              <w:rPr>
                <w:rFonts w:ascii="Times New Roman" w:hAnsi="Times New Roman"/>
                <w:color w:val="000000"/>
                <w:sz w:val="28"/>
              </w:rPr>
              <w:t>………………………</w:t>
            </w:r>
          </w:p>
        </w:tc>
        <w:tc>
          <w:tcPr>
            <w:tcW w:w="694" w:type="dxa"/>
            <w:vAlign w:val="center"/>
          </w:tcPr>
          <w:p w14:paraId="57502F73" w14:textId="13802E15" w:rsidR="00C52D65" w:rsidRPr="003E73F5" w:rsidRDefault="003E73F5" w:rsidP="00FD2622">
            <w:pPr>
              <w:spacing w:line="276" w:lineRule="auto"/>
              <w:jc w:val="center"/>
              <w:rPr>
                <w:rFonts w:ascii="Times New Roman" w:hAnsi="Times New Roman"/>
                <w:color w:val="000000" w:themeColor="text1"/>
                <w:sz w:val="28"/>
                <w:shd w:val="clear" w:color="auto" w:fill="FFFF00"/>
                <w:lang w:val="en-US"/>
              </w:rPr>
            </w:pPr>
            <w:r>
              <w:rPr>
                <w:rFonts w:ascii="Times New Roman" w:hAnsi="Times New Roman"/>
                <w:color w:val="000000" w:themeColor="text1"/>
                <w:sz w:val="28"/>
                <w:shd w:val="clear" w:color="auto" w:fill="FFFF00"/>
                <w:lang w:val="en-US"/>
              </w:rPr>
              <w:t>13</w:t>
            </w:r>
          </w:p>
        </w:tc>
      </w:tr>
      <w:tr w:rsidR="00C52D65" w:rsidRPr="00170882" w14:paraId="6F769578" w14:textId="77777777" w:rsidTr="00905FA0">
        <w:tc>
          <w:tcPr>
            <w:tcW w:w="8651" w:type="dxa"/>
          </w:tcPr>
          <w:p w14:paraId="3DC6C7D9" w14:textId="3FC4D191" w:rsidR="00C52D65" w:rsidRPr="00831F52" w:rsidRDefault="00C971EC" w:rsidP="00AD1AEC">
            <w:pPr>
              <w:spacing w:line="360" w:lineRule="auto"/>
              <w:ind w:firstLine="318"/>
              <w:rPr>
                <w:rFonts w:ascii="Times New Roman" w:hAnsi="Times New Roman"/>
                <w:color w:val="000000"/>
                <w:sz w:val="28"/>
                <w:lang w:val="uk-UA"/>
              </w:rPr>
            </w:pPr>
            <w:r w:rsidRPr="00831F52">
              <w:rPr>
                <w:rFonts w:ascii="Times New Roman" w:hAnsi="Times New Roman"/>
                <w:color w:val="000000"/>
                <w:sz w:val="28"/>
                <w:lang w:val="uk-UA"/>
              </w:rPr>
              <w:t xml:space="preserve">2.1 Вплив християнства на </w:t>
            </w:r>
            <w:r w:rsidR="00F341C7" w:rsidRPr="00831F52">
              <w:rPr>
                <w:rFonts w:ascii="Times New Roman" w:hAnsi="Times New Roman"/>
                <w:color w:val="000000"/>
                <w:sz w:val="28"/>
                <w:lang w:val="uk-UA"/>
              </w:rPr>
              <w:t>народні традиції і</w:t>
            </w:r>
            <w:r w:rsidRPr="00831F52">
              <w:rPr>
                <w:rFonts w:ascii="Times New Roman" w:hAnsi="Times New Roman"/>
                <w:color w:val="000000"/>
                <w:sz w:val="28"/>
                <w:lang w:val="uk-UA"/>
              </w:rPr>
              <w:t xml:space="preserve"> обряди</w:t>
            </w:r>
            <w:r w:rsidR="00CB5B23" w:rsidRPr="00831F52">
              <w:rPr>
                <w:rFonts w:ascii="Times New Roman" w:hAnsi="Times New Roman"/>
                <w:color w:val="000000"/>
                <w:sz w:val="28"/>
                <w:lang w:val="uk-UA"/>
              </w:rPr>
              <w:t xml:space="preserve"> </w:t>
            </w:r>
            <w:r w:rsidR="00B82F18" w:rsidRPr="00831F52">
              <w:rPr>
                <w:rFonts w:ascii="Times New Roman" w:hAnsi="Times New Roman"/>
                <w:color w:val="000000"/>
                <w:sz w:val="28"/>
                <w:lang w:val="uk-UA"/>
              </w:rPr>
              <w:t>Наддніпрянщини…...</w:t>
            </w:r>
            <w:r w:rsidR="00093E91">
              <w:rPr>
                <w:rFonts w:ascii="Times New Roman" w:hAnsi="Times New Roman"/>
                <w:color w:val="000000"/>
                <w:sz w:val="28"/>
                <w:lang w:val="uk-UA"/>
              </w:rPr>
              <w:t>..................................................................................</w:t>
            </w:r>
          </w:p>
        </w:tc>
        <w:tc>
          <w:tcPr>
            <w:tcW w:w="694" w:type="dxa"/>
            <w:vAlign w:val="center"/>
          </w:tcPr>
          <w:p w14:paraId="0DED9B97" w14:textId="6D30C8E6" w:rsidR="00C52D65" w:rsidRPr="003E73F5" w:rsidRDefault="003E73F5" w:rsidP="00FD2622">
            <w:pPr>
              <w:spacing w:line="276" w:lineRule="auto"/>
              <w:jc w:val="center"/>
              <w:rPr>
                <w:rFonts w:ascii="Times New Roman" w:hAnsi="Times New Roman"/>
                <w:color w:val="000000" w:themeColor="text1"/>
                <w:sz w:val="28"/>
                <w:shd w:val="clear" w:color="auto" w:fill="FFFF00"/>
                <w:lang w:val="en-US"/>
              </w:rPr>
            </w:pPr>
            <w:r>
              <w:rPr>
                <w:rFonts w:ascii="Times New Roman" w:hAnsi="Times New Roman"/>
                <w:color w:val="000000" w:themeColor="text1"/>
                <w:sz w:val="28"/>
                <w:shd w:val="clear" w:color="auto" w:fill="FFFF00"/>
                <w:lang w:val="en-US"/>
              </w:rPr>
              <w:t>13</w:t>
            </w:r>
          </w:p>
        </w:tc>
      </w:tr>
      <w:tr w:rsidR="00C52D65" w:rsidRPr="00170882" w14:paraId="6C04BE9E" w14:textId="77777777" w:rsidTr="00905FA0">
        <w:tc>
          <w:tcPr>
            <w:tcW w:w="8651" w:type="dxa"/>
          </w:tcPr>
          <w:p w14:paraId="3350FD7A" w14:textId="77777777" w:rsidR="00C52D65" w:rsidRPr="00831F52" w:rsidRDefault="00892BE6" w:rsidP="00427AFE">
            <w:pPr>
              <w:spacing w:line="360" w:lineRule="auto"/>
              <w:ind w:firstLine="318"/>
              <w:rPr>
                <w:rFonts w:ascii="Times New Roman" w:hAnsi="Times New Roman"/>
                <w:color w:val="000000"/>
                <w:sz w:val="28"/>
                <w:lang w:val="uk-UA"/>
              </w:rPr>
            </w:pPr>
            <w:r w:rsidRPr="00831F52">
              <w:rPr>
                <w:rFonts w:ascii="Times New Roman" w:hAnsi="Times New Roman"/>
                <w:color w:val="000000"/>
                <w:sz w:val="28"/>
                <w:lang w:val="uk-UA"/>
              </w:rPr>
              <w:t>2.2</w:t>
            </w:r>
            <w:r w:rsidRPr="00831F52">
              <w:t xml:space="preserve"> </w:t>
            </w:r>
            <w:r w:rsidRPr="00831F52">
              <w:rPr>
                <w:rFonts w:ascii="Times New Roman" w:hAnsi="Times New Roman"/>
                <w:color w:val="000000"/>
                <w:sz w:val="28"/>
                <w:lang w:val="uk-UA"/>
              </w:rPr>
              <w:t>Вплив глобалізації та с</w:t>
            </w:r>
            <w:r w:rsidR="00427AFE" w:rsidRPr="00831F52">
              <w:rPr>
                <w:rFonts w:ascii="Times New Roman" w:hAnsi="Times New Roman"/>
                <w:color w:val="000000"/>
                <w:sz w:val="28"/>
                <w:lang w:val="uk-UA"/>
              </w:rPr>
              <w:t>учасних технологій на релігію</w:t>
            </w:r>
            <w:r w:rsidR="00B82F18" w:rsidRPr="00831F52">
              <w:rPr>
                <w:rFonts w:ascii="Times New Roman" w:hAnsi="Times New Roman"/>
                <w:color w:val="000000"/>
                <w:sz w:val="28"/>
                <w:lang w:val="uk-UA"/>
              </w:rPr>
              <w:t>…………..</w:t>
            </w:r>
          </w:p>
        </w:tc>
        <w:tc>
          <w:tcPr>
            <w:tcW w:w="694" w:type="dxa"/>
            <w:vAlign w:val="center"/>
          </w:tcPr>
          <w:p w14:paraId="451905EA" w14:textId="09C17208" w:rsidR="00C52D65" w:rsidRPr="003E73F5" w:rsidRDefault="003E73F5" w:rsidP="00FD2622">
            <w:pPr>
              <w:spacing w:line="276" w:lineRule="auto"/>
              <w:jc w:val="center"/>
              <w:rPr>
                <w:rFonts w:ascii="Times New Roman" w:hAnsi="Times New Roman"/>
                <w:color w:val="000000" w:themeColor="text1"/>
                <w:sz w:val="28"/>
                <w:shd w:val="clear" w:color="auto" w:fill="FFFF00"/>
                <w:lang w:val="en-US"/>
              </w:rPr>
            </w:pPr>
            <w:r>
              <w:rPr>
                <w:rFonts w:ascii="Times New Roman" w:hAnsi="Times New Roman"/>
                <w:color w:val="000000" w:themeColor="text1"/>
                <w:sz w:val="28"/>
                <w:shd w:val="clear" w:color="auto" w:fill="FFFF00"/>
                <w:lang w:val="en-US"/>
              </w:rPr>
              <w:t>20</w:t>
            </w:r>
          </w:p>
        </w:tc>
      </w:tr>
      <w:tr w:rsidR="00C52D65" w:rsidRPr="00170882" w14:paraId="1EEBE637" w14:textId="77777777" w:rsidTr="00905FA0">
        <w:tc>
          <w:tcPr>
            <w:tcW w:w="8651" w:type="dxa"/>
          </w:tcPr>
          <w:p w14:paraId="0D11A0B9" w14:textId="77777777" w:rsidR="00C52D65" w:rsidRPr="00831F52" w:rsidRDefault="00C52D65" w:rsidP="00C971EC">
            <w:pPr>
              <w:spacing w:line="360" w:lineRule="auto"/>
              <w:rPr>
                <w:rFonts w:ascii="Times New Roman" w:hAnsi="Times New Roman"/>
                <w:color w:val="000000"/>
                <w:sz w:val="28"/>
              </w:rPr>
            </w:pPr>
            <w:bookmarkStart w:id="5" w:name="_Hlk134093096"/>
            <w:r w:rsidRPr="00831F52">
              <w:rPr>
                <w:rFonts w:ascii="Times New Roman" w:hAnsi="Times New Roman"/>
                <w:color w:val="000000"/>
                <w:sz w:val="28"/>
              </w:rPr>
              <w:t xml:space="preserve">РОЗДІЛ 3. </w:t>
            </w:r>
            <w:r w:rsidR="00C971EC" w:rsidRPr="00831F52">
              <w:rPr>
                <w:rFonts w:ascii="Times New Roman" w:hAnsi="Times New Roman"/>
                <w:color w:val="000000"/>
                <w:sz w:val="28"/>
              </w:rPr>
              <w:t>ЗНАЧЕННЯ ВИВЧЕННЯ ТРАДИЦІЙ ДЛЯ ЗБЕРЕЖЕННЯ КУЛЬТУРНОЇ СПАДЩИНИ</w:t>
            </w:r>
            <w:r w:rsidR="00B82F18" w:rsidRPr="00831F52">
              <w:rPr>
                <w:rFonts w:ascii="Times New Roman" w:hAnsi="Times New Roman"/>
                <w:color w:val="000000"/>
                <w:sz w:val="28"/>
              </w:rPr>
              <w:t>……………………………………………..</w:t>
            </w:r>
          </w:p>
        </w:tc>
        <w:tc>
          <w:tcPr>
            <w:tcW w:w="694" w:type="dxa"/>
            <w:vAlign w:val="center"/>
          </w:tcPr>
          <w:p w14:paraId="784F8D47" w14:textId="34A7E412" w:rsidR="00C52D65" w:rsidRPr="003E73F5" w:rsidRDefault="003E73F5" w:rsidP="00FD2622">
            <w:pPr>
              <w:spacing w:line="276" w:lineRule="auto"/>
              <w:jc w:val="center"/>
              <w:rPr>
                <w:rFonts w:ascii="Times New Roman" w:hAnsi="Times New Roman"/>
                <w:color w:val="000000" w:themeColor="text1"/>
                <w:sz w:val="28"/>
                <w:shd w:val="clear" w:color="auto" w:fill="FFFF00"/>
                <w:lang w:val="en-US"/>
              </w:rPr>
            </w:pPr>
            <w:r>
              <w:rPr>
                <w:rFonts w:ascii="Times New Roman" w:hAnsi="Times New Roman"/>
                <w:color w:val="000000" w:themeColor="text1"/>
                <w:sz w:val="28"/>
                <w:shd w:val="clear" w:color="auto" w:fill="FFFF00"/>
                <w:lang w:val="en-US"/>
              </w:rPr>
              <w:t>23</w:t>
            </w:r>
          </w:p>
        </w:tc>
      </w:tr>
      <w:tr w:rsidR="00C52D65" w:rsidRPr="00170882" w14:paraId="41D4214D" w14:textId="77777777" w:rsidTr="00905FA0">
        <w:tc>
          <w:tcPr>
            <w:tcW w:w="8651" w:type="dxa"/>
          </w:tcPr>
          <w:p w14:paraId="5AEB848D" w14:textId="77777777" w:rsidR="00C52D65" w:rsidRPr="00831F52" w:rsidRDefault="00B82F18" w:rsidP="00C52D65">
            <w:pPr>
              <w:spacing w:line="360" w:lineRule="auto"/>
              <w:ind w:firstLine="318"/>
              <w:jc w:val="both"/>
              <w:rPr>
                <w:rFonts w:ascii="Times New Roman" w:hAnsi="Times New Roman"/>
                <w:color w:val="000000"/>
                <w:sz w:val="28"/>
                <w:lang w:val="uk-UA"/>
              </w:rPr>
            </w:pPr>
            <w:r w:rsidRPr="00831F52">
              <w:rPr>
                <w:rFonts w:ascii="Times New Roman" w:hAnsi="Times New Roman"/>
                <w:color w:val="000000"/>
                <w:sz w:val="28"/>
              </w:rPr>
              <w:t>3.1</w:t>
            </w:r>
            <w:r w:rsidR="00C52D65" w:rsidRPr="00831F52">
              <w:rPr>
                <w:rFonts w:ascii="Times New Roman" w:hAnsi="Times New Roman"/>
                <w:color w:val="000000"/>
                <w:sz w:val="28"/>
              </w:rPr>
              <w:t xml:space="preserve"> </w:t>
            </w:r>
            <w:proofErr w:type="spellStart"/>
            <w:r w:rsidR="00892BE6" w:rsidRPr="00831F52">
              <w:rPr>
                <w:rFonts w:ascii="Times New Roman" w:hAnsi="Times New Roman"/>
                <w:color w:val="000000"/>
                <w:sz w:val="28"/>
              </w:rPr>
              <w:t>Аналіз</w:t>
            </w:r>
            <w:proofErr w:type="spellEnd"/>
            <w:r w:rsidR="00892BE6" w:rsidRPr="00831F52">
              <w:rPr>
                <w:rFonts w:ascii="Times New Roman" w:hAnsi="Times New Roman"/>
                <w:color w:val="000000"/>
                <w:sz w:val="28"/>
              </w:rPr>
              <w:t xml:space="preserve"> </w:t>
            </w:r>
            <w:proofErr w:type="spellStart"/>
            <w:r w:rsidR="00892BE6" w:rsidRPr="00831F52">
              <w:rPr>
                <w:rFonts w:ascii="Times New Roman" w:hAnsi="Times New Roman"/>
                <w:color w:val="000000"/>
                <w:sz w:val="28"/>
              </w:rPr>
              <w:t>змін</w:t>
            </w:r>
            <w:proofErr w:type="spellEnd"/>
            <w:r w:rsidR="00892BE6" w:rsidRPr="00831F52">
              <w:rPr>
                <w:rFonts w:ascii="Times New Roman" w:hAnsi="Times New Roman"/>
                <w:color w:val="000000"/>
                <w:sz w:val="28"/>
              </w:rPr>
              <w:t xml:space="preserve"> та </w:t>
            </w:r>
            <w:proofErr w:type="spellStart"/>
            <w:r w:rsidR="00892BE6" w:rsidRPr="00831F52">
              <w:rPr>
                <w:rFonts w:ascii="Times New Roman" w:hAnsi="Times New Roman"/>
                <w:color w:val="000000"/>
                <w:sz w:val="28"/>
              </w:rPr>
              <w:t>збережень</w:t>
            </w:r>
            <w:proofErr w:type="spellEnd"/>
            <w:r w:rsidR="00892BE6" w:rsidRPr="00831F52">
              <w:rPr>
                <w:rFonts w:ascii="Times New Roman" w:hAnsi="Times New Roman"/>
                <w:color w:val="000000"/>
                <w:sz w:val="28"/>
              </w:rPr>
              <w:t xml:space="preserve"> </w:t>
            </w:r>
            <w:proofErr w:type="spellStart"/>
            <w:r w:rsidR="00892BE6" w:rsidRPr="00831F52">
              <w:rPr>
                <w:rFonts w:ascii="Times New Roman" w:hAnsi="Times New Roman"/>
                <w:color w:val="000000"/>
                <w:sz w:val="28"/>
              </w:rPr>
              <w:t>стародавніх</w:t>
            </w:r>
            <w:proofErr w:type="spellEnd"/>
            <w:r w:rsidR="00892BE6" w:rsidRPr="00831F52">
              <w:rPr>
                <w:rFonts w:ascii="Times New Roman" w:hAnsi="Times New Roman"/>
                <w:color w:val="000000"/>
                <w:sz w:val="28"/>
              </w:rPr>
              <w:t xml:space="preserve"> </w:t>
            </w:r>
            <w:proofErr w:type="spellStart"/>
            <w:r w:rsidR="00892BE6" w:rsidRPr="00831F52">
              <w:rPr>
                <w:rFonts w:ascii="Times New Roman" w:hAnsi="Times New Roman"/>
                <w:color w:val="000000"/>
                <w:sz w:val="28"/>
              </w:rPr>
              <w:t>обрядів</w:t>
            </w:r>
            <w:proofErr w:type="spellEnd"/>
            <w:r w:rsidR="00892BE6" w:rsidRPr="00831F52">
              <w:rPr>
                <w:rFonts w:ascii="Times New Roman" w:hAnsi="Times New Roman"/>
                <w:color w:val="000000"/>
                <w:sz w:val="28"/>
              </w:rPr>
              <w:t xml:space="preserve"> та </w:t>
            </w:r>
            <w:proofErr w:type="spellStart"/>
            <w:r w:rsidR="00892BE6" w:rsidRPr="00831F52">
              <w:rPr>
                <w:rFonts w:ascii="Times New Roman" w:hAnsi="Times New Roman"/>
                <w:color w:val="000000"/>
                <w:sz w:val="28"/>
              </w:rPr>
              <w:t>релігійних</w:t>
            </w:r>
            <w:proofErr w:type="spellEnd"/>
            <w:r w:rsidR="00892BE6" w:rsidRPr="00831F52">
              <w:rPr>
                <w:rFonts w:ascii="Times New Roman" w:hAnsi="Times New Roman"/>
                <w:color w:val="000000"/>
                <w:sz w:val="28"/>
              </w:rPr>
              <w:t xml:space="preserve"> </w:t>
            </w:r>
            <w:proofErr w:type="spellStart"/>
            <w:r w:rsidR="00892BE6" w:rsidRPr="00831F52">
              <w:rPr>
                <w:rFonts w:ascii="Times New Roman" w:hAnsi="Times New Roman"/>
                <w:color w:val="000000"/>
                <w:sz w:val="28"/>
              </w:rPr>
              <w:t>традицій</w:t>
            </w:r>
            <w:proofErr w:type="spellEnd"/>
            <w:r w:rsidR="00892BE6" w:rsidRPr="00831F52">
              <w:rPr>
                <w:rFonts w:ascii="Times New Roman" w:hAnsi="Times New Roman"/>
                <w:color w:val="000000"/>
                <w:sz w:val="28"/>
              </w:rPr>
              <w:t xml:space="preserve"> </w:t>
            </w:r>
            <w:proofErr w:type="spellStart"/>
            <w:r w:rsidR="00892BE6" w:rsidRPr="00831F52">
              <w:rPr>
                <w:rFonts w:ascii="Times New Roman" w:hAnsi="Times New Roman"/>
                <w:color w:val="000000"/>
                <w:sz w:val="28"/>
              </w:rPr>
              <w:t>Наддніпрянщини</w:t>
            </w:r>
            <w:proofErr w:type="spellEnd"/>
            <w:r w:rsidRPr="00831F52">
              <w:rPr>
                <w:rFonts w:ascii="Times New Roman" w:hAnsi="Times New Roman"/>
                <w:color w:val="000000"/>
                <w:sz w:val="28"/>
              </w:rPr>
              <w:t>………………………………………………...</w:t>
            </w:r>
          </w:p>
        </w:tc>
        <w:tc>
          <w:tcPr>
            <w:tcW w:w="694" w:type="dxa"/>
            <w:vAlign w:val="center"/>
          </w:tcPr>
          <w:p w14:paraId="1848F462" w14:textId="7932A09B" w:rsidR="00C52D65" w:rsidRPr="003E73F5" w:rsidRDefault="003E73F5" w:rsidP="00FD2622">
            <w:pPr>
              <w:spacing w:line="276" w:lineRule="auto"/>
              <w:jc w:val="center"/>
              <w:rPr>
                <w:rFonts w:ascii="Times New Roman" w:hAnsi="Times New Roman"/>
                <w:color w:val="000000" w:themeColor="text1"/>
                <w:sz w:val="28"/>
                <w:shd w:val="clear" w:color="auto" w:fill="FFFF00"/>
                <w:lang w:val="en-US"/>
              </w:rPr>
            </w:pPr>
            <w:r>
              <w:rPr>
                <w:rFonts w:ascii="Times New Roman" w:hAnsi="Times New Roman"/>
                <w:color w:val="000000" w:themeColor="text1"/>
                <w:sz w:val="28"/>
                <w:shd w:val="clear" w:color="auto" w:fill="FFFF00"/>
                <w:lang w:val="en-US"/>
              </w:rPr>
              <w:t>23</w:t>
            </w:r>
          </w:p>
        </w:tc>
      </w:tr>
      <w:bookmarkEnd w:id="5"/>
      <w:tr w:rsidR="00C52D65" w:rsidRPr="00170882" w14:paraId="0CAAA5F7" w14:textId="77777777" w:rsidTr="00905FA0">
        <w:tc>
          <w:tcPr>
            <w:tcW w:w="8651" w:type="dxa"/>
          </w:tcPr>
          <w:p w14:paraId="020E6EAD" w14:textId="77777777" w:rsidR="00C52D65" w:rsidRPr="00170882" w:rsidRDefault="00B82F18" w:rsidP="00C52D65">
            <w:pPr>
              <w:spacing w:line="360" w:lineRule="auto"/>
              <w:ind w:firstLine="318"/>
              <w:rPr>
                <w:rFonts w:ascii="Times New Roman" w:hAnsi="Times New Roman"/>
                <w:color w:val="000000"/>
                <w:sz w:val="28"/>
                <w:lang w:val="uk-UA"/>
              </w:rPr>
            </w:pPr>
            <w:r w:rsidRPr="00170882">
              <w:rPr>
                <w:rFonts w:ascii="Times New Roman" w:hAnsi="Times New Roman"/>
                <w:color w:val="000000"/>
                <w:sz w:val="28"/>
              </w:rPr>
              <w:t>3.2</w:t>
            </w:r>
            <w:r w:rsidR="00C52D65" w:rsidRPr="00170882">
              <w:rPr>
                <w:rFonts w:ascii="Times New Roman" w:hAnsi="Times New Roman"/>
                <w:color w:val="000000"/>
                <w:sz w:val="28"/>
              </w:rPr>
              <w:t xml:space="preserve"> </w:t>
            </w:r>
            <w:r w:rsidR="00892BE6" w:rsidRPr="00170882">
              <w:rPr>
                <w:rFonts w:ascii="Times New Roman" w:hAnsi="Times New Roman"/>
                <w:color w:val="000000"/>
                <w:sz w:val="28"/>
              </w:rPr>
              <w:t xml:space="preserve">Роль </w:t>
            </w:r>
            <w:proofErr w:type="spellStart"/>
            <w:r w:rsidR="00892BE6" w:rsidRPr="00170882">
              <w:rPr>
                <w:rFonts w:ascii="Times New Roman" w:hAnsi="Times New Roman"/>
                <w:color w:val="000000"/>
                <w:sz w:val="28"/>
              </w:rPr>
              <w:t>спільнот</w:t>
            </w:r>
            <w:proofErr w:type="spellEnd"/>
            <w:r w:rsidR="00892BE6" w:rsidRPr="00170882">
              <w:rPr>
                <w:rFonts w:ascii="Times New Roman" w:hAnsi="Times New Roman"/>
                <w:color w:val="000000"/>
                <w:sz w:val="28"/>
              </w:rPr>
              <w:t xml:space="preserve"> та </w:t>
            </w:r>
            <w:proofErr w:type="spellStart"/>
            <w:r w:rsidR="00892BE6" w:rsidRPr="00170882">
              <w:rPr>
                <w:rFonts w:ascii="Times New Roman" w:hAnsi="Times New Roman"/>
                <w:color w:val="000000"/>
                <w:sz w:val="28"/>
              </w:rPr>
              <w:t>організацій</w:t>
            </w:r>
            <w:proofErr w:type="spellEnd"/>
            <w:r w:rsidR="00892BE6" w:rsidRPr="00170882">
              <w:rPr>
                <w:rFonts w:ascii="Times New Roman" w:hAnsi="Times New Roman"/>
                <w:color w:val="000000"/>
                <w:sz w:val="28"/>
              </w:rPr>
              <w:t xml:space="preserve"> у </w:t>
            </w:r>
            <w:proofErr w:type="spellStart"/>
            <w:r w:rsidR="00892BE6" w:rsidRPr="00170882">
              <w:rPr>
                <w:rFonts w:ascii="Times New Roman" w:hAnsi="Times New Roman"/>
                <w:color w:val="000000"/>
                <w:sz w:val="28"/>
              </w:rPr>
              <w:t>збереженні</w:t>
            </w:r>
            <w:proofErr w:type="spellEnd"/>
            <w:r w:rsidR="00892BE6" w:rsidRPr="00170882">
              <w:rPr>
                <w:rFonts w:ascii="Times New Roman" w:hAnsi="Times New Roman"/>
                <w:color w:val="000000"/>
                <w:sz w:val="28"/>
              </w:rPr>
              <w:t xml:space="preserve"> та </w:t>
            </w:r>
            <w:proofErr w:type="spellStart"/>
            <w:r w:rsidR="00892BE6" w:rsidRPr="00170882">
              <w:rPr>
                <w:rFonts w:ascii="Times New Roman" w:hAnsi="Times New Roman"/>
                <w:color w:val="000000"/>
                <w:sz w:val="28"/>
              </w:rPr>
              <w:t>популяризації</w:t>
            </w:r>
            <w:proofErr w:type="spellEnd"/>
            <w:r w:rsidR="00892BE6" w:rsidRPr="00170882">
              <w:rPr>
                <w:rFonts w:ascii="Times New Roman" w:hAnsi="Times New Roman"/>
                <w:color w:val="000000"/>
                <w:sz w:val="28"/>
              </w:rPr>
              <w:t xml:space="preserve"> </w:t>
            </w:r>
            <w:proofErr w:type="spellStart"/>
            <w:r w:rsidR="00892BE6" w:rsidRPr="00170882">
              <w:rPr>
                <w:rFonts w:ascii="Times New Roman" w:hAnsi="Times New Roman"/>
                <w:color w:val="000000"/>
                <w:sz w:val="28"/>
              </w:rPr>
              <w:t>традицій</w:t>
            </w:r>
            <w:proofErr w:type="spellEnd"/>
            <w:r w:rsidRPr="00170882">
              <w:rPr>
                <w:rFonts w:ascii="Times New Roman" w:hAnsi="Times New Roman"/>
                <w:color w:val="000000"/>
                <w:sz w:val="28"/>
              </w:rPr>
              <w:t>…………………………………………………………………….</w:t>
            </w:r>
          </w:p>
        </w:tc>
        <w:tc>
          <w:tcPr>
            <w:tcW w:w="694" w:type="dxa"/>
            <w:vAlign w:val="center"/>
          </w:tcPr>
          <w:p w14:paraId="7EB8A54E" w14:textId="60432B60" w:rsidR="00C52D65" w:rsidRPr="003E73F5" w:rsidRDefault="003E73F5" w:rsidP="00FD2622">
            <w:pPr>
              <w:spacing w:line="276" w:lineRule="auto"/>
              <w:jc w:val="center"/>
              <w:rPr>
                <w:rFonts w:ascii="Times New Roman" w:hAnsi="Times New Roman"/>
                <w:color w:val="000000" w:themeColor="text1"/>
                <w:sz w:val="28"/>
                <w:shd w:val="clear" w:color="auto" w:fill="FFFF00"/>
                <w:lang w:val="en-US"/>
              </w:rPr>
            </w:pPr>
            <w:r>
              <w:rPr>
                <w:rFonts w:ascii="Times New Roman" w:hAnsi="Times New Roman"/>
                <w:color w:val="000000" w:themeColor="text1"/>
                <w:sz w:val="28"/>
                <w:shd w:val="clear" w:color="auto" w:fill="FFFF00"/>
                <w:lang w:val="en-US"/>
              </w:rPr>
              <w:t>30</w:t>
            </w:r>
          </w:p>
        </w:tc>
      </w:tr>
      <w:tr w:rsidR="00C52D65" w:rsidRPr="00170882" w14:paraId="6FC21595" w14:textId="77777777" w:rsidTr="00905FA0">
        <w:tc>
          <w:tcPr>
            <w:tcW w:w="8651" w:type="dxa"/>
          </w:tcPr>
          <w:p w14:paraId="09ADAC42" w14:textId="77777777" w:rsidR="00C52D65" w:rsidRPr="00170882" w:rsidRDefault="00C52D65" w:rsidP="00FD2622">
            <w:pPr>
              <w:spacing w:line="360" w:lineRule="auto"/>
              <w:rPr>
                <w:rFonts w:ascii="Times New Roman" w:hAnsi="Times New Roman"/>
                <w:sz w:val="28"/>
                <w:lang w:val="uk-UA"/>
              </w:rPr>
            </w:pPr>
            <w:r w:rsidRPr="00170882">
              <w:rPr>
                <w:rFonts w:ascii="Times New Roman" w:hAnsi="Times New Roman"/>
                <w:sz w:val="28"/>
              </w:rPr>
              <w:t>ВИСНОВКИ</w:t>
            </w:r>
            <w:r w:rsidRPr="00170882">
              <w:rPr>
                <w:rFonts w:ascii="Times New Roman" w:hAnsi="Times New Roman"/>
                <w:sz w:val="28"/>
                <w:lang w:val="uk-UA"/>
              </w:rPr>
              <w:t>……………………………………………………………….</w:t>
            </w:r>
          </w:p>
        </w:tc>
        <w:tc>
          <w:tcPr>
            <w:tcW w:w="694" w:type="dxa"/>
          </w:tcPr>
          <w:p w14:paraId="66B603F1" w14:textId="0633D9C6" w:rsidR="00C52D65" w:rsidRPr="003E73F5" w:rsidRDefault="003E73F5" w:rsidP="00FD2622">
            <w:pPr>
              <w:spacing w:line="276" w:lineRule="auto"/>
              <w:jc w:val="center"/>
              <w:rPr>
                <w:rFonts w:ascii="Times New Roman" w:hAnsi="Times New Roman"/>
                <w:color w:val="000000" w:themeColor="text1"/>
                <w:sz w:val="28"/>
                <w:shd w:val="clear" w:color="auto" w:fill="FFFF00"/>
                <w:lang w:val="en-US"/>
              </w:rPr>
            </w:pPr>
            <w:r>
              <w:rPr>
                <w:rFonts w:ascii="Times New Roman" w:hAnsi="Times New Roman"/>
                <w:color w:val="000000" w:themeColor="text1"/>
                <w:sz w:val="28"/>
                <w:shd w:val="clear" w:color="auto" w:fill="FFFF00"/>
                <w:lang w:val="en-US"/>
              </w:rPr>
              <w:t>34</w:t>
            </w:r>
          </w:p>
        </w:tc>
      </w:tr>
      <w:tr w:rsidR="00C52D65" w:rsidRPr="00170882" w14:paraId="694576C2" w14:textId="77777777" w:rsidTr="00905FA0">
        <w:trPr>
          <w:trHeight w:val="70"/>
        </w:trPr>
        <w:tc>
          <w:tcPr>
            <w:tcW w:w="8651" w:type="dxa"/>
          </w:tcPr>
          <w:p w14:paraId="03C2D797" w14:textId="7E9E14AA" w:rsidR="00C52D65" w:rsidRPr="00170882" w:rsidRDefault="00C52D65" w:rsidP="00573B67">
            <w:pPr>
              <w:spacing w:line="360" w:lineRule="auto"/>
              <w:rPr>
                <w:rFonts w:ascii="Times New Roman" w:hAnsi="Times New Roman"/>
                <w:sz w:val="28"/>
                <w:lang w:val="uk-UA"/>
              </w:rPr>
            </w:pPr>
            <w:r w:rsidRPr="00170882">
              <w:rPr>
                <w:rFonts w:ascii="Times New Roman" w:hAnsi="Times New Roman"/>
                <w:sz w:val="28"/>
              </w:rPr>
              <w:t>ПЕРЕЛІК</w:t>
            </w:r>
            <w:r w:rsidR="00573B67">
              <w:rPr>
                <w:rFonts w:ascii="Times New Roman" w:hAnsi="Times New Roman"/>
                <w:sz w:val="28"/>
                <w:lang w:val="uk-UA"/>
              </w:rPr>
              <w:t xml:space="preserve"> ВИКОРИСТАННИХ</w:t>
            </w:r>
            <w:r w:rsidRPr="00170882">
              <w:rPr>
                <w:rFonts w:ascii="Times New Roman" w:hAnsi="Times New Roman"/>
                <w:sz w:val="28"/>
              </w:rPr>
              <w:t xml:space="preserve"> ДЖЕРЕ</w:t>
            </w:r>
            <w:r w:rsidR="00573B67">
              <w:rPr>
                <w:rFonts w:ascii="Times New Roman" w:hAnsi="Times New Roman"/>
                <w:sz w:val="28"/>
                <w:lang w:val="uk-UA"/>
              </w:rPr>
              <w:t>Л</w:t>
            </w:r>
            <w:r w:rsidRPr="00170882">
              <w:rPr>
                <w:rFonts w:ascii="Times New Roman" w:hAnsi="Times New Roman"/>
                <w:sz w:val="28"/>
                <w:lang w:val="uk-UA"/>
              </w:rPr>
              <w:t>………………………………………</w:t>
            </w:r>
            <w:r w:rsidR="00B82F18" w:rsidRPr="00170882">
              <w:rPr>
                <w:rFonts w:ascii="Times New Roman" w:hAnsi="Times New Roman"/>
                <w:sz w:val="28"/>
                <w:lang w:val="uk-UA"/>
              </w:rPr>
              <w:t>…</w:t>
            </w:r>
            <w:r w:rsidR="00093E91">
              <w:rPr>
                <w:rFonts w:ascii="Times New Roman" w:hAnsi="Times New Roman"/>
                <w:sz w:val="28"/>
                <w:lang w:val="uk-UA"/>
              </w:rPr>
              <w:t>……………………</w:t>
            </w:r>
            <w:proofErr w:type="gramStart"/>
            <w:r w:rsidR="00093E91">
              <w:rPr>
                <w:rFonts w:ascii="Times New Roman" w:hAnsi="Times New Roman"/>
                <w:sz w:val="28"/>
                <w:lang w:val="uk-UA"/>
              </w:rPr>
              <w:t>…….</w:t>
            </w:r>
            <w:proofErr w:type="gramEnd"/>
          </w:p>
        </w:tc>
        <w:tc>
          <w:tcPr>
            <w:tcW w:w="694" w:type="dxa"/>
          </w:tcPr>
          <w:p w14:paraId="64D5630B" w14:textId="513EE717" w:rsidR="00C52D65" w:rsidRPr="008B0E5E" w:rsidRDefault="008B0E5E" w:rsidP="00FD2622">
            <w:pPr>
              <w:spacing w:line="276" w:lineRule="auto"/>
              <w:jc w:val="center"/>
              <w:rPr>
                <w:rFonts w:ascii="Times New Roman" w:hAnsi="Times New Roman"/>
                <w:color w:val="000000" w:themeColor="text1"/>
                <w:sz w:val="28"/>
                <w:shd w:val="clear" w:color="auto" w:fill="FFFF00"/>
                <w:lang w:val="en-US"/>
              </w:rPr>
            </w:pPr>
            <w:r>
              <w:rPr>
                <w:rFonts w:ascii="Times New Roman" w:hAnsi="Times New Roman"/>
                <w:color w:val="000000" w:themeColor="text1"/>
                <w:sz w:val="28"/>
                <w:shd w:val="clear" w:color="auto" w:fill="FFFF00"/>
                <w:lang w:val="en-US"/>
              </w:rPr>
              <w:t>37</w:t>
            </w:r>
          </w:p>
        </w:tc>
      </w:tr>
      <w:tr w:rsidR="00C52D65" w:rsidRPr="003A0DBA" w14:paraId="20756D94" w14:textId="77777777" w:rsidTr="00905FA0">
        <w:tc>
          <w:tcPr>
            <w:tcW w:w="8651" w:type="dxa"/>
          </w:tcPr>
          <w:p w14:paraId="28E9E18C" w14:textId="77777777" w:rsidR="00C52D65" w:rsidRPr="00170882" w:rsidRDefault="00C52D65" w:rsidP="00FD2622">
            <w:pPr>
              <w:spacing w:line="360" w:lineRule="auto"/>
              <w:jc w:val="both"/>
              <w:rPr>
                <w:rFonts w:ascii="Times New Roman" w:hAnsi="Times New Roman"/>
                <w:sz w:val="28"/>
                <w:lang w:val="uk-UA"/>
              </w:rPr>
            </w:pPr>
            <w:r w:rsidRPr="00170882">
              <w:rPr>
                <w:rFonts w:ascii="Times New Roman" w:hAnsi="Times New Roman"/>
                <w:color w:val="000000"/>
                <w:sz w:val="28"/>
              </w:rPr>
              <w:t>Д</w:t>
            </w:r>
            <w:r w:rsidRPr="00170882">
              <w:rPr>
                <w:rFonts w:ascii="Times New Roman" w:hAnsi="Times New Roman"/>
                <w:caps/>
                <w:color w:val="000000"/>
                <w:sz w:val="28"/>
              </w:rPr>
              <w:t>одатки</w:t>
            </w:r>
            <w:r w:rsidRPr="00170882">
              <w:rPr>
                <w:rFonts w:ascii="Times New Roman" w:hAnsi="Times New Roman"/>
                <w:caps/>
                <w:color w:val="000000"/>
                <w:sz w:val="28"/>
                <w:lang w:val="uk-UA"/>
              </w:rPr>
              <w:t>………………………………………………………………</w:t>
            </w:r>
            <w:r w:rsidR="00B82F18" w:rsidRPr="00170882">
              <w:rPr>
                <w:rFonts w:ascii="Times New Roman" w:hAnsi="Times New Roman"/>
                <w:caps/>
                <w:color w:val="000000"/>
                <w:sz w:val="28"/>
                <w:lang w:val="uk-UA"/>
              </w:rPr>
              <w:t>….</w:t>
            </w:r>
          </w:p>
        </w:tc>
        <w:tc>
          <w:tcPr>
            <w:tcW w:w="694" w:type="dxa"/>
          </w:tcPr>
          <w:p w14:paraId="2F7E6F02" w14:textId="4B6E69AA" w:rsidR="00C52D65" w:rsidRPr="007678C3" w:rsidRDefault="008B0E5E" w:rsidP="00FD2622">
            <w:pPr>
              <w:spacing w:line="276" w:lineRule="auto"/>
              <w:jc w:val="center"/>
              <w:rPr>
                <w:rFonts w:ascii="Times New Roman" w:hAnsi="Times New Roman"/>
                <w:color w:val="000000" w:themeColor="text1"/>
                <w:sz w:val="28"/>
                <w:shd w:val="clear" w:color="auto" w:fill="FFFF00"/>
              </w:rPr>
            </w:pPr>
            <w:r>
              <w:rPr>
                <w:rFonts w:ascii="Times New Roman" w:hAnsi="Times New Roman"/>
                <w:color w:val="000000" w:themeColor="text1"/>
                <w:sz w:val="28"/>
                <w:shd w:val="clear" w:color="auto" w:fill="FFFF00"/>
                <w:lang w:val="en-US"/>
              </w:rPr>
              <w:t>4</w:t>
            </w:r>
            <w:r w:rsidR="007678C3">
              <w:rPr>
                <w:rFonts w:ascii="Times New Roman" w:hAnsi="Times New Roman"/>
                <w:color w:val="000000" w:themeColor="text1"/>
                <w:sz w:val="28"/>
                <w:shd w:val="clear" w:color="auto" w:fill="FFFF00"/>
              </w:rPr>
              <w:t>4</w:t>
            </w:r>
          </w:p>
        </w:tc>
      </w:tr>
    </w:tbl>
    <w:p w14:paraId="6EBD24A7" w14:textId="2F3416CB" w:rsidR="00C52D65" w:rsidRDefault="00C52D65" w:rsidP="00122565">
      <w:pPr>
        <w:jc w:val="center"/>
        <w:rPr>
          <w:rFonts w:ascii="Times New Roman" w:hAnsi="Times New Roman"/>
          <w:sz w:val="28"/>
        </w:rPr>
      </w:pPr>
      <w:r>
        <w:rPr>
          <w:rFonts w:ascii="Times New Roman" w:hAnsi="Times New Roman"/>
          <w:sz w:val="28"/>
        </w:rPr>
        <w:br w:type="page"/>
      </w:r>
    </w:p>
    <w:p w14:paraId="693418B2" w14:textId="77777777" w:rsidR="00C52D65" w:rsidRDefault="00C52D65" w:rsidP="00C52D65">
      <w:pPr>
        <w:jc w:val="center"/>
        <w:rPr>
          <w:rFonts w:ascii="Times New Roman" w:hAnsi="Times New Roman"/>
          <w:b/>
          <w:sz w:val="28"/>
        </w:rPr>
      </w:pPr>
      <w:r>
        <w:rPr>
          <w:rFonts w:ascii="Times New Roman" w:hAnsi="Times New Roman"/>
          <w:b/>
          <w:sz w:val="28"/>
        </w:rPr>
        <w:lastRenderedPageBreak/>
        <w:t>ВСТУП</w:t>
      </w:r>
    </w:p>
    <w:p w14:paraId="556C115A" w14:textId="3AB3578A" w:rsidR="00C93E35" w:rsidRDefault="00C93E35" w:rsidP="00C22C9C">
      <w:pPr>
        <w:spacing w:after="0" w:line="360" w:lineRule="auto"/>
        <w:ind w:firstLine="708"/>
        <w:jc w:val="both"/>
        <w:rPr>
          <w:rFonts w:ascii="Times New Roman" w:hAnsi="Times New Roman"/>
          <w:sz w:val="28"/>
        </w:rPr>
      </w:pPr>
      <w:r w:rsidRPr="00C93E35">
        <w:rPr>
          <w:rFonts w:ascii="Times New Roman" w:hAnsi="Times New Roman"/>
          <w:sz w:val="28"/>
        </w:rPr>
        <w:t xml:space="preserve">В </w:t>
      </w:r>
      <w:proofErr w:type="spellStart"/>
      <w:r w:rsidRPr="00C93E35">
        <w:rPr>
          <w:rFonts w:ascii="Times New Roman" w:hAnsi="Times New Roman"/>
          <w:sz w:val="28"/>
        </w:rPr>
        <w:t>дипломній</w:t>
      </w:r>
      <w:proofErr w:type="spellEnd"/>
      <w:r w:rsidRPr="00C93E35">
        <w:rPr>
          <w:rFonts w:ascii="Times New Roman" w:hAnsi="Times New Roman"/>
          <w:sz w:val="28"/>
        </w:rPr>
        <w:t xml:space="preserve"> </w:t>
      </w:r>
      <w:proofErr w:type="spellStart"/>
      <w:r w:rsidRPr="00C93E35">
        <w:rPr>
          <w:rFonts w:ascii="Times New Roman" w:hAnsi="Times New Roman"/>
          <w:sz w:val="28"/>
        </w:rPr>
        <w:t>роботі</w:t>
      </w:r>
      <w:proofErr w:type="spellEnd"/>
      <w:r w:rsidRPr="00C93E35">
        <w:rPr>
          <w:rFonts w:ascii="Times New Roman" w:hAnsi="Times New Roman"/>
          <w:sz w:val="28"/>
        </w:rPr>
        <w:t xml:space="preserve"> на тему: «</w:t>
      </w:r>
      <w:proofErr w:type="spellStart"/>
      <w:r w:rsidRPr="00C93E35">
        <w:rPr>
          <w:rFonts w:ascii="Times New Roman" w:hAnsi="Times New Roman"/>
          <w:sz w:val="28"/>
        </w:rPr>
        <w:t>Стародавні</w:t>
      </w:r>
      <w:proofErr w:type="spellEnd"/>
      <w:r w:rsidRPr="00C93E35">
        <w:rPr>
          <w:rFonts w:ascii="Times New Roman" w:hAnsi="Times New Roman"/>
          <w:sz w:val="28"/>
        </w:rPr>
        <w:t xml:space="preserve"> обряди та </w:t>
      </w:r>
      <w:proofErr w:type="spellStart"/>
      <w:r w:rsidRPr="00C93E35">
        <w:rPr>
          <w:rFonts w:ascii="Times New Roman" w:hAnsi="Times New Roman"/>
          <w:sz w:val="28"/>
        </w:rPr>
        <w:t>релігійні</w:t>
      </w:r>
      <w:proofErr w:type="spellEnd"/>
      <w:r w:rsidRPr="00C93E35">
        <w:rPr>
          <w:rFonts w:ascii="Times New Roman" w:hAnsi="Times New Roman"/>
          <w:sz w:val="28"/>
        </w:rPr>
        <w:t xml:space="preserve"> </w:t>
      </w:r>
      <w:proofErr w:type="spellStart"/>
      <w:r w:rsidRPr="00C93E35">
        <w:rPr>
          <w:rFonts w:ascii="Times New Roman" w:hAnsi="Times New Roman"/>
          <w:sz w:val="28"/>
        </w:rPr>
        <w:t>традиції</w:t>
      </w:r>
      <w:proofErr w:type="spellEnd"/>
      <w:r w:rsidRPr="00C93E35">
        <w:rPr>
          <w:rFonts w:ascii="Times New Roman" w:hAnsi="Times New Roman"/>
          <w:sz w:val="28"/>
        </w:rPr>
        <w:t xml:space="preserve"> </w:t>
      </w:r>
      <w:proofErr w:type="spellStart"/>
      <w:r w:rsidRPr="00C93E35">
        <w:rPr>
          <w:rFonts w:ascii="Times New Roman" w:hAnsi="Times New Roman"/>
          <w:sz w:val="28"/>
        </w:rPr>
        <w:t>Наддніпрянщини</w:t>
      </w:r>
      <w:proofErr w:type="spellEnd"/>
      <w:r w:rsidRPr="00C93E35">
        <w:rPr>
          <w:rFonts w:ascii="Times New Roman" w:hAnsi="Times New Roman"/>
          <w:sz w:val="28"/>
        </w:rPr>
        <w:t xml:space="preserve">» </w:t>
      </w:r>
      <w:proofErr w:type="spellStart"/>
      <w:proofErr w:type="gramStart"/>
      <w:r w:rsidRPr="00C93E35">
        <w:rPr>
          <w:rFonts w:ascii="Times New Roman" w:hAnsi="Times New Roman"/>
          <w:sz w:val="28"/>
        </w:rPr>
        <w:t>досліджується</w:t>
      </w:r>
      <w:proofErr w:type="spellEnd"/>
      <w:r w:rsidRPr="00C93E35">
        <w:rPr>
          <w:rFonts w:ascii="Times New Roman" w:hAnsi="Times New Roman"/>
          <w:sz w:val="28"/>
        </w:rPr>
        <w:t xml:space="preserve">  </w:t>
      </w:r>
      <w:proofErr w:type="spellStart"/>
      <w:r w:rsidRPr="00C93E35">
        <w:rPr>
          <w:rFonts w:ascii="Times New Roman" w:hAnsi="Times New Roman"/>
          <w:sz w:val="28"/>
        </w:rPr>
        <w:t>зміна</w:t>
      </w:r>
      <w:proofErr w:type="spellEnd"/>
      <w:proofErr w:type="gramEnd"/>
      <w:r w:rsidRPr="00C93E35">
        <w:rPr>
          <w:rFonts w:ascii="Times New Roman" w:hAnsi="Times New Roman"/>
          <w:sz w:val="28"/>
        </w:rPr>
        <w:t xml:space="preserve"> </w:t>
      </w:r>
      <w:proofErr w:type="spellStart"/>
      <w:r w:rsidRPr="00C93E35">
        <w:rPr>
          <w:rFonts w:ascii="Times New Roman" w:hAnsi="Times New Roman"/>
          <w:sz w:val="28"/>
        </w:rPr>
        <w:t>обрядів</w:t>
      </w:r>
      <w:proofErr w:type="spellEnd"/>
      <w:r w:rsidRPr="00C93E35">
        <w:rPr>
          <w:rFonts w:ascii="Times New Roman" w:hAnsi="Times New Roman"/>
          <w:sz w:val="28"/>
        </w:rPr>
        <w:t xml:space="preserve"> та </w:t>
      </w:r>
      <w:proofErr w:type="spellStart"/>
      <w:r w:rsidRPr="00C93E35">
        <w:rPr>
          <w:rFonts w:ascii="Times New Roman" w:hAnsi="Times New Roman"/>
          <w:sz w:val="28"/>
        </w:rPr>
        <w:t>традицій</w:t>
      </w:r>
      <w:proofErr w:type="spellEnd"/>
      <w:r w:rsidRPr="00C93E35">
        <w:rPr>
          <w:rFonts w:ascii="Times New Roman" w:hAnsi="Times New Roman"/>
          <w:sz w:val="28"/>
        </w:rPr>
        <w:t xml:space="preserve"> на </w:t>
      </w:r>
      <w:proofErr w:type="spellStart"/>
      <w:r w:rsidRPr="00C93E35">
        <w:rPr>
          <w:rFonts w:ascii="Times New Roman" w:hAnsi="Times New Roman"/>
          <w:sz w:val="28"/>
        </w:rPr>
        <w:t>території</w:t>
      </w:r>
      <w:proofErr w:type="spellEnd"/>
      <w:r w:rsidRPr="00C93E35">
        <w:rPr>
          <w:rFonts w:ascii="Times New Roman" w:hAnsi="Times New Roman"/>
          <w:sz w:val="28"/>
        </w:rPr>
        <w:t xml:space="preserve"> </w:t>
      </w:r>
      <w:proofErr w:type="spellStart"/>
      <w:r w:rsidRPr="00C93E35">
        <w:rPr>
          <w:rFonts w:ascii="Times New Roman" w:hAnsi="Times New Roman"/>
          <w:sz w:val="28"/>
        </w:rPr>
        <w:t>Наддніпрянщини</w:t>
      </w:r>
      <w:proofErr w:type="spellEnd"/>
      <w:r w:rsidRPr="00C93E35">
        <w:rPr>
          <w:rFonts w:ascii="Times New Roman" w:hAnsi="Times New Roman"/>
          <w:sz w:val="28"/>
        </w:rPr>
        <w:t xml:space="preserve"> з </w:t>
      </w:r>
      <w:proofErr w:type="spellStart"/>
      <w:r w:rsidRPr="00C93E35">
        <w:rPr>
          <w:rFonts w:ascii="Times New Roman" w:hAnsi="Times New Roman"/>
          <w:sz w:val="28"/>
        </w:rPr>
        <w:t>давніх</w:t>
      </w:r>
      <w:proofErr w:type="spellEnd"/>
      <w:r w:rsidRPr="00C93E35">
        <w:rPr>
          <w:rFonts w:ascii="Times New Roman" w:hAnsi="Times New Roman"/>
          <w:sz w:val="28"/>
        </w:rPr>
        <w:t xml:space="preserve"> </w:t>
      </w:r>
      <w:proofErr w:type="spellStart"/>
      <w:r w:rsidRPr="00C93E35">
        <w:rPr>
          <w:rFonts w:ascii="Times New Roman" w:hAnsi="Times New Roman"/>
          <w:sz w:val="28"/>
        </w:rPr>
        <w:t>часів</w:t>
      </w:r>
      <w:proofErr w:type="spellEnd"/>
      <w:r w:rsidRPr="00C93E35">
        <w:rPr>
          <w:rFonts w:ascii="Times New Roman" w:hAnsi="Times New Roman"/>
          <w:sz w:val="28"/>
        </w:rPr>
        <w:t xml:space="preserve"> до </w:t>
      </w:r>
      <w:proofErr w:type="spellStart"/>
      <w:r w:rsidRPr="00C93E35">
        <w:rPr>
          <w:rFonts w:ascii="Times New Roman" w:hAnsi="Times New Roman"/>
          <w:sz w:val="28"/>
        </w:rPr>
        <w:t>сучасності</w:t>
      </w:r>
      <w:proofErr w:type="spellEnd"/>
      <w:r w:rsidRPr="00C93E35">
        <w:rPr>
          <w:rFonts w:ascii="Times New Roman" w:hAnsi="Times New Roman"/>
          <w:sz w:val="28"/>
        </w:rPr>
        <w:t xml:space="preserve">. Автор </w:t>
      </w:r>
      <w:proofErr w:type="spellStart"/>
      <w:r w:rsidRPr="00C93E35">
        <w:rPr>
          <w:rFonts w:ascii="Times New Roman" w:hAnsi="Times New Roman"/>
          <w:sz w:val="28"/>
        </w:rPr>
        <w:t>аналізує</w:t>
      </w:r>
      <w:proofErr w:type="spellEnd"/>
      <w:r w:rsidRPr="00C93E35">
        <w:rPr>
          <w:rFonts w:ascii="Times New Roman" w:hAnsi="Times New Roman"/>
          <w:sz w:val="28"/>
        </w:rPr>
        <w:t xml:space="preserve"> </w:t>
      </w:r>
      <w:proofErr w:type="spellStart"/>
      <w:r w:rsidRPr="00C93E35">
        <w:rPr>
          <w:rFonts w:ascii="Times New Roman" w:hAnsi="Times New Roman"/>
          <w:sz w:val="28"/>
        </w:rPr>
        <w:t>походження</w:t>
      </w:r>
      <w:proofErr w:type="spellEnd"/>
      <w:r w:rsidRPr="00C93E35">
        <w:rPr>
          <w:rFonts w:ascii="Times New Roman" w:hAnsi="Times New Roman"/>
          <w:sz w:val="28"/>
        </w:rPr>
        <w:t xml:space="preserve"> та </w:t>
      </w:r>
      <w:proofErr w:type="spellStart"/>
      <w:r w:rsidRPr="00C93E35">
        <w:rPr>
          <w:rFonts w:ascii="Times New Roman" w:hAnsi="Times New Roman"/>
          <w:sz w:val="28"/>
        </w:rPr>
        <w:t>розвиток</w:t>
      </w:r>
      <w:proofErr w:type="spellEnd"/>
      <w:r w:rsidRPr="00C93E35">
        <w:rPr>
          <w:rFonts w:ascii="Times New Roman" w:hAnsi="Times New Roman"/>
          <w:sz w:val="28"/>
        </w:rPr>
        <w:t xml:space="preserve"> </w:t>
      </w:r>
      <w:proofErr w:type="spellStart"/>
      <w:r w:rsidRPr="00C93E35">
        <w:rPr>
          <w:rFonts w:ascii="Times New Roman" w:hAnsi="Times New Roman"/>
          <w:sz w:val="28"/>
        </w:rPr>
        <w:t>традицій</w:t>
      </w:r>
      <w:proofErr w:type="spellEnd"/>
      <w:r w:rsidRPr="00C93E35">
        <w:rPr>
          <w:rFonts w:ascii="Times New Roman" w:hAnsi="Times New Roman"/>
          <w:sz w:val="28"/>
        </w:rPr>
        <w:t xml:space="preserve">, </w:t>
      </w:r>
      <w:proofErr w:type="spellStart"/>
      <w:r w:rsidRPr="00C93E35">
        <w:rPr>
          <w:rFonts w:ascii="Times New Roman" w:hAnsi="Times New Roman"/>
          <w:sz w:val="28"/>
        </w:rPr>
        <w:t>звертає</w:t>
      </w:r>
      <w:proofErr w:type="spellEnd"/>
      <w:r w:rsidRPr="00C93E35">
        <w:rPr>
          <w:rFonts w:ascii="Times New Roman" w:hAnsi="Times New Roman"/>
          <w:sz w:val="28"/>
        </w:rPr>
        <w:t xml:space="preserve"> </w:t>
      </w:r>
      <w:proofErr w:type="spellStart"/>
      <w:r w:rsidRPr="00C93E35">
        <w:rPr>
          <w:rFonts w:ascii="Times New Roman" w:hAnsi="Times New Roman"/>
          <w:sz w:val="28"/>
        </w:rPr>
        <w:t>увагу</w:t>
      </w:r>
      <w:proofErr w:type="spellEnd"/>
      <w:r w:rsidRPr="00C93E35">
        <w:rPr>
          <w:rFonts w:ascii="Times New Roman" w:hAnsi="Times New Roman"/>
          <w:sz w:val="28"/>
        </w:rPr>
        <w:t xml:space="preserve"> на </w:t>
      </w:r>
      <w:proofErr w:type="spellStart"/>
      <w:r w:rsidRPr="00C93E35">
        <w:rPr>
          <w:rFonts w:ascii="Times New Roman" w:hAnsi="Times New Roman"/>
          <w:sz w:val="28"/>
        </w:rPr>
        <w:t>зміни</w:t>
      </w:r>
      <w:proofErr w:type="spellEnd"/>
      <w:r w:rsidRPr="00C93E35">
        <w:rPr>
          <w:rFonts w:ascii="Times New Roman" w:hAnsi="Times New Roman"/>
          <w:sz w:val="28"/>
        </w:rPr>
        <w:t xml:space="preserve">, </w:t>
      </w:r>
      <w:proofErr w:type="spellStart"/>
      <w:r w:rsidRPr="00C93E35">
        <w:rPr>
          <w:rFonts w:ascii="Times New Roman" w:hAnsi="Times New Roman"/>
          <w:sz w:val="28"/>
        </w:rPr>
        <w:t>які</w:t>
      </w:r>
      <w:proofErr w:type="spellEnd"/>
      <w:r w:rsidRPr="00C93E35">
        <w:rPr>
          <w:rFonts w:ascii="Times New Roman" w:hAnsi="Times New Roman"/>
          <w:sz w:val="28"/>
        </w:rPr>
        <w:t xml:space="preserve"> </w:t>
      </w:r>
      <w:proofErr w:type="spellStart"/>
      <w:r w:rsidRPr="00C93E35">
        <w:rPr>
          <w:rFonts w:ascii="Times New Roman" w:hAnsi="Times New Roman"/>
          <w:sz w:val="28"/>
        </w:rPr>
        <w:t>відбулися</w:t>
      </w:r>
      <w:proofErr w:type="spellEnd"/>
      <w:r w:rsidRPr="00C93E35">
        <w:rPr>
          <w:rFonts w:ascii="Times New Roman" w:hAnsi="Times New Roman"/>
          <w:sz w:val="28"/>
        </w:rPr>
        <w:t xml:space="preserve"> у </w:t>
      </w:r>
      <w:proofErr w:type="spellStart"/>
      <w:r w:rsidRPr="00C93E35">
        <w:rPr>
          <w:rFonts w:ascii="Times New Roman" w:hAnsi="Times New Roman"/>
          <w:sz w:val="28"/>
        </w:rPr>
        <w:t>цих</w:t>
      </w:r>
      <w:proofErr w:type="spellEnd"/>
      <w:r w:rsidRPr="00C93E35">
        <w:rPr>
          <w:rFonts w:ascii="Times New Roman" w:hAnsi="Times New Roman"/>
          <w:sz w:val="28"/>
        </w:rPr>
        <w:t xml:space="preserve"> обрядах та </w:t>
      </w:r>
      <w:proofErr w:type="spellStart"/>
      <w:r w:rsidRPr="00C93E35">
        <w:rPr>
          <w:rFonts w:ascii="Times New Roman" w:hAnsi="Times New Roman"/>
          <w:sz w:val="28"/>
        </w:rPr>
        <w:t>традиціях</w:t>
      </w:r>
      <w:proofErr w:type="spellEnd"/>
      <w:r w:rsidRPr="00C93E35">
        <w:rPr>
          <w:rFonts w:ascii="Times New Roman" w:hAnsi="Times New Roman"/>
          <w:sz w:val="28"/>
        </w:rPr>
        <w:t xml:space="preserve"> з </w:t>
      </w:r>
      <w:proofErr w:type="spellStart"/>
      <w:r w:rsidRPr="00C93E35">
        <w:rPr>
          <w:rFonts w:ascii="Times New Roman" w:hAnsi="Times New Roman"/>
          <w:sz w:val="28"/>
        </w:rPr>
        <w:t>плином</w:t>
      </w:r>
      <w:proofErr w:type="spellEnd"/>
      <w:r w:rsidRPr="00C93E35">
        <w:rPr>
          <w:rFonts w:ascii="Times New Roman" w:hAnsi="Times New Roman"/>
          <w:sz w:val="28"/>
        </w:rPr>
        <w:t xml:space="preserve"> часу, а </w:t>
      </w:r>
      <w:proofErr w:type="spellStart"/>
      <w:r w:rsidRPr="00C93E35">
        <w:rPr>
          <w:rFonts w:ascii="Times New Roman" w:hAnsi="Times New Roman"/>
          <w:sz w:val="28"/>
        </w:rPr>
        <w:t>також</w:t>
      </w:r>
      <w:proofErr w:type="spellEnd"/>
      <w:r w:rsidRPr="00C93E35">
        <w:rPr>
          <w:rFonts w:ascii="Times New Roman" w:hAnsi="Times New Roman"/>
          <w:sz w:val="28"/>
        </w:rPr>
        <w:t xml:space="preserve"> на причини </w:t>
      </w:r>
      <w:proofErr w:type="spellStart"/>
      <w:r w:rsidRPr="00C93E35">
        <w:rPr>
          <w:rFonts w:ascii="Times New Roman" w:hAnsi="Times New Roman"/>
          <w:sz w:val="28"/>
        </w:rPr>
        <w:t>зникнення</w:t>
      </w:r>
      <w:proofErr w:type="spellEnd"/>
      <w:r w:rsidRPr="00C93E35">
        <w:rPr>
          <w:rFonts w:ascii="Times New Roman" w:hAnsi="Times New Roman"/>
          <w:sz w:val="28"/>
        </w:rPr>
        <w:t xml:space="preserve"> </w:t>
      </w:r>
      <w:proofErr w:type="spellStart"/>
      <w:r w:rsidRPr="00C93E35">
        <w:rPr>
          <w:rFonts w:ascii="Times New Roman" w:hAnsi="Times New Roman"/>
          <w:sz w:val="28"/>
        </w:rPr>
        <w:t>деяких</w:t>
      </w:r>
      <w:proofErr w:type="spellEnd"/>
      <w:r w:rsidRPr="00C93E35">
        <w:rPr>
          <w:rFonts w:ascii="Times New Roman" w:hAnsi="Times New Roman"/>
          <w:sz w:val="28"/>
        </w:rPr>
        <w:t xml:space="preserve"> </w:t>
      </w:r>
      <w:proofErr w:type="spellStart"/>
      <w:r w:rsidRPr="00C93E35">
        <w:rPr>
          <w:rFonts w:ascii="Times New Roman" w:hAnsi="Times New Roman"/>
          <w:sz w:val="28"/>
        </w:rPr>
        <w:t>обрядів</w:t>
      </w:r>
      <w:proofErr w:type="spellEnd"/>
      <w:r w:rsidRPr="00C93E35">
        <w:rPr>
          <w:rFonts w:ascii="Times New Roman" w:hAnsi="Times New Roman"/>
          <w:sz w:val="28"/>
        </w:rPr>
        <w:t xml:space="preserve"> та </w:t>
      </w:r>
      <w:proofErr w:type="spellStart"/>
      <w:r w:rsidRPr="00C93E35">
        <w:rPr>
          <w:rFonts w:ascii="Times New Roman" w:hAnsi="Times New Roman"/>
          <w:sz w:val="28"/>
        </w:rPr>
        <w:t>збереження</w:t>
      </w:r>
      <w:proofErr w:type="spellEnd"/>
      <w:r w:rsidRPr="00C93E35">
        <w:rPr>
          <w:rFonts w:ascii="Times New Roman" w:hAnsi="Times New Roman"/>
          <w:sz w:val="28"/>
        </w:rPr>
        <w:t xml:space="preserve"> </w:t>
      </w:r>
      <w:proofErr w:type="spellStart"/>
      <w:r w:rsidRPr="00C93E35">
        <w:rPr>
          <w:rFonts w:ascii="Times New Roman" w:hAnsi="Times New Roman"/>
          <w:sz w:val="28"/>
        </w:rPr>
        <w:t>інших</w:t>
      </w:r>
      <w:proofErr w:type="spellEnd"/>
      <w:r w:rsidRPr="00C93E35">
        <w:rPr>
          <w:rFonts w:ascii="Times New Roman" w:hAnsi="Times New Roman"/>
          <w:sz w:val="28"/>
        </w:rPr>
        <w:t xml:space="preserve">. </w:t>
      </w:r>
      <w:proofErr w:type="spellStart"/>
      <w:r w:rsidRPr="00C93E35">
        <w:rPr>
          <w:rFonts w:ascii="Times New Roman" w:hAnsi="Times New Roman"/>
          <w:sz w:val="28"/>
        </w:rPr>
        <w:t>Особлива</w:t>
      </w:r>
      <w:proofErr w:type="spellEnd"/>
      <w:r w:rsidRPr="00C93E35">
        <w:rPr>
          <w:rFonts w:ascii="Times New Roman" w:hAnsi="Times New Roman"/>
          <w:sz w:val="28"/>
        </w:rPr>
        <w:t xml:space="preserve"> </w:t>
      </w:r>
      <w:proofErr w:type="spellStart"/>
      <w:r w:rsidRPr="00C93E35">
        <w:rPr>
          <w:rFonts w:ascii="Times New Roman" w:hAnsi="Times New Roman"/>
          <w:sz w:val="28"/>
        </w:rPr>
        <w:t>увага</w:t>
      </w:r>
      <w:proofErr w:type="spellEnd"/>
      <w:r w:rsidRPr="00C93E35">
        <w:rPr>
          <w:rFonts w:ascii="Times New Roman" w:hAnsi="Times New Roman"/>
          <w:sz w:val="28"/>
        </w:rPr>
        <w:t xml:space="preserve"> </w:t>
      </w:r>
      <w:proofErr w:type="spellStart"/>
      <w:r w:rsidRPr="00C93E35">
        <w:rPr>
          <w:rFonts w:ascii="Times New Roman" w:hAnsi="Times New Roman"/>
          <w:sz w:val="28"/>
        </w:rPr>
        <w:t>приділяється</w:t>
      </w:r>
      <w:proofErr w:type="spellEnd"/>
      <w:r w:rsidRPr="00C93E35">
        <w:rPr>
          <w:rFonts w:ascii="Times New Roman" w:hAnsi="Times New Roman"/>
          <w:sz w:val="28"/>
        </w:rPr>
        <w:t xml:space="preserve"> </w:t>
      </w:r>
      <w:proofErr w:type="spellStart"/>
      <w:r w:rsidRPr="00C93E35">
        <w:rPr>
          <w:rFonts w:ascii="Times New Roman" w:hAnsi="Times New Roman"/>
          <w:sz w:val="28"/>
        </w:rPr>
        <w:t>сприйняттю</w:t>
      </w:r>
      <w:proofErr w:type="spellEnd"/>
      <w:r w:rsidRPr="00C93E35">
        <w:rPr>
          <w:rFonts w:ascii="Times New Roman" w:hAnsi="Times New Roman"/>
          <w:sz w:val="28"/>
        </w:rPr>
        <w:t xml:space="preserve"> та </w:t>
      </w:r>
      <w:proofErr w:type="spellStart"/>
      <w:r w:rsidRPr="00C93E35">
        <w:rPr>
          <w:rFonts w:ascii="Times New Roman" w:hAnsi="Times New Roman"/>
          <w:sz w:val="28"/>
        </w:rPr>
        <w:t>відтворенню</w:t>
      </w:r>
      <w:proofErr w:type="spellEnd"/>
      <w:r w:rsidRPr="00C93E35">
        <w:rPr>
          <w:rFonts w:ascii="Times New Roman" w:hAnsi="Times New Roman"/>
          <w:sz w:val="28"/>
        </w:rPr>
        <w:t xml:space="preserve"> </w:t>
      </w:r>
      <w:proofErr w:type="spellStart"/>
      <w:r w:rsidRPr="00C93E35">
        <w:rPr>
          <w:rFonts w:ascii="Times New Roman" w:hAnsi="Times New Roman"/>
          <w:sz w:val="28"/>
        </w:rPr>
        <w:t>давніх</w:t>
      </w:r>
      <w:proofErr w:type="spellEnd"/>
      <w:r w:rsidRPr="00C93E35">
        <w:rPr>
          <w:rFonts w:ascii="Times New Roman" w:hAnsi="Times New Roman"/>
          <w:sz w:val="28"/>
        </w:rPr>
        <w:t xml:space="preserve"> </w:t>
      </w:r>
      <w:proofErr w:type="spellStart"/>
      <w:r w:rsidRPr="00C93E35">
        <w:rPr>
          <w:rFonts w:ascii="Times New Roman" w:hAnsi="Times New Roman"/>
          <w:sz w:val="28"/>
        </w:rPr>
        <w:t>обрядів</w:t>
      </w:r>
      <w:proofErr w:type="spellEnd"/>
      <w:r w:rsidRPr="00C93E35">
        <w:rPr>
          <w:rFonts w:ascii="Times New Roman" w:hAnsi="Times New Roman"/>
          <w:sz w:val="28"/>
        </w:rPr>
        <w:t xml:space="preserve"> та </w:t>
      </w:r>
      <w:proofErr w:type="spellStart"/>
      <w:r w:rsidRPr="00C93E35">
        <w:rPr>
          <w:rFonts w:ascii="Times New Roman" w:hAnsi="Times New Roman"/>
          <w:sz w:val="28"/>
        </w:rPr>
        <w:t>традицій</w:t>
      </w:r>
      <w:proofErr w:type="spellEnd"/>
      <w:r w:rsidRPr="00C93E35">
        <w:rPr>
          <w:rFonts w:ascii="Times New Roman" w:hAnsi="Times New Roman"/>
          <w:sz w:val="28"/>
        </w:rPr>
        <w:t xml:space="preserve"> у </w:t>
      </w:r>
      <w:proofErr w:type="spellStart"/>
      <w:r w:rsidRPr="00C93E35">
        <w:rPr>
          <w:rFonts w:ascii="Times New Roman" w:hAnsi="Times New Roman"/>
          <w:sz w:val="28"/>
        </w:rPr>
        <w:t>сучасному</w:t>
      </w:r>
      <w:proofErr w:type="spellEnd"/>
      <w:r w:rsidRPr="00C93E35">
        <w:rPr>
          <w:rFonts w:ascii="Times New Roman" w:hAnsi="Times New Roman"/>
          <w:sz w:val="28"/>
        </w:rPr>
        <w:t xml:space="preserve"> </w:t>
      </w:r>
      <w:proofErr w:type="spellStart"/>
      <w:r w:rsidRPr="00C93E35">
        <w:rPr>
          <w:rFonts w:ascii="Times New Roman" w:hAnsi="Times New Roman"/>
          <w:sz w:val="28"/>
        </w:rPr>
        <w:t>суспільстві</w:t>
      </w:r>
      <w:proofErr w:type="spellEnd"/>
      <w:r w:rsidRPr="00C93E35">
        <w:rPr>
          <w:rFonts w:ascii="Times New Roman" w:hAnsi="Times New Roman"/>
          <w:sz w:val="28"/>
        </w:rPr>
        <w:t xml:space="preserve">, </w:t>
      </w:r>
      <w:proofErr w:type="spellStart"/>
      <w:r w:rsidRPr="00C93E35">
        <w:rPr>
          <w:rFonts w:ascii="Times New Roman" w:hAnsi="Times New Roman"/>
          <w:sz w:val="28"/>
        </w:rPr>
        <w:t>їх</w:t>
      </w:r>
      <w:proofErr w:type="spellEnd"/>
      <w:r w:rsidRPr="00C93E35">
        <w:rPr>
          <w:rFonts w:ascii="Times New Roman" w:hAnsi="Times New Roman"/>
          <w:sz w:val="28"/>
        </w:rPr>
        <w:t xml:space="preserve"> </w:t>
      </w:r>
      <w:proofErr w:type="spellStart"/>
      <w:r w:rsidRPr="00C93E35">
        <w:rPr>
          <w:rFonts w:ascii="Times New Roman" w:hAnsi="Times New Roman"/>
          <w:sz w:val="28"/>
        </w:rPr>
        <w:t>впливу</w:t>
      </w:r>
      <w:proofErr w:type="spellEnd"/>
      <w:r w:rsidRPr="00C93E35">
        <w:rPr>
          <w:rFonts w:ascii="Times New Roman" w:hAnsi="Times New Roman"/>
          <w:sz w:val="28"/>
        </w:rPr>
        <w:t xml:space="preserve"> на </w:t>
      </w:r>
      <w:proofErr w:type="spellStart"/>
      <w:r w:rsidRPr="00C93E35">
        <w:rPr>
          <w:rFonts w:ascii="Times New Roman" w:hAnsi="Times New Roman"/>
          <w:sz w:val="28"/>
        </w:rPr>
        <w:t>культурне</w:t>
      </w:r>
      <w:proofErr w:type="spellEnd"/>
      <w:r w:rsidRPr="00C93E35">
        <w:rPr>
          <w:rFonts w:ascii="Times New Roman" w:hAnsi="Times New Roman"/>
          <w:sz w:val="28"/>
        </w:rPr>
        <w:t xml:space="preserve"> </w:t>
      </w:r>
      <w:proofErr w:type="spellStart"/>
      <w:r w:rsidRPr="00C93E35">
        <w:rPr>
          <w:rFonts w:ascii="Times New Roman" w:hAnsi="Times New Roman"/>
          <w:sz w:val="28"/>
        </w:rPr>
        <w:t>життя</w:t>
      </w:r>
      <w:proofErr w:type="spellEnd"/>
      <w:r w:rsidRPr="00C93E35">
        <w:rPr>
          <w:rFonts w:ascii="Times New Roman" w:hAnsi="Times New Roman"/>
          <w:sz w:val="28"/>
        </w:rPr>
        <w:t xml:space="preserve"> та </w:t>
      </w:r>
      <w:proofErr w:type="spellStart"/>
      <w:r w:rsidRPr="00C93E35">
        <w:rPr>
          <w:rFonts w:ascii="Times New Roman" w:hAnsi="Times New Roman"/>
          <w:sz w:val="28"/>
        </w:rPr>
        <w:t>збереження</w:t>
      </w:r>
      <w:proofErr w:type="spellEnd"/>
      <w:r w:rsidRPr="00C93E35">
        <w:rPr>
          <w:rFonts w:ascii="Times New Roman" w:hAnsi="Times New Roman"/>
          <w:sz w:val="28"/>
        </w:rPr>
        <w:t xml:space="preserve"> </w:t>
      </w:r>
      <w:proofErr w:type="spellStart"/>
      <w:r w:rsidRPr="00C93E35">
        <w:rPr>
          <w:rFonts w:ascii="Times New Roman" w:hAnsi="Times New Roman"/>
          <w:sz w:val="28"/>
        </w:rPr>
        <w:t>національної</w:t>
      </w:r>
      <w:proofErr w:type="spellEnd"/>
      <w:r w:rsidRPr="00C93E35">
        <w:rPr>
          <w:rFonts w:ascii="Times New Roman" w:hAnsi="Times New Roman"/>
          <w:sz w:val="28"/>
        </w:rPr>
        <w:t xml:space="preserve"> </w:t>
      </w:r>
      <w:proofErr w:type="spellStart"/>
      <w:r w:rsidRPr="00C93E35">
        <w:rPr>
          <w:rFonts w:ascii="Times New Roman" w:hAnsi="Times New Roman"/>
          <w:sz w:val="28"/>
        </w:rPr>
        <w:t>ідентичності</w:t>
      </w:r>
      <w:proofErr w:type="spellEnd"/>
      <w:r w:rsidRPr="00C93E35">
        <w:rPr>
          <w:rFonts w:ascii="Times New Roman" w:hAnsi="Times New Roman"/>
          <w:sz w:val="28"/>
        </w:rPr>
        <w:t xml:space="preserve">. </w:t>
      </w:r>
      <w:proofErr w:type="spellStart"/>
      <w:r w:rsidRPr="00C93E35">
        <w:rPr>
          <w:rFonts w:ascii="Times New Roman" w:hAnsi="Times New Roman"/>
          <w:sz w:val="28"/>
        </w:rPr>
        <w:t>Також</w:t>
      </w:r>
      <w:proofErr w:type="spellEnd"/>
      <w:r w:rsidRPr="00C93E35">
        <w:rPr>
          <w:rFonts w:ascii="Times New Roman" w:hAnsi="Times New Roman"/>
          <w:sz w:val="28"/>
        </w:rPr>
        <w:t xml:space="preserve"> </w:t>
      </w:r>
      <w:proofErr w:type="spellStart"/>
      <w:r w:rsidRPr="00C93E35">
        <w:rPr>
          <w:rFonts w:ascii="Times New Roman" w:hAnsi="Times New Roman"/>
          <w:sz w:val="28"/>
        </w:rPr>
        <w:t>розглянуто</w:t>
      </w:r>
      <w:proofErr w:type="spellEnd"/>
      <w:r w:rsidRPr="00C93E35">
        <w:rPr>
          <w:rFonts w:ascii="Times New Roman" w:hAnsi="Times New Roman"/>
          <w:sz w:val="28"/>
        </w:rPr>
        <w:t xml:space="preserve"> </w:t>
      </w:r>
      <w:proofErr w:type="spellStart"/>
      <w:r w:rsidRPr="00C93E35">
        <w:rPr>
          <w:rFonts w:ascii="Times New Roman" w:hAnsi="Times New Roman"/>
          <w:sz w:val="28"/>
        </w:rPr>
        <w:t>взаємодію</w:t>
      </w:r>
      <w:proofErr w:type="spellEnd"/>
      <w:r w:rsidRPr="00C93E35">
        <w:rPr>
          <w:rFonts w:ascii="Times New Roman" w:hAnsi="Times New Roman"/>
          <w:sz w:val="28"/>
        </w:rPr>
        <w:t xml:space="preserve"> </w:t>
      </w:r>
      <w:proofErr w:type="spellStart"/>
      <w:r w:rsidRPr="00C93E35">
        <w:rPr>
          <w:rFonts w:ascii="Times New Roman" w:hAnsi="Times New Roman"/>
          <w:sz w:val="28"/>
        </w:rPr>
        <w:t>стародавніх</w:t>
      </w:r>
      <w:proofErr w:type="spellEnd"/>
      <w:r w:rsidRPr="00C93E35">
        <w:rPr>
          <w:rFonts w:ascii="Times New Roman" w:hAnsi="Times New Roman"/>
          <w:sz w:val="28"/>
        </w:rPr>
        <w:t xml:space="preserve"> </w:t>
      </w:r>
      <w:proofErr w:type="spellStart"/>
      <w:r w:rsidRPr="00C93E35">
        <w:rPr>
          <w:rFonts w:ascii="Times New Roman" w:hAnsi="Times New Roman"/>
          <w:sz w:val="28"/>
        </w:rPr>
        <w:t>обрядів</w:t>
      </w:r>
      <w:proofErr w:type="spellEnd"/>
      <w:r w:rsidRPr="00C93E35">
        <w:rPr>
          <w:rFonts w:ascii="Times New Roman" w:hAnsi="Times New Roman"/>
          <w:sz w:val="28"/>
        </w:rPr>
        <w:t xml:space="preserve"> та </w:t>
      </w:r>
      <w:proofErr w:type="spellStart"/>
      <w:r w:rsidRPr="00C93E35">
        <w:rPr>
          <w:rFonts w:ascii="Times New Roman" w:hAnsi="Times New Roman"/>
          <w:sz w:val="28"/>
        </w:rPr>
        <w:t>релігійних</w:t>
      </w:r>
      <w:proofErr w:type="spellEnd"/>
      <w:r w:rsidRPr="00C93E35">
        <w:rPr>
          <w:rFonts w:ascii="Times New Roman" w:hAnsi="Times New Roman"/>
          <w:sz w:val="28"/>
        </w:rPr>
        <w:t xml:space="preserve"> </w:t>
      </w:r>
      <w:proofErr w:type="spellStart"/>
      <w:r w:rsidRPr="00C93E35">
        <w:rPr>
          <w:rFonts w:ascii="Times New Roman" w:hAnsi="Times New Roman"/>
          <w:sz w:val="28"/>
        </w:rPr>
        <w:t>традицій</w:t>
      </w:r>
      <w:proofErr w:type="spellEnd"/>
      <w:r w:rsidRPr="00C93E35">
        <w:rPr>
          <w:rFonts w:ascii="Times New Roman" w:hAnsi="Times New Roman"/>
          <w:sz w:val="28"/>
        </w:rPr>
        <w:t xml:space="preserve"> </w:t>
      </w:r>
      <w:proofErr w:type="spellStart"/>
      <w:r w:rsidRPr="00C93E35">
        <w:rPr>
          <w:rFonts w:ascii="Times New Roman" w:hAnsi="Times New Roman"/>
          <w:sz w:val="28"/>
        </w:rPr>
        <w:t>Наддніпрянщини</w:t>
      </w:r>
      <w:proofErr w:type="spellEnd"/>
      <w:r w:rsidRPr="00C93E35">
        <w:rPr>
          <w:rFonts w:ascii="Times New Roman" w:hAnsi="Times New Roman"/>
          <w:sz w:val="28"/>
        </w:rPr>
        <w:t xml:space="preserve"> з </w:t>
      </w:r>
      <w:proofErr w:type="spellStart"/>
      <w:r w:rsidRPr="00C93E35">
        <w:rPr>
          <w:rFonts w:ascii="Times New Roman" w:hAnsi="Times New Roman"/>
          <w:sz w:val="28"/>
        </w:rPr>
        <w:t>іншими</w:t>
      </w:r>
      <w:proofErr w:type="spellEnd"/>
      <w:r w:rsidRPr="00C93E35">
        <w:rPr>
          <w:rFonts w:ascii="Times New Roman" w:hAnsi="Times New Roman"/>
          <w:sz w:val="28"/>
        </w:rPr>
        <w:t xml:space="preserve"> </w:t>
      </w:r>
      <w:proofErr w:type="spellStart"/>
      <w:r w:rsidRPr="00C93E35">
        <w:rPr>
          <w:rFonts w:ascii="Times New Roman" w:hAnsi="Times New Roman"/>
          <w:sz w:val="28"/>
        </w:rPr>
        <w:t>культурними</w:t>
      </w:r>
      <w:proofErr w:type="spellEnd"/>
      <w:r w:rsidRPr="00C93E35">
        <w:rPr>
          <w:rFonts w:ascii="Times New Roman" w:hAnsi="Times New Roman"/>
          <w:sz w:val="28"/>
        </w:rPr>
        <w:t xml:space="preserve"> </w:t>
      </w:r>
      <w:proofErr w:type="spellStart"/>
      <w:r w:rsidRPr="00C93E35">
        <w:rPr>
          <w:rFonts w:ascii="Times New Roman" w:hAnsi="Times New Roman"/>
          <w:sz w:val="28"/>
        </w:rPr>
        <w:t>впливами</w:t>
      </w:r>
      <w:proofErr w:type="spellEnd"/>
      <w:r w:rsidRPr="00C93E35">
        <w:rPr>
          <w:rFonts w:ascii="Times New Roman" w:hAnsi="Times New Roman"/>
          <w:sz w:val="28"/>
        </w:rPr>
        <w:t>.</w:t>
      </w:r>
    </w:p>
    <w:p w14:paraId="0EA45296" w14:textId="7FD62590" w:rsidR="00C6168E" w:rsidRDefault="00C6168E" w:rsidP="00C22C9C">
      <w:pPr>
        <w:spacing w:after="0" w:line="360" w:lineRule="auto"/>
        <w:ind w:firstLine="708"/>
        <w:jc w:val="both"/>
        <w:rPr>
          <w:rFonts w:ascii="Times New Roman" w:hAnsi="Times New Roman"/>
          <w:sz w:val="28"/>
        </w:rPr>
      </w:pPr>
      <w:proofErr w:type="spellStart"/>
      <w:r w:rsidRPr="00C6168E">
        <w:rPr>
          <w:rFonts w:ascii="Times New Roman" w:hAnsi="Times New Roman"/>
          <w:sz w:val="28"/>
        </w:rPr>
        <w:t>Наддніпрянщина</w:t>
      </w:r>
      <w:proofErr w:type="spellEnd"/>
      <w:r w:rsidRPr="00C6168E">
        <w:rPr>
          <w:rFonts w:ascii="Times New Roman" w:hAnsi="Times New Roman"/>
          <w:sz w:val="28"/>
        </w:rPr>
        <w:t xml:space="preserve">, </w:t>
      </w:r>
      <w:proofErr w:type="spellStart"/>
      <w:r w:rsidRPr="00C6168E">
        <w:rPr>
          <w:rFonts w:ascii="Times New Roman" w:hAnsi="Times New Roman"/>
          <w:sz w:val="28"/>
        </w:rPr>
        <w:t>розташована</w:t>
      </w:r>
      <w:proofErr w:type="spellEnd"/>
      <w:r w:rsidRPr="00C6168E">
        <w:rPr>
          <w:rFonts w:ascii="Times New Roman" w:hAnsi="Times New Roman"/>
          <w:sz w:val="28"/>
        </w:rPr>
        <w:t xml:space="preserve"> в </w:t>
      </w:r>
      <w:proofErr w:type="spellStart"/>
      <w:r w:rsidRPr="00C6168E">
        <w:rPr>
          <w:rFonts w:ascii="Times New Roman" w:hAnsi="Times New Roman"/>
          <w:sz w:val="28"/>
        </w:rPr>
        <w:t>басейні</w:t>
      </w:r>
      <w:proofErr w:type="spellEnd"/>
      <w:r w:rsidRPr="00C6168E">
        <w:rPr>
          <w:rFonts w:ascii="Times New Roman" w:hAnsi="Times New Roman"/>
          <w:sz w:val="28"/>
        </w:rPr>
        <w:t xml:space="preserve"> </w:t>
      </w:r>
      <w:proofErr w:type="spellStart"/>
      <w:r w:rsidRPr="00C6168E">
        <w:rPr>
          <w:rFonts w:ascii="Times New Roman" w:hAnsi="Times New Roman"/>
          <w:sz w:val="28"/>
        </w:rPr>
        <w:t>річки</w:t>
      </w:r>
      <w:proofErr w:type="spellEnd"/>
      <w:r w:rsidRPr="00C6168E">
        <w:rPr>
          <w:rFonts w:ascii="Times New Roman" w:hAnsi="Times New Roman"/>
          <w:sz w:val="28"/>
        </w:rPr>
        <w:t xml:space="preserve"> </w:t>
      </w:r>
      <w:proofErr w:type="spellStart"/>
      <w:r w:rsidRPr="00C6168E">
        <w:rPr>
          <w:rFonts w:ascii="Times New Roman" w:hAnsi="Times New Roman"/>
          <w:sz w:val="28"/>
        </w:rPr>
        <w:t>Дніпро</w:t>
      </w:r>
      <w:proofErr w:type="spellEnd"/>
      <w:r w:rsidRPr="00C6168E">
        <w:rPr>
          <w:rFonts w:ascii="Times New Roman" w:hAnsi="Times New Roman"/>
          <w:sz w:val="28"/>
        </w:rPr>
        <w:t xml:space="preserve"> в </w:t>
      </w:r>
      <w:proofErr w:type="spellStart"/>
      <w:r w:rsidRPr="00C6168E">
        <w:rPr>
          <w:rFonts w:ascii="Times New Roman" w:hAnsi="Times New Roman"/>
          <w:sz w:val="28"/>
        </w:rPr>
        <w:t>Україні</w:t>
      </w:r>
      <w:proofErr w:type="spellEnd"/>
      <w:r w:rsidRPr="00C6168E">
        <w:rPr>
          <w:rFonts w:ascii="Times New Roman" w:hAnsi="Times New Roman"/>
          <w:sz w:val="28"/>
        </w:rPr>
        <w:t xml:space="preserve">, </w:t>
      </w:r>
      <w:proofErr w:type="spellStart"/>
      <w:r w:rsidRPr="00C6168E">
        <w:rPr>
          <w:rFonts w:ascii="Times New Roman" w:hAnsi="Times New Roman"/>
          <w:sz w:val="28"/>
        </w:rPr>
        <w:t>завжди</w:t>
      </w:r>
      <w:proofErr w:type="spellEnd"/>
      <w:r w:rsidRPr="00C6168E">
        <w:rPr>
          <w:rFonts w:ascii="Times New Roman" w:hAnsi="Times New Roman"/>
          <w:sz w:val="28"/>
        </w:rPr>
        <w:t xml:space="preserve"> </w:t>
      </w:r>
      <w:proofErr w:type="spellStart"/>
      <w:r w:rsidRPr="00C6168E">
        <w:rPr>
          <w:rFonts w:ascii="Times New Roman" w:hAnsi="Times New Roman"/>
          <w:sz w:val="28"/>
        </w:rPr>
        <w:t>славилася</w:t>
      </w:r>
      <w:proofErr w:type="spellEnd"/>
      <w:r w:rsidRPr="00C6168E">
        <w:rPr>
          <w:rFonts w:ascii="Times New Roman" w:hAnsi="Times New Roman"/>
          <w:sz w:val="28"/>
        </w:rPr>
        <w:t xml:space="preserve"> </w:t>
      </w:r>
      <w:proofErr w:type="spellStart"/>
      <w:r w:rsidRPr="00C6168E">
        <w:rPr>
          <w:rFonts w:ascii="Times New Roman" w:hAnsi="Times New Roman"/>
          <w:sz w:val="28"/>
        </w:rPr>
        <w:t>своєю</w:t>
      </w:r>
      <w:proofErr w:type="spellEnd"/>
      <w:r w:rsidRPr="00C6168E">
        <w:rPr>
          <w:rFonts w:ascii="Times New Roman" w:hAnsi="Times New Roman"/>
          <w:sz w:val="28"/>
        </w:rPr>
        <w:t xml:space="preserve"> </w:t>
      </w:r>
      <w:proofErr w:type="spellStart"/>
      <w:r w:rsidRPr="00C6168E">
        <w:rPr>
          <w:rFonts w:ascii="Times New Roman" w:hAnsi="Times New Roman"/>
          <w:sz w:val="28"/>
        </w:rPr>
        <w:t>багатошаровою</w:t>
      </w:r>
      <w:proofErr w:type="spellEnd"/>
      <w:r w:rsidRPr="00C6168E">
        <w:rPr>
          <w:rFonts w:ascii="Times New Roman" w:hAnsi="Times New Roman"/>
          <w:sz w:val="28"/>
        </w:rPr>
        <w:t xml:space="preserve"> культурною </w:t>
      </w:r>
      <w:proofErr w:type="spellStart"/>
      <w:r w:rsidRPr="00C6168E">
        <w:rPr>
          <w:rFonts w:ascii="Times New Roman" w:hAnsi="Times New Roman"/>
          <w:sz w:val="28"/>
        </w:rPr>
        <w:t>спадщиною</w:t>
      </w:r>
      <w:proofErr w:type="spellEnd"/>
      <w:r w:rsidRPr="00C6168E">
        <w:rPr>
          <w:rFonts w:ascii="Times New Roman" w:hAnsi="Times New Roman"/>
          <w:sz w:val="28"/>
        </w:rPr>
        <w:t xml:space="preserve">. Одним </w:t>
      </w:r>
      <w:proofErr w:type="spellStart"/>
      <w:r w:rsidRPr="00C6168E">
        <w:rPr>
          <w:rFonts w:ascii="Times New Roman" w:hAnsi="Times New Roman"/>
          <w:sz w:val="28"/>
        </w:rPr>
        <w:t>із</w:t>
      </w:r>
      <w:proofErr w:type="spellEnd"/>
      <w:r w:rsidRPr="00C6168E">
        <w:rPr>
          <w:rFonts w:ascii="Times New Roman" w:hAnsi="Times New Roman"/>
          <w:sz w:val="28"/>
        </w:rPr>
        <w:t xml:space="preserve"> </w:t>
      </w:r>
      <w:proofErr w:type="spellStart"/>
      <w:r w:rsidRPr="00C6168E">
        <w:rPr>
          <w:rFonts w:ascii="Times New Roman" w:hAnsi="Times New Roman"/>
          <w:sz w:val="28"/>
        </w:rPr>
        <w:t>найважливіших</w:t>
      </w:r>
      <w:proofErr w:type="spellEnd"/>
      <w:r w:rsidRPr="00C6168E">
        <w:rPr>
          <w:rFonts w:ascii="Times New Roman" w:hAnsi="Times New Roman"/>
          <w:sz w:val="28"/>
        </w:rPr>
        <w:t xml:space="preserve"> </w:t>
      </w:r>
      <w:proofErr w:type="spellStart"/>
      <w:r w:rsidRPr="00C6168E">
        <w:rPr>
          <w:rFonts w:ascii="Times New Roman" w:hAnsi="Times New Roman"/>
          <w:sz w:val="28"/>
        </w:rPr>
        <w:t>аспектів</w:t>
      </w:r>
      <w:proofErr w:type="spellEnd"/>
      <w:r w:rsidRPr="00C6168E">
        <w:rPr>
          <w:rFonts w:ascii="Times New Roman" w:hAnsi="Times New Roman"/>
          <w:sz w:val="28"/>
        </w:rPr>
        <w:t xml:space="preserve"> </w:t>
      </w:r>
      <w:proofErr w:type="spellStart"/>
      <w:r w:rsidRPr="00C6168E">
        <w:rPr>
          <w:rFonts w:ascii="Times New Roman" w:hAnsi="Times New Roman"/>
          <w:sz w:val="28"/>
        </w:rPr>
        <w:t>цієї</w:t>
      </w:r>
      <w:proofErr w:type="spellEnd"/>
      <w:r w:rsidRPr="00C6168E">
        <w:rPr>
          <w:rFonts w:ascii="Times New Roman" w:hAnsi="Times New Roman"/>
          <w:sz w:val="28"/>
        </w:rPr>
        <w:t xml:space="preserve"> </w:t>
      </w:r>
      <w:proofErr w:type="spellStart"/>
      <w:r w:rsidRPr="00C6168E">
        <w:rPr>
          <w:rFonts w:ascii="Times New Roman" w:hAnsi="Times New Roman"/>
          <w:sz w:val="28"/>
        </w:rPr>
        <w:t>спадщини</w:t>
      </w:r>
      <w:proofErr w:type="spellEnd"/>
      <w:r w:rsidRPr="00C6168E">
        <w:rPr>
          <w:rFonts w:ascii="Times New Roman" w:hAnsi="Times New Roman"/>
          <w:sz w:val="28"/>
        </w:rPr>
        <w:t xml:space="preserve"> є </w:t>
      </w:r>
      <w:proofErr w:type="spellStart"/>
      <w:r w:rsidRPr="00C6168E">
        <w:rPr>
          <w:rFonts w:ascii="Times New Roman" w:hAnsi="Times New Roman"/>
          <w:sz w:val="28"/>
        </w:rPr>
        <w:t>стародавні</w:t>
      </w:r>
      <w:proofErr w:type="spellEnd"/>
      <w:r w:rsidRPr="00C6168E">
        <w:rPr>
          <w:rFonts w:ascii="Times New Roman" w:hAnsi="Times New Roman"/>
          <w:sz w:val="28"/>
        </w:rPr>
        <w:t xml:space="preserve"> </w:t>
      </w:r>
      <w:proofErr w:type="spellStart"/>
      <w:r w:rsidRPr="00C6168E">
        <w:rPr>
          <w:rFonts w:ascii="Times New Roman" w:hAnsi="Times New Roman"/>
          <w:sz w:val="28"/>
        </w:rPr>
        <w:t>ритуали</w:t>
      </w:r>
      <w:proofErr w:type="spellEnd"/>
      <w:r w:rsidRPr="00C6168E">
        <w:rPr>
          <w:rFonts w:ascii="Times New Roman" w:hAnsi="Times New Roman"/>
          <w:sz w:val="28"/>
        </w:rPr>
        <w:t xml:space="preserve"> та </w:t>
      </w:r>
      <w:proofErr w:type="spellStart"/>
      <w:r w:rsidRPr="00C6168E">
        <w:rPr>
          <w:rFonts w:ascii="Times New Roman" w:hAnsi="Times New Roman"/>
          <w:sz w:val="28"/>
        </w:rPr>
        <w:t>релігійні</w:t>
      </w:r>
      <w:proofErr w:type="spellEnd"/>
      <w:r w:rsidRPr="00C6168E">
        <w:rPr>
          <w:rFonts w:ascii="Times New Roman" w:hAnsi="Times New Roman"/>
          <w:sz w:val="28"/>
        </w:rPr>
        <w:t xml:space="preserve"> </w:t>
      </w:r>
      <w:proofErr w:type="spellStart"/>
      <w:r w:rsidRPr="00C6168E">
        <w:rPr>
          <w:rFonts w:ascii="Times New Roman" w:hAnsi="Times New Roman"/>
          <w:sz w:val="28"/>
        </w:rPr>
        <w:t>традиції</w:t>
      </w:r>
      <w:proofErr w:type="spellEnd"/>
      <w:r w:rsidRPr="00C6168E">
        <w:rPr>
          <w:rFonts w:ascii="Times New Roman" w:hAnsi="Times New Roman"/>
          <w:sz w:val="28"/>
        </w:rPr>
        <w:t xml:space="preserve">, </w:t>
      </w:r>
      <w:proofErr w:type="spellStart"/>
      <w:r w:rsidRPr="00C6168E">
        <w:rPr>
          <w:rFonts w:ascii="Times New Roman" w:hAnsi="Times New Roman"/>
          <w:sz w:val="28"/>
        </w:rPr>
        <w:t>які</w:t>
      </w:r>
      <w:proofErr w:type="spellEnd"/>
      <w:r w:rsidRPr="00C6168E">
        <w:rPr>
          <w:rFonts w:ascii="Times New Roman" w:hAnsi="Times New Roman"/>
          <w:sz w:val="28"/>
        </w:rPr>
        <w:t xml:space="preserve"> </w:t>
      </w:r>
      <w:proofErr w:type="spellStart"/>
      <w:r w:rsidRPr="00C6168E">
        <w:rPr>
          <w:rFonts w:ascii="Times New Roman" w:hAnsi="Times New Roman"/>
          <w:sz w:val="28"/>
        </w:rPr>
        <w:t>впродовж</w:t>
      </w:r>
      <w:proofErr w:type="spellEnd"/>
      <w:r w:rsidRPr="00C6168E">
        <w:rPr>
          <w:rFonts w:ascii="Times New Roman" w:hAnsi="Times New Roman"/>
          <w:sz w:val="28"/>
        </w:rPr>
        <w:t xml:space="preserve"> </w:t>
      </w:r>
      <w:proofErr w:type="spellStart"/>
      <w:r w:rsidRPr="00C6168E">
        <w:rPr>
          <w:rFonts w:ascii="Times New Roman" w:hAnsi="Times New Roman"/>
          <w:sz w:val="28"/>
        </w:rPr>
        <w:t>віків</w:t>
      </w:r>
      <w:proofErr w:type="spellEnd"/>
      <w:r w:rsidRPr="00C6168E">
        <w:rPr>
          <w:rFonts w:ascii="Times New Roman" w:hAnsi="Times New Roman"/>
          <w:sz w:val="28"/>
        </w:rPr>
        <w:t xml:space="preserve"> </w:t>
      </w:r>
      <w:proofErr w:type="spellStart"/>
      <w:r w:rsidRPr="00C6168E">
        <w:rPr>
          <w:rFonts w:ascii="Times New Roman" w:hAnsi="Times New Roman"/>
          <w:sz w:val="28"/>
        </w:rPr>
        <w:t>пронизували</w:t>
      </w:r>
      <w:proofErr w:type="spellEnd"/>
      <w:r w:rsidRPr="00C6168E">
        <w:rPr>
          <w:rFonts w:ascii="Times New Roman" w:hAnsi="Times New Roman"/>
          <w:sz w:val="28"/>
        </w:rPr>
        <w:t xml:space="preserve"> </w:t>
      </w:r>
      <w:proofErr w:type="spellStart"/>
      <w:r w:rsidRPr="00C6168E">
        <w:rPr>
          <w:rFonts w:ascii="Times New Roman" w:hAnsi="Times New Roman"/>
          <w:sz w:val="28"/>
        </w:rPr>
        <w:t>історію</w:t>
      </w:r>
      <w:proofErr w:type="spellEnd"/>
      <w:r w:rsidRPr="00C6168E">
        <w:rPr>
          <w:rFonts w:ascii="Times New Roman" w:hAnsi="Times New Roman"/>
          <w:sz w:val="28"/>
        </w:rPr>
        <w:t xml:space="preserve"> та </w:t>
      </w:r>
      <w:proofErr w:type="spellStart"/>
      <w:r w:rsidRPr="00C6168E">
        <w:rPr>
          <w:rFonts w:ascii="Times New Roman" w:hAnsi="Times New Roman"/>
          <w:sz w:val="28"/>
        </w:rPr>
        <w:t>життя</w:t>
      </w:r>
      <w:proofErr w:type="spellEnd"/>
      <w:r w:rsidRPr="00C6168E">
        <w:rPr>
          <w:rFonts w:ascii="Times New Roman" w:hAnsi="Times New Roman"/>
          <w:sz w:val="28"/>
        </w:rPr>
        <w:t xml:space="preserve"> </w:t>
      </w:r>
      <w:proofErr w:type="spellStart"/>
      <w:r w:rsidRPr="00C6168E">
        <w:rPr>
          <w:rFonts w:ascii="Times New Roman" w:hAnsi="Times New Roman"/>
          <w:sz w:val="28"/>
        </w:rPr>
        <w:t>мешканців</w:t>
      </w:r>
      <w:proofErr w:type="spellEnd"/>
      <w:r w:rsidRPr="00C6168E">
        <w:rPr>
          <w:rFonts w:ascii="Times New Roman" w:hAnsi="Times New Roman"/>
          <w:sz w:val="28"/>
        </w:rPr>
        <w:t xml:space="preserve"> </w:t>
      </w:r>
      <w:proofErr w:type="spellStart"/>
      <w:r w:rsidRPr="00C6168E">
        <w:rPr>
          <w:rFonts w:ascii="Times New Roman" w:hAnsi="Times New Roman"/>
          <w:sz w:val="28"/>
        </w:rPr>
        <w:t>цієї</w:t>
      </w:r>
      <w:proofErr w:type="spellEnd"/>
      <w:r w:rsidRPr="00C6168E">
        <w:rPr>
          <w:rFonts w:ascii="Times New Roman" w:hAnsi="Times New Roman"/>
          <w:sz w:val="28"/>
        </w:rPr>
        <w:t xml:space="preserve"> </w:t>
      </w:r>
      <w:proofErr w:type="spellStart"/>
      <w:r w:rsidRPr="00C6168E">
        <w:rPr>
          <w:rFonts w:ascii="Times New Roman" w:hAnsi="Times New Roman"/>
          <w:sz w:val="28"/>
        </w:rPr>
        <w:t>землі</w:t>
      </w:r>
      <w:proofErr w:type="spellEnd"/>
      <w:r w:rsidRPr="00C6168E">
        <w:rPr>
          <w:rFonts w:ascii="Times New Roman" w:hAnsi="Times New Roman"/>
          <w:sz w:val="28"/>
        </w:rPr>
        <w:t xml:space="preserve">. </w:t>
      </w:r>
      <w:proofErr w:type="spellStart"/>
      <w:r w:rsidRPr="00C6168E">
        <w:rPr>
          <w:rFonts w:ascii="Times New Roman" w:hAnsi="Times New Roman"/>
          <w:sz w:val="28"/>
        </w:rPr>
        <w:t>Стародавні</w:t>
      </w:r>
      <w:proofErr w:type="spellEnd"/>
      <w:r w:rsidRPr="00C6168E">
        <w:rPr>
          <w:rFonts w:ascii="Times New Roman" w:hAnsi="Times New Roman"/>
          <w:sz w:val="28"/>
        </w:rPr>
        <w:t xml:space="preserve"> </w:t>
      </w:r>
      <w:proofErr w:type="spellStart"/>
      <w:r w:rsidRPr="00C6168E">
        <w:rPr>
          <w:rFonts w:ascii="Times New Roman" w:hAnsi="Times New Roman"/>
          <w:sz w:val="28"/>
        </w:rPr>
        <w:t>ритуали</w:t>
      </w:r>
      <w:proofErr w:type="spellEnd"/>
      <w:r w:rsidRPr="00C6168E">
        <w:rPr>
          <w:rFonts w:ascii="Times New Roman" w:hAnsi="Times New Roman"/>
          <w:sz w:val="28"/>
        </w:rPr>
        <w:t xml:space="preserve"> та </w:t>
      </w:r>
      <w:proofErr w:type="spellStart"/>
      <w:r w:rsidRPr="00C6168E">
        <w:rPr>
          <w:rFonts w:ascii="Times New Roman" w:hAnsi="Times New Roman"/>
          <w:sz w:val="28"/>
        </w:rPr>
        <w:t>релігійні</w:t>
      </w:r>
      <w:proofErr w:type="spellEnd"/>
      <w:r w:rsidRPr="00C6168E">
        <w:rPr>
          <w:rFonts w:ascii="Times New Roman" w:hAnsi="Times New Roman"/>
          <w:sz w:val="28"/>
        </w:rPr>
        <w:t xml:space="preserve"> практики </w:t>
      </w:r>
      <w:proofErr w:type="spellStart"/>
      <w:r w:rsidRPr="00C6168E">
        <w:rPr>
          <w:rFonts w:ascii="Times New Roman" w:hAnsi="Times New Roman"/>
          <w:sz w:val="28"/>
        </w:rPr>
        <w:t>наддніпрян</w:t>
      </w:r>
      <w:proofErr w:type="spellEnd"/>
      <w:r w:rsidRPr="00C6168E">
        <w:rPr>
          <w:rFonts w:ascii="Times New Roman" w:hAnsi="Times New Roman"/>
          <w:sz w:val="28"/>
        </w:rPr>
        <w:t xml:space="preserve"> не </w:t>
      </w:r>
      <w:proofErr w:type="spellStart"/>
      <w:r w:rsidRPr="00C6168E">
        <w:rPr>
          <w:rFonts w:ascii="Times New Roman" w:hAnsi="Times New Roman"/>
          <w:sz w:val="28"/>
        </w:rPr>
        <w:t>тільки</w:t>
      </w:r>
      <w:proofErr w:type="spellEnd"/>
      <w:r w:rsidRPr="00C6168E">
        <w:rPr>
          <w:rFonts w:ascii="Times New Roman" w:hAnsi="Times New Roman"/>
          <w:sz w:val="28"/>
        </w:rPr>
        <w:t xml:space="preserve"> </w:t>
      </w:r>
      <w:proofErr w:type="spellStart"/>
      <w:r w:rsidRPr="00C6168E">
        <w:rPr>
          <w:rFonts w:ascii="Times New Roman" w:hAnsi="Times New Roman"/>
          <w:sz w:val="28"/>
        </w:rPr>
        <w:t>відображають</w:t>
      </w:r>
      <w:proofErr w:type="spellEnd"/>
      <w:r w:rsidRPr="00C6168E">
        <w:rPr>
          <w:rFonts w:ascii="Times New Roman" w:hAnsi="Times New Roman"/>
          <w:sz w:val="28"/>
        </w:rPr>
        <w:t xml:space="preserve"> </w:t>
      </w:r>
      <w:proofErr w:type="spellStart"/>
      <w:r w:rsidRPr="00C6168E">
        <w:rPr>
          <w:rFonts w:ascii="Times New Roman" w:hAnsi="Times New Roman"/>
          <w:sz w:val="28"/>
        </w:rPr>
        <w:t>вірування</w:t>
      </w:r>
      <w:proofErr w:type="spellEnd"/>
      <w:r w:rsidRPr="00C6168E">
        <w:rPr>
          <w:rFonts w:ascii="Times New Roman" w:hAnsi="Times New Roman"/>
          <w:sz w:val="28"/>
        </w:rPr>
        <w:t xml:space="preserve"> та </w:t>
      </w:r>
      <w:proofErr w:type="spellStart"/>
      <w:r w:rsidRPr="00C6168E">
        <w:rPr>
          <w:rFonts w:ascii="Times New Roman" w:hAnsi="Times New Roman"/>
          <w:sz w:val="28"/>
        </w:rPr>
        <w:t>цінності</w:t>
      </w:r>
      <w:proofErr w:type="spellEnd"/>
      <w:r w:rsidRPr="00C6168E">
        <w:rPr>
          <w:rFonts w:ascii="Times New Roman" w:hAnsi="Times New Roman"/>
          <w:sz w:val="28"/>
        </w:rPr>
        <w:t xml:space="preserve"> народу, а й є </w:t>
      </w:r>
      <w:proofErr w:type="spellStart"/>
      <w:r w:rsidRPr="00C6168E">
        <w:rPr>
          <w:rFonts w:ascii="Times New Roman" w:hAnsi="Times New Roman"/>
          <w:sz w:val="28"/>
        </w:rPr>
        <w:t>важливим</w:t>
      </w:r>
      <w:proofErr w:type="spellEnd"/>
      <w:r w:rsidRPr="00C6168E">
        <w:rPr>
          <w:rFonts w:ascii="Times New Roman" w:hAnsi="Times New Roman"/>
          <w:sz w:val="28"/>
        </w:rPr>
        <w:t xml:space="preserve"> </w:t>
      </w:r>
      <w:proofErr w:type="spellStart"/>
      <w:r w:rsidRPr="00C6168E">
        <w:rPr>
          <w:rFonts w:ascii="Times New Roman" w:hAnsi="Times New Roman"/>
          <w:sz w:val="28"/>
        </w:rPr>
        <w:t>джерелом</w:t>
      </w:r>
      <w:proofErr w:type="spellEnd"/>
      <w:r w:rsidRPr="00C6168E">
        <w:rPr>
          <w:rFonts w:ascii="Times New Roman" w:hAnsi="Times New Roman"/>
          <w:sz w:val="28"/>
        </w:rPr>
        <w:t xml:space="preserve"> для </w:t>
      </w:r>
      <w:proofErr w:type="spellStart"/>
      <w:r w:rsidRPr="00C6168E">
        <w:rPr>
          <w:rFonts w:ascii="Times New Roman" w:hAnsi="Times New Roman"/>
          <w:sz w:val="28"/>
        </w:rPr>
        <w:t>вивчення</w:t>
      </w:r>
      <w:proofErr w:type="spellEnd"/>
      <w:r w:rsidRPr="00C6168E">
        <w:rPr>
          <w:rFonts w:ascii="Times New Roman" w:hAnsi="Times New Roman"/>
          <w:sz w:val="28"/>
        </w:rPr>
        <w:t xml:space="preserve"> культурного </w:t>
      </w:r>
      <w:proofErr w:type="spellStart"/>
      <w:r w:rsidRPr="00C6168E">
        <w:rPr>
          <w:rFonts w:ascii="Times New Roman" w:hAnsi="Times New Roman"/>
          <w:sz w:val="28"/>
        </w:rPr>
        <w:t>розвитку</w:t>
      </w:r>
      <w:proofErr w:type="spellEnd"/>
      <w:r w:rsidRPr="00C6168E">
        <w:rPr>
          <w:rFonts w:ascii="Times New Roman" w:hAnsi="Times New Roman"/>
          <w:sz w:val="28"/>
        </w:rPr>
        <w:t xml:space="preserve"> </w:t>
      </w:r>
      <w:proofErr w:type="spellStart"/>
      <w:r w:rsidRPr="00C6168E">
        <w:rPr>
          <w:rFonts w:ascii="Times New Roman" w:hAnsi="Times New Roman"/>
          <w:sz w:val="28"/>
        </w:rPr>
        <w:t>регіону</w:t>
      </w:r>
      <w:proofErr w:type="spellEnd"/>
      <w:r w:rsidRPr="00C6168E">
        <w:rPr>
          <w:rFonts w:ascii="Times New Roman" w:hAnsi="Times New Roman"/>
          <w:sz w:val="28"/>
        </w:rPr>
        <w:t xml:space="preserve">. Вони </w:t>
      </w:r>
      <w:proofErr w:type="spellStart"/>
      <w:r w:rsidRPr="00C6168E">
        <w:rPr>
          <w:rFonts w:ascii="Times New Roman" w:hAnsi="Times New Roman"/>
          <w:sz w:val="28"/>
        </w:rPr>
        <w:t>відображають</w:t>
      </w:r>
      <w:proofErr w:type="spellEnd"/>
      <w:r w:rsidRPr="00C6168E">
        <w:rPr>
          <w:rFonts w:ascii="Times New Roman" w:hAnsi="Times New Roman"/>
          <w:sz w:val="28"/>
        </w:rPr>
        <w:t xml:space="preserve"> </w:t>
      </w:r>
      <w:proofErr w:type="spellStart"/>
      <w:r w:rsidRPr="00C6168E">
        <w:rPr>
          <w:rFonts w:ascii="Times New Roman" w:hAnsi="Times New Roman"/>
          <w:sz w:val="28"/>
        </w:rPr>
        <w:t>взаємодію</w:t>
      </w:r>
      <w:proofErr w:type="spellEnd"/>
      <w:r w:rsidRPr="00C6168E">
        <w:rPr>
          <w:rFonts w:ascii="Times New Roman" w:hAnsi="Times New Roman"/>
          <w:sz w:val="28"/>
        </w:rPr>
        <w:t xml:space="preserve"> людей </w:t>
      </w:r>
      <w:proofErr w:type="spellStart"/>
      <w:r w:rsidRPr="00C6168E">
        <w:rPr>
          <w:rFonts w:ascii="Times New Roman" w:hAnsi="Times New Roman"/>
          <w:sz w:val="28"/>
        </w:rPr>
        <w:t>із</w:t>
      </w:r>
      <w:proofErr w:type="spellEnd"/>
      <w:r w:rsidRPr="00C6168E">
        <w:rPr>
          <w:rFonts w:ascii="Times New Roman" w:hAnsi="Times New Roman"/>
          <w:sz w:val="28"/>
        </w:rPr>
        <w:t xml:space="preserve"> природою, </w:t>
      </w:r>
      <w:proofErr w:type="spellStart"/>
      <w:r w:rsidRPr="00C6168E">
        <w:rPr>
          <w:rFonts w:ascii="Times New Roman" w:hAnsi="Times New Roman"/>
          <w:sz w:val="28"/>
        </w:rPr>
        <w:t>їхню</w:t>
      </w:r>
      <w:proofErr w:type="spellEnd"/>
      <w:r w:rsidRPr="00C6168E">
        <w:rPr>
          <w:rFonts w:ascii="Times New Roman" w:hAnsi="Times New Roman"/>
          <w:sz w:val="28"/>
        </w:rPr>
        <w:t xml:space="preserve"> </w:t>
      </w:r>
      <w:proofErr w:type="spellStart"/>
      <w:r w:rsidRPr="00C6168E">
        <w:rPr>
          <w:rFonts w:ascii="Times New Roman" w:hAnsi="Times New Roman"/>
          <w:sz w:val="28"/>
        </w:rPr>
        <w:t>віру</w:t>
      </w:r>
      <w:proofErr w:type="spellEnd"/>
      <w:r w:rsidRPr="00C6168E">
        <w:rPr>
          <w:rFonts w:ascii="Times New Roman" w:hAnsi="Times New Roman"/>
          <w:sz w:val="28"/>
        </w:rPr>
        <w:t xml:space="preserve"> в силу та </w:t>
      </w:r>
      <w:proofErr w:type="spellStart"/>
      <w:r w:rsidRPr="00C6168E">
        <w:rPr>
          <w:rFonts w:ascii="Times New Roman" w:hAnsi="Times New Roman"/>
          <w:sz w:val="28"/>
        </w:rPr>
        <w:t>мудрість</w:t>
      </w:r>
      <w:proofErr w:type="spellEnd"/>
      <w:r w:rsidRPr="00C6168E">
        <w:rPr>
          <w:rFonts w:ascii="Times New Roman" w:hAnsi="Times New Roman"/>
          <w:sz w:val="28"/>
        </w:rPr>
        <w:t xml:space="preserve"> </w:t>
      </w:r>
      <w:proofErr w:type="spellStart"/>
      <w:r w:rsidRPr="00C6168E">
        <w:rPr>
          <w:rFonts w:ascii="Times New Roman" w:hAnsi="Times New Roman"/>
          <w:sz w:val="28"/>
        </w:rPr>
        <w:t>предків</w:t>
      </w:r>
      <w:proofErr w:type="spellEnd"/>
      <w:r w:rsidRPr="00C6168E">
        <w:rPr>
          <w:rFonts w:ascii="Times New Roman" w:hAnsi="Times New Roman"/>
          <w:sz w:val="28"/>
        </w:rPr>
        <w:t xml:space="preserve"> і </w:t>
      </w:r>
      <w:proofErr w:type="spellStart"/>
      <w:r w:rsidRPr="00C6168E">
        <w:rPr>
          <w:rFonts w:ascii="Times New Roman" w:hAnsi="Times New Roman"/>
          <w:sz w:val="28"/>
        </w:rPr>
        <w:t>показують</w:t>
      </w:r>
      <w:proofErr w:type="spellEnd"/>
      <w:r w:rsidRPr="00C6168E">
        <w:rPr>
          <w:rFonts w:ascii="Times New Roman" w:hAnsi="Times New Roman"/>
          <w:sz w:val="28"/>
        </w:rPr>
        <w:t xml:space="preserve"> </w:t>
      </w:r>
      <w:proofErr w:type="spellStart"/>
      <w:r w:rsidRPr="00C6168E">
        <w:rPr>
          <w:rFonts w:ascii="Times New Roman" w:hAnsi="Times New Roman"/>
          <w:sz w:val="28"/>
        </w:rPr>
        <w:t>унікальні</w:t>
      </w:r>
      <w:proofErr w:type="spellEnd"/>
      <w:r w:rsidRPr="00C6168E">
        <w:rPr>
          <w:rFonts w:ascii="Times New Roman" w:hAnsi="Times New Roman"/>
          <w:sz w:val="28"/>
        </w:rPr>
        <w:t xml:space="preserve"> </w:t>
      </w:r>
      <w:proofErr w:type="spellStart"/>
      <w:r w:rsidRPr="00C6168E">
        <w:rPr>
          <w:rFonts w:ascii="Times New Roman" w:hAnsi="Times New Roman"/>
          <w:sz w:val="28"/>
        </w:rPr>
        <w:t>аспекти</w:t>
      </w:r>
      <w:proofErr w:type="spellEnd"/>
      <w:r w:rsidRPr="00C6168E">
        <w:rPr>
          <w:rFonts w:ascii="Times New Roman" w:hAnsi="Times New Roman"/>
          <w:sz w:val="28"/>
        </w:rPr>
        <w:t xml:space="preserve"> </w:t>
      </w:r>
      <w:proofErr w:type="spellStart"/>
      <w:r w:rsidRPr="00C6168E">
        <w:rPr>
          <w:rFonts w:ascii="Times New Roman" w:hAnsi="Times New Roman"/>
          <w:sz w:val="28"/>
        </w:rPr>
        <w:t>традиційного</w:t>
      </w:r>
      <w:proofErr w:type="spellEnd"/>
      <w:r w:rsidRPr="00C6168E">
        <w:rPr>
          <w:rFonts w:ascii="Times New Roman" w:hAnsi="Times New Roman"/>
          <w:sz w:val="28"/>
        </w:rPr>
        <w:t xml:space="preserve"> способу </w:t>
      </w:r>
      <w:proofErr w:type="spellStart"/>
      <w:r w:rsidRPr="00C6168E">
        <w:rPr>
          <w:rFonts w:ascii="Times New Roman" w:hAnsi="Times New Roman"/>
          <w:sz w:val="28"/>
        </w:rPr>
        <w:t>життя</w:t>
      </w:r>
      <w:proofErr w:type="spellEnd"/>
      <w:r w:rsidRPr="00C6168E">
        <w:rPr>
          <w:rFonts w:ascii="Times New Roman" w:hAnsi="Times New Roman"/>
          <w:sz w:val="28"/>
        </w:rPr>
        <w:t xml:space="preserve"> в </w:t>
      </w:r>
      <w:proofErr w:type="spellStart"/>
      <w:r w:rsidRPr="00C6168E">
        <w:rPr>
          <w:rFonts w:ascii="Times New Roman" w:hAnsi="Times New Roman"/>
          <w:sz w:val="28"/>
        </w:rPr>
        <w:t>Наддніпрянщині</w:t>
      </w:r>
      <w:proofErr w:type="spellEnd"/>
      <w:r w:rsidRPr="00C6168E">
        <w:rPr>
          <w:rFonts w:ascii="Times New Roman" w:hAnsi="Times New Roman"/>
          <w:sz w:val="28"/>
        </w:rPr>
        <w:t xml:space="preserve">. </w:t>
      </w:r>
      <w:proofErr w:type="spellStart"/>
      <w:r w:rsidRPr="00C6168E">
        <w:rPr>
          <w:rFonts w:ascii="Times New Roman" w:hAnsi="Times New Roman"/>
          <w:sz w:val="28"/>
        </w:rPr>
        <w:t>Вивчення</w:t>
      </w:r>
      <w:proofErr w:type="spellEnd"/>
      <w:r w:rsidRPr="00C6168E">
        <w:rPr>
          <w:rFonts w:ascii="Times New Roman" w:hAnsi="Times New Roman"/>
          <w:sz w:val="28"/>
        </w:rPr>
        <w:t xml:space="preserve"> </w:t>
      </w:r>
      <w:proofErr w:type="spellStart"/>
      <w:r w:rsidRPr="00C6168E">
        <w:rPr>
          <w:rFonts w:ascii="Times New Roman" w:hAnsi="Times New Roman"/>
          <w:sz w:val="28"/>
        </w:rPr>
        <w:t>змін</w:t>
      </w:r>
      <w:proofErr w:type="spellEnd"/>
      <w:r w:rsidRPr="00C6168E">
        <w:rPr>
          <w:rFonts w:ascii="Times New Roman" w:hAnsi="Times New Roman"/>
          <w:sz w:val="28"/>
        </w:rPr>
        <w:t xml:space="preserve"> і </w:t>
      </w:r>
      <w:proofErr w:type="spellStart"/>
      <w:r w:rsidRPr="00C6168E">
        <w:rPr>
          <w:rFonts w:ascii="Times New Roman" w:hAnsi="Times New Roman"/>
          <w:sz w:val="28"/>
        </w:rPr>
        <w:t>збереження</w:t>
      </w:r>
      <w:proofErr w:type="spellEnd"/>
      <w:r w:rsidRPr="00C6168E">
        <w:rPr>
          <w:rFonts w:ascii="Times New Roman" w:hAnsi="Times New Roman"/>
          <w:sz w:val="28"/>
        </w:rPr>
        <w:t xml:space="preserve"> </w:t>
      </w:r>
      <w:proofErr w:type="spellStart"/>
      <w:r w:rsidRPr="00C6168E">
        <w:rPr>
          <w:rFonts w:ascii="Times New Roman" w:hAnsi="Times New Roman"/>
          <w:sz w:val="28"/>
        </w:rPr>
        <w:t>цих</w:t>
      </w:r>
      <w:proofErr w:type="spellEnd"/>
      <w:r w:rsidRPr="00C6168E">
        <w:rPr>
          <w:rFonts w:ascii="Times New Roman" w:hAnsi="Times New Roman"/>
          <w:sz w:val="28"/>
        </w:rPr>
        <w:t xml:space="preserve"> </w:t>
      </w:r>
      <w:proofErr w:type="spellStart"/>
      <w:r w:rsidRPr="00C6168E">
        <w:rPr>
          <w:rFonts w:ascii="Times New Roman" w:hAnsi="Times New Roman"/>
          <w:sz w:val="28"/>
        </w:rPr>
        <w:t>ритуалів</w:t>
      </w:r>
      <w:proofErr w:type="spellEnd"/>
      <w:r w:rsidRPr="00C6168E">
        <w:rPr>
          <w:rFonts w:ascii="Times New Roman" w:hAnsi="Times New Roman"/>
          <w:sz w:val="28"/>
        </w:rPr>
        <w:t xml:space="preserve"> і </w:t>
      </w:r>
      <w:proofErr w:type="spellStart"/>
      <w:r w:rsidRPr="00C6168E">
        <w:rPr>
          <w:rFonts w:ascii="Times New Roman" w:hAnsi="Times New Roman"/>
          <w:sz w:val="28"/>
        </w:rPr>
        <w:t>традицій</w:t>
      </w:r>
      <w:proofErr w:type="spellEnd"/>
      <w:r w:rsidRPr="00C6168E">
        <w:rPr>
          <w:rFonts w:ascii="Times New Roman" w:hAnsi="Times New Roman"/>
          <w:sz w:val="28"/>
        </w:rPr>
        <w:t xml:space="preserve"> є не </w:t>
      </w:r>
      <w:proofErr w:type="spellStart"/>
      <w:r w:rsidRPr="00C6168E">
        <w:rPr>
          <w:rFonts w:ascii="Times New Roman" w:hAnsi="Times New Roman"/>
          <w:sz w:val="28"/>
        </w:rPr>
        <w:t>лише</w:t>
      </w:r>
      <w:proofErr w:type="spellEnd"/>
      <w:r w:rsidRPr="00C6168E">
        <w:rPr>
          <w:rFonts w:ascii="Times New Roman" w:hAnsi="Times New Roman"/>
          <w:sz w:val="28"/>
        </w:rPr>
        <w:t xml:space="preserve"> </w:t>
      </w:r>
      <w:proofErr w:type="spellStart"/>
      <w:r w:rsidRPr="00C6168E">
        <w:rPr>
          <w:rFonts w:ascii="Times New Roman" w:hAnsi="Times New Roman"/>
          <w:sz w:val="28"/>
        </w:rPr>
        <w:t>актуальним</w:t>
      </w:r>
      <w:proofErr w:type="spellEnd"/>
      <w:r w:rsidRPr="00C6168E">
        <w:rPr>
          <w:rFonts w:ascii="Times New Roman" w:hAnsi="Times New Roman"/>
          <w:sz w:val="28"/>
        </w:rPr>
        <w:t xml:space="preserve">, а й </w:t>
      </w:r>
      <w:proofErr w:type="spellStart"/>
      <w:r w:rsidRPr="00C6168E">
        <w:rPr>
          <w:rFonts w:ascii="Times New Roman" w:hAnsi="Times New Roman"/>
          <w:sz w:val="28"/>
        </w:rPr>
        <w:t>необхідним</w:t>
      </w:r>
      <w:proofErr w:type="spellEnd"/>
      <w:r w:rsidRPr="00C6168E">
        <w:rPr>
          <w:rFonts w:ascii="Times New Roman" w:hAnsi="Times New Roman"/>
          <w:sz w:val="28"/>
        </w:rPr>
        <w:t xml:space="preserve"> для </w:t>
      </w:r>
      <w:proofErr w:type="spellStart"/>
      <w:r w:rsidRPr="00C6168E">
        <w:rPr>
          <w:rFonts w:ascii="Times New Roman" w:hAnsi="Times New Roman"/>
          <w:sz w:val="28"/>
        </w:rPr>
        <w:t>збереження</w:t>
      </w:r>
      <w:proofErr w:type="spellEnd"/>
      <w:r w:rsidRPr="00C6168E">
        <w:rPr>
          <w:rFonts w:ascii="Times New Roman" w:hAnsi="Times New Roman"/>
          <w:sz w:val="28"/>
        </w:rPr>
        <w:t xml:space="preserve"> та </w:t>
      </w:r>
      <w:proofErr w:type="spellStart"/>
      <w:r w:rsidRPr="00C6168E">
        <w:rPr>
          <w:rFonts w:ascii="Times New Roman" w:hAnsi="Times New Roman"/>
          <w:sz w:val="28"/>
        </w:rPr>
        <w:t>розуміння</w:t>
      </w:r>
      <w:proofErr w:type="spellEnd"/>
      <w:r w:rsidRPr="00C6168E">
        <w:rPr>
          <w:rFonts w:ascii="Times New Roman" w:hAnsi="Times New Roman"/>
          <w:sz w:val="28"/>
        </w:rPr>
        <w:t xml:space="preserve"> </w:t>
      </w:r>
      <w:proofErr w:type="spellStart"/>
      <w:r w:rsidRPr="00C6168E">
        <w:rPr>
          <w:rFonts w:ascii="Times New Roman" w:hAnsi="Times New Roman"/>
          <w:sz w:val="28"/>
        </w:rPr>
        <w:t>розмаїття</w:t>
      </w:r>
      <w:proofErr w:type="spellEnd"/>
      <w:r w:rsidRPr="00C6168E">
        <w:rPr>
          <w:rFonts w:ascii="Times New Roman" w:hAnsi="Times New Roman"/>
          <w:sz w:val="28"/>
        </w:rPr>
        <w:t xml:space="preserve"> </w:t>
      </w:r>
      <w:proofErr w:type="spellStart"/>
      <w:r w:rsidRPr="00C6168E">
        <w:rPr>
          <w:rFonts w:ascii="Times New Roman" w:hAnsi="Times New Roman"/>
          <w:sz w:val="28"/>
        </w:rPr>
        <w:t>культурної</w:t>
      </w:r>
      <w:proofErr w:type="spellEnd"/>
      <w:r w:rsidRPr="00C6168E">
        <w:rPr>
          <w:rFonts w:ascii="Times New Roman" w:hAnsi="Times New Roman"/>
          <w:sz w:val="28"/>
        </w:rPr>
        <w:t xml:space="preserve"> </w:t>
      </w:r>
      <w:proofErr w:type="spellStart"/>
      <w:r w:rsidRPr="00C6168E">
        <w:rPr>
          <w:rFonts w:ascii="Times New Roman" w:hAnsi="Times New Roman"/>
          <w:sz w:val="28"/>
        </w:rPr>
        <w:t>спадщини</w:t>
      </w:r>
      <w:proofErr w:type="spellEnd"/>
      <w:r w:rsidRPr="00C6168E">
        <w:rPr>
          <w:rFonts w:ascii="Times New Roman" w:hAnsi="Times New Roman"/>
          <w:sz w:val="28"/>
        </w:rPr>
        <w:t xml:space="preserve"> </w:t>
      </w:r>
      <w:proofErr w:type="spellStart"/>
      <w:r w:rsidRPr="00C6168E">
        <w:rPr>
          <w:rFonts w:ascii="Times New Roman" w:hAnsi="Times New Roman"/>
          <w:sz w:val="28"/>
        </w:rPr>
        <w:t>регіону</w:t>
      </w:r>
      <w:proofErr w:type="spellEnd"/>
      <w:r w:rsidRPr="00C6168E">
        <w:rPr>
          <w:rFonts w:ascii="Times New Roman" w:hAnsi="Times New Roman"/>
          <w:sz w:val="28"/>
        </w:rPr>
        <w:t>.</w:t>
      </w:r>
    </w:p>
    <w:p w14:paraId="510109E0" w14:textId="77777777" w:rsidR="00EF7C65" w:rsidRDefault="00C52D65" w:rsidP="00C22C9C">
      <w:pPr>
        <w:spacing w:after="0" w:line="360" w:lineRule="auto"/>
        <w:ind w:firstLine="708"/>
        <w:jc w:val="both"/>
        <w:rPr>
          <w:rFonts w:ascii="Times New Roman" w:hAnsi="Times New Roman"/>
          <w:sz w:val="28"/>
        </w:rPr>
      </w:pPr>
      <w:r>
        <w:rPr>
          <w:rFonts w:ascii="Times New Roman" w:hAnsi="Times New Roman"/>
          <w:b/>
          <w:sz w:val="28"/>
        </w:rPr>
        <w:t xml:space="preserve">Стан </w:t>
      </w:r>
      <w:proofErr w:type="spellStart"/>
      <w:r>
        <w:rPr>
          <w:rFonts w:ascii="Times New Roman" w:hAnsi="Times New Roman"/>
          <w:b/>
          <w:sz w:val="28"/>
        </w:rPr>
        <w:t>дослідженості</w:t>
      </w:r>
      <w:proofErr w:type="spellEnd"/>
      <w:r>
        <w:rPr>
          <w:rFonts w:ascii="Times New Roman" w:hAnsi="Times New Roman"/>
          <w:b/>
          <w:sz w:val="28"/>
        </w:rPr>
        <w:t xml:space="preserve"> </w:t>
      </w:r>
      <w:proofErr w:type="spellStart"/>
      <w:r>
        <w:rPr>
          <w:rFonts w:ascii="Times New Roman" w:hAnsi="Times New Roman"/>
          <w:b/>
          <w:sz w:val="28"/>
        </w:rPr>
        <w:t>проблеми</w:t>
      </w:r>
      <w:proofErr w:type="spellEnd"/>
      <w:r>
        <w:t xml:space="preserve"> </w:t>
      </w:r>
      <w:r w:rsidR="00EF7C65">
        <w:rPr>
          <w:rFonts w:ascii="Times New Roman" w:hAnsi="Times New Roman"/>
          <w:sz w:val="28"/>
          <w:lang w:val="uk-UA"/>
        </w:rPr>
        <w:t xml:space="preserve">є </w:t>
      </w:r>
      <w:proofErr w:type="spellStart"/>
      <w:r w:rsidR="00EF7C65" w:rsidRPr="00EF7C65">
        <w:rPr>
          <w:rFonts w:ascii="Times New Roman" w:hAnsi="Times New Roman"/>
          <w:sz w:val="28"/>
        </w:rPr>
        <w:t>досить</w:t>
      </w:r>
      <w:proofErr w:type="spellEnd"/>
      <w:r w:rsidR="00EF7C65" w:rsidRPr="00EF7C65">
        <w:rPr>
          <w:rFonts w:ascii="Times New Roman" w:hAnsi="Times New Roman"/>
          <w:sz w:val="28"/>
        </w:rPr>
        <w:t xml:space="preserve"> </w:t>
      </w:r>
      <w:proofErr w:type="spellStart"/>
      <w:r w:rsidR="00EF7C65" w:rsidRPr="00EF7C65">
        <w:rPr>
          <w:rFonts w:ascii="Times New Roman" w:hAnsi="Times New Roman"/>
          <w:sz w:val="28"/>
        </w:rPr>
        <w:t>активний</w:t>
      </w:r>
      <w:proofErr w:type="spellEnd"/>
      <w:r w:rsidR="00EF7C65" w:rsidRPr="00EF7C65">
        <w:rPr>
          <w:rFonts w:ascii="Times New Roman" w:hAnsi="Times New Roman"/>
          <w:sz w:val="28"/>
        </w:rPr>
        <w:t xml:space="preserve">, але </w:t>
      </w:r>
      <w:proofErr w:type="spellStart"/>
      <w:r w:rsidR="00EF7C65" w:rsidRPr="00EF7C65">
        <w:rPr>
          <w:rFonts w:ascii="Times New Roman" w:hAnsi="Times New Roman"/>
          <w:sz w:val="28"/>
        </w:rPr>
        <w:t>потребує</w:t>
      </w:r>
      <w:proofErr w:type="spellEnd"/>
      <w:r w:rsidR="00EF7C65" w:rsidRPr="00EF7C65">
        <w:rPr>
          <w:rFonts w:ascii="Times New Roman" w:hAnsi="Times New Roman"/>
          <w:sz w:val="28"/>
        </w:rPr>
        <w:t xml:space="preserve"> </w:t>
      </w:r>
      <w:proofErr w:type="spellStart"/>
      <w:r w:rsidR="00EF7C65" w:rsidRPr="00EF7C65">
        <w:rPr>
          <w:rFonts w:ascii="Times New Roman" w:hAnsi="Times New Roman"/>
          <w:sz w:val="28"/>
        </w:rPr>
        <w:t>подальшого</w:t>
      </w:r>
      <w:proofErr w:type="spellEnd"/>
      <w:r w:rsidR="00EF7C65" w:rsidRPr="00EF7C65">
        <w:rPr>
          <w:rFonts w:ascii="Times New Roman" w:hAnsi="Times New Roman"/>
          <w:sz w:val="28"/>
        </w:rPr>
        <w:t xml:space="preserve"> </w:t>
      </w:r>
      <w:proofErr w:type="spellStart"/>
      <w:r w:rsidR="00EF7C65" w:rsidRPr="00EF7C65">
        <w:rPr>
          <w:rFonts w:ascii="Times New Roman" w:hAnsi="Times New Roman"/>
          <w:sz w:val="28"/>
        </w:rPr>
        <w:t>розвитку</w:t>
      </w:r>
      <w:proofErr w:type="spellEnd"/>
      <w:r w:rsidR="00EF7C65" w:rsidRPr="00EF7C65">
        <w:rPr>
          <w:rFonts w:ascii="Times New Roman" w:hAnsi="Times New Roman"/>
          <w:sz w:val="28"/>
        </w:rPr>
        <w:t xml:space="preserve"> та </w:t>
      </w:r>
      <w:proofErr w:type="spellStart"/>
      <w:r w:rsidR="00EF7C65" w:rsidRPr="00EF7C65">
        <w:rPr>
          <w:rFonts w:ascii="Times New Roman" w:hAnsi="Times New Roman"/>
          <w:sz w:val="28"/>
        </w:rPr>
        <w:t>уточнення</w:t>
      </w:r>
      <w:proofErr w:type="spellEnd"/>
      <w:r w:rsidR="00EF7C65" w:rsidRPr="00EF7C65">
        <w:rPr>
          <w:rFonts w:ascii="Times New Roman" w:hAnsi="Times New Roman"/>
          <w:sz w:val="28"/>
        </w:rPr>
        <w:t xml:space="preserve">. До </w:t>
      </w:r>
      <w:proofErr w:type="spellStart"/>
      <w:r w:rsidR="00EF7C65" w:rsidRPr="00EF7C65">
        <w:rPr>
          <w:rFonts w:ascii="Times New Roman" w:hAnsi="Times New Roman"/>
          <w:sz w:val="28"/>
        </w:rPr>
        <w:t>теперішнього</w:t>
      </w:r>
      <w:proofErr w:type="spellEnd"/>
      <w:r w:rsidR="00EF7C65" w:rsidRPr="00EF7C65">
        <w:rPr>
          <w:rFonts w:ascii="Times New Roman" w:hAnsi="Times New Roman"/>
          <w:sz w:val="28"/>
        </w:rPr>
        <w:t xml:space="preserve"> часу проведено </w:t>
      </w:r>
      <w:proofErr w:type="spellStart"/>
      <w:r w:rsidR="00EF7C65" w:rsidRPr="00EF7C65">
        <w:rPr>
          <w:rFonts w:ascii="Times New Roman" w:hAnsi="Times New Roman"/>
          <w:sz w:val="28"/>
        </w:rPr>
        <w:t>значну</w:t>
      </w:r>
      <w:proofErr w:type="spellEnd"/>
      <w:r w:rsidR="00EF7C65" w:rsidRPr="00EF7C65">
        <w:rPr>
          <w:rFonts w:ascii="Times New Roman" w:hAnsi="Times New Roman"/>
          <w:sz w:val="28"/>
        </w:rPr>
        <w:t xml:space="preserve"> </w:t>
      </w:r>
      <w:proofErr w:type="spellStart"/>
      <w:r w:rsidR="00EF7C65" w:rsidRPr="00EF7C65">
        <w:rPr>
          <w:rFonts w:ascii="Times New Roman" w:hAnsi="Times New Roman"/>
          <w:sz w:val="28"/>
        </w:rPr>
        <w:t>кількість</w:t>
      </w:r>
      <w:proofErr w:type="spellEnd"/>
      <w:r w:rsidR="00EF7C65" w:rsidRPr="00EF7C65">
        <w:rPr>
          <w:rFonts w:ascii="Times New Roman" w:hAnsi="Times New Roman"/>
          <w:sz w:val="28"/>
        </w:rPr>
        <w:t xml:space="preserve"> </w:t>
      </w:r>
      <w:proofErr w:type="spellStart"/>
      <w:r w:rsidR="00EF7C65" w:rsidRPr="00EF7C65">
        <w:rPr>
          <w:rFonts w:ascii="Times New Roman" w:hAnsi="Times New Roman"/>
          <w:sz w:val="28"/>
        </w:rPr>
        <w:t>досліджень</w:t>
      </w:r>
      <w:proofErr w:type="spellEnd"/>
      <w:r w:rsidR="00EF7C65" w:rsidRPr="00EF7C65">
        <w:rPr>
          <w:rFonts w:ascii="Times New Roman" w:hAnsi="Times New Roman"/>
          <w:sz w:val="28"/>
        </w:rPr>
        <w:t xml:space="preserve">, </w:t>
      </w:r>
      <w:proofErr w:type="spellStart"/>
      <w:r w:rsidR="00EF7C65" w:rsidRPr="00EF7C65">
        <w:rPr>
          <w:rFonts w:ascii="Times New Roman" w:hAnsi="Times New Roman"/>
          <w:sz w:val="28"/>
        </w:rPr>
        <w:t>присвячених</w:t>
      </w:r>
      <w:proofErr w:type="spellEnd"/>
      <w:r w:rsidR="00EF7C65" w:rsidRPr="00EF7C65">
        <w:rPr>
          <w:rFonts w:ascii="Times New Roman" w:hAnsi="Times New Roman"/>
          <w:sz w:val="28"/>
        </w:rPr>
        <w:t xml:space="preserve"> </w:t>
      </w:r>
      <w:proofErr w:type="spellStart"/>
      <w:r w:rsidR="00EF7C65" w:rsidRPr="00EF7C65">
        <w:rPr>
          <w:rFonts w:ascii="Times New Roman" w:hAnsi="Times New Roman"/>
          <w:sz w:val="28"/>
        </w:rPr>
        <w:t>вивченню</w:t>
      </w:r>
      <w:proofErr w:type="spellEnd"/>
      <w:r w:rsidR="00EF7C65" w:rsidRPr="00EF7C65">
        <w:rPr>
          <w:rFonts w:ascii="Times New Roman" w:hAnsi="Times New Roman"/>
          <w:sz w:val="28"/>
        </w:rPr>
        <w:t xml:space="preserve"> </w:t>
      </w:r>
      <w:proofErr w:type="spellStart"/>
      <w:r w:rsidR="00EF7C65" w:rsidRPr="00EF7C65">
        <w:rPr>
          <w:rFonts w:ascii="Times New Roman" w:hAnsi="Times New Roman"/>
          <w:sz w:val="28"/>
        </w:rPr>
        <w:t>різних</w:t>
      </w:r>
      <w:proofErr w:type="spellEnd"/>
      <w:r w:rsidR="00EF7C65" w:rsidRPr="00EF7C65">
        <w:rPr>
          <w:rFonts w:ascii="Times New Roman" w:hAnsi="Times New Roman"/>
          <w:sz w:val="28"/>
        </w:rPr>
        <w:t xml:space="preserve"> </w:t>
      </w:r>
      <w:proofErr w:type="spellStart"/>
      <w:r w:rsidR="00EF7C65" w:rsidRPr="00EF7C65">
        <w:rPr>
          <w:rFonts w:ascii="Times New Roman" w:hAnsi="Times New Roman"/>
          <w:sz w:val="28"/>
        </w:rPr>
        <w:t>аспектів</w:t>
      </w:r>
      <w:proofErr w:type="spellEnd"/>
      <w:r w:rsidR="00EF7C65" w:rsidRPr="00EF7C65">
        <w:rPr>
          <w:rFonts w:ascii="Times New Roman" w:hAnsi="Times New Roman"/>
          <w:sz w:val="28"/>
        </w:rPr>
        <w:t xml:space="preserve"> </w:t>
      </w:r>
      <w:proofErr w:type="spellStart"/>
      <w:r w:rsidR="00EF7C65" w:rsidRPr="00EF7C65">
        <w:rPr>
          <w:rFonts w:ascii="Times New Roman" w:hAnsi="Times New Roman"/>
          <w:sz w:val="28"/>
        </w:rPr>
        <w:t>цієї</w:t>
      </w:r>
      <w:proofErr w:type="spellEnd"/>
      <w:r w:rsidR="00EF7C65" w:rsidRPr="00EF7C65">
        <w:rPr>
          <w:rFonts w:ascii="Times New Roman" w:hAnsi="Times New Roman"/>
          <w:sz w:val="28"/>
        </w:rPr>
        <w:t xml:space="preserve"> </w:t>
      </w:r>
      <w:proofErr w:type="spellStart"/>
      <w:r w:rsidR="00EF7C65" w:rsidRPr="00EF7C65">
        <w:rPr>
          <w:rFonts w:ascii="Times New Roman" w:hAnsi="Times New Roman"/>
          <w:sz w:val="28"/>
        </w:rPr>
        <w:t>про</w:t>
      </w:r>
      <w:r w:rsidR="00EF7C65">
        <w:rPr>
          <w:rFonts w:ascii="Times New Roman" w:hAnsi="Times New Roman"/>
          <w:sz w:val="28"/>
        </w:rPr>
        <w:t>блеми</w:t>
      </w:r>
      <w:proofErr w:type="spellEnd"/>
      <w:r w:rsidR="00EF7C65">
        <w:rPr>
          <w:rFonts w:ascii="Times New Roman" w:hAnsi="Times New Roman"/>
          <w:sz w:val="28"/>
        </w:rPr>
        <w:t xml:space="preserve">. У </w:t>
      </w:r>
      <w:proofErr w:type="spellStart"/>
      <w:r w:rsidR="00EF7C65">
        <w:rPr>
          <w:rFonts w:ascii="Times New Roman" w:hAnsi="Times New Roman"/>
          <w:sz w:val="28"/>
        </w:rPr>
        <w:t>центрі</w:t>
      </w:r>
      <w:proofErr w:type="spellEnd"/>
      <w:r w:rsidR="00EF7C65">
        <w:rPr>
          <w:rFonts w:ascii="Times New Roman" w:hAnsi="Times New Roman"/>
          <w:sz w:val="28"/>
        </w:rPr>
        <w:t xml:space="preserve"> </w:t>
      </w:r>
      <w:proofErr w:type="spellStart"/>
      <w:r w:rsidR="00EF7C65">
        <w:rPr>
          <w:rFonts w:ascii="Times New Roman" w:hAnsi="Times New Roman"/>
          <w:sz w:val="28"/>
        </w:rPr>
        <w:t>уваги</w:t>
      </w:r>
      <w:proofErr w:type="spellEnd"/>
      <w:r w:rsidR="00EF7C65">
        <w:rPr>
          <w:rFonts w:ascii="Times New Roman" w:hAnsi="Times New Roman"/>
          <w:sz w:val="28"/>
        </w:rPr>
        <w:t xml:space="preserve"> </w:t>
      </w:r>
      <w:proofErr w:type="spellStart"/>
      <w:r w:rsidR="00EF7C65">
        <w:rPr>
          <w:rFonts w:ascii="Times New Roman" w:hAnsi="Times New Roman"/>
          <w:sz w:val="28"/>
        </w:rPr>
        <w:t>науковців</w:t>
      </w:r>
      <w:proofErr w:type="spellEnd"/>
      <w:r w:rsidR="00EF7C65">
        <w:rPr>
          <w:rFonts w:ascii="Times New Roman" w:hAnsi="Times New Roman"/>
          <w:sz w:val="28"/>
        </w:rPr>
        <w:t xml:space="preserve"> –</w:t>
      </w:r>
      <w:r w:rsidR="00EF7C65" w:rsidRPr="00EF7C65">
        <w:rPr>
          <w:rFonts w:ascii="Times New Roman" w:hAnsi="Times New Roman"/>
          <w:sz w:val="28"/>
        </w:rPr>
        <w:t xml:space="preserve"> </w:t>
      </w:r>
      <w:proofErr w:type="spellStart"/>
      <w:r w:rsidR="00EF7C65" w:rsidRPr="00EF7C65">
        <w:rPr>
          <w:rFonts w:ascii="Times New Roman" w:hAnsi="Times New Roman"/>
          <w:sz w:val="28"/>
        </w:rPr>
        <w:t>релігійні</w:t>
      </w:r>
      <w:proofErr w:type="spellEnd"/>
      <w:r w:rsidR="00EF7C65" w:rsidRPr="00EF7C65">
        <w:rPr>
          <w:rFonts w:ascii="Times New Roman" w:hAnsi="Times New Roman"/>
          <w:sz w:val="28"/>
        </w:rPr>
        <w:t xml:space="preserve"> </w:t>
      </w:r>
      <w:proofErr w:type="spellStart"/>
      <w:r w:rsidR="00EF7C65" w:rsidRPr="00EF7C65">
        <w:rPr>
          <w:rFonts w:ascii="Times New Roman" w:hAnsi="Times New Roman"/>
          <w:sz w:val="28"/>
        </w:rPr>
        <w:t>вірування</w:t>
      </w:r>
      <w:proofErr w:type="spellEnd"/>
      <w:r w:rsidR="00EF7C65" w:rsidRPr="00EF7C65">
        <w:rPr>
          <w:rFonts w:ascii="Times New Roman" w:hAnsi="Times New Roman"/>
          <w:sz w:val="28"/>
        </w:rPr>
        <w:t xml:space="preserve"> та </w:t>
      </w:r>
      <w:proofErr w:type="spellStart"/>
      <w:r w:rsidR="00EF7C65" w:rsidRPr="00EF7C65">
        <w:rPr>
          <w:rFonts w:ascii="Times New Roman" w:hAnsi="Times New Roman"/>
          <w:sz w:val="28"/>
        </w:rPr>
        <w:t>ритуали</w:t>
      </w:r>
      <w:proofErr w:type="spellEnd"/>
      <w:r w:rsidR="00EF7C65" w:rsidRPr="00EF7C65">
        <w:rPr>
          <w:rFonts w:ascii="Times New Roman" w:hAnsi="Times New Roman"/>
          <w:sz w:val="28"/>
        </w:rPr>
        <w:t xml:space="preserve"> </w:t>
      </w:r>
      <w:proofErr w:type="spellStart"/>
      <w:r w:rsidR="00EF7C65" w:rsidRPr="00EF7C65">
        <w:rPr>
          <w:rFonts w:ascii="Times New Roman" w:hAnsi="Times New Roman"/>
          <w:sz w:val="28"/>
        </w:rPr>
        <w:t>попередніх</w:t>
      </w:r>
      <w:proofErr w:type="spellEnd"/>
      <w:r w:rsidR="00EF7C65" w:rsidRPr="00EF7C65">
        <w:rPr>
          <w:rFonts w:ascii="Times New Roman" w:hAnsi="Times New Roman"/>
          <w:sz w:val="28"/>
        </w:rPr>
        <w:t xml:space="preserve"> </w:t>
      </w:r>
      <w:proofErr w:type="spellStart"/>
      <w:r w:rsidR="00EF7C65" w:rsidRPr="00EF7C65">
        <w:rPr>
          <w:rFonts w:ascii="Times New Roman" w:hAnsi="Times New Roman"/>
          <w:sz w:val="28"/>
        </w:rPr>
        <w:t>періодів</w:t>
      </w:r>
      <w:proofErr w:type="spellEnd"/>
      <w:r w:rsidR="00EF7C65" w:rsidRPr="00EF7C65">
        <w:rPr>
          <w:rFonts w:ascii="Times New Roman" w:hAnsi="Times New Roman"/>
          <w:sz w:val="28"/>
        </w:rPr>
        <w:t xml:space="preserve">, </w:t>
      </w:r>
      <w:proofErr w:type="spellStart"/>
      <w:r w:rsidR="00EF7C65" w:rsidRPr="00EF7C65">
        <w:rPr>
          <w:rFonts w:ascii="Times New Roman" w:hAnsi="Times New Roman"/>
          <w:sz w:val="28"/>
        </w:rPr>
        <w:t>їхній</w:t>
      </w:r>
      <w:proofErr w:type="spellEnd"/>
      <w:r w:rsidR="00EF7C65" w:rsidRPr="00EF7C65">
        <w:rPr>
          <w:rFonts w:ascii="Times New Roman" w:hAnsi="Times New Roman"/>
          <w:sz w:val="28"/>
        </w:rPr>
        <w:t xml:space="preserve"> </w:t>
      </w:r>
      <w:proofErr w:type="spellStart"/>
      <w:r w:rsidR="00EF7C65" w:rsidRPr="00EF7C65">
        <w:rPr>
          <w:rFonts w:ascii="Times New Roman" w:hAnsi="Times New Roman"/>
          <w:sz w:val="28"/>
        </w:rPr>
        <w:t>зв'язок</w:t>
      </w:r>
      <w:proofErr w:type="spellEnd"/>
      <w:r w:rsidR="00EF7C65" w:rsidRPr="00EF7C65">
        <w:rPr>
          <w:rFonts w:ascii="Times New Roman" w:hAnsi="Times New Roman"/>
          <w:sz w:val="28"/>
        </w:rPr>
        <w:t xml:space="preserve"> </w:t>
      </w:r>
      <w:proofErr w:type="spellStart"/>
      <w:r w:rsidR="00EF7C65" w:rsidRPr="00EF7C65">
        <w:rPr>
          <w:rFonts w:ascii="Times New Roman" w:hAnsi="Times New Roman"/>
          <w:sz w:val="28"/>
        </w:rPr>
        <w:t>із</w:t>
      </w:r>
      <w:proofErr w:type="spellEnd"/>
      <w:r w:rsidR="00EF7C65" w:rsidRPr="00EF7C65">
        <w:rPr>
          <w:rFonts w:ascii="Times New Roman" w:hAnsi="Times New Roman"/>
          <w:sz w:val="28"/>
        </w:rPr>
        <w:t xml:space="preserve"> природою та культом </w:t>
      </w:r>
      <w:proofErr w:type="spellStart"/>
      <w:r w:rsidR="00EF7C65" w:rsidRPr="00EF7C65">
        <w:rPr>
          <w:rFonts w:ascii="Times New Roman" w:hAnsi="Times New Roman"/>
          <w:sz w:val="28"/>
        </w:rPr>
        <w:t>предків</w:t>
      </w:r>
      <w:proofErr w:type="spellEnd"/>
      <w:r w:rsidR="00EF7C65" w:rsidRPr="00EF7C65">
        <w:rPr>
          <w:rFonts w:ascii="Times New Roman" w:hAnsi="Times New Roman"/>
          <w:sz w:val="28"/>
        </w:rPr>
        <w:t xml:space="preserve">, </w:t>
      </w:r>
      <w:proofErr w:type="spellStart"/>
      <w:r w:rsidR="00EF7C65" w:rsidRPr="00EF7C65">
        <w:rPr>
          <w:rFonts w:ascii="Times New Roman" w:hAnsi="Times New Roman"/>
          <w:sz w:val="28"/>
        </w:rPr>
        <w:t>вплив</w:t>
      </w:r>
      <w:proofErr w:type="spellEnd"/>
      <w:r w:rsidR="00EF7C65" w:rsidRPr="00EF7C65">
        <w:rPr>
          <w:rFonts w:ascii="Times New Roman" w:hAnsi="Times New Roman"/>
          <w:sz w:val="28"/>
        </w:rPr>
        <w:t xml:space="preserve"> </w:t>
      </w:r>
      <w:proofErr w:type="spellStart"/>
      <w:r w:rsidR="00EF7C65" w:rsidRPr="00EF7C65">
        <w:rPr>
          <w:rFonts w:ascii="Times New Roman" w:hAnsi="Times New Roman"/>
          <w:sz w:val="28"/>
        </w:rPr>
        <w:t>християнства</w:t>
      </w:r>
      <w:proofErr w:type="spellEnd"/>
      <w:r w:rsidR="00EF7C65" w:rsidRPr="00EF7C65">
        <w:rPr>
          <w:rFonts w:ascii="Times New Roman" w:hAnsi="Times New Roman"/>
          <w:sz w:val="28"/>
        </w:rPr>
        <w:t xml:space="preserve"> та </w:t>
      </w:r>
      <w:proofErr w:type="spellStart"/>
      <w:r w:rsidR="00EF7C65" w:rsidRPr="00EF7C65">
        <w:rPr>
          <w:rFonts w:ascii="Times New Roman" w:hAnsi="Times New Roman"/>
          <w:sz w:val="28"/>
        </w:rPr>
        <w:t>інших</w:t>
      </w:r>
      <w:proofErr w:type="spellEnd"/>
      <w:r w:rsidR="00EF7C65" w:rsidRPr="00EF7C65">
        <w:rPr>
          <w:rFonts w:ascii="Times New Roman" w:hAnsi="Times New Roman"/>
          <w:sz w:val="28"/>
        </w:rPr>
        <w:t xml:space="preserve"> </w:t>
      </w:r>
      <w:proofErr w:type="spellStart"/>
      <w:r w:rsidR="00EF7C65" w:rsidRPr="00EF7C65">
        <w:rPr>
          <w:rFonts w:ascii="Times New Roman" w:hAnsi="Times New Roman"/>
          <w:sz w:val="28"/>
        </w:rPr>
        <w:t>релігій</w:t>
      </w:r>
      <w:proofErr w:type="spellEnd"/>
      <w:r w:rsidR="00EF7C65" w:rsidRPr="00EF7C65">
        <w:rPr>
          <w:rFonts w:ascii="Times New Roman" w:hAnsi="Times New Roman"/>
          <w:sz w:val="28"/>
        </w:rPr>
        <w:t xml:space="preserve"> на </w:t>
      </w:r>
      <w:proofErr w:type="spellStart"/>
      <w:r w:rsidR="00EF7C65" w:rsidRPr="00EF7C65">
        <w:rPr>
          <w:rFonts w:ascii="Times New Roman" w:hAnsi="Times New Roman"/>
          <w:sz w:val="28"/>
        </w:rPr>
        <w:t>наддніпрянську</w:t>
      </w:r>
      <w:proofErr w:type="spellEnd"/>
      <w:r w:rsidR="00EF7C65" w:rsidRPr="00EF7C65">
        <w:rPr>
          <w:rFonts w:ascii="Times New Roman" w:hAnsi="Times New Roman"/>
          <w:sz w:val="28"/>
        </w:rPr>
        <w:t xml:space="preserve"> </w:t>
      </w:r>
      <w:proofErr w:type="spellStart"/>
      <w:r w:rsidR="00EF7C65" w:rsidRPr="00EF7C65">
        <w:rPr>
          <w:rFonts w:ascii="Times New Roman" w:hAnsi="Times New Roman"/>
          <w:sz w:val="28"/>
        </w:rPr>
        <w:t>традицію</w:t>
      </w:r>
      <w:proofErr w:type="spellEnd"/>
      <w:r w:rsidR="00EF7C65" w:rsidRPr="00EF7C65">
        <w:rPr>
          <w:rFonts w:ascii="Times New Roman" w:hAnsi="Times New Roman"/>
          <w:sz w:val="28"/>
        </w:rPr>
        <w:t xml:space="preserve">, а </w:t>
      </w:r>
      <w:proofErr w:type="spellStart"/>
      <w:r w:rsidR="00EF7C65" w:rsidRPr="00EF7C65">
        <w:rPr>
          <w:rFonts w:ascii="Times New Roman" w:hAnsi="Times New Roman"/>
          <w:sz w:val="28"/>
        </w:rPr>
        <w:t>також</w:t>
      </w:r>
      <w:proofErr w:type="spellEnd"/>
      <w:r w:rsidR="00EF7C65" w:rsidRPr="00EF7C65">
        <w:rPr>
          <w:rFonts w:ascii="Times New Roman" w:hAnsi="Times New Roman"/>
          <w:sz w:val="28"/>
        </w:rPr>
        <w:t xml:space="preserve"> </w:t>
      </w:r>
      <w:proofErr w:type="spellStart"/>
      <w:r w:rsidR="00EF7C65" w:rsidRPr="00EF7C65">
        <w:rPr>
          <w:rFonts w:ascii="Times New Roman" w:hAnsi="Times New Roman"/>
          <w:sz w:val="28"/>
        </w:rPr>
        <w:t>зміни</w:t>
      </w:r>
      <w:proofErr w:type="spellEnd"/>
      <w:r w:rsidR="00EF7C65" w:rsidRPr="00EF7C65">
        <w:rPr>
          <w:rFonts w:ascii="Times New Roman" w:hAnsi="Times New Roman"/>
          <w:sz w:val="28"/>
        </w:rPr>
        <w:t xml:space="preserve">, </w:t>
      </w:r>
      <w:proofErr w:type="spellStart"/>
      <w:r w:rsidR="00EF7C65" w:rsidRPr="00EF7C65">
        <w:rPr>
          <w:rFonts w:ascii="Times New Roman" w:hAnsi="Times New Roman"/>
          <w:sz w:val="28"/>
        </w:rPr>
        <w:t>які</w:t>
      </w:r>
      <w:proofErr w:type="spellEnd"/>
      <w:r w:rsidR="00EF7C65" w:rsidRPr="00EF7C65">
        <w:rPr>
          <w:rFonts w:ascii="Times New Roman" w:hAnsi="Times New Roman"/>
          <w:sz w:val="28"/>
        </w:rPr>
        <w:t xml:space="preserve"> </w:t>
      </w:r>
      <w:proofErr w:type="spellStart"/>
      <w:r w:rsidR="00EF7C65" w:rsidRPr="00EF7C65">
        <w:rPr>
          <w:rFonts w:ascii="Times New Roman" w:hAnsi="Times New Roman"/>
          <w:sz w:val="28"/>
        </w:rPr>
        <w:t>сталися</w:t>
      </w:r>
      <w:proofErr w:type="spellEnd"/>
      <w:r w:rsidR="00EF7C65" w:rsidRPr="00EF7C65">
        <w:rPr>
          <w:rFonts w:ascii="Times New Roman" w:hAnsi="Times New Roman"/>
          <w:sz w:val="28"/>
        </w:rPr>
        <w:t xml:space="preserve"> в </w:t>
      </w:r>
      <w:proofErr w:type="spellStart"/>
      <w:r w:rsidR="00EF7C65" w:rsidRPr="00EF7C65">
        <w:rPr>
          <w:rFonts w:ascii="Times New Roman" w:hAnsi="Times New Roman"/>
          <w:sz w:val="28"/>
        </w:rPr>
        <w:t>цих</w:t>
      </w:r>
      <w:proofErr w:type="spellEnd"/>
      <w:r w:rsidR="00EF7C65" w:rsidRPr="00EF7C65">
        <w:rPr>
          <w:rFonts w:ascii="Times New Roman" w:hAnsi="Times New Roman"/>
          <w:sz w:val="28"/>
        </w:rPr>
        <w:t xml:space="preserve"> ритуалах і </w:t>
      </w:r>
      <w:proofErr w:type="spellStart"/>
      <w:r w:rsidR="00EF7C65" w:rsidRPr="00EF7C65">
        <w:rPr>
          <w:rFonts w:ascii="Times New Roman" w:hAnsi="Times New Roman"/>
          <w:sz w:val="28"/>
        </w:rPr>
        <w:t>традиціях</w:t>
      </w:r>
      <w:proofErr w:type="spellEnd"/>
      <w:r w:rsidR="00EF7C65" w:rsidRPr="00EF7C65">
        <w:rPr>
          <w:rFonts w:ascii="Times New Roman" w:hAnsi="Times New Roman"/>
          <w:sz w:val="28"/>
        </w:rPr>
        <w:t xml:space="preserve"> </w:t>
      </w:r>
      <w:proofErr w:type="spellStart"/>
      <w:r w:rsidR="00EF7C65" w:rsidRPr="00EF7C65">
        <w:rPr>
          <w:rFonts w:ascii="Times New Roman" w:hAnsi="Times New Roman"/>
          <w:sz w:val="28"/>
        </w:rPr>
        <w:t>під</w:t>
      </w:r>
      <w:proofErr w:type="spellEnd"/>
      <w:r w:rsidR="00EF7C65" w:rsidRPr="00EF7C65">
        <w:rPr>
          <w:rFonts w:ascii="Times New Roman" w:hAnsi="Times New Roman"/>
          <w:sz w:val="28"/>
        </w:rPr>
        <w:t xml:space="preserve"> </w:t>
      </w:r>
      <w:proofErr w:type="spellStart"/>
      <w:r w:rsidR="00EF7C65" w:rsidRPr="00EF7C65">
        <w:rPr>
          <w:rFonts w:ascii="Times New Roman" w:hAnsi="Times New Roman"/>
          <w:sz w:val="28"/>
        </w:rPr>
        <w:t>впливом</w:t>
      </w:r>
      <w:proofErr w:type="spellEnd"/>
      <w:r w:rsidR="00EF7C65" w:rsidRPr="00EF7C65">
        <w:rPr>
          <w:rFonts w:ascii="Times New Roman" w:hAnsi="Times New Roman"/>
          <w:sz w:val="28"/>
        </w:rPr>
        <w:t xml:space="preserve"> </w:t>
      </w:r>
      <w:proofErr w:type="spellStart"/>
      <w:r w:rsidR="00EF7C65" w:rsidRPr="00EF7C65">
        <w:rPr>
          <w:rFonts w:ascii="Times New Roman" w:hAnsi="Times New Roman"/>
          <w:sz w:val="28"/>
        </w:rPr>
        <w:t>сучасних</w:t>
      </w:r>
      <w:proofErr w:type="spellEnd"/>
      <w:r w:rsidR="00EF7C65" w:rsidRPr="00EF7C65">
        <w:rPr>
          <w:rFonts w:ascii="Times New Roman" w:hAnsi="Times New Roman"/>
          <w:sz w:val="28"/>
        </w:rPr>
        <w:t xml:space="preserve"> </w:t>
      </w:r>
      <w:proofErr w:type="spellStart"/>
      <w:r w:rsidR="00EF7C65" w:rsidRPr="00EF7C65">
        <w:rPr>
          <w:rFonts w:ascii="Times New Roman" w:hAnsi="Times New Roman"/>
          <w:sz w:val="28"/>
        </w:rPr>
        <w:t>процесів</w:t>
      </w:r>
      <w:proofErr w:type="spellEnd"/>
      <w:r w:rsidR="00EF7C65" w:rsidRPr="00EF7C65">
        <w:rPr>
          <w:rFonts w:ascii="Times New Roman" w:hAnsi="Times New Roman"/>
          <w:sz w:val="28"/>
        </w:rPr>
        <w:t xml:space="preserve">, таких як </w:t>
      </w:r>
      <w:proofErr w:type="spellStart"/>
      <w:r w:rsidR="00EF7C65" w:rsidRPr="00EF7C65">
        <w:rPr>
          <w:rFonts w:ascii="Times New Roman" w:hAnsi="Times New Roman"/>
          <w:sz w:val="28"/>
        </w:rPr>
        <w:t>глобалізація</w:t>
      </w:r>
      <w:proofErr w:type="spellEnd"/>
      <w:r w:rsidR="00EF7C65" w:rsidRPr="00EF7C65">
        <w:rPr>
          <w:rFonts w:ascii="Times New Roman" w:hAnsi="Times New Roman"/>
          <w:sz w:val="28"/>
        </w:rPr>
        <w:t xml:space="preserve"> та </w:t>
      </w:r>
      <w:proofErr w:type="spellStart"/>
      <w:r w:rsidR="00EF7C65" w:rsidRPr="00EF7C65">
        <w:rPr>
          <w:rFonts w:ascii="Times New Roman" w:hAnsi="Times New Roman"/>
          <w:sz w:val="28"/>
        </w:rPr>
        <w:t>технічний</w:t>
      </w:r>
      <w:proofErr w:type="spellEnd"/>
      <w:r w:rsidR="00EF7C65" w:rsidRPr="00EF7C65">
        <w:rPr>
          <w:rFonts w:ascii="Times New Roman" w:hAnsi="Times New Roman"/>
          <w:sz w:val="28"/>
        </w:rPr>
        <w:t xml:space="preserve"> </w:t>
      </w:r>
      <w:proofErr w:type="spellStart"/>
      <w:r w:rsidR="00EF7C65" w:rsidRPr="00EF7C65">
        <w:rPr>
          <w:rFonts w:ascii="Times New Roman" w:hAnsi="Times New Roman"/>
          <w:sz w:val="28"/>
        </w:rPr>
        <w:t>прогрес</w:t>
      </w:r>
      <w:proofErr w:type="spellEnd"/>
      <w:r w:rsidR="00EF7C65" w:rsidRPr="00EF7C65">
        <w:rPr>
          <w:rFonts w:ascii="Times New Roman" w:hAnsi="Times New Roman"/>
          <w:sz w:val="28"/>
        </w:rPr>
        <w:t>.</w:t>
      </w:r>
      <w:r w:rsidR="00EF7C65">
        <w:rPr>
          <w:rFonts w:ascii="Times New Roman" w:hAnsi="Times New Roman"/>
          <w:sz w:val="28"/>
        </w:rPr>
        <w:t xml:space="preserve"> </w:t>
      </w:r>
      <w:proofErr w:type="spellStart"/>
      <w:r w:rsidR="00181463" w:rsidRPr="00181463">
        <w:rPr>
          <w:rFonts w:ascii="Times New Roman" w:hAnsi="Times New Roman"/>
          <w:sz w:val="28"/>
        </w:rPr>
        <w:t>Однак</w:t>
      </w:r>
      <w:proofErr w:type="spellEnd"/>
      <w:r w:rsidR="00181463">
        <w:rPr>
          <w:rFonts w:ascii="Times New Roman" w:hAnsi="Times New Roman"/>
          <w:sz w:val="28"/>
        </w:rPr>
        <w:t>,</w:t>
      </w:r>
      <w:r w:rsidR="00181463" w:rsidRPr="00181463">
        <w:rPr>
          <w:rFonts w:ascii="Times New Roman" w:hAnsi="Times New Roman"/>
          <w:sz w:val="28"/>
        </w:rPr>
        <w:t xml:space="preserve"> </w:t>
      </w:r>
      <w:proofErr w:type="spellStart"/>
      <w:r w:rsidR="00181463" w:rsidRPr="00181463">
        <w:rPr>
          <w:rFonts w:ascii="Times New Roman" w:hAnsi="Times New Roman"/>
          <w:sz w:val="28"/>
        </w:rPr>
        <w:t>багато</w:t>
      </w:r>
      <w:proofErr w:type="spellEnd"/>
      <w:r w:rsidR="00181463" w:rsidRPr="00181463">
        <w:rPr>
          <w:rFonts w:ascii="Times New Roman" w:hAnsi="Times New Roman"/>
          <w:sz w:val="28"/>
        </w:rPr>
        <w:t xml:space="preserve"> </w:t>
      </w:r>
      <w:proofErr w:type="spellStart"/>
      <w:r w:rsidR="00181463" w:rsidRPr="00181463">
        <w:rPr>
          <w:rFonts w:ascii="Times New Roman" w:hAnsi="Times New Roman"/>
          <w:sz w:val="28"/>
        </w:rPr>
        <w:t>аспектів</w:t>
      </w:r>
      <w:proofErr w:type="spellEnd"/>
      <w:r w:rsidR="00181463" w:rsidRPr="00181463">
        <w:rPr>
          <w:rFonts w:ascii="Times New Roman" w:hAnsi="Times New Roman"/>
          <w:sz w:val="28"/>
        </w:rPr>
        <w:t xml:space="preserve"> </w:t>
      </w:r>
      <w:proofErr w:type="spellStart"/>
      <w:r w:rsidR="00181463" w:rsidRPr="00181463">
        <w:rPr>
          <w:rFonts w:ascii="Times New Roman" w:hAnsi="Times New Roman"/>
          <w:sz w:val="28"/>
        </w:rPr>
        <w:t>цього</w:t>
      </w:r>
      <w:proofErr w:type="spellEnd"/>
      <w:r w:rsidR="00181463" w:rsidRPr="00181463">
        <w:rPr>
          <w:rFonts w:ascii="Times New Roman" w:hAnsi="Times New Roman"/>
          <w:sz w:val="28"/>
        </w:rPr>
        <w:t xml:space="preserve"> </w:t>
      </w:r>
      <w:proofErr w:type="spellStart"/>
      <w:r w:rsidR="00181463" w:rsidRPr="00181463">
        <w:rPr>
          <w:rFonts w:ascii="Times New Roman" w:hAnsi="Times New Roman"/>
          <w:sz w:val="28"/>
        </w:rPr>
        <w:t>питання</w:t>
      </w:r>
      <w:proofErr w:type="spellEnd"/>
      <w:r w:rsidR="00181463" w:rsidRPr="00181463">
        <w:rPr>
          <w:rFonts w:ascii="Times New Roman" w:hAnsi="Times New Roman"/>
          <w:sz w:val="28"/>
        </w:rPr>
        <w:t xml:space="preserve"> </w:t>
      </w:r>
      <w:proofErr w:type="spellStart"/>
      <w:r w:rsidR="00181463" w:rsidRPr="00181463">
        <w:rPr>
          <w:rFonts w:ascii="Times New Roman" w:hAnsi="Times New Roman"/>
          <w:sz w:val="28"/>
        </w:rPr>
        <w:t>ще</w:t>
      </w:r>
      <w:proofErr w:type="spellEnd"/>
      <w:r w:rsidR="00181463" w:rsidRPr="00181463">
        <w:rPr>
          <w:rFonts w:ascii="Times New Roman" w:hAnsi="Times New Roman"/>
          <w:sz w:val="28"/>
        </w:rPr>
        <w:t xml:space="preserve"> не </w:t>
      </w:r>
      <w:proofErr w:type="spellStart"/>
      <w:r w:rsidR="00181463" w:rsidRPr="00181463">
        <w:rPr>
          <w:rFonts w:ascii="Times New Roman" w:hAnsi="Times New Roman"/>
          <w:sz w:val="28"/>
        </w:rPr>
        <w:t>повністю</w:t>
      </w:r>
      <w:proofErr w:type="spellEnd"/>
      <w:r w:rsidR="00181463" w:rsidRPr="00181463">
        <w:rPr>
          <w:rFonts w:ascii="Times New Roman" w:hAnsi="Times New Roman"/>
          <w:sz w:val="28"/>
        </w:rPr>
        <w:t xml:space="preserve"> </w:t>
      </w:r>
      <w:proofErr w:type="spellStart"/>
      <w:r w:rsidR="00181463" w:rsidRPr="00181463">
        <w:rPr>
          <w:rFonts w:ascii="Times New Roman" w:hAnsi="Times New Roman"/>
          <w:sz w:val="28"/>
        </w:rPr>
        <w:t>вивчені</w:t>
      </w:r>
      <w:proofErr w:type="spellEnd"/>
      <w:r w:rsidR="00181463" w:rsidRPr="00181463">
        <w:rPr>
          <w:rFonts w:ascii="Times New Roman" w:hAnsi="Times New Roman"/>
          <w:sz w:val="28"/>
        </w:rPr>
        <w:t xml:space="preserve"> </w:t>
      </w:r>
      <w:proofErr w:type="spellStart"/>
      <w:r w:rsidR="00181463" w:rsidRPr="00181463">
        <w:rPr>
          <w:rFonts w:ascii="Times New Roman" w:hAnsi="Times New Roman"/>
          <w:sz w:val="28"/>
        </w:rPr>
        <w:t>або</w:t>
      </w:r>
      <w:proofErr w:type="spellEnd"/>
      <w:r w:rsidR="00181463" w:rsidRPr="00181463">
        <w:rPr>
          <w:rFonts w:ascii="Times New Roman" w:hAnsi="Times New Roman"/>
          <w:sz w:val="28"/>
        </w:rPr>
        <w:t xml:space="preserve"> </w:t>
      </w:r>
      <w:proofErr w:type="spellStart"/>
      <w:r w:rsidR="00181463" w:rsidRPr="00181463">
        <w:rPr>
          <w:rFonts w:ascii="Times New Roman" w:hAnsi="Times New Roman"/>
          <w:sz w:val="28"/>
        </w:rPr>
        <w:lastRenderedPageBreak/>
        <w:t>потребують</w:t>
      </w:r>
      <w:proofErr w:type="spellEnd"/>
      <w:r w:rsidR="00181463" w:rsidRPr="00181463">
        <w:rPr>
          <w:rFonts w:ascii="Times New Roman" w:hAnsi="Times New Roman"/>
          <w:sz w:val="28"/>
        </w:rPr>
        <w:t xml:space="preserve"> </w:t>
      </w:r>
      <w:r w:rsidR="00181463">
        <w:rPr>
          <w:rFonts w:ascii="Times New Roman" w:hAnsi="Times New Roman"/>
          <w:sz w:val="28"/>
        </w:rPr>
        <w:t>б</w:t>
      </w:r>
      <w:proofErr w:type="spellStart"/>
      <w:r w:rsidR="00181463">
        <w:rPr>
          <w:rFonts w:ascii="Times New Roman" w:hAnsi="Times New Roman"/>
          <w:sz w:val="28"/>
          <w:lang w:val="uk-UA"/>
        </w:rPr>
        <w:t>ільш</w:t>
      </w:r>
      <w:proofErr w:type="spellEnd"/>
      <w:r w:rsidR="00181463">
        <w:rPr>
          <w:rFonts w:ascii="Times New Roman" w:hAnsi="Times New Roman"/>
          <w:sz w:val="28"/>
          <w:lang w:val="uk-UA"/>
        </w:rPr>
        <w:t xml:space="preserve"> детальних та подальших </w:t>
      </w:r>
      <w:proofErr w:type="spellStart"/>
      <w:r w:rsidR="00181463">
        <w:rPr>
          <w:rFonts w:ascii="Times New Roman" w:hAnsi="Times New Roman"/>
          <w:sz w:val="28"/>
          <w:lang w:val="uk-UA"/>
        </w:rPr>
        <w:t>досл</w:t>
      </w:r>
      <w:r w:rsidR="00181463" w:rsidRPr="00181463">
        <w:rPr>
          <w:rFonts w:ascii="Times New Roman" w:hAnsi="Times New Roman"/>
          <w:sz w:val="28"/>
        </w:rPr>
        <w:t>іджень</w:t>
      </w:r>
      <w:proofErr w:type="spellEnd"/>
      <w:r w:rsidR="00181463" w:rsidRPr="00181463">
        <w:rPr>
          <w:rFonts w:ascii="Times New Roman" w:hAnsi="Times New Roman"/>
          <w:sz w:val="28"/>
        </w:rPr>
        <w:t>.</w:t>
      </w:r>
      <w:r w:rsidR="00EF7C65" w:rsidRPr="00EF7C65">
        <w:rPr>
          <w:rFonts w:ascii="Times New Roman" w:hAnsi="Times New Roman"/>
          <w:sz w:val="28"/>
        </w:rPr>
        <w:t xml:space="preserve"> </w:t>
      </w:r>
      <w:proofErr w:type="spellStart"/>
      <w:r w:rsidR="00EF7C65" w:rsidRPr="00EF7C65">
        <w:rPr>
          <w:rFonts w:ascii="Times New Roman" w:hAnsi="Times New Roman"/>
          <w:sz w:val="28"/>
        </w:rPr>
        <w:t>Наприклад</w:t>
      </w:r>
      <w:proofErr w:type="spellEnd"/>
      <w:r w:rsidR="00EF7C65" w:rsidRPr="00EF7C65">
        <w:rPr>
          <w:rFonts w:ascii="Times New Roman" w:hAnsi="Times New Roman"/>
          <w:sz w:val="28"/>
        </w:rPr>
        <w:t xml:space="preserve">, </w:t>
      </w:r>
      <w:proofErr w:type="spellStart"/>
      <w:r w:rsidR="00EF7C65" w:rsidRPr="00EF7C65">
        <w:rPr>
          <w:rFonts w:ascii="Times New Roman" w:hAnsi="Times New Roman"/>
          <w:sz w:val="28"/>
        </w:rPr>
        <w:t>важливо</w:t>
      </w:r>
      <w:proofErr w:type="spellEnd"/>
      <w:r w:rsidR="00EF7C65" w:rsidRPr="00EF7C65">
        <w:rPr>
          <w:rFonts w:ascii="Times New Roman" w:hAnsi="Times New Roman"/>
          <w:sz w:val="28"/>
        </w:rPr>
        <w:t xml:space="preserve"> </w:t>
      </w:r>
      <w:proofErr w:type="spellStart"/>
      <w:r w:rsidR="00EF7C65" w:rsidRPr="00EF7C65">
        <w:rPr>
          <w:rFonts w:ascii="Times New Roman" w:hAnsi="Times New Roman"/>
          <w:sz w:val="28"/>
        </w:rPr>
        <w:t>розглянути</w:t>
      </w:r>
      <w:proofErr w:type="spellEnd"/>
      <w:r w:rsidR="00EF7C65" w:rsidRPr="00EF7C65">
        <w:rPr>
          <w:rFonts w:ascii="Times New Roman" w:hAnsi="Times New Roman"/>
          <w:sz w:val="28"/>
        </w:rPr>
        <w:t xml:space="preserve"> </w:t>
      </w:r>
      <w:proofErr w:type="spellStart"/>
      <w:r w:rsidR="00EF7C65" w:rsidRPr="00EF7C65">
        <w:rPr>
          <w:rFonts w:ascii="Times New Roman" w:hAnsi="Times New Roman"/>
          <w:sz w:val="28"/>
        </w:rPr>
        <w:t>вплив</w:t>
      </w:r>
      <w:proofErr w:type="spellEnd"/>
      <w:r w:rsidR="00EF7C65" w:rsidRPr="00EF7C65">
        <w:rPr>
          <w:rFonts w:ascii="Times New Roman" w:hAnsi="Times New Roman"/>
          <w:sz w:val="28"/>
        </w:rPr>
        <w:t xml:space="preserve"> </w:t>
      </w:r>
      <w:proofErr w:type="spellStart"/>
      <w:r w:rsidR="00EF7C65" w:rsidRPr="00EF7C65">
        <w:rPr>
          <w:rFonts w:ascii="Times New Roman" w:hAnsi="Times New Roman"/>
          <w:sz w:val="28"/>
        </w:rPr>
        <w:t>давніх</w:t>
      </w:r>
      <w:proofErr w:type="spellEnd"/>
      <w:r w:rsidR="00EF7C65" w:rsidRPr="00EF7C65">
        <w:rPr>
          <w:rFonts w:ascii="Times New Roman" w:hAnsi="Times New Roman"/>
          <w:sz w:val="28"/>
        </w:rPr>
        <w:t xml:space="preserve"> </w:t>
      </w:r>
      <w:proofErr w:type="spellStart"/>
      <w:r w:rsidR="00EF7C65" w:rsidRPr="00EF7C65">
        <w:rPr>
          <w:rFonts w:ascii="Times New Roman" w:hAnsi="Times New Roman"/>
          <w:sz w:val="28"/>
        </w:rPr>
        <w:t>ритуалів</w:t>
      </w:r>
      <w:proofErr w:type="spellEnd"/>
      <w:r w:rsidR="00EF7C65" w:rsidRPr="00EF7C65">
        <w:rPr>
          <w:rFonts w:ascii="Times New Roman" w:hAnsi="Times New Roman"/>
          <w:sz w:val="28"/>
        </w:rPr>
        <w:t xml:space="preserve"> і </w:t>
      </w:r>
      <w:proofErr w:type="spellStart"/>
      <w:r w:rsidR="00EF7C65" w:rsidRPr="00EF7C65">
        <w:rPr>
          <w:rFonts w:ascii="Times New Roman" w:hAnsi="Times New Roman"/>
          <w:sz w:val="28"/>
        </w:rPr>
        <w:t>традицій</w:t>
      </w:r>
      <w:proofErr w:type="spellEnd"/>
      <w:r w:rsidR="00EF7C65" w:rsidRPr="00EF7C65">
        <w:rPr>
          <w:rFonts w:ascii="Times New Roman" w:hAnsi="Times New Roman"/>
          <w:sz w:val="28"/>
        </w:rPr>
        <w:t xml:space="preserve"> на </w:t>
      </w:r>
      <w:proofErr w:type="spellStart"/>
      <w:r w:rsidR="00EF7C65" w:rsidRPr="00EF7C65">
        <w:rPr>
          <w:rFonts w:ascii="Times New Roman" w:hAnsi="Times New Roman"/>
          <w:sz w:val="28"/>
        </w:rPr>
        <w:t>формування</w:t>
      </w:r>
      <w:proofErr w:type="spellEnd"/>
      <w:r w:rsidR="00EF7C65" w:rsidRPr="00EF7C65">
        <w:rPr>
          <w:rFonts w:ascii="Times New Roman" w:hAnsi="Times New Roman"/>
          <w:sz w:val="28"/>
        </w:rPr>
        <w:t xml:space="preserve"> </w:t>
      </w:r>
      <w:proofErr w:type="spellStart"/>
      <w:r w:rsidR="00EF7C65" w:rsidRPr="00EF7C65">
        <w:rPr>
          <w:rFonts w:ascii="Times New Roman" w:hAnsi="Times New Roman"/>
          <w:sz w:val="28"/>
        </w:rPr>
        <w:t>національної</w:t>
      </w:r>
      <w:proofErr w:type="spellEnd"/>
      <w:r w:rsidR="00EF7C65" w:rsidRPr="00EF7C65">
        <w:rPr>
          <w:rFonts w:ascii="Times New Roman" w:hAnsi="Times New Roman"/>
          <w:sz w:val="28"/>
        </w:rPr>
        <w:t xml:space="preserve"> </w:t>
      </w:r>
      <w:proofErr w:type="spellStart"/>
      <w:r w:rsidR="00EF7C65" w:rsidRPr="00EF7C65">
        <w:rPr>
          <w:rFonts w:ascii="Times New Roman" w:hAnsi="Times New Roman"/>
          <w:sz w:val="28"/>
        </w:rPr>
        <w:t>ідентичності</w:t>
      </w:r>
      <w:proofErr w:type="spellEnd"/>
      <w:r w:rsidR="00EF7C65" w:rsidRPr="00EF7C65">
        <w:rPr>
          <w:rFonts w:ascii="Times New Roman" w:hAnsi="Times New Roman"/>
          <w:sz w:val="28"/>
        </w:rPr>
        <w:t xml:space="preserve"> та </w:t>
      </w:r>
      <w:proofErr w:type="spellStart"/>
      <w:r w:rsidR="00EF7C65" w:rsidRPr="00EF7C65">
        <w:rPr>
          <w:rFonts w:ascii="Times New Roman" w:hAnsi="Times New Roman"/>
          <w:sz w:val="28"/>
        </w:rPr>
        <w:t>світогляду</w:t>
      </w:r>
      <w:proofErr w:type="spellEnd"/>
      <w:r w:rsidR="00EF7C65" w:rsidRPr="00EF7C65">
        <w:rPr>
          <w:rFonts w:ascii="Times New Roman" w:hAnsi="Times New Roman"/>
          <w:sz w:val="28"/>
        </w:rPr>
        <w:t xml:space="preserve">, а </w:t>
      </w:r>
      <w:proofErr w:type="spellStart"/>
      <w:r w:rsidR="00EF7C65" w:rsidRPr="00EF7C65">
        <w:rPr>
          <w:rFonts w:ascii="Times New Roman" w:hAnsi="Times New Roman"/>
          <w:sz w:val="28"/>
        </w:rPr>
        <w:t>також</w:t>
      </w:r>
      <w:proofErr w:type="spellEnd"/>
      <w:r w:rsidR="00EF7C65" w:rsidRPr="00EF7C65">
        <w:rPr>
          <w:rFonts w:ascii="Times New Roman" w:hAnsi="Times New Roman"/>
          <w:sz w:val="28"/>
        </w:rPr>
        <w:t xml:space="preserve"> </w:t>
      </w:r>
      <w:proofErr w:type="spellStart"/>
      <w:r w:rsidR="00EF7C65" w:rsidRPr="00EF7C65">
        <w:rPr>
          <w:rFonts w:ascii="Times New Roman" w:hAnsi="Times New Roman"/>
          <w:sz w:val="28"/>
        </w:rPr>
        <w:t>їхню</w:t>
      </w:r>
      <w:proofErr w:type="spellEnd"/>
      <w:r w:rsidR="00EF7C65" w:rsidRPr="00EF7C65">
        <w:rPr>
          <w:rFonts w:ascii="Times New Roman" w:hAnsi="Times New Roman"/>
          <w:sz w:val="28"/>
        </w:rPr>
        <w:t xml:space="preserve"> роль в </w:t>
      </w:r>
      <w:proofErr w:type="spellStart"/>
      <w:r w:rsidR="00EF7C65" w:rsidRPr="00EF7C65">
        <w:rPr>
          <w:rFonts w:ascii="Times New Roman" w:hAnsi="Times New Roman"/>
          <w:sz w:val="28"/>
        </w:rPr>
        <w:t>охороні</w:t>
      </w:r>
      <w:proofErr w:type="spellEnd"/>
      <w:r w:rsidR="00EF7C65" w:rsidRPr="00EF7C65">
        <w:rPr>
          <w:rFonts w:ascii="Times New Roman" w:hAnsi="Times New Roman"/>
          <w:sz w:val="28"/>
        </w:rPr>
        <w:t xml:space="preserve"> </w:t>
      </w:r>
      <w:proofErr w:type="spellStart"/>
      <w:r w:rsidR="00EF7C65" w:rsidRPr="00EF7C65">
        <w:rPr>
          <w:rFonts w:ascii="Times New Roman" w:hAnsi="Times New Roman"/>
          <w:sz w:val="28"/>
        </w:rPr>
        <w:t>культурної</w:t>
      </w:r>
      <w:proofErr w:type="spellEnd"/>
      <w:r w:rsidR="00EF7C65" w:rsidRPr="00EF7C65">
        <w:rPr>
          <w:rFonts w:ascii="Times New Roman" w:hAnsi="Times New Roman"/>
          <w:sz w:val="28"/>
        </w:rPr>
        <w:t xml:space="preserve"> </w:t>
      </w:r>
      <w:proofErr w:type="spellStart"/>
      <w:r w:rsidR="00EF7C65" w:rsidRPr="00EF7C65">
        <w:rPr>
          <w:rFonts w:ascii="Times New Roman" w:hAnsi="Times New Roman"/>
          <w:sz w:val="28"/>
        </w:rPr>
        <w:t>спадщини</w:t>
      </w:r>
      <w:proofErr w:type="spellEnd"/>
      <w:r w:rsidR="00EF7C65" w:rsidRPr="00EF7C65">
        <w:rPr>
          <w:rFonts w:ascii="Times New Roman" w:hAnsi="Times New Roman"/>
          <w:sz w:val="28"/>
        </w:rPr>
        <w:t xml:space="preserve">. </w:t>
      </w:r>
      <w:proofErr w:type="spellStart"/>
      <w:r w:rsidR="00EF7C65" w:rsidRPr="00EF7C65">
        <w:rPr>
          <w:rFonts w:ascii="Times New Roman" w:hAnsi="Times New Roman"/>
          <w:sz w:val="28"/>
        </w:rPr>
        <w:t>Також</w:t>
      </w:r>
      <w:proofErr w:type="spellEnd"/>
      <w:r w:rsidR="00EF7C65" w:rsidRPr="00EF7C65">
        <w:rPr>
          <w:rFonts w:ascii="Times New Roman" w:hAnsi="Times New Roman"/>
          <w:sz w:val="28"/>
        </w:rPr>
        <w:t xml:space="preserve"> </w:t>
      </w:r>
      <w:proofErr w:type="spellStart"/>
      <w:r w:rsidR="00EF7C65" w:rsidRPr="00EF7C65">
        <w:rPr>
          <w:rFonts w:ascii="Times New Roman" w:hAnsi="Times New Roman"/>
          <w:sz w:val="28"/>
        </w:rPr>
        <w:t>слід</w:t>
      </w:r>
      <w:proofErr w:type="spellEnd"/>
      <w:r w:rsidR="00EF7C65" w:rsidRPr="00EF7C65">
        <w:rPr>
          <w:rFonts w:ascii="Times New Roman" w:hAnsi="Times New Roman"/>
          <w:sz w:val="28"/>
        </w:rPr>
        <w:t xml:space="preserve"> </w:t>
      </w:r>
      <w:proofErr w:type="spellStart"/>
      <w:r w:rsidR="00EF7C65" w:rsidRPr="00EF7C65">
        <w:rPr>
          <w:rFonts w:ascii="Times New Roman" w:hAnsi="Times New Roman"/>
          <w:sz w:val="28"/>
        </w:rPr>
        <w:t>приділити</w:t>
      </w:r>
      <w:proofErr w:type="spellEnd"/>
      <w:r w:rsidR="00EF7C65" w:rsidRPr="00EF7C65">
        <w:rPr>
          <w:rFonts w:ascii="Times New Roman" w:hAnsi="Times New Roman"/>
          <w:sz w:val="28"/>
        </w:rPr>
        <w:t xml:space="preserve"> </w:t>
      </w:r>
      <w:proofErr w:type="spellStart"/>
      <w:r w:rsidR="00EF7C65" w:rsidRPr="00EF7C65">
        <w:rPr>
          <w:rFonts w:ascii="Times New Roman" w:hAnsi="Times New Roman"/>
          <w:sz w:val="28"/>
        </w:rPr>
        <w:t>більше</w:t>
      </w:r>
      <w:proofErr w:type="spellEnd"/>
      <w:r w:rsidR="00EF7C65" w:rsidRPr="00EF7C65">
        <w:rPr>
          <w:rFonts w:ascii="Times New Roman" w:hAnsi="Times New Roman"/>
          <w:sz w:val="28"/>
        </w:rPr>
        <w:t xml:space="preserve"> </w:t>
      </w:r>
      <w:proofErr w:type="spellStart"/>
      <w:r w:rsidR="00EF7C65" w:rsidRPr="00EF7C65">
        <w:rPr>
          <w:rFonts w:ascii="Times New Roman" w:hAnsi="Times New Roman"/>
          <w:sz w:val="28"/>
        </w:rPr>
        <w:t>уваги</w:t>
      </w:r>
      <w:proofErr w:type="spellEnd"/>
      <w:r w:rsidR="00EF7C65" w:rsidRPr="00EF7C65">
        <w:rPr>
          <w:rFonts w:ascii="Times New Roman" w:hAnsi="Times New Roman"/>
          <w:sz w:val="28"/>
        </w:rPr>
        <w:t xml:space="preserve"> </w:t>
      </w:r>
      <w:proofErr w:type="spellStart"/>
      <w:r w:rsidR="00EF7C65" w:rsidRPr="00EF7C65">
        <w:rPr>
          <w:rFonts w:ascii="Times New Roman" w:hAnsi="Times New Roman"/>
          <w:sz w:val="28"/>
        </w:rPr>
        <w:t>аналізу</w:t>
      </w:r>
      <w:proofErr w:type="spellEnd"/>
      <w:r w:rsidR="00EF7C65" w:rsidRPr="00EF7C65">
        <w:rPr>
          <w:rFonts w:ascii="Times New Roman" w:hAnsi="Times New Roman"/>
          <w:sz w:val="28"/>
        </w:rPr>
        <w:t xml:space="preserve"> </w:t>
      </w:r>
      <w:proofErr w:type="spellStart"/>
      <w:r w:rsidR="00EF7C65" w:rsidRPr="00EF7C65">
        <w:rPr>
          <w:rFonts w:ascii="Times New Roman" w:hAnsi="Times New Roman"/>
          <w:sz w:val="28"/>
        </w:rPr>
        <w:t>конкретних</w:t>
      </w:r>
      <w:proofErr w:type="spellEnd"/>
      <w:r w:rsidR="00EF7C65" w:rsidRPr="00EF7C65">
        <w:rPr>
          <w:rFonts w:ascii="Times New Roman" w:hAnsi="Times New Roman"/>
          <w:sz w:val="28"/>
        </w:rPr>
        <w:t xml:space="preserve"> </w:t>
      </w:r>
      <w:proofErr w:type="spellStart"/>
      <w:r w:rsidR="00EF7C65" w:rsidRPr="00EF7C65">
        <w:rPr>
          <w:rFonts w:ascii="Times New Roman" w:hAnsi="Times New Roman"/>
          <w:sz w:val="28"/>
        </w:rPr>
        <w:t>ритуалів</w:t>
      </w:r>
      <w:proofErr w:type="spellEnd"/>
      <w:r w:rsidR="00EF7C65" w:rsidRPr="00EF7C65">
        <w:rPr>
          <w:rFonts w:ascii="Times New Roman" w:hAnsi="Times New Roman"/>
          <w:sz w:val="28"/>
        </w:rPr>
        <w:t xml:space="preserve"> і </w:t>
      </w:r>
      <w:proofErr w:type="spellStart"/>
      <w:r w:rsidR="00EF7C65" w:rsidRPr="00EF7C65">
        <w:rPr>
          <w:rFonts w:ascii="Times New Roman" w:hAnsi="Times New Roman"/>
          <w:sz w:val="28"/>
        </w:rPr>
        <w:t>традицій</w:t>
      </w:r>
      <w:proofErr w:type="spellEnd"/>
      <w:r w:rsidR="00EF7C65" w:rsidRPr="00EF7C65">
        <w:rPr>
          <w:rFonts w:ascii="Times New Roman" w:hAnsi="Times New Roman"/>
          <w:sz w:val="28"/>
        </w:rPr>
        <w:t xml:space="preserve">, </w:t>
      </w:r>
      <w:proofErr w:type="spellStart"/>
      <w:r w:rsidR="00EF7C65" w:rsidRPr="00EF7C65">
        <w:rPr>
          <w:rFonts w:ascii="Times New Roman" w:hAnsi="Times New Roman"/>
          <w:sz w:val="28"/>
        </w:rPr>
        <w:t>їхньому</w:t>
      </w:r>
      <w:proofErr w:type="spellEnd"/>
      <w:r w:rsidR="00EF7C65" w:rsidRPr="00EF7C65">
        <w:rPr>
          <w:rFonts w:ascii="Times New Roman" w:hAnsi="Times New Roman"/>
          <w:sz w:val="28"/>
        </w:rPr>
        <w:t xml:space="preserve"> </w:t>
      </w:r>
      <w:proofErr w:type="spellStart"/>
      <w:r w:rsidR="00EF7C65" w:rsidRPr="00EF7C65">
        <w:rPr>
          <w:rFonts w:ascii="Times New Roman" w:hAnsi="Times New Roman"/>
          <w:sz w:val="28"/>
        </w:rPr>
        <w:t>походженню</w:t>
      </w:r>
      <w:proofErr w:type="spellEnd"/>
      <w:r w:rsidR="00EF7C65" w:rsidRPr="00EF7C65">
        <w:rPr>
          <w:rFonts w:ascii="Times New Roman" w:hAnsi="Times New Roman"/>
          <w:sz w:val="28"/>
        </w:rPr>
        <w:t xml:space="preserve"> та </w:t>
      </w:r>
      <w:proofErr w:type="spellStart"/>
      <w:r w:rsidR="00EF7C65" w:rsidRPr="00EF7C65">
        <w:rPr>
          <w:rFonts w:ascii="Times New Roman" w:hAnsi="Times New Roman"/>
          <w:sz w:val="28"/>
        </w:rPr>
        <w:t>хронологічній</w:t>
      </w:r>
      <w:proofErr w:type="spellEnd"/>
      <w:r w:rsidR="00EF7C65" w:rsidRPr="00EF7C65">
        <w:rPr>
          <w:rFonts w:ascii="Times New Roman" w:hAnsi="Times New Roman"/>
          <w:sz w:val="28"/>
        </w:rPr>
        <w:t xml:space="preserve"> </w:t>
      </w:r>
      <w:proofErr w:type="spellStart"/>
      <w:r w:rsidR="00EF7C65" w:rsidRPr="00EF7C65">
        <w:rPr>
          <w:rFonts w:ascii="Times New Roman" w:hAnsi="Times New Roman"/>
          <w:sz w:val="28"/>
        </w:rPr>
        <w:t>еволюції</w:t>
      </w:r>
      <w:proofErr w:type="spellEnd"/>
      <w:r w:rsidR="00EF7C65" w:rsidRPr="00EF7C65">
        <w:rPr>
          <w:rFonts w:ascii="Times New Roman" w:hAnsi="Times New Roman"/>
          <w:sz w:val="28"/>
        </w:rPr>
        <w:t>.</w:t>
      </w:r>
    </w:p>
    <w:p w14:paraId="2FE4B7DC" w14:textId="77777777" w:rsidR="00EF7C65" w:rsidRDefault="00C22C9C" w:rsidP="00C22C9C">
      <w:pPr>
        <w:spacing w:after="0" w:line="360" w:lineRule="auto"/>
        <w:ind w:firstLine="708"/>
        <w:jc w:val="both"/>
        <w:rPr>
          <w:rFonts w:ascii="Times New Roman" w:hAnsi="Times New Roman"/>
          <w:sz w:val="28"/>
        </w:rPr>
      </w:pPr>
      <w:r w:rsidRPr="00EF7C65">
        <w:rPr>
          <w:rFonts w:ascii="Times New Roman" w:hAnsi="Times New Roman"/>
          <w:b/>
          <w:sz w:val="28"/>
        </w:rPr>
        <w:t xml:space="preserve">Мета </w:t>
      </w:r>
      <w:proofErr w:type="spellStart"/>
      <w:r w:rsidRPr="00EF7C65">
        <w:rPr>
          <w:rFonts w:ascii="Times New Roman" w:hAnsi="Times New Roman"/>
          <w:b/>
          <w:sz w:val="28"/>
        </w:rPr>
        <w:t>дослідження</w:t>
      </w:r>
      <w:proofErr w:type="spellEnd"/>
      <w:r w:rsidRPr="00C22C9C">
        <w:rPr>
          <w:rFonts w:ascii="Times New Roman" w:hAnsi="Times New Roman"/>
          <w:sz w:val="28"/>
        </w:rPr>
        <w:t xml:space="preserve"> </w:t>
      </w:r>
      <w:proofErr w:type="spellStart"/>
      <w:r w:rsidRPr="00C22C9C">
        <w:rPr>
          <w:rFonts w:ascii="Times New Roman" w:hAnsi="Times New Roman"/>
          <w:sz w:val="28"/>
        </w:rPr>
        <w:t>стародавніх</w:t>
      </w:r>
      <w:proofErr w:type="spellEnd"/>
      <w:r w:rsidRPr="00C22C9C">
        <w:rPr>
          <w:rFonts w:ascii="Times New Roman" w:hAnsi="Times New Roman"/>
          <w:sz w:val="28"/>
        </w:rPr>
        <w:t xml:space="preserve"> </w:t>
      </w:r>
      <w:proofErr w:type="spellStart"/>
      <w:r w:rsidRPr="00C22C9C">
        <w:rPr>
          <w:rFonts w:ascii="Times New Roman" w:hAnsi="Times New Roman"/>
          <w:sz w:val="28"/>
        </w:rPr>
        <w:t>обрядів</w:t>
      </w:r>
      <w:proofErr w:type="spellEnd"/>
      <w:r w:rsidRPr="00C22C9C">
        <w:rPr>
          <w:rFonts w:ascii="Times New Roman" w:hAnsi="Times New Roman"/>
          <w:sz w:val="28"/>
        </w:rPr>
        <w:t xml:space="preserve"> та </w:t>
      </w:r>
      <w:proofErr w:type="spellStart"/>
      <w:r w:rsidRPr="00C22C9C">
        <w:rPr>
          <w:rFonts w:ascii="Times New Roman" w:hAnsi="Times New Roman"/>
          <w:sz w:val="28"/>
        </w:rPr>
        <w:t>релігійних</w:t>
      </w:r>
      <w:proofErr w:type="spellEnd"/>
      <w:r w:rsidRPr="00C22C9C">
        <w:rPr>
          <w:rFonts w:ascii="Times New Roman" w:hAnsi="Times New Roman"/>
          <w:sz w:val="28"/>
        </w:rPr>
        <w:t xml:space="preserve"> </w:t>
      </w:r>
      <w:proofErr w:type="spellStart"/>
      <w:r w:rsidRPr="00C22C9C">
        <w:rPr>
          <w:rFonts w:ascii="Times New Roman" w:hAnsi="Times New Roman"/>
          <w:sz w:val="28"/>
        </w:rPr>
        <w:t>традицій</w:t>
      </w:r>
      <w:proofErr w:type="spellEnd"/>
      <w:r w:rsidRPr="00C22C9C">
        <w:rPr>
          <w:rFonts w:ascii="Times New Roman" w:hAnsi="Times New Roman"/>
          <w:sz w:val="28"/>
        </w:rPr>
        <w:t xml:space="preserve"> </w:t>
      </w:r>
      <w:proofErr w:type="spellStart"/>
      <w:r w:rsidRPr="00C22C9C">
        <w:rPr>
          <w:rFonts w:ascii="Times New Roman" w:hAnsi="Times New Roman"/>
          <w:sz w:val="28"/>
        </w:rPr>
        <w:t>Наддніпрянщини</w:t>
      </w:r>
      <w:proofErr w:type="spellEnd"/>
      <w:r w:rsidRPr="00C22C9C">
        <w:rPr>
          <w:rFonts w:ascii="Times New Roman" w:hAnsi="Times New Roman"/>
          <w:sz w:val="28"/>
        </w:rPr>
        <w:t xml:space="preserve"> </w:t>
      </w:r>
      <w:proofErr w:type="spellStart"/>
      <w:r w:rsidRPr="00C22C9C">
        <w:rPr>
          <w:rFonts w:ascii="Times New Roman" w:hAnsi="Times New Roman"/>
          <w:sz w:val="28"/>
        </w:rPr>
        <w:t>полягає</w:t>
      </w:r>
      <w:proofErr w:type="spellEnd"/>
      <w:r w:rsidRPr="00C22C9C">
        <w:rPr>
          <w:rFonts w:ascii="Times New Roman" w:hAnsi="Times New Roman"/>
          <w:sz w:val="28"/>
        </w:rPr>
        <w:t xml:space="preserve"> в системному </w:t>
      </w:r>
      <w:proofErr w:type="spellStart"/>
      <w:r w:rsidRPr="00C22C9C">
        <w:rPr>
          <w:rFonts w:ascii="Times New Roman" w:hAnsi="Times New Roman"/>
          <w:sz w:val="28"/>
        </w:rPr>
        <w:t>аналізі</w:t>
      </w:r>
      <w:proofErr w:type="spellEnd"/>
      <w:r w:rsidRPr="00C22C9C">
        <w:rPr>
          <w:rFonts w:ascii="Times New Roman" w:hAnsi="Times New Roman"/>
          <w:sz w:val="28"/>
        </w:rPr>
        <w:t xml:space="preserve"> </w:t>
      </w:r>
      <w:proofErr w:type="spellStart"/>
      <w:r w:rsidRPr="00C22C9C">
        <w:rPr>
          <w:rFonts w:ascii="Times New Roman" w:hAnsi="Times New Roman"/>
          <w:sz w:val="28"/>
        </w:rPr>
        <w:t>цих</w:t>
      </w:r>
      <w:proofErr w:type="spellEnd"/>
      <w:r w:rsidRPr="00C22C9C">
        <w:rPr>
          <w:rFonts w:ascii="Times New Roman" w:hAnsi="Times New Roman"/>
          <w:sz w:val="28"/>
        </w:rPr>
        <w:t xml:space="preserve"> </w:t>
      </w:r>
      <w:proofErr w:type="spellStart"/>
      <w:r w:rsidRPr="00C22C9C">
        <w:rPr>
          <w:rFonts w:ascii="Times New Roman" w:hAnsi="Times New Roman"/>
          <w:sz w:val="28"/>
        </w:rPr>
        <w:t>явищ</w:t>
      </w:r>
      <w:proofErr w:type="spellEnd"/>
      <w:r w:rsidRPr="00C22C9C">
        <w:rPr>
          <w:rFonts w:ascii="Times New Roman" w:hAnsi="Times New Roman"/>
          <w:sz w:val="28"/>
        </w:rPr>
        <w:t xml:space="preserve"> з метою </w:t>
      </w:r>
      <w:proofErr w:type="spellStart"/>
      <w:r w:rsidRPr="00C22C9C">
        <w:rPr>
          <w:rFonts w:ascii="Times New Roman" w:hAnsi="Times New Roman"/>
          <w:sz w:val="28"/>
        </w:rPr>
        <w:t>визначення</w:t>
      </w:r>
      <w:proofErr w:type="spellEnd"/>
      <w:r w:rsidRPr="00C22C9C">
        <w:rPr>
          <w:rFonts w:ascii="Times New Roman" w:hAnsi="Times New Roman"/>
          <w:sz w:val="28"/>
        </w:rPr>
        <w:t xml:space="preserve"> </w:t>
      </w:r>
      <w:proofErr w:type="spellStart"/>
      <w:r w:rsidRPr="00C22C9C">
        <w:rPr>
          <w:rFonts w:ascii="Times New Roman" w:hAnsi="Times New Roman"/>
          <w:sz w:val="28"/>
        </w:rPr>
        <w:t>їхнього</w:t>
      </w:r>
      <w:proofErr w:type="spellEnd"/>
      <w:r w:rsidRPr="00C22C9C">
        <w:rPr>
          <w:rFonts w:ascii="Times New Roman" w:hAnsi="Times New Roman"/>
          <w:sz w:val="28"/>
        </w:rPr>
        <w:t xml:space="preserve"> </w:t>
      </w:r>
      <w:proofErr w:type="spellStart"/>
      <w:r w:rsidRPr="00C22C9C">
        <w:rPr>
          <w:rFonts w:ascii="Times New Roman" w:hAnsi="Times New Roman"/>
          <w:sz w:val="28"/>
        </w:rPr>
        <w:t>впливу</w:t>
      </w:r>
      <w:proofErr w:type="spellEnd"/>
      <w:r w:rsidRPr="00C22C9C">
        <w:rPr>
          <w:rFonts w:ascii="Times New Roman" w:hAnsi="Times New Roman"/>
          <w:sz w:val="28"/>
        </w:rPr>
        <w:t xml:space="preserve"> на </w:t>
      </w:r>
      <w:proofErr w:type="spellStart"/>
      <w:r w:rsidRPr="00C22C9C">
        <w:rPr>
          <w:rFonts w:ascii="Times New Roman" w:hAnsi="Times New Roman"/>
          <w:sz w:val="28"/>
        </w:rPr>
        <w:t>культурний</w:t>
      </w:r>
      <w:proofErr w:type="spellEnd"/>
      <w:r w:rsidRPr="00C22C9C">
        <w:rPr>
          <w:rFonts w:ascii="Times New Roman" w:hAnsi="Times New Roman"/>
          <w:sz w:val="28"/>
        </w:rPr>
        <w:t xml:space="preserve">, </w:t>
      </w:r>
      <w:proofErr w:type="spellStart"/>
      <w:r w:rsidRPr="00C22C9C">
        <w:rPr>
          <w:rFonts w:ascii="Times New Roman" w:hAnsi="Times New Roman"/>
          <w:sz w:val="28"/>
        </w:rPr>
        <w:t>релігійний</w:t>
      </w:r>
      <w:proofErr w:type="spellEnd"/>
      <w:r w:rsidRPr="00C22C9C">
        <w:rPr>
          <w:rFonts w:ascii="Times New Roman" w:hAnsi="Times New Roman"/>
          <w:sz w:val="28"/>
        </w:rPr>
        <w:t xml:space="preserve"> та </w:t>
      </w:r>
      <w:proofErr w:type="spellStart"/>
      <w:r w:rsidRPr="00C22C9C">
        <w:rPr>
          <w:rFonts w:ascii="Times New Roman" w:hAnsi="Times New Roman"/>
          <w:sz w:val="28"/>
        </w:rPr>
        <w:t>ідентичнісний</w:t>
      </w:r>
      <w:proofErr w:type="spellEnd"/>
      <w:r w:rsidRPr="00C22C9C">
        <w:rPr>
          <w:rFonts w:ascii="Times New Roman" w:hAnsi="Times New Roman"/>
          <w:sz w:val="28"/>
        </w:rPr>
        <w:t xml:space="preserve"> </w:t>
      </w:r>
      <w:proofErr w:type="spellStart"/>
      <w:r w:rsidRPr="00C22C9C">
        <w:rPr>
          <w:rFonts w:ascii="Times New Roman" w:hAnsi="Times New Roman"/>
          <w:sz w:val="28"/>
        </w:rPr>
        <w:t>контексти</w:t>
      </w:r>
      <w:proofErr w:type="spellEnd"/>
      <w:r w:rsidRPr="00C22C9C">
        <w:rPr>
          <w:rFonts w:ascii="Times New Roman" w:hAnsi="Times New Roman"/>
          <w:sz w:val="28"/>
        </w:rPr>
        <w:t xml:space="preserve"> </w:t>
      </w:r>
      <w:proofErr w:type="spellStart"/>
      <w:r w:rsidRPr="00C22C9C">
        <w:rPr>
          <w:rFonts w:ascii="Times New Roman" w:hAnsi="Times New Roman"/>
          <w:sz w:val="28"/>
        </w:rPr>
        <w:t>регіону</w:t>
      </w:r>
      <w:proofErr w:type="spellEnd"/>
      <w:r w:rsidRPr="00C22C9C">
        <w:rPr>
          <w:rFonts w:ascii="Times New Roman" w:hAnsi="Times New Roman"/>
          <w:sz w:val="28"/>
        </w:rPr>
        <w:t xml:space="preserve">. </w:t>
      </w:r>
    </w:p>
    <w:p w14:paraId="746E3275" w14:textId="77777777" w:rsidR="00EF7C65" w:rsidRDefault="00EF7C65" w:rsidP="00C22C9C">
      <w:pPr>
        <w:spacing w:after="0" w:line="360" w:lineRule="auto"/>
        <w:ind w:firstLine="708"/>
        <w:jc w:val="both"/>
        <w:rPr>
          <w:rFonts w:ascii="Times New Roman" w:hAnsi="Times New Roman"/>
          <w:b/>
          <w:sz w:val="28"/>
        </w:rPr>
      </w:pPr>
    </w:p>
    <w:p w14:paraId="4292B3E8" w14:textId="77777777" w:rsidR="00EF7C65" w:rsidRDefault="00EF7C65" w:rsidP="00C22C9C">
      <w:pPr>
        <w:spacing w:after="0" w:line="360" w:lineRule="auto"/>
        <w:ind w:firstLine="708"/>
        <w:jc w:val="both"/>
        <w:rPr>
          <w:rFonts w:ascii="Times New Roman" w:hAnsi="Times New Roman"/>
          <w:b/>
          <w:sz w:val="28"/>
        </w:rPr>
      </w:pPr>
    </w:p>
    <w:p w14:paraId="110C996F" w14:textId="77777777" w:rsidR="00C22C9C" w:rsidRPr="00EF7C65" w:rsidRDefault="00EF7C65" w:rsidP="00C22C9C">
      <w:pPr>
        <w:spacing w:after="0" w:line="360" w:lineRule="auto"/>
        <w:ind w:firstLine="708"/>
        <w:jc w:val="both"/>
        <w:rPr>
          <w:rFonts w:ascii="Times New Roman" w:hAnsi="Times New Roman"/>
          <w:b/>
          <w:sz w:val="28"/>
        </w:rPr>
      </w:pPr>
      <w:proofErr w:type="spellStart"/>
      <w:r w:rsidRPr="00EF7C65">
        <w:rPr>
          <w:rFonts w:ascii="Times New Roman" w:hAnsi="Times New Roman"/>
          <w:b/>
          <w:sz w:val="28"/>
        </w:rPr>
        <w:t>З</w:t>
      </w:r>
      <w:r w:rsidR="00C22C9C" w:rsidRPr="00EF7C65">
        <w:rPr>
          <w:rFonts w:ascii="Times New Roman" w:hAnsi="Times New Roman"/>
          <w:b/>
          <w:sz w:val="28"/>
        </w:rPr>
        <w:t>авданнями</w:t>
      </w:r>
      <w:proofErr w:type="spellEnd"/>
      <w:r w:rsidR="00C22C9C" w:rsidRPr="00EF7C65">
        <w:rPr>
          <w:rFonts w:ascii="Times New Roman" w:hAnsi="Times New Roman"/>
          <w:b/>
          <w:sz w:val="28"/>
        </w:rPr>
        <w:t xml:space="preserve"> </w:t>
      </w:r>
      <w:proofErr w:type="spellStart"/>
      <w:r w:rsidR="00C22C9C" w:rsidRPr="00EF7C65">
        <w:rPr>
          <w:rFonts w:ascii="Times New Roman" w:hAnsi="Times New Roman"/>
          <w:b/>
          <w:sz w:val="28"/>
        </w:rPr>
        <w:t>дослідження</w:t>
      </w:r>
      <w:proofErr w:type="spellEnd"/>
      <w:r w:rsidR="00C22C9C" w:rsidRPr="00EF7C65">
        <w:rPr>
          <w:rFonts w:ascii="Times New Roman" w:hAnsi="Times New Roman"/>
          <w:b/>
          <w:sz w:val="28"/>
        </w:rPr>
        <w:t xml:space="preserve"> є:</w:t>
      </w:r>
    </w:p>
    <w:p w14:paraId="2B66FC1C" w14:textId="64E0FBAF" w:rsidR="00C22C9C" w:rsidRPr="00EF7C65" w:rsidRDefault="00EF7C65" w:rsidP="00EF7C65">
      <w:pPr>
        <w:pStyle w:val="a3"/>
        <w:numPr>
          <w:ilvl w:val="0"/>
          <w:numId w:val="3"/>
        </w:numPr>
        <w:spacing w:after="0" w:line="360" w:lineRule="auto"/>
        <w:jc w:val="both"/>
        <w:rPr>
          <w:rFonts w:ascii="Times New Roman" w:hAnsi="Times New Roman"/>
          <w:sz w:val="28"/>
        </w:rPr>
      </w:pPr>
      <w:r>
        <w:rPr>
          <w:rFonts w:ascii="Times New Roman" w:hAnsi="Times New Roman"/>
          <w:sz w:val="28"/>
          <w:lang w:val="uk-UA"/>
        </w:rPr>
        <w:t>а</w:t>
      </w:r>
      <w:proofErr w:type="spellStart"/>
      <w:r w:rsidR="00C22C9C" w:rsidRPr="00EF7C65">
        <w:rPr>
          <w:rFonts w:ascii="Times New Roman" w:hAnsi="Times New Roman"/>
          <w:sz w:val="28"/>
        </w:rPr>
        <w:t>наліз</w:t>
      </w:r>
      <w:proofErr w:type="spellEnd"/>
      <w:r w:rsidR="00C22C9C" w:rsidRPr="00EF7C65">
        <w:rPr>
          <w:rFonts w:ascii="Times New Roman" w:hAnsi="Times New Roman"/>
          <w:sz w:val="28"/>
        </w:rPr>
        <w:t xml:space="preserve"> </w:t>
      </w:r>
      <w:proofErr w:type="spellStart"/>
      <w:r w:rsidR="00C22C9C" w:rsidRPr="00EF7C65">
        <w:rPr>
          <w:rFonts w:ascii="Times New Roman" w:hAnsi="Times New Roman"/>
          <w:sz w:val="28"/>
        </w:rPr>
        <w:t>структури</w:t>
      </w:r>
      <w:proofErr w:type="spellEnd"/>
      <w:r w:rsidR="00C22C9C" w:rsidRPr="00EF7C65">
        <w:rPr>
          <w:rFonts w:ascii="Times New Roman" w:hAnsi="Times New Roman"/>
          <w:sz w:val="28"/>
        </w:rPr>
        <w:t xml:space="preserve"> та </w:t>
      </w:r>
      <w:proofErr w:type="spellStart"/>
      <w:r w:rsidR="00C22C9C" w:rsidRPr="00EF7C65">
        <w:rPr>
          <w:rFonts w:ascii="Times New Roman" w:hAnsi="Times New Roman"/>
          <w:sz w:val="28"/>
        </w:rPr>
        <w:t>сутності</w:t>
      </w:r>
      <w:proofErr w:type="spellEnd"/>
      <w:r w:rsidR="00C22C9C" w:rsidRPr="00EF7C65">
        <w:rPr>
          <w:rFonts w:ascii="Times New Roman" w:hAnsi="Times New Roman"/>
          <w:sz w:val="28"/>
        </w:rPr>
        <w:t xml:space="preserve"> </w:t>
      </w:r>
      <w:proofErr w:type="spellStart"/>
      <w:r w:rsidR="00C22C9C" w:rsidRPr="00EF7C65">
        <w:rPr>
          <w:rFonts w:ascii="Times New Roman" w:hAnsi="Times New Roman"/>
          <w:sz w:val="28"/>
        </w:rPr>
        <w:t>стародавніх</w:t>
      </w:r>
      <w:proofErr w:type="spellEnd"/>
      <w:r w:rsidR="00C22C9C" w:rsidRPr="00EF7C65">
        <w:rPr>
          <w:rFonts w:ascii="Times New Roman" w:hAnsi="Times New Roman"/>
          <w:sz w:val="28"/>
        </w:rPr>
        <w:t xml:space="preserve"> </w:t>
      </w:r>
      <w:proofErr w:type="spellStart"/>
      <w:r w:rsidR="00C22C9C" w:rsidRPr="00EF7C65">
        <w:rPr>
          <w:rFonts w:ascii="Times New Roman" w:hAnsi="Times New Roman"/>
          <w:sz w:val="28"/>
        </w:rPr>
        <w:t>обрядів</w:t>
      </w:r>
      <w:proofErr w:type="spellEnd"/>
      <w:r w:rsidR="00C93E35">
        <w:rPr>
          <w:rFonts w:ascii="Times New Roman" w:hAnsi="Times New Roman"/>
          <w:sz w:val="28"/>
          <w:lang w:val="uk-UA"/>
        </w:rPr>
        <w:t xml:space="preserve"> і традицій </w:t>
      </w:r>
      <w:r w:rsidR="00C22C9C" w:rsidRPr="00EF7C65">
        <w:rPr>
          <w:rFonts w:ascii="Times New Roman" w:hAnsi="Times New Roman"/>
          <w:sz w:val="28"/>
        </w:rPr>
        <w:t xml:space="preserve"> та </w:t>
      </w:r>
      <w:proofErr w:type="spellStart"/>
      <w:r w:rsidR="00C22C9C" w:rsidRPr="00EF7C65">
        <w:rPr>
          <w:rFonts w:ascii="Times New Roman" w:hAnsi="Times New Roman"/>
          <w:sz w:val="28"/>
        </w:rPr>
        <w:t>релігійних</w:t>
      </w:r>
      <w:proofErr w:type="spellEnd"/>
      <w:r>
        <w:rPr>
          <w:rFonts w:ascii="Times New Roman" w:hAnsi="Times New Roman"/>
          <w:sz w:val="28"/>
        </w:rPr>
        <w:t xml:space="preserve"> </w:t>
      </w:r>
      <w:r w:rsidR="00C93E35">
        <w:rPr>
          <w:rFonts w:ascii="Times New Roman" w:hAnsi="Times New Roman"/>
          <w:sz w:val="28"/>
          <w:lang w:val="uk-UA"/>
        </w:rPr>
        <w:t xml:space="preserve">впливів на </w:t>
      </w:r>
      <w:r>
        <w:rPr>
          <w:rFonts w:ascii="Times New Roman" w:hAnsi="Times New Roman"/>
          <w:sz w:val="28"/>
        </w:rPr>
        <w:t xml:space="preserve"> </w:t>
      </w:r>
      <w:proofErr w:type="spellStart"/>
      <w:r>
        <w:rPr>
          <w:rFonts w:ascii="Times New Roman" w:hAnsi="Times New Roman"/>
          <w:sz w:val="28"/>
        </w:rPr>
        <w:t>Наддніпрянщин</w:t>
      </w:r>
      <w:proofErr w:type="spellEnd"/>
      <w:r w:rsidR="00C93E35">
        <w:rPr>
          <w:rFonts w:ascii="Times New Roman" w:hAnsi="Times New Roman"/>
          <w:sz w:val="28"/>
          <w:lang w:val="uk-UA"/>
        </w:rPr>
        <w:t>у</w:t>
      </w:r>
      <w:r>
        <w:rPr>
          <w:rFonts w:ascii="Times New Roman" w:hAnsi="Times New Roman"/>
          <w:sz w:val="28"/>
        </w:rPr>
        <w:t>;</w:t>
      </w:r>
    </w:p>
    <w:p w14:paraId="28E28E46" w14:textId="77777777" w:rsidR="00C22C9C" w:rsidRPr="00EF7C65" w:rsidRDefault="00EF7C65" w:rsidP="00EF7C65">
      <w:pPr>
        <w:pStyle w:val="a3"/>
        <w:numPr>
          <w:ilvl w:val="0"/>
          <w:numId w:val="3"/>
        </w:numPr>
        <w:spacing w:after="0" w:line="360" w:lineRule="auto"/>
        <w:jc w:val="both"/>
        <w:rPr>
          <w:rFonts w:ascii="Times New Roman" w:hAnsi="Times New Roman"/>
          <w:sz w:val="28"/>
        </w:rPr>
      </w:pPr>
      <w:proofErr w:type="spellStart"/>
      <w:r w:rsidRPr="00EF7C65">
        <w:rPr>
          <w:rFonts w:ascii="Times New Roman" w:hAnsi="Times New Roman"/>
          <w:sz w:val="28"/>
        </w:rPr>
        <w:t>вивчення</w:t>
      </w:r>
      <w:proofErr w:type="spellEnd"/>
      <w:r w:rsidRPr="00EF7C65">
        <w:rPr>
          <w:rFonts w:ascii="Times New Roman" w:hAnsi="Times New Roman"/>
          <w:sz w:val="28"/>
        </w:rPr>
        <w:t xml:space="preserve"> </w:t>
      </w:r>
      <w:proofErr w:type="spellStart"/>
      <w:r w:rsidRPr="00EF7C65">
        <w:rPr>
          <w:rFonts w:ascii="Times New Roman" w:hAnsi="Times New Roman"/>
          <w:sz w:val="28"/>
        </w:rPr>
        <w:t>історичного</w:t>
      </w:r>
      <w:proofErr w:type="spellEnd"/>
      <w:r w:rsidRPr="00EF7C65">
        <w:rPr>
          <w:rFonts w:ascii="Times New Roman" w:hAnsi="Times New Roman"/>
          <w:sz w:val="28"/>
        </w:rPr>
        <w:t xml:space="preserve"> </w:t>
      </w:r>
      <w:proofErr w:type="spellStart"/>
      <w:r w:rsidRPr="00EF7C65">
        <w:rPr>
          <w:rFonts w:ascii="Times New Roman" w:hAnsi="Times New Roman"/>
          <w:sz w:val="28"/>
        </w:rPr>
        <w:t>розвитку</w:t>
      </w:r>
      <w:proofErr w:type="spellEnd"/>
      <w:r w:rsidRPr="00EF7C65">
        <w:rPr>
          <w:rFonts w:ascii="Times New Roman" w:hAnsi="Times New Roman"/>
          <w:sz w:val="28"/>
        </w:rPr>
        <w:t xml:space="preserve"> та </w:t>
      </w:r>
      <w:proofErr w:type="spellStart"/>
      <w:r w:rsidRPr="00EF7C65">
        <w:rPr>
          <w:rFonts w:ascii="Times New Roman" w:hAnsi="Times New Roman"/>
          <w:sz w:val="28"/>
        </w:rPr>
        <w:t>е</w:t>
      </w:r>
      <w:r>
        <w:rPr>
          <w:rFonts w:ascii="Times New Roman" w:hAnsi="Times New Roman"/>
          <w:sz w:val="28"/>
        </w:rPr>
        <w:t>волюції</w:t>
      </w:r>
      <w:proofErr w:type="spellEnd"/>
      <w:r>
        <w:rPr>
          <w:rFonts w:ascii="Times New Roman" w:hAnsi="Times New Roman"/>
          <w:sz w:val="28"/>
        </w:rPr>
        <w:t xml:space="preserve"> </w:t>
      </w:r>
      <w:proofErr w:type="spellStart"/>
      <w:r>
        <w:rPr>
          <w:rFonts w:ascii="Times New Roman" w:hAnsi="Times New Roman"/>
          <w:sz w:val="28"/>
        </w:rPr>
        <w:t>цих</w:t>
      </w:r>
      <w:proofErr w:type="spellEnd"/>
      <w:r>
        <w:rPr>
          <w:rFonts w:ascii="Times New Roman" w:hAnsi="Times New Roman"/>
          <w:sz w:val="28"/>
        </w:rPr>
        <w:t xml:space="preserve"> </w:t>
      </w:r>
      <w:proofErr w:type="spellStart"/>
      <w:r>
        <w:rPr>
          <w:rFonts w:ascii="Times New Roman" w:hAnsi="Times New Roman"/>
          <w:sz w:val="28"/>
        </w:rPr>
        <w:t>обрядів</w:t>
      </w:r>
      <w:proofErr w:type="spellEnd"/>
      <w:r>
        <w:rPr>
          <w:rFonts w:ascii="Times New Roman" w:hAnsi="Times New Roman"/>
          <w:sz w:val="28"/>
        </w:rPr>
        <w:t xml:space="preserve"> та </w:t>
      </w:r>
      <w:proofErr w:type="spellStart"/>
      <w:r>
        <w:rPr>
          <w:rFonts w:ascii="Times New Roman" w:hAnsi="Times New Roman"/>
          <w:sz w:val="28"/>
        </w:rPr>
        <w:t>традицій</w:t>
      </w:r>
      <w:proofErr w:type="spellEnd"/>
      <w:r>
        <w:rPr>
          <w:rFonts w:ascii="Times New Roman" w:hAnsi="Times New Roman"/>
          <w:sz w:val="28"/>
        </w:rPr>
        <w:t>;</w:t>
      </w:r>
    </w:p>
    <w:p w14:paraId="1678CD94" w14:textId="77777777" w:rsidR="00C22C9C" w:rsidRPr="00EF7C65" w:rsidRDefault="00EF7C65" w:rsidP="00EF7C65">
      <w:pPr>
        <w:pStyle w:val="a3"/>
        <w:numPr>
          <w:ilvl w:val="0"/>
          <w:numId w:val="3"/>
        </w:numPr>
        <w:spacing w:after="0" w:line="360" w:lineRule="auto"/>
        <w:jc w:val="both"/>
        <w:rPr>
          <w:rFonts w:ascii="Times New Roman" w:hAnsi="Times New Roman"/>
          <w:sz w:val="28"/>
        </w:rPr>
      </w:pPr>
      <w:proofErr w:type="spellStart"/>
      <w:r w:rsidRPr="00EF7C65">
        <w:rPr>
          <w:rFonts w:ascii="Times New Roman" w:hAnsi="Times New Roman"/>
          <w:sz w:val="28"/>
        </w:rPr>
        <w:t>визначення</w:t>
      </w:r>
      <w:proofErr w:type="spellEnd"/>
      <w:r w:rsidRPr="00EF7C65">
        <w:rPr>
          <w:rFonts w:ascii="Times New Roman" w:hAnsi="Times New Roman"/>
          <w:sz w:val="28"/>
        </w:rPr>
        <w:t xml:space="preserve"> </w:t>
      </w:r>
      <w:proofErr w:type="spellStart"/>
      <w:r w:rsidRPr="00EF7C65">
        <w:rPr>
          <w:rFonts w:ascii="Times New Roman" w:hAnsi="Times New Roman"/>
          <w:sz w:val="28"/>
        </w:rPr>
        <w:t>ролі</w:t>
      </w:r>
      <w:proofErr w:type="spellEnd"/>
      <w:r w:rsidRPr="00EF7C65">
        <w:rPr>
          <w:rFonts w:ascii="Times New Roman" w:hAnsi="Times New Roman"/>
          <w:sz w:val="28"/>
        </w:rPr>
        <w:t xml:space="preserve"> </w:t>
      </w:r>
      <w:proofErr w:type="spellStart"/>
      <w:r w:rsidRPr="00EF7C65">
        <w:rPr>
          <w:rFonts w:ascii="Times New Roman" w:hAnsi="Times New Roman"/>
          <w:sz w:val="28"/>
        </w:rPr>
        <w:t>цих</w:t>
      </w:r>
      <w:proofErr w:type="spellEnd"/>
      <w:r w:rsidRPr="00EF7C65">
        <w:rPr>
          <w:rFonts w:ascii="Times New Roman" w:hAnsi="Times New Roman"/>
          <w:sz w:val="28"/>
        </w:rPr>
        <w:t xml:space="preserve"> </w:t>
      </w:r>
      <w:proofErr w:type="spellStart"/>
      <w:r w:rsidRPr="00EF7C65">
        <w:rPr>
          <w:rFonts w:ascii="Times New Roman" w:hAnsi="Times New Roman"/>
          <w:sz w:val="28"/>
        </w:rPr>
        <w:t>явищ</w:t>
      </w:r>
      <w:proofErr w:type="spellEnd"/>
      <w:r w:rsidRPr="00EF7C65">
        <w:rPr>
          <w:rFonts w:ascii="Times New Roman" w:hAnsi="Times New Roman"/>
          <w:sz w:val="28"/>
        </w:rPr>
        <w:t xml:space="preserve"> у </w:t>
      </w:r>
      <w:proofErr w:type="spellStart"/>
      <w:r w:rsidRPr="00EF7C65">
        <w:rPr>
          <w:rFonts w:ascii="Times New Roman" w:hAnsi="Times New Roman"/>
          <w:sz w:val="28"/>
        </w:rPr>
        <w:t>формуванні</w:t>
      </w:r>
      <w:proofErr w:type="spellEnd"/>
      <w:r w:rsidRPr="00EF7C65">
        <w:rPr>
          <w:rFonts w:ascii="Times New Roman" w:hAnsi="Times New Roman"/>
          <w:sz w:val="28"/>
        </w:rPr>
        <w:t xml:space="preserve"> </w:t>
      </w:r>
      <w:proofErr w:type="spellStart"/>
      <w:r w:rsidRPr="00EF7C65">
        <w:rPr>
          <w:rFonts w:ascii="Times New Roman" w:hAnsi="Times New Roman"/>
          <w:sz w:val="28"/>
        </w:rPr>
        <w:t>культурної</w:t>
      </w:r>
      <w:proofErr w:type="spellEnd"/>
      <w:r w:rsidRPr="00EF7C65">
        <w:rPr>
          <w:rFonts w:ascii="Times New Roman" w:hAnsi="Times New Roman"/>
          <w:sz w:val="28"/>
        </w:rPr>
        <w:t xml:space="preserve"> та </w:t>
      </w:r>
      <w:proofErr w:type="spellStart"/>
      <w:r w:rsidRPr="00EF7C65">
        <w:rPr>
          <w:rFonts w:ascii="Times New Roman" w:hAnsi="Times New Roman"/>
          <w:sz w:val="28"/>
        </w:rPr>
        <w:t>релігійної</w:t>
      </w:r>
      <w:proofErr w:type="spellEnd"/>
      <w:r>
        <w:rPr>
          <w:rFonts w:ascii="Times New Roman" w:hAnsi="Times New Roman"/>
          <w:sz w:val="28"/>
        </w:rPr>
        <w:t xml:space="preserve"> </w:t>
      </w:r>
      <w:proofErr w:type="spellStart"/>
      <w:r>
        <w:rPr>
          <w:rFonts w:ascii="Times New Roman" w:hAnsi="Times New Roman"/>
          <w:sz w:val="28"/>
        </w:rPr>
        <w:t>ідентичності</w:t>
      </w:r>
      <w:proofErr w:type="spellEnd"/>
      <w:r>
        <w:rPr>
          <w:rFonts w:ascii="Times New Roman" w:hAnsi="Times New Roman"/>
          <w:sz w:val="28"/>
        </w:rPr>
        <w:t xml:space="preserve"> </w:t>
      </w:r>
      <w:proofErr w:type="spellStart"/>
      <w:r>
        <w:rPr>
          <w:rFonts w:ascii="Times New Roman" w:hAnsi="Times New Roman"/>
          <w:sz w:val="28"/>
        </w:rPr>
        <w:t>населення</w:t>
      </w:r>
      <w:proofErr w:type="spellEnd"/>
      <w:r>
        <w:rPr>
          <w:rFonts w:ascii="Times New Roman" w:hAnsi="Times New Roman"/>
          <w:sz w:val="28"/>
        </w:rPr>
        <w:t xml:space="preserve"> </w:t>
      </w:r>
      <w:proofErr w:type="spellStart"/>
      <w:r>
        <w:rPr>
          <w:rFonts w:ascii="Times New Roman" w:hAnsi="Times New Roman"/>
          <w:sz w:val="28"/>
        </w:rPr>
        <w:t>регіону</w:t>
      </w:r>
      <w:proofErr w:type="spellEnd"/>
      <w:r>
        <w:rPr>
          <w:rFonts w:ascii="Times New Roman" w:hAnsi="Times New Roman"/>
          <w:sz w:val="28"/>
        </w:rPr>
        <w:t>;</w:t>
      </w:r>
    </w:p>
    <w:p w14:paraId="33735872" w14:textId="22671461" w:rsidR="00C22C9C" w:rsidRPr="00EF7C65" w:rsidRDefault="00EF7C65" w:rsidP="00EF7C65">
      <w:pPr>
        <w:pStyle w:val="a3"/>
        <w:numPr>
          <w:ilvl w:val="0"/>
          <w:numId w:val="3"/>
        </w:numPr>
        <w:spacing w:after="0" w:line="360" w:lineRule="auto"/>
        <w:jc w:val="both"/>
        <w:rPr>
          <w:rFonts w:ascii="Times New Roman" w:hAnsi="Times New Roman"/>
          <w:sz w:val="28"/>
        </w:rPr>
      </w:pPr>
      <w:proofErr w:type="spellStart"/>
      <w:r w:rsidRPr="00EF7C65">
        <w:rPr>
          <w:rFonts w:ascii="Times New Roman" w:hAnsi="Times New Roman"/>
          <w:sz w:val="28"/>
        </w:rPr>
        <w:t>встановлення</w:t>
      </w:r>
      <w:proofErr w:type="spellEnd"/>
      <w:r w:rsidRPr="00EF7C65">
        <w:rPr>
          <w:rFonts w:ascii="Times New Roman" w:hAnsi="Times New Roman"/>
          <w:sz w:val="28"/>
        </w:rPr>
        <w:t xml:space="preserve"> </w:t>
      </w:r>
      <w:proofErr w:type="spellStart"/>
      <w:r w:rsidRPr="00EF7C65">
        <w:rPr>
          <w:rFonts w:ascii="Times New Roman" w:hAnsi="Times New Roman"/>
          <w:sz w:val="28"/>
        </w:rPr>
        <w:t>впливу</w:t>
      </w:r>
      <w:proofErr w:type="spellEnd"/>
      <w:r w:rsidRPr="00EF7C65">
        <w:rPr>
          <w:rFonts w:ascii="Times New Roman" w:hAnsi="Times New Roman"/>
          <w:sz w:val="28"/>
        </w:rPr>
        <w:t xml:space="preserve"> </w:t>
      </w:r>
      <w:proofErr w:type="spellStart"/>
      <w:r w:rsidRPr="00EF7C65">
        <w:rPr>
          <w:rFonts w:ascii="Times New Roman" w:hAnsi="Times New Roman"/>
          <w:sz w:val="28"/>
        </w:rPr>
        <w:t>зовнішніх</w:t>
      </w:r>
      <w:proofErr w:type="spellEnd"/>
      <w:r w:rsidRPr="00EF7C65">
        <w:rPr>
          <w:rFonts w:ascii="Times New Roman" w:hAnsi="Times New Roman"/>
          <w:sz w:val="28"/>
        </w:rPr>
        <w:t xml:space="preserve"> </w:t>
      </w:r>
      <w:proofErr w:type="spellStart"/>
      <w:r w:rsidRPr="00EF7C65">
        <w:rPr>
          <w:rFonts w:ascii="Times New Roman" w:hAnsi="Times New Roman"/>
          <w:sz w:val="28"/>
        </w:rPr>
        <w:t>факторів</w:t>
      </w:r>
      <w:proofErr w:type="spellEnd"/>
      <w:r w:rsidRPr="00EF7C65">
        <w:rPr>
          <w:rFonts w:ascii="Times New Roman" w:hAnsi="Times New Roman"/>
          <w:sz w:val="28"/>
        </w:rPr>
        <w:t xml:space="preserve">, </w:t>
      </w:r>
      <w:proofErr w:type="spellStart"/>
      <w:r w:rsidRPr="00EF7C65">
        <w:rPr>
          <w:rFonts w:ascii="Times New Roman" w:hAnsi="Times New Roman"/>
          <w:sz w:val="28"/>
        </w:rPr>
        <w:t>зокрема</w:t>
      </w:r>
      <w:proofErr w:type="spellEnd"/>
      <w:r w:rsidRPr="00EF7C65">
        <w:rPr>
          <w:rFonts w:ascii="Times New Roman" w:hAnsi="Times New Roman"/>
          <w:sz w:val="28"/>
        </w:rPr>
        <w:t xml:space="preserve"> </w:t>
      </w:r>
      <w:proofErr w:type="spellStart"/>
      <w:r w:rsidRPr="00EF7C65">
        <w:rPr>
          <w:rFonts w:ascii="Times New Roman" w:hAnsi="Times New Roman"/>
          <w:sz w:val="28"/>
        </w:rPr>
        <w:t>християнства</w:t>
      </w:r>
      <w:proofErr w:type="spellEnd"/>
      <w:r w:rsidR="00C93E35">
        <w:rPr>
          <w:rFonts w:ascii="Times New Roman" w:hAnsi="Times New Roman"/>
          <w:sz w:val="28"/>
          <w:lang w:val="uk-UA"/>
        </w:rPr>
        <w:t xml:space="preserve"> </w:t>
      </w:r>
      <w:r w:rsidRPr="00EF7C65">
        <w:rPr>
          <w:rFonts w:ascii="Times New Roman" w:hAnsi="Times New Roman"/>
          <w:sz w:val="28"/>
        </w:rPr>
        <w:t>н</w:t>
      </w:r>
      <w:r>
        <w:rPr>
          <w:rFonts w:ascii="Times New Roman" w:hAnsi="Times New Roman"/>
          <w:sz w:val="28"/>
        </w:rPr>
        <w:t xml:space="preserve">а </w:t>
      </w:r>
      <w:r w:rsidR="00C93E35">
        <w:rPr>
          <w:rFonts w:ascii="Times New Roman" w:hAnsi="Times New Roman"/>
          <w:sz w:val="28"/>
          <w:lang w:val="uk-UA"/>
        </w:rPr>
        <w:t>язичницькі культи,</w:t>
      </w:r>
      <w:r>
        <w:rPr>
          <w:rFonts w:ascii="Times New Roman" w:hAnsi="Times New Roman"/>
          <w:sz w:val="28"/>
        </w:rPr>
        <w:t xml:space="preserve"> </w:t>
      </w:r>
      <w:r w:rsidR="00C93E35">
        <w:rPr>
          <w:rFonts w:ascii="Times New Roman" w:hAnsi="Times New Roman"/>
          <w:sz w:val="28"/>
          <w:lang w:val="uk-UA"/>
        </w:rPr>
        <w:t>вірування</w:t>
      </w:r>
      <w:r>
        <w:rPr>
          <w:rFonts w:ascii="Times New Roman" w:hAnsi="Times New Roman"/>
          <w:sz w:val="28"/>
        </w:rPr>
        <w:t xml:space="preserve"> та </w:t>
      </w:r>
      <w:proofErr w:type="spellStart"/>
      <w:r>
        <w:rPr>
          <w:rFonts w:ascii="Times New Roman" w:hAnsi="Times New Roman"/>
          <w:sz w:val="28"/>
        </w:rPr>
        <w:t>традиції</w:t>
      </w:r>
      <w:proofErr w:type="spellEnd"/>
      <w:r>
        <w:rPr>
          <w:rFonts w:ascii="Times New Roman" w:hAnsi="Times New Roman"/>
          <w:sz w:val="28"/>
        </w:rPr>
        <w:t>;</w:t>
      </w:r>
    </w:p>
    <w:p w14:paraId="6B14D14C" w14:textId="3701C4C8" w:rsidR="00C22C9C" w:rsidRPr="00EF7C65" w:rsidRDefault="00EF7C65" w:rsidP="00EF7C65">
      <w:pPr>
        <w:pStyle w:val="a3"/>
        <w:numPr>
          <w:ilvl w:val="0"/>
          <w:numId w:val="3"/>
        </w:numPr>
        <w:spacing w:after="0" w:line="360" w:lineRule="auto"/>
        <w:jc w:val="both"/>
        <w:rPr>
          <w:rFonts w:ascii="Times New Roman" w:hAnsi="Times New Roman"/>
          <w:sz w:val="28"/>
        </w:rPr>
      </w:pPr>
      <w:proofErr w:type="spellStart"/>
      <w:r w:rsidRPr="00EF7C65">
        <w:rPr>
          <w:rFonts w:ascii="Times New Roman" w:hAnsi="Times New Roman"/>
          <w:sz w:val="28"/>
        </w:rPr>
        <w:t>аналіз</w:t>
      </w:r>
      <w:proofErr w:type="spellEnd"/>
      <w:r w:rsidRPr="00EF7C65">
        <w:rPr>
          <w:rFonts w:ascii="Times New Roman" w:hAnsi="Times New Roman"/>
          <w:sz w:val="28"/>
        </w:rPr>
        <w:t xml:space="preserve"> </w:t>
      </w:r>
      <w:proofErr w:type="spellStart"/>
      <w:r w:rsidRPr="00EF7C65">
        <w:rPr>
          <w:rFonts w:ascii="Times New Roman" w:hAnsi="Times New Roman"/>
          <w:sz w:val="28"/>
        </w:rPr>
        <w:t>змін</w:t>
      </w:r>
      <w:proofErr w:type="spellEnd"/>
      <w:r w:rsidRPr="00EF7C65">
        <w:rPr>
          <w:rFonts w:ascii="Times New Roman" w:hAnsi="Times New Roman"/>
          <w:sz w:val="28"/>
        </w:rPr>
        <w:t xml:space="preserve"> та </w:t>
      </w:r>
      <w:proofErr w:type="spellStart"/>
      <w:r w:rsidRPr="00EF7C65">
        <w:rPr>
          <w:rFonts w:ascii="Times New Roman" w:hAnsi="Times New Roman"/>
          <w:sz w:val="28"/>
        </w:rPr>
        <w:t>збережень</w:t>
      </w:r>
      <w:proofErr w:type="spellEnd"/>
      <w:r w:rsidR="00C93E35">
        <w:rPr>
          <w:rFonts w:ascii="Times New Roman" w:hAnsi="Times New Roman"/>
          <w:sz w:val="28"/>
          <w:lang w:val="uk-UA"/>
        </w:rPr>
        <w:t xml:space="preserve"> їх</w:t>
      </w:r>
      <w:r w:rsidRPr="00EF7C65">
        <w:rPr>
          <w:rFonts w:ascii="Times New Roman" w:hAnsi="Times New Roman"/>
          <w:sz w:val="28"/>
        </w:rPr>
        <w:t xml:space="preserve"> у </w:t>
      </w:r>
      <w:proofErr w:type="spellStart"/>
      <w:r w:rsidRPr="00EF7C65">
        <w:rPr>
          <w:rFonts w:ascii="Times New Roman" w:hAnsi="Times New Roman"/>
          <w:sz w:val="28"/>
        </w:rPr>
        <w:t>сучасн</w:t>
      </w:r>
      <w:r>
        <w:rPr>
          <w:rFonts w:ascii="Times New Roman" w:hAnsi="Times New Roman"/>
          <w:sz w:val="28"/>
        </w:rPr>
        <w:t>ому</w:t>
      </w:r>
      <w:proofErr w:type="spellEnd"/>
      <w:r>
        <w:rPr>
          <w:rFonts w:ascii="Times New Roman" w:hAnsi="Times New Roman"/>
          <w:sz w:val="28"/>
        </w:rPr>
        <w:t xml:space="preserve"> </w:t>
      </w:r>
      <w:proofErr w:type="spellStart"/>
      <w:r>
        <w:rPr>
          <w:rFonts w:ascii="Times New Roman" w:hAnsi="Times New Roman"/>
          <w:sz w:val="28"/>
        </w:rPr>
        <w:t>соціокультурному</w:t>
      </w:r>
      <w:proofErr w:type="spellEnd"/>
      <w:r>
        <w:rPr>
          <w:rFonts w:ascii="Times New Roman" w:hAnsi="Times New Roman"/>
          <w:sz w:val="28"/>
        </w:rPr>
        <w:t xml:space="preserve"> </w:t>
      </w:r>
      <w:proofErr w:type="spellStart"/>
      <w:r>
        <w:rPr>
          <w:rFonts w:ascii="Times New Roman" w:hAnsi="Times New Roman"/>
          <w:sz w:val="28"/>
        </w:rPr>
        <w:t>середовищі</w:t>
      </w:r>
      <w:proofErr w:type="spellEnd"/>
      <w:r>
        <w:rPr>
          <w:rFonts w:ascii="Times New Roman" w:hAnsi="Times New Roman"/>
          <w:sz w:val="28"/>
        </w:rPr>
        <w:t>;</w:t>
      </w:r>
    </w:p>
    <w:p w14:paraId="3ECEBDB5" w14:textId="77777777" w:rsidR="00C93E35" w:rsidRPr="00C93E35" w:rsidRDefault="00EF7C65" w:rsidP="00C93E35">
      <w:pPr>
        <w:spacing w:after="0" w:line="360" w:lineRule="auto"/>
        <w:jc w:val="both"/>
        <w:rPr>
          <w:rFonts w:ascii="Times New Roman" w:hAnsi="Times New Roman"/>
          <w:sz w:val="28"/>
        </w:rPr>
      </w:pPr>
      <w:proofErr w:type="spellStart"/>
      <w:r w:rsidRPr="00C93E35">
        <w:rPr>
          <w:rFonts w:ascii="Times New Roman" w:hAnsi="Times New Roman"/>
          <w:sz w:val="28"/>
        </w:rPr>
        <w:t>виявлення</w:t>
      </w:r>
      <w:proofErr w:type="spellEnd"/>
      <w:r w:rsidRPr="00C93E35">
        <w:rPr>
          <w:rFonts w:ascii="Times New Roman" w:hAnsi="Times New Roman"/>
          <w:sz w:val="28"/>
        </w:rPr>
        <w:t xml:space="preserve"> перспектив </w:t>
      </w:r>
      <w:proofErr w:type="spellStart"/>
      <w:r w:rsidRPr="00C93E35">
        <w:rPr>
          <w:rFonts w:ascii="Times New Roman" w:hAnsi="Times New Roman"/>
          <w:sz w:val="28"/>
        </w:rPr>
        <w:t>подальшого</w:t>
      </w:r>
      <w:proofErr w:type="spellEnd"/>
      <w:r w:rsidRPr="00C93E35">
        <w:rPr>
          <w:rFonts w:ascii="Times New Roman" w:hAnsi="Times New Roman"/>
          <w:sz w:val="28"/>
        </w:rPr>
        <w:t xml:space="preserve"> </w:t>
      </w:r>
      <w:r w:rsidR="00C93E35" w:rsidRPr="00C93E35">
        <w:rPr>
          <w:rFonts w:ascii="Times New Roman" w:hAnsi="Times New Roman"/>
          <w:sz w:val="28"/>
          <w:lang w:val="uk-UA"/>
        </w:rPr>
        <w:t>використання</w:t>
      </w:r>
      <w:r w:rsidRPr="00C93E35">
        <w:rPr>
          <w:rFonts w:ascii="Times New Roman" w:hAnsi="Times New Roman"/>
          <w:sz w:val="28"/>
        </w:rPr>
        <w:t xml:space="preserve"> та </w:t>
      </w:r>
      <w:proofErr w:type="spellStart"/>
      <w:r w:rsidRPr="00C93E35">
        <w:rPr>
          <w:rFonts w:ascii="Times New Roman" w:hAnsi="Times New Roman"/>
          <w:sz w:val="28"/>
        </w:rPr>
        <w:t>збереження</w:t>
      </w:r>
      <w:proofErr w:type="spellEnd"/>
      <w:r w:rsidRPr="00C93E35">
        <w:rPr>
          <w:rFonts w:ascii="Times New Roman" w:hAnsi="Times New Roman"/>
          <w:sz w:val="28"/>
        </w:rPr>
        <w:t xml:space="preserve"> </w:t>
      </w:r>
      <w:r w:rsidR="00C93E35" w:rsidRPr="00C93E35">
        <w:rPr>
          <w:rFonts w:ascii="Times New Roman" w:hAnsi="Times New Roman"/>
          <w:sz w:val="28"/>
          <w:lang w:val="uk-UA"/>
        </w:rPr>
        <w:t xml:space="preserve">народних </w:t>
      </w:r>
      <w:proofErr w:type="spellStart"/>
      <w:r w:rsidR="00C93E35" w:rsidRPr="00C93E35">
        <w:rPr>
          <w:rFonts w:ascii="Times New Roman" w:hAnsi="Times New Roman"/>
          <w:sz w:val="28"/>
          <w:lang w:val="uk-UA"/>
        </w:rPr>
        <w:t>традиціцій</w:t>
      </w:r>
      <w:proofErr w:type="spellEnd"/>
      <w:r w:rsidR="00C93E35" w:rsidRPr="00C93E35">
        <w:rPr>
          <w:rFonts w:ascii="Times New Roman" w:hAnsi="Times New Roman"/>
          <w:sz w:val="28"/>
          <w:lang w:val="uk-UA"/>
        </w:rPr>
        <w:t xml:space="preserve"> та релігійних</w:t>
      </w:r>
      <w:r w:rsidRPr="00C93E35">
        <w:rPr>
          <w:rFonts w:ascii="Times New Roman" w:hAnsi="Times New Roman"/>
          <w:sz w:val="28"/>
        </w:rPr>
        <w:t xml:space="preserve"> </w:t>
      </w:r>
      <w:proofErr w:type="spellStart"/>
      <w:r w:rsidRPr="00C93E35">
        <w:rPr>
          <w:rFonts w:ascii="Times New Roman" w:hAnsi="Times New Roman"/>
          <w:sz w:val="28"/>
        </w:rPr>
        <w:t>обрядів</w:t>
      </w:r>
      <w:proofErr w:type="spellEnd"/>
      <w:r w:rsidR="00C93E35" w:rsidRPr="00C93E35">
        <w:rPr>
          <w:rFonts w:ascii="Times New Roman" w:hAnsi="Times New Roman"/>
          <w:sz w:val="28"/>
          <w:lang w:val="uk-UA"/>
        </w:rPr>
        <w:t xml:space="preserve">. </w:t>
      </w:r>
    </w:p>
    <w:p w14:paraId="6FE0EA04" w14:textId="74FA1B3F" w:rsidR="00EF7C65" w:rsidRPr="00C93E35" w:rsidRDefault="00C52D65" w:rsidP="00C93E35">
      <w:pPr>
        <w:spacing w:after="0" w:line="360" w:lineRule="auto"/>
        <w:jc w:val="both"/>
        <w:rPr>
          <w:rFonts w:ascii="Times New Roman" w:hAnsi="Times New Roman"/>
          <w:sz w:val="28"/>
        </w:rPr>
      </w:pPr>
      <w:proofErr w:type="spellStart"/>
      <w:r w:rsidRPr="00C93E35">
        <w:rPr>
          <w:rFonts w:ascii="Times New Roman" w:hAnsi="Times New Roman"/>
          <w:b/>
          <w:sz w:val="28"/>
          <w:lang w:val="uk-UA"/>
        </w:rPr>
        <w:t>Обʼєкт</w:t>
      </w:r>
      <w:proofErr w:type="spellEnd"/>
      <w:r w:rsidRPr="00C93E35">
        <w:rPr>
          <w:rFonts w:ascii="Times New Roman" w:hAnsi="Times New Roman"/>
          <w:b/>
          <w:sz w:val="28"/>
          <w:lang w:val="uk-UA"/>
        </w:rPr>
        <w:t xml:space="preserve"> дослідження – </w:t>
      </w:r>
      <w:r w:rsidR="00EF7C65" w:rsidRPr="00C93E35">
        <w:rPr>
          <w:rFonts w:ascii="Times New Roman" w:hAnsi="Times New Roman"/>
          <w:sz w:val="28"/>
          <w:lang w:val="uk-UA"/>
        </w:rPr>
        <w:t>це</w:t>
      </w:r>
      <w:r w:rsidR="00C22C9C" w:rsidRPr="00C93E35">
        <w:rPr>
          <w:rFonts w:ascii="Times New Roman" w:hAnsi="Times New Roman"/>
          <w:sz w:val="28"/>
          <w:lang w:val="uk-UA"/>
        </w:rPr>
        <w:t xml:space="preserve"> </w:t>
      </w:r>
      <w:r w:rsidR="00EF7C65" w:rsidRPr="00C93E35">
        <w:rPr>
          <w:rFonts w:ascii="Times New Roman" w:hAnsi="Times New Roman"/>
          <w:sz w:val="28"/>
          <w:lang w:val="uk-UA"/>
        </w:rPr>
        <w:t xml:space="preserve">ритуали та релігійні традиції, які </w:t>
      </w:r>
      <w:r w:rsidR="00C93E35">
        <w:rPr>
          <w:rFonts w:ascii="Times New Roman" w:hAnsi="Times New Roman"/>
          <w:sz w:val="28"/>
          <w:lang w:val="uk-UA"/>
        </w:rPr>
        <w:t xml:space="preserve">сформувалися </w:t>
      </w:r>
      <w:r w:rsidR="00EF7C65" w:rsidRPr="00C93E35">
        <w:rPr>
          <w:rFonts w:ascii="Times New Roman" w:hAnsi="Times New Roman"/>
          <w:sz w:val="28"/>
          <w:lang w:val="uk-UA"/>
        </w:rPr>
        <w:t>і</w:t>
      </w:r>
      <w:r w:rsidR="00C93E35">
        <w:rPr>
          <w:rFonts w:ascii="Times New Roman" w:hAnsi="Times New Roman"/>
          <w:sz w:val="28"/>
          <w:lang w:val="uk-UA"/>
        </w:rPr>
        <w:t xml:space="preserve"> </w:t>
      </w:r>
      <w:r w:rsidR="00EF7C65" w:rsidRPr="00C93E35">
        <w:rPr>
          <w:rFonts w:ascii="Times New Roman" w:hAnsi="Times New Roman"/>
          <w:sz w:val="28"/>
          <w:lang w:val="uk-UA"/>
        </w:rPr>
        <w:t xml:space="preserve"> продовжують </w:t>
      </w:r>
      <w:r w:rsidR="00C93E35">
        <w:rPr>
          <w:rFonts w:ascii="Times New Roman" w:hAnsi="Times New Roman"/>
          <w:sz w:val="28"/>
          <w:lang w:val="uk-UA"/>
        </w:rPr>
        <w:t>зберігатися</w:t>
      </w:r>
      <w:r w:rsidR="00EF7C65" w:rsidRPr="00C93E35">
        <w:rPr>
          <w:rFonts w:ascii="Times New Roman" w:hAnsi="Times New Roman"/>
          <w:sz w:val="28"/>
          <w:lang w:val="uk-UA"/>
        </w:rPr>
        <w:t xml:space="preserve"> на території Наддніпрянщини. </w:t>
      </w:r>
      <w:r w:rsidR="00EF7C65" w:rsidRPr="00C93E35">
        <w:rPr>
          <w:rFonts w:ascii="Times New Roman" w:hAnsi="Times New Roman"/>
          <w:sz w:val="28"/>
        </w:rPr>
        <w:t xml:space="preserve">До них </w:t>
      </w:r>
      <w:proofErr w:type="spellStart"/>
      <w:r w:rsidR="00EF7C65" w:rsidRPr="00C93E35">
        <w:rPr>
          <w:rFonts w:ascii="Times New Roman" w:hAnsi="Times New Roman"/>
          <w:sz w:val="28"/>
        </w:rPr>
        <w:t>відносяться</w:t>
      </w:r>
      <w:proofErr w:type="spellEnd"/>
      <w:r w:rsidR="00EF7C65" w:rsidRPr="00C93E35">
        <w:rPr>
          <w:rFonts w:ascii="Times New Roman" w:hAnsi="Times New Roman"/>
          <w:sz w:val="28"/>
        </w:rPr>
        <w:t xml:space="preserve"> </w:t>
      </w:r>
      <w:proofErr w:type="spellStart"/>
      <w:r w:rsidR="00EF7C65" w:rsidRPr="00C93E35">
        <w:rPr>
          <w:rFonts w:ascii="Times New Roman" w:hAnsi="Times New Roman"/>
          <w:sz w:val="28"/>
        </w:rPr>
        <w:t>різноманітні</w:t>
      </w:r>
      <w:proofErr w:type="spellEnd"/>
      <w:r w:rsidR="00EF7C65" w:rsidRPr="00C93E35">
        <w:rPr>
          <w:rFonts w:ascii="Times New Roman" w:hAnsi="Times New Roman"/>
          <w:sz w:val="28"/>
          <w:lang w:val="uk-UA"/>
        </w:rPr>
        <w:t xml:space="preserve"> </w:t>
      </w:r>
      <w:r w:rsidR="00EF7C65" w:rsidRPr="00C93E35">
        <w:rPr>
          <w:rFonts w:ascii="Times New Roman" w:hAnsi="Times New Roman"/>
          <w:sz w:val="28"/>
        </w:rPr>
        <w:t xml:space="preserve">обряди та </w:t>
      </w:r>
      <w:proofErr w:type="spellStart"/>
      <w:r w:rsidR="00EF7C65" w:rsidRPr="00C93E35">
        <w:rPr>
          <w:rFonts w:ascii="Times New Roman" w:hAnsi="Times New Roman"/>
          <w:sz w:val="28"/>
        </w:rPr>
        <w:t>релігійні</w:t>
      </w:r>
      <w:proofErr w:type="spellEnd"/>
      <w:r w:rsidR="00EF7C65" w:rsidRPr="00C93E35">
        <w:rPr>
          <w:rFonts w:ascii="Times New Roman" w:hAnsi="Times New Roman"/>
          <w:sz w:val="28"/>
        </w:rPr>
        <w:t xml:space="preserve"> практики, </w:t>
      </w:r>
      <w:proofErr w:type="spellStart"/>
      <w:r w:rsidR="00EF7C65" w:rsidRPr="00C93E35">
        <w:rPr>
          <w:rFonts w:ascii="Times New Roman" w:hAnsi="Times New Roman"/>
          <w:sz w:val="28"/>
        </w:rPr>
        <w:t>що</w:t>
      </w:r>
      <w:proofErr w:type="spellEnd"/>
      <w:r w:rsidR="00EF7C65" w:rsidRPr="00C93E35">
        <w:rPr>
          <w:rFonts w:ascii="Times New Roman" w:hAnsi="Times New Roman"/>
          <w:sz w:val="28"/>
        </w:rPr>
        <w:t xml:space="preserve"> </w:t>
      </w:r>
      <w:proofErr w:type="spellStart"/>
      <w:r w:rsidR="00EF7C65" w:rsidRPr="00C93E35">
        <w:rPr>
          <w:rFonts w:ascii="Times New Roman" w:hAnsi="Times New Roman"/>
          <w:sz w:val="28"/>
        </w:rPr>
        <w:t>практикувалися</w:t>
      </w:r>
      <w:proofErr w:type="spellEnd"/>
      <w:r w:rsidR="00EF7C65" w:rsidRPr="00C93E35">
        <w:rPr>
          <w:rFonts w:ascii="Times New Roman" w:hAnsi="Times New Roman"/>
          <w:sz w:val="28"/>
        </w:rPr>
        <w:t xml:space="preserve"> в </w:t>
      </w:r>
      <w:proofErr w:type="spellStart"/>
      <w:r w:rsidR="00EF7C65" w:rsidRPr="00C93E35">
        <w:rPr>
          <w:rFonts w:ascii="Times New Roman" w:hAnsi="Times New Roman"/>
          <w:sz w:val="28"/>
        </w:rPr>
        <w:t>регіоні</w:t>
      </w:r>
      <w:proofErr w:type="spellEnd"/>
      <w:r w:rsidR="00EF7C65" w:rsidRPr="00C93E35">
        <w:rPr>
          <w:rFonts w:ascii="Times New Roman" w:hAnsi="Times New Roman"/>
          <w:sz w:val="28"/>
        </w:rPr>
        <w:t xml:space="preserve"> </w:t>
      </w:r>
      <w:proofErr w:type="spellStart"/>
      <w:r w:rsidR="00EF7C65" w:rsidRPr="00C93E35">
        <w:rPr>
          <w:rFonts w:ascii="Times New Roman" w:hAnsi="Times New Roman"/>
          <w:sz w:val="28"/>
        </w:rPr>
        <w:t>багато</w:t>
      </w:r>
      <w:proofErr w:type="spellEnd"/>
      <w:r w:rsidR="00EF7C65" w:rsidRPr="00C93E35">
        <w:rPr>
          <w:rFonts w:ascii="Times New Roman" w:hAnsi="Times New Roman"/>
          <w:sz w:val="28"/>
        </w:rPr>
        <w:t xml:space="preserve"> </w:t>
      </w:r>
      <w:proofErr w:type="spellStart"/>
      <w:r w:rsidR="00EF7C65" w:rsidRPr="00C93E35">
        <w:rPr>
          <w:rFonts w:ascii="Times New Roman" w:hAnsi="Times New Roman"/>
          <w:sz w:val="28"/>
        </w:rPr>
        <w:t>століть</w:t>
      </w:r>
      <w:proofErr w:type="spellEnd"/>
      <w:r w:rsidR="00EF7C65" w:rsidRPr="00C93E35">
        <w:rPr>
          <w:rFonts w:ascii="Times New Roman" w:hAnsi="Times New Roman"/>
          <w:sz w:val="28"/>
        </w:rPr>
        <w:t xml:space="preserve"> тому і </w:t>
      </w:r>
      <w:proofErr w:type="spellStart"/>
      <w:r w:rsidR="00EF7C65" w:rsidRPr="00C93E35">
        <w:rPr>
          <w:rFonts w:ascii="Times New Roman" w:hAnsi="Times New Roman"/>
          <w:sz w:val="28"/>
        </w:rPr>
        <w:t>збереглися</w:t>
      </w:r>
      <w:proofErr w:type="spellEnd"/>
      <w:r w:rsidR="00EF7C65" w:rsidRPr="00C93E35">
        <w:rPr>
          <w:rFonts w:ascii="Times New Roman" w:hAnsi="Times New Roman"/>
          <w:sz w:val="28"/>
        </w:rPr>
        <w:t xml:space="preserve"> </w:t>
      </w:r>
      <w:proofErr w:type="spellStart"/>
      <w:r w:rsidR="00EF7C65" w:rsidRPr="00C93E35">
        <w:rPr>
          <w:rFonts w:ascii="Times New Roman" w:hAnsi="Times New Roman"/>
          <w:sz w:val="28"/>
        </w:rPr>
        <w:t>або</w:t>
      </w:r>
      <w:proofErr w:type="spellEnd"/>
      <w:r w:rsidR="00EF7C65" w:rsidRPr="00C93E35">
        <w:rPr>
          <w:rFonts w:ascii="Times New Roman" w:hAnsi="Times New Roman"/>
          <w:sz w:val="28"/>
        </w:rPr>
        <w:t xml:space="preserve"> </w:t>
      </w:r>
      <w:proofErr w:type="spellStart"/>
      <w:r w:rsidR="00EF7C65" w:rsidRPr="00C93E35">
        <w:rPr>
          <w:rFonts w:ascii="Times New Roman" w:hAnsi="Times New Roman"/>
          <w:sz w:val="28"/>
        </w:rPr>
        <w:t>видозмінилися</w:t>
      </w:r>
      <w:proofErr w:type="spellEnd"/>
      <w:r w:rsidR="00EF7C65" w:rsidRPr="00C93E35">
        <w:rPr>
          <w:rFonts w:ascii="Times New Roman" w:hAnsi="Times New Roman"/>
          <w:sz w:val="28"/>
        </w:rPr>
        <w:t xml:space="preserve"> в </w:t>
      </w:r>
      <w:proofErr w:type="spellStart"/>
      <w:r w:rsidR="00EF7C65" w:rsidRPr="00C93E35">
        <w:rPr>
          <w:rFonts w:ascii="Times New Roman" w:hAnsi="Times New Roman"/>
          <w:sz w:val="28"/>
        </w:rPr>
        <w:t>сучасному</w:t>
      </w:r>
      <w:proofErr w:type="spellEnd"/>
      <w:r w:rsidR="00EF7C65" w:rsidRPr="00C93E35">
        <w:rPr>
          <w:rFonts w:ascii="Times New Roman" w:hAnsi="Times New Roman"/>
          <w:sz w:val="28"/>
        </w:rPr>
        <w:t xml:space="preserve"> </w:t>
      </w:r>
      <w:proofErr w:type="spellStart"/>
      <w:r w:rsidR="00EF7C65" w:rsidRPr="00C93E35">
        <w:rPr>
          <w:rFonts w:ascii="Times New Roman" w:hAnsi="Times New Roman"/>
          <w:sz w:val="28"/>
        </w:rPr>
        <w:t>житті</w:t>
      </w:r>
      <w:proofErr w:type="spellEnd"/>
      <w:r w:rsidR="00EF7C65" w:rsidRPr="00C93E35">
        <w:rPr>
          <w:rFonts w:ascii="Times New Roman" w:hAnsi="Times New Roman"/>
          <w:sz w:val="28"/>
        </w:rPr>
        <w:t xml:space="preserve">. </w:t>
      </w:r>
      <w:proofErr w:type="spellStart"/>
      <w:r w:rsidR="00EF7C65" w:rsidRPr="00C93E35">
        <w:rPr>
          <w:rFonts w:ascii="Times New Roman" w:hAnsi="Times New Roman"/>
          <w:sz w:val="28"/>
        </w:rPr>
        <w:t>Об'єктом</w:t>
      </w:r>
      <w:proofErr w:type="spellEnd"/>
      <w:r w:rsidR="00EF7C65" w:rsidRPr="00C93E35">
        <w:rPr>
          <w:rFonts w:ascii="Times New Roman" w:hAnsi="Times New Roman"/>
          <w:sz w:val="28"/>
        </w:rPr>
        <w:t xml:space="preserve"> </w:t>
      </w:r>
      <w:proofErr w:type="spellStart"/>
      <w:r w:rsidR="00EF7C65" w:rsidRPr="00C93E35">
        <w:rPr>
          <w:rFonts w:ascii="Times New Roman" w:hAnsi="Times New Roman"/>
          <w:sz w:val="28"/>
        </w:rPr>
        <w:t>дослідження</w:t>
      </w:r>
      <w:proofErr w:type="spellEnd"/>
      <w:r w:rsidR="00EF7C65" w:rsidRPr="00C93E35">
        <w:rPr>
          <w:rFonts w:ascii="Times New Roman" w:hAnsi="Times New Roman"/>
          <w:sz w:val="28"/>
        </w:rPr>
        <w:t xml:space="preserve"> </w:t>
      </w:r>
      <w:proofErr w:type="spellStart"/>
      <w:r w:rsidR="00EF7C65" w:rsidRPr="00C93E35">
        <w:rPr>
          <w:rFonts w:ascii="Times New Roman" w:hAnsi="Times New Roman"/>
          <w:sz w:val="28"/>
        </w:rPr>
        <w:t>також</w:t>
      </w:r>
      <w:proofErr w:type="spellEnd"/>
      <w:r w:rsidR="00EF7C65" w:rsidRPr="00C93E35">
        <w:rPr>
          <w:rFonts w:ascii="Times New Roman" w:hAnsi="Times New Roman"/>
          <w:sz w:val="28"/>
        </w:rPr>
        <w:t xml:space="preserve"> є </w:t>
      </w:r>
      <w:proofErr w:type="spellStart"/>
      <w:r w:rsidR="00EF7C65" w:rsidRPr="00C93E35">
        <w:rPr>
          <w:rFonts w:ascii="Times New Roman" w:hAnsi="Times New Roman"/>
          <w:sz w:val="28"/>
        </w:rPr>
        <w:t>матеріальна</w:t>
      </w:r>
      <w:proofErr w:type="spellEnd"/>
      <w:r w:rsidR="00EF7C65" w:rsidRPr="00C93E35">
        <w:rPr>
          <w:rFonts w:ascii="Times New Roman" w:hAnsi="Times New Roman"/>
          <w:sz w:val="28"/>
        </w:rPr>
        <w:t xml:space="preserve"> та духовна культурна </w:t>
      </w:r>
      <w:proofErr w:type="spellStart"/>
      <w:r w:rsidR="00EF7C65" w:rsidRPr="00C93E35">
        <w:rPr>
          <w:rFonts w:ascii="Times New Roman" w:hAnsi="Times New Roman"/>
          <w:sz w:val="28"/>
        </w:rPr>
        <w:t>спадщина</w:t>
      </w:r>
      <w:proofErr w:type="spellEnd"/>
      <w:r w:rsidR="00EF7C65" w:rsidRPr="00C93E35">
        <w:rPr>
          <w:rFonts w:ascii="Times New Roman" w:hAnsi="Times New Roman"/>
          <w:sz w:val="28"/>
        </w:rPr>
        <w:t xml:space="preserve">, </w:t>
      </w:r>
      <w:proofErr w:type="spellStart"/>
      <w:r w:rsidR="00EF7C65" w:rsidRPr="00C93E35">
        <w:rPr>
          <w:rFonts w:ascii="Times New Roman" w:hAnsi="Times New Roman"/>
          <w:sz w:val="28"/>
        </w:rPr>
        <w:t>пов'язана</w:t>
      </w:r>
      <w:proofErr w:type="spellEnd"/>
      <w:r w:rsidR="00EF7C65" w:rsidRPr="00C93E35">
        <w:rPr>
          <w:rFonts w:ascii="Times New Roman" w:hAnsi="Times New Roman"/>
          <w:sz w:val="28"/>
        </w:rPr>
        <w:t xml:space="preserve"> з </w:t>
      </w:r>
      <w:proofErr w:type="spellStart"/>
      <w:r w:rsidR="00EF7C65" w:rsidRPr="00C93E35">
        <w:rPr>
          <w:rFonts w:ascii="Times New Roman" w:hAnsi="Times New Roman"/>
          <w:sz w:val="28"/>
        </w:rPr>
        <w:t>цими</w:t>
      </w:r>
      <w:proofErr w:type="spellEnd"/>
      <w:r w:rsidR="00EF7C65" w:rsidRPr="00C93E35">
        <w:rPr>
          <w:rFonts w:ascii="Times New Roman" w:hAnsi="Times New Roman"/>
          <w:sz w:val="28"/>
        </w:rPr>
        <w:t xml:space="preserve"> ритуалами та </w:t>
      </w:r>
      <w:proofErr w:type="spellStart"/>
      <w:r w:rsidR="00EF7C65" w:rsidRPr="00C93E35">
        <w:rPr>
          <w:rFonts w:ascii="Times New Roman" w:hAnsi="Times New Roman"/>
          <w:sz w:val="28"/>
        </w:rPr>
        <w:t>традиціями</w:t>
      </w:r>
      <w:proofErr w:type="spellEnd"/>
      <w:r w:rsidR="00EF7C65" w:rsidRPr="00C93E35">
        <w:rPr>
          <w:rFonts w:ascii="Times New Roman" w:hAnsi="Times New Roman"/>
          <w:sz w:val="28"/>
        </w:rPr>
        <w:t xml:space="preserve">, </w:t>
      </w:r>
      <w:proofErr w:type="spellStart"/>
      <w:r w:rsidR="00EF7C65" w:rsidRPr="00C93E35">
        <w:rPr>
          <w:rFonts w:ascii="Times New Roman" w:hAnsi="Times New Roman"/>
          <w:sz w:val="28"/>
        </w:rPr>
        <w:t>включно</w:t>
      </w:r>
      <w:proofErr w:type="spellEnd"/>
      <w:r w:rsidR="00EF7C65" w:rsidRPr="00C93E35">
        <w:rPr>
          <w:rFonts w:ascii="Times New Roman" w:hAnsi="Times New Roman"/>
          <w:sz w:val="28"/>
        </w:rPr>
        <w:t xml:space="preserve"> з </w:t>
      </w:r>
      <w:proofErr w:type="spellStart"/>
      <w:r w:rsidR="00EF7C65" w:rsidRPr="00C93E35">
        <w:rPr>
          <w:rFonts w:ascii="Times New Roman" w:hAnsi="Times New Roman"/>
          <w:sz w:val="28"/>
        </w:rPr>
        <w:t>архітектурними</w:t>
      </w:r>
      <w:proofErr w:type="spellEnd"/>
      <w:r w:rsidR="00EF7C65" w:rsidRPr="00C93E35">
        <w:rPr>
          <w:rFonts w:ascii="Times New Roman" w:hAnsi="Times New Roman"/>
          <w:sz w:val="28"/>
        </w:rPr>
        <w:t xml:space="preserve"> </w:t>
      </w:r>
      <w:proofErr w:type="spellStart"/>
      <w:r w:rsidR="00EF7C65" w:rsidRPr="00C93E35">
        <w:rPr>
          <w:rFonts w:ascii="Times New Roman" w:hAnsi="Times New Roman"/>
          <w:sz w:val="28"/>
        </w:rPr>
        <w:t>пам'ятками</w:t>
      </w:r>
      <w:proofErr w:type="spellEnd"/>
      <w:r w:rsidR="00EF7C65" w:rsidRPr="00C93E35">
        <w:rPr>
          <w:rFonts w:ascii="Times New Roman" w:hAnsi="Times New Roman"/>
          <w:sz w:val="28"/>
        </w:rPr>
        <w:t xml:space="preserve">, </w:t>
      </w:r>
      <w:proofErr w:type="spellStart"/>
      <w:r w:rsidR="00EF7C65" w:rsidRPr="00C93E35">
        <w:rPr>
          <w:rFonts w:ascii="Times New Roman" w:hAnsi="Times New Roman"/>
          <w:sz w:val="28"/>
        </w:rPr>
        <w:t>ритуальними</w:t>
      </w:r>
      <w:proofErr w:type="spellEnd"/>
      <w:r w:rsidR="00EF7C65" w:rsidRPr="00C93E35">
        <w:rPr>
          <w:rFonts w:ascii="Times New Roman" w:hAnsi="Times New Roman"/>
          <w:sz w:val="28"/>
        </w:rPr>
        <w:t xml:space="preserve"> </w:t>
      </w:r>
      <w:proofErr w:type="spellStart"/>
      <w:r w:rsidR="00EF7C65" w:rsidRPr="00C93E35">
        <w:rPr>
          <w:rFonts w:ascii="Times New Roman" w:hAnsi="Times New Roman"/>
          <w:sz w:val="28"/>
        </w:rPr>
        <w:t>інструментами</w:t>
      </w:r>
      <w:proofErr w:type="spellEnd"/>
      <w:r w:rsidR="00EF7C65" w:rsidRPr="00C93E35">
        <w:rPr>
          <w:rFonts w:ascii="Times New Roman" w:hAnsi="Times New Roman"/>
          <w:sz w:val="28"/>
        </w:rPr>
        <w:t xml:space="preserve">, </w:t>
      </w:r>
      <w:proofErr w:type="spellStart"/>
      <w:r w:rsidR="00EF7C65" w:rsidRPr="00C93E35">
        <w:rPr>
          <w:rFonts w:ascii="Times New Roman" w:hAnsi="Times New Roman"/>
          <w:sz w:val="28"/>
        </w:rPr>
        <w:t>письмовими</w:t>
      </w:r>
      <w:proofErr w:type="spellEnd"/>
      <w:r w:rsidR="00EF7C65" w:rsidRPr="00C93E35">
        <w:rPr>
          <w:rFonts w:ascii="Times New Roman" w:hAnsi="Times New Roman"/>
          <w:sz w:val="28"/>
        </w:rPr>
        <w:t xml:space="preserve"> та </w:t>
      </w:r>
      <w:proofErr w:type="spellStart"/>
      <w:r w:rsidR="00EF7C65" w:rsidRPr="00C93E35">
        <w:rPr>
          <w:rFonts w:ascii="Times New Roman" w:hAnsi="Times New Roman"/>
          <w:sz w:val="28"/>
        </w:rPr>
        <w:t>візуальними</w:t>
      </w:r>
      <w:proofErr w:type="spellEnd"/>
      <w:r w:rsidR="00EF7C65" w:rsidRPr="00C93E35">
        <w:rPr>
          <w:rFonts w:ascii="Times New Roman" w:hAnsi="Times New Roman"/>
          <w:sz w:val="28"/>
        </w:rPr>
        <w:t xml:space="preserve"> </w:t>
      </w:r>
      <w:proofErr w:type="spellStart"/>
      <w:r w:rsidR="00EF7C65" w:rsidRPr="00C93E35">
        <w:rPr>
          <w:rFonts w:ascii="Times New Roman" w:hAnsi="Times New Roman"/>
          <w:sz w:val="28"/>
        </w:rPr>
        <w:t>матеріалами</w:t>
      </w:r>
      <w:proofErr w:type="spellEnd"/>
      <w:r w:rsidR="00EF7C65" w:rsidRPr="00C93E35">
        <w:rPr>
          <w:rFonts w:ascii="Times New Roman" w:hAnsi="Times New Roman"/>
          <w:sz w:val="28"/>
        </w:rPr>
        <w:t>.</w:t>
      </w:r>
    </w:p>
    <w:p w14:paraId="227E9C55" w14:textId="6637B2C5" w:rsidR="00C52D65" w:rsidRDefault="00795892" w:rsidP="00C52D65">
      <w:pPr>
        <w:spacing w:after="0" w:line="360" w:lineRule="auto"/>
        <w:ind w:firstLine="708"/>
        <w:jc w:val="both"/>
        <w:rPr>
          <w:rFonts w:ascii="Times New Roman" w:hAnsi="Times New Roman"/>
          <w:sz w:val="28"/>
        </w:rPr>
      </w:pPr>
      <w:r>
        <w:rPr>
          <w:rFonts w:ascii="Times New Roman" w:hAnsi="Times New Roman"/>
          <w:b/>
          <w:color w:val="000000"/>
          <w:sz w:val="28"/>
        </w:rPr>
        <w:lastRenderedPageBreak/>
        <w:t xml:space="preserve">Предмет </w:t>
      </w:r>
      <w:proofErr w:type="spellStart"/>
      <w:r>
        <w:rPr>
          <w:rFonts w:ascii="Times New Roman" w:hAnsi="Times New Roman"/>
          <w:b/>
          <w:color w:val="000000"/>
          <w:sz w:val="28"/>
        </w:rPr>
        <w:t>дослідження</w:t>
      </w:r>
      <w:proofErr w:type="spellEnd"/>
      <w:r>
        <w:rPr>
          <w:rFonts w:ascii="Times New Roman" w:hAnsi="Times New Roman"/>
          <w:b/>
          <w:color w:val="000000"/>
          <w:sz w:val="28"/>
        </w:rPr>
        <w:t xml:space="preserve"> –</w:t>
      </w:r>
      <w:r w:rsidRPr="00795892">
        <w:rPr>
          <w:rFonts w:ascii="Times New Roman" w:hAnsi="Times New Roman"/>
          <w:color w:val="000000"/>
          <w:sz w:val="28"/>
        </w:rPr>
        <w:t xml:space="preserve"> </w:t>
      </w:r>
      <w:proofErr w:type="spellStart"/>
      <w:r w:rsidRPr="00795892">
        <w:rPr>
          <w:rFonts w:ascii="Times New Roman" w:hAnsi="Times New Roman"/>
          <w:color w:val="000000"/>
          <w:sz w:val="28"/>
        </w:rPr>
        <w:t>стародавні</w:t>
      </w:r>
      <w:proofErr w:type="spellEnd"/>
      <w:r w:rsidRPr="00795892">
        <w:rPr>
          <w:rFonts w:ascii="Times New Roman" w:hAnsi="Times New Roman"/>
          <w:color w:val="000000"/>
          <w:sz w:val="28"/>
        </w:rPr>
        <w:t xml:space="preserve"> обряди та </w:t>
      </w:r>
      <w:proofErr w:type="spellStart"/>
      <w:r w:rsidRPr="00795892">
        <w:rPr>
          <w:rFonts w:ascii="Times New Roman" w:hAnsi="Times New Roman"/>
          <w:color w:val="000000"/>
          <w:sz w:val="28"/>
        </w:rPr>
        <w:t>релігійні</w:t>
      </w:r>
      <w:proofErr w:type="spellEnd"/>
      <w:r w:rsidRPr="00795892">
        <w:rPr>
          <w:rFonts w:ascii="Times New Roman" w:hAnsi="Times New Roman"/>
          <w:color w:val="000000"/>
          <w:sz w:val="28"/>
        </w:rPr>
        <w:t xml:space="preserve"> </w:t>
      </w:r>
      <w:proofErr w:type="spellStart"/>
      <w:r w:rsidRPr="00795892">
        <w:rPr>
          <w:rFonts w:ascii="Times New Roman" w:hAnsi="Times New Roman"/>
          <w:color w:val="000000"/>
          <w:sz w:val="28"/>
        </w:rPr>
        <w:t>традиції</w:t>
      </w:r>
      <w:proofErr w:type="spellEnd"/>
      <w:r w:rsidRPr="00795892">
        <w:rPr>
          <w:rFonts w:ascii="Times New Roman" w:hAnsi="Times New Roman"/>
          <w:color w:val="000000"/>
          <w:sz w:val="28"/>
        </w:rPr>
        <w:t xml:space="preserve"> </w:t>
      </w:r>
      <w:proofErr w:type="spellStart"/>
      <w:r w:rsidRPr="00795892">
        <w:rPr>
          <w:rFonts w:ascii="Times New Roman" w:hAnsi="Times New Roman"/>
          <w:color w:val="000000"/>
          <w:sz w:val="28"/>
        </w:rPr>
        <w:t>Наддніпрянщини</w:t>
      </w:r>
      <w:proofErr w:type="spellEnd"/>
      <w:r w:rsidR="00D30A39">
        <w:rPr>
          <w:rFonts w:ascii="Times New Roman" w:hAnsi="Times New Roman"/>
          <w:color w:val="000000"/>
          <w:sz w:val="28"/>
          <w:lang w:val="uk-UA"/>
        </w:rPr>
        <w:t xml:space="preserve">, що </w:t>
      </w:r>
      <w:proofErr w:type="spellStart"/>
      <w:r w:rsidRPr="00795892">
        <w:rPr>
          <w:rFonts w:ascii="Times New Roman" w:hAnsi="Times New Roman"/>
          <w:color w:val="000000"/>
          <w:sz w:val="28"/>
        </w:rPr>
        <w:t>охоплює</w:t>
      </w:r>
      <w:proofErr w:type="spellEnd"/>
      <w:r w:rsidRPr="00795892">
        <w:rPr>
          <w:rFonts w:ascii="Times New Roman" w:hAnsi="Times New Roman"/>
          <w:color w:val="000000"/>
          <w:sz w:val="28"/>
        </w:rPr>
        <w:t xml:space="preserve"> </w:t>
      </w:r>
      <w:proofErr w:type="spellStart"/>
      <w:r w:rsidRPr="00795892">
        <w:rPr>
          <w:rFonts w:ascii="Times New Roman" w:hAnsi="Times New Roman"/>
          <w:color w:val="000000"/>
          <w:sz w:val="28"/>
        </w:rPr>
        <w:t>вивчення</w:t>
      </w:r>
      <w:proofErr w:type="spellEnd"/>
      <w:r w:rsidRPr="00795892">
        <w:rPr>
          <w:rFonts w:ascii="Times New Roman" w:hAnsi="Times New Roman"/>
          <w:color w:val="000000"/>
          <w:sz w:val="28"/>
        </w:rPr>
        <w:t xml:space="preserve"> </w:t>
      </w:r>
      <w:proofErr w:type="spellStart"/>
      <w:r w:rsidRPr="00795892">
        <w:rPr>
          <w:rFonts w:ascii="Times New Roman" w:hAnsi="Times New Roman"/>
          <w:color w:val="000000"/>
          <w:sz w:val="28"/>
        </w:rPr>
        <w:t>різноманітних</w:t>
      </w:r>
      <w:proofErr w:type="spellEnd"/>
      <w:r w:rsidRPr="00795892">
        <w:rPr>
          <w:rFonts w:ascii="Times New Roman" w:hAnsi="Times New Roman"/>
          <w:color w:val="000000"/>
          <w:sz w:val="28"/>
        </w:rPr>
        <w:t xml:space="preserve"> </w:t>
      </w:r>
      <w:proofErr w:type="spellStart"/>
      <w:r w:rsidRPr="00795892">
        <w:rPr>
          <w:rFonts w:ascii="Times New Roman" w:hAnsi="Times New Roman"/>
          <w:color w:val="000000"/>
          <w:sz w:val="28"/>
        </w:rPr>
        <w:t>обрядів</w:t>
      </w:r>
      <w:proofErr w:type="spellEnd"/>
      <w:r w:rsidRPr="00795892">
        <w:rPr>
          <w:rFonts w:ascii="Times New Roman" w:hAnsi="Times New Roman"/>
          <w:color w:val="000000"/>
          <w:sz w:val="28"/>
        </w:rPr>
        <w:t xml:space="preserve">, </w:t>
      </w:r>
      <w:r w:rsidR="00D30A39">
        <w:rPr>
          <w:rFonts w:ascii="Times New Roman" w:hAnsi="Times New Roman"/>
          <w:color w:val="000000"/>
          <w:sz w:val="28"/>
          <w:lang w:val="uk-UA"/>
        </w:rPr>
        <w:t>ритуалів</w:t>
      </w:r>
      <w:r w:rsidRPr="00795892">
        <w:rPr>
          <w:rFonts w:ascii="Times New Roman" w:hAnsi="Times New Roman"/>
          <w:color w:val="000000"/>
          <w:sz w:val="28"/>
        </w:rPr>
        <w:t xml:space="preserve"> та </w:t>
      </w:r>
      <w:proofErr w:type="spellStart"/>
      <w:r w:rsidRPr="00795892">
        <w:rPr>
          <w:rFonts w:ascii="Times New Roman" w:hAnsi="Times New Roman"/>
          <w:color w:val="000000"/>
          <w:sz w:val="28"/>
        </w:rPr>
        <w:t>релігійних</w:t>
      </w:r>
      <w:proofErr w:type="spellEnd"/>
      <w:r w:rsidRPr="00795892">
        <w:rPr>
          <w:rFonts w:ascii="Times New Roman" w:hAnsi="Times New Roman"/>
          <w:color w:val="000000"/>
          <w:sz w:val="28"/>
        </w:rPr>
        <w:t xml:space="preserve"> практик, </w:t>
      </w:r>
      <w:proofErr w:type="spellStart"/>
      <w:r w:rsidRPr="00795892">
        <w:rPr>
          <w:rFonts w:ascii="Times New Roman" w:hAnsi="Times New Roman"/>
          <w:color w:val="000000"/>
          <w:sz w:val="28"/>
        </w:rPr>
        <w:t>які</w:t>
      </w:r>
      <w:proofErr w:type="spellEnd"/>
      <w:r w:rsidRPr="00795892">
        <w:rPr>
          <w:rFonts w:ascii="Times New Roman" w:hAnsi="Times New Roman"/>
          <w:color w:val="000000"/>
          <w:sz w:val="28"/>
        </w:rPr>
        <w:t xml:space="preserve"> </w:t>
      </w:r>
      <w:proofErr w:type="spellStart"/>
      <w:r w:rsidRPr="00795892">
        <w:rPr>
          <w:rFonts w:ascii="Times New Roman" w:hAnsi="Times New Roman"/>
          <w:color w:val="000000"/>
          <w:sz w:val="28"/>
        </w:rPr>
        <w:t>існували</w:t>
      </w:r>
      <w:proofErr w:type="spellEnd"/>
      <w:r w:rsidRPr="00795892">
        <w:rPr>
          <w:rFonts w:ascii="Times New Roman" w:hAnsi="Times New Roman"/>
          <w:color w:val="000000"/>
          <w:sz w:val="28"/>
        </w:rPr>
        <w:t xml:space="preserve"> на </w:t>
      </w:r>
      <w:proofErr w:type="spellStart"/>
      <w:r w:rsidRPr="00795892">
        <w:rPr>
          <w:rFonts w:ascii="Times New Roman" w:hAnsi="Times New Roman"/>
          <w:color w:val="000000"/>
          <w:sz w:val="28"/>
        </w:rPr>
        <w:t>цій</w:t>
      </w:r>
      <w:proofErr w:type="spellEnd"/>
      <w:r w:rsidRPr="00795892">
        <w:rPr>
          <w:rFonts w:ascii="Times New Roman" w:hAnsi="Times New Roman"/>
          <w:color w:val="000000"/>
          <w:sz w:val="28"/>
        </w:rPr>
        <w:t xml:space="preserve"> </w:t>
      </w:r>
      <w:proofErr w:type="spellStart"/>
      <w:r w:rsidRPr="00795892">
        <w:rPr>
          <w:rFonts w:ascii="Times New Roman" w:hAnsi="Times New Roman"/>
          <w:color w:val="000000"/>
          <w:sz w:val="28"/>
        </w:rPr>
        <w:t>території</w:t>
      </w:r>
      <w:proofErr w:type="spellEnd"/>
      <w:r w:rsidRPr="00795892">
        <w:rPr>
          <w:rFonts w:ascii="Times New Roman" w:hAnsi="Times New Roman"/>
          <w:color w:val="000000"/>
          <w:sz w:val="28"/>
        </w:rPr>
        <w:t xml:space="preserve"> у </w:t>
      </w:r>
      <w:proofErr w:type="spellStart"/>
      <w:r w:rsidRPr="00795892">
        <w:rPr>
          <w:rFonts w:ascii="Times New Roman" w:hAnsi="Times New Roman"/>
          <w:color w:val="000000"/>
          <w:sz w:val="28"/>
        </w:rPr>
        <w:t>попередні</w:t>
      </w:r>
      <w:proofErr w:type="spellEnd"/>
      <w:r w:rsidRPr="00795892">
        <w:rPr>
          <w:rFonts w:ascii="Times New Roman" w:hAnsi="Times New Roman"/>
          <w:color w:val="000000"/>
          <w:sz w:val="28"/>
        </w:rPr>
        <w:t xml:space="preserve"> </w:t>
      </w:r>
      <w:proofErr w:type="spellStart"/>
      <w:r w:rsidRPr="00795892">
        <w:rPr>
          <w:rFonts w:ascii="Times New Roman" w:hAnsi="Times New Roman"/>
          <w:color w:val="000000"/>
          <w:sz w:val="28"/>
        </w:rPr>
        <w:t>століття</w:t>
      </w:r>
      <w:proofErr w:type="spellEnd"/>
      <w:r w:rsidRPr="00795892">
        <w:rPr>
          <w:rFonts w:ascii="Times New Roman" w:hAnsi="Times New Roman"/>
          <w:color w:val="000000"/>
          <w:sz w:val="28"/>
        </w:rPr>
        <w:t xml:space="preserve">, а </w:t>
      </w:r>
      <w:proofErr w:type="spellStart"/>
      <w:r w:rsidRPr="00795892">
        <w:rPr>
          <w:rFonts w:ascii="Times New Roman" w:hAnsi="Times New Roman"/>
          <w:color w:val="000000"/>
          <w:sz w:val="28"/>
        </w:rPr>
        <w:t>також</w:t>
      </w:r>
      <w:proofErr w:type="spellEnd"/>
      <w:r w:rsidRPr="00795892">
        <w:rPr>
          <w:rFonts w:ascii="Times New Roman" w:hAnsi="Times New Roman"/>
          <w:color w:val="000000"/>
          <w:sz w:val="28"/>
        </w:rPr>
        <w:t xml:space="preserve"> </w:t>
      </w:r>
      <w:proofErr w:type="spellStart"/>
      <w:r w:rsidRPr="00795892">
        <w:rPr>
          <w:rFonts w:ascii="Times New Roman" w:hAnsi="Times New Roman"/>
          <w:color w:val="000000"/>
          <w:sz w:val="28"/>
        </w:rPr>
        <w:t>аналіз</w:t>
      </w:r>
      <w:proofErr w:type="spellEnd"/>
      <w:r w:rsidRPr="00795892">
        <w:rPr>
          <w:rFonts w:ascii="Times New Roman" w:hAnsi="Times New Roman"/>
          <w:color w:val="000000"/>
          <w:sz w:val="28"/>
        </w:rPr>
        <w:t xml:space="preserve"> т</w:t>
      </w:r>
      <w:proofErr w:type="spellStart"/>
      <w:r w:rsidR="00D30A39">
        <w:rPr>
          <w:rFonts w:ascii="Times New Roman" w:hAnsi="Times New Roman"/>
          <w:color w:val="000000"/>
          <w:sz w:val="28"/>
          <w:lang w:val="uk-UA"/>
        </w:rPr>
        <w:t>аки</w:t>
      </w:r>
      <w:proofErr w:type="spellEnd"/>
      <w:r w:rsidRPr="00795892">
        <w:rPr>
          <w:rFonts w:ascii="Times New Roman" w:hAnsi="Times New Roman"/>
          <w:color w:val="000000"/>
          <w:sz w:val="28"/>
        </w:rPr>
        <w:t xml:space="preserve">х, </w:t>
      </w:r>
      <w:proofErr w:type="spellStart"/>
      <w:r w:rsidRPr="00795892">
        <w:rPr>
          <w:rFonts w:ascii="Times New Roman" w:hAnsi="Times New Roman"/>
          <w:color w:val="000000"/>
          <w:sz w:val="28"/>
        </w:rPr>
        <w:t>що</w:t>
      </w:r>
      <w:proofErr w:type="spellEnd"/>
      <w:r w:rsidRPr="00795892">
        <w:rPr>
          <w:rFonts w:ascii="Times New Roman" w:hAnsi="Times New Roman"/>
          <w:color w:val="000000"/>
          <w:sz w:val="28"/>
        </w:rPr>
        <w:t xml:space="preserve"> </w:t>
      </w:r>
      <w:proofErr w:type="spellStart"/>
      <w:r w:rsidRPr="00795892">
        <w:rPr>
          <w:rFonts w:ascii="Times New Roman" w:hAnsi="Times New Roman"/>
          <w:color w:val="000000"/>
          <w:sz w:val="28"/>
        </w:rPr>
        <w:t>збереглися</w:t>
      </w:r>
      <w:proofErr w:type="spellEnd"/>
      <w:r w:rsidRPr="00795892">
        <w:rPr>
          <w:rFonts w:ascii="Times New Roman" w:hAnsi="Times New Roman"/>
          <w:color w:val="000000"/>
          <w:sz w:val="28"/>
        </w:rPr>
        <w:t xml:space="preserve"> </w:t>
      </w:r>
      <w:proofErr w:type="spellStart"/>
      <w:r w:rsidRPr="00795892">
        <w:rPr>
          <w:rFonts w:ascii="Times New Roman" w:hAnsi="Times New Roman"/>
          <w:color w:val="000000"/>
          <w:sz w:val="28"/>
        </w:rPr>
        <w:t>або</w:t>
      </w:r>
      <w:proofErr w:type="spellEnd"/>
      <w:r w:rsidRPr="00795892">
        <w:rPr>
          <w:rFonts w:ascii="Times New Roman" w:hAnsi="Times New Roman"/>
          <w:color w:val="000000"/>
          <w:sz w:val="28"/>
        </w:rPr>
        <w:t xml:space="preserve"> </w:t>
      </w:r>
      <w:proofErr w:type="spellStart"/>
      <w:r w:rsidRPr="00795892">
        <w:rPr>
          <w:rFonts w:ascii="Times New Roman" w:hAnsi="Times New Roman"/>
          <w:color w:val="000000"/>
          <w:sz w:val="28"/>
        </w:rPr>
        <w:t>трансформувалися</w:t>
      </w:r>
      <w:proofErr w:type="spellEnd"/>
      <w:r w:rsidRPr="00795892">
        <w:rPr>
          <w:rFonts w:ascii="Times New Roman" w:hAnsi="Times New Roman"/>
          <w:color w:val="000000"/>
          <w:sz w:val="28"/>
        </w:rPr>
        <w:t xml:space="preserve"> в </w:t>
      </w:r>
      <w:proofErr w:type="spellStart"/>
      <w:r w:rsidRPr="00795892">
        <w:rPr>
          <w:rFonts w:ascii="Times New Roman" w:hAnsi="Times New Roman"/>
          <w:color w:val="000000"/>
          <w:sz w:val="28"/>
        </w:rPr>
        <w:t>сучасному</w:t>
      </w:r>
      <w:proofErr w:type="spellEnd"/>
      <w:r w:rsidRPr="00795892">
        <w:rPr>
          <w:rFonts w:ascii="Times New Roman" w:hAnsi="Times New Roman"/>
          <w:color w:val="000000"/>
          <w:sz w:val="28"/>
        </w:rPr>
        <w:t xml:space="preserve"> </w:t>
      </w:r>
      <w:proofErr w:type="spellStart"/>
      <w:r w:rsidRPr="00795892">
        <w:rPr>
          <w:rFonts w:ascii="Times New Roman" w:hAnsi="Times New Roman"/>
          <w:color w:val="000000"/>
          <w:sz w:val="28"/>
        </w:rPr>
        <w:t>житті</w:t>
      </w:r>
      <w:proofErr w:type="spellEnd"/>
      <w:r w:rsidRPr="00795892">
        <w:rPr>
          <w:rFonts w:ascii="Times New Roman" w:hAnsi="Times New Roman"/>
          <w:color w:val="000000"/>
          <w:sz w:val="28"/>
        </w:rPr>
        <w:t xml:space="preserve">. </w:t>
      </w:r>
      <w:proofErr w:type="spellStart"/>
      <w:r w:rsidR="00D30A39">
        <w:rPr>
          <w:rFonts w:ascii="Times New Roman" w:hAnsi="Times New Roman"/>
          <w:color w:val="000000"/>
          <w:sz w:val="28"/>
          <w:lang w:val="uk-UA"/>
        </w:rPr>
        <w:t>Предом</w:t>
      </w:r>
      <w:proofErr w:type="spellEnd"/>
      <w:r w:rsidR="00D30A39">
        <w:rPr>
          <w:rFonts w:ascii="Times New Roman" w:hAnsi="Times New Roman"/>
          <w:color w:val="000000"/>
          <w:sz w:val="28"/>
          <w:lang w:val="uk-UA"/>
        </w:rPr>
        <w:t xml:space="preserve"> є</w:t>
      </w:r>
      <w:r w:rsidRPr="00795892">
        <w:rPr>
          <w:rFonts w:ascii="Times New Roman" w:hAnsi="Times New Roman"/>
          <w:color w:val="000000"/>
          <w:sz w:val="28"/>
        </w:rPr>
        <w:t xml:space="preserve"> </w:t>
      </w:r>
      <w:proofErr w:type="spellStart"/>
      <w:r w:rsidRPr="00795892">
        <w:rPr>
          <w:rFonts w:ascii="Times New Roman" w:hAnsi="Times New Roman"/>
          <w:color w:val="000000"/>
          <w:sz w:val="28"/>
        </w:rPr>
        <w:t>матеріальна</w:t>
      </w:r>
      <w:proofErr w:type="spellEnd"/>
      <w:r w:rsidRPr="00795892">
        <w:rPr>
          <w:rFonts w:ascii="Times New Roman" w:hAnsi="Times New Roman"/>
          <w:color w:val="000000"/>
          <w:sz w:val="28"/>
        </w:rPr>
        <w:t xml:space="preserve"> та духовна культурна </w:t>
      </w:r>
      <w:proofErr w:type="spellStart"/>
      <w:r w:rsidRPr="00795892">
        <w:rPr>
          <w:rFonts w:ascii="Times New Roman" w:hAnsi="Times New Roman"/>
          <w:color w:val="000000"/>
          <w:sz w:val="28"/>
        </w:rPr>
        <w:t>спадщина</w:t>
      </w:r>
      <w:proofErr w:type="spellEnd"/>
      <w:r w:rsidRPr="00795892">
        <w:rPr>
          <w:rFonts w:ascii="Times New Roman" w:hAnsi="Times New Roman"/>
          <w:color w:val="000000"/>
          <w:sz w:val="28"/>
        </w:rPr>
        <w:t xml:space="preserve">, </w:t>
      </w:r>
      <w:proofErr w:type="spellStart"/>
      <w:r w:rsidRPr="00795892">
        <w:rPr>
          <w:rFonts w:ascii="Times New Roman" w:hAnsi="Times New Roman"/>
          <w:color w:val="000000"/>
          <w:sz w:val="28"/>
        </w:rPr>
        <w:t>пов'язана</w:t>
      </w:r>
      <w:proofErr w:type="spellEnd"/>
      <w:r w:rsidRPr="00795892">
        <w:rPr>
          <w:rFonts w:ascii="Times New Roman" w:hAnsi="Times New Roman"/>
          <w:color w:val="000000"/>
          <w:sz w:val="28"/>
        </w:rPr>
        <w:t xml:space="preserve"> з </w:t>
      </w:r>
      <w:proofErr w:type="spellStart"/>
      <w:r w:rsidRPr="00795892">
        <w:rPr>
          <w:rFonts w:ascii="Times New Roman" w:hAnsi="Times New Roman"/>
          <w:color w:val="000000"/>
          <w:sz w:val="28"/>
        </w:rPr>
        <w:t>цими</w:t>
      </w:r>
      <w:proofErr w:type="spellEnd"/>
      <w:r w:rsidRPr="00795892">
        <w:rPr>
          <w:rFonts w:ascii="Times New Roman" w:hAnsi="Times New Roman"/>
          <w:color w:val="000000"/>
          <w:sz w:val="28"/>
        </w:rPr>
        <w:t xml:space="preserve"> обрядами та </w:t>
      </w:r>
      <w:proofErr w:type="spellStart"/>
      <w:r w:rsidRPr="00795892">
        <w:rPr>
          <w:rFonts w:ascii="Times New Roman" w:hAnsi="Times New Roman"/>
          <w:color w:val="000000"/>
          <w:sz w:val="28"/>
        </w:rPr>
        <w:t>традиціями</w:t>
      </w:r>
      <w:proofErr w:type="spellEnd"/>
      <w:r w:rsidRPr="00795892">
        <w:rPr>
          <w:rFonts w:ascii="Times New Roman" w:hAnsi="Times New Roman"/>
          <w:color w:val="000000"/>
          <w:sz w:val="28"/>
        </w:rPr>
        <w:t xml:space="preserve">, </w:t>
      </w:r>
      <w:proofErr w:type="spellStart"/>
      <w:r w:rsidRPr="00795892">
        <w:rPr>
          <w:rFonts w:ascii="Times New Roman" w:hAnsi="Times New Roman"/>
          <w:color w:val="000000"/>
          <w:sz w:val="28"/>
        </w:rPr>
        <w:t>такі</w:t>
      </w:r>
      <w:proofErr w:type="spellEnd"/>
      <w:r w:rsidRPr="00795892">
        <w:rPr>
          <w:rFonts w:ascii="Times New Roman" w:hAnsi="Times New Roman"/>
          <w:color w:val="000000"/>
          <w:sz w:val="28"/>
        </w:rPr>
        <w:t xml:space="preserve"> як </w:t>
      </w:r>
      <w:proofErr w:type="spellStart"/>
      <w:r w:rsidRPr="00795892">
        <w:rPr>
          <w:rFonts w:ascii="Times New Roman" w:hAnsi="Times New Roman"/>
          <w:color w:val="000000"/>
          <w:sz w:val="28"/>
        </w:rPr>
        <w:t>архітектурні</w:t>
      </w:r>
      <w:proofErr w:type="spellEnd"/>
      <w:r w:rsidRPr="00795892">
        <w:rPr>
          <w:rFonts w:ascii="Times New Roman" w:hAnsi="Times New Roman"/>
          <w:color w:val="000000"/>
          <w:sz w:val="28"/>
        </w:rPr>
        <w:t xml:space="preserve"> </w:t>
      </w:r>
      <w:proofErr w:type="spellStart"/>
      <w:r w:rsidRPr="00795892">
        <w:rPr>
          <w:rFonts w:ascii="Times New Roman" w:hAnsi="Times New Roman"/>
          <w:color w:val="000000"/>
          <w:sz w:val="28"/>
        </w:rPr>
        <w:t>пам'ятки</w:t>
      </w:r>
      <w:proofErr w:type="spellEnd"/>
      <w:r w:rsidRPr="00795892">
        <w:rPr>
          <w:rFonts w:ascii="Times New Roman" w:hAnsi="Times New Roman"/>
          <w:color w:val="000000"/>
          <w:sz w:val="28"/>
        </w:rPr>
        <w:t xml:space="preserve">, </w:t>
      </w:r>
      <w:proofErr w:type="spellStart"/>
      <w:r w:rsidRPr="00795892">
        <w:rPr>
          <w:rFonts w:ascii="Times New Roman" w:hAnsi="Times New Roman"/>
          <w:color w:val="000000"/>
          <w:sz w:val="28"/>
        </w:rPr>
        <w:t>обрядові</w:t>
      </w:r>
      <w:proofErr w:type="spellEnd"/>
      <w:r w:rsidRPr="00795892">
        <w:rPr>
          <w:rFonts w:ascii="Times New Roman" w:hAnsi="Times New Roman"/>
          <w:color w:val="000000"/>
          <w:sz w:val="28"/>
        </w:rPr>
        <w:t xml:space="preserve"> </w:t>
      </w:r>
      <w:proofErr w:type="spellStart"/>
      <w:r w:rsidRPr="00795892">
        <w:rPr>
          <w:rFonts w:ascii="Times New Roman" w:hAnsi="Times New Roman"/>
          <w:color w:val="000000"/>
          <w:sz w:val="28"/>
        </w:rPr>
        <w:t>предмети</w:t>
      </w:r>
      <w:proofErr w:type="spellEnd"/>
      <w:r w:rsidRPr="00795892">
        <w:rPr>
          <w:rFonts w:ascii="Times New Roman" w:hAnsi="Times New Roman"/>
          <w:color w:val="000000"/>
          <w:sz w:val="28"/>
        </w:rPr>
        <w:t xml:space="preserve">, </w:t>
      </w:r>
      <w:proofErr w:type="spellStart"/>
      <w:r w:rsidRPr="00795892">
        <w:rPr>
          <w:rFonts w:ascii="Times New Roman" w:hAnsi="Times New Roman"/>
          <w:color w:val="000000"/>
          <w:sz w:val="28"/>
        </w:rPr>
        <w:t>текстові</w:t>
      </w:r>
      <w:proofErr w:type="spellEnd"/>
      <w:r w:rsidRPr="00795892">
        <w:rPr>
          <w:rFonts w:ascii="Times New Roman" w:hAnsi="Times New Roman"/>
          <w:color w:val="000000"/>
          <w:sz w:val="28"/>
        </w:rPr>
        <w:t xml:space="preserve"> та </w:t>
      </w:r>
      <w:proofErr w:type="spellStart"/>
      <w:r w:rsidRPr="00795892">
        <w:rPr>
          <w:rFonts w:ascii="Times New Roman" w:hAnsi="Times New Roman"/>
          <w:color w:val="000000"/>
          <w:sz w:val="28"/>
        </w:rPr>
        <w:t>візуальні</w:t>
      </w:r>
      <w:proofErr w:type="spellEnd"/>
      <w:r w:rsidRPr="00795892">
        <w:rPr>
          <w:rFonts w:ascii="Times New Roman" w:hAnsi="Times New Roman"/>
          <w:color w:val="000000"/>
          <w:sz w:val="28"/>
        </w:rPr>
        <w:t xml:space="preserve"> </w:t>
      </w:r>
      <w:proofErr w:type="spellStart"/>
      <w:r w:rsidRPr="00795892">
        <w:rPr>
          <w:rFonts w:ascii="Times New Roman" w:hAnsi="Times New Roman"/>
          <w:color w:val="000000"/>
          <w:sz w:val="28"/>
        </w:rPr>
        <w:t>джерела</w:t>
      </w:r>
      <w:proofErr w:type="spellEnd"/>
      <w:r w:rsidRPr="00795892">
        <w:rPr>
          <w:rFonts w:ascii="Times New Roman" w:hAnsi="Times New Roman"/>
          <w:color w:val="000000"/>
          <w:sz w:val="28"/>
        </w:rPr>
        <w:t>.</w:t>
      </w:r>
    </w:p>
    <w:p w14:paraId="6E402C89" w14:textId="77777777" w:rsidR="00795892" w:rsidRDefault="00795892" w:rsidP="00C22C9C">
      <w:pPr>
        <w:spacing w:after="0" w:line="360" w:lineRule="auto"/>
        <w:ind w:firstLine="708"/>
        <w:jc w:val="both"/>
        <w:rPr>
          <w:rFonts w:ascii="Times New Roman" w:hAnsi="Times New Roman"/>
          <w:b/>
          <w:sz w:val="28"/>
        </w:rPr>
      </w:pPr>
    </w:p>
    <w:p w14:paraId="2EF984CC" w14:textId="77777777" w:rsidR="00795892" w:rsidRDefault="00795892" w:rsidP="00C22C9C">
      <w:pPr>
        <w:spacing w:after="0" w:line="360" w:lineRule="auto"/>
        <w:ind w:firstLine="708"/>
        <w:jc w:val="both"/>
        <w:rPr>
          <w:rFonts w:ascii="Times New Roman" w:hAnsi="Times New Roman"/>
          <w:b/>
          <w:sz w:val="28"/>
        </w:rPr>
      </w:pPr>
    </w:p>
    <w:p w14:paraId="356857DB" w14:textId="6C537295" w:rsidR="00C22C9C" w:rsidRDefault="00C52D65" w:rsidP="00C22C9C">
      <w:pPr>
        <w:spacing w:after="0" w:line="360" w:lineRule="auto"/>
        <w:ind w:firstLine="708"/>
        <w:jc w:val="both"/>
        <w:rPr>
          <w:rFonts w:ascii="Times New Roman" w:hAnsi="Times New Roman"/>
          <w:sz w:val="28"/>
          <w:lang w:val="uk-UA"/>
        </w:rPr>
      </w:pPr>
      <w:proofErr w:type="spellStart"/>
      <w:r>
        <w:rPr>
          <w:rFonts w:ascii="Times New Roman" w:hAnsi="Times New Roman"/>
          <w:b/>
          <w:sz w:val="28"/>
        </w:rPr>
        <w:t>Методи</w:t>
      </w:r>
      <w:proofErr w:type="spellEnd"/>
      <w:r>
        <w:rPr>
          <w:rFonts w:ascii="Times New Roman" w:hAnsi="Times New Roman"/>
          <w:b/>
          <w:sz w:val="28"/>
        </w:rPr>
        <w:t xml:space="preserve"> </w:t>
      </w:r>
      <w:proofErr w:type="spellStart"/>
      <w:r>
        <w:rPr>
          <w:rFonts w:ascii="Times New Roman" w:hAnsi="Times New Roman"/>
          <w:b/>
          <w:sz w:val="28"/>
        </w:rPr>
        <w:t>дослідження</w:t>
      </w:r>
      <w:proofErr w:type="spellEnd"/>
      <w:r w:rsidR="00795892">
        <w:rPr>
          <w:rFonts w:ascii="Times New Roman" w:hAnsi="Times New Roman"/>
          <w:sz w:val="28"/>
          <w:lang w:val="uk-UA"/>
        </w:rPr>
        <w:t>:</w:t>
      </w:r>
    </w:p>
    <w:p w14:paraId="585FB989" w14:textId="437378E1" w:rsidR="00B85493" w:rsidRPr="00795892" w:rsidRDefault="00B85493" w:rsidP="00C22C9C">
      <w:pPr>
        <w:spacing w:after="0" w:line="360" w:lineRule="auto"/>
        <w:ind w:firstLine="708"/>
        <w:jc w:val="both"/>
        <w:rPr>
          <w:rFonts w:ascii="Times New Roman" w:hAnsi="Times New Roman"/>
          <w:sz w:val="28"/>
          <w:lang w:val="uk-UA"/>
        </w:rPr>
      </w:pPr>
      <w:proofErr w:type="spellStart"/>
      <w:r>
        <w:rPr>
          <w:rFonts w:ascii="Times New Roman" w:hAnsi="Times New Roman"/>
          <w:sz w:val="28"/>
          <w:lang w:val="uk-UA"/>
        </w:rPr>
        <w:t>Методолгічною</w:t>
      </w:r>
      <w:proofErr w:type="spellEnd"/>
      <w:r>
        <w:rPr>
          <w:rFonts w:ascii="Times New Roman" w:hAnsi="Times New Roman"/>
          <w:sz w:val="28"/>
          <w:lang w:val="uk-UA"/>
        </w:rPr>
        <w:t xml:space="preserve"> основою є принципи історизму, наукової </w:t>
      </w:r>
      <w:proofErr w:type="spellStart"/>
      <w:r>
        <w:rPr>
          <w:rFonts w:ascii="Times New Roman" w:hAnsi="Times New Roman"/>
          <w:sz w:val="28"/>
          <w:lang w:val="uk-UA"/>
        </w:rPr>
        <w:t>об’єктивноті</w:t>
      </w:r>
      <w:proofErr w:type="spellEnd"/>
      <w:r>
        <w:rPr>
          <w:rFonts w:ascii="Times New Roman" w:hAnsi="Times New Roman"/>
          <w:sz w:val="28"/>
          <w:lang w:val="uk-UA"/>
        </w:rPr>
        <w:t>, системності при висвітленні історичних фактів і явищ. Практичне використання полягало у наступному:</w:t>
      </w:r>
    </w:p>
    <w:p w14:paraId="01441D87" w14:textId="56AA10CF" w:rsidR="00C22C9C" w:rsidRPr="00D30A39" w:rsidRDefault="00795892" w:rsidP="00795892">
      <w:pPr>
        <w:pStyle w:val="a3"/>
        <w:numPr>
          <w:ilvl w:val="0"/>
          <w:numId w:val="4"/>
        </w:numPr>
        <w:spacing w:after="0" w:line="360" w:lineRule="auto"/>
        <w:jc w:val="both"/>
        <w:rPr>
          <w:rFonts w:ascii="Times New Roman" w:hAnsi="Times New Roman"/>
          <w:sz w:val="28"/>
          <w:lang w:val="uk-UA"/>
        </w:rPr>
      </w:pPr>
      <w:r>
        <w:rPr>
          <w:rFonts w:ascii="Times New Roman" w:hAnsi="Times New Roman"/>
          <w:sz w:val="28"/>
          <w:lang w:val="uk-UA"/>
        </w:rPr>
        <w:t>в</w:t>
      </w:r>
      <w:r w:rsidR="00C22C9C" w:rsidRPr="00D30A39">
        <w:rPr>
          <w:rFonts w:ascii="Times New Roman" w:hAnsi="Times New Roman"/>
          <w:sz w:val="28"/>
          <w:lang w:val="uk-UA"/>
        </w:rPr>
        <w:t>ивчення історичних та</w:t>
      </w:r>
      <w:r w:rsidR="00D30A39">
        <w:rPr>
          <w:rFonts w:ascii="Times New Roman" w:hAnsi="Times New Roman"/>
          <w:sz w:val="28"/>
          <w:lang w:val="uk-UA"/>
        </w:rPr>
        <w:t xml:space="preserve"> </w:t>
      </w:r>
      <w:r w:rsidR="00C22C9C" w:rsidRPr="00D30A39">
        <w:rPr>
          <w:rFonts w:ascii="Times New Roman" w:hAnsi="Times New Roman"/>
          <w:sz w:val="28"/>
          <w:lang w:val="uk-UA"/>
        </w:rPr>
        <w:t>літературних творів</w:t>
      </w:r>
      <w:r w:rsidR="00D30A39">
        <w:rPr>
          <w:rFonts w:ascii="Times New Roman" w:hAnsi="Times New Roman"/>
          <w:sz w:val="28"/>
          <w:lang w:val="uk-UA"/>
        </w:rPr>
        <w:t xml:space="preserve"> </w:t>
      </w:r>
      <w:r w:rsidR="00C22C9C" w:rsidRPr="00D30A39">
        <w:rPr>
          <w:rFonts w:ascii="Times New Roman" w:hAnsi="Times New Roman"/>
          <w:sz w:val="28"/>
          <w:lang w:val="uk-UA"/>
        </w:rPr>
        <w:t xml:space="preserve"> та інших </w:t>
      </w:r>
      <w:r w:rsidR="00D30A39">
        <w:rPr>
          <w:rFonts w:ascii="Times New Roman" w:hAnsi="Times New Roman"/>
          <w:sz w:val="28"/>
          <w:lang w:val="uk-UA"/>
        </w:rPr>
        <w:t xml:space="preserve">різних </w:t>
      </w:r>
      <w:r w:rsidR="00C22C9C" w:rsidRPr="00D30A39">
        <w:rPr>
          <w:rFonts w:ascii="Times New Roman" w:hAnsi="Times New Roman"/>
          <w:sz w:val="28"/>
          <w:lang w:val="uk-UA"/>
        </w:rPr>
        <w:t>письмових джерел для отримання інформації про обрядовість та релігійні практики минулих епох.</w:t>
      </w:r>
    </w:p>
    <w:p w14:paraId="2D2D6D1B" w14:textId="09F616A9" w:rsidR="00C22C9C" w:rsidRPr="00795892" w:rsidRDefault="00795892" w:rsidP="00795892">
      <w:pPr>
        <w:pStyle w:val="a3"/>
        <w:numPr>
          <w:ilvl w:val="0"/>
          <w:numId w:val="4"/>
        </w:numPr>
        <w:spacing w:after="0" w:line="360" w:lineRule="auto"/>
        <w:jc w:val="both"/>
        <w:rPr>
          <w:rFonts w:ascii="Times New Roman" w:hAnsi="Times New Roman"/>
          <w:sz w:val="28"/>
        </w:rPr>
      </w:pPr>
      <w:r>
        <w:rPr>
          <w:rFonts w:ascii="Times New Roman" w:hAnsi="Times New Roman"/>
          <w:sz w:val="28"/>
          <w:lang w:val="uk-UA"/>
        </w:rPr>
        <w:t>а</w:t>
      </w:r>
      <w:proofErr w:type="spellStart"/>
      <w:r w:rsidR="00C22C9C" w:rsidRPr="00795892">
        <w:rPr>
          <w:rFonts w:ascii="Times New Roman" w:hAnsi="Times New Roman"/>
          <w:sz w:val="28"/>
        </w:rPr>
        <w:t>наліз</w:t>
      </w:r>
      <w:proofErr w:type="spellEnd"/>
      <w:r w:rsidR="00C22C9C" w:rsidRPr="00795892">
        <w:rPr>
          <w:rFonts w:ascii="Times New Roman" w:hAnsi="Times New Roman"/>
          <w:sz w:val="28"/>
        </w:rPr>
        <w:t xml:space="preserve"> </w:t>
      </w:r>
      <w:proofErr w:type="spellStart"/>
      <w:r w:rsidR="00C22C9C" w:rsidRPr="00795892">
        <w:rPr>
          <w:rFonts w:ascii="Times New Roman" w:hAnsi="Times New Roman"/>
          <w:sz w:val="28"/>
        </w:rPr>
        <w:t>народн</w:t>
      </w:r>
      <w:proofErr w:type="spellEnd"/>
      <w:r w:rsidR="00D30A39">
        <w:rPr>
          <w:rFonts w:ascii="Times New Roman" w:hAnsi="Times New Roman"/>
          <w:sz w:val="28"/>
          <w:lang w:val="uk-UA"/>
        </w:rPr>
        <w:t xml:space="preserve">ого фольклору </w:t>
      </w:r>
      <w:r w:rsidR="00C22C9C" w:rsidRPr="00795892">
        <w:rPr>
          <w:rFonts w:ascii="Times New Roman" w:hAnsi="Times New Roman"/>
          <w:sz w:val="28"/>
        </w:rPr>
        <w:t xml:space="preserve"> для </w:t>
      </w:r>
      <w:proofErr w:type="spellStart"/>
      <w:r w:rsidR="00C22C9C" w:rsidRPr="00795892">
        <w:rPr>
          <w:rFonts w:ascii="Times New Roman" w:hAnsi="Times New Roman"/>
          <w:sz w:val="28"/>
        </w:rPr>
        <w:t>виявлення</w:t>
      </w:r>
      <w:proofErr w:type="spellEnd"/>
      <w:r w:rsidR="00C22C9C" w:rsidRPr="00795892">
        <w:rPr>
          <w:rFonts w:ascii="Times New Roman" w:hAnsi="Times New Roman"/>
          <w:sz w:val="28"/>
        </w:rPr>
        <w:t xml:space="preserve"> </w:t>
      </w:r>
      <w:proofErr w:type="spellStart"/>
      <w:r w:rsidR="00C22C9C" w:rsidRPr="00795892">
        <w:rPr>
          <w:rFonts w:ascii="Times New Roman" w:hAnsi="Times New Roman"/>
          <w:sz w:val="28"/>
        </w:rPr>
        <w:t>обрядових</w:t>
      </w:r>
      <w:proofErr w:type="spellEnd"/>
      <w:r w:rsidR="00C22C9C" w:rsidRPr="00795892">
        <w:rPr>
          <w:rFonts w:ascii="Times New Roman" w:hAnsi="Times New Roman"/>
          <w:sz w:val="28"/>
        </w:rPr>
        <w:t xml:space="preserve"> </w:t>
      </w:r>
      <w:proofErr w:type="spellStart"/>
      <w:r w:rsidR="00C22C9C" w:rsidRPr="00795892">
        <w:rPr>
          <w:rFonts w:ascii="Times New Roman" w:hAnsi="Times New Roman"/>
          <w:sz w:val="28"/>
        </w:rPr>
        <w:t>елементів</w:t>
      </w:r>
      <w:proofErr w:type="spellEnd"/>
      <w:r w:rsidR="00C22C9C" w:rsidRPr="00795892">
        <w:rPr>
          <w:rFonts w:ascii="Times New Roman" w:hAnsi="Times New Roman"/>
          <w:sz w:val="28"/>
        </w:rPr>
        <w:t xml:space="preserve"> та </w:t>
      </w:r>
      <w:proofErr w:type="spellStart"/>
      <w:r w:rsidR="00C22C9C" w:rsidRPr="00795892">
        <w:rPr>
          <w:rFonts w:ascii="Times New Roman" w:hAnsi="Times New Roman"/>
          <w:sz w:val="28"/>
        </w:rPr>
        <w:t>релігійних</w:t>
      </w:r>
      <w:proofErr w:type="spellEnd"/>
      <w:r w:rsidR="00C22C9C" w:rsidRPr="00795892">
        <w:rPr>
          <w:rFonts w:ascii="Times New Roman" w:hAnsi="Times New Roman"/>
          <w:sz w:val="28"/>
        </w:rPr>
        <w:t xml:space="preserve"> </w:t>
      </w:r>
      <w:proofErr w:type="spellStart"/>
      <w:r w:rsidR="00C22C9C" w:rsidRPr="00795892">
        <w:rPr>
          <w:rFonts w:ascii="Times New Roman" w:hAnsi="Times New Roman"/>
          <w:sz w:val="28"/>
        </w:rPr>
        <w:t>уявлень</w:t>
      </w:r>
      <w:proofErr w:type="spellEnd"/>
      <w:r w:rsidR="00C22C9C" w:rsidRPr="00795892">
        <w:rPr>
          <w:rFonts w:ascii="Times New Roman" w:hAnsi="Times New Roman"/>
          <w:sz w:val="28"/>
        </w:rPr>
        <w:t xml:space="preserve"> у </w:t>
      </w:r>
      <w:proofErr w:type="spellStart"/>
      <w:r w:rsidR="00C22C9C" w:rsidRPr="00795892">
        <w:rPr>
          <w:rFonts w:ascii="Times New Roman" w:hAnsi="Times New Roman"/>
          <w:sz w:val="28"/>
        </w:rPr>
        <w:t>народній</w:t>
      </w:r>
      <w:proofErr w:type="spellEnd"/>
      <w:r w:rsidR="00C22C9C" w:rsidRPr="00795892">
        <w:rPr>
          <w:rFonts w:ascii="Times New Roman" w:hAnsi="Times New Roman"/>
          <w:sz w:val="28"/>
        </w:rPr>
        <w:t xml:space="preserve"> </w:t>
      </w:r>
      <w:proofErr w:type="spellStart"/>
      <w:r w:rsidR="00C22C9C" w:rsidRPr="00795892">
        <w:rPr>
          <w:rFonts w:ascii="Times New Roman" w:hAnsi="Times New Roman"/>
          <w:sz w:val="28"/>
        </w:rPr>
        <w:t>творчості</w:t>
      </w:r>
      <w:proofErr w:type="spellEnd"/>
      <w:r w:rsidR="00C22C9C" w:rsidRPr="00795892">
        <w:rPr>
          <w:rFonts w:ascii="Times New Roman" w:hAnsi="Times New Roman"/>
          <w:sz w:val="28"/>
        </w:rPr>
        <w:t>.</w:t>
      </w:r>
    </w:p>
    <w:p w14:paraId="44C42200" w14:textId="346B42CD" w:rsidR="00C52D65" w:rsidRDefault="00D30A39" w:rsidP="00795892">
      <w:pPr>
        <w:pStyle w:val="a3"/>
        <w:numPr>
          <w:ilvl w:val="0"/>
          <w:numId w:val="4"/>
        </w:numPr>
        <w:spacing w:after="0" w:line="360" w:lineRule="auto"/>
        <w:jc w:val="both"/>
        <w:rPr>
          <w:rFonts w:ascii="Times New Roman" w:hAnsi="Times New Roman"/>
          <w:sz w:val="28"/>
        </w:rPr>
      </w:pPr>
      <w:r>
        <w:rPr>
          <w:rFonts w:ascii="Times New Roman" w:hAnsi="Times New Roman"/>
          <w:sz w:val="28"/>
          <w:lang w:val="uk-UA"/>
        </w:rPr>
        <w:t>п</w:t>
      </w:r>
      <w:proofErr w:type="spellStart"/>
      <w:r w:rsidR="00C22C9C" w:rsidRPr="00795892">
        <w:rPr>
          <w:rFonts w:ascii="Times New Roman" w:hAnsi="Times New Roman"/>
          <w:sz w:val="28"/>
        </w:rPr>
        <w:t>орівняння</w:t>
      </w:r>
      <w:proofErr w:type="spellEnd"/>
      <w:r>
        <w:rPr>
          <w:rFonts w:ascii="Times New Roman" w:hAnsi="Times New Roman"/>
          <w:sz w:val="28"/>
          <w:lang w:val="uk-UA"/>
        </w:rPr>
        <w:t xml:space="preserve"> описів</w:t>
      </w:r>
      <w:r w:rsidR="00C22C9C" w:rsidRPr="00795892">
        <w:rPr>
          <w:rFonts w:ascii="Times New Roman" w:hAnsi="Times New Roman"/>
          <w:sz w:val="28"/>
        </w:rPr>
        <w:t xml:space="preserve"> </w:t>
      </w:r>
      <w:proofErr w:type="spellStart"/>
      <w:r w:rsidR="00C22C9C" w:rsidRPr="00795892">
        <w:rPr>
          <w:rFonts w:ascii="Times New Roman" w:hAnsi="Times New Roman"/>
          <w:sz w:val="28"/>
        </w:rPr>
        <w:t>обрядів</w:t>
      </w:r>
      <w:proofErr w:type="spellEnd"/>
      <w:r w:rsidR="00C22C9C" w:rsidRPr="00795892">
        <w:rPr>
          <w:rFonts w:ascii="Times New Roman" w:hAnsi="Times New Roman"/>
          <w:sz w:val="28"/>
        </w:rPr>
        <w:t xml:space="preserve"> та </w:t>
      </w:r>
      <w:proofErr w:type="spellStart"/>
      <w:r w:rsidR="00C22C9C" w:rsidRPr="00795892">
        <w:rPr>
          <w:rFonts w:ascii="Times New Roman" w:hAnsi="Times New Roman"/>
          <w:sz w:val="28"/>
        </w:rPr>
        <w:t>традицій</w:t>
      </w:r>
      <w:proofErr w:type="spellEnd"/>
      <w:r w:rsidR="00C22C9C" w:rsidRPr="00795892">
        <w:rPr>
          <w:rFonts w:ascii="Times New Roman" w:hAnsi="Times New Roman"/>
          <w:sz w:val="28"/>
        </w:rPr>
        <w:t xml:space="preserve"> </w:t>
      </w:r>
      <w:proofErr w:type="spellStart"/>
      <w:r w:rsidR="00C22C9C" w:rsidRPr="00795892">
        <w:rPr>
          <w:rFonts w:ascii="Times New Roman" w:hAnsi="Times New Roman"/>
          <w:sz w:val="28"/>
        </w:rPr>
        <w:t>Наддніпрянщини</w:t>
      </w:r>
      <w:proofErr w:type="spellEnd"/>
      <w:r w:rsidR="00C22C9C" w:rsidRPr="00795892">
        <w:rPr>
          <w:rFonts w:ascii="Times New Roman" w:hAnsi="Times New Roman"/>
          <w:sz w:val="28"/>
        </w:rPr>
        <w:t xml:space="preserve"> з </w:t>
      </w:r>
      <w:r>
        <w:rPr>
          <w:rFonts w:ascii="Times New Roman" w:hAnsi="Times New Roman"/>
          <w:sz w:val="28"/>
          <w:lang w:val="uk-UA"/>
        </w:rPr>
        <w:t xml:space="preserve">метою виявлення </w:t>
      </w:r>
      <w:proofErr w:type="spellStart"/>
      <w:r w:rsidR="00C22C9C" w:rsidRPr="00795892">
        <w:rPr>
          <w:rFonts w:ascii="Times New Roman" w:hAnsi="Times New Roman"/>
          <w:sz w:val="28"/>
        </w:rPr>
        <w:t>спільних</w:t>
      </w:r>
      <w:proofErr w:type="spellEnd"/>
      <w:r w:rsidR="00C22C9C" w:rsidRPr="00795892">
        <w:rPr>
          <w:rFonts w:ascii="Times New Roman" w:hAnsi="Times New Roman"/>
          <w:sz w:val="28"/>
        </w:rPr>
        <w:t xml:space="preserve"> рис та</w:t>
      </w:r>
      <w:r>
        <w:rPr>
          <w:rFonts w:ascii="Times New Roman" w:hAnsi="Times New Roman"/>
          <w:sz w:val="28"/>
          <w:lang w:val="uk-UA"/>
        </w:rPr>
        <w:t xml:space="preserve"> різночасових</w:t>
      </w:r>
      <w:r w:rsidR="00C22C9C" w:rsidRPr="00795892">
        <w:rPr>
          <w:rFonts w:ascii="Times New Roman" w:hAnsi="Times New Roman"/>
          <w:sz w:val="28"/>
        </w:rPr>
        <w:t xml:space="preserve"> </w:t>
      </w:r>
      <w:proofErr w:type="spellStart"/>
      <w:r w:rsidR="00C22C9C" w:rsidRPr="00795892">
        <w:rPr>
          <w:rFonts w:ascii="Times New Roman" w:hAnsi="Times New Roman"/>
          <w:sz w:val="28"/>
        </w:rPr>
        <w:t>відмінностей</w:t>
      </w:r>
      <w:proofErr w:type="spellEnd"/>
      <w:r w:rsidR="00C22C9C" w:rsidRPr="00795892">
        <w:rPr>
          <w:rFonts w:ascii="Times New Roman" w:hAnsi="Times New Roman"/>
          <w:sz w:val="28"/>
        </w:rPr>
        <w:t>.</w:t>
      </w:r>
    </w:p>
    <w:p w14:paraId="59CD681C" w14:textId="15AB6BCE" w:rsidR="00B85493" w:rsidRPr="00B85493" w:rsidRDefault="00B85493" w:rsidP="00B85493">
      <w:pPr>
        <w:pStyle w:val="a3"/>
        <w:spacing w:after="0" w:line="360" w:lineRule="auto"/>
        <w:ind w:left="1428"/>
        <w:jc w:val="both"/>
        <w:rPr>
          <w:rFonts w:ascii="Times New Roman" w:hAnsi="Times New Roman"/>
          <w:sz w:val="28"/>
        </w:rPr>
      </w:pPr>
    </w:p>
    <w:p w14:paraId="33592920" w14:textId="77777777" w:rsidR="00420A37" w:rsidRPr="00795892" w:rsidRDefault="00C52D65" w:rsidP="00420A37">
      <w:pPr>
        <w:spacing w:after="0" w:line="360" w:lineRule="auto"/>
        <w:ind w:firstLine="708"/>
        <w:jc w:val="both"/>
        <w:rPr>
          <w:rFonts w:ascii="Times New Roman" w:hAnsi="Times New Roman"/>
          <w:b/>
          <w:sz w:val="28"/>
        </w:rPr>
      </w:pPr>
      <w:proofErr w:type="spellStart"/>
      <w:r w:rsidRPr="00795892">
        <w:rPr>
          <w:rFonts w:ascii="Times New Roman" w:hAnsi="Times New Roman"/>
          <w:b/>
          <w:sz w:val="28"/>
        </w:rPr>
        <w:t>Елементи</w:t>
      </w:r>
      <w:proofErr w:type="spellEnd"/>
      <w:r w:rsidRPr="00795892">
        <w:rPr>
          <w:rFonts w:ascii="Times New Roman" w:hAnsi="Times New Roman"/>
          <w:b/>
          <w:sz w:val="28"/>
        </w:rPr>
        <w:t xml:space="preserve"> </w:t>
      </w:r>
      <w:proofErr w:type="spellStart"/>
      <w:r w:rsidRPr="00795892">
        <w:rPr>
          <w:rFonts w:ascii="Times New Roman" w:hAnsi="Times New Roman"/>
          <w:b/>
          <w:sz w:val="28"/>
        </w:rPr>
        <w:t>наукової</w:t>
      </w:r>
      <w:proofErr w:type="spellEnd"/>
      <w:r w:rsidRPr="00795892">
        <w:rPr>
          <w:rFonts w:ascii="Times New Roman" w:hAnsi="Times New Roman"/>
          <w:b/>
          <w:sz w:val="28"/>
        </w:rPr>
        <w:t xml:space="preserve"> </w:t>
      </w:r>
      <w:proofErr w:type="spellStart"/>
      <w:r w:rsidRPr="00795892">
        <w:rPr>
          <w:rFonts w:ascii="Times New Roman" w:hAnsi="Times New Roman"/>
          <w:b/>
          <w:sz w:val="28"/>
        </w:rPr>
        <w:t>новизни</w:t>
      </w:r>
      <w:proofErr w:type="spellEnd"/>
      <w:r w:rsidRPr="00795892">
        <w:rPr>
          <w:rFonts w:ascii="Times New Roman" w:hAnsi="Times New Roman"/>
          <w:b/>
          <w:sz w:val="28"/>
        </w:rPr>
        <w:t xml:space="preserve"> </w:t>
      </w:r>
      <w:proofErr w:type="spellStart"/>
      <w:r w:rsidR="00795892" w:rsidRPr="00795892">
        <w:rPr>
          <w:rFonts w:ascii="Times New Roman" w:hAnsi="Times New Roman"/>
          <w:b/>
          <w:sz w:val="28"/>
        </w:rPr>
        <w:t>включають</w:t>
      </w:r>
      <w:proofErr w:type="spellEnd"/>
      <w:r w:rsidR="00420A37" w:rsidRPr="00795892">
        <w:rPr>
          <w:rFonts w:ascii="Times New Roman" w:hAnsi="Times New Roman"/>
          <w:b/>
          <w:sz w:val="28"/>
        </w:rPr>
        <w:t>:</w:t>
      </w:r>
    </w:p>
    <w:p w14:paraId="7E8B8344" w14:textId="77777777" w:rsidR="00795892" w:rsidRPr="00795892" w:rsidRDefault="00795892" w:rsidP="00795892">
      <w:pPr>
        <w:pStyle w:val="a3"/>
        <w:numPr>
          <w:ilvl w:val="0"/>
          <w:numId w:val="5"/>
        </w:numPr>
        <w:spacing w:after="0" w:line="360" w:lineRule="auto"/>
        <w:jc w:val="both"/>
        <w:rPr>
          <w:rFonts w:ascii="Times New Roman" w:hAnsi="Times New Roman"/>
          <w:sz w:val="28"/>
        </w:rPr>
      </w:pPr>
      <w:proofErr w:type="spellStart"/>
      <w:r w:rsidRPr="00795892">
        <w:rPr>
          <w:rFonts w:ascii="Times New Roman" w:hAnsi="Times New Roman"/>
          <w:sz w:val="28"/>
        </w:rPr>
        <w:t>унікальний</w:t>
      </w:r>
      <w:proofErr w:type="spellEnd"/>
      <w:r w:rsidRPr="00795892">
        <w:rPr>
          <w:rFonts w:ascii="Times New Roman" w:hAnsi="Times New Roman"/>
          <w:sz w:val="28"/>
        </w:rPr>
        <w:t xml:space="preserve"> </w:t>
      </w:r>
      <w:proofErr w:type="spellStart"/>
      <w:r w:rsidRPr="00795892">
        <w:rPr>
          <w:rFonts w:ascii="Times New Roman" w:hAnsi="Times New Roman"/>
          <w:sz w:val="28"/>
        </w:rPr>
        <w:t>підхід</w:t>
      </w:r>
      <w:proofErr w:type="spellEnd"/>
      <w:r w:rsidRPr="00795892">
        <w:rPr>
          <w:rFonts w:ascii="Times New Roman" w:hAnsi="Times New Roman"/>
          <w:sz w:val="28"/>
        </w:rPr>
        <w:t xml:space="preserve"> до </w:t>
      </w:r>
      <w:proofErr w:type="spellStart"/>
      <w:r w:rsidRPr="00795892">
        <w:rPr>
          <w:rFonts w:ascii="Times New Roman" w:hAnsi="Times New Roman"/>
          <w:sz w:val="28"/>
        </w:rPr>
        <w:t>аналізу</w:t>
      </w:r>
      <w:proofErr w:type="spellEnd"/>
      <w:r>
        <w:rPr>
          <w:rFonts w:ascii="Times New Roman" w:hAnsi="Times New Roman"/>
          <w:sz w:val="28"/>
          <w:lang w:val="uk-UA"/>
        </w:rPr>
        <w:t>;</w:t>
      </w:r>
    </w:p>
    <w:p w14:paraId="4937D551" w14:textId="77777777" w:rsidR="00795892" w:rsidRPr="00795892" w:rsidRDefault="00795892" w:rsidP="00795892">
      <w:pPr>
        <w:pStyle w:val="a3"/>
        <w:numPr>
          <w:ilvl w:val="0"/>
          <w:numId w:val="5"/>
        </w:numPr>
        <w:spacing w:after="0" w:line="360" w:lineRule="auto"/>
        <w:jc w:val="both"/>
        <w:rPr>
          <w:rFonts w:ascii="Times New Roman" w:hAnsi="Times New Roman"/>
          <w:sz w:val="28"/>
        </w:rPr>
      </w:pPr>
      <w:proofErr w:type="spellStart"/>
      <w:r w:rsidRPr="00795892">
        <w:rPr>
          <w:rFonts w:ascii="Times New Roman" w:hAnsi="Times New Roman"/>
          <w:sz w:val="28"/>
        </w:rPr>
        <w:t>розширення</w:t>
      </w:r>
      <w:proofErr w:type="spellEnd"/>
      <w:r w:rsidRPr="00795892">
        <w:rPr>
          <w:rFonts w:ascii="Times New Roman" w:hAnsi="Times New Roman"/>
          <w:sz w:val="28"/>
        </w:rPr>
        <w:t xml:space="preserve"> </w:t>
      </w:r>
      <w:proofErr w:type="spellStart"/>
      <w:r w:rsidRPr="00795892">
        <w:rPr>
          <w:rFonts w:ascii="Times New Roman" w:hAnsi="Times New Roman"/>
          <w:sz w:val="28"/>
        </w:rPr>
        <w:t>знань</w:t>
      </w:r>
      <w:proofErr w:type="spellEnd"/>
      <w:r>
        <w:rPr>
          <w:rFonts w:ascii="Times New Roman" w:hAnsi="Times New Roman"/>
          <w:sz w:val="28"/>
          <w:lang w:val="uk-UA"/>
        </w:rPr>
        <w:t>;</w:t>
      </w:r>
    </w:p>
    <w:p w14:paraId="7DFF69F3" w14:textId="77777777" w:rsidR="00420A37" w:rsidRPr="00795892" w:rsidRDefault="00795892" w:rsidP="00795892">
      <w:pPr>
        <w:pStyle w:val="a3"/>
        <w:numPr>
          <w:ilvl w:val="0"/>
          <w:numId w:val="5"/>
        </w:numPr>
        <w:spacing w:after="0" w:line="360" w:lineRule="auto"/>
        <w:jc w:val="both"/>
        <w:rPr>
          <w:rFonts w:ascii="Times New Roman" w:hAnsi="Times New Roman"/>
          <w:sz w:val="28"/>
          <w:lang w:val="uk-UA"/>
        </w:rPr>
      </w:pPr>
      <w:proofErr w:type="spellStart"/>
      <w:r w:rsidRPr="00795892">
        <w:rPr>
          <w:rFonts w:ascii="Times New Roman" w:hAnsi="Times New Roman"/>
          <w:sz w:val="28"/>
        </w:rPr>
        <w:t>порівняльний</w:t>
      </w:r>
      <w:proofErr w:type="spellEnd"/>
      <w:r w:rsidRPr="00795892">
        <w:rPr>
          <w:rFonts w:ascii="Times New Roman" w:hAnsi="Times New Roman"/>
          <w:sz w:val="28"/>
        </w:rPr>
        <w:t xml:space="preserve"> </w:t>
      </w:r>
      <w:proofErr w:type="spellStart"/>
      <w:r w:rsidRPr="00795892">
        <w:rPr>
          <w:rFonts w:ascii="Times New Roman" w:hAnsi="Times New Roman"/>
          <w:sz w:val="28"/>
        </w:rPr>
        <w:t>аналіз</w:t>
      </w:r>
      <w:proofErr w:type="spellEnd"/>
      <w:r>
        <w:rPr>
          <w:rFonts w:ascii="Times New Roman" w:hAnsi="Times New Roman"/>
          <w:sz w:val="28"/>
          <w:lang w:val="uk-UA"/>
        </w:rPr>
        <w:t>;</w:t>
      </w:r>
    </w:p>
    <w:p w14:paraId="4A909433" w14:textId="77777777" w:rsidR="00420A37" w:rsidRPr="00795892" w:rsidRDefault="00795892" w:rsidP="00795892">
      <w:pPr>
        <w:pStyle w:val="a3"/>
        <w:numPr>
          <w:ilvl w:val="0"/>
          <w:numId w:val="5"/>
        </w:numPr>
        <w:spacing w:after="0" w:line="360" w:lineRule="auto"/>
        <w:jc w:val="both"/>
        <w:rPr>
          <w:rFonts w:ascii="Times New Roman" w:hAnsi="Times New Roman"/>
          <w:sz w:val="28"/>
          <w:lang w:val="uk-UA"/>
        </w:rPr>
      </w:pPr>
      <w:proofErr w:type="spellStart"/>
      <w:r w:rsidRPr="00795892">
        <w:rPr>
          <w:rFonts w:ascii="Times New Roman" w:hAnsi="Times New Roman"/>
          <w:sz w:val="28"/>
          <w:lang w:val="uk-UA"/>
        </w:rPr>
        <w:t>інтердисциплінарний</w:t>
      </w:r>
      <w:proofErr w:type="spellEnd"/>
      <w:r w:rsidRPr="00795892">
        <w:rPr>
          <w:rFonts w:ascii="Times New Roman" w:hAnsi="Times New Roman"/>
          <w:sz w:val="28"/>
          <w:lang w:val="uk-UA"/>
        </w:rPr>
        <w:t xml:space="preserve"> підхід</w:t>
      </w:r>
      <w:r>
        <w:rPr>
          <w:rFonts w:ascii="Times New Roman" w:hAnsi="Times New Roman"/>
          <w:sz w:val="28"/>
          <w:lang w:val="uk-UA"/>
        </w:rPr>
        <w:t>;</w:t>
      </w:r>
    </w:p>
    <w:p w14:paraId="27924B5C" w14:textId="77777777" w:rsidR="00C52D65" w:rsidRPr="00795892" w:rsidRDefault="00795892" w:rsidP="00795892">
      <w:pPr>
        <w:pStyle w:val="a3"/>
        <w:numPr>
          <w:ilvl w:val="0"/>
          <w:numId w:val="5"/>
        </w:numPr>
        <w:spacing w:after="0" w:line="360" w:lineRule="auto"/>
        <w:jc w:val="both"/>
        <w:rPr>
          <w:rFonts w:ascii="Times New Roman" w:hAnsi="Times New Roman"/>
          <w:sz w:val="28"/>
        </w:rPr>
      </w:pPr>
      <w:proofErr w:type="spellStart"/>
      <w:r w:rsidRPr="00795892">
        <w:rPr>
          <w:rFonts w:ascii="Times New Roman" w:hAnsi="Times New Roman"/>
          <w:sz w:val="28"/>
        </w:rPr>
        <w:t>актуальність</w:t>
      </w:r>
      <w:proofErr w:type="spellEnd"/>
      <w:r w:rsidRPr="00795892">
        <w:rPr>
          <w:rFonts w:ascii="Times New Roman" w:hAnsi="Times New Roman"/>
          <w:sz w:val="28"/>
        </w:rPr>
        <w:t xml:space="preserve"> для </w:t>
      </w:r>
      <w:proofErr w:type="spellStart"/>
      <w:r w:rsidRPr="00795892">
        <w:rPr>
          <w:rFonts w:ascii="Times New Roman" w:hAnsi="Times New Roman"/>
          <w:sz w:val="28"/>
        </w:rPr>
        <w:t>сучасності</w:t>
      </w:r>
      <w:proofErr w:type="spellEnd"/>
      <w:r>
        <w:rPr>
          <w:rFonts w:ascii="Times New Roman" w:hAnsi="Times New Roman"/>
          <w:sz w:val="28"/>
          <w:lang w:val="uk-UA"/>
        </w:rPr>
        <w:t>;</w:t>
      </w:r>
    </w:p>
    <w:p w14:paraId="3261D24D" w14:textId="77777777" w:rsidR="00B41C46" w:rsidRDefault="00C52D65" w:rsidP="00B41C46">
      <w:pPr>
        <w:spacing w:after="0" w:line="360" w:lineRule="auto"/>
        <w:ind w:firstLine="708"/>
        <w:jc w:val="both"/>
        <w:rPr>
          <w:rFonts w:ascii="Times New Roman" w:hAnsi="Times New Roman"/>
          <w:sz w:val="28"/>
        </w:rPr>
      </w:pPr>
      <w:r>
        <w:rPr>
          <w:rFonts w:ascii="Times New Roman" w:hAnsi="Times New Roman"/>
          <w:b/>
          <w:sz w:val="28"/>
        </w:rPr>
        <w:t xml:space="preserve">Практична </w:t>
      </w:r>
      <w:proofErr w:type="spellStart"/>
      <w:r>
        <w:rPr>
          <w:rFonts w:ascii="Times New Roman" w:hAnsi="Times New Roman"/>
          <w:b/>
          <w:sz w:val="28"/>
        </w:rPr>
        <w:t>значущість</w:t>
      </w:r>
      <w:proofErr w:type="spellEnd"/>
      <w:r>
        <w:rPr>
          <w:rFonts w:ascii="Times New Roman" w:hAnsi="Times New Roman"/>
          <w:b/>
          <w:sz w:val="28"/>
        </w:rPr>
        <w:t xml:space="preserve"> </w:t>
      </w:r>
      <w:proofErr w:type="spellStart"/>
      <w:r>
        <w:rPr>
          <w:rFonts w:ascii="Times New Roman" w:hAnsi="Times New Roman"/>
          <w:b/>
          <w:sz w:val="28"/>
        </w:rPr>
        <w:t>отриманих</w:t>
      </w:r>
      <w:proofErr w:type="spellEnd"/>
      <w:r>
        <w:rPr>
          <w:rFonts w:ascii="Times New Roman" w:hAnsi="Times New Roman"/>
          <w:b/>
          <w:sz w:val="28"/>
        </w:rPr>
        <w:t xml:space="preserve"> </w:t>
      </w:r>
      <w:proofErr w:type="spellStart"/>
      <w:r>
        <w:rPr>
          <w:rFonts w:ascii="Times New Roman" w:hAnsi="Times New Roman"/>
          <w:b/>
          <w:sz w:val="28"/>
        </w:rPr>
        <w:t>результатів</w:t>
      </w:r>
      <w:proofErr w:type="spellEnd"/>
      <w:r>
        <w:rPr>
          <w:rFonts w:ascii="Times New Roman" w:hAnsi="Times New Roman"/>
          <w:b/>
          <w:sz w:val="28"/>
        </w:rPr>
        <w:t xml:space="preserve"> </w:t>
      </w:r>
      <w:proofErr w:type="spellStart"/>
      <w:r>
        <w:rPr>
          <w:rFonts w:ascii="Times New Roman" w:hAnsi="Times New Roman"/>
          <w:b/>
          <w:sz w:val="28"/>
        </w:rPr>
        <w:t>включає</w:t>
      </w:r>
      <w:proofErr w:type="spellEnd"/>
      <w:r>
        <w:rPr>
          <w:rFonts w:ascii="Times New Roman" w:hAnsi="Times New Roman"/>
          <w:sz w:val="28"/>
        </w:rPr>
        <w:t>:</w:t>
      </w:r>
      <w:r w:rsidR="00795892">
        <w:rPr>
          <w:rFonts w:ascii="Times New Roman" w:hAnsi="Times New Roman"/>
          <w:sz w:val="28"/>
          <w:lang w:val="uk-UA"/>
        </w:rPr>
        <w:t xml:space="preserve"> </w:t>
      </w:r>
    </w:p>
    <w:p w14:paraId="6DCDB18E" w14:textId="77777777" w:rsidR="00B41C46" w:rsidRDefault="008A70E4" w:rsidP="00FD2622">
      <w:pPr>
        <w:pStyle w:val="a3"/>
        <w:numPr>
          <w:ilvl w:val="0"/>
          <w:numId w:val="7"/>
        </w:numPr>
        <w:spacing w:after="0" w:line="360" w:lineRule="auto"/>
        <w:jc w:val="both"/>
        <w:rPr>
          <w:rFonts w:ascii="Times New Roman" w:hAnsi="Times New Roman"/>
          <w:sz w:val="28"/>
        </w:rPr>
      </w:pPr>
      <w:proofErr w:type="spellStart"/>
      <w:r>
        <w:rPr>
          <w:rFonts w:ascii="Times New Roman" w:hAnsi="Times New Roman"/>
          <w:sz w:val="28"/>
        </w:rPr>
        <w:t>збереження</w:t>
      </w:r>
      <w:proofErr w:type="spellEnd"/>
      <w:r>
        <w:rPr>
          <w:rFonts w:ascii="Times New Roman" w:hAnsi="Times New Roman"/>
          <w:sz w:val="28"/>
        </w:rPr>
        <w:t xml:space="preserve"> </w:t>
      </w:r>
      <w:proofErr w:type="spellStart"/>
      <w:r>
        <w:rPr>
          <w:rFonts w:ascii="Times New Roman" w:hAnsi="Times New Roman"/>
          <w:sz w:val="28"/>
        </w:rPr>
        <w:t>культурної</w:t>
      </w:r>
      <w:proofErr w:type="spellEnd"/>
      <w:r>
        <w:rPr>
          <w:rFonts w:ascii="Times New Roman" w:hAnsi="Times New Roman"/>
          <w:sz w:val="28"/>
        </w:rPr>
        <w:t xml:space="preserve"> </w:t>
      </w:r>
      <w:proofErr w:type="spellStart"/>
      <w:r>
        <w:rPr>
          <w:rFonts w:ascii="Times New Roman" w:hAnsi="Times New Roman"/>
          <w:sz w:val="28"/>
        </w:rPr>
        <w:t>спадщини</w:t>
      </w:r>
      <w:proofErr w:type="spellEnd"/>
      <w:r>
        <w:rPr>
          <w:rFonts w:ascii="Times New Roman" w:hAnsi="Times New Roman"/>
          <w:sz w:val="28"/>
        </w:rPr>
        <w:t>;</w:t>
      </w:r>
    </w:p>
    <w:p w14:paraId="07218FC6" w14:textId="77777777" w:rsidR="00B41C46" w:rsidRPr="00B41C46" w:rsidRDefault="008A70E4" w:rsidP="00FD2622">
      <w:pPr>
        <w:pStyle w:val="a3"/>
        <w:numPr>
          <w:ilvl w:val="0"/>
          <w:numId w:val="7"/>
        </w:numPr>
        <w:spacing w:after="0" w:line="360" w:lineRule="auto"/>
        <w:jc w:val="both"/>
        <w:rPr>
          <w:rFonts w:ascii="Times New Roman" w:hAnsi="Times New Roman"/>
          <w:sz w:val="28"/>
        </w:rPr>
      </w:pPr>
      <w:proofErr w:type="spellStart"/>
      <w:r>
        <w:rPr>
          <w:rFonts w:ascii="Times New Roman" w:hAnsi="Times New Roman"/>
          <w:sz w:val="28"/>
        </w:rPr>
        <w:lastRenderedPageBreak/>
        <w:t>розвиток</w:t>
      </w:r>
      <w:proofErr w:type="spellEnd"/>
      <w:r>
        <w:rPr>
          <w:rFonts w:ascii="Times New Roman" w:hAnsi="Times New Roman"/>
          <w:sz w:val="28"/>
        </w:rPr>
        <w:t xml:space="preserve"> туризму;</w:t>
      </w:r>
    </w:p>
    <w:p w14:paraId="2D9543B9" w14:textId="77777777" w:rsidR="00B41C46" w:rsidRPr="00B41C46" w:rsidRDefault="008A70E4" w:rsidP="00B41C46">
      <w:pPr>
        <w:pStyle w:val="a3"/>
        <w:numPr>
          <w:ilvl w:val="0"/>
          <w:numId w:val="7"/>
        </w:numPr>
        <w:spacing w:after="0" w:line="360" w:lineRule="auto"/>
        <w:jc w:val="both"/>
        <w:rPr>
          <w:rFonts w:ascii="Times New Roman" w:hAnsi="Times New Roman"/>
          <w:sz w:val="28"/>
        </w:rPr>
      </w:pPr>
      <w:proofErr w:type="spellStart"/>
      <w:r>
        <w:rPr>
          <w:rFonts w:ascii="Times New Roman" w:hAnsi="Times New Roman"/>
          <w:sz w:val="28"/>
        </w:rPr>
        <w:t>виховна</w:t>
      </w:r>
      <w:proofErr w:type="spellEnd"/>
      <w:r>
        <w:rPr>
          <w:rFonts w:ascii="Times New Roman" w:hAnsi="Times New Roman"/>
          <w:sz w:val="28"/>
        </w:rPr>
        <w:t xml:space="preserve"> робота;</w:t>
      </w:r>
      <w:r w:rsidRPr="00B41C46">
        <w:rPr>
          <w:rFonts w:ascii="Times New Roman" w:hAnsi="Times New Roman"/>
          <w:sz w:val="28"/>
        </w:rPr>
        <w:t xml:space="preserve"> </w:t>
      </w:r>
    </w:p>
    <w:p w14:paraId="5253CACD" w14:textId="77777777" w:rsidR="00B41C46" w:rsidRPr="00B41C46" w:rsidRDefault="008A70E4" w:rsidP="00B41C46">
      <w:pPr>
        <w:pStyle w:val="a3"/>
        <w:numPr>
          <w:ilvl w:val="0"/>
          <w:numId w:val="7"/>
        </w:numPr>
        <w:spacing w:after="0" w:line="360" w:lineRule="auto"/>
        <w:jc w:val="both"/>
        <w:rPr>
          <w:rFonts w:ascii="Times New Roman" w:hAnsi="Times New Roman"/>
          <w:sz w:val="28"/>
          <w:lang w:val="uk-UA"/>
        </w:rPr>
      </w:pPr>
      <w:proofErr w:type="spellStart"/>
      <w:r>
        <w:rPr>
          <w:rFonts w:ascii="Times New Roman" w:hAnsi="Times New Roman"/>
          <w:sz w:val="28"/>
        </w:rPr>
        <w:t>джерело</w:t>
      </w:r>
      <w:proofErr w:type="spellEnd"/>
      <w:r>
        <w:rPr>
          <w:rFonts w:ascii="Times New Roman" w:hAnsi="Times New Roman"/>
          <w:sz w:val="28"/>
        </w:rPr>
        <w:t xml:space="preserve"> для </w:t>
      </w:r>
      <w:proofErr w:type="spellStart"/>
      <w:r>
        <w:rPr>
          <w:rFonts w:ascii="Times New Roman" w:hAnsi="Times New Roman"/>
          <w:sz w:val="28"/>
        </w:rPr>
        <w:t>творчості</w:t>
      </w:r>
      <w:proofErr w:type="spellEnd"/>
      <w:r>
        <w:rPr>
          <w:rFonts w:ascii="Times New Roman" w:hAnsi="Times New Roman"/>
          <w:sz w:val="28"/>
        </w:rPr>
        <w:t>;</w:t>
      </w:r>
      <w:r w:rsidRPr="00B41C46">
        <w:rPr>
          <w:rFonts w:ascii="Times New Roman" w:hAnsi="Times New Roman"/>
          <w:sz w:val="28"/>
        </w:rPr>
        <w:t xml:space="preserve"> </w:t>
      </w:r>
    </w:p>
    <w:p w14:paraId="7397F5F5" w14:textId="77777777" w:rsidR="00A331DC" w:rsidRPr="00B41C46" w:rsidRDefault="008A70E4" w:rsidP="00B41C46">
      <w:pPr>
        <w:pStyle w:val="a3"/>
        <w:numPr>
          <w:ilvl w:val="0"/>
          <w:numId w:val="7"/>
        </w:numPr>
        <w:spacing w:after="0" w:line="360" w:lineRule="auto"/>
        <w:jc w:val="both"/>
        <w:rPr>
          <w:rFonts w:ascii="Times New Roman" w:hAnsi="Times New Roman"/>
          <w:sz w:val="28"/>
        </w:rPr>
      </w:pPr>
      <w:proofErr w:type="spellStart"/>
      <w:r w:rsidRPr="00B41C46">
        <w:rPr>
          <w:rFonts w:ascii="Times New Roman" w:hAnsi="Times New Roman"/>
          <w:sz w:val="28"/>
        </w:rPr>
        <w:t>с</w:t>
      </w:r>
      <w:r>
        <w:rPr>
          <w:rFonts w:ascii="Times New Roman" w:hAnsi="Times New Roman"/>
          <w:sz w:val="28"/>
        </w:rPr>
        <w:t>прияння</w:t>
      </w:r>
      <w:proofErr w:type="spellEnd"/>
      <w:r>
        <w:rPr>
          <w:rFonts w:ascii="Times New Roman" w:hAnsi="Times New Roman"/>
          <w:sz w:val="28"/>
        </w:rPr>
        <w:t xml:space="preserve"> </w:t>
      </w:r>
      <w:proofErr w:type="spellStart"/>
      <w:r>
        <w:rPr>
          <w:rFonts w:ascii="Times New Roman" w:hAnsi="Times New Roman"/>
          <w:sz w:val="28"/>
        </w:rPr>
        <w:t>розумінню</w:t>
      </w:r>
      <w:proofErr w:type="spellEnd"/>
      <w:r>
        <w:rPr>
          <w:rFonts w:ascii="Times New Roman" w:hAnsi="Times New Roman"/>
          <w:sz w:val="28"/>
        </w:rPr>
        <w:t xml:space="preserve"> </w:t>
      </w:r>
      <w:proofErr w:type="spellStart"/>
      <w:r>
        <w:rPr>
          <w:rFonts w:ascii="Times New Roman" w:hAnsi="Times New Roman"/>
          <w:sz w:val="28"/>
        </w:rPr>
        <w:t>інших</w:t>
      </w:r>
      <w:proofErr w:type="spellEnd"/>
      <w:r>
        <w:rPr>
          <w:rFonts w:ascii="Times New Roman" w:hAnsi="Times New Roman"/>
          <w:sz w:val="28"/>
        </w:rPr>
        <w:t xml:space="preserve"> культур.</w:t>
      </w:r>
      <w:r w:rsidRPr="00B41C46">
        <w:rPr>
          <w:rFonts w:ascii="Times New Roman" w:hAnsi="Times New Roman"/>
          <w:sz w:val="28"/>
        </w:rPr>
        <w:t xml:space="preserve"> </w:t>
      </w:r>
    </w:p>
    <w:p w14:paraId="27C3AFE4" w14:textId="5F53FF05" w:rsidR="00C52D65" w:rsidRDefault="008A70E4" w:rsidP="008A70E4">
      <w:pPr>
        <w:spacing w:after="0" w:line="360" w:lineRule="auto"/>
        <w:ind w:firstLine="708"/>
        <w:jc w:val="both"/>
        <w:rPr>
          <w:rFonts w:ascii="Times New Roman" w:hAnsi="Times New Roman"/>
          <w:sz w:val="28"/>
        </w:rPr>
      </w:pPr>
      <w:proofErr w:type="spellStart"/>
      <w:r w:rsidRPr="008A70E4">
        <w:rPr>
          <w:rFonts w:ascii="Times New Roman" w:hAnsi="Times New Roman"/>
          <w:sz w:val="28"/>
        </w:rPr>
        <w:t>Результати</w:t>
      </w:r>
      <w:proofErr w:type="spellEnd"/>
      <w:r w:rsidRPr="008A70E4">
        <w:rPr>
          <w:rFonts w:ascii="Times New Roman" w:hAnsi="Times New Roman"/>
          <w:sz w:val="28"/>
        </w:rPr>
        <w:t xml:space="preserve"> </w:t>
      </w:r>
      <w:proofErr w:type="spellStart"/>
      <w:r w:rsidRPr="008A70E4">
        <w:rPr>
          <w:rFonts w:ascii="Times New Roman" w:hAnsi="Times New Roman"/>
          <w:sz w:val="28"/>
        </w:rPr>
        <w:t>дослідження</w:t>
      </w:r>
      <w:proofErr w:type="spellEnd"/>
      <w:r w:rsidRPr="008A70E4">
        <w:rPr>
          <w:rFonts w:ascii="Times New Roman" w:hAnsi="Times New Roman"/>
          <w:sz w:val="28"/>
        </w:rPr>
        <w:t xml:space="preserve"> </w:t>
      </w:r>
      <w:proofErr w:type="spellStart"/>
      <w:r w:rsidRPr="008A70E4">
        <w:rPr>
          <w:rFonts w:ascii="Times New Roman" w:hAnsi="Times New Roman"/>
          <w:sz w:val="28"/>
        </w:rPr>
        <w:t>допоможуть</w:t>
      </w:r>
      <w:proofErr w:type="spellEnd"/>
      <w:r w:rsidRPr="008A70E4">
        <w:rPr>
          <w:rFonts w:ascii="Times New Roman" w:hAnsi="Times New Roman"/>
          <w:sz w:val="28"/>
        </w:rPr>
        <w:t xml:space="preserve"> </w:t>
      </w:r>
      <w:proofErr w:type="spellStart"/>
      <w:r w:rsidRPr="008A70E4">
        <w:rPr>
          <w:rFonts w:ascii="Times New Roman" w:hAnsi="Times New Roman"/>
          <w:sz w:val="28"/>
        </w:rPr>
        <w:t>зберегти</w:t>
      </w:r>
      <w:proofErr w:type="spellEnd"/>
      <w:r w:rsidRPr="008A70E4">
        <w:rPr>
          <w:rFonts w:ascii="Times New Roman" w:hAnsi="Times New Roman"/>
          <w:sz w:val="28"/>
        </w:rPr>
        <w:t xml:space="preserve"> і </w:t>
      </w:r>
      <w:proofErr w:type="spellStart"/>
      <w:r w:rsidRPr="008A70E4">
        <w:rPr>
          <w:rFonts w:ascii="Times New Roman" w:hAnsi="Times New Roman"/>
          <w:sz w:val="28"/>
        </w:rPr>
        <w:t>відтворити</w:t>
      </w:r>
      <w:proofErr w:type="spellEnd"/>
      <w:r w:rsidRPr="008A70E4">
        <w:rPr>
          <w:rFonts w:ascii="Times New Roman" w:hAnsi="Times New Roman"/>
          <w:sz w:val="28"/>
        </w:rPr>
        <w:t xml:space="preserve"> </w:t>
      </w:r>
      <w:r w:rsidR="00B85493">
        <w:rPr>
          <w:rFonts w:ascii="Times New Roman" w:hAnsi="Times New Roman"/>
          <w:sz w:val="28"/>
          <w:lang w:val="uk-UA"/>
        </w:rPr>
        <w:t xml:space="preserve">народні </w:t>
      </w:r>
      <w:proofErr w:type="spellStart"/>
      <w:r w:rsidRPr="008A70E4">
        <w:rPr>
          <w:rFonts w:ascii="Times New Roman" w:hAnsi="Times New Roman"/>
          <w:sz w:val="28"/>
        </w:rPr>
        <w:t>ритуали</w:t>
      </w:r>
      <w:proofErr w:type="spellEnd"/>
      <w:r w:rsidRPr="008A70E4">
        <w:rPr>
          <w:rFonts w:ascii="Times New Roman" w:hAnsi="Times New Roman"/>
          <w:sz w:val="28"/>
        </w:rPr>
        <w:t xml:space="preserve"> і </w:t>
      </w:r>
      <w:proofErr w:type="spellStart"/>
      <w:r w:rsidRPr="008A70E4">
        <w:rPr>
          <w:rFonts w:ascii="Times New Roman" w:hAnsi="Times New Roman"/>
          <w:sz w:val="28"/>
        </w:rPr>
        <w:t>традиції</w:t>
      </w:r>
      <w:proofErr w:type="spellEnd"/>
      <w:r w:rsidRPr="008A70E4">
        <w:rPr>
          <w:rFonts w:ascii="Times New Roman" w:hAnsi="Times New Roman"/>
          <w:sz w:val="28"/>
        </w:rPr>
        <w:t>,</w:t>
      </w:r>
      <w:r w:rsidR="00B85493">
        <w:rPr>
          <w:rFonts w:ascii="Times New Roman" w:hAnsi="Times New Roman"/>
          <w:sz w:val="28"/>
          <w:lang w:val="uk-UA"/>
        </w:rPr>
        <w:t xml:space="preserve"> вплив на них релігійної складової, </w:t>
      </w:r>
      <w:proofErr w:type="spellStart"/>
      <w:r w:rsidRPr="008A70E4">
        <w:rPr>
          <w:rFonts w:ascii="Times New Roman" w:hAnsi="Times New Roman"/>
          <w:sz w:val="28"/>
        </w:rPr>
        <w:t>які</w:t>
      </w:r>
      <w:proofErr w:type="spellEnd"/>
      <w:r w:rsidRPr="008A70E4">
        <w:rPr>
          <w:rFonts w:ascii="Times New Roman" w:hAnsi="Times New Roman"/>
          <w:sz w:val="28"/>
        </w:rPr>
        <w:t xml:space="preserve"> </w:t>
      </w:r>
      <w:r w:rsidR="00B85493">
        <w:rPr>
          <w:rFonts w:ascii="Times New Roman" w:hAnsi="Times New Roman"/>
          <w:sz w:val="28"/>
          <w:lang w:val="uk-UA"/>
        </w:rPr>
        <w:t>стали</w:t>
      </w:r>
      <w:r w:rsidRPr="008A70E4">
        <w:rPr>
          <w:rFonts w:ascii="Times New Roman" w:hAnsi="Times New Roman"/>
          <w:sz w:val="28"/>
        </w:rPr>
        <w:t xml:space="preserve"> </w:t>
      </w:r>
      <w:proofErr w:type="spellStart"/>
      <w:r w:rsidRPr="008A70E4">
        <w:rPr>
          <w:rFonts w:ascii="Times New Roman" w:hAnsi="Times New Roman"/>
          <w:sz w:val="28"/>
        </w:rPr>
        <w:t>важливою</w:t>
      </w:r>
      <w:proofErr w:type="spellEnd"/>
      <w:r w:rsidRPr="008A70E4">
        <w:rPr>
          <w:rFonts w:ascii="Times New Roman" w:hAnsi="Times New Roman"/>
          <w:sz w:val="28"/>
        </w:rPr>
        <w:t xml:space="preserve"> </w:t>
      </w:r>
      <w:proofErr w:type="spellStart"/>
      <w:r w:rsidRPr="008A70E4">
        <w:rPr>
          <w:rFonts w:ascii="Times New Roman" w:hAnsi="Times New Roman"/>
          <w:sz w:val="28"/>
        </w:rPr>
        <w:t>частиною</w:t>
      </w:r>
      <w:proofErr w:type="spellEnd"/>
      <w:r w:rsidRPr="008A70E4">
        <w:rPr>
          <w:rFonts w:ascii="Times New Roman" w:hAnsi="Times New Roman"/>
          <w:sz w:val="28"/>
        </w:rPr>
        <w:t xml:space="preserve"> </w:t>
      </w:r>
      <w:proofErr w:type="spellStart"/>
      <w:r w:rsidRPr="008A70E4">
        <w:rPr>
          <w:rFonts w:ascii="Times New Roman" w:hAnsi="Times New Roman"/>
          <w:sz w:val="28"/>
        </w:rPr>
        <w:t>культурної</w:t>
      </w:r>
      <w:proofErr w:type="spellEnd"/>
      <w:r w:rsidRPr="008A70E4">
        <w:rPr>
          <w:rFonts w:ascii="Times New Roman" w:hAnsi="Times New Roman"/>
          <w:sz w:val="28"/>
        </w:rPr>
        <w:t xml:space="preserve"> </w:t>
      </w:r>
      <w:proofErr w:type="spellStart"/>
      <w:r w:rsidRPr="008A70E4">
        <w:rPr>
          <w:rFonts w:ascii="Times New Roman" w:hAnsi="Times New Roman"/>
          <w:sz w:val="28"/>
        </w:rPr>
        <w:t>спадщини</w:t>
      </w:r>
      <w:proofErr w:type="spellEnd"/>
      <w:r w:rsidRPr="008A70E4">
        <w:rPr>
          <w:rFonts w:ascii="Times New Roman" w:hAnsi="Times New Roman"/>
          <w:sz w:val="28"/>
        </w:rPr>
        <w:t xml:space="preserve"> </w:t>
      </w:r>
      <w:proofErr w:type="spellStart"/>
      <w:r w:rsidRPr="008A70E4">
        <w:rPr>
          <w:rFonts w:ascii="Times New Roman" w:hAnsi="Times New Roman"/>
          <w:sz w:val="28"/>
        </w:rPr>
        <w:t>регіону</w:t>
      </w:r>
      <w:proofErr w:type="spellEnd"/>
      <w:r w:rsidRPr="008A70E4">
        <w:rPr>
          <w:rFonts w:ascii="Times New Roman" w:hAnsi="Times New Roman"/>
          <w:sz w:val="28"/>
        </w:rPr>
        <w:t xml:space="preserve">. </w:t>
      </w:r>
      <w:proofErr w:type="spellStart"/>
      <w:r w:rsidRPr="008A70E4">
        <w:rPr>
          <w:rFonts w:ascii="Times New Roman" w:hAnsi="Times New Roman"/>
          <w:sz w:val="28"/>
        </w:rPr>
        <w:t>Знання</w:t>
      </w:r>
      <w:proofErr w:type="spellEnd"/>
      <w:r w:rsidRPr="008A70E4">
        <w:rPr>
          <w:rFonts w:ascii="Times New Roman" w:hAnsi="Times New Roman"/>
          <w:sz w:val="28"/>
        </w:rPr>
        <w:t xml:space="preserve"> </w:t>
      </w:r>
      <w:proofErr w:type="spellStart"/>
      <w:r w:rsidRPr="008A70E4">
        <w:rPr>
          <w:rFonts w:ascii="Times New Roman" w:hAnsi="Times New Roman"/>
          <w:sz w:val="28"/>
        </w:rPr>
        <w:t>стародавніх</w:t>
      </w:r>
      <w:proofErr w:type="spellEnd"/>
      <w:r w:rsidRPr="008A70E4">
        <w:rPr>
          <w:rFonts w:ascii="Times New Roman" w:hAnsi="Times New Roman"/>
          <w:sz w:val="28"/>
        </w:rPr>
        <w:t xml:space="preserve"> </w:t>
      </w:r>
      <w:proofErr w:type="spellStart"/>
      <w:r w:rsidRPr="008A70E4">
        <w:rPr>
          <w:rFonts w:ascii="Times New Roman" w:hAnsi="Times New Roman"/>
          <w:sz w:val="28"/>
        </w:rPr>
        <w:t>ритуалів</w:t>
      </w:r>
      <w:proofErr w:type="spellEnd"/>
      <w:r w:rsidRPr="008A70E4">
        <w:rPr>
          <w:rFonts w:ascii="Times New Roman" w:hAnsi="Times New Roman"/>
          <w:sz w:val="28"/>
        </w:rPr>
        <w:t xml:space="preserve"> і </w:t>
      </w:r>
      <w:proofErr w:type="spellStart"/>
      <w:r w:rsidRPr="008A70E4">
        <w:rPr>
          <w:rFonts w:ascii="Times New Roman" w:hAnsi="Times New Roman"/>
          <w:sz w:val="28"/>
        </w:rPr>
        <w:t>традицій</w:t>
      </w:r>
      <w:proofErr w:type="spellEnd"/>
      <w:r w:rsidRPr="008A70E4">
        <w:rPr>
          <w:rFonts w:ascii="Times New Roman" w:hAnsi="Times New Roman"/>
          <w:sz w:val="28"/>
        </w:rPr>
        <w:t xml:space="preserve"> </w:t>
      </w:r>
      <w:proofErr w:type="spellStart"/>
      <w:r w:rsidRPr="008A70E4">
        <w:rPr>
          <w:rFonts w:ascii="Times New Roman" w:hAnsi="Times New Roman"/>
          <w:sz w:val="28"/>
        </w:rPr>
        <w:t>може</w:t>
      </w:r>
      <w:proofErr w:type="spellEnd"/>
      <w:r w:rsidRPr="008A70E4">
        <w:rPr>
          <w:rFonts w:ascii="Times New Roman" w:hAnsi="Times New Roman"/>
          <w:sz w:val="28"/>
        </w:rPr>
        <w:t xml:space="preserve"> стати стимулом для </w:t>
      </w:r>
      <w:proofErr w:type="spellStart"/>
      <w:r w:rsidRPr="008A70E4">
        <w:rPr>
          <w:rFonts w:ascii="Times New Roman" w:hAnsi="Times New Roman"/>
          <w:sz w:val="28"/>
        </w:rPr>
        <w:t>розвитку</w:t>
      </w:r>
      <w:proofErr w:type="spellEnd"/>
      <w:r w:rsidRPr="008A70E4">
        <w:rPr>
          <w:rFonts w:ascii="Times New Roman" w:hAnsi="Times New Roman"/>
          <w:sz w:val="28"/>
        </w:rPr>
        <w:t xml:space="preserve"> культурного туризму в </w:t>
      </w:r>
      <w:proofErr w:type="spellStart"/>
      <w:r w:rsidRPr="008A70E4">
        <w:rPr>
          <w:rFonts w:ascii="Times New Roman" w:hAnsi="Times New Roman"/>
          <w:sz w:val="28"/>
        </w:rPr>
        <w:t>регіоні</w:t>
      </w:r>
      <w:proofErr w:type="spellEnd"/>
      <w:r w:rsidRPr="008A70E4">
        <w:rPr>
          <w:rFonts w:ascii="Times New Roman" w:hAnsi="Times New Roman"/>
          <w:sz w:val="28"/>
        </w:rPr>
        <w:t xml:space="preserve"> та </w:t>
      </w:r>
      <w:proofErr w:type="spellStart"/>
      <w:r w:rsidRPr="008A70E4">
        <w:rPr>
          <w:rFonts w:ascii="Times New Roman" w:hAnsi="Times New Roman"/>
          <w:sz w:val="28"/>
        </w:rPr>
        <w:t>зробити</w:t>
      </w:r>
      <w:proofErr w:type="spellEnd"/>
      <w:r w:rsidRPr="008A70E4">
        <w:rPr>
          <w:rFonts w:ascii="Times New Roman" w:hAnsi="Times New Roman"/>
          <w:sz w:val="28"/>
        </w:rPr>
        <w:t xml:space="preserve"> </w:t>
      </w:r>
      <w:proofErr w:type="spellStart"/>
      <w:r w:rsidRPr="008A70E4">
        <w:rPr>
          <w:rFonts w:ascii="Times New Roman" w:hAnsi="Times New Roman"/>
          <w:sz w:val="28"/>
        </w:rPr>
        <w:t>внесок</w:t>
      </w:r>
      <w:proofErr w:type="spellEnd"/>
      <w:r w:rsidRPr="008A70E4">
        <w:rPr>
          <w:rFonts w:ascii="Times New Roman" w:hAnsi="Times New Roman"/>
          <w:sz w:val="28"/>
        </w:rPr>
        <w:t xml:space="preserve"> в </w:t>
      </w:r>
      <w:proofErr w:type="spellStart"/>
      <w:r w:rsidRPr="008A70E4">
        <w:rPr>
          <w:rFonts w:ascii="Times New Roman" w:hAnsi="Times New Roman"/>
          <w:sz w:val="28"/>
        </w:rPr>
        <w:t>економічний</w:t>
      </w:r>
      <w:proofErr w:type="spellEnd"/>
      <w:r>
        <w:rPr>
          <w:rFonts w:ascii="Times New Roman" w:hAnsi="Times New Roman"/>
          <w:sz w:val="28"/>
        </w:rPr>
        <w:t xml:space="preserve"> </w:t>
      </w:r>
      <w:proofErr w:type="spellStart"/>
      <w:r>
        <w:rPr>
          <w:rFonts w:ascii="Times New Roman" w:hAnsi="Times New Roman"/>
          <w:sz w:val="28"/>
        </w:rPr>
        <w:t>розвиток</w:t>
      </w:r>
      <w:proofErr w:type="spellEnd"/>
      <w:r>
        <w:rPr>
          <w:rFonts w:ascii="Times New Roman" w:hAnsi="Times New Roman"/>
          <w:sz w:val="28"/>
        </w:rPr>
        <w:t xml:space="preserve"> і </w:t>
      </w:r>
      <w:proofErr w:type="spellStart"/>
      <w:r>
        <w:rPr>
          <w:rFonts w:ascii="Times New Roman" w:hAnsi="Times New Roman"/>
          <w:sz w:val="28"/>
        </w:rPr>
        <w:t>промоцію</w:t>
      </w:r>
      <w:proofErr w:type="spellEnd"/>
      <w:r>
        <w:rPr>
          <w:rFonts w:ascii="Times New Roman" w:hAnsi="Times New Roman"/>
          <w:sz w:val="28"/>
        </w:rPr>
        <w:t xml:space="preserve"> </w:t>
      </w:r>
      <w:proofErr w:type="spellStart"/>
      <w:r>
        <w:rPr>
          <w:rFonts w:ascii="Times New Roman" w:hAnsi="Times New Roman"/>
          <w:sz w:val="28"/>
        </w:rPr>
        <w:t>Наддніпрянщ</w:t>
      </w:r>
      <w:r w:rsidRPr="008A70E4">
        <w:rPr>
          <w:rFonts w:ascii="Times New Roman" w:hAnsi="Times New Roman"/>
          <w:sz w:val="28"/>
        </w:rPr>
        <w:t>ини</w:t>
      </w:r>
      <w:proofErr w:type="spellEnd"/>
      <w:r w:rsidRPr="008A70E4">
        <w:rPr>
          <w:rFonts w:ascii="Times New Roman" w:hAnsi="Times New Roman"/>
          <w:sz w:val="28"/>
        </w:rPr>
        <w:t xml:space="preserve">. </w:t>
      </w:r>
      <w:proofErr w:type="spellStart"/>
      <w:r w:rsidRPr="008A70E4">
        <w:rPr>
          <w:rFonts w:ascii="Times New Roman" w:hAnsi="Times New Roman"/>
          <w:sz w:val="28"/>
        </w:rPr>
        <w:t>Результати</w:t>
      </w:r>
      <w:proofErr w:type="spellEnd"/>
      <w:r w:rsidRPr="008A70E4">
        <w:rPr>
          <w:rFonts w:ascii="Times New Roman" w:hAnsi="Times New Roman"/>
          <w:sz w:val="28"/>
        </w:rPr>
        <w:t xml:space="preserve"> </w:t>
      </w:r>
      <w:proofErr w:type="spellStart"/>
      <w:r w:rsidRPr="008A70E4">
        <w:rPr>
          <w:rFonts w:ascii="Times New Roman" w:hAnsi="Times New Roman"/>
          <w:sz w:val="28"/>
        </w:rPr>
        <w:t>досліджень</w:t>
      </w:r>
      <w:proofErr w:type="spellEnd"/>
      <w:r w:rsidRPr="008A70E4">
        <w:rPr>
          <w:rFonts w:ascii="Times New Roman" w:hAnsi="Times New Roman"/>
          <w:sz w:val="28"/>
        </w:rPr>
        <w:t xml:space="preserve"> </w:t>
      </w:r>
      <w:proofErr w:type="spellStart"/>
      <w:r w:rsidRPr="008A70E4">
        <w:rPr>
          <w:rFonts w:ascii="Times New Roman" w:hAnsi="Times New Roman"/>
          <w:sz w:val="28"/>
        </w:rPr>
        <w:t>можуть</w:t>
      </w:r>
      <w:proofErr w:type="spellEnd"/>
      <w:r w:rsidRPr="008A70E4">
        <w:rPr>
          <w:rFonts w:ascii="Times New Roman" w:hAnsi="Times New Roman"/>
          <w:sz w:val="28"/>
        </w:rPr>
        <w:t xml:space="preserve"> бути </w:t>
      </w:r>
      <w:proofErr w:type="spellStart"/>
      <w:r w:rsidRPr="008A70E4">
        <w:rPr>
          <w:rFonts w:ascii="Times New Roman" w:hAnsi="Times New Roman"/>
          <w:sz w:val="28"/>
        </w:rPr>
        <w:t>використані</w:t>
      </w:r>
      <w:proofErr w:type="spellEnd"/>
      <w:r w:rsidRPr="008A70E4">
        <w:rPr>
          <w:rFonts w:ascii="Times New Roman" w:hAnsi="Times New Roman"/>
          <w:sz w:val="28"/>
        </w:rPr>
        <w:t xml:space="preserve"> в </w:t>
      </w:r>
      <w:proofErr w:type="spellStart"/>
      <w:r w:rsidRPr="008A70E4">
        <w:rPr>
          <w:rFonts w:ascii="Times New Roman" w:hAnsi="Times New Roman"/>
          <w:sz w:val="28"/>
        </w:rPr>
        <w:t>освітніх</w:t>
      </w:r>
      <w:proofErr w:type="spellEnd"/>
      <w:r w:rsidRPr="008A70E4">
        <w:rPr>
          <w:rFonts w:ascii="Times New Roman" w:hAnsi="Times New Roman"/>
          <w:sz w:val="28"/>
        </w:rPr>
        <w:t xml:space="preserve"> </w:t>
      </w:r>
      <w:proofErr w:type="spellStart"/>
      <w:r w:rsidRPr="008A70E4">
        <w:rPr>
          <w:rFonts w:ascii="Times New Roman" w:hAnsi="Times New Roman"/>
          <w:sz w:val="28"/>
        </w:rPr>
        <w:t>програмах</w:t>
      </w:r>
      <w:proofErr w:type="spellEnd"/>
      <w:r w:rsidRPr="008A70E4">
        <w:rPr>
          <w:rFonts w:ascii="Times New Roman" w:hAnsi="Times New Roman"/>
          <w:sz w:val="28"/>
        </w:rPr>
        <w:t xml:space="preserve">, </w:t>
      </w:r>
      <w:proofErr w:type="spellStart"/>
      <w:r w:rsidRPr="008A70E4">
        <w:rPr>
          <w:rFonts w:ascii="Times New Roman" w:hAnsi="Times New Roman"/>
          <w:sz w:val="28"/>
        </w:rPr>
        <w:t>щоб</w:t>
      </w:r>
      <w:proofErr w:type="spellEnd"/>
      <w:r w:rsidRPr="008A70E4">
        <w:rPr>
          <w:rFonts w:ascii="Times New Roman" w:hAnsi="Times New Roman"/>
          <w:sz w:val="28"/>
        </w:rPr>
        <w:t xml:space="preserve"> </w:t>
      </w:r>
      <w:proofErr w:type="spellStart"/>
      <w:r w:rsidRPr="008A70E4">
        <w:rPr>
          <w:rFonts w:ascii="Times New Roman" w:hAnsi="Times New Roman"/>
          <w:sz w:val="28"/>
        </w:rPr>
        <w:t>допомогти</w:t>
      </w:r>
      <w:proofErr w:type="spellEnd"/>
      <w:r w:rsidRPr="008A70E4">
        <w:rPr>
          <w:rFonts w:ascii="Times New Roman" w:hAnsi="Times New Roman"/>
          <w:sz w:val="28"/>
        </w:rPr>
        <w:t xml:space="preserve"> широкому </w:t>
      </w:r>
      <w:proofErr w:type="spellStart"/>
      <w:r w:rsidRPr="008A70E4">
        <w:rPr>
          <w:rFonts w:ascii="Times New Roman" w:hAnsi="Times New Roman"/>
          <w:sz w:val="28"/>
        </w:rPr>
        <w:t>загалу</w:t>
      </w:r>
      <w:proofErr w:type="spellEnd"/>
      <w:r w:rsidRPr="008A70E4">
        <w:rPr>
          <w:rFonts w:ascii="Times New Roman" w:hAnsi="Times New Roman"/>
          <w:sz w:val="28"/>
        </w:rPr>
        <w:t xml:space="preserve"> </w:t>
      </w:r>
      <w:proofErr w:type="spellStart"/>
      <w:r w:rsidRPr="008A70E4">
        <w:rPr>
          <w:rFonts w:ascii="Times New Roman" w:hAnsi="Times New Roman"/>
          <w:sz w:val="28"/>
        </w:rPr>
        <w:t>поважати</w:t>
      </w:r>
      <w:proofErr w:type="spellEnd"/>
      <w:r w:rsidRPr="008A70E4">
        <w:rPr>
          <w:rFonts w:ascii="Times New Roman" w:hAnsi="Times New Roman"/>
          <w:sz w:val="28"/>
        </w:rPr>
        <w:t xml:space="preserve"> свою </w:t>
      </w:r>
      <w:proofErr w:type="spellStart"/>
      <w:r w:rsidRPr="008A70E4">
        <w:rPr>
          <w:rFonts w:ascii="Times New Roman" w:hAnsi="Times New Roman"/>
          <w:sz w:val="28"/>
        </w:rPr>
        <w:t>культурну</w:t>
      </w:r>
      <w:proofErr w:type="spellEnd"/>
      <w:r w:rsidRPr="008A70E4">
        <w:rPr>
          <w:rFonts w:ascii="Times New Roman" w:hAnsi="Times New Roman"/>
          <w:sz w:val="28"/>
        </w:rPr>
        <w:t xml:space="preserve"> </w:t>
      </w:r>
      <w:proofErr w:type="spellStart"/>
      <w:r w:rsidRPr="008A70E4">
        <w:rPr>
          <w:rFonts w:ascii="Times New Roman" w:hAnsi="Times New Roman"/>
          <w:sz w:val="28"/>
        </w:rPr>
        <w:t>спадщину</w:t>
      </w:r>
      <w:proofErr w:type="spellEnd"/>
      <w:r w:rsidRPr="008A70E4">
        <w:rPr>
          <w:rFonts w:ascii="Times New Roman" w:hAnsi="Times New Roman"/>
          <w:sz w:val="28"/>
        </w:rPr>
        <w:t xml:space="preserve"> та </w:t>
      </w:r>
      <w:proofErr w:type="spellStart"/>
      <w:r w:rsidRPr="008A70E4">
        <w:rPr>
          <w:rFonts w:ascii="Times New Roman" w:hAnsi="Times New Roman"/>
          <w:sz w:val="28"/>
        </w:rPr>
        <w:t>розуміти</w:t>
      </w:r>
      <w:proofErr w:type="spellEnd"/>
      <w:r w:rsidRPr="008A70E4">
        <w:rPr>
          <w:rFonts w:ascii="Times New Roman" w:hAnsi="Times New Roman"/>
          <w:sz w:val="28"/>
        </w:rPr>
        <w:t xml:space="preserve"> </w:t>
      </w:r>
      <w:proofErr w:type="spellStart"/>
      <w:r w:rsidRPr="008A70E4">
        <w:rPr>
          <w:rFonts w:ascii="Times New Roman" w:hAnsi="Times New Roman"/>
          <w:sz w:val="28"/>
        </w:rPr>
        <w:t>цінність</w:t>
      </w:r>
      <w:proofErr w:type="spellEnd"/>
      <w:r w:rsidRPr="008A70E4">
        <w:rPr>
          <w:rFonts w:ascii="Times New Roman" w:hAnsi="Times New Roman"/>
          <w:sz w:val="28"/>
        </w:rPr>
        <w:t xml:space="preserve"> </w:t>
      </w:r>
      <w:proofErr w:type="spellStart"/>
      <w:r w:rsidRPr="008A70E4">
        <w:rPr>
          <w:rFonts w:ascii="Times New Roman" w:hAnsi="Times New Roman"/>
          <w:sz w:val="28"/>
        </w:rPr>
        <w:t>давніх</w:t>
      </w:r>
      <w:proofErr w:type="spellEnd"/>
      <w:r w:rsidRPr="008A70E4">
        <w:rPr>
          <w:rFonts w:ascii="Times New Roman" w:hAnsi="Times New Roman"/>
          <w:sz w:val="28"/>
        </w:rPr>
        <w:t xml:space="preserve"> </w:t>
      </w:r>
      <w:proofErr w:type="spellStart"/>
      <w:r w:rsidRPr="008A70E4">
        <w:rPr>
          <w:rFonts w:ascii="Times New Roman" w:hAnsi="Times New Roman"/>
          <w:sz w:val="28"/>
        </w:rPr>
        <w:t>традицій</w:t>
      </w:r>
      <w:proofErr w:type="spellEnd"/>
      <w:r w:rsidRPr="008A70E4">
        <w:rPr>
          <w:rFonts w:ascii="Times New Roman" w:hAnsi="Times New Roman"/>
          <w:sz w:val="28"/>
        </w:rPr>
        <w:t xml:space="preserve">. </w:t>
      </w:r>
      <w:proofErr w:type="spellStart"/>
      <w:r w:rsidRPr="008A70E4">
        <w:rPr>
          <w:rFonts w:ascii="Times New Roman" w:hAnsi="Times New Roman"/>
          <w:sz w:val="28"/>
        </w:rPr>
        <w:t>Інформація</w:t>
      </w:r>
      <w:proofErr w:type="spellEnd"/>
      <w:r w:rsidRPr="008A70E4">
        <w:rPr>
          <w:rFonts w:ascii="Times New Roman" w:hAnsi="Times New Roman"/>
          <w:sz w:val="28"/>
        </w:rPr>
        <w:t xml:space="preserve"> про </w:t>
      </w:r>
      <w:proofErr w:type="spellStart"/>
      <w:r w:rsidRPr="008A70E4">
        <w:rPr>
          <w:rFonts w:ascii="Times New Roman" w:hAnsi="Times New Roman"/>
          <w:sz w:val="28"/>
        </w:rPr>
        <w:t>стародавні</w:t>
      </w:r>
      <w:proofErr w:type="spellEnd"/>
      <w:r w:rsidRPr="008A70E4">
        <w:rPr>
          <w:rFonts w:ascii="Times New Roman" w:hAnsi="Times New Roman"/>
          <w:sz w:val="28"/>
        </w:rPr>
        <w:t xml:space="preserve"> </w:t>
      </w:r>
      <w:proofErr w:type="spellStart"/>
      <w:r w:rsidRPr="008A70E4">
        <w:rPr>
          <w:rFonts w:ascii="Times New Roman" w:hAnsi="Times New Roman"/>
          <w:sz w:val="28"/>
        </w:rPr>
        <w:t>ритуали</w:t>
      </w:r>
      <w:proofErr w:type="spellEnd"/>
      <w:r w:rsidRPr="008A70E4">
        <w:rPr>
          <w:rFonts w:ascii="Times New Roman" w:hAnsi="Times New Roman"/>
          <w:sz w:val="28"/>
        </w:rPr>
        <w:t xml:space="preserve"> і </w:t>
      </w:r>
      <w:proofErr w:type="spellStart"/>
      <w:r w:rsidRPr="008A70E4">
        <w:rPr>
          <w:rFonts w:ascii="Times New Roman" w:hAnsi="Times New Roman"/>
          <w:sz w:val="28"/>
        </w:rPr>
        <w:t>традиції</w:t>
      </w:r>
      <w:proofErr w:type="spellEnd"/>
      <w:r w:rsidRPr="008A70E4">
        <w:rPr>
          <w:rFonts w:ascii="Times New Roman" w:hAnsi="Times New Roman"/>
          <w:sz w:val="28"/>
        </w:rPr>
        <w:t xml:space="preserve"> </w:t>
      </w:r>
      <w:proofErr w:type="spellStart"/>
      <w:r w:rsidRPr="008A70E4">
        <w:rPr>
          <w:rFonts w:ascii="Times New Roman" w:hAnsi="Times New Roman"/>
          <w:sz w:val="28"/>
        </w:rPr>
        <w:t>може</w:t>
      </w:r>
      <w:proofErr w:type="spellEnd"/>
      <w:r w:rsidRPr="008A70E4">
        <w:rPr>
          <w:rFonts w:ascii="Times New Roman" w:hAnsi="Times New Roman"/>
          <w:sz w:val="28"/>
        </w:rPr>
        <w:t xml:space="preserve"> </w:t>
      </w:r>
      <w:proofErr w:type="spellStart"/>
      <w:r w:rsidRPr="008A70E4">
        <w:rPr>
          <w:rFonts w:ascii="Times New Roman" w:hAnsi="Times New Roman"/>
          <w:sz w:val="28"/>
        </w:rPr>
        <w:t>надихнути</w:t>
      </w:r>
      <w:proofErr w:type="spellEnd"/>
      <w:r w:rsidRPr="008A70E4">
        <w:rPr>
          <w:rFonts w:ascii="Times New Roman" w:hAnsi="Times New Roman"/>
          <w:sz w:val="28"/>
        </w:rPr>
        <w:t xml:space="preserve"> </w:t>
      </w:r>
      <w:proofErr w:type="spellStart"/>
      <w:r w:rsidRPr="008A70E4">
        <w:rPr>
          <w:rFonts w:ascii="Times New Roman" w:hAnsi="Times New Roman"/>
          <w:sz w:val="28"/>
        </w:rPr>
        <w:t>художників</w:t>
      </w:r>
      <w:proofErr w:type="spellEnd"/>
      <w:r w:rsidRPr="008A70E4">
        <w:rPr>
          <w:rFonts w:ascii="Times New Roman" w:hAnsi="Times New Roman"/>
          <w:sz w:val="28"/>
        </w:rPr>
        <w:t xml:space="preserve">, </w:t>
      </w:r>
      <w:proofErr w:type="spellStart"/>
      <w:r w:rsidRPr="008A70E4">
        <w:rPr>
          <w:rFonts w:ascii="Times New Roman" w:hAnsi="Times New Roman"/>
          <w:sz w:val="28"/>
        </w:rPr>
        <w:t>письменників</w:t>
      </w:r>
      <w:proofErr w:type="spellEnd"/>
      <w:r w:rsidRPr="008A70E4">
        <w:rPr>
          <w:rFonts w:ascii="Times New Roman" w:hAnsi="Times New Roman"/>
          <w:sz w:val="28"/>
        </w:rPr>
        <w:t xml:space="preserve"> та </w:t>
      </w:r>
      <w:proofErr w:type="spellStart"/>
      <w:r w:rsidRPr="008A70E4">
        <w:rPr>
          <w:rFonts w:ascii="Times New Roman" w:hAnsi="Times New Roman"/>
          <w:sz w:val="28"/>
        </w:rPr>
        <w:t>інших</w:t>
      </w:r>
      <w:proofErr w:type="spellEnd"/>
      <w:r w:rsidRPr="008A70E4">
        <w:rPr>
          <w:rFonts w:ascii="Times New Roman" w:hAnsi="Times New Roman"/>
          <w:sz w:val="28"/>
        </w:rPr>
        <w:t xml:space="preserve"> </w:t>
      </w:r>
      <w:proofErr w:type="spellStart"/>
      <w:r w:rsidRPr="008A70E4">
        <w:rPr>
          <w:rFonts w:ascii="Times New Roman" w:hAnsi="Times New Roman"/>
          <w:sz w:val="28"/>
        </w:rPr>
        <w:t>творчих</w:t>
      </w:r>
      <w:proofErr w:type="spellEnd"/>
      <w:r w:rsidRPr="008A70E4">
        <w:rPr>
          <w:rFonts w:ascii="Times New Roman" w:hAnsi="Times New Roman"/>
          <w:sz w:val="28"/>
        </w:rPr>
        <w:t xml:space="preserve"> людей на </w:t>
      </w:r>
      <w:proofErr w:type="spellStart"/>
      <w:r w:rsidRPr="008A70E4">
        <w:rPr>
          <w:rFonts w:ascii="Times New Roman" w:hAnsi="Times New Roman"/>
          <w:sz w:val="28"/>
        </w:rPr>
        <w:t>створення</w:t>
      </w:r>
      <w:proofErr w:type="spellEnd"/>
      <w:r w:rsidRPr="008A70E4">
        <w:rPr>
          <w:rFonts w:ascii="Times New Roman" w:hAnsi="Times New Roman"/>
          <w:sz w:val="28"/>
        </w:rPr>
        <w:t xml:space="preserve"> </w:t>
      </w:r>
      <w:proofErr w:type="spellStart"/>
      <w:r w:rsidRPr="008A70E4">
        <w:rPr>
          <w:rFonts w:ascii="Times New Roman" w:hAnsi="Times New Roman"/>
          <w:sz w:val="28"/>
        </w:rPr>
        <w:t>нових</w:t>
      </w:r>
      <w:proofErr w:type="spellEnd"/>
      <w:r w:rsidRPr="008A70E4">
        <w:rPr>
          <w:rFonts w:ascii="Times New Roman" w:hAnsi="Times New Roman"/>
          <w:sz w:val="28"/>
        </w:rPr>
        <w:t xml:space="preserve"> </w:t>
      </w:r>
      <w:proofErr w:type="spellStart"/>
      <w:r w:rsidRPr="008A70E4">
        <w:rPr>
          <w:rFonts w:ascii="Times New Roman" w:hAnsi="Times New Roman"/>
          <w:sz w:val="28"/>
        </w:rPr>
        <w:t>творів</w:t>
      </w:r>
      <w:proofErr w:type="spellEnd"/>
      <w:r w:rsidRPr="008A70E4">
        <w:rPr>
          <w:rFonts w:ascii="Times New Roman" w:hAnsi="Times New Roman"/>
          <w:sz w:val="28"/>
        </w:rPr>
        <w:t xml:space="preserve">, </w:t>
      </w:r>
      <w:proofErr w:type="spellStart"/>
      <w:r w:rsidRPr="008A70E4">
        <w:rPr>
          <w:rFonts w:ascii="Times New Roman" w:hAnsi="Times New Roman"/>
          <w:sz w:val="28"/>
        </w:rPr>
        <w:t>що</w:t>
      </w:r>
      <w:proofErr w:type="spellEnd"/>
      <w:r w:rsidRPr="008A70E4">
        <w:rPr>
          <w:rFonts w:ascii="Times New Roman" w:hAnsi="Times New Roman"/>
          <w:sz w:val="28"/>
        </w:rPr>
        <w:t xml:space="preserve"> </w:t>
      </w:r>
      <w:proofErr w:type="spellStart"/>
      <w:r w:rsidRPr="008A70E4">
        <w:rPr>
          <w:rFonts w:ascii="Times New Roman" w:hAnsi="Times New Roman"/>
          <w:sz w:val="28"/>
        </w:rPr>
        <w:t>відображають</w:t>
      </w:r>
      <w:proofErr w:type="spellEnd"/>
      <w:r w:rsidRPr="008A70E4">
        <w:rPr>
          <w:rFonts w:ascii="Times New Roman" w:hAnsi="Times New Roman"/>
          <w:sz w:val="28"/>
        </w:rPr>
        <w:t xml:space="preserve"> </w:t>
      </w:r>
      <w:proofErr w:type="spellStart"/>
      <w:r w:rsidRPr="008A70E4">
        <w:rPr>
          <w:rFonts w:ascii="Times New Roman" w:hAnsi="Times New Roman"/>
          <w:sz w:val="28"/>
        </w:rPr>
        <w:t>у</w:t>
      </w:r>
      <w:r>
        <w:rPr>
          <w:rFonts w:ascii="Times New Roman" w:hAnsi="Times New Roman"/>
          <w:sz w:val="28"/>
        </w:rPr>
        <w:t>нікальність</w:t>
      </w:r>
      <w:proofErr w:type="spellEnd"/>
      <w:r>
        <w:rPr>
          <w:rFonts w:ascii="Times New Roman" w:hAnsi="Times New Roman"/>
          <w:sz w:val="28"/>
        </w:rPr>
        <w:t xml:space="preserve"> </w:t>
      </w:r>
      <w:proofErr w:type="spellStart"/>
      <w:r>
        <w:rPr>
          <w:rFonts w:ascii="Times New Roman" w:hAnsi="Times New Roman"/>
          <w:sz w:val="28"/>
        </w:rPr>
        <w:t>культури</w:t>
      </w:r>
      <w:proofErr w:type="spellEnd"/>
      <w:r>
        <w:rPr>
          <w:rFonts w:ascii="Times New Roman" w:hAnsi="Times New Roman"/>
          <w:sz w:val="28"/>
        </w:rPr>
        <w:t xml:space="preserve"> </w:t>
      </w:r>
      <w:proofErr w:type="spellStart"/>
      <w:r>
        <w:rPr>
          <w:rFonts w:ascii="Times New Roman" w:hAnsi="Times New Roman"/>
          <w:sz w:val="28"/>
        </w:rPr>
        <w:t>Наддніпрянщ</w:t>
      </w:r>
      <w:r w:rsidRPr="008A70E4">
        <w:rPr>
          <w:rFonts w:ascii="Times New Roman" w:hAnsi="Times New Roman"/>
          <w:sz w:val="28"/>
        </w:rPr>
        <w:t>ини</w:t>
      </w:r>
      <w:proofErr w:type="spellEnd"/>
      <w:r w:rsidRPr="008A70E4">
        <w:rPr>
          <w:rFonts w:ascii="Times New Roman" w:hAnsi="Times New Roman"/>
          <w:sz w:val="28"/>
        </w:rPr>
        <w:t xml:space="preserve">. </w:t>
      </w:r>
      <w:r w:rsidR="00B85493">
        <w:rPr>
          <w:rFonts w:ascii="Times New Roman" w:hAnsi="Times New Roman"/>
          <w:sz w:val="28"/>
          <w:lang w:val="uk-UA"/>
        </w:rPr>
        <w:t xml:space="preserve">Розуміння значення </w:t>
      </w:r>
      <w:proofErr w:type="spellStart"/>
      <w:r w:rsidRPr="008A70E4">
        <w:rPr>
          <w:rFonts w:ascii="Times New Roman" w:hAnsi="Times New Roman"/>
          <w:sz w:val="28"/>
        </w:rPr>
        <w:t>давн</w:t>
      </w:r>
      <w:r w:rsidR="00B85493">
        <w:rPr>
          <w:rFonts w:ascii="Times New Roman" w:hAnsi="Times New Roman"/>
          <w:sz w:val="28"/>
          <w:lang w:val="uk-UA"/>
        </w:rPr>
        <w:t>ьої</w:t>
      </w:r>
      <w:proofErr w:type="spellEnd"/>
      <w:r w:rsidR="00B85493">
        <w:rPr>
          <w:rFonts w:ascii="Times New Roman" w:hAnsi="Times New Roman"/>
          <w:sz w:val="28"/>
          <w:lang w:val="uk-UA"/>
        </w:rPr>
        <w:t xml:space="preserve"> культурної спадщини регіону</w:t>
      </w:r>
      <w:r w:rsidRPr="008A70E4">
        <w:rPr>
          <w:rFonts w:ascii="Times New Roman" w:hAnsi="Times New Roman"/>
          <w:sz w:val="28"/>
        </w:rPr>
        <w:t xml:space="preserve"> </w:t>
      </w:r>
      <w:proofErr w:type="spellStart"/>
      <w:r w:rsidRPr="008A70E4">
        <w:rPr>
          <w:rFonts w:ascii="Times New Roman" w:hAnsi="Times New Roman"/>
          <w:sz w:val="28"/>
        </w:rPr>
        <w:t>може</w:t>
      </w:r>
      <w:proofErr w:type="spellEnd"/>
      <w:r w:rsidRPr="008A70E4">
        <w:rPr>
          <w:rFonts w:ascii="Times New Roman" w:hAnsi="Times New Roman"/>
          <w:sz w:val="28"/>
        </w:rPr>
        <w:t xml:space="preserve"> </w:t>
      </w:r>
      <w:proofErr w:type="spellStart"/>
      <w:r w:rsidRPr="008A70E4">
        <w:rPr>
          <w:rFonts w:ascii="Times New Roman" w:hAnsi="Times New Roman"/>
          <w:sz w:val="28"/>
        </w:rPr>
        <w:t>допомогти</w:t>
      </w:r>
      <w:proofErr w:type="spellEnd"/>
      <w:r w:rsidRPr="008A70E4">
        <w:rPr>
          <w:rFonts w:ascii="Times New Roman" w:hAnsi="Times New Roman"/>
          <w:sz w:val="28"/>
        </w:rPr>
        <w:t xml:space="preserve"> людям </w:t>
      </w:r>
      <w:r w:rsidR="00B85493">
        <w:rPr>
          <w:rFonts w:ascii="Times New Roman" w:hAnsi="Times New Roman"/>
          <w:sz w:val="28"/>
          <w:lang w:val="uk-UA"/>
        </w:rPr>
        <w:t>розумінню і повазі</w:t>
      </w:r>
      <w:r w:rsidRPr="008A70E4">
        <w:rPr>
          <w:rFonts w:ascii="Times New Roman" w:hAnsi="Times New Roman"/>
          <w:sz w:val="28"/>
        </w:rPr>
        <w:t xml:space="preserve"> </w:t>
      </w:r>
      <w:r w:rsidR="00B85493">
        <w:rPr>
          <w:rFonts w:ascii="Times New Roman" w:hAnsi="Times New Roman"/>
          <w:sz w:val="28"/>
          <w:lang w:val="uk-UA"/>
        </w:rPr>
        <w:t>до представників</w:t>
      </w:r>
      <w:r w:rsidRPr="008A70E4">
        <w:rPr>
          <w:rFonts w:ascii="Times New Roman" w:hAnsi="Times New Roman"/>
          <w:sz w:val="28"/>
        </w:rPr>
        <w:t xml:space="preserve"> </w:t>
      </w:r>
      <w:proofErr w:type="spellStart"/>
      <w:r w:rsidRPr="008A70E4">
        <w:rPr>
          <w:rFonts w:ascii="Times New Roman" w:hAnsi="Times New Roman"/>
          <w:sz w:val="28"/>
        </w:rPr>
        <w:t>інших</w:t>
      </w:r>
      <w:proofErr w:type="spellEnd"/>
      <w:r w:rsidRPr="008A70E4">
        <w:rPr>
          <w:rFonts w:ascii="Times New Roman" w:hAnsi="Times New Roman"/>
          <w:sz w:val="28"/>
        </w:rPr>
        <w:t xml:space="preserve"> </w:t>
      </w:r>
      <w:proofErr w:type="spellStart"/>
      <w:r w:rsidRPr="008A70E4">
        <w:rPr>
          <w:rFonts w:ascii="Times New Roman" w:hAnsi="Times New Roman"/>
          <w:sz w:val="28"/>
        </w:rPr>
        <w:t>народів</w:t>
      </w:r>
      <w:proofErr w:type="spellEnd"/>
      <w:r w:rsidRPr="008A70E4">
        <w:rPr>
          <w:rFonts w:ascii="Times New Roman" w:hAnsi="Times New Roman"/>
          <w:sz w:val="28"/>
        </w:rPr>
        <w:t xml:space="preserve"> і </w:t>
      </w:r>
      <w:proofErr w:type="spellStart"/>
      <w:r w:rsidRPr="008A70E4">
        <w:rPr>
          <w:rFonts w:ascii="Times New Roman" w:hAnsi="Times New Roman"/>
          <w:sz w:val="28"/>
        </w:rPr>
        <w:t>регіонів</w:t>
      </w:r>
      <w:proofErr w:type="spellEnd"/>
      <w:r w:rsidRPr="008A70E4">
        <w:rPr>
          <w:rFonts w:ascii="Times New Roman" w:hAnsi="Times New Roman"/>
          <w:sz w:val="28"/>
        </w:rPr>
        <w:t>.</w:t>
      </w:r>
    </w:p>
    <w:p w14:paraId="193F8949" w14:textId="77777777" w:rsidR="006A2304" w:rsidRDefault="006A2304" w:rsidP="008A70E4">
      <w:pPr>
        <w:spacing w:after="0" w:line="360" w:lineRule="auto"/>
        <w:ind w:firstLine="708"/>
        <w:jc w:val="both"/>
        <w:rPr>
          <w:rFonts w:ascii="Times New Roman" w:hAnsi="Times New Roman"/>
          <w:sz w:val="28"/>
        </w:rPr>
      </w:pPr>
    </w:p>
    <w:p w14:paraId="358265A0" w14:textId="77777777" w:rsidR="006A2304" w:rsidRDefault="006A2304" w:rsidP="008A70E4">
      <w:pPr>
        <w:spacing w:after="0" w:line="360" w:lineRule="auto"/>
        <w:ind w:firstLine="708"/>
        <w:jc w:val="both"/>
        <w:rPr>
          <w:rFonts w:ascii="Times New Roman" w:hAnsi="Times New Roman"/>
          <w:sz w:val="28"/>
        </w:rPr>
      </w:pPr>
    </w:p>
    <w:p w14:paraId="66817620" w14:textId="77777777" w:rsidR="006A2304" w:rsidRDefault="006A2304" w:rsidP="008A70E4">
      <w:pPr>
        <w:spacing w:after="0" w:line="360" w:lineRule="auto"/>
        <w:ind w:firstLine="708"/>
        <w:jc w:val="both"/>
        <w:rPr>
          <w:rFonts w:ascii="Times New Roman" w:hAnsi="Times New Roman"/>
          <w:sz w:val="28"/>
        </w:rPr>
      </w:pPr>
    </w:p>
    <w:p w14:paraId="0F9DA303" w14:textId="77777777" w:rsidR="006A2304" w:rsidRDefault="006A2304" w:rsidP="008A70E4">
      <w:pPr>
        <w:spacing w:after="0" w:line="360" w:lineRule="auto"/>
        <w:ind w:firstLine="708"/>
        <w:jc w:val="both"/>
        <w:rPr>
          <w:rFonts w:ascii="Times New Roman" w:hAnsi="Times New Roman"/>
          <w:sz w:val="28"/>
        </w:rPr>
      </w:pPr>
    </w:p>
    <w:p w14:paraId="2D836775" w14:textId="77777777" w:rsidR="006A2304" w:rsidRDefault="006A2304" w:rsidP="008A70E4">
      <w:pPr>
        <w:spacing w:after="0" w:line="360" w:lineRule="auto"/>
        <w:ind w:firstLine="708"/>
        <w:jc w:val="both"/>
        <w:rPr>
          <w:rFonts w:ascii="Times New Roman" w:hAnsi="Times New Roman"/>
          <w:sz w:val="28"/>
        </w:rPr>
      </w:pPr>
    </w:p>
    <w:p w14:paraId="2524C447" w14:textId="77777777" w:rsidR="006A2304" w:rsidRDefault="006A2304" w:rsidP="008A70E4">
      <w:pPr>
        <w:spacing w:after="0" w:line="360" w:lineRule="auto"/>
        <w:ind w:firstLine="708"/>
        <w:jc w:val="both"/>
        <w:rPr>
          <w:rFonts w:ascii="Times New Roman" w:hAnsi="Times New Roman"/>
          <w:sz w:val="28"/>
        </w:rPr>
      </w:pPr>
    </w:p>
    <w:p w14:paraId="0E8AAA4B" w14:textId="77777777" w:rsidR="006A2304" w:rsidRDefault="006A2304" w:rsidP="008A70E4">
      <w:pPr>
        <w:spacing w:after="0" w:line="360" w:lineRule="auto"/>
        <w:ind w:firstLine="708"/>
        <w:jc w:val="both"/>
        <w:rPr>
          <w:rFonts w:ascii="Times New Roman" w:hAnsi="Times New Roman"/>
          <w:sz w:val="28"/>
        </w:rPr>
      </w:pPr>
    </w:p>
    <w:p w14:paraId="78B3B232" w14:textId="77777777" w:rsidR="006A2304" w:rsidRDefault="006A2304" w:rsidP="008A70E4">
      <w:pPr>
        <w:spacing w:after="0" w:line="360" w:lineRule="auto"/>
        <w:ind w:firstLine="708"/>
        <w:jc w:val="both"/>
        <w:rPr>
          <w:rFonts w:ascii="Times New Roman" w:hAnsi="Times New Roman"/>
          <w:sz w:val="28"/>
        </w:rPr>
      </w:pPr>
    </w:p>
    <w:p w14:paraId="20C815C9" w14:textId="77777777" w:rsidR="006A2304" w:rsidRDefault="006A2304" w:rsidP="008A70E4">
      <w:pPr>
        <w:spacing w:after="0" w:line="360" w:lineRule="auto"/>
        <w:ind w:firstLine="708"/>
        <w:jc w:val="both"/>
        <w:rPr>
          <w:rFonts w:ascii="Times New Roman" w:hAnsi="Times New Roman"/>
          <w:sz w:val="28"/>
        </w:rPr>
      </w:pPr>
    </w:p>
    <w:p w14:paraId="36F88FF8" w14:textId="77777777" w:rsidR="006A2304" w:rsidRDefault="006A2304" w:rsidP="008A70E4">
      <w:pPr>
        <w:spacing w:after="0" w:line="360" w:lineRule="auto"/>
        <w:ind w:firstLine="708"/>
        <w:jc w:val="both"/>
        <w:rPr>
          <w:rFonts w:ascii="Times New Roman" w:hAnsi="Times New Roman"/>
          <w:sz w:val="28"/>
        </w:rPr>
      </w:pPr>
    </w:p>
    <w:p w14:paraId="78B7EFA9" w14:textId="77777777" w:rsidR="006A2304" w:rsidRDefault="006A2304" w:rsidP="008A70E4">
      <w:pPr>
        <w:spacing w:after="0" w:line="360" w:lineRule="auto"/>
        <w:ind w:firstLine="708"/>
        <w:jc w:val="both"/>
        <w:rPr>
          <w:rFonts w:ascii="Times New Roman" w:hAnsi="Times New Roman"/>
          <w:sz w:val="28"/>
        </w:rPr>
      </w:pPr>
    </w:p>
    <w:p w14:paraId="5B93DFEA" w14:textId="77777777" w:rsidR="006A2304" w:rsidRDefault="006A2304" w:rsidP="006A2304">
      <w:pPr>
        <w:spacing w:after="0" w:line="360" w:lineRule="auto"/>
        <w:jc w:val="both"/>
        <w:rPr>
          <w:rFonts w:ascii="Times New Roman" w:hAnsi="Times New Roman"/>
          <w:sz w:val="28"/>
        </w:rPr>
      </w:pPr>
    </w:p>
    <w:p w14:paraId="53020A8B" w14:textId="77777777" w:rsidR="00A1198B" w:rsidRDefault="00A1198B" w:rsidP="006A2304">
      <w:pPr>
        <w:spacing w:after="0" w:line="360" w:lineRule="auto"/>
        <w:jc w:val="both"/>
        <w:rPr>
          <w:rFonts w:ascii="Times New Roman" w:hAnsi="Times New Roman"/>
          <w:sz w:val="28"/>
        </w:rPr>
      </w:pPr>
    </w:p>
    <w:p w14:paraId="11CB6A11" w14:textId="77777777" w:rsidR="003E73F5" w:rsidRDefault="003E73F5" w:rsidP="006A2304">
      <w:pPr>
        <w:spacing w:after="0" w:line="360" w:lineRule="auto"/>
        <w:jc w:val="center"/>
        <w:rPr>
          <w:rFonts w:ascii="Times New Roman" w:hAnsi="Times New Roman"/>
          <w:b/>
          <w:sz w:val="28"/>
        </w:rPr>
      </w:pPr>
    </w:p>
    <w:p w14:paraId="105B5DFA" w14:textId="78F2B309" w:rsidR="006A2304" w:rsidRPr="006312F5" w:rsidRDefault="006A2304" w:rsidP="006A2304">
      <w:pPr>
        <w:spacing w:after="0" w:line="360" w:lineRule="auto"/>
        <w:jc w:val="center"/>
        <w:rPr>
          <w:rFonts w:ascii="Times New Roman" w:hAnsi="Times New Roman"/>
          <w:b/>
          <w:sz w:val="28"/>
        </w:rPr>
      </w:pPr>
      <w:r w:rsidRPr="006312F5">
        <w:rPr>
          <w:rFonts w:ascii="Times New Roman" w:hAnsi="Times New Roman"/>
          <w:b/>
          <w:sz w:val="28"/>
        </w:rPr>
        <w:lastRenderedPageBreak/>
        <w:t xml:space="preserve">РОЗДІЛ 1. </w:t>
      </w:r>
      <w:r w:rsidR="00F341C7">
        <w:rPr>
          <w:rFonts w:ascii="Times New Roman" w:hAnsi="Times New Roman"/>
          <w:b/>
          <w:sz w:val="28"/>
          <w:lang w:val="uk-UA"/>
        </w:rPr>
        <w:t>ТРАДИЦІЙНІ</w:t>
      </w:r>
      <w:r w:rsidRPr="006312F5">
        <w:rPr>
          <w:rFonts w:ascii="Times New Roman" w:hAnsi="Times New Roman"/>
          <w:b/>
          <w:sz w:val="28"/>
        </w:rPr>
        <w:t xml:space="preserve"> ОБРЯДИ НАДДНІПРЯНЩИНИ</w:t>
      </w:r>
    </w:p>
    <w:p w14:paraId="1C30ED61" w14:textId="59D17D91" w:rsidR="006A2304" w:rsidRDefault="006A2304" w:rsidP="006A2304">
      <w:pPr>
        <w:pStyle w:val="a3"/>
        <w:numPr>
          <w:ilvl w:val="1"/>
          <w:numId w:val="8"/>
        </w:numPr>
        <w:spacing w:after="0" w:line="360" w:lineRule="auto"/>
        <w:jc w:val="center"/>
        <w:rPr>
          <w:rFonts w:ascii="Times New Roman" w:hAnsi="Times New Roman"/>
          <w:b/>
          <w:sz w:val="28"/>
        </w:rPr>
      </w:pPr>
      <w:proofErr w:type="spellStart"/>
      <w:r w:rsidRPr="006312F5">
        <w:rPr>
          <w:rFonts w:ascii="Times New Roman" w:hAnsi="Times New Roman"/>
          <w:b/>
          <w:sz w:val="28"/>
        </w:rPr>
        <w:t>Огляд</w:t>
      </w:r>
      <w:proofErr w:type="spellEnd"/>
      <w:r w:rsidRPr="006312F5">
        <w:rPr>
          <w:rFonts w:ascii="Times New Roman" w:hAnsi="Times New Roman"/>
          <w:b/>
          <w:sz w:val="28"/>
        </w:rPr>
        <w:t xml:space="preserve"> </w:t>
      </w:r>
      <w:proofErr w:type="spellStart"/>
      <w:r w:rsidRPr="006312F5">
        <w:rPr>
          <w:rFonts w:ascii="Times New Roman" w:hAnsi="Times New Roman"/>
          <w:b/>
          <w:sz w:val="28"/>
        </w:rPr>
        <w:t>історії</w:t>
      </w:r>
      <w:proofErr w:type="spellEnd"/>
      <w:r w:rsidRPr="006312F5">
        <w:rPr>
          <w:rFonts w:ascii="Times New Roman" w:hAnsi="Times New Roman"/>
          <w:b/>
          <w:sz w:val="28"/>
        </w:rPr>
        <w:t xml:space="preserve"> </w:t>
      </w:r>
      <w:proofErr w:type="spellStart"/>
      <w:r w:rsidRPr="006312F5">
        <w:rPr>
          <w:rFonts w:ascii="Times New Roman" w:hAnsi="Times New Roman"/>
          <w:b/>
          <w:sz w:val="28"/>
        </w:rPr>
        <w:t>Наддніпрянщини</w:t>
      </w:r>
      <w:proofErr w:type="spellEnd"/>
      <w:r w:rsidRPr="006312F5">
        <w:rPr>
          <w:rFonts w:ascii="Times New Roman" w:hAnsi="Times New Roman"/>
          <w:b/>
          <w:sz w:val="28"/>
        </w:rPr>
        <w:t xml:space="preserve"> як </w:t>
      </w:r>
      <w:r w:rsidR="00F341C7">
        <w:rPr>
          <w:rFonts w:ascii="Times New Roman" w:hAnsi="Times New Roman"/>
          <w:b/>
          <w:sz w:val="28"/>
          <w:lang w:val="uk-UA"/>
        </w:rPr>
        <w:t>осередку духовної культури українців</w:t>
      </w:r>
      <w:r w:rsidRPr="006312F5">
        <w:rPr>
          <w:rFonts w:ascii="Times New Roman" w:hAnsi="Times New Roman"/>
          <w:b/>
          <w:sz w:val="28"/>
        </w:rPr>
        <w:t xml:space="preserve"> </w:t>
      </w:r>
    </w:p>
    <w:p w14:paraId="1C0F6680" w14:textId="77777777" w:rsidR="006312F5" w:rsidRPr="006312F5" w:rsidRDefault="006312F5" w:rsidP="006312F5">
      <w:pPr>
        <w:pStyle w:val="a3"/>
        <w:spacing w:after="0" w:line="360" w:lineRule="auto"/>
        <w:rPr>
          <w:rFonts w:ascii="Times New Roman" w:hAnsi="Times New Roman"/>
          <w:b/>
          <w:sz w:val="28"/>
        </w:rPr>
      </w:pPr>
    </w:p>
    <w:p w14:paraId="15DC0230" w14:textId="209271B9" w:rsidR="00181463" w:rsidRDefault="00181463" w:rsidP="006E78A1">
      <w:pPr>
        <w:spacing w:after="0" w:line="360" w:lineRule="auto"/>
        <w:ind w:firstLine="708"/>
        <w:jc w:val="both"/>
        <w:rPr>
          <w:rFonts w:ascii="Times New Roman" w:hAnsi="Times New Roman"/>
          <w:sz w:val="28"/>
        </w:rPr>
      </w:pPr>
      <w:r w:rsidRPr="00181463">
        <w:rPr>
          <w:rFonts w:ascii="Times New Roman" w:hAnsi="Times New Roman"/>
          <w:sz w:val="28"/>
        </w:rPr>
        <w:t xml:space="preserve">У </w:t>
      </w:r>
      <w:proofErr w:type="spellStart"/>
      <w:r w:rsidRPr="00181463">
        <w:rPr>
          <w:rFonts w:ascii="Times New Roman" w:hAnsi="Times New Roman"/>
          <w:sz w:val="28"/>
        </w:rPr>
        <w:t>нинішню</w:t>
      </w:r>
      <w:proofErr w:type="spellEnd"/>
      <w:r w:rsidRPr="00181463">
        <w:rPr>
          <w:rFonts w:ascii="Times New Roman" w:hAnsi="Times New Roman"/>
          <w:sz w:val="28"/>
        </w:rPr>
        <w:t xml:space="preserve"> </w:t>
      </w:r>
      <w:proofErr w:type="spellStart"/>
      <w:r w:rsidRPr="00181463">
        <w:rPr>
          <w:rFonts w:ascii="Times New Roman" w:hAnsi="Times New Roman"/>
          <w:sz w:val="28"/>
        </w:rPr>
        <w:t>епоху</w:t>
      </w:r>
      <w:proofErr w:type="spellEnd"/>
      <w:r w:rsidRPr="00181463">
        <w:rPr>
          <w:rFonts w:ascii="Times New Roman" w:hAnsi="Times New Roman"/>
          <w:sz w:val="28"/>
        </w:rPr>
        <w:t xml:space="preserve"> </w:t>
      </w:r>
      <w:proofErr w:type="spellStart"/>
      <w:r w:rsidRPr="00181463">
        <w:rPr>
          <w:rFonts w:ascii="Times New Roman" w:hAnsi="Times New Roman"/>
          <w:sz w:val="28"/>
        </w:rPr>
        <w:t>стрімкого</w:t>
      </w:r>
      <w:proofErr w:type="spellEnd"/>
      <w:r w:rsidRPr="00181463">
        <w:rPr>
          <w:rFonts w:ascii="Times New Roman" w:hAnsi="Times New Roman"/>
          <w:sz w:val="28"/>
        </w:rPr>
        <w:t xml:space="preserve"> </w:t>
      </w:r>
      <w:proofErr w:type="spellStart"/>
      <w:r w:rsidRPr="00181463">
        <w:rPr>
          <w:rFonts w:ascii="Times New Roman" w:hAnsi="Times New Roman"/>
          <w:sz w:val="28"/>
        </w:rPr>
        <w:t>етнічного</w:t>
      </w:r>
      <w:proofErr w:type="spellEnd"/>
      <w:r w:rsidRPr="00181463">
        <w:rPr>
          <w:rFonts w:ascii="Times New Roman" w:hAnsi="Times New Roman"/>
          <w:sz w:val="28"/>
        </w:rPr>
        <w:t xml:space="preserve"> </w:t>
      </w:r>
      <w:proofErr w:type="spellStart"/>
      <w:r w:rsidRPr="00181463">
        <w:rPr>
          <w:rFonts w:ascii="Times New Roman" w:hAnsi="Times New Roman"/>
          <w:sz w:val="28"/>
        </w:rPr>
        <w:t>відродження</w:t>
      </w:r>
      <w:proofErr w:type="spellEnd"/>
      <w:r w:rsidRPr="00181463">
        <w:rPr>
          <w:rFonts w:ascii="Times New Roman" w:hAnsi="Times New Roman"/>
          <w:sz w:val="28"/>
        </w:rPr>
        <w:t xml:space="preserve"> </w:t>
      </w:r>
      <w:proofErr w:type="spellStart"/>
      <w:r w:rsidRPr="00181463">
        <w:rPr>
          <w:rFonts w:ascii="Times New Roman" w:hAnsi="Times New Roman"/>
          <w:sz w:val="28"/>
        </w:rPr>
        <w:t>вивчення</w:t>
      </w:r>
      <w:proofErr w:type="spellEnd"/>
      <w:r w:rsidRPr="00181463">
        <w:rPr>
          <w:rFonts w:ascii="Times New Roman" w:hAnsi="Times New Roman"/>
          <w:sz w:val="28"/>
        </w:rPr>
        <w:t xml:space="preserve"> </w:t>
      </w:r>
      <w:proofErr w:type="spellStart"/>
      <w:r w:rsidRPr="00181463">
        <w:rPr>
          <w:rFonts w:ascii="Times New Roman" w:hAnsi="Times New Roman"/>
          <w:sz w:val="28"/>
        </w:rPr>
        <w:t>історичного</w:t>
      </w:r>
      <w:proofErr w:type="spellEnd"/>
      <w:r w:rsidRPr="00181463">
        <w:rPr>
          <w:rFonts w:ascii="Times New Roman" w:hAnsi="Times New Roman"/>
          <w:sz w:val="28"/>
        </w:rPr>
        <w:t xml:space="preserve"> </w:t>
      </w:r>
      <w:proofErr w:type="spellStart"/>
      <w:r w:rsidRPr="00181463">
        <w:rPr>
          <w:rFonts w:ascii="Times New Roman" w:hAnsi="Times New Roman"/>
          <w:sz w:val="28"/>
        </w:rPr>
        <w:t>минулого</w:t>
      </w:r>
      <w:proofErr w:type="spellEnd"/>
      <w:r w:rsidRPr="00181463">
        <w:rPr>
          <w:rFonts w:ascii="Times New Roman" w:hAnsi="Times New Roman"/>
          <w:sz w:val="28"/>
        </w:rPr>
        <w:t xml:space="preserve"> </w:t>
      </w:r>
      <w:proofErr w:type="spellStart"/>
      <w:r w:rsidRPr="00181463">
        <w:rPr>
          <w:rFonts w:ascii="Times New Roman" w:hAnsi="Times New Roman"/>
          <w:sz w:val="28"/>
        </w:rPr>
        <w:t>окремої</w:t>
      </w:r>
      <w:proofErr w:type="spellEnd"/>
      <w:r w:rsidRPr="00181463">
        <w:rPr>
          <w:rFonts w:ascii="Times New Roman" w:hAnsi="Times New Roman"/>
          <w:sz w:val="28"/>
        </w:rPr>
        <w:t xml:space="preserve"> </w:t>
      </w:r>
      <w:proofErr w:type="spellStart"/>
      <w:r w:rsidRPr="00181463">
        <w:rPr>
          <w:rFonts w:ascii="Times New Roman" w:hAnsi="Times New Roman"/>
          <w:sz w:val="28"/>
        </w:rPr>
        <w:t>території</w:t>
      </w:r>
      <w:proofErr w:type="spellEnd"/>
      <w:r w:rsidRPr="00181463">
        <w:rPr>
          <w:rFonts w:ascii="Times New Roman" w:hAnsi="Times New Roman"/>
          <w:sz w:val="28"/>
        </w:rPr>
        <w:t xml:space="preserve"> </w:t>
      </w:r>
      <w:proofErr w:type="spellStart"/>
      <w:r w:rsidRPr="00181463">
        <w:rPr>
          <w:rFonts w:ascii="Times New Roman" w:hAnsi="Times New Roman"/>
          <w:sz w:val="28"/>
        </w:rPr>
        <w:t>України</w:t>
      </w:r>
      <w:proofErr w:type="spellEnd"/>
      <w:r w:rsidRPr="00181463">
        <w:rPr>
          <w:rFonts w:ascii="Times New Roman" w:hAnsi="Times New Roman"/>
          <w:sz w:val="28"/>
        </w:rPr>
        <w:t xml:space="preserve"> </w:t>
      </w:r>
      <w:proofErr w:type="spellStart"/>
      <w:r w:rsidRPr="00181463">
        <w:rPr>
          <w:rFonts w:ascii="Times New Roman" w:hAnsi="Times New Roman"/>
          <w:sz w:val="28"/>
        </w:rPr>
        <w:t>наб</w:t>
      </w:r>
      <w:r>
        <w:rPr>
          <w:rFonts w:ascii="Times New Roman" w:hAnsi="Times New Roman"/>
          <w:sz w:val="28"/>
        </w:rPr>
        <w:t>уває</w:t>
      </w:r>
      <w:proofErr w:type="spellEnd"/>
      <w:r>
        <w:rPr>
          <w:rFonts w:ascii="Times New Roman" w:hAnsi="Times New Roman"/>
          <w:sz w:val="28"/>
        </w:rPr>
        <w:t xml:space="preserve"> особливого </w:t>
      </w:r>
      <w:proofErr w:type="spellStart"/>
      <w:r>
        <w:rPr>
          <w:rFonts w:ascii="Times New Roman" w:hAnsi="Times New Roman"/>
          <w:sz w:val="28"/>
        </w:rPr>
        <w:t>значення</w:t>
      </w:r>
      <w:proofErr w:type="spellEnd"/>
      <w:r>
        <w:rPr>
          <w:rFonts w:ascii="Times New Roman" w:hAnsi="Times New Roman"/>
          <w:sz w:val="28"/>
        </w:rPr>
        <w:t>. З</w:t>
      </w:r>
      <w:r w:rsidRPr="00181463">
        <w:rPr>
          <w:rFonts w:ascii="Times New Roman" w:hAnsi="Times New Roman"/>
          <w:sz w:val="28"/>
        </w:rPr>
        <w:t xml:space="preserve"> </w:t>
      </w:r>
      <w:proofErr w:type="spellStart"/>
      <w:r w:rsidRPr="00181463">
        <w:rPr>
          <w:rFonts w:ascii="Times New Roman" w:hAnsi="Times New Roman"/>
          <w:sz w:val="28"/>
        </w:rPr>
        <w:t>фрагментів</w:t>
      </w:r>
      <w:proofErr w:type="spellEnd"/>
      <w:r w:rsidRPr="00181463">
        <w:rPr>
          <w:rFonts w:ascii="Times New Roman" w:hAnsi="Times New Roman"/>
          <w:sz w:val="28"/>
        </w:rPr>
        <w:t xml:space="preserve"> </w:t>
      </w:r>
      <w:proofErr w:type="spellStart"/>
      <w:r w:rsidRPr="00181463">
        <w:rPr>
          <w:rFonts w:ascii="Times New Roman" w:hAnsi="Times New Roman"/>
          <w:sz w:val="28"/>
        </w:rPr>
        <w:t>історичних</w:t>
      </w:r>
      <w:proofErr w:type="spellEnd"/>
      <w:r w:rsidRPr="00181463">
        <w:rPr>
          <w:rFonts w:ascii="Times New Roman" w:hAnsi="Times New Roman"/>
          <w:sz w:val="28"/>
        </w:rPr>
        <w:t xml:space="preserve"> </w:t>
      </w:r>
      <w:proofErr w:type="spellStart"/>
      <w:r w:rsidRPr="00181463">
        <w:rPr>
          <w:rFonts w:ascii="Times New Roman" w:hAnsi="Times New Roman"/>
          <w:sz w:val="28"/>
        </w:rPr>
        <w:t>процесів</w:t>
      </w:r>
      <w:proofErr w:type="spellEnd"/>
      <w:r w:rsidRPr="00181463">
        <w:rPr>
          <w:rFonts w:ascii="Times New Roman" w:hAnsi="Times New Roman"/>
          <w:sz w:val="28"/>
        </w:rPr>
        <w:t>,</w:t>
      </w:r>
      <w:r>
        <w:rPr>
          <w:rFonts w:ascii="Times New Roman" w:hAnsi="Times New Roman"/>
          <w:sz w:val="28"/>
        </w:rPr>
        <w:t xml:space="preserve"> </w:t>
      </w:r>
      <w:proofErr w:type="spellStart"/>
      <w:r>
        <w:rPr>
          <w:rFonts w:ascii="Times New Roman" w:hAnsi="Times New Roman"/>
          <w:sz w:val="28"/>
        </w:rPr>
        <w:t>що</w:t>
      </w:r>
      <w:proofErr w:type="spellEnd"/>
      <w:r>
        <w:rPr>
          <w:rFonts w:ascii="Times New Roman" w:hAnsi="Times New Roman"/>
          <w:sz w:val="28"/>
        </w:rPr>
        <w:t xml:space="preserve"> </w:t>
      </w:r>
      <w:proofErr w:type="spellStart"/>
      <w:r>
        <w:rPr>
          <w:rFonts w:ascii="Times New Roman" w:hAnsi="Times New Roman"/>
          <w:sz w:val="28"/>
        </w:rPr>
        <w:t>відбуваються</w:t>
      </w:r>
      <w:proofErr w:type="spellEnd"/>
      <w:r>
        <w:rPr>
          <w:rFonts w:ascii="Times New Roman" w:hAnsi="Times New Roman"/>
          <w:sz w:val="28"/>
        </w:rPr>
        <w:t xml:space="preserve"> на </w:t>
      </w:r>
      <w:proofErr w:type="spellStart"/>
      <w:r>
        <w:rPr>
          <w:rFonts w:ascii="Times New Roman" w:hAnsi="Times New Roman"/>
          <w:sz w:val="28"/>
        </w:rPr>
        <w:t>кожній</w:t>
      </w:r>
      <w:proofErr w:type="spellEnd"/>
      <w:r>
        <w:rPr>
          <w:rFonts w:ascii="Times New Roman" w:hAnsi="Times New Roman"/>
          <w:sz w:val="28"/>
        </w:rPr>
        <w:t xml:space="preserve"> </w:t>
      </w:r>
      <w:r>
        <w:rPr>
          <w:rFonts w:ascii="Times New Roman" w:hAnsi="Times New Roman"/>
          <w:sz w:val="28"/>
          <w:lang w:val="uk-UA"/>
        </w:rPr>
        <w:t>і</w:t>
      </w:r>
      <w:r>
        <w:rPr>
          <w:rFonts w:ascii="Times New Roman" w:hAnsi="Times New Roman"/>
          <w:sz w:val="28"/>
        </w:rPr>
        <w:t xml:space="preserve">з </w:t>
      </w:r>
      <w:r w:rsidRPr="00181463">
        <w:rPr>
          <w:rFonts w:ascii="Times New Roman" w:hAnsi="Times New Roman"/>
          <w:sz w:val="28"/>
        </w:rPr>
        <w:t>земель</w:t>
      </w:r>
      <w:r>
        <w:rPr>
          <w:rFonts w:ascii="Times New Roman" w:hAnsi="Times New Roman"/>
          <w:sz w:val="28"/>
        </w:rPr>
        <w:t xml:space="preserve"> </w:t>
      </w:r>
      <w:r>
        <w:rPr>
          <w:rFonts w:ascii="Times New Roman" w:hAnsi="Times New Roman"/>
          <w:sz w:val="28"/>
          <w:lang w:val="uk-UA"/>
        </w:rPr>
        <w:t xml:space="preserve">складається </w:t>
      </w:r>
      <w:proofErr w:type="spellStart"/>
      <w:r>
        <w:rPr>
          <w:rFonts w:ascii="Times New Roman" w:hAnsi="Times New Roman"/>
          <w:sz w:val="28"/>
        </w:rPr>
        <w:t>і</w:t>
      </w:r>
      <w:r w:rsidRPr="00181463">
        <w:rPr>
          <w:rFonts w:ascii="Times New Roman" w:hAnsi="Times New Roman"/>
          <w:sz w:val="28"/>
        </w:rPr>
        <w:t>сторія</w:t>
      </w:r>
      <w:proofErr w:type="spellEnd"/>
      <w:r w:rsidRPr="00181463">
        <w:rPr>
          <w:rFonts w:ascii="Times New Roman" w:hAnsi="Times New Roman"/>
          <w:sz w:val="28"/>
        </w:rPr>
        <w:t xml:space="preserve"> </w:t>
      </w:r>
      <w:proofErr w:type="spellStart"/>
      <w:r w:rsidRPr="00181463">
        <w:rPr>
          <w:rFonts w:ascii="Times New Roman" w:hAnsi="Times New Roman"/>
          <w:sz w:val="28"/>
        </w:rPr>
        <w:t>країни</w:t>
      </w:r>
      <w:proofErr w:type="spellEnd"/>
      <w:r>
        <w:rPr>
          <w:rFonts w:ascii="Times New Roman" w:hAnsi="Times New Roman"/>
          <w:sz w:val="28"/>
          <w:lang w:val="uk-UA"/>
        </w:rPr>
        <w:t>, її народу</w:t>
      </w:r>
      <w:r w:rsidRPr="00181463">
        <w:rPr>
          <w:rFonts w:ascii="Times New Roman" w:hAnsi="Times New Roman"/>
          <w:sz w:val="28"/>
        </w:rPr>
        <w:t xml:space="preserve">. </w:t>
      </w:r>
      <w:proofErr w:type="spellStart"/>
      <w:r w:rsidRPr="00181463">
        <w:rPr>
          <w:rFonts w:ascii="Times New Roman" w:hAnsi="Times New Roman"/>
          <w:sz w:val="28"/>
        </w:rPr>
        <w:t>Тільки</w:t>
      </w:r>
      <w:proofErr w:type="spellEnd"/>
      <w:r w:rsidRPr="00181463">
        <w:rPr>
          <w:rFonts w:ascii="Times New Roman" w:hAnsi="Times New Roman"/>
          <w:sz w:val="28"/>
        </w:rPr>
        <w:t xml:space="preserve"> </w:t>
      </w:r>
      <w:proofErr w:type="spellStart"/>
      <w:r w:rsidRPr="00181463">
        <w:rPr>
          <w:rFonts w:ascii="Times New Roman" w:hAnsi="Times New Roman"/>
          <w:sz w:val="28"/>
        </w:rPr>
        <w:t>підсумовуючи</w:t>
      </w:r>
      <w:proofErr w:type="spellEnd"/>
      <w:r w:rsidRPr="00181463">
        <w:rPr>
          <w:rFonts w:ascii="Times New Roman" w:hAnsi="Times New Roman"/>
          <w:sz w:val="28"/>
        </w:rPr>
        <w:t xml:space="preserve"> </w:t>
      </w:r>
      <w:proofErr w:type="spellStart"/>
      <w:r w:rsidRPr="00181463">
        <w:rPr>
          <w:rFonts w:ascii="Times New Roman" w:hAnsi="Times New Roman"/>
          <w:sz w:val="28"/>
        </w:rPr>
        <w:t>їх</w:t>
      </w:r>
      <w:proofErr w:type="spellEnd"/>
      <w:r w:rsidRPr="00181463">
        <w:rPr>
          <w:rFonts w:ascii="Times New Roman" w:hAnsi="Times New Roman"/>
          <w:sz w:val="28"/>
        </w:rPr>
        <w:t xml:space="preserve">, </w:t>
      </w:r>
      <w:proofErr w:type="spellStart"/>
      <w:r w:rsidRPr="00181463">
        <w:rPr>
          <w:rFonts w:ascii="Times New Roman" w:hAnsi="Times New Roman"/>
          <w:sz w:val="28"/>
        </w:rPr>
        <w:t>можна</w:t>
      </w:r>
      <w:proofErr w:type="spellEnd"/>
      <w:r w:rsidRPr="00181463">
        <w:rPr>
          <w:rFonts w:ascii="Times New Roman" w:hAnsi="Times New Roman"/>
          <w:sz w:val="28"/>
        </w:rPr>
        <w:t xml:space="preserve"> </w:t>
      </w:r>
      <w:proofErr w:type="spellStart"/>
      <w:r w:rsidRPr="00181463">
        <w:rPr>
          <w:rFonts w:ascii="Times New Roman" w:hAnsi="Times New Roman"/>
          <w:sz w:val="28"/>
        </w:rPr>
        <w:t>створити</w:t>
      </w:r>
      <w:proofErr w:type="spellEnd"/>
      <w:r w:rsidRPr="00181463">
        <w:rPr>
          <w:rFonts w:ascii="Times New Roman" w:hAnsi="Times New Roman"/>
          <w:sz w:val="28"/>
        </w:rPr>
        <w:t xml:space="preserve"> </w:t>
      </w:r>
      <w:proofErr w:type="spellStart"/>
      <w:r w:rsidRPr="00181463">
        <w:rPr>
          <w:rFonts w:ascii="Times New Roman" w:hAnsi="Times New Roman"/>
          <w:sz w:val="28"/>
        </w:rPr>
        <w:t>цілісну</w:t>
      </w:r>
      <w:proofErr w:type="spellEnd"/>
      <w:r w:rsidRPr="00181463">
        <w:rPr>
          <w:rFonts w:ascii="Times New Roman" w:hAnsi="Times New Roman"/>
          <w:sz w:val="28"/>
        </w:rPr>
        <w:t xml:space="preserve"> і </w:t>
      </w:r>
      <w:proofErr w:type="spellStart"/>
      <w:r w:rsidRPr="00181463">
        <w:rPr>
          <w:rFonts w:ascii="Times New Roman" w:hAnsi="Times New Roman"/>
          <w:sz w:val="28"/>
        </w:rPr>
        <w:t>осмислену</w:t>
      </w:r>
      <w:proofErr w:type="spellEnd"/>
      <w:r w:rsidRPr="00181463">
        <w:rPr>
          <w:rFonts w:ascii="Times New Roman" w:hAnsi="Times New Roman"/>
          <w:sz w:val="28"/>
        </w:rPr>
        <w:t xml:space="preserve"> картину. </w:t>
      </w:r>
      <w:proofErr w:type="spellStart"/>
      <w:r w:rsidRPr="00181463">
        <w:rPr>
          <w:rFonts w:ascii="Times New Roman" w:hAnsi="Times New Roman"/>
          <w:sz w:val="28"/>
        </w:rPr>
        <w:t>Вивчення</w:t>
      </w:r>
      <w:proofErr w:type="spellEnd"/>
      <w:r w:rsidRPr="00181463">
        <w:rPr>
          <w:rFonts w:ascii="Times New Roman" w:hAnsi="Times New Roman"/>
          <w:sz w:val="28"/>
        </w:rPr>
        <w:t xml:space="preserve"> </w:t>
      </w:r>
      <w:proofErr w:type="spellStart"/>
      <w:r w:rsidRPr="00181463">
        <w:rPr>
          <w:rFonts w:ascii="Times New Roman" w:hAnsi="Times New Roman"/>
          <w:sz w:val="28"/>
        </w:rPr>
        <w:t>історичних</w:t>
      </w:r>
      <w:proofErr w:type="spellEnd"/>
      <w:r w:rsidRPr="00181463">
        <w:rPr>
          <w:rFonts w:ascii="Times New Roman" w:hAnsi="Times New Roman"/>
          <w:sz w:val="28"/>
        </w:rPr>
        <w:t xml:space="preserve"> </w:t>
      </w:r>
      <w:proofErr w:type="spellStart"/>
      <w:r w:rsidRPr="00181463">
        <w:rPr>
          <w:rFonts w:ascii="Times New Roman" w:hAnsi="Times New Roman"/>
          <w:sz w:val="28"/>
        </w:rPr>
        <w:t>процесів</w:t>
      </w:r>
      <w:proofErr w:type="spellEnd"/>
      <w:r w:rsidRPr="00181463">
        <w:rPr>
          <w:rFonts w:ascii="Times New Roman" w:hAnsi="Times New Roman"/>
          <w:sz w:val="28"/>
        </w:rPr>
        <w:t xml:space="preserve"> </w:t>
      </w:r>
      <w:proofErr w:type="spellStart"/>
      <w:r w:rsidRPr="00181463">
        <w:rPr>
          <w:rFonts w:ascii="Times New Roman" w:hAnsi="Times New Roman"/>
          <w:sz w:val="28"/>
        </w:rPr>
        <w:t>окремих</w:t>
      </w:r>
      <w:proofErr w:type="spellEnd"/>
      <w:r w:rsidRPr="00181463">
        <w:rPr>
          <w:rFonts w:ascii="Times New Roman" w:hAnsi="Times New Roman"/>
          <w:sz w:val="28"/>
        </w:rPr>
        <w:t xml:space="preserve"> </w:t>
      </w:r>
      <w:proofErr w:type="spellStart"/>
      <w:r w:rsidRPr="00181463">
        <w:rPr>
          <w:rFonts w:ascii="Times New Roman" w:hAnsi="Times New Roman"/>
          <w:sz w:val="28"/>
        </w:rPr>
        <w:t>регіонів</w:t>
      </w:r>
      <w:proofErr w:type="spellEnd"/>
      <w:r w:rsidRPr="00181463">
        <w:rPr>
          <w:rFonts w:ascii="Times New Roman" w:hAnsi="Times New Roman"/>
          <w:sz w:val="28"/>
        </w:rPr>
        <w:t xml:space="preserve"> </w:t>
      </w:r>
      <w:proofErr w:type="spellStart"/>
      <w:r w:rsidRPr="00181463">
        <w:rPr>
          <w:rFonts w:ascii="Times New Roman" w:hAnsi="Times New Roman"/>
          <w:sz w:val="28"/>
        </w:rPr>
        <w:t>дозволяє</w:t>
      </w:r>
      <w:proofErr w:type="spellEnd"/>
      <w:r w:rsidRPr="00181463">
        <w:rPr>
          <w:rFonts w:ascii="Times New Roman" w:hAnsi="Times New Roman"/>
          <w:sz w:val="28"/>
        </w:rPr>
        <w:t xml:space="preserve"> </w:t>
      </w:r>
      <w:proofErr w:type="spellStart"/>
      <w:r w:rsidRPr="00181463">
        <w:rPr>
          <w:rFonts w:ascii="Times New Roman" w:hAnsi="Times New Roman"/>
          <w:sz w:val="28"/>
        </w:rPr>
        <w:t>зосередитися</w:t>
      </w:r>
      <w:proofErr w:type="spellEnd"/>
      <w:r w:rsidRPr="00181463">
        <w:rPr>
          <w:rFonts w:ascii="Times New Roman" w:hAnsi="Times New Roman"/>
          <w:sz w:val="28"/>
        </w:rPr>
        <w:t xml:space="preserve"> на </w:t>
      </w:r>
      <w:proofErr w:type="spellStart"/>
      <w:r w:rsidRPr="00181463">
        <w:rPr>
          <w:rFonts w:ascii="Times New Roman" w:hAnsi="Times New Roman"/>
          <w:sz w:val="28"/>
        </w:rPr>
        <w:t>особливостях</w:t>
      </w:r>
      <w:proofErr w:type="spellEnd"/>
      <w:r w:rsidRPr="00181463">
        <w:rPr>
          <w:rFonts w:ascii="Times New Roman" w:hAnsi="Times New Roman"/>
          <w:sz w:val="28"/>
        </w:rPr>
        <w:t xml:space="preserve"> </w:t>
      </w:r>
      <w:proofErr w:type="spellStart"/>
      <w:r w:rsidRPr="00181463">
        <w:rPr>
          <w:rFonts w:ascii="Times New Roman" w:hAnsi="Times New Roman"/>
          <w:sz w:val="28"/>
        </w:rPr>
        <w:t>розвитку</w:t>
      </w:r>
      <w:proofErr w:type="spellEnd"/>
      <w:r w:rsidRPr="00181463">
        <w:rPr>
          <w:rFonts w:ascii="Times New Roman" w:hAnsi="Times New Roman"/>
          <w:sz w:val="28"/>
        </w:rPr>
        <w:t xml:space="preserve"> </w:t>
      </w:r>
      <w:proofErr w:type="spellStart"/>
      <w:r w:rsidRPr="00181463">
        <w:rPr>
          <w:rFonts w:ascii="Times New Roman" w:hAnsi="Times New Roman"/>
          <w:sz w:val="28"/>
        </w:rPr>
        <w:t>базових</w:t>
      </w:r>
      <w:proofErr w:type="spellEnd"/>
      <w:r w:rsidRPr="00181463">
        <w:rPr>
          <w:rFonts w:ascii="Times New Roman" w:hAnsi="Times New Roman"/>
          <w:sz w:val="28"/>
        </w:rPr>
        <w:t xml:space="preserve"> і </w:t>
      </w:r>
      <w:proofErr w:type="spellStart"/>
      <w:r w:rsidRPr="00181463">
        <w:rPr>
          <w:rFonts w:ascii="Times New Roman" w:hAnsi="Times New Roman"/>
          <w:sz w:val="28"/>
        </w:rPr>
        <w:t>надбудовних</w:t>
      </w:r>
      <w:proofErr w:type="spellEnd"/>
      <w:r w:rsidRPr="00181463">
        <w:rPr>
          <w:rFonts w:ascii="Times New Roman" w:hAnsi="Times New Roman"/>
          <w:sz w:val="28"/>
        </w:rPr>
        <w:t xml:space="preserve"> </w:t>
      </w:r>
      <w:proofErr w:type="spellStart"/>
      <w:r w:rsidRPr="00181463">
        <w:rPr>
          <w:rFonts w:ascii="Times New Roman" w:hAnsi="Times New Roman"/>
          <w:sz w:val="28"/>
        </w:rPr>
        <w:t>явищ</w:t>
      </w:r>
      <w:proofErr w:type="spellEnd"/>
      <w:r w:rsidRPr="00181463">
        <w:rPr>
          <w:rFonts w:ascii="Times New Roman" w:hAnsi="Times New Roman"/>
          <w:sz w:val="28"/>
        </w:rPr>
        <w:t xml:space="preserve">, </w:t>
      </w:r>
      <w:proofErr w:type="spellStart"/>
      <w:r w:rsidRPr="00181463">
        <w:rPr>
          <w:rFonts w:ascii="Times New Roman" w:hAnsi="Times New Roman"/>
          <w:sz w:val="28"/>
        </w:rPr>
        <w:t>які</w:t>
      </w:r>
      <w:proofErr w:type="spellEnd"/>
      <w:r w:rsidRPr="00181463">
        <w:rPr>
          <w:rFonts w:ascii="Times New Roman" w:hAnsi="Times New Roman"/>
          <w:sz w:val="28"/>
        </w:rPr>
        <w:t xml:space="preserve"> </w:t>
      </w:r>
      <w:proofErr w:type="spellStart"/>
      <w:r w:rsidRPr="00181463">
        <w:rPr>
          <w:rFonts w:ascii="Times New Roman" w:hAnsi="Times New Roman"/>
          <w:sz w:val="28"/>
        </w:rPr>
        <w:t>відбувалися</w:t>
      </w:r>
      <w:proofErr w:type="spellEnd"/>
      <w:r w:rsidRPr="00181463">
        <w:rPr>
          <w:rFonts w:ascii="Times New Roman" w:hAnsi="Times New Roman"/>
          <w:sz w:val="28"/>
        </w:rPr>
        <w:t xml:space="preserve"> тут, </w:t>
      </w:r>
      <w:proofErr w:type="spellStart"/>
      <w:r w:rsidRPr="00181463">
        <w:rPr>
          <w:rFonts w:ascii="Times New Roman" w:hAnsi="Times New Roman"/>
          <w:sz w:val="28"/>
        </w:rPr>
        <w:t>тісно</w:t>
      </w:r>
      <w:proofErr w:type="spellEnd"/>
      <w:r w:rsidRPr="00181463">
        <w:rPr>
          <w:rFonts w:ascii="Times New Roman" w:hAnsi="Times New Roman"/>
          <w:sz w:val="28"/>
        </w:rPr>
        <w:t xml:space="preserve"> </w:t>
      </w:r>
      <w:proofErr w:type="spellStart"/>
      <w:r w:rsidRPr="00181463">
        <w:rPr>
          <w:rFonts w:ascii="Times New Roman" w:hAnsi="Times New Roman"/>
          <w:sz w:val="28"/>
        </w:rPr>
        <w:t>переплітаючись</w:t>
      </w:r>
      <w:proofErr w:type="spellEnd"/>
      <w:r w:rsidRPr="00181463">
        <w:rPr>
          <w:rFonts w:ascii="Times New Roman" w:hAnsi="Times New Roman"/>
          <w:sz w:val="28"/>
        </w:rPr>
        <w:t xml:space="preserve"> з </w:t>
      </w:r>
      <w:proofErr w:type="spellStart"/>
      <w:r w:rsidRPr="00181463">
        <w:rPr>
          <w:rFonts w:ascii="Times New Roman" w:hAnsi="Times New Roman"/>
          <w:sz w:val="28"/>
        </w:rPr>
        <w:t>географічним</w:t>
      </w:r>
      <w:proofErr w:type="spellEnd"/>
      <w:r w:rsidRPr="00181463">
        <w:rPr>
          <w:rFonts w:ascii="Times New Roman" w:hAnsi="Times New Roman"/>
          <w:sz w:val="28"/>
        </w:rPr>
        <w:t xml:space="preserve"> </w:t>
      </w:r>
      <w:proofErr w:type="spellStart"/>
      <w:r w:rsidRPr="00181463">
        <w:rPr>
          <w:rFonts w:ascii="Times New Roman" w:hAnsi="Times New Roman"/>
          <w:sz w:val="28"/>
        </w:rPr>
        <w:t>середовищем</w:t>
      </w:r>
      <w:proofErr w:type="spellEnd"/>
      <w:r w:rsidRPr="00181463">
        <w:rPr>
          <w:rFonts w:ascii="Times New Roman" w:hAnsi="Times New Roman"/>
          <w:sz w:val="28"/>
        </w:rPr>
        <w:t xml:space="preserve">, в </w:t>
      </w:r>
      <w:proofErr w:type="spellStart"/>
      <w:r w:rsidRPr="00181463">
        <w:rPr>
          <w:rFonts w:ascii="Times New Roman" w:hAnsi="Times New Roman"/>
          <w:sz w:val="28"/>
        </w:rPr>
        <w:t>єдиному</w:t>
      </w:r>
      <w:proofErr w:type="spellEnd"/>
      <w:r w:rsidRPr="00181463">
        <w:rPr>
          <w:rFonts w:ascii="Times New Roman" w:hAnsi="Times New Roman"/>
          <w:sz w:val="28"/>
        </w:rPr>
        <w:t xml:space="preserve"> </w:t>
      </w:r>
      <w:proofErr w:type="spellStart"/>
      <w:r w:rsidRPr="00181463">
        <w:rPr>
          <w:rFonts w:ascii="Times New Roman" w:hAnsi="Times New Roman"/>
          <w:sz w:val="28"/>
        </w:rPr>
        <w:t>процес</w:t>
      </w:r>
      <w:r w:rsidR="00677B6C">
        <w:rPr>
          <w:rFonts w:ascii="Times New Roman" w:hAnsi="Times New Roman"/>
          <w:sz w:val="28"/>
        </w:rPr>
        <w:t>і</w:t>
      </w:r>
      <w:proofErr w:type="spellEnd"/>
      <w:r w:rsidR="00677B6C">
        <w:rPr>
          <w:rFonts w:ascii="Times New Roman" w:hAnsi="Times New Roman"/>
          <w:sz w:val="28"/>
        </w:rPr>
        <w:t xml:space="preserve">, </w:t>
      </w:r>
      <w:proofErr w:type="spellStart"/>
      <w:r w:rsidR="00677B6C">
        <w:rPr>
          <w:rFonts w:ascii="Times New Roman" w:hAnsi="Times New Roman"/>
          <w:sz w:val="28"/>
        </w:rPr>
        <w:t>що</w:t>
      </w:r>
      <w:proofErr w:type="spellEnd"/>
      <w:r w:rsidR="00677B6C">
        <w:rPr>
          <w:rFonts w:ascii="Times New Roman" w:hAnsi="Times New Roman"/>
          <w:sz w:val="28"/>
        </w:rPr>
        <w:t xml:space="preserve"> </w:t>
      </w:r>
      <w:proofErr w:type="spellStart"/>
      <w:r w:rsidR="00677B6C">
        <w:rPr>
          <w:rFonts w:ascii="Times New Roman" w:hAnsi="Times New Roman"/>
          <w:sz w:val="28"/>
        </w:rPr>
        <w:t>сформував</w:t>
      </w:r>
      <w:proofErr w:type="spellEnd"/>
      <w:r w:rsidR="00677B6C">
        <w:rPr>
          <w:rFonts w:ascii="Times New Roman" w:hAnsi="Times New Roman"/>
          <w:sz w:val="28"/>
        </w:rPr>
        <w:t xml:space="preserve"> </w:t>
      </w:r>
      <w:proofErr w:type="spellStart"/>
      <w:r w:rsidR="00677B6C">
        <w:rPr>
          <w:rFonts w:ascii="Times New Roman" w:hAnsi="Times New Roman"/>
          <w:sz w:val="28"/>
        </w:rPr>
        <w:t>історію</w:t>
      </w:r>
      <w:proofErr w:type="spellEnd"/>
      <w:r w:rsidR="00677B6C">
        <w:rPr>
          <w:rFonts w:ascii="Times New Roman" w:hAnsi="Times New Roman"/>
          <w:sz w:val="28"/>
        </w:rPr>
        <w:t xml:space="preserve"> </w:t>
      </w:r>
      <w:proofErr w:type="spellStart"/>
      <w:r w:rsidR="00677B6C">
        <w:rPr>
          <w:rFonts w:ascii="Times New Roman" w:hAnsi="Times New Roman"/>
          <w:sz w:val="28"/>
        </w:rPr>
        <w:t>України</w:t>
      </w:r>
      <w:proofErr w:type="spellEnd"/>
      <w:r w:rsidR="00677B6C">
        <w:rPr>
          <w:rFonts w:ascii="Times New Roman" w:hAnsi="Times New Roman"/>
          <w:sz w:val="28"/>
        </w:rPr>
        <w:t xml:space="preserve"> </w:t>
      </w:r>
      <w:r w:rsidR="00677B6C" w:rsidRPr="00677B6C">
        <w:rPr>
          <w:rFonts w:ascii="Times New Roman" w:hAnsi="Times New Roman"/>
          <w:sz w:val="28"/>
          <w:lang w:val="uk-UA"/>
        </w:rPr>
        <w:t>[</w:t>
      </w:r>
      <w:r w:rsidR="000E2DAD">
        <w:rPr>
          <w:rFonts w:ascii="Times New Roman" w:hAnsi="Times New Roman"/>
          <w:sz w:val="28"/>
          <w:lang w:val="uk-UA"/>
        </w:rPr>
        <w:t>8</w:t>
      </w:r>
      <w:r w:rsidR="00677B6C" w:rsidRPr="00677B6C">
        <w:rPr>
          <w:rFonts w:ascii="Times New Roman" w:hAnsi="Times New Roman"/>
          <w:sz w:val="28"/>
          <w:lang w:val="uk-UA"/>
        </w:rPr>
        <w:t>]</w:t>
      </w:r>
      <w:r w:rsidR="00677B6C" w:rsidRPr="00677B6C">
        <w:rPr>
          <w:rFonts w:ascii="Times New Roman" w:hAnsi="Times New Roman"/>
          <w:sz w:val="28"/>
        </w:rPr>
        <w:t>.</w:t>
      </w:r>
    </w:p>
    <w:p w14:paraId="344C9C11" w14:textId="366358FF" w:rsidR="006A2304" w:rsidRDefault="006E78A1" w:rsidP="006E78A1">
      <w:pPr>
        <w:spacing w:after="0" w:line="360" w:lineRule="auto"/>
        <w:ind w:firstLine="708"/>
        <w:jc w:val="both"/>
        <w:rPr>
          <w:rFonts w:ascii="Times New Roman" w:hAnsi="Times New Roman"/>
          <w:sz w:val="28"/>
        </w:rPr>
      </w:pPr>
      <w:proofErr w:type="spellStart"/>
      <w:r w:rsidRPr="006E78A1">
        <w:rPr>
          <w:rFonts w:ascii="Times New Roman" w:hAnsi="Times New Roman"/>
          <w:sz w:val="28"/>
        </w:rPr>
        <w:t>Кожен</w:t>
      </w:r>
      <w:proofErr w:type="spellEnd"/>
      <w:r w:rsidRPr="006E78A1">
        <w:rPr>
          <w:rFonts w:ascii="Times New Roman" w:hAnsi="Times New Roman"/>
          <w:sz w:val="28"/>
        </w:rPr>
        <w:t xml:space="preserve"> </w:t>
      </w:r>
      <w:proofErr w:type="spellStart"/>
      <w:r w:rsidRPr="006E78A1">
        <w:rPr>
          <w:rFonts w:ascii="Times New Roman" w:hAnsi="Times New Roman"/>
          <w:sz w:val="28"/>
        </w:rPr>
        <w:t>куточок</w:t>
      </w:r>
      <w:proofErr w:type="spellEnd"/>
      <w:r w:rsidRPr="006E78A1">
        <w:rPr>
          <w:rFonts w:ascii="Times New Roman" w:hAnsi="Times New Roman"/>
          <w:sz w:val="28"/>
        </w:rPr>
        <w:t xml:space="preserve"> </w:t>
      </w:r>
      <w:proofErr w:type="spellStart"/>
      <w:r w:rsidRPr="006E78A1">
        <w:rPr>
          <w:rFonts w:ascii="Times New Roman" w:hAnsi="Times New Roman"/>
          <w:sz w:val="28"/>
        </w:rPr>
        <w:t>української</w:t>
      </w:r>
      <w:proofErr w:type="spellEnd"/>
      <w:r w:rsidRPr="006E78A1">
        <w:rPr>
          <w:rFonts w:ascii="Times New Roman" w:hAnsi="Times New Roman"/>
          <w:sz w:val="28"/>
        </w:rPr>
        <w:t xml:space="preserve"> </w:t>
      </w:r>
      <w:proofErr w:type="spellStart"/>
      <w:r w:rsidRPr="006E78A1">
        <w:rPr>
          <w:rFonts w:ascii="Times New Roman" w:hAnsi="Times New Roman"/>
          <w:sz w:val="28"/>
        </w:rPr>
        <w:t>землі</w:t>
      </w:r>
      <w:proofErr w:type="spellEnd"/>
      <w:r w:rsidRPr="006E78A1">
        <w:rPr>
          <w:rFonts w:ascii="Times New Roman" w:hAnsi="Times New Roman"/>
          <w:sz w:val="28"/>
        </w:rPr>
        <w:t xml:space="preserve"> </w:t>
      </w:r>
      <w:proofErr w:type="spellStart"/>
      <w:r w:rsidRPr="006E78A1">
        <w:rPr>
          <w:rFonts w:ascii="Times New Roman" w:hAnsi="Times New Roman"/>
          <w:sz w:val="28"/>
        </w:rPr>
        <w:t>має</w:t>
      </w:r>
      <w:proofErr w:type="spellEnd"/>
      <w:r w:rsidRPr="006E78A1">
        <w:rPr>
          <w:rFonts w:ascii="Times New Roman" w:hAnsi="Times New Roman"/>
          <w:sz w:val="28"/>
        </w:rPr>
        <w:t xml:space="preserve"> свою </w:t>
      </w:r>
      <w:proofErr w:type="spellStart"/>
      <w:r w:rsidRPr="006E78A1">
        <w:rPr>
          <w:rFonts w:ascii="Times New Roman" w:hAnsi="Times New Roman"/>
          <w:sz w:val="28"/>
        </w:rPr>
        <w:t>унікальну</w:t>
      </w:r>
      <w:proofErr w:type="spellEnd"/>
      <w:r w:rsidRPr="006E78A1">
        <w:rPr>
          <w:rFonts w:ascii="Times New Roman" w:hAnsi="Times New Roman"/>
          <w:sz w:val="28"/>
        </w:rPr>
        <w:t xml:space="preserve"> та </w:t>
      </w:r>
      <w:proofErr w:type="spellStart"/>
      <w:r w:rsidRPr="006E78A1">
        <w:rPr>
          <w:rFonts w:ascii="Times New Roman" w:hAnsi="Times New Roman"/>
          <w:sz w:val="28"/>
        </w:rPr>
        <w:t>неповторну</w:t>
      </w:r>
      <w:proofErr w:type="spellEnd"/>
      <w:r w:rsidRPr="006E78A1">
        <w:rPr>
          <w:rFonts w:ascii="Times New Roman" w:hAnsi="Times New Roman"/>
          <w:sz w:val="28"/>
        </w:rPr>
        <w:t xml:space="preserve"> </w:t>
      </w:r>
      <w:proofErr w:type="spellStart"/>
      <w:r w:rsidRPr="006E78A1">
        <w:rPr>
          <w:rFonts w:ascii="Times New Roman" w:hAnsi="Times New Roman"/>
          <w:sz w:val="28"/>
        </w:rPr>
        <w:t>історію</w:t>
      </w:r>
      <w:proofErr w:type="spellEnd"/>
      <w:r w:rsidRPr="006E78A1">
        <w:rPr>
          <w:rFonts w:ascii="Times New Roman" w:hAnsi="Times New Roman"/>
          <w:sz w:val="28"/>
        </w:rPr>
        <w:t xml:space="preserve">. </w:t>
      </w:r>
      <w:proofErr w:type="spellStart"/>
      <w:r w:rsidRPr="006E78A1">
        <w:rPr>
          <w:rFonts w:ascii="Times New Roman" w:hAnsi="Times New Roman"/>
          <w:sz w:val="28"/>
        </w:rPr>
        <w:t>Ретельне</w:t>
      </w:r>
      <w:proofErr w:type="spellEnd"/>
      <w:r w:rsidRPr="006E78A1">
        <w:rPr>
          <w:rFonts w:ascii="Times New Roman" w:hAnsi="Times New Roman"/>
          <w:sz w:val="28"/>
        </w:rPr>
        <w:t xml:space="preserve"> </w:t>
      </w:r>
      <w:proofErr w:type="spellStart"/>
      <w:r w:rsidRPr="006E78A1">
        <w:rPr>
          <w:rFonts w:ascii="Times New Roman" w:hAnsi="Times New Roman"/>
          <w:sz w:val="28"/>
        </w:rPr>
        <w:t>вивчення</w:t>
      </w:r>
      <w:proofErr w:type="spellEnd"/>
      <w:r w:rsidRPr="006E78A1">
        <w:rPr>
          <w:rFonts w:ascii="Times New Roman" w:hAnsi="Times New Roman"/>
          <w:sz w:val="28"/>
        </w:rPr>
        <w:t xml:space="preserve"> </w:t>
      </w:r>
      <w:proofErr w:type="spellStart"/>
      <w:r w:rsidRPr="006E78A1">
        <w:rPr>
          <w:rFonts w:ascii="Times New Roman" w:hAnsi="Times New Roman"/>
          <w:sz w:val="28"/>
        </w:rPr>
        <w:t>цієї</w:t>
      </w:r>
      <w:proofErr w:type="spellEnd"/>
      <w:r w:rsidRPr="006E78A1">
        <w:rPr>
          <w:rFonts w:ascii="Times New Roman" w:hAnsi="Times New Roman"/>
          <w:sz w:val="28"/>
        </w:rPr>
        <w:t xml:space="preserve"> </w:t>
      </w:r>
      <w:proofErr w:type="spellStart"/>
      <w:r w:rsidRPr="006E78A1">
        <w:rPr>
          <w:rFonts w:ascii="Times New Roman" w:hAnsi="Times New Roman"/>
          <w:sz w:val="28"/>
        </w:rPr>
        <w:t>історії</w:t>
      </w:r>
      <w:proofErr w:type="spellEnd"/>
      <w:r w:rsidRPr="006E78A1">
        <w:rPr>
          <w:rFonts w:ascii="Times New Roman" w:hAnsi="Times New Roman"/>
          <w:sz w:val="28"/>
        </w:rPr>
        <w:t xml:space="preserve"> </w:t>
      </w:r>
      <w:proofErr w:type="spellStart"/>
      <w:r w:rsidRPr="006E78A1">
        <w:rPr>
          <w:rFonts w:ascii="Times New Roman" w:hAnsi="Times New Roman"/>
          <w:sz w:val="28"/>
        </w:rPr>
        <w:t>дає</w:t>
      </w:r>
      <w:proofErr w:type="spellEnd"/>
      <w:r w:rsidRPr="006E78A1">
        <w:rPr>
          <w:rFonts w:ascii="Times New Roman" w:hAnsi="Times New Roman"/>
          <w:sz w:val="28"/>
        </w:rPr>
        <w:t xml:space="preserve"> </w:t>
      </w:r>
      <w:proofErr w:type="spellStart"/>
      <w:r w:rsidRPr="006E78A1">
        <w:rPr>
          <w:rFonts w:ascii="Times New Roman" w:hAnsi="Times New Roman"/>
          <w:sz w:val="28"/>
        </w:rPr>
        <w:t>змогу</w:t>
      </w:r>
      <w:proofErr w:type="spellEnd"/>
      <w:r w:rsidRPr="006E78A1">
        <w:rPr>
          <w:rFonts w:ascii="Times New Roman" w:hAnsi="Times New Roman"/>
          <w:sz w:val="28"/>
        </w:rPr>
        <w:t xml:space="preserve"> </w:t>
      </w:r>
      <w:proofErr w:type="spellStart"/>
      <w:r w:rsidRPr="006E78A1">
        <w:rPr>
          <w:rFonts w:ascii="Times New Roman" w:hAnsi="Times New Roman"/>
          <w:sz w:val="28"/>
        </w:rPr>
        <w:t>скласти</w:t>
      </w:r>
      <w:proofErr w:type="spellEnd"/>
      <w:r w:rsidRPr="006E78A1">
        <w:rPr>
          <w:rFonts w:ascii="Times New Roman" w:hAnsi="Times New Roman"/>
          <w:sz w:val="28"/>
        </w:rPr>
        <w:t xml:space="preserve"> </w:t>
      </w:r>
      <w:proofErr w:type="spellStart"/>
      <w:r w:rsidRPr="006E78A1">
        <w:rPr>
          <w:rFonts w:ascii="Times New Roman" w:hAnsi="Times New Roman"/>
          <w:sz w:val="28"/>
        </w:rPr>
        <w:t>уявлення</w:t>
      </w:r>
      <w:proofErr w:type="spellEnd"/>
      <w:r w:rsidRPr="006E78A1">
        <w:rPr>
          <w:rFonts w:ascii="Times New Roman" w:hAnsi="Times New Roman"/>
          <w:sz w:val="28"/>
        </w:rPr>
        <w:t xml:space="preserve"> про </w:t>
      </w:r>
      <w:proofErr w:type="spellStart"/>
      <w:r w:rsidRPr="006E78A1">
        <w:rPr>
          <w:rFonts w:ascii="Times New Roman" w:hAnsi="Times New Roman"/>
          <w:sz w:val="28"/>
        </w:rPr>
        <w:t>історичні</w:t>
      </w:r>
      <w:proofErr w:type="spellEnd"/>
      <w:r w:rsidRPr="006E78A1">
        <w:rPr>
          <w:rFonts w:ascii="Times New Roman" w:hAnsi="Times New Roman"/>
          <w:sz w:val="28"/>
        </w:rPr>
        <w:t xml:space="preserve"> </w:t>
      </w:r>
      <w:proofErr w:type="spellStart"/>
      <w:r w:rsidRPr="006E78A1">
        <w:rPr>
          <w:rFonts w:ascii="Times New Roman" w:hAnsi="Times New Roman"/>
          <w:sz w:val="28"/>
        </w:rPr>
        <w:t>процеси</w:t>
      </w:r>
      <w:proofErr w:type="spellEnd"/>
      <w:r w:rsidRPr="006E78A1">
        <w:rPr>
          <w:rFonts w:ascii="Times New Roman" w:hAnsi="Times New Roman"/>
          <w:sz w:val="28"/>
        </w:rPr>
        <w:t xml:space="preserve"> на </w:t>
      </w:r>
      <w:proofErr w:type="spellStart"/>
      <w:r w:rsidRPr="006E78A1">
        <w:rPr>
          <w:rFonts w:ascii="Times New Roman" w:hAnsi="Times New Roman"/>
          <w:sz w:val="28"/>
        </w:rPr>
        <w:t>території</w:t>
      </w:r>
      <w:proofErr w:type="spellEnd"/>
      <w:r w:rsidRPr="006E78A1">
        <w:rPr>
          <w:rFonts w:ascii="Times New Roman" w:hAnsi="Times New Roman"/>
          <w:sz w:val="28"/>
        </w:rPr>
        <w:t xml:space="preserve"> </w:t>
      </w:r>
      <w:proofErr w:type="spellStart"/>
      <w:r w:rsidRPr="006E78A1">
        <w:rPr>
          <w:rFonts w:ascii="Times New Roman" w:hAnsi="Times New Roman"/>
          <w:sz w:val="28"/>
        </w:rPr>
        <w:t>України</w:t>
      </w:r>
      <w:proofErr w:type="spellEnd"/>
      <w:r w:rsidRPr="006E78A1">
        <w:rPr>
          <w:rFonts w:ascii="Times New Roman" w:hAnsi="Times New Roman"/>
          <w:sz w:val="28"/>
        </w:rPr>
        <w:t xml:space="preserve">. </w:t>
      </w:r>
      <w:proofErr w:type="spellStart"/>
      <w:r w:rsidRPr="006E78A1">
        <w:rPr>
          <w:rFonts w:ascii="Times New Roman" w:hAnsi="Times New Roman"/>
          <w:sz w:val="28"/>
        </w:rPr>
        <w:t>Однак</w:t>
      </w:r>
      <w:proofErr w:type="spellEnd"/>
      <w:r w:rsidRPr="006E78A1">
        <w:rPr>
          <w:rFonts w:ascii="Times New Roman" w:hAnsi="Times New Roman"/>
          <w:sz w:val="28"/>
        </w:rPr>
        <w:t xml:space="preserve"> </w:t>
      </w:r>
      <w:proofErr w:type="spellStart"/>
      <w:r w:rsidRPr="006E78A1">
        <w:rPr>
          <w:rFonts w:ascii="Times New Roman" w:hAnsi="Times New Roman"/>
          <w:sz w:val="28"/>
        </w:rPr>
        <w:t>кожен</w:t>
      </w:r>
      <w:proofErr w:type="spellEnd"/>
      <w:r w:rsidRPr="006E78A1">
        <w:rPr>
          <w:rFonts w:ascii="Times New Roman" w:hAnsi="Times New Roman"/>
          <w:sz w:val="28"/>
        </w:rPr>
        <w:t xml:space="preserve"> край </w:t>
      </w:r>
      <w:proofErr w:type="spellStart"/>
      <w:r w:rsidRPr="006E78A1">
        <w:rPr>
          <w:rFonts w:ascii="Times New Roman" w:hAnsi="Times New Roman"/>
          <w:sz w:val="28"/>
        </w:rPr>
        <w:t>протягом</w:t>
      </w:r>
      <w:proofErr w:type="spellEnd"/>
      <w:r w:rsidRPr="006E78A1">
        <w:rPr>
          <w:rFonts w:ascii="Times New Roman" w:hAnsi="Times New Roman"/>
          <w:sz w:val="28"/>
        </w:rPr>
        <w:t xml:space="preserve"> </w:t>
      </w:r>
      <w:proofErr w:type="spellStart"/>
      <w:r w:rsidRPr="006E78A1">
        <w:rPr>
          <w:rFonts w:ascii="Times New Roman" w:hAnsi="Times New Roman"/>
          <w:sz w:val="28"/>
        </w:rPr>
        <w:t>століть</w:t>
      </w:r>
      <w:proofErr w:type="spellEnd"/>
      <w:r w:rsidRPr="006E78A1">
        <w:rPr>
          <w:rFonts w:ascii="Times New Roman" w:hAnsi="Times New Roman"/>
          <w:sz w:val="28"/>
        </w:rPr>
        <w:t xml:space="preserve"> </w:t>
      </w:r>
      <w:proofErr w:type="spellStart"/>
      <w:r w:rsidRPr="006E78A1">
        <w:rPr>
          <w:rFonts w:ascii="Times New Roman" w:hAnsi="Times New Roman"/>
          <w:sz w:val="28"/>
        </w:rPr>
        <w:t>розвивався</w:t>
      </w:r>
      <w:proofErr w:type="spellEnd"/>
      <w:r w:rsidRPr="006E78A1">
        <w:rPr>
          <w:rFonts w:ascii="Times New Roman" w:hAnsi="Times New Roman"/>
          <w:sz w:val="28"/>
        </w:rPr>
        <w:t xml:space="preserve"> </w:t>
      </w:r>
      <w:proofErr w:type="spellStart"/>
      <w:r w:rsidRPr="006E78A1">
        <w:rPr>
          <w:rFonts w:ascii="Times New Roman" w:hAnsi="Times New Roman"/>
          <w:sz w:val="28"/>
        </w:rPr>
        <w:t>по-своєму</w:t>
      </w:r>
      <w:proofErr w:type="spellEnd"/>
      <w:r w:rsidRPr="006E78A1">
        <w:rPr>
          <w:rFonts w:ascii="Times New Roman" w:hAnsi="Times New Roman"/>
          <w:sz w:val="28"/>
        </w:rPr>
        <w:t xml:space="preserve">. </w:t>
      </w:r>
      <w:proofErr w:type="spellStart"/>
      <w:r w:rsidRPr="006E78A1">
        <w:rPr>
          <w:rFonts w:ascii="Times New Roman" w:hAnsi="Times New Roman"/>
          <w:sz w:val="28"/>
        </w:rPr>
        <w:t>Іноді</w:t>
      </w:r>
      <w:proofErr w:type="spellEnd"/>
      <w:r w:rsidRPr="006E78A1">
        <w:rPr>
          <w:rFonts w:ascii="Times New Roman" w:hAnsi="Times New Roman"/>
          <w:sz w:val="28"/>
        </w:rPr>
        <w:t xml:space="preserve"> </w:t>
      </w:r>
      <w:proofErr w:type="spellStart"/>
      <w:r w:rsidRPr="006E78A1">
        <w:rPr>
          <w:rFonts w:ascii="Times New Roman" w:hAnsi="Times New Roman"/>
          <w:sz w:val="28"/>
        </w:rPr>
        <w:t>навіть</w:t>
      </w:r>
      <w:proofErr w:type="spellEnd"/>
      <w:r w:rsidRPr="006E78A1">
        <w:rPr>
          <w:rFonts w:ascii="Times New Roman" w:hAnsi="Times New Roman"/>
          <w:sz w:val="28"/>
        </w:rPr>
        <w:t xml:space="preserve"> два </w:t>
      </w:r>
      <w:proofErr w:type="spellStart"/>
      <w:r w:rsidRPr="006E78A1">
        <w:rPr>
          <w:rFonts w:ascii="Times New Roman" w:hAnsi="Times New Roman"/>
          <w:sz w:val="28"/>
        </w:rPr>
        <w:t>сусідні</w:t>
      </w:r>
      <w:proofErr w:type="spellEnd"/>
      <w:r w:rsidRPr="006E78A1">
        <w:rPr>
          <w:rFonts w:ascii="Times New Roman" w:hAnsi="Times New Roman"/>
          <w:sz w:val="28"/>
        </w:rPr>
        <w:t xml:space="preserve"> села </w:t>
      </w:r>
      <w:proofErr w:type="spellStart"/>
      <w:r w:rsidRPr="006E78A1">
        <w:rPr>
          <w:rFonts w:ascii="Times New Roman" w:hAnsi="Times New Roman"/>
          <w:sz w:val="28"/>
        </w:rPr>
        <w:t>відрізняються</w:t>
      </w:r>
      <w:proofErr w:type="spellEnd"/>
      <w:r w:rsidRPr="006E78A1">
        <w:rPr>
          <w:rFonts w:ascii="Times New Roman" w:hAnsi="Times New Roman"/>
          <w:sz w:val="28"/>
        </w:rPr>
        <w:t xml:space="preserve"> </w:t>
      </w:r>
      <w:proofErr w:type="spellStart"/>
      <w:r w:rsidRPr="006E78A1">
        <w:rPr>
          <w:rFonts w:ascii="Times New Roman" w:hAnsi="Times New Roman"/>
          <w:sz w:val="28"/>
        </w:rPr>
        <w:t>одне</w:t>
      </w:r>
      <w:proofErr w:type="spellEnd"/>
      <w:r w:rsidRPr="006E78A1">
        <w:rPr>
          <w:rFonts w:ascii="Times New Roman" w:hAnsi="Times New Roman"/>
          <w:sz w:val="28"/>
        </w:rPr>
        <w:t xml:space="preserve"> </w:t>
      </w:r>
      <w:proofErr w:type="spellStart"/>
      <w:r w:rsidRPr="006E78A1">
        <w:rPr>
          <w:rFonts w:ascii="Times New Roman" w:hAnsi="Times New Roman"/>
          <w:sz w:val="28"/>
        </w:rPr>
        <w:t>від</w:t>
      </w:r>
      <w:proofErr w:type="spellEnd"/>
      <w:r w:rsidRPr="006E78A1">
        <w:rPr>
          <w:rFonts w:ascii="Times New Roman" w:hAnsi="Times New Roman"/>
          <w:sz w:val="28"/>
        </w:rPr>
        <w:t xml:space="preserve"> одного </w:t>
      </w:r>
      <w:proofErr w:type="spellStart"/>
      <w:r w:rsidRPr="006E78A1">
        <w:rPr>
          <w:rFonts w:ascii="Times New Roman" w:hAnsi="Times New Roman"/>
          <w:sz w:val="28"/>
        </w:rPr>
        <w:t>звичаями</w:t>
      </w:r>
      <w:proofErr w:type="spellEnd"/>
      <w:r w:rsidRPr="006E78A1">
        <w:rPr>
          <w:rFonts w:ascii="Times New Roman" w:hAnsi="Times New Roman"/>
          <w:sz w:val="28"/>
        </w:rPr>
        <w:t xml:space="preserve">, </w:t>
      </w:r>
      <w:proofErr w:type="spellStart"/>
      <w:r w:rsidRPr="006E78A1">
        <w:rPr>
          <w:rFonts w:ascii="Times New Roman" w:hAnsi="Times New Roman"/>
          <w:sz w:val="28"/>
        </w:rPr>
        <w:t>мовою</w:t>
      </w:r>
      <w:proofErr w:type="spellEnd"/>
      <w:r w:rsidRPr="006E78A1">
        <w:rPr>
          <w:rFonts w:ascii="Times New Roman" w:hAnsi="Times New Roman"/>
          <w:sz w:val="28"/>
        </w:rPr>
        <w:t xml:space="preserve"> і, </w:t>
      </w:r>
      <w:proofErr w:type="spellStart"/>
      <w:r w:rsidRPr="006E78A1">
        <w:rPr>
          <w:rFonts w:ascii="Times New Roman" w:hAnsi="Times New Roman"/>
          <w:sz w:val="28"/>
        </w:rPr>
        <w:t>звісно</w:t>
      </w:r>
      <w:proofErr w:type="spellEnd"/>
      <w:r w:rsidRPr="006E78A1">
        <w:rPr>
          <w:rFonts w:ascii="Times New Roman" w:hAnsi="Times New Roman"/>
          <w:sz w:val="28"/>
        </w:rPr>
        <w:t xml:space="preserve"> ж, </w:t>
      </w:r>
      <w:proofErr w:type="spellStart"/>
      <w:r w:rsidRPr="006E78A1">
        <w:rPr>
          <w:rFonts w:ascii="Times New Roman" w:hAnsi="Times New Roman"/>
          <w:sz w:val="28"/>
        </w:rPr>
        <w:t>подіями</w:t>
      </w:r>
      <w:proofErr w:type="spellEnd"/>
      <w:r w:rsidRPr="006E78A1">
        <w:rPr>
          <w:rFonts w:ascii="Times New Roman" w:hAnsi="Times New Roman"/>
          <w:sz w:val="28"/>
        </w:rPr>
        <w:t xml:space="preserve">, </w:t>
      </w:r>
      <w:proofErr w:type="spellStart"/>
      <w:r w:rsidRPr="006E78A1">
        <w:rPr>
          <w:rFonts w:ascii="Times New Roman" w:hAnsi="Times New Roman"/>
          <w:sz w:val="28"/>
        </w:rPr>
        <w:t>які</w:t>
      </w:r>
      <w:proofErr w:type="spellEnd"/>
      <w:r w:rsidRPr="006E78A1">
        <w:rPr>
          <w:rFonts w:ascii="Times New Roman" w:hAnsi="Times New Roman"/>
          <w:sz w:val="28"/>
        </w:rPr>
        <w:t xml:space="preserve"> в них </w:t>
      </w:r>
      <w:proofErr w:type="spellStart"/>
      <w:r w:rsidRPr="006E78A1">
        <w:rPr>
          <w:rFonts w:ascii="Times New Roman" w:hAnsi="Times New Roman"/>
          <w:sz w:val="28"/>
        </w:rPr>
        <w:t>відбувалися</w:t>
      </w:r>
      <w:proofErr w:type="spellEnd"/>
      <w:r w:rsidR="00677B6C">
        <w:rPr>
          <w:rFonts w:ascii="Times New Roman" w:hAnsi="Times New Roman"/>
          <w:sz w:val="28"/>
          <w:lang w:val="uk-UA"/>
        </w:rPr>
        <w:t xml:space="preserve"> </w:t>
      </w:r>
      <w:r w:rsidR="00677B6C">
        <w:rPr>
          <w:rFonts w:ascii="Times New Roman" w:hAnsi="Times New Roman" w:cs="Times New Roman"/>
          <w:sz w:val="28"/>
          <w:lang w:val="uk-UA"/>
        </w:rPr>
        <w:t>[</w:t>
      </w:r>
      <w:r w:rsidR="000E2DAD">
        <w:rPr>
          <w:rFonts w:ascii="Times New Roman" w:hAnsi="Times New Roman" w:cs="Times New Roman"/>
          <w:sz w:val="28"/>
          <w:lang w:val="uk-UA"/>
        </w:rPr>
        <w:t>16</w:t>
      </w:r>
      <w:r w:rsidR="00677B6C" w:rsidRPr="00661035">
        <w:rPr>
          <w:rFonts w:ascii="Times New Roman" w:hAnsi="Times New Roman" w:cs="Times New Roman"/>
          <w:sz w:val="28"/>
          <w:lang w:val="uk-UA"/>
        </w:rPr>
        <w:t>]</w:t>
      </w:r>
      <w:r w:rsidR="00677B6C" w:rsidRPr="00122FAF">
        <w:rPr>
          <w:rFonts w:ascii="Times New Roman" w:hAnsi="Times New Roman" w:cs="Times New Roman"/>
          <w:sz w:val="28"/>
        </w:rPr>
        <w:t>.</w:t>
      </w:r>
    </w:p>
    <w:p w14:paraId="7A0C0D97" w14:textId="280C95AC" w:rsidR="006312F5" w:rsidRPr="006312F5" w:rsidRDefault="006312F5" w:rsidP="006E78A1">
      <w:pPr>
        <w:spacing w:after="0" w:line="360" w:lineRule="auto"/>
        <w:ind w:firstLine="708"/>
        <w:jc w:val="both"/>
        <w:rPr>
          <w:rFonts w:ascii="Times New Roman" w:hAnsi="Times New Roman"/>
          <w:sz w:val="28"/>
          <w:lang w:val="uk-UA"/>
        </w:rPr>
      </w:pPr>
      <w:proofErr w:type="spellStart"/>
      <w:r>
        <w:rPr>
          <w:rFonts w:ascii="Times New Roman" w:hAnsi="Times New Roman"/>
          <w:sz w:val="28"/>
        </w:rPr>
        <w:t>Наддніпрянщина</w:t>
      </w:r>
      <w:proofErr w:type="spellEnd"/>
      <w:r>
        <w:rPr>
          <w:rFonts w:ascii="Times New Roman" w:hAnsi="Times New Roman"/>
          <w:sz w:val="28"/>
        </w:rPr>
        <w:t xml:space="preserve"> </w:t>
      </w:r>
      <w:proofErr w:type="spellStart"/>
      <w:r>
        <w:rPr>
          <w:rFonts w:ascii="Times New Roman" w:hAnsi="Times New Roman"/>
          <w:sz w:val="28"/>
        </w:rPr>
        <w:t>або</w:t>
      </w:r>
      <w:proofErr w:type="spellEnd"/>
      <w:r>
        <w:rPr>
          <w:rFonts w:ascii="Times New Roman" w:hAnsi="Times New Roman"/>
          <w:sz w:val="28"/>
        </w:rPr>
        <w:t xml:space="preserve"> </w:t>
      </w:r>
      <w:proofErr w:type="spellStart"/>
      <w:r>
        <w:rPr>
          <w:rFonts w:ascii="Times New Roman" w:hAnsi="Times New Roman"/>
          <w:sz w:val="28"/>
        </w:rPr>
        <w:t>Придніпров'я</w:t>
      </w:r>
      <w:proofErr w:type="spellEnd"/>
      <w:r>
        <w:rPr>
          <w:rFonts w:ascii="Times New Roman" w:hAnsi="Times New Roman"/>
          <w:sz w:val="28"/>
        </w:rPr>
        <w:t xml:space="preserve"> – </w:t>
      </w:r>
      <w:proofErr w:type="spellStart"/>
      <w:r w:rsidRPr="006312F5">
        <w:rPr>
          <w:rFonts w:ascii="Times New Roman" w:hAnsi="Times New Roman"/>
          <w:sz w:val="28"/>
        </w:rPr>
        <w:t>це</w:t>
      </w:r>
      <w:proofErr w:type="spellEnd"/>
      <w:r w:rsidRPr="006312F5">
        <w:rPr>
          <w:rFonts w:ascii="Times New Roman" w:hAnsi="Times New Roman"/>
          <w:sz w:val="28"/>
        </w:rPr>
        <w:t xml:space="preserve"> </w:t>
      </w:r>
      <w:proofErr w:type="spellStart"/>
      <w:r w:rsidRPr="006312F5">
        <w:rPr>
          <w:rFonts w:ascii="Times New Roman" w:hAnsi="Times New Roman"/>
          <w:sz w:val="28"/>
        </w:rPr>
        <w:t>історико-географічний</w:t>
      </w:r>
      <w:proofErr w:type="spellEnd"/>
      <w:r w:rsidRPr="006312F5">
        <w:rPr>
          <w:rFonts w:ascii="Times New Roman" w:hAnsi="Times New Roman"/>
          <w:sz w:val="28"/>
        </w:rPr>
        <w:t xml:space="preserve"> </w:t>
      </w:r>
      <w:proofErr w:type="spellStart"/>
      <w:r w:rsidRPr="006312F5">
        <w:rPr>
          <w:rFonts w:ascii="Times New Roman" w:hAnsi="Times New Roman"/>
          <w:sz w:val="28"/>
        </w:rPr>
        <w:t>регіон</w:t>
      </w:r>
      <w:proofErr w:type="spellEnd"/>
      <w:r w:rsidRPr="006312F5">
        <w:rPr>
          <w:rFonts w:ascii="Times New Roman" w:hAnsi="Times New Roman"/>
          <w:sz w:val="28"/>
        </w:rPr>
        <w:t xml:space="preserve"> в </w:t>
      </w:r>
      <w:proofErr w:type="spellStart"/>
      <w:r w:rsidRPr="006312F5">
        <w:rPr>
          <w:rFonts w:ascii="Times New Roman" w:hAnsi="Times New Roman"/>
          <w:sz w:val="28"/>
        </w:rPr>
        <w:t>Україні</w:t>
      </w:r>
      <w:proofErr w:type="spellEnd"/>
      <w:r w:rsidRPr="006312F5">
        <w:rPr>
          <w:rFonts w:ascii="Times New Roman" w:hAnsi="Times New Roman"/>
          <w:sz w:val="28"/>
        </w:rPr>
        <w:t xml:space="preserve">, </w:t>
      </w:r>
      <w:proofErr w:type="spellStart"/>
      <w:r w:rsidRPr="006312F5">
        <w:rPr>
          <w:rFonts w:ascii="Times New Roman" w:hAnsi="Times New Roman"/>
          <w:sz w:val="28"/>
        </w:rPr>
        <w:t>розташований</w:t>
      </w:r>
      <w:proofErr w:type="spellEnd"/>
      <w:r w:rsidRPr="006312F5">
        <w:rPr>
          <w:rFonts w:ascii="Times New Roman" w:hAnsi="Times New Roman"/>
          <w:sz w:val="28"/>
        </w:rPr>
        <w:t xml:space="preserve"> </w:t>
      </w:r>
      <w:proofErr w:type="spellStart"/>
      <w:r w:rsidRPr="006312F5">
        <w:rPr>
          <w:rFonts w:ascii="Times New Roman" w:hAnsi="Times New Roman"/>
          <w:sz w:val="28"/>
        </w:rPr>
        <w:t>вздовж</w:t>
      </w:r>
      <w:proofErr w:type="spellEnd"/>
      <w:r w:rsidRPr="006312F5">
        <w:rPr>
          <w:rFonts w:ascii="Times New Roman" w:hAnsi="Times New Roman"/>
          <w:sz w:val="28"/>
        </w:rPr>
        <w:t xml:space="preserve"> </w:t>
      </w:r>
      <w:proofErr w:type="spellStart"/>
      <w:r w:rsidRPr="006312F5">
        <w:rPr>
          <w:rFonts w:ascii="Times New Roman" w:hAnsi="Times New Roman"/>
          <w:sz w:val="28"/>
        </w:rPr>
        <w:t>середньої</w:t>
      </w:r>
      <w:proofErr w:type="spellEnd"/>
      <w:r w:rsidRPr="006312F5">
        <w:rPr>
          <w:rFonts w:ascii="Times New Roman" w:hAnsi="Times New Roman"/>
          <w:sz w:val="28"/>
        </w:rPr>
        <w:t xml:space="preserve"> </w:t>
      </w:r>
      <w:proofErr w:type="spellStart"/>
      <w:r w:rsidRPr="006312F5">
        <w:rPr>
          <w:rFonts w:ascii="Times New Roman" w:hAnsi="Times New Roman"/>
          <w:sz w:val="28"/>
        </w:rPr>
        <w:t>течії</w:t>
      </w:r>
      <w:proofErr w:type="spellEnd"/>
      <w:r w:rsidRPr="006312F5">
        <w:rPr>
          <w:rFonts w:ascii="Times New Roman" w:hAnsi="Times New Roman"/>
          <w:sz w:val="28"/>
        </w:rPr>
        <w:t xml:space="preserve"> </w:t>
      </w:r>
      <w:proofErr w:type="spellStart"/>
      <w:r w:rsidRPr="006312F5">
        <w:rPr>
          <w:rFonts w:ascii="Times New Roman" w:hAnsi="Times New Roman"/>
          <w:sz w:val="28"/>
        </w:rPr>
        <w:t>річки</w:t>
      </w:r>
      <w:proofErr w:type="spellEnd"/>
      <w:r w:rsidRPr="006312F5">
        <w:rPr>
          <w:rFonts w:ascii="Times New Roman" w:hAnsi="Times New Roman"/>
          <w:sz w:val="28"/>
        </w:rPr>
        <w:t xml:space="preserve"> </w:t>
      </w:r>
      <w:proofErr w:type="spellStart"/>
      <w:r w:rsidRPr="006312F5">
        <w:rPr>
          <w:rFonts w:ascii="Times New Roman" w:hAnsi="Times New Roman"/>
          <w:sz w:val="28"/>
        </w:rPr>
        <w:t>Дніпро</w:t>
      </w:r>
      <w:proofErr w:type="spellEnd"/>
      <w:r w:rsidRPr="006312F5">
        <w:rPr>
          <w:rFonts w:ascii="Times New Roman" w:hAnsi="Times New Roman"/>
          <w:sz w:val="28"/>
        </w:rPr>
        <w:t xml:space="preserve">. </w:t>
      </w:r>
      <w:proofErr w:type="spellStart"/>
      <w:r w:rsidRPr="006312F5">
        <w:rPr>
          <w:rFonts w:ascii="Times New Roman" w:hAnsi="Times New Roman"/>
          <w:sz w:val="28"/>
        </w:rPr>
        <w:t>Ця</w:t>
      </w:r>
      <w:proofErr w:type="spellEnd"/>
      <w:r w:rsidRPr="006312F5">
        <w:rPr>
          <w:rFonts w:ascii="Times New Roman" w:hAnsi="Times New Roman"/>
          <w:sz w:val="28"/>
        </w:rPr>
        <w:t xml:space="preserve"> область </w:t>
      </w:r>
      <w:proofErr w:type="spellStart"/>
      <w:r w:rsidRPr="006312F5">
        <w:rPr>
          <w:rFonts w:ascii="Times New Roman" w:hAnsi="Times New Roman"/>
          <w:sz w:val="28"/>
        </w:rPr>
        <w:t>охоплює</w:t>
      </w:r>
      <w:proofErr w:type="spellEnd"/>
      <w:r w:rsidRPr="006312F5">
        <w:rPr>
          <w:rFonts w:ascii="Times New Roman" w:hAnsi="Times New Roman"/>
          <w:sz w:val="28"/>
        </w:rPr>
        <w:t xml:space="preserve"> </w:t>
      </w:r>
      <w:proofErr w:type="spellStart"/>
      <w:r w:rsidRPr="006312F5">
        <w:rPr>
          <w:rFonts w:ascii="Times New Roman" w:hAnsi="Times New Roman"/>
          <w:sz w:val="28"/>
        </w:rPr>
        <w:t>частини</w:t>
      </w:r>
      <w:proofErr w:type="spellEnd"/>
      <w:r w:rsidRPr="006312F5">
        <w:rPr>
          <w:rFonts w:ascii="Times New Roman" w:hAnsi="Times New Roman"/>
          <w:sz w:val="28"/>
        </w:rPr>
        <w:t xml:space="preserve"> </w:t>
      </w:r>
      <w:proofErr w:type="spellStart"/>
      <w:r w:rsidRPr="006312F5">
        <w:rPr>
          <w:rFonts w:ascii="Times New Roman" w:hAnsi="Times New Roman"/>
          <w:sz w:val="28"/>
        </w:rPr>
        <w:t>сучасних</w:t>
      </w:r>
      <w:proofErr w:type="spellEnd"/>
      <w:r w:rsidRPr="006312F5">
        <w:rPr>
          <w:rFonts w:ascii="Times New Roman" w:hAnsi="Times New Roman"/>
          <w:sz w:val="28"/>
        </w:rPr>
        <w:t xml:space="preserve"> областей </w:t>
      </w:r>
      <w:proofErr w:type="spellStart"/>
      <w:r w:rsidRPr="006312F5">
        <w:rPr>
          <w:rFonts w:ascii="Times New Roman" w:hAnsi="Times New Roman"/>
          <w:sz w:val="28"/>
        </w:rPr>
        <w:t>України</w:t>
      </w:r>
      <w:proofErr w:type="spellEnd"/>
      <w:r w:rsidRPr="006312F5">
        <w:rPr>
          <w:rFonts w:ascii="Times New Roman" w:hAnsi="Times New Roman"/>
          <w:sz w:val="28"/>
        </w:rPr>
        <w:t xml:space="preserve">, </w:t>
      </w:r>
      <w:proofErr w:type="spellStart"/>
      <w:r w:rsidRPr="006312F5">
        <w:rPr>
          <w:rFonts w:ascii="Times New Roman" w:hAnsi="Times New Roman"/>
          <w:sz w:val="28"/>
        </w:rPr>
        <w:t>включаючи</w:t>
      </w:r>
      <w:proofErr w:type="spellEnd"/>
      <w:r w:rsidRPr="006312F5">
        <w:rPr>
          <w:rFonts w:ascii="Times New Roman" w:hAnsi="Times New Roman"/>
          <w:sz w:val="28"/>
        </w:rPr>
        <w:t xml:space="preserve"> </w:t>
      </w:r>
      <w:proofErr w:type="spellStart"/>
      <w:r w:rsidRPr="006312F5">
        <w:rPr>
          <w:rFonts w:ascii="Times New Roman" w:hAnsi="Times New Roman"/>
          <w:sz w:val="28"/>
        </w:rPr>
        <w:t>Київську</w:t>
      </w:r>
      <w:proofErr w:type="spellEnd"/>
      <w:r w:rsidRPr="006312F5">
        <w:rPr>
          <w:rFonts w:ascii="Times New Roman" w:hAnsi="Times New Roman"/>
          <w:sz w:val="28"/>
        </w:rPr>
        <w:t xml:space="preserve">, </w:t>
      </w:r>
      <w:proofErr w:type="spellStart"/>
      <w:r w:rsidRPr="006312F5">
        <w:rPr>
          <w:rFonts w:ascii="Times New Roman" w:hAnsi="Times New Roman"/>
          <w:sz w:val="28"/>
        </w:rPr>
        <w:t>Черкаську</w:t>
      </w:r>
      <w:proofErr w:type="spellEnd"/>
      <w:r w:rsidRPr="006312F5">
        <w:rPr>
          <w:rFonts w:ascii="Times New Roman" w:hAnsi="Times New Roman"/>
          <w:sz w:val="28"/>
        </w:rPr>
        <w:t xml:space="preserve">, </w:t>
      </w:r>
      <w:proofErr w:type="spellStart"/>
      <w:r w:rsidRPr="006312F5">
        <w:rPr>
          <w:rFonts w:ascii="Times New Roman" w:hAnsi="Times New Roman"/>
          <w:sz w:val="28"/>
        </w:rPr>
        <w:t>Полтавську</w:t>
      </w:r>
      <w:proofErr w:type="spellEnd"/>
      <w:r w:rsidRPr="006312F5">
        <w:rPr>
          <w:rFonts w:ascii="Times New Roman" w:hAnsi="Times New Roman"/>
          <w:sz w:val="28"/>
        </w:rPr>
        <w:t xml:space="preserve">, </w:t>
      </w:r>
      <w:proofErr w:type="spellStart"/>
      <w:r w:rsidRPr="006312F5">
        <w:rPr>
          <w:rFonts w:ascii="Times New Roman" w:hAnsi="Times New Roman"/>
          <w:sz w:val="28"/>
        </w:rPr>
        <w:t>Дніпропетровську</w:t>
      </w:r>
      <w:proofErr w:type="spellEnd"/>
      <w:r w:rsidRPr="006312F5">
        <w:rPr>
          <w:rFonts w:ascii="Times New Roman" w:hAnsi="Times New Roman"/>
          <w:sz w:val="28"/>
        </w:rPr>
        <w:t xml:space="preserve"> та </w:t>
      </w:r>
      <w:proofErr w:type="spellStart"/>
      <w:r w:rsidRPr="006312F5">
        <w:rPr>
          <w:rFonts w:ascii="Times New Roman" w:hAnsi="Times New Roman"/>
          <w:sz w:val="28"/>
        </w:rPr>
        <w:t>Запорізьку</w:t>
      </w:r>
      <w:proofErr w:type="spellEnd"/>
      <w:r w:rsidRPr="006312F5">
        <w:rPr>
          <w:rFonts w:ascii="Times New Roman" w:hAnsi="Times New Roman"/>
          <w:sz w:val="28"/>
        </w:rPr>
        <w:t xml:space="preserve"> </w:t>
      </w:r>
      <w:proofErr w:type="spellStart"/>
      <w:r w:rsidRPr="006312F5">
        <w:rPr>
          <w:rFonts w:ascii="Times New Roman" w:hAnsi="Times New Roman"/>
          <w:sz w:val="28"/>
        </w:rPr>
        <w:t>області</w:t>
      </w:r>
      <w:proofErr w:type="spellEnd"/>
      <w:r w:rsidRPr="006312F5">
        <w:rPr>
          <w:rFonts w:ascii="Times New Roman" w:hAnsi="Times New Roman"/>
          <w:sz w:val="28"/>
        </w:rPr>
        <w:t>.</w:t>
      </w:r>
      <w:r w:rsidRPr="006312F5">
        <w:t xml:space="preserve"> </w:t>
      </w:r>
      <w:proofErr w:type="spellStart"/>
      <w:r w:rsidRPr="006312F5">
        <w:rPr>
          <w:rFonts w:ascii="Times New Roman" w:hAnsi="Times New Roman"/>
          <w:sz w:val="28"/>
        </w:rPr>
        <w:t>Регіон</w:t>
      </w:r>
      <w:proofErr w:type="spellEnd"/>
      <w:r w:rsidRPr="006312F5">
        <w:rPr>
          <w:rFonts w:ascii="Times New Roman" w:hAnsi="Times New Roman"/>
          <w:sz w:val="28"/>
        </w:rPr>
        <w:t xml:space="preserve"> </w:t>
      </w:r>
      <w:proofErr w:type="spellStart"/>
      <w:r w:rsidRPr="006312F5">
        <w:rPr>
          <w:rFonts w:ascii="Times New Roman" w:hAnsi="Times New Roman"/>
          <w:sz w:val="28"/>
        </w:rPr>
        <w:t>простягається</w:t>
      </w:r>
      <w:proofErr w:type="spellEnd"/>
      <w:r w:rsidRPr="006312F5">
        <w:rPr>
          <w:rFonts w:ascii="Times New Roman" w:hAnsi="Times New Roman"/>
          <w:sz w:val="28"/>
        </w:rPr>
        <w:t xml:space="preserve"> </w:t>
      </w:r>
      <w:proofErr w:type="spellStart"/>
      <w:r w:rsidRPr="006312F5">
        <w:rPr>
          <w:rFonts w:ascii="Times New Roman" w:hAnsi="Times New Roman"/>
          <w:sz w:val="28"/>
        </w:rPr>
        <w:t>вздовж</w:t>
      </w:r>
      <w:proofErr w:type="spellEnd"/>
      <w:r w:rsidRPr="006312F5">
        <w:rPr>
          <w:rFonts w:ascii="Times New Roman" w:hAnsi="Times New Roman"/>
          <w:sz w:val="28"/>
        </w:rPr>
        <w:t xml:space="preserve"> </w:t>
      </w:r>
      <w:proofErr w:type="spellStart"/>
      <w:r w:rsidRPr="006312F5">
        <w:rPr>
          <w:rFonts w:ascii="Times New Roman" w:hAnsi="Times New Roman"/>
          <w:sz w:val="28"/>
        </w:rPr>
        <w:t>середньої</w:t>
      </w:r>
      <w:proofErr w:type="spellEnd"/>
      <w:r w:rsidRPr="006312F5">
        <w:rPr>
          <w:rFonts w:ascii="Times New Roman" w:hAnsi="Times New Roman"/>
          <w:sz w:val="28"/>
        </w:rPr>
        <w:t xml:space="preserve"> </w:t>
      </w:r>
      <w:proofErr w:type="spellStart"/>
      <w:r w:rsidRPr="006312F5">
        <w:rPr>
          <w:rFonts w:ascii="Times New Roman" w:hAnsi="Times New Roman"/>
          <w:sz w:val="28"/>
        </w:rPr>
        <w:t>течії</w:t>
      </w:r>
      <w:proofErr w:type="spellEnd"/>
      <w:r w:rsidRPr="006312F5">
        <w:rPr>
          <w:rFonts w:ascii="Times New Roman" w:hAnsi="Times New Roman"/>
          <w:sz w:val="28"/>
        </w:rPr>
        <w:t xml:space="preserve"> </w:t>
      </w:r>
      <w:proofErr w:type="spellStart"/>
      <w:r w:rsidRPr="006312F5">
        <w:rPr>
          <w:rFonts w:ascii="Times New Roman" w:hAnsi="Times New Roman"/>
          <w:sz w:val="28"/>
        </w:rPr>
        <w:t>Дніпра</w:t>
      </w:r>
      <w:proofErr w:type="spellEnd"/>
      <w:r w:rsidRPr="006312F5">
        <w:rPr>
          <w:rFonts w:ascii="Times New Roman" w:hAnsi="Times New Roman"/>
          <w:sz w:val="28"/>
        </w:rPr>
        <w:t xml:space="preserve">, </w:t>
      </w:r>
      <w:proofErr w:type="spellStart"/>
      <w:r w:rsidRPr="006312F5">
        <w:rPr>
          <w:rFonts w:ascii="Times New Roman" w:hAnsi="Times New Roman"/>
          <w:sz w:val="28"/>
        </w:rPr>
        <w:t>який</w:t>
      </w:r>
      <w:proofErr w:type="spellEnd"/>
      <w:r w:rsidRPr="006312F5">
        <w:rPr>
          <w:rFonts w:ascii="Times New Roman" w:hAnsi="Times New Roman"/>
          <w:sz w:val="28"/>
        </w:rPr>
        <w:t xml:space="preserve"> є </w:t>
      </w:r>
      <w:proofErr w:type="spellStart"/>
      <w:r w:rsidRPr="006312F5">
        <w:rPr>
          <w:rFonts w:ascii="Times New Roman" w:hAnsi="Times New Roman"/>
          <w:sz w:val="28"/>
        </w:rPr>
        <w:t>однією</w:t>
      </w:r>
      <w:proofErr w:type="spellEnd"/>
      <w:r w:rsidRPr="006312F5">
        <w:rPr>
          <w:rFonts w:ascii="Times New Roman" w:hAnsi="Times New Roman"/>
          <w:sz w:val="28"/>
        </w:rPr>
        <w:t xml:space="preserve"> з </w:t>
      </w:r>
      <w:proofErr w:type="spellStart"/>
      <w:r w:rsidRPr="006312F5">
        <w:rPr>
          <w:rFonts w:ascii="Times New Roman" w:hAnsi="Times New Roman"/>
          <w:sz w:val="28"/>
        </w:rPr>
        <w:t>найважливіших</w:t>
      </w:r>
      <w:proofErr w:type="spellEnd"/>
      <w:r w:rsidRPr="006312F5">
        <w:rPr>
          <w:rFonts w:ascii="Times New Roman" w:hAnsi="Times New Roman"/>
          <w:sz w:val="28"/>
        </w:rPr>
        <w:t xml:space="preserve"> </w:t>
      </w:r>
      <w:proofErr w:type="spellStart"/>
      <w:r w:rsidRPr="006312F5">
        <w:rPr>
          <w:rFonts w:ascii="Times New Roman" w:hAnsi="Times New Roman"/>
          <w:sz w:val="28"/>
        </w:rPr>
        <w:t>річок</w:t>
      </w:r>
      <w:proofErr w:type="spellEnd"/>
      <w:r w:rsidRPr="006312F5">
        <w:rPr>
          <w:rFonts w:ascii="Times New Roman" w:hAnsi="Times New Roman"/>
          <w:sz w:val="28"/>
        </w:rPr>
        <w:t xml:space="preserve"> </w:t>
      </w:r>
      <w:proofErr w:type="spellStart"/>
      <w:r w:rsidRPr="006312F5">
        <w:rPr>
          <w:rFonts w:ascii="Times New Roman" w:hAnsi="Times New Roman"/>
          <w:sz w:val="28"/>
        </w:rPr>
        <w:t>України</w:t>
      </w:r>
      <w:proofErr w:type="spellEnd"/>
      <w:r>
        <w:rPr>
          <w:rFonts w:ascii="Times New Roman" w:hAnsi="Times New Roman"/>
          <w:sz w:val="28"/>
          <w:lang w:val="uk-UA"/>
        </w:rPr>
        <w:t xml:space="preserve">. </w:t>
      </w:r>
      <w:r w:rsidRPr="006312F5">
        <w:rPr>
          <w:rFonts w:ascii="Times New Roman" w:hAnsi="Times New Roman"/>
          <w:sz w:val="28"/>
          <w:lang w:val="uk-UA"/>
        </w:rPr>
        <w:t>Наддніпрянщина має багату історію, пов'язану з Київською Руссю, козацьким рухом, Українською Народною Республікою та іншими важливими періодами в історії України</w:t>
      </w:r>
      <w:r w:rsidR="00677B6C">
        <w:rPr>
          <w:rFonts w:ascii="Times New Roman" w:hAnsi="Times New Roman"/>
          <w:sz w:val="28"/>
          <w:lang w:val="uk-UA"/>
        </w:rPr>
        <w:t xml:space="preserve"> </w:t>
      </w:r>
      <w:r w:rsidR="00677B6C" w:rsidRPr="00677B6C">
        <w:rPr>
          <w:rFonts w:ascii="Times New Roman" w:hAnsi="Times New Roman"/>
          <w:sz w:val="28"/>
          <w:lang w:val="uk-UA"/>
        </w:rPr>
        <w:t>[</w:t>
      </w:r>
      <w:r w:rsidR="000E2DAD">
        <w:rPr>
          <w:rFonts w:ascii="Times New Roman" w:hAnsi="Times New Roman"/>
          <w:sz w:val="28"/>
          <w:lang w:val="uk-UA"/>
        </w:rPr>
        <w:t>19</w:t>
      </w:r>
      <w:r w:rsidR="00677B6C" w:rsidRPr="00677B6C">
        <w:rPr>
          <w:rFonts w:ascii="Times New Roman" w:hAnsi="Times New Roman"/>
          <w:sz w:val="28"/>
          <w:lang w:val="uk-UA"/>
        </w:rPr>
        <w:t>]</w:t>
      </w:r>
      <w:r w:rsidRPr="006312F5">
        <w:rPr>
          <w:rFonts w:ascii="Times New Roman" w:hAnsi="Times New Roman"/>
          <w:sz w:val="28"/>
          <w:lang w:val="uk-UA"/>
        </w:rPr>
        <w:t>.</w:t>
      </w:r>
    </w:p>
    <w:p w14:paraId="3B725CC1" w14:textId="609AFC63" w:rsidR="00122FAF" w:rsidRDefault="00122FAF" w:rsidP="00122FAF">
      <w:pPr>
        <w:spacing w:after="0" w:line="360" w:lineRule="auto"/>
        <w:ind w:firstLine="709"/>
        <w:jc w:val="both"/>
        <w:rPr>
          <w:rFonts w:ascii="Times New Roman" w:hAnsi="Times New Roman" w:cs="Times New Roman"/>
          <w:sz w:val="28"/>
        </w:rPr>
      </w:pPr>
      <w:r w:rsidRPr="00B82F18">
        <w:rPr>
          <w:rFonts w:ascii="Times New Roman" w:hAnsi="Times New Roman"/>
          <w:sz w:val="28"/>
          <w:lang w:val="uk-UA"/>
        </w:rPr>
        <w:t>В часи козацтва саме на землях Наддніпрянщини</w:t>
      </w:r>
      <w:r w:rsidR="00082DAC">
        <w:rPr>
          <w:rFonts w:ascii="Times New Roman" w:hAnsi="Times New Roman"/>
          <w:sz w:val="28"/>
          <w:lang w:val="uk-UA"/>
        </w:rPr>
        <w:t xml:space="preserve"> (Додаток А)</w:t>
      </w:r>
      <w:r w:rsidRPr="00B82F18">
        <w:rPr>
          <w:rFonts w:ascii="Times New Roman" w:hAnsi="Times New Roman"/>
          <w:sz w:val="28"/>
          <w:lang w:val="uk-UA"/>
        </w:rPr>
        <w:t>, зароджувалися державотворчі процеси, які привели до утворення в середині Х</w:t>
      </w:r>
      <w:r w:rsidRPr="00122FAF">
        <w:rPr>
          <w:rFonts w:ascii="Times New Roman" w:hAnsi="Times New Roman"/>
          <w:sz w:val="28"/>
        </w:rPr>
        <w:t>VII</w:t>
      </w:r>
      <w:r w:rsidRPr="00B82F18">
        <w:rPr>
          <w:rFonts w:ascii="Times New Roman" w:hAnsi="Times New Roman"/>
          <w:sz w:val="28"/>
          <w:lang w:val="uk-UA"/>
        </w:rPr>
        <w:t xml:space="preserve"> ст. української козацької держави. </w:t>
      </w:r>
      <w:proofErr w:type="spellStart"/>
      <w:r w:rsidRPr="00122FAF">
        <w:rPr>
          <w:rFonts w:ascii="Times New Roman" w:hAnsi="Times New Roman" w:cs="Times New Roman"/>
          <w:sz w:val="28"/>
        </w:rPr>
        <w:t>Історія</w:t>
      </w:r>
      <w:proofErr w:type="spellEnd"/>
      <w:r w:rsidRPr="00122FAF">
        <w:rPr>
          <w:rFonts w:ascii="Times New Roman" w:hAnsi="Times New Roman" w:cs="Times New Roman"/>
          <w:sz w:val="28"/>
        </w:rPr>
        <w:t xml:space="preserve"> </w:t>
      </w:r>
      <w:proofErr w:type="spellStart"/>
      <w:r w:rsidRPr="00122FAF">
        <w:rPr>
          <w:rFonts w:ascii="Times New Roman" w:hAnsi="Times New Roman" w:cs="Times New Roman"/>
          <w:sz w:val="28"/>
        </w:rPr>
        <w:t>Наддніпрянщини</w:t>
      </w:r>
      <w:proofErr w:type="spellEnd"/>
      <w:r w:rsidRPr="00122FAF">
        <w:rPr>
          <w:rFonts w:ascii="Times New Roman" w:hAnsi="Times New Roman" w:cs="Times New Roman"/>
          <w:sz w:val="28"/>
        </w:rPr>
        <w:t xml:space="preserve"> </w:t>
      </w:r>
      <w:proofErr w:type="spellStart"/>
      <w:r w:rsidRPr="00122FAF">
        <w:rPr>
          <w:rFonts w:ascii="Times New Roman" w:hAnsi="Times New Roman" w:cs="Times New Roman"/>
          <w:sz w:val="28"/>
        </w:rPr>
        <w:t>свідчить</w:t>
      </w:r>
      <w:proofErr w:type="spellEnd"/>
      <w:r w:rsidRPr="00122FAF">
        <w:rPr>
          <w:rFonts w:ascii="Times New Roman" w:hAnsi="Times New Roman" w:cs="Times New Roman"/>
          <w:sz w:val="28"/>
        </w:rPr>
        <w:t xml:space="preserve"> про те, </w:t>
      </w:r>
      <w:proofErr w:type="spellStart"/>
      <w:r w:rsidRPr="00122FAF">
        <w:rPr>
          <w:rFonts w:ascii="Times New Roman" w:hAnsi="Times New Roman" w:cs="Times New Roman"/>
          <w:sz w:val="28"/>
        </w:rPr>
        <w:t>що</w:t>
      </w:r>
      <w:proofErr w:type="spellEnd"/>
      <w:r w:rsidRPr="00122FAF">
        <w:rPr>
          <w:rFonts w:ascii="Times New Roman" w:hAnsi="Times New Roman" w:cs="Times New Roman"/>
          <w:sz w:val="28"/>
        </w:rPr>
        <w:t xml:space="preserve"> </w:t>
      </w:r>
      <w:proofErr w:type="spellStart"/>
      <w:r w:rsidRPr="00122FAF">
        <w:rPr>
          <w:rFonts w:ascii="Times New Roman" w:hAnsi="Times New Roman" w:cs="Times New Roman"/>
          <w:sz w:val="28"/>
        </w:rPr>
        <w:t>цей</w:t>
      </w:r>
      <w:proofErr w:type="spellEnd"/>
      <w:r w:rsidRPr="00122FAF">
        <w:rPr>
          <w:rFonts w:ascii="Times New Roman" w:hAnsi="Times New Roman" w:cs="Times New Roman"/>
          <w:sz w:val="28"/>
        </w:rPr>
        <w:t xml:space="preserve"> </w:t>
      </w:r>
      <w:proofErr w:type="spellStart"/>
      <w:r w:rsidRPr="00122FAF">
        <w:rPr>
          <w:rFonts w:ascii="Times New Roman" w:hAnsi="Times New Roman" w:cs="Times New Roman"/>
          <w:sz w:val="28"/>
        </w:rPr>
        <w:t>регіон</w:t>
      </w:r>
      <w:proofErr w:type="spellEnd"/>
      <w:r w:rsidRPr="00122FAF">
        <w:rPr>
          <w:rFonts w:ascii="Times New Roman" w:hAnsi="Times New Roman" w:cs="Times New Roman"/>
          <w:sz w:val="28"/>
        </w:rPr>
        <w:t xml:space="preserve"> </w:t>
      </w:r>
      <w:proofErr w:type="spellStart"/>
      <w:r w:rsidRPr="00122FAF">
        <w:rPr>
          <w:rFonts w:ascii="Times New Roman" w:hAnsi="Times New Roman" w:cs="Times New Roman"/>
          <w:sz w:val="28"/>
        </w:rPr>
        <w:t>завжди</w:t>
      </w:r>
      <w:proofErr w:type="spellEnd"/>
      <w:r w:rsidRPr="00122FAF">
        <w:rPr>
          <w:rFonts w:ascii="Times New Roman" w:hAnsi="Times New Roman" w:cs="Times New Roman"/>
          <w:sz w:val="28"/>
        </w:rPr>
        <w:t xml:space="preserve"> </w:t>
      </w:r>
      <w:proofErr w:type="spellStart"/>
      <w:r w:rsidRPr="00122FAF">
        <w:rPr>
          <w:rFonts w:ascii="Times New Roman" w:hAnsi="Times New Roman" w:cs="Times New Roman"/>
          <w:sz w:val="28"/>
        </w:rPr>
        <w:t>був</w:t>
      </w:r>
      <w:proofErr w:type="spellEnd"/>
      <w:r w:rsidRPr="00122FAF">
        <w:rPr>
          <w:rFonts w:ascii="Times New Roman" w:hAnsi="Times New Roman" w:cs="Times New Roman"/>
          <w:sz w:val="28"/>
        </w:rPr>
        <w:t xml:space="preserve"> центром </w:t>
      </w:r>
      <w:proofErr w:type="spellStart"/>
      <w:r w:rsidRPr="00122FAF">
        <w:rPr>
          <w:rFonts w:ascii="Times New Roman" w:hAnsi="Times New Roman" w:cs="Times New Roman"/>
          <w:sz w:val="28"/>
        </w:rPr>
        <w:t>релігійних</w:t>
      </w:r>
      <w:proofErr w:type="spellEnd"/>
      <w:r w:rsidRPr="00122FAF">
        <w:rPr>
          <w:rFonts w:ascii="Times New Roman" w:hAnsi="Times New Roman" w:cs="Times New Roman"/>
          <w:sz w:val="28"/>
        </w:rPr>
        <w:t xml:space="preserve"> </w:t>
      </w:r>
      <w:proofErr w:type="spellStart"/>
      <w:r w:rsidRPr="00122FAF">
        <w:rPr>
          <w:rFonts w:ascii="Times New Roman" w:hAnsi="Times New Roman" w:cs="Times New Roman"/>
          <w:sz w:val="28"/>
        </w:rPr>
        <w:t>традицій</w:t>
      </w:r>
      <w:proofErr w:type="spellEnd"/>
      <w:r w:rsidRPr="00122FAF">
        <w:rPr>
          <w:rFonts w:ascii="Times New Roman" w:hAnsi="Times New Roman" w:cs="Times New Roman"/>
          <w:sz w:val="28"/>
        </w:rPr>
        <w:t xml:space="preserve">. У </w:t>
      </w:r>
      <w:proofErr w:type="spellStart"/>
      <w:r w:rsidRPr="00122FAF">
        <w:rPr>
          <w:rFonts w:ascii="Times New Roman" w:hAnsi="Times New Roman" w:cs="Times New Roman"/>
          <w:sz w:val="28"/>
        </w:rPr>
        <w:t>попередні</w:t>
      </w:r>
      <w:proofErr w:type="spellEnd"/>
      <w:r w:rsidRPr="00122FAF">
        <w:rPr>
          <w:rFonts w:ascii="Times New Roman" w:hAnsi="Times New Roman" w:cs="Times New Roman"/>
          <w:sz w:val="28"/>
        </w:rPr>
        <w:t xml:space="preserve"> </w:t>
      </w:r>
      <w:proofErr w:type="spellStart"/>
      <w:r w:rsidRPr="00122FAF">
        <w:rPr>
          <w:rFonts w:ascii="Times New Roman" w:hAnsi="Times New Roman" w:cs="Times New Roman"/>
          <w:sz w:val="28"/>
        </w:rPr>
        <w:lastRenderedPageBreak/>
        <w:t>століття</w:t>
      </w:r>
      <w:proofErr w:type="spellEnd"/>
      <w:r w:rsidRPr="00122FAF">
        <w:rPr>
          <w:rFonts w:ascii="Times New Roman" w:hAnsi="Times New Roman" w:cs="Times New Roman"/>
          <w:sz w:val="28"/>
        </w:rPr>
        <w:t xml:space="preserve"> тут </w:t>
      </w:r>
      <w:proofErr w:type="spellStart"/>
      <w:r w:rsidRPr="00122FAF">
        <w:rPr>
          <w:rFonts w:ascii="Times New Roman" w:hAnsi="Times New Roman" w:cs="Times New Roman"/>
          <w:sz w:val="28"/>
        </w:rPr>
        <w:t>існували</w:t>
      </w:r>
      <w:proofErr w:type="spellEnd"/>
      <w:r w:rsidRPr="00122FAF">
        <w:rPr>
          <w:rFonts w:ascii="Times New Roman" w:hAnsi="Times New Roman" w:cs="Times New Roman"/>
          <w:sz w:val="28"/>
        </w:rPr>
        <w:t xml:space="preserve"> </w:t>
      </w:r>
      <w:proofErr w:type="spellStart"/>
      <w:r w:rsidRPr="00122FAF">
        <w:rPr>
          <w:rFonts w:ascii="Times New Roman" w:hAnsi="Times New Roman" w:cs="Times New Roman"/>
          <w:sz w:val="28"/>
        </w:rPr>
        <w:t>різноманітні</w:t>
      </w:r>
      <w:proofErr w:type="spellEnd"/>
      <w:r w:rsidRPr="00122FAF">
        <w:rPr>
          <w:rFonts w:ascii="Times New Roman" w:hAnsi="Times New Roman" w:cs="Times New Roman"/>
          <w:sz w:val="28"/>
        </w:rPr>
        <w:t xml:space="preserve"> </w:t>
      </w:r>
      <w:proofErr w:type="spellStart"/>
      <w:r w:rsidRPr="00122FAF">
        <w:rPr>
          <w:rFonts w:ascii="Times New Roman" w:hAnsi="Times New Roman" w:cs="Times New Roman"/>
          <w:sz w:val="28"/>
        </w:rPr>
        <w:t>вірування</w:t>
      </w:r>
      <w:proofErr w:type="spellEnd"/>
      <w:r w:rsidRPr="00122FAF">
        <w:rPr>
          <w:rFonts w:ascii="Times New Roman" w:hAnsi="Times New Roman" w:cs="Times New Roman"/>
          <w:sz w:val="28"/>
        </w:rPr>
        <w:t xml:space="preserve"> та обряди, </w:t>
      </w:r>
      <w:proofErr w:type="spellStart"/>
      <w:r w:rsidRPr="00122FAF">
        <w:rPr>
          <w:rFonts w:ascii="Times New Roman" w:hAnsi="Times New Roman" w:cs="Times New Roman"/>
          <w:sz w:val="28"/>
        </w:rPr>
        <w:t>які</w:t>
      </w:r>
      <w:proofErr w:type="spellEnd"/>
      <w:r w:rsidRPr="00122FAF">
        <w:rPr>
          <w:rFonts w:ascii="Times New Roman" w:hAnsi="Times New Roman" w:cs="Times New Roman"/>
          <w:sz w:val="28"/>
        </w:rPr>
        <w:t xml:space="preserve"> </w:t>
      </w:r>
      <w:proofErr w:type="spellStart"/>
      <w:r w:rsidRPr="00122FAF">
        <w:rPr>
          <w:rFonts w:ascii="Times New Roman" w:hAnsi="Times New Roman" w:cs="Times New Roman"/>
          <w:sz w:val="28"/>
        </w:rPr>
        <w:t>відображали</w:t>
      </w:r>
      <w:proofErr w:type="spellEnd"/>
      <w:r w:rsidRPr="00122FAF">
        <w:rPr>
          <w:rFonts w:ascii="Times New Roman" w:hAnsi="Times New Roman" w:cs="Times New Roman"/>
          <w:sz w:val="28"/>
        </w:rPr>
        <w:t xml:space="preserve"> </w:t>
      </w:r>
      <w:proofErr w:type="spellStart"/>
      <w:r w:rsidRPr="00122FAF">
        <w:rPr>
          <w:rFonts w:ascii="Times New Roman" w:hAnsi="Times New Roman" w:cs="Times New Roman"/>
          <w:sz w:val="28"/>
        </w:rPr>
        <w:t>культурну</w:t>
      </w:r>
      <w:proofErr w:type="spellEnd"/>
      <w:r w:rsidRPr="00122FAF">
        <w:rPr>
          <w:rFonts w:ascii="Times New Roman" w:hAnsi="Times New Roman" w:cs="Times New Roman"/>
          <w:sz w:val="28"/>
        </w:rPr>
        <w:t xml:space="preserve"> та </w:t>
      </w:r>
      <w:proofErr w:type="spellStart"/>
      <w:r w:rsidRPr="00122FAF">
        <w:rPr>
          <w:rFonts w:ascii="Times New Roman" w:hAnsi="Times New Roman" w:cs="Times New Roman"/>
          <w:sz w:val="28"/>
        </w:rPr>
        <w:t>релігійну</w:t>
      </w:r>
      <w:proofErr w:type="spellEnd"/>
      <w:r w:rsidRPr="00122FAF">
        <w:rPr>
          <w:rFonts w:ascii="Times New Roman" w:hAnsi="Times New Roman" w:cs="Times New Roman"/>
          <w:sz w:val="28"/>
        </w:rPr>
        <w:t xml:space="preserve"> </w:t>
      </w:r>
      <w:proofErr w:type="spellStart"/>
      <w:r w:rsidRPr="00122FAF">
        <w:rPr>
          <w:rFonts w:ascii="Times New Roman" w:hAnsi="Times New Roman" w:cs="Times New Roman"/>
          <w:sz w:val="28"/>
        </w:rPr>
        <w:t>різноманітність</w:t>
      </w:r>
      <w:proofErr w:type="spellEnd"/>
      <w:r w:rsidRPr="00122FAF">
        <w:rPr>
          <w:rFonts w:ascii="Times New Roman" w:hAnsi="Times New Roman" w:cs="Times New Roman"/>
          <w:sz w:val="28"/>
        </w:rPr>
        <w:t xml:space="preserve"> </w:t>
      </w:r>
      <w:proofErr w:type="spellStart"/>
      <w:r w:rsidRPr="00122FAF">
        <w:rPr>
          <w:rFonts w:ascii="Times New Roman" w:hAnsi="Times New Roman" w:cs="Times New Roman"/>
          <w:sz w:val="28"/>
        </w:rPr>
        <w:t>населення</w:t>
      </w:r>
      <w:proofErr w:type="spellEnd"/>
      <w:r w:rsidR="00661035">
        <w:rPr>
          <w:rFonts w:ascii="Times New Roman" w:hAnsi="Times New Roman" w:cs="Times New Roman"/>
          <w:sz w:val="28"/>
          <w:lang w:val="uk-UA"/>
        </w:rPr>
        <w:t xml:space="preserve"> [</w:t>
      </w:r>
      <w:r w:rsidR="000E2DAD">
        <w:rPr>
          <w:rFonts w:ascii="Times New Roman" w:hAnsi="Times New Roman" w:cs="Times New Roman"/>
          <w:sz w:val="28"/>
          <w:lang w:val="uk-UA"/>
        </w:rPr>
        <w:t>19</w:t>
      </w:r>
      <w:r w:rsidR="00661035" w:rsidRPr="00661035">
        <w:rPr>
          <w:rFonts w:ascii="Times New Roman" w:hAnsi="Times New Roman" w:cs="Times New Roman"/>
          <w:sz w:val="28"/>
          <w:lang w:val="uk-UA"/>
        </w:rPr>
        <w:t>]</w:t>
      </w:r>
      <w:r w:rsidRPr="00122FAF">
        <w:rPr>
          <w:rFonts w:ascii="Times New Roman" w:hAnsi="Times New Roman" w:cs="Times New Roman"/>
          <w:sz w:val="28"/>
        </w:rPr>
        <w:t>.</w:t>
      </w:r>
    </w:p>
    <w:p w14:paraId="67B2B416" w14:textId="4DB3A268" w:rsidR="00963775" w:rsidRPr="00963775" w:rsidRDefault="00527487" w:rsidP="00963775">
      <w:pPr>
        <w:spacing w:after="0" w:line="360" w:lineRule="auto"/>
        <w:ind w:firstLine="709"/>
        <w:jc w:val="both"/>
        <w:rPr>
          <w:rFonts w:ascii="Times New Roman" w:hAnsi="Times New Roman" w:cs="Times New Roman"/>
          <w:sz w:val="28"/>
          <w:lang w:val="uk-UA"/>
        </w:rPr>
      </w:pPr>
      <w:proofErr w:type="spellStart"/>
      <w:r w:rsidRPr="00527487">
        <w:rPr>
          <w:rFonts w:ascii="Times New Roman" w:hAnsi="Times New Roman" w:cs="Times New Roman"/>
          <w:sz w:val="28"/>
        </w:rPr>
        <w:t>Поняття</w:t>
      </w:r>
      <w:proofErr w:type="spellEnd"/>
      <w:r w:rsidRPr="00527487">
        <w:rPr>
          <w:rFonts w:ascii="Times New Roman" w:hAnsi="Times New Roman" w:cs="Times New Roman"/>
          <w:sz w:val="28"/>
        </w:rPr>
        <w:t xml:space="preserve"> </w:t>
      </w:r>
      <w:proofErr w:type="spellStart"/>
      <w:r w:rsidRPr="00527487">
        <w:rPr>
          <w:rFonts w:ascii="Times New Roman" w:hAnsi="Times New Roman" w:cs="Times New Roman"/>
          <w:sz w:val="28"/>
        </w:rPr>
        <w:t>регіонального</w:t>
      </w:r>
      <w:proofErr w:type="spellEnd"/>
      <w:r w:rsidRPr="00527487">
        <w:rPr>
          <w:rFonts w:ascii="Times New Roman" w:hAnsi="Times New Roman" w:cs="Times New Roman"/>
          <w:sz w:val="28"/>
        </w:rPr>
        <w:t xml:space="preserve"> </w:t>
      </w:r>
      <w:proofErr w:type="spellStart"/>
      <w:r w:rsidRPr="00527487">
        <w:rPr>
          <w:rFonts w:ascii="Times New Roman" w:hAnsi="Times New Roman" w:cs="Times New Roman"/>
          <w:sz w:val="28"/>
        </w:rPr>
        <w:t>розвитку</w:t>
      </w:r>
      <w:proofErr w:type="spellEnd"/>
      <w:r w:rsidRPr="00527487">
        <w:rPr>
          <w:rFonts w:ascii="Times New Roman" w:hAnsi="Times New Roman" w:cs="Times New Roman"/>
          <w:sz w:val="28"/>
        </w:rPr>
        <w:t xml:space="preserve"> </w:t>
      </w:r>
      <w:r>
        <w:rPr>
          <w:rFonts w:ascii="Times New Roman" w:hAnsi="Times New Roman" w:cs="Times New Roman"/>
          <w:sz w:val="28"/>
          <w:lang w:val="uk-UA"/>
        </w:rPr>
        <w:t xml:space="preserve">розуміється </w:t>
      </w:r>
      <w:r w:rsidRPr="00527487">
        <w:rPr>
          <w:rFonts w:ascii="Times New Roman" w:hAnsi="Times New Roman" w:cs="Times New Roman"/>
          <w:sz w:val="28"/>
        </w:rPr>
        <w:t xml:space="preserve">як </w:t>
      </w:r>
      <w:proofErr w:type="spellStart"/>
      <w:r w:rsidRPr="00527487">
        <w:rPr>
          <w:rFonts w:ascii="Times New Roman" w:hAnsi="Times New Roman" w:cs="Times New Roman"/>
          <w:sz w:val="28"/>
        </w:rPr>
        <w:t>комплексне</w:t>
      </w:r>
      <w:proofErr w:type="spellEnd"/>
      <w:r w:rsidRPr="00527487">
        <w:rPr>
          <w:rFonts w:ascii="Times New Roman" w:hAnsi="Times New Roman" w:cs="Times New Roman"/>
          <w:sz w:val="28"/>
        </w:rPr>
        <w:t xml:space="preserve"> </w:t>
      </w:r>
      <w:proofErr w:type="spellStart"/>
      <w:r w:rsidRPr="00527487">
        <w:rPr>
          <w:rFonts w:ascii="Times New Roman" w:hAnsi="Times New Roman" w:cs="Times New Roman"/>
          <w:sz w:val="28"/>
        </w:rPr>
        <w:t>вивчення</w:t>
      </w:r>
      <w:proofErr w:type="spellEnd"/>
      <w:r w:rsidRPr="00527487">
        <w:rPr>
          <w:rFonts w:ascii="Times New Roman" w:hAnsi="Times New Roman" w:cs="Times New Roman"/>
          <w:sz w:val="28"/>
        </w:rPr>
        <w:t xml:space="preserve"> </w:t>
      </w:r>
      <w:proofErr w:type="spellStart"/>
      <w:r w:rsidRPr="00527487">
        <w:rPr>
          <w:rFonts w:ascii="Times New Roman" w:hAnsi="Times New Roman" w:cs="Times New Roman"/>
          <w:sz w:val="28"/>
        </w:rPr>
        <w:t>стійких</w:t>
      </w:r>
      <w:proofErr w:type="spellEnd"/>
      <w:r w:rsidRPr="00527487">
        <w:rPr>
          <w:rFonts w:ascii="Times New Roman" w:hAnsi="Times New Roman" w:cs="Times New Roman"/>
          <w:sz w:val="28"/>
        </w:rPr>
        <w:t xml:space="preserve"> </w:t>
      </w:r>
      <w:proofErr w:type="spellStart"/>
      <w:r w:rsidRPr="00527487">
        <w:rPr>
          <w:rFonts w:ascii="Times New Roman" w:hAnsi="Times New Roman" w:cs="Times New Roman"/>
          <w:sz w:val="28"/>
        </w:rPr>
        <w:t>історичних</w:t>
      </w:r>
      <w:proofErr w:type="spellEnd"/>
      <w:r w:rsidRPr="00527487">
        <w:rPr>
          <w:rFonts w:ascii="Times New Roman" w:hAnsi="Times New Roman" w:cs="Times New Roman"/>
          <w:sz w:val="28"/>
        </w:rPr>
        <w:t xml:space="preserve"> і </w:t>
      </w:r>
      <w:proofErr w:type="spellStart"/>
      <w:r w:rsidRPr="00527487">
        <w:rPr>
          <w:rFonts w:ascii="Times New Roman" w:hAnsi="Times New Roman" w:cs="Times New Roman"/>
          <w:sz w:val="28"/>
        </w:rPr>
        <w:t>природних</w:t>
      </w:r>
      <w:proofErr w:type="spellEnd"/>
      <w:r w:rsidRPr="00527487">
        <w:rPr>
          <w:rFonts w:ascii="Times New Roman" w:hAnsi="Times New Roman" w:cs="Times New Roman"/>
          <w:sz w:val="28"/>
        </w:rPr>
        <w:t xml:space="preserve"> </w:t>
      </w:r>
      <w:proofErr w:type="spellStart"/>
      <w:r w:rsidRPr="00527487">
        <w:rPr>
          <w:rFonts w:ascii="Times New Roman" w:hAnsi="Times New Roman" w:cs="Times New Roman"/>
          <w:sz w:val="28"/>
        </w:rPr>
        <w:t>чинників</w:t>
      </w:r>
      <w:proofErr w:type="spellEnd"/>
      <w:r w:rsidRPr="00527487">
        <w:rPr>
          <w:rFonts w:ascii="Times New Roman" w:hAnsi="Times New Roman" w:cs="Times New Roman"/>
          <w:sz w:val="28"/>
        </w:rPr>
        <w:t xml:space="preserve"> </w:t>
      </w:r>
      <w:proofErr w:type="spellStart"/>
      <w:r w:rsidRPr="00527487">
        <w:rPr>
          <w:rFonts w:ascii="Times New Roman" w:hAnsi="Times New Roman" w:cs="Times New Roman"/>
          <w:sz w:val="28"/>
        </w:rPr>
        <w:t>розвитку</w:t>
      </w:r>
      <w:proofErr w:type="spellEnd"/>
      <w:r w:rsidRPr="00527487">
        <w:rPr>
          <w:rFonts w:ascii="Times New Roman" w:hAnsi="Times New Roman" w:cs="Times New Roman"/>
          <w:sz w:val="28"/>
        </w:rPr>
        <w:t xml:space="preserve"> </w:t>
      </w:r>
      <w:proofErr w:type="spellStart"/>
      <w:r w:rsidRPr="00527487">
        <w:rPr>
          <w:rFonts w:ascii="Times New Roman" w:hAnsi="Times New Roman" w:cs="Times New Roman"/>
          <w:sz w:val="28"/>
        </w:rPr>
        <w:t>народів</w:t>
      </w:r>
      <w:proofErr w:type="spellEnd"/>
      <w:r w:rsidRPr="00527487">
        <w:rPr>
          <w:rFonts w:ascii="Times New Roman" w:hAnsi="Times New Roman" w:cs="Times New Roman"/>
          <w:sz w:val="28"/>
        </w:rPr>
        <w:t xml:space="preserve">, </w:t>
      </w:r>
      <w:proofErr w:type="spellStart"/>
      <w:r w:rsidRPr="00527487">
        <w:rPr>
          <w:rFonts w:ascii="Times New Roman" w:hAnsi="Times New Roman" w:cs="Times New Roman"/>
          <w:sz w:val="28"/>
        </w:rPr>
        <w:t>стратегічного</w:t>
      </w:r>
      <w:proofErr w:type="spellEnd"/>
      <w:r w:rsidRPr="00527487">
        <w:rPr>
          <w:rFonts w:ascii="Times New Roman" w:hAnsi="Times New Roman" w:cs="Times New Roman"/>
          <w:sz w:val="28"/>
        </w:rPr>
        <w:t xml:space="preserve"> </w:t>
      </w:r>
      <w:proofErr w:type="spellStart"/>
      <w:r w:rsidRPr="00527487">
        <w:rPr>
          <w:rFonts w:ascii="Times New Roman" w:hAnsi="Times New Roman" w:cs="Times New Roman"/>
          <w:sz w:val="28"/>
        </w:rPr>
        <w:t>положення</w:t>
      </w:r>
      <w:proofErr w:type="spellEnd"/>
      <w:r w:rsidRPr="00527487">
        <w:rPr>
          <w:rFonts w:ascii="Times New Roman" w:hAnsi="Times New Roman" w:cs="Times New Roman"/>
          <w:sz w:val="28"/>
        </w:rPr>
        <w:t xml:space="preserve"> </w:t>
      </w:r>
      <w:proofErr w:type="spellStart"/>
      <w:r w:rsidRPr="00527487">
        <w:rPr>
          <w:rFonts w:ascii="Times New Roman" w:hAnsi="Times New Roman" w:cs="Times New Roman"/>
          <w:sz w:val="28"/>
        </w:rPr>
        <w:t>регіону</w:t>
      </w:r>
      <w:proofErr w:type="spellEnd"/>
      <w:r w:rsidRPr="00527487">
        <w:rPr>
          <w:rFonts w:ascii="Times New Roman" w:hAnsi="Times New Roman" w:cs="Times New Roman"/>
          <w:sz w:val="28"/>
        </w:rPr>
        <w:t xml:space="preserve">, </w:t>
      </w:r>
      <w:proofErr w:type="spellStart"/>
      <w:r w:rsidRPr="00527487">
        <w:rPr>
          <w:rFonts w:ascii="Times New Roman" w:hAnsi="Times New Roman" w:cs="Times New Roman"/>
          <w:sz w:val="28"/>
        </w:rPr>
        <w:t>його</w:t>
      </w:r>
      <w:proofErr w:type="spellEnd"/>
      <w:r w:rsidRPr="00527487">
        <w:rPr>
          <w:rFonts w:ascii="Times New Roman" w:hAnsi="Times New Roman" w:cs="Times New Roman"/>
          <w:sz w:val="28"/>
        </w:rPr>
        <w:t xml:space="preserve"> укладу </w:t>
      </w:r>
      <w:proofErr w:type="spellStart"/>
      <w:r w:rsidRPr="00527487">
        <w:rPr>
          <w:rFonts w:ascii="Times New Roman" w:hAnsi="Times New Roman" w:cs="Times New Roman"/>
          <w:sz w:val="28"/>
        </w:rPr>
        <w:t>життя</w:t>
      </w:r>
      <w:proofErr w:type="spellEnd"/>
      <w:r w:rsidRPr="00527487">
        <w:rPr>
          <w:rFonts w:ascii="Times New Roman" w:hAnsi="Times New Roman" w:cs="Times New Roman"/>
          <w:sz w:val="28"/>
        </w:rPr>
        <w:t xml:space="preserve"> і </w:t>
      </w:r>
      <w:proofErr w:type="spellStart"/>
      <w:r w:rsidRPr="00527487">
        <w:rPr>
          <w:rFonts w:ascii="Times New Roman" w:hAnsi="Times New Roman" w:cs="Times New Roman"/>
          <w:sz w:val="28"/>
        </w:rPr>
        <w:t>традицій</w:t>
      </w:r>
      <w:proofErr w:type="spellEnd"/>
      <w:r w:rsidRPr="00527487">
        <w:rPr>
          <w:rFonts w:ascii="Times New Roman" w:hAnsi="Times New Roman" w:cs="Times New Roman"/>
          <w:sz w:val="28"/>
        </w:rPr>
        <w:t xml:space="preserve"> </w:t>
      </w:r>
      <w:proofErr w:type="spellStart"/>
      <w:r>
        <w:rPr>
          <w:rFonts w:ascii="Times New Roman" w:hAnsi="Times New Roman" w:cs="Times New Roman"/>
          <w:sz w:val="28"/>
        </w:rPr>
        <w:t>щодо</w:t>
      </w:r>
      <w:proofErr w:type="spellEnd"/>
      <w:r>
        <w:rPr>
          <w:rFonts w:ascii="Times New Roman" w:hAnsi="Times New Roman" w:cs="Times New Roman"/>
          <w:sz w:val="28"/>
        </w:rPr>
        <w:t xml:space="preserve"> </w:t>
      </w:r>
      <w:proofErr w:type="spellStart"/>
      <w:r>
        <w:rPr>
          <w:rFonts w:ascii="Times New Roman" w:hAnsi="Times New Roman" w:cs="Times New Roman"/>
          <w:sz w:val="28"/>
        </w:rPr>
        <w:t>даної</w:t>
      </w:r>
      <w:proofErr w:type="spellEnd"/>
      <w:r>
        <w:rPr>
          <w:rFonts w:ascii="Times New Roman" w:hAnsi="Times New Roman" w:cs="Times New Roman"/>
          <w:sz w:val="28"/>
        </w:rPr>
        <w:t xml:space="preserve"> </w:t>
      </w:r>
      <w:proofErr w:type="spellStart"/>
      <w:r>
        <w:rPr>
          <w:rFonts w:ascii="Times New Roman" w:hAnsi="Times New Roman" w:cs="Times New Roman"/>
          <w:sz w:val="28"/>
        </w:rPr>
        <w:t>території</w:t>
      </w:r>
      <w:proofErr w:type="spellEnd"/>
      <w:r w:rsidRPr="00122FAF">
        <w:rPr>
          <w:rFonts w:ascii="Times New Roman" w:hAnsi="Times New Roman" w:cs="Times New Roman"/>
          <w:sz w:val="28"/>
        </w:rPr>
        <w:t>.</w:t>
      </w:r>
      <w:r>
        <w:rPr>
          <w:rFonts w:ascii="Times New Roman" w:hAnsi="Times New Roman" w:cs="Times New Roman"/>
          <w:sz w:val="28"/>
          <w:lang w:val="uk-UA"/>
        </w:rPr>
        <w:t xml:space="preserve"> </w:t>
      </w:r>
      <w:proofErr w:type="spellStart"/>
      <w:r w:rsidR="00122FAF" w:rsidRPr="00122FAF">
        <w:rPr>
          <w:rFonts w:ascii="Times New Roman" w:hAnsi="Times New Roman" w:cs="Times New Roman"/>
          <w:sz w:val="28"/>
        </w:rPr>
        <w:t>Вивчати</w:t>
      </w:r>
      <w:proofErr w:type="spellEnd"/>
      <w:r w:rsidR="00122FAF" w:rsidRPr="00122FAF">
        <w:rPr>
          <w:rFonts w:ascii="Times New Roman" w:hAnsi="Times New Roman" w:cs="Times New Roman"/>
          <w:sz w:val="28"/>
        </w:rPr>
        <w:t xml:space="preserve"> </w:t>
      </w:r>
      <w:proofErr w:type="spellStart"/>
      <w:r w:rsidR="00122FAF" w:rsidRPr="00122FAF">
        <w:rPr>
          <w:rFonts w:ascii="Times New Roman" w:hAnsi="Times New Roman" w:cs="Times New Roman"/>
          <w:sz w:val="28"/>
        </w:rPr>
        <w:t>дохристиянські</w:t>
      </w:r>
      <w:proofErr w:type="spellEnd"/>
      <w:r w:rsidR="00122FAF" w:rsidRPr="00122FAF">
        <w:rPr>
          <w:rFonts w:ascii="Times New Roman" w:hAnsi="Times New Roman" w:cs="Times New Roman"/>
          <w:sz w:val="28"/>
        </w:rPr>
        <w:t xml:space="preserve"> </w:t>
      </w:r>
      <w:proofErr w:type="spellStart"/>
      <w:r w:rsidR="00122FAF" w:rsidRPr="00122FAF">
        <w:rPr>
          <w:rFonts w:ascii="Times New Roman" w:hAnsi="Times New Roman" w:cs="Times New Roman"/>
          <w:sz w:val="28"/>
        </w:rPr>
        <w:t>вірування</w:t>
      </w:r>
      <w:proofErr w:type="spellEnd"/>
      <w:r w:rsidR="00122FAF" w:rsidRPr="00122FAF">
        <w:rPr>
          <w:rFonts w:ascii="Times New Roman" w:hAnsi="Times New Roman" w:cs="Times New Roman"/>
          <w:sz w:val="28"/>
        </w:rPr>
        <w:t xml:space="preserve"> та </w:t>
      </w:r>
      <w:proofErr w:type="spellStart"/>
      <w:r w:rsidR="00122FAF" w:rsidRPr="00122FAF">
        <w:rPr>
          <w:rFonts w:ascii="Times New Roman" w:hAnsi="Times New Roman" w:cs="Times New Roman"/>
          <w:sz w:val="28"/>
        </w:rPr>
        <w:t>світогляд</w:t>
      </w:r>
      <w:proofErr w:type="spellEnd"/>
      <w:r w:rsidR="00122FAF" w:rsidRPr="00122FAF">
        <w:rPr>
          <w:rFonts w:ascii="Times New Roman" w:hAnsi="Times New Roman" w:cs="Times New Roman"/>
          <w:sz w:val="28"/>
        </w:rPr>
        <w:t xml:space="preserve"> </w:t>
      </w:r>
      <w:proofErr w:type="spellStart"/>
      <w:r w:rsidR="00122FAF" w:rsidRPr="00122FAF">
        <w:rPr>
          <w:rFonts w:ascii="Times New Roman" w:hAnsi="Times New Roman" w:cs="Times New Roman"/>
          <w:sz w:val="28"/>
        </w:rPr>
        <w:t>давніх</w:t>
      </w:r>
      <w:proofErr w:type="spellEnd"/>
      <w:r w:rsidR="00122FAF" w:rsidRPr="00122FAF">
        <w:rPr>
          <w:rFonts w:ascii="Times New Roman" w:hAnsi="Times New Roman" w:cs="Times New Roman"/>
          <w:sz w:val="28"/>
        </w:rPr>
        <w:t xml:space="preserve"> </w:t>
      </w:r>
      <w:proofErr w:type="spellStart"/>
      <w:r w:rsidR="00122FAF" w:rsidRPr="00122FAF">
        <w:rPr>
          <w:rFonts w:ascii="Times New Roman" w:hAnsi="Times New Roman" w:cs="Times New Roman"/>
          <w:sz w:val="28"/>
        </w:rPr>
        <w:t>українців</w:t>
      </w:r>
      <w:proofErr w:type="spellEnd"/>
      <w:r w:rsidR="00122FAF" w:rsidRPr="00122FAF">
        <w:rPr>
          <w:rFonts w:ascii="Times New Roman" w:hAnsi="Times New Roman" w:cs="Times New Roman"/>
          <w:sz w:val="28"/>
        </w:rPr>
        <w:t xml:space="preserve"> </w:t>
      </w:r>
      <w:proofErr w:type="spellStart"/>
      <w:r w:rsidR="00122FAF" w:rsidRPr="00122FAF">
        <w:rPr>
          <w:rFonts w:ascii="Times New Roman" w:hAnsi="Times New Roman" w:cs="Times New Roman"/>
          <w:sz w:val="28"/>
        </w:rPr>
        <w:t>досить</w:t>
      </w:r>
      <w:proofErr w:type="spellEnd"/>
      <w:r w:rsidR="00122FAF" w:rsidRPr="00122FAF">
        <w:rPr>
          <w:rFonts w:ascii="Times New Roman" w:hAnsi="Times New Roman" w:cs="Times New Roman"/>
          <w:sz w:val="28"/>
        </w:rPr>
        <w:t xml:space="preserve"> складно. </w:t>
      </w:r>
      <w:proofErr w:type="spellStart"/>
      <w:r w:rsidR="00122FAF" w:rsidRPr="00122FAF">
        <w:rPr>
          <w:rFonts w:ascii="Times New Roman" w:hAnsi="Times New Roman" w:cs="Times New Roman"/>
          <w:sz w:val="28"/>
        </w:rPr>
        <w:t>Це</w:t>
      </w:r>
      <w:proofErr w:type="spellEnd"/>
      <w:r w:rsidR="00122FAF" w:rsidRPr="00122FAF">
        <w:rPr>
          <w:rFonts w:ascii="Times New Roman" w:hAnsi="Times New Roman" w:cs="Times New Roman"/>
          <w:sz w:val="28"/>
        </w:rPr>
        <w:t xml:space="preserve"> </w:t>
      </w:r>
      <w:proofErr w:type="spellStart"/>
      <w:r w:rsidR="00122FAF" w:rsidRPr="00122FAF">
        <w:rPr>
          <w:rFonts w:ascii="Times New Roman" w:hAnsi="Times New Roman" w:cs="Times New Roman"/>
          <w:sz w:val="28"/>
        </w:rPr>
        <w:t>пов'язано</w:t>
      </w:r>
      <w:proofErr w:type="spellEnd"/>
      <w:r w:rsidR="00122FAF" w:rsidRPr="00122FAF">
        <w:rPr>
          <w:rFonts w:ascii="Times New Roman" w:hAnsi="Times New Roman" w:cs="Times New Roman"/>
          <w:sz w:val="28"/>
        </w:rPr>
        <w:t xml:space="preserve"> з </w:t>
      </w:r>
      <w:proofErr w:type="spellStart"/>
      <w:r w:rsidR="00122FAF" w:rsidRPr="00122FAF">
        <w:rPr>
          <w:rFonts w:ascii="Times New Roman" w:hAnsi="Times New Roman" w:cs="Times New Roman"/>
          <w:sz w:val="28"/>
        </w:rPr>
        <w:t>тим</w:t>
      </w:r>
      <w:proofErr w:type="spellEnd"/>
      <w:r w:rsidR="00122FAF" w:rsidRPr="00122FAF">
        <w:rPr>
          <w:rFonts w:ascii="Times New Roman" w:hAnsi="Times New Roman" w:cs="Times New Roman"/>
          <w:sz w:val="28"/>
        </w:rPr>
        <w:t xml:space="preserve">, </w:t>
      </w:r>
      <w:proofErr w:type="spellStart"/>
      <w:r w:rsidR="00122FAF" w:rsidRPr="00122FAF">
        <w:rPr>
          <w:rFonts w:ascii="Times New Roman" w:hAnsi="Times New Roman" w:cs="Times New Roman"/>
          <w:sz w:val="28"/>
        </w:rPr>
        <w:t>що</w:t>
      </w:r>
      <w:proofErr w:type="spellEnd"/>
      <w:r w:rsidR="00122FAF" w:rsidRPr="00122FAF">
        <w:rPr>
          <w:rFonts w:ascii="Times New Roman" w:hAnsi="Times New Roman" w:cs="Times New Roman"/>
          <w:sz w:val="28"/>
        </w:rPr>
        <w:t xml:space="preserve"> все </w:t>
      </w:r>
      <w:proofErr w:type="spellStart"/>
      <w:r w:rsidR="00122FAF" w:rsidRPr="00122FAF">
        <w:rPr>
          <w:rFonts w:ascii="Times New Roman" w:hAnsi="Times New Roman" w:cs="Times New Roman"/>
          <w:sz w:val="28"/>
        </w:rPr>
        <w:t>написане</w:t>
      </w:r>
      <w:proofErr w:type="spellEnd"/>
      <w:r w:rsidR="00122FAF" w:rsidRPr="00122FAF">
        <w:rPr>
          <w:rFonts w:ascii="Times New Roman" w:hAnsi="Times New Roman" w:cs="Times New Roman"/>
          <w:sz w:val="28"/>
        </w:rPr>
        <w:t xml:space="preserve"> </w:t>
      </w:r>
      <w:proofErr w:type="spellStart"/>
      <w:r w:rsidR="00122FAF" w:rsidRPr="00122FAF">
        <w:rPr>
          <w:rFonts w:ascii="Times New Roman" w:hAnsi="Times New Roman" w:cs="Times New Roman"/>
          <w:sz w:val="28"/>
        </w:rPr>
        <w:t>сучасними</w:t>
      </w:r>
      <w:proofErr w:type="spellEnd"/>
      <w:r w:rsidR="00122FAF" w:rsidRPr="00122FAF">
        <w:rPr>
          <w:rFonts w:ascii="Times New Roman" w:hAnsi="Times New Roman" w:cs="Times New Roman"/>
          <w:sz w:val="28"/>
        </w:rPr>
        <w:t xml:space="preserve"> авторами </w:t>
      </w:r>
      <w:proofErr w:type="spellStart"/>
      <w:r w:rsidR="00122FAF" w:rsidRPr="00122FAF">
        <w:rPr>
          <w:rFonts w:ascii="Times New Roman" w:hAnsi="Times New Roman" w:cs="Times New Roman"/>
          <w:sz w:val="28"/>
        </w:rPr>
        <w:t>належить</w:t>
      </w:r>
      <w:proofErr w:type="spellEnd"/>
      <w:r w:rsidR="00122FAF" w:rsidRPr="00122FAF">
        <w:rPr>
          <w:rFonts w:ascii="Times New Roman" w:hAnsi="Times New Roman" w:cs="Times New Roman"/>
          <w:sz w:val="28"/>
        </w:rPr>
        <w:t xml:space="preserve"> </w:t>
      </w:r>
      <w:proofErr w:type="spellStart"/>
      <w:r w:rsidR="00122FAF" w:rsidRPr="00122FAF">
        <w:rPr>
          <w:rFonts w:ascii="Times New Roman" w:hAnsi="Times New Roman" w:cs="Times New Roman"/>
          <w:sz w:val="28"/>
        </w:rPr>
        <w:t>християнським</w:t>
      </w:r>
      <w:proofErr w:type="spellEnd"/>
      <w:r w:rsidR="00122FAF" w:rsidRPr="00122FAF">
        <w:rPr>
          <w:rFonts w:ascii="Times New Roman" w:hAnsi="Times New Roman" w:cs="Times New Roman"/>
          <w:sz w:val="28"/>
        </w:rPr>
        <w:t xml:space="preserve"> авторам, </w:t>
      </w:r>
      <w:proofErr w:type="spellStart"/>
      <w:r w:rsidR="00122FAF" w:rsidRPr="00122FAF">
        <w:rPr>
          <w:rFonts w:ascii="Times New Roman" w:hAnsi="Times New Roman" w:cs="Times New Roman"/>
          <w:sz w:val="28"/>
        </w:rPr>
        <w:t>які</w:t>
      </w:r>
      <w:proofErr w:type="spellEnd"/>
      <w:r w:rsidR="00122FAF" w:rsidRPr="00122FAF">
        <w:rPr>
          <w:rFonts w:ascii="Times New Roman" w:hAnsi="Times New Roman" w:cs="Times New Roman"/>
          <w:sz w:val="28"/>
        </w:rPr>
        <w:t xml:space="preserve"> </w:t>
      </w:r>
      <w:proofErr w:type="spellStart"/>
      <w:r w:rsidR="00122FAF" w:rsidRPr="00122FAF">
        <w:rPr>
          <w:rFonts w:ascii="Times New Roman" w:hAnsi="Times New Roman" w:cs="Times New Roman"/>
          <w:sz w:val="28"/>
        </w:rPr>
        <w:t>або</w:t>
      </w:r>
      <w:proofErr w:type="spellEnd"/>
      <w:r w:rsidR="00122FAF" w:rsidRPr="00122FAF">
        <w:rPr>
          <w:rFonts w:ascii="Times New Roman" w:hAnsi="Times New Roman" w:cs="Times New Roman"/>
          <w:sz w:val="28"/>
        </w:rPr>
        <w:t xml:space="preserve"> </w:t>
      </w:r>
      <w:proofErr w:type="spellStart"/>
      <w:r w:rsidR="00122FAF" w:rsidRPr="00122FAF">
        <w:rPr>
          <w:rFonts w:ascii="Times New Roman" w:hAnsi="Times New Roman" w:cs="Times New Roman"/>
          <w:sz w:val="28"/>
        </w:rPr>
        <w:t>вороже</w:t>
      </w:r>
      <w:proofErr w:type="spellEnd"/>
      <w:r w:rsidR="00122FAF" w:rsidRPr="00122FAF">
        <w:rPr>
          <w:rFonts w:ascii="Times New Roman" w:hAnsi="Times New Roman" w:cs="Times New Roman"/>
          <w:sz w:val="28"/>
        </w:rPr>
        <w:t xml:space="preserve"> </w:t>
      </w:r>
      <w:proofErr w:type="spellStart"/>
      <w:r w:rsidR="00122FAF" w:rsidRPr="00122FAF">
        <w:rPr>
          <w:rFonts w:ascii="Times New Roman" w:hAnsi="Times New Roman" w:cs="Times New Roman"/>
          <w:sz w:val="28"/>
        </w:rPr>
        <w:t>ставилися</w:t>
      </w:r>
      <w:proofErr w:type="spellEnd"/>
      <w:r w:rsidR="00122FAF" w:rsidRPr="00122FAF">
        <w:rPr>
          <w:rFonts w:ascii="Times New Roman" w:hAnsi="Times New Roman" w:cs="Times New Roman"/>
          <w:sz w:val="28"/>
        </w:rPr>
        <w:t xml:space="preserve"> до </w:t>
      </w:r>
      <w:proofErr w:type="spellStart"/>
      <w:r w:rsidR="00122FAF" w:rsidRPr="00122FAF">
        <w:rPr>
          <w:rFonts w:ascii="Times New Roman" w:hAnsi="Times New Roman" w:cs="Times New Roman"/>
          <w:sz w:val="28"/>
        </w:rPr>
        <w:t>язичництва</w:t>
      </w:r>
      <w:proofErr w:type="spellEnd"/>
      <w:r w:rsidR="00122FAF" w:rsidRPr="00122FAF">
        <w:rPr>
          <w:rFonts w:ascii="Times New Roman" w:hAnsi="Times New Roman" w:cs="Times New Roman"/>
          <w:sz w:val="28"/>
        </w:rPr>
        <w:t xml:space="preserve">, </w:t>
      </w:r>
      <w:proofErr w:type="spellStart"/>
      <w:r w:rsidR="00122FAF" w:rsidRPr="00122FAF">
        <w:rPr>
          <w:rFonts w:ascii="Times New Roman" w:hAnsi="Times New Roman" w:cs="Times New Roman"/>
          <w:sz w:val="28"/>
        </w:rPr>
        <w:t>або</w:t>
      </w:r>
      <w:proofErr w:type="spellEnd"/>
      <w:r w:rsidR="00122FAF" w:rsidRPr="00122FAF">
        <w:rPr>
          <w:rFonts w:ascii="Times New Roman" w:hAnsi="Times New Roman" w:cs="Times New Roman"/>
          <w:sz w:val="28"/>
        </w:rPr>
        <w:t xml:space="preserve"> </w:t>
      </w:r>
      <w:proofErr w:type="spellStart"/>
      <w:r w:rsidR="00122FAF" w:rsidRPr="00122FAF">
        <w:rPr>
          <w:rFonts w:ascii="Times New Roman" w:hAnsi="Times New Roman" w:cs="Times New Roman"/>
          <w:sz w:val="28"/>
        </w:rPr>
        <w:t>замовчували</w:t>
      </w:r>
      <w:proofErr w:type="spellEnd"/>
      <w:r w:rsidR="00122FAF" w:rsidRPr="00122FAF">
        <w:rPr>
          <w:rFonts w:ascii="Times New Roman" w:hAnsi="Times New Roman" w:cs="Times New Roman"/>
          <w:sz w:val="28"/>
        </w:rPr>
        <w:t xml:space="preserve"> про </w:t>
      </w:r>
      <w:proofErr w:type="spellStart"/>
      <w:r w:rsidR="00122FAF" w:rsidRPr="00122FAF">
        <w:rPr>
          <w:rFonts w:ascii="Times New Roman" w:hAnsi="Times New Roman" w:cs="Times New Roman"/>
          <w:sz w:val="28"/>
        </w:rPr>
        <w:t>його</w:t>
      </w:r>
      <w:proofErr w:type="spellEnd"/>
      <w:r w:rsidR="00122FAF" w:rsidRPr="00122FAF">
        <w:rPr>
          <w:rFonts w:ascii="Times New Roman" w:hAnsi="Times New Roman" w:cs="Times New Roman"/>
          <w:sz w:val="28"/>
        </w:rPr>
        <w:t xml:space="preserve"> </w:t>
      </w:r>
      <w:proofErr w:type="spellStart"/>
      <w:r w:rsidR="00122FAF" w:rsidRPr="00122FAF">
        <w:rPr>
          <w:rFonts w:ascii="Times New Roman" w:hAnsi="Times New Roman" w:cs="Times New Roman"/>
          <w:sz w:val="28"/>
        </w:rPr>
        <w:t>існування</w:t>
      </w:r>
      <w:proofErr w:type="spellEnd"/>
      <w:r w:rsidR="00122FAF" w:rsidRPr="00122FAF">
        <w:rPr>
          <w:rFonts w:ascii="Times New Roman" w:hAnsi="Times New Roman" w:cs="Times New Roman"/>
          <w:sz w:val="28"/>
        </w:rPr>
        <w:t xml:space="preserve">. </w:t>
      </w:r>
      <w:proofErr w:type="spellStart"/>
      <w:r w:rsidR="00122FAF" w:rsidRPr="00122FAF">
        <w:rPr>
          <w:rFonts w:ascii="Times New Roman" w:hAnsi="Times New Roman" w:cs="Times New Roman"/>
          <w:sz w:val="28"/>
        </w:rPr>
        <w:t>Проте</w:t>
      </w:r>
      <w:proofErr w:type="spellEnd"/>
      <w:r w:rsidR="00122FAF" w:rsidRPr="00122FAF">
        <w:rPr>
          <w:rFonts w:ascii="Times New Roman" w:hAnsi="Times New Roman" w:cs="Times New Roman"/>
          <w:sz w:val="28"/>
        </w:rPr>
        <w:t xml:space="preserve"> </w:t>
      </w:r>
      <w:proofErr w:type="spellStart"/>
      <w:r w:rsidR="00122FAF" w:rsidRPr="00122FAF">
        <w:rPr>
          <w:rFonts w:ascii="Times New Roman" w:hAnsi="Times New Roman" w:cs="Times New Roman"/>
          <w:sz w:val="28"/>
        </w:rPr>
        <w:t>язичництво</w:t>
      </w:r>
      <w:proofErr w:type="spellEnd"/>
      <w:r w:rsidR="00122FAF" w:rsidRPr="00122FAF">
        <w:rPr>
          <w:rFonts w:ascii="Times New Roman" w:hAnsi="Times New Roman" w:cs="Times New Roman"/>
          <w:sz w:val="28"/>
        </w:rPr>
        <w:t xml:space="preserve"> </w:t>
      </w:r>
      <w:proofErr w:type="spellStart"/>
      <w:r w:rsidR="00122FAF" w:rsidRPr="00122FAF">
        <w:rPr>
          <w:rFonts w:ascii="Times New Roman" w:hAnsi="Times New Roman" w:cs="Times New Roman"/>
          <w:sz w:val="28"/>
        </w:rPr>
        <w:t>збереглося</w:t>
      </w:r>
      <w:proofErr w:type="spellEnd"/>
      <w:r w:rsidR="00122FAF" w:rsidRPr="00122FAF">
        <w:rPr>
          <w:rFonts w:ascii="Times New Roman" w:hAnsi="Times New Roman" w:cs="Times New Roman"/>
          <w:sz w:val="28"/>
        </w:rPr>
        <w:t xml:space="preserve"> до наших </w:t>
      </w:r>
      <w:proofErr w:type="spellStart"/>
      <w:r w:rsidR="00122FAF" w:rsidRPr="00122FAF">
        <w:rPr>
          <w:rFonts w:ascii="Times New Roman" w:hAnsi="Times New Roman" w:cs="Times New Roman"/>
          <w:sz w:val="28"/>
        </w:rPr>
        <w:t>днів</w:t>
      </w:r>
      <w:proofErr w:type="spellEnd"/>
      <w:r w:rsidR="00122FAF" w:rsidRPr="00122FAF">
        <w:rPr>
          <w:rFonts w:ascii="Times New Roman" w:hAnsi="Times New Roman" w:cs="Times New Roman"/>
          <w:sz w:val="28"/>
        </w:rPr>
        <w:t xml:space="preserve"> у </w:t>
      </w:r>
      <w:proofErr w:type="spellStart"/>
      <w:r w:rsidR="00122FAF" w:rsidRPr="00122FAF">
        <w:rPr>
          <w:rFonts w:ascii="Times New Roman" w:hAnsi="Times New Roman" w:cs="Times New Roman"/>
          <w:sz w:val="28"/>
        </w:rPr>
        <w:t>народних</w:t>
      </w:r>
      <w:proofErr w:type="spellEnd"/>
      <w:r w:rsidR="00122FAF" w:rsidRPr="00122FAF">
        <w:rPr>
          <w:rFonts w:ascii="Times New Roman" w:hAnsi="Times New Roman" w:cs="Times New Roman"/>
          <w:sz w:val="28"/>
        </w:rPr>
        <w:t xml:space="preserve"> </w:t>
      </w:r>
      <w:proofErr w:type="spellStart"/>
      <w:r w:rsidR="00122FAF" w:rsidRPr="00122FAF">
        <w:rPr>
          <w:rFonts w:ascii="Times New Roman" w:hAnsi="Times New Roman" w:cs="Times New Roman"/>
          <w:sz w:val="28"/>
        </w:rPr>
        <w:t>піснях</w:t>
      </w:r>
      <w:proofErr w:type="spellEnd"/>
      <w:r w:rsidR="00122FAF" w:rsidRPr="00122FAF">
        <w:rPr>
          <w:rFonts w:ascii="Times New Roman" w:hAnsi="Times New Roman" w:cs="Times New Roman"/>
          <w:sz w:val="28"/>
        </w:rPr>
        <w:t xml:space="preserve">, </w:t>
      </w:r>
      <w:proofErr w:type="spellStart"/>
      <w:r w:rsidR="00122FAF" w:rsidRPr="00122FAF">
        <w:rPr>
          <w:rFonts w:ascii="Times New Roman" w:hAnsi="Times New Roman" w:cs="Times New Roman"/>
          <w:sz w:val="28"/>
        </w:rPr>
        <w:t>звичаях</w:t>
      </w:r>
      <w:proofErr w:type="spellEnd"/>
      <w:r w:rsidR="00122FAF" w:rsidRPr="00122FAF">
        <w:rPr>
          <w:rFonts w:ascii="Times New Roman" w:hAnsi="Times New Roman" w:cs="Times New Roman"/>
          <w:sz w:val="28"/>
        </w:rPr>
        <w:t xml:space="preserve">, ритуалах і </w:t>
      </w:r>
      <w:proofErr w:type="spellStart"/>
      <w:r w:rsidR="00122FAF" w:rsidRPr="00122FAF">
        <w:rPr>
          <w:rFonts w:ascii="Times New Roman" w:hAnsi="Times New Roman" w:cs="Times New Roman"/>
          <w:sz w:val="28"/>
        </w:rPr>
        <w:t>традиціях</w:t>
      </w:r>
      <w:proofErr w:type="spellEnd"/>
      <w:r w:rsidR="00122FAF" w:rsidRPr="00122FAF">
        <w:rPr>
          <w:rFonts w:ascii="Times New Roman" w:hAnsi="Times New Roman" w:cs="Times New Roman"/>
          <w:sz w:val="28"/>
        </w:rPr>
        <w:t xml:space="preserve">, </w:t>
      </w:r>
      <w:proofErr w:type="spellStart"/>
      <w:r w:rsidR="00122FAF" w:rsidRPr="00122FAF">
        <w:rPr>
          <w:rFonts w:ascii="Times New Roman" w:hAnsi="Times New Roman" w:cs="Times New Roman"/>
          <w:sz w:val="28"/>
        </w:rPr>
        <w:t>які</w:t>
      </w:r>
      <w:proofErr w:type="spellEnd"/>
      <w:r w:rsidR="00122FAF" w:rsidRPr="00122FAF">
        <w:rPr>
          <w:rFonts w:ascii="Times New Roman" w:hAnsi="Times New Roman" w:cs="Times New Roman"/>
          <w:sz w:val="28"/>
        </w:rPr>
        <w:t xml:space="preserve"> є </w:t>
      </w:r>
      <w:proofErr w:type="spellStart"/>
      <w:r w:rsidR="00122FAF" w:rsidRPr="00122FAF">
        <w:rPr>
          <w:rFonts w:ascii="Times New Roman" w:hAnsi="Times New Roman" w:cs="Times New Roman"/>
          <w:sz w:val="28"/>
        </w:rPr>
        <w:t>основним</w:t>
      </w:r>
      <w:proofErr w:type="spellEnd"/>
      <w:r w:rsidR="00122FAF" w:rsidRPr="00122FAF">
        <w:rPr>
          <w:rFonts w:ascii="Times New Roman" w:hAnsi="Times New Roman" w:cs="Times New Roman"/>
          <w:sz w:val="28"/>
        </w:rPr>
        <w:t xml:space="preserve"> </w:t>
      </w:r>
      <w:proofErr w:type="spellStart"/>
      <w:r w:rsidR="00122FAF" w:rsidRPr="00122FAF">
        <w:rPr>
          <w:rFonts w:ascii="Times New Roman" w:hAnsi="Times New Roman" w:cs="Times New Roman"/>
          <w:sz w:val="28"/>
        </w:rPr>
        <w:t>джерелом</w:t>
      </w:r>
      <w:proofErr w:type="spellEnd"/>
      <w:r w:rsidR="00122FAF" w:rsidRPr="00122FAF">
        <w:rPr>
          <w:rFonts w:ascii="Times New Roman" w:hAnsi="Times New Roman" w:cs="Times New Roman"/>
          <w:sz w:val="28"/>
        </w:rPr>
        <w:t xml:space="preserve"> наших </w:t>
      </w:r>
      <w:proofErr w:type="spellStart"/>
      <w:r w:rsidR="00122FAF" w:rsidRPr="00122FAF">
        <w:rPr>
          <w:rFonts w:ascii="Times New Roman" w:hAnsi="Times New Roman" w:cs="Times New Roman"/>
          <w:sz w:val="28"/>
        </w:rPr>
        <w:t>знань</w:t>
      </w:r>
      <w:proofErr w:type="spellEnd"/>
      <w:r w:rsidR="00122FAF" w:rsidRPr="00122FAF">
        <w:rPr>
          <w:rFonts w:ascii="Times New Roman" w:hAnsi="Times New Roman" w:cs="Times New Roman"/>
          <w:sz w:val="28"/>
        </w:rPr>
        <w:t xml:space="preserve"> про </w:t>
      </w:r>
      <w:r w:rsidR="00122FAF">
        <w:rPr>
          <w:rFonts w:ascii="Times New Roman" w:hAnsi="Times New Roman" w:cs="Times New Roman"/>
          <w:sz w:val="28"/>
          <w:lang w:val="uk-UA"/>
        </w:rPr>
        <w:t>нього</w:t>
      </w:r>
      <w:r w:rsidR="00661035">
        <w:rPr>
          <w:rFonts w:ascii="Times New Roman" w:hAnsi="Times New Roman" w:cs="Times New Roman"/>
          <w:sz w:val="28"/>
        </w:rPr>
        <w:t xml:space="preserve"> [</w:t>
      </w:r>
      <w:r w:rsidR="000E2DAD">
        <w:rPr>
          <w:rFonts w:ascii="Times New Roman" w:hAnsi="Times New Roman" w:cs="Times New Roman"/>
          <w:sz w:val="28"/>
          <w:lang w:val="uk-UA"/>
        </w:rPr>
        <w:t>19</w:t>
      </w:r>
      <w:r w:rsidR="00661035" w:rsidRPr="00661035">
        <w:rPr>
          <w:rFonts w:ascii="Times New Roman" w:hAnsi="Times New Roman" w:cs="Times New Roman"/>
          <w:sz w:val="28"/>
        </w:rPr>
        <w:t>]</w:t>
      </w:r>
      <w:r w:rsidR="00677B6C">
        <w:rPr>
          <w:rFonts w:ascii="Times New Roman" w:hAnsi="Times New Roman" w:cs="Times New Roman"/>
          <w:sz w:val="28"/>
          <w:lang w:val="uk-UA"/>
        </w:rPr>
        <w:t>, [</w:t>
      </w:r>
      <w:r w:rsidR="000E2DAD">
        <w:rPr>
          <w:rFonts w:ascii="Times New Roman" w:hAnsi="Times New Roman" w:cs="Times New Roman"/>
          <w:sz w:val="28"/>
          <w:lang w:val="uk-UA"/>
        </w:rPr>
        <w:t>50</w:t>
      </w:r>
      <w:r w:rsidR="00677B6C" w:rsidRPr="00677B6C">
        <w:rPr>
          <w:rFonts w:ascii="Times New Roman" w:hAnsi="Times New Roman" w:cs="Times New Roman"/>
          <w:sz w:val="28"/>
          <w:lang w:val="uk-UA"/>
        </w:rPr>
        <w:t>]</w:t>
      </w:r>
      <w:r w:rsidR="00661035">
        <w:rPr>
          <w:rFonts w:ascii="Times New Roman" w:hAnsi="Times New Roman" w:cs="Times New Roman"/>
          <w:sz w:val="28"/>
          <w:lang w:val="uk-UA"/>
        </w:rPr>
        <w:t>.</w:t>
      </w:r>
    </w:p>
    <w:p w14:paraId="6D351995" w14:textId="7F6A57A1" w:rsidR="00122FAF" w:rsidRDefault="00122FAF" w:rsidP="00122FAF">
      <w:pPr>
        <w:spacing w:after="0" w:line="360" w:lineRule="auto"/>
        <w:ind w:firstLine="709"/>
        <w:jc w:val="both"/>
        <w:rPr>
          <w:rFonts w:ascii="Times New Roman" w:hAnsi="Times New Roman" w:cs="Times New Roman"/>
          <w:sz w:val="28"/>
        </w:rPr>
      </w:pPr>
      <w:r w:rsidRPr="00963775">
        <w:rPr>
          <w:rFonts w:ascii="Times New Roman" w:hAnsi="Times New Roman" w:cs="Times New Roman"/>
          <w:sz w:val="28"/>
          <w:lang w:val="uk-UA"/>
        </w:rPr>
        <w:t xml:space="preserve">Дохристиянський світогляд наших предків був міфологічним, але не варто ототожнювати його з грецькою міфологією чи іншими подібними міфами. </w:t>
      </w:r>
      <w:proofErr w:type="spellStart"/>
      <w:r w:rsidRPr="00122FAF">
        <w:rPr>
          <w:rFonts w:ascii="Times New Roman" w:hAnsi="Times New Roman" w:cs="Times New Roman"/>
          <w:sz w:val="28"/>
        </w:rPr>
        <w:t>Наприклад</w:t>
      </w:r>
      <w:proofErr w:type="spellEnd"/>
      <w:r w:rsidRPr="00122FAF">
        <w:rPr>
          <w:rFonts w:ascii="Times New Roman" w:hAnsi="Times New Roman" w:cs="Times New Roman"/>
          <w:sz w:val="28"/>
        </w:rPr>
        <w:t xml:space="preserve">, </w:t>
      </w:r>
      <w:proofErr w:type="spellStart"/>
      <w:r w:rsidRPr="00122FAF">
        <w:rPr>
          <w:rFonts w:ascii="Times New Roman" w:hAnsi="Times New Roman" w:cs="Times New Roman"/>
          <w:sz w:val="28"/>
        </w:rPr>
        <w:t>грецький</w:t>
      </w:r>
      <w:proofErr w:type="spellEnd"/>
      <w:r w:rsidRPr="00122FAF">
        <w:rPr>
          <w:rFonts w:ascii="Times New Roman" w:hAnsi="Times New Roman" w:cs="Times New Roman"/>
          <w:sz w:val="28"/>
        </w:rPr>
        <w:t xml:space="preserve"> автор </w:t>
      </w:r>
      <w:proofErr w:type="spellStart"/>
      <w:r w:rsidRPr="00122FAF">
        <w:rPr>
          <w:rFonts w:ascii="Times New Roman" w:hAnsi="Times New Roman" w:cs="Times New Roman"/>
          <w:sz w:val="28"/>
        </w:rPr>
        <w:t>середини</w:t>
      </w:r>
      <w:proofErr w:type="spellEnd"/>
      <w:r w:rsidRPr="00122FAF">
        <w:rPr>
          <w:rFonts w:ascii="Times New Roman" w:hAnsi="Times New Roman" w:cs="Times New Roman"/>
          <w:sz w:val="28"/>
        </w:rPr>
        <w:t xml:space="preserve"> І </w:t>
      </w:r>
      <w:proofErr w:type="spellStart"/>
      <w:r w:rsidRPr="00122FAF">
        <w:rPr>
          <w:rFonts w:ascii="Times New Roman" w:hAnsi="Times New Roman" w:cs="Times New Roman"/>
          <w:sz w:val="28"/>
        </w:rPr>
        <w:t>тисячоліття</w:t>
      </w:r>
      <w:proofErr w:type="spellEnd"/>
      <w:r w:rsidRPr="00122FAF">
        <w:rPr>
          <w:rFonts w:ascii="Times New Roman" w:hAnsi="Times New Roman" w:cs="Times New Roman"/>
          <w:sz w:val="28"/>
        </w:rPr>
        <w:t xml:space="preserve"> </w:t>
      </w:r>
      <w:proofErr w:type="spellStart"/>
      <w:r w:rsidRPr="00122FAF">
        <w:rPr>
          <w:rFonts w:ascii="Times New Roman" w:hAnsi="Times New Roman" w:cs="Times New Roman"/>
          <w:sz w:val="28"/>
        </w:rPr>
        <w:t>нашої</w:t>
      </w:r>
      <w:proofErr w:type="spellEnd"/>
      <w:r w:rsidRPr="00122FAF">
        <w:rPr>
          <w:rFonts w:ascii="Times New Roman" w:hAnsi="Times New Roman" w:cs="Times New Roman"/>
          <w:sz w:val="28"/>
        </w:rPr>
        <w:t xml:space="preserve"> </w:t>
      </w:r>
      <w:proofErr w:type="spellStart"/>
      <w:r w:rsidRPr="00122FAF">
        <w:rPr>
          <w:rFonts w:ascii="Times New Roman" w:hAnsi="Times New Roman" w:cs="Times New Roman"/>
          <w:sz w:val="28"/>
        </w:rPr>
        <w:t>ери</w:t>
      </w:r>
      <w:proofErr w:type="spellEnd"/>
      <w:r w:rsidRPr="00122FAF">
        <w:rPr>
          <w:rFonts w:ascii="Times New Roman" w:hAnsi="Times New Roman" w:cs="Times New Roman"/>
          <w:sz w:val="28"/>
        </w:rPr>
        <w:t xml:space="preserve"> </w:t>
      </w:r>
      <w:proofErr w:type="spellStart"/>
      <w:r w:rsidRPr="00122FAF">
        <w:rPr>
          <w:rFonts w:ascii="Times New Roman" w:hAnsi="Times New Roman" w:cs="Times New Roman"/>
          <w:sz w:val="28"/>
        </w:rPr>
        <w:t>вказує</w:t>
      </w:r>
      <w:proofErr w:type="spellEnd"/>
      <w:r w:rsidRPr="00122FAF">
        <w:rPr>
          <w:rFonts w:ascii="Times New Roman" w:hAnsi="Times New Roman" w:cs="Times New Roman"/>
          <w:sz w:val="28"/>
        </w:rPr>
        <w:t xml:space="preserve"> на </w:t>
      </w:r>
      <w:proofErr w:type="spellStart"/>
      <w:r w:rsidRPr="00122FAF">
        <w:rPr>
          <w:rFonts w:ascii="Times New Roman" w:hAnsi="Times New Roman" w:cs="Times New Roman"/>
          <w:sz w:val="28"/>
        </w:rPr>
        <w:t>особливе</w:t>
      </w:r>
      <w:proofErr w:type="spellEnd"/>
      <w:r w:rsidRPr="00122FAF">
        <w:rPr>
          <w:rFonts w:ascii="Times New Roman" w:hAnsi="Times New Roman" w:cs="Times New Roman"/>
          <w:sz w:val="28"/>
        </w:rPr>
        <w:t xml:space="preserve"> </w:t>
      </w:r>
      <w:proofErr w:type="spellStart"/>
      <w:r w:rsidRPr="00122FAF">
        <w:rPr>
          <w:rFonts w:ascii="Times New Roman" w:hAnsi="Times New Roman" w:cs="Times New Roman"/>
          <w:sz w:val="28"/>
        </w:rPr>
        <w:t>розуміння</w:t>
      </w:r>
      <w:proofErr w:type="spellEnd"/>
      <w:r w:rsidRPr="00122FAF">
        <w:rPr>
          <w:rFonts w:ascii="Times New Roman" w:hAnsi="Times New Roman" w:cs="Times New Roman"/>
          <w:sz w:val="28"/>
        </w:rPr>
        <w:t xml:space="preserve"> </w:t>
      </w:r>
      <w:proofErr w:type="spellStart"/>
      <w:r w:rsidRPr="00122FAF">
        <w:rPr>
          <w:rFonts w:ascii="Times New Roman" w:hAnsi="Times New Roman" w:cs="Times New Roman"/>
          <w:sz w:val="28"/>
        </w:rPr>
        <w:t>слов'янами</w:t>
      </w:r>
      <w:proofErr w:type="spellEnd"/>
      <w:r w:rsidRPr="00122FAF">
        <w:rPr>
          <w:rFonts w:ascii="Times New Roman" w:hAnsi="Times New Roman" w:cs="Times New Roman"/>
          <w:sz w:val="28"/>
        </w:rPr>
        <w:t xml:space="preserve"> </w:t>
      </w:r>
      <w:proofErr w:type="spellStart"/>
      <w:r w:rsidRPr="00122FAF">
        <w:rPr>
          <w:rFonts w:ascii="Times New Roman" w:hAnsi="Times New Roman" w:cs="Times New Roman"/>
          <w:sz w:val="28"/>
        </w:rPr>
        <w:t>долі</w:t>
      </w:r>
      <w:proofErr w:type="spellEnd"/>
      <w:r w:rsidRPr="00122FAF">
        <w:rPr>
          <w:rFonts w:ascii="Times New Roman" w:hAnsi="Times New Roman" w:cs="Times New Roman"/>
          <w:sz w:val="28"/>
        </w:rPr>
        <w:t xml:space="preserve">. </w:t>
      </w:r>
      <w:proofErr w:type="spellStart"/>
      <w:r w:rsidRPr="00122FAF">
        <w:rPr>
          <w:rFonts w:ascii="Times New Roman" w:hAnsi="Times New Roman" w:cs="Times New Roman"/>
          <w:sz w:val="28"/>
        </w:rPr>
        <w:t>Якщо</w:t>
      </w:r>
      <w:proofErr w:type="spellEnd"/>
      <w:r w:rsidRPr="00122FAF">
        <w:rPr>
          <w:rFonts w:ascii="Times New Roman" w:hAnsi="Times New Roman" w:cs="Times New Roman"/>
          <w:sz w:val="28"/>
        </w:rPr>
        <w:t xml:space="preserve"> для </w:t>
      </w:r>
      <w:proofErr w:type="spellStart"/>
      <w:r w:rsidRPr="00122FAF">
        <w:rPr>
          <w:rFonts w:ascii="Times New Roman" w:hAnsi="Times New Roman" w:cs="Times New Roman"/>
          <w:sz w:val="28"/>
        </w:rPr>
        <w:t>греків</w:t>
      </w:r>
      <w:proofErr w:type="spellEnd"/>
      <w:r w:rsidRPr="00122FAF">
        <w:rPr>
          <w:rFonts w:ascii="Times New Roman" w:hAnsi="Times New Roman" w:cs="Times New Roman"/>
          <w:sz w:val="28"/>
        </w:rPr>
        <w:t xml:space="preserve"> доля </w:t>
      </w:r>
      <w:proofErr w:type="spellStart"/>
      <w:r w:rsidRPr="00122FAF">
        <w:rPr>
          <w:rFonts w:ascii="Times New Roman" w:hAnsi="Times New Roman" w:cs="Times New Roman"/>
          <w:sz w:val="28"/>
        </w:rPr>
        <w:t>була</w:t>
      </w:r>
      <w:proofErr w:type="spellEnd"/>
      <w:r w:rsidRPr="00122FAF">
        <w:rPr>
          <w:rFonts w:ascii="Times New Roman" w:hAnsi="Times New Roman" w:cs="Times New Roman"/>
          <w:sz w:val="28"/>
        </w:rPr>
        <w:t xml:space="preserve"> </w:t>
      </w:r>
      <w:proofErr w:type="spellStart"/>
      <w:r w:rsidRPr="00122FAF">
        <w:rPr>
          <w:rFonts w:ascii="Times New Roman" w:hAnsi="Times New Roman" w:cs="Times New Roman"/>
          <w:sz w:val="28"/>
        </w:rPr>
        <w:t>чимось</w:t>
      </w:r>
      <w:proofErr w:type="spellEnd"/>
      <w:r w:rsidRPr="00122FAF">
        <w:rPr>
          <w:rFonts w:ascii="Times New Roman" w:hAnsi="Times New Roman" w:cs="Times New Roman"/>
          <w:sz w:val="28"/>
        </w:rPr>
        <w:t xml:space="preserve"> </w:t>
      </w:r>
      <w:proofErr w:type="spellStart"/>
      <w:r w:rsidRPr="00122FAF">
        <w:rPr>
          <w:rFonts w:ascii="Times New Roman" w:hAnsi="Times New Roman" w:cs="Times New Roman"/>
          <w:sz w:val="28"/>
        </w:rPr>
        <w:t>незмінним</w:t>
      </w:r>
      <w:proofErr w:type="spellEnd"/>
      <w:r w:rsidRPr="00122FAF">
        <w:rPr>
          <w:rFonts w:ascii="Times New Roman" w:hAnsi="Times New Roman" w:cs="Times New Roman"/>
          <w:sz w:val="28"/>
        </w:rPr>
        <w:t xml:space="preserve">, </w:t>
      </w:r>
      <w:proofErr w:type="spellStart"/>
      <w:r w:rsidRPr="00122FAF">
        <w:rPr>
          <w:rFonts w:ascii="Times New Roman" w:hAnsi="Times New Roman" w:cs="Times New Roman"/>
          <w:sz w:val="28"/>
        </w:rPr>
        <w:t>визначуваним</w:t>
      </w:r>
      <w:proofErr w:type="spellEnd"/>
      <w:r w:rsidRPr="00122FAF">
        <w:rPr>
          <w:rFonts w:ascii="Times New Roman" w:hAnsi="Times New Roman" w:cs="Times New Roman"/>
          <w:sz w:val="28"/>
        </w:rPr>
        <w:t xml:space="preserve"> </w:t>
      </w:r>
      <w:proofErr w:type="spellStart"/>
      <w:r w:rsidRPr="00122FAF">
        <w:rPr>
          <w:rFonts w:ascii="Times New Roman" w:hAnsi="Times New Roman" w:cs="Times New Roman"/>
          <w:sz w:val="28"/>
        </w:rPr>
        <w:t>незалежно</w:t>
      </w:r>
      <w:proofErr w:type="spellEnd"/>
      <w:r w:rsidRPr="00122FAF">
        <w:rPr>
          <w:rFonts w:ascii="Times New Roman" w:hAnsi="Times New Roman" w:cs="Times New Roman"/>
          <w:sz w:val="28"/>
        </w:rPr>
        <w:t xml:space="preserve"> </w:t>
      </w:r>
      <w:proofErr w:type="spellStart"/>
      <w:r w:rsidRPr="00122FAF">
        <w:rPr>
          <w:rFonts w:ascii="Times New Roman" w:hAnsi="Times New Roman" w:cs="Times New Roman"/>
          <w:sz w:val="28"/>
        </w:rPr>
        <w:t>від</w:t>
      </w:r>
      <w:proofErr w:type="spellEnd"/>
      <w:r w:rsidRPr="00122FAF">
        <w:rPr>
          <w:rFonts w:ascii="Times New Roman" w:hAnsi="Times New Roman" w:cs="Times New Roman"/>
          <w:sz w:val="28"/>
        </w:rPr>
        <w:t xml:space="preserve"> </w:t>
      </w:r>
      <w:proofErr w:type="spellStart"/>
      <w:r w:rsidRPr="00122FAF">
        <w:rPr>
          <w:rFonts w:ascii="Times New Roman" w:hAnsi="Times New Roman" w:cs="Times New Roman"/>
          <w:sz w:val="28"/>
        </w:rPr>
        <w:t>самої</w:t>
      </w:r>
      <w:proofErr w:type="spellEnd"/>
      <w:r w:rsidRPr="00122FAF">
        <w:rPr>
          <w:rFonts w:ascii="Times New Roman" w:hAnsi="Times New Roman" w:cs="Times New Roman"/>
          <w:sz w:val="28"/>
        </w:rPr>
        <w:t xml:space="preserve"> </w:t>
      </w:r>
      <w:proofErr w:type="spellStart"/>
      <w:r w:rsidRPr="00122FAF">
        <w:rPr>
          <w:rFonts w:ascii="Times New Roman" w:hAnsi="Times New Roman" w:cs="Times New Roman"/>
          <w:sz w:val="28"/>
        </w:rPr>
        <w:t>людини</w:t>
      </w:r>
      <w:proofErr w:type="spellEnd"/>
      <w:r w:rsidRPr="00122FAF">
        <w:rPr>
          <w:rFonts w:ascii="Times New Roman" w:hAnsi="Times New Roman" w:cs="Times New Roman"/>
          <w:sz w:val="28"/>
        </w:rPr>
        <w:t xml:space="preserve">, то </w:t>
      </w:r>
      <w:proofErr w:type="spellStart"/>
      <w:r w:rsidRPr="00122FAF">
        <w:rPr>
          <w:rFonts w:ascii="Times New Roman" w:hAnsi="Times New Roman" w:cs="Times New Roman"/>
          <w:sz w:val="28"/>
        </w:rPr>
        <w:t>слов'яни</w:t>
      </w:r>
      <w:proofErr w:type="spellEnd"/>
      <w:r w:rsidRPr="00122FAF">
        <w:rPr>
          <w:rFonts w:ascii="Times New Roman" w:hAnsi="Times New Roman" w:cs="Times New Roman"/>
          <w:sz w:val="28"/>
        </w:rPr>
        <w:t xml:space="preserve"> активно </w:t>
      </w:r>
      <w:proofErr w:type="spellStart"/>
      <w:r w:rsidRPr="00122FAF">
        <w:rPr>
          <w:rFonts w:ascii="Times New Roman" w:hAnsi="Times New Roman" w:cs="Times New Roman"/>
          <w:sz w:val="28"/>
        </w:rPr>
        <w:t>прагнули</w:t>
      </w:r>
      <w:proofErr w:type="spellEnd"/>
      <w:r w:rsidRPr="00122FAF">
        <w:rPr>
          <w:rFonts w:ascii="Times New Roman" w:hAnsi="Times New Roman" w:cs="Times New Roman"/>
          <w:sz w:val="28"/>
        </w:rPr>
        <w:t xml:space="preserve"> того, </w:t>
      </w:r>
      <w:proofErr w:type="spellStart"/>
      <w:r w:rsidRPr="00122FAF">
        <w:rPr>
          <w:rFonts w:ascii="Times New Roman" w:hAnsi="Times New Roman" w:cs="Times New Roman"/>
          <w:sz w:val="28"/>
        </w:rPr>
        <w:t>щоб</w:t>
      </w:r>
      <w:proofErr w:type="spellEnd"/>
      <w:r w:rsidRPr="00122FAF">
        <w:rPr>
          <w:rFonts w:ascii="Times New Roman" w:hAnsi="Times New Roman" w:cs="Times New Roman"/>
          <w:sz w:val="28"/>
        </w:rPr>
        <w:t xml:space="preserve"> </w:t>
      </w:r>
      <w:proofErr w:type="spellStart"/>
      <w:r w:rsidRPr="00122FAF">
        <w:rPr>
          <w:rFonts w:ascii="Times New Roman" w:hAnsi="Times New Roman" w:cs="Times New Roman"/>
          <w:sz w:val="28"/>
        </w:rPr>
        <w:t>їхнє</w:t>
      </w:r>
      <w:proofErr w:type="spellEnd"/>
      <w:r w:rsidRPr="00122FAF">
        <w:rPr>
          <w:rFonts w:ascii="Times New Roman" w:hAnsi="Times New Roman" w:cs="Times New Roman"/>
          <w:sz w:val="28"/>
        </w:rPr>
        <w:t xml:space="preserve"> становище</w:t>
      </w:r>
      <w:r>
        <w:rPr>
          <w:rFonts w:ascii="Times New Roman" w:hAnsi="Times New Roman" w:cs="Times New Roman"/>
          <w:sz w:val="28"/>
        </w:rPr>
        <w:t xml:space="preserve"> і долю </w:t>
      </w:r>
      <w:proofErr w:type="spellStart"/>
      <w:r>
        <w:rPr>
          <w:rFonts w:ascii="Times New Roman" w:hAnsi="Times New Roman" w:cs="Times New Roman"/>
          <w:sz w:val="28"/>
        </w:rPr>
        <w:t>змінили</w:t>
      </w:r>
      <w:proofErr w:type="spellEnd"/>
      <w:r>
        <w:rPr>
          <w:rFonts w:ascii="Times New Roman" w:hAnsi="Times New Roman" w:cs="Times New Roman"/>
          <w:sz w:val="28"/>
        </w:rPr>
        <w:t xml:space="preserve"> боги, і </w:t>
      </w:r>
      <w:proofErr w:type="spellStart"/>
      <w:r>
        <w:rPr>
          <w:rFonts w:ascii="Times New Roman" w:hAnsi="Times New Roman" w:cs="Times New Roman"/>
          <w:sz w:val="28"/>
        </w:rPr>
        <w:t>навіть</w:t>
      </w:r>
      <w:proofErr w:type="spellEnd"/>
      <w:r>
        <w:rPr>
          <w:rFonts w:ascii="Times New Roman" w:hAnsi="Times New Roman" w:cs="Times New Roman"/>
          <w:sz w:val="28"/>
        </w:rPr>
        <w:t xml:space="preserve"> «карали»</w:t>
      </w:r>
      <w:r>
        <w:rPr>
          <w:rFonts w:ascii="Times New Roman" w:hAnsi="Times New Roman" w:cs="Times New Roman"/>
          <w:sz w:val="28"/>
          <w:lang w:val="uk-UA"/>
        </w:rPr>
        <w:t xml:space="preserve"> </w:t>
      </w:r>
      <w:proofErr w:type="spellStart"/>
      <w:r w:rsidRPr="00122FAF">
        <w:rPr>
          <w:rFonts w:ascii="Times New Roman" w:hAnsi="Times New Roman" w:cs="Times New Roman"/>
          <w:sz w:val="28"/>
        </w:rPr>
        <w:t>ідолів</w:t>
      </w:r>
      <w:proofErr w:type="spellEnd"/>
      <w:r w:rsidRPr="00122FAF">
        <w:rPr>
          <w:rFonts w:ascii="Times New Roman" w:hAnsi="Times New Roman" w:cs="Times New Roman"/>
          <w:sz w:val="28"/>
        </w:rPr>
        <w:t xml:space="preserve">, </w:t>
      </w:r>
      <w:proofErr w:type="spellStart"/>
      <w:r w:rsidRPr="00122FAF">
        <w:rPr>
          <w:rFonts w:ascii="Times New Roman" w:hAnsi="Times New Roman" w:cs="Times New Roman"/>
          <w:sz w:val="28"/>
        </w:rPr>
        <w:t>якщо</w:t>
      </w:r>
      <w:proofErr w:type="spellEnd"/>
      <w:r w:rsidR="00661035">
        <w:rPr>
          <w:rFonts w:ascii="Times New Roman" w:hAnsi="Times New Roman" w:cs="Times New Roman"/>
          <w:sz w:val="28"/>
        </w:rPr>
        <w:t xml:space="preserve"> </w:t>
      </w:r>
      <w:proofErr w:type="spellStart"/>
      <w:r w:rsidR="00661035">
        <w:rPr>
          <w:rFonts w:ascii="Times New Roman" w:hAnsi="Times New Roman" w:cs="Times New Roman"/>
          <w:sz w:val="28"/>
        </w:rPr>
        <w:t>ті</w:t>
      </w:r>
      <w:proofErr w:type="spellEnd"/>
      <w:r w:rsidR="00661035">
        <w:rPr>
          <w:rFonts w:ascii="Times New Roman" w:hAnsi="Times New Roman" w:cs="Times New Roman"/>
          <w:sz w:val="28"/>
        </w:rPr>
        <w:t xml:space="preserve"> </w:t>
      </w:r>
      <w:proofErr w:type="spellStart"/>
      <w:r w:rsidR="00661035">
        <w:rPr>
          <w:rFonts w:ascii="Times New Roman" w:hAnsi="Times New Roman" w:cs="Times New Roman"/>
          <w:sz w:val="28"/>
        </w:rPr>
        <w:t>їм</w:t>
      </w:r>
      <w:proofErr w:type="spellEnd"/>
      <w:r w:rsidR="00661035">
        <w:rPr>
          <w:rFonts w:ascii="Times New Roman" w:hAnsi="Times New Roman" w:cs="Times New Roman"/>
          <w:sz w:val="28"/>
        </w:rPr>
        <w:t xml:space="preserve"> не </w:t>
      </w:r>
      <w:proofErr w:type="spellStart"/>
      <w:r w:rsidR="00661035">
        <w:rPr>
          <w:rFonts w:ascii="Times New Roman" w:hAnsi="Times New Roman" w:cs="Times New Roman"/>
          <w:sz w:val="28"/>
        </w:rPr>
        <w:t>допомагали</w:t>
      </w:r>
      <w:proofErr w:type="spellEnd"/>
      <w:r w:rsidR="00661035">
        <w:rPr>
          <w:rFonts w:ascii="Times New Roman" w:hAnsi="Times New Roman" w:cs="Times New Roman"/>
          <w:sz w:val="28"/>
        </w:rPr>
        <w:t xml:space="preserve"> [2</w:t>
      </w:r>
      <w:r w:rsidR="000E2DAD">
        <w:rPr>
          <w:rFonts w:ascii="Times New Roman" w:hAnsi="Times New Roman" w:cs="Times New Roman"/>
          <w:sz w:val="28"/>
          <w:lang w:val="uk-UA"/>
        </w:rPr>
        <w:t>0</w:t>
      </w:r>
      <w:r w:rsidR="00661035" w:rsidRPr="00661035">
        <w:rPr>
          <w:rFonts w:ascii="Times New Roman" w:hAnsi="Times New Roman" w:cs="Times New Roman"/>
          <w:sz w:val="28"/>
        </w:rPr>
        <w:t>]</w:t>
      </w:r>
    </w:p>
    <w:p w14:paraId="0B525AB6" w14:textId="36CCBBD8" w:rsidR="00963775" w:rsidRPr="00963775" w:rsidRDefault="00963775" w:rsidP="00963775">
      <w:pPr>
        <w:spacing w:after="0" w:line="360" w:lineRule="auto"/>
        <w:ind w:firstLine="709"/>
        <w:jc w:val="both"/>
        <w:rPr>
          <w:rFonts w:ascii="Times New Roman" w:hAnsi="Times New Roman" w:cs="Times New Roman"/>
          <w:sz w:val="28"/>
        </w:rPr>
      </w:pPr>
      <w:r w:rsidRPr="00963775">
        <w:rPr>
          <w:rFonts w:ascii="Times New Roman" w:hAnsi="Times New Roman" w:cs="Times New Roman"/>
          <w:sz w:val="28"/>
        </w:rPr>
        <w:t xml:space="preserve">Для </w:t>
      </w:r>
      <w:proofErr w:type="spellStart"/>
      <w:r w:rsidRPr="00963775">
        <w:rPr>
          <w:rFonts w:ascii="Times New Roman" w:hAnsi="Times New Roman" w:cs="Times New Roman"/>
          <w:sz w:val="28"/>
        </w:rPr>
        <w:t>людини</w:t>
      </w:r>
      <w:proofErr w:type="spellEnd"/>
      <w:r w:rsidRPr="00963775">
        <w:rPr>
          <w:rFonts w:ascii="Times New Roman" w:hAnsi="Times New Roman" w:cs="Times New Roman"/>
          <w:sz w:val="28"/>
        </w:rPr>
        <w:t xml:space="preserve">, яка жила в </w:t>
      </w:r>
      <w:proofErr w:type="spellStart"/>
      <w:r w:rsidRPr="00963775">
        <w:rPr>
          <w:rFonts w:ascii="Times New Roman" w:hAnsi="Times New Roman" w:cs="Times New Roman"/>
          <w:sz w:val="28"/>
        </w:rPr>
        <w:t>гармонії</w:t>
      </w:r>
      <w:proofErr w:type="spellEnd"/>
      <w:r w:rsidRPr="00963775">
        <w:rPr>
          <w:rFonts w:ascii="Times New Roman" w:hAnsi="Times New Roman" w:cs="Times New Roman"/>
          <w:sz w:val="28"/>
        </w:rPr>
        <w:t xml:space="preserve"> з природою, </w:t>
      </w:r>
      <w:proofErr w:type="spellStart"/>
      <w:r w:rsidRPr="00963775">
        <w:rPr>
          <w:rFonts w:ascii="Times New Roman" w:hAnsi="Times New Roman" w:cs="Times New Roman"/>
          <w:sz w:val="28"/>
        </w:rPr>
        <w:t>рідні</w:t>
      </w:r>
      <w:proofErr w:type="spellEnd"/>
      <w:r w:rsidRPr="00963775">
        <w:rPr>
          <w:rFonts w:ascii="Times New Roman" w:hAnsi="Times New Roman" w:cs="Times New Roman"/>
          <w:sz w:val="28"/>
        </w:rPr>
        <w:t xml:space="preserve"> боги та </w:t>
      </w:r>
      <w:proofErr w:type="spellStart"/>
      <w:r w:rsidRPr="00963775">
        <w:rPr>
          <w:rFonts w:ascii="Times New Roman" w:hAnsi="Times New Roman" w:cs="Times New Roman"/>
          <w:sz w:val="28"/>
        </w:rPr>
        <w:t>міфічні</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істоти</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були</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невід'ємною</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частиною</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життя</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Їхні</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вірування</w:t>
      </w:r>
      <w:proofErr w:type="spellEnd"/>
      <w:r w:rsidRPr="00963775">
        <w:rPr>
          <w:rFonts w:ascii="Times New Roman" w:hAnsi="Times New Roman" w:cs="Times New Roman"/>
          <w:sz w:val="28"/>
        </w:rPr>
        <w:t xml:space="preserve"> та </w:t>
      </w:r>
      <w:proofErr w:type="spellStart"/>
      <w:r w:rsidRPr="00963775">
        <w:rPr>
          <w:rFonts w:ascii="Times New Roman" w:hAnsi="Times New Roman" w:cs="Times New Roman"/>
          <w:sz w:val="28"/>
        </w:rPr>
        <w:t>міфологія</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що</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протягом</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століть</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розвивалися</w:t>
      </w:r>
      <w:proofErr w:type="spellEnd"/>
      <w:r w:rsidRPr="00963775">
        <w:rPr>
          <w:rFonts w:ascii="Times New Roman" w:hAnsi="Times New Roman" w:cs="Times New Roman"/>
          <w:sz w:val="28"/>
        </w:rPr>
        <w:t xml:space="preserve"> й </w:t>
      </w:r>
      <w:proofErr w:type="spellStart"/>
      <w:r w:rsidRPr="00963775">
        <w:rPr>
          <w:rFonts w:ascii="Times New Roman" w:hAnsi="Times New Roman" w:cs="Times New Roman"/>
          <w:sz w:val="28"/>
        </w:rPr>
        <w:t>трансформувалися</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відображали</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їхнє</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світобачення</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цінності</w:t>
      </w:r>
      <w:proofErr w:type="spellEnd"/>
      <w:r w:rsidRPr="00963775">
        <w:rPr>
          <w:rFonts w:ascii="Times New Roman" w:hAnsi="Times New Roman" w:cs="Times New Roman"/>
          <w:sz w:val="28"/>
        </w:rPr>
        <w:t xml:space="preserve"> та </w:t>
      </w:r>
      <w:proofErr w:type="spellStart"/>
      <w:r w:rsidRPr="00963775">
        <w:rPr>
          <w:rFonts w:ascii="Times New Roman" w:hAnsi="Times New Roman" w:cs="Times New Roman"/>
          <w:sz w:val="28"/>
        </w:rPr>
        <w:t>зв'язок</w:t>
      </w:r>
      <w:proofErr w:type="spellEnd"/>
      <w:r w:rsidRPr="00963775">
        <w:rPr>
          <w:rFonts w:ascii="Times New Roman" w:hAnsi="Times New Roman" w:cs="Times New Roman"/>
          <w:sz w:val="28"/>
        </w:rPr>
        <w:t xml:space="preserve"> з </w:t>
      </w:r>
      <w:proofErr w:type="spellStart"/>
      <w:r w:rsidRPr="00963775">
        <w:rPr>
          <w:rFonts w:ascii="Times New Roman" w:hAnsi="Times New Roman" w:cs="Times New Roman"/>
          <w:sz w:val="28"/>
        </w:rPr>
        <w:t>довкіллям</w:t>
      </w:r>
      <w:proofErr w:type="spellEnd"/>
      <w:r w:rsidRPr="00963775">
        <w:rPr>
          <w:rFonts w:ascii="Times New Roman" w:hAnsi="Times New Roman" w:cs="Times New Roman"/>
          <w:sz w:val="28"/>
        </w:rPr>
        <w:t>.</w:t>
      </w:r>
      <w:r>
        <w:rPr>
          <w:rFonts w:ascii="Times New Roman" w:hAnsi="Times New Roman" w:cs="Times New Roman"/>
          <w:sz w:val="28"/>
          <w:lang w:val="uk-UA"/>
        </w:rPr>
        <w:t xml:space="preserve"> </w:t>
      </w:r>
      <w:proofErr w:type="spellStart"/>
      <w:r w:rsidRPr="00963775">
        <w:rPr>
          <w:rFonts w:ascii="Times New Roman" w:hAnsi="Times New Roman" w:cs="Times New Roman"/>
          <w:sz w:val="28"/>
        </w:rPr>
        <w:t>Однак</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цей</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природний</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розвиток</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слов'янської</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міфології</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був</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жорстоко</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перерваний</w:t>
      </w:r>
      <w:proofErr w:type="spellEnd"/>
      <w:r w:rsidRPr="00963775">
        <w:rPr>
          <w:rFonts w:ascii="Times New Roman" w:hAnsi="Times New Roman" w:cs="Times New Roman"/>
          <w:sz w:val="28"/>
        </w:rPr>
        <w:t xml:space="preserve"> з приходом </w:t>
      </w:r>
      <w:proofErr w:type="spellStart"/>
      <w:r w:rsidRPr="00963775">
        <w:rPr>
          <w:rFonts w:ascii="Times New Roman" w:hAnsi="Times New Roman" w:cs="Times New Roman"/>
          <w:sz w:val="28"/>
        </w:rPr>
        <w:t>християнства</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Християнські</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проповідники</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прагнучи</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утвердити</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нову</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віру</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знищили</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безліч</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язичницьких</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творів</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створених</w:t>
      </w:r>
      <w:proofErr w:type="spellEnd"/>
      <w:r w:rsidRPr="00963775">
        <w:rPr>
          <w:rFonts w:ascii="Times New Roman" w:hAnsi="Times New Roman" w:cs="Times New Roman"/>
          <w:sz w:val="28"/>
        </w:rPr>
        <w:t xml:space="preserve"> волхвами для </w:t>
      </w:r>
      <w:proofErr w:type="spellStart"/>
      <w:r w:rsidRPr="00963775">
        <w:rPr>
          <w:rFonts w:ascii="Times New Roman" w:hAnsi="Times New Roman" w:cs="Times New Roman"/>
          <w:sz w:val="28"/>
        </w:rPr>
        <w:t>релігійних</w:t>
      </w:r>
      <w:proofErr w:type="spellEnd"/>
      <w:r w:rsidRPr="00963775">
        <w:rPr>
          <w:rFonts w:ascii="Times New Roman" w:hAnsi="Times New Roman" w:cs="Times New Roman"/>
          <w:sz w:val="28"/>
        </w:rPr>
        <w:t xml:space="preserve"> та </w:t>
      </w:r>
      <w:proofErr w:type="spellStart"/>
      <w:r w:rsidRPr="00963775">
        <w:rPr>
          <w:rFonts w:ascii="Times New Roman" w:hAnsi="Times New Roman" w:cs="Times New Roman"/>
          <w:sz w:val="28"/>
        </w:rPr>
        <w:t>практичних</w:t>
      </w:r>
      <w:proofErr w:type="spellEnd"/>
      <w:r w:rsidRPr="00963775">
        <w:rPr>
          <w:rFonts w:ascii="Times New Roman" w:hAnsi="Times New Roman" w:cs="Times New Roman"/>
          <w:sz w:val="28"/>
        </w:rPr>
        <w:t xml:space="preserve"> потреб народу.</w:t>
      </w:r>
    </w:p>
    <w:p w14:paraId="3BABAF8F" w14:textId="674F110D" w:rsidR="00963775" w:rsidRPr="00963775" w:rsidRDefault="00963775" w:rsidP="00963775">
      <w:pPr>
        <w:spacing w:after="0" w:line="360" w:lineRule="auto"/>
        <w:ind w:firstLine="709"/>
        <w:jc w:val="both"/>
        <w:rPr>
          <w:rFonts w:ascii="Times New Roman" w:hAnsi="Times New Roman" w:cs="Times New Roman"/>
          <w:sz w:val="28"/>
        </w:rPr>
      </w:pPr>
      <w:proofErr w:type="spellStart"/>
      <w:r w:rsidRPr="00963775">
        <w:rPr>
          <w:rFonts w:ascii="Times New Roman" w:hAnsi="Times New Roman" w:cs="Times New Roman"/>
          <w:sz w:val="28"/>
        </w:rPr>
        <w:t>Візантійські</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міфи</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що</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лягли</w:t>
      </w:r>
      <w:proofErr w:type="spellEnd"/>
      <w:r w:rsidRPr="00963775">
        <w:rPr>
          <w:rFonts w:ascii="Times New Roman" w:hAnsi="Times New Roman" w:cs="Times New Roman"/>
          <w:sz w:val="28"/>
        </w:rPr>
        <w:t xml:space="preserve"> в основу </w:t>
      </w:r>
      <w:proofErr w:type="spellStart"/>
      <w:r w:rsidRPr="00963775">
        <w:rPr>
          <w:rFonts w:ascii="Times New Roman" w:hAnsi="Times New Roman" w:cs="Times New Roman"/>
          <w:sz w:val="28"/>
        </w:rPr>
        <w:t>християнської</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віри</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були</w:t>
      </w:r>
      <w:proofErr w:type="spellEnd"/>
      <w:r w:rsidRPr="00963775">
        <w:rPr>
          <w:rFonts w:ascii="Times New Roman" w:hAnsi="Times New Roman" w:cs="Times New Roman"/>
          <w:sz w:val="28"/>
        </w:rPr>
        <w:t xml:space="preserve"> чужими й </w:t>
      </w:r>
      <w:proofErr w:type="spellStart"/>
      <w:r w:rsidRPr="00963775">
        <w:rPr>
          <w:rFonts w:ascii="Times New Roman" w:hAnsi="Times New Roman" w:cs="Times New Roman"/>
          <w:sz w:val="28"/>
        </w:rPr>
        <w:t>незрозумілими</w:t>
      </w:r>
      <w:proofErr w:type="spellEnd"/>
      <w:r w:rsidRPr="00963775">
        <w:rPr>
          <w:rFonts w:ascii="Times New Roman" w:hAnsi="Times New Roman" w:cs="Times New Roman"/>
          <w:sz w:val="28"/>
        </w:rPr>
        <w:t xml:space="preserve"> для </w:t>
      </w:r>
      <w:proofErr w:type="spellStart"/>
      <w:r w:rsidRPr="00963775">
        <w:rPr>
          <w:rFonts w:ascii="Times New Roman" w:hAnsi="Times New Roman" w:cs="Times New Roman"/>
          <w:sz w:val="28"/>
        </w:rPr>
        <w:t>слов'ян</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Їхні</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давні</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вірування</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глибоко</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вкорінені</w:t>
      </w:r>
      <w:proofErr w:type="spellEnd"/>
      <w:r w:rsidRPr="00963775">
        <w:rPr>
          <w:rFonts w:ascii="Times New Roman" w:hAnsi="Times New Roman" w:cs="Times New Roman"/>
          <w:sz w:val="28"/>
        </w:rPr>
        <w:t xml:space="preserve"> в </w:t>
      </w:r>
      <w:proofErr w:type="spellStart"/>
      <w:r w:rsidRPr="00963775">
        <w:rPr>
          <w:rFonts w:ascii="Times New Roman" w:hAnsi="Times New Roman" w:cs="Times New Roman"/>
          <w:sz w:val="28"/>
        </w:rPr>
        <w:t>культурі</w:t>
      </w:r>
      <w:proofErr w:type="spellEnd"/>
      <w:r w:rsidRPr="00963775">
        <w:rPr>
          <w:rFonts w:ascii="Times New Roman" w:hAnsi="Times New Roman" w:cs="Times New Roman"/>
          <w:sz w:val="28"/>
        </w:rPr>
        <w:t xml:space="preserve"> та </w:t>
      </w:r>
      <w:proofErr w:type="spellStart"/>
      <w:r w:rsidRPr="00963775">
        <w:rPr>
          <w:rFonts w:ascii="Times New Roman" w:hAnsi="Times New Roman" w:cs="Times New Roman"/>
          <w:sz w:val="28"/>
        </w:rPr>
        <w:t>традиціях</w:t>
      </w:r>
      <w:proofErr w:type="spellEnd"/>
      <w:r w:rsidRPr="00963775">
        <w:rPr>
          <w:rFonts w:ascii="Times New Roman" w:hAnsi="Times New Roman" w:cs="Times New Roman"/>
          <w:sz w:val="28"/>
        </w:rPr>
        <w:t xml:space="preserve">, не могли бути просто </w:t>
      </w:r>
      <w:proofErr w:type="spellStart"/>
      <w:r w:rsidRPr="00963775">
        <w:rPr>
          <w:rFonts w:ascii="Times New Roman" w:hAnsi="Times New Roman" w:cs="Times New Roman"/>
          <w:sz w:val="28"/>
        </w:rPr>
        <w:t>замінені</w:t>
      </w:r>
      <w:proofErr w:type="spellEnd"/>
      <w:r w:rsidRPr="00963775">
        <w:rPr>
          <w:rFonts w:ascii="Times New Roman" w:hAnsi="Times New Roman" w:cs="Times New Roman"/>
          <w:sz w:val="28"/>
        </w:rPr>
        <w:t xml:space="preserve">. Тому люди </w:t>
      </w:r>
      <w:proofErr w:type="spellStart"/>
      <w:r w:rsidRPr="00963775">
        <w:rPr>
          <w:rFonts w:ascii="Times New Roman" w:hAnsi="Times New Roman" w:cs="Times New Roman"/>
          <w:sz w:val="28"/>
        </w:rPr>
        <w:t>прагнули</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зберегти</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свої</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скарби</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ховаючись</w:t>
      </w:r>
      <w:proofErr w:type="spellEnd"/>
      <w:r w:rsidRPr="00963775">
        <w:rPr>
          <w:rFonts w:ascii="Times New Roman" w:hAnsi="Times New Roman" w:cs="Times New Roman"/>
          <w:sz w:val="28"/>
        </w:rPr>
        <w:t xml:space="preserve"> у </w:t>
      </w:r>
      <w:proofErr w:type="spellStart"/>
      <w:r w:rsidRPr="00963775">
        <w:rPr>
          <w:rFonts w:ascii="Times New Roman" w:hAnsi="Times New Roman" w:cs="Times New Roman"/>
          <w:sz w:val="28"/>
        </w:rPr>
        <w:t>лісах</w:t>
      </w:r>
      <w:proofErr w:type="spellEnd"/>
      <w:r w:rsidRPr="00963775">
        <w:rPr>
          <w:rFonts w:ascii="Times New Roman" w:hAnsi="Times New Roman" w:cs="Times New Roman"/>
          <w:sz w:val="28"/>
        </w:rPr>
        <w:t xml:space="preserve"> та </w:t>
      </w:r>
      <w:proofErr w:type="spellStart"/>
      <w:r w:rsidRPr="00963775">
        <w:rPr>
          <w:rFonts w:ascii="Times New Roman" w:hAnsi="Times New Roman" w:cs="Times New Roman"/>
          <w:sz w:val="28"/>
        </w:rPr>
        <w:t>хащах</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недоступних</w:t>
      </w:r>
      <w:proofErr w:type="spellEnd"/>
      <w:r w:rsidRPr="00963775">
        <w:rPr>
          <w:rFonts w:ascii="Times New Roman" w:hAnsi="Times New Roman" w:cs="Times New Roman"/>
          <w:sz w:val="28"/>
        </w:rPr>
        <w:t xml:space="preserve"> для </w:t>
      </w:r>
      <w:proofErr w:type="spellStart"/>
      <w:r w:rsidRPr="00963775">
        <w:rPr>
          <w:rFonts w:ascii="Times New Roman" w:hAnsi="Times New Roman" w:cs="Times New Roman"/>
          <w:sz w:val="28"/>
        </w:rPr>
        <w:t>місіонерів</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нової</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віри</w:t>
      </w:r>
      <w:proofErr w:type="spellEnd"/>
      <w:r w:rsidRPr="00963775">
        <w:rPr>
          <w:rFonts w:ascii="Times New Roman" w:hAnsi="Times New Roman" w:cs="Times New Roman"/>
          <w:sz w:val="28"/>
        </w:rPr>
        <w:t>.</w:t>
      </w:r>
    </w:p>
    <w:p w14:paraId="3622E056" w14:textId="5F4E19C7" w:rsidR="00963775" w:rsidRPr="00963775" w:rsidRDefault="00963775" w:rsidP="00963775">
      <w:pPr>
        <w:spacing w:after="0" w:line="360" w:lineRule="auto"/>
        <w:ind w:firstLine="709"/>
        <w:jc w:val="both"/>
        <w:rPr>
          <w:rFonts w:ascii="Times New Roman" w:hAnsi="Times New Roman" w:cs="Times New Roman"/>
          <w:sz w:val="28"/>
        </w:rPr>
      </w:pPr>
      <w:r w:rsidRPr="00963775">
        <w:rPr>
          <w:rFonts w:ascii="Times New Roman" w:hAnsi="Times New Roman" w:cs="Times New Roman"/>
          <w:sz w:val="28"/>
        </w:rPr>
        <w:lastRenderedPageBreak/>
        <w:t xml:space="preserve">На жаль, </w:t>
      </w:r>
      <w:proofErr w:type="spellStart"/>
      <w:r w:rsidRPr="00963775">
        <w:rPr>
          <w:rFonts w:ascii="Times New Roman" w:hAnsi="Times New Roman" w:cs="Times New Roman"/>
          <w:sz w:val="28"/>
        </w:rPr>
        <w:t>писемні</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джерела</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язичницької</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релігії</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були</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жорстоко</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знищені</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агресорами</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світового</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християнства</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Це</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призвело</w:t>
      </w:r>
      <w:proofErr w:type="spellEnd"/>
      <w:r w:rsidRPr="00963775">
        <w:rPr>
          <w:rFonts w:ascii="Times New Roman" w:hAnsi="Times New Roman" w:cs="Times New Roman"/>
          <w:sz w:val="28"/>
        </w:rPr>
        <w:t xml:space="preserve"> до </w:t>
      </w:r>
      <w:proofErr w:type="spellStart"/>
      <w:r w:rsidRPr="00963775">
        <w:rPr>
          <w:rFonts w:ascii="Times New Roman" w:hAnsi="Times New Roman" w:cs="Times New Roman"/>
          <w:sz w:val="28"/>
        </w:rPr>
        <w:t>незворотної</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втрати</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неоціненного</w:t>
      </w:r>
      <w:proofErr w:type="spellEnd"/>
      <w:r w:rsidRPr="00963775">
        <w:rPr>
          <w:rFonts w:ascii="Times New Roman" w:hAnsi="Times New Roman" w:cs="Times New Roman"/>
          <w:sz w:val="28"/>
        </w:rPr>
        <w:t xml:space="preserve"> культурного </w:t>
      </w:r>
      <w:proofErr w:type="spellStart"/>
      <w:r w:rsidRPr="00963775">
        <w:rPr>
          <w:rFonts w:ascii="Times New Roman" w:hAnsi="Times New Roman" w:cs="Times New Roman"/>
          <w:sz w:val="28"/>
        </w:rPr>
        <w:t>спадку</w:t>
      </w:r>
      <w:proofErr w:type="spellEnd"/>
      <w:r w:rsidRPr="00963775">
        <w:rPr>
          <w:rFonts w:ascii="Times New Roman" w:hAnsi="Times New Roman" w:cs="Times New Roman"/>
          <w:sz w:val="28"/>
        </w:rPr>
        <w:t>.</w:t>
      </w:r>
    </w:p>
    <w:p w14:paraId="2DB0B240" w14:textId="3F5DC78F" w:rsidR="00963775" w:rsidRDefault="00963775" w:rsidP="00963775">
      <w:pPr>
        <w:spacing w:after="0" w:line="360" w:lineRule="auto"/>
        <w:ind w:firstLine="709"/>
        <w:jc w:val="both"/>
        <w:rPr>
          <w:rFonts w:ascii="Times New Roman" w:hAnsi="Times New Roman" w:cs="Times New Roman"/>
          <w:sz w:val="28"/>
        </w:rPr>
      </w:pPr>
      <w:proofErr w:type="spellStart"/>
      <w:r w:rsidRPr="00963775">
        <w:rPr>
          <w:rFonts w:ascii="Times New Roman" w:hAnsi="Times New Roman" w:cs="Times New Roman"/>
          <w:sz w:val="28"/>
        </w:rPr>
        <w:t>Хто</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знає</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якою</w:t>
      </w:r>
      <w:proofErr w:type="spellEnd"/>
      <w:r w:rsidRPr="00963775">
        <w:rPr>
          <w:rFonts w:ascii="Times New Roman" w:hAnsi="Times New Roman" w:cs="Times New Roman"/>
          <w:sz w:val="28"/>
        </w:rPr>
        <w:t xml:space="preserve"> б </w:t>
      </w:r>
      <w:proofErr w:type="spellStart"/>
      <w:r w:rsidRPr="00963775">
        <w:rPr>
          <w:rFonts w:ascii="Times New Roman" w:hAnsi="Times New Roman" w:cs="Times New Roman"/>
          <w:sz w:val="28"/>
        </w:rPr>
        <w:t>витонченою</w:t>
      </w:r>
      <w:proofErr w:type="spellEnd"/>
      <w:r w:rsidRPr="00963775">
        <w:rPr>
          <w:rFonts w:ascii="Times New Roman" w:hAnsi="Times New Roman" w:cs="Times New Roman"/>
          <w:sz w:val="28"/>
        </w:rPr>
        <w:t xml:space="preserve"> та </w:t>
      </w:r>
      <w:proofErr w:type="spellStart"/>
      <w:r w:rsidRPr="00963775">
        <w:rPr>
          <w:rFonts w:ascii="Times New Roman" w:hAnsi="Times New Roman" w:cs="Times New Roman"/>
          <w:sz w:val="28"/>
        </w:rPr>
        <w:t>глибокою</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була</w:t>
      </w:r>
      <w:proofErr w:type="spellEnd"/>
      <w:r w:rsidRPr="00963775">
        <w:rPr>
          <w:rFonts w:ascii="Times New Roman" w:hAnsi="Times New Roman" w:cs="Times New Roman"/>
          <w:sz w:val="28"/>
        </w:rPr>
        <w:t xml:space="preserve"> б наша </w:t>
      </w:r>
      <w:proofErr w:type="spellStart"/>
      <w:r w:rsidRPr="00963775">
        <w:rPr>
          <w:rFonts w:ascii="Times New Roman" w:hAnsi="Times New Roman" w:cs="Times New Roman"/>
          <w:sz w:val="28"/>
        </w:rPr>
        <w:t>міфологія</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якби</w:t>
      </w:r>
      <w:proofErr w:type="spellEnd"/>
      <w:r w:rsidRPr="00963775">
        <w:rPr>
          <w:rFonts w:ascii="Times New Roman" w:hAnsi="Times New Roman" w:cs="Times New Roman"/>
          <w:sz w:val="28"/>
        </w:rPr>
        <w:t xml:space="preserve"> вона мала </w:t>
      </w:r>
      <w:proofErr w:type="spellStart"/>
      <w:r w:rsidRPr="00963775">
        <w:rPr>
          <w:rFonts w:ascii="Times New Roman" w:hAnsi="Times New Roman" w:cs="Times New Roman"/>
          <w:sz w:val="28"/>
        </w:rPr>
        <w:t>писемні</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пам'ятки</w:t>
      </w:r>
      <w:proofErr w:type="spellEnd"/>
      <w:r w:rsidRPr="00963775">
        <w:rPr>
          <w:rFonts w:ascii="Times New Roman" w:hAnsi="Times New Roman" w:cs="Times New Roman"/>
          <w:sz w:val="28"/>
        </w:rPr>
        <w:t xml:space="preserve"> на </w:t>
      </w:r>
      <w:proofErr w:type="spellStart"/>
      <w:r w:rsidRPr="00963775">
        <w:rPr>
          <w:rFonts w:ascii="Times New Roman" w:hAnsi="Times New Roman" w:cs="Times New Roman"/>
          <w:sz w:val="28"/>
        </w:rPr>
        <w:t>кшталт</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грецьких</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Адже</w:t>
      </w:r>
      <w:proofErr w:type="spellEnd"/>
      <w:r w:rsidRPr="00963775">
        <w:rPr>
          <w:rFonts w:ascii="Times New Roman" w:hAnsi="Times New Roman" w:cs="Times New Roman"/>
          <w:sz w:val="28"/>
        </w:rPr>
        <w:t xml:space="preserve">, без </w:t>
      </w:r>
      <w:proofErr w:type="spellStart"/>
      <w:r w:rsidRPr="00963775">
        <w:rPr>
          <w:rFonts w:ascii="Times New Roman" w:hAnsi="Times New Roman" w:cs="Times New Roman"/>
          <w:sz w:val="28"/>
        </w:rPr>
        <w:t>сумніву</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слов'янські</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вірування</w:t>
      </w:r>
      <w:proofErr w:type="spellEnd"/>
      <w:r w:rsidRPr="00963775">
        <w:rPr>
          <w:rFonts w:ascii="Times New Roman" w:hAnsi="Times New Roman" w:cs="Times New Roman"/>
          <w:sz w:val="28"/>
        </w:rPr>
        <w:t xml:space="preserve"> не </w:t>
      </w:r>
      <w:proofErr w:type="spellStart"/>
      <w:r w:rsidRPr="00963775">
        <w:rPr>
          <w:rFonts w:ascii="Times New Roman" w:hAnsi="Times New Roman" w:cs="Times New Roman"/>
          <w:sz w:val="28"/>
        </w:rPr>
        <w:t>поступаються</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їм</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ні</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давністю</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ні</w:t>
      </w:r>
      <w:proofErr w:type="spellEnd"/>
      <w:r w:rsidRPr="00963775">
        <w:rPr>
          <w:rFonts w:ascii="Times New Roman" w:hAnsi="Times New Roman" w:cs="Times New Roman"/>
          <w:sz w:val="28"/>
        </w:rPr>
        <w:t xml:space="preserve"> </w:t>
      </w:r>
      <w:proofErr w:type="spellStart"/>
      <w:r w:rsidRPr="00963775">
        <w:rPr>
          <w:rFonts w:ascii="Times New Roman" w:hAnsi="Times New Roman" w:cs="Times New Roman"/>
          <w:sz w:val="28"/>
        </w:rPr>
        <w:t>глибиною</w:t>
      </w:r>
      <w:proofErr w:type="spellEnd"/>
      <w:r w:rsidRPr="00963775">
        <w:rPr>
          <w:rFonts w:ascii="Times New Roman" w:hAnsi="Times New Roman" w:cs="Times New Roman"/>
          <w:sz w:val="28"/>
        </w:rPr>
        <w:t>.</w:t>
      </w:r>
    </w:p>
    <w:p w14:paraId="3E13B9DA" w14:textId="3C5773B7" w:rsidR="008263AA" w:rsidRPr="008263AA" w:rsidRDefault="008263AA" w:rsidP="008263AA">
      <w:pPr>
        <w:spacing w:after="0" w:line="360" w:lineRule="auto"/>
        <w:ind w:firstLine="709"/>
        <w:jc w:val="both"/>
        <w:rPr>
          <w:rFonts w:ascii="Times New Roman" w:hAnsi="Times New Roman" w:cs="Times New Roman"/>
          <w:sz w:val="28"/>
        </w:rPr>
      </w:pPr>
      <w:r w:rsidRPr="008263AA">
        <w:rPr>
          <w:rFonts w:ascii="Times New Roman" w:hAnsi="Times New Roman" w:cs="Times New Roman"/>
          <w:sz w:val="28"/>
        </w:rPr>
        <w:t xml:space="preserve">До наших </w:t>
      </w:r>
      <w:proofErr w:type="spellStart"/>
      <w:r w:rsidRPr="008263AA">
        <w:rPr>
          <w:rFonts w:ascii="Times New Roman" w:hAnsi="Times New Roman" w:cs="Times New Roman"/>
          <w:sz w:val="28"/>
        </w:rPr>
        <w:t>днів</w:t>
      </w:r>
      <w:proofErr w:type="spellEnd"/>
      <w:r w:rsidRPr="008263AA">
        <w:rPr>
          <w:rFonts w:ascii="Times New Roman" w:hAnsi="Times New Roman" w:cs="Times New Roman"/>
          <w:sz w:val="28"/>
        </w:rPr>
        <w:t xml:space="preserve"> </w:t>
      </w:r>
      <w:proofErr w:type="spellStart"/>
      <w:r w:rsidRPr="008263AA">
        <w:rPr>
          <w:rFonts w:ascii="Times New Roman" w:hAnsi="Times New Roman" w:cs="Times New Roman"/>
          <w:sz w:val="28"/>
        </w:rPr>
        <w:t>дійшли</w:t>
      </w:r>
      <w:proofErr w:type="spellEnd"/>
      <w:r w:rsidRPr="008263AA">
        <w:rPr>
          <w:rFonts w:ascii="Times New Roman" w:hAnsi="Times New Roman" w:cs="Times New Roman"/>
          <w:sz w:val="28"/>
        </w:rPr>
        <w:t xml:space="preserve"> </w:t>
      </w:r>
      <w:proofErr w:type="spellStart"/>
      <w:r w:rsidRPr="008263AA">
        <w:rPr>
          <w:rFonts w:ascii="Times New Roman" w:hAnsi="Times New Roman" w:cs="Times New Roman"/>
          <w:sz w:val="28"/>
        </w:rPr>
        <w:t>лише</w:t>
      </w:r>
      <w:proofErr w:type="spellEnd"/>
      <w:r w:rsidRPr="008263AA">
        <w:rPr>
          <w:rFonts w:ascii="Times New Roman" w:hAnsi="Times New Roman" w:cs="Times New Roman"/>
          <w:sz w:val="28"/>
        </w:rPr>
        <w:t xml:space="preserve"> </w:t>
      </w:r>
      <w:proofErr w:type="spellStart"/>
      <w:r w:rsidRPr="008263AA">
        <w:rPr>
          <w:rFonts w:ascii="Times New Roman" w:hAnsi="Times New Roman" w:cs="Times New Roman"/>
          <w:sz w:val="28"/>
        </w:rPr>
        <w:t>фрагменти</w:t>
      </w:r>
      <w:proofErr w:type="spellEnd"/>
      <w:r w:rsidRPr="008263AA">
        <w:rPr>
          <w:rFonts w:ascii="Times New Roman" w:hAnsi="Times New Roman" w:cs="Times New Roman"/>
          <w:sz w:val="28"/>
        </w:rPr>
        <w:t xml:space="preserve"> </w:t>
      </w:r>
      <w:proofErr w:type="spellStart"/>
      <w:r w:rsidRPr="008263AA">
        <w:rPr>
          <w:rFonts w:ascii="Times New Roman" w:hAnsi="Times New Roman" w:cs="Times New Roman"/>
          <w:sz w:val="28"/>
        </w:rPr>
        <w:t>прадавніх</w:t>
      </w:r>
      <w:proofErr w:type="spellEnd"/>
      <w:r w:rsidRPr="008263AA">
        <w:rPr>
          <w:rFonts w:ascii="Times New Roman" w:hAnsi="Times New Roman" w:cs="Times New Roman"/>
          <w:sz w:val="28"/>
        </w:rPr>
        <w:t xml:space="preserve"> </w:t>
      </w:r>
      <w:proofErr w:type="spellStart"/>
      <w:r w:rsidRPr="008263AA">
        <w:rPr>
          <w:rFonts w:ascii="Times New Roman" w:hAnsi="Times New Roman" w:cs="Times New Roman"/>
          <w:sz w:val="28"/>
        </w:rPr>
        <w:t>міфів</w:t>
      </w:r>
      <w:proofErr w:type="spellEnd"/>
      <w:r w:rsidRPr="008263AA">
        <w:rPr>
          <w:rFonts w:ascii="Times New Roman" w:hAnsi="Times New Roman" w:cs="Times New Roman"/>
          <w:sz w:val="28"/>
        </w:rPr>
        <w:t xml:space="preserve">, часто </w:t>
      </w:r>
      <w:proofErr w:type="spellStart"/>
      <w:r w:rsidRPr="008263AA">
        <w:rPr>
          <w:rFonts w:ascii="Times New Roman" w:hAnsi="Times New Roman" w:cs="Times New Roman"/>
          <w:sz w:val="28"/>
        </w:rPr>
        <w:t>забруднені</w:t>
      </w:r>
      <w:proofErr w:type="spellEnd"/>
      <w:r w:rsidRPr="008263AA">
        <w:rPr>
          <w:rFonts w:ascii="Times New Roman" w:hAnsi="Times New Roman" w:cs="Times New Roman"/>
          <w:sz w:val="28"/>
        </w:rPr>
        <w:t xml:space="preserve"> </w:t>
      </w:r>
      <w:proofErr w:type="spellStart"/>
      <w:r w:rsidRPr="008263AA">
        <w:rPr>
          <w:rFonts w:ascii="Times New Roman" w:hAnsi="Times New Roman" w:cs="Times New Roman"/>
          <w:sz w:val="28"/>
        </w:rPr>
        <w:t>пізнішими</w:t>
      </w:r>
      <w:proofErr w:type="spellEnd"/>
      <w:r w:rsidRPr="008263AA">
        <w:rPr>
          <w:rFonts w:ascii="Times New Roman" w:hAnsi="Times New Roman" w:cs="Times New Roman"/>
          <w:sz w:val="28"/>
        </w:rPr>
        <w:t xml:space="preserve"> </w:t>
      </w:r>
      <w:proofErr w:type="spellStart"/>
      <w:r w:rsidRPr="008263AA">
        <w:rPr>
          <w:rFonts w:ascii="Times New Roman" w:hAnsi="Times New Roman" w:cs="Times New Roman"/>
          <w:sz w:val="28"/>
        </w:rPr>
        <w:t>християнськими</w:t>
      </w:r>
      <w:proofErr w:type="spellEnd"/>
      <w:r w:rsidRPr="008263AA">
        <w:rPr>
          <w:rFonts w:ascii="Times New Roman" w:hAnsi="Times New Roman" w:cs="Times New Roman"/>
          <w:sz w:val="28"/>
        </w:rPr>
        <w:t xml:space="preserve"> </w:t>
      </w:r>
      <w:proofErr w:type="spellStart"/>
      <w:r w:rsidRPr="008263AA">
        <w:rPr>
          <w:rFonts w:ascii="Times New Roman" w:hAnsi="Times New Roman" w:cs="Times New Roman"/>
          <w:sz w:val="28"/>
        </w:rPr>
        <w:t>нашаруваннями</w:t>
      </w:r>
      <w:proofErr w:type="spellEnd"/>
      <w:r w:rsidRPr="008263AA">
        <w:rPr>
          <w:rFonts w:ascii="Times New Roman" w:hAnsi="Times New Roman" w:cs="Times New Roman"/>
          <w:sz w:val="28"/>
        </w:rPr>
        <w:t xml:space="preserve">. </w:t>
      </w:r>
      <w:proofErr w:type="spellStart"/>
      <w:r w:rsidRPr="008263AA">
        <w:rPr>
          <w:rFonts w:ascii="Times New Roman" w:hAnsi="Times New Roman" w:cs="Times New Roman"/>
          <w:sz w:val="28"/>
        </w:rPr>
        <w:t>Розпізнати</w:t>
      </w:r>
      <w:proofErr w:type="spellEnd"/>
      <w:r w:rsidRPr="008263AA">
        <w:rPr>
          <w:rFonts w:ascii="Times New Roman" w:hAnsi="Times New Roman" w:cs="Times New Roman"/>
          <w:sz w:val="28"/>
        </w:rPr>
        <w:t xml:space="preserve"> </w:t>
      </w:r>
      <w:proofErr w:type="spellStart"/>
      <w:r w:rsidRPr="008263AA">
        <w:rPr>
          <w:rFonts w:ascii="Times New Roman" w:hAnsi="Times New Roman" w:cs="Times New Roman"/>
          <w:sz w:val="28"/>
        </w:rPr>
        <w:t>ці</w:t>
      </w:r>
      <w:proofErr w:type="spellEnd"/>
      <w:r w:rsidRPr="008263AA">
        <w:rPr>
          <w:rFonts w:ascii="Times New Roman" w:hAnsi="Times New Roman" w:cs="Times New Roman"/>
          <w:sz w:val="28"/>
        </w:rPr>
        <w:t xml:space="preserve"> </w:t>
      </w:r>
      <w:proofErr w:type="spellStart"/>
      <w:r w:rsidRPr="008263AA">
        <w:rPr>
          <w:rFonts w:ascii="Times New Roman" w:hAnsi="Times New Roman" w:cs="Times New Roman"/>
          <w:sz w:val="28"/>
        </w:rPr>
        <w:t>шари</w:t>
      </w:r>
      <w:proofErr w:type="spellEnd"/>
      <w:r w:rsidRPr="008263AA">
        <w:rPr>
          <w:rFonts w:ascii="Times New Roman" w:hAnsi="Times New Roman" w:cs="Times New Roman"/>
          <w:sz w:val="28"/>
        </w:rPr>
        <w:t xml:space="preserve"> та </w:t>
      </w:r>
      <w:proofErr w:type="spellStart"/>
      <w:r w:rsidRPr="008263AA">
        <w:rPr>
          <w:rFonts w:ascii="Times New Roman" w:hAnsi="Times New Roman" w:cs="Times New Roman"/>
          <w:sz w:val="28"/>
        </w:rPr>
        <w:t>вибудувати</w:t>
      </w:r>
      <w:proofErr w:type="spellEnd"/>
      <w:r w:rsidRPr="008263AA">
        <w:rPr>
          <w:rFonts w:ascii="Times New Roman" w:hAnsi="Times New Roman" w:cs="Times New Roman"/>
          <w:sz w:val="28"/>
        </w:rPr>
        <w:t xml:space="preserve"> </w:t>
      </w:r>
      <w:proofErr w:type="spellStart"/>
      <w:r w:rsidRPr="008263AA">
        <w:rPr>
          <w:rFonts w:ascii="Times New Roman" w:hAnsi="Times New Roman" w:cs="Times New Roman"/>
          <w:sz w:val="28"/>
        </w:rPr>
        <w:t>чітку</w:t>
      </w:r>
      <w:proofErr w:type="spellEnd"/>
      <w:r w:rsidRPr="008263AA">
        <w:rPr>
          <w:rFonts w:ascii="Times New Roman" w:hAnsi="Times New Roman" w:cs="Times New Roman"/>
          <w:sz w:val="28"/>
        </w:rPr>
        <w:t xml:space="preserve"> систему </w:t>
      </w:r>
      <w:proofErr w:type="spellStart"/>
      <w:r w:rsidRPr="008263AA">
        <w:rPr>
          <w:rFonts w:ascii="Times New Roman" w:hAnsi="Times New Roman" w:cs="Times New Roman"/>
          <w:sz w:val="28"/>
        </w:rPr>
        <w:t>української</w:t>
      </w:r>
      <w:proofErr w:type="spellEnd"/>
      <w:r w:rsidRPr="008263AA">
        <w:rPr>
          <w:rFonts w:ascii="Times New Roman" w:hAnsi="Times New Roman" w:cs="Times New Roman"/>
          <w:sz w:val="28"/>
        </w:rPr>
        <w:t xml:space="preserve"> </w:t>
      </w:r>
      <w:proofErr w:type="spellStart"/>
      <w:r w:rsidRPr="008263AA">
        <w:rPr>
          <w:rFonts w:ascii="Times New Roman" w:hAnsi="Times New Roman" w:cs="Times New Roman"/>
          <w:sz w:val="28"/>
        </w:rPr>
        <w:t>міфології</w:t>
      </w:r>
      <w:proofErr w:type="spellEnd"/>
      <w:r w:rsidRPr="008263AA">
        <w:rPr>
          <w:rFonts w:ascii="Times New Roman" w:hAnsi="Times New Roman" w:cs="Times New Roman"/>
          <w:sz w:val="28"/>
        </w:rPr>
        <w:t xml:space="preserve"> - </w:t>
      </w:r>
      <w:proofErr w:type="spellStart"/>
      <w:r w:rsidRPr="008263AA">
        <w:rPr>
          <w:rFonts w:ascii="Times New Roman" w:hAnsi="Times New Roman" w:cs="Times New Roman"/>
          <w:sz w:val="28"/>
        </w:rPr>
        <w:t>завдання</w:t>
      </w:r>
      <w:proofErr w:type="spellEnd"/>
      <w:r w:rsidRPr="008263AA">
        <w:rPr>
          <w:rFonts w:ascii="Times New Roman" w:hAnsi="Times New Roman" w:cs="Times New Roman"/>
          <w:sz w:val="28"/>
        </w:rPr>
        <w:t xml:space="preserve"> не з легких.</w:t>
      </w:r>
    </w:p>
    <w:p w14:paraId="0BBD94D1" w14:textId="15CDAC41" w:rsidR="008263AA" w:rsidRDefault="008263AA" w:rsidP="008263AA">
      <w:pPr>
        <w:spacing w:after="0" w:line="360" w:lineRule="auto"/>
        <w:ind w:firstLine="709"/>
        <w:jc w:val="both"/>
        <w:rPr>
          <w:rFonts w:ascii="Times New Roman" w:hAnsi="Times New Roman" w:cs="Times New Roman"/>
          <w:sz w:val="28"/>
        </w:rPr>
      </w:pPr>
      <w:proofErr w:type="spellStart"/>
      <w:r w:rsidRPr="008263AA">
        <w:rPr>
          <w:rFonts w:ascii="Times New Roman" w:hAnsi="Times New Roman" w:cs="Times New Roman"/>
          <w:sz w:val="28"/>
        </w:rPr>
        <w:t>Саме</w:t>
      </w:r>
      <w:proofErr w:type="spellEnd"/>
      <w:r w:rsidRPr="008263AA">
        <w:rPr>
          <w:rFonts w:ascii="Times New Roman" w:hAnsi="Times New Roman" w:cs="Times New Roman"/>
          <w:sz w:val="28"/>
        </w:rPr>
        <w:t xml:space="preserve"> тому для </w:t>
      </w:r>
      <w:proofErr w:type="spellStart"/>
      <w:r w:rsidRPr="008263AA">
        <w:rPr>
          <w:rFonts w:ascii="Times New Roman" w:hAnsi="Times New Roman" w:cs="Times New Roman"/>
          <w:sz w:val="28"/>
        </w:rPr>
        <w:t>дослідників</w:t>
      </w:r>
      <w:proofErr w:type="spellEnd"/>
      <w:r w:rsidRPr="008263AA">
        <w:rPr>
          <w:rFonts w:ascii="Times New Roman" w:hAnsi="Times New Roman" w:cs="Times New Roman"/>
          <w:sz w:val="28"/>
        </w:rPr>
        <w:t xml:space="preserve"> </w:t>
      </w:r>
      <w:proofErr w:type="spellStart"/>
      <w:r w:rsidRPr="008263AA">
        <w:rPr>
          <w:rFonts w:ascii="Times New Roman" w:hAnsi="Times New Roman" w:cs="Times New Roman"/>
          <w:sz w:val="28"/>
        </w:rPr>
        <w:t>особливу</w:t>
      </w:r>
      <w:proofErr w:type="spellEnd"/>
      <w:r w:rsidRPr="008263AA">
        <w:rPr>
          <w:rFonts w:ascii="Times New Roman" w:hAnsi="Times New Roman" w:cs="Times New Roman"/>
          <w:sz w:val="28"/>
        </w:rPr>
        <w:t xml:space="preserve"> </w:t>
      </w:r>
      <w:proofErr w:type="spellStart"/>
      <w:r w:rsidRPr="008263AA">
        <w:rPr>
          <w:rFonts w:ascii="Times New Roman" w:hAnsi="Times New Roman" w:cs="Times New Roman"/>
          <w:sz w:val="28"/>
        </w:rPr>
        <w:t>цінність</w:t>
      </w:r>
      <w:proofErr w:type="spellEnd"/>
      <w:r w:rsidRPr="008263AA">
        <w:rPr>
          <w:rFonts w:ascii="Times New Roman" w:hAnsi="Times New Roman" w:cs="Times New Roman"/>
          <w:sz w:val="28"/>
        </w:rPr>
        <w:t xml:space="preserve"> </w:t>
      </w:r>
      <w:proofErr w:type="spellStart"/>
      <w:r w:rsidRPr="008263AA">
        <w:rPr>
          <w:rFonts w:ascii="Times New Roman" w:hAnsi="Times New Roman" w:cs="Times New Roman"/>
          <w:sz w:val="28"/>
        </w:rPr>
        <w:t>становлять</w:t>
      </w:r>
      <w:proofErr w:type="spellEnd"/>
      <w:r w:rsidRPr="008263AA">
        <w:rPr>
          <w:rFonts w:ascii="Times New Roman" w:hAnsi="Times New Roman" w:cs="Times New Roman"/>
          <w:sz w:val="28"/>
        </w:rPr>
        <w:t xml:space="preserve"> </w:t>
      </w:r>
      <w:proofErr w:type="spellStart"/>
      <w:r w:rsidRPr="008263AA">
        <w:rPr>
          <w:rFonts w:ascii="Times New Roman" w:hAnsi="Times New Roman" w:cs="Times New Roman"/>
          <w:sz w:val="28"/>
        </w:rPr>
        <w:t>усні</w:t>
      </w:r>
      <w:proofErr w:type="spellEnd"/>
      <w:r w:rsidRPr="008263AA">
        <w:rPr>
          <w:rFonts w:ascii="Times New Roman" w:hAnsi="Times New Roman" w:cs="Times New Roman"/>
          <w:sz w:val="28"/>
        </w:rPr>
        <w:t xml:space="preserve"> </w:t>
      </w:r>
      <w:proofErr w:type="spellStart"/>
      <w:r w:rsidRPr="008263AA">
        <w:rPr>
          <w:rFonts w:ascii="Times New Roman" w:hAnsi="Times New Roman" w:cs="Times New Roman"/>
          <w:sz w:val="28"/>
        </w:rPr>
        <w:t>перекази</w:t>
      </w:r>
      <w:proofErr w:type="spellEnd"/>
      <w:r w:rsidRPr="008263AA">
        <w:rPr>
          <w:rFonts w:ascii="Times New Roman" w:hAnsi="Times New Roman" w:cs="Times New Roman"/>
          <w:sz w:val="28"/>
        </w:rPr>
        <w:t xml:space="preserve">, </w:t>
      </w:r>
      <w:proofErr w:type="spellStart"/>
      <w:r w:rsidRPr="008263AA">
        <w:rPr>
          <w:rFonts w:ascii="Times New Roman" w:hAnsi="Times New Roman" w:cs="Times New Roman"/>
          <w:sz w:val="28"/>
        </w:rPr>
        <w:t>народні</w:t>
      </w:r>
      <w:proofErr w:type="spellEnd"/>
      <w:r w:rsidRPr="008263AA">
        <w:rPr>
          <w:rFonts w:ascii="Times New Roman" w:hAnsi="Times New Roman" w:cs="Times New Roman"/>
          <w:sz w:val="28"/>
        </w:rPr>
        <w:t xml:space="preserve"> </w:t>
      </w:r>
      <w:proofErr w:type="spellStart"/>
      <w:r w:rsidRPr="008263AA">
        <w:rPr>
          <w:rFonts w:ascii="Times New Roman" w:hAnsi="Times New Roman" w:cs="Times New Roman"/>
          <w:sz w:val="28"/>
        </w:rPr>
        <w:t>звичаї</w:t>
      </w:r>
      <w:proofErr w:type="spellEnd"/>
      <w:r w:rsidRPr="008263AA">
        <w:rPr>
          <w:rFonts w:ascii="Times New Roman" w:hAnsi="Times New Roman" w:cs="Times New Roman"/>
          <w:sz w:val="28"/>
        </w:rPr>
        <w:t xml:space="preserve"> та </w:t>
      </w:r>
      <w:proofErr w:type="spellStart"/>
      <w:r w:rsidRPr="008263AA">
        <w:rPr>
          <w:rFonts w:ascii="Times New Roman" w:hAnsi="Times New Roman" w:cs="Times New Roman"/>
          <w:sz w:val="28"/>
        </w:rPr>
        <w:t>пісні</w:t>
      </w:r>
      <w:proofErr w:type="spellEnd"/>
      <w:r w:rsidRPr="008263AA">
        <w:rPr>
          <w:rFonts w:ascii="Times New Roman" w:hAnsi="Times New Roman" w:cs="Times New Roman"/>
          <w:sz w:val="28"/>
        </w:rPr>
        <w:t xml:space="preserve">. </w:t>
      </w:r>
      <w:proofErr w:type="spellStart"/>
      <w:r w:rsidRPr="008263AA">
        <w:rPr>
          <w:rFonts w:ascii="Times New Roman" w:hAnsi="Times New Roman" w:cs="Times New Roman"/>
          <w:sz w:val="28"/>
        </w:rPr>
        <w:t>Ці</w:t>
      </w:r>
      <w:proofErr w:type="spellEnd"/>
      <w:r w:rsidRPr="008263AA">
        <w:rPr>
          <w:rFonts w:ascii="Times New Roman" w:hAnsi="Times New Roman" w:cs="Times New Roman"/>
          <w:sz w:val="28"/>
        </w:rPr>
        <w:t xml:space="preserve"> </w:t>
      </w:r>
      <w:proofErr w:type="spellStart"/>
      <w:r w:rsidRPr="008263AA">
        <w:rPr>
          <w:rFonts w:ascii="Times New Roman" w:hAnsi="Times New Roman" w:cs="Times New Roman"/>
          <w:sz w:val="28"/>
        </w:rPr>
        <w:t>джерела</w:t>
      </w:r>
      <w:proofErr w:type="spellEnd"/>
      <w:r w:rsidRPr="008263AA">
        <w:rPr>
          <w:rFonts w:ascii="Times New Roman" w:hAnsi="Times New Roman" w:cs="Times New Roman"/>
          <w:sz w:val="28"/>
        </w:rPr>
        <w:t xml:space="preserve">, </w:t>
      </w:r>
      <w:proofErr w:type="spellStart"/>
      <w:r w:rsidRPr="008263AA">
        <w:rPr>
          <w:rFonts w:ascii="Times New Roman" w:hAnsi="Times New Roman" w:cs="Times New Roman"/>
          <w:sz w:val="28"/>
        </w:rPr>
        <w:t>що</w:t>
      </w:r>
      <w:proofErr w:type="spellEnd"/>
      <w:r w:rsidRPr="008263AA">
        <w:rPr>
          <w:rFonts w:ascii="Times New Roman" w:hAnsi="Times New Roman" w:cs="Times New Roman"/>
          <w:sz w:val="28"/>
        </w:rPr>
        <w:t xml:space="preserve"> </w:t>
      </w:r>
      <w:proofErr w:type="spellStart"/>
      <w:r w:rsidRPr="008263AA">
        <w:rPr>
          <w:rFonts w:ascii="Times New Roman" w:hAnsi="Times New Roman" w:cs="Times New Roman"/>
          <w:sz w:val="28"/>
        </w:rPr>
        <w:t>збереглися</w:t>
      </w:r>
      <w:proofErr w:type="spellEnd"/>
      <w:r w:rsidRPr="008263AA">
        <w:rPr>
          <w:rFonts w:ascii="Times New Roman" w:hAnsi="Times New Roman" w:cs="Times New Roman"/>
          <w:sz w:val="28"/>
        </w:rPr>
        <w:t xml:space="preserve"> з </w:t>
      </w:r>
      <w:proofErr w:type="spellStart"/>
      <w:r w:rsidRPr="008263AA">
        <w:rPr>
          <w:rFonts w:ascii="Times New Roman" w:hAnsi="Times New Roman" w:cs="Times New Roman"/>
          <w:sz w:val="28"/>
        </w:rPr>
        <w:t>часів</w:t>
      </w:r>
      <w:proofErr w:type="spellEnd"/>
      <w:r w:rsidRPr="008263AA">
        <w:rPr>
          <w:rFonts w:ascii="Times New Roman" w:hAnsi="Times New Roman" w:cs="Times New Roman"/>
          <w:sz w:val="28"/>
        </w:rPr>
        <w:t xml:space="preserve"> до </w:t>
      </w:r>
      <w:proofErr w:type="spellStart"/>
      <w:r w:rsidRPr="008263AA">
        <w:rPr>
          <w:rFonts w:ascii="Times New Roman" w:hAnsi="Times New Roman" w:cs="Times New Roman"/>
          <w:sz w:val="28"/>
        </w:rPr>
        <w:t>прийняття</w:t>
      </w:r>
      <w:proofErr w:type="spellEnd"/>
      <w:r w:rsidRPr="008263AA">
        <w:rPr>
          <w:rFonts w:ascii="Times New Roman" w:hAnsi="Times New Roman" w:cs="Times New Roman"/>
          <w:sz w:val="28"/>
        </w:rPr>
        <w:t xml:space="preserve"> </w:t>
      </w:r>
      <w:proofErr w:type="spellStart"/>
      <w:r w:rsidRPr="008263AA">
        <w:rPr>
          <w:rFonts w:ascii="Times New Roman" w:hAnsi="Times New Roman" w:cs="Times New Roman"/>
          <w:sz w:val="28"/>
        </w:rPr>
        <w:t>християнства</w:t>
      </w:r>
      <w:proofErr w:type="spellEnd"/>
      <w:r w:rsidRPr="008263AA">
        <w:rPr>
          <w:rFonts w:ascii="Times New Roman" w:hAnsi="Times New Roman" w:cs="Times New Roman"/>
          <w:sz w:val="28"/>
        </w:rPr>
        <w:t xml:space="preserve">, </w:t>
      </w:r>
      <w:proofErr w:type="spellStart"/>
      <w:r w:rsidRPr="008263AA">
        <w:rPr>
          <w:rFonts w:ascii="Times New Roman" w:hAnsi="Times New Roman" w:cs="Times New Roman"/>
          <w:sz w:val="28"/>
        </w:rPr>
        <w:t>дають</w:t>
      </w:r>
      <w:proofErr w:type="spellEnd"/>
      <w:r w:rsidRPr="008263AA">
        <w:rPr>
          <w:rFonts w:ascii="Times New Roman" w:hAnsi="Times New Roman" w:cs="Times New Roman"/>
          <w:sz w:val="28"/>
        </w:rPr>
        <w:t xml:space="preserve"> нам </w:t>
      </w:r>
      <w:proofErr w:type="spellStart"/>
      <w:r w:rsidRPr="008263AA">
        <w:rPr>
          <w:rFonts w:ascii="Times New Roman" w:hAnsi="Times New Roman" w:cs="Times New Roman"/>
          <w:sz w:val="28"/>
        </w:rPr>
        <w:t>унікальну</w:t>
      </w:r>
      <w:proofErr w:type="spellEnd"/>
      <w:r w:rsidRPr="008263AA">
        <w:rPr>
          <w:rFonts w:ascii="Times New Roman" w:hAnsi="Times New Roman" w:cs="Times New Roman"/>
          <w:sz w:val="28"/>
        </w:rPr>
        <w:t xml:space="preserve"> </w:t>
      </w:r>
      <w:proofErr w:type="spellStart"/>
      <w:r w:rsidRPr="008263AA">
        <w:rPr>
          <w:rFonts w:ascii="Times New Roman" w:hAnsi="Times New Roman" w:cs="Times New Roman"/>
          <w:sz w:val="28"/>
        </w:rPr>
        <w:t>можливість</w:t>
      </w:r>
      <w:proofErr w:type="spellEnd"/>
      <w:r w:rsidRPr="008263AA">
        <w:rPr>
          <w:rFonts w:ascii="Times New Roman" w:hAnsi="Times New Roman" w:cs="Times New Roman"/>
          <w:sz w:val="28"/>
        </w:rPr>
        <w:t xml:space="preserve"> </w:t>
      </w:r>
      <w:proofErr w:type="spellStart"/>
      <w:r w:rsidRPr="008263AA">
        <w:rPr>
          <w:rFonts w:ascii="Times New Roman" w:hAnsi="Times New Roman" w:cs="Times New Roman"/>
          <w:sz w:val="28"/>
        </w:rPr>
        <w:t>зазирнути</w:t>
      </w:r>
      <w:proofErr w:type="spellEnd"/>
      <w:r w:rsidRPr="008263AA">
        <w:rPr>
          <w:rFonts w:ascii="Times New Roman" w:hAnsi="Times New Roman" w:cs="Times New Roman"/>
          <w:sz w:val="28"/>
        </w:rPr>
        <w:t xml:space="preserve"> у </w:t>
      </w:r>
      <w:proofErr w:type="spellStart"/>
      <w:r w:rsidRPr="008263AA">
        <w:rPr>
          <w:rFonts w:ascii="Times New Roman" w:hAnsi="Times New Roman" w:cs="Times New Roman"/>
          <w:sz w:val="28"/>
        </w:rPr>
        <w:t>світосприйняття</w:t>
      </w:r>
      <w:proofErr w:type="spellEnd"/>
      <w:r w:rsidRPr="008263AA">
        <w:rPr>
          <w:rFonts w:ascii="Times New Roman" w:hAnsi="Times New Roman" w:cs="Times New Roman"/>
          <w:sz w:val="28"/>
        </w:rPr>
        <w:t xml:space="preserve"> </w:t>
      </w:r>
      <w:proofErr w:type="spellStart"/>
      <w:r w:rsidRPr="008263AA">
        <w:rPr>
          <w:rFonts w:ascii="Times New Roman" w:hAnsi="Times New Roman" w:cs="Times New Roman"/>
          <w:sz w:val="28"/>
        </w:rPr>
        <w:t>українського</w:t>
      </w:r>
      <w:proofErr w:type="spellEnd"/>
      <w:r w:rsidRPr="008263AA">
        <w:rPr>
          <w:rFonts w:ascii="Times New Roman" w:hAnsi="Times New Roman" w:cs="Times New Roman"/>
          <w:sz w:val="28"/>
        </w:rPr>
        <w:t xml:space="preserve"> народу того часу.</w:t>
      </w:r>
    </w:p>
    <w:p w14:paraId="72376877" w14:textId="03400E6C" w:rsidR="003C46DF" w:rsidRPr="003C46DF" w:rsidRDefault="00122FAF" w:rsidP="003C46DF">
      <w:pPr>
        <w:spacing w:after="0" w:line="360" w:lineRule="auto"/>
        <w:ind w:firstLine="709"/>
        <w:jc w:val="both"/>
        <w:rPr>
          <w:rFonts w:ascii="Times New Roman" w:hAnsi="Times New Roman" w:cs="Times New Roman"/>
          <w:sz w:val="28"/>
        </w:rPr>
      </w:pPr>
      <w:proofErr w:type="spellStart"/>
      <w:r w:rsidRPr="00122FAF">
        <w:rPr>
          <w:rFonts w:ascii="Times New Roman" w:hAnsi="Times New Roman" w:cs="Times New Roman"/>
          <w:sz w:val="28"/>
        </w:rPr>
        <w:t>Світогляд</w:t>
      </w:r>
      <w:proofErr w:type="spellEnd"/>
      <w:r w:rsidRPr="00122FAF">
        <w:rPr>
          <w:rFonts w:ascii="Times New Roman" w:hAnsi="Times New Roman" w:cs="Times New Roman"/>
          <w:sz w:val="28"/>
        </w:rPr>
        <w:t xml:space="preserve"> </w:t>
      </w:r>
      <w:proofErr w:type="spellStart"/>
      <w:r w:rsidRPr="00122FAF">
        <w:rPr>
          <w:rFonts w:ascii="Times New Roman" w:hAnsi="Times New Roman" w:cs="Times New Roman"/>
          <w:sz w:val="28"/>
        </w:rPr>
        <w:t>давніх</w:t>
      </w:r>
      <w:proofErr w:type="spellEnd"/>
      <w:r w:rsidRPr="00122FAF">
        <w:rPr>
          <w:rFonts w:ascii="Times New Roman" w:hAnsi="Times New Roman" w:cs="Times New Roman"/>
          <w:sz w:val="28"/>
        </w:rPr>
        <w:t xml:space="preserve"> </w:t>
      </w:r>
      <w:proofErr w:type="spellStart"/>
      <w:r w:rsidRPr="00122FAF">
        <w:rPr>
          <w:rFonts w:ascii="Times New Roman" w:hAnsi="Times New Roman" w:cs="Times New Roman"/>
          <w:sz w:val="28"/>
        </w:rPr>
        <w:t>українців</w:t>
      </w:r>
      <w:proofErr w:type="spellEnd"/>
      <w:r w:rsidRPr="00122FAF">
        <w:rPr>
          <w:rFonts w:ascii="Times New Roman" w:hAnsi="Times New Roman" w:cs="Times New Roman"/>
          <w:sz w:val="28"/>
        </w:rPr>
        <w:t xml:space="preserve"> </w:t>
      </w:r>
      <w:proofErr w:type="spellStart"/>
      <w:r w:rsidRPr="00122FAF">
        <w:rPr>
          <w:rFonts w:ascii="Times New Roman" w:hAnsi="Times New Roman" w:cs="Times New Roman"/>
          <w:sz w:val="28"/>
        </w:rPr>
        <w:t>характеризувався</w:t>
      </w:r>
      <w:proofErr w:type="spellEnd"/>
      <w:r w:rsidRPr="00122FAF">
        <w:rPr>
          <w:rFonts w:ascii="Times New Roman" w:hAnsi="Times New Roman" w:cs="Times New Roman"/>
          <w:sz w:val="28"/>
        </w:rPr>
        <w:t xml:space="preserve"> синкретизмом, </w:t>
      </w:r>
      <w:proofErr w:type="spellStart"/>
      <w:r w:rsidRPr="00122FAF">
        <w:rPr>
          <w:rFonts w:ascii="Times New Roman" w:hAnsi="Times New Roman" w:cs="Times New Roman"/>
          <w:sz w:val="28"/>
        </w:rPr>
        <w:t>антропоморфізмом</w:t>
      </w:r>
      <w:proofErr w:type="spellEnd"/>
      <w:r w:rsidRPr="00122FAF">
        <w:rPr>
          <w:rFonts w:ascii="Times New Roman" w:hAnsi="Times New Roman" w:cs="Times New Roman"/>
          <w:sz w:val="28"/>
        </w:rPr>
        <w:t xml:space="preserve"> та </w:t>
      </w:r>
      <w:proofErr w:type="spellStart"/>
      <w:r w:rsidRPr="00122FAF">
        <w:rPr>
          <w:rFonts w:ascii="Times New Roman" w:hAnsi="Times New Roman" w:cs="Times New Roman"/>
          <w:sz w:val="28"/>
        </w:rPr>
        <w:t>анімізмом</w:t>
      </w:r>
      <w:proofErr w:type="spellEnd"/>
      <w:r w:rsidRPr="00122FAF">
        <w:rPr>
          <w:rFonts w:ascii="Times New Roman" w:hAnsi="Times New Roman" w:cs="Times New Roman"/>
          <w:sz w:val="28"/>
        </w:rPr>
        <w:t xml:space="preserve">. У них не </w:t>
      </w:r>
      <w:proofErr w:type="spellStart"/>
      <w:r w:rsidRPr="00122FAF">
        <w:rPr>
          <w:rFonts w:ascii="Times New Roman" w:hAnsi="Times New Roman" w:cs="Times New Roman"/>
          <w:sz w:val="28"/>
        </w:rPr>
        <w:t>було</w:t>
      </w:r>
      <w:proofErr w:type="spellEnd"/>
      <w:r w:rsidRPr="00122FAF">
        <w:rPr>
          <w:rFonts w:ascii="Times New Roman" w:hAnsi="Times New Roman" w:cs="Times New Roman"/>
          <w:sz w:val="28"/>
        </w:rPr>
        <w:t xml:space="preserve"> </w:t>
      </w:r>
      <w:proofErr w:type="spellStart"/>
      <w:r w:rsidRPr="00122FAF">
        <w:rPr>
          <w:rFonts w:ascii="Times New Roman" w:hAnsi="Times New Roman" w:cs="Times New Roman"/>
          <w:sz w:val="28"/>
        </w:rPr>
        <w:t>моністичної</w:t>
      </w:r>
      <w:proofErr w:type="spellEnd"/>
      <w:r w:rsidRPr="00122FAF">
        <w:rPr>
          <w:rFonts w:ascii="Times New Roman" w:hAnsi="Times New Roman" w:cs="Times New Roman"/>
          <w:sz w:val="28"/>
        </w:rPr>
        <w:t xml:space="preserve"> та </w:t>
      </w:r>
      <w:proofErr w:type="spellStart"/>
      <w:r w:rsidRPr="00122FAF">
        <w:rPr>
          <w:rFonts w:ascii="Times New Roman" w:hAnsi="Times New Roman" w:cs="Times New Roman"/>
          <w:sz w:val="28"/>
        </w:rPr>
        <w:t>ієрархічної</w:t>
      </w:r>
      <w:proofErr w:type="spellEnd"/>
      <w:r w:rsidRPr="00122FAF">
        <w:rPr>
          <w:rFonts w:ascii="Times New Roman" w:hAnsi="Times New Roman" w:cs="Times New Roman"/>
          <w:sz w:val="28"/>
        </w:rPr>
        <w:t xml:space="preserve"> </w:t>
      </w:r>
      <w:proofErr w:type="spellStart"/>
      <w:r w:rsidRPr="00122FAF">
        <w:rPr>
          <w:rFonts w:ascii="Times New Roman" w:hAnsi="Times New Roman" w:cs="Times New Roman"/>
          <w:sz w:val="28"/>
        </w:rPr>
        <w:t>концепції</w:t>
      </w:r>
      <w:proofErr w:type="spellEnd"/>
      <w:r w:rsidRPr="00122FAF">
        <w:rPr>
          <w:rFonts w:ascii="Times New Roman" w:hAnsi="Times New Roman" w:cs="Times New Roman"/>
          <w:sz w:val="28"/>
        </w:rPr>
        <w:t xml:space="preserve"> </w:t>
      </w:r>
      <w:proofErr w:type="spellStart"/>
      <w:r w:rsidRPr="00122FAF">
        <w:rPr>
          <w:rFonts w:ascii="Times New Roman" w:hAnsi="Times New Roman" w:cs="Times New Roman"/>
          <w:sz w:val="28"/>
        </w:rPr>
        <w:t>світу</w:t>
      </w:r>
      <w:proofErr w:type="spellEnd"/>
      <w:r w:rsidRPr="00122FAF">
        <w:rPr>
          <w:rFonts w:ascii="Times New Roman" w:hAnsi="Times New Roman" w:cs="Times New Roman"/>
          <w:sz w:val="28"/>
        </w:rPr>
        <w:t xml:space="preserve">, але вони одухотворяли </w:t>
      </w:r>
      <w:proofErr w:type="spellStart"/>
      <w:r w:rsidRPr="00122FAF">
        <w:rPr>
          <w:rFonts w:ascii="Times New Roman" w:hAnsi="Times New Roman" w:cs="Times New Roman"/>
          <w:sz w:val="28"/>
        </w:rPr>
        <w:t>навколишні</w:t>
      </w:r>
      <w:proofErr w:type="spellEnd"/>
      <w:r w:rsidRPr="00122FAF">
        <w:rPr>
          <w:rFonts w:ascii="Times New Roman" w:hAnsi="Times New Roman" w:cs="Times New Roman"/>
          <w:sz w:val="28"/>
        </w:rPr>
        <w:t xml:space="preserve"> </w:t>
      </w:r>
      <w:proofErr w:type="spellStart"/>
      <w:r w:rsidRPr="00122FAF">
        <w:rPr>
          <w:rFonts w:ascii="Times New Roman" w:hAnsi="Times New Roman" w:cs="Times New Roman"/>
          <w:sz w:val="28"/>
        </w:rPr>
        <w:t>предмети</w:t>
      </w:r>
      <w:proofErr w:type="spellEnd"/>
      <w:r w:rsidRPr="00122FAF">
        <w:rPr>
          <w:rFonts w:ascii="Times New Roman" w:hAnsi="Times New Roman" w:cs="Times New Roman"/>
          <w:sz w:val="28"/>
        </w:rPr>
        <w:t xml:space="preserve"> і </w:t>
      </w:r>
      <w:proofErr w:type="spellStart"/>
      <w:r w:rsidRPr="00122FAF">
        <w:rPr>
          <w:rFonts w:ascii="Times New Roman" w:hAnsi="Times New Roman" w:cs="Times New Roman"/>
          <w:sz w:val="28"/>
        </w:rPr>
        <w:t>сили</w:t>
      </w:r>
      <w:proofErr w:type="spellEnd"/>
      <w:r w:rsidRPr="00122FAF">
        <w:rPr>
          <w:rFonts w:ascii="Times New Roman" w:hAnsi="Times New Roman" w:cs="Times New Roman"/>
          <w:sz w:val="28"/>
        </w:rPr>
        <w:t xml:space="preserve"> </w:t>
      </w:r>
      <w:proofErr w:type="spellStart"/>
      <w:r w:rsidRPr="00122FAF">
        <w:rPr>
          <w:rFonts w:ascii="Times New Roman" w:hAnsi="Times New Roman" w:cs="Times New Roman"/>
          <w:sz w:val="28"/>
        </w:rPr>
        <w:t>природи</w:t>
      </w:r>
      <w:proofErr w:type="spellEnd"/>
      <w:r w:rsidRPr="00122FAF">
        <w:rPr>
          <w:rFonts w:ascii="Times New Roman" w:hAnsi="Times New Roman" w:cs="Times New Roman"/>
          <w:sz w:val="28"/>
        </w:rPr>
        <w:t xml:space="preserve"> та </w:t>
      </w:r>
      <w:proofErr w:type="spellStart"/>
      <w:r w:rsidRPr="00122FAF">
        <w:rPr>
          <w:rFonts w:ascii="Times New Roman" w:hAnsi="Times New Roman" w:cs="Times New Roman"/>
          <w:sz w:val="28"/>
        </w:rPr>
        <w:t>приписували</w:t>
      </w:r>
      <w:proofErr w:type="spellEnd"/>
      <w:r w:rsidRPr="00122FAF">
        <w:rPr>
          <w:rFonts w:ascii="Times New Roman" w:hAnsi="Times New Roman" w:cs="Times New Roman"/>
          <w:sz w:val="28"/>
        </w:rPr>
        <w:t xml:space="preserve"> </w:t>
      </w:r>
      <w:proofErr w:type="spellStart"/>
      <w:r w:rsidRPr="00122FAF">
        <w:rPr>
          <w:rFonts w:ascii="Times New Roman" w:hAnsi="Times New Roman" w:cs="Times New Roman"/>
          <w:sz w:val="28"/>
        </w:rPr>
        <w:t>їм</w:t>
      </w:r>
      <w:proofErr w:type="spellEnd"/>
      <w:r w:rsidRPr="00122FAF">
        <w:rPr>
          <w:rFonts w:ascii="Times New Roman" w:hAnsi="Times New Roman" w:cs="Times New Roman"/>
          <w:sz w:val="28"/>
        </w:rPr>
        <w:t xml:space="preserve"> </w:t>
      </w:r>
      <w:proofErr w:type="spellStart"/>
      <w:r w:rsidRPr="00122FAF">
        <w:rPr>
          <w:rFonts w:ascii="Times New Roman" w:hAnsi="Times New Roman" w:cs="Times New Roman"/>
          <w:sz w:val="28"/>
        </w:rPr>
        <w:t>людські</w:t>
      </w:r>
      <w:proofErr w:type="spellEnd"/>
      <w:r w:rsidRPr="00122FAF">
        <w:rPr>
          <w:rFonts w:ascii="Times New Roman" w:hAnsi="Times New Roman" w:cs="Times New Roman"/>
          <w:sz w:val="28"/>
        </w:rPr>
        <w:t xml:space="preserve"> </w:t>
      </w:r>
      <w:proofErr w:type="spellStart"/>
      <w:r w:rsidRPr="00122FAF">
        <w:rPr>
          <w:rFonts w:ascii="Times New Roman" w:hAnsi="Times New Roman" w:cs="Times New Roman"/>
          <w:sz w:val="28"/>
        </w:rPr>
        <w:t>якості</w:t>
      </w:r>
      <w:proofErr w:type="spellEnd"/>
      <w:r w:rsidR="00F33A80">
        <w:rPr>
          <w:rFonts w:ascii="Times New Roman" w:hAnsi="Times New Roman" w:cs="Times New Roman"/>
          <w:sz w:val="28"/>
          <w:lang w:val="uk-UA"/>
        </w:rPr>
        <w:t xml:space="preserve">. </w:t>
      </w:r>
      <w:proofErr w:type="spellStart"/>
      <w:r w:rsidR="00F33A80" w:rsidRPr="00F33A80">
        <w:rPr>
          <w:rFonts w:ascii="Times New Roman" w:hAnsi="Times New Roman" w:cs="Times New Roman"/>
          <w:sz w:val="28"/>
        </w:rPr>
        <w:t>Їх</w:t>
      </w:r>
      <w:proofErr w:type="spellEnd"/>
      <w:r w:rsidR="00F33A80" w:rsidRPr="00F33A80">
        <w:rPr>
          <w:rFonts w:ascii="Times New Roman" w:hAnsi="Times New Roman" w:cs="Times New Roman"/>
          <w:sz w:val="28"/>
        </w:rPr>
        <w:t xml:space="preserve"> боги </w:t>
      </w:r>
      <w:proofErr w:type="spellStart"/>
      <w:r w:rsidR="00F33A80" w:rsidRPr="00F33A80">
        <w:rPr>
          <w:rFonts w:ascii="Times New Roman" w:hAnsi="Times New Roman" w:cs="Times New Roman"/>
          <w:sz w:val="28"/>
        </w:rPr>
        <w:t>уособлювали</w:t>
      </w:r>
      <w:proofErr w:type="spellEnd"/>
      <w:r w:rsidR="00F33A80" w:rsidRPr="00F33A80">
        <w:rPr>
          <w:rFonts w:ascii="Times New Roman" w:hAnsi="Times New Roman" w:cs="Times New Roman"/>
          <w:sz w:val="28"/>
        </w:rPr>
        <w:t xml:space="preserve"> </w:t>
      </w:r>
      <w:proofErr w:type="spellStart"/>
      <w:r w:rsidR="00F33A80" w:rsidRPr="00F33A80">
        <w:rPr>
          <w:rFonts w:ascii="Times New Roman" w:hAnsi="Times New Roman" w:cs="Times New Roman"/>
          <w:sz w:val="28"/>
        </w:rPr>
        <w:t>сили</w:t>
      </w:r>
      <w:proofErr w:type="spellEnd"/>
      <w:r w:rsidR="00F33A80" w:rsidRPr="00F33A80">
        <w:rPr>
          <w:rFonts w:ascii="Times New Roman" w:hAnsi="Times New Roman" w:cs="Times New Roman"/>
          <w:sz w:val="28"/>
        </w:rPr>
        <w:t xml:space="preserve"> </w:t>
      </w:r>
      <w:proofErr w:type="spellStart"/>
      <w:r w:rsidR="00F33A80" w:rsidRPr="00F33A80">
        <w:rPr>
          <w:rFonts w:ascii="Times New Roman" w:hAnsi="Times New Roman" w:cs="Times New Roman"/>
          <w:sz w:val="28"/>
        </w:rPr>
        <w:t>природи</w:t>
      </w:r>
      <w:proofErr w:type="spellEnd"/>
      <w:r w:rsidR="00F33A80" w:rsidRPr="00F33A80">
        <w:rPr>
          <w:rFonts w:ascii="Times New Roman" w:hAnsi="Times New Roman" w:cs="Times New Roman"/>
          <w:sz w:val="28"/>
        </w:rPr>
        <w:t xml:space="preserve"> і </w:t>
      </w:r>
      <w:proofErr w:type="spellStart"/>
      <w:r w:rsidR="00F33A80" w:rsidRPr="00F33A80">
        <w:rPr>
          <w:rFonts w:ascii="Times New Roman" w:hAnsi="Times New Roman" w:cs="Times New Roman"/>
          <w:sz w:val="28"/>
        </w:rPr>
        <w:t>різні</w:t>
      </w:r>
      <w:proofErr w:type="spellEnd"/>
      <w:r w:rsidR="00F33A80" w:rsidRPr="00F33A80">
        <w:rPr>
          <w:rFonts w:ascii="Times New Roman" w:hAnsi="Times New Roman" w:cs="Times New Roman"/>
          <w:sz w:val="28"/>
        </w:rPr>
        <w:t xml:space="preserve"> прояви </w:t>
      </w:r>
      <w:proofErr w:type="spellStart"/>
      <w:r w:rsidR="00F33A80" w:rsidRPr="00F33A80">
        <w:rPr>
          <w:rFonts w:ascii="Times New Roman" w:hAnsi="Times New Roman" w:cs="Times New Roman"/>
          <w:sz w:val="28"/>
        </w:rPr>
        <w:t>людського</w:t>
      </w:r>
      <w:proofErr w:type="spellEnd"/>
      <w:r w:rsidR="00F33A80" w:rsidRPr="00F33A80">
        <w:rPr>
          <w:rFonts w:ascii="Times New Roman" w:hAnsi="Times New Roman" w:cs="Times New Roman"/>
          <w:sz w:val="28"/>
        </w:rPr>
        <w:t xml:space="preserve"> </w:t>
      </w:r>
      <w:proofErr w:type="spellStart"/>
      <w:r w:rsidR="00F33A80" w:rsidRPr="00F33A80">
        <w:rPr>
          <w:rFonts w:ascii="Times New Roman" w:hAnsi="Times New Roman" w:cs="Times New Roman"/>
          <w:sz w:val="28"/>
        </w:rPr>
        <w:t>життя</w:t>
      </w:r>
      <w:proofErr w:type="spellEnd"/>
      <w:r w:rsidR="00F33A80" w:rsidRPr="00F33A80">
        <w:rPr>
          <w:rFonts w:ascii="Times New Roman" w:hAnsi="Times New Roman" w:cs="Times New Roman"/>
          <w:sz w:val="28"/>
        </w:rPr>
        <w:t xml:space="preserve">, ставали </w:t>
      </w:r>
      <w:proofErr w:type="spellStart"/>
      <w:r w:rsidR="00F33A80" w:rsidRPr="00F33A80">
        <w:rPr>
          <w:rFonts w:ascii="Times New Roman" w:hAnsi="Times New Roman" w:cs="Times New Roman"/>
          <w:sz w:val="28"/>
        </w:rPr>
        <w:t>вартовими</w:t>
      </w:r>
      <w:proofErr w:type="spellEnd"/>
      <w:r w:rsidR="00F33A80" w:rsidRPr="00F33A80">
        <w:rPr>
          <w:rFonts w:ascii="Times New Roman" w:hAnsi="Times New Roman" w:cs="Times New Roman"/>
          <w:sz w:val="28"/>
        </w:rPr>
        <w:t xml:space="preserve"> і берегинями ремесел в </w:t>
      </w:r>
      <w:proofErr w:type="spellStart"/>
      <w:r w:rsidR="00F33A80" w:rsidRPr="00F33A80">
        <w:rPr>
          <w:rFonts w:ascii="Times New Roman" w:hAnsi="Times New Roman" w:cs="Times New Roman"/>
          <w:sz w:val="28"/>
        </w:rPr>
        <w:t>певних</w:t>
      </w:r>
      <w:proofErr w:type="spellEnd"/>
      <w:r w:rsidR="00F33A80" w:rsidRPr="00F33A80">
        <w:rPr>
          <w:rFonts w:ascii="Times New Roman" w:hAnsi="Times New Roman" w:cs="Times New Roman"/>
          <w:sz w:val="28"/>
        </w:rPr>
        <w:t xml:space="preserve"> </w:t>
      </w:r>
      <w:proofErr w:type="spellStart"/>
      <w:r w:rsidR="00F33A80" w:rsidRPr="00F33A80">
        <w:rPr>
          <w:rFonts w:ascii="Times New Roman" w:hAnsi="Times New Roman" w:cs="Times New Roman"/>
          <w:sz w:val="28"/>
        </w:rPr>
        <w:t>місцевостях</w:t>
      </w:r>
      <w:proofErr w:type="spellEnd"/>
      <w:r w:rsidR="00F33A80" w:rsidRPr="00F33A80">
        <w:rPr>
          <w:rFonts w:ascii="Times New Roman" w:hAnsi="Times New Roman" w:cs="Times New Roman"/>
          <w:sz w:val="28"/>
        </w:rPr>
        <w:t>.</w:t>
      </w:r>
      <w:r w:rsidRPr="00122FAF">
        <w:rPr>
          <w:rFonts w:ascii="Times New Roman" w:hAnsi="Times New Roman" w:cs="Times New Roman"/>
          <w:sz w:val="28"/>
        </w:rPr>
        <w:t xml:space="preserve"> Так </w:t>
      </w:r>
      <w:proofErr w:type="spellStart"/>
      <w:r w:rsidRPr="00122FAF">
        <w:rPr>
          <w:rFonts w:ascii="Times New Roman" w:hAnsi="Times New Roman" w:cs="Times New Roman"/>
          <w:sz w:val="28"/>
        </w:rPr>
        <w:t>формувався</w:t>
      </w:r>
      <w:proofErr w:type="spellEnd"/>
      <w:r w:rsidRPr="00122FAF">
        <w:rPr>
          <w:rFonts w:ascii="Times New Roman" w:hAnsi="Times New Roman" w:cs="Times New Roman"/>
          <w:sz w:val="28"/>
        </w:rPr>
        <w:t xml:space="preserve"> </w:t>
      </w:r>
      <w:proofErr w:type="spellStart"/>
      <w:r w:rsidRPr="00122FAF">
        <w:rPr>
          <w:rFonts w:ascii="Times New Roman" w:hAnsi="Times New Roman" w:cs="Times New Roman"/>
          <w:sz w:val="28"/>
        </w:rPr>
        <w:t>язичницький</w:t>
      </w:r>
      <w:proofErr w:type="spellEnd"/>
      <w:r w:rsidRPr="00122FAF">
        <w:rPr>
          <w:rFonts w:ascii="Times New Roman" w:hAnsi="Times New Roman" w:cs="Times New Roman"/>
          <w:sz w:val="28"/>
        </w:rPr>
        <w:t xml:space="preserve"> пантеон </w:t>
      </w:r>
      <w:proofErr w:type="spellStart"/>
      <w:r w:rsidRPr="00122FAF">
        <w:rPr>
          <w:rFonts w:ascii="Times New Roman" w:hAnsi="Times New Roman" w:cs="Times New Roman"/>
          <w:sz w:val="28"/>
        </w:rPr>
        <w:t>навколо</w:t>
      </w:r>
      <w:proofErr w:type="spellEnd"/>
      <w:r w:rsidRPr="00122FAF">
        <w:rPr>
          <w:rFonts w:ascii="Times New Roman" w:hAnsi="Times New Roman" w:cs="Times New Roman"/>
          <w:sz w:val="28"/>
        </w:rPr>
        <w:t xml:space="preserve"> </w:t>
      </w:r>
      <w:proofErr w:type="spellStart"/>
      <w:r w:rsidRPr="00122FAF">
        <w:rPr>
          <w:rFonts w:ascii="Times New Roman" w:hAnsi="Times New Roman" w:cs="Times New Roman"/>
          <w:sz w:val="28"/>
        </w:rPr>
        <w:t>богів</w:t>
      </w:r>
      <w:proofErr w:type="spellEnd"/>
      <w:r w:rsidRPr="00122FAF">
        <w:rPr>
          <w:rFonts w:ascii="Times New Roman" w:hAnsi="Times New Roman" w:cs="Times New Roman"/>
          <w:sz w:val="28"/>
        </w:rPr>
        <w:t xml:space="preserve"> великих племен і </w:t>
      </w:r>
      <w:proofErr w:type="spellStart"/>
      <w:r w:rsidRPr="00122FAF">
        <w:rPr>
          <w:rFonts w:ascii="Times New Roman" w:hAnsi="Times New Roman" w:cs="Times New Roman"/>
          <w:sz w:val="28"/>
        </w:rPr>
        <w:t>родів</w:t>
      </w:r>
      <w:proofErr w:type="spellEnd"/>
      <w:r w:rsidR="00677B6C">
        <w:rPr>
          <w:rFonts w:ascii="Times New Roman" w:hAnsi="Times New Roman" w:cs="Times New Roman"/>
          <w:sz w:val="28"/>
          <w:lang w:val="uk-UA"/>
        </w:rPr>
        <w:t xml:space="preserve"> </w:t>
      </w:r>
      <w:r w:rsidR="00677B6C" w:rsidRPr="00677B6C">
        <w:rPr>
          <w:rFonts w:ascii="Times New Roman" w:hAnsi="Times New Roman" w:cs="Times New Roman"/>
          <w:sz w:val="28"/>
          <w:lang w:val="uk-UA"/>
        </w:rPr>
        <w:t>[1</w:t>
      </w:r>
      <w:r w:rsidR="000E2DAD">
        <w:rPr>
          <w:rFonts w:ascii="Times New Roman" w:hAnsi="Times New Roman" w:cs="Times New Roman"/>
          <w:sz w:val="28"/>
          <w:lang w:val="uk-UA"/>
        </w:rPr>
        <w:t>9</w:t>
      </w:r>
      <w:r w:rsidR="00677B6C" w:rsidRPr="00677B6C">
        <w:rPr>
          <w:rFonts w:ascii="Times New Roman" w:hAnsi="Times New Roman" w:cs="Times New Roman"/>
          <w:sz w:val="28"/>
          <w:lang w:val="uk-UA"/>
        </w:rPr>
        <w:t>]</w:t>
      </w:r>
      <w:r w:rsidR="00677B6C">
        <w:rPr>
          <w:rFonts w:ascii="Times New Roman" w:hAnsi="Times New Roman" w:cs="Times New Roman"/>
          <w:sz w:val="28"/>
          <w:lang w:val="uk-UA"/>
        </w:rPr>
        <w:t>, [</w:t>
      </w:r>
      <w:r w:rsidR="000E2DAD">
        <w:rPr>
          <w:rFonts w:ascii="Times New Roman" w:hAnsi="Times New Roman" w:cs="Times New Roman"/>
          <w:sz w:val="28"/>
          <w:lang w:val="uk-UA"/>
        </w:rPr>
        <w:t>25</w:t>
      </w:r>
      <w:r w:rsidR="00677B6C" w:rsidRPr="00661035">
        <w:rPr>
          <w:rFonts w:ascii="Times New Roman" w:hAnsi="Times New Roman" w:cs="Times New Roman"/>
          <w:sz w:val="28"/>
          <w:lang w:val="uk-UA"/>
        </w:rPr>
        <w:t>]</w:t>
      </w:r>
      <w:r w:rsidR="00677B6C" w:rsidRPr="00677B6C">
        <w:rPr>
          <w:rFonts w:ascii="Times New Roman" w:hAnsi="Times New Roman" w:cs="Times New Roman"/>
          <w:sz w:val="28"/>
        </w:rPr>
        <w:t>.</w:t>
      </w:r>
    </w:p>
    <w:p w14:paraId="7086C529" w14:textId="77777777" w:rsidR="00DF2D0F" w:rsidRDefault="002F42E7" w:rsidP="00DF2D0F">
      <w:pPr>
        <w:spacing w:after="0" w:line="360" w:lineRule="auto"/>
        <w:ind w:firstLine="709"/>
        <w:jc w:val="both"/>
        <w:rPr>
          <w:rFonts w:ascii="Times New Roman" w:hAnsi="Times New Roman" w:cs="Times New Roman"/>
          <w:sz w:val="28"/>
          <w:lang w:val="uk-UA"/>
        </w:rPr>
      </w:pPr>
      <w:proofErr w:type="spellStart"/>
      <w:r w:rsidRPr="002F42E7">
        <w:rPr>
          <w:rFonts w:ascii="Times New Roman" w:hAnsi="Times New Roman" w:cs="Times New Roman"/>
          <w:sz w:val="28"/>
        </w:rPr>
        <w:t>Наприклад</w:t>
      </w:r>
      <w:proofErr w:type="spellEnd"/>
      <w:r w:rsidRPr="002F42E7">
        <w:rPr>
          <w:rFonts w:ascii="Times New Roman" w:hAnsi="Times New Roman" w:cs="Times New Roman"/>
          <w:sz w:val="28"/>
        </w:rPr>
        <w:t xml:space="preserve">, у </w:t>
      </w:r>
      <w:proofErr w:type="spellStart"/>
      <w:r w:rsidRPr="002F42E7">
        <w:rPr>
          <w:rFonts w:ascii="Times New Roman" w:hAnsi="Times New Roman" w:cs="Times New Roman"/>
          <w:sz w:val="28"/>
        </w:rPr>
        <w:t>пантеоні</w:t>
      </w:r>
      <w:proofErr w:type="spellEnd"/>
      <w:r w:rsidRPr="002F42E7">
        <w:rPr>
          <w:rFonts w:ascii="Times New Roman" w:hAnsi="Times New Roman" w:cs="Times New Roman"/>
          <w:sz w:val="28"/>
        </w:rPr>
        <w:t xml:space="preserve"> </w:t>
      </w:r>
      <w:proofErr w:type="spellStart"/>
      <w:r w:rsidRPr="002F42E7">
        <w:rPr>
          <w:rFonts w:ascii="Times New Roman" w:hAnsi="Times New Roman" w:cs="Times New Roman"/>
          <w:sz w:val="28"/>
        </w:rPr>
        <w:t>Володимира</w:t>
      </w:r>
      <w:proofErr w:type="spellEnd"/>
      <w:r w:rsidRPr="002F42E7">
        <w:rPr>
          <w:rFonts w:ascii="Times New Roman" w:hAnsi="Times New Roman" w:cs="Times New Roman"/>
          <w:sz w:val="28"/>
        </w:rPr>
        <w:t xml:space="preserve"> </w:t>
      </w:r>
      <w:proofErr w:type="spellStart"/>
      <w:r w:rsidRPr="002F42E7">
        <w:rPr>
          <w:rFonts w:ascii="Times New Roman" w:hAnsi="Times New Roman" w:cs="Times New Roman"/>
          <w:sz w:val="28"/>
        </w:rPr>
        <w:t>домінував</w:t>
      </w:r>
      <w:proofErr w:type="spellEnd"/>
      <w:r w:rsidRPr="002F42E7">
        <w:rPr>
          <w:rFonts w:ascii="Times New Roman" w:hAnsi="Times New Roman" w:cs="Times New Roman"/>
          <w:sz w:val="28"/>
        </w:rPr>
        <w:t xml:space="preserve"> бог грому і </w:t>
      </w:r>
      <w:proofErr w:type="spellStart"/>
      <w:r w:rsidRPr="002F42E7">
        <w:rPr>
          <w:rFonts w:ascii="Times New Roman" w:hAnsi="Times New Roman" w:cs="Times New Roman"/>
          <w:sz w:val="28"/>
        </w:rPr>
        <w:t>блискавки</w:t>
      </w:r>
      <w:proofErr w:type="spellEnd"/>
      <w:r w:rsidRPr="002F42E7">
        <w:rPr>
          <w:rFonts w:ascii="Times New Roman" w:hAnsi="Times New Roman" w:cs="Times New Roman"/>
          <w:sz w:val="28"/>
        </w:rPr>
        <w:t xml:space="preserve">, покровитель </w:t>
      </w:r>
      <w:proofErr w:type="spellStart"/>
      <w:r w:rsidRPr="002F42E7">
        <w:rPr>
          <w:rFonts w:ascii="Times New Roman" w:hAnsi="Times New Roman" w:cs="Times New Roman"/>
          <w:sz w:val="28"/>
        </w:rPr>
        <w:t>військової</w:t>
      </w:r>
      <w:proofErr w:type="spellEnd"/>
      <w:r w:rsidRPr="002F42E7">
        <w:rPr>
          <w:rFonts w:ascii="Times New Roman" w:hAnsi="Times New Roman" w:cs="Times New Roman"/>
          <w:sz w:val="28"/>
        </w:rPr>
        <w:t xml:space="preserve"> </w:t>
      </w:r>
      <w:proofErr w:type="spellStart"/>
      <w:r w:rsidRPr="002F42E7">
        <w:rPr>
          <w:rFonts w:ascii="Times New Roman" w:hAnsi="Times New Roman" w:cs="Times New Roman"/>
          <w:sz w:val="28"/>
        </w:rPr>
        <w:t>майстерності</w:t>
      </w:r>
      <w:proofErr w:type="spellEnd"/>
      <w:r w:rsidRPr="002F42E7">
        <w:rPr>
          <w:rFonts w:ascii="Times New Roman" w:hAnsi="Times New Roman" w:cs="Times New Roman"/>
          <w:sz w:val="28"/>
        </w:rPr>
        <w:t xml:space="preserve"> і </w:t>
      </w:r>
      <w:proofErr w:type="spellStart"/>
      <w:r w:rsidRPr="002F42E7">
        <w:rPr>
          <w:rFonts w:ascii="Times New Roman" w:hAnsi="Times New Roman" w:cs="Times New Roman"/>
          <w:sz w:val="28"/>
        </w:rPr>
        <w:t>супутник</w:t>
      </w:r>
      <w:proofErr w:type="spellEnd"/>
      <w:r w:rsidRPr="002F42E7">
        <w:rPr>
          <w:rFonts w:ascii="Times New Roman" w:hAnsi="Times New Roman" w:cs="Times New Roman"/>
          <w:sz w:val="28"/>
        </w:rPr>
        <w:t xml:space="preserve"> князя Перун.</w:t>
      </w:r>
      <w:r w:rsidR="00DF2D0F">
        <w:rPr>
          <w:rFonts w:ascii="Times New Roman" w:hAnsi="Times New Roman" w:cs="Times New Roman"/>
          <w:sz w:val="28"/>
          <w:lang w:val="uk-UA"/>
        </w:rPr>
        <w:t xml:space="preserve"> </w:t>
      </w:r>
      <w:r w:rsidR="00DF2D0F" w:rsidRPr="00DF2D0F">
        <w:rPr>
          <w:rFonts w:ascii="Times New Roman" w:hAnsi="Times New Roman" w:cs="Times New Roman"/>
          <w:sz w:val="28"/>
          <w:lang w:val="uk-UA"/>
        </w:rPr>
        <w:t>Цей Бог залишив на слов'янських землях чимало географічних</w:t>
      </w:r>
      <w:r w:rsidR="00DF2D0F">
        <w:rPr>
          <w:rFonts w:ascii="Times New Roman" w:hAnsi="Times New Roman" w:cs="Times New Roman"/>
          <w:sz w:val="28"/>
          <w:lang w:val="uk-UA"/>
        </w:rPr>
        <w:t xml:space="preserve"> </w:t>
      </w:r>
      <w:r w:rsidR="00DF2D0F" w:rsidRPr="00DF2D0F">
        <w:rPr>
          <w:rFonts w:ascii="Times New Roman" w:hAnsi="Times New Roman" w:cs="Times New Roman"/>
          <w:sz w:val="28"/>
          <w:lang w:val="uk-UA"/>
        </w:rPr>
        <w:t xml:space="preserve">назв: </w:t>
      </w:r>
    </w:p>
    <w:p w14:paraId="08ECCBFC" w14:textId="429662B5" w:rsidR="00DF2D0F" w:rsidRPr="00DF2D0F" w:rsidRDefault="00DF2D0F" w:rsidP="00DF2D0F">
      <w:pPr>
        <w:spacing w:after="0" w:line="360" w:lineRule="auto"/>
        <w:jc w:val="both"/>
        <w:rPr>
          <w:rFonts w:ascii="Times New Roman" w:hAnsi="Times New Roman" w:cs="Times New Roman"/>
          <w:sz w:val="28"/>
          <w:lang w:val="uk-UA"/>
        </w:rPr>
      </w:pPr>
      <w:r w:rsidRPr="00DF2D0F">
        <w:rPr>
          <w:rFonts w:ascii="Times New Roman" w:hAnsi="Times New Roman" w:cs="Times New Roman"/>
          <w:sz w:val="28"/>
          <w:lang w:val="uk-UA"/>
        </w:rPr>
        <w:t xml:space="preserve">Перунова рінь (на Дніпрі), села Перунове і </w:t>
      </w:r>
      <w:proofErr w:type="spellStart"/>
      <w:r w:rsidRPr="00DF2D0F">
        <w:rPr>
          <w:rFonts w:ascii="Times New Roman" w:hAnsi="Times New Roman" w:cs="Times New Roman"/>
          <w:sz w:val="28"/>
          <w:lang w:val="uk-UA"/>
        </w:rPr>
        <w:t>Піорунове</w:t>
      </w:r>
      <w:proofErr w:type="spellEnd"/>
      <w:r w:rsidRPr="00DF2D0F">
        <w:rPr>
          <w:rFonts w:ascii="Times New Roman" w:hAnsi="Times New Roman" w:cs="Times New Roman"/>
          <w:sz w:val="28"/>
          <w:lang w:val="uk-UA"/>
        </w:rPr>
        <w:t>, урочище</w:t>
      </w:r>
      <w:r>
        <w:rPr>
          <w:rFonts w:ascii="Times New Roman" w:hAnsi="Times New Roman" w:cs="Times New Roman"/>
          <w:sz w:val="28"/>
          <w:lang w:val="uk-UA"/>
        </w:rPr>
        <w:t xml:space="preserve"> </w:t>
      </w:r>
      <w:r w:rsidRPr="00DF2D0F">
        <w:rPr>
          <w:rFonts w:ascii="Times New Roman" w:hAnsi="Times New Roman" w:cs="Times New Roman"/>
          <w:sz w:val="28"/>
          <w:lang w:val="uk-UA"/>
        </w:rPr>
        <w:t>Перуни (на</w:t>
      </w:r>
      <w:r>
        <w:rPr>
          <w:rFonts w:ascii="Times New Roman" w:hAnsi="Times New Roman" w:cs="Times New Roman"/>
          <w:sz w:val="28"/>
          <w:lang w:val="uk-UA"/>
        </w:rPr>
        <w:t xml:space="preserve"> </w:t>
      </w:r>
      <w:r w:rsidRPr="00DF2D0F">
        <w:rPr>
          <w:rFonts w:ascii="Times New Roman" w:hAnsi="Times New Roman" w:cs="Times New Roman"/>
          <w:sz w:val="28"/>
          <w:lang w:val="uk-UA"/>
        </w:rPr>
        <w:t>Черкащині). Лишилося навіть прізвище Перун. У Болгарії</w:t>
      </w:r>
      <w:r>
        <w:rPr>
          <w:rFonts w:ascii="Times New Roman" w:hAnsi="Times New Roman" w:cs="Times New Roman"/>
          <w:sz w:val="28"/>
          <w:lang w:val="uk-UA"/>
        </w:rPr>
        <w:t xml:space="preserve"> </w:t>
      </w:r>
      <w:r w:rsidRPr="00DF2D0F">
        <w:rPr>
          <w:rFonts w:ascii="Times New Roman" w:hAnsi="Times New Roman" w:cs="Times New Roman"/>
          <w:sz w:val="28"/>
          <w:lang w:val="uk-UA"/>
        </w:rPr>
        <w:t xml:space="preserve">є чоловіче ім'я Перун, жіноче - </w:t>
      </w:r>
      <w:proofErr w:type="spellStart"/>
      <w:r w:rsidRPr="00DF2D0F">
        <w:rPr>
          <w:rFonts w:ascii="Times New Roman" w:hAnsi="Times New Roman" w:cs="Times New Roman"/>
          <w:sz w:val="28"/>
          <w:lang w:val="uk-UA"/>
        </w:rPr>
        <w:t>Перуніка</w:t>
      </w:r>
      <w:proofErr w:type="spellEnd"/>
      <w:r w:rsidRPr="00DF2D0F">
        <w:rPr>
          <w:rFonts w:ascii="Times New Roman" w:hAnsi="Times New Roman" w:cs="Times New Roman"/>
          <w:sz w:val="28"/>
          <w:lang w:val="uk-UA"/>
        </w:rPr>
        <w:t>.</w:t>
      </w:r>
    </w:p>
    <w:p w14:paraId="41700604" w14:textId="77777777" w:rsidR="00DF2D0F" w:rsidRDefault="00DF2D0F" w:rsidP="00DF2D0F">
      <w:pPr>
        <w:spacing w:after="0" w:line="360" w:lineRule="auto"/>
        <w:ind w:firstLine="709"/>
        <w:jc w:val="both"/>
        <w:rPr>
          <w:rFonts w:ascii="Times New Roman" w:hAnsi="Times New Roman" w:cs="Times New Roman"/>
          <w:sz w:val="28"/>
        </w:rPr>
      </w:pPr>
      <w:proofErr w:type="spellStart"/>
      <w:r w:rsidRPr="00DF2D0F">
        <w:rPr>
          <w:rFonts w:ascii="Times New Roman" w:hAnsi="Times New Roman" w:cs="Times New Roman"/>
          <w:sz w:val="28"/>
        </w:rPr>
        <w:t>Творцем</w:t>
      </w:r>
      <w:proofErr w:type="spellEnd"/>
      <w:r w:rsidRPr="00DF2D0F">
        <w:rPr>
          <w:rFonts w:ascii="Times New Roman" w:hAnsi="Times New Roman" w:cs="Times New Roman"/>
          <w:sz w:val="28"/>
        </w:rPr>
        <w:t xml:space="preserve"> </w:t>
      </w:r>
      <w:proofErr w:type="spellStart"/>
      <w:r w:rsidRPr="00DF2D0F">
        <w:rPr>
          <w:rFonts w:ascii="Times New Roman" w:hAnsi="Times New Roman" w:cs="Times New Roman"/>
          <w:sz w:val="28"/>
        </w:rPr>
        <w:t>Всесвіту</w:t>
      </w:r>
      <w:proofErr w:type="spellEnd"/>
      <w:r w:rsidRPr="00DF2D0F">
        <w:rPr>
          <w:rFonts w:ascii="Times New Roman" w:hAnsi="Times New Roman" w:cs="Times New Roman"/>
          <w:sz w:val="28"/>
        </w:rPr>
        <w:t xml:space="preserve">, Богом над Богами </w:t>
      </w:r>
      <w:proofErr w:type="spellStart"/>
      <w:r w:rsidRPr="00DF2D0F">
        <w:rPr>
          <w:rFonts w:ascii="Times New Roman" w:hAnsi="Times New Roman" w:cs="Times New Roman"/>
          <w:sz w:val="28"/>
        </w:rPr>
        <w:t>усі</w:t>
      </w:r>
      <w:proofErr w:type="spellEnd"/>
      <w:r w:rsidRPr="00DF2D0F">
        <w:rPr>
          <w:rFonts w:ascii="Times New Roman" w:hAnsi="Times New Roman" w:cs="Times New Roman"/>
          <w:sz w:val="28"/>
        </w:rPr>
        <w:t xml:space="preserve"> </w:t>
      </w:r>
      <w:proofErr w:type="spellStart"/>
      <w:r w:rsidRPr="00DF2D0F">
        <w:rPr>
          <w:rFonts w:ascii="Times New Roman" w:hAnsi="Times New Roman" w:cs="Times New Roman"/>
          <w:sz w:val="28"/>
        </w:rPr>
        <w:t>слов'яни</w:t>
      </w:r>
      <w:proofErr w:type="spellEnd"/>
      <w:r w:rsidRPr="00DF2D0F">
        <w:rPr>
          <w:rFonts w:ascii="Times New Roman" w:hAnsi="Times New Roman" w:cs="Times New Roman"/>
          <w:sz w:val="28"/>
        </w:rPr>
        <w:t xml:space="preserve"> </w:t>
      </w:r>
      <w:proofErr w:type="spellStart"/>
      <w:r w:rsidRPr="00DF2D0F">
        <w:rPr>
          <w:rFonts w:ascii="Times New Roman" w:hAnsi="Times New Roman" w:cs="Times New Roman"/>
          <w:sz w:val="28"/>
        </w:rPr>
        <w:t>завжди</w:t>
      </w:r>
      <w:proofErr w:type="spellEnd"/>
      <w:r w:rsidRPr="00DF2D0F">
        <w:rPr>
          <w:rFonts w:ascii="Times New Roman" w:hAnsi="Times New Roman" w:cs="Times New Roman"/>
          <w:sz w:val="28"/>
        </w:rPr>
        <w:t xml:space="preserve"> </w:t>
      </w:r>
      <w:proofErr w:type="spellStart"/>
      <w:r w:rsidRPr="00DF2D0F">
        <w:rPr>
          <w:rFonts w:ascii="Times New Roman" w:hAnsi="Times New Roman" w:cs="Times New Roman"/>
          <w:sz w:val="28"/>
        </w:rPr>
        <w:t>вважали</w:t>
      </w:r>
      <w:proofErr w:type="spellEnd"/>
      <w:r w:rsidRPr="00DF2D0F">
        <w:rPr>
          <w:rFonts w:ascii="Times New Roman" w:hAnsi="Times New Roman" w:cs="Times New Roman"/>
          <w:sz w:val="28"/>
        </w:rPr>
        <w:t xml:space="preserve"> Рода. За </w:t>
      </w:r>
      <w:proofErr w:type="spellStart"/>
      <w:r w:rsidRPr="00DF2D0F">
        <w:rPr>
          <w:rFonts w:ascii="Times New Roman" w:hAnsi="Times New Roman" w:cs="Times New Roman"/>
          <w:sz w:val="28"/>
        </w:rPr>
        <w:t>уявленнями</w:t>
      </w:r>
      <w:proofErr w:type="spellEnd"/>
      <w:r w:rsidRPr="00DF2D0F">
        <w:rPr>
          <w:rFonts w:ascii="Times New Roman" w:hAnsi="Times New Roman" w:cs="Times New Roman"/>
          <w:sz w:val="28"/>
        </w:rPr>
        <w:t xml:space="preserve"> наших </w:t>
      </w:r>
      <w:proofErr w:type="spellStart"/>
      <w:r w:rsidRPr="00DF2D0F">
        <w:rPr>
          <w:rFonts w:ascii="Times New Roman" w:hAnsi="Times New Roman" w:cs="Times New Roman"/>
          <w:sz w:val="28"/>
        </w:rPr>
        <w:t>Предків</w:t>
      </w:r>
      <w:proofErr w:type="spellEnd"/>
      <w:r w:rsidRPr="00DF2D0F">
        <w:rPr>
          <w:rFonts w:ascii="Times New Roman" w:hAnsi="Times New Roman" w:cs="Times New Roman"/>
          <w:sz w:val="28"/>
        </w:rPr>
        <w:t xml:space="preserve">, </w:t>
      </w:r>
      <w:proofErr w:type="spellStart"/>
      <w:r w:rsidRPr="00DF2D0F">
        <w:rPr>
          <w:rFonts w:ascii="Times New Roman" w:hAnsi="Times New Roman" w:cs="Times New Roman"/>
          <w:sz w:val="28"/>
        </w:rPr>
        <w:t>він</w:t>
      </w:r>
      <w:proofErr w:type="spellEnd"/>
      <w:r w:rsidRPr="00DF2D0F">
        <w:rPr>
          <w:rFonts w:ascii="Times New Roman" w:hAnsi="Times New Roman" w:cs="Times New Roman"/>
          <w:sz w:val="28"/>
        </w:rPr>
        <w:t xml:space="preserve"> </w:t>
      </w:r>
      <w:proofErr w:type="spellStart"/>
      <w:r w:rsidRPr="00DF2D0F">
        <w:rPr>
          <w:rFonts w:ascii="Times New Roman" w:hAnsi="Times New Roman" w:cs="Times New Roman"/>
          <w:sz w:val="28"/>
        </w:rPr>
        <w:t>живе</w:t>
      </w:r>
      <w:proofErr w:type="spellEnd"/>
      <w:r w:rsidRPr="00DF2D0F">
        <w:rPr>
          <w:rFonts w:ascii="Times New Roman" w:hAnsi="Times New Roman" w:cs="Times New Roman"/>
          <w:sz w:val="28"/>
        </w:rPr>
        <w:t xml:space="preserve"> у </w:t>
      </w:r>
      <w:proofErr w:type="spellStart"/>
      <w:r w:rsidRPr="00DF2D0F">
        <w:rPr>
          <w:rFonts w:ascii="Times New Roman" w:hAnsi="Times New Roman" w:cs="Times New Roman"/>
          <w:sz w:val="28"/>
        </w:rPr>
        <w:t>Сварзі</w:t>
      </w:r>
      <w:proofErr w:type="spellEnd"/>
      <w:r w:rsidRPr="00DF2D0F">
        <w:rPr>
          <w:rFonts w:ascii="Times New Roman" w:hAnsi="Times New Roman" w:cs="Times New Roman"/>
          <w:sz w:val="28"/>
        </w:rPr>
        <w:t xml:space="preserve"> - </w:t>
      </w:r>
      <w:proofErr w:type="spellStart"/>
      <w:r w:rsidRPr="00DF2D0F">
        <w:rPr>
          <w:rFonts w:ascii="Times New Roman" w:hAnsi="Times New Roman" w:cs="Times New Roman"/>
          <w:sz w:val="28"/>
        </w:rPr>
        <w:t>найвищому</w:t>
      </w:r>
      <w:proofErr w:type="spellEnd"/>
      <w:r w:rsidRPr="00DF2D0F">
        <w:rPr>
          <w:rFonts w:ascii="Times New Roman" w:hAnsi="Times New Roman" w:cs="Times New Roman"/>
          <w:sz w:val="28"/>
        </w:rPr>
        <w:t xml:space="preserve"> </w:t>
      </w:r>
      <w:proofErr w:type="spellStart"/>
      <w:r w:rsidRPr="00DF2D0F">
        <w:rPr>
          <w:rFonts w:ascii="Times New Roman" w:hAnsi="Times New Roman" w:cs="Times New Roman"/>
          <w:sz w:val="28"/>
        </w:rPr>
        <w:t>небі</w:t>
      </w:r>
      <w:proofErr w:type="spellEnd"/>
      <w:r w:rsidRPr="00DF2D0F">
        <w:rPr>
          <w:rFonts w:ascii="Times New Roman" w:hAnsi="Times New Roman" w:cs="Times New Roman"/>
          <w:sz w:val="28"/>
        </w:rPr>
        <w:t xml:space="preserve">, </w:t>
      </w:r>
      <w:proofErr w:type="spellStart"/>
      <w:r w:rsidRPr="00DF2D0F">
        <w:rPr>
          <w:rFonts w:ascii="Times New Roman" w:hAnsi="Times New Roman" w:cs="Times New Roman"/>
          <w:sz w:val="28"/>
        </w:rPr>
        <w:t>їздить</w:t>
      </w:r>
      <w:proofErr w:type="spellEnd"/>
      <w:r w:rsidRPr="00DF2D0F">
        <w:rPr>
          <w:rFonts w:ascii="Times New Roman" w:hAnsi="Times New Roman" w:cs="Times New Roman"/>
          <w:sz w:val="28"/>
        </w:rPr>
        <w:t xml:space="preserve"> на </w:t>
      </w:r>
      <w:proofErr w:type="spellStart"/>
      <w:r w:rsidRPr="00DF2D0F">
        <w:rPr>
          <w:rFonts w:ascii="Times New Roman" w:hAnsi="Times New Roman" w:cs="Times New Roman"/>
          <w:sz w:val="28"/>
        </w:rPr>
        <w:t>хмарах</w:t>
      </w:r>
      <w:proofErr w:type="spellEnd"/>
      <w:r w:rsidRPr="00DF2D0F">
        <w:rPr>
          <w:rFonts w:ascii="Times New Roman" w:hAnsi="Times New Roman" w:cs="Times New Roman"/>
          <w:sz w:val="28"/>
        </w:rPr>
        <w:t xml:space="preserve">, </w:t>
      </w:r>
      <w:proofErr w:type="spellStart"/>
      <w:r w:rsidRPr="00DF2D0F">
        <w:rPr>
          <w:rFonts w:ascii="Times New Roman" w:hAnsi="Times New Roman" w:cs="Times New Roman"/>
          <w:sz w:val="28"/>
        </w:rPr>
        <w:t>дарує</w:t>
      </w:r>
      <w:proofErr w:type="spellEnd"/>
      <w:r w:rsidRPr="00DF2D0F">
        <w:rPr>
          <w:rFonts w:ascii="Times New Roman" w:hAnsi="Times New Roman" w:cs="Times New Roman"/>
          <w:sz w:val="28"/>
        </w:rPr>
        <w:t xml:space="preserve"> </w:t>
      </w:r>
      <w:proofErr w:type="spellStart"/>
      <w:r w:rsidRPr="00DF2D0F">
        <w:rPr>
          <w:rFonts w:ascii="Times New Roman" w:hAnsi="Times New Roman" w:cs="Times New Roman"/>
          <w:sz w:val="28"/>
        </w:rPr>
        <w:t>життя</w:t>
      </w:r>
      <w:proofErr w:type="spellEnd"/>
      <w:r w:rsidRPr="00DF2D0F">
        <w:rPr>
          <w:rFonts w:ascii="Times New Roman" w:hAnsi="Times New Roman" w:cs="Times New Roman"/>
          <w:sz w:val="28"/>
        </w:rPr>
        <w:t xml:space="preserve"> людям, </w:t>
      </w:r>
      <w:proofErr w:type="spellStart"/>
      <w:r w:rsidRPr="00DF2D0F">
        <w:rPr>
          <w:rFonts w:ascii="Times New Roman" w:hAnsi="Times New Roman" w:cs="Times New Roman"/>
          <w:sz w:val="28"/>
        </w:rPr>
        <w:t>звірам</w:t>
      </w:r>
      <w:proofErr w:type="spellEnd"/>
      <w:r w:rsidRPr="00DF2D0F">
        <w:rPr>
          <w:rFonts w:ascii="Times New Roman" w:hAnsi="Times New Roman" w:cs="Times New Roman"/>
          <w:sz w:val="28"/>
        </w:rPr>
        <w:t xml:space="preserve">, птахам, </w:t>
      </w:r>
      <w:proofErr w:type="spellStart"/>
      <w:r w:rsidRPr="00DF2D0F">
        <w:rPr>
          <w:rFonts w:ascii="Times New Roman" w:hAnsi="Times New Roman" w:cs="Times New Roman"/>
          <w:sz w:val="28"/>
        </w:rPr>
        <w:t>дарує</w:t>
      </w:r>
      <w:proofErr w:type="spellEnd"/>
      <w:r w:rsidRPr="00DF2D0F">
        <w:rPr>
          <w:rFonts w:ascii="Times New Roman" w:hAnsi="Times New Roman" w:cs="Times New Roman"/>
          <w:sz w:val="28"/>
        </w:rPr>
        <w:t xml:space="preserve"> </w:t>
      </w:r>
      <w:proofErr w:type="spellStart"/>
      <w:r w:rsidRPr="00DF2D0F">
        <w:rPr>
          <w:rFonts w:ascii="Times New Roman" w:hAnsi="Times New Roman" w:cs="Times New Roman"/>
          <w:sz w:val="28"/>
        </w:rPr>
        <w:t>дощ</w:t>
      </w:r>
      <w:proofErr w:type="spellEnd"/>
      <w:r w:rsidRPr="00DF2D0F">
        <w:rPr>
          <w:rFonts w:ascii="Times New Roman" w:hAnsi="Times New Roman" w:cs="Times New Roman"/>
          <w:sz w:val="28"/>
        </w:rPr>
        <w:t xml:space="preserve"> на </w:t>
      </w:r>
      <w:proofErr w:type="spellStart"/>
      <w:r w:rsidRPr="00DF2D0F">
        <w:rPr>
          <w:rFonts w:ascii="Times New Roman" w:hAnsi="Times New Roman" w:cs="Times New Roman"/>
          <w:sz w:val="28"/>
        </w:rPr>
        <w:t>посіви</w:t>
      </w:r>
      <w:proofErr w:type="spellEnd"/>
      <w:r w:rsidRPr="00DF2D0F">
        <w:rPr>
          <w:rFonts w:ascii="Times New Roman" w:hAnsi="Times New Roman" w:cs="Times New Roman"/>
          <w:sz w:val="28"/>
        </w:rPr>
        <w:t xml:space="preserve"> жита, </w:t>
      </w:r>
      <w:proofErr w:type="spellStart"/>
      <w:r w:rsidRPr="00DF2D0F">
        <w:rPr>
          <w:rFonts w:ascii="Times New Roman" w:hAnsi="Times New Roman" w:cs="Times New Roman"/>
          <w:sz w:val="28"/>
        </w:rPr>
        <w:t>дає</w:t>
      </w:r>
      <w:proofErr w:type="spellEnd"/>
      <w:r w:rsidRPr="00DF2D0F">
        <w:rPr>
          <w:rFonts w:ascii="Times New Roman" w:hAnsi="Times New Roman" w:cs="Times New Roman"/>
          <w:sz w:val="28"/>
        </w:rPr>
        <w:t xml:space="preserve"> </w:t>
      </w:r>
      <w:proofErr w:type="spellStart"/>
      <w:r w:rsidRPr="00DF2D0F">
        <w:rPr>
          <w:rFonts w:ascii="Times New Roman" w:hAnsi="Times New Roman" w:cs="Times New Roman"/>
          <w:sz w:val="28"/>
        </w:rPr>
        <w:t>людині</w:t>
      </w:r>
      <w:proofErr w:type="spellEnd"/>
      <w:r w:rsidRPr="00DF2D0F">
        <w:rPr>
          <w:rFonts w:ascii="Times New Roman" w:hAnsi="Times New Roman" w:cs="Times New Roman"/>
          <w:sz w:val="28"/>
        </w:rPr>
        <w:t xml:space="preserve"> Долю. Род - один </w:t>
      </w:r>
      <w:proofErr w:type="spellStart"/>
      <w:r w:rsidRPr="00DF2D0F">
        <w:rPr>
          <w:rFonts w:ascii="Times New Roman" w:hAnsi="Times New Roman" w:cs="Times New Roman"/>
          <w:sz w:val="28"/>
        </w:rPr>
        <w:t>із</w:t>
      </w:r>
      <w:proofErr w:type="spellEnd"/>
      <w:r w:rsidRPr="00DF2D0F">
        <w:rPr>
          <w:rFonts w:ascii="Times New Roman" w:hAnsi="Times New Roman" w:cs="Times New Roman"/>
          <w:sz w:val="28"/>
        </w:rPr>
        <w:t xml:space="preserve"> </w:t>
      </w:r>
      <w:proofErr w:type="spellStart"/>
      <w:r w:rsidRPr="00DF2D0F">
        <w:rPr>
          <w:rFonts w:ascii="Times New Roman" w:hAnsi="Times New Roman" w:cs="Times New Roman"/>
          <w:sz w:val="28"/>
        </w:rPr>
        <w:t>Богів</w:t>
      </w:r>
      <w:proofErr w:type="spellEnd"/>
      <w:r w:rsidRPr="00DF2D0F">
        <w:rPr>
          <w:rFonts w:ascii="Times New Roman" w:hAnsi="Times New Roman" w:cs="Times New Roman"/>
          <w:sz w:val="28"/>
        </w:rPr>
        <w:t xml:space="preserve">, </w:t>
      </w:r>
      <w:proofErr w:type="spellStart"/>
      <w:r w:rsidRPr="00DF2D0F">
        <w:rPr>
          <w:rFonts w:ascii="Times New Roman" w:hAnsi="Times New Roman" w:cs="Times New Roman"/>
          <w:sz w:val="28"/>
        </w:rPr>
        <w:t>який</w:t>
      </w:r>
      <w:proofErr w:type="spellEnd"/>
      <w:r w:rsidRPr="00DF2D0F">
        <w:rPr>
          <w:rFonts w:ascii="Times New Roman" w:hAnsi="Times New Roman" w:cs="Times New Roman"/>
          <w:sz w:val="28"/>
        </w:rPr>
        <w:t xml:space="preserve"> </w:t>
      </w:r>
      <w:proofErr w:type="spellStart"/>
      <w:r w:rsidRPr="00DF2D0F">
        <w:rPr>
          <w:rFonts w:ascii="Times New Roman" w:hAnsi="Times New Roman" w:cs="Times New Roman"/>
          <w:sz w:val="28"/>
        </w:rPr>
        <w:t>залишався</w:t>
      </w:r>
      <w:proofErr w:type="spellEnd"/>
      <w:r w:rsidRPr="00DF2D0F">
        <w:rPr>
          <w:rFonts w:ascii="Times New Roman" w:hAnsi="Times New Roman" w:cs="Times New Roman"/>
          <w:sz w:val="28"/>
        </w:rPr>
        <w:t xml:space="preserve"> у </w:t>
      </w:r>
      <w:proofErr w:type="spellStart"/>
      <w:r w:rsidRPr="00DF2D0F">
        <w:rPr>
          <w:rFonts w:ascii="Times New Roman" w:hAnsi="Times New Roman" w:cs="Times New Roman"/>
          <w:sz w:val="28"/>
        </w:rPr>
        <w:t>пам'яті</w:t>
      </w:r>
      <w:proofErr w:type="spellEnd"/>
      <w:r w:rsidRPr="00DF2D0F">
        <w:rPr>
          <w:rFonts w:ascii="Times New Roman" w:hAnsi="Times New Roman" w:cs="Times New Roman"/>
          <w:sz w:val="28"/>
        </w:rPr>
        <w:t xml:space="preserve"> народу </w:t>
      </w:r>
      <w:proofErr w:type="spellStart"/>
      <w:r w:rsidRPr="00DF2D0F">
        <w:rPr>
          <w:rFonts w:ascii="Times New Roman" w:hAnsi="Times New Roman" w:cs="Times New Roman"/>
          <w:sz w:val="28"/>
        </w:rPr>
        <w:t>найдовше</w:t>
      </w:r>
      <w:proofErr w:type="spellEnd"/>
      <w:r w:rsidRPr="00DF2D0F">
        <w:rPr>
          <w:rFonts w:ascii="Times New Roman" w:hAnsi="Times New Roman" w:cs="Times New Roman"/>
          <w:sz w:val="28"/>
        </w:rPr>
        <w:t xml:space="preserve">. </w:t>
      </w:r>
      <w:proofErr w:type="spellStart"/>
      <w:r w:rsidRPr="00DF2D0F">
        <w:rPr>
          <w:rFonts w:ascii="Times New Roman" w:hAnsi="Times New Roman" w:cs="Times New Roman"/>
          <w:sz w:val="28"/>
        </w:rPr>
        <w:lastRenderedPageBreak/>
        <w:t>Його</w:t>
      </w:r>
      <w:proofErr w:type="spellEnd"/>
      <w:r w:rsidRPr="00DF2D0F">
        <w:rPr>
          <w:rFonts w:ascii="Times New Roman" w:hAnsi="Times New Roman" w:cs="Times New Roman"/>
          <w:sz w:val="28"/>
        </w:rPr>
        <w:t xml:space="preserve"> </w:t>
      </w:r>
      <w:proofErr w:type="spellStart"/>
      <w:r w:rsidRPr="00DF2D0F">
        <w:rPr>
          <w:rFonts w:ascii="Times New Roman" w:hAnsi="Times New Roman" w:cs="Times New Roman"/>
          <w:sz w:val="28"/>
        </w:rPr>
        <w:t>статуї</w:t>
      </w:r>
      <w:proofErr w:type="spellEnd"/>
      <w:r w:rsidRPr="00DF2D0F">
        <w:rPr>
          <w:rFonts w:ascii="Times New Roman" w:hAnsi="Times New Roman" w:cs="Times New Roman"/>
          <w:sz w:val="28"/>
        </w:rPr>
        <w:t xml:space="preserve">, </w:t>
      </w:r>
      <w:proofErr w:type="spellStart"/>
      <w:r w:rsidRPr="00DF2D0F">
        <w:rPr>
          <w:rFonts w:ascii="Times New Roman" w:hAnsi="Times New Roman" w:cs="Times New Roman"/>
          <w:sz w:val="28"/>
        </w:rPr>
        <w:t>заховані</w:t>
      </w:r>
      <w:proofErr w:type="spellEnd"/>
      <w:r w:rsidRPr="00DF2D0F">
        <w:rPr>
          <w:rFonts w:ascii="Times New Roman" w:hAnsi="Times New Roman" w:cs="Times New Roman"/>
          <w:sz w:val="28"/>
        </w:rPr>
        <w:t xml:space="preserve"> у </w:t>
      </w:r>
      <w:proofErr w:type="spellStart"/>
      <w:r w:rsidRPr="00DF2D0F">
        <w:rPr>
          <w:rFonts w:ascii="Times New Roman" w:hAnsi="Times New Roman" w:cs="Times New Roman"/>
          <w:sz w:val="28"/>
        </w:rPr>
        <w:t>хащах</w:t>
      </w:r>
      <w:proofErr w:type="spellEnd"/>
      <w:r w:rsidRPr="00DF2D0F">
        <w:rPr>
          <w:rFonts w:ascii="Times New Roman" w:hAnsi="Times New Roman" w:cs="Times New Roman"/>
          <w:sz w:val="28"/>
        </w:rPr>
        <w:t xml:space="preserve"> і </w:t>
      </w:r>
      <w:proofErr w:type="spellStart"/>
      <w:r w:rsidRPr="00DF2D0F">
        <w:rPr>
          <w:rFonts w:ascii="Times New Roman" w:hAnsi="Times New Roman" w:cs="Times New Roman"/>
          <w:sz w:val="28"/>
        </w:rPr>
        <w:t>високих</w:t>
      </w:r>
      <w:proofErr w:type="spellEnd"/>
      <w:r w:rsidRPr="00DF2D0F">
        <w:rPr>
          <w:rFonts w:ascii="Times New Roman" w:hAnsi="Times New Roman" w:cs="Times New Roman"/>
          <w:sz w:val="28"/>
        </w:rPr>
        <w:t xml:space="preserve"> горах </w:t>
      </w:r>
      <w:proofErr w:type="spellStart"/>
      <w:r w:rsidRPr="00DF2D0F">
        <w:rPr>
          <w:rFonts w:ascii="Times New Roman" w:hAnsi="Times New Roman" w:cs="Times New Roman"/>
          <w:sz w:val="28"/>
        </w:rPr>
        <w:t>від</w:t>
      </w:r>
      <w:proofErr w:type="spellEnd"/>
      <w:r w:rsidRPr="00DF2D0F">
        <w:rPr>
          <w:rFonts w:ascii="Times New Roman" w:hAnsi="Times New Roman" w:cs="Times New Roman"/>
          <w:sz w:val="28"/>
        </w:rPr>
        <w:t xml:space="preserve"> </w:t>
      </w:r>
      <w:proofErr w:type="spellStart"/>
      <w:r w:rsidRPr="00DF2D0F">
        <w:rPr>
          <w:rFonts w:ascii="Times New Roman" w:hAnsi="Times New Roman" w:cs="Times New Roman"/>
          <w:sz w:val="28"/>
        </w:rPr>
        <w:t>християнських</w:t>
      </w:r>
      <w:proofErr w:type="spellEnd"/>
      <w:r w:rsidRPr="00DF2D0F">
        <w:rPr>
          <w:rFonts w:ascii="Times New Roman" w:hAnsi="Times New Roman" w:cs="Times New Roman"/>
          <w:sz w:val="28"/>
        </w:rPr>
        <w:t xml:space="preserve"> </w:t>
      </w:r>
      <w:proofErr w:type="spellStart"/>
      <w:r w:rsidRPr="00DF2D0F">
        <w:rPr>
          <w:rFonts w:ascii="Times New Roman" w:hAnsi="Times New Roman" w:cs="Times New Roman"/>
          <w:sz w:val="28"/>
        </w:rPr>
        <w:t>фанатиків</w:t>
      </w:r>
      <w:proofErr w:type="spellEnd"/>
      <w:r w:rsidRPr="00DF2D0F">
        <w:rPr>
          <w:rFonts w:ascii="Times New Roman" w:hAnsi="Times New Roman" w:cs="Times New Roman"/>
          <w:sz w:val="28"/>
        </w:rPr>
        <w:t xml:space="preserve">, </w:t>
      </w:r>
      <w:proofErr w:type="spellStart"/>
      <w:r w:rsidRPr="00DF2D0F">
        <w:rPr>
          <w:rFonts w:ascii="Times New Roman" w:hAnsi="Times New Roman" w:cs="Times New Roman"/>
          <w:sz w:val="28"/>
        </w:rPr>
        <w:t>вшановувалися</w:t>
      </w:r>
      <w:proofErr w:type="spellEnd"/>
      <w:r w:rsidRPr="00DF2D0F">
        <w:rPr>
          <w:rFonts w:ascii="Times New Roman" w:hAnsi="Times New Roman" w:cs="Times New Roman"/>
          <w:sz w:val="28"/>
        </w:rPr>
        <w:t xml:space="preserve"> </w:t>
      </w:r>
      <w:proofErr w:type="spellStart"/>
      <w:r w:rsidRPr="00DF2D0F">
        <w:rPr>
          <w:rFonts w:ascii="Times New Roman" w:hAnsi="Times New Roman" w:cs="Times New Roman"/>
          <w:sz w:val="28"/>
        </w:rPr>
        <w:t>небагатьма</w:t>
      </w:r>
      <w:proofErr w:type="spellEnd"/>
      <w:r w:rsidRPr="00DF2D0F">
        <w:rPr>
          <w:rFonts w:ascii="Times New Roman" w:hAnsi="Times New Roman" w:cs="Times New Roman"/>
          <w:sz w:val="28"/>
        </w:rPr>
        <w:t xml:space="preserve"> </w:t>
      </w:r>
      <w:proofErr w:type="spellStart"/>
      <w:r w:rsidRPr="00DF2D0F">
        <w:rPr>
          <w:rFonts w:ascii="Times New Roman" w:hAnsi="Times New Roman" w:cs="Times New Roman"/>
          <w:sz w:val="28"/>
        </w:rPr>
        <w:t>вірними</w:t>
      </w:r>
      <w:proofErr w:type="spellEnd"/>
      <w:r w:rsidRPr="00DF2D0F">
        <w:rPr>
          <w:rFonts w:ascii="Times New Roman" w:hAnsi="Times New Roman" w:cs="Times New Roman"/>
          <w:sz w:val="28"/>
        </w:rPr>
        <w:t xml:space="preserve"> </w:t>
      </w:r>
      <w:proofErr w:type="spellStart"/>
      <w:r w:rsidRPr="00DF2D0F">
        <w:rPr>
          <w:rFonts w:ascii="Times New Roman" w:hAnsi="Times New Roman" w:cs="Times New Roman"/>
          <w:sz w:val="28"/>
        </w:rPr>
        <w:t>язичниками</w:t>
      </w:r>
      <w:proofErr w:type="spellEnd"/>
      <w:r w:rsidRPr="00DF2D0F">
        <w:rPr>
          <w:rFonts w:ascii="Times New Roman" w:hAnsi="Times New Roman" w:cs="Times New Roman"/>
          <w:sz w:val="28"/>
        </w:rPr>
        <w:t xml:space="preserve"> аж до XIX ст.</w:t>
      </w:r>
    </w:p>
    <w:p w14:paraId="3860E662" w14:textId="7F5A2CA7" w:rsidR="00DF2D0F" w:rsidRDefault="002F42E7" w:rsidP="00DF2D0F">
      <w:pPr>
        <w:spacing w:after="0" w:line="360" w:lineRule="auto"/>
        <w:ind w:firstLine="709"/>
        <w:jc w:val="both"/>
        <w:rPr>
          <w:rFonts w:ascii="Times New Roman" w:hAnsi="Times New Roman" w:cs="Times New Roman"/>
          <w:sz w:val="28"/>
        </w:rPr>
      </w:pPr>
      <w:r w:rsidRPr="002F42E7">
        <w:rPr>
          <w:rFonts w:ascii="Times New Roman" w:hAnsi="Times New Roman" w:cs="Times New Roman"/>
          <w:sz w:val="28"/>
        </w:rPr>
        <w:t xml:space="preserve">В </w:t>
      </w:r>
      <w:proofErr w:type="spellStart"/>
      <w:r w:rsidRPr="002F42E7">
        <w:rPr>
          <w:rFonts w:ascii="Times New Roman" w:hAnsi="Times New Roman" w:cs="Times New Roman"/>
          <w:sz w:val="28"/>
        </w:rPr>
        <w:t>інших</w:t>
      </w:r>
      <w:proofErr w:type="spellEnd"/>
      <w:r w:rsidRPr="002F42E7">
        <w:rPr>
          <w:rFonts w:ascii="Times New Roman" w:hAnsi="Times New Roman" w:cs="Times New Roman"/>
          <w:sz w:val="28"/>
        </w:rPr>
        <w:t xml:space="preserve"> </w:t>
      </w:r>
      <w:proofErr w:type="spellStart"/>
      <w:r w:rsidRPr="002F42E7">
        <w:rPr>
          <w:rFonts w:ascii="Times New Roman" w:hAnsi="Times New Roman" w:cs="Times New Roman"/>
          <w:sz w:val="28"/>
        </w:rPr>
        <w:t>місцях</w:t>
      </w:r>
      <w:proofErr w:type="spellEnd"/>
      <w:r w:rsidRPr="002F42E7">
        <w:rPr>
          <w:rFonts w:ascii="Times New Roman" w:hAnsi="Times New Roman" w:cs="Times New Roman"/>
          <w:sz w:val="28"/>
        </w:rPr>
        <w:t xml:space="preserve"> </w:t>
      </w:r>
      <w:proofErr w:type="spellStart"/>
      <w:r w:rsidRPr="002F42E7">
        <w:rPr>
          <w:rFonts w:ascii="Times New Roman" w:hAnsi="Times New Roman" w:cs="Times New Roman"/>
          <w:sz w:val="28"/>
        </w:rPr>
        <w:t>головними</w:t>
      </w:r>
      <w:proofErr w:type="spellEnd"/>
      <w:r w:rsidRPr="002F42E7">
        <w:rPr>
          <w:rFonts w:ascii="Times New Roman" w:hAnsi="Times New Roman" w:cs="Times New Roman"/>
          <w:sz w:val="28"/>
        </w:rPr>
        <w:t xml:space="preserve"> богами </w:t>
      </w:r>
      <w:proofErr w:type="spellStart"/>
      <w:r w:rsidRPr="002F42E7">
        <w:rPr>
          <w:rFonts w:ascii="Times New Roman" w:hAnsi="Times New Roman" w:cs="Times New Roman"/>
          <w:sz w:val="28"/>
        </w:rPr>
        <w:t>були</w:t>
      </w:r>
      <w:proofErr w:type="spellEnd"/>
      <w:r w:rsidR="00F33A80">
        <w:rPr>
          <w:rFonts w:ascii="Times New Roman" w:hAnsi="Times New Roman" w:cs="Times New Roman"/>
          <w:sz w:val="28"/>
          <w:lang w:val="uk-UA"/>
        </w:rPr>
        <w:t xml:space="preserve"> зокрема</w:t>
      </w:r>
      <w:r w:rsidR="00F33A80">
        <w:rPr>
          <w:rFonts w:ascii="Times New Roman" w:hAnsi="Times New Roman" w:cs="Times New Roman"/>
          <w:sz w:val="28"/>
        </w:rPr>
        <w:t xml:space="preserve"> Сварог – </w:t>
      </w:r>
      <w:r w:rsidRPr="002F42E7">
        <w:rPr>
          <w:rFonts w:ascii="Times New Roman" w:hAnsi="Times New Roman" w:cs="Times New Roman"/>
          <w:sz w:val="28"/>
        </w:rPr>
        <w:t xml:space="preserve">бог неба і </w:t>
      </w:r>
      <w:proofErr w:type="spellStart"/>
      <w:r w:rsidRPr="002F42E7">
        <w:rPr>
          <w:rFonts w:ascii="Times New Roman" w:hAnsi="Times New Roman" w:cs="Times New Roman"/>
          <w:sz w:val="28"/>
        </w:rPr>
        <w:t>небесних</w:t>
      </w:r>
      <w:proofErr w:type="spellEnd"/>
      <w:r w:rsidRPr="002F42E7">
        <w:rPr>
          <w:rFonts w:ascii="Times New Roman" w:hAnsi="Times New Roman" w:cs="Times New Roman"/>
          <w:sz w:val="28"/>
        </w:rPr>
        <w:t xml:space="preserve"> </w:t>
      </w:r>
      <w:proofErr w:type="spellStart"/>
      <w:r w:rsidRPr="002F42E7">
        <w:rPr>
          <w:rFonts w:ascii="Times New Roman" w:hAnsi="Times New Roman" w:cs="Times New Roman"/>
          <w:sz w:val="28"/>
        </w:rPr>
        <w:t>світил</w:t>
      </w:r>
      <w:proofErr w:type="spellEnd"/>
      <w:r w:rsidRPr="002F42E7">
        <w:rPr>
          <w:rFonts w:ascii="Times New Roman" w:hAnsi="Times New Roman" w:cs="Times New Roman"/>
          <w:sz w:val="28"/>
        </w:rPr>
        <w:t xml:space="preserve">, </w:t>
      </w:r>
      <w:r w:rsidR="00F33A80">
        <w:rPr>
          <w:rFonts w:ascii="Times New Roman" w:hAnsi="Times New Roman" w:cs="Times New Roman"/>
          <w:sz w:val="28"/>
          <w:lang w:val="uk-UA"/>
        </w:rPr>
        <w:t>був покровителем</w:t>
      </w:r>
      <w:r w:rsidR="00F33A80">
        <w:rPr>
          <w:rFonts w:ascii="Times New Roman" w:hAnsi="Times New Roman" w:cs="Times New Roman"/>
          <w:sz w:val="28"/>
        </w:rPr>
        <w:t xml:space="preserve"> </w:t>
      </w:r>
      <w:proofErr w:type="spellStart"/>
      <w:r w:rsidR="00F33A80">
        <w:rPr>
          <w:rFonts w:ascii="Times New Roman" w:hAnsi="Times New Roman" w:cs="Times New Roman"/>
          <w:sz w:val="28"/>
        </w:rPr>
        <w:t>ковальства</w:t>
      </w:r>
      <w:proofErr w:type="spellEnd"/>
      <w:r w:rsidR="00F33A80">
        <w:rPr>
          <w:rFonts w:ascii="Times New Roman" w:hAnsi="Times New Roman" w:cs="Times New Roman"/>
          <w:sz w:val="28"/>
        </w:rPr>
        <w:t xml:space="preserve"> та </w:t>
      </w:r>
      <w:proofErr w:type="spellStart"/>
      <w:r w:rsidR="00F33A80">
        <w:rPr>
          <w:rFonts w:ascii="Times New Roman" w:hAnsi="Times New Roman" w:cs="Times New Roman"/>
          <w:sz w:val="28"/>
        </w:rPr>
        <w:t>інших</w:t>
      </w:r>
      <w:proofErr w:type="spellEnd"/>
      <w:r w:rsidR="00F33A80">
        <w:rPr>
          <w:rFonts w:ascii="Times New Roman" w:hAnsi="Times New Roman" w:cs="Times New Roman"/>
          <w:sz w:val="28"/>
        </w:rPr>
        <w:t xml:space="preserve"> ремесел.</w:t>
      </w:r>
      <w:r w:rsidR="00DF2D0F" w:rsidRPr="00DF2D0F">
        <w:t xml:space="preserve"> </w:t>
      </w:r>
      <w:r w:rsidR="00DF2D0F" w:rsidRPr="00DF2D0F">
        <w:rPr>
          <w:rFonts w:ascii="Times New Roman" w:hAnsi="Times New Roman" w:cs="Times New Roman"/>
          <w:sz w:val="28"/>
        </w:rPr>
        <w:t xml:space="preserve">У </w:t>
      </w:r>
      <w:proofErr w:type="spellStart"/>
      <w:r w:rsidR="00DF2D0F" w:rsidRPr="00DF2D0F">
        <w:rPr>
          <w:rFonts w:ascii="Times New Roman" w:hAnsi="Times New Roman" w:cs="Times New Roman"/>
          <w:sz w:val="28"/>
        </w:rPr>
        <w:t>слов'ян</w:t>
      </w:r>
      <w:proofErr w:type="spellEnd"/>
      <w:r w:rsidR="00DF2D0F" w:rsidRPr="00DF2D0F">
        <w:rPr>
          <w:rFonts w:ascii="Times New Roman" w:hAnsi="Times New Roman" w:cs="Times New Roman"/>
          <w:sz w:val="28"/>
        </w:rPr>
        <w:t xml:space="preserve"> Сварог </w:t>
      </w:r>
      <w:proofErr w:type="spellStart"/>
      <w:r w:rsidR="00DF2D0F" w:rsidRPr="00DF2D0F">
        <w:rPr>
          <w:rFonts w:ascii="Times New Roman" w:hAnsi="Times New Roman" w:cs="Times New Roman"/>
          <w:sz w:val="28"/>
        </w:rPr>
        <w:t>зображався</w:t>
      </w:r>
      <w:proofErr w:type="spellEnd"/>
      <w:r w:rsidR="00DF2D0F" w:rsidRPr="00DF2D0F">
        <w:rPr>
          <w:rFonts w:ascii="Times New Roman" w:hAnsi="Times New Roman" w:cs="Times New Roman"/>
          <w:sz w:val="28"/>
        </w:rPr>
        <w:t xml:space="preserve"> </w:t>
      </w:r>
      <w:proofErr w:type="spellStart"/>
      <w:r w:rsidR="00DF2D0F" w:rsidRPr="00DF2D0F">
        <w:rPr>
          <w:rFonts w:ascii="Times New Roman" w:hAnsi="Times New Roman" w:cs="Times New Roman"/>
          <w:sz w:val="28"/>
        </w:rPr>
        <w:t>тільки</w:t>
      </w:r>
      <w:proofErr w:type="spellEnd"/>
      <w:r w:rsidR="00DF2D0F" w:rsidRPr="00DF2D0F">
        <w:rPr>
          <w:rFonts w:ascii="Times New Roman" w:hAnsi="Times New Roman" w:cs="Times New Roman"/>
          <w:sz w:val="28"/>
        </w:rPr>
        <w:t xml:space="preserve"> </w:t>
      </w:r>
      <w:proofErr w:type="spellStart"/>
      <w:r w:rsidR="00DF2D0F" w:rsidRPr="00DF2D0F">
        <w:rPr>
          <w:rFonts w:ascii="Times New Roman" w:hAnsi="Times New Roman" w:cs="Times New Roman"/>
          <w:sz w:val="28"/>
        </w:rPr>
        <w:t>символічно</w:t>
      </w:r>
      <w:proofErr w:type="spellEnd"/>
      <w:r w:rsidR="00DF2D0F" w:rsidRPr="00DF2D0F">
        <w:rPr>
          <w:rFonts w:ascii="Times New Roman" w:hAnsi="Times New Roman" w:cs="Times New Roman"/>
          <w:sz w:val="28"/>
        </w:rPr>
        <w:t xml:space="preserve">, </w:t>
      </w:r>
      <w:proofErr w:type="spellStart"/>
      <w:r w:rsidR="00DF2D0F" w:rsidRPr="00DF2D0F">
        <w:rPr>
          <w:rFonts w:ascii="Times New Roman" w:hAnsi="Times New Roman" w:cs="Times New Roman"/>
          <w:sz w:val="28"/>
        </w:rPr>
        <w:t>бо</w:t>
      </w:r>
      <w:proofErr w:type="spellEnd"/>
      <w:r w:rsidR="00DF2D0F" w:rsidRPr="00DF2D0F">
        <w:rPr>
          <w:rFonts w:ascii="Times New Roman" w:hAnsi="Times New Roman" w:cs="Times New Roman"/>
          <w:sz w:val="28"/>
        </w:rPr>
        <w:t xml:space="preserve"> </w:t>
      </w:r>
      <w:proofErr w:type="spellStart"/>
      <w:r w:rsidR="00DF2D0F" w:rsidRPr="00DF2D0F">
        <w:rPr>
          <w:rFonts w:ascii="Times New Roman" w:hAnsi="Times New Roman" w:cs="Times New Roman"/>
          <w:sz w:val="28"/>
        </w:rPr>
        <w:t>був</w:t>
      </w:r>
      <w:proofErr w:type="spellEnd"/>
      <w:r w:rsidR="00DF2D0F" w:rsidRPr="00DF2D0F">
        <w:rPr>
          <w:rFonts w:ascii="Times New Roman" w:hAnsi="Times New Roman" w:cs="Times New Roman"/>
          <w:sz w:val="28"/>
        </w:rPr>
        <w:t xml:space="preserve"> </w:t>
      </w:r>
      <w:proofErr w:type="spellStart"/>
      <w:r w:rsidR="00DF2D0F" w:rsidRPr="00DF2D0F">
        <w:rPr>
          <w:rFonts w:ascii="Times New Roman" w:hAnsi="Times New Roman" w:cs="Times New Roman"/>
          <w:sz w:val="28"/>
        </w:rPr>
        <w:t>збірним</w:t>
      </w:r>
      <w:proofErr w:type="spellEnd"/>
      <w:r w:rsidR="00DF2D0F" w:rsidRPr="00DF2D0F">
        <w:rPr>
          <w:rFonts w:ascii="Times New Roman" w:hAnsi="Times New Roman" w:cs="Times New Roman"/>
          <w:sz w:val="28"/>
        </w:rPr>
        <w:t xml:space="preserve"> </w:t>
      </w:r>
      <w:proofErr w:type="spellStart"/>
      <w:r w:rsidR="00DF2D0F" w:rsidRPr="00DF2D0F">
        <w:rPr>
          <w:rFonts w:ascii="Times New Roman" w:hAnsi="Times New Roman" w:cs="Times New Roman"/>
          <w:sz w:val="28"/>
        </w:rPr>
        <w:t>поняттям</w:t>
      </w:r>
      <w:proofErr w:type="spellEnd"/>
      <w:r w:rsidR="00DF2D0F" w:rsidRPr="00DF2D0F">
        <w:rPr>
          <w:rFonts w:ascii="Times New Roman" w:hAnsi="Times New Roman" w:cs="Times New Roman"/>
          <w:sz w:val="28"/>
        </w:rPr>
        <w:t xml:space="preserve"> для </w:t>
      </w:r>
      <w:proofErr w:type="spellStart"/>
      <w:r w:rsidR="00DF2D0F" w:rsidRPr="00DF2D0F">
        <w:rPr>
          <w:rFonts w:ascii="Times New Roman" w:hAnsi="Times New Roman" w:cs="Times New Roman"/>
          <w:sz w:val="28"/>
        </w:rPr>
        <w:t>всіх</w:t>
      </w:r>
      <w:proofErr w:type="spellEnd"/>
      <w:r w:rsidR="00DF2D0F" w:rsidRPr="00DF2D0F">
        <w:rPr>
          <w:rFonts w:ascii="Times New Roman" w:hAnsi="Times New Roman" w:cs="Times New Roman"/>
          <w:sz w:val="28"/>
        </w:rPr>
        <w:t xml:space="preserve"> </w:t>
      </w:r>
      <w:proofErr w:type="spellStart"/>
      <w:r w:rsidR="00DF2D0F" w:rsidRPr="00DF2D0F">
        <w:rPr>
          <w:rFonts w:ascii="Times New Roman" w:hAnsi="Times New Roman" w:cs="Times New Roman"/>
          <w:sz w:val="28"/>
        </w:rPr>
        <w:t>Богів-Місяців</w:t>
      </w:r>
      <w:proofErr w:type="spellEnd"/>
      <w:r w:rsidR="00DF2D0F" w:rsidRPr="00DF2D0F">
        <w:rPr>
          <w:rFonts w:ascii="Times New Roman" w:hAnsi="Times New Roman" w:cs="Times New Roman"/>
          <w:sz w:val="28"/>
        </w:rPr>
        <w:t xml:space="preserve">. </w:t>
      </w:r>
      <w:proofErr w:type="spellStart"/>
      <w:r w:rsidR="00DF2D0F" w:rsidRPr="00DF2D0F">
        <w:rPr>
          <w:rFonts w:ascii="Times New Roman" w:hAnsi="Times New Roman" w:cs="Times New Roman"/>
          <w:sz w:val="28"/>
        </w:rPr>
        <w:t>Він</w:t>
      </w:r>
      <w:proofErr w:type="spellEnd"/>
      <w:r w:rsidR="00DF2D0F" w:rsidRPr="00DF2D0F">
        <w:rPr>
          <w:rFonts w:ascii="Times New Roman" w:hAnsi="Times New Roman" w:cs="Times New Roman"/>
          <w:sz w:val="28"/>
        </w:rPr>
        <w:t xml:space="preserve"> </w:t>
      </w:r>
      <w:proofErr w:type="spellStart"/>
      <w:r w:rsidR="00DF2D0F" w:rsidRPr="00DF2D0F">
        <w:rPr>
          <w:rFonts w:ascii="Times New Roman" w:hAnsi="Times New Roman" w:cs="Times New Roman"/>
          <w:sz w:val="28"/>
        </w:rPr>
        <w:t>має</w:t>
      </w:r>
      <w:proofErr w:type="spellEnd"/>
      <w:r w:rsidR="00DF2D0F" w:rsidRPr="00DF2D0F">
        <w:rPr>
          <w:rFonts w:ascii="Times New Roman" w:hAnsi="Times New Roman" w:cs="Times New Roman"/>
          <w:sz w:val="28"/>
        </w:rPr>
        <w:t xml:space="preserve"> </w:t>
      </w:r>
      <w:proofErr w:type="spellStart"/>
      <w:r w:rsidR="00DF2D0F" w:rsidRPr="00DF2D0F">
        <w:rPr>
          <w:rFonts w:ascii="Times New Roman" w:hAnsi="Times New Roman" w:cs="Times New Roman"/>
          <w:sz w:val="28"/>
        </w:rPr>
        <w:t>епітет</w:t>
      </w:r>
      <w:proofErr w:type="spellEnd"/>
      <w:r w:rsidR="00DF2D0F" w:rsidRPr="00DF2D0F">
        <w:rPr>
          <w:rFonts w:ascii="Times New Roman" w:hAnsi="Times New Roman" w:cs="Times New Roman"/>
          <w:sz w:val="28"/>
        </w:rPr>
        <w:t xml:space="preserve"> </w:t>
      </w:r>
      <w:proofErr w:type="spellStart"/>
      <w:r w:rsidR="00DF2D0F" w:rsidRPr="00DF2D0F">
        <w:rPr>
          <w:rFonts w:ascii="Times New Roman" w:hAnsi="Times New Roman" w:cs="Times New Roman"/>
          <w:sz w:val="28"/>
        </w:rPr>
        <w:t>прекраснорукий</w:t>
      </w:r>
      <w:proofErr w:type="spellEnd"/>
      <w:r w:rsidR="00DF2D0F" w:rsidRPr="00DF2D0F">
        <w:rPr>
          <w:rFonts w:ascii="Times New Roman" w:hAnsi="Times New Roman" w:cs="Times New Roman"/>
          <w:sz w:val="28"/>
        </w:rPr>
        <w:t xml:space="preserve">, </w:t>
      </w:r>
      <w:proofErr w:type="spellStart"/>
      <w:r w:rsidR="00DF2D0F" w:rsidRPr="00DF2D0F">
        <w:rPr>
          <w:rFonts w:ascii="Times New Roman" w:hAnsi="Times New Roman" w:cs="Times New Roman"/>
          <w:sz w:val="28"/>
        </w:rPr>
        <w:t>тобто</w:t>
      </w:r>
      <w:proofErr w:type="spellEnd"/>
      <w:r w:rsidR="00DF2D0F" w:rsidRPr="00DF2D0F">
        <w:rPr>
          <w:rFonts w:ascii="Times New Roman" w:hAnsi="Times New Roman" w:cs="Times New Roman"/>
          <w:sz w:val="28"/>
        </w:rPr>
        <w:t xml:space="preserve"> Бог-</w:t>
      </w:r>
      <w:proofErr w:type="spellStart"/>
      <w:r w:rsidR="00DF2D0F" w:rsidRPr="00DF2D0F">
        <w:rPr>
          <w:rFonts w:ascii="Times New Roman" w:hAnsi="Times New Roman" w:cs="Times New Roman"/>
          <w:sz w:val="28"/>
        </w:rPr>
        <w:t>митець</w:t>
      </w:r>
      <w:proofErr w:type="spellEnd"/>
      <w:r w:rsidR="00DF2D0F" w:rsidRPr="00DF2D0F">
        <w:rPr>
          <w:rFonts w:ascii="Times New Roman" w:hAnsi="Times New Roman" w:cs="Times New Roman"/>
          <w:sz w:val="28"/>
        </w:rPr>
        <w:t xml:space="preserve">. </w:t>
      </w:r>
      <w:proofErr w:type="spellStart"/>
      <w:r w:rsidR="00DF2D0F" w:rsidRPr="00DF2D0F">
        <w:rPr>
          <w:rFonts w:ascii="Times New Roman" w:hAnsi="Times New Roman" w:cs="Times New Roman"/>
          <w:sz w:val="28"/>
        </w:rPr>
        <w:t>Саме</w:t>
      </w:r>
      <w:proofErr w:type="spellEnd"/>
      <w:r w:rsidR="00DF2D0F" w:rsidRPr="00DF2D0F">
        <w:rPr>
          <w:rFonts w:ascii="Times New Roman" w:hAnsi="Times New Roman" w:cs="Times New Roman"/>
          <w:sz w:val="28"/>
        </w:rPr>
        <w:t xml:space="preserve"> </w:t>
      </w:r>
      <w:proofErr w:type="spellStart"/>
      <w:r w:rsidR="00DF2D0F" w:rsidRPr="00DF2D0F">
        <w:rPr>
          <w:rFonts w:ascii="Times New Roman" w:hAnsi="Times New Roman" w:cs="Times New Roman"/>
          <w:sz w:val="28"/>
        </w:rPr>
        <w:t>від</w:t>
      </w:r>
      <w:proofErr w:type="spellEnd"/>
      <w:r w:rsidR="00DF2D0F" w:rsidRPr="00DF2D0F">
        <w:rPr>
          <w:rFonts w:ascii="Times New Roman" w:hAnsi="Times New Roman" w:cs="Times New Roman"/>
          <w:sz w:val="28"/>
        </w:rPr>
        <w:t xml:space="preserve"> </w:t>
      </w:r>
      <w:proofErr w:type="spellStart"/>
      <w:r w:rsidR="00DF2D0F" w:rsidRPr="00DF2D0F">
        <w:rPr>
          <w:rFonts w:ascii="Times New Roman" w:hAnsi="Times New Roman" w:cs="Times New Roman"/>
          <w:sz w:val="28"/>
        </w:rPr>
        <w:t>цього</w:t>
      </w:r>
      <w:proofErr w:type="spellEnd"/>
      <w:r w:rsidR="00DF2D0F" w:rsidRPr="00DF2D0F">
        <w:rPr>
          <w:rFonts w:ascii="Times New Roman" w:hAnsi="Times New Roman" w:cs="Times New Roman"/>
          <w:sz w:val="28"/>
        </w:rPr>
        <w:t xml:space="preserve"> образу походить </w:t>
      </w:r>
      <w:proofErr w:type="spellStart"/>
      <w:r w:rsidR="00DF2D0F" w:rsidRPr="00DF2D0F">
        <w:rPr>
          <w:rFonts w:ascii="Times New Roman" w:hAnsi="Times New Roman" w:cs="Times New Roman"/>
          <w:sz w:val="28"/>
        </w:rPr>
        <w:t>український</w:t>
      </w:r>
      <w:proofErr w:type="spellEnd"/>
      <w:r w:rsidR="00DF2D0F" w:rsidRPr="00DF2D0F">
        <w:rPr>
          <w:rFonts w:ascii="Times New Roman" w:hAnsi="Times New Roman" w:cs="Times New Roman"/>
          <w:sz w:val="28"/>
        </w:rPr>
        <w:t xml:space="preserve"> </w:t>
      </w:r>
      <w:proofErr w:type="spellStart"/>
      <w:r w:rsidR="00DF2D0F" w:rsidRPr="00DF2D0F">
        <w:rPr>
          <w:rFonts w:ascii="Times New Roman" w:hAnsi="Times New Roman" w:cs="Times New Roman"/>
          <w:sz w:val="28"/>
        </w:rPr>
        <w:t>вислів</w:t>
      </w:r>
      <w:proofErr w:type="spellEnd"/>
      <w:r w:rsidR="00DF2D0F" w:rsidRPr="00DF2D0F">
        <w:rPr>
          <w:rFonts w:ascii="Times New Roman" w:hAnsi="Times New Roman" w:cs="Times New Roman"/>
          <w:sz w:val="28"/>
        </w:rPr>
        <w:t xml:space="preserve"> «</w:t>
      </w:r>
      <w:proofErr w:type="spellStart"/>
      <w:r w:rsidR="00DF2D0F" w:rsidRPr="00DF2D0F">
        <w:rPr>
          <w:rFonts w:ascii="Times New Roman" w:hAnsi="Times New Roman" w:cs="Times New Roman"/>
          <w:sz w:val="28"/>
        </w:rPr>
        <w:t>золоті</w:t>
      </w:r>
      <w:proofErr w:type="spellEnd"/>
      <w:r w:rsidR="00DF2D0F" w:rsidRPr="00DF2D0F">
        <w:rPr>
          <w:rFonts w:ascii="Times New Roman" w:hAnsi="Times New Roman" w:cs="Times New Roman"/>
          <w:sz w:val="28"/>
        </w:rPr>
        <w:t xml:space="preserve"> руки», </w:t>
      </w:r>
      <w:proofErr w:type="spellStart"/>
      <w:r w:rsidR="00DF2D0F" w:rsidRPr="00DF2D0F">
        <w:rPr>
          <w:rFonts w:ascii="Times New Roman" w:hAnsi="Times New Roman" w:cs="Times New Roman"/>
          <w:sz w:val="28"/>
        </w:rPr>
        <w:t>яким</w:t>
      </w:r>
      <w:proofErr w:type="spellEnd"/>
      <w:r w:rsidR="00DF2D0F" w:rsidRPr="00DF2D0F">
        <w:rPr>
          <w:rFonts w:ascii="Times New Roman" w:hAnsi="Times New Roman" w:cs="Times New Roman"/>
          <w:sz w:val="28"/>
        </w:rPr>
        <w:t xml:space="preserve"> </w:t>
      </w:r>
      <w:proofErr w:type="spellStart"/>
      <w:r w:rsidR="00DF2D0F" w:rsidRPr="00DF2D0F">
        <w:rPr>
          <w:rFonts w:ascii="Times New Roman" w:hAnsi="Times New Roman" w:cs="Times New Roman"/>
          <w:sz w:val="28"/>
        </w:rPr>
        <w:t>позначають</w:t>
      </w:r>
      <w:proofErr w:type="spellEnd"/>
      <w:r w:rsidR="00DF2D0F" w:rsidRPr="00DF2D0F">
        <w:rPr>
          <w:rFonts w:ascii="Times New Roman" w:hAnsi="Times New Roman" w:cs="Times New Roman"/>
          <w:sz w:val="28"/>
        </w:rPr>
        <w:t xml:space="preserve"> </w:t>
      </w:r>
      <w:proofErr w:type="spellStart"/>
      <w:r w:rsidR="00DF2D0F" w:rsidRPr="00DF2D0F">
        <w:rPr>
          <w:rFonts w:ascii="Times New Roman" w:hAnsi="Times New Roman" w:cs="Times New Roman"/>
          <w:sz w:val="28"/>
        </w:rPr>
        <w:t>майстрів</w:t>
      </w:r>
      <w:proofErr w:type="spellEnd"/>
      <w:r w:rsidR="00DF2D0F" w:rsidRPr="00DF2D0F">
        <w:rPr>
          <w:rFonts w:ascii="Times New Roman" w:hAnsi="Times New Roman" w:cs="Times New Roman"/>
          <w:sz w:val="28"/>
        </w:rPr>
        <w:t xml:space="preserve"> </w:t>
      </w:r>
      <w:proofErr w:type="spellStart"/>
      <w:r w:rsidR="00DF2D0F" w:rsidRPr="00DF2D0F">
        <w:rPr>
          <w:rFonts w:ascii="Times New Roman" w:hAnsi="Times New Roman" w:cs="Times New Roman"/>
          <w:sz w:val="28"/>
        </w:rPr>
        <w:t>якоїсь</w:t>
      </w:r>
      <w:proofErr w:type="spellEnd"/>
      <w:r w:rsidR="00DF2D0F" w:rsidRPr="00DF2D0F">
        <w:rPr>
          <w:rFonts w:ascii="Times New Roman" w:hAnsi="Times New Roman" w:cs="Times New Roman"/>
          <w:sz w:val="28"/>
        </w:rPr>
        <w:t xml:space="preserve"> </w:t>
      </w:r>
      <w:proofErr w:type="spellStart"/>
      <w:r w:rsidR="00DF2D0F" w:rsidRPr="00DF2D0F">
        <w:rPr>
          <w:rFonts w:ascii="Times New Roman" w:hAnsi="Times New Roman" w:cs="Times New Roman"/>
          <w:sz w:val="28"/>
        </w:rPr>
        <w:t>справи</w:t>
      </w:r>
      <w:proofErr w:type="spellEnd"/>
      <w:r w:rsidR="00DF2D0F" w:rsidRPr="00DF2D0F">
        <w:rPr>
          <w:rFonts w:ascii="Times New Roman" w:hAnsi="Times New Roman" w:cs="Times New Roman"/>
          <w:sz w:val="28"/>
        </w:rPr>
        <w:t>.</w:t>
      </w:r>
    </w:p>
    <w:p w14:paraId="57866775" w14:textId="4F753CAC" w:rsidR="009621F9" w:rsidRPr="009621F9" w:rsidRDefault="00F33A80" w:rsidP="009621F9">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rPr>
        <w:t xml:space="preserve"> Дажбог –</w:t>
      </w:r>
      <w:r w:rsidR="002F42E7" w:rsidRPr="002F42E7">
        <w:rPr>
          <w:rFonts w:ascii="Times New Roman" w:hAnsi="Times New Roman" w:cs="Times New Roman"/>
          <w:sz w:val="28"/>
        </w:rPr>
        <w:t xml:space="preserve"> бог </w:t>
      </w:r>
      <w:proofErr w:type="spellStart"/>
      <w:r w:rsidR="002F42E7" w:rsidRPr="002F42E7">
        <w:rPr>
          <w:rFonts w:ascii="Times New Roman" w:hAnsi="Times New Roman" w:cs="Times New Roman"/>
          <w:sz w:val="28"/>
        </w:rPr>
        <w:t>сонця</w:t>
      </w:r>
      <w:proofErr w:type="spellEnd"/>
      <w:r w:rsidR="002F42E7" w:rsidRPr="002F42E7">
        <w:rPr>
          <w:rFonts w:ascii="Times New Roman" w:hAnsi="Times New Roman" w:cs="Times New Roman"/>
          <w:sz w:val="28"/>
        </w:rPr>
        <w:t>.</w:t>
      </w:r>
      <w:r w:rsidR="009621F9" w:rsidRPr="009621F9">
        <w:t xml:space="preserve"> </w:t>
      </w:r>
      <w:proofErr w:type="spellStart"/>
      <w:r w:rsidR="009621F9" w:rsidRPr="009621F9">
        <w:rPr>
          <w:rFonts w:ascii="Times New Roman" w:hAnsi="Times New Roman" w:cs="Times New Roman"/>
          <w:sz w:val="28"/>
        </w:rPr>
        <w:t>Найстародавніші</w:t>
      </w:r>
      <w:proofErr w:type="spellEnd"/>
      <w:r w:rsidR="009621F9" w:rsidRPr="009621F9">
        <w:rPr>
          <w:rFonts w:ascii="Times New Roman" w:hAnsi="Times New Roman" w:cs="Times New Roman"/>
          <w:sz w:val="28"/>
        </w:rPr>
        <w:t xml:space="preserve"> обряди і </w:t>
      </w:r>
      <w:proofErr w:type="spellStart"/>
      <w:r w:rsidR="009621F9" w:rsidRPr="009621F9">
        <w:rPr>
          <w:rFonts w:ascii="Times New Roman" w:hAnsi="Times New Roman" w:cs="Times New Roman"/>
          <w:sz w:val="28"/>
        </w:rPr>
        <w:t>молитви</w:t>
      </w:r>
      <w:proofErr w:type="spellEnd"/>
      <w:r w:rsidR="009621F9" w:rsidRPr="009621F9">
        <w:rPr>
          <w:rFonts w:ascii="Times New Roman" w:hAnsi="Times New Roman" w:cs="Times New Roman"/>
          <w:sz w:val="28"/>
        </w:rPr>
        <w:t xml:space="preserve"> до Дажбога </w:t>
      </w:r>
      <w:proofErr w:type="spellStart"/>
      <w:r w:rsidR="009621F9" w:rsidRPr="009621F9">
        <w:rPr>
          <w:rFonts w:ascii="Times New Roman" w:hAnsi="Times New Roman" w:cs="Times New Roman"/>
          <w:sz w:val="28"/>
        </w:rPr>
        <w:t>пов'язані</w:t>
      </w:r>
      <w:proofErr w:type="spellEnd"/>
      <w:r w:rsidR="009621F9" w:rsidRPr="009621F9">
        <w:rPr>
          <w:rFonts w:ascii="Times New Roman" w:hAnsi="Times New Roman" w:cs="Times New Roman"/>
          <w:sz w:val="28"/>
        </w:rPr>
        <w:t xml:space="preserve"> з </w:t>
      </w:r>
      <w:proofErr w:type="spellStart"/>
      <w:r w:rsidR="009621F9" w:rsidRPr="009621F9">
        <w:rPr>
          <w:rFonts w:ascii="Times New Roman" w:hAnsi="Times New Roman" w:cs="Times New Roman"/>
          <w:sz w:val="28"/>
        </w:rPr>
        <w:t>проханням</w:t>
      </w:r>
      <w:proofErr w:type="spellEnd"/>
      <w:r w:rsidR="009621F9" w:rsidRPr="009621F9">
        <w:rPr>
          <w:rFonts w:ascii="Times New Roman" w:hAnsi="Times New Roman" w:cs="Times New Roman"/>
          <w:sz w:val="28"/>
        </w:rPr>
        <w:t xml:space="preserve"> </w:t>
      </w:r>
      <w:proofErr w:type="spellStart"/>
      <w:r w:rsidR="009621F9" w:rsidRPr="009621F9">
        <w:rPr>
          <w:rFonts w:ascii="Times New Roman" w:hAnsi="Times New Roman" w:cs="Times New Roman"/>
          <w:sz w:val="28"/>
        </w:rPr>
        <w:t>багатого</w:t>
      </w:r>
      <w:proofErr w:type="spellEnd"/>
      <w:r w:rsidR="009621F9" w:rsidRPr="009621F9">
        <w:rPr>
          <w:rFonts w:ascii="Times New Roman" w:hAnsi="Times New Roman" w:cs="Times New Roman"/>
          <w:sz w:val="28"/>
        </w:rPr>
        <w:t xml:space="preserve"> </w:t>
      </w:r>
      <w:proofErr w:type="spellStart"/>
      <w:r w:rsidR="009621F9" w:rsidRPr="009621F9">
        <w:rPr>
          <w:rFonts w:ascii="Times New Roman" w:hAnsi="Times New Roman" w:cs="Times New Roman"/>
          <w:sz w:val="28"/>
        </w:rPr>
        <w:t>врожаю</w:t>
      </w:r>
      <w:proofErr w:type="spellEnd"/>
      <w:r w:rsidR="009621F9" w:rsidRPr="009621F9">
        <w:rPr>
          <w:rFonts w:ascii="Times New Roman" w:hAnsi="Times New Roman" w:cs="Times New Roman"/>
          <w:sz w:val="28"/>
        </w:rPr>
        <w:t>.</w:t>
      </w:r>
      <w:r w:rsidR="009621F9">
        <w:rPr>
          <w:rFonts w:ascii="Times New Roman" w:hAnsi="Times New Roman" w:cs="Times New Roman"/>
          <w:sz w:val="28"/>
          <w:lang w:val="uk-UA"/>
        </w:rPr>
        <w:t xml:space="preserve"> </w:t>
      </w:r>
      <w:r w:rsidR="009621F9" w:rsidRPr="009621F9">
        <w:rPr>
          <w:rFonts w:ascii="Times New Roman" w:hAnsi="Times New Roman" w:cs="Times New Roman"/>
          <w:sz w:val="28"/>
          <w:lang w:val="uk-UA"/>
        </w:rPr>
        <w:t xml:space="preserve">Зображення Дажбога було в пантеоні князя Володимира на Старокиївській горі. З нових публікацій </w:t>
      </w:r>
      <w:proofErr w:type="spellStart"/>
      <w:r w:rsidR="009621F9" w:rsidRPr="009621F9">
        <w:rPr>
          <w:rFonts w:ascii="Times New Roman" w:hAnsi="Times New Roman" w:cs="Times New Roman"/>
          <w:sz w:val="28"/>
          <w:lang w:val="uk-UA"/>
        </w:rPr>
        <w:t>рідновірів</w:t>
      </w:r>
      <w:proofErr w:type="spellEnd"/>
      <w:r w:rsidR="009621F9" w:rsidRPr="009621F9">
        <w:rPr>
          <w:rFonts w:ascii="Times New Roman" w:hAnsi="Times New Roman" w:cs="Times New Roman"/>
          <w:sz w:val="28"/>
          <w:lang w:val="uk-UA"/>
        </w:rPr>
        <w:t xml:space="preserve"> різних слов'янських народів</w:t>
      </w:r>
      <w:r w:rsidR="009621F9">
        <w:rPr>
          <w:rFonts w:ascii="Times New Roman" w:hAnsi="Times New Roman" w:cs="Times New Roman"/>
          <w:sz w:val="28"/>
          <w:lang w:val="uk-UA"/>
        </w:rPr>
        <w:t xml:space="preserve"> </w:t>
      </w:r>
      <w:r w:rsidR="009621F9" w:rsidRPr="009621F9">
        <w:rPr>
          <w:rFonts w:ascii="Times New Roman" w:hAnsi="Times New Roman" w:cs="Times New Roman"/>
          <w:sz w:val="28"/>
          <w:lang w:val="uk-UA"/>
        </w:rPr>
        <w:t xml:space="preserve">відомо, що Дажбог </w:t>
      </w:r>
      <w:proofErr w:type="spellStart"/>
      <w:r w:rsidR="009621F9" w:rsidRPr="009621F9">
        <w:rPr>
          <w:rFonts w:ascii="Times New Roman" w:hAnsi="Times New Roman" w:cs="Times New Roman"/>
          <w:sz w:val="28"/>
          <w:lang w:val="uk-UA"/>
        </w:rPr>
        <w:t>зображався</w:t>
      </w:r>
      <w:proofErr w:type="spellEnd"/>
      <w:r w:rsidR="009621F9" w:rsidRPr="009621F9">
        <w:rPr>
          <w:rFonts w:ascii="Times New Roman" w:hAnsi="Times New Roman" w:cs="Times New Roman"/>
          <w:sz w:val="28"/>
          <w:lang w:val="uk-UA"/>
        </w:rPr>
        <w:t xml:space="preserve"> із променями навколо голови</w:t>
      </w:r>
      <w:r w:rsidR="009621F9">
        <w:rPr>
          <w:rFonts w:ascii="Times New Roman" w:hAnsi="Times New Roman" w:cs="Times New Roman"/>
          <w:sz w:val="28"/>
          <w:lang w:val="uk-UA"/>
        </w:rPr>
        <w:t>.</w:t>
      </w:r>
    </w:p>
    <w:p w14:paraId="6FDE4E77" w14:textId="49B27867" w:rsidR="00B35FFA" w:rsidRPr="00B35FFA" w:rsidRDefault="002F42E7" w:rsidP="00B35FFA">
      <w:pPr>
        <w:spacing w:after="0" w:line="360" w:lineRule="auto"/>
        <w:ind w:firstLine="709"/>
        <w:jc w:val="both"/>
        <w:rPr>
          <w:rFonts w:ascii="Times New Roman" w:hAnsi="Times New Roman" w:cs="Times New Roman"/>
          <w:sz w:val="28"/>
          <w:lang w:val="uk-UA"/>
        </w:rPr>
      </w:pPr>
      <w:r w:rsidRPr="009621F9">
        <w:rPr>
          <w:rFonts w:ascii="Times New Roman" w:hAnsi="Times New Roman" w:cs="Times New Roman"/>
          <w:sz w:val="28"/>
          <w:lang w:val="uk-UA"/>
        </w:rPr>
        <w:t xml:space="preserve"> </w:t>
      </w:r>
      <w:r w:rsidRPr="002F42E7">
        <w:rPr>
          <w:rFonts w:ascii="Times New Roman" w:hAnsi="Times New Roman" w:cs="Times New Roman"/>
          <w:sz w:val="28"/>
        </w:rPr>
        <w:t xml:space="preserve">Велес </w:t>
      </w:r>
      <w:proofErr w:type="spellStart"/>
      <w:r w:rsidRPr="002F42E7">
        <w:rPr>
          <w:rFonts w:ascii="Times New Roman" w:hAnsi="Times New Roman" w:cs="Times New Roman"/>
          <w:sz w:val="28"/>
        </w:rPr>
        <w:t>був</w:t>
      </w:r>
      <w:proofErr w:type="spellEnd"/>
      <w:r w:rsidRPr="002F42E7">
        <w:rPr>
          <w:rFonts w:ascii="Times New Roman" w:hAnsi="Times New Roman" w:cs="Times New Roman"/>
          <w:sz w:val="28"/>
        </w:rPr>
        <w:t xml:space="preserve"> богом </w:t>
      </w:r>
      <w:proofErr w:type="spellStart"/>
      <w:r w:rsidRPr="002F42E7">
        <w:rPr>
          <w:rFonts w:ascii="Times New Roman" w:hAnsi="Times New Roman" w:cs="Times New Roman"/>
          <w:sz w:val="28"/>
        </w:rPr>
        <w:t>р</w:t>
      </w:r>
      <w:r>
        <w:rPr>
          <w:rFonts w:ascii="Times New Roman" w:hAnsi="Times New Roman" w:cs="Times New Roman"/>
          <w:sz w:val="28"/>
        </w:rPr>
        <w:t>одючості</w:t>
      </w:r>
      <w:proofErr w:type="spellEnd"/>
      <w:r>
        <w:rPr>
          <w:rFonts w:ascii="Times New Roman" w:hAnsi="Times New Roman" w:cs="Times New Roman"/>
          <w:sz w:val="28"/>
        </w:rPr>
        <w:t xml:space="preserve"> та </w:t>
      </w:r>
      <w:proofErr w:type="spellStart"/>
      <w:r>
        <w:rPr>
          <w:rFonts w:ascii="Times New Roman" w:hAnsi="Times New Roman" w:cs="Times New Roman"/>
          <w:sz w:val="28"/>
        </w:rPr>
        <w:t>пастухування</w:t>
      </w:r>
      <w:proofErr w:type="spellEnd"/>
      <w:r w:rsidR="00B35FFA">
        <w:rPr>
          <w:rFonts w:ascii="Times New Roman" w:hAnsi="Times New Roman" w:cs="Times New Roman"/>
          <w:sz w:val="28"/>
          <w:lang w:val="uk-UA"/>
        </w:rPr>
        <w:t>.</w:t>
      </w:r>
      <w:r w:rsidR="00B35FFA" w:rsidRPr="00B35FFA">
        <w:t xml:space="preserve"> </w:t>
      </w:r>
      <w:r w:rsidR="00B35FFA" w:rsidRPr="00B35FFA">
        <w:rPr>
          <w:rFonts w:ascii="Times New Roman" w:hAnsi="Times New Roman" w:cs="Times New Roman"/>
          <w:sz w:val="28"/>
          <w:lang w:val="uk-UA"/>
        </w:rPr>
        <w:t>Це один із найстаріших Богів, що вважається Богом</w:t>
      </w:r>
      <w:r w:rsidR="00B35FFA">
        <w:rPr>
          <w:rFonts w:ascii="Times New Roman" w:hAnsi="Times New Roman" w:cs="Times New Roman"/>
          <w:sz w:val="28"/>
          <w:lang w:val="uk-UA"/>
        </w:rPr>
        <w:t xml:space="preserve"> </w:t>
      </w:r>
      <w:r w:rsidR="00B35FFA" w:rsidRPr="00B35FFA">
        <w:rPr>
          <w:rFonts w:ascii="Times New Roman" w:hAnsi="Times New Roman" w:cs="Times New Roman"/>
          <w:sz w:val="28"/>
          <w:lang w:val="uk-UA"/>
        </w:rPr>
        <w:t>достатку.</w:t>
      </w:r>
      <w:r w:rsidR="00B35FFA" w:rsidRPr="00B35FFA">
        <w:t xml:space="preserve"> </w:t>
      </w:r>
      <w:r w:rsidR="00B35FFA">
        <w:rPr>
          <w:lang w:val="uk-UA"/>
        </w:rPr>
        <w:t xml:space="preserve"> </w:t>
      </w:r>
      <w:r w:rsidR="00B35FFA" w:rsidRPr="00B35FFA">
        <w:rPr>
          <w:rFonts w:ascii="Times New Roman" w:hAnsi="Times New Roman" w:cs="Times New Roman"/>
          <w:sz w:val="28"/>
          <w:lang w:val="uk-UA"/>
        </w:rPr>
        <w:t>Культ Велеса - один із найрозвинутіших культів у Східні</w:t>
      </w:r>
      <w:r w:rsidR="00B35FFA">
        <w:rPr>
          <w:rFonts w:ascii="Times New Roman" w:hAnsi="Times New Roman" w:cs="Times New Roman"/>
          <w:sz w:val="28"/>
          <w:lang w:val="uk-UA"/>
        </w:rPr>
        <w:t xml:space="preserve">й </w:t>
      </w:r>
      <w:r w:rsidR="00B35FFA" w:rsidRPr="00B35FFA">
        <w:rPr>
          <w:rFonts w:ascii="Times New Roman" w:hAnsi="Times New Roman" w:cs="Times New Roman"/>
          <w:sz w:val="28"/>
          <w:lang w:val="uk-UA"/>
        </w:rPr>
        <w:t>Слов'янщині, і зокрема в Україні, пов'язаний насамперед із господарс</w:t>
      </w:r>
      <w:r w:rsidR="00B35FFA">
        <w:rPr>
          <w:rFonts w:ascii="Times New Roman" w:hAnsi="Times New Roman" w:cs="Times New Roman"/>
          <w:sz w:val="28"/>
          <w:lang w:val="uk-UA"/>
        </w:rPr>
        <w:t>ь</w:t>
      </w:r>
      <w:r w:rsidR="00B35FFA" w:rsidRPr="00B35FFA">
        <w:rPr>
          <w:rFonts w:ascii="Times New Roman" w:hAnsi="Times New Roman" w:cs="Times New Roman"/>
          <w:sz w:val="28"/>
          <w:lang w:val="uk-UA"/>
        </w:rPr>
        <w:t>кою діяльністю наших Предків. Велесу як духовному опікуну й покр</w:t>
      </w:r>
      <w:r w:rsidR="00B35FFA">
        <w:rPr>
          <w:rFonts w:ascii="Times New Roman" w:hAnsi="Times New Roman" w:cs="Times New Roman"/>
          <w:sz w:val="28"/>
          <w:lang w:val="uk-UA"/>
        </w:rPr>
        <w:t>о</w:t>
      </w:r>
      <w:r w:rsidR="00B35FFA" w:rsidRPr="00B35FFA">
        <w:rPr>
          <w:rFonts w:ascii="Times New Roman" w:hAnsi="Times New Roman" w:cs="Times New Roman"/>
          <w:sz w:val="28"/>
          <w:lang w:val="uk-UA"/>
        </w:rPr>
        <w:t>вителю хліборобства присвячували обряд «</w:t>
      </w:r>
      <w:proofErr w:type="spellStart"/>
      <w:r w:rsidR="00B35FFA" w:rsidRPr="00B35FFA">
        <w:rPr>
          <w:rFonts w:ascii="Times New Roman" w:hAnsi="Times New Roman" w:cs="Times New Roman"/>
          <w:sz w:val="28"/>
          <w:lang w:val="uk-UA"/>
        </w:rPr>
        <w:t>Велесової</w:t>
      </w:r>
      <w:proofErr w:type="spellEnd"/>
      <w:r w:rsidR="00B35FFA" w:rsidRPr="00B35FFA">
        <w:rPr>
          <w:rFonts w:ascii="Times New Roman" w:hAnsi="Times New Roman" w:cs="Times New Roman"/>
          <w:sz w:val="28"/>
          <w:lang w:val="uk-UA"/>
        </w:rPr>
        <w:t xml:space="preserve"> бороди» - під ча</w:t>
      </w:r>
      <w:r w:rsidR="00B35FFA">
        <w:rPr>
          <w:rFonts w:ascii="Times New Roman" w:hAnsi="Times New Roman" w:cs="Times New Roman"/>
          <w:sz w:val="28"/>
          <w:lang w:val="uk-UA"/>
        </w:rPr>
        <w:t xml:space="preserve">с </w:t>
      </w:r>
      <w:r w:rsidR="00B35FFA" w:rsidRPr="00B35FFA">
        <w:rPr>
          <w:rFonts w:ascii="Times New Roman" w:hAnsi="Times New Roman" w:cs="Times New Roman"/>
          <w:sz w:val="28"/>
          <w:lang w:val="uk-UA"/>
        </w:rPr>
        <w:t>жнив на полі залишали незжатими кілька пучків колосся, і зав'язавши ї</w:t>
      </w:r>
      <w:r w:rsidR="00B35FFA">
        <w:rPr>
          <w:rFonts w:ascii="Times New Roman" w:hAnsi="Times New Roman" w:cs="Times New Roman"/>
          <w:sz w:val="28"/>
          <w:lang w:val="uk-UA"/>
        </w:rPr>
        <w:t xml:space="preserve">х </w:t>
      </w:r>
      <w:r w:rsidR="00B35FFA" w:rsidRPr="00B35FFA">
        <w:rPr>
          <w:rFonts w:ascii="Times New Roman" w:hAnsi="Times New Roman" w:cs="Times New Roman"/>
          <w:sz w:val="28"/>
          <w:lang w:val="uk-UA"/>
        </w:rPr>
        <w:t>стрічкою, клали до них хліб на рушнику як пожертву і подяку за добри</w:t>
      </w:r>
      <w:r w:rsidR="00B35FFA">
        <w:rPr>
          <w:rFonts w:ascii="Times New Roman" w:hAnsi="Times New Roman" w:cs="Times New Roman"/>
          <w:sz w:val="28"/>
          <w:lang w:val="uk-UA"/>
        </w:rPr>
        <w:t xml:space="preserve">й </w:t>
      </w:r>
      <w:r w:rsidR="00B35FFA" w:rsidRPr="00B35FFA">
        <w:rPr>
          <w:rFonts w:ascii="Times New Roman" w:hAnsi="Times New Roman" w:cs="Times New Roman"/>
          <w:sz w:val="28"/>
          <w:lang w:val="uk-UA"/>
        </w:rPr>
        <w:t>врожай.</w:t>
      </w:r>
    </w:p>
    <w:p w14:paraId="22321B58" w14:textId="77777777" w:rsidR="00B35FFA" w:rsidRDefault="00B35FFA" w:rsidP="00B35FFA">
      <w:pPr>
        <w:spacing w:after="0" w:line="360" w:lineRule="auto"/>
        <w:ind w:firstLine="709"/>
        <w:jc w:val="both"/>
        <w:rPr>
          <w:rFonts w:ascii="Times New Roman" w:hAnsi="Times New Roman" w:cs="Times New Roman"/>
          <w:sz w:val="28"/>
          <w:lang w:val="uk-UA"/>
        </w:rPr>
      </w:pPr>
      <w:r w:rsidRPr="00B35FFA">
        <w:rPr>
          <w:rFonts w:ascii="Times New Roman" w:hAnsi="Times New Roman" w:cs="Times New Roman"/>
          <w:sz w:val="28"/>
        </w:rPr>
        <w:t xml:space="preserve">Ярило - Божество </w:t>
      </w:r>
      <w:proofErr w:type="spellStart"/>
      <w:r w:rsidRPr="00B35FFA">
        <w:rPr>
          <w:rFonts w:ascii="Times New Roman" w:hAnsi="Times New Roman" w:cs="Times New Roman"/>
          <w:sz w:val="28"/>
        </w:rPr>
        <w:t>близьке</w:t>
      </w:r>
      <w:proofErr w:type="spellEnd"/>
      <w:r w:rsidRPr="00B35FFA">
        <w:rPr>
          <w:rFonts w:ascii="Times New Roman" w:hAnsi="Times New Roman" w:cs="Times New Roman"/>
          <w:sz w:val="28"/>
        </w:rPr>
        <w:t xml:space="preserve"> за </w:t>
      </w:r>
      <w:proofErr w:type="spellStart"/>
      <w:r w:rsidRPr="00B35FFA">
        <w:rPr>
          <w:rFonts w:ascii="Times New Roman" w:hAnsi="Times New Roman" w:cs="Times New Roman"/>
          <w:sz w:val="28"/>
        </w:rPr>
        <w:t>своєю</w:t>
      </w:r>
      <w:proofErr w:type="spellEnd"/>
      <w:r w:rsidRPr="00B35FFA">
        <w:rPr>
          <w:rFonts w:ascii="Times New Roman" w:hAnsi="Times New Roman" w:cs="Times New Roman"/>
          <w:sz w:val="28"/>
        </w:rPr>
        <w:t xml:space="preserve"> </w:t>
      </w:r>
      <w:proofErr w:type="spellStart"/>
      <w:r w:rsidRPr="00B35FFA">
        <w:rPr>
          <w:rFonts w:ascii="Times New Roman" w:hAnsi="Times New Roman" w:cs="Times New Roman"/>
          <w:sz w:val="28"/>
        </w:rPr>
        <w:t>сутністю</w:t>
      </w:r>
      <w:proofErr w:type="spellEnd"/>
      <w:r w:rsidRPr="00B35FFA">
        <w:rPr>
          <w:rFonts w:ascii="Times New Roman" w:hAnsi="Times New Roman" w:cs="Times New Roman"/>
          <w:sz w:val="28"/>
        </w:rPr>
        <w:t xml:space="preserve"> до </w:t>
      </w:r>
      <w:proofErr w:type="spellStart"/>
      <w:r w:rsidRPr="00B35FFA">
        <w:rPr>
          <w:rFonts w:ascii="Times New Roman" w:hAnsi="Times New Roman" w:cs="Times New Roman"/>
          <w:sz w:val="28"/>
        </w:rPr>
        <w:t>Купайла</w:t>
      </w:r>
      <w:proofErr w:type="spellEnd"/>
      <w:r w:rsidRPr="00B35FFA">
        <w:rPr>
          <w:rFonts w:ascii="Times New Roman" w:hAnsi="Times New Roman" w:cs="Times New Roman"/>
          <w:sz w:val="28"/>
        </w:rPr>
        <w:t>,</w:t>
      </w:r>
      <w:r>
        <w:rPr>
          <w:rFonts w:ascii="Times New Roman" w:hAnsi="Times New Roman" w:cs="Times New Roman"/>
          <w:sz w:val="28"/>
          <w:lang w:val="uk-UA"/>
        </w:rPr>
        <w:t xml:space="preserve"> </w:t>
      </w:r>
      <w:proofErr w:type="spellStart"/>
      <w:r w:rsidRPr="00B35FFA">
        <w:rPr>
          <w:rFonts w:ascii="Times New Roman" w:hAnsi="Times New Roman" w:cs="Times New Roman"/>
          <w:sz w:val="28"/>
        </w:rPr>
        <w:t>тільки</w:t>
      </w:r>
      <w:proofErr w:type="spellEnd"/>
      <w:r w:rsidRPr="00B35FFA">
        <w:rPr>
          <w:rFonts w:ascii="Times New Roman" w:hAnsi="Times New Roman" w:cs="Times New Roman"/>
          <w:sz w:val="28"/>
        </w:rPr>
        <w:t xml:space="preserve"> </w:t>
      </w:r>
      <w:proofErr w:type="spellStart"/>
      <w:r w:rsidRPr="00B35FFA">
        <w:rPr>
          <w:rFonts w:ascii="Times New Roman" w:hAnsi="Times New Roman" w:cs="Times New Roman"/>
          <w:sz w:val="28"/>
        </w:rPr>
        <w:t>діє</w:t>
      </w:r>
      <w:proofErr w:type="spellEnd"/>
      <w:r w:rsidRPr="00B35FFA">
        <w:rPr>
          <w:rFonts w:ascii="Times New Roman" w:hAnsi="Times New Roman" w:cs="Times New Roman"/>
          <w:sz w:val="28"/>
        </w:rPr>
        <w:t xml:space="preserve"> </w:t>
      </w:r>
      <w:proofErr w:type="spellStart"/>
      <w:r w:rsidRPr="00B35FFA">
        <w:rPr>
          <w:rFonts w:ascii="Times New Roman" w:hAnsi="Times New Roman" w:cs="Times New Roman"/>
          <w:sz w:val="28"/>
        </w:rPr>
        <w:t>навесні</w:t>
      </w:r>
      <w:proofErr w:type="spellEnd"/>
      <w:r w:rsidRPr="00B35FFA">
        <w:rPr>
          <w:rFonts w:ascii="Times New Roman" w:hAnsi="Times New Roman" w:cs="Times New Roman"/>
          <w:sz w:val="28"/>
        </w:rPr>
        <w:t xml:space="preserve">. Бог </w:t>
      </w:r>
      <w:proofErr w:type="spellStart"/>
      <w:r w:rsidRPr="00B35FFA">
        <w:rPr>
          <w:rFonts w:ascii="Times New Roman" w:hAnsi="Times New Roman" w:cs="Times New Roman"/>
          <w:sz w:val="28"/>
        </w:rPr>
        <w:t>любові</w:t>
      </w:r>
      <w:proofErr w:type="spellEnd"/>
      <w:r w:rsidRPr="00B35FFA">
        <w:rPr>
          <w:rFonts w:ascii="Times New Roman" w:hAnsi="Times New Roman" w:cs="Times New Roman"/>
          <w:sz w:val="28"/>
        </w:rPr>
        <w:t xml:space="preserve"> й </w:t>
      </w:r>
      <w:proofErr w:type="spellStart"/>
      <w:r w:rsidRPr="00B35FFA">
        <w:rPr>
          <w:rFonts w:ascii="Times New Roman" w:hAnsi="Times New Roman" w:cs="Times New Roman"/>
          <w:sz w:val="28"/>
        </w:rPr>
        <w:t>пристрасті</w:t>
      </w:r>
      <w:proofErr w:type="spellEnd"/>
      <w:r w:rsidRPr="00B35FFA">
        <w:rPr>
          <w:rFonts w:ascii="Times New Roman" w:hAnsi="Times New Roman" w:cs="Times New Roman"/>
          <w:sz w:val="28"/>
        </w:rPr>
        <w:t xml:space="preserve">, </w:t>
      </w:r>
      <w:proofErr w:type="spellStart"/>
      <w:r w:rsidRPr="00B35FFA">
        <w:rPr>
          <w:rFonts w:ascii="Times New Roman" w:hAnsi="Times New Roman" w:cs="Times New Roman"/>
          <w:sz w:val="28"/>
        </w:rPr>
        <w:t>весняного</w:t>
      </w:r>
      <w:proofErr w:type="spellEnd"/>
      <w:r w:rsidRPr="00B35FFA">
        <w:rPr>
          <w:rFonts w:ascii="Times New Roman" w:hAnsi="Times New Roman" w:cs="Times New Roman"/>
          <w:sz w:val="28"/>
        </w:rPr>
        <w:t xml:space="preserve"> </w:t>
      </w:r>
      <w:proofErr w:type="spellStart"/>
      <w:r w:rsidRPr="00B35FFA">
        <w:rPr>
          <w:rFonts w:ascii="Times New Roman" w:hAnsi="Times New Roman" w:cs="Times New Roman"/>
          <w:sz w:val="28"/>
        </w:rPr>
        <w:t>розквіту</w:t>
      </w:r>
      <w:proofErr w:type="spellEnd"/>
      <w:r w:rsidRPr="00B35FFA">
        <w:rPr>
          <w:rFonts w:ascii="Times New Roman" w:hAnsi="Times New Roman" w:cs="Times New Roman"/>
          <w:sz w:val="28"/>
        </w:rPr>
        <w:t xml:space="preserve"> </w:t>
      </w:r>
      <w:proofErr w:type="spellStart"/>
      <w:r w:rsidRPr="00B35FFA">
        <w:rPr>
          <w:rFonts w:ascii="Times New Roman" w:hAnsi="Times New Roman" w:cs="Times New Roman"/>
          <w:sz w:val="28"/>
        </w:rPr>
        <w:t>природи</w:t>
      </w:r>
      <w:proofErr w:type="spellEnd"/>
      <w:r w:rsidRPr="00B35FFA">
        <w:rPr>
          <w:rFonts w:ascii="Times New Roman" w:hAnsi="Times New Roman" w:cs="Times New Roman"/>
          <w:sz w:val="28"/>
        </w:rPr>
        <w:t>,</w:t>
      </w:r>
      <w:r>
        <w:rPr>
          <w:rFonts w:ascii="Times New Roman" w:hAnsi="Times New Roman" w:cs="Times New Roman"/>
          <w:sz w:val="28"/>
          <w:lang w:val="uk-UA"/>
        </w:rPr>
        <w:t xml:space="preserve"> </w:t>
      </w:r>
      <w:r w:rsidRPr="00B35FFA">
        <w:rPr>
          <w:rFonts w:ascii="Times New Roman" w:hAnsi="Times New Roman" w:cs="Times New Roman"/>
          <w:sz w:val="28"/>
        </w:rPr>
        <w:t xml:space="preserve">Ярило </w:t>
      </w:r>
      <w:proofErr w:type="spellStart"/>
      <w:r w:rsidRPr="00B35FFA">
        <w:rPr>
          <w:rFonts w:ascii="Times New Roman" w:hAnsi="Times New Roman" w:cs="Times New Roman"/>
          <w:sz w:val="28"/>
        </w:rPr>
        <w:t>вважається</w:t>
      </w:r>
      <w:proofErr w:type="spellEnd"/>
      <w:r w:rsidRPr="00B35FFA">
        <w:rPr>
          <w:rFonts w:ascii="Times New Roman" w:hAnsi="Times New Roman" w:cs="Times New Roman"/>
          <w:sz w:val="28"/>
        </w:rPr>
        <w:t xml:space="preserve"> символом </w:t>
      </w:r>
      <w:proofErr w:type="spellStart"/>
      <w:r w:rsidRPr="00B35FFA">
        <w:rPr>
          <w:rFonts w:ascii="Times New Roman" w:hAnsi="Times New Roman" w:cs="Times New Roman"/>
          <w:sz w:val="28"/>
        </w:rPr>
        <w:t>родючості</w:t>
      </w:r>
      <w:proofErr w:type="spellEnd"/>
      <w:r w:rsidRPr="00B35FFA">
        <w:rPr>
          <w:rFonts w:ascii="Times New Roman" w:hAnsi="Times New Roman" w:cs="Times New Roman"/>
          <w:sz w:val="28"/>
        </w:rPr>
        <w:t xml:space="preserve">, </w:t>
      </w:r>
      <w:proofErr w:type="spellStart"/>
      <w:r w:rsidRPr="00B35FFA">
        <w:rPr>
          <w:rFonts w:ascii="Times New Roman" w:hAnsi="Times New Roman" w:cs="Times New Roman"/>
          <w:sz w:val="28"/>
        </w:rPr>
        <w:t>чоловічої</w:t>
      </w:r>
      <w:proofErr w:type="spellEnd"/>
      <w:r w:rsidRPr="00B35FFA">
        <w:rPr>
          <w:rFonts w:ascii="Times New Roman" w:hAnsi="Times New Roman" w:cs="Times New Roman"/>
          <w:sz w:val="28"/>
        </w:rPr>
        <w:t xml:space="preserve"> </w:t>
      </w:r>
      <w:proofErr w:type="spellStart"/>
      <w:r w:rsidRPr="00B35FFA">
        <w:rPr>
          <w:rFonts w:ascii="Times New Roman" w:hAnsi="Times New Roman" w:cs="Times New Roman"/>
          <w:sz w:val="28"/>
        </w:rPr>
        <w:t>запліднюючої</w:t>
      </w:r>
      <w:proofErr w:type="spellEnd"/>
      <w:r w:rsidRPr="00B35FFA">
        <w:rPr>
          <w:rFonts w:ascii="Times New Roman" w:hAnsi="Times New Roman" w:cs="Times New Roman"/>
          <w:sz w:val="28"/>
        </w:rPr>
        <w:t xml:space="preserve"> </w:t>
      </w:r>
      <w:proofErr w:type="spellStart"/>
      <w:r w:rsidRPr="00B35FFA">
        <w:rPr>
          <w:rFonts w:ascii="Times New Roman" w:hAnsi="Times New Roman" w:cs="Times New Roman"/>
          <w:sz w:val="28"/>
        </w:rPr>
        <w:t>сили</w:t>
      </w:r>
      <w:proofErr w:type="spellEnd"/>
      <w:r w:rsidRPr="00B35FFA">
        <w:rPr>
          <w:rFonts w:ascii="Times New Roman" w:hAnsi="Times New Roman" w:cs="Times New Roman"/>
          <w:sz w:val="28"/>
        </w:rPr>
        <w:t>.</w:t>
      </w:r>
      <w:r>
        <w:rPr>
          <w:rFonts w:ascii="Times New Roman" w:hAnsi="Times New Roman" w:cs="Times New Roman"/>
          <w:sz w:val="28"/>
          <w:lang w:val="uk-UA"/>
        </w:rPr>
        <w:t xml:space="preserve"> </w:t>
      </w:r>
    </w:p>
    <w:p w14:paraId="57538EF7" w14:textId="4B75F87C" w:rsidR="00E8348A" w:rsidRPr="00B35FFA" w:rsidRDefault="00F33A80" w:rsidP="00B35FFA">
      <w:pPr>
        <w:spacing w:after="0" w:line="360" w:lineRule="auto"/>
        <w:ind w:firstLine="709"/>
        <w:jc w:val="both"/>
        <w:rPr>
          <w:rFonts w:ascii="Times New Roman" w:hAnsi="Times New Roman" w:cs="Times New Roman"/>
          <w:sz w:val="28"/>
          <w:lang w:val="uk-UA"/>
        </w:rPr>
      </w:pPr>
      <w:r w:rsidRPr="00B35FFA">
        <w:rPr>
          <w:rFonts w:ascii="Times New Roman" w:hAnsi="Times New Roman" w:cs="Times New Roman"/>
          <w:sz w:val="28"/>
          <w:lang w:val="uk-UA"/>
        </w:rPr>
        <w:t>Населення Великого князівства Київського було етнічно неоднорідним</w:t>
      </w:r>
      <w:r w:rsidR="002F42E7" w:rsidRPr="00B35FFA">
        <w:rPr>
          <w:rFonts w:ascii="Times New Roman" w:hAnsi="Times New Roman" w:cs="Times New Roman"/>
          <w:sz w:val="28"/>
          <w:lang w:val="uk-UA"/>
        </w:rPr>
        <w:t>, оскільки різні племена</w:t>
      </w:r>
      <w:r w:rsidR="002F42E7">
        <w:rPr>
          <w:rFonts w:ascii="Times New Roman" w:hAnsi="Times New Roman" w:cs="Times New Roman"/>
          <w:sz w:val="28"/>
          <w:lang w:val="uk-UA"/>
        </w:rPr>
        <w:t xml:space="preserve"> –</w:t>
      </w:r>
      <w:r w:rsidR="002F42E7" w:rsidRPr="00B35FFA">
        <w:rPr>
          <w:rFonts w:ascii="Times New Roman" w:hAnsi="Times New Roman" w:cs="Times New Roman"/>
          <w:sz w:val="28"/>
          <w:lang w:val="uk-UA"/>
        </w:rPr>
        <w:t xml:space="preserve"> слов'янські, балтські та угро-фінські мали пантеони з різними</w:t>
      </w:r>
      <w:r w:rsidR="00661035" w:rsidRPr="00B35FFA">
        <w:rPr>
          <w:rFonts w:ascii="Times New Roman" w:hAnsi="Times New Roman" w:cs="Times New Roman"/>
          <w:sz w:val="28"/>
          <w:lang w:val="uk-UA"/>
        </w:rPr>
        <w:t xml:space="preserve"> назвами, але схожими функціями [2</w:t>
      </w:r>
      <w:r w:rsidR="000E2DAD">
        <w:rPr>
          <w:rFonts w:ascii="Times New Roman" w:hAnsi="Times New Roman" w:cs="Times New Roman"/>
          <w:sz w:val="28"/>
          <w:lang w:val="uk-UA"/>
        </w:rPr>
        <w:t>0</w:t>
      </w:r>
      <w:r w:rsidR="00661035" w:rsidRPr="00B35FFA">
        <w:rPr>
          <w:rFonts w:ascii="Times New Roman" w:hAnsi="Times New Roman" w:cs="Times New Roman"/>
          <w:sz w:val="28"/>
          <w:lang w:val="uk-UA"/>
        </w:rPr>
        <w:t>]</w:t>
      </w:r>
      <w:r w:rsidR="00661035">
        <w:rPr>
          <w:rFonts w:ascii="Times New Roman" w:hAnsi="Times New Roman" w:cs="Times New Roman"/>
          <w:sz w:val="28"/>
          <w:lang w:val="uk-UA"/>
        </w:rPr>
        <w:t>.</w:t>
      </w:r>
    </w:p>
    <w:p w14:paraId="1A9378C4" w14:textId="77777777" w:rsidR="002F42E7" w:rsidRPr="00F22514" w:rsidRDefault="002F42E7" w:rsidP="002F42E7">
      <w:pPr>
        <w:spacing w:after="0" w:line="360" w:lineRule="auto"/>
        <w:ind w:firstLine="709"/>
        <w:jc w:val="both"/>
        <w:rPr>
          <w:rFonts w:ascii="Times New Roman" w:hAnsi="Times New Roman" w:cs="Times New Roman"/>
          <w:sz w:val="28"/>
          <w:lang w:val="uk-UA"/>
        </w:rPr>
      </w:pPr>
      <w:r w:rsidRPr="00F22514">
        <w:rPr>
          <w:rFonts w:ascii="Times New Roman" w:hAnsi="Times New Roman" w:cs="Times New Roman"/>
          <w:sz w:val="28"/>
          <w:lang w:val="uk-UA"/>
        </w:rPr>
        <w:t xml:space="preserve">Язичницькі боги заповнювали простір давніх українців, язичницькі релігійні ритуали охоплювали весь природно-господарський цикл, і все життя </w:t>
      </w:r>
      <w:r w:rsidRPr="00F22514">
        <w:rPr>
          <w:rFonts w:ascii="Times New Roman" w:hAnsi="Times New Roman" w:cs="Times New Roman"/>
          <w:sz w:val="28"/>
          <w:lang w:val="uk-UA"/>
        </w:rPr>
        <w:lastRenderedPageBreak/>
        <w:t>наших предків, від народження до смерті, набувало завдяки цим ритуалам магічного значення.</w:t>
      </w:r>
    </w:p>
    <w:p w14:paraId="268CB612" w14:textId="2B8BC199" w:rsidR="00F33A80" w:rsidRDefault="00F33A80" w:rsidP="00122FAF">
      <w:pPr>
        <w:spacing w:after="0" w:line="360" w:lineRule="auto"/>
        <w:ind w:firstLine="708"/>
        <w:jc w:val="both"/>
        <w:rPr>
          <w:rFonts w:ascii="Times New Roman" w:hAnsi="Times New Roman" w:cs="Times New Roman"/>
          <w:sz w:val="28"/>
          <w:lang w:val="uk-UA"/>
        </w:rPr>
      </w:pPr>
      <w:proofErr w:type="spellStart"/>
      <w:r w:rsidRPr="00F33A80">
        <w:rPr>
          <w:rFonts w:ascii="Times New Roman" w:hAnsi="Times New Roman" w:cs="Times New Roman"/>
          <w:sz w:val="28"/>
        </w:rPr>
        <w:t>Християнство</w:t>
      </w:r>
      <w:proofErr w:type="spellEnd"/>
      <w:r w:rsidRPr="00F33A80">
        <w:rPr>
          <w:rFonts w:ascii="Times New Roman" w:hAnsi="Times New Roman" w:cs="Times New Roman"/>
          <w:sz w:val="28"/>
        </w:rPr>
        <w:t xml:space="preserve"> проникло на </w:t>
      </w:r>
      <w:proofErr w:type="spellStart"/>
      <w:r w:rsidRPr="00F33A80">
        <w:rPr>
          <w:rFonts w:ascii="Times New Roman" w:hAnsi="Times New Roman" w:cs="Times New Roman"/>
          <w:sz w:val="28"/>
        </w:rPr>
        <w:t>територію</w:t>
      </w:r>
      <w:proofErr w:type="spellEnd"/>
      <w:r w:rsidRPr="00F33A80">
        <w:rPr>
          <w:rFonts w:ascii="Times New Roman" w:hAnsi="Times New Roman" w:cs="Times New Roman"/>
          <w:sz w:val="28"/>
        </w:rPr>
        <w:t xml:space="preserve"> </w:t>
      </w:r>
      <w:proofErr w:type="spellStart"/>
      <w:r w:rsidRPr="00F33A80">
        <w:rPr>
          <w:rFonts w:ascii="Times New Roman" w:hAnsi="Times New Roman" w:cs="Times New Roman"/>
          <w:sz w:val="28"/>
        </w:rPr>
        <w:t>України</w:t>
      </w:r>
      <w:proofErr w:type="spellEnd"/>
      <w:r w:rsidRPr="00F33A80">
        <w:rPr>
          <w:rFonts w:ascii="Times New Roman" w:hAnsi="Times New Roman" w:cs="Times New Roman"/>
          <w:sz w:val="28"/>
        </w:rPr>
        <w:t xml:space="preserve"> </w:t>
      </w:r>
      <w:proofErr w:type="spellStart"/>
      <w:r w:rsidRPr="00F33A80">
        <w:rPr>
          <w:rFonts w:ascii="Times New Roman" w:hAnsi="Times New Roman" w:cs="Times New Roman"/>
          <w:sz w:val="28"/>
        </w:rPr>
        <w:t>вже</w:t>
      </w:r>
      <w:proofErr w:type="spellEnd"/>
      <w:r w:rsidRPr="00F33A80">
        <w:rPr>
          <w:rFonts w:ascii="Times New Roman" w:hAnsi="Times New Roman" w:cs="Times New Roman"/>
          <w:sz w:val="28"/>
        </w:rPr>
        <w:t xml:space="preserve"> в </w:t>
      </w:r>
      <w:proofErr w:type="spellStart"/>
      <w:r w:rsidRPr="00F33A80">
        <w:rPr>
          <w:rFonts w:ascii="Times New Roman" w:hAnsi="Times New Roman" w:cs="Times New Roman"/>
          <w:sz w:val="28"/>
        </w:rPr>
        <w:t>перші</w:t>
      </w:r>
      <w:proofErr w:type="spellEnd"/>
      <w:r w:rsidRPr="00F33A80">
        <w:rPr>
          <w:rFonts w:ascii="Times New Roman" w:hAnsi="Times New Roman" w:cs="Times New Roman"/>
          <w:sz w:val="28"/>
        </w:rPr>
        <w:t xml:space="preserve"> </w:t>
      </w:r>
      <w:proofErr w:type="spellStart"/>
      <w:r w:rsidRPr="00F33A80">
        <w:rPr>
          <w:rFonts w:ascii="Times New Roman" w:hAnsi="Times New Roman" w:cs="Times New Roman"/>
          <w:sz w:val="28"/>
        </w:rPr>
        <w:t>сто</w:t>
      </w:r>
      <w:r>
        <w:rPr>
          <w:rFonts w:ascii="Times New Roman" w:hAnsi="Times New Roman" w:cs="Times New Roman"/>
          <w:sz w:val="28"/>
        </w:rPr>
        <w:t>ліття</w:t>
      </w:r>
      <w:proofErr w:type="spellEnd"/>
      <w:r>
        <w:rPr>
          <w:rFonts w:ascii="Times New Roman" w:hAnsi="Times New Roman" w:cs="Times New Roman"/>
          <w:sz w:val="28"/>
        </w:rPr>
        <w:t xml:space="preserve"> </w:t>
      </w:r>
      <w:proofErr w:type="spellStart"/>
      <w:r>
        <w:rPr>
          <w:rFonts w:ascii="Times New Roman" w:hAnsi="Times New Roman" w:cs="Times New Roman"/>
          <w:sz w:val="28"/>
        </w:rPr>
        <w:t>нашого</w:t>
      </w:r>
      <w:proofErr w:type="spellEnd"/>
      <w:r>
        <w:rPr>
          <w:rFonts w:ascii="Times New Roman" w:hAnsi="Times New Roman" w:cs="Times New Roman"/>
          <w:sz w:val="28"/>
        </w:rPr>
        <w:t xml:space="preserve"> часу – </w:t>
      </w:r>
      <w:proofErr w:type="spellStart"/>
      <w:r>
        <w:rPr>
          <w:rFonts w:ascii="Times New Roman" w:hAnsi="Times New Roman" w:cs="Times New Roman"/>
          <w:sz w:val="28"/>
        </w:rPr>
        <w:t>спочатку</w:t>
      </w:r>
      <w:proofErr w:type="spellEnd"/>
      <w:r>
        <w:rPr>
          <w:rFonts w:ascii="Times New Roman" w:hAnsi="Times New Roman" w:cs="Times New Roman"/>
          <w:sz w:val="28"/>
        </w:rPr>
        <w:t xml:space="preserve"> в </w:t>
      </w:r>
      <w:proofErr w:type="spellStart"/>
      <w:r>
        <w:rPr>
          <w:rFonts w:ascii="Times New Roman" w:hAnsi="Times New Roman" w:cs="Times New Roman"/>
          <w:sz w:val="28"/>
        </w:rPr>
        <w:t>причорноморську</w:t>
      </w:r>
      <w:proofErr w:type="spellEnd"/>
      <w:r>
        <w:rPr>
          <w:rFonts w:ascii="Times New Roman" w:hAnsi="Times New Roman" w:cs="Times New Roman"/>
          <w:sz w:val="28"/>
        </w:rPr>
        <w:t xml:space="preserve"> </w:t>
      </w:r>
      <w:proofErr w:type="spellStart"/>
      <w:r>
        <w:rPr>
          <w:rFonts w:ascii="Times New Roman" w:hAnsi="Times New Roman" w:cs="Times New Roman"/>
          <w:sz w:val="28"/>
        </w:rPr>
        <w:t>г</w:t>
      </w:r>
      <w:r w:rsidRPr="00F33A80">
        <w:rPr>
          <w:rFonts w:ascii="Times New Roman" w:hAnsi="Times New Roman" w:cs="Times New Roman"/>
          <w:sz w:val="28"/>
        </w:rPr>
        <w:t>рецьку</w:t>
      </w:r>
      <w:proofErr w:type="spellEnd"/>
      <w:r w:rsidRPr="00F33A80">
        <w:rPr>
          <w:rFonts w:ascii="Times New Roman" w:hAnsi="Times New Roman" w:cs="Times New Roman"/>
          <w:sz w:val="28"/>
        </w:rPr>
        <w:t xml:space="preserve"> </w:t>
      </w:r>
      <w:proofErr w:type="spellStart"/>
      <w:r w:rsidRPr="00F33A80">
        <w:rPr>
          <w:rFonts w:ascii="Times New Roman" w:hAnsi="Times New Roman" w:cs="Times New Roman"/>
          <w:sz w:val="28"/>
        </w:rPr>
        <w:t>колонію</w:t>
      </w:r>
      <w:proofErr w:type="spellEnd"/>
      <w:r w:rsidRPr="00F33A80">
        <w:rPr>
          <w:rFonts w:ascii="Times New Roman" w:hAnsi="Times New Roman" w:cs="Times New Roman"/>
          <w:sz w:val="28"/>
        </w:rPr>
        <w:t xml:space="preserve">, а </w:t>
      </w:r>
      <w:proofErr w:type="spellStart"/>
      <w:r w:rsidRPr="00F33A80">
        <w:rPr>
          <w:rFonts w:ascii="Times New Roman" w:hAnsi="Times New Roman" w:cs="Times New Roman"/>
          <w:sz w:val="28"/>
        </w:rPr>
        <w:t>потім</w:t>
      </w:r>
      <w:proofErr w:type="spellEnd"/>
      <w:r w:rsidRPr="00F33A80">
        <w:rPr>
          <w:rFonts w:ascii="Times New Roman" w:hAnsi="Times New Roman" w:cs="Times New Roman"/>
          <w:sz w:val="28"/>
        </w:rPr>
        <w:t xml:space="preserve"> до </w:t>
      </w:r>
      <w:proofErr w:type="spellStart"/>
      <w:r w:rsidRPr="00F33A80">
        <w:rPr>
          <w:rFonts w:ascii="Times New Roman" w:hAnsi="Times New Roman" w:cs="Times New Roman"/>
          <w:sz w:val="28"/>
        </w:rPr>
        <w:t>Києва</w:t>
      </w:r>
      <w:proofErr w:type="spellEnd"/>
      <w:r w:rsidRPr="00F33A80">
        <w:rPr>
          <w:rFonts w:ascii="Times New Roman" w:hAnsi="Times New Roman" w:cs="Times New Roman"/>
          <w:sz w:val="28"/>
        </w:rPr>
        <w:t>. В</w:t>
      </w:r>
      <w:r>
        <w:rPr>
          <w:rFonts w:ascii="Times New Roman" w:hAnsi="Times New Roman" w:cs="Times New Roman"/>
          <w:sz w:val="28"/>
          <w:lang w:val="uk-UA"/>
        </w:rPr>
        <w:t xml:space="preserve"> той же час</w:t>
      </w:r>
      <w:r w:rsidRPr="00F33A80">
        <w:rPr>
          <w:rFonts w:ascii="Times New Roman" w:hAnsi="Times New Roman" w:cs="Times New Roman"/>
          <w:sz w:val="28"/>
        </w:rPr>
        <w:t xml:space="preserve"> </w:t>
      </w:r>
      <w:proofErr w:type="spellStart"/>
      <w:r w:rsidRPr="00F33A80">
        <w:rPr>
          <w:rFonts w:ascii="Times New Roman" w:hAnsi="Times New Roman" w:cs="Times New Roman"/>
          <w:sz w:val="28"/>
        </w:rPr>
        <w:t>іудаїзм</w:t>
      </w:r>
      <w:proofErr w:type="spellEnd"/>
      <w:r w:rsidRPr="00F33A80">
        <w:rPr>
          <w:rFonts w:ascii="Times New Roman" w:hAnsi="Times New Roman" w:cs="Times New Roman"/>
          <w:sz w:val="28"/>
        </w:rPr>
        <w:t xml:space="preserve"> таким же чином проник в </w:t>
      </w:r>
      <w:proofErr w:type="spellStart"/>
      <w:r w:rsidRPr="00F33A80">
        <w:rPr>
          <w:rFonts w:ascii="Times New Roman" w:hAnsi="Times New Roman" w:cs="Times New Roman"/>
          <w:sz w:val="28"/>
        </w:rPr>
        <w:t>Україну</w:t>
      </w:r>
      <w:proofErr w:type="spellEnd"/>
      <w:r w:rsidRPr="00F33A80">
        <w:rPr>
          <w:rFonts w:ascii="Times New Roman" w:hAnsi="Times New Roman" w:cs="Times New Roman"/>
          <w:sz w:val="28"/>
        </w:rPr>
        <w:t xml:space="preserve"> з 9 </w:t>
      </w:r>
      <w:proofErr w:type="spellStart"/>
      <w:r w:rsidRPr="00F33A80">
        <w:rPr>
          <w:rFonts w:ascii="Times New Roman" w:hAnsi="Times New Roman" w:cs="Times New Roman"/>
          <w:sz w:val="28"/>
        </w:rPr>
        <w:t>століття</w:t>
      </w:r>
      <w:proofErr w:type="spellEnd"/>
      <w:r w:rsidRPr="00F33A80">
        <w:rPr>
          <w:rFonts w:ascii="Times New Roman" w:hAnsi="Times New Roman" w:cs="Times New Roman"/>
          <w:sz w:val="28"/>
        </w:rPr>
        <w:t xml:space="preserve">. Люди з </w:t>
      </w:r>
      <w:proofErr w:type="spellStart"/>
      <w:r w:rsidRPr="00F33A80">
        <w:rPr>
          <w:rFonts w:ascii="Times New Roman" w:hAnsi="Times New Roman" w:cs="Times New Roman"/>
          <w:sz w:val="28"/>
        </w:rPr>
        <w:t>сусідніх</w:t>
      </w:r>
      <w:proofErr w:type="spellEnd"/>
      <w:r w:rsidRPr="00F33A80">
        <w:rPr>
          <w:rFonts w:ascii="Times New Roman" w:hAnsi="Times New Roman" w:cs="Times New Roman"/>
          <w:sz w:val="28"/>
        </w:rPr>
        <w:t xml:space="preserve"> </w:t>
      </w:r>
      <w:proofErr w:type="spellStart"/>
      <w:r w:rsidRPr="00F33A80">
        <w:rPr>
          <w:rFonts w:ascii="Times New Roman" w:hAnsi="Times New Roman" w:cs="Times New Roman"/>
          <w:sz w:val="28"/>
        </w:rPr>
        <w:t>степів</w:t>
      </w:r>
      <w:proofErr w:type="spellEnd"/>
      <w:r w:rsidRPr="00F33A80">
        <w:rPr>
          <w:rFonts w:ascii="Times New Roman" w:hAnsi="Times New Roman" w:cs="Times New Roman"/>
          <w:sz w:val="28"/>
        </w:rPr>
        <w:t xml:space="preserve"> почали </w:t>
      </w:r>
      <w:proofErr w:type="spellStart"/>
      <w:r w:rsidRPr="00F33A80">
        <w:rPr>
          <w:rFonts w:ascii="Times New Roman" w:hAnsi="Times New Roman" w:cs="Times New Roman"/>
          <w:sz w:val="28"/>
        </w:rPr>
        <w:t>приєднуватися</w:t>
      </w:r>
      <w:proofErr w:type="spellEnd"/>
      <w:r w:rsidRPr="00F33A80">
        <w:rPr>
          <w:rFonts w:ascii="Times New Roman" w:hAnsi="Times New Roman" w:cs="Times New Roman"/>
          <w:sz w:val="28"/>
        </w:rPr>
        <w:t xml:space="preserve"> до </w:t>
      </w:r>
      <w:proofErr w:type="spellStart"/>
      <w:r w:rsidRPr="00F33A80">
        <w:rPr>
          <w:rFonts w:ascii="Times New Roman" w:hAnsi="Times New Roman" w:cs="Times New Roman"/>
          <w:sz w:val="28"/>
        </w:rPr>
        <w:t>ісламу</w:t>
      </w:r>
      <w:proofErr w:type="spellEnd"/>
      <w:r w:rsidR="00677B6C">
        <w:rPr>
          <w:rFonts w:ascii="Times New Roman" w:hAnsi="Times New Roman" w:cs="Times New Roman"/>
          <w:sz w:val="28"/>
          <w:lang w:val="uk-UA"/>
        </w:rPr>
        <w:t xml:space="preserve"> [</w:t>
      </w:r>
      <w:r w:rsidR="000E2DAD">
        <w:rPr>
          <w:rFonts w:ascii="Times New Roman" w:hAnsi="Times New Roman" w:cs="Times New Roman"/>
          <w:sz w:val="28"/>
          <w:lang w:val="uk-UA"/>
        </w:rPr>
        <w:t>4</w:t>
      </w:r>
      <w:r w:rsidR="00677B6C">
        <w:rPr>
          <w:rFonts w:ascii="Times New Roman" w:hAnsi="Times New Roman" w:cs="Times New Roman"/>
          <w:sz w:val="28"/>
          <w:lang w:val="uk-UA"/>
        </w:rPr>
        <w:t>4</w:t>
      </w:r>
      <w:r w:rsidR="00677B6C" w:rsidRPr="00677B6C">
        <w:rPr>
          <w:rFonts w:ascii="Times New Roman" w:hAnsi="Times New Roman" w:cs="Times New Roman"/>
          <w:sz w:val="28"/>
          <w:lang w:val="uk-UA"/>
        </w:rPr>
        <w:t>]</w:t>
      </w:r>
      <w:r w:rsidRPr="00F33A80">
        <w:rPr>
          <w:rFonts w:ascii="Times New Roman" w:hAnsi="Times New Roman" w:cs="Times New Roman"/>
          <w:sz w:val="28"/>
        </w:rPr>
        <w:t>.</w:t>
      </w:r>
      <w:r>
        <w:rPr>
          <w:rFonts w:ascii="Times New Roman" w:hAnsi="Times New Roman" w:cs="Times New Roman"/>
          <w:sz w:val="28"/>
          <w:lang w:val="uk-UA"/>
        </w:rPr>
        <w:t xml:space="preserve"> </w:t>
      </w:r>
    </w:p>
    <w:p w14:paraId="7F319339" w14:textId="77777777" w:rsidR="00122FAF" w:rsidRPr="00122FAF" w:rsidRDefault="00122FAF" w:rsidP="00122FAF">
      <w:pPr>
        <w:spacing w:after="0" w:line="360" w:lineRule="auto"/>
        <w:ind w:firstLine="708"/>
        <w:jc w:val="both"/>
        <w:rPr>
          <w:rFonts w:ascii="Times New Roman" w:hAnsi="Times New Roman"/>
          <w:sz w:val="28"/>
        </w:rPr>
      </w:pPr>
      <w:r w:rsidRPr="00122FAF">
        <w:rPr>
          <w:rFonts w:ascii="Times New Roman" w:hAnsi="Times New Roman"/>
          <w:sz w:val="28"/>
        </w:rPr>
        <w:t xml:space="preserve">До </w:t>
      </w:r>
      <w:proofErr w:type="spellStart"/>
      <w:r w:rsidRPr="00122FAF">
        <w:rPr>
          <w:rFonts w:ascii="Times New Roman" w:hAnsi="Times New Roman"/>
          <w:sz w:val="28"/>
        </w:rPr>
        <w:t>поширених</w:t>
      </w:r>
      <w:proofErr w:type="spellEnd"/>
      <w:r w:rsidRPr="00122FAF">
        <w:rPr>
          <w:rFonts w:ascii="Times New Roman" w:hAnsi="Times New Roman"/>
          <w:sz w:val="28"/>
        </w:rPr>
        <w:t xml:space="preserve"> </w:t>
      </w:r>
      <w:proofErr w:type="spellStart"/>
      <w:r w:rsidRPr="00122FAF">
        <w:rPr>
          <w:rFonts w:ascii="Times New Roman" w:hAnsi="Times New Roman"/>
          <w:sz w:val="28"/>
        </w:rPr>
        <w:t>релігійних</w:t>
      </w:r>
      <w:proofErr w:type="spellEnd"/>
      <w:r w:rsidRPr="00122FAF">
        <w:rPr>
          <w:rFonts w:ascii="Times New Roman" w:hAnsi="Times New Roman"/>
          <w:sz w:val="28"/>
        </w:rPr>
        <w:t xml:space="preserve"> </w:t>
      </w:r>
      <w:proofErr w:type="spellStart"/>
      <w:r w:rsidRPr="00122FAF">
        <w:rPr>
          <w:rFonts w:ascii="Times New Roman" w:hAnsi="Times New Roman"/>
          <w:sz w:val="28"/>
        </w:rPr>
        <w:t>традицій</w:t>
      </w:r>
      <w:proofErr w:type="spellEnd"/>
      <w:r w:rsidRPr="00122FAF">
        <w:rPr>
          <w:rFonts w:ascii="Times New Roman" w:hAnsi="Times New Roman"/>
          <w:sz w:val="28"/>
        </w:rPr>
        <w:t xml:space="preserve"> </w:t>
      </w:r>
      <w:proofErr w:type="spellStart"/>
      <w:r w:rsidRPr="00122FAF">
        <w:rPr>
          <w:rFonts w:ascii="Times New Roman" w:hAnsi="Times New Roman"/>
          <w:sz w:val="28"/>
        </w:rPr>
        <w:t>Наддніпрянщини</w:t>
      </w:r>
      <w:proofErr w:type="spellEnd"/>
      <w:r w:rsidRPr="00122FAF">
        <w:rPr>
          <w:rFonts w:ascii="Times New Roman" w:hAnsi="Times New Roman"/>
          <w:sz w:val="28"/>
        </w:rPr>
        <w:t xml:space="preserve"> </w:t>
      </w:r>
      <w:proofErr w:type="spellStart"/>
      <w:r w:rsidRPr="00122FAF">
        <w:rPr>
          <w:rFonts w:ascii="Times New Roman" w:hAnsi="Times New Roman"/>
          <w:sz w:val="28"/>
        </w:rPr>
        <w:t>відносилися</w:t>
      </w:r>
      <w:proofErr w:type="spellEnd"/>
      <w:r w:rsidRPr="00122FAF">
        <w:rPr>
          <w:rFonts w:ascii="Times New Roman" w:hAnsi="Times New Roman"/>
          <w:sz w:val="28"/>
        </w:rPr>
        <w:t xml:space="preserve"> </w:t>
      </w:r>
      <w:proofErr w:type="spellStart"/>
      <w:r w:rsidRPr="00122FAF">
        <w:rPr>
          <w:rFonts w:ascii="Times New Roman" w:hAnsi="Times New Roman"/>
          <w:sz w:val="28"/>
        </w:rPr>
        <w:t>язичницькі</w:t>
      </w:r>
      <w:proofErr w:type="spellEnd"/>
      <w:r w:rsidRPr="00122FAF">
        <w:rPr>
          <w:rFonts w:ascii="Times New Roman" w:hAnsi="Times New Roman"/>
          <w:sz w:val="28"/>
        </w:rPr>
        <w:t xml:space="preserve"> обряди, </w:t>
      </w:r>
      <w:proofErr w:type="spellStart"/>
      <w:r w:rsidRPr="00122FAF">
        <w:rPr>
          <w:rFonts w:ascii="Times New Roman" w:hAnsi="Times New Roman"/>
          <w:sz w:val="28"/>
        </w:rPr>
        <w:t>пов'язані</w:t>
      </w:r>
      <w:proofErr w:type="spellEnd"/>
      <w:r w:rsidRPr="00122FAF">
        <w:rPr>
          <w:rFonts w:ascii="Times New Roman" w:hAnsi="Times New Roman"/>
          <w:sz w:val="28"/>
        </w:rPr>
        <w:t xml:space="preserve"> з </w:t>
      </w:r>
      <w:proofErr w:type="spellStart"/>
      <w:r w:rsidRPr="00122FAF">
        <w:rPr>
          <w:rFonts w:ascii="Times New Roman" w:hAnsi="Times New Roman"/>
          <w:sz w:val="28"/>
        </w:rPr>
        <w:t>вшануванням</w:t>
      </w:r>
      <w:proofErr w:type="spellEnd"/>
      <w:r w:rsidRPr="00122FAF">
        <w:rPr>
          <w:rFonts w:ascii="Times New Roman" w:hAnsi="Times New Roman"/>
          <w:sz w:val="28"/>
        </w:rPr>
        <w:t xml:space="preserve"> </w:t>
      </w:r>
      <w:proofErr w:type="spellStart"/>
      <w:r w:rsidRPr="00122FAF">
        <w:rPr>
          <w:rFonts w:ascii="Times New Roman" w:hAnsi="Times New Roman"/>
          <w:sz w:val="28"/>
        </w:rPr>
        <w:t>природи</w:t>
      </w:r>
      <w:proofErr w:type="spellEnd"/>
      <w:r w:rsidRPr="00122FAF">
        <w:rPr>
          <w:rFonts w:ascii="Times New Roman" w:hAnsi="Times New Roman"/>
          <w:sz w:val="28"/>
        </w:rPr>
        <w:t xml:space="preserve"> та </w:t>
      </w:r>
      <w:proofErr w:type="spellStart"/>
      <w:r w:rsidRPr="00122FAF">
        <w:rPr>
          <w:rFonts w:ascii="Times New Roman" w:hAnsi="Times New Roman"/>
          <w:sz w:val="28"/>
        </w:rPr>
        <w:t>предків</w:t>
      </w:r>
      <w:proofErr w:type="spellEnd"/>
      <w:r w:rsidRPr="00122FAF">
        <w:rPr>
          <w:rFonts w:ascii="Times New Roman" w:hAnsi="Times New Roman"/>
          <w:sz w:val="28"/>
        </w:rPr>
        <w:t xml:space="preserve">. З </w:t>
      </w:r>
      <w:proofErr w:type="spellStart"/>
      <w:r w:rsidRPr="00122FAF">
        <w:rPr>
          <w:rFonts w:ascii="Times New Roman" w:hAnsi="Times New Roman"/>
          <w:sz w:val="28"/>
        </w:rPr>
        <w:t>розвитком</w:t>
      </w:r>
      <w:proofErr w:type="spellEnd"/>
      <w:r w:rsidRPr="00122FAF">
        <w:rPr>
          <w:rFonts w:ascii="Times New Roman" w:hAnsi="Times New Roman"/>
          <w:sz w:val="28"/>
        </w:rPr>
        <w:t xml:space="preserve"> </w:t>
      </w:r>
      <w:proofErr w:type="spellStart"/>
      <w:r w:rsidRPr="00122FAF">
        <w:rPr>
          <w:rFonts w:ascii="Times New Roman" w:hAnsi="Times New Roman"/>
          <w:sz w:val="28"/>
        </w:rPr>
        <w:t>християнства</w:t>
      </w:r>
      <w:proofErr w:type="spellEnd"/>
      <w:r w:rsidRPr="00122FAF">
        <w:rPr>
          <w:rFonts w:ascii="Times New Roman" w:hAnsi="Times New Roman"/>
          <w:sz w:val="28"/>
        </w:rPr>
        <w:t xml:space="preserve"> на </w:t>
      </w:r>
      <w:proofErr w:type="spellStart"/>
      <w:r w:rsidRPr="00122FAF">
        <w:rPr>
          <w:rFonts w:ascii="Times New Roman" w:hAnsi="Times New Roman"/>
          <w:sz w:val="28"/>
        </w:rPr>
        <w:t>цій</w:t>
      </w:r>
      <w:proofErr w:type="spellEnd"/>
      <w:r w:rsidRPr="00122FAF">
        <w:rPr>
          <w:rFonts w:ascii="Times New Roman" w:hAnsi="Times New Roman"/>
          <w:sz w:val="28"/>
        </w:rPr>
        <w:t xml:space="preserve"> </w:t>
      </w:r>
      <w:proofErr w:type="spellStart"/>
      <w:r w:rsidRPr="00122FAF">
        <w:rPr>
          <w:rFonts w:ascii="Times New Roman" w:hAnsi="Times New Roman"/>
          <w:sz w:val="28"/>
        </w:rPr>
        <w:t>території</w:t>
      </w:r>
      <w:proofErr w:type="spellEnd"/>
      <w:r w:rsidRPr="00122FAF">
        <w:rPr>
          <w:rFonts w:ascii="Times New Roman" w:hAnsi="Times New Roman"/>
          <w:sz w:val="28"/>
        </w:rPr>
        <w:t xml:space="preserve"> стали </w:t>
      </w:r>
      <w:proofErr w:type="spellStart"/>
      <w:r w:rsidRPr="00122FAF">
        <w:rPr>
          <w:rFonts w:ascii="Times New Roman" w:hAnsi="Times New Roman"/>
          <w:sz w:val="28"/>
        </w:rPr>
        <w:t>з'являтися</w:t>
      </w:r>
      <w:proofErr w:type="spellEnd"/>
      <w:r w:rsidRPr="00122FAF">
        <w:rPr>
          <w:rFonts w:ascii="Times New Roman" w:hAnsi="Times New Roman"/>
          <w:sz w:val="28"/>
        </w:rPr>
        <w:t xml:space="preserve"> </w:t>
      </w:r>
      <w:proofErr w:type="spellStart"/>
      <w:r w:rsidRPr="00122FAF">
        <w:rPr>
          <w:rFonts w:ascii="Times New Roman" w:hAnsi="Times New Roman"/>
          <w:sz w:val="28"/>
        </w:rPr>
        <w:t>християнські</w:t>
      </w:r>
      <w:proofErr w:type="spellEnd"/>
      <w:r w:rsidRPr="00122FAF">
        <w:rPr>
          <w:rFonts w:ascii="Times New Roman" w:hAnsi="Times New Roman"/>
          <w:sz w:val="28"/>
        </w:rPr>
        <w:t xml:space="preserve"> церкви та </w:t>
      </w:r>
      <w:proofErr w:type="spellStart"/>
      <w:r w:rsidRPr="00122FAF">
        <w:rPr>
          <w:rFonts w:ascii="Times New Roman" w:hAnsi="Times New Roman"/>
          <w:sz w:val="28"/>
        </w:rPr>
        <w:t>монастирі</w:t>
      </w:r>
      <w:proofErr w:type="spellEnd"/>
      <w:r w:rsidRPr="00122FAF">
        <w:rPr>
          <w:rFonts w:ascii="Times New Roman" w:hAnsi="Times New Roman"/>
          <w:sz w:val="28"/>
        </w:rPr>
        <w:t xml:space="preserve">, </w:t>
      </w:r>
      <w:proofErr w:type="spellStart"/>
      <w:r w:rsidRPr="00122FAF">
        <w:rPr>
          <w:rFonts w:ascii="Times New Roman" w:hAnsi="Times New Roman"/>
          <w:sz w:val="28"/>
        </w:rPr>
        <w:t>що</w:t>
      </w:r>
      <w:proofErr w:type="spellEnd"/>
      <w:r w:rsidRPr="00122FAF">
        <w:rPr>
          <w:rFonts w:ascii="Times New Roman" w:hAnsi="Times New Roman"/>
          <w:sz w:val="28"/>
        </w:rPr>
        <w:t xml:space="preserve"> с</w:t>
      </w:r>
      <w:r w:rsidR="00677B6C">
        <w:rPr>
          <w:rFonts w:ascii="Times New Roman" w:hAnsi="Times New Roman"/>
          <w:sz w:val="28"/>
        </w:rPr>
        <w:t xml:space="preserve">тали центрами </w:t>
      </w:r>
      <w:proofErr w:type="spellStart"/>
      <w:r w:rsidR="00677B6C">
        <w:rPr>
          <w:rFonts w:ascii="Times New Roman" w:hAnsi="Times New Roman"/>
          <w:sz w:val="28"/>
        </w:rPr>
        <w:t>релігійного</w:t>
      </w:r>
      <w:proofErr w:type="spellEnd"/>
      <w:r w:rsidR="00677B6C">
        <w:rPr>
          <w:rFonts w:ascii="Times New Roman" w:hAnsi="Times New Roman"/>
          <w:sz w:val="28"/>
        </w:rPr>
        <w:t xml:space="preserve"> </w:t>
      </w:r>
      <w:proofErr w:type="spellStart"/>
      <w:r w:rsidR="00677B6C">
        <w:rPr>
          <w:rFonts w:ascii="Times New Roman" w:hAnsi="Times New Roman"/>
          <w:sz w:val="28"/>
        </w:rPr>
        <w:t>життя</w:t>
      </w:r>
      <w:proofErr w:type="spellEnd"/>
      <w:r w:rsidR="00677B6C">
        <w:rPr>
          <w:rFonts w:ascii="Times New Roman" w:hAnsi="Times New Roman"/>
          <w:sz w:val="28"/>
        </w:rPr>
        <w:t xml:space="preserve"> </w:t>
      </w:r>
      <w:r w:rsidR="00677B6C">
        <w:rPr>
          <w:rFonts w:ascii="Times New Roman" w:hAnsi="Times New Roman" w:cs="Times New Roman"/>
          <w:sz w:val="28"/>
          <w:lang w:val="uk-UA"/>
        </w:rPr>
        <w:t>[21</w:t>
      </w:r>
      <w:r w:rsidR="00677B6C" w:rsidRPr="00661035">
        <w:rPr>
          <w:rFonts w:ascii="Times New Roman" w:hAnsi="Times New Roman" w:cs="Times New Roman"/>
          <w:sz w:val="28"/>
          <w:lang w:val="uk-UA"/>
        </w:rPr>
        <w:t>]</w:t>
      </w:r>
      <w:r w:rsidR="00677B6C" w:rsidRPr="00122FAF">
        <w:rPr>
          <w:rFonts w:ascii="Times New Roman" w:hAnsi="Times New Roman" w:cs="Times New Roman"/>
          <w:sz w:val="28"/>
        </w:rPr>
        <w:t>.</w:t>
      </w:r>
    </w:p>
    <w:p w14:paraId="2BE9E4E0" w14:textId="706379E3" w:rsidR="00122FAF" w:rsidRDefault="00122FAF" w:rsidP="00122FAF">
      <w:pPr>
        <w:spacing w:after="0" w:line="360" w:lineRule="auto"/>
        <w:ind w:firstLine="708"/>
        <w:jc w:val="both"/>
        <w:rPr>
          <w:rFonts w:ascii="Times New Roman" w:hAnsi="Times New Roman" w:cs="Times New Roman"/>
          <w:sz w:val="28"/>
        </w:rPr>
      </w:pPr>
      <w:r w:rsidRPr="00122FAF">
        <w:rPr>
          <w:rFonts w:ascii="Times New Roman" w:hAnsi="Times New Roman"/>
          <w:sz w:val="28"/>
        </w:rPr>
        <w:t xml:space="preserve">Особливою </w:t>
      </w:r>
      <w:proofErr w:type="spellStart"/>
      <w:r w:rsidRPr="00122FAF">
        <w:rPr>
          <w:rFonts w:ascii="Times New Roman" w:hAnsi="Times New Roman"/>
          <w:sz w:val="28"/>
        </w:rPr>
        <w:t>релігійною</w:t>
      </w:r>
      <w:proofErr w:type="spellEnd"/>
      <w:r w:rsidRPr="00122FAF">
        <w:rPr>
          <w:rFonts w:ascii="Times New Roman" w:hAnsi="Times New Roman"/>
          <w:sz w:val="28"/>
        </w:rPr>
        <w:t xml:space="preserve"> </w:t>
      </w:r>
      <w:proofErr w:type="spellStart"/>
      <w:r w:rsidRPr="00122FAF">
        <w:rPr>
          <w:rFonts w:ascii="Times New Roman" w:hAnsi="Times New Roman"/>
          <w:sz w:val="28"/>
        </w:rPr>
        <w:t>традицією</w:t>
      </w:r>
      <w:proofErr w:type="spellEnd"/>
      <w:r w:rsidRPr="00122FAF">
        <w:rPr>
          <w:rFonts w:ascii="Times New Roman" w:hAnsi="Times New Roman"/>
          <w:sz w:val="28"/>
        </w:rPr>
        <w:t xml:space="preserve"> </w:t>
      </w:r>
      <w:proofErr w:type="spellStart"/>
      <w:r w:rsidRPr="00122FAF">
        <w:rPr>
          <w:rFonts w:ascii="Times New Roman" w:hAnsi="Times New Roman"/>
          <w:sz w:val="28"/>
        </w:rPr>
        <w:t>Наддніпрянщини</w:t>
      </w:r>
      <w:proofErr w:type="spellEnd"/>
      <w:r w:rsidRPr="00122FAF">
        <w:rPr>
          <w:rFonts w:ascii="Times New Roman" w:hAnsi="Times New Roman"/>
          <w:sz w:val="28"/>
        </w:rPr>
        <w:t xml:space="preserve"> є </w:t>
      </w:r>
      <w:proofErr w:type="spellStart"/>
      <w:r w:rsidRPr="00122FAF">
        <w:rPr>
          <w:rFonts w:ascii="Times New Roman" w:hAnsi="Times New Roman"/>
          <w:sz w:val="28"/>
        </w:rPr>
        <w:t>християнство</w:t>
      </w:r>
      <w:proofErr w:type="spellEnd"/>
      <w:r w:rsidRPr="00122FAF">
        <w:rPr>
          <w:rFonts w:ascii="Times New Roman" w:hAnsi="Times New Roman"/>
          <w:sz w:val="28"/>
        </w:rPr>
        <w:t xml:space="preserve"> в </w:t>
      </w:r>
      <w:proofErr w:type="spellStart"/>
      <w:r w:rsidRPr="00122FAF">
        <w:rPr>
          <w:rFonts w:ascii="Times New Roman" w:hAnsi="Times New Roman"/>
          <w:sz w:val="28"/>
        </w:rPr>
        <w:t>його</w:t>
      </w:r>
      <w:proofErr w:type="spellEnd"/>
      <w:r w:rsidRPr="00122FAF">
        <w:rPr>
          <w:rFonts w:ascii="Times New Roman" w:hAnsi="Times New Roman"/>
          <w:sz w:val="28"/>
        </w:rPr>
        <w:t xml:space="preserve"> </w:t>
      </w:r>
      <w:proofErr w:type="spellStart"/>
      <w:r w:rsidRPr="00122FAF">
        <w:rPr>
          <w:rFonts w:ascii="Times New Roman" w:hAnsi="Times New Roman"/>
          <w:sz w:val="28"/>
        </w:rPr>
        <w:t>православній</w:t>
      </w:r>
      <w:proofErr w:type="spellEnd"/>
      <w:r w:rsidRPr="00122FAF">
        <w:rPr>
          <w:rFonts w:ascii="Times New Roman" w:hAnsi="Times New Roman"/>
          <w:sz w:val="28"/>
        </w:rPr>
        <w:t xml:space="preserve"> </w:t>
      </w:r>
      <w:proofErr w:type="spellStart"/>
      <w:r w:rsidRPr="00122FAF">
        <w:rPr>
          <w:rFonts w:ascii="Times New Roman" w:hAnsi="Times New Roman"/>
          <w:sz w:val="28"/>
        </w:rPr>
        <w:t>формі</w:t>
      </w:r>
      <w:proofErr w:type="spellEnd"/>
      <w:r w:rsidRPr="00122FAF">
        <w:rPr>
          <w:rFonts w:ascii="Times New Roman" w:hAnsi="Times New Roman"/>
          <w:sz w:val="28"/>
        </w:rPr>
        <w:t xml:space="preserve">. Церкви та </w:t>
      </w:r>
      <w:proofErr w:type="spellStart"/>
      <w:r w:rsidRPr="00122FAF">
        <w:rPr>
          <w:rFonts w:ascii="Times New Roman" w:hAnsi="Times New Roman"/>
          <w:sz w:val="28"/>
        </w:rPr>
        <w:t>монастирі</w:t>
      </w:r>
      <w:proofErr w:type="spellEnd"/>
      <w:r w:rsidRPr="00122FAF">
        <w:rPr>
          <w:rFonts w:ascii="Times New Roman" w:hAnsi="Times New Roman"/>
          <w:sz w:val="28"/>
        </w:rPr>
        <w:t xml:space="preserve"> на </w:t>
      </w:r>
      <w:proofErr w:type="spellStart"/>
      <w:r w:rsidRPr="00122FAF">
        <w:rPr>
          <w:rFonts w:ascii="Times New Roman" w:hAnsi="Times New Roman"/>
          <w:sz w:val="28"/>
        </w:rPr>
        <w:t>території</w:t>
      </w:r>
      <w:proofErr w:type="spellEnd"/>
      <w:r w:rsidRPr="00122FAF">
        <w:rPr>
          <w:rFonts w:ascii="Times New Roman" w:hAnsi="Times New Roman"/>
          <w:sz w:val="28"/>
        </w:rPr>
        <w:t xml:space="preserve"> </w:t>
      </w:r>
      <w:proofErr w:type="spellStart"/>
      <w:r w:rsidRPr="00122FAF">
        <w:rPr>
          <w:rFonts w:ascii="Times New Roman" w:hAnsi="Times New Roman"/>
          <w:sz w:val="28"/>
        </w:rPr>
        <w:t>Наддніпрянщини</w:t>
      </w:r>
      <w:proofErr w:type="spellEnd"/>
      <w:r w:rsidRPr="00122FAF">
        <w:rPr>
          <w:rFonts w:ascii="Times New Roman" w:hAnsi="Times New Roman"/>
          <w:sz w:val="28"/>
        </w:rPr>
        <w:t xml:space="preserve"> </w:t>
      </w:r>
      <w:proofErr w:type="spellStart"/>
      <w:r w:rsidRPr="00122FAF">
        <w:rPr>
          <w:rFonts w:ascii="Times New Roman" w:hAnsi="Times New Roman"/>
          <w:sz w:val="28"/>
        </w:rPr>
        <w:t>мають</w:t>
      </w:r>
      <w:proofErr w:type="spellEnd"/>
      <w:r w:rsidRPr="00122FAF">
        <w:rPr>
          <w:rFonts w:ascii="Times New Roman" w:hAnsi="Times New Roman"/>
          <w:sz w:val="28"/>
        </w:rPr>
        <w:t xml:space="preserve"> велике </w:t>
      </w:r>
      <w:proofErr w:type="spellStart"/>
      <w:r w:rsidRPr="00122FAF">
        <w:rPr>
          <w:rFonts w:ascii="Times New Roman" w:hAnsi="Times New Roman"/>
          <w:sz w:val="28"/>
        </w:rPr>
        <w:t>історичне</w:t>
      </w:r>
      <w:proofErr w:type="spellEnd"/>
      <w:r w:rsidRPr="00122FAF">
        <w:rPr>
          <w:rFonts w:ascii="Times New Roman" w:hAnsi="Times New Roman"/>
          <w:sz w:val="28"/>
        </w:rPr>
        <w:t xml:space="preserve"> </w:t>
      </w:r>
      <w:proofErr w:type="spellStart"/>
      <w:r w:rsidRPr="00122FAF">
        <w:rPr>
          <w:rFonts w:ascii="Times New Roman" w:hAnsi="Times New Roman"/>
          <w:sz w:val="28"/>
        </w:rPr>
        <w:t>значення</w:t>
      </w:r>
      <w:proofErr w:type="spellEnd"/>
      <w:r w:rsidRPr="00122FAF">
        <w:rPr>
          <w:rFonts w:ascii="Times New Roman" w:hAnsi="Times New Roman"/>
          <w:sz w:val="28"/>
        </w:rPr>
        <w:t xml:space="preserve"> і є </w:t>
      </w:r>
      <w:proofErr w:type="spellStart"/>
      <w:r w:rsidRPr="00122FAF">
        <w:rPr>
          <w:rFonts w:ascii="Times New Roman" w:hAnsi="Times New Roman"/>
          <w:sz w:val="28"/>
        </w:rPr>
        <w:t>місцями</w:t>
      </w:r>
      <w:proofErr w:type="spellEnd"/>
      <w:r w:rsidRPr="00122FAF">
        <w:rPr>
          <w:rFonts w:ascii="Times New Roman" w:hAnsi="Times New Roman"/>
          <w:sz w:val="28"/>
        </w:rPr>
        <w:t xml:space="preserve"> </w:t>
      </w:r>
      <w:proofErr w:type="spellStart"/>
      <w:r w:rsidRPr="00122FAF">
        <w:rPr>
          <w:rFonts w:ascii="Times New Roman" w:hAnsi="Times New Roman"/>
          <w:sz w:val="28"/>
        </w:rPr>
        <w:t>паломництва</w:t>
      </w:r>
      <w:proofErr w:type="spellEnd"/>
      <w:r w:rsidRPr="00122FAF">
        <w:rPr>
          <w:rFonts w:ascii="Times New Roman" w:hAnsi="Times New Roman"/>
          <w:sz w:val="28"/>
        </w:rPr>
        <w:t xml:space="preserve"> для </w:t>
      </w:r>
      <w:proofErr w:type="spellStart"/>
      <w:r w:rsidRPr="00122FAF">
        <w:rPr>
          <w:rFonts w:ascii="Times New Roman" w:hAnsi="Times New Roman"/>
          <w:sz w:val="28"/>
        </w:rPr>
        <w:t>вірян</w:t>
      </w:r>
      <w:proofErr w:type="spellEnd"/>
      <w:r w:rsidRPr="00122FAF">
        <w:rPr>
          <w:rFonts w:ascii="Times New Roman" w:hAnsi="Times New Roman"/>
          <w:sz w:val="28"/>
        </w:rPr>
        <w:t xml:space="preserve">. </w:t>
      </w:r>
      <w:proofErr w:type="spellStart"/>
      <w:r w:rsidRPr="00122FAF">
        <w:rPr>
          <w:rFonts w:ascii="Times New Roman" w:hAnsi="Times New Roman"/>
          <w:sz w:val="28"/>
        </w:rPr>
        <w:t>Крім</w:t>
      </w:r>
      <w:proofErr w:type="spellEnd"/>
      <w:r w:rsidRPr="00122FAF">
        <w:rPr>
          <w:rFonts w:ascii="Times New Roman" w:hAnsi="Times New Roman"/>
          <w:sz w:val="28"/>
        </w:rPr>
        <w:t xml:space="preserve"> того, на </w:t>
      </w:r>
      <w:proofErr w:type="spellStart"/>
      <w:r w:rsidRPr="00122FAF">
        <w:rPr>
          <w:rFonts w:ascii="Times New Roman" w:hAnsi="Times New Roman"/>
          <w:sz w:val="28"/>
        </w:rPr>
        <w:t>Наддніпрянщині</w:t>
      </w:r>
      <w:proofErr w:type="spellEnd"/>
      <w:r w:rsidRPr="00122FAF">
        <w:rPr>
          <w:rFonts w:ascii="Times New Roman" w:hAnsi="Times New Roman"/>
          <w:sz w:val="28"/>
        </w:rPr>
        <w:t xml:space="preserve"> </w:t>
      </w:r>
      <w:proofErr w:type="spellStart"/>
      <w:r w:rsidRPr="00122FAF">
        <w:rPr>
          <w:rFonts w:ascii="Times New Roman" w:hAnsi="Times New Roman"/>
          <w:sz w:val="28"/>
        </w:rPr>
        <w:t>збереглися</w:t>
      </w:r>
      <w:proofErr w:type="spellEnd"/>
      <w:r w:rsidRPr="00122FAF">
        <w:rPr>
          <w:rFonts w:ascii="Times New Roman" w:hAnsi="Times New Roman"/>
          <w:sz w:val="28"/>
        </w:rPr>
        <w:t xml:space="preserve"> </w:t>
      </w:r>
      <w:proofErr w:type="spellStart"/>
      <w:r w:rsidRPr="00122FAF">
        <w:rPr>
          <w:rFonts w:ascii="Times New Roman" w:hAnsi="Times New Roman"/>
          <w:sz w:val="28"/>
        </w:rPr>
        <w:t>деякі</w:t>
      </w:r>
      <w:proofErr w:type="spellEnd"/>
      <w:r w:rsidRPr="00122FAF">
        <w:rPr>
          <w:rFonts w:ascii="Times New Roman" w:hAnsi="Times New Roman"/>
          <w:sz w:val="28"/>
        </w:rPr>
        <w:t xml:space="preserve"> </w:t>
      </w:r>
      <w:proofErr w:type="spellStart"/>
      <w:r w:rsidRPr="00122FAF">
        <w:rPr>
          <w:rFonts w:ascii="Times New Roman" w:hAnsi="Times New Roman"/>
          <w:sz w:val="28"/>
        </w:rPr>
        <w:t>унікальні</w:t>
      </w:r>
      <w:proofErr w:type="spellEnd"/>
      <w:r w:rsidRPr="00122FAF">
        <w:rPr>
          <w:rFonts w:ascii="Times New Roman" w:hAnsi="Times New Roman"/>
          <w:sz w:val="28"/>
        </w:rPr>
        <w:t xml:space="preserve"> </w:t>
      </w:r>
      <w:proofErr w:type="spellStart"/>
      <w:r w:rsidRPr="00122FAF">
        <w:rPr>
          <w:rFonts w:ascii="Times New Roman" w:hAnsi="Times New Roman"/>
          <w:sz w:val="28"/>
        </w:rPr>
        <w:t>християнські</w:t>
      </w:r>
      <w:proofErr w:type="spellEnd"/>
      <w:r w:rsidRPr="00122FAF">
        <w:rPr>
          <w:rFonts w:ascii="Times New Roman" w:hAnsi="Times New Roman"/>
          <w:sz w:val="28"/>
        </w:rPr>
        <w:t xml:space="preserve"> обряди та </w:t>
      </w:r>
      <w:proofErr w:type="spellStart"/>
      <w:r w:rsidRPr="00122FAF">
        <w:rPr>
          <w:rFonts w:ascii="Times New Roman" w:hAnsi="Times New Roman"/>
          <w:sz w:val="28"/>
        </w:rPr>
        <w:t>традиції</w:t>
      </w:r>
      <w:proofErr w:type="spellEnd"/>
      <w:r w:rsidRPr="00122FAF">
        <w:rPr>
          <w:rFonts w:ascii="Times New Roman" w:hAnsi="Times New Roman"/>
          <w:sz w:val="28"/>
        </w:rPr>
        <w:t xml:space="preserve">, </w:t>
      </w:r>
      <w:proofErr w:type="spellStart"/>
      <w:r w:rsidRPr="00122FAF">
        <w:rPr>
          <w:rFonts w:ascii="Times New Roman" w:hAnsi="Times New Roman"/>
          <w:sz w:val="28"/>
        </w:rPr>
        <w:t>які</w:t>
      </w:r>
      <w:proofErr w:type="spellEnd"/>
      <w:r w:rsidRPr="00122FAF">
        <w:rPr>
          <w:rFonts w:ascii="Times New Roman" w:hAnsi="Times New Roman"/>
          <w:sz w:val="28"/>
        </w:rPr>
        <w:t xml:space="preserve"> </w:t>
      </w:r>
      <w:proofErr w:type="spellStart"/>
      <w:r w:rsidRPr="00122FAF">
        <w:rPr>
          <w:rFonts w:ascii="Times New Roman" w:hAnsi="Times New Roman"/>
          <w:sz w:val="28"/>
        </w:rPr>
        <w:t>в</w:t>
      </w:r>
      <w:r w:rsidR="00677B6C">
        <w:rPr>
          <w:rFonts w:ascii="Times New Roman" w:hAnsi="Times New Roman"/>
          <w:sz w:val="28"/>
        </w:rPr>
        <w:t>ідрізняються</w:t>
      </w:r>
      <w:proofErr w:type="spellEnd"/>
      <w:r w:rsidR="00677B6C">
        <w:rPr>
          <w:rFonts w:ascii="Times New Roman" w:hAnsi="Times New Roman"/>
          <w:sz w:val="28"/>
        </w:rPr>
        <w:t xml:space="preserve"> </w:t>
      </w:r>
      <w:proofErr w:type="spellStart"/>
      <w:r w:rsidR="00677B6C">
        <w:rPr>
          <w:rFonts w:ascii="Times New Roman" w:hAnsi="Times New Roman"/>
          <w:sz w:val="28"/>
        </w:rPr>
        <w:t>від</w:t>
      </w:r>
      <w:proofErr w:type="spellEnd"/>
      <w:r w:rsidR="00677B6C">
        <w:rPr>
          <w:rFonts w:ascii="Times New Roman" w:hAnsi="Times New Roman"/>
          <w:sz w:val="28"/>
        </w:rPr>
        <w:t xml:space="preserve"> </w:t>
      </w:r>
      <w:proofErr w:type="spellStart"/>
      <w:r w:rsidR="00677B6C">
        <w:rPr>
          <w:rFonts w:ascii="Times New Roman" w:hAnsi="Times New Roman"/>
          <w:sz w:val="28"/>
        </w:rPr>
        <w:t>інших</w:t>
      </w:r>
      <w:proofErr w:type="spellEnd"/>
      <w:r w:rsidR="00677B6C">
        <w:rPr>
          <w:rFonts w:ascii="Times New Roman" w:hAnsi="Times New Roman"/>
          <w:sz w:val="28"/>
        </w:rPr>
        <w:t xml:space="preserve"> </w:t>
      </w:r>
      <w:proofErr w:type="spellStart"/>
      <w:r w:rsidR="00677B6C">
        <w:rPr>
          <w:rFonts w:ascii="Times New Roman" w:hAnsi="Times New Roman"/>
          <w:sz w:val="28"/>
        </w:rPr>
        <w:t>регіонів</w:t>
      </w:r>
      <w:proofErr w:type="spellEnd"/>
      <w:r w:rsidR="00677B6C">
        <w:rPr>
          <w:rFonts w:ascii="Times New Roman" w:hAnsi="Times New Roman"/>
          <w:sz w:val="28"/>
        </w:rPr>
        <w:t xml:space="preserve"> </w:t>
      </w:r>
      <w:r w:rsidR="00677B6C">
        <w:rPr>
          <w:rFonts w:ascii="Times New Roman" w:hAnsi="Times New Roman" w:cs="Times New Roman"/>
          <w:sz w:val="28"/>
          <w:lang w:val="uk-UA"/>
        </w:rPr>
        <w:t>[21</w:t>
      </w:r>
      <w:r w:rsidR="00677B6C" w:rsidRPr="00661035">
        <w:rPr>
          <w:rFonts w:ascii="Times New Roman" w:hAnsi="Times New Roman" w:cs="Times New Roman"/>
          <w:sz w:val="28"/>
          <w:lang w:val="uk-UA"/>
        </w:rPr>
        <w:t>]</w:t>
      </w:r>
      <w:r w:rsidR="00677B6C">
        <w:rPr>
          <w:rFonts w:ascii="Times New Roman" w:hAnsi="Times New Roman" w:cs="Times New Roman"/>
          <w:sz w:val="28"/>
          <w:lang w:val="uk-UA"/>
        </w:rPr>
        <w:t xml:space="preserve">, </w:t>
      </w:r>
      <w:r w:rsidR="00677B6C" w:rsidRPr="00677B6C">
        <w:rPr>
          <w:rFonts w:ascii="Times New Roman" w:hAnsi="Times New Roman" w:cs="Times New Roman"/>
          <w:sz w:val="28"/>
          <w:lang w:val="uk-UA"/>
        </w:rPr>
        <w:t>[</w:t>
      </w:r>
      <w:r w:rsidR="00677B6C">
        <w:rPr>
          <w:rFonts w:ascii="Times New Roman" w:hAnsi="Times New Roman" w:cs="Times New Roman"/>
          <w:sz w:val="28"/>
          <w:lang w:val="uk-UA"/>
        </w:rPr>
        <w:t>7</w:t>
      </w:r>
      <w:r w:rsidR="00677B6C" w:rsidRPr="00677B6C">
        <w:rPr>
          <w:rFonts w:ascii="Times New Roman" w:hAnsi="Times New Roman" w:cs="Times New Roman"/>
          <w:sz w:val="28"/>
          <w:lang w:val="uk-UA"/>
        </w:rPr>
        <w:t>]</w:t>
      </w:r>
      <w:r w:rsidR="00677B6C" w:rsidRPr="00122FAF">
        <w:rPr>
          <w:rFonts w:ascii="Times New Roman" w:hAnsi="Times New Roman" w:cs="Times New Roman"/>
          <w:sz w:val="28"/>
        </w:rPr>
        <w:t>.</w:t>
      </w:r>
    </w:p>
    <w:p w14:paraId="3347DB66" w14:textId="63283A5B" w:rsidR="00A0512A" w:rsidRDefault="00A0512A" w:rsidP="00122FAF">
      <w:pPr>
        <w:spacing w:after="0" w:line="360" w:lineRule="auto"/>
        <w:ind w:firstLine="708"/>
        <w:jc w:val="both"/>
        <w:rPr>
          <w:rFonts w:ascii="Times New Roman" w:hAnsi="Times New Roman"/>
          <w:sz w:val="28"/>
        </w:rPr>
      </w:pPr>
      <w:proofErr w:type="spellStart"/>
      <w:r w:rsidRPr="00A0512A">
        <w:rPr>
          <w:rFonts w:ascii="Times New Roman" w:hAnsi="Times New Roman"/>
          <w:sz w:val="28"/>
        </w:rPr>
        <w:t>Українське</w:t>
      </w:r>
      <w:proofErr w:type="spellEnd"/>
      <w:r w:rsidRPr="00A0512A">
        <w:rPr>
          <w:rFonts w:ascii="Times New Roman" w:hAnsi="Times New Roman"/>
          <w:sz w:val="28"/>
        </w:rPr>
        <w:t xml:space="preserve"> </w:t>
      </w:r>
      <w:proofErr w:type="spellStart"/>
      <w:r w:rsidRPr="00A0512A">
        <w:rPr>
          <w:rFonts w:ascii="Times New Roman" w:hAnsi="Times New Roman"/>
          <w:sz w:val="28"/>
        </w:rPr>
        <w:t>православ'я</w:t>
      </w:r>
      <w:proofErr w:type="spellEnd"/>
      <w:r w:rsidRPr="00A0512A">
        <w:rPr>
          <w:rFonts w:ascii="Times New Roman" w:hAnsi="Times New Roman"/>
          <w:sz w:val="28"/>
        </w:rPr>
        <w:t xml:space="preserve"> </w:t>
      </w:r>
      <w:proofErr w:type="spellStart"/>
      <w:r w:rsidRPr="00A0512A">
        <w:rPr>
          <w:rFonts w:ascii="Times New Roman" w:hAnsi="Times New Roman"/>
          <w:sz w:val="28"/>
        </w:rPr>
        <w:t>вирізняється</w:t>
      </w:r>
      <w:proofErr w:type="spellEnd"/>
      <w:r w:rsidRPr="00A0512A">
        <w:rPr>
          <w:rFonts w:ascii="Times New Roman" w:hAnsi="Times New Roman"/>
          <w:sz w:val="28"/>
        </w:rPr>
        <w:t xml:space="preserve"> </w:t>
      </w:r>
      <w:proofErr w:type="spellStart"/>
      <w:r w:rsidRPr="00A0512A">
        <w:rPr>
          <w:rFonts w:ascii="Times New Roman" w:hAnsi="Times New Roman"/>
          <w:sz w:val="28"/>
        </w:rPr>
        <w:t>самобутністю</w:t>
      </w:r>
      <w:proofErr w:type="spellEnd"/>
      <w:r w:rsidRPr="00A0512A">
        <w:rPr>
          <w:rFonts w:ascii="Times New Roman" w:hAnsi="Times New Roman"/>
          <w:sz w:val="28"/>
        </w:rPr>
        <w:t xml:space="preserve"> та </w:t>
      </w:r>
      <w:proofErr w:type="spellStart"/>
      <w:r w:rsidRPr="00A0512A">
        <w:rPr>
          <w:rFonts w:ascii="Times New Roman" w:hAnsi="Times New Roman"/>
          <w:sz w:val="28"/>
        </w:rPr>
        <w:t>неповторністю</w:t>
      </w:r>
      <w:proofErr w:type="spellEnd"/>
      <w:r w:rsidRPr="00A0512A">
        <w:rPr>
          <w:rFonts w:ascii="Times New Roman" w:hAnsi="Times New Roman"/>
          <w:sz w:val="28"/>
        </w:rPr>
        <w:t xml:space="preserve"> </w:t>
      </w:r>
      <w:proofErr w:type="spellStart"/>
      <w:r w:rsidRPr="00A0512A">
        <w:rPr>
          <w:rFonts w:ascii="Times New Roman" w:hAnsi="Times New Roman"/>
          <w:sz w:val="28"/>
        </w:rPr>
        <w:t>саме</w:t>
      </w:r>
      <w:proofErr w:type="spellEnd"/>
      <w:r w:rsidRPr="00A0512A">
        <w:rPr>
          <w:rFonts w:ascii="Times New Roman" w:hAnsi="Times New Roman"/>
          <w:sz w:val="28"/>
        </w:rPr>
        <w:t xml:space="preserve"> </w:t>
      </w:r>
      <w:proofErr w:type="spellStart"/>
      <w:r w:rsidRPr="00A0512A">
        <w:rPr>
          <w:rFonts w:ascii="Times New Roman" w:hAnsi="Times New Roman"/>
          <w:sz w:val="28"/>
        </w:rPr>
        <w:t>завдяки</w:t>
      </w:r>
      <w:proofErr w:type="spellEnd"/>
      <w:r w:rsidRPr="00A0512A">
        <w:rPr>
          <w:rFonts w:ascii="Times New Roman" w:hAnsi="Times New Roman"/>
          <w:sz w:val="28"/>
        </w:rPr>
        <w:t xml:space="preserve"> синкретизму, </w:t>
      </w:r>
      <w:proofErr w:type="spellStart"/>
      <w:r w:rsidRPr="00A0512A">
        <w:rPr>
          <w:rFonts w:ascii="Times New Roman" w:hAnsi="Times New Roman"/>
          <w:sz w:val="28"/>
        </w:rPr>
        <w:t>який</w:t>
      </w:r>
      <w:proofErr w:type="spellEnd"/>
      <w:r w:rsidRPr="00A0512A">
        <w:rPr>
          <w:rFonts w:ascii="Times New Roman" w:hAnsi="Times New Roman"/>
          <w:sz w:val="28"/>
        </w:rPr>
        <w:t xml:space="preserve"> </w:t>
      </w:r>
      <w:proofErr w:type="spellStart"/>
      <w:r w:rsidRPr="00A0512A">
        <w:rPr>
          <w:rFonts w:ascii="Times New Roman" w:hAnsi="Times New Roman"/>
          <w:sz w:val="28"/>
        </w:rPr>
        <w:t>поєднує</w:t>
      </w:r>
      <w:proofErr w:type="spellEnd"/>
      <w:r w:rsidRPr="00A0512A">
        <w:rPr>
          <w:rFonts w:ascii="Times New Roman" w:hAnsi="Times New Roman"/>
          <w:sz w:val="28"/>
        </w:rPr>
        <w:t xml:space="preserve"> в </w:t>
      </w:r>
      <w:proofErr w:type="spellStart"/>
      <w:r w:rsidRPr="00A0512A">
        <w:rPr>
          <w:rFonts w:ascii="Times New Roman" w:hAnsi="Times New Roman"/>
          <w:sz w:val="28"/>
        </w:rPr>
        <w:t>собі</w:t>
      </w:r>
      <w:proofErr w:type="spellEnd"/>
      <w:r w:rsidRPr="00A0512A">
        <w:rPr>
          <w:rFonts w:ascii="Times New Roman" w:hAnsi="Times New Roman"/>
          <w:sz w:val="28"/>
        </w:rPr>
        <w:t xml:space="preserve"> </w:t>
      </w:r>
      <w:proofErr w:type="spellStart"/>
      <w:r w:rsidRPr="00A0512A">
        <w:rPr>
          <w:rFonts w:ascii="Times New Roman" w:hAnsi="Times New Roman"/>
          <w:sz w:val="28"/>
        </w:rPr>
        <w:t>християнські</w:t>
      </w:r>
      <w:proofErr w:type="spellEnd"/>
      <w:r w:rsidRPr="00A0512A">
        <w:rPr>
          <w:rFonts w:ascii="Times New Roman" w:hAnsi="Times New Roman"/>
          <w:sz w:val="28"/>
        </w:rPr>
        <w:t xml:space="preserve"> та </w:t>
      </w:r>
      <w:proofErr w:type="spellStart"/>
      <w:r w:rsidRPr="00A0512A">
        <w:rPr>
          <w:rFonts w:ascii="Times New Roman" w:hAnsi="Times New Roman"/>
          <w:sz w:val="28"/>
        </w:rPr>
        <w:t>язичницькі</w:t>
      </w:r>
      <w:proofErr w:type="spellEnd"/>
      <w:r w:rsidRPr="00A0512A">
        <w:rPr>
          <w:rFonts w:ascii="Times New Roman" w:hAnsi="Times New Roman"/>
          <w:sz w:val="28"/>
        </w:rPr>
        <w:t xml:space="preserve"> </w:t>
      </w:r>
      <w:proofErr w:type="spellStart"/>
      <w:r w:rsidRPr="00A0512A">
        <w:rPr>
          <w:rFonts w:ascii="Times New Roman" w:hAnsi="Times New Roman"/>
          <w:sz w:val="28"/>
        </w:rPr>
        <w:t>елементи</w:t>
      </w:r>
      <w:proofErr w:type="spellEnd"/>
      <w:r w:rsidRPr="00A0512A">
        <w:rPr>
          <w:rFonts w:ascii="Times New Roman" w:hAnsi="Times New Roman"/>
          <w:sz w:val="28"/>
        </w:rPr>
        <w:t xml:space="preserve">. </w:t>
      </w:r>
      <w:proofErr w:type="spellStart"/>
      <w:r w:rsidRPr="00A0512A">
        <w:rPr>
          <w:rFonts w:ascii="Times New Roman" w:hAnsi="Times New Roman"/>
          <w:sz w:val="28"/>
        </w:rPr>
        <w:t>Ця</w:t>
      </w:r>
      <w:proofErr w:type="spellEnd"/>
      <w:r w:rsidRPr="00A0512A">
        <w:rPr>
          <w:rFonts w:ascii="Times New Roman" w:hAnsi="Times New Roman"/>
          <w:sz w:val="28"/>
        </w:rPr>
        <w:t xml:space="preserve"> </w:t>
      </w:r>
      <w:proofErr w:type="spellStart"/>
      <w:r w:rsidRPr="00A0512A">
        <w:rPr>
          <w:rFonts w:ascii="Times New Roman" w:hAnsi="Times New Roman"/>
          <w:sz w:val="28"/>
        </w:rPr>
        <w:t>унікальна</w:t>
      </w:r>
      <w:proofErr w:type="spellEnd"/>
      <w:r w:rsidRPr="00A0512A">
        <w:rPr>
          <w:rFonts w:ascii="Times New Roman" w:hAnsi="Times New Roman"/>
          <w:sz w:val="28"/>
        </w:rPr>
        <w:t xml:space="preserve"> риса </w:t>
      </w:r>
      <w:proofErr w:type="spellStart"/>
      <w:r w:rsidRPr="00A0512A">
        <w:rPr>
          <w:rFonts w:ascii="Times New Roman" w:hAnsi="Times New Roman"/>
          <w:sz w:val="28"/>
        </w:rPr>
        <w:t>відрізняє</w:t>
      </w:r>
      <w:proofErr w:type="spellEnd"/>
      <w:r w:rsidRPr="00A0512A">
        <w:rPr>
          <w:rFonts w:ascii="Times New Roman" w:hAnsi="Times New Roman"/>
          <w:sz w:val="28"/>
        </w:rPr>
        <w:t xml:space="preserve"> </w:t>
      </w:r>
      <w:proofErr w:type="spellStart"/>
      <w:r w:rsidRPr="00A0512A">
        <w:rPr>
          <w:rFonts w:ascii="Times New Roman" w:hAnsi="Times New Roman"/>
          <w:sz w:val="28"/>
        </w:rPr>
        <w:t>українську</w:t>
      </w:r>
      <w:proofErr w:type="spellEnd"/>
      <w:r w:rsidRPr="00A0512A">
        <w:rPr>
          <w:rFonts w:ascii="Times New Roman" w:hAnsi="Times New Roman"/>
          <w:sz w:val="28"/>
        </w:rPr>
        <w:t xml:space="preserve"> </w:t>
      </w:r>
      <w:proofErr w:type="spellStart"/>
      <w:r w:rsidRPr="00A0512A">
        <w:rPr>
          <w:rFonts w:ascii="Times New Roman" w:hAnsi="Times New Roman"/>
          <w:sz w:val="28"/>
        </w:rPr>
        <w:t>релігійну</w:t>
      </w:r>
      <w:proofErr w:type="spellEnd"/>
      <w:r w:rsidRPr="00A0512A">
        <w:rPr>
          <w:rFonts w:ascii="Times New Roman" w:hAnsi="Times New Roman"/>
          <w:sz w:val="28"/>
        </w:rPr>
        <w:t xml:space="preserve"> культуру </w:t>
      </w:r>
      <w:proofErr w:type="spellStart"/>
      <w:r w:rsidRPr="00A0512A">
        <w:rPr>
          <w:rFonts w:ascii="Times New Roman" w:hAnsi="Times New Roman"/>
          <w:sz w:val="28"/>
        </w:rPr>
        <w:t>від</w:t>
      </w:r>
      <w:proofErr w:type="spellEnd"/>
      <w:r w:rsidRPr="00A0512A">
        <w:rPr>
          <w:rFonts w:ascii="Times New Roman" w:hAnsi="Times New Roman"/>
          <w:sz w:val="28"/>
        </w:rPr>
        <w:t xml:space="preserve"> </w:t>
      </w:r>
      <w:proofErr w:type="spellStart"/>
      <w:r w:rsidRPr="00A0512A">
        <w:rPr>
          <w:rFonts w:ascii="Times New Roman" w:hAnsi="Times New Roman"/>
          <w:sz w:val="28"/>
        </w:rPr>
        <w:t>культури</w:t>
      </w:r>
      <w:proofErr w:type="spellEnd"/>
      <w:r w:rsidRPr="00A0512A">
        <w:rPr>
          <w:rFonts w:ascii="Times New Roman" w:hAnsi="Times New Roman"/>
          <w:sz w:val="28"/>
        </w:rPr>
        <w:t xml:space="preserve"> </w:t>
      </w:r>
      <w:proofErr w:type="spellStart"/>
      <w:r w:rsidRPr="00A0512A">
        <w:rPr>
          <w:rFonts w:ascii="Times New Roman" w:hAnsi="Times New Roman"/>
          <w:sz w:val="28"/>
        </w:rPr>
        <w:t>інших</w:t>
      </w:r>
      <w:proofErr w:type="spellEnd"/>
      <w:r w:rsidRPr="00A0512A">
        <w:rPr>
          <w:rFonts w:ascii="Times New Roman" w:hAnsi="Times New Roman"/>
          <w:sz w:val="28"/>
        </w:rPr>
        <w:t xml:space="preserve"> </w:t>
      </w:r>
      <w:proofErr w:type="spellStart"/>
      <w:r w:rsidRPr="00A0512A">
        <w:rPr>
          <w:rFonts w:ascii="Times New Roman" w:hAnsi="Times New Roman"/>
          <w:sz w:val="28"/>
        </w:rPr>
        <w:t>народів</w:t>
      </w:r>
      <w:proofErr w:type="spellEnd"/>
      <w:r w:rsidRPr="00A0512A">
        <w:rPr>
          <w:rFonts w:ascii="Times New Roman" w:hAnsi="Times New Roman"/>
          <w:sz w:val="28"/>
        </w:rPr>
        <w:t>.</w:t>
      </w:r>
    </w:p>
    <w:p w14:paraId="46FE1FE5" w14:textId="38B03B54" w:rsidR="00527487" w:rsidRDefault="00F33A80" w:rsidP="00122FAF">
      <w:pPr>
        <w:spacing w:after="0" w:line="360" w:lineRule="auto"/>
        <w:ind w:firstLine="708"/>
        <w:jc w:val="both"/>
        <w:rPr>
          <w:rFonts w:ascii="Times New Roman" w:hAnsi="Times New Roman"/>
          <w:sz w:val="28"/>
          <w:lang w:val="uk-UA"/>
        </w:rPr>
      </w:pPr>
      <w:proofErr w:type="spellStart"/>
      <w:r w:rsidRPr="00F33A80">
        <w:rPr>
          <w:rFonts w:ascii="Times New Roman" w:hAnsi="Times New Roman"/>
          <w:sz w:val="28"/>
        </w:rPr>
        <w:t>Цікавий</w:t>
      </w:r>
      <w:proofErr w:type="spellEnd"/>
      <w:r w:rsidRPr="00F33A80">
        <w:rPr>
          <w:rFonts w:ascii="Times New Roman" w:hAnsi="Times New Roman"/>
          <w:sz w:val="28"/>
        </w:rPr>
        <w:t xml:space="preserve"> феномен </w:t>
      </w:r>
      <w:proofErr w:type="spellStart"/>
      <w:r w:rsidRPr="00F33A80">
        <w:rPr>
          <w:rFonts w:ascii="Times New Roman" w:hAnsi="Times New Roman"/>
          <w:sz w:val="28"/>
        </w:rPr>
        <w:t>стався</w:t>
      </w:r>
      <w:proofErr w:type="spellEnd"/>
      <w:r w:rsidRPr="00F33A80">
        <w:rPr>
          <w:rFonts w:ascii="Times New Roman" w:hAnsi="Times New Roman"/>
          <w:sz w:val="28"/>
        </w:rPr>
        <w:t xml:space="preserve">, коли </w:t>
      </w:r>
      <w:proofErr w:type="spellStart"/>
      <w:r w:rsidRPr="00F33A80">
        <w:rPr>
          <w:rFonts w:ascii="Times New Roman" w:hAnsi="Times New Roman"/>
          <w:sz w:val="28"/>
        </w:rPr>
        <w:t>Володимир</w:t>
      </w:r>
      <w:proofErr w:type="spellEnd"/>
      <w:r w:rsidRPr="00F33A80">
        <w:rPr>
          <w:rFonts w:ascii="Times New Roman" w:hAnsi="Times New Roman"/>
          <w:sz w:val="28"/>
        </w:rPr>
        <w:t xml:space="preserve"> Великий </w:t>
      </w:r>
      <w:proofErr w:type="spellStart"/>
      <w:r w:rsidRPr="00F33A80">
        <w:rPr>
          <w:rFonts w:ascii="Times New Roman" w:hAnsi="Times New Roman"/>
          <w:sz w:val="28"/>
        </w:rPr>
        <w:t>ввів</w:t>
      </w:r>
      <w:proofErr w:type="spellEnd"/>
      <w:r w:rsidRPr="00F33A80">
        <w:rPr>
          <w:rFonts w:ascii="Times New Roman" w:hAnsi="Times New Roman"/>
          <w:sz w:val="28"/>
        </w:rPr>
        <w:t xml:space="preserve"> </w:t>
      </w:r>
      <w:proofErr w:type="spellStart"/>
      <w:r w:rsidRPr="00F33A80">
        <w:rPr>
          <w:rFonts w:ascii="Times New Roman" w:hAnsi="Times New Roman"/>
          <w:sz w:val="28"/>
        </w:rPr>
        <w:t>християнство</w:t>
      </w:r>
      <w:proofErr w:type="spellEnd"/>
      <w:r w:rsidRPr="00F33A80">
        <w:rPr>
          <w:rFonts w:ascii="Times New Roman" w:hAnsi="Times New Roman"/>
          <w:sz w:val="28"/>
        </w:rPr>
        <w:t xml:space="preserve"> в 988 </w:t>
      </w:r>
      <w:proofErr w:type="spellStart"/>
      <w:r w:rsidRPr="00F33A80">
        <w:rPr>
          <w:rFonts w:ascii="Times New Roman" w:hAnsi="Times New Roman"/>
          <w:sz w:val="28"/>
        </w:rPr>
        <w:t>році</w:t>
      </w:r>
      <w:proofErr w:type="spellEnd"/>
      <w:r w:rsidRPr="00F33A80">
        <w:rPr>
          <w:rFonts w:ascii="Times New Roman" w:hAnsi="Times New Roman"/>
          <w:sz w:val="28"/>
        </w:rPr>
        <w:t xml:space="preserve">. </w:t>
      </w:r>
      <w:proofErr w:type="spellStart"/>
      <w:r w:rsidRPr="00F33A80">
        <w:rPr>
          <w:rFonts w:ascii="Times New Roman" w:hAnsi="Times New Roman"/>
          <w:sz w:val="28"/>
        </w:rPr>
        <w:t>Християнство</w:t>
      </w:r>
      <w:proofErr w:type="spellEnd"/>
      <w:r w:rsidRPr="00F33A80">
        <w:rPr>
          <w:rFonts w:ascii="Times New Roman" w:hAnsi="Times New Roman"/>
          <w:sz w:val="28"/>
        </w:rPr>
        <w:t xml:space="preserve"> та </w:t>
      </w:r>
      <w:proofErr w:type="spellStart"/>
      <w:r w:rsidRPr="00F33A80">
        <w:rPr>
          <w:rFonts w:ascii="Times New Roman" w:hAnsi="Times New Roman"/>
          <w:sz w:val="28"/>
        </w:rPr>
        <w:t>слов'янське</w:t>
      </w:r>
      <w:proofErr w:type="spellEnd"/>
      <w:r w:rsidRPr="00F33A80">
        <w:rPr>
          <w:rFonts w:ascii="Times New Roman" w:hAnsi="Times New Roman"/>
          <w:sz w:val="28"/>
        </w:rPr>
        <w:t xml:space="preserve"> </w:t>
      </w:r>
      <w:proofErr w:type="spellStart"/>
      <w:r w:rsidRPr="00F33A80">
        <w:rPr>
          <w:rFonts w:ascii="Times New Roman" w:hAnsi="Times New Roman"/>
          <w:sz w:val="28"/>
        </w:rPr>
        <w:t>язичництво</w:t>
      </w:r>
      <w:proofErr w:type="spellEnd"/>
      <w:r w:rsidRPr="00F33A80">
        <w:rPr>
          <w:rFonts w:ascii="Times New Roman" w:hAnsi="Times New Roman"/>
          <w:sz w:val="28"/>
        </w:rPr>
        <w:t xml:space="preserve">, </w:t>
      </w:r>
      <w:proofErr w:type="spellStart"/>
      <w:r w:rsidRPr="00F33A80">
        <w:rPr>
          <w:rFonts w:ascii="Times New Roman" w:hAnsi="Times New Roman"/>
          <w:sz w:val="28"/>
        </w:rPr>
        <w:t>здавалося</w:t>
      </w:r>
      <w:proofErr w:type="spellEnd"/>
      <w:r w:rsidRPr="00F33A80">
        <w:rPr>
          <w:rFonts w:ascii="Times New Roman" w:hAnsi="Times New Roman"/>
          <w:sz w:val="28"/>
        </w:rPr>
        <w:t xml:space="preserve">, </w:t>
      </w:r>
      <w:proofErr w:type="spellStart"/>
      <w:r w:rsidRPr="00F33A80">
        <w:rPr>
          <w:rFonts w:ascii="Times New Roman" w:hAnsi="Times New Roman"/>
          <w:sz w:val="28"/>
        </w:rPr>
        <w:t>асимілювалися</w:t>
      </w:r>
      <w:proofErr w:type="spellEnd"/>
      <w:r w:rsidRPr="00F33A80">
        <w:rPr>
          <w:rFonts w:ascii="Times New Roman" w:hAnsi="Times New Roman"/>
          <w:sz w:val="28"/>
        </w:rPr>
        <w:t xml:space="preserve">, і </w:t>
      </w:r>
      <w:proofErr w:type="spellStart"/>
      <w:r w:rsidRPr="00F33A80">
        <w:rPr>
          <w:rFonts w:ascii="Times New Roman" w:hAnsi="Times New Roman"/>
          <w:sz w:val="28"/>
        </w:rPr>
        <w:t>християнське</w:t>
      </w:r>
      <w:proofErr w:type="spellEnd"/>
      <w:r w:rsidRPr="00F33A80">
        <w:rPr>
          <w:rFonts w:ascii="Times New Roman" w:hAnsi="Times New Roman"/>
          <w:sz w:val="28"/>
        </w:rPr>
        <w:t xml:space="preserve"> </w:t>
      </w:r>
      <w:proofErr w:type="spellStart"/>
      <w:r w:rsidRPr="00F33A80">
        <w:rPr>
          <w:rFonts w:ascii="Times New Roman" w:hAnsi="Times New Roman"/>
          <w:sz w:val="28"/>
        </w:rPr>
        <w:t>поклоніння</w:t>
      </w:r>
      <w:proofErr w:type="spellEnd"/>
      <w:r w:rsidRPr="00F33A80">
        <w:rPr>
          <w:rFonts w:ascii="Times New Roman" w:hAnsi="Times New Roman"/>
          <w:sz w:val="28"/>
        </w:rPr>
        <w:t xml:space="preserve"> святим </w:t>
      </w:r>
      <w:proofErr w:type="spellStart"/>
      <w:r w:rsidRPr="00F33A80">
        <w:rPr>
          <w:rFonts w:ascii="Times New Roman" w:hAnsi="Times New Roman"/>
          <w:sz w:val="28"/>
        </w:rPr>
        <w:t>злилося</w:t>
      </w:r>
      <w:proofErr w:type="spellEnd"/>
      <w:r w:rsidRPr="00F33A80">
        <w:rPr>
          <w:rFonts w:ascii="Times New Roman" w:hAnsi="Times New Roman"/>
          <w:sz w:val="28"/>
        </w:rPr>
        <w:t xml:space="preserve"> </w:t>
      </w:r>
      <w:proofErr w:type="spellStart"/>
      <w:r w:rsidRPr="00F33A80">
        <w:rPr>
          <w:rFonts w:ascii="Times New Roman" w:hAnsi="Times New Roman"/>
          <w:sz w:val="28"/>
        </w:rPr>
        <w:t>зі</w:t>
      </w:r>
      <w:proofErr w:type="spellEnd"/>
      <w:r w:rsidRPr="00F33A80">
        <w:rPr>
          <w:rFonts w:ascii="Times New Roman" w:hAnsi="Times New Roman"/>
          <w:sz w:val="28"/>
        </w:rPr>
        <w:t xml:space="preserve"> </w:t>
      </w:r>
      <w:proofErr w:type="spellStart"/>
      <w:r w:rsidRPr="00F33A80">
        <w:rPr>
          <w:rFonts w:ascii="Times New Roman" w:hAnsi="Times New Roman"/>
          <w:sz w:val="28"/>
        </w:rPr>
        <w:t>слов'янським</w:t>
      </w:r>
      <w:proofErr w:type="spellEnd"/>
      <w:r w:rsidRPr="00F33A80">
        <w:rPr>
          <w:rFonts w:ascii="Times New Roman" w:hAnsi="Times New Roman"/>
          <w:sz w:val="28"/>
        </w:rPr>
        <w:t xml:space="preserve"> </w:t>
      </w:r>
      <w:proofErr w:type="spellStart"/>
      <w:r w:rsidRPr="00F33A80">
        <w:rPr>
          <w:rFonts w:ascii="Times New Roman" w:hAnsi="Times New Roman"/>
          <w:sz w:val="28"/>
        </w:rPr>
        <w:t>ідолопоклонством</w:t>
      </w:r>
      <w:proofErr w:type="spellEnd"/>
      <w:r w:rsidR="00982FEE" w:rsidRPr="00982FEE">
        <w:rPr>
          <w:rFonts w:ascii="Times New Roman" w:hAnsi="Times New Roman"/>
          <w:sz w:val="28"/>
        </w:rPr>
        <w:t>,</w:t>
      </w:r>
      <w:r w:rsidR="00527487" w:rsidRPr="00527487">
        <w:rPr>
          <w:rFonts w:ascii="Times New Roman" w:hAnsi="Times New Roman"/>
          <w:sz w:val="28"/>
        </w:rPr>
        <w:t xml:space="preserve"> «старые </w:t>
      </w:r>
      <w:proofErr w:type="spellStart"/>
      <w:r w:rsidR="00527487" w:rsidRPr="00527487">
        <w:rPr>
          <w:rFonts w:ascii="Times New Roman" w:hAnsi="Times New Roman"/>
          <w:sz w:val="28"/>
        </w:rPr>
        <w:t>понятія</w:t>
      </w:r>
      <w:proofErr w:type="spellEnd"/>
      <w:r w:rsidR="00527487" w:rsidRPr="00527487">
        <w:rPr>
          <w:rFonts w:ascii="Times New Roman" w:hAnsi="Times New Roman"/>
          <w:sz w:val="28"/>
        </w:rPr>
        <w:t xml:space="preserve"> </w:t>
      </w:r>
      <w:proofErr w:type="spellStart"/>
      <w:r w:rsidR="00527487" w:rsidRPr="00527487">
        <w:rPr>
          <w:rFonts w:ascii="Times New Roman" w:hAnsi="Times New Roman"/>
          <w:sz w:val="28"/>
        </w:rPr>
        <w:t>прилаживалися</w:t>
      </w:r>
      <w:proofErr w:type="spellEnd"/>
      <w:r w:rsidR="00527487" w:rsidRPr="00527487">
        <w:rPr>
          <w:rFonts w:ascii="Times New Roman" w:hAnsi="Times New Roman"/>
          <w:sz w:val="28"/>
        </w:rPr>
        <w:t xml:space="preserve"> </w:t>
      </w:r>
      <w:proofErr w:type="spellStart"/>
      <w:r w:rsidR="00527487" w:rsidRPr="00527487">
        <w:rPr>
          <w:rFonts w:ascii="Times New Roman" w:hAnsi="Times New Roman"/>
          <w:sz w:val="28"/>
        </w:rPr>
        <w:t>къ</w:t>
      </w:r>
      <w:proofErr w:type="spellEnd"/>
      <w:r w:rsidR="00527487" w:rsidRPr="00527487">
        <w:rPr>
          <w:rFonts w:ascii="Times New Roman" w:hAnsi="Times New Roman"/>
          <w:sz w:val="28"/>
        </w:rPr>
        <w:t xml:space="preserve"> </w:t>
      </w:r>
      <w:proofErr w:type="spellStart"/>
      <w:r w:rsidR="00527487" w:rsidRPr="00527487">
        <w:rPr>
          <w:rFonts w:ascii="Times New Roman" w:hAnsi="Times New Roman"/>
          <w:sz w:val="28"/>
        </w:rPr>
        <w:t>новымъ</w:t>
      </w:r>
      <w:proofErr w:type="spellEnd"/>
      <w:r w:rsidR="00527487" w:rsidRPr="00527487">
        <w:rPr>
          <w:rFonts w:ascii="Times New Roman" w:hAnsi="Times New Roman"/>
          <w:sz w:val="28"/>
        </w:rPr>
        <w:t xml:space="preserve">… на </w:t>
      </w:r>
      <w:proofErr w:type="spellStart"/>
      <w:r w:rsidR="00527487" w:rsidRPr="00527487">
        <w:rPr>
          <w:rFonts w:ascii="Times New Roman" w:hAnsi="Times New Roman"/>
          <w:sz w:val="28"/>
        </w:rPr>
        <w:t>христіанскіе</w:t>
      </w:r>
      <w:proofErr w:type="spellEnd"/>
      <w:r w:rsidR="00527487" w:rsidRPr="00527487">
        <w:rPr>
          <w:rFonts w:ascii="Times New Roman" w:hAnsi="Times New Roman"/>
          <w:sz w:val="28"/>
        </w:rPr>
        <w:t xml:space="preserve"> </w:t>
      </w:r>
      <w:proofErr w:type="spellStart"/>
      <w:r w:rsidR="00527487" w:rsidRPr="00527487">
        <w:rPr>
          <w:rFonts w:ascii="Times New Roman" w:hAnsi="Times New Roman"/>
          <w:sz w:val="28"/>
        </w:rPr>
        <w:t>празники</w:t>
      </w:r>
      <w:proofErr w:type="spellEnd"/>
      <w:r w:rsidR="00527487" w:rsidRPr="00527487">
        <w:rPr>
          <w:rFonts w:ascii="Times New Roman" w:hAnsi="Times New Roman"/>
          <w:sz w:val="28"/>
        </w:rPr>
        <w:t xml:space="preserve"> переносились </w:t>
      </w:r>
      <w:proofErr w:type="spellStart"/>
      <w:r w:rsidR="00527487" w:rsidRPr="00527487">
        <w:rPr>
          <w:rFonts w:ascii="Times New Roman" w:hAnsi="Times New Roman"/>
          <w:sz w:val="28"/>
        </w:rPr>
        <w:t>языческіе</w:t>
      </w:r>
      <w:proofErr w:type="spellEnd"/>
      <w:r w:rsidR="00527487" w:rsidRPr="00527487">
        <w:rPr>
          <w:rFonts w:ascii="Times New Roman" w:hAnsi="Times New Roman"/>
          <w:sz w:val="28"/>
        </w:rPr>
        <w:t xml:space="preserve"> обряди, на </w:t>
      </w:r>
      <w:proofErr w:type="spellStart"/>
      <w:r w:rsidR="00527487" w:rsidRPr="00527487">
        <w:rPr>
          <w:rFonts w:ascii="Times New Roman" w:hAnsi="Times New Roman"/>
          <w:sz w:val="28"/>
        </w:rPr>
        <w:t>христіанскіе</w:t>
      </w:r>
      <w:proofErr w:type="spellEnd"/>
      <w:r w:rsidR="00527487" w:rsidRPr="00527487">
        <w:rPr>
          <w:rFonts w:ascii="Times New Roman" w:hAnsi="Times New Roman"/>
          <w:sz w:val="28"/>
        </w:rPr>
        <w:t xml:space="preserve"> обряди – </w:t>
      </w:r>
      <w:proofErr w:type="spellStart"/>
      <w:r w:rsidR="00527487" w:rsidRPr="00527487">
        <w:rPr>
          <w:rFonts w:ascii="Times New Roman" w:hAnsi="Times New Roman"/>
          <w:sz w:val="28"/>
        </w:rPr>
        <w:t>языческія</w:t>
      </w:r>
      <w:proofErr w:type="spellEnd"/>
      <w:r w:rsidR="00527487" w:rsidRPr="00527487">
        <w:rPr>
          <w:rFonts w:ascii="Times New Roman" w:hAnsi="Times New Roman"/>
          <w:sz w:val="28"/>
        </w:rPr>
        <w:t xml:space="preserve"> </w:t>
      </w:r>
      <w:proofErr w:type="spellStart"/>
      <w:r w:rsidR="00527487" w:rsidRPr="00527487">
        <w:rPr>
          <w:rFonts w:ascii="Times New Roman" w:hAnsi="Times New Roman"/>
          <w:sz w:val="28"/>
        </w:rPr>
        <w:t>представленія</w:t>
      </w:r>
      <w:proofErr w:type="spellEnd"/>
      <w:r w:rsidR="00527487" w:rsidRPr="00527487">
        <w:rPr>
          <w:rFonts w:ascii="Times New Roman" w:hAnsi="Times New Roman"/>
          <w:sz w:val="28"/>
        </w:rPr>
        <w:t>…»</w:t>
      </w:r>
      <w:r w:rsidR="00527487">
        <w:rPr>
          <w:rFonts w:ascii="Times New Roman" w:hAnsi="Times New Roman"/>
          <w:sz w:val="28"/>
          <w:lang w:val="uk-UA"/>
        </w:rPr>
        <w:t xml:space="preserve"> </w:t>
      </w:r>
      <w:r w:rsidR="00527487" w:rsidRPr="00982FEE">
        <w:rPr>
          <w:rFonts w:ascii="Times New Roman" w:hAnsi="Times New Roman"/>
          <w:sz w:val="28"/>
          <w:lang w:val="uk-UA"/>
        </w:rPr>
        <w:t>[</w:t>
      </w:r>
      <w:r w:rsidR="00527487">
        <w:rPr>
          <w:rFonts w:ascii="Times New Roman" w:hAnsi="Times New Roman"/>
          <w:sz w:val="28"/>
          <w:lang w:val="uk-UA"/>
        </w:rPr>
        <w:t>3</w:t>
      </w:r>
      <w:r w:rsidR="00527487" w:rsidRPr="00982FEE">
        <w:rPr>
          <w:rFonts w:ascii="Times New Roman" w:hAnsi="Times New Roman"/>
          <w:sz w:val="28"/>
          <w:lang w:val="uk-UA"/>
        </w:rPr>
        <w:t>].</w:t>
      </w:r>
    </w:p>
    <w:p w14:paraId="5BE0C9EC" w14:textId="514169A1" w:rsidR="00A63FC2" w:rsidRDefault="00A63FC2" w:rsidP="00122FAF">
      <w:pPr>
        <w:spacing w:after="0" w:line="360" w:lineRule="auto"/>
        <w:ind w:firstLine="708"/>
        <w:jc w:val="both"/>
        <w:rPr>
          <w:rFonts w:ascii="Times New Roman" w:hAnsi="Times New Roman"/>
          <w:sz w:val="28"/>
          <w:lang w:val="uk-UA"/>
        </w:rPr>
      </w:pPr>
      <w:r w:rsidRPr="00A63FC2">
        <w:rPr>
          <w:rFonts w:ascii="Times New Roman" w:hAnsi="Times New Roman"/>
          <w:sz w:val="28"/>
          <w:lang w:val="uk-UA"/>
        </w:rPr>
        <w:t>У XI столітті Феодосій Печерський запропонував нов</w:t>
      </w:r>
      <w:r>
        <w:rPr>
          <w:rFonts w:ascii="Times New Roman" w:hAnsi="Times New Roman"/>
          <w:sz w:val="28"/>
          <w:lang w:val="uk-UA"/>
        </w:rPr>
        <w:t>ий термін</w:t>
      </w:r>
      <w:r w:rsidRPr="00A63FC2">
        <w:rPr>
          <w:rFonts w:ascii="Times New Roman" w:hAnsi="Times New Roman"/>
          <w:sz w:val="28"/>
          <w:lang w:val="uk-UA"/>
        </w:rPr>
        <w:t xml:space="preserve"> - "двовір'я". Цим словом він описував цікаве явище того часу: поєднання двох релігійних систем  язичництва та православ'я  у віруваннях та звичаях людей.</w:t>
      </w:r>
      <w:r>
        <w:rPr>
          <w:rFonts w:ascii="Times New Roman" w:hAnsi="Times New Roman"/>
          <w:sz w:val="28"/>
          <w:lang w:val="uk-UA"/>
        </w:rPr>
        <w:t xml:space="preserve"> </w:t>
      </w:r>
      <w:r w:rsidRPr="00A63FC2">
        <w:rPr>
          <w:rFonts w:ascii="Times New Roman" w:hAnsi="Times New Roman"/>
          <w:sz w:val="28"/>
          <w:lang w:val="uk-UA"/>
        </w:rPr>
        <w:t xml:space="preserve">Двовір'я, яке </w:t>
      </w:r>
      <w:proofErr w:type="spellStart"/>
      <w:r w:rsidRPr="00A63FC2">
        <w:rPr>
          <w:rFonts w:ascii="Times New Roman" w:hAnsi="Times New Roman"/>
          <w:sz w:val="28"/>
          <w:lang w:val="uk-UA"/>
        </w:rPr>
        <w:t>виникло</w:t>
      </w:r>
      <w:proofErr w:type="spellEnd"/>
      <w:r w:rsidRPr="00A63FC2">
        <w:rPr>
          <w:rFonts w:ascii="Times New Roman" w:hAnsi="Times New Roman"/>
          <w:sz w:val="28"/>
          <w:lang w:val="uk-UA"/>
        </w:rPr>
        <w:t xml:space="preserve"> невдовзі після хрещення Русі, стало формою компромісу між двома кардинально різними світоглядними системами: язичництвом та </w:t>
      </w:r>
      <w:r w:rsidRPr="00A63FC2">
        <w:rPr>
          <w:rFonts w:ascii="Times New Roman" w:hAnsi="Times New Roman"/>
          <w:sz w:val="28"/>
          <w:lang w:val="uk-UA"/>
        </w:rPr>
        <w:lastRenderedPageBreak/>
        <w:t>християнством. Це явище було зумовлене тим, що ранні християни, заперечуючи стару віру, не могли запропонувати альтернативну систему цінностей та категорій. Їм довелося запозичити багато понять та обрядів з язичництва, адже наука, філософія та мистецтво того часу все ще ґрунтувалися на дохристиянських віруваннях.</w:t>
      </w:r>
      <w:r>
        <w:rPr>
          <w:rFonts w:ascii="Times New Roman" w:hAnsi="Times New Roman"/>
          <w:sz w:val="28"/>
          <w:lang w:val="uk-UA"/>
        </w:rPr>
        <w:t xml:space="preserve"> </w:t>
      </w:r>
      <w:r w:rsidRPr="00A63FC2">
        <w:rPr>
          <w:rFonts w:ascii="Times New Roman" w:hAnsi="Times New Roman"/>
          <w:sz w:val="28"/>
          <w:lang w:val="uk-UA"/>
        </w:rPr>
        <w:t xml:space="preserve">Незважаючи на прийняття християнства, обрядова практика рідної віри не зникла. Її елементи продовжували простежуватися у літургійних діях, повсякденному житті, обрядах жертвоприношення, використанні ладану та кадила, </w:t>
      </w:r>
      <w:proofErr w:type="spellStart"/>
      <w:r w:rsidRPr="00A63FC2">
        <w:rPr>
          <w:rFonts w:ascii="Times New Roman" w:hAnsi="Times New Roman"/>
          <w:sz w:val="28"/>
          <w:lang w:val="uk-UA"/>
        </w:rPr>
        <w:t>окропленні</w:t>
      </w:r>
      <w:proofErr w:type="spellEnd"/>
      <w:r w:rsidRPr="00A63FC2">
        <w:rPr>
          <w:rFonts w:ascii="Times New Roman" w:hAnsi="Times New Roman"/>
          <w:sz w:val="28"/>
          <w:lang w:val="uk-UA"/>
        </w:rPr>
        <w:t xml:space="preserve"> святою водою, </w:t>
      </w:r>
      <w:proofErr w:type="spellStart"/>
      <w:r w:rsidRPr="00A63FC2">
        <w:rPr>
          <w:rFonts w:ascii="Times New Roman" w:hAnsi="Times New Roman"/>
          <w:sz w:val="28"/>
          <w:lang w:val="uk-UA"/>
        </w:rPr>
        <w:t>рукопокладанні</w:t>
      </w:r>
      <w:proofErr w:type="spellEnd"/>
      <w:r w:rsidRPr="00A63FC2">
        <w:rPr>
          <w:rFonts w:ascii="Times New Roman" w:hAnsi="Times New Roman"/>
          <w:sz w:val="28"/>
          <w:lang w:val="uk-UA"/>
        </w:rPr>
        <w:t xml:space="preserve"> священиком, вшануванні природних об'єктів.</w:t>
      </w:r>
    </w:p>
    <w:p w14:paraId="6A0F0985" w14:textId="7CBED439" w:rsidR="00A63FC2" w:rsidRDefault="00A63FC2" w:rsidP="00122FAF">
      <w:pPr>
        <w:spacing w:after="0" w:line="360" w:lineRule="auto"/>
        <w:ind w:firstLine="708"/>
        <w:jc w:val="both"/>
        <w:rPr>
          <w:rFonts w:ascii="Times New Roman" w:hAnsi="Times New Roman"/>
          <w:sz w:val="28"/>
          <w:lang w:val="uk-UA"/>
        </w:rPr>
      </w:pPr>
      <w:r w:rsidRPr="00A63FC2">
        <w:rPr>
          <w:rFonts w:ascii="Times New Roman" w:hAnsi="Times New Roman"/>
          <w:sz w:val="28"/>
          <w:lang w:val="uk-UA"/>
        </w:rPr>
        <w:t>Православ'я поступово адаптувалося до язичницьких звичаїв та обрядів, роблячи їм певні поступки. Цей процес синкретизму підтверджується свідченнями багатьох істориків. Наприклад, відомий російський історик В. Соловйов критикував візантійських імператорів за те, що вони, замість того, щоб піднести язичницьку державу до рівня християнського царства, "принизили християнське царство до рівня язичницької самодостатньої державності".</w:t>
      </w:r>
    </w:p>
    <w:p w14:paraId="3FE07ECD" w14:textId="448B325A" w:rsidR="00A63FC2" w:rsidRDefault="00A63FC2" w:rsidP="00122FAF">
      <w:pPr>
        <w:spacing w:after="0" w:line="360" w:lineRule="auto"/>
        <w:ind w:firstLine="708"/>
        <w:jc w:val="both"/>
        <w:rPr>
          <w:rFonts w:ascii="Times New Roman" w:hAnsi="Times New Roman"/>
          <w:sz w:val="28"/>
          <w:lang w:val="uk-UA"/>
        </w:rPr>
      </w:pPr>
      <w:r w:rsidRPr="00A63FC2">
        <w:rPr>
          <w:rFonts w:ascii="Times New Roman" w:hAnsi="Times New Roman"/>
          <w:sz w:val="28"/>
          <w:lang w:val="uk-UA"/>
        </w:rPr>
        <w:t xml:space="preserve">Отже, християнство, яке прийшло до нас із Візантії, вже мало значний </w:t>
      </w:r>
      <w:proofErr w:type="spellStart"/>
      <w:r w:rsidRPr="00A63FC2">
        <w:rPr>
          <w:rFonts w:ascii="Times New Roman" w:hAnsi="Times New Roman"/>
          <w:sz w:val="28"/>
          <w:lang w:val="uk-UA"/>
        </w:rPr>
        <w:t>двоєвірський</w:t>
      </w:r>
      <w:proofErr w:type="spellEnd"/>
      <w:r w:rsidRPr="00A63FC2">
        <w:rPr>
          <w:rFonts w:ascii="Times New Roman" w:hAnsi="Times New Roman"/>
          <w:sz w:val="28"/>
          <w:lang w:val="uk-UA"/>
        </w:rPr>
        <w:t xml:space="preserve"> вигляд візантійського (античного) походження.</w:t>
      </w:r>
    </w:p>
    <w:p w14:paraId="2B177885" w14:textId="557E15A9" w:rsidR="00F452CA" w:rsidRDefault="00F452CA" w:rsidP="00122FAF">
      <w:pPr>
        <w:spacing w:after="0" w:line="360" w:lineRule="auto"/>
        <w:ind w:firstLine="708"/>
        <w:jc w:val="both"/>
        <w:rPr>
          <w:rFonts w:ascii="Times New Roman" w:hAnsi="Times New Roman"/>
          <w:sz w:val="28"/>
          <w:lang w:val="uk-UA"/>
        </w:rPr>
      </w:pPr>
      <w:r w:rsidRPr="00F452CA">
        <w:rPr>
          <w:rFonts w:ascii="Times New Roman" w:hAnsi="Times New Roman"/>
          <w:sz w:val="28"/>
          <w:lang w:val="uk-UA"/>
        </w:rPr>
        <w:t>В основі українського двовір'я лежить запозичення багатьох християнських культів з традиційної язичницької віри. Наприклад, культ дерева, який споконвіку був невід'ємною частиною української культури, хоча й заперечувався раннім християнством, повернувся до нас у новому образі - як Новорічна ялинка, що прийшла з Північної Європи.</w:t>
      </w:r>
      <w:r w:rsidR="00A32423">
        <w:rPr>
          <w:rFonts w:ascii="Times New Roman" w:hAnsi="Times New Roman"/>
          <w:sz w:val="28"/>
          <w:lang w:val="uk-UA"/>
        </w:rPr>
        <w:t xml:space="preserve"> </w:t>
      </w:r>
      <w:r w:rsidR="00A32423" w:rsidRPr="00A32423">
        <w:rPr>
          <w:rFonts w:ascii="Times New Roman" w:hAnsi="Times New Roman"/>
          <w:sz w:val="28"/>
          <w:lang w:val="uk-UA"/>
        </w:rPr>
        <w:t>Язичницькі жертвоприношення трансформувалися в християнстві в обряд причастя - вживання хліба та вина, що символізують "тіло й кров" Ісуса Христа.</w:t>
      </w:r>
    </w:p>
    <w:p w14:paraId="19FBDB22" w14:textId="085F3FBC" w:rsidR="00A63FC2" w:rsidRDefault="00A32423" w:rsidP="00A32423">
      <w:pPr>
        <w:spacing w:after="0" w:line="360" w:lineRule="auto"/>
        <w:ind w:firstLine="708"/>
        <w:jc w:val="both"/>
        <w:rPr>
          <w:rFonts w:ascii="Times New Roman" w:hAnsi="Times New Roman"/>
          <w:sz w:val="28"/>
          <w:lang w:val="uk-UA"/>
        </w:rPr>
      </w:pPr>
      <w:r w:rsidRPr="00A32423">
        <w:rPr>
          <w:rFonts w:ascii="Times New Roman" w:hAnsi="Times New Roman"/>
          <w:sz w:val="28"/>
          <w:lang w:val="uk-UA"/>
        </w:rPr>
        <w:t xml:space="preserve">Ортодоксальний християнський обряд також зберіг елементи "жертвенного посвячення", яке походить з язичницької віри. Цей звичай чітко простежується у випіканні Великодніх пасок з дріжджового тіста. Хоча нині ці паски називаються запозиченим єврейським словом "пасха" (що дослівно </w:t>
      </w:r>
      <w:r w:rsidRPr="00A32423">
        <w:rPr>
          <w:rFonts w:ascii="Times New Roman" w:hAnsi="Times New Roman"/>
          <w:sz w:val="28"/>
          <w:lang w:val="uk-UA"/>
        </w:rPr>
        <w:lastRenderedPageBreak/>
        <w:t>означає "перехід"), вони насправді сягають своїми коренями язичницьких жертовних традицій. У євреїв же "пасха" позначає жертовне ягня.</w:t>
      </w:r>
    </w:p>
    <w:p w14:paraId="1E1A68B7" w14:textId="77777777" w:rsidR="00982FEE" w:rsidRDefault="00982FEE" w:rsidP="00122FAF">
      <w:pPr>
        <w:spacing w:after="0" w:line="360" w:lineRule="auto"/>
        <w:ind w:firstLine="708"/>
        <w:jc w:val="both"/>
        <w:rPr>
          <w:rFonts w:ascii="Times New Roman" w:hAnsi="Times New Roman"/>
          <w:sz w:val="28"/>
        </w:rPr>
      </w:pPr>
      <w:r w:rsidRPr="00982FEE">
        <w:rPr>
          <w:rFonts w:ascii="Times New Roman" w:hAnsi="Times New Roman"/>
          <w:sz w:val="28"/>
          <w:lang w:val="uk-UA"/>
        </w:rPr>
        <w:t xml:space="preserve">Мешканці Давньої Русі не хотіли відмовлятися від поклоніння </w:t>
      </w:r>
      <w:r w:rsidR="004C5DF8">
        <w:rPr>
          <w:rFonts w:ascii="Times New Roman" w:hAnsi="Times New Roman"/>
          <w:sz w:val="28"/>
          <w:lang w:val="uk-UA"/>
        </w:rPr>
        <w:t>«</w:t>
      </w:r>
      <w:r w:rsidRPr="00982FEE">
        <w:rPr>
          <w:rFonts w:ascii="Times New Roman" w:hAnsi="Times New Roman"/>
          <w:sz w:val="28"/>
          <w:lang w:val="uk-UA"/>
        </w:rPr>
        <w:t>своїм богам</w:t>
      </w:r>
      <w:r w:rsidR="004C5DF8">
        <w:rPr>
          <w:rFonts w:ascii="Times New Roman" w:hAnsi="Times New Roman"/>
          <w:sz w:val="28"/>
          <w:lang w:val="uk-UA"/>
        </w:rPr>
        <w:t>»</w:t>
      </w:r>
      <w:r w:rsidRPr="00982FEE">
        <w:rPr>
          <w:rFonts w:ascii="Times New Roman" w:hAnsi="Times New Roman"/>
          <w:sz w:val="28"/>
          <w:lang w:val="uk-UA"/>
        </w:rPr>
        <w:t xml:space="preserve">, яке сягало тих часів, коли на українських землях жили легендарні арії. </w:t>
      </w:r>
      <w:proofErr w:type="spellStart"/>
      <w:r w:rsidRPr="00982FEE">
        <w:rPr>
          <w:rFonts w:ascii="Times New Roman" w:hAnsi="Times New Roman"/>
          <w:sz w:val="28"/>
        </w:rPr>
        <w:t>Почалася</w:t>
      </w:r>
      <w:proofErr w:type="spellEnd"/>
      <w:r w:rsidRPr="00982FEE">
        <w:rPr>
          <w:rFonts w:ascii="Times New Roman" w:hAnsi="Times New Roman"/>
          <w:sz w:val="28"/>
        </w:rPr>
        <w:t xml:space="preserve"> </w:t>
      </w:r>
      <w:proofErr w:type="spellStart"/>
      <w:r w:rsidRPr="00982FEE">
        <w:rPr>
          <w:rFonts w:ascii="Times New Roman" w:hAnsi="Times New Roman"/>
          <w:sz w:val="28"/>
        </w:rPr>
        <w:t>війна</w:t>
      </w:r>
      <w:proofErr w:type="spellEnd"/>
      <w:r w:rsidRPr="00982FEE">
        <w:rPr>
          <w:rFonts w:ascii="Times New Roman" w:hAnsi="Times New Roman"/>
          <w:sz w:val="28"/>
        </w:rPr>
        <w:t xml:space="preserve"> з </w:t>
      </w:r>
      <w:proofErr w:type="spellStart"/>
      <w:r w:rsidRPr="00982FEE">
        <w:rPr>
          <w:rFonts w:ascii="Times New Roman" w:hAnsi="Times New Roman"/>
          <w:sz w:val="28"/>
        </w:rPr>
        <w:t>язичництвом</w:t>
      </w:r>
      <w:proofErr w:type="spellEnd"/>
      <w:r w:rsidRPr="00982FEE">
        <w:rPr>
          <w:rFonts w:ascii="Times New Roman" w:hAnsi="Times New Roman"/>
          <w:sz w:val="28"/>
        </w:rPr>
        <w:t xml:space="preserve"> і </w:t>
      </w:r>
      <w:proofErr w:type="spellStart"/>
      <w:r w:rsidRPr="00982FEE">
        <w:rPr>
          <w:rFonts w:ascii="Times New Roman" w:hAnsi="Times New Roman"/>
          <w:sz w:val="28"/>
        </w:rPr>
        <w:t>руйнування</w:t>
      </w:r>
      <w:proofErr w:type="spellEnd"/>
      <w:r w:rsidRPr="00982FEE">
        <w:rPr>
          <w:rFonts w:ascii="Times New Roman" w:hAnsi="Times New Roman"/>
          <w:sz w:val="28"/>
        </w:rPr>
        <w:t xml:space="preserve"> </w:t>
      </w:r>
      <w:proofErr w:type="spellStart"/>
      <w:r w:rsidRPr="00982FEE">
        <w:rPr>
          <w:rFonts w:ascii="Times New Roman" w:hAnsi="Times New Roman"/>
          <w:sz w:val="28"/>
        </w:rPr>
        <w:t>язичницьких</w:t>
      </w:r>
      <w:proofErr w:type="spellEnd"/>
      <w:r w:rsidRPr="00982FEE">
        <w:rPr>
          <w:rFonts w:ascii="Times New Roman" w:hAnsi="Times New Roman"/>
          <w:sz w:val="28"/>
        </w:rPr>
        <w:t xml:space="preserve"> святилищ. </w:t>
      </w:r>
      <w:proofErr w:type="spellStart"/>
      <w:r w:rsidRPr="00982FEE">
        <w:rPr>
          <w:rFonts w:ascii="Times New Roman" w:hAnsi="Times New Roman"/>
          <w:sz w:val="28"/>
        </w:rPr>
        <w:t>Ця</w:t>
      </w:r>
      <w:proofErr w:type="spellEnd"/>
      <w:r w:rsidRPr="00982FEE">
        <w:rPr>
          <w:rFonts w:ascii="Times New Roman" w:hAnsi="Times New Roman"/>
          <w:sz w:val="28"/>
        </w:rPr>
        <w:t xml:space="preserve"> </w:t>
      </w:r>
      <w:proofErr w:type="spellStart"/>
      <w:r w:rsidRPr="00982FEE">
        <w:rPr>
          <w:rFonts w:ascii="Times New Roman" w:hAnsi="Times New Roman"/>
          <w:sz w:val="28"/>
        </w:rPr>
        <w:t>боротьба</w:t>
      </w:r>
      <w:proofErr w:type="spellEnd"/>
      <w:r w:rsidRPr="00982FEE">
        <w:rPr>
          <w:rFonts w:ascii="Times New Roman" w:hAnsi="Times New Roman"/>
          <w:sz w:val="28"/>
        </w:rPr>
        <w:t xml:space="preserve"> </w:t>
      </w:r>
      <w:proofErr w:type="spellStart"/>
      <w:r w:rsidRPr="00982FEE">
        <w:rPr>
          <w:rFonts w:ascii="Times New Roman" w:hAnsi="Times New Roman"/>
          <w:sz w:val="28"/>
        </w:rPr>
        <w:t>тривала</w:t>
      </w:r>
      <w:proofErr w:type="spellEnd"/>
      <w:r w:rsidRPr="00982FEE">
        <w:rPr>
          <w:rFonts w:ascii="Times New Roman" w:hAnsi="Times New Roman"/>
          <w:sz w:val="28"/>
        </w:rPr>
        <w:t xml:space="preserve"> </w:t>
      </w:r>
      <w:proofErr w:type="spellStart"/>
      <w:r w:rsidRPr="00982FEE">
        <w:rPr>
          <w:rFonts w:ascii="Times New Roman" w:hAnsi="Times New Roman"/>
          <w:sz w:val="28"/>
        </w:rPr>
        <w:t>протягом</w:t>
      </w:r>
      <w:proofErr w:type="spellEnd"/>
      <w:r w:rsidRPr="00982FEE">
        <w:rPr>
          <w:rFonts w:ascii="Times New Roman" w:hAnsi="Times New Roman"/>
          <w:sz w:val="28"/>
        </w:rPr>
        <w:t xml:space="preserve"> </w:t>
      </w:r>
      <w:proofErr w:type="spellStart"/>
      <w:r w:rsidRPr="00982FEE">
        <w:rPr>
          <w:rFonts w:ascii="Times New Roman" w:hAnsi="Times New Roman"/>
          <w:sz w:val="28"/>
        </w:rPr>
        <w:t>багатьох</w:t>
      </w:r>
      <w:proofErr w:type="spellEnd"/>
      <w:r w:rsidRPr="00982FEE">
        <w:rPr>
          <w:rFonts w:ascii="Times New Roman" w:hAnsi="Times New Roman"/>
          <w:sz w:val="28"/>
        </w:rPr>
        <w:t xml:space="preserve"> </w:t>
      </w:r>
      <w:proofErr w:type="spellStart"/>
      <w:r w:rsidRPr="00982FEE">
        <w:rPr>
          <w:rFonts w:ascii="Times New Roman" w:hAnsi="Times New Roman"/>
          <w:sz w:val="28"/>
        </w:rPr>
        <w:t>століть</w:t>
      </w:r>
      <w:proofErr w:type="spellEnd"/>
      <w:r w:rsidRPr="00982FEE">
        <w:rPr>
          <w:rFonts w:ascii="Times New Roman" w:hAnsi="Times New Roman"/>
          <w:sz w:val="28"/>
        </w:rPr>
        <w:t xml:space="preserve">. </w:t>
      </w:r>
      <w:r w:rsidR="004C5DF8" w:rsidRPr="004C5DF8">
        <w:rPr>
          <w:rFonts w:ascii="Times New Roman" w:hAnsi="Times New Roman"/>
          <w:sz w:val="28"/>
        </w:rPr>
        <w:t xml:space="preserve">У </w:t>
      </w:r>
      <w:proofErr w:type="spellStart"/>
      <w:r w:rsidR="004C5DF8" w:rsidRPr="004C5DF8">
        <w:rPr>
          <w:rFonts w:ascii="Times New Roman" w:hAnsi="Times New Roman"/>
          <w:sz w:val="28"/>
        </w:rPr>
        <w:t>деяких</w:t>
      </w:r>
      <w:proofErr w:type="spellEnd"/>
      <w:r w:rsidR="004C5DF8" w:rsidRPr="004C5DF8">
        <w:rPr>
          <w:rFonts w:ascii="Times New Roman" w:hAnsi="Times New Roman"/>
          <w:sz w:val="28"/>
        </w:rPr>
        <w:t xml:space="preserve"> </w:t>
      </w:r>
      <w:proofErr w:type="spellStart"/>
      <w:r w:rsidR="004C5DF8" w:rsidRPr="004C5DF8">
        <w:rPr>
          <w:rFonts w:ascii="Times New Roman" w:hAnsi="Times New Roman"/>
          <w:sz w:val="28"/>
        </w:rPr>
        <w:t>випадках</w:t>
      </w:r>
      <w:proofErr w:type="spellEnd"/>
      <w:r w:rsidR="004C5DF8" w:rsidRPr="004C5DF8">
        <w:rPr>
          <w:rFonts w:ascii="Times New Roman" w:hAnsi="Times New Roman"/>
          <w:sz w:val="28"/>
        </w:rPr>
        <w:t xml:space="preserve"> на </w:t>
      </w:r>
      <w:proofErr w:type="spellStart"/>
      <w:r w:rsidR="004C5DF8" w:rsidRPr="004C5DF8">
        <w:rPr>
          <w:rFonts w:ascii="Times New Roman" w:hAnsi="Times New Roman"/>
          <w:sz w:val="28"/>
        </w:rPr>
        <w:t>християнських</w:t>
      </w:r>
      <w:proofErr w:type="spellEnd"/>
      <w:r w:rsidR="004C5DF8" w:rsidRPr="004C5DF8">
        <w:rPr>
          <w:rFonts w:ascii="Times New Roman" w:hAnsi="Times New Roman"/>
          <w:sz w:val="28"/>
        </w:rPr>
        <w:t xml:space="preserve"> </w:t>
      </w:r>
      <w:proofErr w:type="spellStart"/>
      <w:r w:rsidR="004C5DF8" w:rsidRPr="004C5DF8">
        <w:rPr>
          <w:rFonts w:ascii="Times New Roman" w:hAnsi="Times New Roman"/>
          <w:sz w:val="28"/>
        </w:rPr>
        <w:t>проповідників</w:t>
      </w:r>
      <w:proofErr w:type="spellEnd"/>
      <w:r w:rsidR="004C5DF8" w:rsidRPr="004C5DF8">
        <w:rPr>
          <w:rFonts w:ascii="Times New Roman" w:hAnsi="Times New Roman"/>
          <w:sz w:val="28"/>
        </w:rPr>
        <w:t xml:space="preserve"> </w:t>
      </w:r>
      <w:proofErr w:type="spellStart"/>
      <w:r w:rsidR="004C5DF8" w:rsidRPr="004C5DF8">
        <w:rPr>
          <w:rFonts w:ascii="Times New Roman" w:hAnsi="Times New Roman"/>
          <w:sz w:val="28"/>
        </w:rPr>
        <w:t>здійснювалися</w:t>
      </w:r>
      <w:proofErr w:type="spellEnd"/>
      <w:r w:rsidR="004C5DF8" w:rsidRPr="004C5DF8">
        <w:rPr>
          <w:rFonts w:ascii="Times New Roman" w:hAnsi="Times New Roman"/>
          <w:sz w:val="28"/>
        </w:rPr>
        <w:t xml:space="preserve"> замахи, і вони </w:t>
      </w:r>
      <w:proofErr w:type="spellStart"/>
      <w:r w:rsidR="004C5DF8" w:rsidRPr="004C5DF8">
        <w:rPr>
          <w:rFonts w:ascii="Times New Roman" w:hAnsi="Times New Roman"/>
          <w:sz w:val="28"/>
        </w:rPr>
        <w:t>були</w:t>
      </w:r>
      <w:proofErr w:type="spellEnd"/>
      <w:r w:rsidR="004C5DF8" w:rsidRPr="004C5DF8">
        <w:rPr>
          <w:rFonts w:ascii="Times New Roman" w:hAnsi="Times New Roman"/>
          <w:sz w:val="28"/>
        </w:rPr>
        <w:t xml:space="preserve"> </w:t>
      </w:r>
      <w:proofErr w:type="spellStart"/>
      <w:r w:rsidR="004C5DF8" w:rsidRPr="004C5DF8">
        <w:rPr>
          <w:rFonts w:ascii="Times New Roman" w:hAnsi="Times New Roman"/>
          <w:sz w:val="28"/>
        </w:rPr>
        <w:t>вбиті</w:t>
      </w:r>
      <w:proofErr w:type="spellEnd"/>
      <w:r w:rsidR="004C5DF8" w:rsidRPr="004C5DF8">
        <w:rPr>
          <w:rFonts w:ascii="Times New Roman" w:hAnsi="Times New Roman"/>
          <w:sz w:val="28"/>
        </w:rPr>
        <w:t>.</w:t>
      </w:r>
      <w:r w:rsidR="004C5DF8">
        <w:rPr>
          <w:rFonts w:ascii="Times New Roman" w:hAnsi="Times New Roman"/>
          <w:sz w:val="28"/>
          <w:lang w:val="uk-UA"/>
        </w:rPr>
        <w:t xml:space="preserve"> </w:t>
      </w:r>
      <w:r w:rsidRPr="00982FEE">
        <w:rPr>
          <w:rFonts w:ascii="Times New Roman" w:hAnsi="Times New Roman"/>
          <w:sz w:val="28"/>
        </w:rPr>
        <w:t xml:space="preserve">Часто </w:t>
      </w:r>
      <w:proofErr w:type="spellStart"/>
      <w:r w:rsidRPr="00982FEE">
        <w:rPr>
          <w:rFonts w:ascii="Times New Roman" w:hAnsi="Times New Roman"/>
          <w:sz w:val="28"/>
        </w:rPr>
        <w:t>спалахували</w:t>
      </w:r>
      <w:proofErr w:type="spellEnd"/>
      <w:r w:rsidRPr="00982FEE">
        <w:rPr>
          <w:rFonts w:ascii="Times New Roman" w:hAnsi="Times New Roman"/>
          <w:sz w:val="28"/>
        </w:rPr>
        <w:t xml:space="preserve"> </w:t>
      </w:r>
      <w:proofErr w:type="spellStart"/>
      <w:r w:rsidRPr="00982FEE">
        <w:rPr>
          <w:rFonts w:ascii="Times New Roman" w:hAnsi="Times New Roman"/>
          <w:sz w:val="28"/>
        </w:rPr>
        <w:t>повстання</w:t>
      </w:r>
      <w:proofErr w:type="spellEnd"/>
      <w:r w:rsidRPr="00982FEE">
        <w:rPr>
          <w:rFonts w:ascii="Times New Roman" w:hAnsi="Times New Roman"/>
          <w:sz w:val="28"/>
        </w:rPr>
        <w:t xml:space="preserve"> </w:t>
      </w:r>
      <w:proofErr w:type="spellStart"/>
      <w:r w:rsidRPr="00982FEE">
        <w:rPr>
          <w:rFonts w:ascii="Times New Roman" w:hAnsi="Times New Roman"/>
          <w:sz w:val="28"/>
        </w:rPr>
        <w:t>під</w:t>
      </w:r>
      <w:proofErr w:type="spellEnd"/>
      <w:r w:rsidRPr="00982FEE">
        <w:rPr>
          <w:rFonts w:ascii="Times New Roman" w:hAnsi="Times New Roman"/>
          <w:sz w:val="28"/>
        </w:rPr>
        <w:t xml:space="preserve"> проводом </w:t>
      </w:r>
      <w:proofErr w:type="spellStart"/>
      <w:r w:rsidRPr="00982FEE">
        <w:rPr>
          <w:rFonts w:ascii="Times New Roman" w:hAnsi="Times New Roman"/>
          <w:sz w:val="28"/>
        </w:rPr>
        <w:t>волхвів</w:t>
      </w:r>
      <w:proofErr w:type="spellEnd"/>
      <w:r w:rsidRPr="00982FEE">
        <w:rPr>
          <w:rFonts w:ascii="Times New Roman" w:hAnsi="Times New Roman"/>
          <w:sz w:val="28"/>
        </w:rPr>
        <w:t xml:space="preserve">, </w:t>
      </w:r>
      <w:proofErr w:type="spellStart"/>
      <w:r w:rsidRPr="00982FEE">
        <w:rPr>
          <w:rFonts w:ascii="Times New Roman" w:hAnsi="Times New Roman"/>
          <w:sz w:val="28"/>
        </w:rPr>
        <w:t>давньоруських</w:t>
      </w:r>
      <w:proofErr w:type="spellEnd"/>
      <w:r w:rsidRPr="00982FEE">
        <w:rPr>
          <w:rFonts w:ascii="Times New Roman" w:hAnsi="Times New Roman"/>
          <w:sz w:val="28"/>
        </w:rPr>
        <w:t xml:space="preserve"> </w:t>
      </w:r>
      <w:proofErr w:type="spellStart"/>
      <w:r w:rsidRPr="00982FEE">
        <w:rPr>
          <w:rFonts w:ascii="Times New Roman" w:hAnsi="Times New Roman"/>
          <w:sz w:val="28"/>
        </w:rPr>
        <w:t>жерців</w:t>
      </w:r>
      <w:proofErr w:type="spellEnd"/>
      <w:r w:rsidRPr="00982FEE">
        <w:rPr>
          <w:rFonts w:ascii="Times New Roman" w:hAnsi="Times New Roman"/>
          <w:sz w:val="28"/>
        </w:rPr>
        <w:t xml:space="preserve">. Люди не </w:t>
      </w:r>
      <w:proofErr w:type="spellStart"/>
      <w:r w:rsidRPr="00982FEE">
        <w:rPr>
          <w:rFonts w:ascii="Times New Roman" w:hAnsi="Times New Roman"/>
          <w:sz w:val="28"/>
        </w:rPr>
        <w:t>хотіли</w:t>
      </w:r>
      <w:proofErr w:type="spellEnd"/>
      <w:r w:rsidRPr="00982FEE">
        <w:rPr>
          <w:rFonts w:ascii="Times New Roman" w:hAnsi="Times New Roman"/>
          <w:sz w:val="28"/>
        </w:rPr>
        <w:t xml:space="preserve"> </w:t>
      </w:r>
      <w:proofErr w:type="spellStart"/>
      <w:r w:rsidRPr="00982FEE">
        <w:rPr>
          <w:rFonts w:ascii="Times New Roman" w:hAnsi="Times New Roman"/>
          <w:sz w:val="28"/>
        </w:rPr>
        <w:t>відм</w:t>
      </w:r>
      <w:r>
        <w:rPr>
          <w:rFonts w:ascii="Times New Roman" w:hAnsi="Times New Roman"/>
          <w:sz w:val="28"/>
        </w:rPr>
        <w:t>овлятися</w:t>
      </w:r>
      <w:proofErr w:type="spellEnd"/>
      <w:r>
        <w:rPr>
          <w:rFonts w:ascii="Times New Roman" w:hAnsi="Times New Roman"/>
          <w:sz w:val="28"/>
        </w:rPr>
        <w:t xml:space="preserve"> </w:t>
      </w:r>
      <w:proofErr w:type="spellStart"/>
      <w:r>
        <w:rPr>
          <w:rFonts w:ascii="Times New Roman" w:hAnsi="Times New Roman"/>
          <w:sz w:val="28"/>
        </w:rPr>
        <w:t>від</w:t>
      </w:r>
      <w:proofErr w:type="spellEnd"/>
      <w:r>
        <w:rPr>
          <w:rFonts w:ascii="Times New Roman" w:hAnsi="Times New Roman"/>
          <w:sz w:val="28"/>
        </w:rPr>
        <w:t xml:space="preserve"> </w:t>
      </w:r>
      <w:proofErr w:type="spellStart"/>
      <w:r>
        <w:rPr>
          <w:rFonts w:ascii="Times New Roman" w:hAnsi="Times New Roman"/>
          <w:sz w:val="28"/>
        </w:rPr>
        <w:t>віри</w:t>
      </w:r>
      <w:proofErr w:type="spellEnd"/>
      <w:r>
        <w:rPr>
          <w:rFonts w:ascii="Times New Roman" w:hAnsi="Times New Roman"/>
          <w:sz w:val="28"/>
        </w:rPr>
        <w:t xml:space="preserve"> </w:t>
      </w:r>
      <w:proofErr w:type="spellStart"/>
      <w:r>
        <w:rPr>
          <w:rFonts w:ascii="Times New Roman" w:hAnsi="Times New Roman"/>
          <w:sz w:val="28"/>
        </w:rPr>
        <w:t>своїх</w:t>
      </w:r>
      <w:proofErr w:type="spellEnd"/>
      <w:r>
        <w:rPr>
          <w:rFonts w:ascii="Times New Roman" w:hAnsi="Times New Roman"/>
          <w:sz w:val="28"/>
        </w:rPr>
        <w:t xml:space="preserve"> </w:t>
      </w:r>
      <w:proofErr w:type="spellStart"/>
      <w:r>
        <w:rPr>
          <w:rFonts w:ascii="Times New Roman" w:hAnsi="Times New Roman"/>
          <w:sz w:val="28"/>
        </w:rPr>
        <w:t>предків</w:t>
      </w:r>
      <w:proofErr w:type="spellEnd"/>
      <w:r>
        <w:rPr>
          <w:rFonts w:ascii="Times New Roman" w:hAnsi="Times New Roman"/>
          <w:sz w:val="28"/>
        </w:rPr>
        <w:t xml:space="preserve"> </w:t>
      </w:r>
      <w:r w:rsidRPr="00982FEE">
        <w:rPr>
          <w:rFonts w:ascii="Times New Roman" w:hAnsi="Times New Roman"/>
          <w:sz w:val="28"/>
          <w:lang w:val="uk-UA"/>
        </w:rPr>
        <w:t>[</w:t>
      </w:r>
      <w:r>
        <w:rPr>
          <w:rFonts w:ascii="Times New Roman" w:hAnsi="Times New Roman"/>
          <w:sz w:val="28"/>
          <w:lang w:val="uk-UA"/>
        </w:rPr>
        <w:t>4</w:t>
      </w:r>
      <w:r w:rsidRPr="00982FEE">
        <w:rPr>
          <w:rFonts w:ascii="Times New Roman" w:hAnsi="Times New Roman"/>
          <w:sz w:val="28"/>
          <w:lang w:val="uk-UA"/>
        </w:rPr>
        <w:t>].</w:t>
      </w:r>
    </w:p>
    <w:p w14:paraId="762FE3C2" w14:textId="4FE90F14" w:rsidR="00527487" w:rsidRDefault="002F42E7" w:rsidP="00122FAF">
      <w:pPr>
        <w:spacing w:after="0" w:line="360" w:lineRule="auto"/>
        <w:ind w:firstLine="708"/>
        <w:jc w:val="both"/>
        <w:rPr>
          <w:rFonts w:ascii="Times New Roman" w:hAnsi="Times New Roman"/>
          <w:sz w:val="28"/>
          <w:lang w:val="uk-UA"/>
        </w:rPr>
      </w:pPr>
      <w:r>
        <w:rPr>
          <w:rFonts w:ascii="Times New Roman" w:hAnsi="Times New Roman"/>
          <w:sz w:val="28"/>
          <w:lang w:val="uk-UA"/>
        </w:rPr>
        <w:t>І</w:t>
      </w:r>
      <w:r w:rsidR="00122FAF" w:rsidRPr="00982FEE">
        <w:rPr>
          <w:rFonts w:ascii="Times New Roman" w:hAnsi="Times New Roman"/>
          <w:sz w:val="28"/>
          <w:lang w:val="uk-UA"/>
        </w:rPr>
        <w:t xml:space="preserve">сторія Наддніпрянщини свідчить про те, що цей регіон був і залишається центром релігійних традицій, які формувалися протягом багатьох століть і впливали на культурний та </w:t>
      </w:r>
      <w:proofErr w:type="spellStart"/>
      <w:r w:rsidR="00122FAF" w:rsidRPr="00982FEE">
        <w:rPr>
          <w:rFonts w:ascii="Times New Roman" w:hAnsi="Times New Roman"/>
          <w:sz w:val="28"/>
          <w:lang w:val="uk-UA"/>
        </w:rPr>
        <w:t>ідентичнісний</w:t>
      </w:r>
      <w:proofErr w:type="spellEnd"/>
      <w:r w:rsidR="00122FAF" w:rsidRPr="00982FEE">
        <w:rPr>
          <w:rFonts w:ascii="Times New Roman" w:hAnsi="Times New Roman"/>
          <w:sz w:val="28"/>
          <w:lang w:val="uk-UA"/>
        </w:rPr>
        <w:t xml:space="preserve"> розвиток населення.</w:t>
      </w:r>
      <w:r w:rsidR="00982FEE">
        <w:rPr>
          <w:rFonts w:ascii="Times New Roman" w:hAnsi="Times New Roman"/>
          <w:sz w:val="28"/>
          <w:lang w:val="uk-UA"/>
        </w:rPr>
        <w:t xml:space="preserve"> </w:t>
      </w:r>
      <w:r w:rsidR="00982FEE" w:rsidRPr="00982FEE">
        <w:rPr>
          <w:rFonts w:ascii="Times New Roman" w:hAnsi="Times New Roman"/>
          <w:sz w:val="28"/>
          <w:lang w:val="uk-UA"/>
        </w:rPr>
        <w:t xml:space="preserve">Сьогодні, через тисячу років після знаменного рішення Володимира, християнське православ'я є офіційною релігією в </w:t>
      </w:r>
      <w:r w:rsidR="00982FEE">
        <w:rPr>
          <w:rFonts w:ascii="Times New Roman" w:hAnsi="Times New Roman"/>
          <w:sz w:val="28"/>
          <w:lang w:val="uk-UA"/>
        </w:rPr>
        <w:t>Україні в цілому</w:t>
      </w:r>
      <w:r w:rsidR="00982FEE" w:rsidRPr="00982FEE">
        <w:rPr>
          <w:rFonts w:ascii="Times New Roman" w:hAnsi="Times New Roman"/>
          <w:sz w:val="28"/>
          <w:lang w:val="uk-UA"/>
        </w:rPr>
        <w:t xml:space="preserve">, але українці продовжують святкувати і поважати свої давні фольклорні свята. Багато хто не знає, що ритуали, які зазвичай </w:t>
      </w:r>
      <w:r w:rsidR="00982FEE">
        <w:rPr>
          <w:rFonts w:ascii="Times New Roman" w:hAnsi="Times New Roman"/>
          <w:sz w:val="28"/>
          <w:lang w:val="uk-UA"/>
        </w:rPr>
        <w:t xml:space="preserve">проводять у християнські свята </w:t>
      </w:r>
      <w:r w:rsidR="00982FEE" w:rsidRPr="00982FEE">
        <w:rPr>
          <w:rFonts w:ascii="Times New Roman" w:hAnsi="Times New Roman"/>
          <w:sz w:val="28"/>
          <w:lang w:val="uk-UA"/>
        </w:rPr>
        <w:t>наприклад, випікання велик</w:t>
      </w:r>
      <w:r w:rsidR="00982FEE">
        <w:rPr>
          <w:rFonts w:ascii="Times New Roman" w:hAnsi="Times New Roman"/>
          <w:sz w:val="28"/>
          <w:lang w:val="uk-UA"/>
        </w:rPr>
        <w:t>одніх пасок, українські писанки –</w:t>
      </w:r>
      <w:r w:rsidR="00982FEE" w:rsidRPr="00982FEE">
        <w:rPr>
          <w:rFonts w:ascii="Times New Roman" w:hAnsi="Times New Roman"/>
          <w:sz w:val="28"/>
          <w:lang w:val="uk-UA"/>
        </w:rPr>
        <w:t xml:space="preserve"> </w:t>
      </w:r>
      <w:r w:rsidR="00982FEE">
        <w:rPr>
          <w:rFonts w:ascii="Times New Roman" w:hAnsi="Times New Roman"/>
          <w:sz w:val="28"/>
          <w:lang w:val="uk-UA"/>
        </w:rPr>
        <w:t xml:space="preserve">не </w:t>
      </w:r>
      <w:r w:rsidR="00982FEE" w:rsidRPr="00982FEE">
        <w:rPr>
          <w:rFonts w:ascii="Times New Roman" w:hAnsi="Times New Roman"/>
          <w:sz w:val="28"/>
          <w:lang w:val="uk-UA"/>
        </w:rPr>
        <w:t>мають нічого спільного з християнством. Чи то весільний хліб, чи то інсценування заручин, чи то забобони, пов'язані з обміном привітаннями, чи то передачею чогось через поріг, ми продовжуємо дот</w:t>
      </w:r>
      <w:r w:rsidR="00982FEE">
        <w:rPr>
          <w:rFonts w:ascii="Times New Roman" w:hAnsi="Times New Roman"/>
          <w:sz w:val="28"/>
          <w:lang w:val="uk-UA"/>
        </w:rPr>
        <w:t xml:space="preserve">римуватися споконвічних звичаїв </w:t>
      </w:r>
      <w:r w:rsidR="00982FEE" w:rsidRPr="00982FEE">
        <w:rPr>
          <w:rFonts w:ascii="Times New Roman" w:hAnsi="Times New Roman"/>
          <w:sz w:val="28"/>
          <w:lang w:val="uk-UA"/>
        </w:rPr>
        <w:t>[</w:t>
      </w:r>
      <w:r w:rsidR="00982FEE">
        <w:rPr>
          <w:rFonts w:ascii="Times New Roman" w:hAnsi="Times New Roman"/>
          <w:sz w:val="28"/>
          <w:lang w:val="uk-UA"/>
        </w:rPr>
        <w:t>4</w:t>
      </w:r>
      <w:r w:rsidR="00982FEE" w:rsidRPr="00982FEE">
        <w:rPr>
          <w:rFonts w:ascii="Times New Roman" w:hAnsi="Times New Roman"/>
          <w:sz w:val="28"/>
          <w:lang w:val="uk-UA"/>
        </w:rPr>
        <w:t>].</w:t>
      </w:r>
    </w:p>
    <w:p w14:paraId="3AF443DD" w14:textId="36A2E4D7" w:rsidR="00811F27" w:rsidRDefault="00811F27" w:rsidP="00122FAF">
      <w:pPr>
        <w:spacing w:after="0" w:line="360" w:lineRule="auto"/>
        <w:ind w:firstLine="708"/>
        <w:jc w:val="both"/>
        <w:rPr>
          <w:rFonts w:ascii="Times New Roman" w:hAnsi="Times New Roman"/>
          <w:sz w:val="28"/>
          <w:lang w:val="uk-UA"/>
        </w:rPr>
      </w:pPr>
      <w:r w:rsidRPr="00811F27">
        <w:rPr>
          <w:rFonts w:ascii="Times New Roman" w:hAnsi="Times New Roman"/>
          <w:sz w:val="28"/>
          <w:lang w:val="uk-UA"/>
        </w:rPr>
        <w:t>Тисячолітня історія двовір'я українців свідчить про феноменальну живучість народних традицій, які є невід'ємною частиною нашої культурної спадщини. Збереження та відродження цих традицій - це не лише питання віри, а й питання збереження національної ідентичності.</w:t>
      </w:r>
      <w:r>
        <w:rPr>
          <w:rFonts w:ascii="Times New Roman" w:hAnsi="Times New Roman"/>
          <w:sz w:val="28"/>
          <w:lang w:val="uk-UA"/>
        </w:rPr>
        <w:t xml:space="preserve"> </w:t>
      </w:r>
      <w:r w:rsidRPr="00811F27">
        <w:rPr>
          <w:rFonts w:ascii="Times New Roman" w:hAnsi="Times New Roman"/>
          <w:sz w:val="28"/>
          <w:lang w:val="uk-UA"/>
        </w:rPr>
        <w:t>Нав'язування чужої віри будь-якому народу має руйнівні наслідки. Це призводить до духовних втрат, духовного рабства та етнокультурної деградації. Історія показує, що релігійні війни та примусове навернення не лише не сприяють духовному розвитку, але й руйнують цілі цивілізації.</w:t>
      </w:r>
      <w:r>
        <w:rPr>
          <w:rFonts w:ascii="Times New Roman" w:hAnsi="Times New Roman"/>
          <w:sz w:val="28"/>
          <w:lang w:val="uk-UA"/>
        </w:rPr>
        <w:t xml:space="preserve"> </w:t>
      </w:r>
    </w:p>
    <w:p w14:paraId="2231CFB1" w14:textId="04CBF7AB" w:rsidR="00811F27" w:rsidRDefault="00811F27" w:rsidP="00122FAF">
      <w:pPr>
        <w:spacing w:after="0" w:line="360" w:lineRule="auto"/>
        <w:ind w:firstLine="708"/>
        <w:jc w:val="both"/>
        <w:rPr>
          <w:rFonts w:ascii="Times New Roman" w:hAnsi="Times New Roman"/>
          <w:sz w:val="28"/>
          <w:lang w:val="uk-UA"/>
        </w:rPr>
      </w:pPr>
      <w:r w:rsidRPr="00811F27">
        <w:rPr>
          <w:rFonts w:ascii="Times New Roman" w:hAnsi="Times New Roman"/>
          <w:sz w:val="28"/>
          <w:lang w:val="uk-UA"/>
        </w:rPr>
        <w:t xml:space="preserve">Ознаки двовір'я та свідчення про тисячолітню боротьбу християнства з язичництвом чітко демонструють, що язичницькі вірування та практики </w:t>
      </w:r>
      <w:r w:rsidRPr="00811F27">
        <w:rPr>
          <w:rFonts w:ascii="Times New Roman" w:hAnsi="Times New Roman"/>
          <w:sz w:val="28"/>
          <w:lang w:val="uk-UA"/>
        </w:rPr>
        <w:lastRenderedPageBreak/>
        <w:t>ніколи не зникали в Україні. Вони існували у прихованих формах, зберігаючись у свідомості людей та обрядовості.</w:t>
      </w:r>
    </w:p>
    <w:p w14:paraId="26417AEB" w14:textId="77777777" w:rsidR="00B96357" w:rsidRDefault="00B96357" w:rsidP="00122FAF">
      <w:pPr>
        <w:spacing w:after="0" w:line="360" w:lineRule="auto"/>
        <w:ind w:firstLine="708"/>
        <w:jc w:val="both"/>
        <w:rPr>
          <w:rFonts w:ascii="Times New Roman" w:hAnsi="Times New Roman"/>
          <w:sz w:val="28"/>
          <w:lang w:val="uk-UA"/>
        </w:rPr>
      </w:pPr>
    </w:p>
    <w:p w14:paraId="71A21DFE" w14:textId="1FE912A5" w:rsidR="00A32423" w:rsidRDefault="00A32423" w:rsidP="00122FAF">
      <w:pPr>
        <w:spacing w:after="0" w:line="360" w:lineRule="auto"/>
        <w:ind w:firstLine="708"/>
        <w:jc w:val="both"/>
        <w:rPr>
          <w:rFonts w:ascii="Times New Roman" w:hAnsi="Times New Roman"/>
          <w:b/>
          <w:sz w:val="28"/>
          <w:lang w:val="uk-UA"/>
        </w:rPr>
      </w:pPr>
    </w:p>
    <w:p w14:paraId="4B7D0E45" w14:textId="17994E1A" w:rsidR="00811F27" w:rsidRDefault="00811F27" w:rsidP="00122FAF">
      <w:pPr>
        <w:spacing w:after="0" w:line="360" w:lineRule="auto"/>
        <w:ind w:firstLine="708"/>
        <w:jc w:val="both"/>
        <w:rPr>
          <w:rFonts w:ascii="Times New Roman" w:hAnsi="Times New Roman"/>
          <w:b/>
          <w:sz w:val="28"/>
          <w:lang w:val="uk-UA"/>
        </w:rPr>
      </w:pPr>
    </w:p>
    <w:p w14:paraId="6F55F789" w14:textId="50063688" w:rsidR="00811F27" w:rsidRDefault="00811F27" w:rsidP="00122FAF">
      <w:pPr>
        <w:spacing w:after="0" w:line="360" w:lineRule="auto"/>
        <w:ind w:firstLine="708"/>
        <w:jc w:val="both"/>
        <w:rPr>
          <w:rFonts w:ascii="Times New Roman" w:hAnsi="Times New Roman"/>
          <w:b/>
          <w:sz w:val="28"/>
          <w:lang w:val="uk-UA"/>
        </w:rPr>
      </w:pPr>
    </w:p>
    <w:p w14:paraId="1966F1AD" w14:textId="1D522D67" w:rsidR="00811F27" w:rsidRDefault="00811F27" w:rsidP="00122FAF">
      <w:pPr>
        <w:spacing w:after="0" w:line="360" w:lineRule="auto"/>
        <w:ind w:firstLine="708"/>
        <w:jc w:val="both"/>
        <w:rPr>
          <w:rFonts w:ascii="Times New Roman" w:hAnsi="Times New Roman"/>
          <w:b/>
          <w:sz w:val="28"/>
          <w:lang w:val="uk-UA"/>
        </w:rPr>
      </w:pPr>
    </w:p>
    <w:p w14:paraId="74A47AB1" w14:textId="6503D3EE" w:rsidR="00811F27" w:rsidRDefault="00811F27" w:rsidP="00122FAF">
      <w:pPr>
        <w:spacing w:after="0" w:line="360" w:lineRule="auto"/>
        <w:ind w:firstLine="708"/>
        <w:jc w:val="both"/>
        <w:rPr>
          <w:rFonts w:ascii="Times New Roman" w:hAnsi="Times New Roman"/>
          <w:b/>
          <w:sz w:val="28"/>
          <w:lang w:val="uk-UA"/>
        </w:rPr>
      </w:pPr>
    </w:p>
    <w:p w14:paraId="5EE64693" w14:textId="432E4B92" w:rsidR="00811F27" w:rsidRDefault="00811F27" w:rsidP="00122FAF">
      <w:pPr>
        <w:spacing w:after="0" w:line="360" w:lineRule="auto"/>
        <w:ind w:firstLine="708"/>
        <w:jc w:val="both"/>
        <w:rPr>
          <w:rFonts w:ascii="Times New Roman" w:hAnsi="Times New Roman"/>
          <w:b/>
          <w:sz w:val="28"/>
          <w:lang w:val="uk-UA"/>
        </w:rPr>
      </w:pPr>
    </w:p>
    <w:p w14:paraId="6215F588" w14:textId="7F7945E8" w:rsidR="00811F27" w:rsidRDefault="00811F27" w:rsidP="00122FAF">
      <w:pPr>
        <w:spacing w:after="0" w:line="360" w:lineRule="auto"/>
        <w:ind w:firstLine="708"/>
        <w:jc w:val="both"/>
        <w:rPr>
          <w:rFonts w:ascii="Times New Roman" w:hAnsi="Times New Roman"/>
          <w:b/>
          <w:sz w:val="28"/>
          <w:lang w:val="uk-UA"/>
        </w:rPr>
      </w:pPr>
    </w:p>
    <w:p w14:paraId="6A7BDDE0" w14:textId="2CFBB950" w:rsidR="00811F27" w:rsidRDefault="00811F27" w:rsidP="00122FAF">
      <w:pPr>
        <w:spacing w:after="0" w:line="360" w:lineRule="auto"/>
        <w:ind w:firstLine="708"/>
        <w:jc w:val="both"/>
        <w:rPr>
          <w:rFonts w:ascii="Times New Roman" w:hAnsi="Times New Roman"/>
          <w:b/>
          <w:sz w:val="28"/>
          <w:lang w:val="uk-UA"/>
        </w:rPr>
      </w:pPr>
    </w:p>
    <w:p w14:paraId="5000EADC" w14:textId="4E3EC79F" w:rsidR="00811F27" w:rsidRDefault="00811F27" w:rsidP="00122FAF">
      <w:pPr>
        <w:spacing w:after="0" w:line="360" w:lineRule="auto"/>
        <w:ind w:firstLine="708"/>
        <w:jc w:val="both"/>
        <w:rPr>
          <w:rFonts w:ascii="Times New Roman" w:hAnsi="Times New Roman"/>
          <w:b/>
          <w:sz w:val="28"/>
          <w:lang w:val="uk-UA"/>
        </w:rPr>
      </w:pPr>
    </w:p>
    <w:p w14:paraId="597D0676" w14:textId="2C6DC5B2" w:rsidR="00811F27" w:rsidRDefault="00811F27" w:rsidP="00122FAF">
      <w:pPr>
        <w:spacing w:after="0" w:line="360" w:lineRule="auto"/>
        <w:ind w:firstLine="708"/>
        <w:jc w:val="both"/>
        <w:rPr>
          <w:rFonts w:ascii="Times New Roman" w:hAnsi="Times New Roman"/>
          <w:b/>
          <w:sz w:val="28"/>
          <w:lang w:val="uk-UA"/>
        </w:rPr>
      </w:pPr>
    </w:p>
    <w:p w14:paraId="0A45F590" w14:textId="38EA5C1F" w:rsidR="00811F27" w:rsidRDefault="00811F27" w:rsidP="00122FAF">
      <w:pPr>
        <w:spacing w:after="0" w:line="360" w:lineRule="auto"/>
        <w:ind w:firstLine="708"/>
        <w:jc w:val="both"/>
        <w:rPr>
          <w:rFonts w:ascii="Times New Roman" w:hAnsi="Times New Roman"/>
          <w:b/>
          <w:sz w:val="28"/>
          <w:lang w:val="uk-UA"/>
        </w:rPr>
      </w:pPr>
    </w:p>
    <w:p w14:paraId="11DCDDB1" w14:textId="61318D44" w:rsidR="00811F27" w:rsidRDefault="00811F27" w:rsidP="00122FAF">
      <w:pPr>
        <w:spacing w:after="0" w:line="360" w:lineRule="auto"/>
        <w:ind w:firstLine="708"/>
        <w:jc w:val="both"/>
        <w:rPr>
          <w:rFonts w:ascii="Times New Roman" w:hAnsi="Times New Roman"/>
          <w:b/>
          <w:sz w:val="28"/>
          <w:lang w:val="uk-UA"/>
        </w:rPr>
      </w:pPr>
    </w:p>
    <w:p w14:paraId="45054BDC" w14:textId="773C0ECF" w:rsidR="00811F27" w:rsidRDefault="00811F27" w:rsidP="00122FAF">
      <w:pPr>
        <w:spacing w:after="0" w:line="360" w:lineRule="auto"/>
        <w:ind w:firstLine="708"/>
        <w:jc w:val="both"/>
        <w:rPr>
          <w:rFonts w:ascii="Times New Roman" w:hAnsi="Times New Roman"/>
          <w:b/>
          <w:sz w:val="28"/>
          <w:lang w:val="uk-UA"/>
        </w:rPr>
      </w:pPr>
    </w:p>
    <w:p w14:paraId="56111DE0" w14:textId="69B3EBD2" w:rsidR="00811F27" w:rsidRDefault="00811F27" w:rsidP="00122FAF">
      <w:pPr>
        <w:spacing w:after="0" w:line="360" w:lineRule="auto"/>
        <w:ind w:firstLine="708"/>
        <w:jc w:val="both"/>
        <w:rPr>
          <w:rFonts w:ascii="Times New Roman" w:hAnsi="Times New Roman"/>
          <w:b/>
          <w:sz w:val="28"/>
          <w:lang w:val="uk-UA"/>
        </w:rPr>
      </w:pPr>
    </w:p>
    <w:p w14:paraId="366AC223" w14:textId="38A6934E" w:rsidR="00811F27" w:rsidRDefault="00811F27" w:rsidP="00122FAF">
      <w:pPr>
        <w:spacing w:after="0" w:line="360" w:lineRule="auto"/>
        <w:ind w:firstLine="708"/>
        <w:jc w:val="both"/>
        <w:rPr>
          <w:rFonts w:ascii="Times New Roman" w:hAnsi="Times New Roman"/>
          <w:b/>
          <w:sz w:val="28"/>
          <w:lang w:val="uk-UA"/>
        </w:rPr>
      </w:pPr>
    </w:p>
    <w:p w14:paraId="696DE1F6" w14:textId="37829746" w:rsidR="00811F27" w:rsidRDefault="00811F27" w:rsidP="00122FAF">
      <w:pPr>
        <w:spacing w:after="0" w:line="360" w:lineRule="auto"/>
        <w:ind w:firstLine="708"/>
        <w:jc w:val="both"/>
        <w:rPr>
          <w:rFonts w:ascii="Times New Roman" w:hAnsi="Times New Roman"/>
          <w:b/>
          <w:sz w:val="28"/>
          <w:lang w:val="uk-UA"/>
        </w:rPr>
      </w:pPr>
    </w:p>
    <w:p w14:paraId="27F22A67" w14:textId="10518052" w:rsidR="00811F27" w:rsidRDefault="00811F27" w:rsidP="00122FAF">
      <w:pPr>
        <w:spacing w:after="0" w:line="360" w:lineRule="auto"/>
        <w:ind w:firstLine="708"/>
        <w:jc w:val="both"/>
        <w:rPr>
          <w:rFonts w:ascii="Times New Roman" w:hAnsi="Times New Roman"/>
          <w:b/>
          <w:sz w:val="28"/>
          <w:lang w:val="uk-UA"/>
        </w:rPr>
      </w:pPr>
    </w:p>
    <w:p w14:paraId="21B48788" w14:textId="25C039A9" w:rsidR="00811F27" w:rsidRDefault="00811F27" w:rsidP="00122FAF">
      <w:pPr>
        <w:spacing w:after="0" w:line="360" w:lineRule="auto"/>
        <w:ind w:firstLine="708"/>
        <w:jc w:val="both"/>
        <w:rPr>
          <w:rFonts w:ascii="Times New Roman" w:hAnsi="Times New Roman"/>
          <w:b/>
          <w:sz w:val="28"/>
          <w:lang w:val="uk-UA"/>
        </w:rPr>
      </w:pPr>
    </w:p>
    <w:p w14:paraId="2AE05062" w14:textId="77777777" w:rsidR="00811F27" w:rsidRDefault="00811F27" w:rsidP="00122FAF">
      <w:pPr>
        <w:spacing w:after="0" w:line="360" w:lineRule="auto"/>
        <w:ind w:firstLine="708"/>
        <w:jc w:val="both"/>
        <w:rPr>
          <w:rFonts w:ascii="Times New Roman" w:hAnsi="Times New Roman"/>
          <w:b/>
          <w:sz w:val="28"/>
          <w:lang w:val="uk-UA"/>
        </w:rPr>
      </w:pPr>
    </w:p>
    <w:p w14:paraId="1A1FC1B1" w14:textId="77777777" w:rsidR="00A32423" w:rsidRDefault="00A32423" w:rsidP="00122FAF">
      <w:pPr>
        <w:spacing w:after="0" w:line="360" w:lineRule="auto"/>
        <w:ind w:firstLine="708"/>
        <w:jc w:val="both"/>
        <w:rPr>
          <w:rFonts w:ascii="Times New Roman" w:hAnsi="Times New Roman"/>
          <w:b/>
          <w:sz w:val="28"/>
          <w:lang w:val="uk-UA"/>
        </w:rPr>
      </w:pPr>
    </w:p>
    <w:p w14:paraId="39156383" w14:textId="73658EAF" w:rsidR="00B96357" w:rsidRPr="006312F5" w:rsidRDefault="00B96357" w:rsidP="00122FAF">
      <w:pPr>
        <w:spacing w:after="0" w:line="360" w:lineRule="auto"/>
        <w:ind w:firstLine="708"/>
        <w:jc w:val="both"/>
        <w:rPr>
          <w:rFonts w:ascii="Times New Roman" w:hAnsi="Times New Roman"/>
          <w:b/>
          <w:sz w:val="28"/>
          <w:lang w:val="uk-UA"/>
        </w:rPr>
      </w:pPr>
      <w:r w:rsidRPr="006312F5">
        <w:rPr>
          <w:rFonts w:ascii="Times New Roman" w:hAnsi="Times New Roman"/>
          <w:b/>
          <w:sz w:val="28"/>
          <w:lang w:val="uk-UA"/>
        </w:rPr>
        <w:t>1.2. Обряди і ритуали, пов'язані з природою та культом предків</w:t>
      </w:r>
    </w:p>
    <w:p w14:paraId="04975FC7" w14:textId="77777777" w:rsidR="00F22514" w:rsidRPr="004C5DF8" w:rsidRDefault="004C5DF8" w:rsidP="00D65F9B">
      <w:pPr>
        <w:spacing w:after="0" w:line="360" w:lineRule="auto"/>
        <w:ind w:firstLine="708"/>
        <w:jc w:val="both"/>
        <w:rPr>
          <w:rFonts w:ascii="Times New Roman" w:hAnsi="Times New Roman"/>
          <w:sz w:val="28"/>
          <w:lang w:val="uk-UA"/>
        </w:rPr>
      </w:pPr>
      <w:proofErr w:type="spellStart"/>
      <w:r w:rsidRPr="004C5DF8">
        <w:rPr>
          <w:rFonts w:ascii="Times New Roman" w:hAnsi="Times New Roman"/>
          <w:sz w:val="28"/>
        </w:rPr>
        <w:t>Ритуали</w:t>
      </w:r>
      <w:proofErr w:type="spellEnd"/>
      <w:r w:rsidRPr="004C5DF8">
        <w:rPr>
          <w:rFonts w:ascii="Times New Roman" w:hAnsi="Times New Roman"/>
          <w:sz w:val="28"/>
        </w:rPr>
        <w:t xml:space="preserve"> </w:t>
      </w:r>
      <w:r>
        <w:rPr>
          <w:rFonts w:ascii="Times New Roman" w:hAnsi="Times New Roman"/>
          <w:sz w:val="28"/>
          <w:lang w:val="uk-UA"/>
        </w:rPr>
        <w:t xml:space="preserve">та обряди </w:t>
      </w:r>
      <w:r w:rsidRPr="004C5DF8">
        <w:rPr>
          <w:rFonts w:ascii="Times New Roman" w:hAnsi="Times New Roman"/>
          <w:sz w:val="28"/>
        </w:rPr>
        <w:t xml:space="preserve">є </w:t>
      </w:r>
      <w:proofErr w:type="spellStart"/>
      <w:r w:rsidRPr="004C5DF8">
        <w:rPr>
          <w:rFonts w:ascii="Times New Roman" w:hAnsi="Times New Roman"/>
          <w:sz w:val="28"/>
        </w:rPr>
        <w:t>важливим</w:t>
      </w:r>
      <w:proofErr w:type="spellEnd"/>
      <w:r w:rsidRPr="004C5DF8">
        <w:rPr>
          <w:rFonts w:ascii="Times New Roman" w:hAnsi="Times New Roman"/>
          <w:sz w:val="28"/>
        </w:rPr>
        <w:t xml:space="preserve"> </w:t>
      </w:r>
      <w:proofErr w:type="spellStart"/>
      <w:r w:rsidRPr="004C5DF8">
        <w:rPr>
          <w:rFonts w:ascii="Times New Roman" w:hAnsi="Times New Roman"/>
          <w:sz w:val="28"/>
        </w:rPr>
        <w:t>елементом</w:t>
      </w:r>
      <w:proofErr w:type="spellEnd"/>
      <w:r w:rsidRPr="004C5DF8">
        <w:rPr>
          <w:rFonts w:ascii="Times New Roman" w:hAnsi="Times New Roman"/>
          <w:sz w:val="28"/>
        </w:rPr>
        <w:t xml:space="preserve"> </w:t>
      </w:r>
      <w:proofErr w:type="spellStart"/>
      <w:r w:rsidRPr="004C5DF8">
        <w:rPr>
          <w:rFonts w:ascii="Times New Roman" w:hAnsi="Times New Roman"/>
          <w:sz w:val="28"/>
        </w:rPr>
        <w:t>культурної</w:t>
      </w:r>
      <w:proofErr w:type="spellEnd"/>
      <w:r w:rsidRPr="004C5DF8">
        <w:rPr>
          <w:rFonts w:ascii="Times New Roman" w:hAnsi="Times New Roman"/>
          <w:sz w:val="28"/>
        </w:rPr>
        <w:t xml:space="preserve"> </w:t>
      </w:r>
      <w:proofErr w:type="spellStart"/>
      <w:r w:rsidRPr="004C5DF8">
        <w:rPr>
          <w:rFonts w:ascii="Times New Roman" w:hAnsi="Times New Roman"/>
          <w:sz w:val="28"/>
        </w:rPr>
        <w:t>спадщини</w:t>
      </w:r>
      <w:proofErr w:type="spellEnd"/>
      <w:r w:rsidRPr="004C5DF8">
        <w:rPr>
          <w:rFonts w:ascii="Times New Roman" w:hAnsi="Times New Roman"/>
          <w:sz w:val="28"/>
        </w:rPr>
        <w:t xml:space="preserve"> </w:t>
      </w:r>
      <w:proofErr w:type="spellStart"/>
      <w:r w:rsidRPr="004C5DF8">
        <w:rPr>
          <w:rFonts w:ascii="Times New Roman" w:hAnsi="Times New Roman"/>
          <w:sz w:val="28"/>
        </w:rPr>
        <w:t>багатьох</w:t>
      </w:r>
      <w:proofErr w:type="spellEnd"/>
      <w:r w:rsidRPr="004C5DF8">
        <w:rPr>
          <w:rFonts w:ascii="Times New Roman" w:hAnsi="Times New Roman"/>
          <w:sz w:val="28"/>
        </w:rPr>
        <w:t xml:space="preserve"> </w:t>
      </w:r>
      <w:proofErr w:type="spellStart"/>
      <w:r w:rsidRPr="004C5DF8">
        <w:rPr>
          <w:rFonts w:ascii="Times New Roman" w:hAnsi="Times New Roman"/>
          <w:sz w:val="28"/>
        </w:rPr>
        <w:t>народів</w:t>
      </w:r>
      <w:proofErr w:type="spellEnd"/>
      <w:r w:rsidRPr="004C5DF8">
        <w:rPr>
          <w:rFonts w:ascii="Times New Roman" w:hAnsi="Times New Roman"/>
          <w:sz w:val="28"/>
        </w:rPr>
        <w:t xml:space="preserve">. Вони </w:t>
      </w:r>
      <w:proofErr w:type="spellStart"/>
      <w:r w:rsidRPr="004C5DF8">
        <w:rPr>
          <w:rFonts w:ascii="Times New Roman" w:hAnsi="Times New Roman"/>
          <w:sz w:val="28"/>
        </w:rPr>
        <w:t>відображають</w:t>
      </w:r>
      <w:proofErr w:type="spellEnd"/>
      <w:r w:rsidRPr="004C5DF8">
        <w:rPr>
          <w:rFonts w:ascii="Times New Roman" w:hAnsi="Times New Roman"/>
          <w:sz w:val="28"/>
        </w:rPr>
        <w:t xml:space="preserve"> </w:t>
      </w:r>
      <w:proofErr w:type="spellStart"/>
      <w:r w:rsidRPr="004C5DF8">
        <w:rPr>
          <w:rFonts w:ascii="Times New Roman" w:hAnsi="Times New Roman"/>
          <w:sz w:val="28"/>
        </w:rPr>
        <w:t>традиції</w:t>
      </w:r>
      <w:proofErr w:type="spellEnd"/>
      <w:r w:rsidRPr="004C5DF8">
        <w:rPr>
          <w:rFonts w:ascii="Times New Roman" w:hAnsi="Times New Roman"/>
          <w:sz w:val="28"/>
        </w:rPr>
        <w:t xml:space="preserve">, </w:t>
      </w:r>
      <w:proofErr w:type="spellStart"/>
      <w:r w:rsidRPr="004C5DF8">
        <w:rPr>
          <w:rFonts w:ascii="Times New Roman" w:hAnsi="Times New Roman"/>
          <w:sz w:val="28"/>
        </w:rPr>
        <w:t>вірування</w:t>
      </w:r>
      <w:proofErr w:type="spellEnd"/>
      <w:r w:rsidRPr="004C5DF8">
        <w:rPr>
          <w:rFonts w:ascii="Times New Roman" w:hAnsi="Times New Roman"/>
          <w:sz w:val="28"/>
        </w:rPr>
        <w:t xml:space="preserve">, </w:t>
      </w:r>
      <w:proofErr w:type="spellStart"/>
      <w:r w:rsidRPr="004C5DF8">
        <w:rPr>
          <w:rFonts w:ascii="Times New Roman" w:hAnsi="Times New Roman"/>
          <w:sz w:val="28"/>
        </w:rPr>
        <w:t>цінності</w:t>
      </w:r>
      <w:proofErr w:type="spellEnd"/>
      <w:r w:rsidRPr="004C5DF8">
        <w:rPr>
          <w:rFonts w:ascii="Times New Roman" w:hAnsi="Times New Roman"/>
          <w:sz w:val="28"/>
        </w:rPr>
        <w:t xml:space="preserve"> та </w:t>
      </w:r>
      <w:proofErr w:type="spellStart"/>
      <w:r w:rsidRPr="004C5DF8">
        <w:rPr>
          <w:rFonts w:ascii="Times New Roman" w:hAnsi="Times New Roman"/>
          <w:sz w:val="28"/>
        </w:rPr>
        <w:t>спосіб</w:t>
      </w:r>
      <w:proofErr w:type="spellEnd"/>
      <w:r w:rsidRPr="004C5DF8">
        <w:rPr>
          <w:rFonts w:ascii="Times New Roman" w:hAnsi="Times New Roman"/>
          <w:sz w:val="28"/>
        </w:rPr>
        <w:t xml:space="preserve"> </w:t>
      </w:r>
      <w:proofErr w:type="spellStart"/>
      <w:r w:rsidRPr="004C5DF8">
        <w:rPr>
          <w:rFonts w:ascii="Times New Roman" w:hAnsi="Times New Roman"/>
          <w:sz w:val="28"/>
        </w:rPr>
        <w:t>життя</w:t>
      </w:r>
      <w:proofErr w:type="spellEnd"/>
      <w:r w:rsidRPr="004C5DF8">
        <w:rPr>
          <w:rFonts w:ascii="Times New Roman" w:hAnsi="Times New Roman"/>
          <w:sz w:val="28"/>
        </w:rPr>
        <w:t xml:space="preserve"> </w:t>
      </w:r>
      <w:proofErr w:type="spellStart"/>
      <w:r w:rsidRPr="004C5DF8">
        <w:rPr>
          <w:rFonts w:ascii="Times New Roman" w:hAnsi="Times New Roman"/>
          <w:sz w:val="28"/>
        </w:rPr>
        <w:t>цих</w:t>
      </w:r>
      <w:proofErr w:type="spellEnd"/>
      <w:r w:rsidRPr="004C5DF8">
        <w:rPr>
          <w:rFonts w:ascii="Times New Roman" w:hAnsi="Times New Roman"/>
          <w:sz w:val="28"/>
        </w:rPr>
        <w:t xml:space="preserve"> </w:t>
      </w:r>
      <w:proofErr w:type="spellStart"/>
      <w:r w:rsidRPr="004C5DF8">
        <w:rPr>
          <w:rFonts w:ascii="Times New Roman" w:hAnsi="Times New Roman"/>
          <w:sz w:val="28"/>
        </w:rPr>
        <w:t>спільнот</w:t>
      </w:r>
      <w:proofErr w:type="spellEnd"/>
      <w:r>
        <w:rPr>
          <w:rFonts w:ascii="Times New Roman" w:hAnsi="Times New Roman"/>
          <w:sz w:val="28"/>
          <w:lang w:val="uk-UA"/>
        </w:rPr>
        <w:t>.</w:t>
      </w:r>
    </w:p>
    <w:p w14:paraId="3E41F7D6" w14:textId="77777777" w:rsidR="00F22514" w:rsidRDefault="00F22514" w:rsidP="00D65F9B">
      <w:pPr>
        <w:spacing w:after="0" w:line="360" w:lineRule="auto"/>
        <w:ind w:firstLine="708"/>
        <w:jc w:val="both"/>
        <w:rPr>
          <w:rFonts w:ascii="Times New Roman" w:hAnsi="Times New Roman"/>
          <w:sz w:val="28"/>
          <w:highlight w:val="yellow"/>
        </w:rPr>
      </w:pPr>
      <w:r>
        <w:rPr>
          <w:rFonts w:ascii="Times New Roman" w:hAnsi="Times New Roman"/>
          <w:sz w:val="28"/>
        </w:rPr>
        <w:t xml:space="preserve">Обряд – </w:t>
      </w:r>
      <w:r w:rsidRPr="00F22514">
        <w:rPr>
          <w:rFonts w:ascii="Times New Roman" w:hAnsi="Times New Roman"/>
          <w:sz w:val="28"/>
        </w:rPr>
        <w:t xml:space="preserve"> </w:t>
      </w:r>
      <w:proofErr w:type="spellStart"/>
      <w:r w:rsidRPr="00F22514">
        <w:rPr>
          <w:rFonts w:ascii="Times New Roman" w:hAnsi="Times New Roman"/>
          <w:sz w:val="28"/>
        </w:rPr>
        <w:t>це</w:t>
      </w:r>
      <w:proofErr w:type="spellEnd"/>
      <w:r w:rsidRPr="00F22514">
        <w:rPr>
          <w:rFonts w:ascii="Times New Roman" w:hAnsi="Times New Roman"/>
          <w:sz w:val="28"/>
        </w:rPr>
        <w:t xml:space="preserve"> </w:t>
      </w:r>
      <w:proofErr w:type="spellStart"/>
      <w:r w:rsidRPr="00F22514">
        <w:rPr>
          <w:rFonts w:ascii="Times New Roman" w:hAnsi="Times New Roman"/>
          <w:sz w:val="28"/>
        </w:rPr>
        <w:t>символічна</w:t>
      </w:r>
      <w:proofErr w:type="spellEnd"/>
      <w:r w:rsidRPr="00F22514">
        <w:rPr>
          <w:rFonts w:ascii="Times New Roman" w:hAnsi="Times New Roman"/>
          <w:sz w:val="28"/>
        </w:rPr>
        <w:t xml:space="preserve"> </w:t>
      </w:r>
      <w:proofErr w:type="spellStart"/>
      <w:r w:rsidRPr="00F22514">
        <w:rPr>
          <w:rFonts w:ascii="Times New Roman" w:hAnsi="Times New Roman"/>
          <w:sz w:val="28"/>
        </w:rPr>
        <w:t>дія</w:t>
      </w:r>
      <w:proofErr w:type="spellEnd"/>
      <w:r w:rsidRPr="00F22514">
        <w:rPr>
          <w:rFonts w:ascii="Times New Roman" w:hAnsi="Times New Roman"/>
          <w:sz w:val="28"/>
        </w:rPr>
        <w:t xml:space="preserve">, яка </w:t>
      </w:r>
      <w:proofErr w:type="spellStart"/>
      <w:r w:rsidRPr="00F22514">
        <w:rPr>
          <w:rFonts w:ascii="Times New Roman" w:hAnsi="Times New Roman"/>
          <w:sz w:val="28"/>
        </w:rPr>
        <w:t>має</w:t>
      </w:r>
      <w:proofErr w:type="spellEnd"/>
      <w:r w:rsidRPr="00F22514">
        <w:rPr>
          <w:rFonts w:ascii="Times New Roman" w:hAnsi="Times New Roman"/>
          <w:sz w:val="28"/>
        </w:rPr>
        <w:t xml:space="preserve"> </w:t>
      </w:r>
      <w:proofErr w:type="spellStart"/>
      <w:r w:rsidRPr="00F22514">
        <w:rPr>
          <w:rFonts w:ascii="Times New Roman" w:hAnsi="Times New Roman"/>
          <w:sz w:val="28"/>
        </w:rPr>
        <w:t>особливе</w:t>
      </w:r>
      <w:proofErr w:type="spellEnd"/>
      <w:r w:rsidRPr="00F22514">
        <w:rPr>
          <w:rFonts w:ascii="Times New Roman" w:hAnsi="Times New Roman"/>
          <w:sz w:val="28"/>
        </w:rPr>
        <w:t xml:space="preserve"> </w:t>
      </w:r>
      <w:proofErr w:type="spellStart"/>
      <w:r w:rsidRPr="00F22514">
        <w:rPr>
          <w:rFonts w:ascii="Times New Roman" w:hAnsi="Times New Roman"/>
          <w:sz w:val="28"/>
        </w:rPr>
        <w:t>значення</w:t>
      </w:r>
      <w:proofErr w:type="spellEnd"/>
      <w:r w:rsidRPr="00F22514">
        <w:rPr>
          <w:rFonts w:ascii="Times New Roman" w:hAnsi="Times New Roman"/>
          <w:sz w:val="28"/>
        </w:rPr>
        <w:t xml:space="preserve"> та </w:t>
      </w:r>
      <w:proofErr w:type="spellStart"/>
      <w:r w:rsidRPr="00F22514">
        <w:rPr>
          <w:rFonts w:ascii="Times New Roman" w:hAnsi="Times New Roman"/>
          <w:sz w:val="28"/>
        </w:rPr>
        <w:t>виконується</w:t>
      </w:r>
      <w:proofErr w:type="spellEnd"/>
      <w:r w:rsidRPr="00F22514">
        <w:rPr>
          <w:rFonts w:ascii="Times New Roman" w:hAnsi="Times New Roman"/>
          <w:sz w:val="28"/>
        </w:rPr>
        <w:t xml:space="preserve"> за </w:t>
      </w:r>
      <w:proofErr w:type="spellStart"/>
      <w:r w:rsidRPr="00F22514">
        <w:rPr>
          <w:rFonts w:ascii="Times New Roman" w:hAnsi="Times New Roman"/>
          <w:sz w:val="28"/>
        </w:rPr>
        <w:t>певних</w:t>
      </w:r>
      <w:proofErr w:type="spellEnd"/>
      <w:r w:rsidRPr="00F22514">
        <w:rPr>
          <w:rFonts w:ascii="Times New Roman" w:hAnsi="Times New Roman"/>
          <w:sz w:val="28"/>
        </w:rPr>
        <w:t xml:space="preserve"> </w:t>
      </w:r>
      <w:proofErr w:type="spellStart"/>
      <w:r w:rsidRPr="00F22514">
        <w:rPr>
          <w:rFonts w:ascii="Times New Roman" w:hAnsi="Times New Roman"/>
          <w:sz w:val="28"/>
        </w:rPr>
        <w:t>обставин</w:t>
      </w:r>
      <w:proofErr w:type="spellEnd"/>
      <w:r w:rsidRPr="00F22514">
        <w:rPr>
          <w:rFonts w:ascii="Times New Roman" w:hAnsi="Times New Roman"/>
          <w:sz w:val="28"/>
        </w:rPr>
        <w:t xml:space="preserve"> </w:t>
      </w:r>
      <w:proofErr w:type="spellStart"/>
      <w:r w:rsidRPr="00F22514">
        <w:rPr>
          <w:rFonts w:ascii="Times New Roman" w:hAnsi="Times New Roman"/>
          <w:sz w:val="28"/>
        </w:rPr>
        <w:t>або</w:t>
      </w:r>
      <w:proofErr w:type="spellEnd"/>
      <w:r w:rsidRPr="00F22514">
        <w:rPr>
          <w:rFonts w:ascii="Times New Roman" w:hAnsi="Times New Roman"/>
          <w:sz w:val="28"/>
        </w:rPr>
        <w:t xml:space="preserve"> у </w:t>
      </w:r>
      <w:proofErr w:type="spellStart"/>
      <w:r w:rsidRPr="00F22514">
        <w:rPr>
          <w:rFonts w:ascii="Times New Roman" w:hAnsi="Times New Roman"/>
          <w:sz w:val="28"/>
        </w:rPr>
        <w:t>певний</w:t>
      </w:r>
      <w:proofErr w:type="spellEnd"/>
      <w:r w:rsidRPr="00F22514">
        <w:rPr>
          <w:rFonts w:ascii="Times New Roman" w:hAnsi="Times New Roman"/>
          <w:sz w:val="28"/>
        </w:rPr>
        <w:t xml:space="preserve"> час. Обряди </w:t>
      </w:r>
      <w:proofErr w:type="spellStart"/>
      <w:r w:rsidRPr="00F22514">
        <w:rPr>
          <w:rFonts w:ascii="Times New Roman" w:hAnsi="Times New Roman"/>
          <w:sz w:val="28"/>
        </w:rPr>
        <w:t>можуть</w:t>
      </w:r>
      <w:proofErr w:type="spellEnd"/>
      <w:r w:rsidRPr="00F22514">
        <w:rPr>
          <w:rFonts w:ascii="Times New Roman" w:hAnsi="Times New Roman"/>
          <w:sz w:val="28"/>
        </w:rPr>
        <w:t xml:space="preserve"> бути </w:t>
      </w:r>
      <w:proofErr w:type="spellStart"/>
      <w:r w:rsidRPr="00F22514">
        <w:rPr>
          <w:rFonts w:ascii="Times New Roman" w:hAnsi="Times New Roman"/>
          <w:sz w:val="28"/>
        </w:rPr>
        <w:t>пов'язані</w:t>
      </w:r>
      <w:proofErr w:type="spellEnd"/>
      <w:r w:rsidRPr="00F22514">
        <w:rPr>
          <w:rFonts w:ascii="Times New Roman" w:hAnsi="Times New Roman"/>
          <w:sz w:val="28"/>
        </w:rPr>
        <w:t xml:space="preserve"> з </w:t>
      </w:r>
      <w:proofErr w:type="spellStart"/>
      <w:r w:rsidRPr="00F22514">
        <w:rPr>
          <w:rFonts w:ascii="Times New Roman" w:hAnsi="Times New Roman"/>
          <w:sz w:val="28"/>
        </w:rPr>
        <w:lastRenderedPageBreak/>
        <w:t>релігійними</w:t>
      </w:r>
      <w:proofErr w:type="spellEnd"/>
      <w:r w:rsidRPr="00F22514">
        <w:rPr>
          <w:rFonts w:ascii="Times New Roman" w:hAnsi="Times New Roman"/>
          <w:sz w:val="28"/>
        </w:rPr>
        <w:t xml:space="preserve"> </w:t>
      </w:r>
      <w:proofErr w:type="spellStart"/>
      <w:r w:rsidRPr="00F22514">
        <w:rPr>
          <w:rFonts w:ascii="Times New Roman" w:hAnsi="Times New Roman"/>
          <w:sz w:val="28"/>
        </w:rPr>
        <w:t>віруваннями</w:t>
      </w:r>
      <w:proofErr w:type="spellEnd"/>
      <w:r w:rsidRPr="00F22514">
        <w:rPr>
          <w:rFonts w:ascii="Times New Roman" w:hAnsi="Times New Roman"/>
          <w:sz w:val="28"/>
        </w:rPr>
        <w:t xml:space="preserve">, </w:t>
      </w:r>
      <w:proofErr w:type="spellStart"/>
      <w:r w:rsidRPr="00F22514">
        <w:rPr>
          <w:rFonts w:ascii="Times New Roman" w:hAnsi="Times New Roman"/>
          <w:sz w:val="28"/>
        </w:rPr>
        <w:t>суспільними</w:t>
      </w:r>
      <w:proofErr w:type="spellEnd"/>
      <w:r w:rsidRPr="00F22514">
        <w:rPr>
          <w:rFonts w:ascii="Times New Roman" w:hAnsi="Times New Roman"/>
          <w:sz w:val="28"/>
        </w:rPr>
        <w:t xml:space="preserve"> </w:t>
      </w:r>
      <w:proofErr w:type="spellStart"/>
      <w:r w:rsidRPr="00F22514">
        <w:rPr>
          <w:rFonts w:ascii="Times New Roman" w:hAnsi="Times New Roman"/>
          <w:sz w:val="28"/>
        </w:rPr>
        <w:t>подіями</w:t>
      </w:r>
      <w:proofErr w:type="spellEnd"/>
      <w:r w:rsidRPr="00F22514">
        <w:rPr>
          <w:rFonts w:ascii="Times New Roman" w:hAnsi="Times New Roman"/>
          <w:sz w:val="28"/>
        </w:rPr>
        <w:t xml:space="preserve">, </w:t>
      </w:r>
      <w:proofErr w:type="spellStart"/>
      <w:r w:rsidRPr="00F22514">
        <w:rPr>
          <w:rFonts w:ascii="Times New Roman" w:hAnsi="Times New Roman"/>
          <w:sz w:val="28"/>
        </w:rPr>
        <w:t>зміною</w:t>
      </w:r>
      <w:proofErr w:type="spellEnd"/>
      <w:r w:rsidRPr="00F22514">
        <w:rPr>
          <w:rFonts w:ascii="Times New Roman" w:hAnsi="Times New Roman"/>
          <w:sz w:val="28"/>
        </w:rPr>
        <w:t xml:space="preserve"> статусу особи (</w:t>
      </w:r>
      <w:proofErr w:type="spellStart"/>
      <w:r w:rsidRPr="00F22514">
        <w:rPr>
          <w:rFonts w:ascii="Times New Roman" w:hAnsi="Times New Roman"/>
          <w:sz w:val="28"/>
        </w:rPr>
        <w:t>народження</w:t>
      </w:r>
      <w:proofErr w:type="spellEnd"/>
      <w:r w:rsidRPr="00F22514">
        <w:rPr>
          <w:rFonts w:ascii="Times New Roman" w:hAnsi="Times New Roman"/>
          <w:sz w:val="28"/>
        </w:rPr>
        <w:t xml:space="preserve">, </w:t>
      </w:r>
      <w:proofErr w:type="spellStart"/>
      <w:r w:rsidRPr="00F22514">
        <w:rPr>
          <w:rFonts w:ascii="Times New Roman" w:hAnsi="Times New Roman"/>
          <w:sz w:val="28"/>
        </w:rPr>
        <w:t>шлюб</w:t>
      </w:r>
      <w:proofErr w:type="spellEnd"/>
      <w:r w:rsidRPr="00F22514">
        <w:rPr>
          <w:rFonts w:ascii="Times New Roman" w:hAnsi="Times New Roman"/>
          <w:sz w:val="28"/>
        </w:rPr>
        <w:t xml:space="preserve">, похорон і т.д.) </w:t>
      </w:r>
      <w:proofErr w:type="spellStart"/>
      <w:r w:rsidRPr="00F22514">
        <w:rPr>
          <w:rFonts w:ascii="Times New Roman" w:hAnsi="Times New Roman"/>
          <w:sz w:val="28"/>
        </w:rPr>
        <w:t>або</w:t>
      </w:r>
      <w:proofErr w:type="spellEnd"/>
      <w:r w:rsidRPr="00F22514">
        <w:rPr>
          <w:rFonts w:ascii="Times New Roman" w:hAnsi="Times New Roman"/>
          <w:sz w:val="28"/>
        </w:rPr>
        <w:t xml:space="preserve"> </w:t>
      </w:r>
      <w:proofErr w:type="spellStart"/>
      <w:r w:rsidRPr="00F22514">
        <w:rPr>
          <w:rFonts w:ascii="Times New Roman" w:hAnsi="Times New Roman"/>
          <w:sz w:val="28"/>
        </w:rPr>
        <w:t>природними</w:t>
      </w:r>
      <w:proofErr w:type="spellEnd"/>
      <w:r w:rsidRPr="00F22514">
        <w:rPr>
          <w:rFonts w:ascii="Times New Roman" w:hAnsi="Times New Roman"/>
          <w:sz w:val="28"/>
        </w:rPr>
        <w:t xml:space="preserve"> </w:t>
      </w:r>
      <w:proofErr w:type="spellStart"/>
      <w:r w:rsidRPr="00F22514">
        <w:rPr>
          <w:rFonts w:ascii="Times New Roman" w:hAnsi="Times New Roman"/>
          <w:sz w:val="28"/>
        </w:rPr>
        <w:t>яви</w:t>
      </w:r>
      <w:r w:rsidR="00045EC3">
        <w:rPr>
          <w:rFonts w:ascii="Times New Roman" w:hAnsi="Times New Roman"/>
          <w:sz w:val="28"/>
        </w:rPr>
        <w:t>щами</w:t>
      </w:r>
      <w:proofErr w:type="spellEnd"/>
      <w:r w:rsidR="00045EC3">
        <w:rPr>
          <w:rFonts w:ascii="Times New Roman" w:hAnsi="Times New Roman"/>
          <w:sz w:val="28"/>
        </w:rPr>
        <w:t xml:space="preserve"> [5</w:t>
      </w:r>
      <w:r w:rsidR="00045EC3" w:rsidRPr="00045EC3">
        <w:rPr>
          <w:rFonts w:ascii="Times New Roman" w:hAnsi="Times New Roman"/>
          <w:sz w:val="28"/>
        </w:rPr>
        <w:t>].</w:t>
      </w:r>
    </w:p>
    <w:p w14:paraId="03CD9C78" w14:textId="77777777" w:rsidR="00F22514" w:rsidRDefault="00F22514" w:rsidP="00F22514">
      <w:pPr>
        <w:spacing w:after="0" w:line="360" w:lineRule="auto"/>
        <w:ind w:firstLine="708"/>
        <w:jc w:val="both"/>
        <w:rPr>
          <w:rFonts w:ascii="Times New Roman" w:hAnsi="Times New Roman"/>
          <w:sz w:val="28"/>
        </w:rPr>
      </w:pPr>
      <w:r>
        <w:rPr>
          <w:rFonts w:ascii="Times New Roman" w:hAnsi="Times New Roman"/>
          <w:sz w:val="28"/>
        </w:rPr>
        <w:t>Ритуал –</w:t>
      </w:r>
      <w:r w:rsidRPr="00F22514">
        <w:rPr>
          <w:rFonts w:ascii="Times New Roman" w:hAnsi="Times New Roman"/>
          <w:sz w:val="28"/>
        </w:rPr>
        <w:t xml:space="preserve"> </w:t>
      </w:r>
      <w:proofErr w:type="spellStart"/>
      <w:r w:rsidRPr="00F22514">
        <w:rPr>
          <w:rFonts w:ascii="Times New Roman" w:hAnsi="Times New Roman"/>
          <w:sz w:val="28"/>
        </w:rPr>
        <w:t>це</w:t>
      </w:r>
      <w:proofErr w:type="spellEnd"/>
      <w:r w:rsidRPr="00F22514">
        <w:rPr>
          <w:rFonts w:ascii="Times New Roman" w:hAnsi="Times New Roman"/>
          <w:sz w:val="28"/>
        </w:rPr>
        <w:t xml:space="preserve"> система </w:t>
      </w:r>
      <w:proofErr w:type="spellStart"/>
      <w:r w:rsidRPr="00F22514">
        <w:rPr>
          <w:rFonts w:ascii="Times New Roman" w:hAnsi="Times New Roman"/>
          <w:sz w:val="28"/>
        </w:rPr>
        <w:t>обрядів</w:t>
      </w:r>
      <w:proofErr w:type="spellEnd"/>
      <w:r w:rsidRPr="00F22514">
        <w:rPr>
          <w:rFonts w:ascii="Times New Roman" w:hAnsi="Times New Roman"/>
          <w:sz w:val="28"/>
        </w:rPr>
        <w:t xml:space="preserve"> </w:t>
      </w:r>
      <w:proofErr w:type="spellStart"/>
      <w:r w:rsidRPr="00F22514">
        <w:rPr>
          <w:rFonts w:ascii="Times New Roman" w:hAnsi="Times New Roman"/>
          <w:sz w:val="28"/>
        </w:rPr>
        <w:t>або</w:t>
      </w:r>
      <w:proofErr w:type="spellEnd"/>
      <w:r w:rsidRPr="00F22514">
        <w:rPr>
          <w:rFonts w:ascii="Times New Roman" w:hAnsi="Times New Roman"/>
          <w:sz w:val="28"/>
        </w:rPr>
        <w:t xml:space="preserve"> </w:t>
      </w:r>
      <w:proofErr w:type="spellStart"/>
      <w:r w:rsidRPr="00F22514">
        <w:rPr>
          <w:rFonts w:ascii="Times New Roman" w:hAnsi="Times New Roman"/>
          <w:sz w:val="28"/>
        </w:rPr>
        <w:t>дій</w:t>
      </w:r>
      <w:proofErr w:type="spellEnd"/>
      <w:r w:rsidRPr="00F22514">
        <w:rPr>
          <w:rFonts w:ascii="Times New Roman" w:hAnsi="Times New Roman"/>
          <w:sz w:val="28"/>
        </w:rPr>
        <w:t xml:space="preserve">, </w:t>
      </w:r>
      <w:proofErr w:type="spellStart"/>
      <w:r w:rsidRPr="00F22514">
        <w:rPr>
          <w:rFonts w:ascii="Times New Roman" w:hAnsi="Times New Roman"/>
          <w:sz w:val="28"/>
        </w:rPr>
        <w:t>які</w:t>
      </w:r>
      <w:proofErr w:type="spellEnd"/>
      <w:r w:rsidRPr="00F22514">
        <w:rPr>
          <w:rFonts w:ascii="Times New Roman" w:hAnsi="Times New Roman"/>
          <w:sz w:val="28"/>
        </w:rPr>
        <w:t xml:space="preserve"> </w:t>
      </w:r>
      <w:proofErr w:type="spellStart"/>
      <w:r w:rsidRPr="00F22514">
        <w:rPr>
          <w:rFonts w:ascii="Times New Roman" w:hAnsi="Times New Roman"/>
          <w:sz w:val="28"/>
        </w:rPr>
        <w:t>виконуються</w:t>
      </w:r>
      <w:proofErr w:type="spellEnd"/>
      <w:r w:rsidRPr="00F22514">
        <w:rPr>
          <w:rFonts w:ascii="Times New Roman" w:hAnsi="Times New Roman"/>
          <w:sz w:val="28"/>
        </w:rPr>
        <w:t xml:space="preserve"> в </w:t>
      </w:r>
      <w:proofErr w:type="spellStart"/>
      <w:r w:rsidRPr="00F22514">
        <w:rPr>
          <w:rFonts w:ascii="Times New Roman" w:hAnsi="Times New Roman"/>
          <w:sz w:val="28"/>
        </w:rPr>
        <w:t>певному</w:t>
      </w:r>
      <w:proofErr w:type="spellEnd"/>
      <w:r w:rsidRPr="00F22514">
        <w:rPr>
          <w:rFonts w:ascii="Times New Roman" w:hAnsi="Times New Roman"/>
          <w:sz w:val="28"/>
        </w:rPr>
        <w:t xml:space="preserve"> порядку та з </w:t>
      </w:r>
      <w:proofErr w:type="spellStart"/>
      <w:r w:rsidRPr="00F22514">
        <w:rPr>
          <w:rFonts w:ascii="Times New Roman" w:hAnsi="Times New Roman"/>
          <w:sz w:val="28"/>
        </w:rPr>
        <w:t>певною</w:t>
      </w:r>
      <w:proofErr w:type="spellEnd"/>
      <w:r w:rsidRPr="00F22514">
        <w:rPr>
          <w:rFonts w:ascii="Times New Roman" w:hAnsi="Times New Roman"/>
          <w:sz w:val="28"/>
        </w:rPr>
        <w:t xml:space="preserve"> </w:t>
      </w:r>
      <w:proofErr w:type="spellStart"/>
      <w:r w:rsidRPr="00F22514">
        <w:rPr>
          <w:rFonts w:ascii="Times New Roman" w:hAnsi="Times New Roman"/>
          <w:sz w:val="28"/>
        </w:rPr>
        <w:t>регулярністю</w:t>
      </w:r>
      <w:proofErr w:type="spellEnd"/>
      <w:r w:rsidRPr="00F22514">
        <w:rPr>
          <w:rFonts w:ascii="Times New Roman" w:hAnsi="Times New Roman"/>
          <w:sz w:val="28"/>
        </w:rPr>
        <w:t xml:space="preserve">. </w:t>
      </w:r>
      <w:proofErr w:type="spellStart"/>
      <w:r w:rsidRPr="00F22514">
        <w:rPr>
          <w:rFonts w:ascii="Times New Roman" w:hAnsi="Times New Roman"/>
          <w:sz w:val="28"/>
        </w:rPr>
        <w:t>Ритуали</w:t>
      </w:r>
      <w:proofErr w:type="spellEnd"/>
      <w:r w:rsidRPr="00F22514">
        <w:rPr>
          <w:rFonts w:ascii="Times New Roman" w:hAnsi="Times New Roman"/>
          <w:sz w:val="28"/>
        </w:rPr>
        <w:t xml:space="preserve"> часто </w:t>
      </w:r>
      <w:proofErr w:type="spellStart"/>
      <w:r w:rsidRPr="00F22514">
        <w:rPr>
          <w:rFonts w:ascii="Times New Roman" w:hAnsi="Times New Roman"/>
          <w:sz w:val="28"/>
        </w:rPr>
        <w:t>мають</w:t>
      </w:r>
      <w:proofErr w:type="spellEnd"/>
      <w:r w:rsidRPr="00F22514">
        <w:rPr>
          <w:rFonts w:ascii="Times New Roman" w:hAnsi="Times New Roman"/>
          <w:sz w:val="28"/>
        </w:rPr>
        <w:t xml:space="preserve"> </w:t>
      </w:r>
      <w:proofErr w:type="spellStart"/>
      <w:r w:rsidRPr="00F22514">
        <w:rPr>
          <w:rFonts w:ascii="Times New Roman" w:hAnsi="Times New Roman"/>
          <w:sz w:val="28"/>
        </w:rPr>
        <w:t>символічне</w:t>
      </w:r>
      <w:proofErr w:type="spellEnd"/>
      <w:r w:rsidRPr="00F22514">
        <w:rPr>
          <w:rFonts w:ascii="Times New Roman" w:hAnsi="Times New Roman"/>
          <w:sz w:val="28"/>
        </w:rPr>
        <w:t xml:space="preserve"> </w:t>
      </w:r>
      <w:proofErr w:type="spellStart"/>
      <w:r w:rsidRPr="00F22514">
        <w:rPr>
          <w:rFonts w:ascii="Times New Roman" w:hAnsi="Times New Roman"/>
          <w:sz w:val="28"/>
        </w:rPr>
        <w:t>значення</w:t>
      </w:r>
      <w:proofErr w:type="spellEnd"/>
      <w:r w:rsidRPr="00F22514">
        <w:rPr>
          <w:rFonts w:ascii="Times New Roman" w:hAnsi="Times New Roman"/>
          <w:sz w:val="28"/>
        </w:rPr>
        <w:t xml:space="preserve"> і </w:t>
      </w:r>
      <w:proofErr w:type="spellStart"/>
      <w:r w:rsidRPr="00F22514">
        <w:rPr>
          <w:rFonts w:ascii="Times New Roman" w:hAnsi="Times New Roman"/>
          <w:sz w:val="28"/>
        </w:rPr>
        <w:t>відображають</w:t>
      </w:r>
      <w:proofErr w:type="spellEnd"/>
      <w:r w:rsidRPr="00F22514">
        <w:rPr>
          <w:rFonts w:ascii="Times New Roman" w:hAnsi="Times New Roman"/>
          <w:sz w:val="28"/>
        </w:rPr>
        <w:t xml:space="preserve"> </w:t>
      </w:r>
      <w:proofErr w:type="spellStart"/>
      <w:r w:rsidRPr="00F22514">
        <w:rPr>
          <w:rFonts w:ascii="Times New Roman" w:hAnsi="Times New Roman"/>
          <w:sz w:val="28"/>
        </w:rPr>
        <w:t>спіль</w:t>
      </w:r>
      <w:r w:rsidR="00045EC3">
        <w:rPr>
          <w:rFonts w:ascii="Times New Roman" w:hAnsi="Times New Roman"/>
          <w:sz w:val="28"/>
        </w:rPr>
        <w:t>ні</w:t>
      </w:r>
      <w:proofErr w:type="spellEnd"/>
      <w:r w:rsidR="00045EC3">
        <w:rPr>
          <w:rFonts w:ascii="Times New Roman" w:hAnsi="Times New Roman"/>
          <w:sz w:val="28"/>
        </w:rPr>
        <w:t xml:space="preserve"> </w:t>
      </w:r>
      <w:proofErr w:type="spellStart"/>
      <w:r w:rsidR="00045EC3">
        <w:rPr>
          <w:rFonts w:ascii="Times New Roman" w:hAnsi="Times New Roman"/>
          <w:sz w:val="28"/>
        </w:rPr>
        <w:t>цінності</w:t>
      </w:r>
      <w:proofErr w:type="spellEnd"/>
      <w:r w:rsidR="00045EC3">
        <w:rPr>
          <w:rFonts w:ascii="Times New Roman" w:hAnsi="Times New Roman"/>
          <w:sz w:val="28"/>
        </w:rPr>
        <w:t xml:space="preserve"> та </w:t>
      </w:r>
      <w:proofErr w:type="spellStart"/>
      <w:r w:rsidR="00045EC3">
        <w:rPr>
          <w:rFonts w:ascii="Times New Roman" w:hAnsi="Times New Roman"/>
          <w:sz w:val="28"/>
        </w:rPr>
        <w:t>традиції</w:t>
      </w:r>
      <w:proofErr w:type="spellEnd"/>
      <w:r w:rsidR="00045EC3">
        <w:rPr>
          <w:rFonts w:ascii="Times New Roman" w:hAnsi="Times New Roman"/>
          <w:sz w:val="28"/>
        </w:rPr>
        <w:t xml:space="preserve"> </w:t>
      </w:r>
      <w:proofErr w:type="spellStart"/>
      <w:r w:rsidR="00045EC3">
        <w:rPr>
          <w:rFonts w:ascii="Times New Roman" w:hAnsi="Times New Roman"/>
          <w:sz w:val="28"/>
        </w:rPr>
        <w:t>громади</w:t>
      </w:r>
      <w:proofErr w:type="spellEnd"/>
      <w:r w:rsidR="00045EC3">
        <w:rPr>
          <w:rFonts w:ascii="Times New Roman" w:hAnsi="Times New Roman"/>
          <w:sz w:val="28"/>
        </w:rPr>
        <w:t xml:space="preserve"> [5</w:t>
      </w:r>
      <w:r w:rsidR="00045EC3" w:rsidRPr="00045EC3">
        <w:rPr>
          <w:rFonts w:ascii="Times New Roman" w:hAnsi="Times New Roman"/>
          <w:sz w:val="28"/>
        </w:rPr>
        <w:t>].</w:t>
      </w:r>
    </w:p>
    <w:p w14:paraId="01F86544" w14:textId="77777777" w:rsidR="00CA061E" w:rsidRDefault="00CA061E" w:rsidP="00CA061E">
      <w:pPr>
        <w:spacing w:after="0" w:line="360" w:lineRule="auto"/>
        <w:ind w:firstLine="708"/>
        <w:jc w:val="both"/>
        <w:rPr>
          <w:rFonts w:ascii="Times New Roman" w:hAnsi="Times New Roman"/>
          <w:sz w:val="28"/>
        </w:rPr>
      </w:pPr>
      <w:r w:rsidRPr="00CA061E">
        <w:rPr>
          <w:rFonts w:ascii="Times New Roman" w:hAnsi="Times New Roman"/>
          <w:sz w:val="28"/>
        </w:rPr>
        <w:t xml:space="preserve">Обряди і </w:t>
      </w:r>
      <w:proofErr w:type="spellStart"/>
      <w:r w:rsidRPr="00CA061E">
        <w:rPr>
          <w:rFonts w:ascii="Times New Roman" w:hAnsi="Times New Roman"/>
          <w:sz w:val="28"/>
        </w:rPr>
        <w:t>ритуали</w:t>
      </w:r>
      <w:proofErr w:type="spellEnd"/>
      <w:r w:rsidRPr="00CA061E">
        <w:rPr>
          <w:rFonts w:ascii="Times New Roman" w:hAnsi="Times New Roman"/>
          <w:sz w:val="28"/>
        </w:rPr>
        <w:t xml:space="preserve"> </w:t>
      </w:r>
      <w:proofErr w:type="spellStart"/>
      <w:r w:rsidRPr="00CA061E">
        <w:rPr>
          <w:rFonts w:ascii="Times New Roman" w:hAnsi="Times New Roman"/>
          <w:sz w:val="28"/>
        </w:rPr>
        <w:t>допомагають</w:t>
      </w:r>
      <w:proofErr w:type="spellEnd"/>
      <w:r w:rsidRPr="00CA061E">
        <w:rPr>
          <w:rFonts w:ascii="Times New Roman" w:hAnsi="Times New Roman"/>
          <w:sz w:val="28"/>
        </w:rPr>
        <w:t xml:space="preserve"> </w:t>
      </w:r>
      <w:proofErr w:type="spellStart"/>
      <w:r w:rsidRPr="00CA061E">
        <w:rPr>
          <w:rFonts w:ascii="Times New Roman" w:hAnsi="Times New Roman"/>
          <w:sz w:val="28"/>
        </w:rPr>
        <w:t>зміцнити</w:t>
      </w:r>
      <w:proofErr w:type="spellEnd"/>
      <w:r w:rsidRPr="00CA061E">
        <w:rPr>
          <w:rFonts w:ascii="Times New Roman" w:hAnsi="Times New Roman"/>
          <w:sz w:val="28"/>
        </w:rPr>
        <w:t xml:space="preserve"> </w:t>
      </w:r>
      <w:proofErr w:type="spellStart"/>
      <w:r w:rsidRPr="00CA061E">
        <w:rPr>
          <w:rFonts w:ascii="Times New Roman" w:hAnsi="Times New Roman"/>
          <w:sz w:val="28"/>
        </w:rPr>
        <w:t>соціальні</w:t>
      </w:r>
      <w:proofErr w:type="spellEnd"/>
      <w:r w:rsidRPr="00CA061E">
        <w:rPr>
          <w:rFonts w:ascii="Times New Roman" w:hAnsi="Times New Roman"/>
          <w:sz w:val="28"/>
        </w:rPr>
        <w:t xml:space="preserve"> </w:t>
      </w:r>
      <w:proofErr w:type="spellStart"/>
      <w:r w:rsidRPr="00CA061E">
        <w:rPr>
          <w:rFonts w:ascii="Times New Roman" w:hAnsi="Times New Roman"/>
          <w:sz w:val="28"/>
        </w:rPr>
        <w:t>зв'язки</w:t>
      </w:r>
      <w:proofErr w:type="spellEnd"/>
      <w:r w:rsidRPr="00CA061E">
        <w:rPr>
          <w:rFonts w:ascii="Times New Roman" w:hAnsi="Times New Roman"/>
          <w:sz w:val="28"/>
        </w:rPr>
        <w:t xml:space="preserve">, </w:t>
      </w:r>
      <w:proofErr w:type="spellStart"/>
      <w:r w:rsidRPr="00CA061E">
        <w:rPr>
          <w:rFonts w:ascii="Times New Roman" w:hAnsi="Times New Roman"/>
          <w:sz w:val="28"/>
        </w:rPr>
        <w:t>передати</w:t>
      </w:r>
      <w:proofErr w:type="spellEnd"/>
      <w:r w:rsidRPr="00CA061E">
        <w:rPr>
          <w:rFonts w:ascii="Times New Roman" w:hAnsi="Times New Roman"/>
          <w:sz w:val="28"/>
        </w:rPr>
        <w:t xml:space="preserve"> </w:t>
      </w:r>
      <w:proofErr w:type="spellStart"/>
      <w:r w:rsidRPr="00CA061E">
        <w:rPr>
          <w:rFonts w:ascii="Times New Roman" w:hAnsi="Times New Roman"/>
          <w:sz w:val="28"/>
        </w:rPr>
        <w:t>знання</w:t>
      </w:r>
      <w:proofErr w:type="spellEnd"/>
      <w:r w:rsidRPr="00CA061E">
        <w:rPr>
          <w:rFonts w:ascii="Times New Roman" w:hAnsi="Times New Roman"/>
          <w:sz w:val="28"/>
        </w:rPr>
        <w:t xml:space="preserve"> та </w:t>
      </w:r>
      <w:proofErr w:type="spellStart"/>
      <w:r w:rsidRPr="00CA061E">
        <w:rPr>
          <w:rFonts w:ascii="Times New Roman" w:hAnsi="Times New Roman"/>
          <w:sz w:val="28"/>
        </w:rPr>
        <w:t>цінності</w:t>
      </w:r>
      <w:proofErr w:type="spellEnd"/>
      <w:r w:rsidRPr="00CA061E">
        <w:rPr>
          <w:rFonts w:ascii="Times New Roman" w:hAnsi="Times New Roman"/>
          <w:sz w:val="28"/>
        </w:rPr>
        <w:t xml:space="preserve"> з </w:t>
      </w:r>
      <w:proofErr w:type="spellStart"/>
      <w:r w:rsidRPr="00CA061E">
        <w:rPr>
          <w:rFonts w:ascii="Times New Roman" w:hAnsi="Times New Roman"/>
          <w:sz w:val="28"/>
        </w:rPr>
        <w:t>покоління</w:t>
      </w:r>
      <w:proofErr w:type="spellEnd"/>
      <w:r w:rsidRPr="00CA061E">
        <w:rPr>
          <w:rFonts w:ascii="Times New Roman" w:hAnsi="Times New Roman"/>
          <w:sz w:val="28"/>
        </w:rPr>
        <w:t xml:space="preserve"> в </w:t>
      </w:r>
      <w:proofErr w:type="spellStart"/>
      <w:r w:rsidRPr="00CA061E">
        <w:rPr>
          <w:rFonts w:ascii="Times New Roman" w:hAnsi="Times New Roman"/>
          <w:sz w:val="28"/>
        </w:rPr>
        <w:t>покоління</w:t>
      </w:r>
      <w:proofErr w:type="spellEnd"/>
      <w:r w:rsidRPr="00CA061E">
        <w:rPr>
          <w:rFonts w:ascii="Times New Roman" w:hAnsi="Times New Roman"/>
          <w:sz w:val="28"/>
        </w:rPr>
        <w:t xml:space="preserve">, </w:t>
      </w:r>
      <w:proofErr w:type="spellStart"/>
      <w:r w:rsidRPr="00CA061E">
        <w:rPr>
          <w:rFonts w:ascii="Times New Roman" w:hAnsi="Times New Roman"/>
          <w:sz w:val="28"/>
        </w:rPr>
        <w:t>висловити</w:t>
      </w:r>
      <w:proofErr w:type="spellEnd"/>
      <w:r w:rsidRPr="00CA061E">
        <w:rPr>
          <w:rFonts w:ascii="Times New Roman" w:hAnsi="Times New Roman"/>
          <w:sz w:val="28"/>
        </w:rPr>
        <w:t xml:space="preserve"> </w:t>
      </w:r>
      <w:proofErr w:type="spellStart"/>
      <w:r w:rsidRPr="00CA061E">
        <w:rPr>
          <w:rFonts w:ascii="Times New Roman" w:hAnsi="Times New Roman"/>
          <w:sz w:val="28"/>
        </w:rPr>
        <w:t>повагу</w:t>
      </w:r>
      <w:proofErr w:type="spellEnd"/>
      <w:r w:rsidRPr="00CA061E">
        <w:rPr>
          <w:rFonts w:ascii="Times New Roman" w:hAnsi="Times New Roman"/>
          <w:sz w:val="28"/>
        </w:rPr>
        <w:t xml:space="preserve"> до </w:t>
      </w:r>
      <w:proofErr w:type="spellStart"/>
      <w:r w:rsidRPr="00CA061E">
        <w:rPr>
          <w:rFonts w:ascii="Times New Roman" w:hAnsi="Times New Roman"/>
          <w:sz w:val="28"/>
        </w:rPr>
        <w:t>природи</w:t>
      </w:r>
      <w:proofErr w:type="spellEnd"/>
      <w:r w:rsidRPr="00CA061E">
        <w:rPr>
          <w:rFonts w:ascii="Times New Roman" w:hAnsi="Times New Roman"/>
          <w:sz w:val="28"/>
        </w:rPr>
        <w:t xml:space="preserve"> та </w:t>
      </w:r>
      <w:proofErr w:type="spellStart"/>
      <w:r w:rsidRPr="00CA061E">
        <w:rPr>
          <w:rFonts w:ascii="Times New Roman" w:hAnsi="Times New Roman"/>
          <w:sz w:val="28"/>
        </w:rPr>
        <w:t>предків</w:t>
      </w:r>
      <w:proofErr w:type="spellEnd"/>
      <w:r w:rsidRPr="00CA061E">
        <w:rPr>
          <w:rFonts w:ascii="Times New Roman" w:hAnsi="Times New Roman"/>
          <w:sz w:val="28"/>
        </w:rPr>
        <w:t xml:space="preserve">, а </w:t>
      </w:r>
      <w:proofErr w:type="spellStart"/>
      <w:r w:rsidRPr="00CA061E">
        <w:rPr>
          <w:rFonts w:ascii="Times New Roman" w:hAnsi="Times New Roman"/>
          <w:sz w:val="28"/>
        </w:rPr>
        <w:t>також</w:t>
      </w:r>
      <w:proofErr w:type="spellEnd"/>
      <w:r w:rsidRPr="00CA061E">
        <w:rPr>
          <w:rFonts w:ascii="Times New Roman" w:hAnsi="Times New Roman"/>
          <w:sz w:val="28"/>
        </w:rPr>
        <w:t xml:space="preserve"> </w:t>
      </w:r>
      <w:proofErr w:type="spellStart"/>
      <w:r w:rsidRPr="00CA061E">
        <w:rPr>
          <w:rFonts w:ascii="Times New Roman" w:hAnsi="Times New Roman"/>
          <w:sz w:val="28"/>
        </w:rPr>
        <w:t>забезпечити</w:t>
      </w:r>
      <w:proofErr w:type="spellEnd"/>
      <w:r w:rsidRPr="00CA061E">
        <w:rPr>
          <w:rFonts w:ascii="Times New Roman" w:hAnsi="Times New Roman"/>
          <w:sz w:val="28"/>
        </w:rPr>
        <w:t xml:space="preserve"> </w:t>
      </w:r>
      <w:proofErr w:type="spellStart"/>
      <w:r w:rsidRPr="00CA061E">
        <w:rPr>
          <w:rFonts w:ascii="Times New Roman" w:hAnsi="Times New Roman"/>
          <w:sz w:val="28"/>
        </w:rPr>
        <w:t>спільну</w:t>
      </w:r>
      <w:proofErr w:type="spellEnd"/>
      <w:r w:rsidRPr="00CA061E">
        <w:rPr>
          <w:rFonts w:ascii="Times New Roman" w:hAnsi="Times New Roman"/>
          <w:sz w:val="28"/>
        </w:rPr>
        <w:t xml:space="preserve"> </w:t>
      </w:r>
      <w:proofErr w:type="spellStart"/>
      <w:r w:rsidRPr="00CA061E">
        <w:rPr>
          <w:rFonts w:ascii="Times New Roman" w:hAnsi="Times New Roman"/>
          <w:sz w:val="28"/>
        </w:rPr>
        <w:t>ідентичність</w:t>
      </w:r>
      <w:proofErr w:type="spellEnd"/>
      <w:r w:rsidRPr="00CA061E">
        <w:rPr>
          <w:rFonts w:ascii="Times New Roman" w:hAnsi="Times New Roman"/>
          <w:sz w:val="28"/>
        </w:rPr>
        <w:t xml:space="preserve"> і </w:t>
      </w:r>
      <w:proofErr w:type="spellStart"/>
      <w:r w:rsidRPr="00CA061E">
        <w:rPr>
          <w:rFonts w:ascii="Times New Roman" w:hAnsi="Times New Roman"/>
          <w:sz w:val="28"/>
        </w:rPr>
        <w:t>самосвід</w:t>
      </w:r>
      <w:r>
        <w:rPr>
          <w:rFonts w:ascii="Times New Roman" w:hAnsi="Times New Roman"/>
          <w:sz w:val="28"/>
        </w:rPr>
        <w:t>омість</w:t>
      </w:r>
      <w:proofErr w:type="spellEnd"/>
      <w:r>
        <w:rPr>
          <w:rFonts w:ascii="Times New Roman" w:hAnsi="Times New Roman"/>
          <w:sz w:val="28"/>
        </w:rPr>
        <w:t xml:space="preserve"> </w:t>
      </w:r>
      <w:proofErr w:type="spellStart"/>
      <w:r>
        <w:rPr>
          <w:rFonts w:ascii="Times New Roman" w:hAnsi="Times New Roman"/>
          <w:sz w:val="28"/>
        </w:rPr>
        <w:t>спільноти</w:t>
      </w:r>
      <w:proofErr w:type="spellEnd"/>
      <w:r>
        <w:rPr>
          <w:rFonts w:ascii="Times New Roman" w:hAnsi="Times New Roman"/>
          <w:sz w:val="28"/>
        </w:rPr>
        <w:t>.</w:t>
      </w:r>
    </w:p>
    <w:p w14:paraId="315181A0" w14:textId="77777777" w:rsidR="001D6F49" w:rsidRPr="00677B6C" w:rsidRDefault="001D6F49" w:rsidP="001D6F49">
      <w:pPr>
        <w:spacing w:after="0" w:line="360" w:lineRule="auto"/>
        <w:ind w:firstLine="708"/>
        <w:jc w:val="both"/>
        <w:rPr>
          <w:rFonts w:ascii="Times New Roman" w:hAnsi="Times New Roman" w:cs="Times New Roman"/>
          <w:sz w:val="28"/>
          <w:lang w:val="uk-UA"/>
        </w:rPr>
      </w:pPr>
      <w:r w:rsidRPr="001D6F49">
        <w:rPr>
          <w:rFonts w:ascii="Times New Roman" w:hAnsi="Times New Roman"/>
          <w:sz w:val="28"/>
        </w:rPr>
        <w:t xml:space="preserve">Обряди та </w:t>
      </w:r>
      <w:proofErr w:type="spellStart"/>
      <w:r w:rsidRPr="001D6F49">
        <w:rPr>
          <w:rFonts w:ascii="Times New Roman" w:hAnsi="Times New Roman"/>
          <w:sz w:val="28"/>
        </w:rPr>
        <w:t>ритуали</w:t>
      </w:r>
      <w:proofErr w:type="spellEnd"/>
      <w:r w:rsidRPr="001D6F49">
        <w:rPr>
          <w:rFonts w:ascii="Times New Roman" w:hAnsi="Times New Roman"/>
          <w:sz w:val="28"/>
        </w:rPr>
        <w:t xml:space="preserve">, </w:t>
      </w:r>
      <w:proofErr w:type="spellStart"/>
      <w:r w:rsidRPr="001D6F49">
        <w:rPr>
          <w:rFonts w:ascii="Times New Roman" w:hAnsi="Times New Roman"/>
          <w:sz w:val="28"/>
        </w:rPr>
        <w:t>пов'язані</w:t>
      </w:r>
      <w:proofErr w:type="spellEnd"/>
      <w:r w:rsidRPr="001D6F49">
        <w:rPr>
          <w:rFonts w:ascii="Times New Roman" w:hAnsi="Times New Roman"/>
          <w:sz w:val="28"/>
        </w:rPr>
        <w:t xml:space="preserve"> з природою та культом </w:t>
      </w:r>
      <w:proofErr w:type="spellStart"/>
      <w:r w:rsidRPr="001D6F49">
        <w:rPr>
          <w:rFonts w:ascii="Times New Roman" w:hAnsi="Times New Roman"/>
          <w:sz w:val="28"/>
        </w:rPr>
        <w:t>предків</w:t>
      </w:r>
      <w:proofErr w:type="spellEnd"/>
      <w:r w:rsidRPr="001D6F49">
        <w:rPr>
          <w:rFonts w:ascii="Times New Roman" w:hAnsi="Times New Roman"/>
          <w:sz w:val="28"/>
        </w:rPr>
        <w:t xml:space="preserve"> на </w:t>
      </w:r>
      <w:proofErr w:type="spellStart"/>
      <w:r w:rsidRPr="001D6F49">
        <w:rPr>
          <w:rFonts w:ascii="Times New Roman" w:hAnsi="Times New Roman"/>
          <w:sz w:val="28"/>
        </w:rPr>
        <w:t>Наддніпрянщині</w:t>
      </w:r>
      <w:proofErr w:type="spellEnd"/>
      <w:r w:rsidRPr="001D6F49">
        <w:rPr>
          <w:rFonts w:ascii="Times New Roman" w:hAnsi="Times New Roman"/>
          <w:sz w:val="28"/>
        </w:rPr>
        <w:t xml:space="preserve">, </w:t>
      </w:r>
      <w:proofErr w:type="spellStart"/>
      <w:r w:rsidRPr="001D6F49">
        <w:rPr>
          <w:rFonts w:ascii="Times New Roman" w:hAnsi="Times New Roman"/>
          <w:sz w:val="28"/>
        </w:rPr>
        <w:t>відображали</w:t>
      </w:r>
      <w:proofErr w:type="spellEnd"/>
      <w:r w:rsidRPr="001D6F49">
        <w:rPr>
          <w:rFonts w:ascii="Times New Roman" w:hAnsi="Times New Roman"/>
          <w:sz w:val="28"/>
        </w:rPr>
        <w:t xml:space="preserve"> </w:t>
      </w:r>
      <w:proofErr w:type="spellStart"/>
      <w:r w:rsidRPr="001D6F49">
        <w:rPr>
          <w:rFonts w:ascii="Times New Roman" w:hAnsi="Times New Roman"/>
          <w:sz w:val="28"/>
        </w:rPr>
        <w:t>глибоке</w:t>
      </w:r>
      <w:proofErr w:type="spellEnd"/>
      <w:r w:rsidRPr="001D6F49">
        <w:rPr>
          <w:rFonts w:ascii="Times New Roman" w:hAnsi="Times New Roman"/>
          <w:sz w:val="28"/>
        </w:rPr>
        <w:t xml:space="preserve"> </w:t>
      </w:r>
      <w:proofErr w:type="spellStart"/>
      <w:r w:rsidRPr="001D6F49">
        <w:rPr>
          <w:rFonts w:ascii="Times New Roman" w:hAnsi="Times New Roman"/>
          <w:sz w:val="28"/>
        </w:rPr>
        <w:t>зв'язок</w:t>
      </w:r>
      <w:proofErr w:type="spellEnd"/>
      <w:r w:rsidRPr="001D6F49">
        <w:rPr>
          <w:rFonts w:ascii="Times New Roman" w:hAnsi="Times New Roman"/>
          <w:sz w:val="28"/>
        </w:rPr>
        <w:t xml:space="preserve"> людей з </w:t>
      </w:r>
      <w:proofErr w:type="spellStart"/>
      <w:r w:rsidRPr="001D6F49">
        <w:rPr>
          <w:rFonts w:ascii="Times New Roman" w:hAnsi="Times New Roman"/>
          <w:sz w:val="28"/>
        </w:rPr>
        <w:t>навколишнім</w:t>
      </w:r>
      <w:proofErr w:type="spellEnd"/>
      <w:r w:rsidRPr="001D6F49">
        <w:rPr>
          <w:rFonts w:ascii="Times New Roman" w:hAnsi="Times New Roman"/>
          <w:sz w:val="28"/>
        </w:rPr>
        <w:t xml:space="preserve"> </w:t>
      </w:r>
      <w:proofErr w:type="spellStart"/>
      <w:r w:rsidRPr="001D6F49">
        <w:rPr>
          <w:rFonts w:ascii="Times New Roman" w:hAnsi="Times New Roman"/>
          <w:sz w:val="28"/>
        </w:rPr>
        <w:t>середовищем</w:t>
      </w:r>
      <w:proofErr w:type="spellEnd"/>
      <w:r w:rsidRPr="001D6F49">
        <w:rPr>
          <w:rFonts w:ascii="Times New Roman" w:hAnsi="Times New Roman"/>
          <w:sz w:val="28"/>
        </w:rPr>
        <w:t xml:space="preserve"> та </w:t>
      </w:r>
      <w:proofErr w:type="spellStart"/>
      <w:r w:rsidRPr="001D6F49">
        <w:rPr>
          <w:rFonts w:ascii="Times New Roman" w:hAnsi="Times New Roman"/>
          <w:sz w:val="28"/>
        </w:rPr>
        <w:t>віру</w:t>
      </w:r>
      <w:proofErr w:type="spellEnd"/>
      <w:r w:rsidRPr="001D6F49">
        <w:rPr>
          <w:rFonts w:ascii="Times New Roman" w:hAnsi="Times New Roman"/>
          <w:sz w:val="28"/>
        </w:rPr>
        <w:t xml:space="preserve"> в </w:t>
      </w:r>
      <w:proofErr w:type="spellStart"/>
      <w:r w:rsidRPr="001D6F49">
        <w:rPr>
          <w:rFonts w:ascii="Times New Roman" w:hAnsi="Times New Roman"/>
          <w:sz w:val="28"/>
        </w:rPr>
        <w:t>магічну</w:t>
      </w:r>
      <w:proofErr w:type="spellEnd"/>
      <w:r w:rsidRPr="001D6F49">
        <w:rPr>
          <w:rFonts w:ascii="Times New Roman" w:hAnsi="Times New Roman"/>
          <w:sz w:val="28"/>
        </w:rPr>
        <w:t xml:space="preserve"> силу </w:t>
      </w:r>
      <w:proofErr w:type="spellStart"/>
      <w:r w:rsidRPr="001D6F49">
        <w:rPr>
          <w:rFonts w:ascii="Times New Roman" w:hAnsi="Times New Roman"/>
          <w:sz w:val="28"/>
        </w:rPr>
        <w:t>природи</w:t>
      </w:r>
      <w:proofErr w:type="spellEnd"/>
      <w:r w:rsidRPr="001D6F49">
        <w:rPr>
          <w:rFonts w:ascii="Times New Roman" w:hAnsi="Times New Roman"/>
          <w:sz w:val="28"/>
        </w:rPr>
        <w:t xml:space="preserve">. </w:t>
      </w:r>
      <w:proofErr w:type="spellStart"/>
      <w:r w:rsidRPr="001D6F49">
        <w:rPr>
          <w:rFonts w:ascii="Times New Roman" w:hAnsi="Times New Roman"/>
          <w:sz w:val="28"/>
        </w:rPr>
        <w:t>Національність</w:t>
      </w:r>
      <w:proofErr w:type="spellEnd"/>
      <w:r w:rsidRPr="001D6F49">
        <w:rPr>
          <w:rFonts w:ascii="Times New Roman" w:hAnsi="Times New Roman"/>
          <w:sz w:val="28"/>
        </w:rPr>
        <w:t xml:space="preserve"> </w:t>
      </w:r>
      <w:proofErr w:type="spellStart"/>
      <w:r w:rsidRPr="001D6F49">
        <w:rPr>
          <w:rFonts w:ascii="Times New Roman" w:hAnsi="Times New Roman"/>
          <w:sz w:val="28"/>
        </w:rPr>
        <w:t>цих</w:t>
      </w:r>
      <w:proofErr w:type="spellEnd"/>
      <w:r w:rsidRPr="001D6F49">
        <w:rPr>
          <w:rFonts w:ascii="Times New Roman" w:hAnsi="Times New Roman"/>
          <w:sz w:val="28"/>
        </w:rPr>
        <w:t xml:space="preserve"> </w:t>
      </w:r>
      <w:proofErr w:type="spellStart"/>
      <w:r w:rsidRPr="001D6F49">
        <w:rPr>
          <w:rFonts w:ascii="Times New Roman" w:hAnsi="Times New Roman"/>
          <w:sz w:val="28"/>
        </w:rPr>
        <w:t>обрядів</w:t>
      </w:r>
      <w:proofErr w:type="spellEnd"/>
      <w:r w:rsidRPr="001D6F49">
        <w:rPr>
          <w:rFonts w:ascii="Times New Roman" w:hAnsi="Times New Roman"/>
          <w:sz w:val="28"/>
        </w:rPr>
        <w:t xml:space="preserve"> та </w:t>
      </w:r>
      <w:proofErr w:type="spellStart"/>
      <w:r w:rsidRPr="001D6F49">
        <w:rPr>
          <w:rFonts w:ascii="Times New Roman" w:hAnsi="Times New Roman"/>
          <w:sz w:val="28"/>
        </w:rPr>
        <w:t>ритуалів</w:t>
      </w:r>
      <w:proofErr w:type="spellEnd"/>
      <w:r w:rsidRPr="001D6F49">
        <w:rPr>
          <w:rFonts w:ascii="Times New Roman" w:hAnsi="Times New Roman"/>
          <w:sz w:val="28"/>
        </w:rPr>
        <w:t xml:space="preserve"> </w:t>
      </w:r>
      <w:proofErr w:type="spellStart"/>
      <w:r w:rsidRPr="001D6F49">
        <w:rPr>
          <w:rFonts w:ascii="Times New Roman" w:hAnsi="Times New Roman"/>
          <w:sz w:val="28"/>
        </w:rPr>
        <w:t>виявлялася</w:t>
      </w:r>
      <w:proofErr w:type="spellEnd"/>
      <w:r w:rsidRPr="001D6F49">
        <w:rPr>
          <w:rFonts w:ascii="Times New Roman" w:hAnsi="Times New Roman"/>
          <w:sz w:val="28"/>
        </w:rPr>
        <w:t xml:space="preserve"> в </w:t>
      </w:r>
      <w:proofErr w:type="spellStart"/>
      <w:r w:rsidRPr="001D6F49">
        <w:rPr>
          <w:rFonts w:ascii="Times New Roman" w:hAnsi="Times New Roman"/>
          <w:sz w:val="28"/>
        </w:rPr>
        <w:t>обрядових</w:t>
      </w:r>
      <w:proofErr w:type="spellEnd"/>
      <w:r w:rsidRPr="001D6F49">
        <w:rPr>
          <w:rFonts w:ascii="Times New Roman" w:hAnsi="Times New Roman"/>
          <w:sz w:val="28"/>
        </w:rPr>
        <w:t xml:space="preserve"> </w:t>
      </w:r>
      <w:proofErr w:type="spellStart"/>
      <w:r w:rsidRPr="001D6F49">
        <w:rPr>
          <w:rFonts w:ascii="Times New Roman" w:hAnsi="Times New Roman"/>
          <w:sz w:val="28"/>
        </w:rPr>
        <w:t>діях</w:t>
      </w:r>
      <w:proofErr w:type="spellEnd"/>
      <w:r w:rsidRPr="001D6F49">
        <w:rPr>
          <w:rFonts w:ascii="Times New Roman" w:hAnsi="Times New Roman"/>
          <w:sz w:val="28"/>
        </w:rPr>
        <w:t xml:space="preserve">, </w:t>
      </w:r>
      <w:proofErr w:type="spellStart"/>
      <w:r w:rsidRPr="001D6F49">
        <w:rPr>
          <w:rFonts w:ascii="Times New Roman" w:hAnsi="Times New Roman"/>
          <w:sz w:val="28"/>
        </w:rPr>
        <w:t>символіці</w:t>
      </w:r>
      <w:proofErr w:type="spellEnd"/>
      <w:r w:rsidRPr="001D6F49">
        <w:rPr>
          <w:rFonts w:ascii="Times New Roman" w:hAnsi="Times New Roman"/>
          <w:sz w:val="28"/>
        </w:rPr>
        <w:t xml:space="preserve"> та способах </w:t>
      </w:r>
      <w:proofErr w:type="spellStart"/>
      <w:r w:rsidRPr="001D6F49">
        <w:rPr>
          <w:rFonts w:ascii="Times New Roman" w:hAnsi="Times New Roman"/>
          <w:sz w:val="28"/>
        </w:rPr>
        <w:t>їх</w:t>
      </w:r>
      <w:proofErr w:type="spellEnd"/>
      <w:r w:rsidRPr="001D6F49">
        <w:rPr>
          <w:rFonts w:ascii="Times New Roman" w:hAnsi="Times New Roman"/>
          <w:sz w:val="28"/>
        </w:rPr>
        <w:t xml:space="preserve"> </w:t>
      </w:r>
      <w:proofErr w:type="spellStart"/>
      <w:r w:rsidRPr="001D6F49">
        <w:rPr>
          <w:rFonts w:ascii="Times New Roman" w:hAnsi="Times New Roman"/>
          <w:sz w:val="28"/>
        </w:rPr>
        <w:t>виконання</w:t>
      </w:r>
      <w:proofErr w:type="spellEnd"/>
      <w:r w:rsidRPr="001D6F49">
        <w:rPr>
          <w:rFonts w:ascii="Times New Roman" w:hAnsi="Times New Roman"/>
          <w:sz w:val="28"/>
        </w:rPr>
        <w:t xml:space="preserve">. Люди </w:t>
      </w:r>
      <w:proofErr w:type="spellStart"/>
      <w:r w:rsidRPr="001D6F49">
        <w:rPr>
          <w:rFonts w:ascii="Times New Roman" w:hAnsi="Times New Roman"/>
          <w:sz w:val="28"/>
        </w:rPr>
        <w:t>вшановували</w:t>
      </w:r>
      <w:proofErr w:type="spellEnd"/>
      <w:r w:rsidRPr="001D6F49">
        <w:rPr>
          <w:rFonts w:ascii="Times New Roman" w:hAnsi="Times New Roman"/>
          <w:sz w:val="28"/>
        </w:rPr>
        <w:t xml:space="preserve"> </w:t>
      </w:r>
      <w:proofErr w:type="spellStart"/>
      <w:r w:rsidRPr="001D6F49">
        <w:rPr>
          <w:rFonts w:ascii="Times New Roman" w:hAnsi="Times New Roman"/>
          <w:sz w:val="28"/>
        </w:rPr>
        <w:t>природні</w:t>
      </w:r>
      <w:proofErr w:type="spellEnd"/>
      <w:r w:rsidRPr="001D6F49">
        <w:rPr>
          <w:rFonts w:ascii="Times New Roman" w:hAnsi="Times New Roman"/>
          <w:sz w:val="28"/>
        </w:rPr>
        <w:t xml:space="preserve"> </w:t>
      </w:r>
      <w:proofErr w:type="spellStart"/>
      <w:r w:rsidRPr="001D6F49">
        <w:rPr>
          <w:rFonts w:ascii="Times New Roman" w:hAnsi="Times New Roman"/>
          <w:sz w:val="28"/>
        </w:rPr>
        <w:t>явища</w:t>
      </w:r>
      <w:proofErr w:type="spellEnd"/>
      <w:r w:rsidRPr="001D6F49">
        <w:rPr>
          <w:rFonts w:ascii="Times New Roman" w:hAnsi="Times New Roman"/>
          <w:sz w:val="28"/>
        </w:rPr>
        <w:t xml:space="preserve">, </w:t>
      </w:r>
      <w:proofErr w:type="spellStart"/>
      <w:r w:rsidRPr="001D6F49">
        <w:rPr>
          <w:rFonts w:ascii="Times New Roman" w:hAnsi="Times New Roman"/>
          <w:sz w:val="28"/>
        </w:rPr>
        <w:t>такі</w:t>
      </w:r>
      <w:proofErr w:type="spellEnd"/>
      <w:r w:rsidRPr="001D6F49">
        <w:rPr>
          <w:rFonts w:ascii="Times New Roman" w:hAnsi="Times New Roman"/>
          <w:sz w:val="28"/>
        </w:rPr>
        <w:t xml:space="preserve"> як </w:t>
      </w:r>
      <w:proofErr w:type="spellStart"/>
      <w:r w:rsidRPr="001D6F49">
        <w:rPr>
          <w:rFonts w:ascii="Times New Roman" w:hAnsi="Times New Roman"/>
          <w:sz w:val="28"/>
        </w:rPr>
        <w:t>сонце</w:t>
      </w:r>
      <w:proofErr w:type="spellEnd"/>
      <w:r w:rsidRPr="001D6F49">
        <w:rPr>
          <w:rFonts w:ascii="Times New Roman" w:hAnsi="Times New Roman"/>
          <w:sz w:val="28"/>
        </w:rPr>
        <w:t xml:space="preserve">, вода, дерева, та </w:t>
      </w:r>
      <w:proofErr w:type="spellStart"/>
      <w:r w:rsidRPr="001D6F49">
        <w:rPr>
          <w:rFonts w:ascii="Times New Roman" w:hAnsi="Times New Roman"/>
          <w:sz w:val="28"/>
        </w:rPr>
        <w:t>відзначали</w:t>
      </w:r>
      <w:proofErr w:type="spellEnd"/>
      <w:r w:rsidRPr="001D6F49">
        <w:rPr>
          <w:rFonts w:ascii="Times New Roman" w:hAnsi="Times New Roman"/>
          <w:sz w:val="28"/>
        </w:rPr>
        <w:t xml:space="preserve"> </w:t>
      </w:r>
      <w:proofErr w:type="spellStart"/>
      <w:r w:rsidRPr="001D6F49">
        <w:rPr>
          <w:rFonts w:ascii="Times New Roman" w:hAnsi="Times New Roman"/>
          <w:sz w:val="28"/>
        </w:rPr>
        <w:t>їх</w:t>
      </w:r>
      <w:proofErr w:type="spellEnd"/>
      <w:r w:rsidRPr="001D6F49">
        <w:rPr>
          <w:rFonts w:ascii="Times New Roman" w:hAnsi="Times New Roman"/>
          <w:sz w:val="28"/>
        </w:rPr>
        <w:t xml:space="preserve"> ролю в </w:t>
      </w:r>
      <w:proofErr w:type="spellStart"/>
      <w:r w:rsidRPr="001D6F49">
        <w:rPr>
          <w:rFonts w:ascii="Times New Roman" w:hAnsi="Times New Roman"/>
          <w:sz w:val="28"/>
        </w:rPr>
        <w:t>житті</w:t>
      </w:r>
      <w:proofErr w:type="spellEnd"/>
      <w:r w:rsidRPr="001D6F49">
        <w:rPr>
          <w:rFonts w:ascii="Times New Roman" w:hAnsi="Times New Roman"/>
          <w:sz w:val="28"/>
        </w:rPr>
        <w:t xml:space="preserve"> та </w:t>
      </w:r>
      <w:proofErr w:type="spellStart"/>
      <w:r w:rsidRPr="001D6F49">
        <w:rPr>
          <w:rFonts w:ascii="Times New Roman" w:hAnsi="Times New Roman"/>
          <w:sz w:val="28"/>
        </w:rPr>
        <w:t>смерті</w:t>
      </w:r>
      <w:proofErr w:type="spellEnd"/>
      <w:r w:rsidRPr="001D6F49">
        <w:rPr>
          <w:rFonts w:ascii="Times New Roman" w:hAnsi="Times New Roman"/>
          <w:sz w:val="28"/>
        </w:rPr>
        <w:t xml:space="preserve">. </w:t>
      </w:r>
      <w:proofErr w:type="spellStart"/>
      <w:r w:rsidRPr="001D6F49">
        <w:rPr>
          <w:rFonts w:ascii="Times New Roman" w:hAnsi="Times New Roman"/>
          <w:sz w:val="28"/>
        </w:rPr>
        <w:t>Ритуали</w:t>
      </w:r>
      <w:proofErr w:type="spellEnd"/>
      <w:r w:rsidRPr="001D6F49">
        <w:rPr>
          <w:rFonts w:ascii="Times New Roman" w:hAnsi="Times New Roman"/>
          <w:sz w:val="28"/>
        </w:rPr>
        <w:t xml:space="preserve"> </w:t>
      </w:r>
      <w:proofErr w:type="spellStart"/>
      <w:r w:rsidRPr="001D6F49">
        <w:rPr>
          <w:rFonts w:ascii="Times New Roman" w:hAnsi="Times New Roman"/>
          <w:sz w:val="28"/>
        </w:rPr>
        <w:t>також</w:t>
      </w:r>
      <w:proofErr w:type="spellEnd"/>
      <w:r w:rsidRPr="001D6F49">
        <w:rPr>
          <w:rFonts w:ascii="Times New Roman" w:hAnsi="Times New Roman"/>
          <w:sz w:val="28"/>
        </w:rPr>
        <w:t xml:space="preserve"> включали в себе </w:t>
      </w:r>
      <w:proofErr w:type="spellStart"/>
      <w:r w:rsidRPr="001D6F49">
        <w:rPr>
          <w:rFonts w:ascii="Times New Roman" w:hAnsi="Times New Roman"/>
          <w:sz w:val="28"/>
        </w:rPr>
        <w:t>шанування</w:t>
      </w:r>
      <w:proofErr w:type="spellEnd"/>
      <w:r w:rsidRPr="001D6F49">
        <w:rPr>
          <w:rFonts w:ascii="Times New Roman" w:hAnsi="Times New Roman"/>
          <w:sz w:val="28"/>
        </w:rPr>
        <w:t xml:space="preserve"> </w:t>
      </w:r>
      <w:proofErr w:type="spellStart"/>
      <w:r w:rsidRPr="001D6F49">
        <w:rPr>
          <w:rFonts w:ascii="Times New Roman" w:hAnsi="Times New Roman"/>
          <w:sz w:val="28"/>
        </w:rPr>
        <w:t>предків</w:t>
      </w:r>
      <w:proofErr w:type="spellEnd"/>
      <w:r w:rsidRPr="001D6F49">
        <w:rPr>
          <w:rFonts w:ascii="Times New Roman" w:hAnsi="Times New Roman"/>
          <w:sz w:val="28"/>
        </w:rPr>
        <w:t xml:space="preserve">, </w:t>
      </w:r>
      <w:proofErr w:type="spellStart"/>
      <w:r w:rsidRPr="001D6F49">
        <w:rPr>
          <w:rFonts w:ascii="Times New Roman" w:hAnsi="Times New Roman"/>
          <w:sz w:val="28"/>
        </w:rPr>
        <w:t>вважаючи</w:t>
      </w:r>
      <w:proofErr w:type="spellEnd"/>
      <w:r w:rsidRPr="001D6F49">
        <w:rPr>
          <w:rFonts w:ascii="Times New Roman" w:hAnsi="Times New Roman"/>
          <w:sz w:val="28"/>
        </w:rPr>
        <w:t xml:space="preserve">, </w:t>
      </w:r>
      <w:proofErr w:type="spellStart"/>
      <w:r w:rsidRPr="001D6F49">
        <w:rPr>
          <w:rFonts w:ascii="Times New Roman" w:hAnsi="Times New Roman"/>
          <w:sz w:val="28"/>
        </w:rPr>
        <w:t>що</w:t>
      </w:r>
      <w:proofErr w:type="spellEnd"/>
      <w:r w:rsidRPr="001D6F49">
        <w:rPr>
          <w:rFonts w:ascii="Times New Roman" w:hAnsi="Times New Roman"/>
          <w:sz w:val="28"/>
        </w:rPr>
        <w:t xml:space="preserve"> вони </w:t>
      </w:r>
      <w:proofErr w:type="spellStart"/>
      <w:r w:rsidRPr="001D6F49">
        <w:rPr>
          <w:rFonts w:ascii="Times New Roman" w:hAnsi="Times New Roman"/>
          <w:sz w:val="28"/>
        </w:rPr>
        <w:t>мають</w:t>
      </w:r>
      <w:proofErr w:type="spellEnd"/>
      <w:r w:rsidRPr="001D6F49">
        <w:rPr>
          <w:rFonts w:ascii="Times New Roman" w:hAnsi="Times New Roman"/>
          <w:sz w:val="28"/>
        </w:rPr>
        <w:t xml:space="preserve"> великий </w:t>
      </w:r>
      <w:proofErr w:type="spellStart"/>
      <w:r w:rsidRPr="001D6F49">
        <w:rPr>
          <w:rFonts w:ascii="Times New Roman" w:hAnsi="Times New Roman"/>
          <w:sz w:val="28"/>
        </w:rPr>
        <w:t>вплив</w:t>
      </w:r>
      <w:proofErr w:type="spellEnd"/>
      <w:r w:rsidRPr="001D6F49">
        <w:rPr>
          <w:rFonts w:ascii="Times New Roman" w:hAnsi="Times New Roman"/>
          <w:sz w:val="28"/>
        </w:rPr>
        <w:t xml:space="preserve"> на долю </w:t>
      </w:r>
      <w:proofErr w:type="spellStart"/>
      <w:r w:rsidRPr="001D6F49">
        <w:rPr>
          <w:rFonts w:ascii="Times New Roman" w:hAnsi="Times New Roman"/>
          <w:sz w:val="28"/>
        </w:rPr>
        <w:t>живих</w:t>
      </w:r>
      <w:proofErr w:type="spellEnd"/>
      <w:r w:rsidRPr="001D6F49">
        <w:rPr>
          <w:rFonts w:ascii="Times New Roman" w:hAnsi="Times New Roman"/>
          <w:sz w:val="28"/>
        </w:rPr>
        <w:t xml:space="preserve"> </w:t>
      </w:r>
      <w:proofErr w:type="spellStart"/>
      <w:r w:rsidRPr="001D6F49">
        <w:rPr>
          <w:rFonts w:ascii="Times New Roman" w:hAnsi="Times New Roman"/>
          <w:sz w:val="28"/>
        </w:rPr>
        <w:t>нащадків</w:t>
      </w:r>
      <w:proofErr w:type="spellEnd"/>
      <w:r w:rsidRPr="001D6F49">
        <w:rPr>
          <w:rFonts w:ascii="Times New Roman" w:hAnsi="Times New Roman"/>
          <w:sz w:val="28"/>
        </w:rPr>
        <w:t>.</w:t>
      </w:r>
      <w:r>
        <w:rPr>
          <w:rFonts w:ascii="Times New Roman" w:hAnsi="Times New Roman"/>
          <w:sz w:val="28"/>
          <w:lang w:val="uk-UA"/>
        </w:rPr>
        <w:t xml:space="preserve"> </w:t>
      </w:r>
      <w:r>
        <w:rPr>
          <w:rFonts w:ascii="Times New Roman" w:hAnsi="Times New Roman" w:cs="Times New Roman"/>
          <w:sz w:val="28"/>
          <w:lang w:val="uk-UA"/>
        </w:rPr>
        <w:t xml:space="preserve">Це все часто було </w:t>
      </w:r>
      <w:proofErr w:type="spellStart"/>
      <w:r>
        <w:rPr>
          <w:rFonts w:ascii="Times New Roman" w:hAnsi="Times New Roman" w:cs="Times New Roman"/>
          <w:sz w:val="28"/>
        </w:rPr>
        <w:t>пов'язане</w:t>
      </w:r>
      <w:proofErr w:type="spellEnd"/>
      <w:r w:rsidRPr="001D6F49">
        <w:rPr>
          <w:rFonts w:ascii="Times New Roman" w:hAnsi="Times New Roman" w:cs="Times New Roman"/>
          <w:sz w:val="28"/>
        </w:rPr>
        <w:t xml:space="preserve"> з </w:t>
      </w:r>
      <w:proofErr w:type="spellStart"/>
      <w:r w:rsidRPr="001D6F49">
        <w:rPr>
          <w:rFonts w:ascii="Times New Roman" w:hAnsi="Times New Roman" w:cs="Times New Roman"/>
          <w:sz w:val="28"/>
        </w:rPr>
        <w:t>весняними</w:t>
      </w:r>
      <w:proofErr w:type="spellEnd"/>
      <w:r w:rsidRPr="001D6F49">
        <w:rPr>
          <w:rFonts w:ascii="Times New Roman" w:hAnsi="Times New Roman" w:cs="Times New Roman"/>
          <w:sz w:val="28"/>
        </w:rPr>
        <w:t xml:space="preserve"> </w:t>
      </w:r>
      <w:proofErr w:type="spellStart"/>
      <w:r w:rsidRPr="001D6F49">
        <w:rPr>
          <w:rFonts w:ascii="Times New Roman" w:hAnsi="Times New Roman" w:cs="Times New Roman"/>
          <w:sz w:val="28"/>
        </w:rPr>
        <w:t>святами</w:t>
      </w:r>
      <w:proofErr w:type="spellEnd"/>
      <w:r w:rsidRPr="001D6F49">
        <w:rPr>
          <w:rFonts w:ascii="Times New Roman" w:hAnsi="Times New Roman" w:cs="Times New Roman"/>
          <w:sz w:val="28"/>
        </w:rPr>
        <w:t xml:space="preserve">, коли люди </w:t>
      </w:r>
      <w:proofErr w:type="spellStart"/>
      <w:r w:rsidRPr="001D6F49">
        <w:rPr>
          <w:rFonts w:ascii="Times New Roman" w:hAnsi="Times New Roman" w:cs="Times New Roman"/>
          <w:sz w:val="28"/>
        </w:rPr>
        <w:t>святкували</w:t>
      </w:r>
      <w:proofErr w:type="spellEnd"/>
      <w:r>
        <w:rPr>
          <w:rFonts w:ascii="Times New Roman" w:hAnsi="Times New Roman" w:cs="Times New Roman"/>
          <w:sz w:val="28"/>
          <w:lang w:val="uk-UA"/>
        </w:rPr>
        <w:t>,</w:t>
      </w:r>
      <w:r w:rsidRPr="001D6F49">
        <w:rPr>
          <w:rFonts w:ascii="Times New Roman" w:hAnsi="Times New Roman" w:cs="Times New Roman"/>
          <w:sz w:val="28"/>
        </w:rPr>
        <w:t xml:space="preserve"> </w:t>
      </w:r>
      <w:r>
        <w:rPr>
          <w:rFonts w:ascii="Times New Roman" w:hAnsi="Times New Roman" w:cs="Times New Roman"/>
          <w:sz w:val="28"/>
          <w:lang w:val="uk-UA"/>
        </w:rPr>
        <w:t xml:space="preserve">наприклад </w:t>
      </w:r>
      <w:proofErr w:type="spellStart"/>
      <w:r w:rsidRPr="001D6F49">
        <w:rPr>
          <w:rFonts w:ascii="Times New Roman" w:hAnsi="Times New Roman" w:cs="Times New Roman"/>
          <w:sz w:val="28"/>
        </w:rPr>
        <w:t>Вербну</w:t>
      </w:r>
      <w:proofErr w:type="spellEnd"/>
      <w:r w:rsidRPr="001D6F49">
        <w:rPr>
          <w:rFonts w:ascii="Times New Roman" w:hAnsi="Times New Roman" w:cs="Times New Roman"/>
          <w:sz w:val="28"/>
        </w:rPr>
        <w:t xml:space="preserve"> </w:t>
      </w:r>
      <w:proofErr w:type="spellStart"/>
      <w:r w:rsidRPr="001D6F49">
        <w:rPr>
          <w:rFonts w:ascii="Times New Roman" w:hAnsi="Times New Roman" w:cs="Times New Roman"/>
          <w:sz w:val="28"/>
        </w:rPr>
        <w:t>неділю</w:t>
      </w:r>
      <w:proofErr w:type="spellEnd"/>
      <w:r w:rsidRPr="001D6F49">
        <w:rPr>
          <w:rFonts w:ascii="Times New Roman" w:hAnsi="Times New Roman" w:cs="Times New Roman"/>
          <w:sz w:val="28"/>
        </w:rPr>
        <w:t xml:space="preserve">. </w:t>
      </w:r>
      <w:r>
        <w:rPr>
          <w:rFonts w:ascii="Times New Roman" w:hAnsi="Times New Roman" w:cs="Times New Roman"/>
          <w:sz w:val="28"/>
        </w:rPr>
        <w:t>С</w:t>
      </w:r>
      <w:r w:rsidRPr="001D6F49">
        <w:rPr>
          <w:rFonts w:ascii="Times New Roman" w:hAnsi="Times New Roman" w:cs="Times New Roman"/>
          <w:sz w:val="28"/>
        </w:rPr>
        <w:t xml:space="preserve">вято </w:t>
      </w:r>
      <w:r>
        <w:rPr>
          <w:rFonts w:ascii="Times New Roman" w:hAnsi="Times New Roman" w:cs="Times New Roman"/>
          <w:sz w:val="28"/>
          <w:lang w:val="uk-UA"/>
        </w:rPr>
        <w:t xml:space="preserve">було святом </w:t>
      </w:r>
      <w:proofErr w:type="spellStart"/>
      <w:r w:rsidRPr="001D6F49">
        <w:rPr>
          <w:rFonts w:ascii="Times New Roman" w:hAnsi="Times New Roman" w:cs="Times New Roman"/>
          <w:sz w:val="28"/>
        </w:rPr>
        <w:t>зустрічі</w:t>
      </w:r>
      <w:proofErr w:type="spellEnd"/>
      <w:r w:rsidRPr="001D6F49">
        <w:rPr>
          <w:rFonts w:ascii="Times New Roman" w:hAnsi="Times New Roman" w:cs="Times New Roman"/>
          <w:sz w:val="28"/>
        </w:rPr>
        <w:t xml:space="preserve"> </w:t>
      </w:r>
      <w:proofErr w:type="spellStart"/>
      <w:r w:rsidRPr="001D6F49">
        <w:rPr>
          <w:rFonts w:ascii="Times New Roman" w:hAnsi="Times New Roman" w:cs="Times New Roman"/>
          <w:sz w:val="28"/>
        </w:rPr>
        <w:t>весни</w:t>
      </w:r>
      <w:proofErr w:type="spellEnd"/>
      <w:r w:rsidRPr="001D6F49">
        <w:rPr>
          <w:rFonts w:ascii="Times New Roman" w:hAnsi="Times New Roman" w:cs="Times New Roman"/>
          <w:sz w:val="28"/>
        </w:rPr>
        <w:t xml:space="preserve">, яке </w:t>
      </w:r>
      <w:proofErr w:type="spellStart"/>
      <w:r w:rsidRPr="001D6F49">
        <w:rPr>
          <w:rFonts w:ascii="Times New Roman" w:hAnsi="Times New Roman" w:cs="Times New Roman"/>
          <w:sz w:val="28"/>
        </w:rPr>
        <w:t>супроводжувалося</w:t>
      </w:r>
      <w:proofErr w:type="spellEnd"/>
      <w:r w:rsidRPr="001D6F49">
        <w:rPr>
          <w:rFonts w:ascii="Times New Roman" w:hAnsi="Times New Roman" w:cs="Times New Roman"/>
          <w:sz w:val="28"/>
        </w:rPr>
        <w:t xml:space="preserve"> </w:t>
      </w:r>
      <w:proofErr w:type="spellStart"/>
      <w:r w:rsidRPr="001D6F49">
        <w:rPr>
          <w:rFonts w:ascii="Times New Roman" w:hAnsi="Times New Roman" w:cs="Times New Roman"/>
          <w:sz w:val="28"/>
        </w:rPr>
        <w:t>різноманітними</w:t>
      </w:r>
      <w:proofErr w:type="spellEnd"/>
      <w:r w:rsidRPr="001D6F49">
        <w:rPr>
          <w:rFonts w:ascii="Times New Roman" w:hAnsi="Times New Roman" w:cs="Times New Roman"/>
          <w:sz w:val="28"/>
        </w:rPr>
        <w:t xml:space="preserve"> обрядами та ритуалами, </w:t>
      </w:r>
      <w:proofErr w:type="spellStart"/>
      <w:r w:rsidRPr="001D6F49">
        <w:rPr>
          <w:rFonts w:ascii="Times New Roman" w:hAnsi="Times New Roman" w:cs="Times New Roman"/>
          <w:sz w:val="28"/>
        </w:rPr>
        <w:t>наприклад</w:t>
      </w:r>
      <w:proofErr w:type="spellEnd"/>
      <w:r w:rsidRPr="001D6F49">
        <w:rPr>
          <w:rFonts w:ascii="Times New Roman" w:hAnsi="Times New Roman" w:cs="Times New Roman"/>
          <w:sz w:val="28"/>
        </w:rPr>
        <w:t xml:space="preserve">, </w:t>
      </w:r>
      <w:proofErr w:type="spellStart"/>
      <w:r w:rsidRPr="001D6F49">
        <w:rPr>
          <w:rFonts w:ascii="Times New Roman" w:hAnsi="Times New Roman" w:cs="Times New Roman"/>
          <w:sz w:val="28"/>
        </w:rPr>
        <w:t>освячення</w:t>
      </w:r>
      <w:proofErr w:type="spellEnd"/>
      <w:r w:rsidRPr="001D6F49">
        <w:rPr>
          <w:rFonts w:ascii="Times New Roman" w:hAnsi="Times New Roman" w:cs="Times New Roman"/>
          <w:sz w:val="28"/>
        </w:rPr>
        <w:t xml:space="preserve"> </w:t>
      </w:r>
      <w:proofErr w:type="spellStart"/>
      <w:r w:rsidRPr="001D6F49">
        <w:rPr>
          <w:rFonts w:ascii="Times New Roman" w:hAnsi="Times New Roman" w:cs="Times New Roman"/>
          <w:sz w:val="28"/>
        </w:rPr>
        <w:t>верби</w:t>
      </w:r>
      <w:proofErr w:type="spellEnd"/>
      <w:r w:rsidRPr="001D6F49">
        <w:rPr>
          <w:rFonts w:ascii="Times New Roman" w:hAnsi="Times New Roman" w:cs="Times New Roman"/>
          <w:sz w:val="28"/>
        </w:rPr>
        <w:t xml:space="preserve">, яка </w:t>
      </w:r>
      <w:proofErr w:type="spellStart"/>
      <w:r w:rsidRPr="001D6F49">
        <w:rPr>
          <w:rFonts w:ascii="Times New Roman" w:hAnsi="Times New Roman" w:cs="Times New Roman"/>
          <w:sz w:val="28"/>
        </w:rPr>
        <w:t>символізувала</w:t>
      </w:r>
      <w:proofErr w:type="spellEnd"/>
      <w:r w:rsidRPr="001D6F49">
        <w:rPr>
          <w:rFonts w:ascii="Times New Roman" w:hAnsi="Times New Roman" w:cs="Times New Roman"/>
          <w:sz w:val="28"/>
        </w:rPr>
        <w:t xml:space="preserve"> </w:t>
      </w:r>
      <w:proofErr w:type="spellStart"/>
      <w:r w:rsidRPr="001D6F49">
        <w:rPr>
          <w:rFonts w:ascii="Times New Roman" w:hAnsi="Times New Roman" w:cs="Times New Roman"/>
          <w:sz w:val="28"/>
        </w:rPr>
        <w:t>відродження</w:t>
      </w:r>
      <w:proofErr w:type="spellEnd"/>
      <w:r w:rsidRPr="001D6F49">
        <w:rPr>
          <w:rFonts w:ascii="Times New Roman" w:hAnsi="Times New Roman" w:cs="Times New Roman"/>
          <w:sz w:val="28"/>
        </w:rPr>
        <w:t xml:space="preserve"> </w:t>
      </w:r>
      <w:proofErr w:type="spellStart"/>
      <w:r w:rsidRPr="001D6F49">
        <w:rPr>
          <w:rFonts w:ascii="Times New Roman" w:hAnsi="Times New Roman" w:cs="Times New Roman"/>
          <w:sz w:val="28"/>
        </w:rPr>
        <w:t>природи</w:t>
      </w:r>
      <w:proofErr w:type="spellEnd"/>
      <w:r w:rsidRPr="001D6F49">
        <w:rPr>
          <w:rFonts w:ascii="Times New Roman" w:hAnsi="Times New Roman" w:cs="Times New Roman"/>
          <w:sz w:val="28"/>
        </w:rPr>
        <w:t>.</w:t>
      </w:r>
      <w:r>
        <w:rPr>
          <w:rFonts w:ascii="Times New Roman" w:hAnsi="Times New Roman" w:cs="Times New Roman"/>
          <w:sz w:val="28"/>
          <w:lang w:val="uk-UA"/>
        </w:rPr>
        <w:t xml:space="preserve"> </w:t>
      </w:r>
      <w:r w:rsidRPr="001D6F49">
        <w:rPr>
          <w:rFonts w:ascii="Times New Roman" w:hAnsi="Times New Roman" w:cs="Times New Roman"/>
          <w:sz w:val="28"/>
          <w:lang w:val="uk-UA"/>
        </w:rPr>
        <w:t xml:space="preserve">Важливою частиною були </w:t>
      </w:r>
      <w:r>
        <w:rPr>
          <w:rFonts w:ascii="Times New Roman" w:hAnsi="Times New Roman" w:cs="Times New Roman"/>
          <w:sz w:val="28"/>
          <w:lang w:val="uk-UA"/>
        </w:rPr>
        <w:t xml:space="preserve">ще </w:t>
      </w:r>
      <w:r w:rsidRPr="001D6F49">
        <w:rPr>
          <w:rFonts w:ascii="Times New Roman" w:hAnsi="Times New Roman" w:cs="Times New Roman"/>
          <w:sz w:val="28"/>
          <w:lang w:val="uk-UA"/>
        </w:rPr>
        <w:t>ритуали, пов'язані з сільськогосподарською діяльністю. Селяни проводили різноманітні обряди на засівання, випасання худоби та жнива, сподіваючись на щедрі урожаї та вдачу у роботі</w:t>
      </w:r>
      <w:r w:rsidR="00677B6C">
        <w:rPr>
          <w:rFonts w:ascii="Times New Roman" w:hAnsi="Times New Roman" w:cs="Times New Roman"/>
          <w:sz w:val="28"/>
          <w:lang w:val="uk-UA"/>
        </w:rPr>
        <w:t xml:space="preserve"> </w:t>
      </w:r>
      <w:r w:rsidR="00677B6C" w:rsidRPr="00677B6C">
        <w:rPr>
          <w:rFonts w:ascii="Times New Roman" w:hAnsi="Times New Roman" w:cs="Times New Roman"/>
          <w:sz w:val="28"/>
          <w:lang w:val="uk-UA"/>
        </w:rPr>
        <w:t>[</w:t>
      </w:r>
      <w:r w:rsidR="00677B6C">
        <w:rPr>
          <w:rFonts w:ascii="Times New Roman" w:hAnsi="Times New Roman" w:cs="Times New Roman"/>
          <w:sz w:val="28"/>
          <w:lang w:val="uk-UA"/>
        </w:rPr>
        <w:t>6</w:t>
      </w:r>
      <w:r w:rsidR="00677B6C" w:rsidRPr="00677B6C">
        <w:rPr>
          <w:rFonts w:ascii="Times New Roman" w:hAnsi="Times New Roman" w:cs="Times New Roman"/>
          <w:sz w:val="28"/>
          <w:lang w:val="uk-UA"/>
        </w:rPr>
        <w:t>]</w:t>
      </w:r>
      <w:r w:rsidR="00677B6C">
        <w:rPr>
          <w:rFonts w:ascii="Times New Roman" w:hAnsi="Times New Roman" w:cs="Times New Roman"/>
          <w:sz w:val="28"/>
          <w:lang w:val="uk-UA"/>
        </w:rPr>
        <w:t xml:space="preserve">, </w:t>
      </w:r>
      <w:r w:rsidR="00677B6C" w:rsidRPr="00677B6C">
        <w:rPr>
          <w:rFonts w:ascii="Times New Roman" w:hAnsi="Times New Roman" w:cs="Times New Roman"/>
          <w:sz w:val="28"/>
          <w:lang w:val="uk-UA"/>
        </w:rPr>
        <w:t>[</w:t>
      </w:r>
      <w:r w:rsidR="00677B6C">
        <w:rPr>
          <w:rFonts w:ascii="Times New Roman" w:hAnsi="Times New Roman" w:cs="Times New Roman"/>
          <w:sz w:val="28"/>
          <w:lang w:val="uk-UA"/>
        </w:rPr>
        <w:t>18</w:t>
      </w:r>
      <w:r w:rsidR="00677B6C" w:rsidRPr="00677B6C">
        <w:rPr>
          <w:rFonts w:ascii="Times New Roman" w:hAnsi="Times New Roman" w:cs="Times New Roman"/>
          <w:sz w:val="28"/>
          <w:lang w:val="uk-UA"/>
        </w:rPr>
        <w:t>]</w:t>
      </w:r>
      <w:r w:rsidR="00677B6C">
        <w:rPr>
          <w:rFonts w:ascii="Times New Roman" w:hAnsi="Times New Roman" w:cs="Times New Roman"/>
          <w:sz w:val="28"/>
          <w:lang w:val="uk-UA"/>
        </w:rPr>
        <w:t xml:space="preserve">, </w:t>
      </w:r>
      <w:r w:rsidR="00677B6C" w:rsidRPr="00677B6C">
        <w:rPr>
          <w:rFonts w:ascii="Times New Roman" w:hAnsi="Times New Roman" w:cs="Times New Roman"/>
          <w:sz w:val="28"/>
          <w:lang w:val="uk-UA"/>
        </w:rPr>
        <w:t>[2</w:t>
      </w:r>
      <w:r w:rsidR="00677B6C">
        <w:rPr>
          <w:rFonts w:ascii="Times New Roman" w:hAnsi="Times New Roman" w:cs="Times New Roman"/>
          <w:sz w:val="28"/>
          <w:lang w:val="uk-UA"/>
        </w:rPr>
        <w:t>4</w:t>
      </w:r>
      <w:r w:rsidR="00677B6C" w:rsidRPr="00677B6C">
        <w:rPr>
          <w:rFonts w:ascii="Times New Roman" w:hAnsi="Times New Roman" w:cs="Times New Roman"/>
          <w:sz w:val="28"/>
          <w:lang w:val="uk-UA"/>
        </w:rPr>
        <w:t>].</w:t>
      </w:r>
    </w:p>
    <w:p w14:paraId="1EE69924" w14:textId="77777777" w:rsidR="001D6F49" w:rsidRPr="001D6F49" w:rsidRDefault="001D6F49" w:rsidP="001D6F49">
      <w:pPr>
        <w:spacing w:after="0" w:line="360" w:lineRule="auto"/>
        <w:ind w:firstLine="708"/>
        <w:jc w:val="both"/>
        <w:rPr>
          <w:rFonts w:ascii="Times New Roman" w:hAnsi="Times New Roman" w:cs="Times New Roman"/>
          <w:sz w:val="28"/>
          <w:lang w:val="uk-UA"/>
        </w:rPr>
      </w:pPr>
      <w:r>
        <w:rPr>
          <w:rFonts w:ascii="Times New Roman" w:hAnsi="Times New Roman" w:cs="Times New Roman"/>
          <w:sz w:val="28"/>
          <w:lang w:val="uk-UA"/>
        </w:rPr>
        <w:t xml:space="preserve">Також </w:t>
      </w:r>
      <w:r w:rsidRPr="001D6F49">
        <w:rPr>
          <w:rFonts w:ascii="Times New Roman" w:hAnsi="Times New Roman"/>
          <w:sz w:val="28"/>
          <w:lang w:val="uk-UA"/>
        </w:rPr>
        <w:t xml:space="preserve">було багато обрядів, </w:t>
      </w:r>
      <w:r>
        <w:rPr>
          <w:rFonts w:ascii="Times New Roman" w:hAnsi="Times New Roman"/>
          <w:sz w:val="28"/>
          <w:lang w:val="uk-UA"/>
        </w:rPr>
        <w:t xml:space="preserve">що </w:t>
      </w:r>
      <w:r w:rsidRPr="001D6F49">
        <w:rPr>
          <w:rFonts w:ascii="Times New Roman" w:hAnsi="Times New Roman"/>
          <w:sz w:val="28"/>
          <w:lang w:val="uk-UA"/>
        </w:rPr>
        <w:t xml:space="preserve">пов'язані з похованням. Наддніпрянські обряди поховання мали велику символічну значимість і відображали віру в життя після смерті. </w:t>
      </w:r>
      <w:r>
        <w:rPr>
          <w:rFonts w:ascii="Times New Roman" w:hAnsi="Times New Roman"/>
          <w:sz w:val="28"/>
          <w:lang w:val="uk-UA"/>
        </w:rPr>
        <w:t>Вони</w:t>
      </w:r>
      <w:r w:rsidRPr="001D6F49">
        <w:rPr>
          <w:rFonts w:ascii="Times New Roman" w:hAnsi="Times New Roman"/>
          <w:sz w:val="28"/>
          <w:lang w:val="uk-UA"/>
        </w:rPr>
        <w:t xml:space="preserve"> включали в себе покладання різ</w:t>
      </w:r>
      <w:r>
        <w:rPr>
          <w:rFonts w:ascii="Times New Roman" w:hAnsi="Times New Roman"/>
          <w:sz w:val="28"/>
          <w:lang w:val="uk-UA"/>
        </w:rPr>
        <w:t xml:space="preserve">номанітних предметів у могилу, </w:t>
      </w:r>
      <w:r w:rsidRPr="001D6F49">
        <w:rPr>
          <w:rFonts w:ascii="Times New Roman" w:hAnsi="Times New Roman"/>
          <w:sz w:val="28"/>
          <w:lang w:val="uk-UA"/>
        </w:rPr>
        <w:t xml:space="preserve">обходження могили та </w:t>
      </w:r>
      <w:proofErr w:type="spellStart"/>
      <w:r w:rsidRPr="001D6F49">
        <w:rPr>
          <w:rFonts w:ascii="Times New Roman" w:hAnsi="Times New Roman"/>
          <w:sz w:val="28"/>
          <w:lang w:val="uk-UA"/>
        </w:rPr>
        <w:t>пам'я</w:t>
      </w:r>
      <w:r w:rsidRPr="001D6F49">
        <w:rPr>
          <w:rFonts w:ascii="Times New Roman" w:hAnsi="Times New Roman"/>
          <w:sz w:val="28"/>
        </w:rPr>
        <w:t>ті</w:t>
      </w:r>
      <w:proofErr w:type="spellEnd"/>
      <w:r w:rsidRPr="001D6F49">
        <w:rPr>
          <w:rFonts w:ascii="Times New Roman" w:hAnsi="Times New Roman"/>
          <w:sz w:val="28"/>
        </w:rPr>
        <w:t xml:space="preserve"> про </w:t>
      </w:r>
      <w:proofErr w:type="spellStart"/>
      <w:r w:rsidRPr="001D6F49">
        <w:rPr>
          <w:rFonts w:ascii="Times New Roman" w:hAnsi="Times New Roman"/>
          <w:sz w:val="28"/>
        </w:rPr>
        <w:t>померлих</w:t>
      </w:r>
      <w:proofErr w:type="spellEnd"/>
      <w:r w:rsidR="00677B6C">
        <w:rPr>
          <w:rFonts w:ascii="Times New Roman" w:hAnsi="Times New Roman"/>
          <w:sz w:val="28"/>
          <w:lang w:val="uk-UA"/>
        </w:rPr>
        <w:t xml:space="preserve"> </w:t>
      </w:r>
      <w:r w:rsidR="00677B6C" w:rsidRPr="00677B6C">
        <w:rPr>
          <w:rFonts w:ascii="Times New Roman" w:hAnsi="Times New Roman"/>
          <w:sz w:val="28"/>
          <w:lang w:val="uk-UA"/>
        </w:rPr>
        <w:t>[2</w:t>
      </w:r>
      <w:r w:rsidR="00677B6C">
        <w:rPr>
          <w:rFonts w:ascii="Times New Roman" w:hAnsi="Times New Roman"/>
          <w:sz w:val="28"/>
          <w:lang w:val="uk-UA"/>
        </w:rPr>
        <w:t>4</w:t>
      </w:r>
      <w:r w:rsidR="00677B6C" w:rsidRPr="00677B6C">
        <w:rPr>
          <w:rFonts w:ascii="Times New Roman" w:hAnsi="Times New Roman"/>
          <w:sz w:val="28"/>
          <w:lang w:val="uk-UA"/>
        </w:rPr>
        <w:t>]</w:t>
      </w:r>
      <w:r w:rsidR="00677B6C" w:rsidRPr="00677B6C">
        <w:rPr>
          <w:rFonts w:ascii="Times New Roman" w:hAnsi="Times New Roman"/>
          <w:sz w:val="28"/>
        </w:rPr>
        <w:t>.</w:t>
      </w:r>
      <w:r w:rsidR="00677B6C">
        <w:rPr>
          <w:rFonts w:ascii="Times New Roman" w:hAnsi="Times New Roman"/>
          <w:sz w:val="28"/>
          <w:lang w:val="uk-UA"/>
        </w:rPr>
        <w:t xml:space="preserve"> </w:t>
      </w:r>
      <w:r>
        <w:rPr>
          <w:rFonts w:ascii="Times New Roman" w:hAnsi="Times New Roman" w:cs="Times New Roman"/>
          <w:sz w:val="28"/>
          <w:lang w:val="uk-UA"/>
        </w:rPr>
        <w:t xml:space="preserve"> </w:t>
      </w:r>
    </w:p>
    <w:p w14:paraId="0F8DC589" w14:textId="77777777" w:rsidR="00CA061E" w:rsidRPr="00CA061E" w:rsidRDefault="004C5DF8" w:rsidP="00F22514">
      <w:pPr>
        <w:spacing w:after="0" w:line="360" w:lineRule="auto"/>
        <w:ind w:firstLine="708"/>
        <w:jc w:val="both"/>
        <w:rPr>
          <w:rFonts w:ascii="Times New Roman" w:hAnsi="Times New Roman"/>
          <w:sz w:val="28"/>
        </w:rPr>
      </w:pPr>
      <w:proofErr w:type="spellStart"/>
      <w:r w:rsidRPr="004C5DF8">
        <w:rPr>
          <w:rFonts w:ascii="Times New Roman" w:hAnsi="Times New Roman"/>
          <w:sz w:val="28"/>
        </w:rPr>
        <w:t>Спочатку</w:t>
      </w:r>
      <w:proofErr w:type="spellEnd"/>
      <w:r w:rsidRPr="004C5DF8">
        <w:rPr>
          <w:rFonts w:ascii="Times New Roman" w:hAnsi="Times New Roman"/>
          <w:sz w:val="28"/>
        </w:rPr>
        <w:t xml:space="preserve"> у наших </w:t>
      </w:r>
      <w:proofErr w:type="spellStart"/>
      <w:r w:rsidRPr="004C5DF8">
        <w:rPr>
          <w:rFonts w:ascii="Times New Roman" w:hAnsi="Times New Roman"/>
          <w:sz w:val="28"/>
        </w:rPr>
        <w:t>предків</w:t>
      </w:r>
      <w:proofErr w:type="spellEnd"/>
      <w:r w:rsidRPr="004C5DF8">
        <w:rPr>
          <w:rFonts w:ascii="Times New Roman" w:hAnsi="Times New Roman"/>
          <w:sz w:val="28"/>
        </w:rPr>
        <w:t xml:space="preserve"> </w:t>
      </w:r>
      <w:proofErr w:type="spellStart"/>
      <w:r w:rsidRPr="004C5DF8">
        <w:rPr>
          <w:rFonts w:ascii="Times New Roman" w:hAnsi="Times New Roman"/>
          <w:sz w:val="28"/>
        </w:rPr>
        <w:t>було</w:t>
      </w:r>
      <w:proofErr w:type="spellEnd"/>
      <w:r w:rsidRPr="004C5DF8">
        <w:rPr>
          <w:rFonts w:ascii="Times New Roman" w:hAnsi="Times New Roman"/>
          <w:sz w:val="28"/>
        </w:rPr>
        <w:t xml:space="preserve"> </w:t>
      </w:r>
      <w:proofErr w:type="spellStart"/>
      <w:r w:rsidRPr="004C5DF8">
        <w:rPr>
          <w:rFonts w:ascii="Times New Roman" w:hAnsi="Times New Roman"/>
          <w:sz w:val="28"/>
        </w:rPr>
        <w:t>уявлення</w:t>
      </w:r>
      <w:proofErr w:type="spellEnd"/>
      <w:r w:rsidRPr="004C5DF8">
        <w:rPr>
          <w:rFonts w:ascii="Times New Roman" w:hAnsi="Times New Roman"/>
          <w:sz w:val="28"/>
        </w:rPr>
        <w:t xml:space="preserve"> про </w:t>
      </w:r>
      <w:proofErr w:type="spellStart"/>
      <w:r w:rsidRPr="004C5DF8">
        <w:rPr>
          <w:rFonts w:ascii="Times New Roman" w:hAnsi="Times New Roman"/>
          <w:sz w:val="28"/>
        </w:rPr>
        <w:t>духів</w:t>
      </w:r>
      <w:proofErr w:type="spellEnd"/>
      <w:r w:rsidRPr="004C5DF8">
        <w:rPr>
          <w:rFonts w:ascii="Times New Roman" w:hAnsi="Times New Roman"/>
          <w:sz w:val="28"/>
        </w:rPr>
        <w:t xml:space="preserve">, </w:t>
      </w:r>
      <w:proofErr w:type="spellStart"/>
      <w:r w:rsidRPr="004C5DF8">
        <w:rPr>
          <w:rFonts w:ascii="Times New Roman" w:hAnsi="Times New Roman"/>
          <w:sz w:val="28"/>
        </w:rPr>
        <w:t>що</w:t>
      </w:r>
      <w:proofErr w:type="spellEnd"/>
      <w:r w:rsidRPr="004C5DF8">
        <w:rPr>
          <w:rFonts w:ascii="Times New Roman" w:hAnsi="Times New Roman"/>
          <w:sz w:val="28"/>
        </w:rPr>
        <w:t xml:space="preserve"> </w:t>
      </w:r>
      <w:proofErr w:type="spellStart"/>
      <w:r w:rsidRPr="004C5DF8">
        <w:rPr>
          <w:rFonts w:ascii="Times New Roman" w:hAnsi="Times New Roman"/>
          <w:sz w:val="28"/>
        </w:rPr>
        <w:t>мешкають</w:t>
      </w:r>
      <w:proofErr w:type="spellEnd"/>
      <w:r w:rsidRPr="004C5DF8">
        <w:rPr>
          <w:rFonts w:ascii="Times New Roman" w:hAnsi="Times New Roman"/>
          <w:sz w:val="28"/>
        </w:rPr>
        <w:t xml:space="preserve"> в</w:t>
      </w:r>
      <w:r>
        <w:rPr>
          <w:rFonts w:ascii="Times New Roman" w:hAnsi="Times New Roman"/>
          <w:sz w:val="28"/>
        </w:rPr>
        <w:t xml:space="preserve"> </w:t>
      </w:r>
      <w:proofErr w:type="spellStart"/>
      <w:r>
        <w:rPr>
          <w:rFonts w:ascii="Times New Roman" w:hAnsi="Times New Roman"/>
          <w:sz w:val="28"/>
        </w:rPr>
        <w:t>неживих</w:t>
      </w:r>
      <w:proofErr w:type="spellEnd"/>
      <w:r>
        <w:rPr>
          <w:rFonts w:ascii="Times New Roman" w:hAnsi="Times New Roman"/>
          <w:sz w:val="28"/>
        </w:rPr>
        <w:t xml:space="preserve"> предметах (фетишизм – «</w:t>
      </w:r>
      <w:proofErr w:type="spellStart"/>
      <w:r>
        <w:rPr>
          <w:rFonts w:ascii="Times New Roman" w:hAnsi="Times New Roman"/>
          <w:sz w:val="28"/>
        </w:rPr>
        <w:t>спокусливий</w:t>
      </w:r>
      <w:proofErr w:type="spellEnd"/>
      <w:r>
        <w:rPr>
          <w:rFonts w:ascii="Times New Roman" w:hAnsi="Times New Roman"/>
          <w:sz w:val="28"/>
        </w:rPr>
        <w:t>»</w:t>
      </w:r>
      <w:r w:rsidRPr="004C5DF8">
        <w:rPr>
          <w:rFonts w:ascii="Times New Roman" w:hAnsi="Times New Roman"/>
          <w:sz w:val="28"/>
        </w:rPr>
        <w:t>)</w:t>
      </w:r>
      <w:r>
        <w:rPr>
          <w:rFonts w:ascii="Times New Roman" w:hAnsi="Times New Roman"/>
          <w:sz w:val="28"/>
        </w:rPr>
        <w:t xml:space="preserve">. </w:t>
      </w:r>
      <w:proofErr w:type="spellStart"/>
      <w:r>
        <w:rPr>
          <w:rFonts w:ascii="Times New Roman" w:hAnsi="Times New Roman"/>
          <w:sz w:val="28"/>
        </w:rPr>
        <w:t>П</w:t>
      </w:r>
      <w:r w:rsidRPr="004C5DF8">
        <w:rPr>
          <w:rFonts w:ascii="Times New Roman" w:hAnsi="Times New Roman"/>
          <w:sz w:val="28"/>
        </w:rPr>
        <w:t>отім</w:t>
      </w:r>
      <w:proofErr w:type="spellEnd"/>
      <w:r w:rsidRPr="004C5DF8">
        <w:rPr>
          <w:rFonts w:ascii="Times New Roman" w:hAnsi="Times New Roman"/>
          <w:sz w:val="28"/>
        </w:rPr>
        <w:t xml:space="preserve"> </w:t>
      </w:r>
      <w:r>
        <w:rPr>
          <w:rFonts w:ascii="Times New Roman" w:hAnsi="Times New Roman"/>
          <w:sz w:val="28"/>
          <w:lang w:val="uk-UA"/>
        </w:rPr>
        <w:t xml:space="preserve">в їх уявлені </w:t>
      </w:r>
      <w:r w:rsidRPr="004C5DF8">
        <w:rPr>
          <w:rFonts w:ascii="Times New Roman" w:hAnsi="Times New Roman"/>
          <w:sz w:val="28"/>
        </w:rPr>
        <w:t>дух вход</w:t>
      </w:r>
      <w:r>
        <w:rPr>
          <w:rFonts w:ascii="Times New Roman" w:hAnsi="Times New Roman"/>
          <w:sz w:val="28"/>
        </w:rPr>
        <w:t xml:space="preserve">ить </w:t>
      </w:r>
      <w:proofErr w:type="gramStart"/>
      <w:r>
        <w:rPr>
          <w:rFonts w:ascii="Times New Roman" w:hAnsi="Times New Roman"/>
          <w:sz w:val="28"/>
        </w:rPr>
        <w:t>в живу</w:t>
      </w:r>
      <w:proofErr w:type="gramEnd"/>
      <w:r>
        <w:rPr>
          <w:rFonts w:ascii="Times New Roman" w:hAnsi="Times New Roman"/>
          <w:sz w:val="28"/>
        </w:rPr>
        <w:t xml:space="preserve"> природу (</w:t>
      </w:r>
      <w:proofErr w:type="spellStart"/>
      <w:r>
        <w:rPr>
          <w:rFonts w:ascii="Times New Roman" w:hAnsi="Times New Roman"/>
          <w:sz w:val="28"/>
        </w:rPr>
        <w:t>тотемізм</w:t>
      </w:r>
      <w:proofErr w:type="spellEnd"/>
      <w:r>
        <w:rPr>
          <w:rFonts w:ascii="Times New Roman" w:hAnsi="Times New Roman"/>
          <w:sz w:val="28"/>
        </w:rPr>
        <w:t xml:space="preserve"> – «</w:t>
      </w:r>
      <w:proofErr w:type="spellStart"/>
      <w:r>
        <w:rPr>
          <w:rFonts w:ascii="Times New Roman" w:hAnsi="Times New Roman"/>
          <w:sz w:val="28"/>
        </w:rPr>
        <w:t>свій</w:t>
      </w:r>
      <w:proofErr w:type="spellEnd"/>
      <w:r>
        <w:rPr>
          <w:rFonts w:ascii="Times New Roman" w:hAnsi="Times New Roman"/>
          <w:sz w:val="28"/>
        </w:rPr>
        <w:t xml:space="preserve"> </w:t>
      </w:r>
      <w:proofErr w:type="spellStart"/>
      <w:r>
        <w:rPr>
          <w:rFonts w:ascii="Times New Roman" w:hAnsi="Times New Roman"/>
          <w:sz w:val="28"/>
        </w:rPr>
        <w:t>рід</w:t>
      </w:r>
      <w:proofErr w:type="spellEnd"/>
      <w:r>
        <w:rPr>
          <w:rFonts w:ascii="Times New Roman" w:hAnsi="Times New Roman"/>
          <w:sz w:val="28"/>
        </w:rPr>
        <w:t xml:space="preserve">»), </w:t>
      </w:r>
      <w:proofErr w:type="spellStart"/>
      <w:r>
        <w:rPr>
          <w:rFonts w:ascii="Times New Roman" w:hAnsi="Times New Roman"/>
          <w:sz w:val="28"/>
        </w:rPr>
        <w:t>після</w:t>
      </w:r>
      <w:proofErr w:type="spellEnd"/>
      <w:r w:rsidRPr="004C5DF8">
        <w:rPr>
          <w:rFonts w:ascii="Times New Roman" w:hAnsi="Times New Roman"/>
          <w:sz w:val="28"/>
        </w:rPr>
        <w:t xml:space="preserve"> </w:t>
      </w:r>
      <w:proofErr w:type="spellStart"/>
      <w:r w:rsidRPr="004C5DF8">
        <w:rPr>
          <w:rFonts w:ascii="Times New Roman" w:hAnsi="Times New Roman"/>
          <w:sz w:val="28"/>
        </w:rPr>
        <w:t>з'являється</w:t>
      </w:r>
      <w:proofErr w:type="spellEnd"/>
      <w:r w:rsidRPr="004C5DF8">
        <w:rPr>
          <w:rFonts w:ascii="Times New Roman" w:hAnsi="Times New Roman"/>
          <w:sz w:val="28"/>
        </w:rPr>
        <w:t xml:space="preserve"> </w:t>
      </w:r>
      <w:proofErr w:type="spellStart"/>
      <w:r w:rsidRPr="004C5DF8">
        <w:rPr>
          <w:rFonts w:ascii="Times New Roman" w:hAnsi="Times New Roman"/>
          <w:sz w:val="28"/>
        </w:rPr>
        <w:t>анімізм</w:t>
      </w:r>
      <w:proofErr w:type="spellEnd"/>
      <w:r w:rsidRPr="004C5DF8">
        <w:rPr>
          <w:rFonts w:ascii="Times New Roman" w:hAnsi="Times New Roman"/>
          <w:sz w:val="28"/>
        </w:rPr>
        <w:t xml:space="preserve"> (дух, душа), і </w:t>
      </w:r>
      <w:proofErr w:type="spellStart"/>
      <w:r w:rsidRPr="004C5DF8">
        <w:rPr>
          <w:rFonts w:ascii="Times New Roman" w:hAnsi="Times New Roman"/>
          <w:sz w:val="28"/>
        </w:rPr>
        <w:t>тільки</w:t>
      </w:r>
      <w:proofErr w:type="spellEnd"/>
      <w:r>
        <w:rPr>
          <w:rFonts w:ascii="Times New Roman" w:hAnsi="Times New Roman"/>
          <w:sz w:val="28"/>
        </w:rPr>
        <w:t xml:space="preserve"> </w:t>
      </w:r>
      <w:proofErr w:type="spellStart"/>
      <w:r>
        <w:rPr>
          <w:rFonts w:ascii="Times New Roman" w:hAnsi="Times New Roman"/>
          <w:sz w:val="28"/>
        </w:rPr>
        <w:t>потім</w:t>
      </w:r>
      <w:proofErr w:type="spellEnd"/>
      <w:r>
        <w:rPr>
          <w:rFonts w:ascii="Times New Roman" w:hAnsi="Times New Roman"/>
          <w:sz w:val="28"/>
        </w:rPr>
        <w:t xml:space="preserve"> </w:t>
      </w:r>
      <w:proofErr w:type="spellStart"/>
      <w:r>
        <w:rPr>
          <w:rFonts w:ascii="Times New Roman" w:hAnsi="Times New Roman"/>
          <w:sz w:val="28"/>
        </w:rPr>
        <w:t>формується</w:t>
      </w:r>
      <w:proofErr w:type="spellEnd"/>
      <w:r>
        <w:rPr>
          <w:rFonts w:ascii="Times New Roman" w:hAnsi="Times New Roman"/>
          <w:sz w:val="28"/>
        </w:rPr>
        <w:t xml:space="preserve"> </w:t>
      </w:r>
      <w:proofErr w:type="spellStart"/>
      <w:r>
        <w:rPr>
          <w:rFonts w:ascii="Times New Roman" w:hAnsi="Times New Roman"/>
          <w:sz w:val="28"/>
        </w:rPr>
        <w:t>уявлення</w:t>
      </w:r>
      <w:proofErr w:type="spellEnd"/>
      <w:r>
        <w:rPr>
          <w:rFonts w:ascii="Times New Roman" w:hAnsi="Times New Roman"/>
          <w:sz w:val="28"/>
        </w:rPr>
        <w:t xml:space="preserve"> про Б</w:t>
      </w:r>
      <w:r w:rsidRPr="004C5DF8">
        <w:rPr>
          <w:rFonts w:ascii="Times New Roman" w:hAnsi="Times New Roman"/>
          <w:sz w:val="28"/>
        </w:rPr>
        <w:t>ога.</w:t>
      </w:r>
      <w:r>
        <w:rPr>
          <w:rFonts w:ascii="Times New Roman" w:hAnsi="Times New Roman"/>
          <w:sz w:val="28"/>
          <w:lang w:val="uk-UA"/>
        </w:rPr>
        <w:t xml:space="preserve"> </w:t>
      </w:r>
      <w:r w:rsidRPr="00B82F18">
        <w:rPr>
          <w:rFonts w:ascii="Times New Roman" w:hAnsi="Times New Roman"/>
          <w:sz w:val="28"/>
          <w:lang w:val="uk-UA"/>
        </w:rPr>
        <w:t xml:space="preserve">Тобто на зміну </w:t>
      </w:r>
      <w:r w:rsidRPr="00B82F18">
        <w:rPr>
          <w:rFonts w:ascii="Times New Roman" w:hAnsi="Times New Roman"/>
          <w:sz w:val="28"/>
          <w:lang w:val="uk-UA"/>
        </w:rPr>
        <w:lastRenderedPageBreak/>
        <w:t xml:space="preserve">первісному явищу багатобожжя приходить релігія. Багатобожжя формується в період руйнування первісних суспільств, як ідеологічне відображення племінних союзів, починає формуватися інститут жерців. </w:t>
      </w:r>
      <w:r w:rsidRPr="004C5DF8">
        <w:rPr>
          <w:rFonts w:ascii="Times New Roman" w:hAnsi="Times New Roman"/>
          <w:sz w:val="28"/>
        </w:rPr>
        <w:t xml:space="preserve">На </w:t>
      </w:r>
      <w:proofErr w:type="spellStart"/>
      <w:r w:rsidRPr="004C5DF8">
        <w:rPr>
          <w:rFonts w:ascii="Times New Roman" w:hAnsi="Times New Roman"/>
          <w:sz w:val="28"/>
        </w:rPr>
        <w:t>останньому</w:t>
      </w:r>
      <w:proofErr w:type="spellEnd"/>
      <w:r w:rsidRPr="004C5DF8">
        <w:rPr>
          <w:rFonts w:ascii="Times New Roman" w:hAnsi="Times New Roman"/>
          <w:sz w:val="28"/>
        </w:rPr>
        <w:t xml:space="preserve"> </w:t>
      </w:r>
      <w:proofErr w:type="spellStart"/>
      <w:r w:rsidRPr="004C5DF8">
        <w:rPr>
          <w:rFonts w:ascii="Times New Roman" w:hAnsi="Times New Roman"/>
          <w:sz w:val="28"/>
        </w:rPr>
        <w:t>етапі</w:t>
      </w:r>
      <w:proofErr w:type="spellEnd"/>
      <w:r w:rsidRPr="004C5DF8">
        <w:rPr>
          <w:rFonts w:ascii="Times New Roman" w:hAnsi="Times New Roman"/>
          <w:sz w:val="28"/>
        </w:rPr>
        <w:t xml:space="preserve"> </w:t>
      </w:r>
      <w:proofErr w:type="spellStart"/>
      <w:r w:rsidRPr="004C5DF8">
        <w:rPr>
          <w:rFonts w:ascii="Times New Roman" w:hAnsi="Times New Roman"/>
          <w:sz w:val="28"/>
        </w:rPr>
        <w:t>свого</w:t>
      </w:r>
      <w:proofErr w:type="spellEnd"/>
      <w:r w:rsidRPr="004C5DF8">
        <w:rPr>
          <w:rFonts w:ascii="Times New Roman" w:hAnsi="Times New Roman"/>
          <w:sz w:val="28"/>
        </w:rPr>
        <w:t xml:space="preserve"> </w:t>
      </w:r>
      <w:proofErr w:type="spellStart"/>
      <w:r w:rsidRPr="004C5DF8">
        <w:rPr>
          <w:rFonts w:ascii="Times New Roman" w:hAnsi="Times New Roman"/>
          <w:sz w:val="28"/>
        </w:rPr>
        <w:t>розвитку</w:t>
      </w:r>
      <w:proofErr w:type="spellEnd"/>
      <w:r w:rsidRPr="004C5DF8">
        <w:rPr>
          <w:rFonts w:ascii="Times New Roman" w:hAnsi="Times New Roman"/>
          <w:sz w:val="28"/>
        </w:rPr>
        <w:t xml:space="preserve"> </w:t>
      </w:r>
      <w:proofErr w:type="spellStart"/>
      <w:r w:rsidRPr="004C5DF8">
        <w:rPr>
          <w:rFonts w:ascii="Times New Roman" w:hAnsi="Times New Roman"/>
          <w:sz w:val="28"/>
        </w:rPr>
        <w:t>по</w:t>
      </w:r>
      <w:r>
        <w:rPr>
          <w:rFonts w:ascii="Times New Roman" w:hAnsi="Times New Roman"/>
          <w:sz w:val="28"/>
        </w:rPr>
        <w:t>літеїзм</w:t>
      </w:r>
      <w:proofErr w:type="spellEnd"/>
      <w:r>
        <w:rPr>
          <w:rFonts w:ascii="Times New Roman" w:hAnsi="Times New Roman"/>
          <w:sz w:val="28"/>
        </w:rPr>
        <w:t xml:space="preserve"> </w:t>
      </w:r>
      <w:proofErr w:type="spellStart"/>
      <w:r>
        <w:rPr>
          <w:rFonts w:ascii="Times New Roman" w:hAnsi="Times New Roman"/>
          <w:sz w:val="28"/>
        </w:rPr>
        <w:t>досягає</w:t>
      </w:r>
      <w:proofErr w:type="spellEnd"/>
      <w:r>
        <w:rPr>
          <w:rFonts w:ascii="Times New Roman" w:hAnsi="Times New Roman"/>
          <w:sz w:val="28"/>
        </w:rPr>
        <w:t xml:space="preserve"> </w:t>
      </w:r>
      <w:proofErr w:type="spellStart"/>
      <w:r>
        <w:rPr>
          <w:rFonts w:ascii="Times New Roman" w:hAnsi="Times New Roman"/>
          <w:sz w:val="28"/>
        </w:rPr>
        <w:t>рівня</w:t>
      </w:r>
      <w:proofErr w:type="spellEnd"/>
      <w:r>
        <w:rPr>
          <w:rFonts w:ascii="Times New Roman" w:hAnsi="Times New Roman"/>
          <w:sz w:val="28"/>
        </w:rPr>
        <w:t xml:space="preserve"> </w:t>
      </w:r>
      <w:proofErr w:type="spellStart"/>
      <w:r>
        <w:rPr>
          <w:rFonts w:ascii="Times New Roman" w:hAnsi="Times New Roman"/>
          <w:sz w:val="28"/>
        </w:rPr>
        <w:t>геноїзму</w:t>
      </w:r>
      <w:proofErr w:type="spellEnd"/>
      <w:r>
        <w:rPr>
          <w:rFonts w:ascii="Times New Roman" w:hAnsi="Times New Roman"/>
          <w:sz w:val="28"/>
        </w:rPr>
        <w:t xml:space="preserve"> – </w:t>
      </w:r>
      <w:proofErr w:type="spellStart"/>
      <w:r>
        <w:rPr>
          <w:rFonts w:ascii="Times New Roman" w:hAnsi="Times New Roman"/>
          <w:sz w:val="28"/>
        </w:rPr>
        <w:t>в</w:t>
      </w:r>
      <w:r w:rsidRPr="004C5DF8">
        <w:rPr>
          <w:rFonts w:ascii="Times New Roman" w:hAnsi="Times New Roman"/>
          <w:sz w:val="28"/>
        </w:rPr>
        <w:t>изначення</w:t>
      </w:r>
      <w:proofErr w:type="spellEnd"/>
      <w:r w:rsidRPr="004C5DF8">
        <w:rPr>
          <w:rFonts w:ascii="Times New Roman" w:hAnsi="Times New Roman"/>
          <w:sz w:val="28"/>
        </w:rPr>
        <w:t xml:space="preserve"> </w:t>
      </w:r>
      <w:proofErr w:type="spellStart"/>
      <w:r w:rsidRPr="004C5DF8">
        <w:rPr>
          <w:rFonts w:ascii="Times New Roman" w:hAnsi="Times New Roman"/>
          <w:sz w:val="28"/>
        </w:rPr>
        <w:t>серед</w:t>
      </w:r>
      <w:proofErr w:type="spellEnd"/>
      <w:r w:rsidRPr="004C5DF8">
        <w:rPr>
          <w:rFonts w:ascii="Times New Roman" w:hAnsi="Times New Roman"/>
          <w:sz w:val="28"/>
        </w:rPr>
        <w:t xml:space="preserve"> </w:t>
      </w:r>
      <w:proofErr w:type="spellStart"/>
      <w:r w:rsidRPr="004C5DF8">
        <w:rPr>
          <w:rFonts w:ascii="Times New Roman" w:hAnsi="Times New Roman"/>
          <w:sz w:val="28"/>
        </w:rPr>
        <w:t>безлічі</w:t>
      </w:r>
      <w:proofErr w:type="spellEnd"/>
      <w:r w:rsidRPr="004C5DF8">
        <w:rPr>
          <w:rFonts w:ascii="Times New Roman" w:hAnsi="Times New Roman"/>
          <w:sz w:val="28"/>
        </w:rPr>
        <w:t xml:space="preserve"> </w:t>
      </w:r>
      <w:proofErr w:type="spellStart"/>
      <w:r w:rsidRPr="004C5DF8">
        <w:rPr>
          <w:rFonts w:ascii="Times New Roman" w:hAnsi="Times New Roman"/>
          <w:sz w:val="28"/>
        </w:rPr>
        <w:t>богів</w:t>
      </w:r>
      <w:proofErr w:type="spellEnd"/>
      <w:r w:rsidRPr="004C5DF8">
        <w:rPr>
          <w:rFonts w:ascii="Times New Roman" w:hAnsi="Times New Roman"/>
          <w:sz w:val="28"/>
        </w:rPr>
        <w:t xml:space="preserve"> </w:t>
      </w:r>
      <w:r>
        <w:rPr>
          <w:rFonts w:ascii="Times New Roman" w:hAnsi="Times New Roman"/>
          <w:sz w:val="28"/>
          <w:lang w:val="uk-UA"/>
        </w:rPr>
        <w:t xml:space="preserve">одного </w:t>
      </w:r>
      <w:r w:rsidRPr="004C5DF8">
        <w:rPr>
          <w:rFonts w:ascii="Times New Roman" w:hAnsi="Times New Roman"/>
          <w:sz w:val="28"/>
        </w:rPr>
        <w:t xml:space="preserve">головного, </w:t>
      </w:r>
      <w:proofErr w:type="spellStart"/>
      <w:r w:rsidRPr="004C5DF8">
        <w:rPr>
          <w:rFonts w:ascii="Times New Roman" w:hAnsi="Times New Roman"/>
          <w:sz w:val="28"/>
        </w:rPr>
        <w:t>що</w:t>
      </w:r>
      <w:proofErr w:type="spellEnd"/>
      <w:r w:rsidRPr="004C5DF8">
        <w:rPr>
          <w:rFonts w:ascii="Times New Roman" w:hAnsi="Times New Roman"/>
          <w:sz w:val="28"/>
        </w:rPr>
        <w:t xml:space="preserve"> </w:t>
      </w:r>
      <w:proofErr w:type="spellStart"/>
      <w:r w:rsidRPr="004C5DF8">
        <w:rPr>
          <w:rFonts w:ascii="Times New Roman" w:hAnsi="Times New Roman"/>
          <w:sz w:val="28"/>
        </w:rPr>
        <w:t>домінує</w:t>
      </w:r>
      <w:proofErr w:type="spellEnd"/>
      <w:r w:rsidRPr="004C5DF8">
        <w:rPr>
          <w:rFonts w:ascii="Times New Roman" w:hAnsi="Times New Roman"/>
          <w:sz w:val="28"/>
        </w:rPr>
        <w:t xml:space="preserve"> над </w:t>
      </w:r>
      <w:proofErr w:type="spellStart"/>
      <w:r w:rsidRPr="004C5DF8">
        <w:rPr>
          <w:rFonts w:ascii="Times New Roman" w:hAnsi="Times New Roman"/>
          <w:sz w:val="28"/>
        </w:rPr>
        <w:t>іншими</w:t>
      </w:r>
      <w:proofErr w:type="spellEnd"/>
      <w:r w:rsidRPr="004C5DF8">
        <w:rPr>
          <w:rFonts w:ascii="Times New Roman" w:hAnsi="Times New Roman"/>
          <w:sz w:val="28"/>
        </w:rPr>
        <w:t xml:space="preserve"> богами. Особливою формою </w:t>
      </w:r>
      <w:proofErr w:type="spellStart"/>
      <w:r w:rsidRPr="004C5DF8">
        <w:rPr>
          <w:rFonts w:ascii="Times New Roman" w:hAnsi="Times New Roman"/>
          <w:sz w:val="28"/>
        </w:rPr>
        <w:t>політеїзму</w:t>
      </w:r>
      <w:proofErr w:type="spellEnd"/>
      <w:r w:rsidRPr="004C5DF8">
        <w:rPr>
          <w:rFonts w:ascii="Times New Roman" w:hAnsi="Times New Roman"/>
          <w:sz w:val="28"/>
        </w:rPr>
        <w:t xml:space="preserve"> є </w:t>
      </w:r>
      <w:proofErr w:type="spellStart"/>
      <w:r w:rsidRPr="004C5DF8">
        <w:rPr>
          <w:rFonts w:ascii="Times New Roman" w:hAnsi="Times New Roman"/>
          <w:sz w:val="28"/>
        </w:rPr>
        <w:t>катенотизм</w:t>
      </w:r>
      <w:proofErr w:type="spellEnd"/>
      <w:r w:rsidRPr="004C5DF8">
        <w:rPr>
          <w:rFonts w:ascii="Times New Roman" w:hAnsi="Times New Roman"/>
          <w:sz w:val="28"/>
        </w:rPr>
        <w:t xml:space="preserve">. У </w:t>
      </w:r>
      <w:proofErr w:type="spellStart"/>
      <w:r w:rsidRPr="004C5DF8">
        <w:rPr>
          <w:rFonts w:ascii="Times New Roman" w:hAnsi="Times New Roman"/>
          <w:sz w:val="28"/>
        </w:rPr>
        <w:t>катенотеїзмі</w:t>
      </w:r>
      <w:proofErr w:type="spellEnd"/>
      <w:r w:rsidRPr="004C5DF8">
        <w:rPr>
          <w:rFonts w:ascii="Times New Roman" w:hAnsi="Times New Roman"/>
          <w:sz w:val="28"/>
        </w:rPr>
        <w:t xml:space="preserve"> </w:t>
      </w:r>
      <w:proofErr w:type="spellStart"/>
      <w:r w:rsidRPr="004C5DF8">
        <w:rPr>
          <w:rFonts w:ascii="Times New Roman" w:hAnsi="Times New Roman"/>
          <w:sz w:val="28"/>
        </w:rPr>
        <w:t>визнається</w:t>
      </w:r>
      <w:proofErr w:type="spellEnd"/>
      <w:r w:rsidRPr="004C5DF8">
        <w:rPr>
          <w:rFonts w:ascii="Times New Roman" w:hAnsi="Times New Roman"/>
          <w:sz w:val="28"/>
        </w:rPr>
        <w:t xml:space="preserve"> </w:t>
      </w:r>
      <w:proofErr w:type="spellStart"/>
      <w:r w:rsidRPr="004C5DF8">
        <w:rPr>
          <w:rFonts w:ascii="Times New Roman" w:hAnsi="Times New Roman"/>
          <w:sz w:val="28"/>
        </w:rPr>
        <w:t>існування</w:t>
      </w:r>
      <w:proofErr w:type="spellEnd"/>
      <w:r w:rsidRPr="004C5DF8">
        <w:rPr>
          <w:rFonts w:ascii="Times New Roman" w:hAnsi="Times New Roman"/>
          <w:sz w:val="28"/>
        </w:rPr>
        <w:t xml:space="preserve"> </w:t>
      </w:r>
      <w:proofErr w:type="spellStart"/>
      <w:r w:rsidRPr="004C5DF8">
        <w:rPr>
          <w:rFonts w:ascii="Times New Roman" w:hAnsi="Times New Roman"/>
          <w:sz w:val="28"/>
        </w:rPr>
        <w:t>багатьох</w:t>
      </w:r>
      <w:proofErr w:type="spellEnd"/>
      <w:r w:rsidRPr="004C5DF8">
        <w:rPr>
          <w:rFonts w:ascii="Times New Roman" w:hAnsi="Times New Roman"/>
          <w:sz w:val="28"/>
        </w:rPr>
        <w:t xml:space="preserve"> </w:t>
      </w:r>
      <w:proofErr w:type="spellStart"/>
      <w:r w:rsidRPr="004C5DF8">
        <w:rPr>
          <w:rFonts w:ascii="Times New Roman" w:hAnsi="Times New Roman"/>
          <w:sz w:val="28"/>
        </w:rPr>
        <w:t>богів</w:t>
      </w:r>
      <w:proofErr w:type="spellEnd"/>
      <w:r w:rsidRPr="004C5DF8">
        <w:rPr>
          <w:rFonts w:ascii="Times New Roman" w:hAnsi="Times New Roman"/>
          <w:sz w:val="28"/>
        </w:rPr>
        <w:t>, але в кожн</w:t>
      </w:r>
      <w:r>
        <w:rPr>
          <w:rFonts w:ascii="Times New Roman" w:hAnsi="Times New Roman"/>
          <w:sz w:val="28"/>
        </w:rPr>
        <w:t xml:space="preserve">ому </w:t>
      </w:r>
      <w:proofErr w:type="spellStart"/>
      <w:r>
        <w:rPr>
          <w:rFonts w:ascii="Times New Roman" w:hAnsi="Times New Roman"/>
          <w:sz w:val="28"/>
        </w:rPr>
        <w:t>регіоні</w:t>
      </w:r>
      <w:proofErr w:type="spellEnd"/>
      <w:r>
        <w:rPr>
          <w:rFonts w:ascii="Times New Roman" w:hAnsi="Times New Roman"/>
          <w:sz w:val="28"/>
        </w:rPr>
        <w:t xml:space="preserve">, </w:t>
      </w:r>
      <w:proofErr w:type="spellStart"/>
      <w:r>
        <w:rPr>
          <w:rFonts w:ascii="Times New Roman" w:hAnsi="Times New Roman"/>
          <w:sz w:val="28"/>
        </w:rPr>
        <w:t>племені</w:t>
      </w:r>
      <w:proofErr w:type="spellEnd"/>
      <w:r>
        <w:rPr>
          <w:rFonts w:ascii="Times New Roman" w:hAnsi="Times New Roman"/>
          <w:sz w:val="28"/>
        </w:rPr>
        <w:t xml:space="preserve"> </w:t>
      </w:r>
      <w:proofErr w:type="spellStart"/>
      <w:r>
        <w:rPr>
          <w:rFonts w:ascii="Times New Roman" w:hAnsi="Times New Roman"/>
          <w:sz w:val="28"/>
        </w:rPr>
        <w:t>шанується</w:t>
      </w:r>
      <w:proofErr w:type="spellEnd"/>
      <w:r>
        <w:rPr>
          <w:rFonts w:ascii="Times New Roman" w:hAnsi="Times New Roman"/>
          <w:sz w:val="28"/>
        </w:rPr>
        <w:t xml:space="preserve"> «один бог»</w:t>
      </w:r>
      <w:r w:rsidRPr="004C5DF8">
        <w:rPr>
          <w:rFonts w:ascii="Times New Roman" w:hAnsi="Times New Roman"/>
          <w:sz w:val="28"/>
        </w:rPr>
        <w:t xml:space="preserve">, </w:t>
      </w:r>
      <w:proofErr w:type="spellStart"/>
      <w:r w:rsidRPr="004C5DF8">
        <w:rPr>
          <w:rFonts w:ascii="Times New Roman" w:hAnsi="Times New Roman"/>
          <w:sz w:val="28"/>
        </w:rPr>
        <w:t>який</w:t>
      </w:r>
      <w:proofErr w:type="spellEnd"/>
      <w:r w:rsidRPr="004C5DF8">
        <w:rPr>
          <w:rFonts w:ascii="Times New Roman" w:hAnsi="Times New Roman"/>
          <w:sz w:val="28"/>
        </w:rPr>
        <w:t xml:space="preserve"> </w:t>
      </w:r>
      <w:proofErr w:type="spellStart"/>
      <w:r w:rsidRPr="004C5DF8">
        <w:rPr>
          <w:rFonts w:ascii="Times New Roman" w:hAnsi="Times New Roman"/>
          <w:sz w:val="28"/>
        </w:rPr>
        <w:t>вважається</w:t>
      </w:r>
      <w:proofErr w:type="spellEnd"/>
      <w:r w:rsidRPr="004C5DF8">
        <w:rPr>
          <w:rFonts w:ascii="Times New Roman" w:hAnsi="Times New Roman"/>
          <w:sz w:val="28"/>
        </w:rPr>
        <w:t xml:space="preserve"> хранителем, покровителем </w:t>
      </w:r>
      <w:proofErr w:type="spellStart"/>
      <w:r w:rsidRPr="004C5DF8">
        <w:rPr>
          <w:rFonts w:ascii="Times New Roman" w:hAnsi="Times New Roman"/>
          <w:sz w:val="28"/>
        </w:rPr>
        <w:t>цього</w:t>
      </w:r>
      <w:proofErr w:type="spellEnd"/>
      <w:r w:rsidRPr="004C5DF8">
        <w:rPr>
          <w:rFonts w:ascii="Times New Roman" w:hAnsi="Times New Roman"/>
          <w:sz w:val="28"/>
        </w:rPr>
        <w:t xml:space="preserve"> </w:t>
      </w:r>
      <w:proofErr w:type="spellStart"/>
      <w:r w:rsidRPr="004C5DF8">
        <w:rPr>
          <w:rFonts w:ascii="Times New Roman" w:hAnsi="Times New Roman"/>
          <w:sz w:val="28"/>
        </w:rPr>
        <w:t>племені</w:t>
      </w:r>
      <w:proofErr w:type="spellEnd"/>
      <w:r w:rsidRPr="004C5DF8">
        <w:rPr>
          <w:rFonts w:ascii="Times New Roman" w:hAnsi="Times New Roman"/>
          <w:sz w:val="28"/>
        </w:rPr>
        <w:t xml:space="preserve">. </w:t>
      </w:r>
      <w:proofErr w:type="spellStart"/>
      <w:r w:rsidRPr="004C5DF8">
        <w:rPr>
          <w:rFonts w:ascii="Times New Roman" w:hAnsi="Times New Roman"/>
          <w:sz w:val="28"/>
        </w:rPr>
        <w:t>Вважається</w:t>
      </w:r>
      <w:proofErr w:type="spellEnd"/>
      <w:r w:rsidRPr="004C5DF8">
        <w:rPr>
          <w:rFonts w:ascii="Times New Roman" w:hAnsi="Times New Roman"/>
          <w:sz w:val="28"/>
        </w:rPr>
        <w:t xml:space="preserve">, </w:t>
      </w:r>
      <w:proofErr w:type="spellStart"/>
      <w:r w:rsidRPr="004C5DF8">
        <w:rPr>
          <w:rFonts w:ascii="Times New Roman" w:hAnsi="Times New Roman"/>
          <w:sz w:val="28"/>
        </w:rPr>
        <w:t>що</w:t>
      </w:r>
      <w:proofErr w:type="spellEnd"/>
      <w:r w:rsidRPr="004C5DF8">
        <w:rPr>
          <w:rFonts w:ascii="Times New Roman" w:hAnsi="Times New Roman"/>
          <w:sz w:val="28"/>
        </w:rPr>
        <w:t xml:space="preserve"> </w:t>
      </w:r>
      <w:proofErr w:type="spellStart"/>
      <w:r w:rsidRPr="004C5DF8">
        <w:rPr>
          <w:rFonts w:ascii="Times New Roman" w:hAnsi="Times New Roman"/>
          <w:sz w:val="28"/>
        </w:rPr>
        <w:t>катенотизм</w:t>
      </w:r>
      <w:proofErr w:type="spellEnd"/>
      <w:r w:rsidRPr="004C5DF8">
        <w:rPr>
          <w:rFonts w:ascii="Times New Roman" w:hAnsi="Times New Roman"/>
          <w:sz w:val="28"/>
        </w:rPr>
        <w:t xml:space="preserve"> </w:t>
      </w:r>
      <w:proofErr w:type="spellStart"/>
      <w:r w:rsidRPr="004C5DF8">
        <w:rPr>
          <w:rFonts w:ascii="Times New Roman" w:hAnsi="Times New Roman"/>
          <w:sz w:val="28"/>
        </w:rPr>
        <w:t>існував</w:t>
      </w:r>
      <w:proofErr w:type="spellEnd"/>
      <w:r w:rsidRPr="004C5DF8">
        <w:rPr>
          <w:rFonts w:ascii="Times New Roman" w:hAnsi="Times New Roman"/>
          <w:sz w:val="28"/>
        </w:rPr>
        <w:t xml:space="preserve"> у Великому </w:t>
      </w:r>
      <w:proofErr w:type="spellStart"/>
      <w:r w:rsidRPr="004C5DF8">
        <w:rPr>
          <w:rFonts w:ascii="Times New Roman" w:hAnsi="Times New Roman"/>
          <w:sz w:val="28"/>
        </w:rPr>
        <w:t>князівстві</w:t>
      </w:r>
      <w:proofErr w:type="spellEnd"/>
      <w:r w:rsidRPr="004C5DF8">
        <w:rPr>
          <w:rFonts w:ascii="Times New Roman" w:hAnsi="Times New Roman"/>
          <w:sz w:val="28"/>
        </w:rPr>
        <w:t xml:space="preserve"> </w:t>
      </w:r>
      <w:proofErr w:type="spellStart"/>
      <w:r w:rsidRPr="004C5DF8">
        <w:rPr>
          <w:rFonts w:ascii="Times New Roman" w:hAnsi="Times New Roman"/>
          <w:sz w:val="28"/>
        </w:rPr>
        <w:t>Київському</w:t>
      </w:r>
      <w:proofErr w:type="spellEnd"/>
      <w:r w:rsidRPr="004C5DF8">
        <w:rPr>
          <w:rFonts w:ascii="Times New Roman" w:hAnsi="Times New Roman"/>
          <w:sz w:val="28"/>
        </w:rPr>
        <w:t xml:space="preserve"> до </w:t>
      </w:r>
      <w:proofErr w:type="spellStart"/>
      <w:r w:rsidRPr="004C5DF8">
        <w:rPr>
          <w:rFonts w:ascii="Times New Roman" w:hAnsi="Times New Roman"/>
          <w:sz w:val="28"/>
        </w:rPr>
        <w:t>введення</w:t>
      </w:r>
      <w:proofErr w:type="spellEnd"/>
      <w:r w:rsidRPr="004C5DF8">
        <w:rPr>
          <w:rFonts w:ascii="Times New Roman" w:hAnsi="Times New Roman"/>
          <w:sz w:val="28"/>
        </w:rPr>
        <w:t xml:space="preserve"> </w:t>
      </w:r>
      <w:proofErr w:type="spellStart"/>
      <w:r w:rsidRPr="004C5DF8">
        <w:rPr>
          <w:rFonts w:ascii="Times New Roman" w:hAnsi="Times New Roman"/>
          <w:sz w:val="28"/>
        </w:rPr>
        <w:t>християнства</w:t>
      </w:r>
      <w:proofErr w:type="spellEnd"/>
      <w:r w:rsidRPr="004C5DF8">
        <w:rPr>
          <w:rFonts w:ascii="Times New Roman" w:hAnsi="Times New Roman"/>
          <w:sz w:val="28"/>
        </w:rPr>
        <w:t xml:space="preserve">. </w:t>
      </w:r>
      <w:proofErr w:type="spellStart"/>
      <w:r w:rsidRPr="004C5DF8">
        <w:rPr>
          <w:rFonts w:ascii="Times New Roman" w:hAnsi="Times New Roman"/>
          <w:sz w:val="28"/>
        </w:rPr>
        <w:t>Політеїзм</w:t>
      </w:r>
      <w:proofErr w:type="spellEnd"/>
      <w:r w:rsidRPr="004C5DF8">
        <w:rPr>
          <w:rFonts w:ascii="Times New Roman" w:hAnsi="Times New Roman"/>
          <w:sz w:val="28"/>
        </w:rPr>
        <w:t xml:space="preserve"> </w:t>
      </w:r>
      <w:proofErr w:type="spellStart"/>
      <w:r w:rsidRPr="004C5DF8">
        <w:rPr>
          <w:rFonts w:ascii="Times New Roman" w:hAnsi="Times New Roman"/>
          <w:sz w:val="28"/>
        </w:rPr>
        <w:t>був</w:t>
      </w:r>
      <w:proofErr w:type="spellEnd"/>
      <w:r w:rsidRPr="004C5DF8">
        <w:rPr>
          <w:rFonts w:ascii="Times New Roman" w:hAnsi="Times New Roman"/>
          <w:sz w:val="28"/>
        </w:rPr>
        <w:t xml:space="preserve"> </w:t>
      </w:r>
      <w:proofErr w:type="spellStart"/>
      <w:r w:rsidRPr="004C5DF8">
        <w:rPr>
          <w:rFonts w:ascii="Times New Roman" w:hAnsi="Times New Roman"/>
          <w:sz w:val="28"/>
        </w:rPr>
        <w:t>замінений</w:t>
      </w:r>
      <w:proofErr w:type="spellEnd"/>
      <w:r w:rsidRPr="004C5DF8">
        <w:rPr>
          <w:rFonts w:ascii="Times New Roman" w:hAnsi="Times New Roman"/>
          <w:sz w:val="28"/>
        </w:rPr>
        <w:t xml:space="preserve"> </w:t>
      </w:r>
      <w:proofErr w:type="spellStart"/>
      <w:r w:rsidRPr="004C5DF8">
        <w:rPr>
          <w:rFonts w:ascii="Times New Roman" w:hAnsi="Times New Roman"/>
          <w:sz w:val="28"/>
        </w:rPr>
        <w:t>монотеїзмом</w:t>
      </w:r>
      <w:proofErr w:type="spellEnd"/>
      <w:r w:rsidRPr="004C5DF8">
        <w:rPr>
          <w:rFonts w:ascii="Times New Roman" w:hAnsi="Times New Roman"/>
          <w:sz w:val="28"/>
        </w:rPr>
        <w:t xml:space="preserve"> (</w:t>
      </w:r>
      <w:proofErr w:type="spellStart"/>
      <w:r w:rsidRPr="004C5DF8">
        <w:rPr>
          <w:rFonts w:ascii="Times New Roman" w:hAnsi="Times New Roman"/>
          <w:sz w:val="28"/>
        </w:rPr>
        <w:t>єдинобожжям</w:t>
      </w:r>
      <w:proofErr w:type="spellEnd"/>
      <w:r w:rsidRPr="004C5DF8">
        <w:rPr>
          <w:rFonts w:ascii="Times New Roman" w:hAnsi="Times New Roman"/>
          <w:sz w:val="28"/>
        </w:rPr>
        <w:t xml:space="preserve">). </w:t>
      </w:r>
      <w:proofErr w:type="spellStart"/>
      <w:r w:rsidRPr="004C5DF8">
        <w:rPr>
          <w:rFonts w:ascii="Times New Roman" w:hAnsi="Times New Roman"/>
          <w:sz w:val="28"/>
        </w:rPr>
        <w:t>Монотеїстичний</w:t>
      </w:r>
      <w:proofErr w:type="spellEnd"/>
      <w:r w:rsidRPr="004C5DF8">
        <w:rPr>
          <w:rFonts w:ascii="Times New Roman" w:hAnsi="Times New Roman"/>
          <w:sz w:val="28"/>
        </w:rPr>
        <w:t xml:space="preserve"> бог </w:t>
      </w:r>
      <w:proofErr w:type="spellStart"/>
      <w:r w:rsidRPr="004C5DF8">
        <w:rPr>
          <w:rFonts w:ascii="Times New Roman" w:hAnsi="Times New Roman"/>
          <w:sz w:val="28"/>
        </w:rPr>
        <w:t>відрізняється</w:t>
      </w:r>
      <w:proofErr w:type="spellEnd"/>
      <w:r w:rsidRPr="004C5DF8">
        <w:rPr>
          <w:rFonts w:ascii="Times New Roman" w:hAnsi="Times New Roman"/>
          <w:sz w:val="28"/>
        </w:rPr>
        <w:t xml:space="preserve"> </w:t>
      </w:r>
      <w:proofErr w:type="spellStart"/>
      <w:r w:rsidRPr="004C5DF8">
        <w:rPr>
          <w:rFonts w:ascii="Times New Roman" w:hAnsi="Times New Roman"/>
          <w:sz w:val="28"/>
        </w:rPr>
        <w:t>від</w:t>
      </w:r>
      <w:proofErr w:type="spellEnd"/>
      <w:r w:rsidRPr="004C5DF8">
        <w:rPr>
          <w:rFonts w:ascii="Times New Roman" w:hAnsi="Times New Roman"/>
          <w:sz w:val="28"/>
        </w:rPr>
        <w:t xml:space="preserve"> </w:t>
      </w:r>
      <w:proofErr w:type="spellStart"/>
      <w:r w:rsidRPr="004C5DF8">
        <w:rPr>
          <w:rFonts w:ascii="Times New Roman" w:hAnsi="Times New Roman"/>
          <w:sz w:val="28"/>
        </w:rPr>
        <w:t>свого</w:t>
      </w:r>
      <w:proofErr w:type="spellEnd"/>
      <w:r w:rsidRPr="004C5DF8">
        <w:rPr>
          <w:rFonts w:ascii="Times New Roman" w:hAnsi="Times New Roman"/>
          <w:sz w:val="28"/>
        </w:rPr>
        <w:t xml:space="preserve"> поп</w:t>
      </w:r>
      <w:r>
        <w:rPr>
          <w:rFonts w:ascii="Times New Roman" w:hAnsi="Times New Roman"/>
          <w:sz w:val="28"/>
        </w:rPr>
        <w:t xml:space="preserve">ередника </w:t>
      </w:r>
      <w:proofErr w:type="spellStart"/>
      <w:r>
        <w:rPr>
          <w:rFonts w:ascii="Times New Roman" w:hAnsi="Times New Roman"/>
          <w:sz w:val="28"/>
        </w:rPr>
        <w:t>лише</w:t>
      </w:r>
      <w:proofErr w:type="spellEnd"/>
      <w:r>
        <w:rPr>
          <w:rFonts w:ascii="Times New Roman" w:hAnsi="Times New Roman"/>
          <w:sz w:val="28"/>
        </w:rPr>
        <w:t xml:space="preserve"> </w:t>
      </w:r>
      <w:proofErr w:type="spellStart"/>
      <w:r>
        <w:rPr>
          <w:rFonts w:ascii="Times New Roman" w:hAnsi="Times New Roman"/>
          <w:sz w:val="28"/>
        </w:rPr>
        <w:t>тим</w:t>
      </w:r>
      <w:proofErr w:type="spellEnd"/>
      <w:r>
        <w:rPr>
          <w:rFonts w:ascii="Times New Roman" w:hAnsi="Times New Roman"/>
          <w:sz w:val="28"/>
        </w:rPr>
        <w:t xml:space="preserve">, </w:t>
      </w:r>
      <w:proofErr w:type="spellStart"/>
      <w:r>
        <w:rPr>
          <w:rFonts w:ascii="Times New Roman" w:hAnsi="Times New Roman"/>
          <w:sz w:val="28"/>
        </w:rPr>
        <w:t>що</w:t>
      </w:r>
      <w:proofErr w:type="spellEnd"/>
      <w:r>
        <w:rPr>
          <w:rFonts w:ascii="Times New Roman" w:hAnsi="Times New Roman"/>
          <w:sz w:val="28"/>
        </w:rPr>
        <w:t xml:space="preserve"> </w:t>
      </w:r>
      <w:proofErr w:type="spellStart"/>
      <w:r>
        <w:rPr>
          <w:rFonts w:ascii="Times New Roman" w:hAnsi="Times New Roman"/>
          <w:sz w:val="28"/>
        </w:rPr>
        <w:t>він</w:t>
      </w:r>
      <w:proofErr w:type="spellEnd"/>
      <w:r>
        <w:rPr>
          <w:rFonts w:ascii="Times New Roman" w:hAnsi="Times New Roman"/>
          <w:sz w:val="28"/>
        </w:rPr>
        <w:t xml:space="preserve"> один. Д</w:t>
      </w:r>
      <w:r w:rsidRPr="004C5DF8">
        <w:rPr>
          <w:rFonts w:ascii="Times New Roman" w:hAnsi="Times New Roman"/>
          <w:sz w:val="28"/>
        </w:rPr>
        <w:t xml:space="preserve">о </w:t>
      </w:r>
      <w:proofErr w:type="spellStart"/>
      <w:r w:rsidRPr="004C5DF8">
        <w:rPr>
          <w:rFonts w:ascii="Times New Roman" w:hAnsi="Times New Roman"/>
          <w:sz w:val="28"/>
        </w:rPr>
        <w:t>монотеїстичних</w:t>
      </w:r>
      <w:proofErr w:type="spellEnd"/>
      <w:r w:rsidRPr="004C5DF8">
        <w:rPr>
          <w:rFonts w:ascii="Times New Roman" w:hAnsi="Times New Roman"/>
          <w:sz w:val="28"/>
        </w:rPr>
        <w:t xml:space="preserve"> належать </w:t>
      </w:r>
      <w:proofErr w:type="spellStart"/>
      <w:r w:rsidRPr="004C5DF8">
        <w:rPr>
          <w:rFonts w:ascii="Times New Roman" w:hAnsi="Times New Roman"/>
          <w:sz w:val="28"/>
        </w:rPr>
        <w:t>іудаїзм</w:t>
      </w:r>
      <w:proofErr w:type="spellEnd"/>
      <w:r w:rsidRPr="004C5DF8">
        <w:rPr>
          <w:rFonts w:ascii="Times New Roman" w:hAnsi="Times New Roman"/>
          <w:sz w:val="28"/>
        </w:rPr>
        <w:t xml:space="preserve">, </w:t>
      </w:r>
      <w:proofErr w:type="spellStart"/>
      <w:r w:rsidRPr="004C5DF8">
        <w:rPr>
          <w:rFonts w:ascii="Times New Roman" w:hAnsi="Times New Roman"/>
          <w:sz w:val="28"/>
        </w:rPr>
        <w:t>християнство</w:t>
      </w:r>
      <w:proofErr w:type="spellEnd"/>
      <w:r>
        <w:rPr>
          <w:rFonts w:ascii="Times New Roman" w:hAnsi="Times New Roman"/>
          <w:sz w:val="28"/>
        </w:rPr>
        <w:t xml:space="preserve">, </w:t>
      </w:r>
      <w:proofErr w:type="spellStart"/>
      <w:r>
        <w:rPr>
          <w:rFonts w:ascii="Times New Roman" w:hAnsi="Times New Roman"/>
          <w:sz w:val="28"/>
        </w:rPr>
        <w:t>іслам</w:t>
      </w:r>
      <w:proofErr w:type="spellEnd"/>
      <w:r>
        <w:rPr>
          <w:rFonts w:ascii="Times New Roman" w:hAnsi="Times New Roman"/>
          <w:sz w:val="28"/>
        </w:rPr>
        <w:t xml:space="preserve"> та </w:t>
      </w:r>
      <w:proofErr w:type="spellStart"/>
      <w:r>
        <w:rPr>
          <w:rFonts w:ascii="Times New Roman" w:hAnsi="Times New Roman"/>
          <w:sz w:val="28"/>
        </w:rPr>
        <w:t>сикхізм</w:t>
      </w:r>
      <w:proofErr w:type="spellEnd"/>
      <w:r>
        <w:rPr>
          <w:rFonts w:ascii="Times New Roman" w:hAnsi="Times New Roman"/>
          <w:sz w:val="28"/>
        </w:rPr>
        <w:t xml:space="preserve">. </w:t>
      </w:r>
      <w:proofErr w:type="spellStart"/>
      <w:r>
        <w:rPr>
          <w:rFonts w:ascii="Times New Roman" w:hAnsi="Times New Roman"/>
          <w:sz w:val="28"/>
        </w:rPr>
        <w:t>Багатобожжя</w:t>
      </w:r>
      <w:proofErr w:type="spellEnd"/>
      <w:r>
        <w:rPr>
          <w:rFonts w:ascii="Times New Roman" w:hAnsi="Times New Roman"/>
          <w:sz w:val="28"/>
        </w:rPr>
        <w:t xml:space="preserve"> – </w:t>
      </w:r>
      <w:proofErr w:type="spellStart"/>
      <w:r w:rsidRPr="004C5DF8">
        <w:rPr>
          <w:rFonts w:ascii="Times New Roman" w:hAnsi="Times New Roman"/>
          <w:sz w:val="28"/>
        </w:rPr>
        <w:t>всі</w:t>
      </w:r>
      <w:proofErr w:type="spellEnd"/>
      <w:r w:rsidRPr="004C5DF8">
        <w:rPr>
          <w:rFonts w:ascii="Times New Roman" w:hAnsi="Times New Roman"/>
          <w:sz w:val="28"/>
        </w:rPr>
        <w:t xml:space="preserve"> народи і </w:t>
      </w:r>
      <w:proofErr w:type="spellStart"/>
      <w:r w:rsidRPr="004C5DF8">
        <w:rPr>
          <w:rFonts w:ascii="Times New Roman" w:hAnsi="Times New Roman"/>
          <w:sz w:val="28"/>
        </w:rPr>
        <w:t>єдиний</w:t>
      </w:r>
      <w:proofErr w:type="spellEnd"/>
      <w:r w:rsidRPr="004C5DF8">
        <w:rPr>
          <w:rFonts w:ascii="Times New Roman" w:hAnsi="Times New Roman"/>
          <w:sz w:val="28"/>
        </w:rPr>
        <w:t xml:space="preserve"> </w:t>
      </w:r>
      <w:proofErr w:type="spellStart"/>
      <w:r w:rsidRPr="004C5DF8">
        <w:rPr>
          <w:rFonts w:ascii="Times New Roman" w:hAnsi="Times New Roman"/>
          <w:sz w:val="28"/>
        </w:rPr>
        <w:t>сві</w:t>
      </w:r>
      <w:r>
        <w:rPr>
          <w:rFonts w:ascii="Times New Roman" w:hAnsi="Times New Roman"/>
          <w:sz w:val="28"/>
        </w:rPr>
        <w:t>т</w:t>
      </w:r>
      <w:proofErr w:type="spellEnd"/>
      <w:r>
        <w:rPr>
          <w:rFonts w:ascii="Times New Roman" w:hAnsi="Times New Roman"/>
          <w:sz w:val="28"/>
        </w:rPr>
        <w:t xml:space="preserve"> – буддизм</w:t>
      </w:r>
      <w:r w:rsidR="00677B6C">
        <w:rPr>
          <w:rFonts w:ascii="Times New Roman" w:hAnsi="Times New Roman"/>
          <w:sz w:val="28"/>
        </w:rPr>
        <w:t xml:space="preserve"> [4</w:t>
      </w:r>
      <w:r w:rsidR="00045EC3" w:rsidRPr="00045EC3">
        <w:rPr>
          <w:rFonts w:ascii="Times New Roman" w:hAnsi="Times New Roman"/>
          <w:sz w:val="28"/>
        </w:rPr>
        <w:t>]</w:t>
      </w:r>
      <w:r w:rsidR="00677B6C">
        <w:rPr>
          <w:rFonts w:ascii="Times New Roman" w:hAnsi="Times New Roman"/>
          <w:sz w:val="28"/>
          <w:lang w:val="uk-UA"/>
        </w:rPr>
        <w:t>,</w:t>
      </w:r>
      <w:r w:rsidR="00677B6C" w:rsidRPr="00677B6C">
        <w:rPr>
          <w:rFonts w:ascii="Times New Roman" w:hAnsi="Times New Roman" w:cs="Times New Roman"/>
          <w:sz w:val="28"/>
          <w:lang w:val="uk-UA"/>
        </w:rPr>
        <w:t xml:space="preserve"> </w:t>
      </w:r>
      <w:r w:rsidR="00677B6C" w:rsidRPr="00677B6C">
        <w:rPr>
          <w:rFonts w:ascii="Times New Roman" w:hAnsi="Times New Roman"/>
          <w:sz w:val="28"/>
          <w:lang w:val="uk-UA"/>
        </w:rPr>
        <w:t>[</w:t>
      </w:r>
      <w:r w:rsidR="00677B6C">
        <w:rPr>
          <w:rFonts w:ascii="Times New Roman" w:hAnsi="Times New Roman"/>
          <w:sz w:val="28"/>
          <w:lang w:val="uk-UA"/>
        </w:rPr>
        <w:t>7</w:t>
      </w:r>
      <w:r w:rsidR="00677B6C" w:rsidRPr="00677B6C">
        <w:rPr>
          <w:rFonts w:ascii="Times New Roman" w:hAnsi="Times New Roman"/>
          <w:sz w:val="28"/>
          <w:lang w:val="uk-UA"/>
        </w:rPr>
        <w:t>]</w:t>
      </w:r>
      <w:r w:rsidR="00045EC3" w:rsidRPr="00045EC3">
        <w:rPr>
          <w:rFonts w:ascii="Times New Roman" w:hAnsi="Times New Roman"/>
          <w:sz w:val="28"/>
        </w:rPr>
        <w:t>.</w:t>
      </w:r>
    </w:p>
    <w:p w14:paraId="4CDFC8DF" w14:textId="77777777" w:rsidR="00D65F9B" w:rsidRPr="0007728A" w:rsidRDefault="00A47493" w:rsidP="00D65F9B">
      <w:pPr>
        <w:spacing w:after="0" w:line="360" w:lineRule="auto"/>
        <w:ind w:firstLine="708"/>
        <w:jc w:val="both"/>
        <w:rPr>
          <w:rFonts w:ascii="Times New Roman" w:hAnsi="Times New Roman"/>
          <w:sz w:val="28"/>
          <w:lang w:val="uk-UA"/>
        </w:rPr>
      </w:pPr>
      <w:proofErr w:type="spellStart"/>
      <w:r w:rsidRPr="00A47493">
        <w:rPr>
          <w:rFonts w:ascii="Times New Roman" w:hAnsi="Times New Roman"/>
          <w:sz w:val="28"/>
        </w:rPr>
        <w:t>Ритуали</w:t>
      </w:r>
      <w:proofErr w:type="spellEnd"/>
      <w:r w:rsidRPr="00A47493">
        <w:rPr>
          <w:rFonts w:ascii="Times New Roman" w:hAnsi="Times New Roman"/>
          <w:sz w:val="28"/>
        </w:rPr>
        <w:t xml:space="preserve">, </w:t>
      </w:r>
      <w:proofErr w:type="spellStart"/>
      <w:r w:rsidRPr="00A47493">
        <w:rPr>
          <w:rFonts w:ascii="Times New Roman" w:hAnsi="Times New Roman"/>
          <w:sz w:val="28"/>
        </w:rPr>
        <w:t>пов'язані</w:t>
      </w:r>
      <w:proofErr w:type="spellEnd"/>
      <w:r w:rsidRPr="00A47493">
        <w:rPr>
          <w:rFonts w:ascii="Times New Roman" w:hAnsi="Times New Roman"/>
          <w:sz w:val="28"/>
        </w:rPr>
        <w:t xml:space="preserve"> з культом </w:t>
      </w:r>
      <w:proofErr w:type="spellStart"/>
      <w:r w:rsidRPr="00A47493">
        <w:rPr>
          <w:rFonts w:ascii="Times New Roman" w:hAnsi="Times New Roman"/>
          <w:sz w:val="28"/>
        </w:rPr>
        <w:t>природи</w:t>
      </w:r>
      <w:proofErr w:type="spellEnd"/>
      <w:r w:rsidRPr="00A47493">
        <w:rPr>
          <w:rFonts w:ascii="Times New Roman" w:hAnsi="Times New Roman"/>
          <w:sz w:val="28"/>
        </w:rPr>
        <w:t xml:space="preserve"> і </w:t>
      </w:r>
      <w:proofErr w:type="spellStart"/>
      <w:r w:rsidRPr="00A47493">
        <w:rPr>
          <w:rFonts w:ascii="Times New Roman" w:hAnsi="Times New Roman"/>
          <w:sz w:val="28"/>
        </w:rPr>
        <w:t>предків</w:t>
      </w:r>
      <w:proofErr w:type="spellEnd"/>
      <w:r w:rsidRPr="00A47493">
        <w:rPr>
          <w:rFonts w:ascii="Times New Roman" w:hAnsi="Times New Roman"/>
          <w:sz w:val="28"/>
        </w:rPr>
        <w:t xml:space="preserve">, </w:t>
      </w:r>
      <w:proofErr w:type="spellStart"/>
      <w:r w:rsidRPr="00A47493">
        <w:rPr>
          <w:rFonts w:ascii="Times New Roman" w:hAnsi="Times New Roman"/>
          <w:sz w:val="28"/>
        </w:rPr>
        <w:t>мали</w:t>
      </w:r>
      <w:proofErr w:type="spellEnd"/>
      <w:r w:rsidRPr="00A47493">
        <w:rPr>
          <w:rFonts w:ascii="Times New Roman" w:hAnsi="Times New Roman"/>
          <w:sz w:val="28"/>
        </w:rPr>
        <w:t xml:space="preserve"> велике </w:t>
      </w:r>
      <w:proofErr w:type="spellStart"/>
      <w:r w:rsidRPr="00A47493">
        <w:rPr>
          <w:rFonts w:ascii="Times New Roman" w:hAnsi="Times New Roman"/>
          <w:sz w:val="28"/>
        </w:rPr>
        <w:t>значення</w:t>
      </w:r>
      <w:proofErr w:type="spellEnd"/>
      <w:r w:rsidRPr="00A47493">
        <w:rPr>
          <w:rFonts w:ascii="Times New Roman" w:hAnsi="Times New Roman"/>
          <w:sz w:val="28"/>
        </w:rPr>
        <w:t xml:space="preserve"> в </w:t>
      </w:r>
      <w:proofErr w:type="spellStart"/>
      <w:r w:rsidRPr="00A47493">
        <w:rPr>
          <w:rFonts w:ascii="Times New Roman" w:hAnsi="Times New Roman"/>
          <w:sz w:val="28"/>
        </w:rPr>
        <w:t>релігійних</w:t>
      </w:r>
      <w:proofErr w:type="spellEnd"/>
      <w:r w:rsidRPr="00A47493">
        <w:rPr>
          <w:rFonts w:ascii="Times New Roman" w:hAnsi="Times New Roman"/>
          <w:sz w:val="28"/>
        </w:rPr>
        <w:t xml:space="preserve"> </w:t>
      </w:r>
      <w:proofErr w:type="spellStart"/>
      <w:r w:rsidRPr="00A47493">
        <w:rPr>
          <w:rFonts w:ascii="Times New Roman" w:hAnsi="Times New Roman"/>
          <w:sz w:val="28"/>
        </w:rPr>
        <w:t>традиціях</w:t>
      </w:r>
      <w:proofErr w:type="spellEnd"/>
      <w:r>
        <w:rPr>
          <w:rFonts w:ascii="Times New Roman" w:hAnsi="Times New Roman"/>
          <w:sz w:val="28"/>
        </w:rPr>
        <w:t xml:space="preserve"> </w:t>
      </w:r>
      <w:proofErr w:type="spellStart"/>
      <w:r>
        <w:rPr>
          <w:rFonts w:ascii="Times New Roman" w:hAnsi="Times New Roman"/>
          <w:sz w:val="28"/>
        </w:rPr>
        <w:t>Надн</w:t>
      </w:r>
      <w:r>
        <w:rPr>
          <w:rFonts w:ascii="Times New Roman" w:hAnsi="Times New Roman"/>
          <w:sz w:val="28"/>
          <w:lang w:val="uk-UA"/>
        </w:rPr>
        <w:t>іпрянщини</w:t>
      </w:r>
      <w:proofErr w:type="spellEnd"/>
      <w:r w:rsidRPr="00A47493">
        <w:rPr>
          <w:rFonts w:ascii="Times New Roman" w:hAnsi="Times New Roman"/>
          <w:sz w:val="28"/>
        </w:rPr>
        <w:t xml:space="preserve">. </w:t>
      </w:r>
      <w:proofErr w:type="spellStart"/>
      <w:r w:rsidRPr="00A47493">
        <w:rPr>
          <w:rFonts w:ascii="Times New Roman" w:hAnsi="Times New Roman"/>
          <w:sz w:val="28"/>
        </w:rPr>
        <w:t>Ці</w:t>
      </w:r>
      <w:proofErr w:type="spellEnd"/>
      <w:r w:rsidRPr="00A47493">
        <w:rPr>
          <w:rFonts w:ascii="Times New Roman" w:hAnsi="Times New Roman"/>
          <w:sz w:val="28"/>
        </w:rPr>
        <w:t xml:space="preserve"> </w:t>
      </w:r>
      <w:proofErr w:type="spellStart"/>
      <w:r w:rsidRPr="00A47493">
        <w:rPr>
          <w:rFonts w:ascii="Times New Roman" w:hAnsi="Times New Roman"/>
          <w:sz w:val="28"/>
        </w:rPr>
        <w:t>ритуали</w:t>
      </w:r>
      <w:proofErr w:type="spellEnd"/>
      <w:r w:rsidRPr="00A47493">
        <w:rPr>
          <w:rFonts w:ascii="Times New Roman" w:hAnsi="Times New Roman"/>
          <w:sz w:val="28"/>
        </w:rPr>
        <w:t xml:space="preserve"> </w:t>
      </w:r>
      <w:proofErr w:type="spellStart"/>
      <w:r w:rsidRPr="00A47493">
        <w:rPr>
          <w:rFonts w:ascii="Times New Roman" w:hAnsi="Times New Roman"/>
          <w:sz w:val="28"/>
        </w:rPr>
        <w:t>відображали</w:t>
      </w:r>
      <w:proofErr w:type="spellEnd"/>
      <w:r w:rsidRPr="00A47493">
        <w:rPr>
          <w:rFonts w:ascii="Times New Roman" w:hAnsi="Times New Roman"/>
          <w:sz w:val="28"/>
        </w:rPr>
        <w:t xml:space="preserve"> </w:t>
      </w:r>
      <w:proofErr w:type="spellStart"/>
      <w:r w:rsidRPr="00A47493">
        <w:rPr>
          <w:rFonts w:ascii="Times New Roman" w:hAnsi="Times New Roman"/>
          <w:sz w:val="28"/>
        </w:rPr>
        <w:t>віру</w:t>
      </w:r>
      <w:proofErr w:type="spellEnd"/>
      <w:r w:rsidRPr="00A47493">
        <w:rPr>
          <w:rFonts w:ascii="Times New Roman" w:hAnsi="Times New Roman"/>
          <w:sz w:val="28"/>
        </w:rPr>
        <w:t xml:space="preserve"> в </w:t>
      </w:r>
      <w:proofErr w:type="spellStart"/>
      <w:r w:rsidRPr="00A47493">
        <w:rPr>
          <w:rFonts w:ascii="Times New Roman" w:hAnsi="Times New Roman"/>
          <w:sz w:val="28"/>
        </w:rPr>
        <w:t>сили</w:t>
      </w:r>
      <w:proofErr w:type="spellEnd"/>
      <w:r w:rsidRPr="00A47493">
        <w:rPr>
          <w:rFonts w:ascii="Times New Roman" w:hAnsi="Times New Roman"/>
          <w:sz w:val="28"/>
        </w:rPr>
        <w:t xml:space="preserve"> </w:t>
      </w:r>
      <w:proofErr w:type="spellStart"/>
      <w:r w:rsidRPr="00A47493">
        <w:rPr>
          <w:rFonts w:ascii="Times New Roman" w:hAnsi="Times New Roman"/>
          <w:sz w:val="28"/>
        </w:rPr>
        <w:t>природи</w:t>
      </w:r>
      <w:proofErr w:type="spellEnd"/>
      <w:r w:rsidRPr="00A47493">
        <w:rPr>
          <w:rFonts w:ascii="Times New Roman" w:hAnsi="Times New Roman"/>
          <w:sz w:val="28"/>
        </w:rPr>
        <w:t xml:space="preserve">, </w:t>
      </w:r>
      <w:proofErr w:type="spellStart"/>
      <w:r w:rsidRPr="00A47493">
        <w:rPr>
          <w:rFonts w:ascii="Times New Roman" w:hAnsi="Times New Roman"/>
          <w:sz w:val="28"/>
        </w:rPr>
        <w:t>важливість</w:t>
      </w:r>
      <w:proofErr w:type="spellEnd"/>
      <w:r w:rsidRPr="00A47493">
        <w:rPr>
          <w:rFonts w:ascii="Times New Roman" w:hAnsi="Times New Roman"/>
          <w:sz w:val="28"/>
        </w:rPr>
        <w:t xml:space="preserve"> </w:t>
      </w:r>
      <w:proofErr w:type="spellStart"/>
      <w:r w:rsidRPr="00A47493">
        <w:rPr>
          <w:rFonts w:ascii="Times New Roman" w:hAnsi="Times New Roman"/>
          <w:sz w:val="28"/>
        </w:rPr>
        <w:t>підтримки</w:t>
      </w:r>
      <w:proofErr w:type="spellEnd"/>
      <w:r w:rsidRPr="00A47493">
        <w:rPr>
          <w:rFonts w:ascii="Times New Roman" w:hAnsi="Times New Roman"/>
          <w:sz w:val="28"/>
        </w:rPr>
        <w:t xml:space="preserve"> балансу </w:t>
      </w:r>
      <w:proofErr w:type="spellStart"/>
      <w:r w:rsidRPr="00A47493">
        <w:rPr>
          <w:rFonts w:ascii="Times New Roman" w:hAnsi="Times New Roman"/>
          <w:sz w:val="28"/>
        </w:rPr>
        <w:t>природи</w:t>
      </w:r>
      <w:proofErr w:type="spellEnd"/>
      <w:r w:rsidRPr="00A47493">
        <w:rPr>
          <w:rFonts w:ascii="Times New Roman" w:hAnsi="Times New Roman"/>
          <w:sz w:val="28"/>
        </w:rPr>
        <w:t xml:space="preserve"> і </w:t>
      </w:r>
      <w:proofErr w:type="spellStart"/>
      <w:r w:rsidRPr="00A47493">
        <w:rPr>
          <w:rFonts w:ascii="Times New Roman" w:hAnsi="Times New Roman"/>
          <w:sz w:val="28"/>
        </w:rPr>
        <w:t>відносин</w:t>
      </w:r>
      <w:proofErr w:type="spellEnd"/>
      <w:r w:rsidRPr="00A47493">
        <w:rPr>
          <w:rFonts w:ascii="Times New Roman" w:hAnsi="Times New Roman"/>
          <w:sz w:val="28"/>
        </w:rPr>
        <w:t xml:space="preserve"> з предками. </w:t>
      </w:r>
      <w:proofErr w:type="spellStart"/>
      <w:r w:rsidRPr="00A47493">
        <w:rPr>
          <w:rFonts w:ascii="Times New Roman" w:hAnsi="Times New Roman"/>
          <w:sz w:val="28"/>
        </w:rPr>
        <w:t>Деякі</w:t>
      </w:r>
      <w:proofErr w:type="spellEnd"/>
      <w:r w:rsidRPr="00A47493">
        <w:rPr>
          <w:rFonts w:ascii="Times New Roman" w:hAnsi="Times New Roman"/>
          <w:sz w:val="28"/>
        </w:rPr>
        <w:t xml:space="preserve"> з них </w:t>
      </w:r>
      <w:proofErr w:type="spellStart"/>
      <w:r w:rsidRPr="00A47493">
        <w:rPr>
          <w:rFonts w:ascii="Times New Roman" w:hAnsi="Times New Roman"/>
          <w:sz w:val="28"/>
        </w:rPr>
        <w:t>мали</w:t>
      </w:r>
      <w:proofErr w:type="spellEnd"/>
      <w:r w:rsidRPr="00A47493">
        <w:rPr>
          <w:rFonts w:ascii="Times New Roman" w:hAnsi="Times New Roman"/>
          <w:sz w:val="28"/>
        </w:rPr>
        <w:t xml:space="preserve"> на </w:t>
      </w:r>
      <w:proofErr w:type="spellStart"/>
      <w:r w:rsidRPr="00A47493">
        <w:rPr>
          <w:rFonts w:ascii="Times New Roman" w:hAnsi="Times New Roman"/>
          <w:sz w:val="28"/>
        </w:rPr>
        <w:t>меті</w:t>
      </w:r>
      <w:proofErr w:type="spellEnd"/>
      <w:r w:rsidRPr="00A47493">
        <w:rPr>
          <w:rFonts w:ascii="Times New Roman" w:hAnsi="Times New Roman"/>
          <w:sz w:val="28"/>
        </w:rPr>
        <w:t xml:space="preserve"> </w:t>
      </w:r>
      <w:proofErr w:type="spellStart"/>
      <w:r w:rsidRPr="00A47493">
        <w:rPr>
          <w:rFonts w:ascii="Times New Roman" w:hAnsi="Times New Roman"/>
          <w:sz w:val="28"/>
        </w:rPr>
        <w:t>вшанувати</w:t>
      </w:r>
      <w:proofErr w:type="spellEnd"/>
      <w:r w:rsidRPr="00A47493">
        <w:rPr>
          <w:rFonts w:ascii="Times New Roman" w:hAnsi="Times New Roman"/>
          <w:sz w:val="28"/>
        </w:rPr>
        <w:t xml:space="preserve"> </w:t>
      </w:r>
      <w:proofErr w:type="spellStart"/>
      <w:r w:rsidRPr="00A47493">
        <w:rPr>
          <w:rFonts w:ascii="Times New Roman" w:hAnsi="Times New Roman"/>
          <w:sz w:val="28"/>
        </w:rPr>
        <w:t>родючість</w:t>
      </w:r>
      <w:proofErr w:type="spellEnd"/>
      <w:r w:rsidRPr="00A47493">
        <w:rPr>
          <w:rFonts w:ascii="Times New Roman" w:hAnsi="Times New Roman"/>
          <w:sz w:val="28"/>
        </w:rPr>
        <w:t xml:space="preserve"> та </w:t>
      </w:r>
      <w:proofErr w:type="spellStart"/>
      <w:r w:rsidRPr="00A47493">
        <w:rPr>
          <w:rFonts w:ascii="Times New Roman" w:hAnsi="Times New Roman"/>
          <w:sz w:val="28"/>
        </w:rPr>
        <w:t>успішний</w:t>
      </w:r>
      <w:proofErr w:type="spellEnd"/>
      <w:r w:rsidRPr="00A47493">
        <w:rPr>
          <w:rFonts w:ascii="Times New Roman" w:hAnsi="Times New Roman"/>
          <w:sz w:val="28"/>
        </w:rPr>
        <w:t xml:space="preserve"> урожай </w:t>
      </w:r>
      <w:proofErr w:type="spellStart"/>
      <w:r w:rsidRPr="00A47493">
        <w:rPr>
          <w:rFonts w:ascii="Times New Roman" w:hAnsi="Times New Roman"/>
          <w:sz w:val="28"/>
        </w:rPr>
        <w:t>землі</w:t>
      </w:r>
      <w:proofErr w:type="spellEnd"/>
      <w:r w:rsidRPr="00A47493">
        <w:rPr>
          <w:rFonts w:ascii="Times New Roman" w:hAnsi="Times New Roman"/>
          <w:sz w:val="28"/>
        </w:rPr>
        <w:t xml:space="preserve">, а </w:t>
      </w:r>
      <w:proofErr w:type="spellStart"/>
      <w:r w:rsidRPr="00A47493">
        <w:rPr>
          <w:rFonts w:ascii="Times New Roman" w:hAnsi="Times New Roman"/>
          <w:sz w:val="28"/>
        </w:rPr>
        <w:t>інші</w:t>
      </w:r>
      <w:proofErr w:type="spellEnd"/>
      <w:r>
        <w:rPr>
          <w:rFonts w:ascii="Times New Roman" w:hAnsi="Times New Roman"/>
          <w:sz w:val="28"/>
          <w:lang w:val="uk-UA"/>
        </w:rPr>
        <w:t xml:space="preserve"> – </w:t>
      </w:r>
      <w:r w:rsidRPr="00A47493">
        <w:rPr>
          <w:rFonts w:ascii="Times New Roman" w:hAnsi="Times New Roman"/>
          <w:sz w:val="28"/>
        </w:rPr>
        <w:t xml:space="preserve">на </w:t>
      </w:r>
      <w:proofErr w:type="spellStart"/>
      <w:r w:rsidRPr="00A47493">
        <w:rPr>
          <w:rFonts w:ascii="Times New Roman" w:hAnsi="Times New Roman"/>
          <w:sz w:val="28"/>
        </w:rPr>
        <w:t>святкування</w:t>
      </w:r>
      <w:proofErr w:type="spellEnd"/>
      <w:r w:rsidRPr="00A47493">
        <w:rPr>
          <w:rFonts w:ascii="Times New Roman" w:hAnsi="Times New Roman"/>
          <w:sz w:val="28"/>
        </w:rPr>
        <w:t xml:space="preserve"> великих </w:t>
      </w:r>
      <w:proofErr w:type="spellStart"/>
      <w:r w:rsidRPr="00A47493">
        <w:rPr>
          <w:rFonts w:ascii="Times New Roman" w:hAnsi="Times New Roman"/>
          <w:sz w:val="28"/>
        </w:rPr>
        <w:t>подій</w:t>
      </w:r>
      <w:proofErr w:type="spellEnd"/>
      <w:r w:rsidRPr="00A47493">
        <w:rPr>
          <w:rFonts w:ascii="Times New Roman" w:hAnsi="Times New Roman"/>
          <w:sz w:val="28"/>
        </w:rPr>
        <w:t xml:space="preserve"> у </w:t>
      </w:r>
      <w:proofErr w:type="spellStart"/>
      <w:r w:rsidRPr="00A47493">
        <w:rPr>
          <w:rFonts w:ascii="Times New Roman" w:hAnsi="Times New Roman"/>
          <w:sz w:val="28"/>
        </w:rPr>
        <w:t>житті</w:t>
      </w:r>
      <w:proofErr w:type="spellEnd"/>
      <w:r w:rsidRPr="00A47493">
        <w:rPr>
          <w:rFonts w:ascii="Times New Roman" w:hAnsi="Times New Roman"/>
          <w:sz w:val="28"/>
        </w:rPr>
        <w:t xml:space="preserve"> та </w:t>
      </w:r>
      <w:proofErr w:type="spellStart"/>
      <w:r w:rsidRPr="00A47493">
        <w:rPr>
          <w:rFonts w:ascii="Times New Roman" w:hAnsi="Times New Roman"/>
          <w:sz w:val="28"/>
        </w:rPr>
        <w:t>перехідних</w:t>
      </w:r>
      <w:proofErr w:type="spellEnd"/>
      <w:r w:rsidRPr="00A47493">
        <w:rPr>
          <w:rFonts w:ascii="Times New Roman" w:hAnsi="Times New Roman"/>
          <w:sz w:val="28"/>
        </w:rPr>
        <w:t xml:space="preserve"> </w:t>
      </w:r>
      <w:proofErr w:type="spellStart"/>
      <w:r w:rsidRPr="00A47493">
        <w:rPr>
          <w:rFonts w:ascii="Times New Roman" w:hAnsi="Times New Roman"/>
          <w:sz w:val="28"/>
        </w:rPr>
        <w:t>моментів</w:t>
      </w:r>
      <w:proofErr w:type="spellEnd"/>
      <w:r w:rsidRPr="00A47493">
        <w:rPr>
          <w:rFonts w:ascii="Times New Roman" w:hAnsi="Times New Roman"/>
          <w:sz w:val="28"/>
        </w:rPr>
        <w:t>.</w:t>
      </w:r>
      <w:r w:rsidR="00045EC3">
        <w:rPr>
          <w:rFonts w:ascii="Times New Roman" w:hAnsi="Times New Roman"/>
          <w:sz w:val="28"/>
          <w:lang w:val="uk-UA"/>
        </w:rPr>
        <w:t xml:space="preserve"> </w:t>
      </w:r>
      <w:r w:rsidR="00045EC3" w:rsidRPr="0007728A">
        <w:rPr>
          <w:rFonts w:ascii="Times New Roman" w:hAnsi="Times New Roman"/>
          <w:sz w:val="28"/>
          <w:lang w:val="uk-UA"/>
        </w:rPr>
        <w:t>[6].</w:t>
      </w:r>
    </w:p>
    <w:p w14:paraId="402A0461" w14:textId="77777777" w:rsidR="00CA061E" w:rsidRPr="00FE3FF7" w:rsidRDefault="00C84C94" w:rsidP="00D65F9B">
      <w:pPr>
        <w:spacing w:after="0" w:line="360" w:lineRule="auto"/>
        <w:ind w:firstLine="708"/>
        <w:jc w:val="both"/>
        <w:rPr>
          <w:rFonts w:ascii="Times New Roman" w:hAnsi="Times New Roman"/>
          <w:sz w:val="28"/>
          <w:lang w:val="uk-UA"/>
        </w:rPr>
      </w:pPr>
      <w:r>
        <w:rPr>
          <w:rFonts w:ascii="Times New Roman" w:hAnsi="Times New Roman"/>
          <w:sz w:val="28"/>
          <w:lang w:val="uk-UA"/>
        </w:rPr>
        <w:t>У наших предків були</w:t>
      </w:r>
      <w:r w:rsidR="00CA061E" w:rsidRPr="0007728A">
        <w:rPr>
          <w:rFonts w:ascii="Times New Roman" w:hAnsi="Times New Roman"/>
          <w:sz w:val="28"/>
          <w:lang w:val="uk-UA"/>
        </w:rPr>
        <w:t xml:space="preserve"> свої священні гаї, які заміняли їм храми, служителів культу богів – жерців-волхвів, для вшанування і відправлення культу того чи іншого бога споруджувалися капища</w:t>
      </w:r>
      <w:r>
        <w:rPr>
          <w:rFonts w:ascii="Times New Roman" w:hAnsi="Times New Roman"/>
          <w:sz w:val="28"/>
          <w:lang w:val="uk-UA"/>
        </w:rPr>
        <w:t>. Їх назва походить від давньо-слов’янського кап. К</w:t>
      </w:r>
      <w:r w:rsidR="00CA061E" w:rsidRPr="0007728A">
        <w:rPr>
          <w:rFonts w:ascii="Times New Roman" w:hAnsi="Times New Roman"/>
          <w:sz w:val="28"/>
          <w:lang w:val="uk-UA"/>
        </w:rPr>
        <w:t xml:space="preserve">іп – культова споруда дохристиянського періоду. </w:t>
      </w:r>
      <w:proofErr w:type="spellStart"/>
      <w:r w:rsidRPr="00C84C94">
        <w:rPr>
          <w:rFonts w:ascii="Times New Roman" w:hAnsi="Times New Roman"/>
          <w:sz w:val="28"/>
        </w:rPr>
        <w:t>Більшість</w:t>
      </w:r>
      <w:proofErr w:type="spellEnd"/>
      <w:r w:rsidRPr="00C84C94">
        <w:rPr>
          <w:rFonts w:ascii="Times New Roman" w:hAnsi="Times New Roman"/>
          <w:sz w:val="28"/>
        </w:rPr>
        <w:t xml:space="preserve"> </w:t>
      </w:r>
      <w:r>
        <w:rPr>
          <w:rFonts w:ascii="Times New Roman" w:hAnsi="Times New Roman"/>
          <w:sz w:val="28"/>
          <w:lang w:val="uk-UA"/>
        </w:rPr>
        <w:t xml:space="preserve">таких </w:t>
      </w:r>
      <w:proofErr w:type="spellStart"/>
      <w:r w:rsidRPr="00C84C94">
        <w:rPr>
          <w:rFonts w:ascii="Times New Roman" w:hAnsi="Times New Roman"/>
          <w:sz w:val="28"/>
        </w:rPr>
        <w:t>храмів</w:t>
      </w:r>
      <w:proofErr w:type="spellEnd"/>
      <w:r w:rsidRPr="00C84C94">
        <w:rPr>
          <w:rFonts w:ascii="Times New Roman" w:hAnsi="Times New Roman"/>
          <w:sz w:val="28"/>
        </w:rPr>
        <w:t xml:space="preserve"> </w:t>
      </w:r>
      <w:proofErr w:type="spellStart"/>
      <w:r w:rsidRPr="00C84C94">
        <w:rPr>
          <w:rFonts w:ascii="Times New Roman" w:hAnsi="Times New Roman"/>
          <w:sz w:val="28"/>
        </w:rPr>
        <w:t>складалися</w:t>
      </w:r>
      <w:proofErr w:type="spellEnd"/>
      <w:r w:rsidRPr="00C84C94">
        <w:rPr>
          <w:rFonts w:ascii="Times New Roman" w:hAnsi="Times New Roman"/>
          <w:sz w:val="28"/>
        </w:rPr>
        <w:t xml:space="preserve"> з </w:t>
      </w:r>
      <w:proofErr w:type="spellStart"/>
      <w:r w:rsidRPr="00C84C94">
        <w:rPr>
          <w:rFonts w:ascii="Times New Roman" w:hAnsi="Times New Roman"/>
          <w:sz w:val="28"/>
        </w:rPr>
        <w:t>двосхилих</w:t>
      </w:r>
      <w:proofErr w:type="spellEnd"/>
      <w:r w:rsidRPr="00C84C94">
        <w:rPr>
          <w:rFonts w:ascii="Times New Roman" w:hAnsi="Times New Roman"/>
          <w:sz w:val="28"/>
        </w:rPr>
        <w:t xml:space="preserve"> </w:t>
      </w:r>
      <w:proofErr w:type="spellStart"/>
      <w:r w:rsidRPr="00C84C94">
        <w:rPr>
          <w:rFonts w:ascii="Times New Roman" w:hAnsi="Times New Roman"/>
          <w:sz w:val="28"/>
        </w:rPr>
        <w:t>навісів</w:t>
      </w:r>
      <w:proofErr w:type="spellEnd"/>
      <w:r w:rsidRPr="00C84C94">
        <w:rPr>
          <w:rFonts w:ascii="Times New Roman" w:hAnsi="Times New Roman"/>
          <w:sz w:val="28"/>
        </w:rPr>
        <w:t xml:space="preserve"> на</w:t>
      </w:r>
      <w:r w:rsidR="00677B6C">
        <w:rPr>
          <w:rFonts w:ascii="Times New Roman" w:hAnsi="Times New Roman"/>
          <w:sz w:val="28"/>
        </w:rPr>
        <w:t xml:space="preserve"> </w:t>
      </w:r>
      <w:proofErr w:type="spellStart"/>
      <w:r w:rsidR="00677B6C">
        <w:rPr>
          <w:rFonts w:ascii="Times New Roman" w:hAnsi="Times New Roman"/>
          <w:sz w:val="28"/>
        </w:rPr>
        <w:t>стовпах</w:t>
      </w:r>
      <w:proofErr w:type="spellEnd"/>
      <w:r w:rsidR="00677B6C">
        <w:rPr>
          <w:rFonts w:ascii="Times New Roman" w:hAnsi="Times New Roman"/>
          <w:sz w:val="28"/>
        </w:rPr>
        <w:t xml:space="preserve">, </w:t>
      </w:r>
      <w:proofErr w:type="spellStart"/>
      <w:r w:rsidR="00677B6C">
        <w:rPr>
          <w:rFonts w:ascii="Times New Roman" w:hAnsi="Times New Roman"/>
          <w:sz w:val="28"/>
        </w:rPr>
        <w:t>побудованих</w:t>
      </w:r>
      <w:proofErr w:type="spellEnd"/>
      <w:r w:rsidR="00677B6C">
        <w:rPr>
          <w:rFonts w:ascii="Times New Roman" w:hAnsi="Times New Roman"/>
          <w:sz w:val="28"/>
        </w:rPr>
        <w:t xml:space="preserve"> на </w:t>
      </w:r>
      <w:proofErr w:type="spellStart"/>
      <w:r w:rsidR="00677B6C">
        <w:rPr>
          <w:rFonts w:ascii="Times New Roman" w:hAnsi="Times New Roman"/>
          <w:sz w:val="28"/>
        </w:rPr>
        <w:t>ідолах</w:t>
      </w:r>
      <w:proofErr w:type="spellEnd"/>
      <w:r w:rsidR="00677B6C">
        <w:rPr>
          <w:rFonts w:ascii="Times New Roman" w:hAnsi="Times New Roman"/>
          <w:sz w:val="28"/>
        </w:rPr>
        <w:t xml:space="preserve"> </w:t>
      </w:r>
      <w:r w:rsidR="00677B6C">
        <w:rPr>
          <w:rFonts w:ascii="Times New Roman" w:hAnsi="Times New Roman" w:cs="Times New Roman"/>
          <w:sz w:val="28"/>
          <w:lang w:val="uk-UA"/>
        </w:rPr>
        <w:t>[24</w:t>
      </w:r>
      <w:r w:rsidR="00677B6C" w:rsidRPr="00661035">
        <w:rPr>
          <w:rFonts w:ascii="Times New Roman" w:hAnsi="Times New Roman" w:cs="Times New Roman"/>
          <w:sz w:val="28"/>
          <w:lang w:val="uk-UA"/>
        </w:rPr>
        <w:t>]</w:t>
      </w:r>
      <w:r w:rsidR="00677B6C" w:rsidRPr="00122FAF">
        <w:rPr>
          <w:rFonts w:ascii="Times New Roman" w:hAnsi="Times New Roman" w:cs="Times New Roman"/>
          <w:sz w:val="28"/>
        </w:rPr>
        <w:t>.</w:t>
      </w:r>
    </w:p>
    <w:p w14:paraId="26F6D043" w14:textId="77777777" w:rsidR="00FE3FF7" w:rsidRDefault="00D65F9B" w:rsidP="00FE3FF7">
      <w:pPr>
        <w:spacing w:after="0" w:line="360" w:lineRule="auto"/>
        <w:ind w:firstLine="708"/>
        <w:jc w:val="both"/>
        <w:rPr>
          <w:rFonts w:ascii="Times New Roman" w:hAnsi="Times New Roman"/>
          <w:sz w:val="28"/>
        </w:rPr>
      </w:pPr>
      <w:r w:rsidRPr="00D65F9B">
        <w:rPr>
          <w:rFonts w:ascii="Times New Roman" w:hAnsi="Times New Roman"/>
          <w:sz w:val="28"/>
        </w:rPr>
        <w:t xml:space="preserve">Один з </w:t>
      </w:r>
      <w:proofErr w:type="spellStart"/>
      <w:r w:rsidRPr="00D65F9B">
        <w:rPr>
          <w:rFonts w:ascii="Times New Roman" w:hAnsi="Times New Roman"/>
          <w:sz w:val="28"/>
        </w:rPr>
        <w:t>важливих</w:t>
      </w:r>
      <w:proofErr w:type="spellEnd"/>
      <w:r w:rsidRPr="00D65F9B">
        <w:rPr>
          <w:rFonts w:ascii="Times New Roman" w:hAnsi="Times New Roman"/>
          <w:sz w:val="28"/>
        </w:rPr>
        <w:t xml:space="preserve"> </w:t>
      </w:r>
      <w:proofErr w:type="spellStart"/>
      <w:r w:rsidRPr="00D65F9B">
        <w:rPr>
          <w:rFonts w:ascii="Times New Roman" w:hAnsi="Times New Roman"/>
          <w:sz w:val="28"/>
        </w:rPr>
        <w:t>обрядів</w:t>
      </w:r>
      <w:proofErr w:type="spellEnd"/>
      <w:r w:rsidRPr="00D65F9B">
        <w:rPr>
          <w:rFonts w:ascii="Times New Roman" w:hAnsi="Times New Roman"/>
          <w:sz w:val="28"/>
        </w:rPr>
        <w:t xml:space="preserve"> – обряди </w:t>
      </w:r>
      <w:proofErr w:type="spellStart"/>
      <w:r w:rsidRPr="00D65F9B">
        <w:rPr>
          <w:rFonts w:ascii="Times New Roman" w:hAnsi="Times New Roman"/>
          <w:sz w:val="28"/>
        </w:rPr>
        <w:t>весняного</w:t>
      </w:r>
      <w:proofErr w:type="spellEnd"/>
      <w:r w:rsidRPr="00D65F9B">
        <w:rPr>
          <w:rFonts w:ascii="Times New Roman" w:hAnsi="Times New Roman"/>
          <w:sz w:val="28"/>
        </w:rPr>
        <w:t xml:space="preserve"> циклу, </w:t>
      </w:r>
      <w:proofErr w:type="spellStart"/>
      <w:r w:rsidRPr="00D65F9B">
        <w:rPr>
          <w:rFonts w:ascii="Times New Roman" w:hAnsi="Times New Roman"/>
          <w:sz w:val="28"/>
        </w:rPr>
        <w:t>пов'язані</w:t>
      </w:r>
      <w:proofErr w:type="spellEnd"/>
      <w:r w:rsidRPr="00D65F9B">
        <w:rPr>
          <w:rFonts w:ascii="Times New Roman" w:hAnsi="Times New Roman"/>
          <w:sz w:val="28"/>
        </w:rPr>
        <w:t xml:space="preserve"> з </w:t>
      </w:r>
      <w:proofErr w:type="spellStart"/>
      <w:r w:rsidRPr="00D65F9B">
        <w:rPr>
          <w:rFonts w:ascii="Times New Roman" w:hAnsi="Times New Roman"/>
          <w:sz w:val="28"/>
        </w:rPr>
        <w:t>весняними</w:t>
      </w:r>
      <w:proofErr w:type="spellEnd"/>
      <w:r w:rsidRPr="00D65F9B">
        <w:rPr>
          <w:rFonts w:ascii="Times New Roman" w:hAnsi="Times New Roman"/>
          <w:sz w:val="28"/>
        </w:rPr>
        <w:t xml:space="preserve"> </w:t>
      </w:r>
      <w:proofErr w:type="spellStart"/>
      <w:r w:rsidRPr="00D65F9B">
        <w:rPr>
          <w:rFonts w:ascii="Times New Roman" w:hAnsi="Times New Roman"/>
          <w:sz w:val="28"/>
        </w:rPr>
        <w:t>святами</w:t>
      </w:r>
      <w:proofErr w:type="spellEnd"/>
      <w:r w:rsidRPr="00D65F9B">
        <w:rPr>
          <w:rFonts w:ascii="Times New Roman" w:hAnsi="Times New Roman"/>
          <w:sz w:val="28"/>
        </w:rPr>
        <w:t xml:space="preserve"> та </w:t>
      </w:r>
      <w:proofErr w:type="spellStart"/>
      <w:r w:rsidRPr="00D65F9B">
        <w:rPr>
          <w:rFonts w:ascii="Times New Roman" w:hAnsi="Times New Roman"/>
          <w:sz w:val="28"/>
        </w:rPr>
        <w:t>землеробськими</w:t>
      </w:r>
      <w:proofErr w:type="spellEnd"/>
      <w:r w:rsidRPr="00D65F9B">
        <w:rPr>
          <w:rFonts w:ascii="Times New Roman" w:hAnsi="Times New Roman"/>
          <w:sz w:val="28"/>
        </w:rPr>
        <w:t xml:space="preserve"> роботами. </w:t>
      </w:r>
      <w:proofErr w:type="spellStart"/>
      <w:r w:rsidRPr="00D65F9B">
        <w:rPr>
          <w:rFonts w:ascii="Times New Roman" w:hAnsi="Times New Roman"/>
          <w:sz w:val="28"/>
        </w:rPr>
        <w:t>Ці</w:t>
      </w:r>
      <w:proofErr w:type="spellEnd"/>
      <w:r w:rsidRPr="00D65F9B">
        <w:rPr>
          <w:rFonts w:ascii="Times New Roman" w:hAnsi="Times New Roman"/>
          <w:sz w:val="28"/>
        </w:rPr>
        <w:t xml:space="preserve"> обряди включали </w:t>
      </w:r>
      <w:proofErr w:type="spellStart"/>
      <w:r w:rsidRPr="00D65F9B">
        <w:rPr>
          <w:rFonts w:ascii="Times New Roman" w:hAnsi="Times New Roman"/>
          <w:sz w:val="28"/>
        </w:rPr>
        <w:t>поклоніння</w:t>
      </w:r>
      <w:proofErr w:type="spellEnd"/>
      <w:r w:rsidRPr="00D65F9B">
        <w:rPr>
          <w:rFonts w:ascii="Times New Roman" w:hAnsi="Times New Roman"/>
          <w:sz w:val="28"/>
        </w:rPr>
        <w:t xml:space="preserve"> </w:t>
      </w:r>
      <w:proofErr w:type="spellStart"/>
      <w:r w:rsidRPr="00D65F9B">
        <w:rPr>
          <w:rFonts w:ascii="Times New Roman" w:hAnsi="Times New Roman"/>
          <w:sz w:val="28"/>
        </w:rPr>
        <w:t>сонцю</w:t>
      </w:r>
      <w:proofErr w:type="spellEnd"/>
      <w:r w:rsidRPr="00D65F9B">
        <w:rPr>
          <w:rFonts w:ascii="Times New Roman" w:hAnsi="Times New Roman"/>
          <w:sz w:val="28"/>
        </w:rPr>
        <w:t xml:space="preserve">, </w:t>
      </w:r>
      <w:proofErr w:type="spellStart"/>
      <w:r w:rsidRPr="00D65F9B">
        <w:rPr>
          <w:rFonts w:ascii="Times New Roman" w:hAnsi="Times New Roman"/>
          <w:sz w:val="28"/>
        </w:rPr>
        <w:t>воді</w:t>
      </w:r>
      <w:proofErr w:type="spellEnd"/>
      <w:r w:rsidRPr="00D65F9B">
        <w:rPr>
          <w:rFonts w:ascii="Times New Roman" w:hAnsi="Times New Roman"/>
          <w:sz w:val="28"/>
        </w:rPr>
        <w:t xml:space="preserve">, </w:t>
      </w:r>
      <w:proofErr w:type="spellStart"/>
      <w:r w:rsidRPr="00D65F9B">
        <w:rPr>
          <w:rFonts w:ascii="Times New Roman" w:hAnsi="Times New Roman"/>
          <w:sz w:val="28"/>
        </w:rPr>
        <w:t>землі</w:t>
      </w:r>
      <w:proofErr w:type="spellEnd"/>
      <w:r w:rsidRPr="00D65F9B">
        <w:rPr>
          <w:rFonts w:ascii="Times New Roman" w:hAnsi="Times New Roman"/>
          <w:sz w:val="28"/>
        </w:rPr>
        <w:t xml:space="preserve"> та </w:t>
      </w:r>
      <w:proofErr w:type="spellStart"/>
      <w:r w:rsidRPr="00D65F9B">
        <w:rPr>
          <w:rFonts w:ascii="Times New Roman" w:hAnsi="Times New Roman"/>
          <w:sz w:val="28"/>
        </w:rPr>
        <w:t>іншим</w:t>
      </w:r>
      <w:proofErr w:type="spellEnd"/>
      <w:r w:rsidRPr="00D65F9B">
        <w:rPr>
          <w:rFonts w:ascii="Times New Roman" w:hAnsi="Times New Roman"/>
          <w:sz w:val="28"/>
        </w:rPr>
        <w:t xml:space="preserve"> </w:t>
      </w:r>
      <w:proofErr w:type="spellStart"/>
      <w:r w:rsidRPr="00D65F9B">
        <w:rPr>
          <w:rFonts w:ascii="Times New Roman" w:hAnsi="Times New Roman"/>
          <w:sz w:val="28"/>
        </w:rPr>
        <w:t>природним</w:t>
      </w:r>
      <w:proofErr w:type="spellEnd"/>
      <w:r w:rsidRPr="00D65F9B">
        <w:rPr>
          <w:rFonts w:ascii="Times New Roman" w:hAnsi="Times New Roman"/>
          <w:sz w:val="28"/>
        </w:rPr>
        <w:t xml:space="preserve"> силам, </w:t>
      </w:r>
      <w:proofErr w:type="spellStart"/>
      <w:r w:rsidRPr="00D65F9B">
        <w:rPr>
          <w:rFonts w:ascii="Times New Roman" w:hAnsi="Times New Roman"/>
          <w:sz w:val="28"/>
        </w:rPr>
        <w:t>сприянню</w:t>
      </w:r>
      <w:proofErr w:type="spellEnd"/>
      <w:r w:rsidRPr="00D65F9B">
        <w:rPr>
          <w:rFonts w:ascii="Times New Roman" w:hAnsi="Times New Roman"/>
          <w:sz w:val="28"/>
        </w:rPr>
        <w:t xml:space="preserve"> росту </w:t>
      </w:r>
      <w:proofErr w:type="spellStart"/>
      <w:r w:rsidRPr="00D65F9B">
        <w:rPr>
          <w:rFonts w:ascii="Times New Roman" w:hAnsi="Times New Roman"/>
          <w:sz w:val="28"/>
        </w:rPr>
        <w:t>рослин</w:t>
      </w:r>
      <w:proofErr w:type="spellEnd"/>
      <w:r w:rsidRPr="00D65F9B">
        <w:rPr>
          <w:rFonts w:ascii="Times New Roman" w:hAnsi="Times New Roman"/>
          <w:sz w:val="28"/>
        </w:rPr>
        <w:t xml:space="preserve"> та </w:t>
      </w:r>
      <w:proofErr w:type="spellStart"/>
      <w:r w:rsidRPr="00D65F9B">
        <w:rPr>
          <w:rFonts w:ascii="Times New Roman" w:hAnsi="Times New Roman"/>
          <w:sz w:val="28"/>
        </w:rPr>
        <w:t>благополуччю</w:t>
      </w:r>
      <w:proofErr w:type="spellEnd"/>
      <w:r w:rsidRPr="00D65F9B">
        <w:rPr>
          <w:rFonts w:ascii="Times New Roman" w:hAnsi="Times New Roman"/>
          <w:sz w:val="28"/>
        </w:rPr>
        <w:t xml:space="preserve"> </w:t>
      </w:r>
      <w:proofErr w:type="spellStart"/>
      <w:r w:rsidRPr="00D65F9B">
        <w:rPr>
          <w:rFonts w:ascii="Times New Roman" w:hAnsi="Times New Roman"/>
          <w:sz w:val="28"/>
        </w:rPr>
        <w:t>громади</w:t>
      </w:r>
      <w:proofErr w:type="spellEnd"/>
      <w:r w:rsidRPr="00D65F9B">
        <w:rPr>
          <w:rFonts w:ascii="Times New Roman" w:hAnsi="Times New Roman"/>
          <w:sz w:val="28"/>
        </w:rPr>
        <w:t>.</w:t>
      </w:r>
      <w:r w:rsidR="00FE3FF7">
        <w:rPr>
          <w:rFonts w:ascii="Times New Roman" w:hAnsi="Times New Roman"/>
          <w:sz w:val="28"/>
          <w:lang w:val="uk-UA"/>
        </w:rPr>
        <w:t xml:space="preserve"> </w:t>
      </w:r>
      <w:r w:rsidR="00C84C94">
        <w:rPr>
          <w:rFonts w:ascii="Times New Roman" w:hAnsi="Times New Roman"/>
          <w:sz w:val="28"/>
        </w:rPr>
        <w:t xml:space="preserve">Ярило </w:t>
      </w:r>
      <w:proofErr w:type="spellStart"/>
      <w:r w:rsidR="00C84C94">
        <w:rPr>
          <w:rFonts w:ascii="Times New Roman" w:hAnsi="Times New Roman"/>
          <w:sz w:val="28"/>
        </w:rPr>
        <w:t>був</w:t>
      </w:r>
      <w:proofErr w:type="spellEnd"/>
      <w:r w:rsidR="00C84C94">
        <w:rPr>
          <w:rFonts w:ascii="Times New Roman" w:hAnsi="Times New Roman"/>
          <w:sz w:val="28"/>
        </w:rPr>
        <w:t xml:space="preserve"> </w:t>
      </w:r>
      <w:r w:rsidR="00C84C94" w:rsidRPr="00C84C94">
        <w:rPr>
          <w:rFonts w:ascii="Times New Roman" w:hAnsi="Times New Roman"/>
          <w:sz w:val="28"/>
        </w:rPr>
        <w:t>бог</w:t>
      </w:r>
      <w:proofErr w:type="spellStart"/>
      <w:r w:rsidR="00C84C94">
        <w:rPr>
          <w:rFonts w:ascii="Times New Roman" w:hAnsi="Times New Roman"/>
          <w:sz w:val="28"/>
          <w:lang w:val="uk-UA"/>
        </w:rPr>
        <w:t>ом</w:t>
      </w:r>
      <w:proofErr w:type="spellEnd"/>
      <w:r w:rsidR="00C84C94" w:rsidRPr="00C84C94">
        <w:rPr>
          <w:rFonts w:ascii="Times New Roman" w:hAnsi="Times New Roman"/>
          <w:sz w:val="28"/>
        </w:rPr>
        <w:t xml:space="preserve"> </w:t>
      </w:r>
      <w:proofErr w:type="spellStart"/>
      <w:r w:rsidR="00C84C94" w:rsidRPr="00C84C94">
        <w:rPr>
          <w:rFonts w:ascii="Times New Roman" w:hAnsi="Times New Roman"/>
          <w:sz w:val="28"/>
        </w:rPr>
        <w:t>весняних</w:t>
      </w:r>
      <w:proofErr w:type="spellEnd"/>
      <w:r w:rsidR="00C84C94" w:rsidRPr="00C84C94">
        <w:rPr>
          <w:rFonts w:ascii="Times New Roman" w:hAnsi="Times New Roman"/>
          <w:sz w:val="28"/>
        </w:rPr>
        <w:t xml:space="preserve"> </w:t>
      </w:r>
      <w:proofErr w:type="spellStart"/>
      <w:r w:rsidR="00C84C94" w:rsidRPr="00C84C94">
        <w:rPr>
          <w:rFonts w:ascii="Times New Roman" w:hAnsi="Times New Roman"/>
          <w:sz w:val="28"/>
        </w:rPr>
        <w:t>праць</w:t>
      </w:r>
      <w:proofErr w:type="spellEnd"/>
      <w:r w:rsidR="00C84C94" w:rsidRPr="00C84C94">
        <w:rPr>
          <w:rFonts w:ascii="Times New Roman" w:hAnsi="Times New Roman"/>
          <w:sz w:val="28"/>
        </w:rPr>
        <w:t xml:space="preserve">, </w:t>
      </w:r>
      <w:proofErr w:type="spellStart"/>
      <w:r w:rsidR="00C84C94" w:rsidRPr="00C84C94">
        <w:rPr>
          <w:rFonts w:ascii="Times New Roman" w:hAnsi="Times New Roman"/>
          <w:sz w:val="28"/>
        </w:rPr>
        <w:t>плотської</w:t>
      </w:r>
      <w:proofErr w:type="spellEnd"/>
      <w:r w:rsidR="00C84C94" w:rsidRPr="00C84C94">
        <w:rPr>
          <w:rFonts w:ascii="Times New Roman" w:hAnsi="Times New Roman"/>
          <w:sz w:val="28"/>
        </w:rPr>
        <w:t xml:space="preserve"> </w:t>
      </w:r>
      <w:proofErr w:type="spellStart"/>
      <w:r w:rsidR="00C84C94" w:rsidRPr="00C84C94">
        <w:rPr>
          <w:rFonts w:ascii="Times New Roman" w:hAnsi="Times New Roman"/>
          <w:sz w:val="28"/>
        </w:rPr>
        <w:t>любові</w:t>
      </w:r>
      <w:proofErr w:type="spellEnd"/>
      <w:r w:rsidR="00C84C94" w:rsidRPr="00C84C94">
        <w:rPr>
          <w:rFonts w:ascii="Times New Roman" w:hAnsi="Times New Roman"/>
          <w:sz w:val="28"/>
        </w:rPr>
        <w:t xml:space="preserve"> і </w:t>
      </w:r>
      <w:proofErr w:type="spellStart"/>
      <w:r w:rsidR="00C84C94" w:rsidRPr="00C84C94">
        <w:rPr>
          <w:rFonts w:ascii="Times New Roman" w:hAnsi="Times New Roman"/>
          <w:sz w:val="28"/>
        </w:rPr>
        <w:t>пристрасті</w:t>
      </w:r>
      <w:proofErr w:type="spellEnd"/>
      <w:r w:rsidR="00C84C94" w:rsidRPr="00C84C94">
        <w:rPr>
          <w:rFonts w:ascii="Times New Roman" w:hAnsi="Times New Roman"/>
          <w:sz w:val="28"/>
        </w:rPr>
        <w:t xml:space="preserve">. </w:t>
      </w:r>
      <w:r w:rsidR="00C84C94">
        <w:rPr>
          <w:rFonts w:ascii="Times New Roman" w:hAnsi="Times New Roman"/>
          <w:sz w:val="28"/>
          <w:lang w:val="uk-UA"/>
        </w:rPr>
        <w:t>Захисник сівачів</w:t>
      </w:r>
      <w:r w:rsidR="00C84C94" w:rsidRPr="00C84C94">
        <w:rPr>
          <w:rFonts w:ascii="Times New Roman" w:hAnsi="Times New Roman"/>
          <w:sz w:val="28"/>
        </w:rPr>
        <w:t xml:space="preserve"> і </w:t>
      </w:r>
      <w:proofErr w:type="spellStart"/>
      <w:r w:rsidR="00C84C94" w:rsidRPr="00C84C94">
        <w:rPr>
          <w:rFonts w:ascii="Times New Roman" w:hAnsi="Times New Roman"/>
          <w:sz w:val="28"/>
        </w:rPr>
        <w:t>всіх</w:t>
      </w:r>
      <w:proofErr w:type="spellEnd"/>
      <w:r w:rsidR="00C84C94" w:rsidRPr="00C84C94">
        <w:rPr>
          <w:rFonts w:ascii="Times New Roman" w:hAnsi="Times New Roman"/>
          <w:sz w:val="28"/>
        </w:rPr>
        <w:t xml:space="preserve"> тих, </w:t>
      </w:r>
      <w:proofErr w:type="spellStart"/>
      <w:r w:rsidR="00C84C94" w:rsidRPr="00C84C94">
        <w:rPr>
          <w:rFonts w:ascii="Times New Roman" w:hAnsi="Times New Roman"/>
          <w:sz w:val="28"/>
        </w:rPr>
        <w:t>хто</w:t>
      </w:r>
      <w:proofErr w:type="spellEnd"/>
      <w:r w:rsidR="00C84C94" w:rsidRPr="00C84C94">
        <w:rPr>
          <w:rFonts w:ascii="Times New Roman" w:hAnsi="Times New Roman"/>
          <w:sz w:val="28"/>
        </w:rPr>
        <w:t xml:space="preserve"> </w:t>
      </w:r>
      <w:proofErr w:type="spellStart"/>
      <w:r w:rsidR="00C84C94" w:rsidRPr="00C84C94">
        <w:rPr>
          <w:rFonts w:ascii="Times New Roman" w:hAnsi="Times New Roman"/>
          <w:sz w:val="28"/>
        </w:rPr>
        <w:t>встає</w:t>
      </w:r>
      <w:proofErr w:type="spellEnd"/>
      <w:r w:rsidR="00C84C94" w:rsidRPr="00C84C94">
        <w:rPr>
          <w:rFonts w:ascii="Times New Roman" w:hAnsi="Times New Roman"/>
          <w:sz w:val="28"/>
        </w:rPr>
        <w:t xml:space="preserve"> рано, до сходу </w:t>
      </w:r>
      <w:proofErr w:type="spellStart"/>
      <w:r w:rsidR="00C84C94" w:rsidRPr="00C84C94">
        <w:rPr>
          <w:rFonts w:ascii="Times New Roman" w:hAnsi="Times New Roman"/>
          <w:sz w:val="28"/>
        </w:rPr>
        <w:t>сонця</w:t>
      </w:r>
      <w:proofErr w:type="spellEnd"/>
      <w:r w:rsidR="00C84C94" w:rsidRPr="00C84C94">
        <w:rPr>
          <w:rFonts w:ascii="Times New Roman" w:hAnsi="Times New Roman"/>
          <w:sz w:val="28"/>
        </w:rPr>
        <w:t xml:space="preserve">. </w:t>
      </w:r>
      <w:proofErr w:type="spellStart"/>
      <w:r w:rsidR="00C84C94" w:rsidRPr="00C84C94">
        <w:rPr>
          <w:rFonts w:ascii="Times New Roman" w:hAnsi="Times New Roman"/>
          <w:sz w:val="28"/>
        </w:rPr>
        <w:t>Місяць</w:t>
      </w:r>
      <w:proofErr w:type="spellEnd"/>
      <w:r w:rsidR="00C84C94" w:rsidRPr="00C84C94">
        <w:rPr>
          <w:rFonts w:ascii="Times New Roman" w:hAnsi="Times New Roman"/>
          <w:sz w:val="28"/>
        </w:rPr>
        <w:t xml:space="preserve"> </w:t>
      </w:r>
      <w:r w:rsidR="00C84C94">
        <w:rPr>
          <w:rFonts w:ascii="Times New Roman" w:hAnsi="Times New Roman"/>
          <w:sz w:val="28"/>
          <w:lang w:val="uk-UA"/>
        </w:rPr>
        <w:t xml:space="preserve">травень, по іншому </w:t>
      </w:r>
      <w:proofErr w:type="spellStart"/>
      <w:r w:rsidR="00C84C94">
        <w:rPr>
          <w:rFonts w:ascii="Times New Roman" w:hAnsi="Times New Roman"/>
          <w:sz w:val="28"/>
        </w:rPr>
        <w:t>я</w:t>
      </w:r>
      <w:r w:rsidR="00C84C94" w:rsidRPr="00C84C94">
        <w:rPr>
          <w:rFonts w:ascii="Times New Roman" w:hAnsi="Times New Roman"/>
          <w:sz w:val="28"/>
        </w:rPr>
        <w:t>рець</w:t>
      </w:r>
      <w:proofErr w:type="spellEnd"/>
      <w:r w:rsidR="00C84C94" w:rsidRPr="00C84C94">
        <w:rPr>
          <w:rFonts w:ascii="Times New Roman" w:hAnsi="Times New Roman"/>
          <w:sz w:val="28"/>
        </w:rPr>
        <w:t xml:space="preserve"> </w:t>
      </w:r>
      <w:r w:rsidR="00C84C94">
        <w:rPr>
          <w:rFonts w:ascii="Times New Roman" w:hAnsi="Times New Roman"/>
          <w:sz w:val="28"/>
          <w:lang w:val="uk-UA"/>
        </w:rPr>
        <w:t>вважався місяцем</w:t>
      </w:r>
      <w:r w:rsidR="00C84C94" w:rsidRPr="00C84C94">
        <w:rPr>
          <w:rFonts w:ascii="Times New Roman" w:hAnsi="Times New Roman"/>
          <w:sz w:val="28"/>
        </w:rPr>
        <w:t xml:space="preserve"> Ярили. </w:t>
      </w:r>
      <w:proofErr w:type="spellStart"/>
      <w:r w:rsidR="00C84C94" w:rsidRPr="00C84C94">
        <w:rPr>
          <w:rFonts w:ascii="Times New Roman" w:hAnsi="Times New Roman"/>
          <w:sz w:val="28"/>
        </w:rPr>
        <w:t>Він</w:t>
      </w:r>
      <w:proofErr w:type="spellEnd"/>
      <w:r w:rsidR="00C84C94" w:rsidRPr="00C84C94">
        <w:rPr>
          <w:rFonts w:ascii="Times New Roman" w:hAnsi="Times New Roman"/>
          <w:sz w:val="28"/>
        </w:rPr>
        <w:t xml:space="preserve"> </w:t>
      </w:r>
      <w:proofErr w:type="spellStart"/>
      <w:r w:rsidR="00C84C94" w:rsidRPr="00C84C94">
        <w:rPr>
          <w:rFonts w:ascii="Times New Roman" w:hAnsi="Times New Roman"/>
          <w:sz w:val="28"/>
        </w:rPr>
        <w:t>був</w:t>
      </w:r>
      <w:proofErr w:type="spellEnd"/>
      <w:r w:rsidR="00C84C94" w:rsidRPr="00C84C94">
        <w:rPr>
          <w:rFonts w:ascii="Times New Roman" w:hAnsi="Times New Roman"/>
          <w:sz w:val="28"/>
        </w:rPr>
        <w:t xml:space="preserve"> </w:t>
      </w:r>
      <w:proofErr w:type="spellStart"/>
      <w:r w:rsidR="00C84C94" w:rsidRPr="00C84C94">
        <w:rPr>
          <w:rFonts w:ascii="Times New Roman" w:hAnsi="Times New Roman"/>
          <w:sz w:val="28"/>
        </w:rPr>
        <w:lastRenderedPageBreak/>
        <w:t>зображений</w:t>
      </w:r>
      <w:proofErr w:type="spellEnd"/>
      <w:r w:rsidR="00C84C94" w:rsidRPr="00C84C94">
        <w:rPr>
          <w:rFonts w:ascii="Times New Roman" w:hAnsi="Times New Roman"/>
          <w:sz w:val="28"/>
        </w:rPr>
        <w:t xml:space="preserve"> у </w:t>
      </w:r>
      <w:proofErr w:type="spellStart"/>
      <w:r w:rsidR="00C84C94" w:rsidRPr="00C84C94">
        <w:rPr>
          <w:rFonts w:ascii="Times New Roman" w:hAnsi="Times New Roman"/>
          <w:sz w:val="28"/>
        </w:rPr>
        <w:t>вигляді</w:t>
      </w:r>
      <w:proofErr w:type="spellEnd"/>
      <w:r w:rsidR="00C84C94" w:rsidRPr="00C84C94">
        <w:rPr>
          <w:rFonts w:ascii="Times New Roman" w:hAnsi="Times New Roman"/>
          <w:sz w:val="28"/>
        </w:rPr>
        <w:t xml:space="preserve"> юнака, </w:t>
      </w:r>
      <w:proofErr w:type="spellStart"/>
      <w:r w:rsidR="00C84C94" w:rsidRPr="00C84C94">
        <w:rPr>
          <w:rFonts w:ascii="Times New Roman" w:hAnsi="Times New Roman"/>
          <w:sz w:val="28"/>
        </w:rPr>
        <w:t>одягненого</w:t>
      </w:r>
      <w:proofErr w:type="spellEnd"/>
      <w:r w:rsidR="00C84C94" w:rsidRPr="00C84C94">
        <w:rPr>
          <w:rFonts w:ascii="Times New Roman" w:hAnsi="Times New Roman"/>
          <w:sz w:val="28"/>
        </w:rPr>
        <w:t xml:space="preserve"> в </w:t>
      </w:r>
      <w:proofErr w:type="spellStart"/>
      <w:r w:rsidR="00C84C94" w:rsidRPr="00C84C94">
        <w:rPr>
          <w:rFonts w:ascii="Times New Roman" w:hAnsi="Times New Roman"/>
          <w:sz w:val="28"/>
        </w:rPr>
        <w:t>біле</w:t>
      </w:r>
      <w:proofErr w:type="spellEnd"/>
      <w:r w:rsidR="00C84C94" w:rsidRPr="00C84C94">
        <w:rPr>
          <w:rFonts w:ascii="Times New Roman" w:hAnsi="Times New Roman"/>
          <w:sz w:val="28"/>
        </w:rPr>
        <w:t xml:space="preserve"> полотно, </w:t>
      </w:r>
      <w:proofErr w:type="spellStart"/>
      <w:r w:rsidR="00C84C94" w:rsidRPr="00C84C94">
        <w:rPr>
          <w:rFonts w:ascii="Times New Roman" w:hAnsi="Times New Roman"/>
          <w:sz w:val="28"/>
        </w:rPr>
        <w:t>босоніж</w:t>
      </w:r>
      <w:proofErr w:type="spellEnd"/>
      <w:r w:rsidR="00C84C94" w:rsidRPr="00C84C94">
        <w:rPr>
          <w:rFonts w:ascii="Times New Roman" w:hAnsi="Times New Roman"/>
          <w:sz w:val="28"/>
        </w:rPr>
        <w:t xml:space="preserve"> верхи на </w:t>
      </w:r>
      <w:proofErr w:type="spellStart"/>
      <w:r w:rsidR="00C84C94" w:rsidRPr="00C84C94">
        <w:rPr>
          <w:rFonts w:ascii="Times New Roman" w:hAnsi="Times New Roman"/>
          <w:sz w:val="28"/>
        </w:rPr>
        <w:t>білому</w:t>
      </w:r>
      <w:proofErr w:type="spellEnd"/>
      <w:r w:rsidR="00C84C94" w:rsidRPr="00C84C94">
        <w:rPr>
          <w:rFonts w:ascii="Times New Roman" w:hAnsi="Times New Roman"/>
          <w:sz w:val="28"/>
        </w:rPr>
        <w:t xml:space="preserve"> </w:t>
      </w:r>
      <w:proofErr w:type="spellStart"/>
      <w:r w:rsidR="00C84C94" w:rsidRPr="00C84C94">
        <w:rPr>
          <w:rFonts w:ascii="Times New Roman" w:hAnsi="Times New Roman"/>
          <w:sz w:val="28"/>
        </w:rPr>
        <w:t>коні</w:t>
      </w:r>
      <w:proofErr w:type="spellEnd"/>
      <w:r w:rsidR="00C84C94" w:rsidRPr="00C84C94">
        <w:rPr>
          <w:rFonts w:ascii="Times New Roman" w:hAnsi="Times New Roman"/>
          <w:sz w:val="28"/>
        </w:rPr>
        <w:t xml:space="preserve">. На </w:t>
      </w:r>
      <w:proofErr w:type="spellStart"/>
      <w:r w:rsidR="00C84C94" w:rsidRPr="00C84C94">
        <w:rPr>
          <w:rFonts w:ascii="Times New Roman" w:hAnsi="Times New Roman"/>
          <w:sz w:val="28"/>
        </w:rPr>
        <w:t>голові</w:t>
      </w:r>
      <w:proofErr w:type="spellEnd"/>
      <w:r w:rsidR="00C84C94" w:rsidRPr="00C84C94">
        <w:rPr>
          <w:rFonts w:ascii="Times New Roman" w:hAnsi="Times New Roman"/>
          <w:sz w:val="28"/>
        </w:rPr>
        <w:t xml:space="preserve"> у </w:t>
      </w:r>
      <w:proofErr w:type="spellStart"/>
      <w:r w:rsidR="00C84C94" w:rsidRPr="00C84C94">
        <w:rPr>
          <w:rFonts w:ascii="Times New Roman" w:hAnsi="Times New Roman"/>
          <w:sz w:val="28"/>
        </w:rPr>
        <w:t>нього</w:t>
      </w:r>
      <w:proofErr w:type="spellEnd"/>
      <w:r w:rsidR="00C84C94" w:rsidRPr="00C84C94">
        <w:rPr>
          <w:rFonts w:ascii="Times New Roman" w:hAnsi="Times New Roman"/>
          <w:sz w:val="28"/>
        </w:rPr>
        <w:t xml:space="preserve"> </w:t>
      </w:r>
      <w:proofErr w:type="spellStart"/>
      <w:r w:rsidR="00C84C94" w:rsidRPr="00C84C94">
        <w:rPr>
          <w:rFonts w:ascii="Times New Roman" w:hAnsi="Times New Roman"/>
          <w:sz w:val="28"/>
        </w:rPr>
        <w:t>вінок</w:t>
      </w:r>
      <w:proofErr w:type="spellEnd"/>
      <w:r w:rsidR="00C84C94" w:rsidRPr="00C84C94">
        <w:rPr>
          <w:rFonts w:ascii="Times New Roman" w:hAnsi="Times New Roman"/>
          <w:sz w:val="28"/>
        </w:rPr>
        <w:t xml:space="preserve"> з </w:t>
      </w:r>
      <w:proofErr w:type="spellStart"/>
      <w:r w:rsidR="00C84C94" w:rsidRPr="00C84C94">
        <w:rPr>
          <w:rFonts w:ascii="Times New Roman" w:hAnsi="Times New Roman"/>
          <w:sz w:val="28"/>
        </w:rPr>
        <w:t>квітів</w:t>
      </w:r>
      <w:proofErr w:type="spellEnd"/>
      <w:r w:rsidR="00C84C94" w:rsidRPr="00C84C94">
        <w:rPr>
          <w:rFonts w:ascii="Times New Roman" w:hAnsi="Times New Roman"/>
          <w:sz w:val="28"/>
        </w:rPr>
        <w:t xml:space="preserve"> як символ </w:t>
      </w:r>
      <w:proofErr w:type="spellStart"/>
      <w:r w:rsidR="00C84C94" w:rsidRPr="00C84C94">
        <w:rPr>
          <w:rFonts w:ascii="Times New Roman" w:hAnsi="Times New Roman"/>
          <w:sz w:val="28"/>
        </w:rPr>
        <w:t>вічності</w:t>
      </w:r>
      <w:proofErr w:type="spellEnd"/>
      <w:r w:rsidR="00C84C94" w:rsidRPr="00C84C94">
        <w:rPr>
          <w:rFonts w:ascii="Times New Roman" w:hAnsi="Times New Roman"/>
          <w:sz w:val="28"/>
        </w:rPr>
        <w:t xml:space="preserve"> і Раю. На </w:t>
      </w:r>
      <w:proofErr w:type="spellStart"/>
      <w:r w:rsidR="00C84C94" w:rsidRPr="00C84C94">
        <w:rPr>
          <w:rFonts w:ascii="Times New Roman" w:hAnsi="Times New Roman"/>
          <w:sz w:val="28"/>
        </w:rPr>
        <w:t>лівій</w:t>
      </w:r>
      <w:proofErr w:type="spellEnd"/>
      <w:r w:rsidR="00C84C94" w:rsidRPr="00C84C94">
        <w:rPr>
          <w:rFonts w:ascii="Times New Roman" w:hAnsi="Times New Roman"/>
          <w:sz w:val="28"/>
        </w:rPr>
        <w:t xml:space="preserve"> </w:t>
      </w:r>
      <w:proofErr w:type="spellStart"/>
      <w:r w:rsidR="00C84C94" w:rsidRPr="00C84C94">
        <w:rPr>
          <w:rFonts w:ascii="Times New Roman" w:hAnsi="Times New Roman"/>
          <w:sz w:val="28"/>
        </w:rPr>
        <w:t>руці</w:t>
      </w:r>
      <w:proofErr w:type="spellEnd"/>
      <w:r w:rsidR="00C84C94" w:rsidRPr="00C84C94">
        <w:rPr>
          <w:rFonts w:ascii="Times New Roman" w:hAnsi="Times New Roman"/>
          <w:sz w:val="28"/>
        </w:rPr>
        <w:t xml:space="preserve"> у </w:t>
      </w:r>
      <w:proofErr w:type="spellStart"/>
      <w:r w:rsidR="00C84C94" w:rsidRPr="00C84C94">
        <w:rPr>
          <w:rFonts w:ascii="Times New Roman" w:hAnsi="Times New Roman"/>
          <w:sz w:val="28"/>
        </w:rPr>
        <w:t>нього</w:t>
      </w:r>
      <w:proofErr w:type="spellEnd"/>
      <w:r w:rsidR="00C84C94">
        <w:rPr>
          <w:rFonts w:ascii="Times New Roman" w:hAnsi="Times New Roman"/>
          <w:sz w:val="28"/>
          <w:lang w:val="uk-UA"/>
        </w:rPr>
        <w:t xml:space="preserve"> був</w:t>
      </w:r>
      <w:r w:rsidR="00C84C94" w:rsidRPr="00C84C94">
        <w:rPr>
          <w:rFonts w:ascii="Times New Roman" w:hAnsi="Times New Roman"/>
          <w:sz w:val="28"/>
        </w:rPr>
        <w:t xml:space="preserve"> пучок </w:t>
      </w:r>
      <w:proofErr w:type="spellStart"/>
      <w:r w:rsidR="00C84C94" w:rsidRPr="00C84C94">
        <w:rPr>
          <w:rFonts w:ascii="Times New Roman" w:hAnsi="Times New Roman"/>
          <w:sz w:val="28"/>
        </w:rPr>
        <w:t>колосків</w:t>
      </w:r>
      <w:proofErr w:type="spellEnd"/>
      <w:r w:rsidR="00C84C94" w:rsidRPr="00C84C94">
        <w:rPr>
          <w:rFonts w:ascii="Times New Roman" w:hAnsi="Times New Roman"/>
          <w:sz w:val="28"/>
        </w:rPr>
        <w:t xml:space="preserve"> – знак </w:t>
      </w:r>
      <w:proofErr w:type="spellStart"/>
      <w:r w:rsidR="00C84C94" w:rsidRPr="00C84C94">
        <w:rPr>
          <w:rFonts w:ascii="Times New Roman" w:hAnsi="Times New Roman"/>
          <w:sz w:val="28"/>
        </w:rPr>
        <w:t>життя</w:t>
      </w:r>
      <w:proofErr w:type="spellEnd"/>
      <w:r w:rsidR="00C84C94" w:rsidRPr="00C84C94">
        <w:rPr>
          <w:rFonts w:ascii="Times New Roman" w:hAnsi="Times New Roman"/>
          <w:sz w:val="28"/>
        </w:rPr>
        <w:t xml:space="preserve"> і </w:t>
      </w:r>
      <w:proofErr w:type="spellStart"/>
      <w:r w:rsidR="00C84C94" w:rsidRPr="00C84C94">
        <w:rPr>
          <w:rFonts w:ascii="Times New Roman" w:hAnsi="Times New Roman"/>
          <w:sz w:val="28"/>
        </w:rPr>
        <w:t>щастя</w:t>
      </w:r>
      <w:proofErr w:type="spellEnd"/>
      <w:r w:rsidR="00C84C94" w:rsidRPr="00C84C94">
        <w:rPr>
          <w:rFonts w:ascii="Times New Roman" w:hAnsi="Times New Roman"/>
          <w:sz w:val="28"/>
        </w:rPr>
        <w:t xml:space="preserve">, гарного </w:t>
      </w:r>
      <w:proofErr w:type="spellStart"/>
      <w:r w:rsidR="00C84C94" w:rsidRPr="00C84C94">
        <w:rPr>
          <w:rFonts w:ascii="Times New Roman" w:hAnsi="Times New Roman"/>
          <w:sz w:val="28"/>
        </w:rPr>
        <w:t>врожаю</w:t>
      </w:r>
      <w:proofErr w:type="spellEnd"/>
      <w:r w:rsidR="00C84C94" w:rsidRPr="00C84C94">
        <w:rPr>
          <w:rFonts w:ascii="Times New Roman" w:hAnsi="Times New Roman"/>
          <w:sz w:val="28"/>
        </w:rPr>
        <w:t xml:space="preserve"> і </w:t>
      </w:r>
      <w:proofErr w:type="spellStart"/>
      <w:r w:rsidR="00C84C94" w:rsidRPr="00C84C94">
        <w:rPr>
          <w:rFonts w:ascii="Times New Roman" w:hAnsi="Times New Roman"/>
          <w:sz w:val="28"/>
        </w:rPr>
        <w:t>процвітання</w:t>
      </w:r>
      <w:proofErr w:type="spellEnd"/>
      <w:r w:rsidR="00C84C94" w:rsidRPr="00C84C94">
        <w:rPr>
          <w:rFonts w:ascii="Times New Roman" w:hAnsi="Times New Roman"/>
          <w:sz w:val="28"/>
        </w:rPr>
        <w:t xml:space="preserve">, </w:t>
      </w:r>
      <w:r w:rsidR="00C84C94">
        <w:rPr>
          <w:rFonts w:ascii="Times New Roman" w:hAnsi="Times New Roman"/>
          <w:sz w:val="28"/>
          <w:lang w:val="uk-UA"/>
        </w:rPr>
        <w:t xml:space="preserve">а </w:t>
      </w:r>
      <w:r w:rsidR="00C84C94">
        <w:rPr>
          <w:rFonts w:ascii="Times New Roman" w:hAnsi="Times New Roman"/>
          <w:sz w:val="28"/>
        </w:rPr>
        <w:t xml:space="preserve">на </w:t>
      </w:r>
      <w:proofErr w:type="spellStart"/>
      <w:r w:rsidR="00C84C94">
        <w:rPr>
          <w:rFonts w:ascii="Times New Roman" w:hAnsi="Times New Roman"/>
          <w:sz w:val="28"/>
        </w:rPr>
        <w:t>правій</w:t>
      </w:r>
      <w:proofErr w:type="spellEnd"/>
      <w:r w:rsidR="00C84C94">
        <w:rPr>
          <w:rFonts w:ascii="Times New Roman" w:hAnsi="Times New Roman"/>
          <w:sz w:val="28"/>
        </w:rPr>
        <w:t xml:space="preserve"> – </w:t>
      </w:r>
      <w:r w:rsidR="00C84C94" w:rsidRPr="00C84C94">
        <w:rPr>
          <w:rFonts w:ascii="Times New Roman" w:hAnsi="Times New Roman"/>
          <w:sz w:val="28"/>
        </w:rPr>
        <w:t xml:space="preserve">голова </w:t>
      </w:r>
      <w:proofErr w:type="spellStart"/>
      <w:r w:rsidR="00C84C94" w:rsidRPr="00C84C94">
        <w:rPr>
          <w:rFonts w:ascii="Times New Roman" w:hAnsi="Times New Roman"/>
          <w:sz w:val="28"/>
        </w:rPr>
        <w:t>мерц</w:t>
      </w:r>
      <w:r w:rsidR="00C84C94">
        <w:rPr>
          <w:rFonts w:ascii="Times New Roman" w:hAnsi="Times New Roman"/>
          <w:sz w:val="28"/>
        </w:rPr>
        <w:t>я</w:t>
      </w:r>
      <w:proofErr w:type="spellEnd"/>
      <w:r w:rsidR="00C84C94">
        <w:rPr>
          <w:rFonts w:ascii="Times New Roman" w:hAnsi="Times New Roman"/>
          <w:sz w:val="28"/>
        </w:rPr>
        <w:t xml:space="preserve">, як </w:t>
      </w:r>
      <w:proofErr w:type="spellStart"/>
      <w:r w:rsidR="00C84C94" w:rsidRPr="00C84C94">
        <w:rPr>
          <w:rFonts w:ascii="Times New Roman" w:hAnsi="Times New Roman"/>
          <w:sz w:val="28"/>
        </w:rPr>
        <w:t>нагадування</w:t>
      </w:r>
      <w:proofErr w:type="spellEnd"/>
      <w:r w:rsidR="00C84C94" w:rsidRPr="00C84C94">
        <w:rPr>
          <w:rFonts w:ascii="Times New Roman" w:hAnsi="Times New Roman"/>
          <w:sz w:val="28"/>
        </w:rPr>
        <w:t xml:space="preserve"> про те, </w:t>
      </w:r>
      <w:proofErr w:type="spellStart"/>
      <w:r w:rsidR="00C84C94" w:rsidRPr="00C84C94">
        <w:rPr>
          <w:rFonts w:ascii="Times New Roman" w:hAnsi="Times New Roman"/>
          <w:sz w:val="28"/>
        </w:rPr>
        <w:t>що</w:t>
      </w:r>
      <w:proofErr w:type="spellEnd"/>
      <w:r w:rsidR="00C84C94" w:rsidRPr="00C84C94">
        <w:rPr>
          <w:rFonts w:ascii="Times New Roman" w:hAnsi="Times New Roman"/>
          <w:sz w:val="28"/>
        </w:rPr>
        <w:t xml:space="preserve"> смерть </w:t>
      </w:r>
      <w:proofErr w:type="spellStart"/>
      <w:r w:rsidR="00C84C94" w:rsidRPr="00C84C94">
        <w:rPr>
          <w:rFonts w:ascii="Times New Roman" w:hAnsi="Times New Roman"/>
          <w:sz w:val="28"/>
        </w:rPr>
        <w:t>чекає</w:t>
      </w:r>
      <w:proofErr w:type="spellEnd"/>
      <w:r w:rsidR="00C84C94" w:rsidRPr="00C84C94">
        <w:rPr>
          <w:rFonts w:ascii="Times New Roman" w:hAnsi="Times New Roman"/>
          <w:sz w:val="28"/>
        </w:rPr>
        <w:t xml:space="preserve"> кож</w:t>
      </w:r>
      <w:r w:rsidR="00C84C94">
        <w:rPr>
          <w:rFonts w:ascii="Times New Roman" w:hAnsi="Times New Roman"/>
          <w:sz w:val="28"/>
        </w:rPr>
        <w:t xml:space="preserve">ного. </w:t>
      </w:r>
      <w:proofErr w:type="spellStart"/>
      <w:r w:rsidR="00C84C94">
        <w:rPr>
          <w:rFonts w:ascii="Times New Roman" w:hAnsi="Times New Roman"/>
          <w:sz w:val="28"/>
        </w:rPr>
        <w:t>Згідно</w:t>
      </w:r>
      <w:proofErr w:type="spellEnd"/>
      <w:r w:rsidR="00C84C94">
        <w:rPr>
          <w:rFonts w:ascii="Times New Roman" w:hAnsi="Times New Roman"/>
          <w:sz w:val="28"/>
        </w:rPr>
        <w:t xml:space="preserve"> з легендою, </w:t>
      </w:r>
      <w:proofErr w:type="gramStart"/>
      <w:r w:rsidR="00C84C94">
        <w:rPr>
          <w:rFonts w:ascii="Times New Roman" w:hAnsi="Times New Roman"/>
          <w:sz w:val="28"/>
        </w:rPr>
        <w:t>у Ярила</w:t>
      </w:r>
      <w:proofErr w:type="gramEnd"/>
      <w:r w:rsidR="00C84C94" w:rsidRPr="00C84C94">
        <w:rPr>
          <w:rFonts w:ascii="Times New Roman" w:hAnsi="Times New Roman"/>
          <w:sz w:val="28"/>
        </w:rPr>
        <w:t xml:space="preserve"> на грудях </w:t>
      </w:r>
      <w:proofErr w:type="spellStart"/>
      <w:r w:rsidR="00C84C94" w:rsidRPr="00C84C94">
        <w:rPr>
          <w:rFonts w:ascii="Times New Roman" w:hAnsi="Times New Roman"/>
          <w:sz w:val="28"/>
        </w:rPr>
        <w:t>було</w:t>
      </w:r>
      <w:proofErr w:type="spellEnd"/>
      <w:r w:rsidR="00C84C94" w:rsidRPr="00C84C94">
        <w:rPr>
          <w:rFonts w:ascii="Times New Roman" w:hAnsi="Times New Roman"/>
          <w:sz w:val="28"/>
        </w:rPr>
        <w:t xml:space="preserve"> </w:t>
      </w:r>
      <w:proofErr w:type="spellStart"/>
      <w:r w:rsidR="00C84C94" w:rsidRPr="00C84C94">
        <w:rPr>
          <w:rFonts w:ascii="Times New Roman" w:hAnsi="Times New Roman"/>
          <w:sz w:val="28"/>
        </w:rPr>
        <w:t>зображення</w:t>
      </w:r>
      <w:proofErr w:type="spellEnd"/>
      <w:r w:rsidR="00C84C94" w:rsidRPr="00C84C94">
        <w:rPr>
          <w:rFonts w:ascii="Times New Roman" w:hAnsi="Times New Roman"/>
          <w:sz w:val="28"/>
        </w:rPr>
        <w:t xml:space="preserve"> </w:t>
      </w:r>
      <w:proofErr w:type="spellStart"/>
      <w:r w:rsidR="00C84C94" w:rsidRPr="00C84C94">
        <w:rPr>
          <w:rFonts w:ascii="Times New Roman" w:hAnsi="Times New Roman"/>
          <w:sz w:val="28"/>
        </w:rPr>
        <w:t>бика</w:t>
      </w:r>
      <w:proofErr w:type="spellEnd"/>
      <w:r w:rsidR="00045EC3">
        <w:rPr>
          <w:rFonts w:ascii="Times New Roman" w:hAnsi="Times New Roman"/>
          <w:sz w:val="28"/>
        </w:rPr>
        <w:t xml:space="preserve"> [5</w:t>
      </w:r>
      <w:r w:rsidR="00045EC3" w:rsidRPr="00045EC3">
        <w:rPr>
          <w:rFonts w:ascii="Times New Roman" w:hAnsi="Times New Roman"/>
          <w:sz w:val="28"/>
        </w:rPr>
        <w:t>].</w:t>
      </w:r>
    </w:p>
    <w:p w14:paraId="65A057B4" w14:textId="2DED295B" w:rsidR="00FE3FF7" w:rsidRDefault="00C84C94" w:rsidP="00FE3FF7">
      <w:pPr>
        <w:spacing w:after="0" w:line="360" w:lineRule="auto"/>
        <w:ind w:firstLine="708"/>
        <w:jc w:val="both"/>
        <w:rPr>
          <w:rFonts w:ascii="Times New Roman" w:hAnsi="Times New Roman"/>
          <w:sz w:val="28"/>
          <w:lang w:val="uk-UA"/>
        </w:rPr>
      </w:pPr>
      <w:proofErr w:type="spellStart"/>
      <w:r w:rsidRPr="00C84C94">
        <w:rPr>
          <w:rFonts w:ascii="Times New Roman" w:hAnsi="Times New Roman"/>
          <w:sz w:val="28"/>
        </w:rPr>
        <w:t>Одне</w:t>
      </w:r>
      <w:proofErr w:type="spellEnd"/>
      <w:r w:rsidRPr="00C84C94">
        <w:rPr>
          <w:rFonts w:ascii="Times New Roman" w:hAnsi="Times New Roman"/>
          <w:sz w:val="28"/>
        </w:rPr>
        <w:t xml:space="preserve"> з </w:t>
      </w:r>
      <w:proofErr w:type="spellStart"/>
      <w:r w:rsidRPr="00C84C94">
        <w:rPr>
          <w:rFonts w:ascii="Times New Roman" w:hAnsi="Times New Roman"/>
          <w:sz w:val="28"/>
        </w:rPr>
        <w:t>найцікавіших</w:t>
      </w:r>
      <w:proofErr w:type="spellEnd"/>
      <w:r w:rsidRPr="00C84C94">
        <w:rPr>
          <w:rFonts w:ascii="Times New Roman" w:hAnsi="Times New Roman"/>
          <w:sz w:val="28"/>
        </w:rPr>
        <w:t xml:space="preserve"> </w:t>
      </w:r>
      <w:proofErr w:type="spellStart"/>
      <w:r w:rsidRPr="00C84C94">
        <w:rPr>
          <w:rFonts w:ascii="Times New Roman" w:hAnsi="Times New Roman"/>
          <w:sz w:val="28"/>
        </w:rPr>
        <w:t>українських</w:t>
      </w:r>
      <w:proofErr w:type="spellEnd"/>
      <w:r w:rsidRPr="00C84C94">
        <w:rPr>
          <w:rFonts w:ascii="Times New Roman" w:hAnsi="Times New Roman"/>
          <w:sz w:val="28"/>
        </w:rPr>
        <w:t xml:space="preserve"> </w:t>
      </w:r>
      <w:proofErr w:type="spellStart"/>
      <w:r w:rsidRPr="00C84C94">
        <w:rPr>
          <w:rFonts w:ascii="Times New Roman" w:hAnsi="Times New Roman"/>
          <w:sz w:val="28"/>
        </w:rPr>
        <w:t>обрядових</w:t>
      </w:r>
      <w:proofErr w:type="spellEnd"/>
      <w:r w:rsidRPr="00C84C94">
        <w:rPr>
          <w:rFonts w:ascii="Times New Roman" w:hAnsi="Times New Roman"/>
          <w:sz w:val="28"/>
        </w:rPr>
        <w:t xml:space="preserve"> </w:t>
      </w:r>
      <w:proofErr w:type="spellStart"/>
      <w:r w:rsidRPr="00C84C94">
        <w:rPr>
          <w:rFonts w:ascii="Times New Roman" w:hAnsi="Times New Roman"/>
          <w:sz w:val="28"/>
        </w:rPr>
        <w:t>дійств</w:t>
      </w:r>
      <w:proofErr w:type="spellEnd"/>
      <w:r w:rsidRPr="00C84C94">
        <w:rPr>
          <w:rFonts w:ascii="Times New Roman" w:hAnsi="Times New Roman"/>
          <w:sz w:val="28"/>
        </w:rPr>
        <w:t xml:space="preserve"> з</w:t>
      </w:r>
      <w:r>
        <w:rPr>
          <w:rFonts w:ascii="Times New Roman" w:hAnsi="Times New Roman"/>
          <w:sz w:val="28"/>
        </w:rPr>
        <w:t xml:space="preserve"> </w:t>
      </w:r>
      <w:proofErr w:type="spellStart"/>
      <w:r>
        <w:rPr>
          <w:rFonts w:ascii="Times New Roman" w:hAnsi="Times New Roman"/>
          <w:sz w:val="28"/>
        </w:rPr>
        <w:t>глибоким</w:t>
      </w:r>
      <w:proofErr w:type="spellEnd"/>
      <w:r>
        <w:rPr>
          <w:rFonts w:ascii="Times New Roman" w:hAnsi="Times New Roman"/>
          <w:sz w:val="28"/>
        </w:rPr>
        <w:t xml:space="preserve"> </w:t>
      </w:r>
      <w:proofErr w:type="spellStart"/>
      <w:r>
        <w:rPr>
          <w:rFonts w:ascii="Times New Roman" w:hAnsi="Times New Roman"/>
          <w:sz w:val="28"/>
        </w:rPr>
        <w:t>символічним</w:t>
      </w:r>
      <w:proofErr w:type="spellEnd"/>
      <w:r>
        <w:rPr>
          <w:rFonts w:ascii="Times New Roman" w:hAnsi="Times New Roman"/>
          <w:sz w:val="28"/>
        </w:rPr>
        <w:t xml:space="preserve"> </w:t>
      </w:r>
      <w:proofErr w:type="spellStart"/>
      <w:r>
        <w:rPr>
          <w:rFonts w:ascii="Times New Roman" w:hAnsi="Times New Roman"/>
          <w:sz w:val="28"/>
        </w:rPr>
        <w:t>змістом</w:t>
      </w:r>
      <w:proofErr w:type="spellEnd"/>
      <w:r>
        <w:rPr>
          <w:rFonts w:ascii="Times New Roman" w:hAnsi="Times New Roman"/>
          <w:sz w:val="28"/>
        </w:rPr>
        <w:t xml:space="preserve"> </w:t>
      </w:r>
      <w:proofErr w:type="spellStart"/>
      <w:r>
        <w:rPr>
          <w:rFonts w:ascii="Times New Roman" w:hAnsi="Times New Roman"/>
          <w:sz w:val="28"/>
        </w:rPr>
        <w:t>це</w:t>
      </w:r>
      <w:proofErr w:type="spellEnd"/>
      <w:r>
        <w:rPr>
          <w:rFonts w:ascii="Times New Roman" w:hAnsi="Times New Roman"/>
          <w:sz w:val="28"/>
        </w:rPr>
        <w:t xml:space="preserve"> є </w:t>
      </w:r>
      <w:r w:rsidRPr="00C84C94">
        <w:rPr>
          <w:rFonts w:ascii="Times New Roman" w:hAnsi="Times New Roman"/>
          <w:sz w:val="28"/>
        </w:rPr>
        <w:t xml:space="preserve">свято </w:t>
      </w:r>
      <w:proofErr w:type="spellStart"/>
      <w:proofErr w:type="gramStart"/>
      <w:r w:rsidRPr="00C84C94">
        <w:rPr>
          <w:rFonts w:ascii="Times New Roman" w:hAnsi="Times New Roman"/>
          <w:sz w:val="28"/>
        </w:rPr>
        <w:t>Івана</w:t>
      </w:r>
      <w:proofErr w:type="spellEnd"/>
      <w:r w:rsidRPr="00C84C94">
        <w:rPr>
          <w:rFonts w:ascii="Times New Roman" w:hAnsi="Times New Roman"/>
          <w:sz w:val="28"/>
        </w:rPr>
        <w:t xml:space="preserve"> Купали</w:t>
      </w:r>
      <w:proofErr w:type="gramEnd"/>
      <w:r w:rsidRPr="00C84C94">
        <w:rPr>
          <w:rFonts w:ascii="Times New Roman" w:hAnsi="Times New Roman"/>
          <w:sz w:val="28"/>
        </w:rPr>
        <w:t xml:space="preserve">, </w:t>
      </w:r>
      <w:proofErr w:type="spellStart"/>
      <w:r w:rsidRPr="00C84C94">
        <w:rPr>
          <w:rFonts w:ascii="Times New Roman" w:hAnsi="Times New Roman"/>
          <w:sz w:val="28"/>
        </w:rPr>
        <w:t>що</w:t>
      </w:r>
      <w:proofErr w:type="spellEnd"/>
      <w:r w:rsidRPr="00C84C94">
        <w:rPr>
          <w:rFonts w:ascii="Times New Roman" w:hAnsi="Times New Roman"/>
          <w:sz w:val="28"/>
        </w:rPr>
        <w:t xml:space="preserve"> </w:t>
      </w:r>
      <w:proofErr w:type="spellStart"/>
      <w:r w:rsidRPr="00C84C94">
        <w:rPr>
          <w:rFonts w:ascii="Times New Roman" w:hAnsi="Times New Roman"/>
          <w:sz w:val="28"/>
        </w:rPr>
        <w:t>відзначається</w:t>
      </w:r>
      <w:proofErr w:type="spellEnd"/>
      <w:r w:rsidR="00CE5ECD">
        <w:rPr>
          <w:rFonts w:ascii="Times New Roman" w:hAnsi="Times New Roman"/>
          <w:sz w:val="28"/>
          <w:lang w:val="uk-UA"/>
        </w:rPr>
        <w:t xml:space="preserve"> у середній частині літа</w:t>
      </w:r>
      <w:r w:rsidR="004B65C2">
        <w:rPr>
          <w:rFonts w:ascii="Times New Roman" w:hAnsi="Times New Roman"/>
          <w:sz w:val="28"/>
        </w:rPr>
        <w:t>.</w:t>
      </w:r>
      <w:r w:rsidR="004B65C2">
        <w:rPr>
          <w:rFonts w:ascii="Times New Roman" w:hAnsi="Times New Roman"/>
          <w:sz w:val="28"/>
          <w:lang w:val="uk-UA"/>
        </w:rPr>
        <w:t xml:space="preserve"> </w:t>
      </w:r>
      <w:proofErr w:type="spellStart"/>
      <w:r w:rsidR="004B65C2">
        <w:rPr>
          <w:rFonts w:ascii="Times New Roman" w:hAnsi="Times New Roman"/>
          <w:sz w:val="28"/>
          <w:lang w:val="uk-UA"/>
        </w:rPr>
        <w:t>Купайло</w:t>
      </w:r>
      <w:proofErr w:type="spellEnd"/>
      <w:r w:rsidR="004B65C2">
        <w:rPr>
          <w:rFonts w:ascii="Times New Roman" w:hAnsi="Times New Roman"/>
          <w:sz w:val="28"/>
          <w:lang w:val="uk-UA"/>
        </w:rPr>
        <w:t xml:space="preserve"> або  Купало </w:t>
      </w:r>
      <w:r w:rsidRPr="004B65C2">
        <w:rPr>
          <w:rFonts w:ascii="Times New Roman" w:hAnsi="Times New Roman"/>
          <w:sz w:val="28"/>
          <w:lang w:val="uk-UA"/>
        </w:rPr>
        <w:t>є споконвічним слов'янським богом молодості, шлюбу, крас</w:t>
      </w:r>
      <w:r w:rsidR="004B65C2">
        <w:rPr>
          <w:rFonts w:ascii="Times New Roman" w:hAnsi="Times New Roman"/>
          <w:sz w:val="28"/>
          <w:lang w:val="uk-UA"/>
        </w:rPr>
        <w:t>и, одруження і любові. земних плодів. Він був</w:t>
      </w:r>
      <w:r w:rsidRPr="004B65C2">
        <w:rPr>
          <w:rFonts w:ascii="Times New Roman" w:hAnsi="Times New Roman"/>
          <w:sz w:val="28"/>
          <w:lang w:val="uk-UA"/>
        </w:rPr>
        <w:t xml:space="preserve"> бог</w:t>
      </w:r>
      <w:r w:rsidR="004B65C2">
        <w:rPr>
          <w:rFonts w:ascii="Times New Roman" w:hAnsi="Times New Roman"/>
          <w:sz w:val="28"/>
          <w:lang w:val="uk-UA"/>
        </w:rPr>
        <w:t xml:space="preserve">ом родючості в </w:t>
      </w:r>
      <w:r w:rsidR="00CE5ECD">
        <w:rPr>
          <w:rFonts w:ascii="Times New Roman" w:hAnsi="Times New Roman"/>
          <w:sz w:val="28"/>
          <w:lang w:val="uk-UA"/>
        </w:rPr>
        <w:t>с</w:t>
      </w:r>
      <w:r w:rsidR="004B65C2">
        <w:rPr>
          <w:rFonts w:ascii="Times New Roman" w:hAnsi="Times New Roman"/>
          <w:sz w:val="28"/>
          <w:lang w:val="uk-UA"/>
        </w:rPr>
        <w:t>тародавній Русі, урожайного літа, л</w:t>
      </w:r>
      <w:r w:rsidRPr="004B65C2">
        <w:rPr>
          <w:rFonts w:ascii="Times New Roman" w:hAnsi="Times New Roman"/>
          <w:sz w:val="28"/>
          <w:lang w:val="uk-UA"/>
        </w:rPr>
        <w:t>ікарськ</w:t>
      </w:r>
      <w:r w:rsidR="004B65C2">
        <w:rPr>
          <w:rFonts w:ascii="Times New Roman" w:hAnsi="Times New Roman"/>
          <w:sz w:val="28"/>
          <w:lang w:val="uk-UA"/>
        </w:rPr>
        <w:t>их рослин</w:t>
      </w:r>
      <w:r w:rsidRPr="004B65C2">
        <w:rPr>
          <w:rFonts w:ascii="Times New Roman" w:hAnsi="Times New Roman"/>
          <w:sz w:val="28"/>
          <w:lang w:val="uk-UA"/>
        </w:rPr>
        <w:t>, бог</w:t>
      </w:r>
      <w:r w:rsidR="004B65C2">
        <w:rPr>
          <w:rFonts w:ascii="Times New Roman" w:hAnsi="Times New Roman"/>
          <w:sz w:val="28"/>
          <w:lang w:val="uk-UA"/>
        </w:rPr>
        <w:t>ом</w:t>
      </w:r>
      <w:r w:rsidRPr="004B65C2">
        <w:rPr>
          <w:rFonts w:ascii="Times New Roman" w:hAnsi="Times New Roman"/>
          <w:sz w:val="28"/>
          <w:lang w:val="uk-UA"/>
        </w:rPr>
        <w:t xml:space="preserve"> щастя. </w:t>
      </w:r>
      <w:r w:rsidR="004B65C2">
        <w:rPr>
          <w:rFonts w:ascii="Times New Roman" w:hAnsi="Times New Roman"/>
          <w:sz w:val="28"/>
        </w:rPr>
        <w:t xml:space="preserve">За </w:t>
      </w:r>
      <w:proofErr w:type="spellStart"/>
      <w:r w:rsidR="004B65C2">
        <w:rPr>
          <w:rFonts w:ascii="Times New Roman" w:hAnsi="Times New Roman"/>
          <w:sz w:val="28"/>
        </w:rPr>
        <w:t>іншою</w:t>
      </w:r>
      <w:proofErr w:type="spellEnd"/>
      <w:r w:rsidR="004B65C2">
        <w:rPr>
          <w:rFonts w:ascii="Times New Roman" w:hAnsi="Times New Roman"/>
          <w:sz w:val="28"/>
        </w:rPr>
        <w:t xml:space="preserve"> </w:t>
      </w:r>
      <w:proofErr w:type="spellStart"/>
      <w:r w:rsidR="004B65C2">
        <w:rPr>
          <w:rFonts w:ascii="Times New Roman" w:hAnsi="Times New Roman"/>
          <w:sz w:val="28"/>
        </w:rPr>
        <w:t>версією</w:t>
      </w:r>
      <w:proofErr w:type="spellEnd"/>
      <w:r w:rsidR="004B65C2">
        <w:rPr>
          <w:rFonts w:ascii="Times New Roman" w:hAnsi="Times New Roman"/>
          <w:sz w:val="28"/>
        </w:rPr>
        <w:t xml:space="preserve">, Купала – </w:t>
      </w:r>
      <w:proofErr w:type="spellStart"/>
      <w:r w:rsidRPr="00C84C94">
        <w:rPr>
          <w:rFonts w:ascii="Times New Roman" w:hAnsi="Times New Roman"/>
          <w:sz w:val="28"/>
        </w:rPr>
        <w:t>це</w:t>
      </w:r>
      <w:proofErr w:type="spellEnd"/>
      <w:r w:rsidRPr="00C84C94">
        <w:rPr>
          <w:rFonts w:ascii="Times New Roman" w:hAnsi="Times New Roman"/>
          <w:sz w:val="28"/>
        </w:rPr>
        <w:t xml:space="preserve"> </w:t>
      </w:r>
      <w:proofErr w:type="spellStart"/>
      <w:r w:rsidRPr="00C84C94">
        <w:rPr>
          <w:rFonts w:ascii="Times New Roman" w:hAnsi="Times New Roman"/>
          <w:sz w:val="28"/>
        </w:rPr>
        <w:t>жіноче</w:t>
      </w:r>
      <w:proofErr w:type="spellEnd"/>
      <w:r w:rsidRPr="00C84C94">
        <w:rPr>
          <w:rFonts w:ascii="Times New Roman" w:hAnsi="Times New Roman"/>
          <w:sz w:val="28"/>
        </w:rPr>
        <w:t xml:space="preserve"> божество, богиня материнства, </w:t>
      </w:r>
      <w:proofErr w:type="spellStart"/>
      <w:r w:rsidRPr="00C84C94">
        <w:rPr>
          <w:rFonts w:ascii="Times New Roman" w:hAnsi="Times New Roman"/>
          <w:sz w:val="28"/>
        </w:rPr>
        <w:t>шлюбу</w:t>
      </w:r>
      <w:proofErr w:type="spellEnd"/>
      <w:r w:rsidRPr="00C84C94">
        <w:rPr>
          <w:rFonts w:ascii="Times New Roman" w:hAnsi="Times New Roman"/>
          <w:sz w:val="28"/>
        </w:rPr>
        <w:t xml:space="preserve"> і </w:t>
      </w:r>
      <w:proofErr w:type="spellStart"/>
      <w:r w:rsidRPr="00C84C94">
        <w:rPr>
          <w:rFonts w:ascii="Times New Roman" w:hAnsi="Times New Roman"/>
          <w:sz w:val="28"/>
        </w:rPr>
        <w:t>дітонародження</w:t>
      </w:r>
      <w:proofErr w:type="spellEnd"/>
      <w:r w:rsidRPr="00C84C94">
        <w:rPr>
          <w:rFonts w:ascii="Times New Roman" w:hAnsi="Times New Roman"/>
          <w:sz w:val="28"/>
        </w:rPr>
        <w:t xml:space="preserve">, </w:t>
      </w:r>
      <w:proofErr w:type="spellStart"/>
      <w:r w:rsidRPr="00C84C94">
        <w:rPr>
          <w:rFonts w:ascii="Times New Roman" w:hAnsi="Times New Roman"/>
          <w:sz w:val="28"/>
        </w:rPr>
        <w:t>така</w:t>
      </w:r>
      <w:proofErr w:type="spellEnd"/>
      <w:r w:rsidRPr="00C84C94">
        <w:rPr>
          <w:rFonts w:ascii="Times New Roman" w:hAnsi="Times New Roman"/>
          <w:sz w:val="28"/>
        </w:rPr>
        <w:t xml:space="preserve"> ж, як </w:t>
      </w:r>
      <w:r w:rsidR="004B65C2">
        <w:rPr>
          <w:rFonts w:ascii="Times New Roman" w:hAnsi="Times New Roman"/>
          <w:sz w:val="28"/>
          <w:lang w:val="uk-UA"/>
        </w:rPr>
        <w:t xml:space="preserve">фрігійська </w:t>
      </w:r>
      <w:proofErr w:type="spellStart"/>
      <w:r w:rsidR="004B65C2">
        <w:rPr>
          <w:rFonts w:ascii="Times New Roman" w:hAnsi="Times New Roman"/>
          <w:sz w:val="28"/>
          <w:lang w:val="uk-UA"/>
        </w:rPr>
        <w:t>Кибеля</w:t>
      </w:r>
      <w:proofErr w:type="spellEnd"/>
      <w:r w:rsidRPr="00C84C94">
        <w:rPr>
          <w:rFonts w:ascii="Times New Roman" w:hAnsi="Times New Roman"/>
          <w:sz w:val="28"/>
        </w:rPr>
        <w:t xml:space="preserve">. </w:t>
      </w:r>
      <w:proofErr w:type="spellStart"/>
      <w:r w:rsidRPr="00C84C94">
        <w:rPr>
          <w:rFonts w:ascii="Times New Roman" w:hAnsi="Times New Roman"/>
          <w:sz w:val="28"/>
        </w:rPr>
        <w:t>Ця</w:t>
      </w:r>
      <w:proofErr w:type="spellEnd"/>
      <w:r w:rsidRPr="00C84C94">
        <w:rPr>
          <w:rFonts w:ascii="Times New Roman" w:hAnsi="Times New Roman"/>
          <w:sz w:val="28"/>
        </w:rPr>
        <w:t xml:space="preserve"> думка, як </w:t>
      </w:r>
      <w:proofErr w:type="spellStart"/>
      <w:r w:rsidRPr="00C84C94">
        <w:rPr>
          <w:rFonts w:ascii="Times New Roman" w:hAnsi="Times New Roman"/>
          <w:sz w:val="28"/>
        </w:rPr>
        <w:t>згадується</w:t>
      </w:r>
      <w:proofErr w:type="spellEnd"/>
      <w:r w:rsidRPr="00C84C94">
        <w:rPr>
          <w:rFonts w:ascii="Times New Roman" w:hAnsi="Times New Roman"/>
          <w:sz w:val="28"/>
        </w:rPr>
        <w:t xml:space="preserve"> в </w:t>
      </w:r>
      <w:proofErr w:type="spellStart"/>
      <w:r w:rsidRPr="00C84C94">
        <w:rPr>
          <w:rFonts w:ascii="Times New Roman" w:hAnsi="Times New Roman"/>
          <w:sz w:val="28"/>
        </w:rPr>
        <w:t>українських</w:t>
      </w:r>
      <w:proofErr w:type="spellEnd"/>
      <w:r w:rsidRPr="00C84C94">
        <w:rPr>
          <w:rFonts w:ascii="Times New Roman" w:hAnsi="Times New Roman"/>
          <w:sz w:val="28"/>
        </w:rPr>
        <w:t xml:space="preserve"> </w:t>
      </w:r>
      <w:proofErr w:type="spellStart"/>
      <w:r w:rsidRPr="00C84C94">
        <w:rPr>
          <w:rFonts w:ascii="Times New Roman" w:hAnsi="Times New Roman"/>
          <w:sz w:val="28"/>
        </w:rPr>
        <w:t>піснях</w:t>
      </w:r>
      <w:proofErr w:type="spellEnd"/>
      <w:r w:rsidRPr="00C84C94">
        <w:rPr>
          <w:rFonts w:ascii="Times New Roman" w:hAnsi="Times New Roman"/>
          <w:sz w:val="28"/>
        </w:rPr>
        <w:t xml:space="preserve">, </w:t>
      </w:r>
      <w:proofErr w:type="spellStart"/>
      <w:r w:rsidRPr="00C84C94">
        <w:rPr>
          <w:rFonts w:ascii="Times New Roman" w:hAnsi="Times New Roman"/>
          <w:sz w:val="28"/>
        </w:rPr>
        <w:t>підтверджується</w:t>
      </w:r>
      <w:proofErr w:type="spellEnd"/>
      <w:r w:rsidRPr="00C84C94">
        <w:rPr>
          <w:rFonts w:ascii="Times New Roman" w:hAnsi="Times New Roman"/>
          <w:sz w:val="28"/>
        </w:rPr>
        <w:t xml:space="preserve"> </w:t>
      </w:r>
      <w:proofErr w:type="spellStart"/>
      <w:r w:rsidRPr="00C84C94">
        <w:rPr>
          <w:rFonts w:ascii="Times New Roman" w:hAnsi="Times New Roman"/>
          <w:sz w:val="28"/>
        </w:rPr>
        <w:t>ритуальними</w:t>
      </w:r>
      <w:proofErr w:type="spellEnd"/>
      <w:r w:rsidRPr="00C84C94">
        <w:rPr>
          <w:rFonts w:ascii="Times New Roman" w:hAnsi="Times New Roman"/>
          <w:sz w:val="28"/>
        </w:rPr>
        <w:t xml:space="preserve"> </w:t>
      </w:r>
      <w:proofErr w:type="spellStart"/>
      <w:r w:rsidRPr="00C84C94">
        <w:rPr>
          <w:rFonts w:ascii="Times New Roman" w:hAnsi="Times New Roman"/>
          <w:sz w:val="28"/>
        </w:rPr>
        <w:t>іграми</w:t>
      </w:r>
      <w:proofErr w:type="spellEnd"/>
      <w:r w:rsidRPr="00C84C94">
        <w:rPr>
          <w:rFonts w:ascii="Times New Roman" w:hAnsi="Times New Roman"/>
          <w:sz w:val="28"/>
        </w:rPr>
        <w:t xml:space="preserve">, в </w:t>
      </w:r>
      <w:proofErr w:type="spellStart"/>
      <w:r w:rsidRPr="00C84C94">
        <w:rPr>
          <w:rFonts w:ascii="Times New Roman" w:hAnsi="Times New Roman"/>
          <w:sz w:val="28"/>
        </w:rPr>
        <w:t>яких</w:t>
      </w:r>
      <w:proofErr w:type="spellEnd"/>
      <w:r w:rsidRPr="00C84C94">
        <w:rPr>
          <w:rFonts w:ascii="Times New Roman" w:hAnsi="Times New Roman"/>
          <w:sz w:val="28"/>
        </w:rPr>
        <w:t xml:space="preserve"> богиня </w:t>
      </w:r>
      <w:proofErr w:type="spellStart"/>
      <w:r w:rsidRPr="00C84C94">
        <w:rPr>
          <w:rFonts w:ascii="Times New Roman" w:hAnsi="Times New Roman"/>
          <w:sz w:val="28"/>
        </w:rPr>
        <w:t>уособлюється</w:t>
      </w:r>
      <w:proofErr w:type="spellEnd"/>
      <w:r w:rsidRPr="00C84C94">
        <w:rPr>
          <w:rFonts w:ascii="Times New Roman" w:hAnsi="Times New Roman"/>
          <w:sz w:val="28"/>
        </w:rPr>
        <w:t xml:space="preserve"> з деревом, берегом </w:t>
      </w:r>
      <w:proofErr w:type="spellStart"/>
      <w:r w:rsidRPr="00C84C94">
        <w:rPr>
          <w:rFonts w:ascii="Times New Roman" w:hAnsi="Times New Roman"/>
          <w:sz w:val="28"/>
        </w:rPr>
        <w:t>або</w:t>
      </w:r>
      <w:proofErr w:type="spellEnd"/>
      <w:r w:rsidRPr="00C84C94">
        <w:rPr>
          <w:rFonts w:ascii="Times New Roman" w:hAnsi="Times New Roman"/>
          <w:sz w:val="28"/>
        </w:rPr>
        <w:t xml:space="preserve"> </w:t>
      </w:r>
      <w:proofErr w:type="spellStart"/>
      <w:r w:rsidRPr="00C84C94">
        <w:rPr>
          <w:rFonts w:ascii="Times New Roman" w:hAnsi="Times New Roman"/>
          <w:sz w:val="28"/>
        </w:rPr>
        <w:t>тополею</w:t>
      </w:r>
      <w:proofErr w:type="spellEnd"/>
      <w:r w:rsidRPr="00C84C94">
        <w:rPr>
          <w:rFonts w:ascii="Times New Roman" w:hAnsi="Times New Roman"/>
          <w:sz w:val="28"/>
        </w:rPr>
        <w:t xml:space="preserve"> </w:t>
      </w:r>
      <w:r w:rsidR="00677B6C" w:rsidRPr="00677B6C">
        <w:rPr>
          <w:rFonts w:ascii="Times New Roman" w:hAnsi="Times New Roman"/>
          <w:sz w:val="28"/>
          <w:lang w:val="uk-UA"/>
        </w:rPr>
        <w:t>[</w:t>
      </w:r>
      <w:r w:rsidR="00677B6C">
        <w:rPr>
          <w:rFonts w:ascii="Times New Roman" w:hAnsi="Times New Roman"/>
          <w:sz w:val="28"/>
          <w:lang w:val="uk-UA"/>
        </w:rPr>
        <w:t>5</w:t>
      </w:r>
      <w:r w:rsidR="00677B6C" w:rsidRPr="00677B6C">
        <w:rPr>
          <w:rFonts w:ascii="Times New Roman" w:hAnsi="Times New Roman"/>
          <w:sz w:val="28"/>
          <w:lang w:val="uk-UA"/>
        </w:rPr>
        <w:t>]</w:t>
      </w:r>
      <w:r w:rsidR="00677B6C">
        <w:rPr>
          <w:rFonts w:ascii="Times New Roman" w:hAnsi="Times New Roman"/>
          <w:sz w:val="28"/>
          <w:lang w:val="uk-UA"/>
        </w:rPr>
        <w:t xml:space="preserve">, </w:t>
      </w:r>
      <w:r w:rsidR="00677B6C" w:rsidRPr="00677B6C">
        <w:rPr>
          <w:rFonts w:ascii="Times New Roman" w:hAnsi="Times New Roman"/>
          <w:sz w:val="28"/>
          <w:lang w:val="uk-UA"/>
        </w:rPr>
        <w:t>[</w:t>
      </w:r>
      <w:r w:rsidR="00677B6C">
        <w:rPr>
          <w:rFonts w:ascii="Times New Roman" w:hAnsi="Times New Roman"/>
          <w:sz w:val="28"/>
          <w:lang w:val="uk-UA"/>
        </w:rPr>
        <w:t>7</w:t>
      </w:r>
      <w:r w:rsidR="00677B6C" w:rsidRPr="00677B6C">
        <w:rPr>
          <w:rFonts w:ascii="Times New Roman" w:hAnsi="Times New Roman"/>
          <w:sz w:val="28"/>
          <w:lang w:val="uk-UA"/>
        </w:rPr>
        <w:t>]</w:t>
      </w:r>
      <w:r w:rsidR="00677B6C" w:rsidRPr="00677B6C">
        <w:rPr>
          <w:rFonts w:ascii="Times New Roman" w:hAnsi="Times New Roman"/>
          <w:sz w:val="28"/>
        </w:rPr>
        <w:t>.</w:t>
      </w:r>
    </w:p>
    <w:p w14:paraId="53518B87" w14:textId="77777777" w:rsidR="004B65C2" w:rsidRDefault="004B65C2" w:rsidP="004B65C2">
      <w:pPr>
        <w:spacing w:after="0" w:line="360" w:lineRule="auto"/>
        <w:ind w:firstLine="708"/>
        <w:jc w:val="both"/>
        <w:rPr>
          <w:rFonts w:ascii="Times New Roman" w:hAnsi="Times New Roman"/>
          <w:sz w:val="28"/>
          <w:lang w:val="uk-UA"/>
        </w:rPr>
      </w:pPr>
      <w:r>
        <w:rPr>
          <w:rFonts w:ascii="Times New Roman" w:hAnsi="Times New Roman"/>
          <w:sz w:val="28"/>
          <w:lang w:val="uk-UA"/>
        </w:rPr>
        <w:t>К</w:t>
      </w:r>
      <w:r w:rsidR="00A47493" w:rsidRPr="00A47493">
        <w:rPr>
          <w:rFonts w:ascii="Times New Roman" w:hAnsi="Times New Roman"/>
          <w:sz w:val="28"/>
          <w:lang w:val="uk-UA"/>
        </w:rPr>
        <w:t>оли Сонце знаходилося вище всього на небі</w:t>
      </w:r>
      <w:r>
        <w:rPr>
          <w:rFonts w:ascii="Times New Roman" w:hAnsi="Times New Roman"/>
          <w:sz w:val="28"/>
          <w:lang w:val="uk-UA"/>
        </w:rPr>
        <w:t>, а саме у</w:t>
      </w:r>
      <w:r w:rsidRPr="00A47493">
        <w:rPr>
          <w:rFonts w:ascii="Times New Roman" w:hAnsi="Times New Roman"/>
          <w:sz w:val="28"/>
          <w:lang w:val="uk-UA"/>
        </w:rPr>
        <w:t xml:space="preserve"> момент літнього сонцестояння, </w:t>
      </w:r>
      <w:r w:rsidR="00A47493" w:rsidRPr="00A47493">
        <w:rPr>
          <w:rFonts w:ascii="Times New Roman" w:hAnsi="Times New Roman"/>
          <w:sz w:val="28"/>
          <w:lang w:val="uk-UA"/>
        </w:rPr>
        <w:t>наші п</w:t>
      </w:r>
      <w:r w:rsidR="00A47493">
        <w:rPr>
          <w:rFonts w:ascii="Times New Roman" w:hAnsi="Times New Roman"/>
          <w:sz w:val="28"/>
          <w:lang w:val="uk-UA"/>
        </w:rPr>
        <w:t xml:space="preserve">редки відзначали свято Купала – </w:t>
      </w:r>
      <w:r w:rsidR="00A47493" w:rsidRPr="00A47493">
        <w:rPr>
          <w:rFonts w:ascii="Times New Roman" w:hAnsi="Times New Roman"/>
          <w:sz w:val="28"/>
          <w:lang w:val="uk-UA"/>
        </w:rPr>
        <w:t>велику зустріч бога</w:t>
      </w:r>
      <w:r w:rsidR="00A47493">
        <w:rPr>
          <w:rFonts w:ascii="Times New Roman" w:hAnsi="Times New Roman"/>
          <w:sz w:val="28"/>
          <w:lang w:val="uk-UA"/>
        </w:rPr>
        <w:t xml:space="preserve"> літнього цвітіння огневика </w:t>
      </w:r>
      <w:proofErr w:type="spellStart"/>
      <w:r w:rsidR="00A47493">
        <w:rPr>
          <w:rFonts w:ascii="Times New Roman" w:hAnsi="Times New Roman"/>
          <w:sz w:val="28"/>
          <w:lang w:val="uk-UA"/>
        </w:rPr>
        <w:t>Сіми</w:t>
      </w:r>
      <w:r w:rsidR="00A47493" w:rsidRPr="00A47493">
        <w:rPr>
          <w:rFonts w:ascii="Times New Roman" w:hAnsi="Times New Roman"/>
          <w:sz w:val="28"/>
          <w:lang w:val="uk-UA"/>
        </w:rPr>
        <w:t>ярила</w:t>
      </w:r>
      <w:proofErr w:type="spellEnd"/>
      <w:r w:rsidR="00A47493">
        <w:rPr>
          <w:rFonts w:ascii="Times New Roman" w:hAnsi="Times New Roman"/>
          <w:sz w:val="28"/>
          <w:lang w:val="uk-UA"/>
        </w:rPr>
        <w:t xml:space="preserve"> і Животворящої богині води Даною</w:t>
      </w:r>
      <w:r w:rsidR="00A47493" w:rsidRPr="00A47493">
        <w:rPr>
          <w:rFonts w:ascii="Times New Roman" w:hAnsi="Times New Roman"/>
          <w:sz w:val="28"/>
          <w:lang w:val="uk-UA"/>
        </w:rPr>
        <w:t>.</w:t>
      </w:r>
      <w:r w:rsidR="00A47493">
        <w:rPr>
          <w:rFonts w:ascii="Times New Roman" w:hAnsi="Times New Roman"/>
          <w:sz w:val="28"/>
          <w:lang w:val="uk-UA"/>
        </w:rPr>
        <w:t xml:space="preserve"> </w:t>
      </w:r>
      <w:r w:rsidR="00A47493" w:rsidRPr="00A47493">
        <w:rPr>
          <w:rFonts w:ascii="Times New Roman" w:hAnsi="Times New Roman"/>
          <w:sz w:val="28"/>
          <w:lang w:val="uk-UA"/>
        </w:rPr>
        <w:t xml:space="preserve">Вважалося, що в день літнього сонцестояння богиня сонця відправляється назустріч вступає в силу місяці, танцює і розсіює по небу яскраві промені. У святковий вечір бог Купало вітає зі зрілістю всього сущого і скріплює любов'ю серця молодих людей. У цей святковий день Мати-Земля </w:t>
      </w:r>
      <w:r w:rsidRPr="004B65C2">
        <w:rPr>
          <w:rFonts w:ascii="Times New Roman" w:hAnsi="Times New Roman"/>
          <w:sz w:val="28"/>
          <w:lang w:val="uk-UA"/>
        </w:rPr>
        <w:t>володіє найбільшою цілющою силою, яку можна дати кожному, а вогонь і вода володіють усіма очисними і цілющими властивостями, які дарують прекрасне життя</w:t>
      </w:r>
      <w:r w:rsidR="00677B6C">
        <w:rPr>
          <w:rFonts w:ascii="Times New Roman" w:hAnsi="Times New Roman"/>
          <w:sz w:val="28"/>
          <w:lang w:val="uk-UA"/>
        </w:rPr>
        <w:t xml:space="preserve"> </w:t>
      </w:r>
      <w:r w:rsidR="00677B6C" w:rsidRPr="00677B6C">
        <w:rPr>
          <w:rFonts w:ascii="Times New Roman" w:hAnsi="Times New Roman"/>
          <w:sz w:val="28"/>
          <w:lang w:val="uk-UA"/>
        </w:rPr>
        <w:t>[2</w:t>
      </w:r>
      <w:r w:rsidR="00954C65">
        <w:rPr>
          <w:rFonts w:ascii="Times New Roman" w:hAnsi="Times New Roman"/>
          <w:sz w:val="28"/>
          <w:lang w:val="uk-UA"/>
        </w:rPr>
        <w:t>7</w:t>
      </w:r>
      <w:r w:rsidR="00677B6C" w:rsidRPr="00677B6C">
        <w:rPr>
          <w:rFonts w:ascii="Times New Roman" w:hAnsi="Times New Roman"/>
          <w:sz w:val="28"/>
          <w:lang w:val="uk-UA"/>
        </w:rPr>
        <w:t>]</w:t>
      </w:r>
      <w:r w:rsidRPr="004B65C2">
        <w:rPr>
          <w:rFonts w:ascii="Times New Roman" w:hAnsi="Times New Roman"/>
          <w:sz w:val="28"/>
          <w:lang w:val="uk-UA"/>
        </w:rPr>
        <w:t>.</w:t>
      </w:r>
      <w:r>
        <w:rPr>
          <w:rFonts w:ascii="Times New Roman" w:hAnsi="Times New Roman"/>
          <w:sz w:val="28"/>
          <w:lang w:val="uk-UA"/>
        </w:rPr>
        <w:t xml:space="preserve"> </w:t>
      </w:r>
    </w:p>
    <w:p w14:paraId="7A628C89" w14:textId="77777777" w:rsidR="00045EC3" w:rsidRPr="00045EC3" w:rsidRDefault="004B65C2" w:rsidP="004B65C2">
      <w:pPr>
        <w:spacing w:after="0" w:line="360" w:lineRule="auto"/>
        <w:ind w:firstLine="708"/>
        <w:jc w:val="both"/>
        <w:rPr>
          <w:rFonts w:ascii="Times New Roman" w:hAnsi="Times New Roman"/>
          <w:sz w:val="28"/>
          <w:lang w:val="uk-UA"/>
        </w:rPr>
      </w:pPr>
      <w:r w:rsidRPr="004B65C2">
        <w:rPr>
          <w:rFonts w:ascii="Times New Roman" w:hAnsi="Times New Roman"/>
          <w:sz w:val="28"/>
          <w:lang w:val="uk-UA"/>
        </w:rPr>
        <w:t xml:space="preserve">У ніч на </w:t>
      </w:r>
      <w:proofErr w:type="spellStart"/>
      <w:r w:rsidRPr="004B65C2">
        <w:rPr>
          <w:rFonts w:ascii="Times New Roman" w:hAnsi="Times New Roman"/>
          <w:sz w:val="28"/>
          <w:lang w:val="uk-UA"/>
        </w:rPr>
        <w:t>Купалу</w:t>
      </w:r>
      <w:proofErr w:type="spellEnd"/>
      <w:r w:rsidRPr="004B65C2">
        <w:rPr>
          <w:rFonts w:ascii="Times New Roman" w:hAnsi="Times New Roman"/>
          <w:sz w:val="28"/>
          <w:lang w:val="uk-UA"/>
        </w:rPr>
        <w:t xml:space="preserve"> бог Перун запалює на папоротях квітка щастя, який ви можете весело зустріти в лісі </w:t>
      </w:r>
      <w:r w:rsidR="00045EC3" w:rsidRPr="00A47493">
        <w:rPr>
          <w:rFonts w:ascii="Times New Roman" w:hAnsi="Times New Roman"/>
          <w:sz w:val="28"/>
          <w:lang w:val="uk-UA"/>
        </w:rPr>
        <w:t xml:space="preserve">[5]. </w:t>
      </w:r>
      <w:r>
        <w:rPr>
          <w:rFonts w:ascii="Times New Roman" w:hAnsi="Times New Roman"/>
          <w:sz w:val="28"/>
          <w:lang w:val="uk-UA"/>
        </w:rPr>
        <w:t xml:space="preserve"> </w:t>
      </w:r>
      <w:r w:rsidRPr="004B65C2">
        <w:rPr>
          <w:rFonts w:ascii="Times New Roman" w:hAnsi="Times New Roman"/>
          <w:sz w:val="28"/>
        </w:rPr>
        <w:t xml:space="preserve">Земля </w:t>
      </w:r>
      <w:proofErr w:type="spellStart"/>
      <w:r w:rsidRPr="004B65C2">
        <w:rPr>
          <w:rFonts w:ascii="Times New Roman" w:hAnsi="Times New Roman"/>
          <w:sz w:val="28"/>
        </w:rPr>
        <w:t>наділяє</w:t>
      </w:r>
      <w:proofErr w:type="spellEnd"/>
      <w:r w:rsidRPr="004B65C2">
        <w:rPr>
          <w:rFonts w:ascii="Times New Roman" w:hAnsi="Times New Roman"/>
          <w:sz w:val="28"/>
        </w:rPr>
        <w:t xml:space="preserve"> </w:t>
      </w:r>
      <w:proofErr w:type="spellStart"/>
      <w:r w:rsidRPr="004B65C2">
        <w:rPr>
          <w:rFonts w:ascii="Times New Roman" w:hAnsi="Times New Roman"/>
          <w:sz w:val="28"/>
        </w:rPr>
        <w:t>величезною</w:t>
      </w:r>
      <w:proofErr w:type="spellEnd"/>
      <w:r w:rsidRPr="004B65C2">
        <w:rPr>
          <w:rFonts w:ascii="Times New Roman" w:hAnsi="Times New Roman"/>
          <w:sz w:val="28"/>
        </w:rPr>
        <w:t xml:space="preserve"> </w:t>
      </w:r>
      <w:proofErr w:type="spellStart"/>
      <w:r w:rsidRPr="004B65C2">
        <w:rPr>
          <w:rFonts w:ascii="Times New Roman" w:hAnsi="Times New Roman"/>
          <w:sz w:val="28"/>
        </w:rPr>
        <w:t>цілющою</w:t>
      </w:r>
      <w:proofErr w:type="spellEnd"/>
      <w:r w:rsidRPr="004B65C2">
        <w:rPr>
          <w:rFonts w:ascii="Times New Roman" w:hAnsi="Times New Roman"/>
          <w:sz w:val="28"/>
        </w:rPr>
        <w:t xml:space="preserve"> силою трави, </w:t>
      </w:r>
      <w:proofErr w:type="spellStart"/>
      <w:r w:rsidRPr="004B65C2">
        <w:rPr>
          <w:rFonts w:ascii="Times New Roman" w:hAnsi="Times New Roman"/>
          <w:sz w:val="28"/>
        </w:rPr>
        <w:t>які</w:t>
      </w:r>
      <w:proofErr w:type="spellEnd"/>
      <w:r w:rsidRPr="004B65C2">
        <w:rPr>
          <w:rFonts w:ascii="Times New Roman" w:hAnsi="Times New Roman"/>
          <w:sz w:val="28"/>
        </w:rPr>
        <w:t xml:space="preserve"> </w:t>
      </w:r>
      <w:proofErr w:type="spellStart"/>
      <w:r w:rsidRPr="004B65C2">
        <w:rPr>
          <w:rFonts w:ascii="Times New Roman" w:hAnsi="Times New Roman"/>
          <w:sz w:val="28"/>
        </w:rPr>
        <w:t>потрібно</w:t>
      </w:r>
      <w:proofErr w:type="spellEnd"/>
      <w:r w:rsidRPr="004B65C2">
        <w:rPr>
          <w:rFonts w:ascii="Times New Roman" w:hAnsi="Times New Roman"/>
          <w:sz w:val="28"/>
        </w:rPr>
        <w:t xml:space="preserve"> </w:t>
      </w:r>
      <w:proofErr w:type="spellStart"/>
      <w:r w:rsidRPr="004B65C2">
        <w:rPr>
          <w:rFonts w:ascii="Times New Roman" w:hAnsi="Times New Roman"/>
          <w:sz w:val="28"/>
        </w:rPr>
        <w:t>збирати</w:t>
      </w:r>
      <w:proofErr w:type="spellEnd"/>
      <w:r w:rsidRPr="004B65C2">
        <w:rPr>
          <w:rFonts w:ascii="Times New Roman" w:hAnsi="Times New Roman"/>
          <w:sz w:val="28"/>
        </w:rPr>
        <w:t xml:space="preserve"> </w:t>
      </w:r>
      <w:proofErr w:type="gramStart"/>
      <w:r w:rsidRPr="004B65C2">
        <w:rPr>
          <w:rFonts w:ascii="Times New Roman" w:hAnsi="Times New Roman"/>
          <w:sz w:val="28"/>
        </w:rPr>
        <w:t>до сходу</w:t>
      </w:r>
      <w:proofErr w:type="gramEnd"/>
      <w:r w:rsidRPr="004B65C2">
        <w:rPr>
          <w:rFonts w:ascii="Times New Roman" w:hAnsi="Times New Roman"/>
          <w:sz w:val="28"/>
        </w:rPr>
        <w:t xml:space="preserve"> </w:t>
      </w:r>
      <w:proofErr w:type="spellStart"/>
      <w:r w:rsidRPr="004B65C2">
        <w:rPr>
          <w:rFonts w:ascii="Times New Roman" w:hAnsi="Times New Roman"/>
          <w:sz w:val="28"/>
        </w:rPr>
        <w:t>сонця</w:t>
      </w:r>
      <w:proofErr w:type="spellEnd"/>
      <w:r w:rsidRPr="004B65C2">
        <w:rPr>
          <w:rFonts w:ascii="Times New Roman" w:hAnsi="Times New Roman"/>
          <w:sz w:val="28"/>
        </w:rPr>
        <w:t xml:space="preserve">. Перед початком </w:t>
      </w:r>
      <w:proofErr w:type="spellStart"/>
      <w:r w:rsidRPr="004B65C2">
        <w:rPr>
          <w:rFonts w:ascii="Times New Roman" w:hAnsi="Times New Roman"/>
          <w:sz w:val="28"/>
        </w:rPr>
        <w:t>збор</w:t>
      </w:r>
      <w:r>
        <w:rPr>
          <w:rFonts w:ascii="Times New Roman" w:hAnsi="Times New Roman"/>
          <w:sz w:val="28"/>
        </w:rPr>
        <w:t>у</w:t>
      </w:r>
      <w:proofErr w:type="spellEnd"/>
      <w:r>
        <w:rPr>
          <w:rFonts w:ascii="Times New Roman" w:hAnsi="Times New Roman"/>
          <w:sz w:val="28"/>
        </w:rPr>
        <w:t xml:space="preserve"> </w:t>
      </w:r>
      <w:proofErr w:type="spellStart"/>
      <w:r>
        <w:rPr>
          <w:rFonts w:ascii="Times New Roman" w:hAnsi="Times New Roman"/>
          <w:sz w:val="28"/>
        </w:rPr>
        <w:t>врожаю</w:t>
      </w:r>
      <w:proofErr w:type="spellEnd"/>
      <w:r>
        <w:rPr>
          <w:rFonts w:ascii="Times New Roman" w:hAnsi="Times New Roman"/>
          <w:sz w:val="28"/>
        </w:rPr>
        <w:t xml:space="preserve"> </w:t>
      </w:r>
      <w:proofErr w:type="spellStart"/>
      <w:r>
        <w:rPr>
          <w:rFonts w:ascii="Times New Roman" w:hAnsi="Times New Roman"/>
          <w:sz w:val="28"/>
        </w:rPr>
        <w:t>землі</w:t>
      </w:r>
      <w:proofErr w:type="spellEnd"/>
      <w:r>
        <w:rPr>
          <w:rFonts w:ascii="Times New Roman" w:hAnsi="Times New Roman"/>
          <w:sz w:val="28"/>
        </w:rPr>
        <w:t xml:space="preserve"> приносили </w:t>
      </w:r>
      <w:proofErr w:type="spellStart"/>
      <w:r>
        <w:rPr>
          <w:rFonts w:ascii="Times New Roman" w:hAnsi="Times New Roman"/>
          <w:sz w:val="28"/>
        </w:rPr>
        <w:t>жертви</w:t>
      </w:r>
      <w:proofErr w:type="spellEnd"/>
      <w:r>
        <w:rPr>
          <w:rFonts w:ascii="Times New Roman" w:hAnsi="Times New Roman"/>
          <w:sz w:val="28"/>
        </w:rPr>
        <w:t xml:space="preserve"> – клали </w:t>
      </w:r>
      <w:proofErr w:type="spellStart"/>
      <w:r>
        <w:rPr>
          <w:rFonts w:ascii="Times New Roman" w:hAnsi="Times New Roman"/>
          <w:sz w:val="28"/>
        </w:rPr>
        <w:t>монети</w:t>
      </w:r>
      <w:proofErr w:type="spellEnd"/>
      <w:r>
        <w:rPr>
          <w:rFonts w:ascii="Times New Roman" w:hAnsi="Times New Roman"/>
          <w:sz w:val="28"/>
        </w:rPr>
        <w:t xml:space="preserve"> в знак </w:t>
      </w:r>
      <w:proofErr w:type="spellStart"/>
      <w:r>
        <w:rPr>
          <w:rFonts w:ascii="Times New Roman" w:hAnsi="Times New Roman"/>
          <w:sz w:val="28"/>
        </w:rPr>
        <w:t>щедрості</w:t>
      </w:r>
      <w:proofErr w:type="spellEnd"/>
      <w:r>
        <w:rPr>
          <w:rFonts w:ascii="Times New Roman" w:hAnsi="Times New Roman"/>
          <w:sz w:val="28"/>
        </w:rPr>
        <w:t xml:space="preserve">, </w:t>
      </w:r>
      <w:proofErr w:type="spellStart"/>
      <w:r w:rsidRPr="004B65C2">
        <w:rPr>
          <w:rFonts w:ascii="Times New Roman" w:hAnsi="Times New Roman"/>
          <w:sz w:val="28"/>
        </w:rPr>
        <w:t>хліб</w:t>
      </w:r>
      <w:proofErr w:type="spellEnd"/>
      <w:r w:rsidRPr="004B65C2">
        <w:rPr>
          <w:rFonts w:ascii="Times New Roman" w:hAnsi="Times New Roman"/>
          <w:sz w:val="28"/>
        </w:rPr>
        <w:t xml:space="preserve"> і </w:t>
      </w:r>
      <w:proofErr w:type="spellStart"/>
      <w:r w:rsidRPr="004B65C2">
        <w:rPr>
          <w:rFonts w:ascii="Times New Roman" w:hAnsi="Times New Roman"/>
          <w:sz w:val="28"/>
        </w:rPr>
        <w:t>сіль</w:t>
      </w:r>
      <w:proofErr w:type="spellEnd"/>
      <w:r w:rsidRPr="004B65C2">
        <w:rPr>
          <w:rFonts w:ascii="Times New Roman" w:hAnsi="Times New Roman"/>
          <w:sz w:val="28"/>
        </w:rPr>
        <w:t xml:space="preserve"> </w:t>
      </w:r>
      <w:proofErr w:type="spellStart"/>
      <w:r w:rsidRPr="004B65C2">
        <w:rPr>
          <w:rFonts w:ascii="Times New Roman" w:hAnsi="Times New Roman"/>
          <w:sz w:val="28"/>
        </w:rPr>
        <w:t>або</w:t>
      </w:r>
      <w:proofErr w:type="spellEnd"/>
      <w:r w:rsidRPr="004B65C2">
        <w:rPr>
          <w:rFonts w:ascii="Times New Roman" w:hAnsi="Times New Roman"/>
          <w:sz w:val="28"/>
        </w:rPr>
        <w:t xml:space="preserve"> </w:t>
      </w:r>
      <w:proofErr w:type="spellStart"/>
      <w:r w:rsidRPr="004B65C2">
        <w:rPr>
          <w:rFonts w:ascii="Times New Roman" w:hAnsi="Times New Roman"/>
          <w:sz w:val="28"/>
        </w:rPr>
        <w:t>цілющі</w:t>
      </w:r>
      <w:proofErr w:type="spellEnd"/>
      <w:r w:rsidRPr="004B65C2">
        <w:rPr>
          <w:rFonts w:ascii="Times New Roman" w:hAnsi="Times New Roman"/>
          <w:sz w:val="28"/>
        </w:rPr>
        <w:t xml:space="preserve"> </w:t>
      </w:r>
      <w:proofErr w:type="spellStart"/>
      <w:r w:rsidRPr="004B65C2">
        <w:rPr>
          <w:rFonts w:ascii="Times New Roman" w:hAnsi="Times New Roman"/>
          <w:sz w:val="28"/>
        </w:rPr>
        <w:t>зілля</w:t>
      </w:r>
      <w:proofErr w:type="spellEnd"/>
      <w:r w:rsidR="00045EC3">
        <w:rPr>
          <w:rFonts w:ascii="Times New Roman" w:hAnsi="Times New Roman"/>
          <w:sz w:val="28"/>
        </w:rPr>
        <w:t xml:space="preserve"> [7</w:t>
      </w:r>
      <w:r w:rsidR="00045EC3" w:rsidRPr="00045EC3">
        <w:rPr>
          <w:rFonts w:ascii="Times New Roman" w:hAnsi="Times New Roman"/>
          <w:sz w:val="28"/>
        </w:rPr>
        <w:t xml:space="preserve">]. У </w:t>
      </w:r>
      <w:proofErr w:type="spellStart"/>
      <w:r w:rsidR="00045EC3" w:rsidRPr="00045EC3">
        <w:rPr>
          <w:rFonts w:ascii="Times New Roman" w:hAnsi="Times New Roman"/>
          <w:sz w:val="28"/>
        </w:rPr>
        <w:t>християнські</w:t>
      </w:r>
      <w:proofErr w:type="spellEnd"/>
      <w:r w:rsidR="00045EC3" w:rsidRPr="00045EC3">
        <w:rPr>
          <w:rFonts w:ascii="Times New Roman" w:hAnsi="Times New Roman"/>
          <w:sz w:val="28"/>
        </w:rPr>
        <w:t xml:space="preserve"> </w:t>
      </w:r>
      <w:proofErr w:type="spellStart"/>
      <w:r w:rsidR="00045EC3" w:rsidRPr="00045EC3">
        <w:rPr>
          <w:rFonts w:ascii="Times New Roman" w:hAnsi="Times New Roman"/>
          <w:sz w:val="28"/>
        </w:rPr>
        <w:t>часи</w:t>
      </w:r>
      <w:proofErr w:type="spellEnd"/>
      <w:r w:rsidR="00045EC3" w:rsidRPr="00045EC3">
        <w:rPr>
          <w:rFonts w:ascii="Times New Roman" w:hAnsi="Times New Roman"/>
          <w:sz w:val="28"/>
        </w:rPr>
        <w:t xml:space="preserve"> </w:t>
      </w:r>
      <w:proofErr w:type="spellStart"/>
      <w:r w:rsidR="00045EC3" w:rsidRPr="00045EC3">
        <w:rPr>
          <w:rFonts w:ascii="Times New Roman" w:hAnsi="Times New Roman"/>
          <w:sz w:val="28"/>
        </w:rPr>
        <w:t>споконвічне</w:t>
      </w:r>
      <w:proofErr w:type="spellEnd"/>
      <w:r w:rsidR="00045EC3" w:rsidRPr="00045EC3">
        <w:rPr>
          <w:rFonts w:ascii="Times New Roman" w:hAnsi="Times New Roman"/>
          <w:sz w:val="28"/>
        </w:rPr>
        <w:t xml:space="preserve"> свято </w:t>
      </w:r>
      <w:proofErr w:type="spellStart"/>
      <w:r w:rsidR="00045EC3" w:rsidRPr="00045EC3">
        <w:rPr>
          <w:rFonts w:ascii="Times New Roman" w:hAnsi="Times New Roman"/>
          <w:sz w:val="28"/>
        </w:rPr>
        <w:t>замінюється</w:t>
      </w:r>
      <w:proofErr w:type="spellEnd"/>
      <w:r w:rsidR="00045EC3" w:rsidRPr="00045EC3">
        <w:rPr>
          <w:rFonts w:ascii="Times New Roman" w:hAnsi="Times New Roman"/>
          <w:sz w:val="28"/>
        </w:rPr>
        <w:t xml:space="preserve"> святом </w:t>
      </w:r>
      <w:proofErr w:type="spellStart"/>
      <w:r w:rsidR="00045EC3" w:rsidRPr="00045EC3">
        <w:rPr>
          <w:rFonts w:ascii="Times New Roman" w:hAnsi="Times New Roman"/>
          <w:sz w:val="28"/>
        </w:rPr>
        <w:t>Різдва</w:t>
      </w:r>
      <w:proofErr w:type="spellEnd"/>
      <w:r w:rsidR="00045EC3" w:rsidRPr="00045EC3">
        <w:rPr>
          <w:rFonts w:ascii="Times New Roman" w:hAnsi="Times New Roman"/>
          <w:sz w:val="28"/>
        </w:rPr>
        <w:t xml:space="preserve"> </w:t>
      </w:r>
      <w:r w:rsidR="00045EC3" w:rsidRPr="00045EC3">
        <w:rPr>
          <w:rFonts w:ascii="Times New Roman" w:hAnsi="Times New Roman"/>
          <w:sz w:val="28"/>
        </w:rPr>
        <w:lastRenderedPageBreak/>
        <w:t xml:space="preserve">Святого Пророка </w:t>
      </w:r>
      <w:proofErr w:type="spellStart"/>
      <w:r w:rsidR="00045EC3" w:rsidRPr="00045EC3">
        <w:rPr>
          <w:rFonts w:ascii="Times New Roman" w:hAnsi="Times New Roman"/>
          <w:sz w:val="28"/>
        </w:rPr>
        <w:t>Предтечі</w:t>
      </w:r>
      <w:proofErr w:type="spellEnd"/>
      <w:r w:rsidR="00045EC3" w:rsidRPr="00045EC3">
        <w:rPr>
          <w:rFonts w:ascii="Times New Roman" w:hAnsi="Times New Roman"/>
          <w:sz w:val="28"/>
        </w:rPr>
        <w:t xml:space="preserve"> і </w:t>
      </w:r>
      <w:proofErr w:type="spellStart"/>
      <w:r w:rsidR="00045EC3" w:rsidRPr="00045EC3">
        <w:rPr>
          <w:rFonts w:ascii="Times New Roman" w:hAnsi="Times New Roman"/>
          <w:sz w:val="28"/>
        </w:rPr>
        <w:t>Хрестителя</w:t>
      </w:r>
      <w:proofErr w:type="spellEnd"/>
      <w:r w:rsidR="00045EC3" w:rsidRPr="00045EC3">
        <w:rPr>
          <w:rFonts w:ascii="Times New Roman" w:hAnsi="Times New Roman"/>
          <w:sz w:val="28"/>
        </w:rPr>
        <w:t xml:space="preserve"> </w:t>
      </w:r>
      <w:proofErr w:type="spellStart"/>
      <w:r w:rsidR="00045EC3" w:rsidRPr="00045EC3">
        <w:rPr>
          <w:rFonts w:ascii="Times New Roman" w:hAnsi="Times New Roman"/>
          <w:sz w:val="28"/>
        </w:rPr>
        <w:t>Господнього</w:t>
      </w:r>
      <w:proofErr w:type="spellEnd"/>
      <w:r w:rsidR="00045EC3" w:rsidRPr="00045EC3">
        <w:rPr>
          <w:rFonts w:ascii="Times New Roman" w:hAnsi="Times New Roman"/>
          <w:sz w:val="28"/>
        </w:rPr>
        <w:t xml:space="preserve"> </w:t>
      </w:r>
      <w:proofErr w:type="spellStart"/>
      <w:r w:rsidR="00045EC3" w:rsidRPr="00045EC3">
        <w:rPr>
          <w:rFonts w:ascii="Times New Roman" w:hAnsi="Times New Roman"/>
          <w:sz w:val="28"/>
        </w:rPr>
        <w:t>Івана</w:t>
      </w:r>
      <w:proofErr w:type="spellEnd"/>
      <w:r w:rsidR="00045EC3" w:rsidRPr="00045EC3">
        <w:rPr>
          <w:rFonts w:ascii="Times New Roman" w:hAnsi="Times New Roman"/>
          <w:sz w:val="28"/>
        </w:rPr>
        <w:t xml:space="preserve">, до </w:t>
      </w:r>
      <w:proofErr w:type="spellStart"/>
      <w:r w:rsidR="00045EC3" w:rsidRPr="00045EC3">
        <w:rPr>
          <w:rFonts w:ascii="Times New Roman" w:hAnsi="Times New Roman"/>
          <w:sz w:val="28"/>
        </w:rPr>
        <w:t>якого</w:t>
      </w:r>
      <w:proofErr w:type="spellEnd"/>
      <w:r w:rsidR="00045EC3" w:rsidRPr="00045EC3">
        <w:rPr>
          <w:rFonts w:ascii="Times New Roman" w:hAnsi="Times New Roman"/>
          <w:sz w:val="28"/>
        </w:rPr>
        <w:t xml:space="preserve"> </w:t>
      </w:r>
      <w:proofErr w:type="spellStart"/>
      <w:r w:rsidR="00045EC3" w:rsidRPr="00045EC3">
        <w:rPr>
          <w:rFonts w:ascii="Times New Roman" w:hAnsi="Times New Roman"/>
          <w:sz w:val="28"/>
        </w:rPr>
        <w:t>згодом</w:t>
      </w:r>
      <w:proofErr w:type="spellEnd"/>
      <w:r w:rsidR="00045EC3" w:rsidRPr="00045EC3">
        <w:rPr>
          <w:rFonts w:ascii="Times New Roman" w:hAnsi="Times New Roman"/>
          <w:sz w:val="28"/>
        </w:rPr>
        <w:t xml:space="preserve"> стали </w:t>
      </w:r>
      <w:proofErr w:type="spellStart"/>
      <w:r w:rsidR="00045EC3" w:rsidRPr="00045EC3">
        <w:rPr>
          <w:rFonts w:ascii="Times New Roman" w:hAnsi="Times New Roman"/>
          <w:sz w:val="28"/>
        </w:rPr>
        <w:t>додавати</w:t>
      </w:r>
      <w:proofErr w:type="spellEnd"/>
      <w:r w:rsidR="00045EC3" w:rsidRPr="00045EC3">
        <w:rPr>
          <w:rFonts w:ascii="Times New Roman" w:hAnsi="Times New Roman"/>
          <w:sz w:val="28"/>
        </w:rPr>
        <w:t xml:space="preserve"> </w:t>
      </w:r>
      <w:proofErr w:type="spellStart"/>
      <w:r w:rsidR="00045EC3" w:rsidRPr="00045EC3">
        <w:rPr>
          <w:rFonts w:ascii="Times New Roman" w:hAnsi="Times New Roman"/>
          <w:sz w:val="28"/>
        </w:rPr>
        <w:t>народне</w:t>
      </w:r>
      <w:proofErr w:type="spellEnd"/>
      <w:r w:rsidR="00954C65">
        <w:rPr>
          <w:rFonts w:ascii="Times New Roman" w:hAnsi="Times New Roman"/>
          <w:sz w:val="28"/>
        </w:rPr>
        <w:t xml:space="preserve"> </w:t>
      </w:r>
      <w:proofErr w:type="spellStart"/>
      <w:r w:rsidR="00954C65">
        <w:rPr>
          <w:rFonts w:ascii="Times New Roman" w:hAnsi="Times New Roman"/>
          <w:sz w:val="28"/>
        </w:rPr>
        <w:t>прізвисько</w:t>
      </w:r>
      <w:proofErr w:type="spellEnd"/>
      <w:r w:rsidR="00954C65">
        <w:rPr>
          <w:rFonts w:ascii="Times New Roman" w:hAnsi="Times New Roman"/>
          <w:sz w:val="28"/>
        </w:rPr>
        <w:t xml:space="preserve">: </w:t>
      </w:r>
      <w:proofErr w:type="spellStart"/>
      <w:proofErr w:type="gramStart"/>
      <w:r w:rsidR="00954C65">
        <w:rPr>
          <w:rFonts w:ascii="Times New Roman" w:hAnsi="Times New Roman"/>
          <w:sz w:val="28"/>
        </w:rPr>
        <w:t>Іван</w:t>
      </w:r>
      <w:proofErr w:type="spellEnd"/>
      <w:r w:rsidR="00954C65">
        <w:rPr>
          <w:rFonts w:ascii="Times New Roman" w:hAnsi="Times New Roman"/>
          <w:sz w:val="28"/>
        </w:rPr>
        <w:t xml:space="preserve"> Купало</w:t>
      </w:r>
      <w:proofErr w:type="gramEnd"/>
      <w:r w:rsidR="00954C65">
        <w:rPr>
          <w:rFonts w:ascii="Times New Roman" w:hAnsi="Times New Roman"/>
          <w:sz w:val="28"/>
        </w:rPr>
        <w:t xml:space="preserve"> [5</w:t>
      </w:r>
      <w:r w:rsidR="00954C65" w:rsidRPr="00954C65">
        <w:rPr>
          <w:rFonts w:ascii="Times New Roman" w:hAnsi="Times New Roman"/>
          <w:sz w:val="28"/>
          <w:lang w:val="uk-UA"/>
        </w:rPr>
        <w:t>]</w:t>
      </w:r>
      <w:r w:rsidR="00954C65">
        <w:rPr>
          <w:rFonts w:ascii="Times New Roman" w:hAnsi="Times New Roman"/>
          <w:sz w:val="28"/>
          <w:lang w:val="uk-UA"/>
        </w:rPr>
        <w:t>,</w:t>
      </w:r>
      <w:r w:rsidR="00045EC3">
        <w:rPr>
          <w:rFonts w:ascii="Times New Roman" w:hAnsi="Times New Roman"/>
          <w:sz w:val="28"/>
        </w:rPr>
        <w:t xml:space="preserve"> </w:t>
      </w:r>
      <w:r w:rsidR="00954C65" w:rsidRPr="00954C65">
        <w:rPr>
          <w:rFonts w:ascii="Times New Roman" w:hAnsi="Times New Roman"/>
          <w:sz w:val="28"/>
          <w:lang w:val="uk-UA"/>
        </w:rPr>
        <w:t>[</w:t>
      </w:r>
      <w:r w:rsidR="00045EC3">
        <w:rPr>
          <w:rFonts w:ascii="Times New Roman" w:hAnsi="Times New Roman"/>
          <w:sz w:val="28"/>
        </w:rPr>
        <w:t>6</w:t>
      </w:r>
      <w:r w:rsidR="00045EC3" w:rsidRPr="00045EC3">
        <w:rPr>
          <w:rFonts w:ascii="Times New Roman" w:hAnsi="Times New Roman"/>
          <w:sz w:val="28"/>
        </w:rPr>
        <w:t>].</w:t>
      </w:r>
    </w:p>
    <w:p w14:paraId="31B66373" w14:textId="77777777" w:rsidR="00B96357" w:rsidRPr="00D65F9B" w:rsidRDefault="004B65C2" w:rsidP="00A47493">
      <w:pPr>
        <w:spacing w:after="0" w:line="360" w:lineRule="auto"/>
        <w:ind w:firstLine="708"/>
        <w:jc w:val="both"/>
        <w:rPr>
          <w:rFonts w:ascii="Times New Roman" w:hAnsi="Times New Roman"/>
          <w:sz w:val="28"/>
        </w:rPr>
      </w:pPr>
      <w:r>
        <w:rPr>
          <w:rFonts w:ascii="Times New Roman" w:hAnsi="Times New Roman"/>
          <w:sz w:val="28"/>
          <w:lang w:val="uk-UA"/>
        </w:rPr>
        <w:t>Часи</w:t>
      </w:r>
      <w:r w:rsidR="00A47493">
        <w:rPr>
          <w:rFonts w:ascii="Times New Roman" w:hAnsi="Times New Roman"/>
          <w:sz w:val="28"/>
          <w:lang w:val="uk-UA"/>
        </w:rPr>
        <w:t xml:space="preserve"> Київської Русі – </w:t>
      </w:r>
      <w:r w:rsidR="00A47493" w:rsidRPr="00A47493">
        <w:rPr>
          <w:rFonts w:ascii="Times New Roman" w:hAnsi="Times New Roman"/>
          <w:sz w:val="28"/>
          <w:lang w:val="uk-UA"/>
        </w:rPr>
        <w:t xml:space="preserve">це час, коли співіснували розвинені демонічні ідеї і утвердилося політеїстичне язичництво. Пантеон давньоруських богів відрізняється складним і численним переплетенням уявлень про Всесвіт, природу і людину. Поклоніння предкам також займало важливе місце в релігійній практиці. Ритуали предків проводилися під час різних сімейних та соціальних заходів, включаючи похорони, весілля та інші урочисті моменти. І цей ритуал мав на меті зберегти пам'ять про предків, підтримувати сімейні зв'язки та передавати традиції з покоління в покоління. Такі ритуали та обрядовості не лише відображали культурну та релігійну спадщину </w:t>
      </w:r>
      <w:r w:rsidR="00A47493">
        <w:rPr>
          <w:rFonts w:ascii="Times New Roman" w:hAnsi="Times New Roman"/>
          <w:sz w:val="28"/>
          <w:lang w:val="uk-UA"/>
        </w:rPr>
        <w:t>Наддніпрянщини</w:t>
      </w:r>
      <w:r w:rsidR="00A47493" w:rsidRPr="00A47493">
        <w:rPr>
          <w:rFonts w:ascii="Times New Roman" w:hAnsi="Times New Roman"/>
          <w:sz w:val="28"/>
          <w:lang w:val="uk-UA"/>
        </w:rPr>
        <w:t>, а й відігравали важливу роль у формуванні ідентичнос</w:t>
      </w:r>
      <w:r w:rsidR="00954C65">
        <w:rPr>
          <w:rFonts w:ascii="Times New Roman" w:hAnsi="Times New Roman"/>
          <w:sz w:val="28"/>
          <w:lang w:val="uk-UA"/>
        </w:rPr>
        <w:t xml:space="preserve">ті та суспільного життя громади </w:t>
      </w:r>
      <w:r w:rsidR="00954C65">
        <w:rPr>
          <w:rFonts w:ascii="Times New Roman" w:hAnsi="Times New Roman" w:cs="Times New Roman"/>
          <w:sz w:val="28"/>
          <w:lang w:val="uk-UA"/>
        </w:rPr>
        <w:t>[29</w:t>
      </w:r>
      <w:r w:rsidR="00954C65" w:rsidRPr="00661035">
        <w:rPr>
          <w:rFonts w:ascii="Times New Roman" w:hAnsi="Times New Roman" w:cs="Times New Roman"/>
          <w:sz w:val="28"/>
          <w:lang w:val="uk-UA"/>
        </w:rPr>
        <w:t>]</w:t>
      </w:r>
      <w:r w:rsidR="00954C65">
        <w:rPr>
          <w:rFonts w:ascii="Times New Roman" w:hAnsi="Times New Roman" w:cs="Times New Roman"/>
          <w:sz w:val="28"/>
          <w:lang w:val="uk-UA"/>
        </w:rPr>
        <w:t xml:space="preserve">, </w:t>
      </w:r>
      <w:r w:rsidR="00954C65" w:rsidRPr="00954C65">
        <w:rPr>
          <w:rFonts w:ascii="Times New Roman" w:hAnsi="Times New Roman" w:cs="Times New Roman"/>
          <w:sz w:val="28"/>
          <w:lang w:val="uk-UA"/>
        </w:rPr>
        <w:t>[</w:t>
      </w:r>
      <w:r w:rsidR="00954C65">
        <w:rPr>
          <w:rFonts w:ascii="Times New Roman" w:hAnsi="Times New Roman" w:cs="Times New Roman"/>
          <w:sz w:val="28"/>
          <w:lang w:val="uk-UA"/>
        </w:rPr>
        <w:t>3</w:t>
      </w:r>
      <w:r w:rsidR="00954C65" w:rsidRPr="00954C65">
        <w:rPr>
          <w:rFonts w:ascii="Times New Roman" w:hAnsi="Times New Roman" w:cs="Times New Roman"/>
          <w:sz w:val="28"/>
          <w:lang w:val="uk-UA"/>
        </w:rPr>
        <w:t>1]</w:t>
      </w:r>
      <w:r w:rsidR="00954C65" w:rsidRPr="00122FAF">
        <w:rPr>
          <w:rFonts w:ascii="Times New Roman" w:hAnsi="Times New Roman" w:cs="Times New Roman"/>
          <w:sz w:val="28"/>
        </w:rPr>
        <w:t>.</w:t>
      </w:r>
    </w:p>
    <w:p w14:paraId="3D11FA09" w14:textId="77777777" w:rsidR="00B96357" w:rsidRDefault="00B96357" w:rsidP="00122FAF">
      <w:pPr>
        <w:spacing w:after="0" w:line="360" w:lineRule="auto"/>
        <w:ind w:firstLine="708"/>
        <w:jc w:val="both"/>
        <w:rPr>
          <w:rFonts w:ascii="Times New Roman" w:hAnsi="Times New Roman"/>
          <w:sz w:val="28"/>
          <w:lang w:val="uk-UA"/>
        </w:rPr>
      </w:pPr>
    </w:p>
    <w:p w14:paraId="75B1FB24" w14:textId="77777777" w:rsidR="00A47493" w:rsidRDefault="00A47493" w:rsidP="00122FAF">
      <w:pPr>
        <w:spacing w:after="0" w:line="360" w:lineRule="auto"/>
        <w:ind w:firstLine="708"/>
        <w:jc w:val="both"/>
        <w:rPr>
          <w:rFonts w:ascii="Times New Roman" w:hAnsi="Times New Roman"/>
          <w:sz w:val="28"/>
          <w:lang w:val="uk-UA"/>
        </w:rPr>
      </w:pPr>
    </w:p>
    <w:p w14:paraId="47FC860B" w14:textId="77777777" w:rsidR="00A47493" w:rsidRDefault="00A47493" w:rsidP="00122FAF">
      <w:pPr>
        <w:spacing w:after="0" w:line="360" w:lineRule="auto"/>
        <w:ind w:firstLine="708"/>
        <w:jc w:val="both"/>
        <w:rPr>
          <w:rFonts w:ascii="Times New Roman" w:hAnsi="Times New Roman"/>
          <w:sz w:val="28"/>
          <w:lang w:val="uk-UA"/>
        </w:rPr>
      </w:pPr>
    </w:p>
    <w:p w14:paraId="327C31AD" w14:textId="77777777" w:rsidR="00A47493" w:rsidRDefault="00A47493" w:rsidP="00811F27">
      <w:pPr>
        <w:spacing w:after="0" w:line="360" w:lineRule="auto"/>
        <w:jc w:val="both"/>
        <w:rPr>
          <w:rFonts w:ascii="Times New Roman" w:hAnsi="Times New Roman"/>
          <w:sz w:val="28"/>
          <w:lang w:val="uk-UA"/>
        </w:rPr>
      </w:pPr>
    </w:p>
    <w:p w14:paraId="618A987B" w14:textId="77777777" w:rsidR="00A47493" w:rsidRDefault="00A47493" w:rsidP="00122FAF">
      <w:pPr>
        <w:spacing w:after="0" w:line="360" w:lineRule="auto"/>
        <w:ind w:firstLine="708"/>
        <w:jc w:val="both"/>
        <w:rPr>
          <w:rFonts w:ascii="Times New Roman" w:hAnsi="Times New Roman"/>
          <w:sz w:val="28"/>
          <w:lang w:val="uk-UA"/>
        </w:rPr>
      </w:pPr>
    </w:p>
    <w:p w14:paraId="1D089056" w14:textId="77777777" w:rsidR="001D6F49" w:rsidRDefault="001D6F49" w:rsidP="00122FAF">
      <w:pPr>
        <w:spacing w:after="0" w:line="360" w:lineRule="auto"/>
        <w:ind w:firstLine="708"/>
        <w:jc w:val="both"/>
        <w:rPr>
          <w:rFonts w:ascii="Times New Roman" w:hAnsi="Times New Roman"/>
          <w:sz w:val="28"/>
          <w:lang w:val="uk-UA"/>
        </w:rPr>
      </w:pPr>
    </w:p>
    <w:p w14:paraId="6C95EB10" w14:textId="77777777" w:rsidR="001D6F49" w:rsidRDefault="001D6F49" w:rsidP="00122FAF">
      <w:pPr>
        <w:spacing w:after="0" w:line="360" w:lineRule="auto"/>
        <w:ind w:firstLine="708"/>
        <w:jc w:val="both"/>
        <w:rPr>
          <w:rFonts w:ascii="Times New Roman" w:hAnsi="Times New Roman"/>
          <w:sz w:val="28"/>
          <w:lang w:val="uk-UA"/>
        </w:rPr>
      </w:pPr>
    </w:p>
    <w:p w14:paraId="4E67AB04" w14:textId="77777777" w:rsidR="001D6F49" w:rsidRDefault="001D6F49" w:rsidP="00122FAF">
      <w:pPr>
        <w:spacing w:after="0" w:line="360" w:lineRule="auto"/>
        <w:ind w:firstLine="708"/>
        <w:jc w:val="both"/>
        <w:rPr>
          <w:rFonts w:ascii="Times New Roman" w:hAnsi="Times New Roman"/>
          <w:sz w:val="28"/>
          <w:lang w:val="uk-UA"/>
        </w:rPr>
      </w:pPr>
    </w:p>
    <w:p w14:paraId="7A1888FF" w14:textId="77777777" w:rsidR="001D6F49" w:rsidRDefault="001D6F49" w:rsidP="00122FAF">
      <w:pPr>
        <w:spacing w:after="0" w:line="360" w:lineRule="auto"/>
        <w:ind w:firstLine="708"/>
        <w:jc w:val="both"/>
        <w:rPr>
          <w:rFonts w:ascii="Times New Roman" w:hAnsi="Times New Roman"/>
          <w:sz w:val="28"/>
          <w:lang w:val="uk-UA"/>
        </w:rPr>
      </w:pPr>
    </w:p>
    <w:p w14:paraId="50CE15E8" w14:textId="77777777" w:rsidR="001D6F49" w:rsidRDefault="001D6F49" w:rsidP="00811F27">
      <w:pPr>
        <w:spacing w:after="0" w:line="360" w:lineRule="auto"/>
        <w:jc w:val="both"/>
        <w:rPr>
          <w:rFonts w:ascii="Times New Roman" w:hAnsi="Times New Roman"/>
          <w:sz w:val="28"/>
          <w:lang w:val="uk-UA"/>
        </w:rPr>
      </w:pPr>
    </w:p>
    <w:p w14:paraId="0D2B3EF9" w14:textId="77777777" w:rsidR="001D6F49" w:rsidRDefault="001D6F49" w:rsidP="00122FAF">
      <w:pPr>
        <w:spacing w:after="0" w:line="360" w:lineRule="auto"/>
        <w:ind w:firstLine="708"/>
        <w:jc w:val="both"/>
        <w:rPr>
          <w:rFonts w:ascii="Times New Roman" w:hAnsi="Times New Roman"/>
          <w:sz w:val="28"/>
          <w:lang w:val="uk-UA"/>
        </w:rPr>
      </w:pPr>
    </w:p>
    <w:p w14:paraId="4F1B9A31" w14:textId="77777777" w:rsidR="00A47493" w:rsidRPr="00982FEE" w:rsidRDefault="00A47493" w:rsidP="006312F5">
      <w:pPr>
        <w:spacing w:after="0" w:line="360" w:lineRule="auto"/>
        <w:jc w:val="both"/>
        <w:rPr>
          <w:rFonts w:ascii="Times New Roman" w:hAnsi="Times New Roman"/>
          <w:sz w:val="28"/>
          <w:lang w:val="uk-UA"/>
        </w:rPr>
      </w:pPr>
    </w:p>
    <w:p w14:paraId="70F72B6E" w14:textId="77777777" w:rsidR="00A47493" w:rsidRPr="00A47493" w:rsidRDefault="00A47493" w:rsidP="00A47493">
      <w:pPr>
        <w:spacing w:after="0" w:line="360" w:lineRule="auto"/>
        <w:ind w:firstLine="708"/>
        <w:jc w:val="center"/>
        <w:rPr>
          <w:rFonts w:ascii="Times New Roman" w:hAnsi="Times New Roman"/>
          <w:b/>
          <w:sz w:val="28"/>
          <w:lang w:val="uk-UA"/>
        </w:rPr>
      </w:pPr>
      <w:r w:rsidRPr="00A47493">
        <w:rPr>
          <w:rFonts w:ascii="Times New Roman" w:hAnsi="Times New Roman"/>
          <w:b/>
          <w:sz w:val="28"/>
          <w:lang w:val="uk-UA"/>
        </w:rPr>
        <w:t>РОЗДІЛ 2. ЗМІНИ В РЕЛІГІЙНИХ ТРАДИЦІЯХ</w:t>
      </w:r>
    </w:p>
    <w:p w14:paraId="554A0ECD" w14:textId="10F144CB" w:rsidR="00866F60" w:rsidRPr="0007728A" w:rsidRDefault="00A47493" w:rsidP="00866F60">
      <w:pPr>
        <w:spacing w:after="0" w:line="360" w:lineRule="auto"/>
        <w:ind w:firstLine="708"/>
        <w:jc w:val="center"/>
        <w:rPr>
          <w:rFonts w:ascii="Times New Roman" w:hAnsi="Times New Roman"/>
          <w:b/>
          <w:sz w:val="28"/>
          <w:lang w:val="uk-UA"/>
        </w:rPr>
      </w:pPr>
      <w:r w:rsidRPr="0007728A">
        <w:rPr>
          <w:rFonts w:ascii="Times New Roman" w:hAnsi="Times New Roman"/>
          <w:b/>
          <w:sz w:val="28"/>
          <w:lang w:val="uk-UA"/>
        </w:rPr>
        <w:t xml:space="preserve">2.1 Вплив християнства на </w:t>
      </w:r>
      <w:r w:rsidR="00093E91">
        <w:rPr>
          <w:rFonts w:ascii="Times New Roman" w:hAnsi="Times New Roman"/>
          <w:b/>
          <w:sz w:val="28"/>
          <w:lang w:val="uk-UA"/>
        </w:rPr>
        <w:t xml:space="preserve">народні традиції і </w:t>
      </w:r>
      <w:r w:rsidRPr="0007728A">
        <w:rPr>
          <w:rFonts w:ascii="Times New Roman" w:hAnsi="Times New Roman"/>
          <w:b/>
          <w:sz w:val="28"/>
          <w:lang w:val="uk-UA"/>
        </w:rPr>
        <w:t>обряди</w:t>
      </w:r>
      <w:r w:rsidR="00093E91">
        <w:rPr>
          <w:rFonts w:ascii="Times New Roman" w:hAnsi="Times New Roman"/>
          <w:b/>
          <w:sz w:val="28"/>
          <w:lang w:val="uk-UA"/>
        </w:rPr>
        <w:t xml:space="preserve"> Наддніпрянщини</w:t>
      </w:r>
    </w:p>
    <w:p w14:paraId="1526A16C" w14:textId="77777777" w:rsidR="00866F60" w:rsidRPr="0007728A" w:rsidRDefault="00866F60" w:rsidP="00866F60">
      <w:pPr>
        <w:spacing w:after="0" w:line="360" w:lineRule="auto"/>
        <w:ind w:firstLine="708"/>
        <w:jc w:val="both"/>
        <w:rPr>
          <w:rFonts w:ascii="Times New Roman" w:hAnsi="Times New Roman"/>
          <w:b/>
          <w:sz w:val="28"/>
          <w:lang w:val="uk-UA"/>
        </w:rPr>
      </w:pPr>
    </w:p>
    <w:p w14:paraId="060B62A3" w14:textId="77777777" w:rsidR="00CB3D06" w:rsidRDefault="00866F60" w:rsidP="00CB3D06">
      <w:pPr>
        <w:spacing w:after="0" w:line="360" w:lineRule="auto"/>
        <w:ind w:firstLine="709"/>
        <w:jc w:val="both"/>
        <w:rPr>
          <w:rFonts w:ascii="Times New Roman" w:hAnsi="Times New Roman"/>
          <w:sz w:val="28"/>
          <w:lang w:val="uk-UA"/>
        </w:rPr>
      </w:pPr>
      <w:r w:rsidRPr="00866F60">
        <w:rPr>
          <w:rFonts w:ascii="Times New Roman" w:hAnsi="Times New Roman"/>
          <w:sz w:val="28"/>
          <w:lang w:val="uk-UA"/>
        </w:rPr>
        <w:lastRenderedPageBreak/>
        <w:t>Прийняття</w:t>
      </w:r>
      <w:r>
        <w:rPr>
          <w:rFonts w:ascii="Times New Roman" w:hAnsi="Times New Roman"/>
          <w:sz w:val="28"/>
          <w:lang w:val="uk-UA"/>
        </w:rPr>
        <w:t xml:space="preserve"> християнства людьми – </w:t>
      </w:r>
      <w:r w:rsidRPr="00866F60">
        <w:rPr>
          <w:rFonts w:ascii="Times New Roman" w:hAnsi="Times New Roman"/>
          <w:sz w:val="28"/>
          <w:lang w:val="uk-UA"/>
        </w:rPr>
        <w:t>це не прояв бажання в чисто побутовому сенсі, а політичне або ідеологічне рішення, обумовлене пошуком національних або особистих інтересів. Ні, процес входження в світ Господа Ісуса Христа і набут</w:t>
      </w:r>
      <w:r>
        <w:rPr>
          <w:rFonts w:ascii="Times New Roman" w:hAnsi="Times New Roman"/>
          <w:sz w:val="28"/>
          <w:lang w:val="uk-UA"/>
        </w:rPr>
        <w:t xml:space="preserve">тя віри в нього як в Спасителя – </w:t>
      </w:r>
      <w:r w:rsidRPr="00866F60">
        <w:rPr>
          <w:rFonts w:ascii="Times New Roman" w:hAnsi="Times New Roman"/>
          <w:sz w:val="28"/>
          <w:lang w:val="uk-UA"/>
        </w:rPr>
        <w:t xml:space="preserve"> це містичний акт, в якому логічні докази і розрахунки відходять на другий план. Життя на землі може тривати і без віри в Бога. Але в свідомості людини є зачаровує заклик до вічності, навіть після фізичної смерті, до збереження власної особистості.</w:t>
      </w:r>
      <w:r w:rsidR="00CB3D06">
        <w:rPr>
          <w:rFonts w:ascii="Times New Roman" w:hAnsi="Times New Roman"/>
          <w:sz w:val="28"/>
          <w:lang w:val="uk-UA"/>
        </w:rPr>
        <w:t xml:space="preserve"> </w:t>
      </w:r>
      <w:r w:rsidR="003A5FC6" w:rsidRPr="00866F60">
        <w:rPr>
          <w:rFonts w:ascii="Times New Roman" w:hAnsi="Times New Roman"/>
          <w:sz w:val="28"/>
          <w:lang w:val="uk-UA"/>
        </w:rPr>
        <w:t>Релігія – це відображення світогляду втіленого образу Божого – людської спільноти, людей, того, як людина сприймає</w:t>
      </w:r>
      <w:r w:rsidR="00E928B7">
        <w:rPr>
          <w:rFonts w:ascii="Times New Roman" w:hAnsi="Times New Roman"/>
          <w:sz w:val="28"/>
          <w:lang w:val="uk-UA"/>
        </w:rPr>
        <w:t xml:space="preserve"> себе у Всесвіті і в ній самій </w:t>
      </w:r>
      <w:r w:rsidR="009A6648">
        <w:rPr>
          <w:rFonts w:ascii="Times New Roman" w:hAnsi="Times New Roman"/>
          <w:sz w:val="28"/>
        </w:rPr>
        <w:t>[13</w:t>
      </w:r>
      <w:r w:rsidR="00E928B7" w:rsidRPr="00045EC3">
        <w:rPr>
          <w:rFonts w:ascii="Times New Roman" w:hAnsi="Times New Roman"/>
          <w:sz w:val="28"/>
        </w:rPr>
        <w:t>].</w:t>
      </w:r>
    </w:p>
    <w:p w14:paraId="7DD3B5BE" w14:textId="77777777" w:rsidR="00CB3D06" w:rsidRDefault="00CB3D06" w:rsidP="00CB3D06">
      <w:pPr>
        <w:spacing w:after="0" w:line="360" w:lineRule="auto"/>
        <w:ind w:firstLine="708"/>
        <w:jc w:val="both"/>
        <w:rPr>
          <w:rFonts w:ascii="Times New Roman" w:hAnsi="Times New Roman"/>
          <w:sz w:val="28"/>
          <w:lang w:val="uk-UA"/>
        </w:rPr>
      </w:pPr>
      <w:r>
        <w:rPr>
          <w:rFonts w:ascii="Times New Roman" w:hAnsi="Times New Roman"/>
          <w:sz w:val="28"/>
          <w:lang w:val="uk-UA"/>
        </w:rPr>
        <w:t>Язичництво –</w:t>
      </w:r>
      <w:r w:rsidR="00DF5B04">
        <w:rPr>
          <w:rFonts w:ascii="Times New Roman" w:hAnsi="Times New Roman"/>
          <w:sz w:val="28"/>
          <w:lang w:val="uk-UA"/>
        </w:rPr>
        <w:t xml:space="preserve"> </w:t>
      </w:r>
      <w:r w:rsidRPr="00CB3D06">
        <w:rPr>
          <w:rFonts w:ascii="Times New Roman" w:hAnsi="Times New Roman"/>
          <w:sz w:val="28"/>
          <w:lang w:val="uk-UA"/>
        </w:rPr>
        <w:t xml:space="preserve">термін, який використовується в християнстві для визначення </w:t>
      </w:r>
      <w:proofErr w:type="spellStart"/>
      <w:r w:rsidRPr="00CB3D06">
        <w:rPr>
          <w:rFonts w:ascii="Times New Roman" w:hAnsi="Times New Roman"/>
          <w:sz w:val="28"/>
          <w:lang w:val="uk-UA"/>
        </w:rPr>
        <w:t>неавраамічних</w:t>
      </w:r>
      <w:proofErr w:type="spellEnd"/>
      <w:r w:rsidRPr="00CB3D06">
        <w:rPr>
          <w:rFonts w:ascii="Times New Roman" w:hAnsi="Times New Roman"/>
          <w:sz w:val="28"/>
          <w:lang w:val="uk-UA"/>
        </w:rPr>
        <w:t xml:space="preserve"> релігій. У сучасному</w:t>
      </w:r>
      <w:r w:rsidR="00DF5B04">
        <w:rPr>
          <w:rFonts w:ascii="Times New Roman" w:hAnsi="Times New Roman"/>
          <w:sz w:val="28"/>
          <w:lang w:val="uk-UA"/>
        </w:rPr>
        <w:t xml:space="preserve"> та</w:t>
      </w:r>
      <w:r w:rsidRPr="00CB3D06">
        <w:rPr>
          <w:rFonts w:ascii="Times New Roman" w:hAnsi="Times New Roman"/>
          <w:sz w:val="28"/>
          <w:lang w:val="uk-UA"/>
        </w:rPr>
        <w:t xml:space="preserve"> </w:t>
      </w:r>
      <w:r w:rsidR="00DF5B04" w:rsidRPr="00CB3D06">
        <w:rPr>
          <w:rFonts w:ascii="Times New Roman" w:hAnsi="Times New Roman"/>
          <w:sz w:val="28"/>
          <w:lang w:val="uk-UA"/>
        </w:rPr>
        <w:t xml:space="preserve">більш широкому </w:t>
      </w:r>
      <w:r w:rsidRPr="00CB3D06">
        <w:rPr>
          <w:rFonts w:ascii="Times New Roman" w:hAnsi="Times New Roman"/>
          <w:sz w:val="28"/>
          <w:lang w:val="uk-UA"/>
        </w:rPr>
        <w:t>розумінні язичництво зазвичай називають політеїстичною або нетрадиційною релігією, яка виходить за межі християнства, іудаїзму, індуїзму та буддизму. Простіше</w:t>
      </w:r>
      <w:r w:rsidR="00DF5B04">
        <w:rPr>
          <w:rFonts w:ascii="Times New Roman" w:hAnsi="Times New Roman"/>
          <w:sz w:val="28"/>
          <w:lang w:val="uk-UA"/>
        </w:rPr>
        <w:t xml:space="preserve">, поняття язичництва – </w:t>
      </w:r>
      <w:r w:rsidRPr="00CB3D06">
        <w:rPr>
          <w:rFonts w:ascii="Times New Roman" w:hAnsi="Times New Roman"/>
          <w:sz w:val="28"/>
          <w:lang w:val="uk-UA"/>
        </w:rPr>
        <w:t xml:space="preserve">це віра в одну з багатьох стародавніх релігій, </w:t>
      </w:r>
      <w:r w:rsidR="00DF5B04">
        <w:rPr>
          <w:rFonts w:ascii="Times New Roman" w:hAnsi="Times New Roman"/>
          <w:sz w:val="28"/>
          <w:lang w:val="uk-UA"/>
        </w:rPr>
        <w:t xml:space="preserve">що </w:t>
      </w:r>
      <w:r w:rsidRPr="00CB3D06">
        <w:rPr>
          <w:rFonts w:ascii="Times New Roman" w:hAnsi="Times New Roman"/>
          <w:sz w:val="28"/>
          <w:lang w:val="uk-UA"/>
        </w:rPr>
        <w:t>заснована на поклонінні різним богам і надприродним істотам, які не належать до хри</w:t>
      </w:r>
      <w:r w:rsidR="00DF5B04">
        <w:rPr>
          <w:rFonts w:ascii="Times New Roman" w:hAnsi="Times New Roman"/>
          <w:sz w:val="28"/>
          <w:lang w:val="uk-UA"/>
        </w:rPr>
        <w:t>стиянства, ісламу та іудаїзму. Т</w:t>
      </w:r>
      <w:r w:rsidRPr="00CB3D06">
        <w:rPr>
          <w:rFonts w:ascii="Times New Roman" w:hAnsi="Times New Roman"/>
          <w:sz w:val="28"/>
          <w:lang w:val="uk-UA"/>
        </w:rPr>
        <w:t xml:space="preserve">аким чином, язичництво включає друїдів, </w:t>
      </w:r>
      <w:r w:rsidR="00DF5B04">
        <w:rPr>
          <w:rFonts w:ascii="Times New Roman" w:hAnsi="Times New Roman"/>
          <w:sz w:val="28"/>
          <w:lang w:val="uk-UA"/>
        </w:rPr>
        <w:t xml:space="preserve">різноманітних </w:t>
      </w:r>
      <w:r w:rsidRPr="00CB3D06">
        <w:rPr>
          <w:rFonts w:ascii="Times New Roman" w:hAnsi="Times New Roman"/>
          <w:sz w:val="28"/>
          <w:lang w:val="uk-UA"/>
        </w:rPr>
        <w:t>ш</w:t>
      </w:r>
      <w:r w:rsidR="00DF5B04">
        <w:rPr>
          <w:rFonts w:ascii="Times New Roman" w:hAnsi="Times New Roman"/>
          <w:sz w:val="28"/>
          <w:lang w:val="uk-UA"/>
        </w:rPr>
        <w:t>аманів, анімізм. Сюди ж входять</w:t>
      </w:r>
      <w:r w:rsidRPr="00CB3D06">
        <w:rPr>
          <w:rFonts w:ascii="Times New Roman" w:hAnsi="Times New Roman"/>
          <w:sz w:val="28"/>
          <w:lang w:val="uk-UA"/>
        </w:rPr>
        <w:t xml:space="preserve"> різні слов'янські, європейські та азіатські духовні практики та вірування. Взагалі, з християнської точки зору, все, що не є трад</w:t>
      </w:r>
      <w:r w:rsidR="00E928B7">
        <w:rPr>
          <w:rFonts w:ascii="Times New Roman" w:hAnsi="Times New Roman"/>
          <w:sz w:val="28"/>
          <w:lang w:val="uk-UA"/>
        </w:rPr>
        <w:t xml:space="preserve">иційною релігією, є язичницьким </w:t>
      </w:r>
      <w:r w:rsidR="009A6648">
        <w:rPr>
          <w:rFonts w:ascii="Times New Roman" w:hAnsi="Times New Roman"/>
          <w:sz w:val="28"/>
          <w:lang w:val="uk-UA"/>
        </w:rPr>
        <w:t>[5</w:t>
      </w:r>
      <w:r w:rsidR="00E928B7" w:rsidRPr="00E928B7">
        <w:rPr>
          <w:rFonts w:ascii="Times New Roman" w:hAnsi="Times New Roman"/>
          <w:sz w:val="28"/>
          <w:lang w:val="uk-UA"/>
        </w:rPr>
        <w:t>]</w:t>
      </w:r>
      <w:r w:rsidR="00954C65">
        <w:rPr>
          <w:rFonts w:ascii="Times New Roman" w:hAnsi="Times New Roman"/>
          <w:sz w:val="28"/>
          <w:lang w:val="uk-UA"/>
        </w:rPr>
        <w:t>,</w:t>
      </w:r>
      <w:r w:rsidR="00954C65" w:rsidRPr="00954C65">
        <w:rPr>
          <w:rFonts w:ascii="Times New Roman" w:hAnsi="Times New Roman" w:cs="Times New Roman"/>
          <w:sz w:val="28"/>
          <w:lang w:val="uk-UA"/>
        </w:rPr>
        <w:t xml:space="preserve"> </w:t>
      </w:r>
      <w:r w:rsidR="00954C65" w:rsidRPr="00954C65">
        <w:rPr>
          <w:rFonts w:ascii="Times New Roman" w:hAnsi="Times New Roman"/>
          <w:sz w:val="28"/>
          <w:lang w:val="uk-UA"/>
        </w:rPr>
        <w:t>[</w:t>
      </w:r>
      <w:r w:rsidR="00954C65">
        <w:rPr>
          <w:rFonts w:ascii="Times New Roman" w:hAnsi="Times New Roman"/>
          <w:sz w:val="28"/>
          <w:lang w:val="uk-UA"/>
        </w:rPr>
        <w:t>45</w:t>
      </w:r>
      <w:r w:rsidR="00954C65" w:rsidRPr="00954C65">
        <w:rPr>
          <w:rFonts w:ascii="Times New Roman" w:hAnsi="Times New Roman"/>
          <w:sz w:val="28"/>
          <w:lang w:val="uk-UA"/>
        </w:rPr>
        <w:t>]</w:t>
      </w:r>
      <w:r w:rsidR="00954C65">
        <w:rPr>
          <w:rFonts w:ascii="Times New Roman" w:hAnsi="Times New Roman"/>
          <w:sz w:val="28"/>
          <w:lang w:val="uk-UA"/>
        </w:rPr>
        <w:t xml:space="preserve"> </w:t>
      </w:r>
      <w:r w:rsidR="00E928B7" w:rsidRPr="00E928B7">
        <w:rPr>
          <w:rFonts w:ascii="Times New Roman" w:hAnsi="Times New Roman"/>
          <w:sz w:val="28"/>
          <w:lang w:val="uk-UA"/>
        </w:rPr>
        <w:t>.</w:t>
      </w:r>
      <w:r w:rsidRPr="00CB3D06">
        <w:rPr>
          <w:rFonts w:ascii="Times New Roman" w:hAnsi="Times New Roman"/>
          <w:sz w:val="28"/>
          <w:lang w:val="uk-UA"/>
        </w:rPr>
        <w:t xml:space="preserve"> </w:t>
      </w:r>
    </w:p>
    <w:p w14:paraId="3DF03282" w14:textId="77777777" w:rsidR="00CB3D06" w:rsidRPr="00E928B7" w:rsidRDefault="003A5FC6" w:rsidP="00CB3D06">
      <w:pPr>
        <w:spacing w:after="0" w:line="360" w:lineRule="auto"/>
        <w:ind w:firstLine="708"/>
        <w:jc w:val="both"/>
        <w:rPr>
          <w:rFonts w:ascii="Times New Roman" w:hAnsi="Times New Roman"/>
          <w:sz w:val="28"/>
          <w:lang w:val="uk-UA"/>
        </w:rPr>
      </w:pPr>
      <w:r w:rsidRPr="00866F60">
        <w:rPr>
          <w:rFonts w:ascii="Times New Roman" w:hAnsi="Times New Roman"/>
          <w:sz w:val="28"/>
          <w:lang w:val="uk-UA"/>
        </w:rPr>
        <w:t>Релігія, міфологія і демонологія наших предків становлять велику культурну спадщину і є однією з найважливіших складових українського етносу.</w:t>
      </w:r>
      <w:r w:rsidR="00CB3D06" w:rsidRPr="00CB3D06">
        <w:rPr>
          <w:lang w:val="uk-UA"/>
        </w:rPr>
        <w:t xml:space="preserve"> </w:t>
      </w:r>
      <w:r w:rsidR="00CB3D06" w:rsidRPr="00CB3D06">
        <w:rPr>
          <w:rFonts w:ascii="Times New Roman" w:hAnsi="Times New Roman"/>
          <w:sz w:val="28"/>
          <w:lang w:val="uk-UA"/>
        </w:rPr>
        <w:t>Стародавні обряди та релігійні традиції Наддніпрянщини переплітаються як з християнством, так і язичництвом, утворюючи унікальний синкретичний комплекс, який зберігається до сьогодні. Ця взаємодія двох культурних шарів створила багатошарову релігійну практику, де язичницькі елементи гармонійно поєднують</w:t>
      </w:r>
      <w:r w:rsidR="00E928B7">
        <w:rPr>
          <w:rFonts w:ascii="Times New Roman" w:hAnsi="Times New Roman"/>
          <w:sz w:val="28"/>
          <w:lang w:val="uk-UA"/>
        </w:rPr>
        <w:t xml:space="preserve">ся з християнськими віруваннями </w:t>
      </w:r>
      <w:r w:rsidR="009A6648">
        <w:rPr>
          <w:rFonts w:ascii="Times New Roman" w:hAnsi="Times New Roman"/>
          <w:sz w:val="28"/>
          <w:lang w:val="uk-UA"/>
        </w:rPr>
        <w:t>[14</w:t>
      </w:r>
      <w:r w:rsidR="00E928B7" w:rsidRPr="00E928B7">
        <w:rPr>
          <w:rFonts w:ascii="Times New Roman" w:hAnsi="Times New Roman"/>
          <w:sz w:val="28"/>
          <w:lang w:val="uk-UA"/>
        </w:rPr>
        <w:t>].</w:t>
      </w:r>
    </w:p>
    <w:p w14:paraId="42CE8210" w14:textId="77777777" w:rsidR="00CB5B23" w:rsidRPr="00CB5B23" w:rsidRDefault="00CB5B23" w:rsidP="00CB5B23">
      <w:pPr>
        <w:spacing w:after="0" w:line="360" w:lineRule="auto"/>
        <w:ind w:firstLine="708"/>
        <w:jc w:val="both"/>
        <w:rPr>
          <w:rFonts w:ascii="Times New Roman" w:hAnsi="Times New Roman"/>
          <w:sz w:val="28"/>
          <w:lang w:val="uk-UA"/>
        </w:rPr>
      </w:pPr>
      <w:r w:rsidRPr="00CB5B23">
        <w:rPr>
          <w:rFonts w:ascii="Times New Roman" w:hAnsi="Times New Roman"/>
          <w:sz w:val="28"/>
          <w:lang w:val="uk-UA"/>
        </w:rPr>
        <w:t>Визначення основних відмінностей християнства від язичництва зображено на схемі  2.1.</w:t>
      </w:r>
    </w:p>
    <w:p w14:paraId="07607BAE" w14:textId="77777777" w:rsidR="00CB5B23" w:rsidRPr="00CB5B23" w:rsidRDefault="00CB5B23" w:rsidP="00CB5B23">
      <w:pPr>
        <w:spacing w:after="0" w:line="360" w:lineRule="auto"/>
        <w:ind w:firstLine="708"/>
        <w:jc w:val="both"/>
        <w:rPr>
          <w:rFonts w:ascii="Times New Roman" w:hAnsi="Times New Roman"/>
          <w:sz w:val="28"/>
          <w:lang w:val="uk-UA"/>
        </w:rPr>
      </w:pPr>
      <w:r w:rsidRPr="00CB5B23">
        <w:rPr>
          <w:rFonts w:ascii="Times New Roman" w:hAnsi="Times New Roman"/>
          <w:noProof/>
          <w:sz w:val="28"/>
          <w:lang w:eastAsia="ru-RU"/>
        </w:rPr>
        <mc:AlternateContent>
          <mc:Choice Requires="wps">
            <w:drawing>
              <wp:anchor distT="0" distB="0" distL="114300" distR="114300" simplePos="0" relativeHeight="251659264" behindDoc="0" locked="0" layoutInCell="1" allowOverlap="1" wp14:anchorId="421AAE28" wp14:editId="1498133E">
                <wp:simplePos x="0" y="0"/>
                <wp:positionH relativeFrom="column">
                  <wp:posOffset>1386840</wp:posOffset>
                </wp:positionH>
                <wp:positionV relativeFrom="paragraph">
                  <wp:posOffset>208280</wp:posOffset>
                </wp:positionV>
                <wp:extent cx="3009900" cy="1095375"/>
                <wp:effectExtent l="0" t="0" r="19050" b="28575"/>
                <wp:wrapNone/>
                <wp:docPr id="1" name="Овал 1"/>
                <wp:cNvGraphicFramePr/>
                <a:graphic xmlns:a="http://schemas.openxmlformats.org/drawingml/2006/main">
                  <a:graphicData uri="http://schemas.microsoft.com/office/word/2010/wordprocessingShape">
                    <wps:wsp>
                      <wps:cNvSpPr/>
                      <wps:spPr>
                        <a:xfrm>
                          <a:off x="0" y="0"/>
                          <a:ext cx="3009900" cy="1095375"/>
                        </a:xfrm>
                        <a:prstGeom prst="ellipse">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74EDD39" w14:textId="77777777" w:rsidR="00082DAC" w:rsidRPr="00C60587" w:rsidRDefault="00082DAC" w:rsidP="00CB5B23">
                            <w:pPr>
                              <w:jc w:val="center"/>
                              <w:rPr>
                                <w:rFonts w:ascii="Times New Roman" w:hAnsi="Times New Roman" w:cs="Times New Roman"/>
                                <w:b/>
                                <w:sz w:val="28"/>
                                <w:szCs w:val="28"/>
                              </w:rPr>
                            </w:pPr>
                            <w:r w:rsidRPr="00C60587">
                              <w:rPr>
                                <w:rFonts w:ascii="Times New Roman" w:hAnsi="Times New Roman" w:cs="Times New Roman"/>
                                <w:b/>
                                <w:sz w:val="28"/>
                                <w:szCs w:val="28"/>
                              </w:rPr>
                              <w:t>Основні відмінност</w:t>
                            </w:r>
                            <w:r w:rsidRPr="00C60587">
                              <w:rPr>
                                <w:rFonts w:ascii="Times New Roman" w:hAnsi="Times New Roman" w:cs="Times New Roman"/>
                                <w:b/>
                                <w:sz w:val="28"/>
                                <w:szCs w:val="28"/>
                                <w:lang w:val="uk-UA"/>
                              </w:rPr>
                              <w:t>і</w:t>
                            </w:r>
                            <w:r w:rsidRPr="00C60587">
                              <w:rPr>
                                <w:rFonts w:ascii="Times New Roman" w:hAnsi="Times New Roman" w:cs="Times New Roman"/>
                                <w:b/>
                                <w:sz w:val="28"/>
                                <w:szCs w:val="28"/>
                              </w:rPr>
                              <w:t xml:space="preserve"> християнства і язичництва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1AAE28" id="Овал 1" o:spid="_x0000_s1026" style="position:absolute;left:0;text-align:left;margin-left:109.2pt;margin-top:16.4pt;width:237pt;height:8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" fillcolor="white [3201]" strokecolor="black [3213]" strokeweight="1.5pt">
                <v:stroke joinstyle="miter"/>
                <v:textbox>
                  <w:txbxContent>
                    <w:p w14:paraId="674EDD39" w14:textId="77777777" w:rsidR="00082DAC" w:rsidRPr="00C60587" w:rsidRDefault="00082DAC" w:rsidP="00CB5B23">
                      <w:pPr>
                        <w:jc w:val="center"/>
                        <w:rPr>
                          <w:rFonts w:ascii="Times New Roman" w:hAnsi="Times New Roman" w:cs="Times New Roman"/>
                          <w:b/>
                          <w:sz w:val="28"/>
                          <w:szCs w:val="28"/>
                        </w:rPr>
                      </w:pPr>
                      <w:r w:rsidRPr="00C60587">
                        <w:rPr>
                          <w:rFonts w:ascii="Times New Roman" w:hAnsi="Times New Roman" w:cs="Times New Roman"/>
                          <w:b/>
                          <w:sz w:val="28"/>
                          <w:szCs w:val="28"/>
                        </w:rPr>
                        <w:t>Основні відмінност</w:t>
                      </w:r>
                      <w:r w:rsidRPr="00C60587">
                        <w:rPr>
                          <w:rFonts w:ascii="Times New Roman" w:hAnsi="Times New Roman" w:cs="Times New Roman"/>
                          <w:b/>
                          <w:sz w:val="28"/>
                          <w:szCs w:val="28"/>
                          <w:lang w:val="uk-UA"/>
                        </w:rPr>
                        <w:t>і</w:t>
                      </w:r>
                      <w:r w:rsidRPr="00C60587">
                        <w:rPr>
                          <w:rFonts w:ascii="Times New Roman" w:hAnsi="Times New Roman" w:cs="Times New Roman"/>
                          <w:b/>
                          <w:sz w:val="28"/>
                          <w:szCs w:val="28"/>
                        </w:rPr>
                        <w:t xml:space="preserve"> християнства і язичництва</w:t>
                      </w:r>
                    </w:p>
                  </w:txbxContent>
                </v:textbox>
              </v:oval>
            </w:pict>
          </mc:Fallback>
        </mc:AlternateContent>
      </w:r>
    </w:p>
    <w:p w14:paraId="1B7569DA" w14:textId="77777777" w:rsidR="00CB5B23" w:rsidRPr="00CB5B23" w:rsidRDefault="00CB5B23" w:rsidP="00CB5B23">
      <w:pPr>
        <w:spacing w:after="0" w:line="360" w:lineRule="auto"/>
        <w:ind w:firstLine="708"/>
        <w:jc w:val="both"/>
        <w:rPr>
          <w:rFonts w:ascii="Times New Roman" w:hAnsi="Times New Roman"/>
          <w:sz w:val="28"/>
          <w:lang w:val="uk-UA"/>
        </w:rPr>
      </w:pPr>
      <w:r w:rsidRPr="00CB5B23">
        <w:rPr>
          <w:rFonts w:ascii="Times New Roman" w:hAnsi="Times New Roman"/>
          <w:noProof/>
          <w:sz w:val="28"/>
          <w:lang w:eastAsia="ru-RU"/>
        </w:rPr>
        <w:lastRenderedPageBreak/>
        <mc:AlternateContent>
          <mc:Choice Requires="wps">
            <w:drawing>
              <wp:anchor distT="0" distB="0" distL="114300" distR="114300" simplePos="0" relativeHeight="251662336" behindDoc="0" locked="0" layoutInCell="1" allowOverlap="1" wp14:anchorId="2926FBC7" wp14:editId="5795DB5B">
                <wp:simplePos x="0" y="0"/>
                <wp:positionH relativeFrom="column">
                  <wp:posOffset>-308611</wp:posOffset>
                </wp:positionH>
                <wp:positionV relativeFrom="paragraph">
                  <wp:posOffset>175260</wp:posOffset>
                </wp:positionV>
                <wp:extent cx="1343025" cy="600075"/>
                <wp:effectExtent l="0" t="0" r="28575" b="28575"/>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1343025" cy="6000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AFB6130" w14:textId="77777777" w:rsidR="00082DAC" w:rsidRPr="00C60587" w:rsidRDefault="00082DAC" w:rsidP="00CB5B23">
                            <w:pPr>
                              <w:jc w:val="center"/>
                              <w:rPr>
                                <w:rFonts w:ascii="Times New Roman" w:hAnsi="Times New Roman" w:cs="Times New Roman"/>
                                <w:sz w:val="28"/>
                                <w:szCs w:val="28"/>
                                <w:lang w:val="uk-UA"/>
                              </w:rPr>
                            </w:pPr>
                            <w:r w:rsidRPr="00C60587">
                              <w:rPr>
                                <w:rFonts w:ascii="Times New Roman" w:hAnsi="Times New Roman" w:cs="Times New Roman"/>
                                <w:sz w:val="28"/>
                                <w:szCs w:val="28"/>
                                <w:lang w:val="uk-UA"/>
                              </w:rPr>
                              <w:t>Християнство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926FBC7" id="Скругленный прямоугольник 4" o:spid="_x0000_s1027" style="position:absolute;left:0;text-align:left;margin-left:-24.3pt;margin-top:13.8pt;width:105.75pt;height:47.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" fillcolor="white [3201]" strokecolor="black [3213]" strokeweight="1pt">
                <v:stroke joinstyle="miter"/>
                <v:textbox>
                  <w:txbxContent>
                    <w:p w14:paraId="5AFB6130" w14:textId="77777777" w:rsidR="00082DAC" w:rsidRPr="00C60587" w:rsidRDefault="00082DAC" w:rsidP="00CB5B23">
                      <w:pPr>
                        <w:jc w:val="center"/>
                        <w:rPr>
                          <w:rFonts w:ascii="Times New Roman" w:hAnsi="Times New Roman" w:cs="Times New Roman"/>
                          <w:sz w:val="28"/>
                          <w:szCs w:val="28"/>
                          <w:lang w:val="uk-UA"/>
                        </w:rPr>
                      </w:pPr>
                      <w:r w:rsidRPr="00C60587">
                        <w:rPr>
                          <w:rFonts w:ascii="Times New Roman" w:hAnsi="Times New Roman" w:cs="Times New Roman"/>
                          <w:sz w:val="28"/>
                          <w:szCs w:val="28"/>
                          <w:lang w:val="uk-UA"/>
                        </w:rPr>
                        <w:t>Християнство</w:t>
                      </w:r>
                    </w:p>
                  </w:txbxContent>
                </v:textbox>
              </v:roundrect>
            </w:pict>
          </mc:Fallback>
        </mc:AlternateContent>
      </w:r>
      <w:r w:rsidRPr="00CB5B23">
        <w:rPr>
          <w:rFonts w:ascii="Times New Roman" w:hAnsi="Times New Roman"/>
          <w:noProof/>
          <w:sz w:val="28"/>
          <w:lang w:eastAsia="ru-RU"/>
        </w:rPr>
        <mc:AlternateContent>
          <mc:Choice Requires="wps">
            <w:drawing>
              <wp:anchor distT="0" distB="0" distL="114300" distR="114300" simplePos="0" relativeHeight="251663360" behindDoc="0" locked="0" layoutInCell="1" allowOverlap="1" wp14:anchorId="2B0D18A3" wp14:editId="3076F23E">
                <wp:simplePos x="0" y="0"/>
                <wp:positionH relativeFrom="column">
                  <wp:posOffset>4768215</wp:posOffset>
                </wp:positionH>
                <wp:positionV relativeFrom="paragraph">
                  <wp:posOffset>146685</wp:posOffset>
                </wp:positionV>
                <wp:extent cx="1200150" cy="600075"/>
                <wp:effectExtent l="0" t="0" r="19050" b="28575"/>
                <wp:wrapNone/>
                <wp:docPr id="5" name="Скругленный прямоугольник 5"/>
                <wp:cNvGraphicFramePr/>
                <a:graphic xmlns:a="http://schemas.openxmlformats.org/drawingml/2006/main">
                  <a:graphicData uri="http://schemas.microsoft.com/office/word/2010/wordprocessingShape">
                    <wps:wsp>
                      <wps:cNvSpPr/>
                      <wps:spPr>
                        <a:xfrm>
                          <a:off x="0" y="0"/>
                          <a:ext cx="1200150" cy="6000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49B0850" w14:textId="77777777" w:rsidR="00082DAC" w:rsidRPr="00C60587" w:rsidRDefault="00082DAC" w:rsidP="00CB5B23">
                            <w:pPr>
                              <w:jc w:val="center"/>
                              <w:rPr>
                                <w:rFonts w:ascii="Times New Roman" w:hAnsi="Times New Roman" w:cs="Times New Roman"/>
                                <w:sz w:val="28"/>
                                <w:szCs w:val="28"/>
                              </w:rPr>
                            </w:pPr>
                            <w:r w:rsidRPr="00C60587">
                              <w:rPr>
                                <w:rFonts w:ascii="Times New Roman" w:hAnsi="Times New Roman" w:cs="Times New Roman"/>
                                <w:sz w:val="28"/>
                                <w:szCs w:val="28"/>
                              </w:rPr>
                              <w:t>Язичництво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B0D18A3" id="Скругленный прямоугольник 5" o:spid="_x0000_s1028" style="position:absolute;left:0;text-align:left;margin-left:375.45pt;margin-top:11.55pt;width:94.5pt;height:47.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" fillcolor="window" strokecolor="windowText" strokeweight="1pt">
                <v:stroke joinstyle="miter"/>
                <v:textbox>
                  <w:txbxContent>
                    <w:p w14:paraId="549B0850" w14:textId="77777777" w:rsidR="00082DAC" w:rsidRPr="00C60587" w:rsidRDefault="00082DAC" w:rsidP="00CB5B23">
                      <w:pPr>
                        <w:jc w:val="center"/>
                        <w:rPr>
                          <w:rFonts w:ascii="Times New Roman" w:hAnsi="Times New Roman" w:cs="Times New Roman"/>
                          <w:sz w:val="28"/>
                          <w:szCs w:val="28"/>
                        </w:rPr>
                      </w:pPr>
                      <w:r w:rsidRPr="00C60587">
                        <w:rPr>
                          <w:rFonts w:ascii="Times New Roman" w:hAnsi="Times New Roman" w:cs="Times New Roman"/>
                          <w:sz w:val="28"/>
                          <w:szCs w:val="28"/>
                        </w:rPr>
                        <w:t>Язичництво</w:t>
                      </w:r>
                    </w:p>
                  </w:txbxContent>
                </v:textbox>
              </v:roundrect>
            </w:pict>
          </mc:Fallback>
        </mc:AlternateContent>
      </w:r>
    </w:p>
    <w:p w14:paraId="026A870C" w14:textId="77777777" w:rsidR="00CB5B23" w:rsidRPr="00CB5B23" w:rsidRDefault="00CB5B23" w:rsidP="00CB5B23">
      <w:pPr>
        <w:spacing w:after="0" w:line="360" w:lineRule="auto"/>
        <w:ind w:firstLine="708"/>
        <w:jc w:val="both"/>
        <w:rPr>
          <w:rFonts w:ascii="Times New Roman" w:hAnsi="Times New Roman"/>
          <w:sz w:val="28"/>
          <w:lang w:val="uk-UA"/>
        </w:rPr>
      </w:pPr>
      <w:r w:rsidRPr="00CB5B23">
        <w:rPr>
          <w:rFonts w:ascii="Times New Roman" w:hAnsi="Times New Roman"/>
          <w:noProof/>
          <w:sz w:val="28"/>
          <w:lang w:eastAsia="ru-RU"/>
        </w:rPr>
        <mc:AlternateContent>
          <mc:Choice Requires="wps">
            <w:drawing>
              <wp:anchor distT="0" distB="0" distL="114300" distR="114300" simplePos="0" relativeHeight="251660288" behindDoc="0" locked="0" layoutInCell="1" allowOverlap="1" wp14:anchorId="5E3803DF" wp14:editId="25F96991">
                <wp:simplePos x="0" y="0"/>
                <wp:positionH relativeFrom="column">
                  <wp:posOffset>1015365</wp:posOffset>
                </wp:positionH>
                <wp:positionV relativeFrom="paragraph">
                  <wp:posOffset>125095</wp:posOffset>
                </wp:positionV>
                <wp:extent cx="360000" cy="0"/>
                <wp:effectExtent l="38100" t="76200" r="0" b="95250"/>
                <wp:wrapNone/>
                <wp:docPr id="2" name="Прямая со стрелкой 2"/>
                <wp:cNvGraphicFramePr/>
                <a:graphic xmlns:a="http://schemas.openxmlformats.org/drawingml/2006/main">
                  <a:graphicData uri="http://schemas.microsoft.com/office/word/2010/wordprocessingShape">
                    <wps:wsp>
                      <wps:cNvCnPr/>
                      <wps:spPr>
                        <a:xfrm flipH="1">
                          <a:off x="0" y="0"/>
                          <a:ext cx="36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5F367EA" id="_x0000_t32" coordsize="21600,21600" o:spt="32" o:oned="t" path="m,l21600,21600e" filled="f">
                <v:path arrowok="t" fillok="f" o:connecttype="none"/>
                <o:lock v:ext="edit" shapetype="t"/>
              </v:shapetype>
              <v:shape id="Прямая со стрелкой 2" o:spid="_x0000_s1026" type="#_x0000_t32" style="position:absolute;margin-left:79.95pt;margin-top:9.85pt;width:28.35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" strokecolor="black [3200]" strokeweight=".5pt">
                <v:stroke endarrow="block" joinstyle="miter"/>
              </v:shape>
            </w:pict>
          </mc:Fallback>
        </mc:AlternateContent>
      </w:r>
      <w:r w:rsidRPr="00CB5B23">
        <w:rPr>
          <w:rFonts w:ascii="Times New Roman" w:hAnsi="Times New Roman"/>
          <w:noProof/>
          <w:sz w:val="28"/>
          <w:lang w:eastAsia="ru-RU"/>
        </w:rPr>
        <mc:AlternateContent>
          <mc:Choice Requires="wps">
            <w:drawing>
              <wp:anchor distT="0" distB="0" distL="114300" distR="114300" simplePos="0" relativeHeight="251661312" behindDoc="0" locked="0" layoutInCell="1" allowOverlap="1" wp14:anchorId="6C539433" wp14:editId="5D694F07">
                <wp:simplePos x="0" y="0"/>
                <wp:positionH relativeFrom="column">
                  <wp:posOffset>4415790</wp:posOffset>
                </wp:positionH>
                <wp:positionV relativeFrom="paragraph">
                  <wp:posOffset>125730</wp:posOffset>
                </wp:positionV>
                <wp:extent cx="360000" cy="0"/>
                <wp:effectExtent l="0" t="76200" r="21590" b="95250"/>
                <wp:wrapNone/>
                <wp:docPr id="3" name="Прямая со стрелкой 3"/>
                <wp:cNvGraphicFramePr/>
                <a:graphic xmlns:a="http://schemas.openxmlformats.org/drawingml/2006/main">
                  <a:graphicData uri="http://schemas.microsoft.com/office/word/2010/wordprocessingShape">
                    <wps:wsp>
                      <wps:cNvCnPr/>
                      <wps:spPr>
                        <a:xfrm flipV="1">
                          <a:off x="0" y="0"/>
                          <a:ext cx="36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F29154" id="Прямая со стрелкой 3" o:spid="_x0000_s1026" type="#_x0000_t32" style="position:absolute;margin-left:347.7pt;margin-top:9.9pt;width:28.35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" strokecolor="black [3200]" strokeweight=".5pt">
                <v:stroke endarrow="block" joinstyle="miter"/>
              </v:shape>
            </w:pict>
          </mc:Fallback>
        </mc:AlternateContent>
      </w:r>
    </w:p>
    <w:p w14:paraId="4BCB8956" w14:textId="77777777" w:rsidR="00CB5B23" w:rsidRPr="00CB5B23" w:rsidRDefault="00CB5B23" w:rsidP="00CB5B23">
      <w:pPr>
        <w:spacing w:after="0" w:line="360" w:lineRule="auto"/>
        <w:ind w:firstLine="708"/>
        <w:jc w:val="both"/>
        <w:rPr>
          <w:rFonts w:ascii="Times New Roman" w:hAnsi="Times New Roman"/>
          <w:sz w:val="28"/>
          <w:lang w:val="uk-UA"/>
        </w:rPr>
      </w:pPr>
      <w:r w:rsidRPr="00CB5B23">
        <w:rPr>
          <w:rFonts w:ascii="Times New Roman" w:hAnsi="Times New Roman"/>
          <w:noProof/>
          <w:sz w:val="28"/>
          <w:lang w:eastAsia="ru-RU"/>
        </w:rPr>
        <mc:AlternateContent>
          <mc:Choice Requires="wps">
            <w:drawing>
              <wp:anchor distT="0" distB="0" distL="114300" distR="114300" simplePos="0" relativeHeight="251665408" behindDoc="0" locked="0" layoutInCell="1" allowOverlap="1" wp14:anchorId="2C09ABF7" wp14:editId="0A16F634">
                <wp:simplePos x="0" y="0"/>
                <wp:positionH relativeFrom="column">
                  <wp:posOffset>5434965</wp:posOffset>
                </wp:positionH>
                <wp:positionV relativeFrom="paragraph">
                  <wp:posOffset>123825</wp:posOffset>
                </wp:positionV>
                <wp:extent cx="0" cy="504000"/>
                <wp:effectExtent l="76200" t="0" r="57150" b="48895"/>
                <wp:wrapNone/>
                <wp:docPr id="7" name="Прямая со стрелкой 7"/>
                <wp:cNvGraphicFramePr/>
                <a:graphic xmlns:a="http://schemas.openxmlformats.org/drawingml/2006/main">
                  <a:graphicData uri="http://schemas.microsoft.com/office/word/2010/wordprocessingShape">
                    <wps:wsp>
                      <wps:cNvCnPr/>
                      <wps:spPr>
                        <a:xfrm>
                          <a:off x="0" y="0"/>
                          <a:ext cx="0" cy="504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6C98A29" id="Прямая со стрелкой 7" o:spid="_x0000_s1026" type="#_x0000_t32" style="position:absolute;margin-left:427.95pt;margin-top:9.75pt;width:0;height:39.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" strokecolor="black [3200]" strokeweight=".5pt">
                <v:stroke endarrow="block" joinstyle="miter"/>
              </v:shape>
            </w:pict>
          </mc:Fallback>
        </mc:AlternateContent>
      </w:r>
      <w:r w:rsidRPr="00CB5B23">
        <w:rPr>
          <w:rFonts w:ascii="Times New Roman" w:hAnsi="Times New Roman"/>
          <w:noProof/>
          <w:sz w:val="28"/>
          <w:lang w:eastAsia="ru-RU"/>
        </w:rPr>
        <mc:AlternateContent>
          <mc:Choice Requires="wps">
            <w:drawing>
              <wp:anchor distT="0" distB="0" distL="114300" distR="114300" simplePos="0" relativeHeight="251664384" behindDoc="0" locked="0" layoutInCell="1" allowOverlap="1" wp14:anchorId="2DEFE9B4" wp14:editId="67E57CCC">
                <wp:simplePos x="0" y="0"/>
                <wp:positionH relativeFrom="column">
                  <wp:posOffset>320040</wp:posOffset>
                </wp:positionH>
                <wp:positionV relativeFrom="paragraph">
                  <wp:posOffset>171450</wp:posOffset>
                </wp:positionV>
                <wp:extent cx="0" cy="504825"/>
                <wp:effectExtent l="76200" t="0" r="57150" b="47625"/>
                <wp:wrapNone/>
                <wp:docPr id="6" name="Прямая со стрелкой 6"/>
                <wp:cNvGraphicFramePr/>
                <a:graphic xmlns:a="http://schemas.openxmlformats.org/drawingml/2006/main">
                  <a:graphicData uri="http://schemas.microsoft.com/office/word/2010/wordprocessingShape">
                    <wps:wsp>
                      <wps:cNvCnPr/>
                      <wps:spPr>
                        <a:xfrm>
                          <a:off x="0" y="0"/>
                          <a:ext cx="0" cy="504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A3C1C4" id="Прямая со стрелкой 6" o:spid="_x0000_s1026" type="#_x0000_t32" style="position:absolute;margin-left:25.2pt;margin-top:13.5pt;width:0;height:39.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" strokecolor="black [3200]" strokeweight=".5pt">
                <v:stroke endarrow="block" joinstyle="miter"/>
              </v:shape>
            </w:pict>
          </mc:Fallback>
        </mc:AlternateContent>
      </w:r>
    </w:p>
    <w:p w14:paraId="5A608800" w14:textId="77777777" w:rsidR="00CB5B23" w:rsidRPr="00CB5B23" w:rsidRDefault="00CB5B23" w:rsidP="00CB5B23">
      <w:pPr>
        <w:spacing w:after="0" w:line="360" w:lineRule="auto"/>
        <w:ind w:firstLine="708"/>
        <w:jc w:val="both"/>
        <w:rPr>
          <w:rFonts w:ascii="Times New Roman" w:hAnsi="Times New Roman"/>
          <w:sz w:val="28"/>
          <w:lang w:val="uk-UA"/>
        </w:rPr>
      </w:pPr>
    </w:p>
    <w:p w14:paraId="444E5E16" w14:textId="77777777" w:rsidR="00CB5B23" w:rsidRPr="00CB5B23" w:rsidRDefault="00CB5B23" w:rsidP="00CB5B23">
      <w:pPr>
        <w:spacing w:after="0" w:line="360" w:lineRule="auto"/>
        <w:ind w:firstLine="708"/>
        <w:jc w:val="both"/>
        <w:rPr>
          <w:rFonts w:ascii="Times New Roman" w:hAnsi="Times New Roman"/>
          <w:sz w:val="28"/>
          <w:lang w:val="uk-UA"/>
        </w:rPr>
      </w:pPr>
      <w:r w:rsidRPr="00CB5B23">
        <w:rPr>
          <w:rFonts w:ascii="Times New Roman" w:hAnsi="Times New Roman"/>
          <w:noProof/>
          <w:sz w:val="28"/>
          <w:lang w:eastAsia="ru-RU"/>
        </w:rPr>
        <mc:AlternateContent>
          <mc:Choice Requires="wps">
            <w:drawing>
              <wp:anchor distT="0" distB="0" distL="114300" distR="114300" simplePos="0" relativeHeight="251666432" behindDoc="0" locked="0" layoutInCell="1" allowOverlap="1" wp14:anchorId="69F19937" wp14:editId="748FBD87">
                <wp:simplePos x="0" y="0"/>
                <wp:positionH relativeFrom="column">
                  <wp:posOffset>-470535</wp:posOffset>
                </wp:positionH>
                <wp:positionV relativeFrom="paragraph">
                  <wp:posOffset>100965</wp:posOffset>
                </wp:positionV>
                <wp:extent cx="2838450" cy="1676400"/>
                <wp:effectExtent l="0" t="0" r="19050" b="19050"/>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2838450" cy="16764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CAEC031" w14:textId="77777777" w:rsidR="00082DAC" w:rsidRPr="00C60587" w:rsidRDefault="00082DAC" w:rsidP="00CB5B23">
                            <w:pPr>
                              <w:pStyle w:val="a3"/>
                              <w:numPr>
                                <w:ilvl w:val="0"/>
                                <w:numId w:val="11"/>
                              </w:numPr>
                              <w:spacing w:line="240" w:lineRule="auto"/>
                              <w:rPr>
                                <w:rFonts w:ascii="Times New Roman" w:hAnsi="Times New Roman"/>
                                <w:sz w:val="28"/>
                                <w:szCs w:val="28"/>
                              </w:rPr>
                            </w:pPr>
                            <w:r w:rsidRPr="00C60587">
                              <w:rPr>
                                <w:rFonts w:ascii="Times New Roman" w:hAnsi="Times New Roman"/>
                                <w:sz w:val="28"/>
                                <w:szCs w:val="28"/>
                              </w:rPr>
                              <w:t>Одна зі світових релігій</w:t>
                            </w:r>
                            <w:r>
                              <w:rPr>
                                <w:rFonts w:ascii="Times New Roman" w:hAnsi="Times New Roman"/>
                                <w:sz w:val="28"/>
                                <w:szCs w:val="28"/>
                                <w:lang w:val="uk-UA"/>
                              </w:rPr>
                              <w:t>;</w:t>
                            </w:r>
                          </w:p>
                          <w:p w14:paraId="57101036" w14:textId="77777777" w:rsidR="00082DAC" w:rsidRPr="00C60587" w:rsidRDefault="00082DAC" w:rsidP="00CB5B23">
                            <w:pPr>
                              <w:pStyle w:val="a3"/>
                              <w:numPr>
                                <w:ilvl w:val="0"/>
                                <w:numId w:val="11"/>
                              </w:numPr>
                              <w:spacing w:line="240" w:lineRule="auto"/>
                              <w:rPr>
                                <w:rFonts w:ascii="Times New Roman" w:hAnsi="Times New Roman"/>
                                <w:sz w:val="28"/>
                                <w:szCs w:val="28"/>
                              </w:rPr>
                            </w:pPr>
                            <w:r>
                              <w:rPr>
                                <w:rFonts w:ascii="Times New Roman" w:hAnsi="Times New Roman"/>
                                <w:sz w:val="28"/>
                                <w:szCs w:val="28"/>
                              </w:rPr>
                              <w:t>Поклоніння одному Б</w:t>
                            </w:r>
                            <w:r w:rsidRPr="00C60587">
                              <w:rPr>
                                <w:rFonts w:ascii="Times New Roman" w:hAnsi="Times New Roman"/>
                                <w:sz w:val="28"/>
                                <w:szCs w:val="28"/>
                              </w:rPr>
                              <w:t>огу</w:t>
                            </w:r>
                            <w:r>
                              <w:rPr>
                                <w:rFonts w:ascii="Times New Roman" w:hAnsi="Times New Roman"/>
                                <w:sz w:val="28"/>
                                <w:szCs w:val="28"/>
                                <w:lang w:val="uk-UA"/>
                              </w:rPr>
                              <w:t>;</w:t>
                            </w:r>
                          </w:p>
                          <w:p w14:paraId="1E4ABD90" w14:textId="77777777" w:rsidR="00082DAC" w:rsidRPr="00C60587" w:rsidRDefault="00082DAC" w:rsidP="00CB5B23">
                            <w:pPr>
                              <w:pStyle w:val="a3"/>
                              <w:numPr>
                                <w:ilvl w:val="0"/>
                                <w:numId w:val="11"/>
                              </w:numPr>
                              <w:spacing w:line="240" w:lineRule="auto"/>
                              <w:rPr>
                                <w:rFonts w:ascii="Times New Roman" w:hAnsi="Times New Roman"/>
                                <w:sz w:val="28"/>
                                <w:szCs w:val="28"/>
                              </w:rPr>
                            </w:pPr>
                            <w:r>
                              <w:rPr>
                                <w:rFonts w:ascii="Times New Roman" w:hAnsi="Times New Roman"/>
                                <w:sz w:val="28"/>
                                <w:szCs w:val="28"/>
                              </w:rPr>
                              <w:t xml:space="preserve">Сувора церковна </w:t>
                            </w:r>
                            <w:r w:rsidRPr="00C60587">
                              <w:rPr>
                                <w:rFonts w:ascii="Times New Roman" w:hAnsi="Times New Roman"/>
                                <w:sz w:val="28"/>
                                <w:szCs w:val="28"/>
                              </w:rPr>
                              <w:t>організація</w:t>
                            </w:r>
                            <w:r>
                              <w:rPr>
                                <w:rFonts w:ascii="Times New Roman" w:hAnsi="Times New Roman"/>
                                <w:sz w:val="28"/>
                                <w:szCs w:val="28"/>
                                <w:lang w:val="uk-UA"/>
                              </w:rPr>
                              <w:t>;</w:t>
                            </w:r>
                          </w:p>
                          <w:p w14:paraId="3456FDE7" w14:textId="77777777" w:rsidR="00082DAC" w:rsidRPr="00C60587" w:rsidRDefault="00082DAC" w:rsidP="00CB5B23">
                            <w:pPr>
                              <w:pStyle w:val="a3"/>
                              <w:numPr>
                                <w:ilvl w:val="0"/>
                                <w:numId w:val="11"/>
                              </w:numPr>
                              <w:spacing w:line="240" w:lineRule="auto"/>
                              <w:rPr>
                                <w:rFonts w:ascii="Times New Roman" w:hAnsi="Times New Roman"/>
                                <w:sz w:val="28"/>
                                <w:szCs w:val="28"/>
                              </w:rPr>
                            </w:pPr>
                            <w:r w:rsidRPr="00C60587">
                              <w:rPr>
                                <w:rFonts w:ascii="Times New Roman" w:hAnsi="Times New Roman"/>
                                <w:sz w:val="28"/>
                                <w:szCs w:val="28"/>
                              </w:rPr>
                              <w:t>Основа віри – священна Біблія</w:t>
                            </w:r>
                            <w:r>
                              <w:rPr>
                                <w:rFonts w:ascii="Times New Roman" w:hAnsi="Times New Roman"/>
                                <w:sz w:val="28"/>
                                <w:szCs w:val="28"/>
                                <w:lang w:val="uk-U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F19937" id="Скругленный прямоугольник 8" o:spid="_x0000_s1029" style="position:absolute;left:0;text-align:left;margin-left:-37.05pt;margin-top:7.95pt;width:223.5pt;height:1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" fillcolor="white [3201]" strokecolor="black [3213]" strokeweight="1pt">
                <v:stroke joinstyle="miter"/>
                <v:textbox>
                  <w:txbxContent>
                    <w:p w14:paraId="7CAEC031" w14:textId="77777777" w:rsidR="00082DAC" w:rsidRPr="00C60587" w:rsidRDefault="00082DAC" w:rsidP="00CB5B23">
                      <w:pPr>
                        <w:pStyle w:val="a3"/>
                        <w:numPr>
                          <w:ilvl w:val="0"/>
                          <w:numId w:val="11"/>
                        </w:numPr>
                        <w:spacing w:line="240" w:lineRule="auto"/>
                        <w:rPr>
                          <w:rFonts w:ascii="Times New Roman" w:hAnsi="Times New Roman"/>
                          <w:sz w:val="28"/>
                          <w:szCs w:val="28"/>
                        </w:rPr>
                      </w:pPr>
                      <w:r w:rsidRPr="00C60587">
                        <w:rPr>
                          <w:rFonts w:ascii="Times New Roman" w:hAnsi="Times New Roman"/>
                          <w:sz w:val="28"/>
                          <w:szCs w:val="28"/>
                        </w:rPr>
                        <w:t>Одна зі світових релігій</w:t>
                      </w:r>
                      <w:r>
                        <w:rPr>
                          <w:rFonts w:ascii="Times New Roman" w:hAnsi="Times New Roman"/>
                          <w:sz w:val="28"/>
                          <w:szCs w:val="28"/>
                          <w:lang w:val="uk-UA"/>
                        </w:rPr>
                        <w:t>;</w:t>
                      </w:r>
                    </w:p>
                    <w:p w14:paraId="57101036" w14:textId="77777777" w:rsidR="00082DAC" w:rsidRPr="00C60587" w:rsidRDefault="00082DAC" w:rsidP="00CB5B23">
                      <w:pPr>
                        <w:pStyle w:val="a3"/>
                        <w:numPr>
                          <w:ilvl w:val="0"/>
                          <w:numId w:val="11"/>
                        </w:numPr>
                        <w:spacing w:line="240" w:lineRule="auto"/>
                        <w:rPr>
                          <w:rFonts w:ascii="Times New Roman" w:hAnsi="Times New Roman"/>
                          <w:sz w:val="28"/>
                          <w:szCs w:val="28"/>
                        </w:rPr>
                      </w:pPr>
                      <w:r>
                        <w:rPr>
                          <w:rFonts w:ascii="Times New Roman" w:hAnsi="Times New Roman"/>
                          <w:sz w:val="28"/>
                          <w:szCs w:val="28"/>
                        </w:rPr>
                        <w:t>Поклоніння одному Б</w:t>
                      </w:r>
                      <w:r w:rsidRPr="00C60587">
                        <w:rPr>
                          <w:rFonts w:ascii="Times New Roman" w:hAnsi="Times New Roman"/>
                          <w:sz w:val="28"/>
                          <w:szCs w:val="28"/>
                        </w:rPr>
                        <w:t>огу</w:t>
                      </w:r>
                      <w:r>
                        <w:rPr>
                          <w:rFonts w:ascii="Times New Roman" w:hAnsi="Times New Roman"/>
                          <w:sz w:val="28"/>
                          <w:szCs w:val="28"/>
                          <w:lang w:val="uk-UA"/>
                        </w:rPr>
                        <w:t>;</w:t>
                      </w:r>
                    </w:p>
                    <w:p w14:paraId="1E4ABD90" w14:textId="77777777" w:rsidR="00082DAC" w:rsidRPr="00C60587" w:rsidRDefault="00082DAC" w:rsidP="00CB5B23">
                      <w:pPr>
                        <w:pStyle w:val="a3"/>
                        <w:numPr>
                          <w:ilvl w:val="0"/>
                          <w:numId w:val="11"/>
                        </w:numPr>
                        <w:spacing w:line="240" w:lineRule="auto"/>
                        <w:rPr>
                          <w:rFonts w:ascii="Times New Roman" w:hAnsi="Times New Roman"/>
                          <w:sz w:val="28"/>
                          <w:szCs w:val="28"/>
                        </w:rPr>
                      </w:pPr>
                      <w:r>
                        <w:rPr>
                          <w:rFonts w:ascii="Times New Roman" w:hAnsi="Times New Roman"/>
                          <w:sz w:val="28"/>
                          <w:szCs w:val="28"/>
                        </w:rPr>
                        <w:t xml:space="preserve">Сувора церковна </w:t>
                      </w:r>
                      <w:r w:rsidRPr="00C60587">
                        <w:rPr>
                          <w:rFonts w:ascii="Times New Roman" w:hAnsi="Times New Roman"/>
                          <w:sz w:val="28"/>
                          <w:szCs w:val="28"/>
                        </w:rPr>
                        <w:t>організація</w:t>
                      </w:r>
                      <w:r>
                        <w:rPr>
                          <w:rFonts w:ascii="Times New Roman" w:hAnsi="Times New Roman"/>
                          <w:sz w:val="28"/>
                          <w:szCs w:val="28"/>
                          <w:lang w:val="uk-UA"/>
                        </w:rPr>
                        <w:t>;</w:t>
                      </w:r>
                    </w:p>
                    <w:p w14:paraId="3456FDE7" w14:textId="77777777" w:rsidR="00082DAC" w:rsidRPr="00C60587" w:rsidRDefault="00082DAC" w:rsidP="00CB5B23">
                      <w:pPr>
                        <w:pStyle w:val="a3"/>
                        <w:numPr>
                          <w:ilvl w:val="0"/>
                          <w:numId w:val="11"/>
                        </w:numPr>
                        <w:spacing w:line="240" w:lineRule="auto"/>
                        <w:rPr>
                          <w:rFonts w:ascii="Times New Roman" w:hAnsi="Times New Roman"/>
                          <w:sz w:val="28"/>
                          <w:szCs w:val="28"/>
                        </w:rPr>
                      </w:pPr>
                      <w:r w:rsidRPr="00C60587">
                        <w:rPr>
                          <w:rFonts w:ascii="Times New Roman" w:hAnsi="Times New Roman"/>
                          <w:sz w:val="28"/>
                          <w:szCs w:val="28"/>
                        </w:rPr>
                        <w:t>Основа віри – священна Біблія</w:t>
                      </w:r>
                      <w:r>
                        <w:rPr>
                          <w:rFonts w:ascii="Times New Roman" w:hAnsi="Times New Roman"/>
                          <w:sz w:val="28"/>
                          <w:szCs w:val="28"/>
                          <w:lang w:val="uk-UA"/>
                        </w:rPr>
                        <w:t>.</w:t>
                      </w:r>
                    </w:p>
                  </w:txbxContent>
                </v:textbox>
              </v:roundrect>
            </w:pict>
          </mc:Fallback>
        </mc:AlternateContent>
      </w:r>
      <w:r w:rsidRPr="00CB5B23">
        <w:rPr>
          <w:rFonts w:ascii="Times New Roman" w:hAnsi="Times New Roman"/>
          <w:noProof/>
          <w:sz w:val="28"/>
          <w:lang w:eastAsia="ru-RU"/>
        </w:rPr>
        <mc:AlternateContent>
          <mc:Choice Requires="wps">
            <w:drawing>
              <wp:anchor distT="0" distB="0" distL="114300" distR="114300" simplePos="0" relativeHeight="251667456" behindDoc="0" locked="0" layoutInCell="1" allowOverlap="1" wp14:anchorId="4966C91F" wp14:editId="073E8574">
                <wp:simplePos x="0" y="0"/>
                <wp:positionH relativeFrom="column">
                  <wp:posOffset>3120390</wp:posOffset>
                </wp:positionH>
                <wp:positionV relativeFrom="paragraph">
                  <wp:posOffset>43815</wp:posOffset>
                </wp:positionV>
                <wp:extent cx="2838450" cy="1743075"/>
                <wp:effectExtent l="0" t="0" r="19050" b="28575"/>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2838450" cy="17430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8B52058" w14:textId="77777777" w:rsidR="00082DAC" w:rsidRPr="00C60587" w:rsidRDefault="00082DAC" w:rsidP="00CB5B23">
                            <w:pPr>
                              <w:pStyle w:val="a3"/>
                              <w:numPr>
                                <w:ilvl w:val="0"/>
                                <w:numId w:val="11"/>
                              </w:numPr>
                              <w:spacing w:line="240" w:lineRule="auto"/>
                              <w:rPr>
                                <w:rFonts w:ascii="Times New Roman" w:hAnsi="Times New Roman"/>
                                <w:sz w:val="28"/>
                                <w:szCs w:val="28"/>
                              </w:rPr>
                            </w:pPr>
                            <w:r w:rsidRPr="00C60587">
                              <w:rPr>
                                <w:rFonts w:ascii="Times New Roman" w:hAnsi="Times New Roman"/>
                                <w:sz w:val="28"/>
                                <w:szCs w:val="28"/>
                              </w:rPr>
                              <w:t>Племінна, територіально обмежена</w:t>
                            </w:r>
                            <w:r>
                              <w:rPr>
                                <w:rFonts w:ascii="Times New Roman" w:hAnsi="Times New Roman"/>
                                <w:sz w:val="28"/>
                                <w:szCs w:val="28"/>
                                <w:lang w:val="uk-UA"/>
                              </w:rPr>
                              <w:t>;</w:t>
                            </w:r>
                          </w:p>
                          <w:p w14:paraId="77A69307" w14:textId="77777777" w:rsidR="00082DAC" w:rsidRDefault="00082DAC" w:rsidP="00CB5B23">
                            <w:pPr>
                              <w:pStyle w:val="a3"/>
                              <w:numPr>
                                <w:ilvl w:val="0"/>
                                <w:numId w:val="11"/>
                              </w:numPr>
                              <w:spacing w:line="240" w:lineRule="auto"/>
                              <w:rPr>
                                <w:rFonts w:ascii="Times New Roman" w:hAnsi="Times New Roman"/>
                                <w:sz w:val="28"/>
                                <w:szCs w:val="28"/>
                              </w:rPr>
                            </w:pPr>
                            <w:r w:rsidRPr="00C60587">
                              <w:rPr>
                                <w:rFonts w:ascii="Times New Roman" w:hAnsi="Times New Roman"/>
                                <w:sz w:val="28"/>
                                <w:szCs w:val="28"/>
                              </w:rPr>
                              <w:t>Поклоніння силам природи, багатьом богам</w:t>
                            </w:r>
                            <w:r>
                              <w:rPr>
                                <w:rFonts w:ascii="Times New Roman" w:hAnsi="Times New Roman"/>
                                <w:sz w:val="28"/>
                                <w:szCs w:val="28"/>
                                <w:lang w:val="uk-UA"/>
                              </w:rPr>
                              <w:t>;</w:t>
                            </w:r>
                          </w:p>
                          <w:p w14:paraId="4C636330" w14:textId="77777777" w:rsidR="00082DAC" w:rsidRDefault="00082DAC" w:rsidP="00CB5B23">
                            <w:pPr>
                              <w:pStyle w:val="a3"/>
                              <w:numPr>
                                <w:ilvl w:val="0"/>
                                <w:numId w:val="11"/>
                              </w:numPr>
                              <w:spacing w:line="240" w:lineRule="auto"/>
                              <w:rPr>
                                <w:rFonts w:ascii="Times New Roman" w:hAnsi="Times New Roman"/>
                                <w:sz w:val="28"/>
                                <w:szCs w:val="28"/>
                              </w:rPr>
                            </w:pPr>
                            <w:r w:rsidRPr="00C60587">
                              <w:rPr>
                                <w:rFonts w:ascii="Times New Roman" w:hAnsi="Times New Roman"/>
                                <w:sz w:val="28"/>
                                <w:szCs w:val="28"/>
                              </w:rPr>
                              <w:t>Відсутня чітка релігійна організація</w:t>
                            </w:r>
                            <w:r>
                              <w:rPr>
                                <w:rFonts w:ascii="Times New Roman" w:hAnsi="Times New Roman"/>
                                <w:sz w:val="28"/>
                                <w:szCs w:val="28"/>
                                <w:lang w:val="uk-UA"/>
                              </w:rPr>
                              <w:t>;</w:t>
                            </w:r>
                          </w:p>
                          <w:p w14:paraId="1BE0F4CB" w14:textId="77777777" w:rsidR="00082DAC" w:rsidRPr="00C60587" w:rsidRDefault="00082DAC" w:rsidP="00CB5B23">
                            <w:pPr>
                              <w:pStyle w:val="a3"/>
                              <w:numPr>
                                <w:ilvl w:val="0"/>
                                <w:numId w:val="11"/>
                              </w:numPr>
                              <w:spacing w:line="240" w:lineRule="auto"/>
                              <w:rPr>
                                <w:rFonts w:ascii="Times New Roman" w:hAnsi="Times New Roman"/>
                                <w:sz w:val="28"/>
                                <w:szCs w:val="28"/>
                              </w:rPr>
                            </w:pPr>
                            <w:r w:rsidRPr="00C60587">
                              <w:rPr>
                                <w:rFonts w:ascii="Times New Roman" w:hAnsi="Times New Roman"/>
                                <w:sz w:val="28"/>
                                <w:szCs w:val="28"/>
                              </w:rPr>
                              <w:t>Основа віри – усний міф</w:t>
                            </w:r>
                            <w:r>
                              <w:rPr>
                                <w:rFonts w:ascii="Times New Roman" w:hAnsi="Times New Roman"/>
                                <w:sz w:val="28"/>
                                <w:szCs w:val="28"/>
                                <w:lang w:val="uk-U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66C91F" id="Скругленный прямоугольник 9" o:spid="_x0000_s1030" style="position:absolute;left:0;text-align:left;margin-left:245.7pt;margin-top:3.45pt;width:223.5pt;height:13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" fillcolor="window" strokecolor="windowText" strokeweight="1pt">
                <v:stroke joinstyle="miter"/>
                <v:textbox>
                  <w:txbxContent>
                    <w:p w14:paraId="18B52058" w14:textId="77777777" w:rsidR="00082DAC" w:rsidRPr="00C60587" w:rsidRDefault="00082DAC" w:rsidP="00CB5B23">
                      <w:pPr>
                        <w:pStyle w:val="a3"/>
                        <w:numPr>
                          <w:ilvl w:val="0"/>
                          <w:numId w:val="11"/>
                        </w:numPr>
                        <w:spacing w:line="240" w:lineRule="auto"/>
                        <w:rPr>
                          <w:rFonts w:ascii="Times New Roman" w:hAnsi="Times New Roman"/>
                          <w:sz w:val="28"/>
                          <w:szCs w:val="28"/>
                        </w:rPr>
                      </w:pPr>
                      <w:r w:rsidRPr="00C60587">
                        <w:rPr>
                          <w:rFonts w:ascii="Times New Roman" w:hAnsi="Times New Roman"/>
                          <w:sz w:val="28"/>
                          <w:szCs w:val="28"/>
                        </w:rPr>
                        <w:t>Племінна, територіально обмежена</w:t>
                      </w:r>
                      <w:r>
                        <w:rPr>
                          <w:rFonts w:ascii="Times New Roman" w:hAnsi="Times New Roman"/>
                          <w:sz w:val="28"/>
                          <w:szCs w:val="28"/>
                          <w:lang w:val="uk-UA"/>
                        </w:rPr>
                        <w:t>;</w:t>
                      </w:r>
                    </w:p>
                    <w:p w14:paraId="77A69307" w14:textId="77777777" w:rsidR="00082DAC" w:rsidRDefault="00082DAC" w:rsidP="00CB5B23">
                      <w:pPr>
                        <w:pStyle w:val="a3"/>
                        <w:numPr>
                          <w:ilvl w:val="0"/>
                          <w:numId w:val="11"/>
                        </w:numPr>
                        <w:spacing w:line="240" w:lineRule="auto"/>
                        <w:rPr>
                          <w:rFonts w:ascii="Times New Roman" w:hAnsi="Times New Roman"/>
                          <w:sz w:val="28"/>
                          <w:szCs w:val="28"/>
                        </w:rPr>
                      </w:pPr>
                      <w:r w:rsidRPr="00C60587">
                        <w:rPr>
                          <w:rFonts w:ascii="Times New Roman" w:hAnsi="Times New Roman"/>
                          <w:sz w:val="28"/>
                          <w:szCs w:val="28"/>
                        </w:rPr>
                        <w:t>Поклоніння силам природи, багатьом богам</w:t>
                      </w:r>
                      <w:r>
                        <w:rPr>
                          <w:rFonts w:ascii="Times New Roman" w:hAnsi="Times New Roman"/>
                          <w:sz w:val="28"/>
                          <w:szCs w:val="28"/>
                          <w:lang w:val="uk-UA"/>
                        </w:rPr>
                        <w:t>;</w:t>
                      </w:r>
                    </w:p>
                    <w:p w14:paraId="4C636330" w14:textId="77777777" w:rsidR="00082DAC" w:rsidRDefault="00082DAC" w:rsidP="00CB5B23">
                      <w:pPr>
                        <w:pStyle w:val="a3"/>
                        <w:numPr>
                          <w:ilvl w:val="0"/>
                          <w:numId w:val="11"/>
                        </w:numPr>
                        <w:spacing w:line="240" w:lineRule="auto"/>
                        <w:rPr>
                          <w:rFonts w:ascii="Times New Roman" w:hAnsi="Times New Roman"/>
                          <w:sz w:val="28"/>
                          <w:szCs w:val="28"/>
                        </w:rPr>
                      </w:pPr>
                      <w:r w:rsidRPr="00C60587">
                        <w:rPr>
                          <w:rFonts w:ascii="Times New Roman" w:hAnsi="Times New Roman"/>
                          <w:sz w:val="28"/>
                          <w:szCs w:val="28"/>
                        </w:rPr>
                        <w:t>Відсутня чітка релігійна організація</w:t>
                      </w:r>
                      <w:r>
                        <w:rPr>
                          <w:rFonts w:ascii="Times New Roman" w:hAnsi="Times New Roman"/>
                          <w:sz w:val="28"/>
                          <w:szCs w:val="28"/>
                          <w:lang w:val="uk-UA"/>
                        </w:rPr>
                        <w:t>;</w:t>
                      </w:r>
                    </w:p>
                    <w:p w14:paraId="1BE0F4CB" w14:textId="77777777" w:rsidR="00082DAC" w:rsidRPr="00C60587" w:rsidRDefault="00082DAC" w:rsidP="00CB5B23">
                      <w:pPr>
                        <w:pStyle w:val="a3"/>
                        <w:numPr>
                          <w:ilvl w:val="0"/>
                          <w:numId w:val="11"/>
                        </w:numPr>
                        <w:spacing w:line="240" w:lineRule="auto"/>
                        <w:rPr>
                          <w:rFonts w:ascii="Times New Roman" w:hAnsi="Times New Roman"/>
                          <w:sz w:val="28"/>
                          <w:szCs w:val="28"/>
                        </w:rPr>
                      </w:pPr>
                      <w:r w:rsidRPr="00C60587">
                        <w:rPr>
                          <w:rFonts w:ascii="Times New Roman" w:hAnsi="Times New Roman"/>
                          <w:sz w:val="28"/>
                          <w:szCs w:val="28"/>
                        </w:rPr>
                        <w:t>Основа віри – усний міф</w:t>
                      </w:r>
                      <w:r>
                        <w:rPr>
                          <w:rFonts w:ascii="Times New Roman" w:hAnsi="Times New Roman"/>
                          <w:sz w:val="28"/>
                          <w:szCs w:val="28"/>
                          <w:lang w:val="uk-UA"/>
                        </w:rPr>
                        <w:t>.</w:t>
                      </w:r>
                    </w:p>
                  </w:txbxContent>
                </v:textbox>
              </v:roundrect>
            </w:pict>
          </mc:Fallback>
        </mc:AlternateContent>
      </w:r>
    </w:p>
    <w:p w14:paraId="0D7C5606" w14:textId="77777777" w:rsidR="00CB5B23" w:rsidRPr="00CB5B23" w:rsidRDefault="00CB5B23" w:rsidP="00CB5B23">
      <w:pPr>
        <w:spacing w:after="0" w:line="360" w:lineRule="auto"/>
        <w:ind w:firstLine="708"/>
        <w:jc w:val="both"/>
        <w:rPr>
          <w:rFonts w:ascii="Times New Roman" w:hAnsi="Times New Roman"/>
          <w:sz w:val="28"/>
          <w:lang w:val="uk-UA"/>
        </w:rPr>
      </w:pPr>
    </w:p>
    <w:p w14:paraId="75FCEA76" w14:textId="77777777" w:rsidR="00CB5B23" w:rsidRPr="00CB5B23" w:rsidRDefault="00CB5B23" w:rsidP="00CB5B23">
      <w:pPr>
        <w:spacing w:after="0" w:line="360" w:lineRule="auto"/>
        <w:ind w:firstLine="708"/>
        <w:jc w:val="both"/>
        <w:rPr>
          <w:rFonts w:ascii="Times New Roman" w:hAnsi="Times New Roman"/>
          <w:sz w:val="28"/>
          <w:lang w:val="uk-UA"/>
        </w:rPr>
      </w:pPr>
    </w:p>
    <w:p w14:paraId="02BB993F" w14:textId="77777777" w:rsidR="00CB5B23" w:rsidRPr="00CB5B23" w:rsidRDefault="00CB5B23" w:rsidP="00CB5B23">
      <w:pPr>
        <w:spacing w:after="0" w:line="360" w:lineRule="auto"/>
        <w:ind w:firstLine="708"/>
        <w:jc w:val="both"/>
        <w:rPr>
          <w:rFonts w:ascii="Times New Roman" w:hAnsi="Times New Roman"/>
          <w:sz w:val="28"/>
          <w:lang w:val="uk-UA"/>
        </w:rPr>
      </w:pPr>
    </w:p>
    <w:p w14:paraId="71F2BA69" w14:textId="77777777" w:rsidR="00CB5B23" w:rsidRPr="00CB5B23" w:rsidRDefault="00CB5B23" w:rsidP="00CB5B23">
      <w:pPr>
        <w:spacing w:after="0" w:line="360" w:lineRule="auto"/>
        <w:ind w:firstLine="708"/>
        <w:jc w:val="both"/>
        <w:rPr>
          <w:rFonts w:ascii="Times New Roman" w:hAnsi="Times New Roman"/>
          <w:sz w:val="28"/>
          <w:lang w:val="uk-UA"/>
        </w:rPr>
      </w:pPr>
      <w:r w:rsidRPr="00CB5B23">
        <w:rPr>
          <w:rFonts w:ascii="Times New Roman" w:hAnsi="Times New Roman"/>
          <w:sz w:val="28"/>
          <w:lang w:val="uk-UA"/>
        </w:rPr>
        <w:t>.</w:t>
      </w:r>
    </w:p>
    <w:p w14:paraId="07E634A7" w14:textId="77777777" w:rsidR="00CB5B23" w:rsidRPr="00CB5B23" w:rsidRDefault="00CB5B23" w:rsidP="00CB5B23">
      <w:pPr>
        <w:spacing w:after="0" w:line="360" w:lineRule="auto"/>
        <w:ind w:firstLine="708"/>
        <w:jc w:val="both"/>
        <w:rPr>
          <w:rFonts w:ascii="Times New Roman" w:hAnsi="Times New Roman"/>
          <w:sz w:val="28"/>
          <w:lang w:val="uk-UA"/>
        </w:rPr>
      </w:pPr>
    </w:p>
    <w:p w14:paraId="257EA171" w14:textId="77777777" w:rsidR="00CB5B23" w:rsidRDefault="00CB5B23" w:rsidP="003A5FC6">
      <w:pPr>
        <w:spacing w:after="0" w:line="360" w:lineRule="auto"/>
        <w:ind w:firstLine="708"/>
        <w:jc w:val="both"/>
        <w:rPr>
          <w:rFonts w:ascii="Times New Roman" w:hAnsi="Times New Roman"/>
          <w:sz w:val="28"/>
          <w:lang w:val="uk-UA"/>
        </w:rPr>
      </w:pPr>
    </w:p>
    <w:p w14:paraId="06043D6D" w14:textId="77777777" w:rsidR="00CB5B23" w:rsidRPr="00CB3D06" w:rsidRDefault="00CB3D06" w:rsidP="00CB5B23">
      <w:pPr>
        <w:spacing w:after="0" w:line="360" w:lineRule="auto"/>
        <w:jc w:val="both"/>
        <w:rPr>
          <w:rFonts w:ascii="Times New Roman" w:hAnsi="Times New Roman"/>
          <w:sz w:val="28"/>
          <w:lang w:val="uk-UA"/>
        </w:rPr>
      </w:pPr>
      <w:r>
        <w:rPr>
          <w:rFonts w:ascii="Times New Roman" w:hAnsi="Times New Roman"/>
          <w:sz w:val="28"/>
          <w:lang w:val="uk-UA"/>
        </w:rPr>
        <w:t xml:space="preserve">Схема 2.1  – </w:t>
      </w:r>
      <w:r w:rsidRPr="00CB3D06">
        <w:rPr>
          <w:rFonts w:ascii="Times New Roman" w:hAnsi="Times New Roman"/>
          <w:sz w:val="28"/>
          <w:lang w:val="uk-UA"/>
        </w:rPr>
        <w:t>Основні відмінності християнства і язичництва</w:t>
      </w:r>
      <w:r>
        <w:rPr>
          <w:rFonts w:ascii="Times New Roman" w:hAnsi="Times New Roman"/>
          <w:sz w:val="28"/>
          <w:lang w:val="uk-UA"/>
        </w:rPr>
        <w:t xml:space="preserve"> </w:t>
      </w:r>
      <w:r w:rsidRPr="00CB3D06">
        <w:rPr>
          <w:rFonts w:ascii="Times New Roman" w:hAnsi="Times New Roman"/>
          <w:sz w:val="28"/>
        </w:rPr>
        <w:t>[</w:t>
      </w:r>
      <w:r>
        <w:rPr>
          <w:rFonts w:ascii="Times New Roman" w:hAnsi="Times New Roman"/>
          <w:sz w:val="28"/>
          <w:lang w:val="uk-UA"/>
        </w:rPr>
        <w:t>складено автором</w:t>
      </w:r>
      <w:r w:rsidRPr="00CB3D06">
        <w:rPr>
          <w:rFonts w:ascii="Times New Roman" w:hAnsi="Times New Roman"/>
          <w:sz w:val="28"/>
        </w:rPr>
        <w:t>]</w:t>
      </w:r>
      <w:r>
        <w:rPr>
          <w:rFonts w:ascii="Times New Roman" w:hAnsi="Times New Roman"/>
          <w:sz w:val="28"/>
          <w:lang w:val="uk-UA"/>
        </w:rPr>
        <w:t>.</w:t>
      </w:r>
    </w:p>
    <w:p w14:paraId="6BB53C1D" w14:textId="77777777" w:rsidR="00CB3D06" w:rsidRDefault="00CB3D06" w:rsidP="003A5FC6">
      <w:pPr>
        <w:spacing w:after="0" w:line="360" w:lineRule="auto"/>
        <w:ind w:firstLine="708"/>
        <w:jc w:val="both"/>
        <w:rPr>
          <w:rFonts w:ascii="Times New Roman" w:hAnsi="Times New Roman"/>
          <w:sz w:val="28"/>
          <w:lang w:val="uk-UA"/>
        </w:rPr>
      </w:pPr>
    </w:p>
    <w:p w14:paraId="22D0033F" w14:textId="77777777" w:rsidR="00586F3F" w:rsidRDefault="00756652" w:rsidP="00586F3F">
      <w:pPr>
        <w:spacing w:after="0" w:line="360" w:lineRule="auto"/>
        <w:ind w:firstLine="708"/>
        <w:jc w:val="both"/>
        <w:rPr>
          <w:rFonts w:ascii="Times New Roman" w:hAnsi="Times New Roman"/>
          <w:sz w:val="28"/>
        </w:rPr>
      </w:pPr>
      <w:r w:rsidRPr="003A5FC6">
        <w:rPr>
          <w:rFonts w:ascii="Times New Roman" w:hAnsi="Times New Roman"/>
          <w:sz w:val="28"/>
          <w:lang w:val="uk-UA"/>
        </w:rPr>
        <w:t>Вплив християнства</w:t>
      </w:r>
      <w:r>
        <w:rPr>
          <w:rFonts w:ascii="Times New Roman" w:hAnsi="Times New Roman"/>
          <w:sz w:val="28"/>
          <w:lang w:val="uk-UA"/>
        </w:rPr>
        <w:t xml:space="preserve"> </w:t>
      </w:r>
      <w:r w:rsidRPr="003A5FC6">
        <w:rPr>
          <w:rFonts w:ascii="Times New Roman" w:hAnsi="Times New Roman"/>
          <w:sz w:val="28"/>
          <w:lang w:val="uk-UA"/>
        </w:rPr>
        <w:t xml:space="preserve">на стародавні обряди </w:t>
      </w:r>
      <w:r>
        <w:rPr>
          <w:rFonts w:ascii="Times New Roman" w:hAnsi="Times New Roman"/>
          <w:sz w:val="28"/>
          <w:lang w:val="uk-UA"/>
        </w:rPr>
        <w:t>мав велике значення</w:t>
      </w:r>
      <w:r w:rsidRPr="003A5FC6">
        <w:rPr>
          <w:rFonts w:ascii="Times New Roman" w:hAnsi="Times New Roman"/>
          <w:sz w:val="28"/>
          <w:lang w:val="uk-UA"/>
        </w:rPr>
        <w:t xml:space="preserve"> і часто призводив до значних змін у місцевих традиціях та віруваннях.</w:t>
      </w:r>
      <w:r w:rsidRPr="003A5FC6">
        <w:t xml:space="preserve"> </w:t>
      </w:r>
      <w:r w:rsidRPr="003A5FC6">
        <w:rPr>
          <w:rFonts w:ascii="Times New Roman" w:hAnsi="Times New Roman"/>
          <w:sz w:val="28"/>
          <w:lang w:val="uk-UA"/>
        </w:rPr>
        <w:t>Християнство, яке стало домінуючою релігією в Україні після хрещення Київської Русі в 988 році, мало потужний вплив на стародавні обряди.</w:t>
      </w:r>
      <w:r>
        <w:rPr>
          <w:rFonts w:ascii="Times New Roman" w:hAnsi="Times New Roman"/>
          <w:sz w:val="28"/>
          <w:lang w:val="uk-UA"/>
        </w:rPr>
        <w:t xml:space="preserve"> </w:t>
      </w:r>
      <w:r w:rsidR="00AD1AEC">
        <w:rPr>
          <w:rFonts w:ascii="Times New Roman" w:hAnsi="Times New Roman"/>
          <w:sz w:val="28"/>
          <w:lang w:val="uk-UA"/>
        </w:rPr>
        <w:t xml:space="preserve"> </w:t>
      </w:r>
      <w:r w:rsidR="00CB5B23" w:rsidRPr="00CB5B23">
        <w:rPr>
          <w:rFonts w:ascii="Times New Roman" w:hAnsi="Times New Roman"/>
          <w:sz w:val="28"/>
          <w:lang w:val="uk-UA"/>
        </w:rPr>
        <w:t>Багато стародавніх ритуалів та свят були адаптовані та інтегровані в християнські традиції. Наприклад, язичницьке свято Купала перетворилося на Івана Купала, в якому поєдналися елементи язичницького поклоніння природі і християнського поклоніння Іоанну Хрестителю.</w:t>
      </w:r>
      <w:r w:rsidR="00CB5B23" w:rsidRPr="00CB5B23">
        <w:t xml:space="preserve"> </w:t>
      </w:r>
      <w:r w:rsidR="00CB5B23" w:rsidRPr="00CB5B23">
        <w:rPr>
          <w:rFonts w:ascii="Times New Roman" w:hAnsi="Times New Roman"/>
          <w:sz w:val="28"/>
          <w:lang w:val="uk-UA"/>
        </w:rPr>
        <w:t>Християнськ</w:t>
      </w:r>
      <w:r w:rsidR="00CB3D06">
        <w:rPr>
          <w:rFonts w:ascii="Times New Roman" w:hAnsi="Times New Roman"/>
          <w:sz w:val="28"/>
          <w:lang w:val="uk-UA"/>
        </w:rPr>
        <w:t>і символи замінили язичницькі – х</w:t>
      </w:r>
      <w:r w:rsidR="00CB5B23" w:rsidRPr="00CB5B23">
        <w:rPr>
          <w:rFonts w:ascii="Times New Roman" w:hAnsi="Times New Roman"/>
          <w:sz w:val="28"/>
          <w:lang w:val="uk-UA"/>
        </w:rPr>
        <w:t xml:space="preserve">рести та ікони стали домінуючими </w:t>
      </w:r>
      <w:r w:rsidR="00FD2622">
        <w:rPr>
          <w:rFonts w:ascii="Times New Roman" w:hAnsi="Times New Roman"/>
          <w:sz w:val="28"/>
          <w:lang w:val="uk-UA"/>
        </w:rPr>
        <w:t>атрибутами в релігійних обрядах,</w:t>
      </w:r>
      <w:r w:rsidR="00CB5B23">
        <w:rPr>
          <w:rFonts w:ascii="Times New Roman" w:hAnsi="Times New Roman"/>
          <w:sz w:val="28"/>
          <w:lang w:val="uk-UA"/>
        </w:rPr>
        <w:t xml:space="preserve"> </w:t>
      </w:r>
      <w:r w:rsidR="00FD2622">
        <w:rPr>
          <w:rFonts w:ascii="Times New Roman" w:hAnsi="Times New Roman"/>
          <w:sz w:val="28"/>
          <w:lang w:val="uk-UA"/>
        </w:rPr>
        <w:t>ж</w:t>
      </w:r>
      <w:r w:rsidR="00CB5B23" w:rsidRPr="00CB5B23">
        <w:rPr>
          <w:rFonts w:ascii="Times New Roman" w:hAnsi="Times New Roman"/>
          <w:sz w:val="28"/>
          <w:lang w:val="uk-UA"/>
        </w:rPr>
        <w:t>ертвопринесення тварин було замінено символічними жерт</w:t>
      </w:r>
      <w:r w:rsidR="00E928B7">
        <w:rPr>
          <w:rFonts w:ascii="Times New Roman" w:hAnsi="Times New Roman"/>
          <w:sz w:val="28"/>
          <w:lang w:val="uk-UA"/>
        </w:rPr>
        <w:t xml:space="preserve">вами у вигляді хліба або свічок </w:t>
      </w:r>
      <w:r w:rsidR="009A6648">
        <w:rPr>
          <w:rFonts w:ascii="Times New Roman" w:hAnsi="Times New Roman"/>
          <w:sz w:val="28"/>
        </w:rPr>
        <w:t>[13</w:t>
      </w:r>
      <w:r w:rsidR="00E928B7" w:rsidRPr="00045EC3">
        <w:rPr>
          <w:rFonts w:ascii="Times New Roman" w:hAnsi="Times New Roman"/>
          <w:sz w:val="28"/>
        </w:rPr>
        <w:t>].</w:t>
      </w:r>
    </w:p>
    <w:p w14:paraId="21195225" w14:textId="77777777" w:rsidR="00E928B7" w:rsidRPr="00E928B7" w:rsidRDefault="00DF5B04" w:rsidP="00E928B7">
      <w:pPr>
        <w:spacing w:after="0" w:line="360" w:lineRule="auto"/>
        <w:ind w:firstLine="708"/>
        <w:jc w:val="both"/>
        <w:rPr>
          <w:rFonts w:ascii="Times New Roman" w:hAnsi="Times New Roman"/>
          <w:sz w:val="28"/>
        </w:rPr>
      </w:pPr>
      <w:proofErr w:type="spellStart"/>
      <w:r w:rsidRPr="00DF5B04">
        <w:rPr>
          <w:rFonts w:ascii="Times New Roman" w:hAnsi="Times New Roman"/>
          <w:sz w:val="28"/>
        </w:rPr>
        <w:t>Релігійні</w:t>
      </w:r>
      <w:proofErr w:type="spellEnd"/>
      <w:r w:rsidRPr="00DF5B04">
        <w:rPr>
          <w:rFonts w:ascii="Times New Roman" w:hAnsi="Times New Roman"/>
          <w:sz w:val="28"/>
        </w:rPr>
        <w:t xml:space="preserve"> свята і </w:t>
      </w:r>
      <w:proofErr w:type="spellStart"/>
      <w:r w:rsidRPr="00DF5B04">
        <w:rPr>
          <w:rFonts w:ascii="Times New Roman" w:hAnsi="Times New Roman"/>
          <w:sz w:val="28"/>
        </w:rPr>
        <w:t>ритуали</w:t>
      </w:r>
      <w:proofErr w:type="spellEnd"/>
      <w:r w:rsidRPr="00DF5B04">
        <w:rPr>
          <w:rFonts w:ascii="Times New Roman" w:hAnsi="Times New Roman"/>
          <w:sz w:val="28"/>
        </w:rPr>
        <w:t xml:space="preserve"> </w:t>
      </w:r>
      <w:proofErr w:type="spellStart"/>
      <w:r w:rsidRPr="00DF5B04">
        <w:rPr>
          <w:rFonts w:ascii="Times New Roman" w:hAnsi="Times New Roman"/>
          <w:sz w:val="28"/>
        </w:rPr>
        <w:t>відходять</w:t>
      </w:r>
      <w:proofErr w:type="spellEnd"/>
      <w:r w:rsidRPr="00DF5B04">
        <w:rPr>
          <w:rFonts w:ascii="Times New Roman" w:hAnsi="Times New Roman"/>
          <w:sz w:val="28"/>
        </w:rPr>
        <w:t xml:space="preserve"> </w:t>
      </w:r>
      <w:proofErr w:type="spellStart"/>
      <w:r w:rsidRPr="00DF5B04">
        <w:rPr>
          <w:rFonts w:ascii="Times New Roman" w:hAnsi="Times New Roman"/>
          <w:sz w:val="28"/>
        </w:rPr>
        <w:t>від</w:t>
      </w:r>
      <w:proofErr w:type="spellEnd"/>
      <w:r w:rsidRPr="00DF5B04">
        <w:rPr>
          <w:rFonts w:ascii="Times New Roman" w:hAnsi="Times New Roman"/>
          <w:sz w:val="28"/>
        </w:rPr>
        <w:t xml:space="preserve"> </w:t>
      </w:r>
      <w:proofErr w:type="spellStart"/>
      <w:r w:rsidRPr="00DF5B04">
        <w:rPr>
          <w:rFonts w:ascii="Times New Roman" w:hAnsi="Times New Roman"/>
          <w:sz w:val="28"/>
        </w:rPr>
        <w:t>примітивних</w:t>
      </w:r>
      <w:proofErr w:type="spellEnd"/>
      <w:r w:rsidRPr="00DF5B04">
        <w:rPr>
          <w:rFonts w:ascii="Times New Roman" w:hAnsi="Times New Roman"/>
          <w:sz w:val="28"/>
        </w:rPr>
        <w:t xml:space="preserve"> </w:t>
      </w:r>
      <w:proofErr w:type="spellStart"/>
      <w:r w:rsidRPr="00DF5B04">
        <w:rPr>
          <w:rFonts w:ascii="Times New Roman" w:hAnsi="Times New Roman"/>
          <w:sz w:val="28"/>
        </w:rPr>
        <w:t>вірувань</w:t>
      </w:r>
      <w:proofErr w:type="spellEnd"/>
      <w:r w:rsidRPr="00DF5B04">
        <w:rPr>
          <w:rFonts w:ascii="Times New Roman" w:hAnsi="Times New Roman"/>
          <w:sz w:val="28"/>
        </w:rPr>
        <w:t xml:space="preserve"> і </w:t>
      </w:r>
      <w:proofErr w:type="spellStart"/>
      <w:r w:rsidRPr="00DF5B04">
        <w:rPr>
          <w:rFonts w:ascii="Times New Roman" w:hAnsi="Times New Roman"/>
          <w:sz w:val="28"/>
        </w:rPr>
        <w:t>магічних</w:t>
      </w:r>
      <w:proofErr w:type="spellEnd"/>
      <w:r w:rsidRPr="00DF5B04">
        <w:rPr>
          <w:rFonts w:ascii="Times New Roman" w:hAnsi="Times New Roman"/>
          <w:sz w:val="28"/>
        </w:rPr>
        <w:t xml:space="preserve"> </w:t>
      </w:r>
      <w:proofErr w:type="spellStart"/>
      <w:r w:rsidRPr="00DF5B04">
        <w:rPr>
          <w:rFonts w:ascii="Times New Roman" w:hAnsi="Times New Roman"/>
          <w:sz w:val="28"/>
        </w:rPr>
        <w:t>дій</w:t>
      </w:r>
      <w:proofErr w:type="spellEnd"/>
      <w:r w:rsidRPr="00DF5B04">
        <w:rPr>
          <w:rFonts w:ascii="Times New Roman" w:hAnsi="Times New Roman"/>
          <w:sz w:val="28"/>
        </w:rPr>
        <w:t xml:space="preserve">. Люди в </w:t>
      </w:r>
      <w:proofErr w:type="spellStart"/>
      <w:r w:rsidRPr="00DF5B04">
        <w:rPr>
          <w:rFonts w:ascii="Times New Roman" w:hAnsi="Times New Roman"/>
          <w:sz w:val="28"/>
        </w:rPr>
        <w:t>безпорадному</w:t>
      </w:r>
      <w:proofErr w:type="spellEnd"/>
      <w:r w:rsidRPr="00DF5B04">
        <w:rPr>
          <w:rFonts w:ascii="Times New Roman" w:hAnsi="Times New Roman"/>
          <w:sz w:val="28"/>
        </w:rPr>
        <w:t xml:space="preserve"> </w:t>
      </w:r>
      <w:proofErr w:type="spellStart"/>
      <w:r w:rsidRPr="00DF5B04">
        <w:rPr>
          <w:rFonts w:ascii="Times New Roman" w:hAnsi="Times New Roman"/>
          <w:sz w:val="28"/>
        </w:rPr>
        <w:t>докласовому</w:t>
      </w:r>
      <w:proofErr w:type="spellEnd"/>
      <w:r w:rsidRPr="00DF5B04">
        <w:rPr>
          <w:rFonts w:ascii="Times New Roman" w:hAnsi="Times New Roman"/>
          <w:sz w:val="28"/>
        </w:rPr>
        <w:t xml:space="preserve"> </w:t>
      </w:r>
      <w:proofErr w:type="spellStart"/>
      <w:r w:rsidRPr="00DF5B04">
        <w:rPr>
          <w:rFonts w:ascii="Times New Roman" w:hAnsi="Times New Roman"/>
          <w:sz w:val="28"/>
        </w:rPr>
        <w:t>суспільстві</w:t>
      </w:r>
      <w:proofErr w:type="spellEnd"/>
      <w:r w:rsidRPr="00DF5B04">
        <w:rPr>
          <w:rFonts w:ascii="Times New Roman" w:hAnsi="Times New Roman"/>
          <w:sz w:val="28"/>
        </w:rPr>
        <w:t xml:space="preserve"> в </w:t>
      </w:r>
      <w:proofErr w:type="spellStart"/>
      <w:r w:rsidRPr="00DF5B04">
        <w:rPr>
          <w:rFonts w:ascii="Times New Roman" w:hAnsi="Times New Roman"/>
          <w:sz w:val="28"/>
        </w:rPr>
        <w:t>присутності</w:t>
      </w:r>
      <w:proofErr w:type="spellEnd"/>
      <w:r w:rsidRPr="00DF5B04">
        <w:rPr>
          <w:rFonts w:ascii="Times New Roman" w:hAnsi="Times New Roman"/>
          <w:sz w:val="28"/>
        </w:rPr>
        <w:t xml:space="preserve"> </w:t>
      </w:r>
      <w:proofErr w:type="spellStart"/>
      <w:r w:rsidRPr="00DF5B04">
        <w:rPr>
          <w:rFonts w:ascii="Times New Roman" w:hAnsi="Times New Roman"/>
          <w:sz w:val="28"/>
        </w:rPr>
        <w:t>могутньої</w:t>
      </w:r>
      <w:proofErr w:type="spellEnd"/>
      <w:r w:rsidRPr="00DF5B04">
        <w:rPr>
          <w:rFonts w:ascii="Times New Roman" w:hAnsi="Times New Roman"/>
          <w:sz w:val="28"/>
        </w:rPr>
        <w:t xml:space="preserve"> </w:t>
      </w:r>
      <w:proofErr w:type="spellStart"/>
      <w:r w:rsidRPr="00DF5B04">
        <w:rPr>
          <w:rFonts w:ascii="Times New Roman" w:hAnsi="Times New Roman"/>
          <w:sz w:val="28"/>
        </w:rPr>
        <w:t>природи</w:t>
      </w:r>
      <w:proofErr w:type="spellEnd"/>
      <w:r w:rsidRPr="00DF5B04">
        <w:rPr>
          <w:rFonts w:ascii="Times New Roman" w:hAnsi="Times New Roman"/>
          <w:sz w:val="28"/>
        </w:rPr>
        <w:t xml:space="preserve">, </w:t>
      </w:r>
      <w:proofErr w:type="spellStart"/>
      <w:r w:rsidRPr="00DF5B04">
        <w:rPr>
          <w:rFonts w:ascii="Times New Roman" w:hAnsi="Times New Roman"/>
          <w:sz w:val="28"/>
        </w:rPr>
        <w:t>які</w:t>
      </w:r>
      <w:proofErr w:type="spellEnd"/>
      <w:r w:rsidRPr="00DF5B04">
        <w:rPr>
          <w:rFonts w:ascii="Times New Roman" w:hAnsi="Times New Roman"/>
          <w:sz w:val="28"/>
        </w:rPr>
        <w:t xml:space="preserve"> </w:t>
      </w:r>
      <w:proofErr w:type="spellStart"/>
      <w:r w:rsidRPr="00DF5B04">
        <w:rPr>
          <w:rFonts w:ascii="Times New Roman" w:hAnsi="Times New Roman"/>
          <w:sz w:val="28"/>
        </w:rPr>
        <w:t>прагнуть</w:t>
      </w:r>
      <w:proofErr w:type="spellEnd"/>
      <w:r w:rsidRPr="00DF5B04">
        <w:rPr>
          <w:rFonts w:ascii="Times New Roman" w:hAnsi="Times New Roman"/>
          <w:sz w:val="28"/>
        </w:rPr>
        <w:t xml:space="preserve"> </w:t>
      </w:r>
      <w:proofErr w:type="spellStart"/>
      <w:r w:rsidRPr="00DF5B04">
        <w:rPr>
          <w:rFonts w:ascii="Times New Roman" w:hAnsi="Times New Roman"/>
          <w:sz w:val="28"/>
        </w:rPr>
        <w:t>забезпечити</w:t>
      </w:r>
      <w:proofErr w:type="spellEnd"/>
      <w:r w:rsidRPr="00DF5B04">
        <w:rPr>
          <w:rFonts w:ascii="Times New Roman" w:hAnsi="Times New Roman"/>
          <w:sz w:val="28"/>
        </w:rPr>
        <w:t xml:space="preserve"> </w:t>
      </w:r>
      <w:proofErr w:type="spellStart"/>
      <w:r w:rsidRPr="00DF5B04">
        <w:rPr>
          <w:rFonts w:ascii="Times New Roman" w:hAnsi="Times New Roman"/>
          <w:sz w:val="28"/>
        </w:rPr>
        <w:t>успіх</w:t>
      </w:r>
      <w:proofErr w:type="spellEnd"/>
      <w:r w:rsidRPr="00DF5B04">
        <w:rPr>
          <w:rFonts w:ascii="Times New Roman" w:hAnsi="Times New Roman"/>
          <w:sz w:val="28"/>
        </w:rPr>
        <w:t xml:space="preserve"> на </w:t>
      </w:r>
      <w:proofErr w:type="spellStart"/>
      <w:r w:rsidRPr="00DF5B04">
        <w:rPr>
          <w:rFonts w:ascii="Times New Roman" w:hAnsi="Times New Roman"/>
          <w:sz w:val="28"/>
        </w:rPr>
        <w:t>полюванні</w:t>
      </w:r>
      <w:proofErr w:type="spellEnd"/>
      <w:r w:rsidRPr="00DF5B04">
        <w:rPr>
          <w:rFonts w:ascii="Times New Roman" w:hAnsi="Times New Roman"/>
          <w:sz w:val="28"/>
        </w:rPr>
        <w:t xml:space="preserve"> і </w:t>
      </w:r>
      <w:proofErr w:type="spellStart"/>
      <w:r w:rsidRPr="00DF5B04">
        <w:rPr>
          <w:rFonts w:ascii="Times New Roman" w:hAnsi="Times New Roman"/>
          <w:sz w:val="28"/>
        </w:rPr>
        <w:t>риболовлі</w:t>
      </w:r>
      <w:proofErr w:type="spellEnd"/>
      <w:r w:rsidRPr="00DF5B04">
        <w:rPr>
          <w:rFonts w:ascii="Times New Roman" w:hAnsi="Times New Roman"/>
          <w:sz w:val="28"/>
        </w:rPr>
        <w:t xml:space="preserve">, хороший </w:t>
      </w:r>
      <w:proofErr w:type="spellStart"/>
      <w:r w:rsidRPr="00DF5B04">
        <w:rPr>
          <w:rFonts w:ascii="Times New Roman" w:hAnsi="Times New Roman"/>
          <w:sz w:val="28"/>
        </w:rPr>
        <w:t>приплід</w:t>
      </w:r>
      <w:proofErr w:type="spellEnd"/>
      <w:r w:rsidRPr="00DF5B04">
        <w:rPr>
          <w:rFonts w:ascii="Times New Roman" w:hAnsi="Times New Roman"/>
          <w:sz w:val="28"/>
        </w:rPr>
        <w:t xml:space="preserve"> </w:t>
      </w:r>
      <w:proofErr w:type="spellStart"/>
      <w:r w:rsidRPr="00DF5B04">
        <w:rPr>
          <w:rFonts w:ascii="Times New Roman" w:hAnsi="Times New Roman"/>
          <w:sz w:val="28"/>
        </w:rPr>
        <w:t>від</w:t>
      </w:r>
      <w:proofErr w:type="spellEnd"/>
      <w:r w:rsidRPr="00DF5B04">
        <w:rPr>
          <w:rFonts w:ascii="Times New Roman" w:hAnsi="Times New Roman"/>
          <w:sz w:val="28"/>
        </w:rPr>
        <w:t xml:space="preserve"> тварин і </w:t>
      </w:r>
      <w:proofErr w:type="spellStart"/>
      <w:r w:rsidRPr="00DF5B04">
        <w:rPr>
          <w:rFonts w:ascii="Times New Roman" w:hAnsi="Times New Roman"/>
          <w:sz w:val="28"/>
        </w:rPr>
        <w:t>врожаю</w:t>
      </w:r>
      <w:proofErr w:type="spellEnd"/>
      <w:r w:rsidRPr="00DF5B04">
        <w:rPr>
          <w:rFonts w:ascii="Times New Roman" w:hAnsi="Times New Roman"/>
          <w:sz w:val="28"/>
        </w:rPr>
        <w:t xml:space="preserve">, </w:t>
      </w:r>
      <w:proofErr w:type="spellStart"/>
      <w:r w:rsidRPr="00DF5B04">
        <w:rPr>
          <w:rFonts w:ascii="Times New Roman" w:hAnsi="Times New Roman"/>
          <w:sz w:val="28"/>
        </w:rPr>
        <w:t>перетворилися</w:t>
      </w:r>
      <w:proofErr w:type="spellEnd"/>
      <w:r w:rsidRPr="00DF5B04">
        <w:rPr>
          <w:rFonts w:ascii="Times New Roman" w:hAnsi="Times New Roman"/>
          <w:sz w:val="28"/>
        </w:rPr>
        <w:t xml:space="preserve"> в </w:t>
      </w:r>
      <w:proofErr w:type="spellStart"/>
      <w:r w:rsidRPr="00DF5B04">
        <w:rPr>
          <w:rFonts w:ascii="Times New Roman" w:hAnsi="Times New Roman"/>
          <w:sz w:val="28"/>
        </w:rPr>
        <w:t>колективні</w:t>
      </w:r>
      <w:proofErr w:type="spellEnd"/>
      <w:r w:rsidRPr="00DF5B04">
        <w:rPr>
          <w:rFonts w:ascii="Times New Roman" w:hAnsi="Times New Roman"/>
          <w:sz w:val="28"/>
        </w:rPr>
        <w:t xml:space="preserve"> </w:t>
      </w:r>
      <w:proofErr w:type="spellStart"/>
      <w:r w:rsidRPr="00DF5B04">
        <w:rPr>
          <w:rFonts w:ascii="Times New Roman" w:hAnsi="Times New Roman"/>
          <w:sz w:val="28"/>
        </w:rPr>
        <w:t>ритуали</w:t>
      </w:r>
      <w:proofErr w:type="spellEnd"/>
      <w:r w:rsidRPr="00DF5B04">
        <w:rPr>
          <w:rFonts w:ascii="Times New Roman" w:hAnsi="Times New Roman"/>
          <w:sz w:val="28"/>
        </w:rPr>
        <w:t xml:space="preserve">, </w:t>
      </w:r>
      <w:proofErr w:type="spellStart"/>
      <w:r w:rsidRPr="00DF5B04">
        <w:rPr>
          <w:rFonts w:ascii="Times New Roman" w:hAnsi="Times New Roman"/>
          <w:sz w:val="28"/>
        </w:rPr>
        <w:t>які</w:t>
      </w:r>
      <w:proofErr w:type="spellEnd"/>
      <w:r w:rsidRPr="00DF5B04">
        <w:rPr>
          <w:rFonts w:ascii="Times New Roman" w:hAnsi="Times New Roman"/>
          <w:sz w:val="28"/>
        </w:rPr>
        <w:t xml:space="preserve">, як вони </w:t>
      </w:r>
      <w:proofErr w:type="spellStart"/>
      <w:r w:rsidRPr="00DF5B04">
        <w:rPr>
          <w:rFonts w:ascii="Times New Roman" w:hAnsi="Times New Roman"/>
          <w:sz w:val="28"/>
        </w:rPr>
        <w:t>сподівалися</w:t>
      </w:r>
      <w:proofErr w:type="spellEnd"/>
      <w:r w:rsidRPr="00DF5B04">
        <w:rPr>
          <w:rFonts w:ascii="Times New Roman" w:hAnsi="Times New Roman"/>
          <w:sz w:val="28"/>
        </w:rPr>
        <w:t xml:space="preserve">, </w:t>
      </w:r>
      <w:proofErr w:type="spellStart"/>
      <w:r w:rsidRPr="00DF5B04">
        <w:rPr>
          <w:rFonts w:ascii="Times New Roman" w:hAnsi="Times New Roman"/>
          <w:sz w:val="28"/>
        </w:rPr>
        <w:t>вплинуть</w:t>
      </w:r>
      <w:proofErr w:type="spellEnd"/>
      <w:r w:rsidRPr="00DF5B04">
        <w:rPr>
          <w:rFonts w:ascii="Times New Roman" w:hAnsi="Times New Roman"/>
          <w:sz w:val="28"/>
        </w:rPr>
        <w:t xml:space="preserve"> на </w:t>
      </w:r>
      <w:proofErr w:type="spellStart"/>
      <w:r w:rsidRPr="00DF5B04">
        <w:rPr>
          <w:rFonts w:ascii="Times New Roman" w:hAnsi="Times New Roman"/>
          <w:sz w:val="28"/>
        </w:rPr>
        <w:t>надприродне</w:t>
      </w:r>
      <w:proofErr w:type="spellEnd"/>
      <w:r>
        <w:rPr>
          <w:rFonts w:ascii="Times New Roman" w:hAnsi="Times New Roman"/>
          <w:sz w:val="28"/>
        </w:rPr>
        <w:t xml:space="preserve"> в </w:t>
      </w:r>
      <w:proofErr w:type="spellStart"/>
      <w:r>
        <w:rPr>
          <w:rFonts w:ascii="Times New Roman" w:hAnsi="Times New Roman"/>
          <w:sz w:val="28"/>
        </w:rPr>
        <w:t>певні</w:t>
      </w:r>
      <w:proofErr w:type="spellEnd"/>
      <w:r>
        <w:rPr>
          <w:rFonts w:ascii="Times New Roman" w:hAnsi="Times New Roman"/>
          <w:sz w:val="28"/>
        </w:rPr>
        <w:t xml:space="preserve"> </w:t>
      </w:r>
      <w:proofErr w:type="spellStart"/>
      <w:r>
        <w:rPr>
          <w:rFonts w:ascii="Times New Roman" w:hAnsi="Times New Roman"/>
          <w:sz w:val="28"/>
        </w:rPr>
        <w:t>дні</w:t>
      </w:r>
      <w:proofErr w:type="spellEnd"/>
      <w:r>
        <w:rPr>
          <w:rFonts w:ascii="Times New Roman" w:hAnsi="Times New Roman"/>
          <w:sz w:val="28"/>
        </w:rPr>
        <w:t xml:space="preserve">, </w:t>
      </w:r>
      <w:proofErr w:type="spellStart"/>
      <w:r>
        <w:rPr>
          <w:rFonts w:ascii="Times New Roman" w:hAnsi="Times New Roman"/>
          <w:sz w:val="28"/>
        </w:rPr>
        <w:t>що</w:t>
      </w:r>
      <w:proofErr w:type="spellEnd"/>
      <w:r>
        <w:rPr>
          <w:rFonts w:ascii="Times New Roman" w:hAnsi="Times New Roman"/>
          <w:sz w:val="28"/>
        </w:rPr>
        <w:t xml:space="preserve"> </w:t>
      </w:r>
      <w:proofErr w:type="spellStart"/>
      <w:r>
        <w:rPr>
          <w:rFonts w:ascii="Times New Roman" w:hAnsi="Times New Roman"/>
          <w:sz w:val="28"/>
        </w:rPr>
        <w:t>мають</w:t>
      </w:r>
      <w:proofErr w:type="spellEnd"/>
      <w:r>
        <w:rPr>
          <w:rFonts w:ascii="Times New Roman" w:hAnsi="Times New Roman"/>
          <w:sz w:val="28"/>
        </w:rPr>
        <w:t xml:space="preserve"> </w:t>
      </w:r>
      <w:proofErr w:type="spellStart"/>
      <w:proofErr w:type="gramStart"/>
      <w:r>
        <w:rPr>
          <w:rFonts w:ascii="Times New Roman" w:hAnsi="Times New Roman"/>
          <w:sz w:val="28"/>
        </w:rPr>
        <w:t>важливе</w:t>
      </w:r>
      <w:proofErr w:type="spellEnd"/>
      <w:r>
        <w:rPr>
          <w:rFonts w:ascii="Times New Roman" w:hAnsi="Times New Roman"/>
          <w:sz w:val="28"/>
        </w:rPr>
        <w:t xml:space="preserve"> </w:t>
      </w:r>
      <w:r w:rsidRPr="00DF5B04">
        <w:rPr>
          <w:rFonts w:ascii="Times New Roman" w:hAnsi="Times New Roman"/>
          <w:sz w:val="28"/>
        </w:rPr>
        <w:t xml:space="preserve"> </w:t>
      </w:r>
      <w:proofErr w:type="spellStart"/>
      <w:r w:rsidRPr="00DF5B04">
        <w:rPr>
          <w:rFonts w:ascii="Times New Roman" w:hAnsi="Times New Roman"/>
          <w:sz w:val="28"/>
        </w:rPr>
        <w:lastRenderedPageBreak/>
        <w:t>значення</w:t>
      </w:r>
      <w:proofErr w:type="spellEnd"/>
      <w:proofErr w:type="gramEnd"/>
      <w:r>
        <w:rPr>
          <w:rFonts w:ascii="Times New Roman" w:hAnsi="Times New Roman"/>
          <w:sz w:val="28"/>
          <w:lang w:val="uk-UA"/>
        </w:rPr>
        <w:t xml:space="preserve"> для господарства</w:t>
      </w:r>
      <w:r w:rsidRPr="00DF5B04">
        <w:rPr>
          <w:rFonts w:ascii="Times New Roman" w:hAnsi="Times New Roman"/>
          <w:sz w:val="28"/>
        </w:rPr>
        <w:t xml:space="preserve">. В </w:t>
      </w:r>
      <w:proofErr w:type="spellStart"/>
      <w:r w:rsidRPr="00DF5B04">
        <w:rPr>
          <w:rFonts w:ascii="Times New Roman" w:hAnsi="Times New Roman"/>
          <w:sz w:val="28"/>
        </w:rPr>
        <w:t>умовах</w:t>
      </w:r>
      <w:proofErr w:type="spellEnd"/>
      <w:r w:rsidRPr="00DF5B04">
        <w:rPr>
          <w:rFonts w:ascii="Times New Roman" w:hAnsi="Times New Roman"/>
          <w:sz w:val="28"/>
        </w:rPr>
        <w:t xml:space="preserve"> </w:t>
      </w:r>
      <w:proofErr w:type="spellStart"/>
      <w:r w:rsidRPr="00DF5B04">
        <w:rPr>
          <w:rFonts w:ascii="Times New Roman" w:hAnsi="Times New Roman"/>
          <w:sz w:val="28"/>
        </w:rPr>
        <w:t>класового</w:t>
      </w:r>
      <w:proofErr w:type="spellEnd"/>
      <w:r w:rsidRPr="00DF5B04">
        <w:rPr>
          <w:rFonts w:ascii="Times New Roman" w:hAnsi="Times New Roman"/>
          <w:sz w:val="28"/>
        </w:rPr>
        <w:t xml:space="preserve"> </w:t>
      </w:r>
      <w:proofErr w:type="spellStart"/>
      <w:r w:rsidRPr="00DF5B04">
        <w:rPr>
          <w:rFonts w:ascii="Times New Roman" w:hAnsi="Times New Roman"/>
          <w:sz w:val="28"/>
        </w:rPr>
        <w:t>суспільства</w:t>
      </w:r>
      <w:proofErr w:type="spellEnd"/>
      <w:r w:rsidRPr="00DF5B04">
        <w:rPr>
          <w:rFonts w:ascii="Times New Roman" w:hAnsi="Times New Roman"/>
          <w:sz w:val="28"/>
        </w:rPr>
        <w:t xml:space="preserve"> </w:t>
      </w:r>
      <w:proofErr w:type="spellStart"/>
      <w:r w:rsidRPr="00DF5B04">
        <w:rPr>
          <w:rFonts w:ascii="Times New Roman" w:hAnsi="Times New Roman"/>
          <w:sz w:val="28"/>
        </w:rPr>
        <w:t>поступово</w:t>
      </w:r>
      <w:proofErr w:type="spellEnd"/>
      <w:r w:rsidRPr="00DF5B04">
        <w:rPr>
          <w:rFonts w:ascii="Times New Roman" w:hAnsi="Times New Roman"/>
          <w:sz w:val="28"/>
        </w:rPr>
        <w:t xml:space="preserve"> </w:t>
      </w:r>
      <w:proofErr w:type="spellStart"/>
      <w:r w:rsidRPr="00DF5B04">
        <w:rPr>
          <w:rFonts w:ascii="Times New Roman" w:hAnsi="Times New Roman"/>
          <w:sz w:val="28"/>
        </w:rPr>
        <w:t>складався</w:t>
      </w:r>
      <w:proofErr w:type="spellEnd"/>
      <w:r w:rsidRPr="00DF5B04">
        <w:rPr>
          <w:rFonts w:ascii="Times New Roman" w:hAnsi="Times New Roman"/>
          <w:sz w:val="28"/>
        </w:rPr>
        <w:t xml:space="preserve"> </w:t>
      </w:r>
      <w:proofErr w:type="spellStart"/>
      <w:r w:rsidRPr="00DF5B04">
        <w:rPr>
          <w:rFonts w:ascii="Times New Roman" w:hAnsi="Times New Roman"/>
          <w:sz w:val="28"/>
        </w:rPr>
        <w:t>кале</w:t>
      </w:r>
      <w:r w:rsidR="00954C65">
        <w:rPr>
          <w:rFonts w:ascii="Times New Roman" w:hAnsi="Times New Roman"/>
          <w:sz w:val="28"/>
        </w:rPr>
        <w:t>ндар</w:t>
      </w:r>
      <w:proofErr w:type="spellEnd"/>
      <w:r w:rsidR="00954C65">
        <w:rPr>
          <w:rFonts w:ascii="Times New Roman" w:hAnsi="Times New Roman"/>
          <w:sz w:val="28"/>
        </w:rPr>
        <w:t xml:space="preserve"> </w:t>
      </w:r>
      <w:proofErr w:type="spellStart"/>
      <w:r w:rsidR="00954C65">
        <w:rPr>
          <w:rFonts w:ascii="Times New Roman" w:hAnsi="Times New Roman"/>
          <w:sz w:val="28"/>
        </w:rPr>
        <w:t>релігійних</w:t>
      </w:r>
      <w:proofErr w:type="spellEnd"/>
      <w:r w:rsidR="00954C65">
        <w:rPr>
          <w:rFonts w:ascii="Times New Roman" w:hAnsi="Times New Roman"/>
          <w:sz w:val="28"/>
        </w:rPr>
        <w:t xml:space="preserve"> свят і </w:t>
      </w:r>
      <w:proofErr w:type="spellStart"/>
      <w:r w:rsidR="00954C65">
        <w:rPr>
          <w:rFonts w:ascii="Times New Roman" w:hAnsi="Times New Roman"/>
          <w:sz w:val="28"/>
        </w:rPr>
        <w:t>ритуалів</w:t>
      </w:r>
      <w:proofErr w:type="spellEnd"/>
      <w:r w:rsidR="00954C65">
        <w:rPr>
          <w:rFonts w:ascii="Times New Roman" w:hAnsi="Times New Roman"/>
          <w:sz w:val="28"/>
        </w:rPr>
        <w:t xml:space="preserve"> </w:t>
      </w:r>
      <w:r w:rsidR="00954C65">
        <w:rPr>
          <w:rFonts w:ascii="Times New Roman" w:hAnsi="Times New Roman" w:cs="Times New Roman"/>
          <w:sz w:val="28"/>
          <w:lang w:val="uk-UA"/>
        </w:rPr>
        <w:t>[33</w:t>
      </w:r>
      <w:r w:rsidR="00954C65" w:rsidRPr="00661035">
        <w:rPr>
          <w:rFonts w:ascii="Times New Roman" w:hAnsi="Times New Roman" w:cs="Times New Roman"/>
          <w:sz w:val="28"/>
          <w:lang w:val="uk-UA"/>
        </w:rPr>
        <w:t>]</w:t>
      </w:r>
      <w:r w:rsidR="00954C65">
        <w:rPr>
          <w:rFonts w:ascii="Times New Roman" w:hAnsi="Times New Roman" w:cs="Times New Roman"/>
          <w:sz w:val="28"/>
          <w:lang w:val="uk-UA"/>
        </w:rPr>
        <w:t xml:space="preserve">, </w:t>
      </w:r>
      <w:r w:rsidR="00954C65" w:rsidRPr="00954C65">
        <w:rPr>
          <w:rFonts w:ascii="Times New Roman" w:hAnsi="Times New Roman" w:cs="Times New Roman"/>
          <w:sz w:val="28"/>
          <w:lang w:val="uk-UA"/>
        </w:rPr>
        <w:t>[</w:t>
      </w:r>
      <w:r w:rsidR="00954C65">
        <w:rPr>
          <w:rFonts w:ascii="Times New Roman" w:hAnsi="Times New Roman" w:cs="Times New Roman"/>
          <w:sz w:val="28"/>
          <w:lang w:val="uk-UA"/>
        </w:rPr>
        <w:t>34</w:t>
      </w:r>
      <w:r w:rsidR="00954C65" w:rsidRPr="00954C65">
        <w:rPr>
          <w:rFonts w:ascii="Times New Roman" w:hAnsi="Times New Roman" w:cs="Times New Roman"/>
          <w:sz w:val="28"/>
          <w:lang w:val="uk-UA"/>
        </w:rPr>
        <w:t>]</w:t>
      </w:r>
      <w:r w:rsidR="00954C65" w:rsidRPr="00122FAF">
        <w:rPr>
          <w:rFonts w:ascii="Times New Roman" w:hAnsi="Times New Roman" w:cs="Times New Roman"/>
          <w:sz w:val="28"/>
        </w:rPr>
        <w:t>.</w:t>
      </w:r>
    </w:p>
    <w:p w14:paraId="63710924" w14:textId="77777777" w:rsidR="00E928B7" w:rsidRPr="00E928B7" w:rsidRDefault="00E928B7" w:rsidP="00586F3F">
      <w:pPr>
        <w:spacing w:after="0" w:line="360" w:lineRule="auto"/>
        <w:ind w:firstLine="708"/>
        <w:jc w:val="both"/>
        <w:rPr>
          <w:rFonts w:ascii="Times New Roman" w:hAnsi="Times New Roman"/>
          <w:sz w:val="28"/>
        </w:rPr>
      </w:pPr>
      <w:proofErr w:type="spellStart"/>
      <w:r w:rsidRPr="00E928B7">
        <w:rPr>
          <w:rFonts w:ascii="Times New Roman" w:hAnsi="Times New Roman"/>
          <w:sz w:val="28"/>
        </w:rPr>
        <w:t>Існує</w:t>
      </w:r>
      <w:proofErr w:type="spellEnd"/>
      <w:r w:rsidRPr="00E928B7">
        <w:rPr>
          <w:rFonts w:ascii="Times New Roman" w:hAnsi="Times New Roman"/>
          <w:sz w:val="28"/>
        </w:rPr>
        <w:t xml:space="preserve"> </w:t>
      </w:r>
      <w:proofErr w:type="spellStart"/>
      <w:r w:rsidRPr="00E928B7">
        <w:rPr>
          <w:rFonts w:ascii="Times New Roman" w:hAnsi="Times New Roman"/>
          <w:sz w:val="28"/>
        </w:rPr>
        <w:t>багато</w:t>
      </w:r>
      <w:proofErr w:type="spellEnd"/>
      <w:r w:rsidRPr="00E928B7">
        <w:rPr>
          <w:rFonts w:ascii="Times New Roman" w:hAnsi="Times New Roman"/>
          <w:sz w:val="28"/>
        </w:rPr>
        <w:t xml:space="preserve"> </w:t>
      </w:r>
      <w:proofErr w:type="spellStart"/>
      <w:r w:rsidRPr="00E928B7">
        <w:rPr>
          <w:rFonts w:ascii="Times New Roman" w:hAnsi="Times New Roman"/>
          <w:sz w:val="28"/>
        </w:rPr>
        <w:t>християнських</w:t>
      </w:r>
      <w:proofErr w:type="spellEnd"/>
      <w:r w:rsidRPr="00E928B7">
        <w:rPr>
          <w:rFonts w:ascii="Times New Roman" w:hAnsi="Times New Roman"/>
          <w:sz w:val="28"/>
        </w:rPr>
        <w:t xml:space="preserve"> </w:t>
      </w:r>
      <w:proofErr w:type="spellStart"/>
      <w:r w:rsidRPr="00E928B7">
        <w:rPr>
          <w:rFonts w:ascii="Times New Roman" w:hAnsi="Times New Roman"/>
          <w:sz w:val="28"/>
        </w:rPr>
        <w:t>релігійних</w:t>
      </w:r>
      <w:proofErr w:type="spellEnd"/>
      <w:r w:rsidRPr="00E928B7">
        <w:rPr>
          <w:rFonts w:ascii="Times New Roman" w:hAnsi="Times New Roman"/>
          <w:sz w:val="28"/>
        </w:rPr>
        <w:t xml:space="preserve"> </w:t>
      </w:r>
      <w:proofErr w:type="spellStart"/>
      <w:r w:rsidRPr="00E928B7">
        <w:rPr>
          <w:rFonts w:ascii="Times New Roman" w:hAnsi="Times New Roman"/>
          <w:sz w:val="28"/>
        </w:rPr>
        <w:t>ритуалів</w:t>
      </w:r>
      <w:proofErr w:type="spellEnd"/>
      <w:r w:rsidRPr="00E928B7">
        <w:rPr>
          <w:rFonts w:ascii="Times New Roman" w:hAnsi="Times New Roman"/>
          <w:sz w:val="28"/>
        </w:rPr>
        <w:t xml:space="preserve"> та свят. </w:t>
      </w:r>
      <w:proofErr w:type="spellStart"/>
      <w:r w:rsidRPr="00E928B7">
        <w:rPr>
          <w:rFonts w:ascii="Times New Roman" w:hAnsi="Times New Roman"/>
          <w:sz w:val="28"/>
        </w:rPr>
        <w:t>Незважаючи</w:t>
      </w:r>
      <w:proofErr w:type="spellEnd"/>
      <w:r w:rsidRPr="00E928B7">
        <w:rPr>
          <w:rFonts w:ascii="Times New Roman" w:hAnsi="Times New Roman"/>
          <w:sz w:val="28"/>
        </w:rPr>
        <w:t xml:space="preserve"> на </w:t>
      </w:r>
      <w:proofErr w:type="spellStart"/>
      <w:r w:rsidRPr="00E928B7">
        <w:rPr>
          <w:rFonts w:ascii="Times New Roman" w:hAnsi="Times New Roman"/>
          <w:sz w:val="28"/>
        </w:rPr>
        <w:t>їх</w:t>
      </w:r>
      <w:proofErr w:type="spellEnd"/>
      <w:r w:rsidRPr="00E928B7">
        <w:rPr>
          <w:rFonts w:ascii="Times New Roman" w:hAnsi="Times New Roman"/>
          <w:sz w:val="28"/>
        </w:rPr>
        <w:t xml:space="preserve"> </w:t>
      </w:r>
      <w:proofErr w:type="spellStart"/>
      <w:r w:rsidRPr="00E928B7">
        <w:rPr>
          <w:rFonts w:ascii="Times New Roman" w:hAnsi="Times New Roman"/>
          <w:sz w:val="28"/>
        </w:rPr>
        <w:t>різноманітніс</w:t>
      </w:r>
      <w:r w:rsidR="00DF5B04">
        <w:rPr>
          <w:rFonts w:ascii="Times New Roman" w:hAnsi="Times New Roman"/>
          <w:sz w:val="28"/>
        </w:rPr>
        <w:t>ть</w:t>
      </w:r>
      <w:proofErr w:type="spellEnd"/>
      <w:r w:rsidR="00DF5B04">
        <w:rPr>
          <w:rFonts w:ascii="Times New Roman" w:hAnsi="Times New Roman"/>
          <w:sz w:val="28"/>
        </w:rPr>
        <w:t xml:space="preserve">, вони </w:t>
      </w:r>
      <w:proofErr w:type="spellStart"/>
      <w:r w:rsidR="00DF5B04">
        <w:rPr>
          <w:rFonts w:ascii="Times New Roman" w:hAnsi="Times New Roman"/>
          <w:sz w:val="28"/>
        </w:rPr>
        <w:t>мають</w:t>
      </w:r>
      <w:proofErr w:type="spellEnd"/>
      <w:r w:rsidR="00DF5B04">
        <w:rPr>
          <w:rFonts w:ascii="Times New Roman" w:hAnsi="Times New Roman"/>
          <w:sz w:val="28"/>
        </w:rPr>
        <w:t xml:space="preserve"> </w:t>
      </w:r>
      <w:proofErr w:type="spellStart"/>
      <w:r w:rsidR="00DF5B04">
        <w:rPr>
          <w:rFonts w:ascii="Times New Roman" w:hAnsi="Times New Roman"/>
          <w:sz w:val="28"/>
        </w:rPr>
        <w:t>спільну</w:t>
      </w:r>
      <w:proofErr w:type="spellEnd"/>
      <w:r w:rsidR="00DF5B04">
        <w:rPr>
          <w:rFonts w:ascii="Times New Roman" w:hAnsi="Times New Roman"/>
          <w:sz w:val="28"/>
        </w:rPr>
        <w:t xml:space="preserve"> </w:t>
      </w:r>
      <w:proofErr w:type="spellStart"/>
      <w:r w:rsidR="00DF5B04">
        <w:rPr>
          <w:rFonts w:ascii="Times New Roman" w:hAnsi="Times New Roman"/>
          <w:sz w:val="28"/>
        </w:rPr>
        <w:t>функцію</w:t>
      </w:r>
      <w:proofErr w:type="spellEnd"/>
      <w:r w:rsidR="00DF5B04">
        <w:rPr>
          <w:rFonts w:ascii="Times New Roman" w:hAnsi="Times New Roman"/>
          <w:sz w:val="28"/>
        </w:rPr>
        <w:t xml:space="preserve">, а </w:t>
      </w:r>
      <w:proofErr w:type="spellStart"/>
      <w:r w:rsidR="00DF5B04">
        <w:rPr>
          <w:rFonts w:ascii="Times New Roman" w:hAnsi="Times New Roman"/>
          <w:sz w:val="28"/>
        </w:rPr>
        <w:t>саме</w:t>
      </w:r>
      <w:proofErr w:type="spellEnd"/>
      <w:r w:rsidR="00DF5B04">
        <w:rPr>
          <w:rFonts w:ascii="Times New Roman" w:hAnsi="Times New Roman"/>
          <w:sz w:val="28"/>
          <w:lang w:val="uk-UA"/>
        </w:rPr>
        <w:t xml:space="preserve"> –</w:t>
      </w:r>
      <w:r w:rsidR="00DF5B04">
        <w:rPr>
          <w:rFonts w:ascii="Times New Roman" w:hAnsi="Times New Roman"/>
          <w:sz w:val="28"/>
        </w:rPr>
        <w:t xml:space="preserve"> </w:t>
      </w:r>
      <w:proofErr w:type="spellStart"/>
      <w:r w:rsidRPr="00E928B7">
        <w:rPr>
          <w:rFonts w:ascii="Times New Roman" w:hAnsi="Times New Roman"/>
          <w:sz w:val="28"/>
        </w:rPr>
        <w:t>зміцнюють</w:t>
      </w:r>
      <w:proofErr w:type="spellEnd"/>
      <w:r w:rsidRPr="00E928B7">
        <w:rPr>
          <w:rFonts w:ascii="Times New Roman" w:hAnsi="Times New Roman"/>
          <w:sz w:val="28"/>
        </w:rPr>
        <w:t xml:space="preserve"> </w:t>
      </w:r>
      <w:proofErr w:type="spellStart"/>
      <w:r w:rsidRPr="00E928B7">
        <w:rPr>
          <w:rFonts w:ascii="Times New Roman" w:hAnsi="Times New Roman"/>
          <w:sz w:val="28"/>
        </w:rPr>
        <w:t>віру</w:t>
      </w:r>
      <w:proofErr w:type="spellEnd"/>
      <w:r w:rsidRPr="00E928B7">
        <w:rPr>
          <w:rFonts w:ascii="Times New Roman" w:hAnsi="Times New Roman"/>
          <w:sz w:val="28"/>
        </w:rPr>
        <w:t xml:space="preserve"> в </w:t>
      </w:r>
      <w:proofErr w:type="spellStart"/>
      <w:r w:rsidRPr="00E928B7">
        <w:rPr>
          <w:rFonts w:ascii="Times New Roman" w:hAnsi="Times New Roman"/>
          <w:sz w:val="28"/>
        </w:rPr>
        <w:t>надприродне</w:t>
      </w:r>
      <w:proofErr w:type="spellEnd"/>
      <w:r w:rsidRPr="00E928B7">
        <w:rPr>
          <w:rFonts w:ascii="Times New Roman" w:hAnsi="Times New Roman"/>
          <w:sz w:val="28"/>
        </w:rPr>
        <w:t xml:space="preserve">, чудеса, </w:t>
      </w:r>
      <w:proofErr w:type="spellStart"/>
      <w:r w:rsidRPr="00E928B7">
        <w:rPr>
          <w:rFonts w:ascii="Times New Roman" w:hAnsi="Times New Roman"/>
          <w:sz w:val="28"/>
        </w:rPr>
        <w:t>безсмертя</w:t>
      </w:r>
      <w:proofErr w:type="spellEnd"/>
      <w:r w:rsidRPr="00E928B7">
        <w:rPr>
          <w:rFonts w:ascii="Times New Roman" w:hAnsi="Times New Roman"/>
          <w:sz w:val="28"/>
        </w:rPr>
        <w:t xml:space="preserve"> </w:t>
      </w:r>
      <w:proofErr w:type="spellStart"/>
      <w:r w:rsidRPr="00E928B7">
        <w:rPr>
          <w:rFonts w:ascii="Times New Roman" w:hAnsi="Times New Roman"/>
          <w:sz w:val="28"/>
        </w:rPr>
        <w:t>душі</w:t>
      </w:r>
      <w:proofErr w:type="spellEnd"/>
      <w:r w:rsidRPr="00E928B7">
        <w:rPr>
          <w:rFonts w:ascii="Times New Roman" w:hAnsi="Times New Roman"/>
          <w:sz w:val="28"/>
        </w:rPr>
        <w:t xml:space="preserve"> та в </w:t>
      </w:r>
      <w:proofErr w:type="spellStart"/>
      <w:r w:rsidRPr="00E928B7">
        <w:rPr>
          <w:rFonts w:ascii="Times New Roman" w:hAnsi="Times New Roman"/>
          <w:sz w:val="28"/>
        </w:rPr>
        <w:t>пот</w:t>
      </w:r>
      <w:r w:rsidR="00DF5B04">
        <w:rPr>
          <w:rFonts w:ascii="Times New Roman" w:hAnsi="Times New Roman"/>
          <w:sz w:val="28"/>
        </w:rPr>
        <w:t>ойбічне</w:t>
      </w:r>
      <w:proofErr w:type="spellEnd"/>
      <w:r w:rsidR="00DF5B04">
        <w:rPr>
          <w:rFonts w:ascii="Times New Roman" w:hAnsi="Times New Roman"/>
          <w:sz w:val="28"/>
        </w:rPr>
        <w:t xml:space="preserve"> </w:t>
      </w:r>
      <w:proofErr w:type="spellStart"/>
      <w:r w:rsidR="00DF5B04">
        <w:rPr>
          <w:rFonts w:ascii="Times New Roman" w:hAnsi="Times New Roman"/>
          <w:sz w:val="28"/>
        </w:rPr>
        <w:t>життя</w:t>
      </w:r>
      <w:proofErr w:type="spellEnd"/>
      <w:r w:rsidR="00DF5B04">
        <w:rPr>
          <w:rFonts w:ascii="Times New Roman" w:hAnsi="Times New Roman"/>
          <w:sz w:val="28"/>
        </w:rPr>
        <w:t xml:space="preserve">. </w:t>
      </w:r>
      <w:proofErr w:type="spellStart"/>
      <w:r w:rsidR="00DF5B04">
        <w:rPr>
          <w:rFonts w:ascii="Times New Roman" w:hAnsi="Times New Roman"/>
          <w:sz w:val="28"/>
        </w:rPr>
        <w:t>Релігійні</w:t>
      </w:r>
      <w:proofErr w:type="spellEnd"/>
      <w:r w:rsidR="00DF5B04">
        <w:rPr>
          <w:rFonts w:ascii="Times New Roman" w:hAnsi="Times New Roman"/>
          <w:sz w:val="28"/>
        </w:rPr>
        <w:t xml:space="preserve"> свята, обряди та</w:t>
      </w:r>
      <w:r w:rsidRPr="00E928B7">
        <w:rPr>
          <w:rFonts w:ascii="Times New Roman" w:hAnsi="Times New Roman"/>
          <w:sz w:val="28"/>
        </w:rPr>
        <w:t xml:space="preserve"> </w:t>
      </w:r>
      <w:proofErr w:type="spellStart"/>
      <w:r w:rsidRPr="00E928B7">
        <w:rPr>
          <w:rFonts w:ascii="Times New Roman" w:hAnsi="Times New Roman"/>
          <w:sz w:val="28"/>
        </w:rPr>
        <w:t>ритуали</w:t>
      </w:r>
      <w:proofErr w:type="spellEnd"/>
      <w:r w:rsidRPr="00E928B7">
        <w:rPr>
          <w:rFonts w:ascii="Times New Roman" w:hAnsi="Times New Roman"/>
          <w:sz w:val="28"/>
        </w:rPr>
        <w:t xml:space="preserve"> є </w:t>
      </w:r>
      <w:proofErr w:type="spellStart"/>
      <w:r w:rsidRPr="00E928B7">
        <w:rPr>
          <w:rFonts w:ascii="Times New Roman" w:hAnsi="Times New Roman"/>
          <w:sz w:val="28"/>
        </w:rPr>
        <w:t>важливою</w:t>
      </w:r>
      <w:proofErr w:type="spellEnd"/>
      <w:r w:rsidRPr="00E928B7">
        <w:rPr>
          <w:rFonts w:ascii="Times New Roman" w:hAnsi="Times New Roman"/>
          <w:sz w:val="28"/>
        </w:rPr>
        <w:t xml:space="preserve"> </w:t>
      </w:r>
      <w:proofErr w:type="spellStart"/>
      <w:r w:rsidRPr="00E928B7">
        <w:rPr>
          <w:rFonts w:ascii="Times New Roman" w:hAnsi="Times New Roman"/>
          <w:sz w:val="28"/>
        </w:rPr>
        <w:t>частиною</w:t>
      </w:r>
      <w:proofErr w:type="spellEnd"/>
      <w:r w:rsidRPr="00E928B7">
        <w:rPr>
          <w:rFonts w:ascii="Times New Roman" w:hAnsi="Times New Roman"/>
          <w:sz w:val="28"/>
        </w:rPr>
        <w:t xml:space="preserve"> </w:t>
      </w:r>
      <w:proofErr w:type="spellStart"/>
      <w:r w:rsidRPr="00E928B7">
        <w:rPr>
          <w:rFonts w:ascii="Times New Roman" w:hAnsi="Times New Roman"/>
          <w:sz w:val="28"/>
        </w:rPr>
        <w:t>релігійного</w:t>
      </w:r>
      <w:proofErr w:type="spellEnd"/>
      <w:r w:rsidRPr="00E928B7">
        <w:rPr>
          <w:rFonts w:ascii="Times New Roman" w:hAnsi="Times New Roman"/>
          <w:sz w:val="28"/>
        </w:rPr>
        <w:t xml:space="preserve"> культу, способом </w:t>
      </w:r>
      <w:proofErr w:type="spellStart"/>
      <w:r w:rsidRPr="00E928B7">
        <w:rPr>
          <w:rFonts w:ascii="Times New Roman" w:hAnsi="Times New Roman"/>
          <w:sz w:val="28"/>
        </w:rPr>
        <w:t>інтелектуального</w:t>
      </w:r>
      <w:proofErr w:type="spellEnd"/>
      <w:r w:rsidRPr="00E928B7">
        <w:rPr>
          <w:rFonts w:ascii="Times New Roman" w:hAnsi="Times New Roman"/>
          <w:sz w:val="28"/>
        </w:rPr>
        <w:t xml:space="preserve"> і </w:t>
      </w:r>
      <w:proofErr w:type="spellStart"/>
      <w:r w:rsidRPr="00E928B7">
        <w:rPr>
          <w:rFonts w:ascii="Times New Roman" w:hAnsi="Times New Roman"/>
          <w:sz w:val="28"/>
        </w:rPr>
        <w:t>емоційно-психологічного</w:t>
      </w:r>
      <w:proofErr w:type="spellEnd"/>
      <w:r w:rsidRPr="00E928B7">
        <w:rPr>
          <w:rFonts w:ascii="Times New Roman" w:hAnsi="Times New Roman"/>
          <w:sz w:val="28"/>
        </w:rPr>
        <w:t xml:space="preserve"> </w:t>
      </w:r>
      <w:proofErr w:type="spellStart"/>
      <w:r w:rsidRPr="00E928B7">
        <w:rPr>
          <w:rFonts w:ascii="Times New Roman" w:hAnsi="Times New Roman"/>
          <w:sz w:val="28"/>
        </w:rPr>
        <w:t>впливу</w:t>
      </w:r>
      <w:proofErr w:type="spellEnd"/>
      <w:r w:rsidRPr="00E928B7">
        <w:rPr>
          <w:rFonts w:ascii="Times New Roman" w:hAnsi="Times New Roman"/>
          <w:sz w:val="28"/>
        </w:rPr>
        <w:t xml:space="preserve"> на </w:t>
      </w:r>
      <w:proofErr w:type="spellStart"/>
      <w:r w:rsidRPr="00E928B7">
        <w:rPr>
          <w:rFonts w:ascii="Times New Roman" w:hAnsi="Times New Roman"/>
          <w:sz w:val="28"/>
        </w:rPr>
        <w:t>віруючих</w:t>
      </w:r>
      <w:proofErr w:type="spellEnd"/>
      <w:r w:rsidRPr="00E928B7">
        <w:rPr>
          <w:rFonts w:ascii="Times New Roman" w:hAnsi="Times New Roman"/>
          <w:sz w:val="28"/>
        </w:rPr>
        <w:t xml:space="preserve">, а </w:t>
      </w:r>
      <w:proofErr w:type="spellStart"/>
      <w:r w:rsidRPr="00E928B7">
        <w:rPr>
          <w:rFonts w:ascii="Times New Roman" w:hAnsi="Times New Roman"/>
          <w:sz w:val="28"/>
        </w:rPr>
        <w:t>також</w:t>
      </w:r>
      <w:proofErr w:type="spellEnd"/>
      <w:r w:rsidRPr="00E928B7">
        <w:rPr>
          <w:rFonts w:ascii="Times New Roman" w:hAnsi="Times New Roman"/>
          <w:sz w:val="28"/>
        </w:rPr>
        <w:t xml:space="preserve"> </w:t>
      </w:r>
      <w:proofErr w:type="spellStart"/>
      <w:r w:rsidRPr="00E928B7">
        <w:rPr>
          <w:rFonts w:ascii="Times New Roman" w:hAnsi="Times New Roman"/>
          <w:sz w:val="28"/>
        </w:rPr>
        <w:t>релігійного</w:t>
      </w:r>
      <w:proofErr w:type="spellEnd"/>
      <w:r w:rsidRPr="00E928B7">
        <w:rPr>
          <w:rFonts w:ascii="Times New Roman" w:hAnsi="Times New Roman"/>
          <w:sz w:val="28"/>
        </w:rPr>
        <w:t xml:space="preserve"> </w:t>
      </w:r>
      <w:proofErr w:type="spellStart"/>
      <w:r w:rsidRPr="00E928B7">
        <w:rPr>
          <w:rFonts w:ascii="Times New Roman" w:hAnsi="Times New Roman"/>
          <w:sz w:val="28"/>
        </w:rPr>
        <w:t>в</w:t>
      </w:r>
      <w:r w:rsidR="00DF5B04">
        <w:rPr>
          <w:rFonts w:ascii="Times New Roman" w:hAnsi="Times New Roman"/>
          <w:sz w:val="28"/>
        </w:rPr>
        <w:t>пливу</w:t>
      </w:r>
      <w:proofErr w:type="spellEnd"/>
      <w:r w:rsidR="00DF5B04">
        <w:rPr>
          <w:rFonts w:ascii="Times New Roman" w:hAnsi="Times New Roman"/>
          <w:sz w:val="28"/>
        </w:rPr>
        <w:t xml:space="preserve"> на </w:t>
      </w:r>
      <w:proofErr w:type="spellStart"/>
      <w:r w:rsidR="00DF5B04">
        <w:rPr>
          <w:rFonts w:ascii="Times New Roman" w:hAnsi="Times New Roman"/>
          <w:sz w:val="28"/>
        </w:rPr>
        <w:t>їх</w:t>
      </w:r>
      <w:proofErr w:type="spellEnd"/>
      <w:r w:rsidR="00DF5B04">
        <w:rPr>
          <w:rFonts w:ascii="Times New Roman" w:hAnsi="Times New Roman"/>
          <w:sz w:val="28"/>
        </w:rPr>
        <w:t xml:space="preserve"> </w:t>
      </w:r>
      <w:proofErr w:type="spellStart"/>
      <w:r w:rsidR="00DF5B04">
        <w:rPr>
          <w:rFonts w:ascii="Times New Roman" w:hAnsi="Times New Roman"/>
          <w:sz w:val="28"/>
        </w:rPr>
        <w:t>свідомість</w:t>
      </w:r>
      <w:proofErr w:type="spellEnd"/>
      <w:r w:rsidR="00DF5B04">
        <w:rPr>
          <w:rFonts w:ascii="Times New Roman" w:hAnsi="Times New Roman"/>
          <w:sz w:val="28"/>
        </w:rPr>
        <w:t xml:space="preserve"> і </w:t>
      </w:r>
      <w:proofErr w:type="spellStart"/>
      <w:r w:rsidR="00DF5B04">
        <w:rPr>
          <w:rFonts w:ascii="Times New Roman" w:hAnsi="Times New Roman"/>
          <w:sz w:val="28"/>
        </w:rPr>
        <w:t>вчинки</w:t>
      </w:r>
      <w:proofErr w:type="spellEnd"/>
      <w:r w:rsidRPr="00E928B7">
        <w:rPr>
          <w:rFonts w:ascii="Times New Roman" w:hAnsi="Times New Roman"/>
          <w:sz w:val="28"/>
        </w:rPr>
        <w:t xml:space="preserve"> </w:t>
      </w:r>
      <w:r>
        <w:rPr>
          <w:rFonts w:ascii="Times New Roman" w:hAnsi="Times New Roman"/>
          <w:sz w:val="28"/>
        </w:rPr>
        <w:t>[14</w:t>
      </w:r>
      <w:r w:rsidRPr="00045EC3">
        <w:rPr>
          <w:rFonts w:ascii="Times New Roman" w:hAnsi="Times New Roman"/>
          <w:sz w:val="28"/>
        </w:rPr>
        <w:t>].</w:t>
      </w:r>
    </w:p>
    <w:p w14:paraId="027890A9" w14:textId="77777777" w:rsidR="00756652" w:rsidRDefault="00E52907" w:rsidP="00586F3F">
      <w:pPr>
        <w:spacing w:after="0" w:line="360" w:lineRule="auto"/>
        <w:ind w:firstLine="708"/>
        <w:jc w:val="both"/>
        <w:rPr>
          <w:rFonts w:ascii="Times New Roman" w:hAnsi="Times New Roman"/>
          <w:sz w:val="28"/>
          <w:lang w:val="uk-UA"/>
        </w:rPr>
      </w:pPr>
      <w:r w:rsidRPr="00E52907">
        <w:rPr>
          <w:rFonts w:ascii="Times New Roman" w:hAnsi="Times New Roman"/>
          <w:sz w:val="28"/>
          <w:lang w:val="uk-UA"/>
        </w:rPr>
        <w:t>Наддніпрянщина, з її багатою історією та культурною спадщиною, зберегла деякі стародавні обряди та релігійні традиції, що існують до сьогодні, часто інтегровані з християнськими звичаями.</w:t>
      </w:r>
      <w:r>
        <w:rPr>
          <w:rFonts w:ascii="Times New Roman" w:hAnsi="Times New Roman"/>
          <w:sz w:val="28"/>
          <w:lang w:val="uk-UA"/>
        </w:rPr>
        <w:t xml:space="preserve"> </w:t>
      </w:r>
      <w:r w:rsidR="00586F3F">
        <w:rPr>
          <w:rFonts w:ascii="Times New Roman" w:hAnsi="Times New Roman"/>
          <w:sz w:val="28"/>
          <w:lang w:val="uk-UA"/>
        </w:rPr>
        <w:t>До основних з них можна віднести такі</w:t>
      </w:r>
      <w:r w:rsidR="00954C65">
        <w:rPr>
          <w:rFonts w:ascii="Times New Roman" w:hAnsi="Times New Roman"/>
          <w:sz w:val="28"/>
          <w:lang w:val="uk-UA"/>
        </w:rPr>
        <w:t xml:space="preserve"> </w:t>
      </w:r>
      <w:r w:rsidR="00954C65" w:rsidRPr="00954C65">
        <w:rPr>
          <w:rFonts w:ascii="Times New Roman" w:hAnsi="Times New Roman"/>
          <w:sz w:val="28"/>
          <w:lang w:val="uk-UA"/>
        </w:rPr>
        <w:t>[</w:t>
      </w:r>
      <w:r w:rsidR="00954C65">
        <w:rPr>
          <w:rFonts w:ascii="Times New Roman" w:hAnsi="Times New Roman"/>
          <w:sz w:val="28"/>
          <w:lang w:val="uk-UA"/>
        </w:rPr>
        <w:t>30</w:t>
      </w:r>
      <w:r w:rsidR="00954C65" w:rsidRPr="00954C65">
        <w:rPr>
          <w:rFonts w:ascii="Times New Roman" w:hAnsi="Times New Roman"/>
          <w:sz w:val="28"/>
          <w:lang w:val="uk-UA"/>
        </w:rPr>
        <w:t>]</w:t>
      </w:r>
      <w:r w:rsidR="00586F3F">
        <w:rPr>
          <w:rFonts w:ascii="Times New Roman" w:hAnsi="Times New Roman"/>
          <w:sz w:val="28"/>
          <w:lang w:val="uk-UA"/>
        </w:rPr>
        <w:t>:</w:t>
      </w:r>
    </w:p>
    <w:p w14:paraId="66524A0E" w14:textId="77777777" w:rsidR="009F20E8" w:rsidRPr="00633006" w:rsidRDefault="009F20E8" w:rsidP="009F20E8">
      <w:pPr>
        <w:pStyle w:val="a3"/>
        <w:numPr>
          <w:ilvl w:val="0"/>
          <w:numId w:val="13"/>
        </w:numPr>
        <w:spacing w:after="0" w:line="360" w:lineRule="auto"/>
        <w:jc w:val="both"/>
        <w:rPr>
          <w:rFonts w:ascii="Times New Roman" w:hAnsi="Times New Roman"/>
          <w:sz w:val="28"/>
          <w:lang w:val="uk-UA"/>
        </w:rPr>
      </w:pPr>
      <w:r>
        <w:rPr>
          <w:rFonts w:ascii="Times New Roman" w:hAnsi="Times New Roman"/>
          <w:sz w:val="28"/>
          <w:lang w:val="uk-UA"/>
        </w:rPr>
        <w:t>р</w:t>
      </w:r>
      <w:r w:rsidRPr="00633006">
        <w:rPr>
          <w:rFonts w:ascii="Times New Roman" w:hAnsi="Times New Roman"/>
          <w:sz w:val="28"/>
          <w:lang w:val="uk-UA"/>
        </w:rPr>
        <w:t>іздвяні та новорічні обряди</w:t>
      </w:r>
      <w:r>
        <w:rPr>
          <w:rFonts w:ascii="Times New Roman" w:hAnsi="Times New Roman"/>
          <w:sz w:val="28"/>
          <w:lang w:val="uk-UA"/>
        </w:rPr>
        <w:t>;</w:t>
      </w:r>
    </w:p>
    <w:p w14:paraId="7DEFF0CC" w14:textId="77777777" w:rsidR="009F20E8" w:rsidRPr="00633006" w:rsidRDefault="009F20E8" w:rsidP="009F20E8">
      <w:pPr>
        <w:pStyle w:val="a3"/>
        <w:numPr>
          <w:ilvl w:val="0"/>
          <w:numId w:val="13"/>
        </w:numPr>
        <w:spacing w:after="0" w:line="360" w:lineRule="auto"/>
        <w:jc w:val="both"/>
        <w:rPr>
          <w:rFonts w:ascii="Times New Roman" w:hAnsi="Times New Roman"/>
          <w:sz w:val="28"/>
          <w:lang w:val="uk-UA"/>
        </w:rPr>
      </w:pPr>
      <w:r w:rsidRPr="00633006">
        <w:rPr>
          <w:rFonts w:ascii="Times New Roman" w:hAnsi="Times New Roman"/>
          <w:sz w:val="28"/>
          <w:lang w:val="uk-UA"/>
        </w:rPr>
        <w:t>Зелені свята (Трійця)</w:t>
      </w:r>
      <w:r>
        <w:rPr>
          <w:rFonts w:ascii="Times New Roman" w:hAnsi="Times New Roman"/>
          <w:sz w:val="28"/>
          <w:lang w:val="uk-UA"/>
        </w:rPr>
        <w:t>;</w:t>
      </w:r>
    </w:p>
    <w:p w14:paraId="78F5C0A9" w14:textId="77777777" w:rsidR="00586F3F" w:rsidRPr="00633006" w:rsidRDefault="009F20E8" w:rsidP="00633006">
      <w:pPr>
        <w:pStyle w:val="a3"/>
        <w:numPr>
          <w:ilvl w:val="0"/>
          <w:numId w:val="13"/>
        </w:numPr>
        <w:spacing w:after="0" w:line="360" w:lineRule="auto"/>
        <w:jc w:val="both"/>
        <w:rPr>
          <w:rFonts w:ascii="Times New Roman" w:hAnsi="Times New Roman"/>
          <w:sz w:val="28"/>
          <w:lang w:val="uk-UA"/>
        </w:rPr>
      </w:pPr>
      <w:r>
        <w:rPr>
          <w:rFonts w:ascii="Times New Roman" w:hAnsi="Times New Roman"/>
          <w:sz w:val="28"/>
          <w:lang w:val="uk-UA"/>
        </w:rPr>
        <w:t>с</w:t>
      </w:r>
      <w:r w:rsidR="00586F3F" w:rsidRPr="00633006">
        <w:rPr>
          <w:rFonts w:ascii="Times New Roman" w:hAnsi="Times New Roman"/>
          <w:sz w:val="28"/>
          <w:lang w:val="uk-UA"/>
        </w:rPr>
        <w:t>вято Івана Купала</w:t>
      </w:r>
      <w:r w:rsidR="00633006">
        <w:rPr>
          <w:rFonts w:ascii="Times New Roman" w:hAnsi="Times New Roman"/>
          <w:sz w:val="28"/>
          <w:lang w:val="uk-UA"/>
        </w:rPr>
        <w:t>;</w:t>
      </w:r>
    </w:p>
    <w:p w14:paraId="06ED0BA9" w14:textId="77777777" w:rsidR="00586F3F" w:rsidRPr="00633006" w:rsidRDefault="00586F3F" w:rsidP="00633006">
      <w:pPr>
        <w:pStyle w:val="a3"/>
        <w:numPr>
          <w:ilvl w:val="0"/>
          <w:numId w:val="13"/>
        </w:numPr>
        <w:spacing w:after="0" w:line="360" w:lineRule="auto"/>
        <w:jc w:val="both"/>
        <w:rPr>
          <w:rFonts w:ascii="Times New Roman" w:hAnsi="Times New Roman"/>
          <w:sz w:val="28"/>
          <w:lang w:val="uk-UA"/>
        </w:rPr>
      </w:pPr>
      <w:r w:rsidRPr="00633006">
        <w:rPr>
          <w:rFonts w:ascii="Times New Roman" w:hAnsi="Times New Roman"/>
          <w:sz w:val="28"/>
          <w:lang w:val="uk-UA"/>
        </w:rPr>
        <w:t>Великдень</w:t>
      </w:r>
      <w:r w:rsidR="00633006">
        <w:rPr>
          <w:rFonts w:ascii="Times New Roman" w:hAnsi="Times New Roman"/>
          <w:sz w:val="28"/>
          <w:lang w:val="uk-UA"/>
        </w:rPr>
        <w:t>;</w:t>
      </w:r>
    </w:p>
    <w:p w14:paraId="4EE4F409" w14:textId="77777777" w:rsidR="00586F3F" w:rsidRPr="00633006" w:rsidRDefault="009F20E8" w:rsidP="00633006">
      <w:pPr>
        <w:pStyle w:val="a3"/>
        <w:numPr>
          <w:ilvl w:val="0"/>
          <w:numId w:val="13"/>
        </w:numPr>
        <w:spacing w:after="0" w:line="360" w:lineRule="auto"/>
        <w:jc w:val="both"/>
        <w:rPr>
          <w:rFonts w:ascii="Times New Roman" w:hAnsi="Times New Roman"/>
          <w:sz w:val="28"/>
          <w:lang w:val="uk-UA"/>
        </w:rPr>
      </w:pPr>
      <w:r>
        <w:rPr>
          <w:rFonts w:ascii="Times New Roman" w:hAnsi="Times New Roman"/>
          <w:sz w:val="28"/>
          <w:lang w:val="uk-UA"/>
        </w:rPr>
        <w:t>ж</w:t>
      </w:r>
      <w:r w:rsidR="00586F3F" w:rsidRPr="00633006">
        <w:rPr>
          <w:rFonts w:ascii="Times New Roman" w:hAnsi="Times New Roman"/>
          <w:sz w:val="28"/>
          <w:lang w:val="uk-UA"/>
        </w:rPr>
        <w:t>нива та обжинки</w:t>
      </w:r>
      <w:r w:rsidR="00633006">
        <w:rPr>
          <w:rFonts w:ascii="Times New Roman" w:hAnsi="Times New Roman"/>
          <w:sz w:val="28"/>
          <w:lang w:val="uk-UA"/>
        </w:rPr>
        <w:t>;</w:t>
      </w:r>
    </w:p>
    <w:p w14:paraId="4072EC77" w14:textId="77777777" w:rsidR="00586F3F" w:rsidRPr="00633006" w:rsidRDefault="009F20E8" w:rsidP="00633006">
      <w:pPr>
        <w:pStyle w:val="a3"/>
        <w:numPr>
          <w:ilvl w:val="0"/>
          <w:numId w:val="13"/>
        </w:numPr>
        <w:spacing w:after="0" w:line="360" w:lineRule="auto"/>
        <w:jc w:val="both"/>
        <w:rPr>
          <w:rFonts w:ascii="Times New Roman" w:hAnsi="Times New Roman"/>
          <w:sz w:val="28"/>
          <w:lang w:val="uk-UA"/>
        </w:rPr>
      </w:pPr>
      <w:r>
        <w:rPr>
          <w:rFonts w:ascii="Times New Roman" w:hAnsi="Times New Roman"/>
          <w:sz w:val="28"/>
          <w:lang w:val="uk-UA"/>
        </w:rPr>
        <w:t>в</w:t>
      </w:r>
      <w:r w:rsidR="00586F3F" w:rsidRPr="00633006">
        <w:rPr>
          <w:rFonts w:ascii="Times New Roman" w:hAnsi="Times New Roman"/>
          <w:sz w:val="28"/>
          <w:lang w:val="uk-UA"/>
        </w:rPr>
        <w:t>есільні обряди</w:t>
      </w:r>
      <w:r w:rsidR="00633006">
        <w:rPr>
          <w:rFonts w:ascii="Times New Roman" w:hAnsi="Times New Roman"/>
          <w:sz w:val="28"/>
          <w:lang w:val="uk-UA"/>
        </w:rPr>
        <w:t>;</w:t>
      </w:r>
    </w:p>
    <w:p w14:paraId="13E659FD" w14:textId="77777777" w:rsidR="00586F3F" w:rsidRDefault="009F20E8" w:rsidP="00633006">
      <w:pPr>
        <w:pStyle w:val="a3"/>
        <w:numPr>
          <w:ilvl w:val="0"/>
          <w:numId w:val="13"/>
        </w:numPr>
        <w:spacing w:after="0" w:line="360" w:lineRule="auto"/>
        <w:jc w:val="both"/>
        <w:rPr>
          <w:rFonts w:ascii="Times New Roman" w:hAnsi="Times New Roman"/>
          <w:sz w:val="28"/>
          <w:lang w:val="uk-UA"/>
        </w:rPr>
      </w:pPr>
      <w:r>
        <w:rPr>
          <w:rFonts w:ascii="Times New Roman" w:hAnsi="Times New Roman"/>
          <w:sz w:val="28"/>
          <w:lang w:val="uk-UA"/>
        </w:rPr>
        <w:t>п</w:t>
      </w:r>
      <w:r w:rsidR="00586F3F" w:rsidRPr="00633006">
        <w:rPr>
          <w:rFonts w:ascii="Times New Roman" w:hAnsi="Times New Roman"/>
          <w:sz w:val="28"/>
          <w:lang w:val="uk-UA"/>
        </w:rPr>
        <w:t>оховальні обряди</w:t>
      </w:r>
      <w:r w:rsidR="00633006">
        <w:rPr>
          <w:rFonts w:ascii="Times New Roman" w:hAnsi="Times New Roman"/>
          <w:sz w:val="28"/>
          <w:lang w:val="uk-UA"/>
        </w:rPr>
        <w:t>.</w:t>
      </w:r>
    </w:p>
    <w:p w14:paraId="071700B3" w14:textId="77777777" w:rsidR="009A6648" w:rsidRDefault="004C663C" w:rsidP="006F7D5F">
      <w:pPr>
        <w:spacing w:after="0" w:line="360" w:lineRule="auto"/>
        <w:jc w:val="both"/>
        <w:rPr>
          <w:rFonts w:ascii="Times New Roman" w:hAnsi="Times New Roman"/>
          <w:sz w:val="28"/>
          <w:lang w:val="uk-UA"/>
        </w:rPr>
      </w:pPr>
      <w:r>
        <w:rPr>
          <w:rFonts w:ascii="Times New Roman" w:hAnsi="Times New Roman"/>
          <w:sz w:val="28"/>
          <w:lang w:val="uk-UA"/>
        </w:rPr>
        <w:t>В таблиці 2.1 наведено як змінились о</w:t>
      </w:r>
      <w:r w:rsidRPr="004C663C">
        <w:rPr>
          <w:rFonts w:ascii="Times New Roman" w:hAnsi="Times New Roman"/>
          <w:sz w:val="28"/>
          <w:lang w:val="uk-UA"/>
        </w:rPr>
        <w:t>сновні обряди та традиції Наддніпрянщини з впл</w:t>
      </w:r>
      <w:r>
        <w:rPr>
          <w:rFonts w:ascii="Times New Roman" w:hAnsi="Times New Roman"/>
          <w:sz w:val="28"/>
          <w:lang w:val="uk-UA"/>
        </w:rPr>
        <w:t>ивом язичництва та християнства.</w:t>
      </w:r>
    </w:p>
    <w:p w14:paraId="188298F0" w14:textId="77777777" w:rsidR="001D6F49" w:rsidRDefault="001D6F49" w:rsidP="006F7D5F">
      <w:pPr>
        <w:spacing w:after="0" w:line="360" w:lineRule="auto"/>
        <w:jc w:val="both"/>
        <w:rPr>
          <w:rFonts w:ascii="Times New Roman" w:hAnsi="Times New Roman"/>
          <w:sz w:val="28"/>
          <w:lang w:val="uk-UA"/>
        </w:rPr>
      </w:pPr>
    </w:p>
    <w:p w14:paraId="6531F4B8" w14:textId="77777777" w:rsidR="001D6F49" w:rsidRDefault="001D6F49" w:rsidP="006F7D5F">
      <w:pPr>
        <w:spacing w:after="0" w:line="360" w:lineRule="auto"/>
        <w:jc w:val="both"/>
        <w:rPr>
          <w:rFonts w:ascii="Times New Roman" w:hAnsi="Times New Roman"/>
          <w:sz w:val="28"/>
          <w:lang w:val="uk-UA"/>
        </w:rPr>
      </w:pPr>
    </w:p>
    <w:p w14:paraId="48862643" w14:textId="77777777" w:rsidR="001D6F49" w:rsidRDefault="001D6F49" w:rsidP="006F7D5F">
      <w:pPr>
        <w:spacing w:after="0" w:line="360" w:lineRule="auto"/>
        <w:jc w:val="both"/>
        <w:rPr>
          <w:rFonts w:ascii="Times New Roman" w:hAnsi="Times New Roman"/>
          <w:sz w:val="28"/>
          <w:lang w:val="uk-UA"/>
        </w:rPr>
      </w:pPr>
    </w:p>
    <w:p w14:paraId="5D76B600" w14:textId="77777777" w:rsidR="001D6F49" w:rsidRDefault="001D6F49" w:rsidP="006F7D5F">
      <w:pPr>
        <w:spacing w:after="0" w:line="360" w:lineRule="auto"/>
        <w:jc w:val="both"/>
        <w:rPr>
          <w:rFonts w:ascii="Times New Roman" w:hAnsi="Times New Roman"/>
          <w:sz w:val="28"/>
          <w:lang w:val="uk-UA"/>
        </w:rPr>
      </w:pPr>
    </w:p>
    <w:p w14:paraId="2E30F9CA" w14:textId="77777777" w:rsidR="006F7D5F" w:rsidRPr="009F20E8" w:rsidRDefault="006A05D7" w:rsidP="006F7D5F">
      <w:pPr>
        <w:spacing w:after="0" w:line="360" w:lineRule="auto"/>
        <w:jc w:val="both"/>
        <w:rPr>
          <w:rFonts w:ascii="Times New Roman" w:hAnsi="Times New Roman"/>
          <w:sz w:val="28"/>
          <w:lang w:val="uk-UA"/>
        </w:rPr>
      </w:pPr>
      <w:r>
        <w:rPr>
          <w:rFonts w:ascii="Times New Roman" w:hAnsi="Times New Roman"/>
          <w:sz w:val="28"/>
          <w:lang w:val="uk-UA"/>
        </w:rPr>
        <w:t>Таблиця 2.1</w:t>
      </w:r>
      <w:r w:rsidR="006F7D5F">
        <w:rPr>
          <w:rFonts w:ascii="Times New Roman" w:hAnsi="Times New Roman"/>
          <w:sz w:val="28"/>
          <w:lang w:val="uk-UA"/>
        </w:rPr>
        <w:t xml:space="preserve"> – О</w:t>
      </w:r>
      <w:r w:rsidR="006F7D5F" w:rsidRPr="006F7D5F">
        <w:rPr>
          <w:rFonts w:ascii="Times New Roman" w:hAnsi="Times New Roman"/>
          <w:sz w:val="28"/>
          <w:lang w:val="uk-UA"/>
        </w:rPr>
        <w:t>сновні обряди та традиції Наддніпрянщини з впл</w:t>
      </w:r>
      <w:r w:rsidR="00E928B7">
        <w:rPr>
          <w:rFonts w:ascii="Times New Roman" w:hAnsi="Times New Roman"/>
          <w:sz w:val="28"/>
          <w:lang w:val="uk-UA"/>
        </w:rPr>
        <w:t xml:space="preserve">ивом язичництва та християнства </w:t>
      </w:r>
      <w:r w:rsidR="009A6648">
        <w:rPr>
          <w:rFonts w:ascii="Times New Roman" w:hAnsi="Times New Roman"/>
          <w:sz w:val="28"/>
        </w:rPr>
        <w:t>[14</w:t>
      </w:r>
      <w:r w:rsidR="00E928B7" w:rsidRPr="00045EC3">
        <w:rPr>
          <w:rFonts w:ascii="Times New Roman" w:hAnsi="Times New Roman"/>
          <w:sz w:val="28"/>
        </w:rPr>
        <w:t>]</w:t>
      </w:r>
      <w:r w:rsidR="00954C65">
        <w:rPr>
          <w:rFonts w:ascii="Times New Roman" w:hAnsi="Times New Roman"/>
          <w:sz w:val="28"/>
          <w:lang w:val="uk-UA"/>
        </w:rPr>
        <w:t>,</w:t>
      </w:r>
      <w:r w:rsidR="00954C65" w:rsidRPr="00954C65">
        <w:rPr>
          <w:rFonts w:ascii="Times New Roman" w:hAnsi="Times New Roman" w:cs="Times New Roman"/>
          <w:sz w:val="28"/>
          <w:lang w:val="uk-UA"/>
        </w:rPr>
        <w:t xml:space="preserve"> </w:t>
      </w:r>
      <w:r w:rsidR="00954C65" w:rsidRPr="00954C65">
        <w:rPr>
          <w:rFonts w:ascii="Times New Roman" w:hAnsi="Times New Roman"/>
          <w:sz w:val="28"/>
          <w:lang w:val="uk-UA"/>
        </w:rPr>
        <w:t>[</w:t>
      </w:r>
      <w:r w:rsidR="00954C65">
        <w:rPr>
          <w:rFonts w:ascii="Times New Roman" w:hAnsi="Times New Roman"/>
          <w:sz w:val="28"/>
          <w:lang w:val="uk-UA"/>
        </w:rPr>
        <w:t>30</w:t>
      </w:r>
      <w:r w:rsidR="00954C65" w:rsidRPr="00954C65">
        <w:rPr>
          <w:rFonts w:ascii="Times New Roman" w:hAnsi="Times New Roman"/>
          <w:sz w:val="28"/>
          <w:lang w:val="uk-UA"/>
        </w:rPr>
        <w:t>]</w:t>
      </w:r>
      <w:r w:rsidR="00954C65">
        <w:rPr>
          <w:rFonts w:ascii="Times New Roman" w:hAnsi="Times New Roman"/>
          <w:sz w:val="28"/>
          <w:lang w:val="uk-UA"/>
        </w:rPr>
        <w:t xml:space="preserve"> </w:t>
      </w:r>
      <w:r w:rsidR="00E928B7" w:rsidRPr="00045EC3">
        <w:rPr>
          <w:rFonts w:ascii="Times New Roman" w:hAnsi="Times New Roman"/>
          <w:sz w:val="28"/>
        </w:rPr>
        <w:t>.</w:t>
      </w:r>
    </w:p>
    <w:tbl>
      <w:tblPr>
        <w:tblStyle w:val="a4"/>
        <w:tblW w:w="0" w:type="auto"/>
        <w:tblLook w:val="04A0" w:firstRow="1" w:lastRow="0" w:firstColumn="1" w:lastColumn="0" w:noHBand="0" w:noVBand="1"/>
      </w:tblPr>
      <w:tblGrid>
        <w:gridCol w:w="557"/>
        <w:gridCol w:w="2228"/>
        <w:gridCol w:w="3022"/>
        <w:gridCol w:w="3538"/>
      </w:tblGrid>
      <w:tr w:rsidR="004C663C" w14:paraId="7C38169D" w14:textId="77777777" w:rsidTr="00104082">
        <w:tc>
          <w:tcPr>
            <w:tcW w:w="557" w:type="dxa"/>
          </w:tcPr>
          <w:p w14:paraId="27EB816B" w14:textId="77777777" w:rsidR="004C663C" w:rsidRPr="004C663C" w:rsidRDefault="004C663C" w:rsidP="004C663C">
            <w:pPr>
              <w:spacing w:line="360" w:lineRule="auto"/>
              <w:jc w:val="center"/>
              <w:rPr>
                <w:rFonts w:ascii="Times New Roman" w:hAnsi="Times New Roman"/>
                <w:b/>
                <w:sz w:val="28"/>
                <w:lang w:val="uk-UA"/>
              </w:rPr>
            </w:pPr>
            <w:r w:rsidRPr="004C663C">
              <w:rPr>
                <w:rFonts w:ascii="Times New Roman" w:hAnsi="Times New Roman"/>
                <w:b/>
                <w:sz w:val="28"/>
                <w:lang w:val="uk-UA"/>
              </w:rPr>
              <w:t>№</w:t>
            </w:r>
          </w:p>
        </w:tc>
        <w:tc>
          <w:tcPr>
            <w:tcW w:w="2228" w:type="dxa"/>
          </w:tcPr>
          <w:p w14:paraId="10D0A0D8" w14:textId="77777777" w:rsidR="004C663C" w:rsidRPr="004C663C" w:rsidRDefault="004C663C" w:rsidP="004C663C">
            <w:pPr>
              <w:spacing w:line="360" w:lineRule="auto"/>
              <w:jc w:val="center"/>
              <w:rPr>
                <w:rFonts w:ascii="Times New Roman" w:hAnsi="Times New Roman"/>
                <w:b/>
                <w:sz w:val="28"/>
                <w:lang w:val="uk-UA"/>
              </w:rPr>
            </w:pPr>
            <w:r w:rsidRPr="004C663C">
              <w:rPr>
                <w:rFonts w:ascii="Times New Roman" w:hAnsi="Times New Roman"/>
                <w:b/>
                <w:sz w:val="28"/>
                <w:lang w:val="uk-UA"/>
              </w:rPr>
              <w:t>Обряд/традиція</w:t>
            </w:r>
          </w:p>
        </w:tc>
        <w:tc>
          <w:tcPr>
            <w:tcW w:w="3022" w:type="dxa"/>
          </w:tcPr>
          <w:p w14:paraId="2EB73013" w14:textId="77777777" w:rsidR="004C663C" w:rsidRPr="004C663C" w:rsidRDefault="004C663C" w:rsidP="004C663C">
            <w:pPr>
              <w:spacing w:line="360" w:lineRule="auto"/>
              <w:jc w:val="center"/>
              <w:rPr>
                <w:rFonts w:ascii="Times New Roman" w:hAnsi="Times New Roman"/>
                <w:b/>
                <w:sz w:val="28"/>
                <w:lang w:val="uk-UA"/>
              </w:rPr>
            </w:pPr>
            <w:r w:rsidRPr="004C663C">
              <w:rPr>
                <w:rFonts w:ascii="Times New Roman" w:hAnsi="Times New Roman"/>
                <w:b/>
                <w:sz w:val="28"/>
                <w:lang w:val="uk-UA"/>
              </w:rPr>
              <w:t>Язичницькі корені</w:t>
            </w:r>
          </w:p>
        </w:tc>
        <w:tc>
          <w:tcPr>
            <w:tcW w:w="3538" w:type="dxa"/>
          </w:tcPr>
          <w:p w14:paraId="44BC05D2" w14:textId="77777777" w:rsidR="004C663C" w:rsidRPr="004C663C" w:rsidRDefault="004C663C" w:rsidP="004C663C">
            <w:pPr>
              <w:spacing w:line="360" w:lineRule="auto"/>
              <w:jc w:val="center"/>
              <w:rPr>
                <w:rFonts w:ascii="Times New Roman" w:hAnsi="Times New Roman"/>
                <w:b/>
                <w:sz w:val="28"/>
                <w:lang w:val="uk-UA"/>
              </w:rPr>
            </w:pPr>
            <w:r w:rsidRPr="004C663C">
              <w:rPr>
                <w:rFonts w:ascii="Times New Roman" w:hAnsi="Times New Roman"/>
                <w:b/>
                <w:sz w:val="28"/>
                <w:lang w:val="uk-UA"/>
              </w:rPr>
              <w:t>Християнський елемент</w:t>
            </w:r>
          </w:p>
        </w:tc>
      </w:tr>
      <w:tr w:rsidR="004C663C" w14:paraId="21256176" w14:textId="77777777" w:rsidTr="00104082">
        <w:tc>
          <w:tcPr>
            <w:tcW w:w="557" w:type="dxa"/>
          </w:tcPr>
          <w:p w14:paraId="0EC87043" w14:textId="77777777" w:rsidR="004C663C" w:rsidRDefault="004C663C" w:rsidP="00633006">
            <w:pPr>
              <w:spacing w:line="360" w:lineRule="auto"/>
              <w:jc w:val="both"/>
              <w:rPr>
                <w:rFonts w:ascii="Times New Roman" w:hAnsi="Times New Roman"/>
                <w:sz w:val="28"/>
                <w:lang w:val="uk-UA"/>
              </w:rPr>
            </w:pPr>
            <w:r>
              <w:rPr>
                <w:rFonts w:ascii="Times New Roman" w:hAnsi="Times New Roman"/>
                <w:sz w:val="28"/>
                <w:lang w:val="uk-UA"/>
              </w:rPr>
              <w:lastRenderedPageBreak/>
              <w:t>1</w:t>
            </w:r>
          </w:p>
        </w:tc>
        <w:tc>
          <w:tcPr>
            <w:tcW w:w="2228" w:type="dxa"/>
          </w:tcPr>
          <w:p w14:paraId="3A876B1E" w14:textId="77777777" w:rsidR="004C663C" w:rsidRDefault="004C663C" w:rsidP="00104082">
            <w:pPr>
              <w:spacing w:line="276" w:lineRule="auto"/>
              <w:jc w:val="center"/>
              <w:rPr>
                <w:rFonts w:ascii="Times New Roman" w:hAnsi="Times New Roman"/>
                <w:sz w:val="28"/>
                <w:lang w:val="uk-UA"/>
              </w:rPr>
            </w:pPr>
            <w:r w:rsidRPr="004C663C">
              <w:rPr>
                <w:rFonts w:ascii="Times New Roman" w:hAnsi="Times New Roman"/>
                <w:sz w:val="28"/>
                <w:lang w:val="uk-UA"/>
              </w:rPr>
              <w:t>Різдвяні та новорічні обряди</w:t>
            </w:r>
          </w:p>
        </w:tc>
        <w:tc>
          <w:tcPr>
            <w:tcW w:w="3022" w:type="dxa"/>
          </w:tcPr>
          <w:p w14:paraId="78254140" w14:textId="77777777" w:rsidR="004C663C" w:rsidRDefault="004C663C" w:rsidP="00104082">
            <w:pPr>
              <w:spacing w:line="276" w:lineRule="auto"/>
              <w:rPr>
                <w:rFonts w:ascii="Times New Roman" w:hAnsi="Times New Roman"/>
                <w:sz w:val="28"/>
                <w:lang w:val="uk-UA"/>
              </w:rPr>
            </w:pPr>
            <w:r w:rsidRPr="004C663C">
              <w:rPr>
                <w:rFonts w:ascii="Times New Roman" w:hAnsi="Times New Roman"/>
                <w:sz w:val="28"/>
                <w:lang w:val="uk-UA"/>
              </w:rPr>
              <w:t>Святкування зимового сонцестояння та новорічних обрядів, пов’язаних із поклонінням духам предків та природи</w:t>
            </w:r>
            <w:r>
              <w:rPr>
                <w:rFonts w:ascii="Times New Roman" w:hAnsi="Times New Roman"/>
                <w:sz w:val="28"/>
                <w:lang w:val="uk-UA"/>
              </w:rPr>
              <w:t>.</w:t>
            </w:r>
          </w:p>
        </w:tc>
        <w:tc>
          <w:tcPr>
            <w:tcW w:w="3538" w:type="dxa"/>
          </w:tcPr>
          <w:p w14:paraId="48452EE8" w14:textId="77777777" w:rsidR="004C663C" w:rsidRDefault="004C663C" w:rsidP="00104082">
            <w:pPr>
              <w:spacing w:line="276" w:lineRule="auto"/>
              <w:rPr>
                <w:rFonts w:ascii="Times New Roman" w:hAnsi="Times New Roman"/>
                <w:sz w:val="28"/>
                <w:lang w:val="uk-UA"/>
              </w:rPr>
            </w:pPr>
            <w:r w:rsidRPr="004C663C">
              <w:rPr>
                <w:rFonts w:ascii="Times New Roman" w:hAnsi="Times New Roman"/>
                <w:sz w:val="28"/>
                <w:lang w:val="uk-UA"/>
              </w:rPr>
              <w:t>Різдво Христове з традицією колядування, коли групи дітей і дорослих ходять від хати до хати, співаючи колядки та віншуючи господарів.</w:t>
            </w:r>
          </w:p>
        </w:tc>
      </w:tr>
      <w:tr w:rsidR="004C663C" w14:paraId="59E3DECA" w14:textId="77777777" w:rsidTr="00104082">
        <w:tc>
          <w:tcPr>
            <w:tcW w:w="557" w:type="dxa"/>
          </w:tcPr>
          <w:p w14:paraId="3218A3EA" w14:textId="77777777" w:rsidR="004C663C" w:rsidRDefault="004C663C" w:rsidP="00633006">
            <w:pPr>
              <w:spacing w:line="360" w:lineRule="auto"/>
              <w:jc w:val="both"/>
              <w:rPr>
                <w:rFonts w:ascii="Times New Roman" w:hAnsi="Times New Roman"/>
                <w:sz w:val="28"/>
                <w:lang w:val="uk-UA"/>
              </w:rPr>
            </w:pPr>
            <w:r>
              <w:rPr>
                <w:rFonts w:ascii="Times New Roman" w:hAnsi="Times New Roman"/>
                <w:sz w:val="28"/>
                <w:lang w:val="uk-UA"/>
              </w:rPr>
              <w:t>2</w:t>
            </w:r>
          </w:p>
        </w:tc>
        <w:tc>
          <w:tcPr>
            <w:tcW w:w="2228" w:type="dxa"/>
          </w:tcPr>
          <w:p w14:paraId="76551CC0" w14:textId="77777777" w:rsidR="004C663C" w:rsidRDefault="004C663C" w:rsidP="00104082">
            <w:pPr>
              <w:spacing w:line="276" w:lineRule="auto"/>
              <w:jc w:val="center"/>
              <w:rPr>
                <w:rFonts w:ascii="Times New Roman" w:hAnsi="Times New Roman"/>
                <w:sz w:val="28"/>
                <w:lang w:val="uk-UA"/>
              </w:rPr>
            </w:pPr>
            <w:r w:rsidRPr="004C663C">
              <w:rPr>
                <w:rFonts w:ascii="Times New Roman" w:hAnsi="Times New Roman"/>
                <w:sz w:val="28"/>
                <w:lang w:val="uk-UA"/>
              </w:rPr>
              <w:t>Зелені свята (Трійця)</w:t>
            </w:r>
          </w:p>
        </w:tc>
        <w:tc>
          <w:tcPr>
            <w:tcW w:w="3022" w:type="dxa"/>
          </w:tcPr>
          <w:p w14:paraId="3A3CDC4C" w14:textId="77777777" w:rsidR="004C663C" w:rsidRDefault="006F7D5F" w:rsidP="00104082">
            <w:pPr>
              <w:spacing w:line="276" w:lineRule="auto"/>
              <w:rPr>
                <w:rFonts w:ascii="Times New Roman" w:hAnsi="Times New Roman"/>
                <w:sz w:val="28"/>
                <w:lang w:val="uk-UA"/>
              </w:rPr>
            </w:pPr>
            <w:r w:rsidRPr="006F7D5F">
              <w:rPr>
                <w:rFonts w:ascii="Times New Roman" w:hAnsi="Times New Roman"/>
                <w:sz w:val="28"/>
                <w:lang w:val="uk-UA"/>
              </w:rPr>
              <w:t>Свято на честь природи, дерев та предків.</w:t>
            </w:r>
          </w:p>
        </w:tc>
        <w:tc>
          <w:tcPr>
            <w:tcW w:w="3538" w:type="dxa"/>
          </w:tcPr>
          <w:p w14:paraId="4BDC34D6" w14:textId="77777777" w:rsidR="004C663C" w:rsidRDefault="006F7D5F" w:rsidP="00104082">
            <w:pPr>
              <w:spacing w:line="276" w:lineRule="auto"/>
              <w:rPr>
                <w:rFonts w:ascii="Times New Roman" w:hAnsi="Times New Roman"/>
                <w:sz w:val="28"/>
                <w:lang w:val="uk-UA"/>
              </w:rPr>
            </w:pPr>
            <w:r w:rsidRPr="006F7D5F">
              <w:rPr>
                <w:rFonts w:ascii="Times New Roman" w:hAnsi="Times New Roman"/>
                <w:sz w:val="28"/>
                <w:lang w:val="uk-UA"/>
              </w:rPr>
              <w:t>Святкування Трійці з прикрашанням осель зеленню, гілками дерев та травами. В цей день проводяться служби в церквах.</w:t>
            </w:r>
          </w:p>
        </w:tc>
      </w:tr>
      <w:tr w:rsidR="004C663C" w14:paraId="37119BF4" w14:textId="77777777" w:rsidTr="00104082">
        <w:tc>
          <w:tcPr>
            <w:tcW w:w="557" w:type="dxa"/>
          </w:tcPr>
          <w:p w14:paraId="15E6DE8D" w14:textId="77777777" w:rsidR="004C663C" w:rsidRDefault="004C663C" w:rsidP="00633006">
            <w:pPr>
              <w:spacing w:line="360" w:lineRule="auto"/>
              <w:jc w:val="both"/>
              <w:rPr>
                <w:rFonts w:ascii="Times New Roman" w:hAnsi="Times New Roman"/>
                <w:sz w:val="28"/>
                <w:lang w:val="uk-UA"/>
              </w:rPr>
            </w:pPr>
            <w:r>
              <w:rPr>
                <w:rFonts w:ascii="Times New Roman" w:hAnsi="Times New Roman"/>
                <w:sz w:val="28"/>
                <w:lang w:val="uk-UA"/>
              </w:rPr>
              <w:t>3</w:t>
            </w:r>
          </w:p>
        </w:tc>
        <w:tc>
          <w:tcPr>
            <w:tcW w:w="2228" w:type="dxa"/>
          </w:tcPr>
          <w:p w14:paraId="54F481AA" w14:textId="77777777" w:rsidR="004C663C" w:rsidRDefault="00104082" w:rsidP="00104082">
            <w:pPr>
              <w:spacing w:line="276" w:lineRule="auto"/>
              <w:jc w:val="center"/>
              <w:rPr>
                <w:rFonts w:ascii="Times New Roman" w:hAnsi="Times New Roman"/>
                <w:sz w:val="28"/>
                <w:lang w:val="uk-UA"/>
              </w:rPr>
            </w:pPr>
            <w:r>
              <w:rPr>
                <w:rFonts w:ascii="Times New Roman" w:hAnsi="Times New Roman"/>
                <w:sz w:val="28"/>
                <w:lang w:val="uk-UA"/>
              </w:rPr>
              <w:t>С</w:t>
            </w:r>
            <w:r w:rsidR="004C663C" w:rsidRPr="004C663C">
              <w:rPr>
                <w:rFonts w:ascii="Times New Roman" w:hAnsi="Times New Roman"/>
                <w:sz w:val="28"/>
                <w:lang w:val="uk-UA"/>
              </w:rPr>
              <w:t>вято Івана Купала</w:t>
            </w:r>
          </w:p>
        </w:tc>
        <w:tc>
          <w:tcPr>
            <w:tcW w:w="3022" w:type="dxa"/>
          </w:tcPr>
          <w:p w14:paraId="431F4AAC" w14:textId="77777777" w:rsidR="004C663C" w:rsidRDefault="004C663C" w:rsidP="00104082">
            <w:pPr>
              <w:spacing w:line="276" w:lineRule="auto"/>
              <w:rPr>
                <w:rFonts w:ascii="Times New Roman" w:hAnsi="Times New Roman"/>
                <w:sz w:val="28"/>
                <w:lang w:val="uk-UA"/>
              </w:rPr>
            </w:pPr>
            <w:r w:rsidRPr="004C663C">
              <w:rPr>
                <w:rFonts w:ascii="Times New Roman" w:hAnsi="Times New Roman"/>
                <w:sz w:val="28"/>
                <w:lang w:val="uk-UA"/>
              </w:rPr>
              <w:t>Свято літнього сонцестояння, пов’язане з поклонінням сонцю та природним силам.</w:t>
            </w:r>
          </w:p>
        </w:tc>
        <w:tc>
          <w:tcPr>
            <w:tcW w:w="3538" w:type="dxa"/>
          </w:tcPr>
          <w:p w14:paraId="22808240" w14:textId="77777777" w:rsidR="004C663C" w:rsidRDefault="004C663C" w:rsidP="00104082">
            <w:pPr>
              <w:spacing w:line="276" w:lineRule="auto"/>
              <w:rPr>
                <w:rFonts w:ascii="Times New Roman" w:hAnsi="Times New Roman"/>
                <w:sz w:val="28"/>
                <w:lang w:val="uk-UA"/>
              </w:rPr>
            </w:pPr>
            <w:r w:rsidRPr="004C663C">
              <w:rPr>
                <w:rFonts w:ascii="Times New Roman" w:hAnsi="Times New Roman"/>
                <w:sz w:val="28"/>
                <w:lang w:val="uk-UA"/>
              </w:rPr>
              <w:t>Святкування в ніч на 7 липня, день Івана Хрестителя. Традиції включають стрибки через вогонь, плетіння вінків та пускання їх на воду, пошуки цвіту папороті.</w:t>
            </w:r>
          </w:p>
        </w:tc>
      </w:tr>
      <w:tr w:rsidR="004C663C" w14:paraId="0022CE4C" w14:textId="77777777" w:rsidTr="00104082">
        <w:tc>
          <w:tcPr>
            <w:tcW w:w="557" w:type="dxa"/>
          </w:tcPr>
          <w:p w14:paraId="3998BD27" w14:textId="77777777" w:rsidR="004C663C" w:rsidRDefault="004C663C" w:rsidP="00633006">
            <w:pPr>
              <w:spacing w:line="360" w:lineRule="auto"/>
              <w:jc w:val="both"/>
              <w:rPr>
                <w:rFonts w:ascii="Times New Roman" w:hAnsi="Times New Roman"/>
                <w:sz w:val="28"/>
                <w:lang w:val="uk-UA"/>
              </w:rPr>
            </w:pPr>
            <w:r>
              <w:rPr>
                <w:rFonts w:ascii="Times New Roman" w:hAnsi="Times New Roman"/>
                <w:sz w:val="28"/>
                <w:lang w:val="uk-UA"/>
              </w:rPr>
              <w:t>4</w:t>
            </w:r>
          </w:p>
        </w:tc>
        <w:tc>
          <w:tcPr>
            <w:tcW w:w="2228" w:type="dxa"/>
          </w:tcPr>
          <w:p w14:paraId="339D4F05" w14:textId="77777777" w:rsidR="004C663C" w:rsidRDefault="004C663C" w:rsidP="00104082">
            <w:pPr>
              <w:spacing w:line="276" w:lineRule="auto"/>
              <w:jc w:val="center"/>
              <w:rPr>
                <w:rFonts w:ascii="Times New Roman" w:hAnsi="Times New Roman"/>
                <w:sz w:val="28"/>
                <w:lang w:val="uk-UA"/>
              </w:rPr>
            </w:pPr>
            <w:r w:rsidRPr="004C663C">
              <w:rPr>
                <w:rFonts w:ascii="Times New Roman" w:hAnsi="Times New Roman"/>
                <w:sz w:val="28"/>
                <w:lang w:val="uk-UA"/>
              </w:rPr>
              <w:t>Великдень</w:t>
            </w:r>
          </w:p>
        </w:tc>
        <w:tc>
          <w:tcPr>
            <w:tcW w:w="3022" w:type="dxa"/>
          </w:tcPr>
          <w:p w14:paraId="34ED4217" w14:textId="77777777" w:rsidR="006F7D5F" w:rsidRPr="006F7D5F" w:rsidRDefault="006F7D5F" w:rsidP="00104082">
            <w:pPr>
              <w:spacing w:line="276" w:lineRule="auto"/>
              <w:rPr>
                <w:rFonts w:ascii="Times New Roman" w:hAnsi="Times New Roman"/>
                <w:sz w:val="28"/>
                <w:lang w:val="uk-UA"/>
              </w:rPr>
            </w:pPr>
            <w:r w:rsidRPr="006F7D5F">
              <w:rPr>
                <w:rFonts w:ascii="Times New Roman" w:hAnsi="Times New Roman"/>
                <w:sz w:val="28"/>
                <w:lang w:val="uk-UA"/>
              </w:rPr>
              <w:t>Свято весняного рівнодення, символ нового життя та відродження природи.</w:t>
            </w:r>
          </w:p>
          <w:p w14:paraId="0D0D4CF1" w14:textId="77777777" w:rsidR="004C663C" w:rsidRDefault="004C663C" w:rsidP="00104082">
            <w:pPr>
              <w:spacing w:line="276" w:lineRule="auto"/>
              <w:rPr>
                <w:rFonts w:ascii="Times New Roman" w:hAnsi="Times New Roman"/>
                <w:sz w:val="28"/>
                <w:lang w:val="uk-UA"/>
              </w:rPr>
            </w:pPr>
          </w:p>
        </w:tc>
        <w:tc>
          <w:tcPr>
            <w:tcW w:w="3538" w:type="dxa"/>
          </w:tcPr>
          <w:p w14:paraId="524D7232" w14:textId="77777777" w:rsidR="004C663C" w:rsidRDefault="006F7D5F" w:rsidP="00104082">
            <w:pPr>
              <w:spacing w:line="276" w:lineRule="auto"/>
              <w:rPr>
                <w:rFonts w:ascii="Times New Roman" w:hAnsi="Times New Roman"/>
                <w:sz w:val="28"/>
                <w:lang w:val="uk-UA"/>
              </w:rPr>
            </w:pPr>
            <w:r w:rsidRPr="006F7D5F">
              <w:rPr>
                <w:rFonts w:ascii="Times New Roman" w:hAnsi="Times New Roman"/>
                <w:sz w:val="28"/>
                <w:lang w:val="uk-UA"/>
              </w:rPr>
              <w:t>Воскресіння Ісуса Христа, святкування з пасками, писанками та освяченням великодніх кошиків у церкві.</w:t>
            </w:r>
          </w:p>
        </w:tc>
      </w:tr>
      <w:tr w:rsidR="004C663C" w14:paraId="3802AA99" w14:textId="77777777" w:rsidTr="00104082">
        <w:tc>
          <w:tcPr>
            <w:tcW w:w="557" w:type="dxa"/>
          </w:tcPr>
          <w:p w14:paraId="5250DCD3" w14:textId="77777777" w:rsidR="004C663C" w:rsidRDefault="004C663C" w:rsidP="00633006">
            <w:pPr>
              <w:spacing w:line="360" w:lineRule="auto"/>
              <w:jc w:val="both"/>
              <w:rPr>
                <w:rFonts w:ascii="Times New Roman" w:hAnsi="Times New Roman"/>
                <w:sz w:val="28"/>
                <w:lang w:val="uk-UA"/>
              </w:rPr>
            </w:pPr>
            <w:r>
              <w:rPr>
                <w:rFonts w:ascii="Times New Roman" w:hAnsi="Times New Roman"/>
                <w:sz w:val="28"/>
                <w:lang w:val="uk-UA"/>
              </w:rPr>
              <w:t>5</w:t>
            </w:r>
          </w:p>
        </w:tc>
        <w:tc>
          <w:tcPr>
            <w:tcW w:w="2228" w:type="dxa"/>
          </w:tcPr>
          <w:p w14:paraId="033472BC" w14:textId="77777777" w:rsidR="004C663C" w:rsidRDefault="00104082" w:rsidP="00104082">
            <w:pPr>
              <w:spacing w:line="276" w:lineRule="auto"/>
              <w:jc w:val="center"/>
              <w:rPr>
                <w:rFonts w:ascii="Times New Roman" w:hAnsi="Times New Roman"/>
                <w:sz w:val="28"/>
                <w:lang w:val="uk-UA"/>
              </w:rPr>
            </w:pPr>
            <w:r>
              <w:rPr>
                <w:rFonts w:ascii="Times New Roman" w:hAnsi="Times New Roman"/>
                <w:sz w:val="28"/>
                <w:lang w:val="uk-UA"/>
              </w:rPr>
              <w:t>Ж</w:t>
            </w:r>
            <w:r w:rsidR="004C663C" w:rsidRPr="004C663C">
              <w:rPr>
                <w:rFonts w:ascii="Times New Roman" w:hAnsi="Times New Roman"/>
                <w:sz w:val="28"/>
                <w:lang w:val="uk-UA"/>
              </w:rPr>
              <w:t>нива та обжинки</w:t>
            </w:r>
          </w:p>
        </w:tc>
        <w:tc>
          <w:tcPr>
            <w:tcW w:w="3022" w:type="dxa"/>
          </w:tcPr>
          <w:p w14:paraId="0E223D43" w14:textId="77777777" w:rsidR="004C663C" w:rsidRDefault="006F7D5F" w:rsidP="00104082">
            <w:pPr>
              <w:spacing w:line="276" w:lineRule="auto"/>
              <w:rPr>
                <w:rFonts w:ascii="Times New Roman" w:hAnsi="Times New Roman"/>
                <w:sz w:val="28"/>
                <w:lang w:val="uk-UA"/>
              </w:rPr>
            </w:pPr>
            <w:r w:rsidRPr="006F7D5F">
              <w:rPr>
                <w:rFonts w:ascii="Times New Roman" w:hAnsi="Times New Roman"/>
                <w:sz w:val="28"/>
                <w:lang w:val="uk-UA"/>
              </w:rPr>
              <w:t>Обряд вдячності богам за врожай, пов'язаний з завершенням жнив.</w:t>
            </w:r>
          </w:p>
        </w:tc>
        <w:tc>
          <w:tcPr>
            <w:tcW w:w="3538" w:type="dxa"/>
          </w:tcPr>
          <w:p w14:paraId="5294F833" w14:textId="77777777" w:rsidR="004C663C" w:rsidRDefault="006F7D5F" w:rsidP="00104082">
            <w:pPr>
              <w:spacing w:line="276" w:lineRule="auto"/>
              <w:rPr>
                <w:rFonts w:ascii="Times New Roman" w:hAnsi="Times New Roman"/>
                <w:sz w:val="28"/>
                <w:lang w:val="uk-UA"/>
              </w:rPr>
            </w:pPr>
            <w:r w:rsidRPr="006F7D5F">
              <w:rPr>
                <w:rFonts w:ascii="Times New Roman" w:hAnsi="Times New Roman"/>
                <w:sz w:val="28"/>
                <w:lang w:val="uk-UA"/>
              </w:rPr>
              <w:t>Благословення врожаю та урочисті обжинки з обжинковим вінком, виготовленим з останніх зрізаних колосків, що несе благословення на наступний рік.</w:t>
            </w:r>
          </w:p>
        </w:tc>
      </w:tr>
      <w:tr w:rsidR="004C663C" w14:paraId="0BECC2C5" w14:textId="77777777" w:rsidTr="00104082">
        <w:trPr>
          <w:trHeight w:val="180"/>
        </w:trPr>
        <w:tc>
          <w:tcPr>
            <w:tcW w:w="557" w:type="dxa"/>
          </w:tcPr>
          <w:p w14:paraId="595782E7" w14:textId="77777777" w:rsidR="004C663C" w:rsidRDefault="004C663C" w:rsidP="00633006">
            <w:pPr>
              <w:spacing w:line="360" w:lineRule="auto"/>
              <w:jc w:val="both"/>
              <w:rPr>
                <w:rFonts w:ascii="Times New Roman" w:hAnsi="Times New Roman"/>
                <w:sz w:val="28"/>
                <w:lang w:val="uk-UA"/>
              </w:rPr>
            </w:pPr>
            <w:r>
              <w:rPr>
                <w:rFonts w:ascii="Times New Roman" w:hAnsi="Times New Roman"/>
                <w:sz w:val="28"/>
                <w:lang w:val="uk-UA"/>
              </w:rPr>
              <w:t>6</w:t>
            </w:r>
          </w:p>
        </w:tc>
        <w:tc>
          <w:tcPr>
            <w:tcW w:w="2228" w:type="dxa"/>
          </w:tcPr>
          <w:p w14:paraId="0D45B129" w14:textId="77777777" w:rsidR="004C663C" w:rsidRDefault="00104082" w:rsidP="00104082">
            <w:pPr>
              <w:spacing w:line="276" w:lineRule="auto"/>
              <w:jc w:val="center"/>
              <w:rPr>
                <w:rFonts w:ascii="Times New Roman" w:hAnsi="Times New Roman"/>
                <w:sz w:val="28"/>
                <w:lang w:val="uk-UA"/>
              </w:rPr>
            </w:pPr>
            <w:r>
              <w:rPr>
                <w:rFonts w:ascii="Times New Roman" w:hAnsi="Times New Roman"/>
                <w:sz w:val="28"/>
                <w:lang w:val="uk-UA"/>
              </w:rPr>
              <w:t>В</w:t>
            </w:r>
            <w:r w:rsidR="004C663C" w:rsidRPr="004C663C">
              <w:rPr>
                <w:rFonts w:ascii="Times New Roman" w:hAnsi="Times New Roman"/>
                <w:sz w:val="28"/>
                <w:lang w:val="uk-UA"/>
              </w:rPr>
              <w:t>есільні обряди</w:t>
            </w:r>
          </w:p>
        </w:tc>
        <w:tc>
          <w:tcPr>
            <w:tcW w:w="3022" w:type="dxa"/>
          </w:tcPr>
          <w:p w14:paraId="45AA322F" w14:textId="77777777" w:rsidR="004C663C" w:rsidRDefault="006F7D5F" w:rsidP="00104082">
            <w:pPr>
              <w:spacing w:line="276" w:lineRule="auto"/>
              <w:rPr>
                <w:rFonts w:ascii="Times New Roman" w:hAnsi="Times New Roman"/>
                <w:sz w:val="28"/>
                <w:lang w:val="uk-UA"/>
              </w:rPr>
            </w:pPr>
            <w:r w:rsidRPr="006F7D5F">
              <w:rPr>
                <w:rFonts w:ascii="Times New Roman" w:hAnsi="Times New Roman"/>
                <w:sz w:val="28"/>
                <w:lang w:val="uk-UA"/>
              </w:rPr>
              <w:t>Традиції, пов’язані з шлюбом, символіка плодючості та захисту від злих духів.</w:t>
            </w:r>
          </w:p>
        </w:tc>
        <w:tc>
          <w:tcPr>
            <w:tcW w:w="3538" w:type="dxa"/>
          </w:tcPr>
          <w:p w14:paraId="2D540912" w14:textId="77777777" w:rsidR="004C663C" w:rsidRDefault="006F7D5F" w:rsidP="00104082">
            <w:pPr>
              <w:spacing w:line="276" w:lineRule="auto"/>
              <w:rPr>
                <w:rFonts w:ascii="Times New Roman" w:hAnsi="Times New Roman"/>
                <w:sz w:val="28"/>
                <w:lang w:val="uk-UA"/>
              </w:rPr>
            </w:pPr>
            <w:r w:rsidRPr="006F7D5F">
              <w:rPr>
                <w:rFonts w:ascii="Times New Roman" w:hAnsi="Times New Roman"/>
                <w:sz w:val="28"/>
                <w:lang w:val="uk-UA"/>
              </w:rPr>
              <w:t>Церковне вінчання, благословення молодої пари священиком та молитви за щасливий шлюб.</w:t>
            </w:r>
          </w:p>
        </w:tc>
      </w:tr>
      <w:tr w:rsidR="004C663C" w14:paraId="1C66110D" w14:textId="77777777" w:rsidTr="00104082">
        <w:trPr>
          <w:trHeight w:val="300"/>
        </w:trPr>
        <w:tc>
          <w:tcPr>
            <w:tcW w:w="557" w:type="dxa"/>
          </w:tcPr>
          <w:p w14:paraId="14F8C122" w14:textId="77777777" w:rsidR="004C663C" w:rsidRDefault="004C663C" w:rsidP="00633006">
            <w:pPr>
              <w:spacing w:line="360" w:lineRule="auto"/>
              <w:jc w:val="both"/>
              <w:rPr>
                <w:rFonts w:ascii="Times New Roman" w:hAnsi="Times New Roman"/>
                <w:sz w:val="28"/>
                <w:lang w:val="uk-UA"/>
              </w:rPr>
            </w:pPr>
            <w:r>
              <w:rPr>
                <w:rFonts w:ascii="Times New Roman" w:hAnsi="Times New Roman"/>
                <w:sz w:val="28"/>
                <w:lang w:val="uk-UA"/>
              </w:rPr>
              <w:t>7</w:t>
            </w:r>
          </w:p>
        </w:tc>
        <w:tc>
          <w:tcPr>
            <w:tcW w:w="2228" w:type="dxa"/>
          </w:tcPr>
          <w:p w14:paraId="2615E65B" w14:textId="77777777" w:rsidR="004C663C" w:rsidRDefault="00104082" w:rsidP="00104082">
            <w:pPr>
              <w:spacing w:line="276" w:lineRule="auto"/>
              <w:jc w:val="center"/>
              <w:rPr>
                <w:rFonts w:ascii="Times New Roman" w:hAnsi="Times New Roman"/>
                <w:sz w:val="28"/>
                <w:lang w:val="uk-UA"/>
              </w:rPr>
            </w:pPr>
            <w:r>
              <w:rPr>
                <w:rFonts w:ascii="Times New Roman" w:hAnsi="Times New Roman"/>
                <w:sz w:val="28"/>
                <w:lang w:val="uk-UA"/>
              </w:rPr>
              <w:t>П</w:t>
            </w:r>
            <w:r w:rsidR="004C663C" w:rsidRPr="004C663C">
              <w:rPr>
                <w:rFonts w:ascii="Times New Roman" w:hAnsi="Times New Roman"/>
                <w:sz w:val="28"/>
                <w:lang w:val="uk-UA"/>
              </w:rPr>
              <w:t>оховальні обряди</w:t>
            </w:r>
          </w:p>
        </w:tc>
        <w:tc>
          <w:tcPr>
            <w:tcW w:w="3022" w:type="dxa"/>
          </w:tcPr>
          <w:p w14:paraId="313302F5" w14:textId="77777777" w:rsidR="004C663C" w:rsidRDefault="006F7D5F" w:rsidP="00104082">
            <w:pPr>
              <w:spacing w:line="276" w:lineRule="auto"/>
              <w:rPr>
                <w:rFonts w:ascii="Times New Roman" w:hAnsi="Times New Roman"/>
                <w:sz w:val="28"/>
                <w:lang w:val="uk-UA"/>
              </w:rPr>
            </w:pPr>
            <w:r w:rsidRPr="006F7D5F">
              <w:rPr>
                <w:rFonts w:ascii="Times New Roman" w:hAnsi="Times New Roman"/>
                <w:sz w:val="28"/>
                <w:lang w:val="uk-UA"/>
              </w:rPr>
              <w:t xml:space="preserve">Обряди, пов’язані з поклонінням духам </w:t>
            </w:r>
            <w:r w:rsidRPr="006F7D5F">
              <w:rPr>
                <w:rFonts w:ascii="Times New Roman" w:hAnsi="Times New Roman"/>
                <w:sz w:val="28"/>
                <w:lang w:val="uk-UA"/>
              </w:rPr>
              <w:lastRenderedPageBreak/>
              <w:t>предків та проводами душ померлих до потойбічного світу.</w:t>
            </w:r>
          </w:p>
        </w:tc>
        <w:tc>
          <w:tcPr>
            <w:tcW w:w="3538" w:type="dxa"/>
          </w:tcPr>
          <w:p w14:paraId="0D0538F0" w14:textId="77777777" w:rsidR="004C663C" w:rsidRDefault="006F7D5F" w:rsidP="00104082">
            <w:pPr>
              <w:spacing w:line="276" w:lineRule="auto"/>
              <w:rPr>
                <w:rFonts w:ascii="Times New Roman" w:hAnsi="Times New Roman"/>
                <w:sz w:val="28"/>
                <w:lang w:val="uk-UA"/>
              </w:rPr>
            </w:pPr>
            <w:r w:rsidRPr="006F7D5F">
              <w:rPr>
                <w:rFonts w:ascii="Times New Roman" w:hAnsi="Times New Roman"/>
                <w:sz w:val="28"/>
                <w:lang w:val="uk-UA"/>
              </w:rPr>
              <w:lastRenderedPageBreak/>
              <w:t xml:space="preserve">Похоронні служби в церкві, молитви за душі </w:t>
            </w:r>
            <w:r w:rsidRPr="006F7D5F">
              <w:rPr>
                <w:rFonts w:ascii="Times New Roman" w:hAnsi="Times New Roman"/>
                <w:sz w:val="28"/>
                <w:lang w:val="uk-UA"/>
              </w:rPr>
              <w:lastRenderedPageBreak/>
              <w:t>померлих та поминальні дні (Діди), коли вшанування предків відбувається з відвідуванням могил та поминальними обідами.</w:t>
            </w:r>
          </w:p>
        </w:tc>
      </w:tr>
    </w:tbl>
    <w:p w14:paraId="12A8EC9A" w14:textId="77777777" w:rsidR="00756652" w:rsidRDefault="00756652" w:rsidP="00104082">
      <w:pPr>
        <w:spacing w:after="0" w:line="360" w:lineRule="auto"/>
        <w:jc w:val="both"/>
        <w:rPr>
          <w:rFonts w:ascii="Times New Roman" w:hAnsi="Times New Roman"/>
          <w:sz w:val="28"/>
          <w:lang w:val="uk-UA"/>
        </w:rPr>
      </w:pPr>
    </w:p>
    <w:p w14:paraId="7589915B" w14:textId="77777777" w:rsidR="00756652" w:rsidRDefault="00104082" w:rsidP="003A5FC6">
      <w:pPr>
        <w:spacing w:after="0" w:line="360" w:lineRule="auto"/>
        <w:ind w:firstLine="708"/>
        <w:jc w:val="both"/>
        <w:rPr>
          <w:rFonts w:ascii="Times New Roman" w:hAnsi="Times New Roman"/>
          <w:sz w:val="28"/>
          <w:lang w:val="uk-UA"/>
        </w:rPr>
      </w:pPr>
      <w:r w:rsidRPr="00104082">
        <w:rPr>
          <w:rFonts w:ascii="Times New Roman" w:hAnsi="Times New Roman"/>
          <w:sz w:val="28"/>
          <w:lang w:val="uk-UA"/>
        </w:rPr>
        <w:t>Стародавні обряди та релігійні традиції Наддніпрянщини є яскравим прикладом синкретизму, де язичницькі та християнські елементи гармонійно співіснують і доповнюють один одного. Цей культурний феномен свідчить про здатність народної культури адаптувати нові релігійні ідеї, зберігаючи при цьом</w:t>
      </w:r>
      <w:r w:rsidR="00E928B7">
        <w:rPr>
          <w:rFonts w:ascii="Times New Roman" w:hAnsi="Times New Roman"/>
          <w:sz w:val="28"/>
          <w:lang w:val="uk-UA"/>
        </w:rPr>
        <w:t xml:space="preserve">у свої давні традиції та обряди </w:t>
      </w:r>
      <w:r w:rsidR="009A6648">
        <w:rPr>
          <w:rFonts w:ascii="Times New Roman" w:hAnsi="Times New Roman"/>
          <w:sz w:val="28"/>
        </w:rPr>
        <w:t>[15</w:t>
      </w:r>
      <w:r w:rsidR="00E928B7" w:rsidRPr="00045EC3">
        <w:rPr>
          <w:rFonts w:ascii="Times New Roman" w:hAnsi="Times New Roman"/>
          <w:sz w:val="28"/>
        </w:rPr>
        <w:t>].</w:t>
      </w:r>
    </w:p>
    <w:p w14:paraId="399A3FDA" w14:textId="77777777" w:rsidR="00F310CA" w:rsidRPr="00954C65" w:rsidRDefault="00F310CA" w:rsidP="00F310CA">
      <w:pPr>
        <w:spacing w:after="0" w:line="360" w:lineRule="auto"/>
        <w:ind w:firstLine="708"/>
        <w:jc w:val="both"/>
        <w:rPr>
          <w:rFonts w:ascii="Times New Roman" w:hAnsi="Times New Roman"/>
          <w:sz w:val="28"/>
          <w:lang w:val="uk-UA"/>
        </w:rPr>
      </w:pPr>
      <w:proofErr w:type="spellStart"/>
      <w:r w:rsidRPr="00F310CA">
        <w:rPr>
          <w:rFonts w:ascii="Times New Roman" w:hAnsi="Times New Roman"/>
          <w:sz w:val="28"/>
        </w:rPr>
        <w:t>Християнство</w:t>
      </w:r>
      <w:proofErr w:type="spellEnd"/>
      <w:r w:rsidRPr="00F310CA">
        <w:rPr>
          <w:rFonts w:ascii="Times New Roman" w:hAnsi="Times New Roman"/>
          <w:sz w:val="28"/>
        </w:rPr>
        <w:t xml:space="preserve"> мало </w:t>
      </w:r>
      <w:proofErr w:type="spellStart"/>
      <w:r w:rsidRPr="00F310CA">
        <w:rPr>
          <w:rFonts w:ascii="Times New Roman" w:hAnsi="Times New Roman"/>
          <w:sz w:val="28"/>
        </w:rPr>
        <w:t>значний</w:t>
      </w:r>
      <w:proofErr w:type="spellEnd"/>
      <w:r w:rsidRPr="00F310CA">
        <w:rPr>
          <w:rFonts w:ascii="Times New Roman" w:hAnsi="Times New Roman"/>
          <w:sz w:val="28"/>
        </w:rPr>
        <w:t xml:space="preserve"> </w:t>
      </w:r>
      <w:proofErr w:type="spellStart"/>
      <w:r w:rsidRPr="00F310CA">
        <w:rPr>
          <w:rFonts w:ascii="Times New Roman" w:hAnsi="Times New Roman"/>
          <w:sz w:val="28"/>
        </w:rPr>
        <w:t>вплив</w:t>
      </w:r>
      <w:proofErr w:type="spellEnd"/>
      <w:r w:rsidRPr="00F310CA">
        <w:rPr>
          <w:rFonts w:ascii="Times New Roman" w:hAnsi="Times New Roman"/>
          <w:sz w:val="28"/>
        </w:rPr>
        <w:t xml:space="preserve"> на </w:t>
      </w:r>
      <w:proofErr w:type="spellStart"/>
      <w:r w:rsidRPr="00F310CA">
        <w:rPr>
          <w:rFonts w:ascii="Times New Roman" w:hAnsi="Times New Roman"/>
          <w:sz w:val="28"/>
        </w:rPr>
        <w:t>стародавні</w:t>
      </w:r>
      <w:proofErr w:type="spellEnd"/>
      <w:r w:rsidRPr="00F310CA">
        <w:rPr>
          <w:rFonts w:ascii="Times New Roman" w:hAnsi="Times New Roman"/>
          <w:sz w:val="28"/>
        </w:rPr>
        <w:t xml:space="preserve"> обряди </w:t>
      </w:r>
      <w:proofErr w:type="spellStart"/>
      <w:r w:rsidRPr="00F310CA">
        <w:rPr>
          <w:rFonts w:ascii="Times New Roman" w:hAnsi="Times New Roman"/>
          <w:sz w:val="28"/>
        </w:rPr>
        <w:t>Наддніпрянщини</w:t>
      </w:r>
      <w:proofErr w:type="spellEnd"/>
      <w:r w:rsidRPr="00F310CA">
        <w:rPr>
          <w:rFonts w:ascii="Times New Roman" w:hAnsi="Times New Roman"/>
          <w:sz w:val="28"/>
        </w:rPr>
        <w:t xml:space="preserve">, особливо </w:t>
      </w:r>
      <w:proofErr w:type="spellStart"/>
      <w:r w:rsidRPr="00F310CA">
        <w:rPr>
          <w:rFonts w:ascii="Times New Roman" w:hAnsi="Times New Roman"/>
          <w:sz w:val="28"/>
        </w:rPr>
        <w:t>після</w:t>
      </w:r>
      <w:proofErr w:type="spellEnd"/>
      <w:r w:rsidRPr="00F310CA">
        <w:rPr>
          <w:rFonts w:ascii="Times New Roman" w:hAnsi="Times New Roman"/>
          <w:sz w:val="28"/>
        </w:rPr>
        <w:t xml:space="preserve"> </w:t>
      </w:r>
      <w:proofErr w:type="spellStart"/>
      <w:r w:rsidRPr="00F310CA">
        <w:rPr>
          <w:rFonts w:ascii="Times New Roman" w:hAnsi="Times New Roman"/>
          <w:sz w:val="28"/>
        </w:rPr>
        <w:t>прийняття</w:t>
      </w:r>
      <w:proofErr w:type="spellEnd"/>
      <w:r w:rsidRPr="00F310CA">
        <w:rPr>
          <w:rFonts w:ascii="Times New Roman" w:hAnsi="Times New Roman"/>
          <w:sz w:val="28"/>
        </w:rPr>
        <w:t xml:space="preserve"> </w:t>
      </w:r>
      <w:proofErr w:type="spellStart"/>
      <w:r w:rsidRPr="00F310CA">
        <w:rPr>
          <w:rFonts w:ascii="Times New Roman" w:hAnsi="Times New Roman"/>
          <w:sz w:val="28"/>
        </w:rPr>
        <w:t>його</w:t>
      </w:r>
      <w:proofErr w:type="spellEnd"/>
      <w:r w:rsidRPr="00F310CA">
        <w:rPr>
          <w:rFonts w:ascii="Times New Roman" w:hAnsi="Times New Roman"/>
          <w:sz w:val="28"/>
        </w:rPr>
        <w:t xml:space="preserve"> як </w:t>
      </w:r>
      <w:proofErr w:type="spellStart"/>
      <w:r w:rsidRPr="00F310CA">
        <w:rPr>
          <w:rFonts w:ascii="Times New Roman" w:hAnsi="Times New Roman"/>
          <w:sz w:val="28"/>
        </w:rPr>
        <w:t>держа</w:t>
      </w:r>
      <w:r w:rsidR="00E928B7">
        <w:rPr>
          <w:rFonts w:ascii="Times New Roman" w:hAnsi="Times New Roman"/>
          <w:sz w:val="28"/>
        </w:rPr>
        <w:t>вної</w:t>
      </w:r>
      <w:proofErr w:type="spellEnd"/>
      <w:r w:rsidR="00E928B7">
        <w:rPr>
          <w:rFonts w:ascii="Times New Roman" w:hAnsi="Times New Roman"/>
          <w:sz w:val="28"/>
        </w:rPr>
        <w:t xml:space="preserve"> </w:t>
      </w:r>
      <w:proofErr w:type="spellStart"/>
      <w:r w:rsidR="00E928B7">
        <w:rPr>
          <w:rFonts w:ascii="Times New Roman" w:hAnsi="Times New Roman"/>
          <w:sz w:val="28"/>
        </w:rPr>
        <w:t>релігії</w:t>
      </w:r>
      <w:proofErr w:type="spellEnd"/>
      <w:r w:rsidR="00E928B7">
        <w:rPr>
          <w:rFonts w:ascii="Times New Roman" w:hAnsi="Times New Roman"/>
          <w:sz w:val="28"/>
        </w:rPr>
        <w:t xml:space="preserve"> </w:t>
      </w:r>
      <w:proofErr w:type="spellStart"/>
      <w:r w:rsidR="00E928B7">
        <w:rPr>
          <w:rFonts w:ascii="Times New Roman" w:hAnsi="Times New Roman"/>
          <w:sz w:val="28"/>
        </w:rPr>
        <w:t>Київською</w:t>
      </w:r>
      <w:proofErr w:type="spellEnd"/>
      <w:r w:rsidR="00E928B7">
        <w:rPr>
          <w:rFonts w:ascii="Times New Roman" w:hAnsi="Times New Roman"/>
          <w:sz w:val="28"/>
        </w:rPr>
        <w:t xml:space="preserve"> </w:t>
      </w:r>
      <w:proofErr w:type="spellStart"/>
      <w:r w:rsidR="00E928B7">
        <w:rPr>
          <w:rFonts w:ascii="Times New Roman" w:hAnsi="Times New Roman"/>
          <w:sz w:val="28"/>
        </w:rPr>
        <w:t>Руссю</w:t>
      </w:r>
      <w:proofErr w:type="spellEnd"/>
      <w:r w:rsidR="00E928B7">
        <w:rPr>
          <w:rFonts w:ascii="Times New Roman" w:hAnsi="Times New Roman"/>
          <w:sz w:val="28"/>
        </w:rPr>
        <w:t xml:space="preserve"> в 10-</w:t>
      </w:r>
      <w:r w:rsidRPr="00F310CA">
        <w:rPr>
          <w:rFonts w:ascii="Times New Roman" w:hAnsi="Times New Roman"/>
          <w:sz w:val="28"/>
        </w:rPr>
        <w:t xml:space="preserve">столітті. </w:t>
      </w:r>
      <w:proofErr w:type="spellStart"/>
      <w:r w:rsidR="00E928B7">
        <w:rPr>
          <w:rFonts w:ascii="Times New Roman" w:hAnsi="Times New Roman"/>
          <w:sz w:val="28"/>
        </w:rPr>
        <w:t>С</w:t>
      </w:r>
      <w:r w:rsidRPr="00F310CA">
        <w:rPr>
          <w:rFonts w:ascii="Times New Roman" w:hAnsi="Times New Roman"/>
          <w:sz w:val="28"/>
        </w:rPr>
        <w:t>тародавні</w:t>
      </w:r>
      <w:proofErr w:type="spellEnd"/>
      <w:r w:rsidRPr="00F310CA">
        <w:rPr>
          <w:rFonts w:ascii="Times New Roman" w:hAnsi="Times New Roman"/>
          <w:sz w:val="28"/>
        </w:rPr>
        <w:t xml:space="preserve"> обряди та </w:t>
      </w:r>
      <w:proofErr w:type="spellStart"/>
      <w:r w:rsidRPr="00F310CA">
        <w:rPr>
          <w:rFonts w:ascii="Times New Roman" w:hAnsi="Times New Roman"/>
          <w:sz w:val="28"/>
        </w:rPr>
        <w:t>релігійні</w:t>
      </w:r>
      <w:proofErr w:type="spellEnd"/>
      <w:r w:rsidRPr="00F310CA">
        <w:rPr>
          <w:rFonts w:ascii="Times New Roman" w:hAnsi="Times New Roman"/>
          <w:sz w:val="28"/>
        </w:rPr>
        <w:t xml:space="preserve"> </w:t>
      </w:r>
      <w:proofErr w:type="spellStart"/>
      <w:r w:rsidRPr="00F310CA">
        <w:rPr>
          <w:rFonts w:ascii="Times New Roman" w:hAnsi="Times New Roman"/>
          <w:sz w:val="28"/>
        </w:rPr>
        <w:t>традиції</w:t>
      </w:r>
      <w:proofErr w:type="spellEnd"/>
      <w:r w:rsidRPr="00F310CA">
        <w:rPr>
          <w:rFonts w:ascii="Times New Roman" w:hAnsi="Times New Roman"/>
          <w:sz w:val="28"/>
        </w:rPr>
        <w:t xml:space="preserve"> </w:t>
      </w:r>
      <w:proofErr w:type="spellStart"/>
      <w:r w:rsidRPr="00F310CA">
        <w:rPr>
          <w:rFonts w:ascii="Times New Roman" w:hAnsi="Times New Roman"/>
          <w:sz w:val="28"/>
        </w:rPr>
        <w:t>цього</w:t>
      </w:r>
      <w:proofErr w:type="spellEnd"/>
      <w:r w:rsidRPr="00F310CA">
        <w:rPr>
          <w:rFonts w:ascii="Times New Roman" w:hAnsi="Times New Roman"/>
          <w:sz w:val="28"/>
        </w:rPr>
        <w:t xml:space="preserve"> </w:t>
      </w:r>
      <w:proofErr w:type="spellStart"/>
      <w:r w:rsidRPr="00F310CA">
        <w:rPr>
          <w:rFonts w:ascii="Times New Roman" w:hAnsi="Times New Roman"/>
          <w:sz w:val="28"/>
        </w:rPr>
        <w:t>регіону</w:t>
      </w:r>
      <w:proofErr w:type="spellEnd"/>
      <w:r w:rsidRPr="00F310CA">
        <w:rPr>
          <w:rFonts w:ascii="Times New Roman" w:hAnsi="Times New Roman"/>
          <w:sz w:val="28"/>
        </w:rPr>
        <w:t xml:space="preserve">, </w:t>
      </w:r>
      <w:proofErr w:type="spellStart"/>
      <w:r w:rsidRPr="00F310CA">
        <w:rPr>
          <w:rFonts w:ascii="Times New Roman" w:hAnsi="Times New Roman"/>
          <w:sz w:val="28"/>
        </w:rPr>
        <w:t>які</w:t>
      </w:r>
      <w:proofErr w:type="spellEnd"/>
      <w:r w:rsidRPr="00F310CA">
        <w:rPr>
          <w:rFonts w:ascii="Times New Roman" w:hAnsi="Times New Roman"/>
          <w:sz w:val="28"/>
        </w:rPr>
        <w:t xml:space="preserve"> </w:t>
      </w:r>
      <w:proofErr w:type="spellStart"/>
      <w:r w:rsidRPr="00F310CA">
        <w:rPr>
          <w:rFonts w:ascii="Times New Roman" w:hAnsi="Times New Roman"/>
          <w:sz w:val="28"/>
        </w:rPr>
        <w:t>існували</w:t>
      </w:r>
      <w:proofErr w:type="spellEnd"/>
      <w:r w:rsidRPr="00F310CA">
        <w:rPr>
          <w:rFonts w:ascii="Times New Roman" w:hAnsi="Times New Roman"/>
          <w:sz w:val="28"/>
        </w:rPr>
        <w:t xml:space="preserve"> </w:t>
      </w:r>
      <w:proofErr w:type="spellStart"/>
      <w:r w:rsidRPr="00F310CA">
        <w:rPr>
          <w:rFonts w:ascii="Times New Roman" w:hAnsi="Times New Roman"/>
          <w:sz w:val="28"/>
        </w:rPr>
        <w:t>задовго</w:t>
      </w:r>
      <w:proofErr w:type="spellEnd"/>
      <w:r w:rsidRPr="00F310CA">
        <w:rPr>
          <w:rFonts w:ascii="Times New Roman" w:hAnsi="Times New Roman"/>
          <w:sz w:val="28"/>
        </w:rPr>
        <w:t xml:space="preserve"> до </w:t>
      </w:r>
      <w:proofErr w:type="spellStart"/>
      <w:r w:rsidRPr="00F310CA">
        <w:rPr>
          <w:rFonts w:ascii="Times New Roman" w:hAnsi="Times New Roman"/>
          <w:sz w:val="28"/>
        </w:rPr>
        <w:t>християнства</w:t>
      </w:r>
      <w:proofErr w:type="spellEnd"/>
      <w:r w:rsidRPr="00F310CA">
        <w:rPr>
          <w:rFonts w:ascii="Times New Roman" w:hAnsi="Times New Roman"/>
          <w:sz w:val="28"/>
        </w:rPr>
        <w:t xml:space="preserve">, </w:t>
      </w:r>
      <w:proofErr w:type="spellStart"/>
      <w:r w:rsidRPr="00F310CA">
        <w:rPr>
          <w:rFonts w:ascii="Times New Roman" w:hAnsi="Times New Roman"/>
          <w:sz w:val="28"/>
        </w:rPr>
        <w:t>мали</w:t>
      </w:r>
      <w:proofErr w:type="spellEnd"/>
      <w:r w:rsidRPr="00F310CA">
        <w:rPr>
          <w:rFonts w:ascii="Times New Roman" w:hAnsi="Times New Roman"/>
          <w:sz w:val="28"/>
        </w:rPr>
        <w:t xml:space="preserve"> свою </w:t>
      </w:r>
      <w:proofErr w:type="spellStart"/>
      <w:r w:rsidRPr="00F310CA">
        <w:rPr>
          <w:rFonts w:ascii="Times New Roman" w:hAnsi="Times New Roman"/>
          <w:sz w:val="28"/>
        </w:rPr>
        <w:t>унікальну</w:t>
      </w:r>
      <w:proofErr w:type="spellEnd"/>
      <w:r w:rsidRPr="00F310CA">
        <w:rPr>
          <w:rFonts w:ascii="Times New Roman" w:hAnsi="Times New Roman"/>
          <w:sz w:val="28"/>
        </w:rPr>
        <w:t xml:space="preserve"> </w:t>
      </w:r>
      <w:proofErr w:type="spellStart"/>
      <w:r w:rsidRPr="00F310CA">
        <w:rPr>
          <w:rFonts w:ascii="Times New Roman" w:hAnsi="Times New Roman"/>
          <w:sz w:val="28"/>
        </w:rPr>
        <w:t>специфіку</w:t>
      </w:r>
      <w:proofErr w:type="spellEnd"/>
      <w:r w:rsidRPr="00F310CA">
        <w:rPr>
          <w:rFonts w:ascii="Times New Roman" w:hAnsi="Times New Roman"/>
          <w:sz w:val="28"/>
        </w:rPr>
        <w:t xml:space="preserve"> та </w:t>
      </w:r>
      <w:proofErr w:type="spellStart"/>
      <w:r w:rsidRPr="00F310CA">
        <w:rPr>
          <w:rFonts w:ascii="Times New Roman" w:hAnsi="Times New Roman"/>
          <w:sz w:val="28"/>
        </w:rPr>
        <w:t>відображали</w:t>
      </w:r>
      <w:proofErr w:type="spellEnd"/>
      <w:r w:rsidRPr="00F310CA">
        <w:rPr>
          <w:rFonts w:ascii="Times New Roman" w:hAnsi="Times New Roman"/>
          <w:sz w:val="28"/>
        </w:rPr>
        <w:t xml:space="preserve"> </w:t>
      </w:r>
      <w:proofErr w:type="spellStart"/>
      <w:r w:rsidRPr="00F310CA">
        <w:rPr>
          <w:rFonts w:ascii="Times New Roman" w:hAnsi="Times New Roman"/>
          <w:sz w:val="28"/>
        </w:rPr>
        <w:t>місцеві</w:t>
      </w:r>
      <w:proofErr w:type="spellEnd"/>
      <w:r w:rsidRPr="00F310CA">
        <w:rPr>
          <w:rFonts w:ascii="Times New Roman" w:hAnsi="Times New Roman"/>
          <w:sz w:val="28"/>
        </w:rPr>
        <w:t xml:space="preserve"> </w:t>
      </w:r>
      <w:proofErr w:type="spellStart"/>
      <w:r w:rsidRPr="00F310CA">
        <w:rPr>
          <w:rFonts w:ascii="Times New Roman" w:hAnsi="Times New Roman"/>
          <w:sz w:val="28"/>
        </w:rPr>
        <w:t>вірування</w:t>
      </w:r>
      <w:proofErr w:type="spellEnd"/>
      <w:r w:rsidRPr="00F310CA">
        <w:rPr>
          <w:rFonts w:ascii="Times New Roman" w:hAnsi="Times New Roman"/>
          <w:sz w:val="28"/>
        </w:rPr>
        <w:t xml:space="preserve"> та </w:t>
      </w:r>
      <w:proofErr w:type="spellStart"/>
      <w:r w:rsidRPr="00F310CA">
        <w:rPr>
          <w:rFonts w:ascii="Times New Roman" w:hAnsi="Times New Roman"/>
          <w:sz w:val="28"/>
        </w:rPr>
        <w:t>культурні</w:t>
      </w:r>
      <w:proofErr w:type="spellEnd"/>
      <w:r w:rsidRPr="00F310CA">
        <w:rPr>
          <w:rFonts w:ascii="Times New Roman" w:hAnsi="Times New Roman"/>
          <w:sz w:val="28"/>
        </w:rPr>
        <w:t xml:space="preserve"> </w:t>
      </w:r>
      <w:proofErr w:type="spellStart"/>
      <w:r w:rsidRPr="00F310CA">
        <w:rPr>
          <w:rFonts w:ascii="Times New Roman" w:hAnsi="Times New Roman"/>
          <w:sz w:val="28"/>
        </w:rPr>
        <w:t>особливості</w:t>
      </w:r>
      <w:proofErr w:type="spellEnd"/>
      <w:r w:rsidR="00954C65">
        <w:rPr>
          <w:rFonts w:ascii="Times New Roman" w:hAnsi="Times New Roman"/>
          <w:sz w:val="28"/>
          <w:lang w:val="uk-UA"/>
        </w:rPr>
        <w:t xml:space="preserve"> </w:t>
      </w:r>
      <w:r w:rsidR="00954C65">
        <w:rPr>
          <w:rFonts w:ascii="Times New Roman" w:hAnsi="Times New Roman" w:cs="Times New Roman"/>
          <w:sz w:val="28"/>
          <w:lang w:val="uk-UA"/>
        </w:rPr>
        <w:t>[20</w:t>
      </w:r>
      <w:r w:rsidR="00954C65" w:rsidRPr="00661035">
        <w:rPr>
          <w:rFonts w:ascii="Times New Roman" w:hAnsi="Times New Roman" w:cs="Times New Roman"/>
          <w:sz w:val="28"/>
          <w:lang w:val="uk-UA"/>
        </w:rPr>
        <w:t>]</w:t>
      </w:r>
      <w:r w:rsidR="00954C65" w:rsidRPr="00122FAF">
        <w:rPr>
          <w:rFonts w:ascii="Times New Roman" w:hAnsi="Times New Roman" w:cs="Times New Roman"/>
          <w:sz w:val="28"/>
        </w:rPr>
        <w:t>.</w:t>
      </w:r>
    </w:p>
    <w:p w14:paraId="6D906855" w14:textId="77777777" w:rsidR="00AE5888" w:rsidRPr="00E928B7" w:rsidRDefault="00F310CA" w:rsidP="00AE5888">
      <w:pPr>
        <w:spacing w:after="0" w:line="360" w:lineRule="auto"/>
        <w:ind w:firstLine="708"/>
        <w:jc w:val="both"/>
        <w:rPr>
          <w:rFonts w:ascii="Times New Roman" w:hAnsi="Times New Roman"/>
          <w:sz w:val="28"/>
          <w:lang w:val="uk-UA"/>
        </w:rPr>
      </w:pPr>
      <w:proofErr w:type="spellStart"/>
      <w:r w:rsidRPr="00F310CA">
        <w:rPr>
          <w:rFonts w:ascii="Times New Roman" w:hAnsi="Times New Roman"/>
          <w:sz w:val="28"/>
        </w:rPr>
        <w:t>Проте</w:t>
      </w:r>
      <w:proofErr w:type="spellEnd"/>
      <w:r w:rsidRPr="00F310CA">
        <w:rPr>
          <w:rFonts w:ascii="Times New Roman" w:hAnsi="Times New Roman"/>
          <w:sz w:val="28"/>
        </w:rPr>
        <w:t xml:space="preserve">, з </w:t>
      </w:r>
      <w:proofErr w:type="spellStart"/>
      <w:r w:rsidRPr="00F310CA">
        <w:rPr>
          <w:rFonts w:ascii="Times New Roman" w:hAnsi="Times New Roman"/>
          <w:sz w:val="28"/>
        </w:rPr>
        <w:t>прихідом</w:t>
      </w:r>
      <w:proofErr w:type="spellEnd"/>
      <w:r w:rsidRPr="00F310CA">
        <w:rPr>
          <w:rFonts w:ascii="Times New Roman" w:hAnsi="Times New Roman"/>
          <w:sz w:val="28"/>
        </w:rPr>
        <w:t xml:space="preserve"> </w:t>
      </w:r>
      <w:proofErr w:type="spellStart"/>
      <w:r w:rsidRPr="00F310CA">
        <w:rPr>
          <w:rFonts w:ascii="Times New Roman" w:hAnsi="Times New Roman"/>
          <w:sz w:val="28"/>
        </w:rPr>
        <w:t>християнства</w:t>
      </w:r>
      <w:proofErr w:type="spellEnd"/>
      <w:r w:rsidRPr="00F310CA">
        <w:rPr>
          <w:rFonts w:ascii="Times New Roman" w:hAnsi="Times New Roman"/>
          <w:sz w:val="28"/>
        </w:rPr>
        <w:t xml:space="preserve"> </w:t>
      </w:r>
      <w:proofErr w:type="spellStart"/>
      <w:r w:rsidRPr="00F310CA">
        <w:rPr>
          <w:rFonts w:ascii="Times New Roman" w:hAnsi="Times New Roman"/>
          <w:sz w:val="28"/>
        </w:rPr>
        <w:t>були</w:t>
      </w:r>
      <w:proofErr w:type="spellEnd"/>
      <w:r w:rsidRPr="00F310CA">
        <w:rPr>
          <w:rFonts w:ascii="Times New Roman" w:hAnsi="Times New Roman"/>
          <w:sz w:val="28"/>
        </w:rPr>
        <w:t xml:space="preserve"> </w:t>
      </w:r>
      <w:proofErr w:type="spellStart"/>
      <w:r w:rsidRPr="00F310CA">
        <w:rPr>
          <w:rFonts w:ascii="Times New Roman" w:hAnsi="Times New Roman"/>
          <w:sz w:val="28"/>
        </w:rPr>
        <w:t>внесені</w:t>
      </w:r>
      <w:proofErr w:type="spellEnd"/>
      <w:r w:rsidRPr="00F310CA">
        <w:rPr>
          <w:rFonts w:ascii="Times New Roman" w:hAnsi="Times New Roman"/>
          <w:sz w:val="28"/>
        </w:rPr>
        <w:t xml:space="preserve"> </w:t>
      </w:r>
      <w:proofErr w:type="spellStart"/>
      <w:r w:rsidRPr="00F310CA">
        <w:rPr>
          <w:rFonts w:ascii="Times New Roman" w:hAnsi="Times New Roman"/>
          <w:sz w:val="28"/>
        </w:rPr>
        <w:t>певні</w:t>
      </w:r>
      <w:proofErr w:type="spellEnd"/>
      <w:r w:rsidRPr="00F310CA">
        <w:rPr>
          <w:rFonts w:ascii="Times New Roman" w:hAnsi="Times New Roman"/>
          <w:sz w:val="28"/>
        </w:rPr>
        <w:t xml:space="preserve"> </w:t>
      </w:r>
      <w:proofErr w:type="spellStart"/>
      <w:r w:rsidRPr="00F310CA">
        <w:rPr>
          <w:rFonts w:ascii="Times New Roman" w:hAnsi="Times New Roman"/>
          <w:sz w:val="28"/>
        </w:rPr>
        <w:t>зміни</w:t>
      </w:r>
      <w:proofErr w:type="spellEnd"/>
      <w:r w:rsidRPr="00F310CA">
        <w:rPr>
          <w:rFonts w:ascii="Times New Roman" w:hAnsi="Times New Roman"/>
          <w:sz w:val="28"/>
        </w:rPr>
        <w:t xml:space="preserve"> в </w:t>
      </w:r>
      <w:proofErr w:type="spellStart"/>
      <w:r w:rsidRPr="00F310CA">
        <w:rPr>
          <w:rFonts w:ascii="Times New Roman" w:hAnsi="Times New Roman"/>
          <w:sz w:val="28"/>
        </w:rPr>
        <w:t>релігійну</w:t>
      </w:r>
      <w:proofErr w:type="spellEnd"/>
      <w:r w:rsidRPr="00F310CA">
        <w:rPr>
          <w:rFonts w:ascii="Times New Roman" w:hAnsi="Times New Roman"/>
          <w:sz w:val="28"/>
        </w:rPr>
        <w:t xml:space="preserve"> </w:t>
      </w:r>
      <w:r w:rsidR="00AE5888">
        <w:rPr>
          <w:rFonts w:ascii="Times New Roman" w:hAnsi="Times New Roman"/>
          <w:sz w:val="28"/>
        </w:rPr>
        <w:t xml:space="preserve">практику. </w:t>
      </w:r>
      <w:proofErr w:type="spellStart"/>
      <w:r w:rsidR="00AE5888">
        <w:rPr>
          <w:rFonts w:ascii="Times New Roman" w:hAnsi="Times New Roman"/>
          <w:sz w:val="28"/>
        </w:rPr>
        <w:t>Наприклад</w:t>
      </w:r>
      <w:proofErr w:type="spellEnd"/>
      <w:r w:rsidR="00AE5888">
        <w:rPr>
          <w:rFonts w:ascii="Times New Roman" w:hAnsi="Times New Roman"/>
          <w:sz w:val="28"/>
        </w:rPr>
        <w:t>,</w:t>
      </w:r>
      <w:r w:rsidRPr="00F310CA">
        <w:rPr>
          <w:rFonts w:ascii="Times New Roman" w:hAnsi="Times New Roman"/>
          <w:sz w:val="28"/>
        </w:rPr>
        <w:t xml:space="preserve"> обряди </w:t>
      </w:r>
      <w:proofErr w:type="spellStart"/>
      <w:r w:rsidRPr="00F310CA">
        <w:rPr>
          <w:rFonts w:ascii="Times New Roman" w:hAnsi="Times New Roman"/>
          <w:sz w:val="28"/>
        </w:rPr>
        <w:t>поклоніння</w:t>
      </w:r>
      <w:proofErr w:type="spellEnd"/>
      <w:r w:rsidRPr="00F310CA">
        <w:rPr>
          <w:rFonts w:ascii="Times New Roman" w:hAnsi="Times New Roman"/>
          <w:sz w:val="28"/>
        </w:rPr>
        <w:t xml:space="preserve"> </w:t>
      </w:r>
      <w:proofErr w:type="spellStart"/>
      <w:r w:rsidRPr="00F310CA">
        <w:rPr>
          <w:rFonts w:ascii="Times New Roman" w:hAnsi="Times New Roman"/>
          <w:sz w:val="28"/>
        </w:rPr>
        <w:t>природі</w:t>
      </w:r>
      <w:proofErr w:type="spellEnd"/>
      <w:r w:rsidRPr="00F310CA">
        <w:rPr>
          <w:rFonts w:ascii="Times New Roman" w:hAnsi="Times New Roman"/>
          <w:sz w:val="28"/>
        </w:rPr>
        <w:t xml:space="preserve"> </w:t>
      </w:r>
      <w:proofErr w:type="spellStart"/>
      <w:r w:rsidRPr="00F310CA">
        <w:rPr>
          <w:rFonts w:ascii="Times New Roman" w:hAnsi="Times New Roman"/>
          <w:sz w:val="28"/>
        </w:rPr>
        <w:t>поступово</w:t>
      </w:r>
      <w:proofErr w:type="spellEnd"/>
      <w:r w:rsidRPr="00F310CA">
        <w:rPr>
          <w:rFonts w:ascii="Times New Roman" w:hAnsi="Times New Roman"/>
          <w:sz w:val="28"/>
        </w:rPr>
        <w:t xml:space="preserve"> </w:t>
      </w:r>
      <w:proofErr w:type="spellStart"/>
      <w:r w:rsidRPr="00F310CA">
        <w:rPr>
          <w:rFonts w:ascii="Times New Roman" w:hAnsi="Times New Roman"/>
          <w:sz w:val="28"/>
        </w:rPr>
        <w:t>змінювалися</w:t>
      </w:r>
      <w:proofErr w:type="spellEnd"/>
      <w:r w:rsidRPr="00F310CA">
        <w:rPr>
          <w:rFonts w:ascii="Times New Roman" w:hAnsi="Times New Roman"/>
          <w:sz w:val="28"/>
        </w:rPr>
        <w:t xml:space="preserve"> </w:t>
      </w:r>
      <w:proofErr w:type="spellStart"/>
      <w:r w:rsidRPr="00F310CA">
        <w:rPr>
          <w:rFonts w:ascii="Times New Roman" w:hAnsi="Times New Roman"/>
          <w:sz w:val="28"/>
        </w:rPr>
        <w:t>або</w:t>
      </w:r>
      <w:proofErr w:type="spellEnd"/>
      <w:r w:rsidRPr="00F310CA">
        <w:rPr>
          <w:rFonts w:ascii="Times New Roman" w:hAnsi="Times New Roman"/>
          <w:sz w:val="28"/>
        </w:rPr>
        <w:t xml:space="preserve"> </w:t>
      </w:r>
      <w:proofErr w:type="spellStart"/>
      <w:r w:rsidRPr="00F310CA">
        <w:rPr>
          <w:rFonts w:ascii="Times New Roman" w:hAnsi="Times New Roman"/>
          <w:sz w:val="28"/>
        </w:rPr>
        <w:t>асимілювалися</w:t>
      </w:r>
      <w:proofErr w:type="spellEnd"/>
      <w:r w:rsidRPr="00F310CA">
        <w:rPr>
          <w:rFonts w:ascii="Times New Roman" w:hAnsi="Times New Roman"/>
          <w:sz w:val="28"/>
        </w:rPr>
        <w:t xml:space="preserve"> </w:t>
      </w:r>
      <w:proofErr w:type="spellStart"/>
      <w:r w:rsidRPr="00F310CA">
        <w:rPr>
          <w:rFonts w:ascii="Times New Roman" w:hAnsi="Times New Roman"/>
          <w:sz w:val="28"/>
        </w:rPr>
        <w:t>християнськими</w:t>
      </w:r>
      <w:proofErr w:type="spellEnd"/>
      <w:r w:rsidRPr="00F310CA">
        <w:rPr>
          <w:rFonts w:ascii="Times New Roman" w:hAnsi="Times New Roman"/>
          <w:sz w:val="28"/>
        </w:rPr>
        <w:t xml:space="preserve"> обрядами. </w:t>
      </w:r>
      <w:proofErr w:type="spellStart"/>
      <w:r w:rsidRPr="00F310CA">
        <w:rPr>
          <w:rFonts w:ascii="Times New Roman" w:hAnsi="Times New Roman"/>
          <w:sz w:val="28"/>
        </w:rPr>
        <w:t>Цей</w:t>
      </w:r>
      <w:proofErr w:type="spellEnd"/>
      <w:r w:rsidRPr="00F310CA">
        <w:rPr>
          <w:rFonts w:ascii="Times New Roman" w:hAnsi="Times New Roman"/>
          <w:sz w:val="28"/>
        </w:rPr>
        <w:t xml:space="preserve"> </w:t>
      </w:r>
      <w:proofErr w:type="spellStart"/>
      <w:r w:rsidRPr="00F310CA">
        <w:rPr>
          <w:rFonts w:ascii="Times New Roman" w:hAnsi="Times New Roman"/>
          <w:sz w:val="28"/>
        </w:rPr>
        <w:t>процес</w:t>
      </w:r>
      <w:proofErr w:type="spellEnd"/>
      <w:r w:rsidRPr="00F310CA">
        <w:rPr>
          <w:rFonts w:ascii="Times New Roman" w:hAnsi="Times New Roman"/>
          <w:sz w:val="28"/>
        </w:rPr>
        <w:t xml:space="preserve">, </w:t>
      </w:r>
      <w:proofErr w:type="spellStart"/>
      <w:r w:rsidRPr="00F310CA">
        <w:rPr>
          <w:rFonts w:ascii="Times New Roman" w:hAnsi="Times New Roman"/>
          <w:sz w:val="28"/>
        </w:rPr>
        <w:t>відомий</w:t>
      </w:r>
      <w:proofErr w:type="spellEnd"/>
      <w:r w:rsidRPr="00F310CA">
        <w:rPr>
          <w:rFonts w:ascii="Times New Roman" w:hAnsi="Times New Roman"/>
          <w:sz w:val="28"/>
        </w:rPr>
        <w:t xml:space="preserve"> як </w:t>
      </w:r>
      <w:proofErr w:type="spellStart"/>
      <w:r w:rsidRPr="00F310CA">
        <w:rPr>
          <w:rFonts w:ascii="Times New Roman" w:hAnsi="Times New Roman"/>
          <w:sz w:val="28"/>
        </w:rPr>
        <w:t>християнізація</w:t>
      </w:r>
      <w:proofErr w:type="spellEnd"/>
      <w:r w:rsidRPr="00F310CA">
        <w:rPr>
          <w:rFonts w:ascii="Times New Roman" w:hAnsi="Times New Roman"/>
          <w:sz w:val="28"/>
        </w:rPr>
        <w:t xml:space="preserve">, </w:t>
      </w:r>
      <w:proofErr w:type="spellStart"/>
      <w:r w:rsidRPr="00F310CA">
        <w:rPr>
          <w:rFonts w:ascii="Times New Roman" w:hAnsi="Times New Roman"/>
          <w:sz w:val="28"/>
        </w:rPr>
        <w:t>відбував</w:t>
      </w:r>
      <w:r w:rsidR="00E928B7">
        <w:rPr>
          <w:rFonts w:ascii="Times New Roman" w:hAnsi="Times New Roman"/>
          <w:sz w:val="28"/>
        </w:rPr>
        <w:t>ся</w:t>
      </w:r>
      <w:proofErr w:type="spellEnd"/>
      <w:r w:rsidR="00E928B7">
        <w:rPr>
          <w:rFonts w:ascii="Times New Roman" w:hAnsi="Times New Roman"/>
          <w:sz w:val="28"/>
        </w:rPr>
        <w:t xml:space="preserve"> на </w:t>
      </w:r>
      <w:proofErr w:type="spellStart"/>
      <w:r w:rsidR="00E928B7">
        <w:rPr>
          <w:rFonts w:ascii="Times New Roman" w:hAnsi="Times New Roman"/>
          <w:sz w:val="28"/>
        </w:rPr>
        <w:t>протязі</w:t>
      </w:r>
      <w:proofErr w:type="spellEnd"/>
      <w:r w:rsidR="00E928B7">
        <w:rPr>
          <w:rFonts w:ascii="Times New Roman" w:hAnsi="Times New Roman"/>
          <w:sz w:val="28"/>
        </w:rPr>
        <w:t xml:space="preserve"> </w:t>
      </w:r>
      <w:proofErr w:type="spellStart"/>
      <w:r w:rsidR="00E928B7">
        <w:rPr>
          <w:rFonts w:ascii="Times New Roman" w:hAnsi="Times New Roman"/>
          <w:sz w:val="28"/>
        </w:rPr>
        <w:t>тривалого</w:t>
      </w:r>
      <w:proofErr w:type="spellEnd"/>
      <w:r w:rsidR="00E928B7">
        <w:rPr>
          <w:rFonts w:ascii="Times New Roman" w:hAnsi="Times New Roman"/>
          <w:sz w:val="28"/>
        </w:rPr>
        <w:t xml:space="preserve"> </w:t>
      </w:r>
      <w:proofErr w:type="spellStart"/>
      <w:r w:rsidR="00E928B7">
        <w:rPr>
          <w:rFonts w:ascii="Times New Roman" w:hAnsi="Times New Roman"/>
          <w:sz w:val="28"/>
        </w:rPr>
        <w:t>періоду</w:t>
      </w:r>
      <w:proofErr w:type="spellEnd"/>
      <w:r w:rsidR="00E928B7">
        <w:rPr>
          <w:rFonts w:ascii="Times New Roman" w:hAnsi="Times New Roman"/>
          <w:sz w:val="28"/>
          <w:lang w:val="uk-UA"/>
        </w:rPr>
        <w:t xml:space="preserve">. </w:t>
      </w:r>
      <w:r w:rsidR="00AE5888">
        <w:rPr>
          <w:rFonts w:ascii="Times New Roman" w:hAnsi="Times New Roman"/>
          <w:sz w:val="28"/>
          <w:lang w:val="uk-UA"/>
        </w:rPr>
        <w:t>Обряди в</w:t>
      </w:r>
      <w:r w:rsidRPr="00E928B7">
        <w:rPr>
          <w:rFonts w:ascii="Times New Roman" w:hAnsi="Times New Roman"/>
          <w:sz w:val="28"/>
          <w:lang w:val="uk-UA"/>
        </w:rPr>
        <w:t>шанування предків та різні обряди, пов'язані з культом природи, могли бути перетворені у християнські свята, наприклад, свято Всіх Святих або різдвяні обр</w:t>
      </w:r>
      <w:r w:rsidR="00E928B7">
        <w:rPr>
          <w:rFonts w:ascii="Times New Roman" w:hAnsi="Times New Roman"/>
          <w:sz w:val="28"/>
          <w:lang w:val="uk-UA"/>
        </w:rPr>
        <w:t>яди [13</w:t>
      </w:r>
      <w:r w:rsidR="00E928B7" w:rsidRPr="00E928B7">
        <w:rPr>
          <w:rFonts w:ascii="Times New Roman" w:hAnsi="Times New Roman"/>
          <w:sz w:val="28"/>
          <w:lang w:val="uk-UA"/>
        </w:rPr>
        <w:t>].</w:t>
      </w:r>
    </w:p>
    <w:p w14:paraId="57FF726C" w14:textId="77777777" w:rsidR="003A5FC6" w:rsidRDefault="00104082" w:rsidP="003A5FC6">
      <w:pPr>
        <w:spacing w:after="0" w:line="360" w:lineRule="auto"/>
        <w:ind w:firstLine="708"/>
        <w:jc w:val="both"/>
        <w:rPr>
          <w:rFonts w:ascii="Times New Roman" w:hAnsi="Times New Roman"/>
          <w:sz w:val="28"/>
        </w:rPr>
      </w:pPr>
      <w:r w:rsidRPr="00104082">
        <w:rPr>
          <w:rFonts w:ascii="Times New Roman" w:hAnsi="Times New Roman"/>
          <w:sz w:val="28"/>
          <w:lang w:val="uk-UA"/>
        </w:rPr>
        <w:t>Христия</w:t>
      </w:r>
      <w:r>
        <w:rPr>
          <w:rFonts w:ascii="Times New Roman" w:hAnsi="Times New Roman"/>
          <w:sz w:val="28"/>
          <w:lang w:val="uk-UA"/>
        </w:rPr>
        <w:t xml:space="preserve">нські традиції сучасності  – </w:t>
      </w:r>
      <w:r w:rsidRPr="00104082">
        <w:rPr>
          <w:rFonts w:ascii="Times New Roman" w:hAnsi="Times New Roman"/>
          <w:sz w:val="28"/>
          <w:lang w:val="uk-UA"/>
        </w:rPr>
        <w:t xml:space="preserve">це спадщина древніх слов'ян, наших предків, а міфи </w:t>
      </w:r>
      <w:r w:rsidR="003C7264">
        <w:rPr>
          <w:rFonts w:ascii="Times New Roman" w:hAnsi="Times New Roman"/>
          <w:sz w:val="28"/>
          <w:lang w:val="uk-UA"/>
        </w:rPr>
        <w:t xml:space="preserve">та легенди </w:t>
      </w:r>
      <w:r w:rsidRPr="00104082">
        <w:rPr>
          <w:rFonts w:ascii="Times New Roman" w:hAnsi="Times New Roman"/>
          <w:sz w:val="28"/>
          <w:lang w:val="uk-UA"/>
        </w:rPr>
        <w:t>українців так само багаті і різноманітні, як і міфи давн</w:t>
      </w:r>
      <w:r w:rsidR="004B3B21">
        <w:rPr>
          <w:rFonts w:ascii="Times New Roman" w:hAnsi="Times New Roman"/>
          <w:sz w:val="28"/>
          <w:lang w:val="uk-UA"/>
        </w:rPr>
        <w:t xml:space="preserve">іх часів. </w:t>
      </w:r>
      <w:r w:rsidR="003C7264">
        <w:rPr>
          <w:rFonts w:ascii="Times New Roman" w:hAnsi="Times New Roman"/>
          <w:sz w:val="28"/>
          <w:lang w:val="uk-UA"/>
        </w:rPr>
        <w:t xml:space="preserve">Зливання культу </w:t>
      </w:r>
      <w:r w:rsidRPr="00104082">
        <w:rPr>
          <w:rFonts w:ascii="Times New Roman" w:hAnsi="Times New Roman"/>
          <w:sz w:val="28"/>
          <w:lang w:val="uk-UA"/>
        </w:rPr>
        <w:t xml:space="preserve">язичницьких ідолів </w:t>
      </w:r>
      <w:r w:rsidR="003C7264">
        <w:rPr>
          <w:rFonts w:ascii="Times New Roman" w:hAnsi="Times New Roman"/>
          <w:sz w:val="28"/>
          <w:lang w:val="uk-UA"/>
        </w:rPr>
        <w:t>та</w:t>
      </w:r>
      <w:r w:rsidRPr="00104082">
        <w:rPr>
          <w:rFonts w:ascii="Times New Roman" w:hAnsi="Times New Roman"/>
          <w:sz w:val="28"/>
          <w:lang w:val="uk-UA"/>
        </w:rPr>
        <w:t xml:space="preserve"> </w:t>
      </w:r>
      <w:r w:rsidR="003C7264">
        <w:rPr>
          <w:rFonts w:ascii="Times New Roman" w:hAnsi="Times New Roman"/>
          <w:sz w:val="28"/>
          <w:lang w:val="uk-UA"/>
        </w:rPr>
        <w:t>християнства відбув</w:t>
      </w:r>
      <w:r w:rsidR="00BC6DEC">
        <w:rPr>
          <w:rFonts w:ascii="Times New Roman" w:hAnsi="Times New Roman"/>
          <w:sz w:val="28"/>
          <w:lang w:val="uk-UA"/>
        </w:rPr>
        <w:t>ся в час</w:t>
      </w:r>
      <w:r w:rsidRPr="00104082">
        <w:rPr>
          <w:rFonts w:ascii="Times New Roman" w:hAnsi="Times New Roman"/>
          <w:sz w:val="28"/>
          <w:lang w:val="uk-UA"/>
        </w:rPr>
        <w:t>, як Володимир Великий прийняв епохальне рішення</w:t>
      </w:r>
      <w:r w:rsidR="00BC6DEC">
        <w:rPr>
          <w:rFonts w:ascii="Times New Roman" w:hAnsi="Times New Roman"/>
          <w:sz w:val="28"/>
          <w:lang w:val="uk-UA"/>
        </w:rPr>
        <w:t xml:space="preserve"> – хрещення Київської Русі</w:t>
      </w:r>
      <w:r w:rsidRPr="00104082">
        <w:rPr>
          <w:rFonts w:ascii="Times New Roman" w:hAnsi="Times New Roman"/>
          <w:sz w:val="28"/>
          <w:lang w:val="uk-UA"/>
        </w:rPr>
        <w:t>. Оранта і Богородиця асимілюються, а уявлення про Перуна, Дажбога і родах зливаються з культом християнських святих. Враховуючи, що Велике князівство Київське включало в себе різні етнічні групи, можна уявити його внесок у формування християнс</w:t>
      </w:r>
      <w:r w:rsidR="00E928B7">
        <w:rPr>
          <w:rFonts w:ascii="Times New Roman" w:hAnsi="Times New Roman"/>
          <w:sz w:val="28"/>
          <w:lang w:val="uk-UA"/>
        </w:rPr>
        <w:t xml:space="preserve">ького культу в сучасній Україні </w:t>
      </w:r>
      <w:r w:rsidR="009A6648">
        <w:rPr>
          <w:rFonts w:ascii="Times New Roman" w:hAnsi="Times New Roman"/>
          <w:sz w:val="28"/>
        </w:rPr>
        <w:t>[15</w:t>
      </w:r>
      <w:r w:rsidR="00E928B7" w:rsidRPr="00045EC3">
        <w:rPr>
          <w:rFonts w:ascii="Times New Roman" w:hAnsi="Times New Roman"/>
          <w:sz w:val="28"/>
        </w:rPr>
        <w:t>]</w:t>
      </w:r>
      <w:r w:rsidR="00954C65">
        <w:rPr>
          <w:rFonts w:ascii="Times New Roman" w:hAnsi="Times New Roman"/>
          <w:sz w:val="28"/>
          <w:lang w:val="uk-UA"/>
        </w:rPr>
        <w:t xml:space="preserve">, </w:t>
      </w:r>
      <w:r w:rsidR="00954C65" w:rsidRPr="00954C65">
        <w:rPr>
          <w:rFonts w:ascii="Times New Roman" w:hAnsi="Times New Roman"/>
          <w:sz w:val="28"/>
          <w:lang w:val="uk-UA"/>
        </w:rPr>
        <w:t>[</w:t>
      </w:r>
      <w:r w:rsidR="00954C65">
        <w:rPr>
          <w:rFonts w:ascii="Times New Roman" w:hAnsi="Times New Roman"/>
          <w:sz w:val="28"/>
          <w:lang w:val="uk-UA"/>
        </w:rPr>
        <w:t>30</w:t>
      </w:r>
      <w:r w:rsidR="00954C65" w:rsidRPr="00954C65">
        <w:rPr>
          <w:rFonts w:ascii="Times New Roman" w:hAnsi="Times New Roman"/>
          <w:sz w:val="28"/>
          <w:lang w:val="uk-UA"/>
        </w:rPr>
        <w:t>]</w:t>
      </w:r>
      <w:r w:rsidR="00E928B7" w:rsidRPr="00045EC3">
        <w:rPr>
          <w:rFonts w:ascii="Times New Roman" w:hAnsi="Times New Roman"/>
          <w:sz w:val="28"/>
        </w:rPr>
        <w:t>.</w:t>
      </w:r>
    </w:p>
    <w:p w14:paraId="474F0FA2" w14:textId="77777777" w:rsidR="00CE5ECD" w:rsidRDefault="0053253B" w:rsidP="00252ADA">
      <w:pPr>
        <w:spacing w:after="0" w:line="360" w:lineRule="auto"/>
        <w:ind w:firstLine="708"/>
        <w:jc w:val="both"/>
        <w:rPr>
          <w:rFonts w:ascii="Times New Roman" w:hAnsi="Times New Roman"/>
          <w:sz w:val="28"/>
          <w:lang w:val="uk-UA"/>
        </w:rPr>
      </w:pPr>
      <w:r>
        <w:rPr>
          <w:rFonts w:ascii="Times New Roman" w:hAnsi="Times New Roman"/>
          <w:sz w:val="28"/>
          <w:lang w:val="uk-UA"/>
        </w:rPr>
        <w:lastRenderedPageBreak/>
        <w:t>Б</w:t>
      </w:r>
      <w:r w:rsidRPr="0053253B">
        <w:rPr>
          <w:rFonts w:ascii="Times New Roman" w:hAnsi="Times New Roman"/>
          <w:sz w:val="28"/>
        </w:rPr>
        <w:t xml:space="preserve">агата </w:t>
      </w:r>
      <w:proofErr w:type="spellStart"/>
      <w:r w:rsidRPr="0053253B">
        <w:rPr>
          <w:rFonts w:ascii="Times New Roman" w:hAnsi="Times New Roman"/>
          <w:sz w:val="28"/>
        </w:rPr>
        <w:t>українська</w:t>
      </w:r>
      <w:proofErr w:type="spellEnd"/>
      <w:r w:rsidRPr="0053253B">
        <w:rPr>
          <w:rFonts w:ascii="Times New Roman" w:hAnsi="Times New Roman"/>
          <w:sz w:val="28"/>
        </w:rPr>
        <w:t xml:space="preserve"> культура </w:t>
      </w:r>
      <w:r w:rsidR="00B96B5B">
        <w:rPr>
          <w:rFonts w:ascii="Times New Roman" w:hAnsi="Times New Roman"/>
          <w:sz w:val="28"/>
          <w:lang w:val="uk-UA"/>
        </w:rPr>
        <w:t xml:space="preserve">вже </w:t>
      </w:r>
      <w:r w:rsidRPr="0053253B">
        <w:rPr>
          <w:rFonts w:ascii="Times New Roman" w:hAnsi="Times New Roman"/>
          <w:sz w:val="28"/>
        </w:rPr>
        <w:t xml:space="preserve">з </w:t>
      </w:r>
      <w:proofErr w:type="spellStart"/>
      <w:r w:rsidRPr="0053253B">
        <w:rPr>
          <w:rFonts w:ascii="Times New Roman" w:hAnsi="Times New Roman"/>
          <w:sz w:val="28"/>
        </w:rPr>
        <w:t>другої</w:t>
      </w:r>
      <w:proofErr w:type="spellEnd"/>
      <w:r w:rsidRPr="0053253B">
        <w:rPr>
          <w:rFonts w:ascii="Times New Roman" w:hAnsi="Times New Roman"/>
          <w:sz w:val="28"/>
        </w:rPr>
        <w:t xml:space="preserve"> </w:t>
      </w:r>
      <w:proofErr w:type="spellStart"/>
      <w:r w:rsidRPr="0053253B">
        <w:rPr>
          <w:rFonts w:ascii="Times New Roman" w:hAnsi="Times New Roman"/>
          <w:sz w:val="28"/>
        </w:rPr>
        <w:t>половини</w:t>
      </w:r>
      <w:proofErr w:type="spellEnd"/>
      <w:r w:rsidRPr="0053253B">
        <w:rPr>
          <w:rFonts w:ascii="Times New Roman" w:hAnsi="Times New Roman"/>
          <w:sz w:val="28"/>
        </w:rPr>
        <w:t xml:space="preserve"> </w:t>
      </w:r>
      <w:r w:rsidRPr="0053253B">
        <w:rPr>
          <w:rFonts w:ascii="Times New Roman" w:hAnsi="Times New Roman"/>
          <w:sz w:val="28"/>
          <w:lang w:val="uk-UA"/>
        </w:rPr>
        <w:t xml:space="preserve">18 </w:t>
      </w:r>
      <w:proofErr w:type="spellStart"/>
      <w:r w:rsidRPr="0053253B">
        <w:rPr>
          <w:rFonts w:ascii="Times New Roman" w:hAnsi="Times New Roman"/>
          <w:sz w:val="28"/>
          <w:lang w:val="uk-UA"/>
        </w:rPr>
        <w:t>ст</w:t>
      </w:r>
      <w:proofErr w:type="spellEnd"/>
      <w:r w:rsidRPr="0053253B">
        <w:rPr>
          <w:rFonts w:ascii="Times New Roman" w:hAnsi="Times New Roman"/>
          <w:sz w:val="28"/>
        </w:rPr>
        <w:t xml:space="preserve">. почала </w:t>
      </w:r>
      <w:proofErr w:type="spellStart"/>
      <w:r w:rsidRPr="0053253B">
        <w:rPr>
          <w:rFonts w:ascii="Times New Roman" w:hAnsi="Times New Roman"/>
          <w:sz w:val="28"/>
        </w:rPr>
        <w:t>виявляти</w:t>
      </w:r>
      <w:proofErr w:type="spellEnd"/>
      <w:r w:rsidRPr="0053253B">
        <w:rPr>
          <w:rFonts w:ascii="Times New Roman" w:hAnsi="Times New Roman"/>
          <w:sz w:val="28"/>
        </w:rPr>
        <w:t xml:space="preserve"> </w:t>
      </w:r>
      <w:proofErr w:type="spellStart"/>
      <w:r w:rsidRPr="0053253B">
        <w:rPr>
          <w:rFonts w:ascii="Times New Roman" w:hAnsi="Times New Roman"/>
          <w:sz w:val="28"/>
        </w:rPr>
        <w:t>ознаки</w:t>
      </w:r>
      <w:proofErr w:type="spellEnd"/>
      <w:r w:rsidRPr="0053253B">
        <w:rPr>
          <w:rFonts w:ascii="Times New Roman" w:hAnsi="Times New Roman"/>
          <w:sz w:val="28"/>
        </w:rPr>
        <w:t xml:space="preserve"> </w:t>
      </w:r>
      <w:proofErr w:type="spellStart"/>
      <w:r w:rsidRPr="0053253B">
        <w:rPr>
          <w:rFonts w:ascii="Times New Roman" w:hAnsi="Times New Roman"/>
          <w:sz w:val="28"/>
        </w:rPr>
        <w:t>занепаду</w:t>
      </w:r>
      <w:proofErr w:type="spellEnd"/>
      <w:r w:rsidRPr="0053253B">
        <w:rPr>
          <w:rFonts w:ascii="Times New Roman" w:hAnsi="Times New Roman"/>
          <w:sz w:val="28"/>
        </w:rPr>
        <w:t>.</w:t>
      </w:r>
      <w:r>
        <w:rPr>
          <w:rFonts w:ascii="Times New Roman" w:hAnsi="Times New Roman"/>
          <w:sz w:val="28"/>
          <w:lang w:val="uk-UA"/>
        </w:rPr>
        <w:t xml:space="preserve"> </w:t>
      </w:r>
      <w:r w:rsidRPr="0053253B">
        <w:rPr>
          <w:rFonts w:ascii="Times New Roman" w:hAnsi="Times New Roman"/>
          <w:sz w:val="28"/>
          <w:lang w:val="uk-UA"/>
        </w:rPr>
        <w:t>Царський уряд, що ліквідував політичну автономію України, був націлений на те, щоб повністю влити</w:t>
      </w:r>
      <w:r>
        <w:rPr>
          <w:rFonts w:ascii="Times New Roman" w:hAnsi="Times New Roman"/>
          <w:sz w:val="28"/>
          <w:lang w:val="uk-UA"/>
        </w:rPr>
        <w:t xml:space="preserve"> український народ </w:t>
      </w:r>
      <w:r w:rsidRPr="0053253B">
        <w:rPr>
          <w:rFonts w:ascii="Times New Roman" w:hAnsi="Times New Roman"/>
          <w:sz w:val="28"/>
          <w:lang w:val="uk-UA"/>
        </w:rPr>
        <w:t xml:space="preserve">до складу великоросійської </w:t>
      </w:r>
      <w:r>
        <w:rPr>
          <w:rFonts w:ascii="Times New Roman" w:hAnsi="Times New Roman"/>
          <w:sz w:val="28"/>
          <w:lang w:val="uk-UA"/>
        </w:rPr>
        <w:t>нації</w:t>
      </w:r>
      <w:r w:rsidRPr="0053253B">
        <w:rPr>
          <w:rFonts w:ascii="Times New Roman" w:hAnsi="Times New Roman"/>
          <w:sz w:val="28"/>
          <w:lang w:val="uk-UA"/>
        </w:rPr>
        <w:t>.</w:t>
      </w:r>
      <w:r>
        <w:rPr>
          <w:rFonts w:ascii="Times New Roman" w:hAnsi="Times New Roman"/>
          <w:sz w:val="28"/>
          <w:lang w:val="uk-UA"/>
        </w:rPr>
        <w:t xml:space="preserve"> </w:t>
      </w:r>
      <w:r w:rsidRPr="0053253B">
        <w:rPr>
          <w:rFonts w:ascii="Times New Roman" w:hAnsi="Times New Roman"/>
          <w:sz w:val="28"/>
          <w:lang w:val="uk-UA"/>
        </w:rPr>
        <w:t>Намір російської диктатури асим</w:t>
      </w:r>
      <w:r>
        <w:rPr>
          <w:rFonts w:ascii="Times New Roman" w:hAnsi="Times New Roman"/>
          <w:sz w:val="28"/>
          <w:lang w:val="uk-UA"/>
        </w:rPr>
        <w:t>ілювати Україну здійснювався у двох напрямках –</w:t>
      </w:r>
      <w:r w:rsidRPr="0053253B">
        <w:rPr>
          <w:rFonts w:ascii="Times New Roman" w:hAnsi="Times New Roman"/>
          <w:sz w:val="28"/>
          <w:lang w:val="uk-UA"/>
        </w:rPr>
        <w:t xml:space="preserve"> політичному та ідеологічному. Якщо політика виражалася в ліквідації залишків держави, то ід</w:t>
      </w:r>
      <w:r>
        <w:rPr>
          <w:rFonts w:ascii="Times New Roman" w:hAnsi="Times New Roman"/>
          <w:sz w:val="28"/>
          <w:lang w:val="uk-UA"/>
        </w:rPr>
        <w:t>еологічний напрям переслідував такі цілі, як</w:t>
      </w:r>
      <w:r w:rsidRPr="0053253B">
        <w:rPr>
          <w:rFonts w:ascii="Times New Roman" w:hAnsi="Times New Roman"/>
          <w:sz w:val="28"/>
          <w:lang w:val="uk-UA"/>
        </w:rPr>
        <w:t xml:space="preserve"> політичну систему, р</w:t>
      </w:r>
      <w:r>
        <w:rPr>
          <w:rFonts w:ascii="Times New Roman" w:hAnsi="Times New Roman"/>
          <w:sz w:val="28"/>
          <w:lang w:val="uk-UA"/>
        </w:rPr>
        <w:t>елігію, історію</w:t>
      </w:r>
      <w:r w:rsidRPr="0053253B">
        <w:rPr>
          <w:lang w:val="uk-UA"/>
        </w:rPr>
        <w:t xml:space="preserve"> </w:t>
      </w:r>
      <w:r>
        <w:rPr>
          <w:rFonts w:ascii="Times New Roman" w:hAnsi="Times New Roman"/>
          <w:sz w:val="28"/>
          <w:lang w:val="uk-UA"/>
        </w:rPr>
        <w:t>[16</w:t>
      </w:r>
      <w:r w:rsidRPr="0053253B">
        <w:rPr>
          <w:rFonts w:ascii="Times New Roman" w:hAnsi="Times New Roman"/>
          <w:sz w:val="28"/>
          <w:lang w:val="uk-UA"/>
        </w:rPr>
        <w:t>].</w:t>
      </w:r>
      <w:r w:rsidR="00B96B5B">
        <w:rPr>
          <w:rFonts w:ascii="Times New Roman" w:hAnsi="Times New Roman"/>
          <w:sz w:val="28"/>
          <w:lang w:val="uk-UA"/>
        </w:rPr>
        <w:t xml:space="preserve"> </w:t>
      </w:r>
      <w:r w:rsidR="00B96B5B">
        <w:rPr>
          <w:rFonts w:ascii="Times New Roman" w:hAnsi="Times New Roman"/>
          <w:sz w:val="28"/>
        </w:rPr>
        <w:t xml:space="preserve">На </w:t>
      </w:r>
      <w:proofErr w:type="spellStart"/>
      <w:r w:rsidR="00B96B5B">
        <w:rPr>
          <w:rFonts w:ascii="Times New Roman" w:hAnsi="Times New Roman"/>
          <w:sz w:val="28"/>
        </w:rPr>
        <w:t>імперській</w:t>
      </w:r>
      <w:proofErr w:type="spellEnd"/>
      <w:r w:rsidR="00B96B5B">
        <w:rPr>
          <w:rFonts w:ascii="Times New Roman" w:hAnsi="Times New Roman"/>
          <w:sz w:val="28"/>
        </w:rPr>
        <w:t xml:space="preserve"> </w:t>
      </w:r>
      <w:proofErr w:type="spellStart"/>
      <w:r w:rsidR="00B96B5B">
        <w:rPr>
          <w:rFonts w:ascii="Times New Roman" w:hAnsi="Times New Roman"/>
          <w:sz w:val="28"/>
        </w:rPr>
        <w:t>тріаді</w:t>
      </w:r>
      <w:proofErr w:type="spellEnd"/>
      <w:r w:rsidR="00B96B5B">
        <w:rPr>
          <w:rFonts w:ascii="Times New Roman" w:hAnsi="Times New Roman"/>
          <w:sz w:val="28"/>
        </w:rPr>
        <w:t xml:space="preserve"> «</w:t>
      </w:r>
      <w:proofErr w:type="spellStart"/>
      <w:r w:rsidR="00B96B5B" w:rsidRPr="00B96B5B">
        <w:rPr>
          <w:rFonts w:ascii="Times New Roman" w:hAnsi="Times New Roman"/>
          <w:sz w:val="28"/>
        </w:rPr>
        <w:t>самодерж</w:t>
      </w:r>
      <w:r w:rsidR="00B96B5B">
        <w:rPr>
          <w:rFonts w:ascii="Times New Roman" w:hAnsi="Times New Roman"/>
          <w:sz w:val="28"/>
        </w:rPr>
        <w:t>авство</w:t>
      </w:r>
      <w:proofErr w:type="spellEnd"/>
      <w:r w:rsidR="00B96B5B">
        <w:rPr>
          <w:rFonts w:ascii="Times New Roman" w:hAnsi="Times New Roman"/>
          <w:sz w:val="28"/>
        </w:rPr>
        <w:t xml:space="preserve">, </w:t>
      </w:r>
      <w:proofErr w:type="spellStart"/>
      <w:r w:rsidR="00B96B5B">
        <w:rPr>
          <w:rFonts w:ascii="Times New Roman" w:hAnsi="Times New Roman"/>
          <w:sz w:val="28"/>
        </w:rPr>
        <w:t>православ'я</w:t>
      </w:r>
      <w:proofErr w:type="spellEnd"/>
      <w:r w:rsidR="00B96B5B">
        <w:rPr>
          <w:rFonts w:ascii="Times New Roman" w:hAnsi="Times New Roman"/>
          <w:sz w:val="28"/>
        </w:rPr>
        <w:t xml:space="preserve">, </w:t>
      </w:r>
      <w:proofErr w:type="spellStart"/>
      <w:r w:rsidR="00B96B5B">
        <w:rPr>
          <w:rFonts w:ascii="Times New Roman" w:hAnsi="Times New Roman"/>
          <w:sz w:val="28"/>
        </w:rPr>
        <w:t>народність</w:t>
      </w:r>
      <w:proofErr w:type="spellEnd"/>
      <w:r w:rsidR="00B96B5B">
        <w:rPr>
          <w:rFonts w:ascii="Times New Roman" w:hAnsi="Times New Roman"/>
          <w:sz w:val="28"/>
        </w:rPr>
        <w:t>»</w:t>
      </w:r>
      <w:r w:rsidR="00B96B5B" w:rsidRPr="00B96B5B">
        <w:rPr>
          <w:rFonts w:ascii="Times New Roman" w:hAnsi="Times New Roman"/>
          <w:sz w:val="28"/>
        </w:rPr>
        <w:t xml:space="preserve"> </w:t>
      </w:r>
      <w:proofErr w:type="spellStart"/>
      <w:r w:rsidR="00B96B5B" w:rsidRPr="00B96B5B">
        <w:rPr>
          <w:rFonts w:ascii="Times New Roman" w:hAnsi="Times New Roman"/>
          <w:sz w:val="28"/>
        </w:rPr>
        <w:t>виховувалось</w:t>
      </w:r>
      <w:proofErr w:type="spellEnd"/>
      <w:r w:rsidR="00B96B5B" w:rsidRPr="00B96B5B">
        <w:rPr>
          <w:rFonts w:ascii="Times New Roman" w:hAnsi="Times New Roman"/>
          <w:sz w:val="28"/>
        </w:rPr>
        <w:t xml:space="preserve"> </w:t>
      </w:r>
      <w:proofErr w:type="spellStart"/>
      <w:r w:rsidR="00B96B5B" w:rsidRPr="00B96B5B">
        <w:rPr>
          <w:rFonts w:ascii="Times New Roman" w:hAnsi="Times New Roman"/>
          <w:sz w:val="28"/>
        </w:rPr>
        <w:t>українське</w:t>
      </w:r>
      <w:proofErr w:type="spellEnd"/>
      <w:r w:rsidR="00B96B5B" w:rsidRPr="00B96B5B">
        <w:rPr>
          <w:rFonts w:ascii="Times New Roman" w:hAnsi="Times New Roman"/>
          <w:sz w:val="28"/>
        </w:rPr>
        <w:t xml:space="preserve"> </w:t>
      </w:r>
      <w:proofErr w:type="spellStart"/>
      <w:r w:rsidR="00B96B5B" w:rsidRPr="00B96B5B">
        <w:rPr>
          <w:rFonts w:ascii="Times New Roman" w:hAnsi="Times New Roman"/>
          <w:sz w:val="28"/>
        </w:rPr>
        <w:t>зросійщене</w:t>
      </w:r>
      <w:proofErr w:type="spellEnd"/>
      <w:r w:rsidR="00B96B5B" w:rsidRPr="00B96B5B">
        <w:rPr>
          <w:rFonts w:ascii="Times New Roman" w:hAnsi="Times New Roman"/>
          <w:sz w:val="28"/>
        </w:rPr>
        <w:t xml:space="preserve"> дворянство </w:t>
      </w:r>
      <w:proofErr w:type="spellStart"/>
      <w:r w:rsidR="00B96B5B" w:rsidRPr="00B96B5B">
        <w:rPr>
          <w:rFonts w:ascii="Times New Roman" w:hAnsi="Times New Roman"/>
          <w:sz w:val="28"/>
        </w:rPr>
        <w:t>кінця</w:t>
      </w:r>
      <w:proofErr w:type="spellEnd"/>
      <w:r w:rsidR="00B96B5B" w:rsidRPr="00B96B5B">
        <w:rPr>
          <w:rFonts w:ascii="Times New Roman" w:hAnsi="Times New Roman"/>
          <w:sz w:val="28"/>
        </w:rPr>
        <w:t xml:space="preserve"> </w:t>
      </w:r>
      <w:r w:rsidR="00B96B5B">
        <w:rPr>
          <w:rFonts w:ascii="Times New Roman" w:hAnsi="Times New Roman"/>
          <w:sz w:val="28"/>
          <w:lang w:val="uk-UA"/>
        </w:rPr>
        <w:t>18</w:t>
      </w:r>
      <w:r w:rsidR="00B96B5B">
        <w:rPr>
          <w:rFonts w:ascii="Times New Roman" w:hAnsi="Times New Roman"/>
          <w:sz w:val="28"/>
        </w:rPr>
        <w:t xml:space="preserve"> – </w:t>
      </w:r>
      <w:r w:rsidR="00B96B5B" w:rsidRPr="00B96B5B">
        <w:rPr>
          <w:rFonts w:ascii="Times New Roman" w:hAnsi="Times New Roman"/>
          <w:sz w:val="28"/>
        </w:rPr>
        <w:t xml:space="preserve">початку </w:t>
      </w:r>
      <w:r w:rsidR="00B96B5B">
        <w:rPr>
          <w:rFonts w:ascii="Times New Roman" w:hAnsi="Times New Roman"/>
          <w:sz w:val="28"/>
          <w:lang w:val="uk-UA"/>
        </w:rPr>
        <w:t>19</w:t>
      </w:r>
      <w:r w:rsidR="00B96B5B" w:rsidRPr="00B96B5B">
        <w:rPr>
          <w:rFonts w:ascii="Times New Roman" w:hAnsi="Times New Roman"/>
          <w:sz w:val="28"/>
        </w:rPr>
        <w:t xml:space="preserve"> ст.</w:t>
      </w:r>
      <w:r w:rsidR="00252ADA">
        <w:rPr>
          <w:rFonts w:ascii="Times New Roman" w:hAnsi="Times New Roman"/>
          <w:sz w:val="28"/>
          <w:lang w:val="uk-UA"/>
        </w:rPr>
        <w:t xml:space="preserve"> [17</w:t>
      </w:r>
      <w:r w:rsidR="00252ADA" w:rsidRPr="00252ADA">
        <w:rPr>
          <w:rFonts w:ascii="Times New Roman" w:hAnsi="Times New Roman"/>
          <w:sz w:val="28"/>
          <w:lang w:val="uk-UA"/>
        </w:rPr>
        <w:t xml:space="preserve">]. </w:t>
      </w:r>
      <w:r w:rsidR="00252ADA">
        <w:rPr>
          <w:rFonts w:ascii="Times New Roman" w:hAnsi="Times New Roman"/>
          <w:sz w:val="28"/>
          <w:lang w:val="uk-UA"/>
        </w:rPr>
        <w:t xml:space="preserve">А вже </w:t>
      </w:r>
      <w:r w:rsidR="00252ADA" w:rsidRPr="00252ADA">
        <w:rPr>
          <w:rFonts w:ascii="Times New Roman" w:hAnsi="Times New Roman"/>
          <w:sz w:val="28"/>
          <w:lang w:val="uk-UA"/>
        </w:rPr>
        <w:t>Кирило-Мефодіївське товариство, яке проголосило ідею Слов'янської Федерації, справило помітний вплив на формування суспільно-політичних поглядів в середині 19 століття. Суспільство підвищило інтерес громадськості до історії слов'ян, їх мови та культури.</w:t>
      </w:r>
      <w:r w:rsidR="00252ADA">
        <w:rPr>
          <w:rFonts w:ascii="Times New Roman" w:hAnsi="Times New Roman"/>
          <w:sz w:val="28"/>
          <w:lang w:val="uk-UA"/>
        </w:rPr>
        <w:t xml:space="preserve"> </w:t>
      </w:r>
    </w:p>
    <w:p w14:paraId="7392663D" w14:textId="77777777" w:rsidR="00CE5ECD" w:rsidRDefault="00CE5ECD" w:rsidP="00252ADA">
      <w:pPr>
        <w:spacing w:after="0" w:line="360" w:lineRule="auto"/>
        <w:ind w:firstLine="708"/>
        <w:jc w:val="both"/>
        <w:rPr>
          <w:rFonts w:ascii="Times New Roman" w:hAnsi="Times New Roman"/>
          <w:sz w:val="28"/>
          <w:lang w:val="uk-UA"/>
        </w:rPr>
      </w:pPr>
      <w:r w:rsidRPr="00CE5ECD">
        <w:rPr>
          <w:rFonts w:ascii="Times New Roman" w:hAnsi="Times New Roman"/>
          <w:sz w:val="28"/>
          <w:lang w:val="uk-UA"/>
        </w:rPr>
        <w:t>Значний вплив на з</w:t>
      </w:r>
      <w:r>
        <w:rPr>
          <w:rFonts w:ascii="Times New Roman" w:hAnsi="Times New Roman"/>
          <w:sz w:val="28"/>
          <w:lang w:val="uk-UA"/>
        </w:rPr>
        <w:t>нищення традиційної спадщини наших предків, як і</w:t>
      </w:r>
      <w:r w:rsidRPr="00CE5ECD">
        <w:rPr>
          <w:rFonts w:ascii="Times New Roman" w:hAnsi="Times New Roman"/>
          <w:sz w:val="28"/>
          <w:lang w:val="uk-UA"/>
        </w:rPr>
        <w:t xml:space="preserve">  християнство загалом мав період радянської України.</w:t>
      </w:r>
      <w:r>
        <w:rPr>
          <w:rFonts w:ascii="Times New Roman" w:hAnsi="Times New Roman"/>
          <w:sz w:val="28"/>
          <w:lang w:val="uk-UA"/>
        </w:rPr>
        <w:t xml:space="preserve"> </w:t>
      </w:r>
      <w:r w:rsidRPr="00CE5ECD">
        <w:rPr>
          <w:rFonts w:ascii="Times New Roman" w:hAnsi="Times New Roman"/>
          <w:sz w:val="28"/>
          <w:lang w:val="uk-UA"/>
        </w:rPr>
        <w:t xml:space="preserve">У 1980-х роках Радянський Союз продовжував проводити політику атеїзму, яка включала закриття церков, монастирів, релігійних шкіл та переслідування релігійних діячів. Офіційні свята та обряди мали світський характер, а релігійні обряди виконувалися таємно або в обмеженому колі. Незважаючи на державний атеїзм, багато людей зберігали релігійні обряди в побуті. Це включало святкування Різдва, Великодня, хрещення дітей, вінчання та похорони. Ці обряди часто виконувалися в приватних будинках або приховано в церквах. Крім релігійних, існували й народні обряди, такі як святкування Івана Купала, Масляної, обряди, пов'язані з культом предків і природою. Ці традиції зберігалися як частина культурної спадщини і часто були менш піддані переслідуванням. Радянська влада мала глибокий вплив на релігійні традиції та обряди Наддніпрянщини, однак ці традиції змогли вижити та відродитися після падіння радянського режиму [17]. </w:t>
      </w:r>
    </w:p>
    <w:p w14:paraId="7DD588A6" w14:textId="6DE7E03D" w:rsidR="00AE5888" w:rsidRDefault="00252ADA" w:rsidP="00252ADA">
      <w:pPr>
        <w:spacing w:after="0" w:line="360" w:lineRule="auto"/>
        <w:ind w:firstLine="708"/>
        <w:jc w:val="both"/>
        <w:rPr>
          <w:rFonts w:ascii="Times New Roman" w:hAnsi="Times New Roman"/>
          <w:sz w:val="28"/>
          <w:lang w:val="uk-UA"/>
        </w:rPr>
      </w:pPr>
      <w:r w:rsidRPr="00252ADA">
        <w:rPr>
          <w:rFonts w:ascii="Times New Roman" w:hAnsi="Times New Roman"/>
          <w:sz w:val="28"/>
          <w:lang w:val="uk-UA"/>
        </w:rPr>
        <w:t xml:space="preserve">Релігійні традиції та обряди Наддніпрянщини в 1980-1990-х роках відображають перехідний період в історії України. У цей час спостерігався </w:t>
      </w:r>
      <w:r w:rsidRPr="00252ADA">
        <w:rPr>
          <w:rFonts w:ascii="Times New Roman" w:hAnsi="Times New Roman"/>
          <w:sz w:val="28"/>
          <w:lang w:val="uk-UA"/>
        </w:rPr>
        <w:lastRenderedPageBreak/>
        <w:t>значний вплив радянської ідеології, яка активно боролася з релігією, проте водночас відроджувалися давні народні та релігійні традиції у період поступової демократизації та відновлення незалежності України.</w:t>
      </w:r>
      <w:r>
        <w:rPr>
          <w:rFonts w:ascii="Times New Roman" w:hAnsi="Times New Roman"/>
          <w:sz w:val="28"/>
          <w:lang w:val="uk-UA"/>
        </w:rPr>
        <w:t xml:space="preserve"> </w:t>
      </w:r>
      <w:r w:rsidR="00AE5888" w:rsidRPr="00AE5888">
        <w:rPr>
          <w:rFonts w:ascii="Times New Roman" w:hAnsi="Times New Roman"/>
          <w:sz w:val="28"/>
          <w:lang w:val="uk-UA"/>
        </w:rPr>
        <w:t>Радянська влада активно просувала атеїзм і намагалася викорінити релігію з життя громадян. Це мало глибокі наслідки для релігійних практик та традицій регіону</w:t>
      </w:r>
      <w:r w:rsidR="00AE5888">
        <w:rPr>
          <w:rFonts w:ascii="Times New Roman" w:hAnsi="Times New Roman"/>
          <w:sz w:val="28"/>
          <w:lang w:val="uk-UA"/>
        </w:rPr>
        <w:t xml:space="preserve"> Наддніпрянщини і України в цілому</w:t>
      </w:r>
      <w:r w:rsidR="00954C65">
        <w:rPr>
          <w:rFonts w:ascii="Times New Roman" w:hAnsi="Times New Roman"/>
          <w:sz w:val="28"/>
          <w:lang w:val="uk-UA"/>
        </w:rPr>
        <w:t xml:space="preserve"> </w:t>
      </w:r>
      <w:r w:rsidR="00954C65">
        <w:rPr>
          <w:rFonts w:ascii="Times New Roman" w:hAnsi="Times New Roman" w:cs="Times New Roman"/>
          <w:sz w:val="28"/>
          <w:lang w:val="uk-UA"/>
        </w:rPr>
        <w:t>[</w:t>
      </w:r>
      <w:r w:rsidR="00101BEB">
        <w:rPr>
          <w:rFonts w:ascii="Times New Roman" w:hAnsi="Times New Roman" w:cs="Times New Roman"/>
          <w:sz w:val="28"/>
          <w:lang w:val="uk-UA"/>
        </w:rPr>
        <w:t>17</w:t>
      </w:r>
      <w:r w:rsidR="00954C65" w:rsidRPr="00661035">
        <w:rPr>
          <w:rFonts w:ascii="Times New Roman" w:hAnsi="Times New Roman" w:cs="Times New Roman"/>
          <w:sz w:val="28"/>
          <w:lang w:val="uk-UA"/>
        </w:rPr>
        <w:t>]</w:t>
      </w:r>
      <w:r w:rsidR="00954C65" w:rsidRPr="00122FAF">
        <w:rPr>
          <w:rFonts w:ascii="Times New Roman" w:hAnsi="Times New Roman" w:cs="Times New Roman"/>
          <w:sz w:val="28"/>
        </w:rPr>
        <w:t>.</w:t>
      </w:r>
    </w:p>
    <w:p w14:paraId="01C50E75" w14:textId="77777777" w:rsidR="00252ADA" w:rsidRPr="00101BEB" w:rsidRDefault="00252ADA" w:rsidP="00252ADA">
      <w:pPr>
        <w:spacing w:after="0" w:line="360" w:lineRule="auto"/>
        <w:ind w:firstLine="708"/>
        <w:jc w:val="both"/>
        <w:rPr>
          <w:rFonts w:ascii="Times New Roman" w:hAnsi="Times New Roman"/>
          <w:sz w:val="28"/>
          <w:lang w:val="uk-UA"/>
        </w:rPr>
      </w:pPr>
      <w:r w:rsidRPr="00252ADA">
        <w:rPr>
          <w:rFonts w:ascii="Times New Roman" w:hAnsi="Times New Roman"/>
          <w:sz w:val="28"/>
        </w:rPr>
        <w:t xml:space="preserve">З початком </w:t>
      </w:r>
      <w:proofErr w:type="spellStart"/>
      <w:r w:rsidRPr="00252ADA">
        <w:rPr>
          <w:rFonts w:ascii="Times New Roman" w:hAnsi="Times New Roman"/>
          <w:sz w:val="28"/>
        </w:rPr>
        <w:t>перебудови</w:t>
      </w:r>
      <w:proofErr w:type="spellEnd"/>
      <w:r w:rsidRPr="00252ADA">
        <w:rPr>
          <w:rFonts w:ascii="Times New Roman" w:hAnsi="Times New Roman"/>
          <w:sz w:val="28"/>
        </w:rPr>
        <w:t xml:space="preserve"> </w:t>
      </w:r>
      <w:proofErr w:type="spellStart"/>
      <w:r w:rsidRPr="00252ADA">
        <w:rPr>
          <w:rFonts w:ascii="Times New Roman" w:hAnsi="Times New Roman"/>
          <w:sz w:val="28"/>
        </w:rPr>
        <w:t>наприкінці</w:t>
      </w:r>
      <w:proofErr w:type="spellEnd"/>
      <w:r w:rsidRPr="00252ADA">
        <w:rPr>
          <w:rFonts w:ascii="Times New Roman" w:hAnsi="Times New Roman"/>
          <w:sz w:val="28"/>
        </w:rPr>
        <w:t xml:space="preserve"> 1980-х </w:t>
      </w:r>
      <w:proofErr w:type="spellStart"/>
      <w:r w:rsidRPr="00252ADA">
        <w:rPr>
          <w:rFonts w:ascii="Times New Roman" w:hAnsi="Times New Roman"/>
          <w:sz w:val="28"/>
        </w:rPr>
        <w:t>років</w:t>
      </w:r>
      <w:proofErr w:type="spellEnd"/>
      <w:r w:rsidRPr="00252ADA">
        <w:rPr>
          <w:rFonts w:ascii="Times New Roman" w:hAnsi="Times New Roman"/>
          <w:sz w:val="28"/>
        </w:rPr>
        <w:t xml:space="preserve"> і </w:t>
      </w:r>
      <w:proofErr w:type="spellStart"/>
      <w:r w:rsidRPr="00252ADA">
        <w:rPr>
          <w:rFonts w:ascii="Times New Roman" w:hAnsi="Times New Roman"/>
          <w:sz w:val="28"/>
        </w:rPr>
        <w:t>здобуттям</w:t>
      </w:r>
      <w:proofErr w:type="spellEnd"/>
      <w:r w:rsidRPr="00252ADA">
        <w:rPr>
          <w:rFonts w:ascii="Times New Roman" w:hAnsi="Times New Roman"/>
          <w:sz w:val="28"/>
        </w:rPr>
        <w:t xml:space="preserve"> </w:t>
      </w:r>
      <w:proofErr w:type="spellStart"/>
      <w:r w:rsidRPr="00252ADA">
        <w:rPr>
          <w:rFonts w:ascii="Times New Roman" w:hAnsi="Times New Roman"/>
          <w:sz w:val="28"/>
        </w:rPr>
        <w:t>Україною</w:t>
      </w:r>
      <w:proofErr w:type="spellEnd"/>
      <w:r w:rsidRPr="00252ADA">
        <w:rPr>
          <w:rFonts w:ascii="Times New Roman" w:hAnsi="Times New Roman"/>
          <w:sz w:val="28"/>
        </w:rPr>
        <w:t xml:space="preserve"> </w:t>
      </w:r>
      <w:proofErr w:type="spellStart"/>
      <w:r w:rsidRPr="00252ADA">
        <w:rPr>
          <w:rFonts w:ascii="Times New Roman" w:hAnsi="Times New Roman"/>
          <w:sz w:val="28"/>
        </w:rPr>
        <w:t>незалежності</w:t>
      </w:r>
      <w:proofErr w:type="spellEnd"/>
      <w:r w:rsidRPr="00252ADA">
        <w:rPr>
          <w:rFonts w:ascii="Times New Roman" w:hAnsi="Times New Roman"/>
          <w:sz w:val="28"/>
        </w:rPr>
        <w:t xml:space="preserve"> в 1991 </w:t>
      </w:r>
      <w:proofErr w:type="spellStart"/>
      <w:r w:rsidRPr="00252ADA">
        <w:rPr>
          <w:rFonts w:ascii="Times New Roman" w:hAnsi="Times New Roman"/>
          <w:sz w:val="28"/>
        </w:rPr>
        <w:t>роц</w:t>
      </w:r>
      <w:r>
        <w:rPr>
          <w:rFonts w:ascii="Times New Roman" w:hAnsi="Times New Roman"/>
          <w:sz w:val="28"/>
        </w:rPr>
        <w:t>і</w:t>
      </w:r>
      <w:proofErr w:type="spellEnd"/>
      <w:r>
        <w:rPr>
          <w:rFonts w:ascii="Times New Roman" w:hAnsi="Times New Roman"/>
          <w:sz w:val="28"/>
        </w:rPr>
        <w:t xml:space="preserve"> </w:t>
      </w:r>
      <w:proofErr w:type="spellStart"/>
      <w:r>
        <w:rPr>
          <w:rFonts w:ascii="Times New Roman" w:hAnsi="Times New Roman"/>
          <w:sz w:val="28"/>
        </w:rPr>
        <w:t>відбувся</w:t>
      </w:r>
      <w:proofErr w:type="spellEnd"/>
      <w:r>
        <w:rPr>
          <w:rFonts w:ascii="Times New Roman" w:hAnsi="Times New Roman"/>
          <w:sz w:val="28"/>
        </w:rPr>
        <w:t xml:space="preserve"> </w:t>
      </w:r>
      <w:proofErr w:type="spellStart"/>
      <w:r>
        <w:rPr>
          <w:rFonts w:ascii="Times New Roman" w:hAnsi="Times New Roman"/>
          <w:sz w:val="28"/>
        </w:rPr>
        <w:t>важливий</w:t>
      </w:r>
      <w:proofErr w:type="spellEnd"/>
      <w:r>
        <w:rPr>
          <w:rFonts w:ascii="Times New Roman" w:hAnsi="Times New Roman"/>
          <w:sz w:val="28"/>
        </w:rPr>
        <w:t xml:space="preserve"> </w:t>
      </w:r>
      <w:proofErr w:type="spellStart"/>
      <w:r>
        <w:rPr>
          <w:rFonts w:ascii="Times New Roman" w:hAnsi="Times New Roman"/>
          <w:sz w:val="28"/>
        </w:rPr>
        <w:t>релігійний</w:t>
      </w:r>
      <w:proofErr w:type="spellEnd"/>
      <w:r>
        <w:rPr>
          <w:rFonts w:ascii="Times New Roman" w:hAnsi="Times New Roman"/>
          <w:sz w:val="28"/>
        </w:rPr>
        <w:t xml:space="preserve"> </w:t>
      </w:r>
      <w:proofErr w:type="spellStart"/>
      <w:r>
        <w:rPr>
          <w:rFonts w:ascii="Times New Roman" w:hAnsi="Times New Roman"/>
          <w:sz w:val="28"/>
        </w:rPr>
        <w:t>р</w:t>
      </w:r>
      <w:r w:rsidRPr="00252ADA">
        <w:rPr>
          <w:rFonts w:ascii="Times New Roman" w:hAnsi="Times New Roman"/>
          <w:sz w:val="28"/>
        </w:rPr>
        <w:t>енесанс</w:t>
      </w:r>
      <w:proofErr w:type="spellEnd"/>
      <w:r w:rsidRPr="00252ADA">
        <w:rPr>
          <w:rFonts w:ascii="Times New Roman" w:hAnsi="Times New Roman"/>
          <w:sz w:val="28"/>
        </w:rPr>
        <w:t xml:space="preserve">. </w:t>
      </w:r>
      <w:proofErr w:type="spellStart"/>
      <w:r w:rsidRPr="00252ADA">
        <w:rPr>
          <w:rFonts w:ascii="Times New Roman" w:hAnsi="Times New Roman"/>
          <w:sz w:val="28"/>
        </w:rPr>
        <w:t>Багато</w:t>
      </w:r>
      <w:proofErr w:type="spellEnd"/>
      <w:r w:rsidRPr="00252ADA">
        <w:rPr>
          <w:rFonts w:ascii="Times New Roman" w:hAnsi="Times New Roman"/>
          <w:sz w:val="28"/>
        </w:rPr>
        <w:t xml:space="preserve"> </w:t>
      </w:r>
      <w:proofErr w:type="spellStart"/>
      <w:r w:rsidRPr="00252ADA">
        <w:rPr>
          <w:rFonts w:ascii="Times New Roman" w:hAnsi="Times New Roman"/>
          <w:sz w:val="28"/>
        </w:rPr>
        <w:t>церков</w:t>
      </w:r>
      <w:proofErr w:type="spellEnd"/>
      <w:r w:rsidRPr="00252ADA">
        <w:rPr>
          <w:rFonts w:ascii="Times New Roman" w:hAnsi="Times New Roman"/>
          <w:sz w:val="28"/>
        </w:rPr>
        <w:t xml:space="preserve"> </w:t>
      </w:r>
      <w:proofErr w:type="spellStart"/>
      <w:r w:rsidRPr="00252ADA">
        <w:rPr>
          <w:rFonts w:ascii="Times New Roman" w:hAnsi="Times New Roman"/>
          <w:sz w:val="28"/>
        </w:rPr>
        <w:t>були</w:t>
      </w:r>
      <w:proofErr w:type="spellEnd"/>
      <w:r w:rsidRPr="00252ADA">
        <w:rPr>
          <w:rFonts w:ascii="Times New Roman" w:hAnsi="Times New Roman"/>
          <w:sz w:val="28"/>
        </w:rPr>
        <w:t xml:space="preserve"> </w:t>
      </w:r>
      <w:proofErr w:type="spellStart"/>
      <w:r w:rsidRPr="00252ADA">
        <w:rPr>
          <w:rFonts w:ascii="Times New Roman" w:hAnsi="Times New Roman"/>
          <w:sz w:val="28"/>
        </w:rPr>
        <w:t>відновлені</w:t>
      </w:r>
      <w:proofErr w:type="spellEnd"/>
      <w:r w:rsidRPr="00252ADA">
        <w:rPr>
          <w:rFonts w:ascii="Times New Roman" w:hAnsi="Times New Roman"/>
          <w:sz w:val="28"/>
        </w:rPr>
        <w:t>, і активн</w:t>
      </w:r>
      <w:r>
        <w:rPr>
          <w:rFonts w:ascii="Times New Roman" w:hAnsi="Times New Roman"/>
          <w:sz w:val="28"/>
        </w:rPr>
        <w:t xml:space="preserve">о </w:t>
      </w:r>
      <w:proofErr w:type="spellStart"/>
      <w:r>
        <w:rPr>
          <w:rFonts w:ascii="Times New Roman" w:hAnsi="Times New Roman"/>
          <w:sz w:val="28"/>
        </w:rPr>
        <w:t>створювалися</w:t>
      </w:r>
      <w:proofErr w:type="spellEnd"/>
      <w:r>
        <w:rPr>
          <w:rFonts w:ascii="Times New Roman" w:hAnsi="Times New Roman"/>
          <w:sz w:val="28"/>
        </w:rPr>
        <w:t xml:space="preserve"> </w:t>
      </w:r>
      <w:proofErr w:type="spellStart"/>
      <w:r>
        <w:rPr>
          <w:rFonts w:ascii="Times New Roman" w:hAnsi="Times New Roman"/>
          <w:sz w:val="28"/>
        </w:rPr>
        <w:t>нові</w:t>
      </w:r>
      <w:proofErr w:type="spellEnd"/>
      <w:r>
        <w:rPr>
          <w:rFonts w:ascii="Times New Roman" w:hAnsi="Times New Roman"/>
          <w:sz w:val="28"/>
        </w:rPr>
        <w:t xml:space="preserve"> </w:t>
      </w:r>
      <w:proofErr w:type="spellStart"/>
      <w:r>
        <w:rPr>
          <w:rFonts w:ascii="Times New Roman" w:hAnsi="Times New Roman"/>
          <w:sz w:val="28"/>
        </w:rPr>
        <w:t>громади</w:t>
      </w:r>
      <w:proofErr w:type="spellEnd"/>
      <w:r>
        <w:rPr>
          <w:rFonts w:ascii="Times New Roman" w:hAnsi="Times New Roman"/>
          <w:sz w:val="28"/>
        </w:rPr>
        <w:t xml:space="preserve">. У </w:t>
      </w:r>
      <w:proofErr w:type="spellStart"/>
      <w:r>
        <w:rPr>
          <w:rFonts w:ascii="Times New Roman" w:hAnsi="Times New Roman"/>
          <w:sz w:val="28"/>
        </w:rPr>
        <w:t>ц</w:t>
      </w:r>
      <w:r w:rsidRPr="00252ADA">
        <w:rPr>
          <w:rFonts w:ascii="Times New Roman" w:hAnsi="Times New Roman"/>
          <w:sz w:val="28"/>
        </w:rPr>
        <w:t>еркві</w:t>
      </w:r>
      <w:proofErr w:type="spellEnd"/>
      <w:r w:rsidRPr="00252ADA">
        <w:rPr>
          <w:rFonts w:ascii="Times New Roman" w:hAnsi="Times New Roman"/>
          <w:sz w:val="28"/>
        </w:rPr>
        <w:t xml:space="preserve"> стали </w:t>
      </w:r>
      <w:proofErr w:type="spellStart"/>
      <w:r w:rsidRPr="00252ADA">
        <w:rPr>
          <w:rFonts w:ascii="Times New Roman" w:hAnsi="Times New Roman"/>
          <w:sz w:val="28"/>
        </w:rPr>
        <w:t>відкрито</w:t>
      </w:r>
      <w:proofErr w:type="spellEnd"/>
      <w:r w:rsidRPr="00252ADA">
        <w:rPr>
          <w:rFonts w:ascii="Times New Roman" w:hAnsi="Times New Roman"/>
          <w:sz w:val="28"/>
        </w:rPr>
        <w:t xml:space="preserve"> </w:t>
      </w:r>
      <w:proofErr w:type="spellStart"/>
      <w:r w:rsidRPr="00252ADA">
        <w:rPr>
          <w:rFonts w:ascii="Times New Roman" w:hAnsi="Times New Roman"/>
          <w:sz w:val="28"/>
        </w:rPr>
        <w:t>відбуватися</w:t>
      </w:r>
      <w:proofErr w:type="spellEnd"/>
      <w:r w:rsidRPr="00252ADA">
        <w:rPr>
          <w:rFonts w:ascii="Times New Roman" w:hAnsi="Times New Roman"/>
          <w:sz w:val="28"/>
        </w:rPr>
        <w:t xml:space="preserve"> </w:t>
      </w:r>
      <w:proofErr w:type="spellStart"/>
      <w:r w:rsidRPr="00252ADA">
        <w:rPr>
          <w:rFonts w:ascii="Times New Roman" w:hAnsi="Times New Roman"/>
          <w:sz w:val="28"/>
        </w:rPr>
        <w:t>релігійні</w:t>
      </w:r>
      <w:proofErr w:type="spellEnd"/>
      <w:r w:rsidRPr="00252ADA">
        <w:rPr>
          <w:rFonts w:ascii="Times New Roman" w:hAnsi="Times New Roman"/>
          <w:sz w:val="28"/>
        </w:rPr>
        <w:t xml:space="preserve"> обряди, </w:t>
      </w:r>
      <w:proofErr w:type="spellStart"/>
      <w:r w:rsidRPr="00252ADA">
        <w:rPr>
          <w:rFonts w:ascii="Times New Roman" w:hAnsi="Times New Roman"/>
          <w:sz w:val="28"/>
        </w:rPr>
        <w:t>збільшилася</w:t>
      </w:r>
      <w:proofErr w:type="spellEnd"/>
      <w:r w:rsidRPr="00252ADA">
        <w:rPr>
          <w:rFonts w:ascii="Times New Roman" w:hAnsi="Times New Roman"/>
          <w:sz w:val="28"/>
        </w:rPr>
        <w:t xml:space="preserve"> </w:t>
      </w:r>
      <w:proofErr w:type="spellStart"/>
      <w:r w:rsidRPr="00252ADA">
        <w:rPr>
          <w:rFonts w:ascii="Times New Roman" w:hAnsi="Times New Roman"/>
          <w:sz w:val="28"/>
        </w:rPr>
        <w:t>кількість</w:t>
      </w:r>
      <w:proofErr w:type="spellEnd"/>
      <w:r w:rsidRPr="00252ADA">
        <w:rPr>
          <w:rFonts w:ascii="Times New Roman" w:hAnsi="Times New Roman"/>
          <w:sz w:val="28"/>
        </w:rPr>
        <w:t xml:space="preserve"> </w:t>
      </w:r>
      <w:proofErr w:type="spellStart"/>
      <w:r w:rsidRPr="00252ADA">
        <w:rPr>
          <w:rFonts w:ascii="Times New Roman" w:hAnsi="Times New Roman"/>
          <w:sz w:val="28"/>
        </w:rPr>
        <w:t>богослужінь</w:t>
      </w:r>
      <w:proofErr w:type="spellEnd"/>
      <w:r w:rsidRPr="00252ADA">
        <w:rPr>
          <w:rFonts w:ascii="Times New Roman" w:hAnsi="Times New Roman"/>
          <w:sz w:val="28"/>
        </w:rPr>
        <w:t xml:space="preserve">, </w:t>
      </w:r>
      <w:proofErr w:type="spellStart"/>
      <w:r w:rsidRPr="00252ADA">
        <w:rPr>
          <w:rFonts w:ascii="Times New Roman" w:hAnsi="Times New Roman"/>
          <w:sz w:val="28"/>
        </w:rPr>
        <w:t>поновилися</w:t>
      </w:r>
      <w:proofErr w:type="spellEnd"/>
      <w:r w:rsidRPr="00252ADA">
        <w:rPr>
          <w:rFonts w:ascii="Times New Roman" w:hAnsi="Times New Roman"/>
          <w:sz w:val="28"/>
        </w:rPr>
        <w:t xml:space="preserve"> </w:t>
      </w:r>
      <w:proofErr w:type="spellStart"/>
      <w:r w:rsidRPr="00252ADA">
        <w:rPr>
          <w:rFonts w:ascii="Times New Roman" w:hAnsi="Times New Roman"/>
          <w:sz w:val="28"/>
        </w:rPr>
        <w:t>традиційні</w:t>
      </w:r>
      <w:proofErr w:type="spellEnd"/>
      <w:r w:rsidRPr="00252ADA">
        <w:rPr>
          <w:rFonts w:ascii="Times New Roman" w:hAnsi="Times New Roman"/>
          <w:sz w:val="28"/>
        </w:rPr>
        <w:t xml:space="preserve"> </w:t>
      </w:r>
      <w:proofErr w:type="spellStart"/>
      <w:r w:rsidRPr="00252ADA">
        <w:rPr>
          <w:rFonts w:ascii="Times New Roman" w:hAnsi="Times New Roman"/>
          <w:sz w:val="28"/>
        </w:rPr>
        <w:t>релігійні</w:t>
      </w:r>
      <w:proofErr w:type="spellEnd"/>
      <w:r w:rsidRPr="00252ADA">
        <w:rPr>
          <w:rFonts w:ascii="Times New Roman" w:hAnsi="Times New Roman"/>
          <w:sz w:val="28"/>
        </w:rPr>
        <w:t xml:space="preserve"> свята. Люди </w:t>
      </w:r>
      <w:proofErr w:type="spellStart"/>
      <w:r w:rsidRPr="00252ADA">
        <w:rPr>
          <w:rFonts w:ascii="Times New Roman" w:hAnsi="Times New Roman"/>
          <w:sz w:val="28"/>
        </w:rPr>
        <w:t>відразу</w:t>
      </w:r>
      <w:proofErr w:type="spellEnd"/>
      <w:r w:rsidRPr="00252ADA">
        <w:rPr>
          <w:rFonts w:ascii="Times New Roman" w:hAnsi="Times New Roman"/>
          <w:sz w:val="28"/>
        </w:rPr>
        <w:t xml:space="preserve"> ж </w:t>
      </w:r>
      <w:proofErr w:type="spellStart"/>
      <w:r w:rsidRPr="00252ADA">
        <w:rPr>
          <w:rFonts w:ascii="Times New Roman" w:hAnsi="Times New Roman"/>
          <w:sz w:val="28"/>
        </w:rPr>
        <w:t>повернулися</w:t>
      </w:r>
      <w:proofErr w:type="spellEnd"/>
      <w:r w:rsidRPr="00252ADA">
        <w:rPr>
          <w:rFonts w:ascii="Times New Roman" w:hAnsi="Times New Roman"/>
          <w:sz w:val="28"/>
        </w:rPr>
        <w:t xml:space="preserve"> до </w:t>
      </w:r>
      <w:proofErr w:type="spellStart"/>
      <w:r w:rsidRPr="00252ADA">
        <w:rPr>
          <w:rFonts w:ascii="Times New Roman" w:hAnsi="Times New Roman"/>
          <w:sz w:val="28"/>
        </w:rPr>
        <w:t>віри</w:t>
      </w:r>
      <w:proofErr w:type="spellEnd"/>
      <w:r w:rsidRPr="00252ADA">
        <w:rPr>
          <w:rFonts w:ascii="Times New Roman" w:hAnsi="Times New Roman"/>
          <w:sz w:val="28"/>
        </w:rPr>
        <w:t xml:space="preserve">, стали </w:t>
      </w:r>
      <w:proofErr w:type="spellStart"/>
      <w:r w:rsidRPr="00252ADA">
        <w:rPr>
          <w:rFonts w:ascii="Times New Roman" w:hAnsi="Times New Roman"/>
          <w:sz w:val="28"/>
        </w:rPr>
        <w:t>відвідувати</w:t>
      </w:r>
      <w:proofErr w:type="spellEnd"/>
      <w:r w:rsidRPr="00252ADA">
        <w:rPr>
          <w:rFonts w:ascii="Times New Roman" w:hAnsi="Times New Roman"/>
          <w:sz w:val="28"/>
        </w:rPr>
        <w:t xml:space="preserve"> </w:t>
      </w:r>
      <w:proofErr w:type="spellStart"/>
      <w:r w:rsidRPr="00252ADA">
        <w:rPr>
          <w:rFonts w:ascii="Times New Roman" w:hAnsi="Times New Roman"/>
          <w:sz w:val="28"/>
        </w:rPr>
        <w:t>церкву</w:t>
      </w:r>
      <w:proofErr w:type="spellEnd"/>
      <w:r w:rsidRPr="00252ADA">
        <w:rPr>
          <w:rFonts w:ascii="Times New Roman" w:hAnsi="Times New Roman"/>
          <w:sz w:val="28"/>
        </w:rPr>
        <w:t xml:space="preserve">, </w:t>
      </w:r>
      <w:proofErr w:type="spellStart"/>
      <w:r w:rsidRPr="00252ADA">
        <w:rPr>
          <w:rFonts w:ascii="Times New Roman" w:hAnsi="Times New Roman"/>
          <w:sz w:val="28"/>
        </w:rPr>
        <w:t>хрестити</w:t>
      </w:r>
      <w:proofErr w:type="spellEnd"/>
      <w:r w:rsidRPr="00252ADA">
        <w:rPr>
          <w:rFonts w:ascii="Times New Roman" w:hAnsi="Times New Roman"/>
          <w:sz w:val="28"/>
        </w:rPr>
        <w:t xml:space="preserve"> </w:t>
      </w:r>
      <w:proofErr w:type="spellStart"/>
      <w:r w:rsidRPr="00252ADA">
        <w:rPr>
          <w:rFonts w:ascii="Times New Roman" w:hAnsi="Times New Roman"/>
          <w:sz w:val="28"/>
        </w:rPr>
        <w:t>дітей</w:t>
      </w:r>
      <w:proofErr w:type="spellEnd"/>
      <w:r w:rsidRPr="00252ADA">
        <w:rPr>
          <w:rFonts w:ascii="Times New Roman" w:hAnsi="Times New Roman"/>
          <w:sz w:val="28"/>
        </w:rPr>
        <w:t xml:space="preserve">, </w:t>
      </w:r>
      <w:r>
        <w:rPr>
          <w:rFonts w:ascii="Times New Roman" w:hAnsi="Times New Roman"/>
          <w:sz w:val="28"/>
          <w:lang w:val="uk-UA"/>
        </w:rPr>
        <w:t>вінчатися</w:t>
      </w:r>
      <w:r w:rsidRPr="00252ADA">
        <w:rPr>
          <w:rFonts w:ascii="Times New Roman" w:hAnsi="Times New Roman"/>
          <w:sz w:val="28"/>
        </w:rPr>
        <w:t xml:space="preserve"> і стали </w:t>
      </w:r>
      <w:proofErr w:type="spellStart"/>
      <w:r w:rsidRPr="00252ADA">
        <w:rPr>
          <w:rFonts w:ascii="Times New Roman" w:hAnsi="Times New Roman"/>
          <w:sz w:val="28"/>
        </w:rPr>
        <w:t>брати</w:t>
      </w:r>
      <w:proofErr w:type="spellEnd"/>
      <w:r w:rsidRPr="00252ADA">
        <w:rPr>
          <w:rFonts w:ascii="Times New Roman" w:hAnsi="Times New Roman"/>
          <w:sz w:val="28"/>
        </w:rPr>
        <w:t xml:space="preserve"> участь в </w:t>
      </w:r>
      <w:proofErr w:type="spellStart"/>
      <w:r w:rsidRPr="00252ADA">
        <w:rPr>
          <w:rFonts w:ascii="Times New Roman" w:hAnsi="Times New Roman"/>
          <w:sz w:val="28"/>
        </w:rPr>
        <w:t>Літургії</w:t>
      </w:r>
      <w:proofErr w:type="spellEnd"/>
      <w:r w:rsidRPr="00252ADA">
        <w:rPr>
          <w:rFonts w:ascii="Times New Roman" w:hAnsi="Times New Roman"/>
          <w:sz w:val="28"/>
        </w:rPr>
        <w:t>.</w:t>
      </w:r>
      <w:r>
        <w:rPr>
          <w:rFonts w:ascii="Times New Roman" w:hAnsi="Times New Roman"/>
          <w:sz w:val="28"/>
          <w:lang w:val="uk-UA"/>
        </w:rPr>
        <w:t xml:space="preserve"> </w:t>
      </w:r>
      <w:r w:rsidRPr="00252ADA">
        <w:rPr>
          <w:rFonts w:ascii="Times New Roman" w:hAnsi="Times New Roman"/>
          <w:sz w:val="28"/>
          <w:lang w:val="uk-UA"/>
        </w:rPr>
        <w:t>Поряд з традиційними церквами, у 1990-х роках почали з'являтися і нові релігійні рухи та конфесії, що були раніше заборонені або переслідувалися.</w:t>
      </w:r>
      <w:r>
        <w:rPr>
          <w:rFonts w:ascii="Times New Roman" w:hAnsi="Times New Roman"/>
          <w:sz w:val="28"/>
          <w:lang w:val="uk-UA"/>
        </w:rPr>
        <w:t xml:space="preserve"> </w:t>
      </w:r>
      <w:r w:rsidRPr="00252ADA">
        <w:rPr>
          <w:rFonts w:ascii="Times New Roman" w:hAnsi="Times New Roman"/>
          <w:sz w:val="28"/>
          <w:lang w:val="uk-UA"/>
        </w:rPr>
        <w:t>Відродження релігійних обрядів супроводжувалося збереженням і відновленням традиційних народних свят. Поєднання релігійних і народних елементів стало характерним для святкових обрядів, таких як Різдво, Великдень, Зелені свята та інші.</w:t>
      </w:r>
      <w:r w:rsidR="0018054C">
        <w:rPr>
          <w:rFonts w:ascii="Times New Roman" w:hAnsi="Times New Roman"/>
          <w:sz w:val="28"/>
          <w:lang w:val="uk-UA"/>
        </w:rPr>
        <w:t xml:space="preserve"> </w:t>
      </w:r>
      <w:r w:rsidR="009408AF">
        <w:rPr>
          <w:rFonts w:ascii="Times New Roman" w:hAnsi="Times New Roman"/>
          <w:sz w:val="28"/>
          <w:lang w:val="uk-UA"/>
        </w:rPr>
        <w:t xml:space="preserve">Перебудова та здобуття незалежності України </w:t>
      </w:r>
      <w:r w:rsidR="009408AF" w:rsidRPr="009408AF">
        <w:rPr>
          <w:rFonts w:ascii="Times New Roman" w:hAnsi="Times New Roman"/>
          <w:sz w:val="28"/>
          <w:lang w:val="uk-UA"/>
        </w:rPr>
        <w:t xml:space="preserve">привели до відновлення та популяризації релігійних традицій та обрядів після довгих років </w:t>
      </w:r>
      <w:r w:rsidR="00101BEB">
        <w:rPr>
          <w:rFonts w:ascii="Times New Roman" w:hAnsi="Times New Roman"/>
          <w:sz w:val="28"/>
          <w:lang w:val="uk-UA"/>
        </w:rPr>
        <w:t xml:space="preserve">радянської атеїстичної політики </w:t>
      </w:r>
      <w:r w:rsidR="00101BEB">
        <w:rPr>
          <w:rFonts w:ascii="Times New Roman" w:hAnsi="Times New Roman" w:cs="Times New Roman"/>
          <w:sz w:val="28"/>
          <w:lang w:val="uk-UA"/>
        </w:rPr>
        <w:t>[17</w:t>
      </w:r>
      <w:r w:rsidR="00101BEB" w:rsidRPr="00661035">
        <w:rPr>
          <w:rFonts w:ascii="Times New Roman" w:hAnsi="Times New Roman" w:cs="Times New Roman"/>
          <w:sz w:val="28"/>
          <w:lang w:val="uk-UA"/>
        </w:rPr>
        <w:t>]</w:t>
      </w:r>
      <w:r w:rsidR="00101BEB">
        <w:rPr>
          <w:rFonts w:ascii="Times New Roman" w:hAnsi="Times New Roman" w:cs="Times New Roman"/>
          <w:sz w:val="28"/>
          <w:lang w:val="uk-UA"/>
        </w:rPr>
        <w:t xml:space="preserve">, </w:t>
      </w:r>
      <w:r w:rsidR="00101BEB" w:rsidRPr="00101BEB">
        <w:rPr>
          <w:rFonts w:ascii="Times New Roman" w:hAnsi="Times New Roman" w:cs="Times New Roman"/>
          <w:sz w:val="28"/>
          <w:lang w:val="uk-UA"/>
        </w:rPr>
        <w:t>[</w:t>
      </w:r>
      <w:r w:rsidR="00101BEB">
        <w:rPr>
          <w:rFonts w:ascii="Times New Roman" w:hAnsi="Times New Roman" w:cs="Times New Roman"/>
          <w:sz w:val="28"/>
          <w:lang w:val="uk-UA"/>
        </w:rPr>
        <w:t>10</w:t>
      </w:r>
      <w:r w:rsidR="00101BEB" w:rsidRPr="00101BEB">
        <w:rPr>
          <w:rFonts w:ascii="Times New Roman" w:hAnsi="Times New Roman" w:cs="Times New Roman"/>
          <w:sz w:val="28"/>
          <w:lang w:val="uk-UA"/>
        </w:rPr>
        <w:t>].</w:t>
      </w:r>
    </w:p>
    <w:p w14:paraId="7FC84D1B" w14:textId="77777777" w:rsidR="00A47493" w:rsidRPr="00A47493" w:rsidRDefault="00A47493" w:rsidP="004B3B21">
      <w:pPr>
        <w:spacing w:after="0" w:line="360" w:lineRule="auto"/>
        <w:ind w:firstLine="708"/>
        <w:rPr>
          <w:rFonts w:ascii="Times New Roman" w:hAnsi="Times New Roman"/>
          <w:sz w:val="28"/>
          <w:lang w:val="uk-UA"/>
        </w:rPr>
      </w:pPr>
    </w:p>
    <w:p w14:paraId="72FB84A0" w14:textId="77777777" w:rsidR="003E73F5" w:rsidRDefault="003E73F5" w:rsidP="004B3B21">
      <w:pPr>
        <w:spacing w:after="0" w:line="360" w:lineRule="auto"/>
        <w:ind w:firstLine="708"/>
        <w:jc w:val="center"/>
        <w:rPr>
          <w:rFonts w:ascii="Times New Roman" w:hAnsi="Times New Roman"/>
          <w:b/>
          <w:sz w:val="28"/>
          <w:lang w:val="uk-UA"/>
        </w:rPr>
      </w:pPr>
    </w:p>
    <w:p w14:paraId="698CF315" w14:textId="77777777" w:rsidR="003E73F5" w:rsidRDefault="003E73F5" w:rsidP="004B3B21">
      <w:pPr>
        <w:spacing w:after="0" w:line="360" w:lineRule="auto"/>
        <w:ind w:firstLine="708"/>
        <w:jc w:val="center"/>
        <w:rPr>
          <w:rFonts w:ascii="Times New Roman" w:hAnsi="Times New Roman"/>
          <w:b/>
          <w:sz w:val="28"/>
          <w:lang w:val="uk-UA"/>
        </w:rPr>
      </w:pPr>
    </w:p>
    <w:p w14:paraId="11A298AA" w14:textId="77777777" w:rsidR="003E73F5" w:rsidRDefault="003E73F5" w:rsidP="004B3B21">
      <w:pPr>
        <w:spacing w:after="0" w:line="360" w:lineRule="auto"/>
        <w:ind w:firstLine="708"/>
        <w:jc w:val="center"/>
        <w:rPr>
          <w:rFonts w:ascii="Times New Roman" w:hAnsi="Times New Roman"/>
          <w:b/>
          <w:sz w:val="28"/>
          <w:lang w:val="uk-UA"/>
        </w:rPr>
      </w:pPr>
    </w:p>
    <w:p w14:paraId="7157B45E" w14:textId="77777777" w:rsidR="003E73F5" w:rsidRDefault="003E73F5" w:rsidP="004B3B21">
      <w:pPr>
        <w:spacing w:after="0" w:line="360" w:lineRule="auto"/>
        <w:ind w:firstLine="708"/>
        <w:jc w:val="center"/>
        <w:rPr>
          <w:rFonts w:ascii="Times New Roman" w:hAnsi="Times New Roman"/>
          <w:b/>
          <w:sz w:val="28"/>
          <w:lang w:val="uk-UA"/>
        </w:rPr>
      </w:pPr>
    </w:p>
    <w:p w14:paraId="42430444" w14:textId="25C77EC9" w:rsidR="006E78A1" w:rsidRDefault="00A47493" w:rsidP="004B3B21">
      <w:pPr>
        <w:spacing w:after="0" w:line="360" w:lineRule="auto"/>
        <w:ind w:firstLine="708"/>
        <w:jc w:val="center"/>
        <w:rPr>
          <w:rFonts w:ascii="Times New Roman" w:hAnsi="Times New Roman"/>
          <w:b/>
          <w:sz w:val="28"/>
          <w:lang w:val="uk-UA"/>
        </w:rPr>
      </w:pPr>
      <w:r w:rsidRPr="0007728A">
        <w:rPr>
          <w:rFonts w:ascii="Times New Roman" w:hAnsi="Times New Roman"/>
          <w:b/>
          <w:sz w:val="28"/>
          <w:lang w:val="uk-UA"/>
        </w:rPr>
        <w:t xml:space="preserve">2.2 Вплив глобалізації та сучасних технологій на </w:t>
      </w:r>
      <w:proofErr w:type="spellStart"/>
      <w:r w:rsidRPr="0007728A">
        <w:rPr>
          <w:rFonts w:ascii="Times New Roman" w:hAnsi="Times New Roman"/>
          <w:b/>
          <w:sz w:val="28"/>
          <w:lang w:val="uk-UA"/>
        </w:rPr>
        <w:t>релігій</w:t>
      </w:r>
      <w:r w:rsidR="00427AFE" w:rsidRPr="0007728A">
        <w:rPr>
          <w:rFonts w:ascii="Times New Roman" w:hAnsi="Times New Roman"/>
          <w:b/>
          <w:sz w:val="28"/>
          <w:lang w:val="uk-UA"/>
        </w:rPr>
        <w:t>ю</w:t>
      </w:r>
      <w:proofErr w:type="spellEnd"/>
    </w:p>
    <w:p w14:paraId="20076E0F" w14:textId="24C8E33A" w:rsidR="00E578F9" w:rsidRPr="00E578F9" w:rsidRDefault="00CE5ECD" w:rsidP="00E578F9">
      <w:pPr>
        <w:spacing w:after="0" w:line="360" w:lineRule="auto"/>
        <w:ind w:firstLine="708"/>
        <w:jc w:val="both"/>
        <w:rPr>
          <w:rFonts w:ascii="Times New Roman" w:hAnsi="Times New Roman"/>
          <w:sz w:val="28"/>
          <w:lang w:val="uk-UA"/>
        </w:rPr>
      </w:pPr>
      <w:r>
        <w:rPr>
          <w:rFonts w:ascii="Times New Roman" w:hAnsi="Times New Roman"/>
          <w:sz w:val="28"/>
          <w:lang w:val="uk-UA"/>
        </w:rPr>
        <w:t>Наприкінці</w:t>
      </w:r>
      <w:r w:rsidR="00E578F9" w:rsidRPr="00E578F9">
        <w:rPr>
          <w:rFonts w:ascii="Times New Roman" w:hAnsi="Times New Roman"/>
          <w:sz w:val="28"/>
          <w:lang w:val="uk-UA"/>
        </w:rPr>
        <w:t xml:space="preserve"> 20-го століття </w:t>
      </w:r>
      <w:r>
        <w:rPr>
          <w:rFonts w:ascii="Times New Roman" w:hAnsi="Times New Roman"/>
          <w:sz w:val="28"/>
          <w:lang w:val="uk-UA"/>
        </w:rPr>
        <w:t>відбулися</w:t>
      </w:r>
      <w:r w:rsidR="00E578F9" w:rsidRPr="00E578F9">
        <w:rPr>
          <w:rFonts w:ascii="Times New Roman" w:hAnsi="Times New Roman"/>
          <w:sz w:val="28"/>
          <w:lang w:val="uk-UA"/>
        </w:rPr>
        <w:t xml:space="preserve"> вікові надії людства на досягнення толерантної єдності </w:t>
      </w:r>
      <w:r>
        <w:rPr>
          <w:rFonts w:ascii="Times New Roman" w:hAnsi="Times New Roman"/>
          <w:sz w:val="28"/>
          <w:lang w:val="uk-UA"/>
        </w:rPr>
        <w:t xml:space="preserve">та </w:t>
      </w:r>
      <w:r w:rsidR="00E578F9" w:rsidRPr="00E578F9">
        <w:rPr>
          <w:rFonts w:ascii="Times New Roman" w:hAnsi="Times New Roman"/>
          <w:sz w:val="28"/>
          <w:lang w:val="uk-UA"/>
        </w:rPr>
        <w:t xml:space="preserve">гуманістичної гегемонії. Цьому сприяла стрімкий процес глобалізації. Як з'ясувалося пізніше, це не тільки позитивні результати </w:t>
      </w:r>
      <w:r w:rsidR="00E578F9" w:rsidRPr="00E578F9">
        <w:rPr>
          <w:rFonts w:ascii="Times New Roman" w:hAnsi="Times New Roman"/>
          <w:sz w:val="28"/>
          <w:lang w:val="uk-UA"/>
        </w:rPr>
        <w:lastRenderedPageBreak/>
        <w:t xml:space="preserve">такі як, зростання міжнародних відносин, поширення нових технологій, загальний рівень життя, ідея демократії і солідарної відповідальності і </w:t>
      </w:r>
      <w:proofErr w:type="spellStart"/>
      <w:r w:rsidR="00E578F9" w:rsidRPr="00E578F9">
        <w:rPr>
          <w:rFonts w:ascii="Times New Roman" w:hAnsi="Times New Roman"/>
          <w:sz w:val="28"/>
          <w:lang w:val="uk-UA"/>
        </w:rPr>
        <w:t>т.д</w:t>
      </w:r>
      <w:proofErr w:type="spellEnd"/>
      <w:r w:rsidR="00E578F9" w:rsidRPr="00E578F9">
        <w:rPr>
          <w:rFonts w:ascii="Times New Roman" w:hAnsi="Times New Roman"/>
          <w:sz w:val="28"/>
          <w:lang w:val="uk-UA"/>
        </w:rPr>
        <w:t xml:space="preserve">,  але і деякі негативні моменти, які не мають простого рішення. Порушення культурного самовизначення та актуальні тенденції в релігійній ідентичності надають особливої актуальності в контексті цих процесів. Іншими словами, глобалізація культури і релігії стала найбільш проблематичною частиною культурної взаємодії </w:t>
      </w:r>
      <w:r w:rsidR="00E578F9" w:rsidRPr="00E578F9">
        <w:rPr>
          <w:rFonts w:ascii="Times New Roman" w:hAnsi="Times New Roman"/>
          <w:sz w:val="28"/>
        </w:rPr>
        <w:t>[11]</w:t>
      </w:r>
      <w:r w:rsidR="00101BEB">
        <w:rPr>
          <w:rFonts w:ascii="Times New Roman" w:hAnsi="Times New Roman"/>
          <w:sz w:val="28"/>
          <w:lang w:val="uk-UA"/>
        </w:rPr>
        <w:t xml:space="preserve">, </w:t>
      </w:r>
      <w:r w:rsidR="00101BEB" w:rsidRPr="00101BEB">
        <w:rPr>
          <w:rFonts w:ascii="Times New Roman" w:hAnsi="Times New Roman"/>
          <w:sz w:val="28"/>
          <w:lang w:val="uk-UA"/>
        </w:rPr>
        <w:t>[</w:t>
      </w:r>
      <w:r w:rsidR="00101BEB">
        <w:rPr>
          <w:rFonts w:ascii="Times New Roman" w:hAnsi="Times New Roman"/>
          <w:sz w:val="28"/>
          <w:lang w:val="uk-UA"/>
        </w:rPr>
        <w:t>26</w:t>
      </w:r>
      <w:r w:rsidR="00101BEB" w:rsidRPr="00101BEB">
        <w:rPr>
          <w:rFonts w:ascii="Times New Roman" w:hAnsi="Times New Roman"/>
          <w:sz w:val="28"/>
          <w:lang w:val="uk-UA"/>
        </w:rPr>
        <w:t>]</w:t>
      </w:r>
      <w:r w:rsidR="00E578F9" w:rsidRPr="00E578F9">
        <w:rPr>
          <w:rFonts w:ascii="Times New Roman" w:hAnsi="Times New Roman"/>
          <w:sz w:val="28"/>
          <w:lang w:val="uk-UA"/>
        </w:rPr>
        <w:t>.</w:t>
      </w:r>
    </w:p>
    <w:p w14:paraId="5816089E" w14:textId="77777777" w:rsidR="0050148A" w:rsidRDefault="00A1198B" w:rsidP="004B3B21">
      <w:pPr>
        <w:spacing w:after="0" w:line="360" w:lineRule="auto"/>
        <w:ind w:firstLine="708"/>
        <w:jc w:val="both"/>
        <w:rPr>
          <w:rFonts w:ascii="Times New Roman" w:hAnsi="Times New Roman"/>
          <w:sz w:val="28"/>
          <w:lang w:val="uk-UA"/>
        </w:rPr>
      </w:pPr>
      <w:r w:rsidRPr="00A1198B">
        <w:rPr>
          <w:rFonts w:ascii="Times New Roman" w:hAnsi="Times New Roman"/>
          <w:sz w:val="28"/>
        </w:rPr>
        <w:t xml:space="preserve">Ми </w:t>
      </w:r>
      <w:proofErr w:type="spellStart"/>
      <w:r w:rsidRPr="00A1198B">
        <w:rPr>
          <w:rFonts w:ascii="Times New Roman" w:hAnsi="Times New Roman"/>
          <w:sz w:val="28"/>
        </w:rPr>
        <w:t>живемо</w:t>
      </w:r>
      <w:proofErr w:type="spellEnd"/>
      <w:r w:rsidRPr="00A1198B">
        <w:rPr>
          <w:rFonts w:ascii="Times New Roman" w:hAnsi="Times New Roman"/>
          <w:sz w:val="28"/>
        </w:rPr>
        <w:t xml:space="preserve"> на новому </w:t>
      </w:r>
      <w:proofErr w:type="spellStart"/>
      <w:r w:rsidRPr="00A1198B">
        <w:rPr>
          <w:rFonts w:ascii="Times New Roman" w:hAnsi="Times New Roman"/>
          <w:sz w:val="28"/>
        </w:rPr>
        <w:t>історичному</w:t>
      </w:r>
      <w:proofErr w:type="spellEnd"/>
      <w:r w:rsidRPr="00A1198B">
        <w:rPr>
          <w:rFonts w:ascii="Times New Roman" w:hAnsi="Times New Roman"/>
          <w:sz w:val="28"/>
        </w:rPr>
        <w:t xml:space="preserve"> </w:t>
      </w:r>
      <w:proofErr w:type="spellStart"/>
      <w:r w:rsidRPr="00A1198B">
        <w:rPr>
          <w:rFonts w:ascii="Times New Roman" w:hAnsi="Times New Roman"/>
          <w:sz w:val="28"/>
        </w:rPr>
        <w:t>етапі</w:t>
      </w:r>
      <w:proofErr w:type="spellEnd"/>
      <w:r w:rsidRPr="00A1198B">
        <w:rPr>
          <w:rFonts w:ascii="Times New Roman" w:hAnsi="Times New Roman"/>
          <w:sz w:val="28"/>
        </w:rPr>
        <w:t xml:space="preserve"> </w:t>
      </w:r>
      <w:proofErr w:type="spellStart"/>
      <w:r w:rsidRPr="00A1198B">
        <w:rPr>
          <w:rFonts w:ascii="Times New Roman" w:hAnsi="Times New Roman"/>
          <w:sz w:val="28"/>
        </w:rPr>
        <w:t>розвитку</w:t>
      </w:r>
      <w:proofErr w:type="spellEnd"/>
      <w:r w:rsidRPr="00A1198B">
        <w:rPr>
          <w:rFonts w:ascii="Times New Roman" w:hAnsi="Times New Roman"/>
          <w:sz w:val="28"/>
        </w:rPr>
        <w:t xml:space="preserve"> </w:t>
      </w:r>
      <w:proofErr w:type="spellStart"/>
      <w:r w:rsidRPr="00A1198B">
        <w:rPr>
          <w:rFonts w:ascii="Times New Roman" w:hAnsi="Times New Roman"/>
          <w:sz w:val="28"/>
        </w:rPr>
        <w:t>цивілізації</w:t>
      </w:r>
      <w:proofErr w:type="spellEnd"/>
      <w:r w:rsidRPr="00A1198B">
        <w:rPr>
          <w:rFonts w:ascii="Times New Roman" w:hAnsi="Times New Roman"/>
          <w:sz w:val="28"/>
        </w:rPr>
        <w:t xml:space="preserve">, де </w:t>
      </w:r>
      <w:proofErr w:type="spellStart"/>
      <w:r w:rsidRPr="00A1198B">
        <w:rPr>
          <w:rFonts w:ascii="Times New Roman" w:hAnsi="Times New Roman"/>
          <w:sz w:val="28"/>
        </w:rPr>
        <w:t>інформація</w:t>
      </w:r>
      <w:proofErr w:type="spellEnd"/>
      <w:r w:rsidRPr="00A1198B">
        <w:rPr>
          <w:rFonts w:ascii="Times New Roman" w:hAnsi="Times New Roman"/>
          <w:sz w:val="28"/>
        </w:rPr>
        <w:t xml:space="preserve"> і </w:t>
      </w:r>
      <w:proofErr w:type="spellStart"/>
      <w:r w:rsidRPr="00A1198B">
        <w:rPr>
          <w:rFonts w:ascii="Times New Roman" w:hAnsi="Times New Roman"/>
          <w:sz w:val="28"/>
        </w:rPr>
        <w:t>знання</w:t>
      </w:r>
      <w:proofErr w:type="spellEnd"/>
      <w:r w:rsidRPr="00A1198B">
        <w:rPr>
          <w:rFonts w:ascii="Times New Roman" w:hAnsi="Times New Roman"/>
          <w:sz w:val="28"/>
        </w:rPr>
        <w:t xml:space="preserve"> стали </w:t>
      </w:r>
      <w:proofErr w:type="spellStart"/>
      <w:r w:rsidRPr="00A1198B">
        <w:rPr>
          <w:rFonts w:ascii="Times New Roman" w:hAnsi="Times New Roman"/>
          <w:sz w:val="28"/>
        </w:rPr>
        <w:t>основними</w:t>
      </w:r>
      <w:proofErr w:type="spellEnd"/>
      <w:r w:rsidRPr="00A1198B">
        <w:rPr>
          <w:rFonts w:ascii="Times New Roman" w:hAnsi="Times New Roman"/>
          <w:sz w:val="28"/>
        </w:rPr>
        <w:t xml:space="preserve"> продуктами </w:t>
      </w:r>
      <w:proofErr w:type="spellStart"/>
      <w:r w:rsidRPr="00A1198B">
        <w:rPr>
          <w:rFonts w:ascii="Times New Roman" w:hAnsi="Times New Roman"/>
          <w:sz w:val="28"/>
        </w:rPr>
        <w:t>виробництва</w:t>
      </w:r>
      <w:proofErr w:type="spellEnd"/>
      <w:r w:rsidRPr="00A1198B">
        <w:rPr>
          <w:rFonts w:ascii="Times New Roman" w:hAnsi="Times New Roman"/>
          <w:sz w:val="28"/>
        </w:rPr>
        <w:t xml:space="preserve">. В даний час роль </w:t>
      </w:r>
      <w:proofErr w:type="spellStart"/>
      <w:r w:rsidRPr="00A1198B">
        <w:rPr>
          <w:rFonts w:ascii="Times New Roman" w:hAnsi="Times New Roman"/>
          <w:sz w:val="28"/>
        </w:rPr>
        <w:t>інформації</w:t>
      </w:r>
      <w:proofErr w:type="spellEnd"/>
      <w:r w:rsidRPr="00A1198B">
        <w:rPr>
          <w:rFonts w:ascii="Times New Roman" w:hAnsi="Times New Roman"/>
          <w:sz w:val="28"/>
        </w:rPr>
        <w:t xml:space="preserve"> і </w:t>
      </w:r>
      <w:proofErr w:type="spellStart"/>
      <w:r w:rsidRPr="00A1198B">
        <w:rPr>
          <w:rFonts w:ascii="Times New Roman" w:hAnsi="Times New Roman"/>
          <w:sz w:val="28"/>
        </w:rPr>
        <w:t>знань</w:t>
      </w:r>
      <w:proofErr w:type="spellEnd"/>
      <w:r w:rsidRPr="00A1198B">
        <w:rPr>
          <w:rFonts w:ascii="Times New Roman" w:hAnsi="Times New Roman"/>
          <w:sz w:val="28"/>
        </w:rPr>
        <w:t xml:space="preserve"> </w:t>
      </w:r>
      <w:proofErr w:type="spellStart"/>
      <w:r w:rsidRPr="00A1198B">
        <w:rPr>
          <w:rFonts w:ascii="Times New Roman" w:hAnsi="Times New Roman"/>
          <w:sz w:val="28"/>
        </w:rPr>
        <w:t>неухильно</w:t>
      </w:r>
      <w:proofErr w:type="spellEnd"/>
      <w:r w:rsidRPr="00A1198B">
        <w:rPr>
          <w:rFonts w:ascii="Times New Roman" w:hAnsi="Times New Roman"/>
          <w:sz w:val="28"/>
        </w:rPr>
        <w:t xml:space="preserve"> </w:t>
      </w:r>
      <w:proofErr w:type="spellStart"/>
      <w:r w:rsidRPr="00A1198B">
        <w:rPr>
          <w:rFonts w:ascii="Times New Roman" w:hAnsi="Times New Roman"/>
          <w:sz w:val="28"/>
        </w:rPr>
        <w:t>зростає</w:t>
      </w:r>
      <w:proofErr w:type="spellEnd"/>
      <w:r w:rsidRPr="00A1198B">
        <w:rPr>
          <w:rFonts w:ascii="Times New Roman" w:hAnsi="Times New Roman"/>
          <w:sz w:val="28"/>
        </w:rPr>
        <w:t xml:space="preserve">, а </w:t>
      </w:r>
      <w:proofErr w:type="spellStart"/>
      <w:r w:rsidRPr="00A1198B">
        <w:rPr>
          <w:rFonts w:ascii="Times New Roman" w:hAnsi="Times New Roman"/>
          <w:sz w:val="28"/>
        </w:rPr>
        <w:t>інформація</w:t>
      </w:r>
      <w:proofErr w:type="spellEnd"/>
      <w:r w:rsidRPr="00A1198B">
        <w:rPr>
          <w:rFonts w:ascii="Times New Roman" w:hAnsi="Times New Roman"/>
          <w:sz w:val="28"/>
        </w:rPr>
        <w:t xml:space="preserve"> і </w:t>
      </w:r>
      <w:proofErr w:type="spellStart"/>
      <w:r w:rsidRPr="00A1198B">
        <w:rPr>
          <w:rFonts w:ascii="Times New Roman" w:hAnsi="Times New Roman"/>
          <w:sz w:val="28"/>
        </w:rPr>
        <w:t>комунікації</w:t>
      </w:r>
      <w:proofErr w:type="spellEnd"/>
      <w:r w:rsidRPr="00A1198B">
        <w:rPr>
          <w:rFonts w:ascii="Times New Roman" w:hAnsi="Times New Roman"/>
          <w:sz w:val="28"/>
        </w:rPr>
        <w:t xml:space="preserve">, </w:t>
      </w:r>
      <w:proofErr w:type="spellStart"/>
      <w:r w:rsidRPr="00A1198B">
        <w:rPr>
          <w:rFonts w:ascii="Times New Roman" w:hAnsi="Times New Roman"/>
          <w:sz w:val="28"/>
        </w:rPr>
        <w:t>продукти</w:t>
      </w:r>
      <w:proofErr w:type="spellEnd"/>
      <w:r w:rsidRPr="00A1198B">
        <w:rPr>
          <w:rFonts w:ascii="Times New Roman" w:hAnsi="Times New Roman"/>
          <w:sz w:val="28"/>
        </w:rPr>
        <w:t xml:space="preserve"> і </w:t>
      </w:r>
      <w:proofErr w:type="spellStart"/>
      <w:r w:rsidRPr="00A1198B">
        <w:rPr>
          <w:rFonts w:ascii="Times New Roman" w:hAnsi="Times New Roman"/>
          <w:sz w:val="28"/>
        </w:rPr>
        <w:t>послуги</w:t>
      </w:r>
      <w:proofErr w:type="spellEnd"/>
      <w:r w:rsidRPr="00A1198B">
        <w:rPr>
          <w:rFonts w:ascii="Times New Roman" w:hAnsi="Times New Roman"/>
          <w:sz w:val="28"/>
        </w:rPr>
        <w:t xml:space="preserve"> </w:t>
      </w:r>
      <w:proofErr w:type="spellStart"/>
      <w:r w:rsidRPr="00A1198B">
        <w:rPr>
          <w:rFonts w:ascii="Times New Roman" w:hAnsi="Times New Roman"/>
          <w:sz w:val="28"/>
        </w:rPr>
        <w:t>набувають</w:t>
      </w:r>
      <w:proofErr w:type="spellEnd"/>
      <w:r w:rsidRPr="00A1198B">
        <w:rPr>
          <w:rFonts w:ascii="Times New Roman" w:hAnsi="Times New Roman"/>
          <w:sz w:val="28"/>
        </w:rPr>
        <w:t xml:space="preserve"> нового </w:t>
      </w:r>
      <w:proofErr w:type="spellStart"/>
      <w:r w:rsidRPr="00A1198B">
        <w:rPr>
          <w:rFonts w:ascii="Times New Roman" w:hAnsi="Times New Roman"/>
          <w:sz w:val="28"/>
        </w:rPr>
        <w:t>значення</w:t>
      </w:r>
      <w:proofErr w:type="spellEnd"/>
      <w:r w:rsidRPr="00A1198B">
        <w:rPr>
          <w:rFonts w:ascii="Times New Roman" w:hAnsi="Times New Roman"/>
          <w:sz w:val="28"/>
        </w:rPr>
        <w:t xml:space="preserve"> в </w:t>
      </w:r>
      <w:proofErr w:type="spellStart"/>
      <w:r w:rsidRPr="00A1198B">
        <w:rPr>
          <w:rFonts w:ascii="Times New Roman" w:hAnsi="Times New Roman"/>
          <w:sz w:val="28"/>
        </w:rPr>
        <w:t>житті</w:t>
      </w:r>
      <w:proofErr w:type="spellEnd"/>
      <w:r w:rsidRPr="00A1198B">
        <w:rPr>
          <w:rFonts w:ascii="Times New Roman" w:hAnsi="Times New Roman"/>
          <w:sz w:val="28"/>
        </w:rPr>
        <w:t xml:space="preserve"> людей і </w:t>
      </w:r>
      <w:proofErr w:type="spellStart"/>
      <w:r w:rsidRPr="00A1198B">
        <w:rPr>
          <w:rFonts w:ascii="Times New Roman" w:hAnsi="Times New Roman"/>
          <w:sz w:val="28"/>
        </w:rPr>
        <w:t>надають</w:t>
      </w:r>
      <w:proofErr w:type="spellEnd"/>
      <w:r w:rsidRPr="00A1198B">
        <w:rPr>
          <w:rFonts w:ascii="Times New Roman" w:hAnsi="Times New Roman"/>
          <w:sz w:val="28"/>
        </w:rPr>
        <w:t xml:space="preserve"> </w:t>
      </w:r>
      <w:proofErr w:type="spellStart"/>
      <w:r w:rsidRPr="00A1198B">
        <w:rPr>
          <w:rFonts w:ascii="Times New Roman" w:hAnsi="Times New Roman"/>
          <w:sz w:val="28"/>
        </w:rPr>
        <w:t>нові</w:t>
      </w:r>
      <w:proofErr w:type="spellEnd"/>
      <w:r w:rsidRPr="00A1198B">
        <w:rPr>
          <w:rFonts w:ascii="Times New Roman" w:hAnsi="Times New Roman"/>
          <w:sz w:val="28"/>
        </w:rPr>
        <w:t xml:space="preserve"> </w:t>
      </w:r>
      <w:proofErr w:type="spellStart"/>
      <w:r w:rsidRPr="00A1198B">
        <w:rPr>
          <w:rFonts w:ascii="Times New Roman" w:hAnsi="Times New Roman"/>
          <w:sz w:val="28"/>
        </w:rPr>
        <w:t>можливості</w:t>
      </w:r>
      <w:proofErr w:type="spellEnd"/>
      <w:r w:rsidRPr="00A1198B">
        <w:rPr>
          <w:rFonts w:ascii="Times New Roman" w:hAnsi="Times New Roman"/>
          <w:sz w:val="28"/>
        </w:rPr>
        <w:t xml:space="preserve">. </w:t>
      </w:r>
      <w:proofErr w:type="spellStart"/>
      <w:r w:rsidRPr="00A1198B">
        <w:rPr>
          <w:rFonts w:ascii="Times New Roman" w:hAnsi="Times New Roman"/>
          <w:sz w:val="28"/>
        </w:rPr>
        <w:t>Глобальний</w:t>
      </w:r>
      <w:proofErr w:type="spellEnd"/>
      <w:r w:rsidRPr="00A1198B">
        <w:rPr>
          <w:rFonts w:ascii="Times New Roman" w:hAnsi="Times New Roman"/>
          <w:sz w:val="28"/>
        </w:rPr>
        <w:t xml:space="preserve"> </w:t>
      </w:r>
      <w:proofErr w:type="spellStart"/>
      <w:r w:rsidRPr="00A1198B">
        <w:rPr>
          <w:rFonts w:ascii="Times New Roman" w:hAnsi="Times New Roman"/>
          <w:sz w:val="28"/>
        </w:rPr>
        <w:t>інформаційний</w:t>
      </w:r>
      <w:proofErr w:type="spellEnd"/>
      <w:r w:rsidRPr="00A1198B">
        <w:rPr>
          <w:rFonts w:ascii="Times New Roman" w:hAnsi="Times New Roman"/>
          <w:sz w:val="28"/>
        </w:rPr>
        <w:t xml:space="preserve"> </w:t>
      </w:r>
      <w:proofErr w:type="spellStart"/>
      <w:r w:rsidRPr="00A1198B">
        <w:rPr>
          <w:rFonts w:ascii="Times New Roman" w:hAnsi="Times New Roman"/>
          <w:sz w:val="28"/>
        </w:rPr>
        <w:t>простір</w:t>
      </w:r>
      <w:proofErr w:type="spellEnd"/>
      <w:r w:rsidRPr="00A1198B">
        <w:rPr>
          <w:rFonts w:ascii="Times New Roman" w:hAnsi="Times New Roman"/>
          <w:sz w:val="28"/>
        </w:rPr>
        <w:t xml:space="preserve"> </w:t>
      </w:r>
      <w:proofErr w:type="spellStart"/>
      <w:r w:rsidRPr="00A1198B">
        <w:rPr>
          <w:rFonts w:ascii="Times New Roman" w:hAnsi="Times New Roman"/>
          <w:sz w:val="28"/>
        </w:rPr>
        <w:t>охоплює</w:t>
      </w:r>
      <w:proofErr w:type="spellEnd"/>
      <w:r w:rsidRPr="00A1198B">
        <w:rPr>
          <w:rFonts w:ascii="Times New Roman" w:hAnsi="Times New Roman"/>
          <w:sz w:val="28"/>
        </w:rPr>
        <w:t xml:space="preserve"> практично весь </w:t>
      </w:r>
      <w:proofErr w:type="spellStart"/>
      <w:r w:rsidRPr="00A1198B">
        <w:rPr>
          <w:rFonts w:ascii="Times New Roman" w:hAnsi="Times New Roman"/>
          <w:sz w:val="28"/>
        </w:rPr>
        <w:t>світ</w:t>
      </w:r>
      <w:proofErr w:type="spellEnd"/>
      <w:r w:rsidRPr="00A1198B">
        <w:rPr>
          <w:rFonts w:ascii="Times New Roman" w:hAnsi="Times New Roman"/>
          <w:sz w:val="28"/>
        </w:rPr>
        <w:t xml:space="preserve"> і в даний час </w:t>
      </w:r>
      <w:proofErr w:type="spellStart"/>
      <w:r w:rsidRPr="00A1198B">
        <w:rPr>
          <w:rFonts w:ascii="Times New Roman" w:hAnsi="Times New Roman"/>
          <w:sz w:val="28"/>
        </w:rPr>
        <w:t>забезпечує</w:t>
      </w:r>
      <w:proofErr w:type="spellEnd"/>
      <w:r w:rsidRPr="00A1198B">
        <w:rPr>
          <w:rFonts w:ascii="Times New Roman" w:hAnsi="Times New Roman"/>
          <w:sz w:val="28"/>
        </w:rPr>
        <w:t xml:space="preserve"> </w:t>
      </w:r>
      <w:proofErr w:type="spellStart"/>
      <w:r w:rsidRPr="00A1198B">
        <w:rPr>
          <w:rFonts w:ascii="Times New Roman" w:hAnsi="Times New Roman"/>
          <w:sz w:val="28"/>
        </w:rPr>
        <w:t>ефективну</w:t>
      </w:r>
      <w:proofErr w:type="spellEnd"/>
      <w:r w:rsidRPr="00A1198B">
        <w:rPr>
          <w:rFonts w:ascii="Times New Roman" w:hAnsi="Times New Roman"/>
          <w:sz w:val="28"/>
        </w:rPr>
        <w:t xml:space="preserve"> </w:t>
      </w:r>
      <w:proofErr w:type="spellStart"/>
      <w:r w:rsidRPr="00A1198B">
        <w:rPr>
          <w:rFonts w:ascii="Times New Roman" w:hAnsi="Times New Roman"/>
          <w:sz w:val="28"/>
        </w:rPr>
        <w:t>інформаційну</w:t>
      </w:r>
      <w:proofErr w:type="spellEnd"/>
      <w:r w:rsidRPr="00A1198B">
        <w:rPr>
          <w:rFonts w:ascii="Times New Roman" w:hAnsi="Times New Roman"/>
          <w:sz w:val="28"/>
        </w:rPr>
        <w:t xml:space="preserve"> </w:t>
      </w:r>
      <w:proofErr w:type="spellStart"/>
      <w:r w:rsidRPr="00A1198B">
        <w:rPr>
          <w:rFonts w:ascii="Times New Roman" w:hAnsi="Times New Roman"/>
          <w:sz w:val="28"/>
        </w:rPr>
        <w:t>взаємодію</w:t>
      </w:r>
      <w:proofErr w:type="spellEnd"/>
      <w:r w:rsidRPr="00A1198B">
        <w:rPr>
          <w:rFonts w:ascii="Times New Roman" w:hAnsi="Times New Roman"/>
          <w:sz w:val="28"/>
        </w:rPr>
        <w:t xml:space="preserve"> </w:t>
      </w:r>
      <w:proofErr w:type="spellStart"/>
      <w:r w:rsidRPr="00A1198B">
        <w:rPr>
          <w:rFonts w:ascii="Times New Roman" w:hAnsi="Times New Roman"/>
          <w:sz w:val="28"/>
        </w:rPr>
        <w:t>між</w:t>
      </w:r>
      <w:proofErr w:type="spellEnd"/>
      <w:r w:rsidRPr="00A1198B">
        <w:rPr>
          <w:rFonts w:ascii="Times New Roman" w:hAnsi="Times New Roman"/>
          <w:sz w:val="28"/>
        </w:rPr>
        <w:t xml:space="preserve"> людьм</w:t>
      </w:r>
      <w:r w:rsidR="00E578F9">
        <w:rPr>
          <w:rFonts w:ascii="Times New Roman" w:hAnsi="Times New Roman"/>
          <w:sz w:val="28"/>
        </w:rPr>
        <w:t xml:space="preserve">и з </w:t>
      </w:r>
      <w:proofErr w:type="spellStart"/>
      <w:r w:rsidR="00E578F9">
        <w:rPr>
          <w:rFonts w:ascii="Times New Roman" w:hAnsi="Times New Roman"/>
          <w:sz w:val="28"/>
        </w:rPr>
        <w:t>різних</w:t>
      </w:r>
      <w:proofErr w:type="spellEnd"/>
      <w:r w:rsidR="00E578F9">
        <w:rPr>
          <w:rFonts w:ascii="Times New Roman" w:hAnsi="Times New Roman"/>
          <w:sz w:val="28"/>
        </w:rPr>
        <w:t xml:space="preserve"> </w:t>
      </w:r>
      <w:proofErr w:type="spellStart"/>
      <w:r w:rsidR="00E578F9">
        <w:rPr>
          <w:rFonts w:ascii="Times New Roman" w:hAnsi="Times New Roman"/>
          <w:sz w:val="28"/>
        </w:rPr>
        <w:t>куточків</w:t>
      </w:r>
      <w:proofErr w:type="spellEnd"/>
      <w:r w:rsidR="00E578F9">
        <w:rPr>
          <w:rFonts w:ascii="Times New Roman" w:hAnsi="Times New Roman"/>
          <w:sz w:val="28"/>
        </w:rPr>
        <w:t xml:space="preserve"> </w:t>
      </w:r>
      <w:proofErr w:type="spellStart"/>
      <w:r w:rsidR="00E578F9">
        <w:rPr>
          <w:rFonts w:ascii="Times New Roman" w:hAnsi="Times New Roman"/>
          <w:sz w:val="28"/>
        </w:rPr>
        <w:t>земної</w:t>
      </w:r>
      <w:proofErr w:type="spellEnd"/>
      <w:r w:rsidR="00E578F9">
        <w:rPr>
          <w:rFonts w:ascii="Times New Roman" w:hAnsi="Times New Roman"/>
          <w:sz w:val="28"/>
        </w:rPr>
        <w:t xml:space="preserve"> </w:t>
      </w:r>
      <w:proofErr w:type="spellStart"/>
      <w:r w:rsidR="00E578F9">
        <w:rPr>
          <w:rFonts w:ascii="Times New Roman" w:hAnsi="Times New Roman"/>
          <w:sz w:val="28"/>
        </w:rPr>
        <w:t>кулі</w:t>
      </w:r>
      <w:proofErr w:type="spellEnd"/>
      <w:r w:rsidR="0050148A">
        <w:rPr>
          <w:rFonts w:ascii="Times New Roman" w:hAnsi="Times New Roman"/>
          <w:sz w:val="28"/>
          <w:lang w:val="uk-UA"/>
        </w:rPr>
        <w:t xml:space="preserve"> [18</w:t>
      </w:r>
      <w:r w:rsidR="0050148A" w:rsidRPr="0050148A">
        <w:rPr>
          <w:rFonts w:ascii="Times New Roman" w:hAnsi="Times New Roman"/>
          <w:sz w:val="28"/>
          <w:lang w:val="uk-UA"/>
        </w:rPr>
        <w:t>].</w:t>
      </w:r>
    </w:p>
    <w:p w14:paraId="60558710" w14:textId="77777777" w:rsidR="004B3B21" w:rsidRPr="00982FEE" w:rsidRDefault="004B3B21" w:rsidP="004B3B21">
      <w:pPr>
        <w:spacing w:after="0" w:line="360" w:lineRule="auto"/>
        <w:ind w:firstLine="708"/>
        <w:jc w:val="both"/>
        <w:rPr>
          <w:rFonts w:ascii="Times New Roman" w:hAnsi="Times New Roman"/>
          <w:sz w:val="28"/>
          <w:lang w:val="uk-UA"/>
        </w:rPr>
      </w:pPr>
      <w:r w:rsidRPr="004B3B21">
        <w:rPr>
          <w:rFonts w:ascii="Times New Roman" w:hAnsi="Times New Roman"/>
          <w:sz w:val="28"/>
          <w:lang w:val="uk-UA"/>
        </w:rPr>
        <w:t>Вплив глобалізації та сучасних технологій на релігію є багатогранним і суттєвим, змінюючи як індивідуальні релігійні практики, так і структуру релігійних інституцій.</w:t>
      </w:r>
      <w:r w:rsidRPr="004B3B21">
        <w:rPr>
          <w:lang w:val="uk-UA"/>
        </w:rPr>
        <w:t xml:space="preserve"> </w:t>
      </w:r>
      <w:r w:rsidRPr="004B3B21">
        <w:rPr>
          <w:rFonts w:ascii="Times New Roman" w:hAnsi="Times New Roman"/>
          <w:sz w:val="28"/>
          <w:lang w:val="uk-UA"/>
        </w:rPr>
        <w:t>Інтернет надає безпрецедентний доступ до релігійної літератури, священних текстів, проповідей та лекцій, що дозволяє вірянам глибше досліджувати свою віру та знайомитися з іншими релігіями.</w:t>
      </w:r>
      <w:r w:rsidRPr="004B3B21">
        <w:rPr>
          <w:lang w:val="uk-UA"/>
        </w:rPr>
        <w:t xml:space="preserve"> </w:t>
      </w:r>
      <w:r w:rsidRPr="004B3B21">
        <w:rPr>
          <w:rFonts w:ascii="Times New Roman" w:hAnsi="Times New Roman"/>
          <w:sz w:val="28"/>
          <w:lang w:val="uk-UA"/>
        </w:rPr>
        <w:t xml:space="preserve">Церкви, мечеті, храми та інші релігійні установи проводять онлайн служби, що дозволяє </w:t>
      </w:r>
      <w:r w:rsidR="0007728A">
        <w:rPr>
          <w:rFonts w:ascii="Times New Roman" w:hAnsi="Times New Roman"/>
          <w:sz w:val="28"/>
          <w:lang w:val="uk-UA"/>
        </w:rPr>
        <w:t xml:space="preserve">людям </w:t>
      </w:r>
      <w:r w:rsidRPr="004B3B21">
        <w:rPr>
          <w:rFonts w:ascii="Times New Roman" w:hAnsi="Times New Roman"/>
          <w:sz w:val="28"/>
          <w:lang w:val="uk-UA"/>
        </w:rPr>
        <w:t>брати участь у релігійних обрядах з будь-якої точки світу.</w:t>
      </w:r>
      <w:r w:rsidRPr="004B3B21">
        <w:t xml:space="preserve"> </w:t>
      </w:r>
      <w:r w:rsidRPr="004B3B21">
        <w:rPr>
          <w:rFonts w:ascii="Times New Roman" w:hAnsi="Times New Roman"/>
          <w:sz w:val="28"/>
          <w:lang w:val="uk-UA"/>
        </w:rPr>
        <w:t>Релігійні групи активно використовують соціальні мережі для створення спільнот, обміну досвідом, підтрим</w:t>
      </w:r>
      <w:r w:rsidR="00101BEB">
        <w:rPr>
          <w:rFonts w:ascii="Times New Roman" w:hAnsi="Times New Roman"/>
          <w:sz w:val="28"/>
          <w:lang w:val="uk-UA"/>
        </w:rPr>
        <w:t xml:space="preserve">ки та поширення релігійних ідей </w:t>
      </w:r>
      <w:r w:rsidR="00101BEB" w:rsidRPr="00101BEB">
        <w:rPr>
          <w:rFonts w:ascii="Times New Roman" w:hAnsi="Times New Roman"/>
          <w:sz w:val="28"/>
          <w:lang w:val="uk-UA"/>
        </w:rPr>
        <w:t>[2</w:t>
      </w:r>
      <w:r w:rsidR="00101BEB">
        <w:rPr>
          <w:rFonts w:ascii="Times New Roman" w:hAnsi="Times New Roman"/>
          <w:sz w:val="28"/>
          <w:lang w:val="uk-UA"/>
        </w:rPr>
        <w:t>6</w:t>
      </w:r>
      <w:r w:rsidR="00101BEB" w:rsidRPr="00101BEB">
        <w:rPr>
          <w:rFonts w:ascii="Times New Roman" w:hAnsi="Times New Roman"/>
          <w:sz w:val="28"/>
          <w:lang w:val="uk-UA"/>
        </w:rPr>
        <w:t>]</w:t>
      </w:r>
      <w:r w:rsidR="00101BEB" w:rsidRPr="00101BEB">
        <w:rPr>
          <w:rFonts w:ascii="Times New Roman" w:hAnsi="Times New Roman"/>
          <w:sz w:val="28"/>
        </w:rPr>
        <w:t>.</w:t>
      </w:r>
    </w:p>
    <w:p w14:paraId="4C2B5FB5" w14:textId="77777777" w:rsidR="006E78A1" w:rsidRDefault="0007728A" w:rsidP="006E78A1">
      <w:pPr>
        <w:spacing w:after="0" w:line="360" w:lineRule="auto"/>
        <w:ind w:firstLine="708"/>
        <w:jc w:val="both"/>
        <w:rPr>
          <w:rFonts w:ascii="Times New Roman" w:hAnsi="Times New Roman"/>
          <w:sz w:val="28"/>
          <w:lang w:val="uk-UA"/>
        </w:rPr>
      </w:pPr>
      <w:r w:rsidRPr="0007728A">
        <w:rPr>
          <w:rFonts w:ascii="Times New Roman" w:hAnsi="Times New Roman"/>
          <w:sz w:val="28"/>
          <w:lang w:val="uk-UA"/>
        </w:rPr>
        <w:t xml:space="preserve">Глобалізація, що представляє собою універсалізацію світу і його гомогенізацію, не усуває, а скоріше посилює Геополітичні конфлікти, нетерпимість країн і народів, міжетнічні протиріччя і конфлікти культур і релігій світу. Коріння цих процесів лежать в глибокій культурно-духовної та </w:t>
      </w:r>
      <w:proofErr w:type="spellStart"/>
      <w:r w:rsidRPr="0007728A">
        <w:rPr>
          <w:rFonts w:ascii="Times New Roman" w:hAnsi="Times New Roman"/>
          <w:sz w:val="28"/>
          <w:lang w:val="uk-UA"/>
        </w:rPr>
        <w:t>етнорелігійної</w:t>
      </w:r>
      <w:proofErr w:type="spellEnd"/>
      <w:r w:rsidRPr="0007728A">
        <w:rPr>
          <w:rFonts w:ascii="Times New Roman" w:hAnsi="Times New Roman"/>
          <w:sz w:val="28"/>
          <w:lang w:val="uk-UA"/>
        </w:rPr>
        <w:t xml:space="preserve"> несумісності, і немає інших варіантів її посилення або пош</w:t>
      </w:r>
      <w:r>
        <w:rPr>
          <w:rFonts w:ascii="Times New Roman" w:hAnsi="Times New Roman"/>
          <w:sz w:val="28"/>
          <w:lang w:val="uk-UA"/>
        </w:rPr>
        <w:t xml:space="preserve">уку механізмів її пом'якшення. </w:t>
      </w:r>
      <w:r w:rsidRPr="0007728A">
        <w:rPr>
          <w:rFonts w:ascii="Times New Roman" w:hAnsi="Times New Roman"/>
          <w:sz w:val="28"/>
          <w:lang w:val="uk-UA"/>
        </w:rPr>
        <w:t xml:space="preserve">Культура знаходиться в пастці, подібній методологічній. У кожного з них є свої цінності, моральні зобов'язання і </w:t>
      </w:r>
      <w:r w:rsidRPr="0007728A">
        <w:rPr>
          <w:rFonts w:ascii="Times New Roman" w:hAnsi="Times New Roman"/>
          <w:sz w:val="28"/>
          <w:lang w:val="uk-UA"/>
        </w:rPr>
        <w:lastRenderedPageBreak/>
        <w:t xml:space="preserve">психологія, які формувалися тисячоліттями. Глобальна культура не може замінити культурне та релігійне різноманіття, яке практично неможливо </w:t>
      </w:r>
      <w:proofErr w:type="spellStart"/>
      <w:r w:rsidRPr="0007728A">
        <w:rPr>
          <w:rFonts w:ascii="Times New Roman" w:hAnsi="Times New Roman"/>
          <w:sz w:val="28"/>
          <w:lang w:val="uk-UA"/>
        </w:rPr>
        <w:t>універсалізувати</w:t>
      </w:r>
      <w:proofErr w:type="spellEnd"/>
      <w:r w:rsidR="00F310CA">
        <w:rPr>
          <w:rFonts w:ascii="Times New Roman" w:hAnsi="Times New Roman"/>
          <w:sz w:val="28"/>
          <w:lang w:val="uk-UA"/>
        </w:rPr>
        <w:t xml:space="preserve"> </w:t>
      </w:r>
      <w:r w:rsidR="00F310CA">
        <w:rPr>
          <w:rFonts w:ascii="Times New Roman" w:hAnsi="Times New Roman" w:cs="Times New Roman"/>
          <w:sz w:val="28"/>
        </w:rPr>
        <w:t>[11</w:t>
      </w:r>
      <w:r w:rsidR="00F310CA" w:rsidRPr="00F310CA">
        <w:rPr>
          <w:rFonts w:ascii="Times New Roman" w:hAnsi="Times New Roman" w:cs="Times New Roman"/>
          <w:sz w:val="28"/>
        </w:rPr>
        <w:t>]</w:t>
      </w:r>
      <w:r w:rsidRPr="0007728A">
        <w:rPr>
          <w:rFonts w:ascii="Times New Roman" w:hAnsi="Times New Roman"/>
          <w:sz w:val="28"/>
          <w:lang w:val="uk-UA"/>
        </w:rPr>
        <w:t>.</w:t>
      </w:r>
    </w:p>
    <w:p w14:paraId="37037600" w14:textId="77777777" w:rsidR="00F72D92" w:rsidRDefault="00F72D92" w:rsidP="00F72D92">
      <w:pPr>
        <w:spacing w:after="0" w:line="360" w:lineRule="auto"/>
        <w:ind w:firstLine="708"/>
        <w:jc w:val="both"/>
        <w:rPr>
          <w:rFonts w:ascii="Times New Roman" w:hAnsi="Times New Roman"/>
          <w:sz w:val="28"/>
        </w:rPr>
      </w:pPr>
      <w:proofErr w:type="spellStart"/>
      <w:r w:rsidRPr="00F72D92">
        <w:rPr>
          <w:rFonts w:ascii="Times New Roman" w:hAnsi="Times New Roman"/>
          <w:sz w:val="28"/>
        </w:rPr>
        <w:t>Визнання</w:t>
      </w:r>
      <w:proofErr w:type="spellEnd"/>
      <w:r w:rsidRPr="00F72D92">
        <w:rPr>
          <w:rFonts w:ascii="Times New Roman" w:hAnsi="Times New Roman"/>
          <w:sz w:val="28"/>
        </w:rPr>
        <w:t xml:space="preserve"> культурного </w:t>
      </w:r>
      <w:proofErr w:type="spellStart"/>
      <w:r w:rsidRPr="00F72D92">
        <w:rPr>
          <w:rFonts w:ascii="Times New Roman" w:hAnsi="Times New Roman"/>
          <w:sz w:val="28"/>
        </w:rPr>
        <w:t>різноманіття</w:t>
      </w:r>
      <w:proofErr w:type="spellEnd"/>
      <w:r w:rsidRPr="00F72D92">
        <w:rPr>
          <w:rFonts w:ascii="Times New Roman" w:hAnsi="Times New Roman"/>
          <w:sz w:val="28"/>
        </w:rPr>
        <w:t xml:space="preserve"> та права </w:t>
      </w:r>
      <w:proofErr w:type="spellStart"/>
      <w:r w:rsidRPr="00F72D92">
        <w:rPr>
          <w:rFonts w:ascii="Times New Roman" w:hAnsi="Times New Roman"/>
          <w:sz w:val="28"/>
        </w:rPr>
        <w:t>кожної</w:t>
      </w:r>
      <w:proofErr w:type="spellEnd"/>
      <w:r w:rsidRPr="00F72D92">
        <w:rPr>
          <w:rFonts w:ascii="Times New Roman" w:hAnsi="Times New Roman"/>
          <w:sz w:val="28"/>
        </w:rPr>
        <w:t xml:space="preserve"> </w:t>
      </w:r>
      <w:proofErr w:type="spellStart"/>
      <w:r w:rsidRPr="00F72D92">
        <w:rPr>
          <w:rFonts w:ascii="Times New Roman" w:hAnsi="Times New Roman"/>
          <w:sz w:val="28"/>
        </w:rPr>
        <w:t>країни</w:t>
      </w:r>
      <w:proofErr w:type="spellEnd"/>
      <w:r w:rsidRPr="00F72D92">
        <w:rPr>
          <w:rFonts w:ascii="Times New Roman" w:hAnsi="Times New Roman"/>
          <w:sz w:val="28"/>
        </w:rPr>
        <w:t xml:space="preserve"> </w:t>
      </w:r>
      <w:proofErr w:type="spellStart"/>
      <w:r w:rsidRPr="00F72D92">
        <w:rPr>
          <w:rFonts w:ascii="Times New Roman" w:hAnsi="Times New Roman"/>
          <w:sz w:val="28"/>
        </w:rPr>
        <w:t>чи</w:t>
      </w:r>
      <w:proofErr w:type="spellEnd"/>
      <w:r w:rsidRPr="00F72D92">
        <w:rPr>
          <w:rFonts w:ascii="Times New Roman" w:hAnsi="Times New Roman"/>
          <w:sz w:val="28"/>
        </w:rPr>
        <w:t xml:space="preserve"> </w:t>
      </w:r>
      <w:proofErr w:type="spellStart"/>
      <w:r w:rsidRPr="00F72D92">
        <w:rPr>
          <w:rFonts w:ascii="Times New Roman" w:hAnsi="Times New Roman"/>
          <w:sz w:val="28"/>
        </w:rPr>
        <w:t>культурної</w:t>
      </w:r>
      <w:proofErr w:type="spellEnd"/>
      <w:r w:rsidRPr="00F72D92">
        <w:rPr>
          <w:rFonts w:ascii="Times New Roman" w:hAnsi="Times New Roman"/>
          <w:sz w:val="28"/>
        </w:rPr>
        <w:t xml:space="preserve"> (</w:t>
      </w:r>
      <w:proofErr w:type="spellStart"/>
      <w:r w:rsidRPr="00F72D92">
        <w:rPr>
          <w:rFonts w:ascii="Times New Roman" w:hAnsi="Times New Roman"/>
          <w:sz w:val="28"/>
        </w:rPr>
        <w:t>субкультурної</w:t>
      </w:r>
      <w:proofErr w:type="spellEnd"/>
      <w:r w:rsidRPr="00F72D92">
        <w:rPr>
          <w:rFonts w:ascii="Times New Roman" w:hAnsi="Times New Roman"/>
          <w:sz w:val="28"/>
        </w:rPr>
        <w:t xml:space="preserve">) </w:t>
      </w:r>
      <w:proofErr w:type="spellStart"/>
      <w:r w:rsidRPr="00F72D92">
        <w:rPr>
          <w:rFonts w:ascii="Times New Roman" w:hAnsi="Times New Roman"/>
          <w:sz w:val="28"/>
        </w:rPr>
        <w:t>спільнот</w:t>
      </w:r>
      <w:r>
        <w:rPr>
          <w:rFonts w:ascii="Times New Roman" w:hAnsi="Times New Roman"/>
          <w:sz w:val="28"/>
        </w:rPr>
        <w:t>и</w:t>
      </w:r>
      <w:proofErr w:type="spellEnd"/>
      <w:r>
        <w:rPr>
          <w:rFonts w:ascii="Times New Roman" w:hAnsi="Times New Roman"/>
          <w:sz w:val="28"/>
        </w:rPr>
        <w:t xml:space="preserve"> на </w:t>
      </w:r>
      <w:proofErr w:type="spellStart"/>
      <w:r>
        <w:rPr>
          <w:rFonts w:ascii="Times New Roman" w:hAnsi="Times New Roman"/>
          <w:sz w:val="28"/>
        </w:rPr>
        <w:t>культурне</w:t>
      </w:r>
      <w:proofErr w:type="spellEnd"/>
      <w:r>
        <w:rPr>
          <w:rFonts w:ascii="Times New Roman" w:hAnsi="Times New Roman"/>
          <w:sz w:val="28"/>
        </w:rPr>
        <w:t xml:space="preserve"> </w:t>
      </w:r>
      <w:proofErr w:type="spellStart"/>
      <w:r>
        <w:rPr>
          <w:rFonts w:ascii="Times New Roman" w:hAnsi="Times New Roman"/>
          <w:sz w:val="28"/>
        </w:rPr>
        <w:t>самовизначення</w:t>
      </w:r>
      <w:proofErr w:type="spellEnd"/>
      <w:r>
        <w:rPr>
          <w:rFonts w:ascii="Times New Roman" w:hAnsi="Times New Roman"/>
          <w:sz w:val="28"/>
        </w:rPr>
        <w:t xml:space="preserve"> – </w:t>
      </w:r>
      <w:proofErr w:type="spellStart"/>
      <w:r w:rsidRPr="00F72D92">
        <w:rPr>
          <w:rFonts w:ascii="Times New Roman" w:hAnsi="Times New Roman"/>
          <w:sz w:val="28"/>
        </w:rPr>
        <w:t>це</w:t>
      </w:r>
      <w:proofErr w:type="spellEnd"/>
      <w:r w:rsidRPr="00F72D92">
        <w:rPr>
          <w:rFonts w:ascii="Times New Roman" w:hAnsi="Times New Roman"/>
          <w:sz w:val="28"/>
        </w:rPr>
        <w:t xml:space="preserve"> </w:t>
      </w:r>
      <w:proofErr w:type="spellStart"/>
      <w:r w:rsidRPr="00F72D92">
        <w:rPr>
          <w:rFonts w:ascii="Times New Roman" w:hAnsi="Times New Roman"/>
          <w:sz w:val="28"/>
        </w:rPr>
        <w:t>лише</w:t>
      </w:r>
      <w:proofErr w:type="spellEnd"/>
      <w:r w:rsidRPr="00F72D92">
        <w:rPr>
          <w:rFonts w:ascii="Times New Roman" w:hAnsi="Times New Roman"/>
          <w:sz w:val="28"/>
        </w:rPr>
        <w:t xml:space="preserve"> половина </w:t>
      </w:r>
      <w:proofErr w:type="spellStart"/>
      <w:r w:rsidRPr="00F72D92">
        <w:rPr>
          <w:rFonts w:ascii="Times New Roman" w:hAnsi="Times New Roman"/>
          <w:sz w:val="28"/>
        </w:rPr>
        <w:t>битви</w:t>
      </w:r>
      <w:proofErr w:type="spellEnd"/>
      <w:r w:rsidRPr="00F72D92">
        <w:rPr>
          <w:rFonts w:ascii="Times New Roman" w:hAnsi="Times New Roman"/>
          <w:sz w:val="28"/>
        </w:rPr>
        <w:t xml:space="preserve">. Для того, </w:t>
      </w:r>
      <w:proofErr w:type="spellStart"/>
      <w:r w:rsidRPr="00F72D92">
        <w:rPr>
          <w:rFonts w:ascii="Times New Roman" w:hAnsi="Times New Roman"/>
          <w:sz w:val="28"/>
        </w:rPr>
        <w:t>щоб</w:t>
      </w:r>
      <w:proofErr w:type="spellEnd"/>
      <w:r w:rsidRPr="00F72D92">
        <w:rPr>
          <w:rFonts w:ascii="Times New Roman" w:hAnsi="Times New Roman"/>
          <w:sz w:val="28"/>
        </w:rPr>
        <w:t xml:space="preserve"> </w:t>
      </w:r>
      <w:proofErr w:type="spellStart"/>
      <w:r w:rsidRPr="00F72D92">
        <w:rPr>
          <w:rFonts w:ascii="Times New Roman" w:hAnsi="Times New Roman"/>
          <w:sz w:val="28"/>
        </w:rPr>
        <w:t>теорія</w:t>
      </w:r>
      <w:proofErr w:type="spellEnd"/>
      <w:r w:rsidRPr="00F72D92">
        <w:rPr>
          <w:rFonts w:ascii="Times New Roman" w:hAnsi="Times New Roman"/>
          <w:sz w:val="28"/>
        </w:rPr>
        <w:t xml:space="preserve"> </w:t>
      </w:r>
      <w:proofErr w:type="spellStart"/>
      <w:r w:rsidRPr="00F72D92">
        <w:rPr>
          <w:rFonts w:ascii="Times New Roman" w:hAnsi="Times New Roman"/>
          <w:sz w:val="28"/>
        </w:rPr>
        <w:t>мультикультуралізму</w:t>
      </w:r>
      <w:proofErr w:type="spellEnd"/>
      <w:r w:rsidRPr="00F72D92">
        <w:rPr>
          <w:rFonts w:ascii="Times New Roman" w:hAnsi="Times New Roman"/>
          <w:sz w:val="28"/>
        </w:rPr>
        <w:t xml:space="preserve"> мала </w:t>
      </w:r>
      <w:proofErr w:type="spellStart"/>
      <w:r w:rsidRPr="00F72D92">
        <w:rPr>
          <w:rFonts w:ascii="Times New Roman" w:hAnsi="Times New Roman"/>
          <w:sz w:val="28"/>
        </w:rPr>
        <w:t>практичний</w:t>
      </w:r>
      <w:proofErr w:type="spellEnd"/>
      <w:r w:rsidRPr="00F72D92">
        <w:rPr>
          <w:rFonts w:ascii="Times New Roman" w:hAnsi="Times New Roman"/>
          <w:sz w:val="28"/>
        </w:rPr>
        <w:t xml:space="preserve"> </w:t>
      </w:r>
      <w:proofErr w:type="spellStart"/>
      <w:r w:rsidRPr="00F72D92">
        <w:rPr>
          <w:rFonts w:ascii="Times New Roman" w:hAnsi="Times New Roman"/>
          <w:sz w:val="28"/>
        </w:rPr>
        <w:t>сенс</w:t>
      </w:r>
      <w:proofErr w:type="spellEnd"/>
      <w:r w:rsidRPr="00F72D92">
        <w:rPr>
          <w:rFonts w:ascii="Times New Roman" w:hAnsi="Times New Roman"/>
          <w:sz w:val="28"/>
        </w:rPr>
        <w:t xml:space="preserve">, </w:t>
      </w:r>
      <w:proofErr w:type="spellStart"/>
      <w:r w:rsidRPr="00F72D92">
        <w:rPr>
          <w:rFonts w:ascii="Times New Roman" w:hAnsi="Times New Roman"/>
          <w:sz w:val="28"/>
        </w:rPr>
        <w:t>важливо</w:t>
      </w:r>
      <w:proofErr w:type="spellEnd"/>
      <w:r w:rsidRPr="00F72D92">
        <w:rPr>
          <w:rFonts w:ascii="Times New Roman" w:hAnsi="Times New Roman"/>
          <w:sz w:val="28"/>
        </w:rPr>
        <w:t xml:space="preserve">, </w:t>
      </w:r>
      <w:proofErr w:type="spellStart"/>
      <w:r w:rsidRPr="00F72D92">
        <w:rPr>
          <w:rFonts w:ascii="Times New Roman" w:hAnsi="Times New Roman"/>
          <w:sz w:val="28"/>
        </w:rPr>
        <w:t>щоб</w:t>
      </w:r>
      <w:proofErr w:type="spellEnd"/>
      <w:r w:rsidRPr="00F72D92">
        <w:rPr>
          <w:rFonts w:ascii="Times New Roman" w:hAnsi="Times New Roman"/>
          <w:sz w:val="28"/>
        </w:rPr>
        <w:t xml:space="preserve"> </w:t>
      </w:r>
      <w:proofErr w:type="spellStart"/>
      <w:r w:rsidRPr="00F72D92">
        <w:rPr>
          <w:rFonts w:ascii="Times New Roman" w:hAnsi="Times New Roman"/>
          <w:sz w:val="28"/>
        </w:rPr>
        <w:t>різні</w:t>
      </w:r>
      <w:proofErr w:type="spellEnd"/>
      <w:r w:rsidRPr="00F72D92">
        <w:rPr>
          <w:rFonts w:ascii="Times New Roman" w:hAnsi="Times New Roman"/>
          <w:sz w:val="28"/>
        </w:rPr>
        <w:t xml:space="preserve"> </w:t>
      </w:r>
      <w:proofErr w:type="spellStart"/>
      <w:r w:rsidRPr="00F72D92">
        <w:rPr>
          <w:rFonts w:ascii="Times New Roman" w:hAnsi="Times New Roman"/>
          <w:sz w:val="28"/>
        </w:rPr>
        <w:t>культури</w:t>
      </w:r>
      <w:proofErr w:type="spellEnd"/>
      <w:r w:rsidRPr="00F72D92">
        <w:rPr>
          <w:rFonts w:ascii="Times New Roman" w:hAnsi="Times New Roman"/>
          <w:sz w:val="28"/>
        </w:rPr>
        <w:t xml:space="preserve"> </w:t>
      </w:r>
      <w:proofErr w:type="spellStart"/>
      <w:r w:rsidRPr="00F72D92">
        <w:rPr>
          <w:rFonts w:ascii="Times New Roman" w:hAnsi="Times New Roman"/>
          <w:sz w:val="28"/>
        </w:rPr>
        <w:t>мали</w:t>
      </w:r>
      <w:proofErr w:type="spellEnd"/>
      <w:r w:rsidRPr="00F72D92">
        <w:rPr>
          <w:rFonts w:ascii="Times New Roman" w:hAnsi="Times New Roman"/>
          <w:sz w:val="28"/>
        </w:rPr>
        <w:t xml:space="preserve"> </w:t>
      </w:r>
      <w:proofErr w:type="spellStart"/>
      <w:r w:rsidRPr="00F72D92">
        <w:rPr>
          <w:rFonts w:ascii="Times New Roman" w:hAnsi="Times New Roman"/>
          <w:sz w:val="28"/>
        </w:rPr>
        <w:t>можливість</w:t>
      </w:r>
      <w:proofErr w:type="spellEnd"/>
      <w:r w:rsidRPr="00F72D92">
        <w:rPr>
          <w:rFonts w:ascii="Times New Roman" w:hAnsi="Times New Roman"/>
          <w:sz w:val="28"/>
        </w:rPr>
        <w:t xml:space="preserve"> </w:t>
      </w:r>
      <w:proofErr w:type="spellStart"/>
      <w:r w:rsidRPr="00F72D92">
        <w:rPr>
          <w:rFonts w:ascii="Times New Roman" w:hAnsi="Times New Roman"/>
          <w:sz w:val="28"/>
        </w:rPr>
        <w:t>брати</w:t>
      </w:r>
      <w:proofErr w:type="spellEnd"/>
      <w:r w:rsidRPr="00F72D92">
        <w:rPr>
          <w:rFonts w:ascii="Times New Roman" w:hAnsi="Times New Roman"/>
          <w:sz w:val="28"/>
        </w:rPr>
        <w:t xml:space="preserve"> участь у </w:t>
      </w:r>
      <w:proofErr w:type="spellStart"/>
      <w:r w:rsidRPr="00F72D92">
        <w:rPr>
          <w:rFonts w:ascii="Times New Roman" w:hAnsi="Times New Roman"/>
          <w:sz w:val="28"/>
        </w:rPr>
        <w:t>всіх</w:t>
      </w:r>
      <w:proofErr w:type="spellEnd"/>
      <w:r w:rsidRPr="00F72D92">
        <w:rPr>
          <w:rFonts w:ascii="Times New Roman" w:hAnsi="Times New Roman"/>
          <w:sz w:val="28"/>
        </w:rPr>
        <w:t xml:space="preserve"> </w:t>
      </w:r>
      <w:proofErr w:type="spellStart"/>
      <w:r w:rsidRPr="00F72D92">
        <w:rPr>
          <w:rFonts w:ascii="Times New Roman" w:hAnsi="Times New Roman"/>
          <w:sz w:val="28"/>
        </w:rPr>
        <w:t>процесах</w:t>
      </w:r>
      <w:proofErr w:type="spellEnd"/>
      <w:r w:rsidRPr="00F72D92">
        <w:rPr>
          <w:rFonts w:ascii="Times New Roman" w:hAnsi="Times New Roman"/>
          <w:sz w:val="28"/>
        </w:rPr>
        <w:t xml:space="preserve"> </w:t>
      </w:r>
      <w:proofErr w:type="spellStart"/>
      <w:r w:rsidRPr="00F72D92">
        <w:rPr>
          <w:rFonts w:ascii="Times New Roman" w:hAnsi="Times New Roman"/>
          <w:sz w:val="28"/>
        </w:rPr>
        <w:t>сучасного</w:t>
      </w:r>
      <w:proofErr w:type="spellEnd"/>
      <w:r w:rsidRPr="00F72D92">
        <w:rPr>
          <w:rFonts w:ascii="Times New Roman" w:hAnsi="Times New Roman"/>
          <w:sz w:val="28"/>
        </w:rPr>
        <w:t xml:space="preserve"> </w:t>
      </w:r>
      <w:proofErr w:type="spellStart"/>
      <w:r w:rsidRPr="00F72D92">
        <w:rPr>
          <w:rFonts w:ascii="Times New Roman" w:hAnsi="Times New Roman"/>
          <w:sz w:val="28"/>
        </w:rPr>
        <w:t>світу</w:t>
      </w:r>
      <w:proofErr w:type="spellEnd"/>
      <w:r w:rsidRPr="00F72D92">
        <w:rPr>
          <w:rFonts w:ascii="Times New Roman" w:hAnsi="Times New Roman"/>
          <w:sz w:val="28"/>
        </w:rPr>
        <w:t xml:space="preserve">, і тому, </w:t>
      </w:r>
      <w:proofErr w:type="spellStart"/>
      <w:r w:rsidRPr="00F72D92">
        <w:rPr>
          <w:rFonts w:ascii="Times New Roman" w:hAnsi="Times New Roman"/>
          <w:sz w:val="28"/>
        </w:rPr>
        <w:t>незважаючи</w:t>
      </w:r>
      <w:proofErr w:type="spellEnd"/>
      <w:r w:rsidRPr="00F72D92">
        <w:rPr>
          <w:rFonts w:ascii="Times New Roman" w:hAnsi="Times New Roman"/>
          <w:sz w:val="28"/>
        </w:rPr>
        <w:t xml:space="preserve"> на те, </w:t>
      </w:r>
      <w:proofErr w:type="spellStart"/>
      <w:r w:rsidRPr="00F72D92">
        <w:rPr>
          <w:rFonts w:ascii="Times New Roman" w:hAnsi="Times New Roman"/>
          <w:sz w:val="28"/>
        </w:rPr>
        <w:t>що</w:t>
      </w:r>
      <w:proofErr w:type="spellEnd"/>
      <w:r w:rsidRPr="00F72D92">
        <w:rPr>
          <w:rFonts w:ascii="Times New Roman" w:hAnsi="Times New Roman"/>
          <w:sz w:val="28"/>
        </w:rPr>
        <w:t xml:space="preserve"> </w:t>
      </w:r>
      <w:proofErr w:type="spellStart"/>
      <w:r w:rsidRPr="00F72D92">
        <w:rPr>
          <w:rFonts w:ascii="Times New Roman" w:hAnsi="Times New Roman"/>
          <w:sz w:val="28"/>
        </w:rPr>
        <w:t>різні</w:t>
      </w:r>
      <w:proofErr w:type="spellEnd"/>
      <w:r w:rsidRPr="00F72D92">
        <w:rPr>
          <w:rFonts w:ascii="Times New Roman" w:hAnsi="Times New Roman"/>
          <w:sz w:val="28"/>
        </w:rPr>
        <w:t xml:space="preserve"> </w:t>
      </w:r>
      <w:proofErr w:type="spellStart"/>
      <w:r w:rsidRPr="00F72D92">
        <w:rPr>
          <w:rFonts w:ascii="Times New Roman" w:hAnsi="Times New Roman"/>
          <w:sz w:val="28"/>
        </w:rPr>
        <w:t>культури</w:t>
      </w:r>
      <w:proofErr w:type="spellEnd"/>
      <w:r w:rsidRPr="00F72D92">
        <w:rPr>
          <w:rFonts w:ascii="Times New Roman" w:hAnsi="Times New Roman"/>
          <w:sz w:val="28"/>
        </w:rPr>
        <w:t xml:space="preserve"> </w:t>
      </w:r>
      <w:proofErr w:type="spellStart"/>
      <w:r w:rsidRPr="00F72D92">
        <w:rPr>
          <w:rFonts w:ascii="Times New Roman" w:hAnsi="Times New Roman"/>
          <w:sz w:val="28"/>
        </w:rPr>
        <w:t>мають</w:t>
      </w:r>
      <w:proofErr w:type="spellEnd"/>
      <w:r w:rsidRPr="00F72D92">
        <w:rPr>
          <w:rFonts w:ascii="Times New Roman" w:hAnsi="Times New Roman"/>
          <w:sz w:val="28"/>
        </w:rPr>
        <w:t xml:space="preserve"> абсолютно </w:t>
      </w:r>
      <w:proofErr w:type="spellStart"/>
      <w:r w:rsidRPr="00F72D92">
        <w:rPr>
          <w:rFonts w:ascii="Times New Roman" w:hAnsi="Times New Roman"/>
          <w:sz w:val="28"/>
        </w:rPr>
        <w:t>різні</w:t>
      </w:r>
      <w:proofErr w:type="spellEnd"/>
      <w:r w:rsidRPr="00F72D92">
        <w:rPr>
          <w:rFonts w:ascii="Times New Roman" w:hAnsi="Times New Roman"/>
          <w:sz w:val="28"/>
        </w:rPr>
        <w:t xml:space="preserve"> </w:t>
      </w:r>
      <w:proofErr w:type="spellStart"/>
      <w:r w:rsidRPr="00F72D92">
        <w:rPr>
          <w:rFonts w:ascii="Times New Roman" w:hAnsi="Times New Roman"/>
          <w:sz w:val="28"/>
        </w:rPr>
        <w:t>можливості</w:t>
      </w:r>
      <w:proofErr w:type="spellEnd"/>
      <w:r w:rsidRPr="00F72D92">
        <w:rPr>
          <w:rFonts w:ascii="Times New Roman" w:hAnsi="Times New Roman"/>
          <w:sz w:val="28"/>
        </w:rPr>
        <w:t xml:space="preserve"> для </w:t>
      </w:r>
      <w:proofErr w:type="spellStart"/>
      <w:r w:rsidRPr="00F72D92">
        <w:rPr>
          <w:rFonts w:ascii="Times New Roman" w:hAnsi="Times New Roman"/>
          <w:sz w:val="28"/>
        </w:rPr>
        <w:t>впливу</w:t>
      </w:r>
      <w:proofErr w:type="spellEnd"/>
      <w:r w:rsidRPr="00F72D92">
        <w:rPr>
          <w:rFonts w:ascii="Times New Roman" w:hAnsi="Times New Roman"/>
          <w:sz w:val="28"/>
        </w:rPr>
        <w:t xml:space="preserve">, </w:t>
      </w:r>
      <w:proofErr w:type="spellStart"/>
      <w:r w:rsidRPr="00F72D92">
        <w:rPr>
          <w:rFonts w:ascii="Times New Roman" w:hAnsi="Times New Roman"/>
          <w:sz w:val="28"/>
        </w:rPr>
        <w:t>кожна</w:t>
      </w:r>
      <w:proofErr w:type="spellEnd"/>
      <w:r w:rsidRPr="00F72D92">
        <w:rPr>
          <w:rFonts w:ascii="Times New Roman" w:hAnsi="Times New Roman"/>
          <w:sz w:val="28"/>
        </w:rPr>
        <w:t xml:space="preserve"> з них просто не </w:t>
      </w:r>
      <w:proofErr w:type="spellStart"/>
      <w:r w:rsidRPr="00F72D92">
        <w:rPr>
          <w:rFonts w:ascii="Times New Roman" w:hAnsi="Times New Roman"/>
          <w:sz w:val="28"/>
        </w:rPr>
        <w:t>хоче</w:t>
      </w:r>
      <w:proofErr w:type="spellEnd"/>
      <w:r w:rsidRPr="00F72D92">
        <w:rPr>
          <w:rFonts w:ascii="Times New Roman" w:hAnsi="Times New Roman"/>
          <w:sz w:val="28"/>
        </w:rPr>
        <w:t xml:space="preserve">, </w:t>
      </w:r>
      <w:proofErr w:type="spellStart"/>
      <w:r w:rsidRPr="00F72D92">
        <w:rPr>
          <w:rFonts w:ascii="Times New Roman" w:hAnsi="Times New Roman"/>
          <w:sz w:val="28"/>
        </w:rPr>
        <w:t>щоб</w:t>
      </w:r>
      <w:proofErr w:type="spellEnd"/>
      <w:r w:rsidRPr="00F72D92">
        <w:rPr>
          <w:rFonts w:ascii="Times New Roman" w:hAnsi="Times New Roman"/>
          <w:sz w:val="28"/>
        </w:rPr>
        <w:t xml:space="preserve"> </w:t>
      </w:r>
      <w:proofErr w:type="spellStart"/>
      <w:r w:rsidRPr="00F72D92">
        <w:rPr>
          <w:rFonts w:ascii="Times New Roman" w:hAnsi="Times New Roman"/>
          <w:sz w:val="28"/>
        </w:rPr>
        <w:t>її</w:t>
      </w:r>
      <w:proofErr w:type="spellEnd"/>
      <w:r w:rsidRPr="00F72D92">
        <w:rPr>
          <w:rFonts w:ascii="Times New Roman" w:hAnsi="Times New Roman"/>
          <w:sz w:val="28"/>
        </w:rPr>
        <w:t xml:space="preserve"> </w:t>
      </w:r>
      <w:proofErr w:type="spellStart"/>
      <w:r w:rsidRPr="00F72D92">
        <w:rPr>
          <w:rFonts w:ascii="Times New Roman" w:hAnsi="Times New Roman"/>
          <w:sz w:val="28"/>
        </w:rPr>
        <w:t>терпіли</w:t>
      </w:r>
      <w:proofErr w:type="spellEnd"/>
      <w:r w:rsidRPr="00F72D92">
        <w:rPr>
          <w:rFonts w:ascii="Times New Roman" w:hAnsi="Times New Roman"/>
          <w:sz w:val="28"/>
        </w:rPr>
        <w:t>. У будь-</w:t>
      </w:r>
      <w:proofErr w:type="spellStart"/>
      <w:r w:rsidRPr="00F72D92">
        <w:rPr>
          <w:rFonts w:ascii="Times New Roman" w:hAnsi="Times New Roman"/>
          <w:sz w:val="28"/>
        </w:rPr>
        <w:t>якій</w:t>
      </w:r>
      <w:proofErr w:type="spellEnd"/>
      <w:r w:rsidRPr="00F72D92">
        <w:rPr>
          <w:rFonts w:ascii="Times New Roman" w:hAnsi="Times New Roman"/>
          <w:sz w:val="28"/>
        </w:rPr>
        <w:t xml:space="preserve"> </w:t>
      </w:r>
      <w:proofErr w:type="spellStart"/>
      <w:r w:rsidRPr="00F72D92">
        <w:rPr>
          <w:rFonts w:ascii="Times New Roman" w:hAnsi="Times New Roman"/>
          <w:sz w:val="28"/>
        </w:rPr>
        <w:t>культурі</w:t>
      </w:r>
      <w:proofErr w:type="spellEnd"/>
      <w:r w:rsidRPr="00F72D92">
        <w:rPr>
          <w:rFonts w:ascii="Times New Roman" w:hAnsi="Times New Roman"/>
          <w:sz w:val="28"/>
        </w:rPr>
        <w:t xml:space="preserve"> ми </w:t>
      </w:r>
      <w:proofErr w:type="spellStart"/>
      <w:r w:rsidRPr="00F72D92">
        <w:rPr>
          <w:rFonts w:ascii="Times New Roman" w:hAnsi="Times New Roman"/>
          <w:sz w:val="28"/>
        </w:rPr>
        <w:t>вважаємо</w:t>
      </w:r>
      <w:proofErr w:type="spellEnd"/>
      <w:r w:rsidRPr="00F72D92">
        <w:rPr>
          <w:rFonts w:ascii="Times New Roman" w:hAnsi="Times New Roman"/>
          <w:sz w:val="28"/>
        </w:rPr>
        <w:t xml:space="preserve"> </w:t>
      </w:r>
      <w:proofErr w:type="spellStart"/>
      <w:r w:rsidRPr="00F72D92">
        <w:rPr>
          <w:rFonts w:ascii="Times New Roman" w:hAnsi="Times New Roman"/>
          <w:sz w:val="28"/>
        </w:rPr>
        <w:t>її</w:t>
      </w:r>
      <w:proofErr w:type="spellEnd"/>
      <w:r w:rsidRPr="00F72D92">
        <w:rPr>
          <w:rFonts w:ascii="Times New Roman" w:hAnsi="Times New Roman"/>
          <w:sz w:val="28"/>
        </w:rPr>
        <w:t xml:space="preserve"> </w:t>
      </w:r>
      <w:proofErr w:type="spellStart"/>
      <w:r w:rsidRPr="00F72D92">
        <w:rPr>
          <w:rFonts w:ascii="Times New Roman" w:hAnsi="Times New Roman"/>
          <w:sz w:val="28"/>
        </w:rPr>
        <w:t>фундаментальні</w:t>
      </w:r>
      <w:proofErr w:type="spellEnd"/>
      <w:r w:rsidRPr="00F72D92">
        <w:rPr>
          <w:rFonts w:ascii="Times New Roman" w:hAnsi="Times New Roman"/>
          <w:sz w:val="28"/>
        </w:rPr>
        <w:t xml:space="preserve"> </w:t>
      </w:r>
      <w:proofErr w:type="spellStart"/>
      <w:r w:rsidRPr="00F72D92">
        <w:rPr>
          <w:rFonts w:ascii="Times New Roman" w:hAnsi="Times New Roman"/>
          <w:sz w:val="28"/>
        </w:rPr>
        <w:t>цінності</w:t>
      </w:r>
      <w:proofErr w:type="spellEnd"/>
      <w:r w:rsidRPr="00F72D92">
        <w:rPr>
          <w:rFonts w:ascii="Times New Roman" w:hAnsi="Times New Roman"/>
          <w:sz w:val="28"/>
        </w:rPr>
        <w:t xml:space="preserve"> </w:t>
      </w:r>
      <w:proofErr w:type="spellStart"/>
      <w:r w:rsidRPr="00F72D92">
        <w:rPr>
          <w:rFonts w:ascii="Times New Roman" w:hAnsi="Times New Roman"/>
          <w:sz w:val="28"/>
        </w:rPr>
        <w:t>універсальними</w:t>
      </w:r>
      <w:proofErr w:type="spellEnd"/>
      <w:r w:rsidRPr="00F72D92">
        <w:rPr>
          <w:rFonts w:ascii="Times New Roman" w:hAnsi="Times New Roman"/>
          <w:sz w:val="28"/>
        </w:rPr>
        <w:t xml:space="preserve">. </w:t>
      </w:r>
      <w:proofErr w:type="spellStart"/>
      <w:r w:rsidRPr="00F72D92">
        <w:rPr>
          <w:rFonts w:ascii="Times New Roman" w:hAnsi="Times New Roman"/>
          <w:sz w:val="28"/>
        </w:rPr>
        <w:t>Якщо</w:t>
      </w:r>
      <w:proofErr w:type="spellEnd"/>
      <w:r w:rsidRPr="00F72D92">
        <w:rPr>
          <w:rFonts w:ascii="Times New Roman" w:hAnsi="Times New Roman"/>
          <w:sz w:val="28"/>
        </w:rPr>
        <w:t xml:space="preserve"> вона </w:t>
      </w:r>
      <w:proofErr w:type="spellStart"/>
      <w:r w:rsidRPr="00F72D92">
        <w:rPr>
          <w:rFonts w:ascii="Times New Roman" w:hAnsi="Times New Roman"/>
          <w:sz w:val="28"/>
        </w:rPr>
        <w:t>перестане</w:t>
      </w:r>
      <w:proofErr w:type="spellEnd"/>
      <w:r w:rsidRPr="00F72D92">
        <w:rPr>
          <w:rFonts w:ascii="Times New Roman" w:hAnsi="Times New Roman"/>
          <w:sz w:val="28"/>
        </w:rPr>
        <w:t xml:space="preserve"> </w:t>
      </w:r>
      <w:proofErr w:type="spellStart"/>
      <w:r w:rsidRPr="00F72D92">
        <w:rPr>
          <w:rFonts w:ascii="Times New Roman" w:hAnsi="Times New Roman"/>
          <w:sz w:val="28"/>
        </w:rPr>
        <w:t>це</w:t>
      </w:r>
      <w:proofErr w:type="spellEnd"/>
      <w:r w:rsidRPr="00F72D92">
        <w:rPr>
          <w:rFonts w:ascii="Times New Roman" w:hAnsi="Times New Roman"/>
          <w:sz w:val="28"/>
        </w:rPr>
        <w:t xml:space="preserve"> </w:t>
      </w:r>
      <w:proofErr w:type="spellStart"/>
      <w:r w:rsidRPr="00F72D92">
        <w:rPr>
          <w:rFonts w:ascii="Times New Roman" w:hAnsi="Times New Roman"/>
          <w:sz w:val="28"/>
        </w:rPr>
        <w:t>робити</w:t>
      </w:r>
      <w:proofErr w:type="spellEnd"/>
      <w:r w:rsidRPr="00F72D92">
        <w:rPr>
          <w:rFonts w:ascii="Times New Roman" w:hAnsi="Times New Roman"/>
          <w:sz w:val="28"/>
        </w:rPr>
        <w:t xml:space="preserve">, то просто </w:t>
      </w:r>
      <w:proofErr w:type="spellStart"/>
      <w:r w:rsidRPr="00F72D92">
        <w:rPr>
          <w:rFonts w:ascii="Times New Roman" w:hAnsi="Times New Roman"/>
          <w:sz w:val="28"/>
        </w:rPr>
        <w:t>зникне</w:t>
      </w:r>
      <w:proofErr w:type="spellEnd"/>
      <w:r w:rsidRPr="00F72D92">
        <w:rPr>
          <w:rFonts w:ascii="Times New Roman" w:hAnsi="Times New Roman"/>
          <w:sz w:val="28"/>
        </w:rPr>
        <w:t xml:space="preserve"> як </w:t>
      </w:r>
      <w:proofErr w:type="spellStart"/>
      <w:r w:rsidRPr="00F72D92">
        <w:rPr>
          <w:rFonts w:ascii="Times New Roman" w:hAnsi="Times New Roman"/>
          <w:sz w:val="28"/>
        </w:rPr>
        <w:t>самостійна</w:t>
      </w:r>
      <w:proofErr w:type="spellEnd"/>
      <w:r w:rsidRPr="00F72D92">
        <w:rPr>
          <w:rFonts w:ascii="Times New Roman" w:hAnsi="Times New Roman"/>
          <w:sz w:val="28"/>
        </w:rPr>
        <w:t xml:space="preserve"> культура</w:t>
      </w:r>
      <w:r w:rsidR="00101BEB">
        <w:rPr>
          <w:rFonts w:ascii="Times New Roman" w:hAnsi="Times New Roman"/>
          <w:sz w:val="28"/>
          <w:lang w:val="uk-UA"/>
        </w:rPr>
        <w:t xml:space="preserve"> </w:t>
      </w:r>
      <w:r w:rsidR="00101BEB" w:rsidRPr="00101BEB">
        <w:rPr>
          <w:rFonts w:ascii="Times New Roman" w:hAnsi="Times New Roman"/>
          <w:sz w:val="28"/>
          <w:lang w:val="uk-UA"/>
        </w:rPr>
        <w:t>[</w:t>
      </w:r>
      <w:r w:rsidR="00101BEB">
        <w:rPr>
          <w:rFonts w:ascii="Times New Roman" w:hAnsi="Times New Roman"/>
          <w:sz w:val="28"/>
          <w:lang w:val="uk-UA"/>
        </w:rPr>
        <w:t>46</w:t>
      </w:r>
      <w:r w:rsidR="00101BEB" w:rsidRPr="00101BEB">
        <w:rPr>
          <w:rFonts w:ascii="Times New Roman" w:hAnsi="Times New Roman"/>
          <w:sz w:val="28"/>
          <w:lang w:val="uk-UA"/>
        </w:rPr>
        <w:t>]</w:t>
      </w:r>
      <w:r w:rsidRPr="00F72D92">
        <w:rPr>
          <w:rFonts w:ascii="Times New Roman" w:hAnsi="Times New Roman"/>
          <w:sz w:val="28"/>
        </w:rPr>
        <w:t>.</w:t>
      </w:r>
    </w:p>
    <w:p w14:paraId="1AD2B046" w14:textId="77777777" w:rsidR="006E78A1" w:rsidRPr="00982FEE" w:rsidRDefault="00F72D92" w:rsidP="006E78A1">
      <w:pPr>
        <w:spacing w:after="0" w:line="360" w:lineRule="auto"/>
        <w:ind w:firstLine="708"/>
        <w:jc w:val="both"/>
        <w:rPr>
          <w:rFonts w:ascii="Times New Roman" w:hAnsi="Times New Roman"/>
          <w:sz w:val="28"/>
          <w:lang w:val="uk-UA"/>
        </w:rPr>
      </w:pPr>
      <w:proofErr w:type="spellStart"/>
      <w:r w:rsidRPr="00F72D92">
        <w:rPr>
          <w:rFonts w:ascii="Times New Roman" w:hAnsi="Times New Roman"/>
          <w:sz w:val="28"/>
        </w:rPr>
        <w:t>Глобалізація</w:t>
      </w:r>
      <w:proofErr w:type="spellEnd"/>
      <w:r w:rsidRPr="00F72D92">
        <w:rPr>
          <w:rFonts w:ascii="Times New Roman" w:hAnsi="Times New Roman"/>
          <w:sz w:val="28"/>
        </w:rPr>
        <w:t xml:space="preserve"> в </w:t>
      </w:r>
      <w:proofErr w:type="spellStart"/>
      <w:r w:rsidRPr="00F72D92">
        <w:rPr>
          <w:rFonts w:ascii="Times New Roman" w:hAnsi="Times New Roman"/>
          <w:sz w:val="28"/>
        </w:rPr>
        <w:t>цілому</w:t>
      </w:r>
      <w:proofErr w:type="spellEnd"/>
      <w:r w:rsidRPr="00F72D92">
        <w:rPr>
          <w:rFonts w:ascii="Times New Roman" w:hAnsi="Times New Roman"/>
          <w:sz w:val="28"/>
        </w:rPr>
        <w:t xml:space="preserve"> не </w:t>
      </w:r>
      <w:proofErr w:type="spellStart"/>
      <w:r w:rsidRPr="00F72D92">
        <w:rPr>
          <w:rFonts w:ascii="Times New Roman" w:hAnsi="Times New Roman"/>
          <w:sz w:val="28"/>
        </w:rPr>
        <w:t>суперечить</w:t>
      </w:r>
      <w:proofErr w:type="spellEnd"/>
      <w:r w:rsidRPr="00F72D92">
        <w:rPr>
          <w:rFonts w:ascii="Times New Roman" w:hAnsi="Times New Roman"/>
          <w:sz w:val="28"/>
        </w:rPr>
        <w:t xml:space="preserve"> </w:t>
      </w:r>
      <w:proofErr w:type="spellStart"/>
      <w:r w:rsidRPr="00F72D92">
        <w:rPr>
          <w:rFonts w:ascii="Times New Roman" w:hAnsi="Times New Roman"/>
          <w:sz w:val="28"/>
        </w:rPr>
        <w:t>релігійній</w:t>
      </w:r>
      <w:proofErr w:type="spellEnd"/>
      <w:r w:rsidRPr="00F72D92">
        <w:rPr>
          <w:rFonts w:ascii="Times New Roman" w:hAnsi="Times New Roman"/>
          <w:sz w:val="28"/>
        </w:rPr>
        <w:t xml:space="preserve"> </w:t>
      </w:r>
      <w:proofErr w:type="spellStart"/>
      <w:r w:rsidRPr="00F72D92">
        <w:rPr>
          <w:rFonts w:ascii="Times New Roman" w:hAnsi="Times New Roman"/>
          <w:sz w:val="28"/>
        </w:rPr>
        <w:t>вірі</w:t>
      </w:r>
      <w:proofErr w:type="spellEnd"/>
      <w:r w:rsidRPr="00F72D92">
        <w:rPr>
          <w:rFonts w:ascii="Times New Roman" w:hAnsi="Times New Roman"/>
          <w:sz w:val="28"/>
        </w:rPr>
        <w:t xml:space="preserve">. </w:t>
      </w:r>
      <w:proofErr w:type="spellStart"/>
      <w:r w:rsidRPr="00F72D92">
        <w:rPr>
          <w:rFonts w:ascii="Times New Roman" w:hAnsi="Times New Roman"/>
          <w:sz w:val="28"/>
        </w:rPr>
        <w:t>Проблеми</w:t>
      </w:r>
      <w:proofErr w:type="spellEnd"/>
      <w:r w:rsidRPr="00F72D92">
        <w:rPr>
          <w:rFonts w:ascii="Times New Roman" w:hAnsi="Times New Roman"/>
          <w:sz w:val="28"/>
        </w:rPr>
        <w:t xml:space="preserve"> </w:t>
      </w:r>
      <w:proofErr w:type="spellStart"/>
      <w:r w:rsidRPr="00F72D92">
        <w:rPr>
          <w:rFonts w:ascii="Times New Roman" w:hAnsi="Times New Roman"/>
          <w:sz w:val="28"/>
        </w:rPr>
        <w:t>виникають</w:t>
      </w:r>
      <w:proofErr w:type="spellEnd"/>
      <w:r w:rsidRPr="00F72D92">
        <w:rPr>
          <w:rFonts w:ascii="Times New Roman" w:hAnsi="Times New Roman"/>
          <w:sz w:val="28"/>
        </w:rPr>
        <w:t xml:space="preserve">, коли </w:t>
      </w:r>
      <w:proofErr w:type="spellStart"/>
      <w:r w:rsidRPr="00F72D92">
        <w:rPr>
          <w:rFonts w:ascii="Times New Roman" w:hAnsi="Times New Roman"/>
          <w:sz w:val="28"/>
        </w:rPr>
        <w:t>матриця</w:t>
      </w:r>
      <w:proofErr w:type="spellEnd"/>
      <w:r w:rsidRPr="00F72D92">
        <w:rPr>
          <w:rFonts w:ascii="Times New Roman" w:hAnsi="Times New Roman"/>
          <w:sz w:val="28"/>
        </w:rPr>
        <w:t xml:space="preserve"> </w:t>
      </w:r>
      <w:proofErr w:type="spellStart"/>
      <w:r w:rsidRPr="00F72D92">
        <w:rPr>
          <w:rFonts w:ascii="Times New Roman" w:hAnsi="Times New Roman"/>
          <w:sz w:val="28"/>
        </w:rPr>
        <w:t>глобалізації</w:t>
      </w:r>
      <w:proofErr w:type="spellEnd"/>
      <w:r w:rsidRPr="00F72D92">
        <w:rPr>
          <w:rFonts w:ascii="Times New Roman" w:hAnsi="Times New Roman"/>
          <w:sz w:val="28"/>
        </w:rPr>
        <w:t xml:space="preserve"> </w:t>
      </w:r>
      <w:proofErr w:type="spellStart"/>
      <w:r w:rsidRPr="00F72D92">
        <w:rPr>
          <w:rFonts w:ascii="Times New Roman" w:hAnsi="Times New Roman"/>
          <w:sz w:val="28"/>
        </w:rPr>
        <w:t>накладаєтьс</w:t>
      </w:r>
      <w:r>
        <w:rPr>
          <w:rFonts w:ascii="Times New Roman" w:hAnsi="Times New Roman"/>
          <w:sz w:val="28"/>
        </w:rPr>
        <w:t>я</w:t>
      </w:r>
      <w:proofErr w:type="spellEnd"/>
      <w:r>
        <w:rPr>
          <w:rFonts w:ascii="Times New Roman" w:hAnsi="Times New Roman"/>
          <w:sz w:val="28"/>
        </w:rPr>
        <w:t xml:space="preserve"> на </w:t>
      </w:r>
      <w:proofErr w:type="spellStart"/>
      <w:r>
        <w:rPr>
          <w:rFonts w:ascii="Times New Roman" w:hAnsi="Times New Roman"/>
          <w:sz w:val="28"/>
        </w:rPr>
        <w:t>релігійну</w:t>
      </w:r>
      <w:proofErr w:type="spellEnd"/>
      <w:r>
        <w:rPr>
          <w:rFonts w:ascii="Times New Roman" w:hAnsi="Times New Roman"/>
          <w:sz w:val="28"/>
        </w:rPr>
        <w:t xml:space="preserve"> </w:t>
      </w:r>
      <w:proofErr w:type="spellStart"/>
      <w:r>
        <w:rPr>
          <w:rFonts w:ascii="Times New Roman" w:hAnsi="Times New Roman"/>
          <w:sz w:val="28"/>
        </w:rPr>
        <w:t>матрицю</w:t>
      </w:r>
      <w:proofErr w:type="spellEnd"/>
      <w:r>
        <w:rPr>
          <w:rFonts w:ascii="Times New Roman" w:hAnsi="Times New Roman"/>
          <w:sz w:val="28"/>
        </w:rPr>
        <w:t xml:space="preserve">. Причина – </w:t>
      </w:r>
      <w:r w:rsidRPr="00F72D92">
        <w:rPr>
          <w:rFonts w:ascii="Times New Roman" w:hAnsi="Times New Roman"/>
          <w:sz w:val="28"/>
        </w:rPr>
        <w:t xml:space="preserve">ворожа система </w:t>
      </w:r>
      <w:proofErr w:type="spellStart"/>
      <w:r w:rsidRPr="00F72D92">
        <w:rPr>
          <w:rFonts w:ascii="Times New Roman" w:hAnsi="Times New Roman"/>
          <w:sz w:val="28"/>
        </w:rPr>
        <w:t>світогляду</w:t>
      </w:r>
      <w:proofErr w:type="spellEnd"/>
      <w:r w:rsidRPr="00F72D92">
        <w:rPr>
          <w:rFonts w:ascii="Times New Roman" w:hAnsi="Times New Roman"/>
          <w:sz w:val="28"/>
        </w:rPr>
        <w:t xml:space="preserve"> </w:t>
      </w:r>
      <w:proofErr w:type="spellStart"/>
      <w:r w:rsidRPr="00F72D92">
        <w:rPr>
          <w:rFonts w:ascii="Times New Roman" w:hAnsi="Times New Roman"/>
          <w:sz w:val="28"/>
        </w:rPr>
        <w:t>релігії</w:t>
      </w:r>
      <w:proofErr w:type="spellEnd"/>
      <w:r w:rsidRPr="00F72D92">
        <w:rPr>
          <w:rFonts w:ascii="Times New Roman" w:hAnsi="Times New Roman"/>
          <w:sz w:val="28"/>
        </w:rPr>
        <w:t xml:space="preserve"> та </w:t>
      </w:r>
      <w:proofErr w:type="spellStart"/>
      <w:r w:rsidRPr="00F72D92">
        <w:rPr>
          <w:rFonts w:ascii="Times New Roman" w:hAnsi="Times New Roman"/>
          <w:sz w:val="28"/>
        </w:rPr>
        <w:t>глобалізації</w:t>
      </w:r>
      <w:proofErr w:type="spellEnd"/>
      <w:r w:rsidRPr="00F72D92">
        <w:rPr>
          <w:rFonts w:ascii="Times New Roman" w:hAnsi="Times New Roman"/>
          <w:sz w:val="28"/>
        </w:rPr>
        <w:t xml:space="preserve">. </w:t>
      </w:r>
      <w:proofErr w:type="spellStart"/>
      <w:r w:rsidRPr="00F72D92">
        <w:rPr>
          <w:rFonts w:ascii="Times New Roman" w:hAnsi="Times New Roman"/>
          <w:sz w:val="28"/>
        </w:rPr>
        <w:t>Останнє</w:t>
      </w:r>
      <w:proofErr w:type="spellEnd"/>
      <w:r w:rsidRPr="00F72D92">
        <w:rPr>
          <w:rFonts w:ascii="Times New Roman" w:hAnsi="Times New Roman"/>
          <w:sz w:val="28"/>
        </w:rPr>
        <w:t xml:space="preserve"> </w:t>
      </w:r>
      <w:proofErr w:type="spellStart"/>
      <w:r w:rsidRPr="00F72D92">
        <w:rPr>
          <w:rFonts w:ascii="Times New Roman" w:hAnsi="Times New Roman"/>
          <w:sz w:val="28"/>
        </w:rPr>
        <w:t>засноване</w:t>
      </w:r>
      <w:proofErr w:type="spellEnd"/>
      <w:r w:rsidRPr="00F72D92">
        <w:rPr>
          <w:rFonts w:ascii="Times New Roman" w:hAnsi="Times New Roman"/>
          <w:sz w:val="28"/>
        </w:rPr>
        <w:t xml:space="preserve"> на </w:t>
      </w:r>
      <w:proofErr w:type="spellStart"/>
      <w:r w:rsidRPr="00F72D92">
        <w:rPr>
          <w:rFonts w:ascii="Times New Roman" w:hAnsi="Times New Roman"/>
          <w:sz w:val="28"/>
        </w:rPr>
        <w:t>лібералізмі</w:t>
      </w:r>
      <w:proofErr w:type="spellEnd"/>
      <w:r w:rsidRPr="00F72D92">
        <w:rPr>
          <w:rFonts w:ascii="Times New Roman" w:hAnsi="Times New Roman"/>
          <w:sz w:val="28"/>
        </w:rPr>
        <w:t xml:space="preserve">, </w:t>
      </w:r>
      <w:proofErr w:type="spellStart"/>
      <w:r w:rsidRPr="00F72D92">
        <w:rPr>
          <w:rFonts w:ascii="Times New Roman" w:hAnsi="Times New Roman"/>
          <w:sz w:val="28"/>
        </w:rPr>
        <w:t>який</w:t>
      </w:r>
      <w:proofErr w:type="spellEnd"/>
      <w:r w:rsidRPr="00F72D92">
        <w:rPr>
          <w:rFonts w:ascii="Times New Roman" w:hAnsi="Times New Roman"/>
          <w:sz w:val="28"/>
        </w:rPr>
        <w:t xml:space="preserve"> </w:t>
      </w:r>
      <w:proofErr w:type="spellStart"/>
      <w:r>
        <w:rPr>
          <w:rFonts w:ascii="Times New Roman" w:hAnsi="Times New Roman"/>
          <w:sz w:val="28"/>
        </w:rPr>
        <w:t>практикує</w:t>
      </w:r>
      <w:proofErr w:type="spellEnd"/>
      <w:r>
        <w:rPr>
          <w:rFonts w:ascii="Times New Roman" w:hAnsi="Times New Roman"/>
          <w:sz w:val="28"/>
        </w:rPr>
        <w:t xml:space="preserve"> </w:t>
      </w:r>
      <w:proofErr w:type="spellStart"/>
      <w:r>
        <w:rPr>
          <w:rFonts w:ascii="Times New Roman" w:hAnsi="Times New Roman"/>
          <w:sz w:val="28"/>
        </w:rPr>
        <w:t>релігію</w:t>
      </w:r>
      <w:proofErr w:type="spellEnd"/>
      <w:r>
        <w:rPr>
          <w:rFonts w:ascii="Times New Roman" w:hAnsi="Times New Roman"/>
          <w:sz w:val="28"/>
        </w:rPr>
        <w:t xml:space="preserve"> за принципом «</w:t>
      </w:r>
      <w:proofErr w:type="spellStart"/>
      <w:r>
        <w:rPr>
          <w:rFonts w:ascii="Times New Roman" w:hAnsi="Times New Roman"/>
          <w:sz w:val="28"/>
        </w:rPr>
        <w:t>шведського</w:t>
      </w:r>
      <w:proofErr w:type="spellEnd"/>
      <w:r>
        <w:rPr>
          <w:rFonts w:ascii="Times New Roman" w:hAnsi="Times New Roman"/>
          <w:sz w:val="28"/>
        </w:rPr>
        <w:t xml:space="preserve"> столу»</w:t>
      </w:r>
      <w:r w:rsidRPr="00F72D92">
        <w:rPr>
          <w:rFonts w:ascii="Times New Roman" w:hAnsi="Times New Roman"/>
          <w:sz w:val="28"/>
        </w:rPr>
        <w:t xml:space="preserve"> – я бер</w:t>
      </w:r>
      <w:r>
        <w:rPr>
          <w:rFonts w:ascii="Times New Roman" w:hAnsi="Times New Roman"/>
          <w:sz w:val="28"/>
        </w:rPr>
        <w:t xml:space="preserve">у те, </w:t>
      </w:r>
      <w:proofErr w:type="spellStart"/>
      <w:r>
        <w:rPr>
          <w:rFonts w:ascii="Times New Roman" w:hAnsi="Times New Roman"/>
          <w:sz w:val="28"/>
        </w:rPr>
        <w:t>що</w:t>
      </w:r>
      <w:proofErr w:type="spellEnd"/>
      <w:r>
        <w:rPr>
          <w:rFonts w:ascii="Times New Roman" w:hAnsi="Times New Roman"/>
          <w:sz w:val="28"/>
        </w:rPr>
        <w:t xml:space="preserve"> </w:t>
      </w:r>
      <w:proofErr w:type="spellStart"/>
      <w:r>
        <w:rPr>
          <w:rFonts w:ascii="Times New Roman" w:hAnsi="Times New Roman"/>
          <w:sz w:val="28"/>
        </w:rPr>
        <w:t>мені</w:t>
      </w:r>
      <w:proofErr w:type="spellEnd"/>
      <w:r>
        <w:rPr>
          <w:rFonts w:ascii="Times New Roman" w:hAnsi="Times New Roman"/>
          <w:sz w:val="28"/>
        </w:rPr>
        <w:t xml:space="preserve"> </w:t>
      </w:r>
      <w:proofErr w:type="spellStart"/>
      <w:r>
        <w:rPr>
          <w:rFonts w:ascii="Times New Roman" w:hAnsi="Times New Roman"/>
          <w:sz w:val="28"/>
        </w:rPr>
        <w:t>подобається</w:t>
      </w:r>
      <w:proofErr w:type="spellEnd"/>
      <w:r>
        <w:rPr>
          <w:rFonts w:ascii="Times New Roman" w:hAnsi="Times New Roman"/>
          <w:sz w:val="28"/>
        </w:rPr>
        <w:t xml:space="preserve">. Тут </w:t>
      </w:r>
      <w:proofErr w:type="spellStart"/>
      <w:r>
        <w:rPr>
          <w:rFonts w:ascii="Times New Roman" w:hAnsi="Times New Roman"/>
          <w:sz w:val="28"/>
        </w:rPr>
        <w:t>ринок</w:t>
      </w:r>
      <w:proofErr w:type="spellEnd"/>
      <w:r w:rsidRPr="00F72D92">
        <w:rPr>
          <w:rFonts w:ascii="Times New Roman" w:hAnsi="Times New Roman"/>
          <w:sz w:val="28"/>
        </w:rPr>
        <w:t xml:space="preserve"> </w:t>
      </w:r>
      <w:proofErr w:type="spellStart"/>
      <w:r w:rsidRPr="00F72D92">
        <w:rPr>
          <w:rFonts w:ascii="Times New Roman" w:hAnsi="Times New Roman"/>
          <w:sz w:val="28"/>
        </w:rPr>
        <w:t>релігійних</w:t>
      </w:r>
      <w:proofErr w:type="spellEnd"/>
      <w:r w:rsidRPr="00F72D92">
        <w:rPr>
          <w:rFonts w:ascii="Times New Roman" w:hAnsi="Times New Roman"/>
          <w:sz w:val="28"/>
        </w:rPr>
        <w:t xml:space="preserve"> </w:t>
      </w:r>
      <w:proofErr w:type="spellStart"/>
      <w:r w:rsidRPr="00F72D92">
        <w:rPr>
          <w:rFonts w:ascii="Times New Roman" w:hAnsi="Times New Roman"/>
          <w:sz w:val="28"/>
        </w:rPr>
        <w:t>символів</w:t>
      </w:r>
      <w:proofErr w:type="spellEnd"/>
      <w:r w:rsidRPr="00F72D92">
        <w:rPr>
          <w:rFonts w:ascii="Times New Roman" w:hAnsi="Times New Roman"/>
          <w:sz w:val="28"/>
        </w:rPr>
        <w:t xml:space="preserve"> </w:t>
      </w:r>
      <w:proofErr w:type="spellStart"/>
      <w:r w:rsidRPr="00F72D92">
        <w:rPr>
          <w:rFonts w:ascii="Times New Roman" w:hAnsi="Times New Roman"/>
          <w:sz w:val="28"/>
        </w:rPr>
        <w:t>набуває</w:t>
      </w:r>
      <w:proofErr w:type="spellEnd"/>
      <w:r w:rsidRPr="00F72D92">
        <w:rPr>
          <w:rFonts w:ascii="Times New Roman" w:hAnsi="Times New Roman"/>
          <w:sz w:val="28"/>
        </w:rPr>
        <w:t xml:space="preserve"> персонажа, </w:t>
      </w:r>
      <w:proofErr w:type="spellStart"/>
      <w:r w:rsidRPr="00F72D92">
        <w:rPr>
          <w:rFonts w:ascii="Times New Roman" w:hAnsi="Times New Roman"/>
          <w:sz w:val="28"/>
        </w:rPr>
        <w:t>який</w:t>
      </w:r>
      <w:proofErr w:type="spellEnd"/>
      <w:r w:rsidRPr="00F72D92">
        <w:rPr>
          <w:rFonts w:ascii="Times New Roman" w:hAnsi="Times New Roman"/>
          <w:sz w:val="28"/>
        </w:rPr>
        <w:t xml:space="preserve"> </w:t>
      </w:r>
      <w:proofErr w:type="spellStart"/>
      <w:r w:rsidRPr="00F72D92">
        <w:rPr>
          <w:rFonts w:ascii="Times New Roman" w:hAnsi="Times New Roman"/>
          <w:sz w:val="28"/>
        </w:rPr>
        <w:t>вільний</w:t>
      </w:r>
      <w:proofErr w:type="spellEnd"/>
      <w:r w:rsidRPr="00F72D92">
        <w:rPr>
          <w:rFonts w:ascii="Times New Roman" w:hAnsi="Times New Roman"/>
          <w:sz w:val="28"/>
        </w:rPr>
        <w:t xml:space="preserve"> </w:t>
      </w:r>
      <w:proofErr w:type="spellStart"/>
      <w:r w:rsidRPr="00F72D92">
        <w:rPr>
          <w:rFonts w:ascii="Times New Roman" w:hAnsi="Times New Roman"/>
          <w:sz w:val="28"/>
        </w:rPr>
        <w:t>вибирати</w:t>
      </w:r>
      <w:proofErr w:type="spellEnd"/>
      <w:r w:rsidRPr="00F72D92">
        <w:rPr>
          <w:rFonts w:ascii="Times New Roman" w:hAnsi="Times New Roman"/>
          <w:sz w:val="28"/>
        </w:rPr>
        <w:t xml:space="preserve"> будь-</w:t>
      </w:r>
      <w:proofErr w:type="spellStart"/>
      <w:r w:rsidRPr="00F72D92">
        <w:rPr>
          <w:rFonts w:ascii="Times New Roman" w:hAnsi="Times New Roman"/>
          <w:sz w:val="28"/>
        </w:rPr>
        <w:t>який</w:t>
      </w:r>
      <w:proofErr w:type="spellEnd"/>
      <w:r w:rsidRPr="00F72D92">
        <w:rPr>
          <w:rFonts w:ascii="Times New Roman" w:hAnsi="Times New Roman"/>
          <w:sz w:val="28"/>
        </w:rPr>
        <w:t xml:space="preserve"> компон</w:t>
      </w:r>
      <w:r w:rsidR="00F310CA">
        <w:rPr>
          <w:rFonts w:ascii="Times New Roman" w:hAnsi="Times New Roman"/>
          <w:sz w:val="28"/>
        </w:rPr>
        <w:t xml:space="preserve">ент з </w:t>
      </w:r>
      <w:proofErr w:type="spellStart"/>
      <w:r w:rsidR="00F310CA">
        <w:rPr>
          <w:rFonts w:ascii="Times New Roman" w:hAnsi="Times New Roman"/>
          <w:sz w:val="28"/>
        </w:rPr>
        <w:t>певних</w:t>
      </w:r>
      <w:proofErr w:type="spellEnd"/>
      <w:r w:rsidR="00F310CA">
        <w:rPr>
          <w:rFonts w:ascii="Times New Roman" w:hAnsi="Times New Roman"/>
          <w:sz w:val="28"/>
        </w:rPr>
        <w:t xml:space="preserve"> </w:t>
      </w:r>
      <w:proofErr w:type="spellStart"/>
      <w:r w:rsidR="00F310CA">
        <w:rPr>
          <w:rFonts w:ascii="Times New Roman" w:hAnsi="Times New Roman"/>
          <w:sz w:val="28"/>
        </w:rPr>
        <w:t>релігійних</w:t>
      </w:r>
      <w:proofErr w:type="spellEnd"/>
      <w:r w:rsidR="00F310CA">
        <w:rPr>
          <w:rFonts w:ascii="Times New Roman" w:hAnsi="Times New Roman"/>
          <w:sz w:val="28"/>
        </w:rPr>
        <w:t xml:space="preserve"> практик </w:t>
      </w:r>
      <w:r w:rsidR="00F310CA">
        <w:rPr>
          <w:rFonts w:ascii="Times New Roman" w:hAnsi="Times New Roman" w:cs="Times New Roman"/>
          <w:sz w:val="28"/>
        </w:rPr>
        <w:t>[12</w:t>
      </w:r>
      <w:r w:rsidR="00F310CA" w:rsidRPr="00F310CA">
        <w:rPr>
          <w:rFonts w:ascii="Times New Roman" w:hAnsi="Times New Roman" w:cs="Times New Roman"/>
          <w:sz w:val="28"/>
        </w:rPr>
        <w:t>]</w:t>
      </w:r>
    </w:p>
    <w:p w14:paraId="1FC131D7" w14:textId="77777777" w:rsidR="006E78A1" w:rsidRPr="00F310CA" w:rsidRDefault="00101BEB" w:rsidP="00F72D92">
      <w:pPr>
        <w:spacing w:after="0" w:line="360" w:lineRule="auto"/>
        <w:ind w:firstLine="708"/>
        <w:jc w:val="both"/>
        <w:rPr>
          <w:rFonts w:ascii="Times New Roman" w:hAnsi="Times New Roman" w:cs="Times New Roman"/>
          <w:sz w:val="28"/>
          <w:lang w:val="uk-UA"/>
        </w:rPr>
      </w:pPr>
      <w:r>
        <w:rPr>
          <w:rFonts w:ascii="Times New Roman" w:hAnsi="Times New Roman"/>
          <w:sz w:val="28"/>
          <w:lang w:val="uk-UA"/>
        </w:rPr>
        <w:t>С</w:t>
      </w:r>
      <w:r w:rsidR="00F72D92" w:rsidRPr="00F72D92">
        <w:rPr>
          <w:rFonts w:ascii="Times New Roman" w:hAnsi="Times New Roman"/>
          <w:sz w:val="28"/>
          <w:lang w:val="uk-UA"/>
        </w:rPr>
        <w:t>учасні технології мають значний вплив на релігійність та релігійні традиції, включаючи стародавні обряди та обрядовість Наддніпрянщини.</w:t>
      </w:r>
      <w:r w:rsidR="00F72D92" w:rsidRPr="00F72D92">
        <w:rPr>
          <w:lang w:val="uk-UA"/>
        </w:rPr>
        <w:t xml:space="preserve"> </w:t>
      </w:r>
      <w:r w:rsidR="00F72D92">
        <w:rPr>
          <w:rFonts w:ascii="Times New Roman" w:hAnsi="Times New Roman"/>
          <w:sz w:val="28"/>
          <w:lang w:val="uk-UA"/>
        </w:rPr>
        <w:t>Вона</w:t>
      </w:r>
      <w:r w:rsidR="00F72D92" w:rsidRPr="00F72D92">
        <w:rPr>
          <w:rFonts w:ascii="Times New Roman" w:hAnsi="Times New Roman"/>
          <w:sz w:val="28"/>
          <w:lang w:val="uk-UA"/>
        </w:rPr>
        <w:t xml:space="preserve"> дозволяє людям з різних країн та культур спілкуватися та обмінюватися ідеями. Це </w:t>
      </w:r>
      <w:r w:rsidR="00F72D92">
        <w:rPr>
          <w:rFonts w:ascii="Times New Roman" w:hAnsi="Times New Roman"/>
          <w:sz w:val="28"/>
          <w:lang w:val="uk-UA"/>
        </w:rPr>
        <w:t>сприяє</w:t>
      </w:r>
      <w:r w:rsidR="00F72D92" w:rsidRPr="00F72D92">
        <w:rPr>
          <w:rFonts w:ascii="Times New Roman" w:hAnsi="Times New Roman"/>
          <w:sz w:val="28"/>
          <w:lang w:val="uk-UA"/>
        </w:rPr>
        <w:t xml:space="preserve"> усвідомленню та розумінню різних релігійних традицій та обрядів.</w:t>
      </w:r>
      <w:r w:rsidR="00F72D92">
        <w:rPr>
          <w:rFonts w:ascii="Times New Roman" w:hAnsi="Times New Roman"/>
          <w:sz w:val="28"/>
          <w:lang w:val="uk-UA"/>
        </w:rPr>
        <w:t xml:space="preserve"> </w:t>
      </w:r>
      <w:r w:rsidR="00F72D92">
        <w:rPr>
          <w:rFonts w:ascii="Times New Roman" w:hAnsi="Times New Roman" w:cs="Times New Roman"/>
          <w:sz w:val="28"/>
          <w:lang w:val="uk-UA"/>
        </w:rPr>
        <w:t>Сучасні технології сприяють</w:t>
      </w:r>
      <w:r w:rsidR="00F72D92" w:rsidRPr="00F72D92">
        <w:rPr>
          <w:rFonts w:ascii="Times New Roman" w:hAnsi="Times New Roman" w:cs="Times New Roman"/>
          <w:sz w:val="28"/>
          <w:lang w:val="uk-UA"/>
        </w:rPr>
        <w:t xml:space="preserve"> збереженню та передачі стародавніх обрядів через цифрові технології, відео та мультимедійні ресурси. </w:t>
      </w:r>
      <w:proofErr w:type="spellStart"/>
      <w:r w:rsidR="00F72D92" w:rsidRPr="00F72D92">
        <w:rPr>
          <w:rFonts w:ascii="Times New Roman" w:hAnsi="Times New Roman" w:cs="Times New Roman"/>
          <w:sz w:val="28"/>
        </w:rPr>
        <w:t>Також</w:t>
      </w:r>
      <w:proofErr w:type="spellEnd"/>
      <w:r w:rsidR="00F72D92" w:rsidRPr="00F72D92">
        <w:rPr>
          <w:rFonts w:ascii="Times New Roman" w:hAnsi="Times New Roman" w:cs="Times New Roman"/>
          <w:sz w:val="28"/>
        </w:rPr>
        <w:t xml:space="preserve"> вони </w:t>
      </w:r>
      <w:r w:rsidR="00F72D92">
        <w:rPr>
          <w:rFonts w:ascii="Times New Roman" w:hAnsi="Times New Roman" w:cs="Times New Roman"/>
          <w:sz w:val="28"/>
          <w:lang w:val="uk-UA"/>
        </w:rPr>
        <w:t xml:space="preserve">дають </w:t>
      </w:r>
      <w:proofErr w:type="spellStart"/>
      <w:r w:rsidR="00F72D92">
        <w:rPr>
          <w:rFonts w:ascii="Times New Roman" w:hAnsi="Times New Roman" w:cs="Times New Roman"/>
          <w:sz w:val="28"/>
        </w:rPr>
        <w:t>адаптацію</w:t>
      </w:r>
      <w:proofErr w:type="spellEnd"/>
      <w:r w:rsidR="00F72D92" w:rsidRPr="00F72D92">
        <w:rPr>
          <w:rFonts w:ascii="Times New Roman" w:hAnsi="Times New Roman" w:cs="Times New Roman"/>
          <w:sz w:val="28"/>
        </w:rPr>
        <w:t xml:space="preserve"> </w:t>
      </w:r>
      <w:proofErr w:type="spellStart"/>
      <w:r w:rsidR="00F72D92" w:rsidRPr="00F72D92">
        <w:rPr>
          <w:rFonts w:ascii="Times New Roman" w:hAnsi="Times New Roman" w:cs="Times New Roman"/>
          <w:sz w:val="28"/>
        </w:rPr>
        <w:t>цих</w:t>
      </w:r>
      <w:proofErr w:type="spellEnd"/>
      <w:r w:rsidR="00F72D92" w:rsidRPr="00F72D92">
        <w:rPr>
          <w:rFonts w:ascii="Times New Roman" w:hAnsi="Times New Roman" w:cs="Times New Roman"/>
          <w:sz w:val="28"/>
        </w:rPr>
        <w:t xml:space="preserve"> </w:t>
      </w:r>
      <w:proofErr w:type="spellStart"/>
      <w:r w:rsidR="00F310CA">
        <w:rPr>
          <w:rFonts w:ascii="Times New Roman" w:hAnsi="Times New Roman" w:cs="Times New Roman"/>
          <w:sz w:val="28"/>
        </w:rPr>
        <w:t>традицій</w:t>
      </w:r>
      <w:proofErr w:type="spellEnd"/>
      <w:r w:rsidR="00F310CA">
        <w:rPr>
          <w:rFonts w:ascii="Times New Roman" w:hAnsi="Times New Roman" w:cs="Times New Roman"/>
          <w:sz w:val="28"/>
        </w:rPr>
        <w:t xml:space="preserve"> до </w:t>
      </w:r>
      <w:proofErr w:type="spellStart"/>
      <w:r w:rsidR="00F310CA">
        <w:rPr>
          <w:rFonts w:ascii="Times New Roman" w:hAnsi="Times New Roman" w:cs="Times New Roman"/>
          <w:sz w:val="28"/>
        </w:rPr>
        <w:t>сучасних</w:t>
      </w:r>
      <w:proofErr w:type="spellEnd"/>
      <w:r w:rsidR="00F310CA">
        <w:rPr>
          <w:rFonts w:ascii="Times New Roman" w:hAnsi="Times New Roman" w:cs="Times New Roman"/>
          <w:sz w:val="28"/>
        </w:rPr>
        <w:t xml:space="preserve"> умов </w:t>
      </w:r>
      <w:proofErr w:type="spellStart"/>
      <w:r w:rsidR="00F310CA">
        <w:rPr>
          <w:rFonts w:ascii="Times New Roman" w:hAnsi="Times New Roman" w:cs="Times New Roman"/>
          <w:sz w:val="28"/>
        </w:rPr>
        <w:t>життя</w:t>
      </w:r>
      <w:proofErr w:type="spellEnd"/>
      <w:r w:rsidR="00F310CA" w:rsidRPr="00F310CA">
        <w:t xml:space="preserve"> </w:t>
      </w:r>
      <w:r w:rsidR="00F310CA" w:rsidRPr="00F310CA">
        <w:rPr>
          <w:rFonts w:ascii="Times New Roman" w:hAnsi="Times New Roman" w:cs="Times New Roman"/>
          <w:sz w:val="28"/>
        </w:rPr>
        <w:t>[12]</w:t>
      </w:r>
      <w:r w:rsidR="00F310CA">
        <w:rPr>
          <w:rFonts w:ascii="Times New Roman" w:hAnsi="Times New Roman" w:cs="Times New Roman"/>
          <w:sz w:val="28"/>
          <w:lang w:val="uk-UA"/>
        </w:rPr>
        <w:t>.</w:t>
      </w:r>
    </w:p>
    <w:p w14:paraId="51A1D8BA" w14:textId="77777777" w:rsidR="00F310CA" w:rsidRDefault="00101BEB" w:rsidP="00F310CA">
      <w:pPr>
        <w:spacing w:after="0" w:line="360" w:lineRule="auto"/>
        <w:ind w:firstLine="708"/>
        <w:jc w:val="both"/>
        <w:rPr>
          <w:rFonts w:ascii="Times New Roman" w:hAnsi="Times New Roman" w:cs="Times New Roman"/>
          <w:sz w:val="28"/>
        </w:rPr>
      </w:pPr>
      <w:r>
        <w:rPr>
          <w:rFonts w:ascii="Times New Roman" w:hAnsi="Times New Roman" w:cs="Times New Roman"/>
          <w:sz w:val="28"/>
          <w:lang w:val="uk-UA"/>
        </w:rPr>
        <w:t>І</w:t>
      </w:r>
      <w:proofErr w:type="spellStart"/>
      <w:r w:rsidR="00F72D92" w:rsidRPr="00F72D92">
        <w:rPr>
          <w:rFonts w:ascii="Times New Roman" w:hAnsi="Times New Roman" w:cs="Times New Roman"/>
          <w:sz w:val="28"/>
        </w:rPr>
        <w:t>нформаційні</w:t>
      </w:r>
      <w:proofErr w:type="spellEnd"/>
      <w:r w:rsidR="00F72D92" w:rsidRPr="00F72D92">
        <w:rPr>
          <w:rFonts w:ascii="Times New Roman" w:hAnsi="Times New Roman" w:cs="Times New Roman"/>
          <w:sz w:val="28"/>
        </w:rPr>
        <w:t xml:space="preserve"> </w:t>
      </w:r>
      <w:proofErr w:type="spellStart"/>
      <w:r w:rsidR="00F72D92" w:rsidRPr="00F72D92">
        <w:rPr>
          <w:rFonts w:ascii="Times New Roman" w:hAnsi="Times New Roman" w:cs="Times New Roman"/>
          <w:sz w:val="28"/>
        </w:rPr>
        <w:t>технології</w:t>
      </w:r>
      <w:proofErr w:type="spellEnd"/>
      <w:r w:rsidR="00F72D92" w:rsidRPr="00F72D92">
        <w:rPr>
          <w:rFonts w:ascii="Times New Roman" w:hAnsi="Times New Roman" w:cs="Times New Roman"/>
          <w:sz w:val="28"/>
        </w:rPr>
        <w:t xml:space="preserve"> </w:t>
      </w:r>
      <w:proofErr w:type="spellStart"/>
      <w:r w:rsidR="00F72D92" w:rsidRPr="00F72D92">
        <w:rPr>
          <w:rFonts w:ascii="Times New Roman" w:hAnsi="Times New Roman" w:cs="Times New Roman"/>
          <w:sz w:val="28"/>
        </w:rPr>
        <w:t>зміню</w:t>
      </w:r>
      <w:r w:rsidR="00F72D92">
        <w:rPr>
          <w:rFonts w:ascii="Times New Roman" w:hAnsi="Times New Roman" w:cs="Times New Roman"/>
          <w:sz w:val="28"/>
          <w:lang w:val="uk-UA"/>
        </w:rPr>
        <w:t>ють</w:t>
      </w:r>
      <w:proofErr w:type="spellEnd"/>
      <w:r w:rsidR="00F72D92" w:rsidRPr="00F72D92">
        <w:rPr>
          <w:rFonts w:ascii="Times New Roman" w:hAnsi="Times New Roman" w:cs="Times New Roman"/>
          <w:sz w:val="28"/>
        </w:rPr>
        <w:t xml:space="preserve"> </w:t>
      </w:r>
      <w:proofErr w:type="spellStart"/>
      <w:r w:rsidR="00F72D92" w:rsidRPr="00F72D92">
        <w:rPr>
          <w:rFonts w:ascii="Times New Roman" w:hAnsi="Times New Roman" w:cs="Times New Roman"/>
          <w:sz w:val="28"/>
        </w:rPr>
        <w:t>спосіб</w:t>
      </w:r>
      <w:proofErr w:type="spellEnd"/>
      <w:r w:rsidR="00F72D92" w:rsidRPr="00F72D92">
        <w:rPr>
          <w:rFonts w:ascii="Times New Roman" w:hAnsi="Times New Roman" w:cs="Times New Roman"/>
          <w:sz w:val="28"/>
        </w:rPr>
        <w:t xml:space="preserve">, </w:t>
      </w:r>
      <w:proofErr w:type="spellStart"/>
      <w:r w:rsidR="00F72D92" w:rsidRPr="00F72D92">
        <w:rPr>
          <w:rFonts w:ascii="Times New Roman" w:hAnsi="Times New Roman" w:cs="Times New Roman"/>
          <w:sz w:val="28"/>
        </w:rPr>
        <w:t>яким</w:t>
      </w:r>
      <w:proofErr w:type="spellEnd"/>
      <w:r w:rsidR="00F72D92" w:rsidRPr="00F72D92">
        <w:rPr>
          <w:rFonts w:ascii="Times New Roman" w:hAnsi="Times New Roman" w:cs="Times New Roman"/>
          <w:sz w:val="28"/>
        </w:rPr>
        <w:t xml:space="preserve"> люди </w:t>
      </w:r>
      <w:proofErr w:type="spellStart"/>
      <w:r w:rsidR="00F72D92" w:rsidRPr="00F72D92">
        <w:rPr>
          <w:rFonts w:ascii="Times New Roman" w:hAnsi="Times New Roman" w:cs="Times New Roman"/>
          <w:sz w:val="28"/>
        </w:rPr>
        <w:t>сприймають</w:t>
      </w:r>
      <w:proofErr w:type="spellEnd"/>
      <w:r w:rsidR="00F72D92" w:rsidRPr="00F72D92">
        <w:rPr>
          <w:rFonts w:ascii="Times New Roman" w:hAnsi="Times New Roman" w:cs="Times New Roman"/>
          <w:sz w:val="28"/>
        </w:rPr>
        <w:t xml:space="preserve"> та </w:t>
      </w:r>
      <w:proofErr w:type="spellStart"/>
      <w:r w:rsidR="00F72D92" w:rsidRPr="00F72D92">
        <w:rPr>
          <w:rFonts w:ascii="Times New Roman" w:hAnsi="Times New Roman" w:cs="Times New Roman"/>
          <w:sz w:val="28"/>
        </w:rPr>
        <w:t>відносяться</w:t>
      </w:r>
      <w:proofErr w:type="spellEnd"/>
      <w:r w:rsidR="00F72D92" w:rsidRPr="00F72D92">
        <w:rPr>
          <w:rFonts w:ascii="Times New Roman" w:hAnsi="Times New Roman" w:cs="Times New Roman"/>
          <w:sz w:val="28"/>
        </w:rPr>
        <w:t xml:space="preserve"> до </w:t>
      </w:r>
      <w:proofErr w:type="spellStart"/>
      <w:r w:rsidR="00F72D92" w:rsidRPr="00F72D92">
        <w:rPr>
          <w:rFonts w:ascii="Times New Roman" w:hAnsi="Times New Roman" w:cs="Times New Roman"/>
          <w:sz w:val="28"/>
        </w:rPr>
        <w:t>релігійності</w:t>
      </w:r>
      <w:proofErr w:type="spellEnd"/>
      <w:r w:rsidR="00F72D92" w:rsidRPr="00F72D92">
        <w:rPr>
          <w:rFonts w:ascii="Times New Roman" w:hAnsi="Times New Roman" w:cs="Times New Roman"/>
          <w:sz w:val="28"/>
        </w:rPr>
        <w:t xml:space="preserve">. З одного боку, </w:t>
      </w:r>
      <w:r>
        <w:rPr>
          <w:rFonts w:ascii="Times New Roman" w:hAnsi="Times New Roman" w:cs="Times New Roman"/>
          <w:sz w:val="28"/>
          <w:lang w:val="uk-UA"/>
        </w:rPr>
        <w:t>вона</w:t>
      </w:r>
      <w:r w:rsidR="00F72D92" w:rsidRPr="00F72D92">
        <w:rPr>
          <w:rFonts w:ascii="Times New Roman" w:hAnsi="Times New Roman" w:cs="Times New Roman"/>
          <w:sz w:val="28"/>
        </w:rPr>
        <w:t xml:space="preserve"> </w:t>
      </w:r>
      <w:proofErr w:type="spellStart"/>
      <w:r w:rsidR="00F72D92" w:rsidRPr="00F72D92">
        <w:rPr>
          <w:rFonts w:ascii="Times New Roman" w:hAnsi="Times New Roman" w:cs="Times New Roman"/>
          <w:sz w:val="28"/>
        </w:rPr>
        <w:t>може</w:t>
      </w:r>
      <w:proofErr w:type="spellEnd"/>
      <w:r w:rsidR="00F72D92" w:rsidRPr="00F72D92">
        <w:rPr>
          <w:rFonts w:ascii="Times New Roman" w:hAnsi="Times New Roman" w:cs="Times New Roman"/>
          <w:sz w:val="28"/>
        </w:rPr>
        <w:t xml:space="preserve"> </w:t>
      </w:r>
      <w:proofErr w:type="spellStart"/>
      <w:r w:rsidR="00F72D92" w:rsidRPr="00F72D92">
        <w:rPr>
          <w:rFonts w:ascii="Times New Roman" w:hAnsi="Times New Roman" w:cs="Times New Roman"/>
          <w:sz w:val="28"/>
        </w:rPr>
        <w:t>сприяти</w:t>
      </w:r>
      <w:proofErr w:type="spellEnd"/>
      <w:r w:rsidR="00F72D92" w:rsidRPr="00F72D92">
        <w:rPr>
          <w:rFonts w:ascii="Times New Roman" w:hAnsi="Times New Roman" w:cs="Times New Roman"/>
          <w:sz w:val="28"/>
        </w:rPr>
        <w:t xml:space="preserve"> </w:t>
      </w:r>
      <w:proofErr w:type="spellStart"/>
      <w:r w:rsidR="00F72D92" w:rsidRPr="00F72D92">
        <w:rPr>
          <w:rFonts w:ascii="Times New Roman" w:hAnsi="Times New Roman" w:cs="Times New Roman"/>
          <w:sz w:val="28"/>
        </w:rPr>
        <w:t>втраті</w:t>
      </w:r>
      <w:proofErr w:type="spellEnd"/>
      <w:r w:rsidR="00F72D92" w:rsidRPr="00F72D92">
        <w:rPr>
          <w:rFonts w:ascii="Times New Roman" w:hAnsi="Times New Roman" w:cs="Times New Roman"/>
          <w:sz w:val="28"/>
        </w:rPr>
        <w:t xml:space="preserve"> </w:t>
      </w:r>
      <w:proofErr w:type="spellStart"/>
      <w:r w:rsidR="00F72D92" w:rsidRPr="00F72D92">
        <w:rPr>
          <w:rFonts w:ascii="Times New Roman" w:hAnsi="Times New Roman" w:cs="Times New Roman"/>
          <w:sz w:val="28"/>
        </w:rPr>
        <w:t>стародавніх</w:t>
      </w:r>
      <w:proofErr w:type="spellEnd"/>
      <w:r w:rsidR="00F72D92" w:rsidRPr="00F72D92">
        <w:rPr>
          <w:rFonts w:ascii="Times New Roman" w:hAnsi="Times New Roman" w:cs="Times New Roman"/>
          <w:sz w:val="28"/>
        </w:rPr>
        <w:t xml:space="preserve"> </w:t>
      </w:r>
      <w:proofErr w:type="spellStart"/>
      <w:r w:rsidR="00F72D92" w:rsidRPr="00F72D92">
        <w:rPr>
          <w:rFonts w:ascii="Times New Roman" w:hAnsi="Times New Roman" w:cs="Times New Roman"/>
          <w:sz w:val="28"/>
        </w:rPr>
        <w:t>обрядів</w:t>
      </w:r>
      <w:proofErr w:type="spellEnd"/>
      <w:r w:rsidR="00F72D92" w:rsidRPr="00F72D92">
        <w:rPr>
          <w:rFonts w:ascii="Times New Roman" w:hAnsi="Times New Roman" w:cs="Times New Roman"/>
          <w:sz w:val="28"/>
        </w:rPr>
        <w:t xml:space="preserve"> та </w:t>
      </w:r>
      <w:proofErr w:type="spellStart"/>
      <w:r w:rsidR="00F72D92" w:rsidRPr="00F72D92">
        <w:rPr>
          <w:rFonts w:ascii="Times New Roman" w:hAnsi="Times New Roman" w:cs="Times New Roman"/>
          <w:sz w:val="28"/>
        </w:rPr>
        <w:t>традицій</w:t>
      </w:r>
      <w:proofErr w:type="spellEnd"/>
      <w:r w:rsidR="00F72D92" w:rsidRPr="00F72D92">
        <w:rPr>
          <w:rFonts w:ascii="Times New Roman" w:hAnsi="Times New Roman" w:cs="Times New Roman"/>
          <w:sz w:val="28"/>
        </w:rPr>
        <w:t xml:space="preserve"> через </w:t>
      </w:r>
      <w:proofErr w:type="spellStart"/>
      <w:r w:rsidR="00F72D92" w:rsidRPr="00F72D92">
        <w:rPr>
          <w:rFonts w:ascii="Times New Roman" w:hAnsi="Times New Roman" w:cs="Times New Roman"/>
          <w:sz w:val="28"/>
        </w:rPr>
        <w:t>вплив</w:t>
      </w:r>
      <w:proofErr w:type="spellEnd"/>
      <w:r w:rsidR="00F72D92" w:rsidRPr="00F72D92">
        <w:rPr>
          <w:rFonts w:ascii="Times New Roman" w:hAnsi="Times New Roman" w:cs="Times New Roman"/>
          <w:sz w:val="28"/>
        </w:rPr>
        <w:t xml:space="preserve"> </w:t>
      </w:r>
      <w:proofErr w:type="spellStart"/>
      <w:r w:rsidR="00F72D92" w:rsidRPr="00F72D92">
        <w:rPr>
          <w:rFonts w:ascii="Times New Roman" w:hAnsi="Times New Roman" w:cs="Times New Roman"/>
          <w:sz w:val="28"/>
        </w:rPr>
        <w:t>сучасних</w:t>
      </w:r>
      <w:proofErr w:type="spellEnd"/>
      <w:r w:rsidR="00F72D92" w:rsidRPr="00F72D92">
        <w:rPr>
          <w:rFonts w:ascii="Times New Roman" w:hAnsi="Times New Roman" w:cs="Times New Roman"/>
          <w:sz w:val="28"/>
        </w:rPr>
        <w:t xml:space="preserve"> культур. З </w:t>
      </w:r>
      <w:proofErr w:type="spellStart"/>
      <w:r w:rsidR="00F72D92" w:rsidRPr="00F72D92">
        <w:rPr>
          <w:rFonts w:ascii="Times New Roman" w:hAnsi="Times New Roman" w:cs="Times New Roman"/>
          <w:sz w:val="28"/>
        </w:rPr>
        <w:t>іншого</w:t>
      </w:r>
      <w:proofErr w:type="spellEnd"/>
      <w:r w:rsidR="00F72D92" w:rsidRPr="00F72D92">
        <w:rPr>
          <w:rFonts w:ascii="Times New Roman" w:hAnsi="Times New Roman" w:cs="Times New Roman"/>
          <w:sz w:val="28"/>
        </w:rPr>
        <w:t xml:space="preserve"> боку, вона </w:t>
      </w:r>
      <w:proofErr w:type="spellStart"/>
      <w:r w:rsidR="00F72D92" w:rsidRPr="00F72D92">
        <w:rPr>
          <w:rFonts w:ascii="Times New Roman" w:hAnsi="Times New Roman" w:cs="Times New Roman"/>
          <w:sz w:val="28"/>
        </w:rPr>
        <w:t>може</w:t>
      </w:r>
      <w:proofErr w:type="spellEnd"/>
      <w:r w:rsidR="00F72D92" w:rsidRPr="00F72D92">
        <w:rPr>
          <w:rFonts w:ascii="Times New Roman" w:hAnsi="Times New Roman" w:cs="Times New Roman"/>
          <w:sz w:val="28"/>
        </w:rPr>
        <w:t xml:space="preserve"> </w:t>
      </w:r>
      <w:proofErr w:type="spellStart"/>
      <w:r w:rsidR="00F72D92" w:rsidRPr="00F72D92">
        <w:rPr>
          <w:rFonts w:ascii="Times New Roman" w:hAnsi="Times New Roman" w:cs="Times New Roman"/>
          <w:sz w:val="28"/>
        </w:rPr>
        <w:t>також</w:t>
      </w:r>
      <w:proofErr w:type="spellEnd"/>
      <w:r w:rsidR="00F72D92" w:rsidRPr="00F72D92">
        <w:rPr>
          <w:rFonts w:ascii="Times New Roman" w:hAnsi="Times New Roman" w:cs="Times New Roman"/>
          <w:sz w:val="28"/>
        </w:rPr>
        <w:t xml:space="preserve"> </w:t>
      </w:r>
      <w:proofErr w:type="spellStart"/>
      <w:r w:rsidR="00F72D92" w:rsidRPr="00F72D92">
        <w:rPr>
          <w:rFonts w:ascii="Times New Roman" w:hAnsi="Times New Roman" w:cs="Times New Roman"/>
          <w:sz w:val="28"/>
        </w:rPr>
        <w:t>допомагати</w:t>
      </w:r>
      <w:proofErr w:type="spellEnd"/>
      <w:r w:rsidR="00F72D92" w:rsidRPr="00F72D92">
        <w:rPr>
          <w:rFonts w:ascii="Times New Roman" w:hAnsi="Times New Roman" w:cs="Times New Roman"/>
          <w:sz w:val="28"/>
        </w:rPr>
        <w:t xml:space="preserve"> </w:t>
      </w:r>
      <w:proofErr w:type="spellStart"/>
      <w:r w:rsidR="00F72D92" w:rsidRPr="00F72D92">
        <w:rPr>
          <w:rFonts w:ascii="Times New Roman" w:hAnsi="Times New Roman" w:cs="Times New Roman"/>
          <w:sz w:val="28"/>
        </w:rPr>
        <w:t>збереженню</w:t>
      </w:r>
      <w:proofErr w:type="spellEnd"/>
      <w:r w:rsidR="00F72D92" w:rsidRPr="00F72D92">
        <w:rPr>
          <w:rFonts w:ascii="Times New Roman" w:hAnsi="Times New Roman" w:cs="Times New Roman"/>
          <w:sz w:val="28"/>
        </w:rPr>
        <w:t xml:space="preserve"> та </w:t>
      </w:r>
      <w:proofErr w:type="spellStart"/>
      <w:r w:rsidR="00F72D92" w:rsidRPr="00F72D92">
        <w:rPr>
          <w:rFonts w:ascii="Times New Roman" w:hAnsi="Times New Roman" w:cs="Times New Roman"/>
          <w:sz w:val="28"/>
        </w:rPr>
        <w:t>відновленню</w:t>
      </w:r>
      <w:proofErr w:type="spellEnd"/>
      <w:r w:rsidR="00F72D92" w:rsidRPr="00F72D92">
        <w:rPr>
          <w:rFonts w:ascii="Times New Roman" w:hAnsi="Times New Roman" w:cs="Times New Roman"/>
          <w:sz w:val="28"/>
        </w:rPr>
        <w:t xml:space="preserve"> </w:t>
      </w:r>
      <w:proofErr w:type="spellStart"/>
      <w:r w:rsidR="00F72D92" w:rsidRPr="00F72D92">
        <w:rPr>
          <w:rFonts w:ascii="Times New Roman" w:hAnsi="Times New Roman" w:cs="Times New Roman"/>
          <w:sz w:val="28"/>
        </w:rPr>
        <w:t>цих</w:t>
      </w:r>
      <w:proofErr w:type="spellEnd"/>
      <w:r w:rsidR="00F72D92" w:rsidRPr="00F72D92">
        <w:rPr>
          <w:rFonts w:ascii="Times New Roman" w:hAnsi="Times New Roman" w:cs="Times New Roman"/>
          <w:sz w:val="28"/>
        </w:rPr>
        <w:t xml:space="preserve"> </w:t>
      </w:r>
      <w:proofErr w:type="spellStart"/>
      <w:r w:rsidR="00F72D92" w:rsidRPr="00F72D92">
        <w:rPr>
          <w:rFonts w:ascii="Times New Roman" w:hAnsi="Times New Roman" w:cs="Times New Roman"/>
          <w:sz w:val="28"/>
        </w:rPr>
        <w:t>традицій</w:t>
      </w:r>
      <w:proofErr w:type="spellEnd"/>
      <w:r w:rsidR="00F72D92" w:rsidRPr="00F72D92">
        <w:rPr>
          <w:rFonts w:ascii="Times New Roman" w:hAnsi="Times New Roman" w:cs="Times New Roman"/>
          <w:sz w:val="28"/>
        </w:rPr>
        <w:t xml:space="preserve"> через </w:t>
      </w:r>
      <w:proofErr w:type="spellStart"/>
      <w:r w:rsidR="00F72D92" w:rsidRPr="00F72D92">
        <w:rPr>
          <w:rFonts w:ascii="Times New Roman" w:hAnsi="Times New Roman" w:cs="Times New Roman"/>
          <w:sz w:val="28"/>
        </w:rPr>
        <w:lastRenderedPageBreak/>
        <w:t>зусилля</w:t>
      </w:r>
      <w:proofErr w:type="spellEnd"/>
      <w:r w:rsidR="00F72D92" w:rsidRPr="00F72D92">
        <w:rPr>
          <w:rFonts w:ascii="Times New Roman" w:hAnsi="Times New Roman" w:cs="Times New Roman"/>
          <w:sz w:val="28"/>
        </w:rPr>
        <w:t xml:space="preserve"> </w:t>
      </w:r>
      <w:proofErr w:type="spellStart"/>
      <w:r w:rsidR="00F72D92" w:rsidRPr="00F72D92">
        <w:rPr>
          <w:rFonts w:ascii="Times New Roman" w:hAnsi="Times New Roman" w:cs="Times New Roman"/>
          <w:sz w:val="28"/>
        </w:rPr>
        <w:t>збереження</w:t>
      </w:r>
      <w:proofErr w:type="spellEnd"/>
      <w:r w:rsidR="00F72D92" w:rsidRPr="00F72D92">
        <w:rPr>
          <w:rFonts w:ascii="Times New Roman" w:hAnsi="Times New Roman" w:cs="Times New Roman"/>
          <w:sz w:val="28"/>
        </w:rPr>
        <w:t xml:space="preserve"> </w:t>
      </w:r>
      <w:proofErr w:type="spellStart"/>
      <w:r w:rsidR="00F72D92" w:rsidRPr="00F72D92">
        <w:rPr>
          <w:rFonts w:ascii="Times New Roman" w:hAnsi="Times New Roman" w:cs="Times New Roman"/>
          <w:sz w:val="28"/>
        </w:rPr>
        <w:t>культурної</w:t>
      </w:r>
      <w:proofErr w:type="spellEnd"/>
      <w:r w:rsidR="00F72D92" w:rsidRPr="00F72D92">
        <w:rPr>
          <w:rFonts w:ascii="Times New Roman" w:hAnsi="Times New Roman" w:cs="Times New Roman"/>
          <w:sz w:val="28"/>
        </w:rPr>
        <w:t xml:space="preserve"> </w:t>
      </w:r>
      <w:proofErr w:type="spellStart"/>
      <w:r w:rsidR="00F72D92" w:rsidRPr="00F72D92">
        <w:rPr>
          <w:rFonts w:ascii="Times New Roman" w:hAnsi="Times New Roman" w:cs="Times New Roman"/>
          <w:sz w:val="28"/>
        </w:rPr>
        <w:t>спадщини</w:t>
      </w:r>
      <w:proofErr w:type="spellEnd"/>
      <w:r w:rsidR="00F72D92" w:rsidRPr="00F72D92">
        <w:rPr>
          <w:rFonts w:ascii="Times New Roman" w:hAnsi="Times New Roman" w:cs="Times New Roman"/>
          <w:sz w:val="28"/>
        </w:rPr>
        <w:t xml:space="preserve"> та </w:t>
      </w:r>
      <w:proofErr w:type="spellStart"/>
      <w:r w:rsidR="00F72D92" w:rsidRPr="00F72D92">
        <w:rPr>
          <w:rFonts w:ascii="Times New Roman" w:hAnsi="Times New Roman" w:cs="Times New Roman"/>
          <w:sz w:val="28"/>
        </w:rPr>
        <w:t>вивчення</w:t>
      </w:r>
      <w:proofErr w:type="spellEnd"/>
      <w:r w:rsidR="00F72D92" w:rsidRPr="00F72D92">
        <w:rPr>
          <w:rFonts w:ascii="Times New Roman" w:hAnsi="Times New Roman" w:cs="Times New Roman"/>
          <w:sz w:val="28"/>
        </w:rPr>
        <w:t xml:space="preserve"> </w:t>
      </w:r>
      <w:proofErr w:type="spellStart"/>
      <w:r w:rsidR="00F72D92" w:rsidRPr="00F72D92">
        <w:rPr>
          <w:rFonts w:ascii="Times New Roman" w:hAnsi="Times New Roman" w:cs="Times New Roman"/>
          <w:sz w:val="28"/>
        </w:rPr>
        <w:t>антропологічних</w:t>
      </w:r>
      <w:proofErr w:type="spellEnd"/>
      <w:r w:rsidR="00F72D92" w:rsidRPr="00F72D92">
        <w:rPr>
          <w:rFonts w:ascii="Times New Roman" w:hAnsi="Times New Roman" w:cs="Times New Roman"/>
          <w:sz w:val="28"/>
        </w:rPr>
        <w:t xml:space="preserve"> </w:t>
      </w:r>
      <w:proofErr w:type="spellStart"/>
      <w:r w:rsidR="00F72D92" w:rsidRPr="00F72D92">
        <w:rPr>
          <w:rFonts w:ascii="Times New Roman" w:hAnsi="Times New Roman" w:cs="Times New Roman"/>
          <w:sz w:val="28"/>
        </w:rPr>
        <w:t>аспектів</w:t>
      </w:r>
      <w:proofErr w:type="spellEnd"/>
      <w:r w:rsidR="00F72D92" w:rsidRPr="00F72D92">
        <w:rPr>
          <w:rFonts w:ascii="Times New Roman" w:hAnsi="Times New Roman" w:cs="Times New Roman"/>
          <w:sz w:val="28"/>
        </w:rPr>
        <w:t xml:space="preserve"> </w:t>
      </w:r>
      <w:proofErr w:type="spellStart"/>
      <w:r w:rsidR="00F72D92" w:rsidRPr="00F72D92">
        <w:rPr>
          <w:rFonts w:ascii="Times New Roman" w:hAnsi="Times New Roman" w:cs="Times New Roman"/>
          <w:sz w:val="28"/>
        </w:rPr>
        <w:t>релігій</w:t>
      </w:r>
      <w:proofErr w:type="spellEnd"/>
      <w:r w:rsidR="00F72D92" w:rsidRPr="00F72D92">
        <w:rPr>
          <w:rFonts w:ascii="Times New Roman" w:hAnsi="Times New Roman" w:cs="Times New Roman"/>
          <w:sz w:val="28"/>
        </w:rPr>
        <w:t>.</w:t>
      </w:r>
      <w:r w:rsidR="00F310CA">
        <w:rPr>
          <w:rFonts w:ascii="Times New Roman" w:hAnsi="Times New Roman" w:cs="Times New Roman"/>
          <w:sz w:val="28"/>
          <w:lang w:val="uk-UA"/>
        </w:rPr>
        <w:t xml:space="preserve"> </w:t>
      </w:r>
      <w:r w:rsidR="00F310CA" w:rsidRPr="00F310CA">
        <w:rPr>
          <w:rFonts w:ascii="Times New Roman" w:hAnsi="Times New Roman" w:cs="Times New Roman"/>
          <w:sz w:val="28"/>
          <w:lang w:val="uk-UA"/>
        </w:rPr>
        <w:t xml:space="preserve">У контексті </w:t>
      </w:r>
      <w:r w:rsidR="00F310CA">
        <w:rPr>
          <w:rFonts w:ascii="Times New Roman" w:hAnsi="Times New Roman" w:cs="Times New Roman"/>
          <w:sz w:val="28"/>
          <w:lang w:val="uk-UA"/>
        </w:rPr>
        <w:t xml:space="preserve">стародавніх обрядів </w:t>
      </w:r>
      <w:r w:rsidR="00F310CA" w:rsidRPr="00F310CA">
        <w:rPr>
          <w:rFonts w:ascii="Times New Roman" w:hAnsi="Times New Roman" w:cs="Times New Roman"/>
          <w:sz w:val="28"/>
          <w:lang w:val="uk-UA"/>
        </w:rPr>
        <w:t xml:space="preserve">Наддніпрянщини, ці процеси можуть відображатися на зміні способів проведення стародавніх </w:t>
      </w:r>
      <w:r w:rsidR="00F310CA">
        <w:rPr>
          <w:rFonts w:ascii="Times New Roman" w:hAnsi="Times New Roman" w:cs="Times New Roman"/>
          <w:sz w:val="28"/>
          <w:lang w:val="uk-UA"/>
        </w:rPr>
        <w:t>ритуалів</w:t>
      </w:r>
      <w:r w:rsidR="00F310CA" w:rsidRPr="00F310CA">
        <w:rPr>
          <w:rFonts w:ascii="Times New Roman" w:hAnsi="Times New Roman" w:cs="Times New Roman"/>
          <w:sz w:val="28"/>
          <w:lang w:val="uk-UA"/>
        </w:rPr>
        <w:t>, їх інтерпретації та сприйнятті у сучасному світі. Ц</w:t>
      </w:r>
      <w:r w:rsidR="00F310CA" w:rsidRPr="00F310CA">
        <w:rPr>
          <w:rFonts w:ascii="Times New Roman" w:hAnsi="Times New Roman" w:cs="Times New Roman"/>
          <w:sz w:val="28"/>
        </w:rPr>
        <w:t xml:space="preserve">і </w:t>
      </w:r>
      <w:proofErr w:type="spellStart"/>
      <w:r w:rsidR="00F310CA" w:rsidRPr="00F310CA">
        <w:rPr>
          <w:rFonts w:ascii="Times New Roman" w:hAnsi="Times New Roman" w:cs="Times New Roman"/>
          <w:sz w:val="28"/>
        </w:rPr>
        <w:t>зміни</w:t>
      </w:r>
      <w:proofErr w:type="spellEnd"/>
      <w:r w:rsidR="00F310CA" w:rsidRPr="00F310CA">
        <w:rPr>
          <w:rFonts w:ascii="Times New Roman" w:hAnsi="Times New Roman" w:cs="Times New Roman"/>
          <w:sz w:val="28"/>
        </w:rPr>
        <w:t xml:space="preserve"> </w:t>
      </w:r>
      <w:r w:rsidR="00F310CA">
        <w:rPr>
          <w:rFonts w:ascii="Times New Roman" w:hAnsi="Times New Roman" w:cs="Times New Roman"/>
          <w:sz w:val="28"/>
          <w:lang w:val="uk-UA"/>
        </w:rPr>
        <w:t xml:space="preserve">мають значний </w:t>
      </w:r>
      <w:r w:rsidR="00F310CA" w:rsidRPr="00F310CA">
        <w:rPr>
          <w:rFonts w:ascii="Times New Roman" w:hAnsi="Times New Roman" w:cs="Times New Roman"/>
          <w:sz w:val="28"/>
        </w:rPr>
        <w:t xml:space="preserve"> </w:t>
      </w:r>
      <w:proofErr w:type="spellStart"/>
      <w:r w:rsidR="00F310CA" w:rsidRPr="00F310CA">
        <w:rPr>
          <w:rFonts w:ascii="Times New Roman" w:hAnsi="Times New Roman" w:cs="Times New Roman"/>
          <w:sz w:val="28"/>
        </w:rPr>
        <w:t>вплив</w:t>
      </w:r>
      <w:proofErr w:type="spellEnd"/>
      <w:r w:rsidR="00F310CA" w:rsidRPr="00F310CA">
        <w:rPr>
          <w:rFonts w:ascii="Times New Roman" w:hAnsi="Times New Roman" w:cs="Times New Roman"/>
          <w:sz w:val="28"/>
        </w:rPr>
        <w:t xml:space="preserve"> на </w:t>
      </w:r>
      <w:proofErr w:type="spellStart"/>
      <w:r w:rsidR="00F310CA" w:rsidRPr="00F310CA">
        <w:rPr>
          <w:rFonts w:ascii="Times New Roman" w:hAnsi="Times New Roman" w:cs="Times New Roman"/>
          <w:sz w:val="28"/>
        </w:rPr>
        <w:t>релігійне</w:t>
      </w:r>
      <w:proofErr w:type="spellEnd"/>
      <w:r w:rsidR="00F310CA" w:rsidRPr="00F310CA">
        <w:rPr>
          <w:rFonts w:ascii="Times New Roman" w:hAnsi="Times New Roman" w:cs="Times New Roman"/>
          <w:sz w:val="28"/>
        </w:rPr>
        <w:t xml:space="preserve"> </w:t>
      </w:r>
      <w:proofErr w:type="spellStart"/>
      <w:r w:rsidR="00F310CA" w:rsidRPr="00F310CA">
        <w:rPr>
          <w:rFonts w:ascii="Times New Roman" w:hAnsi="Times New Roman" w:cs="Times New Roman"/>
          <w:sz w:val="28"/>
        </w:rPr>
        <w:t>життя</w:t>
      </w:r>
      <w:proofErr w:type="spellEnd"/>
      <w:r w:rsidR="00F310CA" w:rsidRPr="00F310CA">
        <w:rPr>
          <w:rFonts w:ascii="Times New Roman" w:hAnsi="Times New Roman" w:cs="Times New Roman"/>
          <w:sz w:val="28"/>
        </w:rPr>
        <w:t xml:space="preserve"> </w:t>
      </w:r>
      <w:proofErr w:type="spellStart"/>
      <w:r w:rsidR="00F310CA" w:rsidRPr="00F310CA">
        <w:rPr>
          <w:rFonts w:ascii="Times New Roman" w:hAnsi="Times New Roman" w:cs="Times New Roman"/>
          <w:sz w:val="28"/>
        </w:rPr>
        <w:t>регіону</w:t>
      </w:r>
      <w:proofErr w:type="spellEnd"/>
      <w:r w:rsidR="00F310CA" w:rsidRPr="00F310CA">
        <w:rPr>
          <w:rFonts w:ascii="Times New Roman" w:hAnsi="Times New Roman" w:cs="Times New Roman"/>
          <w:sz w:val="28"/>
        </w:rPr>
        <w:t xml:space="preserve"> для </w:t>
      </w:r>
      <w:proofErr w:type="spellStart"/>
      <w:r w:rsidR="00F310CA" w:rsidRPr="00F310CA">
        <w:rPr>
          <w:rFonts w:ascii="Times New Roman" w:hAnsi="Times New Roman" w:cs="Times New Roman"/>
          <w:sz w:val="28"/>
        </w:rPr>
        <w:t>кращого</w:t>
      </w:r>
      <w:proofErr w:type="spellEnd"/>
      <w:r w:rsidR="00F310CA" w:rsidRPr="00F310CA">
        <w:rPr>
          <w:rFonts w:ascii="Times New Roman" w:hAnsi="Times New Roman" w:cs="Times New Roman"/>
          <w:sz w:val="28"/>
        </w:rPr>
        <w:t xml:space="preserve"> </w:t>
      </w:r>
      <w:proofErr w:type="spellStart"/>
      <w:r w:rsidR="00F310CA" w:rsidRPr="00F310CA">
        <w:rPr>
          <w:rFonts w:ascii="Times New Roman" w:hAnsi="Times New Roman" w:cs="Times New Roman"/>
          <w:sz w:val="28"/>
        </w:rPr>
        <w:t>розуміння</w:t>
      </w:r>
      <w:proofErr w:type="spellEnd"/>
      <w:r w:rsidR="00F310CA" w:rsidRPr="00F310CA">
        <w:rPr>
          <w:rFonts w:ascii="Times New Roman" w:hAnsi="Times New Roman" w:cs="Times New Roman"/>
          <w:sz w:val="28"/>
        </w:rPr>
        <w:t xml:space="preserve"> </w:t>
      </w:r>
      <w:proofErr w:type="spellStart"/>
      <w:r w:rsidR="00F310CA" w:rsidRPr="00F310CA">
        <w:rPr>
          <w:rFonts w:ascii="Times New Roman" w:hAnsi="Times New Roman" w:cs="Times New Roman"/>
          <w:sz w:val="28"/>
        </w:rPr>
        <w:t>сучасної</w:t>
      </w:r>
      <w:proofErr w:type="spellEnd"/>
      <w:r w:rsidR="00F310CA" w:rsidRPr="00F310CA">
        <w:rPr>
          <w:rFonts w:ascii="Times New Roman" w:hAnsi="Times New Roman" w:cs="Times New Roman"/>
          <w:sz w:val="28"/>
        </w:rPr>
        <w:t xml:space="preserve"> </w:t>
      </w:r>
      <w:proofErr w:type="spellStart"/>
      <w:r w:rsidR="00F310CA" w:rsidRPr="00F310CA">
        <w:rPr>
          <w:rFonts w:ascii="Times New Roman" w:hAnsi="Times New Roman" w:cs="Times New Roman"/>
          <w:sz w:val="28"/>
        </w:rPr>
        <w:t>релігійності</w:t>
      </w:r>
      <w:proofErr w:type="spellEnd"/>
      <w:r w:rsidR="00F310CA" w:rsidRPr="00F310CA">
        <w:rPr>
          <w:rFonts w:ascii="Times New Roman" w:hAnsi="Times New Roman" w:cs="Times New Roman"/>
          <w:sz w:val="28"/>
        </w:rPr>
        <w:t xml:space="preserve"> та </w:t>
      </w:r>
      <w:proofErr w:type="spellStart"/>
      <w:r w:rsidR="00F310CA" w:rsidRPr="00F310CA">
        <w:rPr>
          <w:rFonts w:ascii="Times New Roman" w:hAnsi="Times New Roman" w:cs="Times New Roman"/>
          <w:sz w:val="28"/>
        </w:rPr>
        <w:t>культурних</w:t>
      </w:r>
      <w:proofErr w:type="spellEnd"/>
      <w:r w:rsidR="00F310CA" w:rsidRPr="00F310CA">
        <w:rPr>
          <w:rFonts w:ascii="Times New Roman" w:hAnsi="Times New Roman" w:cs="Times New Roman"/>
          <w:sz w:val="28"/>
        </w:rPr>
        <w:t xml:space="preserve"> </w:t>
      </w:r>
      <w:proofErr w:type="spellStart"/>
      <w:r w:rsidR="00F310CA" w:rsidRPr="00F310CA">
        <w:rPr>
          <w:rFonts w:ascii="Times New Roman" w:hAnsi="Times New Roman" w:cs="Times New Roman"/>
          <w:sz w:val="28"/>
        </w:rPr>
        <w:t>традицій</w:t>
      </w:r>
      <w:proofErr w:type="spellEnd"/>
      <w:r>
        <w:rPr>
          <w:rFonts w:ascii="Times New Roman" w:hAnsi="Times New Roman" w:cs="Times New Roman"/>
          <w:sz w:val="28"/>
          <w:lang w:val="uk-UA"/>
        </w:rPr>
        <w:t xml:space="preserve"> </w:t>
      </w:r>
      <w:r w:rsidRPr="00101BEB">
        <w:rPr>
          <w:rFonts w:ascii="Times New Roman" w:hAnsi="Times New Roman" w:cs="Times New Roman"/>
          <w:sz w:val="28"/>
          <w:lang w:val="uk-UA"/>
        </w:rPr>
        <w:t>[</w:t>
      </w:r>
      <w:r>
        <w:rPr>
          <w:rFonts w:ascii="Times New Roman" w:hAnsi="Times New Roman" w:cs="Times New Roman"/>
          <w:sz w:val="28"/>
          <w:lang w:val="uk-UA"/>
        </w:rPr>
        <w:t>46</w:t>
      </w:r>
      <w:r w:rsidRPr="00101BEB">
        <w:rPr>
          <w:rFonts w:ascii="Times New Roman" w:hAnsi="Times New Roman" w:cs="Times New Roman"/>
          <w:sz w:val="28"/>
          <w:lang w:val="uk-UA"/>
        </w:rPr>
        <w:t>]</w:t>
      </w:r>
      <w:r w:rsidRPr="00101BEB">
        <w:rPr>
          <w:rFonts w:ascii="Times New Roman" w:hAnsi="Times New Roman" w:cs="Times New Roman"/>
          <w:sz w:val="28"/>
        </w:rPr>
        <w:t>.</w:t>
      </w:r>
    </w:p>
    <w:p w14:paraId="49042652" w14:textId="77777777" w:rsidR="009408AF" w:rsidRDefault="00F310CA" w:rsidP="007D0812">
      <w:pPr>
        <w:spacing w:after="0" w:line="360" w:lineRule="auto"/>
        <w:ind w:firstLine="708"/>
        <w:jc w:val="both"/>
        <w:rPr>
          <w:rFonts w:ascii="Times New Roman" w:hAnsi="Times New Roman" w:cs="Times New Roman"/>
          <w:sz w:val="28"/>
          <w:lang w:val="uk-UA"/>
        </w:rPr>
      </w:pPr>
      <w:proofErr w:type="spellStart"/>
      <w:r w:rsidRPr="00F310CA">
        <w:rPr>
          <w:rFonts w:ascii="Times New Roman" w:hAnsi="Times New Roman" w:cs="Times New Roman"/>
          <w:sz w:val="28"/>
        </w:rPr>
        <w:t>Цінності</w:t>
      </w:r>
      <w:proofErr w:type="spellEnd"/>
      <w:r w:rsidRPr="00F310CA">
        <w:rPr>
          <w:rFonts w:ascii="Times New Roman" w:hAnsi="Times New Roman" w:cs="Times New Roman"/>
          <w:sz w:val="28"/>
        </w:rPr>
        <w:t xml:space="preserve"> </w:t>
      </w:r>
      <w:proofErr w:type="spellStart"/>
      <w:r w:rsidRPr="00F310CA">
        <w:rPr>
          <w:rFonts w:ascii="Times New Roman" w:hAnsi="Times New Roman" w:cs="Times New Roman"/>
          <w:sz w:val="28"/>
        </w:rPr>
        <w:t>усіх</w:t>
      </w:r>
      <w:proofErr w:type="spellEnd"/>
      <w:r w:rsidRPr="00F310CA">
        <w:rPr>
          <w:rFonts w:ascii="Times New Roman" w:hAnsi="Times New Roman" w:cs="Times New Roman"/>
          <w:sz w:val="28"/>
        </w:rPr>
        <w:t xml:space="preserve"> </w:t>
      </w:r>
      <w:proofErr w:type="spellStart"/>
      <w:r w:rsidRPr="00F310CA">
        <w:rPr>
          <w:rFonts w:ascii="Times New Roman" w:hAnsi="Times New Roman" w:cs="Times New Roman"/>
          <w:sz w:val="28"/>
        </w:rPr>
        <w:t>релігій</w:t>
      </w:r>
      <w:proofErr w:type="spellEnd"/>
      <w:r w:rsidRPr="00F310CA">
        <w:rPr>
          <w:rFonts w:ascii="Times New Roman" w:hAnsi="Times New Roman" w:cs="Times New Roman"/>
          <w:sz w:val="28"/>
        </w:rPr>
        <w:t xml:space="preserve"> та </w:t>
      </w:r>
      <w:proofErr w:type="spellStart"/>
      <w:r w:rsidRPr="00F310CA">
        <w:rPr>
          <w:rFonts w:ascii="Times New Roman" w:hAnsi="Times New Roman" w:cs="Times New Roman"/>
          <w:sz w:val="28"/>
        </w:rPr>
        <w:t>ідеологій</w:t>
      </w:r>
      <w:proofErr w:type="spellEnd"/>
      <w:r w:rsidRPr="00F310CA">
        <w:rPr>
          <w:rFonts w:ascii="Times New Roman" w:hAnsi="Times New Roman" w:cs="Times New Roman"/>
          <w:sz w:val="28"/>
        </w:rPr>
        <w:t xml:space="preserve">, за великим </w:t>
      </w:r>
      <w:proofErr w:type="spellStart"/>
      <w:r w:rsidRPr="00F310CA">
        <w:rPr>
          <w:rFonts w:ascii="Times New Roman" w:hAnsi="Times New Roman" w:cs="Times New Roman"/>
          <w:sz w:val="28"/>
        </w:rPr>
        <w:t>рахунком</w:t>
      </w:r>
      <w:proofErr w:type="spellEnd"/>
      <w:r w:rsidRPr="00F310CA">
        <w:rPr>
          <w:rFonts w:ascii="Times New Roman" w:hAnsi="Times New Roman" w:cs="Times New Roman"/>
          <w:sz w:val="28"/>
        </w:rPr>
        <w:t xml:space="preserve">, </w:t>
      </w:r>
      <w:proofErr w:type="spellStart"/>
      <w:r w:rsidRPr="00F310CA">
        <w:rPr>
          <w:rFonts w:ascii="Times New Roman" w:hAnsi="Times New Roman" w:cs="Times New Roman"/>
          <w:sz w:val="28"/>
        </w:rPr>
        <w:t>відносні</w:t>
      </w:r>
      <w:proofErr w:type="spellEnd"/>
      <w:r w:rsidRPr="00F310CA">
        <w:rPr>
          <w:rFonts w:ascii="Times New Roman" w:hAnsi="Times New Roman" w:cs="Times New Roman"/>
          <w:sz w:val="28"/>
        </w:rPr>
        <w:t xml:space="preserve">. Не </w:t>
      </w:r>
      <w:proofErr w:type="spellStart"/>
      <w:r w:rsidRPr="00F310CA">
        <w:rPr>
          <w:rFonts w:ascii="Times New Roman" w:hAnsi="Times New Roman" w:cs="Times New Roman"/>
          <w:sz w:val="28"/>
        </w:rPr>
        <w:t>відносним</w:t>
      </w:r>
      <w:proofErr w:type="spellEnd"/>
      <w:r w:rsidRPr="00F310CA">
        <w:rPr>
          <w:rFonts w:ascii="Times New Roman" w:hAnsi="Times New Roman" w:cs="Times New Roman"/>
          <w:sz w:val="28"/>
        </w:rPr>
        <w:t xml:space="preserve"> є </w:t>
      </w:r>
      <w:proofErr w:type="spellStart"/>
      <w:r w:rsidRPr="00F310CA">
        <w:rPr>
          <w:rFonts w:ascii="Times New Roman" w:hAnsi="Times New Roman" w:cs="Times New Roman"/>
          <w:sz w:val="28"/>
        </w:rPr>
        <w:t>лише</w:t>
      </w:r>
      <w:proofErr w:type="spellEnd"/>
      <w:r w:rsidRPr="00F310CA">
        <w:rPr>
          <w:rFonts w:ascii="Times New Roman" w:hAnsi="Times New Roman" w:cs="Times New Roman"/>
          <w:sz w:val="28"/>
        </w:rPr>
        <w:t xml:space="preserve"> </w:t>
      </w:r>
      <w:proofErr w:type="spellStart"/>
      <w:r w:rsidRPr="00F310CA">
        <w:rPr>
          <w:rFonts w:ascii="Times New Roman" w:hAnsi="Times New Roman" w:cs="Times New Roman"/>
          <w:sz w:val="28"/>
        </w:rPr>
        <w:t>цінність</w:t>
      </w:r>
      <w:proofErr w:type="spellEnd"/>
      <w:r w:rsidRPr="00F310CA">
        <w:rPr>
          <w:rFonts w:ascii="Times New Roman" w:hAnsi="Times New Roman" w:cs="Times New Roman"/>
          <w:sz w:val="28"/>
        </w:rPr>
        <w:t xml:space="preserve"> самого </w:t>
      </w:r>
      <w:proofErr w:type="spellStart"/>
      <w:r w:rsidRPr="00F310CA">
        <w:rPr>
          <w:rFonts w:ascii="Times New Roman" w:hAnsi="Times New Roman" w:cs="Times New Roman"/>
          <w:sz w:val="28"/>
        </w:rPr>
        <w:t>ж</w:t>
      </w:r>
      <w:r>
        <w:rPr>
          <w:rFonts w:ascii="Times New Roman" w:hAnsi="Times New Roman" w:cs="Times New Roman"/>
          <w:sz w:val="28"/>
        </w:rPr>
        <w:t>иття</w:t>
      </w:r>
      <w:proofErr w:type="spellEnd"/>
      <w:r>
        <w:rPr>
          <w:rFonts w:ascii="Times New Roman" w:hAnsi="Times New Roman" w:cs="Times New Roman"/>
          <w:sz w:val="28"/>
        </w:rPr>
        <w:t xml:space="preserve"> [12</w:t>
      </w:r>
      <w:r w:rsidRPr="00F310CA">
        <w:rPr>
          <w:rFonts w:ascii="Times New Roman" w:hAnsi="Times New Roman" w:cs="Times New Roman"/>
          <w:sz w:val="28"/>
        </w:rPr>
        <w:t xml:space="preserve">]. </w:t>
      </w:r>
      <w:proofErr w:type="spellStart"/>
      <w:r w:rsidRPr="00F310CA">
        <w:rPr>
          <w:rFonts w:ascii="Times New Roman" w:hAnsi="Times New Roman" w:cs="Times New Roman"/>
          <w:sz w:val="28"/>
        </w:rPr>
        <w:t>Тільки</w:t>
      </w:r>
      <w:proofErr w:type="spellEnd"/>
      <w:r w:rsidRPr="00F310CA">
        <w:rPr>
          <w:rFonts w:ascii="Times New Roman" w:hAnsi="Times New Roman" w:cs="Times New Roman"/>
          <w:sz w:val="28"/>
        </w:rPr>
        <w:t xml:space="preserve"> в </w:t>
      </w:r>
      <w:proofErr w:type="spellStart"/>
      <w:r w:rsidRPr="00F310CA">
        <w:rPr>
          <w:rFonts w:ascii="Times New Roman" w:hAnsi="Times New Roman" w:cs="Times New Roman"/>
          <w:sz w:val="28"/>
        </w:rPr>
        <w:t>зв'язку</w:t>
      </w:r>
      <w:proofErr w:type="spellEnd"/>
      <w:r w:rsidRPr="00F310CA">
        <w:rPr>
          <w:rFonts w:ascii="Times New Roman" w:hAnsi="Times New Roman" w:cs="Times New Roman"/>
          <w:sz w:val="28"/>
        </w:rPr>
        <w:t xml:space="preserve"> з </w:t>
      </w:r>
      <w:proofErr w:type="spellStart"/>
      <w:r w:rsidRPr="00F310CA">
        <w:rPr>
          <w:rFonts w:ascii="Times New Roman" w:hAnsi="Times New Roman" w:cs="Times New Roman"/>
          <w:sz w:val="28"/>
        </w:rPr>
        <w:t>цією</w:t>
      </w:r>
      <w:proofErr w:type="spellEnd"/>
      <w:r w:rsidRPr="00F310CA">
        <w:rPr>
          <w:rFonts w:ascii="Times New Roman" w:hAnsi="Times New Roman" w:cs="Times New Roman"/>
          <w:sz w:val="28"/>
        </w:rPr>
        <w:t xml:space="preserve"> фундаментальною </w:t>
      </w:r>
      <w:proofErr w:type="spellStart"/>
      <w:r w:rsidRPr="00F310CA">
        <w:rPr>
          <w:rFonts w:ascii="Times New Roman" w:hAnsi="Times New Roman" w:cs="Times New Roman"/>
          <w:sz w:val="28"/>
        </w:rPr>
        <w:t>цінністю</w:t>
      </w:r>
      <w:proofErr w:type="spellEnd"/>
      <w:r w:rsidRPr="00F310CA">
        <w:rPr>
          <w:rFonts w:ascii="Times New Roman" w:hAnsi="Times New Roman" w:cs="Times New Roman"/>
          <w:sz w:val="28"/>
        </w:rPr>
        <w:t xml:space="preserve"> вони </w:t>
      </w:r>
      <w:proofErr w:type="spellStart"/>
      <w:r w:rsidRPr="00F310CA">
        <w:rPr>
          <w:rFonts w:ascii="Times New Roman" w:hAnsi="Times New Roman" w:cs="Times New Roman"/>
          <w:sz w:val="28"/>
        </w:rPr>
        <w:t>знаходять</w:t>
      </w:r>
      <w:proofErr w:type="spellEnd"/>
      <w:r w:rsidRPr="00F310CA">
        <w:rPr>
          <w:rFonts w:ascii="Times New Roman" w:hAnsi="Times New Roman" w:cs="Times New Roman"/>
          <w:sz w:val="28"/>
        </w:rPr>
        <w:t xml:space="preserve"> </w:t>
      </w:r>
      <w:proofErr w:type="spellStart"/>
      <w:r w:rsidRPr="00F310CA">
        <w:rPr>
          <w:rFonts w:ascii="Times New Roman" w:hAnsi="Times New Roman" w:cs="Times New Roman"/>
          <w:sz w:val="28"/>
        </w:rPr>
        <w:t>ефективність</w:t>
      </w:r>
      <w:proofErr w:type="spellEnd"/>
      <w:r w:rsidRPr="00F310CA">
        <w:rPr>
          <w:rFonts w:ascii="Times New Roman" w:hAnsi="Times New Roman" w:cs="Times New Roman"/>
          <w:sz w:val="28"/>
        </w:rPr>
        <w:t xml:space="preserve"> для </w:t>
      </w:r>
      <w:proofErr w:type="spellStart"/>
      <w:r w:rsidRPr="00F310CA">
        <w:rPr>
          <w:rFonts w:ascii="Times New Roman" w:hAnsi="Times New Roman" w:cs="Times New Roman"/>
          <w:sz w:val="28"/>
        </w:rPr>
        <w:t>кожної</w:t>
      </w:r>
      <w:proofErr w:type="spellEnd"/>
      <w:r w:rsidRPr="00F310CA">
        <w:rPr>
          <w:rFonts w:ascii="Times New Roman" w:hAnsi="Times New Roman" w:cs="Times New Roman"/>
          <w:sz w:val="28"/>
        </w:rPr>
        <w:t xml:space="preserve"> </w:t>
      </w:r>
      <w:proofErr w:type="spellStart"/>
      <w:r w:rsidRPr="00F310CA">
        <w:rPr>
          <w:rFonts w:ascii="Times New Roman" w:hAnsi="Times New Roman" w:cs="Times New Roman"/>
          <w:sz w:val="28"/>
        </w:rPr>
        <w:t>особистості</w:t>
      </w:r>
      <w:proofErr w:type="spellEnd"/>
      <w:r w:rsidRPr="00F310CA">
        <w:rPr>
          <w:rFonts w:ascii="Times New Roman" w:hAnsi="Times New Roman" w:cs="Times New Roman"/>
          <w:sz w:val="28"/>
        </w:rPr>
        <w:t xml:space="preserve">, і </w:t>
      </w:r>
      <w:proofErr w:type="spellStart"/>
      <w:r w:rsidRPr="00F310CA">
        <w:rPr>
          <w:rFonts w:ascii="Times New Roman" w:hAnsi="Times New Roman" w:cs="Times New Roman"/>
          <w:sz w:val="28"/>
        </w:rPr>
        <w:t>тільки</w:t>
      </w:r>
      <w:proofErr w:type="spellEnd"/>
      <w:r w:rsidRPr="00F310CA">
        <w:rPr>
          <w:rFonts w:ascii="Times New Roman" w:hAnsi="Times New Roman" w:cs="Times New Roman"/>
          <w:sz w:val="28"/>
        </w:rPr>
        <w:t xml:space="preserve"> з </w:t>
      </w:r>
      <w:proofErr w:type="spellStart"/>
      <w:r w:rsidRPr="00F310CA">
        <w:rPr>
          <w:rFonts w:ascii="Times New Roman" w:hAnsi="Times New Roman" w:cs="Times New Roman"/>
          <w:sz w:val="28"/>
        </w:rPr>
        <w:t>її</w:t>
      </w:r>
      <w:proofErr w:type="spellEnd"/>
      <w:r w:rsidRPr="00F310CA">
        <w:rPr>
          <w:rFonts w:ascii="Times New Roman" w:hAnsi="Times New Roman" w:cs="Times New Roman"/>
          <w:sz w:val="28"/>
        </w:rPr>
        <w:t xml:space="preserve"> </w:t>
      </w:r>
      <w:proofErr w:type="spellStart"/>
      <w:r w:rsidRPr="00F310CA">
        <w:rPr>
          <w:rFonts w:ascii="Times New Roman" w:hAnsi="Times New Roman" w:cs="Times New Roman"/>
          <w:sz w:val="28"/>
        </w:rPr>
        <w:t>допомогою</w:t>
      </w:r>
      <w:proofErr w:type="spellEnd"/>
      <w:r w:rsidRPr="00F310CA">
        <w:rPr>
          <w:rFonts w:ascii="Times New Roman" w:hAnsi="Times New Roman" w:cs="Times New Roman"/>
          <w:sz w:val="28"/>
        </w:rPr>
        <w:t xml:space="preserve"> вона </w:t>
      </w:r>
      <w:proofErr w:type="spellStart"/>
      <w:r w:rsidRPr="00F310CA">
        <w:rPr>
          <w:rFonts w:ascii="Times New Roman" w:hAnsi="Times New Roman" w:cs="Times New Roman"/>
          <w:sz w:val="28"/>
        </w:rPr>
        <w:t>може</w:t>
      </w:r>
      <w:proofErr w:type="spellEnd"/>
      <w:r w:rsidRPr="00F310CA">
        <w:rPr>
          <w:rFonts w:ascii="Times New Roman" w:hAnsi="Times New Roman" w:cs="Times New Roman"/>
          <w:sz w:val="28"/>
        </w:rPr>
        <w:t xml:space="preserve"> </w:t>
      </w:r>
      <w:proofErr w:type="spellStart"/>
      <w:r w:rsidRPr="00F310CA">
        <w:rPr>
          <w:rFonts w:ascii="Times New Roman" w:hAnsi="Times New Roman" w:cs="Times New Roman"/>
          <w:sz w:val="28"/>
        </w:rPr>
        <w:t>прийняти</w:t>
      </w:r>
      <w:proofErr w:type="spellEnd"/>
      <w:r w:rsidRPr="00F310CA">
        <w:rPr>
          <w:rFonts w:ascii="Times New Roman" w:hAnsi="Times New Roman" w:cs="Times New Roman"/>
          <w:sz w:val="28"/>
        </w:rPr>
        <w:t xml:space="preserve"> і </w:t>
      </w:r>
      <w:proofErr w:type="spellStart"/>
      <w:r w:rsidRPr="00F310CA">
        <w:rPr>
          <w:rFonts w:ascii="Times New Roman" w:hAnsi="Times New Roman" w:cs="Times New Roman"/>
          <w:sz w:val="28"/>
        </w:rPr>
        <w:t>відчути</w:t>
      </w:r>
      <w:proofErr w:type="spellEnd"/>
      <w:r w:rsidRPr="00F310CA">
        <w:rPr>
          <w:rFonts w:ascii="Times New Roman" w:hAnsi="Times New Roman" w:cs="Times New Roman"/>
          <w:sz w:val="28"/>
        </w:rPr>
        <w:t xml:space="preserve">. </w:t>
      </w:r>
      <w:proofErr w:type="spellStart"/>
      <w:r w:rsidRPr="00F310CA">
        <w:rPr>
          <w:rFonts w:ascii="Times New Roman" w:hAnsi="Times New Roman" w:cs="Times New Roman"/>
          <w:sz w:val="28"/>
        </w:rPr>
        <w:t>Різноманітність</w:t>
      </w:r>
      <w:proofErr w:type="spellEnd"/>
      <w:r w:rsidRPr="00F310CA">
        <w:rPr>
          <w:rFonts w:ascii="Times New Roman" w:hAnsi="Times New Roman" w:cs="Times New Roman"/>
          <w:sz w:val="28"/>
        </w:rPr>
        <w:t xml:space="preserve"> </w:t>
      </w:r>
      <w:proofErr w:type="spellStart"/>
      <w:r w:rsidRPr="00F310CA">
        <w:rPr>
          <w:rFonts w:ascii="Times New Roman" w:hAnsi="Times New Roman" w:cs="Times New Roman"/>
          <w:sz w:val="28"/>
        </w:rPr>
        <w:t>релігій</w:t>
      </w:r>
      <w:proofErr w:type="spellEnd"/>
      <w:r w:rsidRPr="00F310CA">
        <w:rPr>
          <w:rFonts w:ascii="Times New Roman" w:hAnsi="Times New Roman" w:cs="Times New Roman"/>
          <w:sz w:val="28"/>
        </w:rPr>
        <w:t xml:space="preserve">, культур і способу </w:t>
      </w:r>
      <w:proofErr w:type="spellStart"/>
      <w:r w:rsidRPr="00F310CA">
        <w:rPr>
          <w:rFonts w:ascii="Times New Roman" w:hAnsi="Times New Roman" w:cs="Times New Roman"/>
          <w:sz w:val="28"/>
        </w:rPr>
        <w:t>життя</w:t>
      </w:r>
      <w:proofErr w:type="spellEnd"/>
      <w:r w:rsidRPr="00F310CA">
        <w:rPr>
          <w:rFonts w:ascii="Times New Roman" w:hAnsi="Times New Roman" w:cs="Times New Roman"/>
          <w:sz w:val="28"/>
        </w:rPr>
        <w:t xml:space="preserve"> є </w:t>
      </w:r>
      <w:proofErr w:type="spellStart"/>
      <w:r w:rsidRPr="00F310CA">
        <w:rPr>
          <w:rFonts w:ascii="Times New Roman" w:hAnsi="Times New Roman" w:cs="Times New Roman"/>
          <w:sz w:val="28"/>
        </w:rPr>
        <w:t>природним</w:t>
      </w:r>
      <w:proofErr w:type="spellEnd"/>
      <w:r w:rsidRPr="00F310CA">
        <w:rPr>
          <w:rFonts w:ascii="Times New Roman" w:hAnsi="Times New Roman" w:cs="Times New Roman"/>
          <w:sz w:val="28"/>
        </w:rPr>
        <w:t xml:space="preserve"> станом </w:t>
      </w:r>
      <w:proofErr w:type="spellStart"/>
      <w:r w:rsidRPr="00F310CA">
        <w:rPr>
          <w:rFonts w:ascii="Times New Roman" w:hAnsi="Times New Roman" w:cs="Times New Roman"/>
          <w:sz w:val="28"/>
        </w:rPr>
        <w:t>людства</w:t>
      </w:r>
      <w:proofErr w:type="spellEnd"/>
      <w:r w:rsidRPr="00F310CA">
        <w:rPr>
          <w:rFonts w:ascii="Times New Roman" w:hAnsi="Times New Roman" w:cs="Times New Roman"/>
          <w:sz w:val="28"/>
        </w:rPr>
        <w:t xml:space="preserve"> і </w:t>
      </w:r>
      <w:proofErr w:type="spellStart"/>
      <w:r w:rsidRPr="00F310CA">
        <w:rPr>
          <w:rFonts w:ascii="Times New Roman" w:hAnsi="Times New Roman" w:cs="Times New Roman"/>
          <w:sz w:val="28"/>
        </w:rPr>
        <w:t>свідчить</w:t>
      </w:r>
      <w:proofErr w:type="spellEnd"/>
      <w:r w:rsidRPr="00F310CA">
        <w:rPr>
          <w:rFonts w:ascii="Times New Roman" w:hAnsi="Times New Roman" w:cs="Times New Roman"/>
          <w:sz w:val="28"/>
        </w:rPr>
        <w:t xml:space="preserve"> про </w:t>
      </w:r>
      <w:proofErr w:type="spellStart"/>
      <w:r w:rsidRPr="00F310CA">
        <w:rPr>
          <w:rFonts w:ascii="Times New Roman" w:hAnsi="Times New Roman" w:cs="Times New Roman"/>
          <w:sz w:val="28"/>
        </w:rPr>
        <w:t>його</w:t>
      </w:r>
      <w:proofErr w:type="spellEnd"/>
      <w:r w:rsidRPr="00F310CA">
        <w:rPr>
          <w:rFonts w:ascii="Times New Roman" w:hAnsi="Times New Roman" w:cs="Times New Roman"/>
          <w:sz w:val="28"/>
        </w:rPr>
        <w:t xml:space="preserve"> </w:t>
      </w:r>
      <w:proofErr w:type="spellStart"/>
      <w:r w:rsidRPr="00F310CA">
        <w:rPr>
          <w:rFonts w:ascii="Times New Roman" w:hAnsi="Times New Roman" w:cs="Times New Roman"/>
          <w:sz w:val="28"/>
        </w:rPr>
        <w:t>здоров'я</w:t>
      </w:r>
      <w:proofErr w:type="spellEnd"/>
      <w:r w:rsidRPr="00F310CA">
        <w:rPr>
          <w:rFonts w:ascii="Times New Roman" w:hAnsi="Times New Roman" w:cs="Times New Roman"/>
          <w:sz w:val="28"/>
        </w:rPr>
        <w:t xml:space="preserve">. </w:t>
      </w:r>
      <w:proofErr w:type="spellStart"/>
      <w:r w:rsidRPr="00F310CA">
        <w:rPr>
          <w:rFonts w:ascii="Times New Roman" w:hAnsi="Times New Roman" w:cs="Times New Roman"/>
          <w:sz w:val="28"/>
        </w:rPr>
        <w:t>Світ</w:t>
      </w:r>
      <w:proofErr w:type="spellEnd"/>
      <w:r w:rsidRPr="00F310CA">
        <w:rPr>
          <w:rFonts w:ascii="Times New Roman" w:hAnsi="Times New Roman" w:cs="Times New Roman"/>
          <w:sz w:val="28"/>
        </w:rPr>
        <w:t xml:space="preserve"> </w:t>
      </w:r>
      <w:proofErr w:type="spellStart"/>
      <w:r w:rsidRPr="00F310CA">
        <w:rPr>
          <w:rFonts w:ascii="Times New Roman" w:hAnsi="Times New Roman" w:cs="Times New Roman"/>
          <w:sz w:val="28"/>
        </w:rPr>
        <w:t>тримається</w:t>
      </w:r>
      <w:proofErr w:type="spellEnd"/>
      <w:r w:rsidRPr="00F310CA">
        <w:rPr>
          <w:rFonts w:ascii="Times New Roman" w:hAnsi="Times New Roman" w:cs="Times New Roman"/>
          <w:sz w:val="28"/>
        </w:rPr>
        <w:t xml:space="preserve"> на многоцветии. </w:t>
      </w:r>
      <w:proofErr w:type="spellStart"/>
      <w:r w:rsidRPr="00F310CA">
        <w:rPr>
          <w:rFonts w:ascii="Times New Roman" w:hAnsi="Times New Roman" w:cs="Times New Roman"/>
          <w:sz w:val="28"/>
        </w:rPr>
        <w:t>Різноманітність</w:t>
      </w:r>
      <w:proofErr w:type="spellEnd"/>
      <w:r w:rsidRPr="00F310CA">
        <w:rPr>
          <w:rFonts w:ascii="Times New Roman" w:hAnsi="Times New Roman" w:cs="Times New Roman"/>
          <w:sz w:val="28"/>
        </w:rPr>
        <w:t xml:space="preserve"> </w:t>
      </w:r>
      <w:proofErr w:type="spellStart"/>
      <w:r w:rsidRPr="00F310CA">
        <w:rPr>
          <w:rFonts w:ascii="Times New Roman" w:hAnsi="Times New Roman" w:cs="Times New Roman"/>
          <w:sz w:val="28"/>
        </w:rPr>
        <w:t>створює</w:t>
      </w:r>
      <w:proofErr w:type="spellEnd"/>
      <w:r w:rsidRPr="00F310CA">
        <w:rPr>
          <w:rFonts w:ascii="Times New Roman" w:hAnsi="Times New Roman" w:cs="Times New Roman"/>
          <w:sz w:val="28"/>
        </w:rPr>
        <w:t xml:space="preserve"> весь </w:t>
      </w:r>
      <w:proofErr w:type="spellStart"/>
      <w:r w:rsidRPr="00F310CA">
        <w:rPr>
          <w:rFonts w:ascii="Times New Roman" w:hAnsi="Times New Roman" w:cs="Times New Roman"/>
          <w:sz w:val="28"/>
        </w:rPr>
        <w:t>світ</w:t>
      </w:r>
      <w:proofErr w:type="spellEnd"/>
      <w:r w:rsidRPr="00F310CA">
        <w:rPr>
          <w:rFonts w:ascii="Times New Roman" w:hAnsi="Times New Roman" w:cs="Times New Roman"/>
          <w:sz w:val="28"/>
        </w:rPr>
        <w:t xml:space="preserve">, а не </w:t>
      </w:r>
      <w:proofErr w:type="spellStart"/>
      <w:r w:rsidRPr="00F310CA">
        <w:rPr>
          <w:rFonts w:ascii="Times New Roman" w:hAnsi="Times New Roman" w:cs="Times New Roman"/>
          <w:sz w:val="28"/>
        </w:rPr>
        <w:t>єдність</w:t>
      </w:r>
      <w:proofErr w:type="spellEnd"/>
      <w:r w:rsidRPr="00F310CA">
        <w:rPr>
          <w:rFonts w:ascii="Times New Roman" w:hAnsi="Times New Roman" w:cs="Times New Roman"/>
          <w:sz w:val="28"/>
        </w:rPr>
        <w:t xml:space="preserve">. </w:t>
      </w:r>
      <w:proofErr w:type="spellStart"/>
      <w:r w:rsidRPr="00F310CA">
        <w:rPr>
          <w:rFonts w:ascii="Times New Roman" w:hAnsi="Times New Roman" w:cs="Times New Roman"/>
          <w:sz w:val="28"/>
        </w:rPr>
        <w:t>Якщо</w:t>
      </w:r>
      <w:proofErr w:type="spellEnd"/>
      <w:r w:rsidRPr="00F310CA">
        <w:rPr>
          <w:rFonts w:ascii="Times New Roman" w:hAnsi="Times New Roman" w:cs="Times New Roman"/>
          <w:sz w:val="28"/>
        </w:rPr>
        <w:t xml:space="preserve"> ми </w:t>
      </w:r>
      <w:proofErr w:type="spellStart"/>
      <w:r w:rsidRPr="00F310CA">
        <w:rPr>
          <w:rFonts w:ascii="Times New Roman" w:hAnsi="Times New Roman" w:cs="Times New Roman"/>
          <w:sz w:val="28"/>
        </w:rPr>
        <w:t>керуємося</w:t>
      </w:r>
      <w:proofErr w:type="spellEnd"/>
      <w:r w:rsidRPr="00F310CA">
        <w:rPr>
          <w:rFonts w:ascii="Times New Roman" w:hAnsi="Times New Roman" w:cs="Times New Roman"/>
          <w:sz w:val="28"/>
        </w:rPr>
        <w:t xml:space="preserve"> </w:t>
      </w:r>
      <w:proofErr w:type="spellStart"/>
      <w:r w:rsidRPr="00F310CA">
        <w:rPr>
          <w:rFonts w:ascii="Times New Roman" w:hAnsi="Times New Roman" w:cs="Times New Roman"/>
          <w:sz w:val="28"/>
        </w:rPr>
        <w:t>цим</w:t>
      </w:r>
      <w:proofErr w:type="spellEnd"/>
      <w:r w:rsidRPr="00F310CA">
        <w:rPr>
          <w:rFonts w:ascii="Times New Roman" w:hAnsi="Times New Roman" w:cs="Times New Roman"/>
          <w:sz w:val="28"/>
        </w:rPr>
        <w:t xml:space="preserve"> порядком, то </w:t>
      </w:r>
      <w:proofErr w:type="spellStart"/>
      <w:r w:rsidRPr="00F310CA">
        <w:rPr>
          <w:rFonts w:ascii="Times New Roman" w:hAnsi="Times New Roman" w:cs="Times New Roman"/>
          <w:sz w:val="28"/>
        </w:rPr>
        <w:t>питання</w:t>
      </w:r>
      <w:proofErr w:type="spellEnd"/>
      <w:r w:rsidRPr="00F310CA">
        <w:rPr>
          <w:rFonts w:ascii="Times New Roman" w:hAnsi="Times New Roman" w:cs="Times New Roman"/>
          <w:sz w:val="28"/>
        </w:rPr>
        <w:t xml:space="preserve"> про </w:t>
      </w:r>
      <w:proofErr w:type="spellStart"/>
      <w:r w:rsidRPr="00F310CA">
        <w:rPr>
          <w:rFonts w:ascii="Times New Roman" w:hAnsi="Times New Roman" w:cs="Times New Roman"/>
          <w:sz w:val="28"/>
        </w:rPr>
        <w:t>культурне</w:t>
      </w:r>
      <w:proofErr w:type="spellEnd"/>
      <w:r w:rsidRPr="00F310CA">
        <w:rPr>
          <w:rFonts w:ascii="Times New Roman" w:hAnsi="Times New Roman" w:cs="Times New Roman"/>
          <w:sz w:val="28"/>
        </w:rPr>
        <w:t xml:space="preserve">, </w:t>
      </w:r>
      <w:proofErr w:type="spellStart"/>
      <w:r w:rsidRPr="00F310CA">
        <w:rPr>
          <w:rFonts w:ascii="Times New Roman" w:hAnsi="Times New Roman" w:cs="Times New Roman"/>
          <w:sz w:val="28"/>
        </w:rPr>
        <w:t>ціннісне</w:t>
      </w:r>
      <w:proofErr w:type="spellEnd"/>
      <w:r w:rsidRPr="00F310CA">
        <w:rPr>
          <w:rFonts w:ascii="Times New Roman" w:hAnsi="Times New Roman" w:cs="Times New Roman"/>
          <w:sz w:val="28"/>
        </w:rPr>
        <w:t xml:space="preserve">, </w:t>
      </w:r>
      <w:proofErr w:type="spellStart"/>
      <w:r w:rsidRPr="00F310CA">
        <w:rPr>
          <w:rFonts w:ascii="Times New Roman" w:hAnsi="Times New Roman" w:cs="Times New Roman"/>
          <w:sz w:val="28"/>
        </w:rPr>
        <w:t>нормальне</w:t>
      </w:r>
      <w:proofErr w:type="spellEnd"/>
      <w:r w:rsidRPr="00F310CA">
        <w:rPr>
          <w:rFonts w:ascii="Times New Roman" w:hAnsi="Times New Roman" w:cs="Times New Roman"/>
          <w:sz w:val="28"/>
        </w:rPr>
        <w:t xml:space="preserve">, </w:t>
      </w:r>
      <w:proofErr w:type="spellStart"/>
      <w:r w:rsidRPr="00F310CA">
        <w:rPr>
          <w:rFonts w:ascii="Times New Roman" w:hAnsi="Times New Roman" w:cs="Times New Roman"/>
          <w:sz w:val="28"/>
        </w:rPr>
        <w:t>релігійне</w:t>
      </w:r>
      <w:proofErr w:type="spellEnd"/>
      <w:r w:rsidRPr="00F310CA">
        <w:rPr>
          <w:rFonts w:ascii="Times New Roman" w:hAnsi="Times New Roman" w:cs="Times New Roman"/>
          <w:sz w:val="28"/>
        </w:rPr>
        <w:t xml:space="preserve"> та </w:t>
      </w:r>
      <w:proofErr w:type="spellStart"/>
      <w:r w:rsidRPr="00F310CA">
        <w:rPr>
          <w:rFonts w:ascii="Times New Roman" w:hAnsi="Times New Roman" w:cs="Times New Roman"/>
          <w:sz w:val="28"/>
        </w:rPr>
        <w:t>ідеологічне</w:t>
      </w:r>
      <w:proofErr w:type="spellEnd"/>
      <w:r w:rsidRPr="00F310CA">
        <w:rPr>
          <w:rFonts w:ascii="Times New Roman" w:hAnsi="Times New Roman" w:cs="Times New Roman"/>
          <w:sz w:val="28"/>
        </w:rPr>
        <w:t xml:space="preserve"> </w:t>
      </w:r>
      <w:proofErr w:type="spellStart"/>
      <w:r w:rsidRPr="00F310CA">
        <w:rPr>
          <w:rFonts w:ascii="Times New Roman" w:hAnsi="Times New Roman" w:cs="Times New Roman"/>
          <w:sz w:val="28"/>
        </w:rPr>
        <w:t>розмаїття</w:t>
      </w:r>
      <w:proofErr w:type="spellEnd"/>
      <w:r w:rsidRPr="00F310CA">
        <w:rPr>
          <w:rFonts w:ascii="Times New Roman" w:hAnsi="Times New Roman" w:cs="Times New Roman"/>
          <w:sz w:val="28"/>
        </w:rPr>
        <w:t xml:space="preserve"> </w:t>
      </w:r>
      <w:proofErr w:type="spellStart"/>
      <w:r w:rsidRPr="00F310CA">
        <w:rPr>
          <w:rFonts w:ascii="Times New Roman" w:hAnsi="Times New Roman" w:cs="Times New Roman"/>
          <w:sz w:val="28"/>
        </w:rPr>
        <w:t>постає</w:t>
      </w:r>
      <w:proofErr w:type="spellEnd"/>
      <w:r w:rsidRPr="00F310CA">
        <w:rPr>
          <w:rFonts w:ascii="Times New Roman" w:hAnsi="Times New Roman" w:cs="Times New Roman"/>
          <w:sz w:val="28"/>
        </w:rPr>
        <w:t xml:space="preserve"> не в </w:t>
      </w:r>
      <w:proofErr w:type="spellStart"/>
      <w:r w:rsidRPr="00F310CA">
        <w:rPr>
          <w:rFonts w:ascii="Times New Roman" w:hAnsi="Times New Roman" w:cs="Times New Roman"/>
          <w:sz w:val="28"/>
        </w:rPr>
        <w:t>світлі</w:t>
      </w:r>
      <w:proofErr w:type="spellEnd"/>
      <w:r w:rsidRPr="00F310CA">
        <w:rPr>
          <w:rFonts w:ascii="Times New Roman" w:hAnsi="Times New Roman" w:cs="Times New Roman"/>
          <w:sz w:val="28"/>
        </w:rPr>
        <w:t xml:space="preserve"> неминучих </w:t>
      </w:r>
      <w:proofErr w:type="spellStart"/>
      <w:r w:rsidRPr="00F310CA">
        <w:rPr>
          <w:rFonts w:ascii="Times New Roman" w:hAnsi="Times New Roman" w:cs="Times New Roman"/>
          <w:sz w:val="28"/>
        </w:rPr>
        <w:t>конфлі</w:t>
      </w:r>
      <w:r w:rsidR="007D0812">
        <w:rPr>
          <w:rFonts w:ascii="Times New Roman" w:hAnsi="Times New Roman" w:cs="Times New Roman"/>
          <w:sz w:val="28"/>
        </w:rPr>
        <w:t>ктів</w:t>
      </w:r>
      <w:proofErr w:type="spellEnd"/>
      <w:r w:rsidR="007D0812">
        <w:rPr>
          <w:rFonts w:ascii="Times New Roman" w:hAnsi="Times New Roman" w:cs="Times New Roman"/>
          <w:sz w:val="28"/>
        </w:rPr>
        <w:t xml:space="preserve">, а </w:t>
      </w:r>
      <w:proofErr w:type="spellStart"/>
      <w:r w:rsidR="007D0812">
        <w:rPr>
          <w:rFonts w:ascii="Times New Roman" w:hAnsi="Times New Roman" w:cs="Times New Roman"/>
          <w:sz w:val="28"/>
        </w:rPr>
        <w:t>відповідно</w:t>
      </w:r>
      <w:proofErr w:type="spellEnd"/>
      <w:r w:rsidR="007D0812">
        <w:rPr>
          <w:rFonts w:ascii="Times New Roman" w:hAnsi="Times New Roman" w:cs="Times New Roman"/>
          <w:sz w:val="28"/>
        </w:rPr>
        <w:t xml:space="preserve"> </w:t>
      </w:r>
      <w:proofErr w:type="gramStart"/>
      <w:r w:rsidR="007D0812">
        <w:rPr>
          <w:rFonts w:ascii="Times New Roman" w:hAnsi="Times New Roman" w:cs="Times New Roman"/>
          <w:sz w:val="28"/>
        </w:rPr>
        <w:t xml:space="preserve">до </w:t>
      </w:r>
      <w:r w:rsidRPr="00F310CA">
        <w:rPr>
          <w:rFonts w:ascii="Times New Roman" w:hAnsi="Times New Roman" w:cs="Times New Roman"/>
          <w:sz w:val="28"/>
        </w:rPr>
        <w:t>принципу</w:t>
      </w:r>
      <w:proofErr w:type="gramEnd"/>
      <w:r w:rsidRPr="00F310CA">
        <w:rPr>
          <w:rFonts w:ascii="Times New Roman" w:hAnsi="Times New Roman" w:cs="Times New Roman"/>
          <w:sz w:val="28"/>
        </w:rPr>
        <w:t xml:space="preserve"> </w:t>
      </w:r>
      <w:proofErr w:type="spellStart"/>
      <w:r w:rsidRPr="00F310CA">
        <w:rPr>
          <w:rFonts w:ascii="Times New Roman" w:hAnsi="Times New Roman" w:cs="Times New Roman"/>
          <w:sz w:val="28"/>
        </w:rPr>
        <w:t>взаємодоповнюваності</w:t>
      </w:r>
      <w:proofErr w:type="spellEnd"/>
      <w:r w:rsidRPr="00F310CA">
        <w:rPr>
          <w:rFonts w:ascii="Times New Roman" w:hAnsi="Times New Roman" w:cs="Times New Roman"/>
          <w:sz w:val="28"/>
        </w:rPr>
        <w:t xml:space="preserve">, </w:t>
      </w:r>
      <w:proofErr w:type="spellStart"/>
      <w:r w:rsidRPr="00F310CA">
        <w:rPr>
          <w:rFonts w:ascii="Times New Roman" w:hAnsi="Times New Roman" w:cs="Times New Roman"/>
          <w:sz w:val="28"/>
        </w:rPr>
        <w:t>питанням</w:t>
      </w:r>
      <w:proofErr w:type="spellEnd"/>
      <w:r w:rsidRPr="00F310CA">
        <w:rPr>
          <w:rFonts w:ascii="Times New Roman" w:hAnsi="Times New Roman" w:cs="Times New Roman"/>
          <w:sz w:val="28"/>
        </w:rPr>
        <w:t xml:space="preserve"> </w:t>
      </w:r>
      <w:proofErr w:type="spellStart"/>
      <w:r w:rsidRPr="00F310CA">
        <w:rPr>
          <w:rFonts w:ascii="Times New Roman" w:hAnsi="Times New Roman" w:cs="Times New Roman"/>
          <w:sz w:val="28"/>
        </w:rPr>
        <w:t>рівноправного</w:t>
      </w:r>
      <w:proofErr w:type="spellEnd"/>
      <w:r w:rsidRPr="00F310CA">
        <w:rPr>
          <w:rFonts w:ascii="Times New Roman" w:hAnsi="Times New Roman" w:cs="Times New Roman"/>
          <w:sz w:val="28"/>
        </w:rPr>
        <w:t xml:space="preserve"> </w:t>
      </w:r>
      <w:proofErr w:type="spellStart"/>
      <w:r w:rsidRPr="00F310CA">
        <w:rPr>
          <w:rFonts w:ascii="Times New Roman" w:hAnsi="Times New Roman" w:cs="Times New Roman"/>
          <w:sz w:val="28"/>
        </w:rPr>
        <w:t>діалогу</w:t>
      </w:r>
      <w:proofErr w:type="spellEnd"/>
      <w:r w:rsidRPr="00F310CA">
        <w:rPr>
          <w:rFonts w:ascii="Times New Roman" w:hAnsi="Times New Roman" w:cs="Times New Roman"/>
          <w:sz w:val="28"/>
        </w:rPr>
        <w:t xml:space="preserve"> і </w:t>
      </w:r>
      <w:proofErr w:type="spellStart"/>
      <w:r w:rsidRPr="00F310CA">
        <w:rPr>
          <w:rFonts w:ascii="Times New Roman" w:hAnsi="Times New Roman" w:cs="Times New Roman"/>
          <w:sz w:val="28"/>
        </w:rPr>
        <w:t>взаємоповаги</w:t>
      </w:r>
      <w:proofErr w:type="spellEnd"/>
      <w:r w:rsidRPr="00F310CA">
        <w:rPr>
          <w:rFonts w:ascii="Times New Roman" w:hAnsi="Times New Roman" w:cs="Times New Roman"/>
          <w:sz w:val="28"/>
        </w:rPr>
        <w:t xml:space="preserve">, а </w:t>
      </w:r>
      <w:proofErr w:type="spellStart"/>
      <w:r w:rsidRPr="00F310CA">
        <w:rPr>
          <w:rFonts w:ascii="Times New Roman" w:hAnsi="Times New Roman" w:cs="Times New Roman"/>
          <w:sz w:val="28"/>
        </w:rPr>
        <w:t>отже</w:t>
      </w:r>
      <w:proofErr w:type="spellEnd"/>
      <w:r w:rsidRPr="00F310CA">
        <w:rPr>
          <w:rFonts w:ascii="Times New Roman" w:hAnsi="Times New Roman" w:cs="Times New Roman"/>
          <w:sz w:val="28"/>
        </w:rPr>
        <w:t xml:space="preserve">, </w:t>
      </w:r>
      <w:proofErr w:type="spellStart"/>
      <w:r w:rsidRPr="00F310CA">
        <w:rPr>
          <w:rFonts w:ascii="Times New Roman" w:hAnsi="Times New Roman" w:cs="Times New Roman"/>
          <w:sz w:val="28"/>
        </w:rPr>
        <w:t>ненасильства</w:t>
      </w:r>
      <w:proofErr w:type="spellEnd"/>
      <w:r w:rsidRPr="00F310CA">
        <w:rPr>
          <w:rFonts w:ascii="Times New Roman" w:hAnsi="Times New Roman" w:cs="Times New Roman"/>
          <w:sz w:val="28"/>
        </w:rPr>
        <w:t xml:space="preserve">, </w:t>
      </w:r>
      <w:proofErr w:type="spellStart"/>
      <w:r w:rsidRPr="00F310CA">
        <w:rPr>
          <w:rFonts w:ascii="Times New Roman" w:hAnsi="Times New Roman" w:cs="Times New Roman"/>
          <w:sz w:val="28"/>
        </w:rPr>
        <w:t>справедливості</w:t>
      </w:r>
      <w:proofErr w:type="spellEnd"/>
      <w:r w:rsidRPr="00F310CA">
        <w:rPr>
          <w:rFonts w:ascii="Times New Roman" w:hAnsi="Times New Roman" w:cs="Times New Roman"/>
          <w:sz w:val="28"/>
        </w:rPr>
        <w:t xml:space="preserve"> і </w:t>
      </w:r>
      <w:proofErr w:type="spellStart"/>
      <w:r w:rsidRPr="00F310CA">
        <w:rPr>
          <w:rFonts w:ascii="Times New Roman" w:hAnsi="Times New Roman" w:cs="Times New Roman"/>
          <w:sz w:val="28"/>
        </w:rPr>
        <w:t>взаєморозуміння</w:t>
      </w:r>
      <w:proofErr w:type="spellEnd"/>
      <w:r w:rsidRPr="00F310CA">
        <w:rPr>
          <w:rFonts w:ascii="Times New Roman" w:hAnsi="Times New Roman" w:cs="Times New Roman"/>
          <w:sz w:val="28"/>
        </w:rPr>
        <w:t xml:space="preserve">. </w:t>
      </w:r>
      <w:proofErr w:type="spellStart"/>
      <w:r w:rsidRPr="00F310CA">
        <w:rPr>
          <w:rFonts w:ascii="Times New Roman" w:hAnsi="Times New Roman" w:cs="Times New Roman"/>
          <w:sz w:val="28"/>
        </w:rPr>
        <w:t>реалізація</w:t>
      </w:r>
      <w:proofErr w:type="spellEnd"/>
      <w:r w:rsidRPr="00F310CA">
        <w:rPr>
          <w:rFonts w:ascii="Times New Roman" w:hAnsi="Times New Roman" w:cs="Times New Roman"/>
          <w:sz w:val="28"/>
        </w:rPr>
        <w:t xml:space="preserve"> </w:t>
      </w:r>
      <w:proofErr w:type="spellStart"/>
      <w:r w:rsidRPr="00F310CA">
        <w:rPr>
          <w:rFonts w:ascii="Times New Roman" w:hAnsi="Times New Roman" w:cs="Times New Roman"/>
          <w:sz w:val="28"/>
        </w:rPr>
        <w:t>важливих</w:t>
      </w:r>
      <w:proofErr w:type="spellEnd"/>
      <w:r w:rsidRPr="00F310CA">
        <w:rPr>
          <w:rFonts w:ascii="Times New Roman" w:hAnsi="Times New Roman" w:cs="Times New Roman"/>
          <w:sz w:val="28"/>
        </w:rPr>
        <w:t xml:space="preserve"> </w:t>
      </w:r>
      <w:proofErr w:type="spellStart"/>
      <w:r w:rsidRPr="00F310CA">
        <w:rPr>
          <w:rFonts w:ascii="Times New Roman" w:hAnsi="Times New Roman" w:cs="Times New Roman"/>
          <w:sz w:val="28"/>
        </w:rPr>
        <w:t>цілей</w:t>
      </w:r>
      <w:proofErr w:type="spellEnd"/>
      <w:r w:rsidRPr="00F310CA">
        <w:rPr>
          <w:rFonts w:ascii="Times New Roman" w:hAnsi="Times New Roman" w:cs="Times New Roman"/>
          <w:sz w:val="28"/>
        </w:rPr>
        <w:t xml:space="preserve"> </w:t>
      </w:r>
      <w:proofErr w:type="spellStart"/>
      <w:r w:rsidRPr="00F310CA">
        <w:rPr>
          <w:rFonts w:ascii="Times New Roman" w:hAnsi="Times New Roman" w:cs="Times New Roman"/>
          <w:sz w:val="28"/>
        </w:rPr>
        <w:t>культурних</w:t>
      </w:r>
      <w:proofErr w:type="spellEnd"/>
      <w:r w:rsidRPr="00F310CA">
        <w:rPr>
          <w:rFonts w:ascii="Times New Roman" w:hAnsi="Times New Roman" w:cs="Times New Roman"/>
          <w:sz w:val="28"/>
        </w:rPr>
        <w:t xml:space="preserve">, </w:t>
      </w:r>
      <w:proofErr w:type="spellStart"/>
      <w:r w:rsidRPr="00F310CA">
        <w:rPr>
          <w:rFonts w:ascii="Times New Roman" w:hAnsi="Times New Roman" w:cs="Times New Roman"/>
          <w:sz w:val="28"/>
        </w:rPr>
        <w:t>релігійних</w:t>
      </w:r>
      <w:proofErr w:type="spellEnd"/>
      <w:r w:rsidRPr="00F310CA">
        <w:rPr>
          <w:rFonts w:ascii="Times New Roman" w:hAnsi="Times New Roman" w:cs="Times New Roman"/>
          <w:sz w:val="28"/>
        </w:rPr>
        <w:t xml:space="preserve"> і благих </w:t>
      </w:r>
      <w:proofErr w:type="spellStart"/>
      <w:r w:rsidRPr="00F310CA">
        <w:rPr>
          <w:rFonts w:ascii="Times New Roman" w:hAnsi="Times New Roman" w:cs="Times New Roman"/>
          <w:sz w:val="28"/>
        </w:rPr>
        <w:t>ідеологій</w:t>
      </w:r>
      <w:proofErr w:type="spellEnd"/>
      <w:r w:rsidRPr="00F310CA">
        <w:rPr>
          <w:rFonts w:ascii="Times New Roman" w:hAnsi="Times New Roman" w:cs="Times New Roman"/>
          <w:sz w:val="28"/>
        </w:rPr>
        <w:t xml:space="preserve">, </w:t>
      </w:r>
      <w:proofErr w:type="spellStart"/>
      <w:r w:rsidRPr="00F310CA">
        <w:rPr>
          <w:rFonts w:ascii="Times New Roman" w:hAnsi="Times New Roman" w:cs="Times New Roman"/>
          <w:sz w:val="28"/>
        </w:rPr>
        <w:t>які</w:t>
      </w:r>
      <w:proofErr w:type="spellEnd"/>
      <w:r w:rsidRPr="00F310CA">
        <w:rPr>
          <w:rFonts w:ascii="Times New Roman" w:hAnsi="Times New Roman" w:cs="Times New Roman"/>
          <w:sz w:val="28"/>
        </w:rPr>
        <w:t xml:space="preserve"> є </w:t>
      </w:r>
      <w:proofErr w:type="spellStart"/>
      <w:r w:rsidRPr="00F310CA">
        <w:rPr>
          <w:rFonts w:ascii="Times New Roman" w:hAnsi="Times New Roman" w:cs="Times New Roman"/>
          <w:sz w:val="28"/>
        </w:rPr>
        <w:t>гуманними</w:t>
      </w:r>
      <w:proofErr w:type="spellEnd"/>
      <w:r w:rsidRPr="00F310CA">
        <w:rPr>
          <w:rFonts w:ascii="Times New Roman" w:hAnsi="Times New Roman" w:cs="Times New Roman"/>
          <w:sz w:val="28"/>
        </w:rPr>
        <w:t xml:space="preserve">, </w:t>
      </w:r>
      <w:proofErr w:type="spellStart"/>
      <w:r w:rsidRPr="00F310CA">
        <w:rPr>
          <w:rFonts w:ascii="Times New Roman" w:hAnsi="Times New Roman" w:cs="Times New Roman"/>
          <w:sz w:val="28"/>
        </w:rPr>
        <w:t>життєдайними</w:t>
      </w:r>
      <w:proofErr w:type="spellEnd"/>
      <w:r w:rsidRPr="00F310CA">
        <w:rPr>
          <w:rFonts w:ascii="Times New Roman" w:hAnsi="Times New Roman" w:cs="Times New Roman"/>
          <w:sz w:val="28"/>
        </w:rPr>
        <w:t xml:space="preserve">, </w:t>
      </w:r>
      <w:proofErr w:type="spellStart"/>
      <w:r w:rsidRPr="00F310CA">
        <w:rPr>
          <w:rFonts w:ascii="Times New Roman" w:hAnsi="Times New Roman" w:cs="Times New Roman"/>
          <w:sz w:val="28"/>
        </w:rPr>
        <w:t>сумісними</w:t>
      </w:r>
      <w:proofErr w:type="spellEnd"/>
      <w:r w:rsidRPr="00F310CA">
        <w:rPr>
          <w:rFonts w:ascii="Times New Roman" w:hAnsi="Times New Roman" w:cs="Times New Roman"/>
          <w:sz w:val="28"/>
        </w:rPr>
        <w:t xml:space="preserve"> з </w:t>
      </w:r>
      <w:proofErr w:type="spellStart"/>
      <w:r w:rsidRPr="00F310CA">
        <w:rPr>
          <w:rFonts w:ascii="Times New Roman" w:hAnsi="Times New Roman" w:cs="Times New Roman"/>
          <w:sz w:val="28"/>
        </w:rPr>
        <w:t>життям</w:t>
      </w:r>
      <w:proofErr w:type="spellEnd"/>
      <w:r w:rsidRPr="00F310CA">
        <w:rPr>
          <w:rFonts w:ascii="Times New Roman" w:hAnsi="Times New Roman" w:cs="Times New Roman"/>
          <w:sz w:val="28"/>
        </w:rPr>
        <w:t xml:space="preserve"> і </w:t>
      </w:r>
      <w:proofErr w:type="spellStart"/>
      <w:r w:rsidRPr="00F310CA">
        <w:rPr>
          <w:rFonts w:ascii="Times New Roman" w:hAnsi="Times New Roman" w:cs="Times New Roman"/>
          <w:sz w:val="28"/>
        </w:rPr>
        <w:t>необхідними</w:t>
      </w:r>
      <w:proofErr w:type="spellEnd"/>
      <w:r w:rsidRPr="00F310CA">
        <w:rPr>
          <w:rFonts w:ascii="Times New Roman" w:hAnsi="Times New Roman" w:cs="Times New Roman"/>
          <w:sz w:val="28"/>
        </w:rPr>
        <w:t xml:space="preserve"> для </w:t>
      </w:r>
      <w:proofErr w:type="spellStart"/>
      <w:r w:rsidRPr="00F310CA">
        <w:rPr>
          <w:rFonts w:ascii="Times New Roman" w:hAnsi="Times New Roman" w:cs="Times New Roman"/>
          <w:sz w:val="28"/>
        </w:rPr>
        <w:t>неї</w:t>
      </w:r>
      <w:proofErr w:type="spellEnd"/>
      <w:r w:rsidRPr="00F310CA">
        <w:rPr>
          <w:rFonts w:ascii="Times New Roman" w:hAnsi="Times New Roman" w:cs="Times New Roman"/>
          <w:sz w:val="28"/>
        </w:rPr>
        <w:t>. Вам прост</w:t>
      </w:r>
      <w:r w:rsidR="006A359D">
        <w:rPr>
          <w:rFonts w:ascii="Times New Roman" w:hAnsi="Times New Roman" w:cs="Times New Roman"/>
          <w:sz w:val="28"/>
        </w:rPr>
        <w:t xml:space="preserve">о </w:t>
      </w:r>
      <w:proofErr w:type="spellStart"/>
      <w:r w:rsidR="006A359D">
        <w:rPr>
          <w:rFonts w:ascii="Times New Roman" w:hAnsi="Times New Roman" w:cs="Times New Roman"/>
          <w:sz w:val="28"/>
        </w:rPr>
        <w:t>потрібно</w:t>
      </w:r>
      <w:proofErr w:type="spellEnd"/>
      <w:r w:rsidR="006A359D">
        <w:rPr>
          <w:rFonts w:ascii="Times New Roman" w:hAnsi="Times New Roman" w:cs="Times New Roman"/>
          <w:sz w:val="28"/>
        </w:rPr>
        <w:t xml:space="preserve"> </w:t>
      </w:r>
      <w:proofErr w:type="spellStart"/>
      <w:r w:rsidR="006A359D">
        <w:rPr>
          <w:rFonts w:ascii="Times New Roman" w:hAnsi="Times New Roman" w:cs="Times New Roman"/>
          <w:sz w:val="28"/>
        </w:rPr>
        <w:t>наблизитися</w:t>
      </w:r>
      <w:proofErr w:type="spellEnd"/>
      <w:r w:rsidR="006A359D">
        <w:rPr>
          <w:rFonts w:ascii="Times New Roman" w:hAnsi="Times New Roman" w:cs="Times New Roman"/>
          <w:sz w:val="28"/>
        </w:rPr>
        <w:t xml:space="preserve"> до </w:t>
      </w:r>
      <w:proofErr w:type="spellStart"/>
      <w:r w:rsidR="006A359D">
        <w:rPr>
          <w:rFonts w:ascii="Times New Roman" w:hAnsi="Times New Roman" w:cs="Times New Roman"/>
          <w:sz w:val="28"/>
        </w:rPr>
        <w:t>нього</w:t>
      </w:r>
      <w:proofErr w:type="spellEnd"/>
      <w:r w:rsidRPr="00F310CA">
        <w:t xml:space="preserve"> </w:t>
      </w:r>
      <w:r>
        <w:rPr>
          <w:rFonts w:ascii="Times New Roman" w:hAnsi="Times New Roman" w:cs="Times New Roman"/>
          <w:sz w:val="28"/>
        </w:rPr>
        <w:t>[11</w:t>
      </w:r>
      <w:r w:rsidRPr="00F310CA">
        <w:rPr>
          <w:rFonts w:ascii="Times New Roman" w:hAnsi="Times New Roman" w:cs="Times New Roman"/>
          <w:sz w:val="28"/>
        </w:rPr>
        <w:t>]</w:t>
      </w:r>
      <w:r>
        <w:rPr>
          <w:rFonts w:ascii="Times New Roman" w:hAnsi="Times New Roman" w:cs="Times New Roman"/>
          <w:sz w:val="28"/>
          <w:lang w:val="uk-UA"/>
        </w:rPr>
        <w:t>.</w:t>
      </w:r>
    </w:p>
    <w:p w14:paraId="3F3EEDF5" w14:textId="77777777" w:rsidR="00FC7C69" w:rsidRDefault="00FC7C69" w:rsidP="007D0812">
      <w:pPr>
        <w:spacing w:after="0" w:line="360" w:lineRule="auto"/>
        <w:ind w:firstLine="708"/>
        <w:jc w:val="both"/>
        <w:rPr>
          <w:rFonts w:ascii="Times New Roman" w:hAnsi="Times New Roman" w:cs="Times New Roman"/>
          <w:sz w:val="28"/>
          <w:lang w:val="uk-UA"/>
        </w:rPr>
      </w:pPr>
    </w:p>
    <w:p w14:paraId="6C3BA57F" w14:textId="77777777" w:rsidR="00FC7C69" w:rsidRDefault="00FC7C69" w:rsidP="007D0812">
      <w:pPr>
        <w:spacing w:after="0" w:line="360" w:lineRule="auto"/>
        <w:ind w:firstLine="708"/>
        <w:jc w:val="both"/>
        <w:rPr>
          <w:rFonts w:ascii="Times New Roman" w:hAnsi="Times New Roman" w:cs="Times New Roman"/>
          <w:sz w:val="28"/>
          <w:lang w:val="uk-UA"/>
        </w:rPr>
      </w:pPr>
    </w:p>
    <w:p w14:paraId="4748DCA4" w14:textId="77777777" w:rsidR="00FC7C69" w:rsidRDefault="00FC7C69" w:rsidP="007D0812">
      <w:pPr>
        <w:spacing w:after="0" w:line="360" w:lineRule="auto"/>
        <w:ind w:firstLine="708"/>
        <w:jc w:val="both"/>
        <w:rPr>
          <w:rFonts w:ascii="Times New Roman" w:hAnsi="Times New Roman" w:cs="Times New Roman"/>
          <w:sz w:val="28"/>
          <w:lang w:val="uk-UA"/>
        </w:rPr>
      </w:pPr>
    </w:p>
    <w:p w14:paraId="514561CF" w14:textId="77777777" w:rsidR="00FC7C69" w:rsidRDefault="00FC7C69" w:rsidP="007D0812">
      <w:pPr>
        <w:spacing w:after="0" w:line="360" w:lineRule="auto"/>
        <w:ind w:firstLine="708"/>
        <w:jc w:val="both"/>
        <w:rPr>
          <w:rFonts w:ascii="Times New Roman" w:hAnsi="Times New Roman" w:cs="Times New Roman"/>
          <w:sz w:val="28"/>
          <w:lang w:val="uk-UA"/>
        </w:rPr>
      </w:pPr>
    </w:p>
    <w:p w14:paraId="6DC6210E" w14:textId="77777777" w:rsidR="004B464E" w:rsidRDefault="004B464E" w:rsidP="007D0812">
      <w:pPr>
        <w:spacing w:after="0" w:line="360" w:lineRule="auto"/>
        <w:ind w:firstLine="708"/>
        <w:jc w:val="both"/>
        <w:rPr>
          <w:rFonts w:ascii="Times New Roman" w:hAnsi="Times New Roman" w:cs="Times New Roman"/>
          <w:sz w:val="28"/>
          <w:lang w:val="uk-UA"/>
        </w:rPr>
      </w:pPr>
    </w:p>
    <w:p w14:paraId="213506F1" w14:textId="77777777" w:rsidR="004B464E" w:rsidRDefault="004B464E" w:rsidP="003E73F5">
      <w:pPr>
        <w:spacing w:after="0" w:line="360" w:lineRule="auto"/>
        <w:jc w:val="both"/>
        <w:rPr>
          <w:rFonts w:ascii="Times New Roman" w:hAnsi="Times New Roman" w:cs="Times New Roman"/>
          <w:sz w:val="28"/>
          <w:lang w:val="uk-UA"/>
        </w:rPr>
      </w:pPr>
    </w:p>
    <w:p w14:paraId="0A5814FC" w14:textId="77777777" w:rsidR="00E928B7" w:rsidRPr="00982FEE" w:rsidRDefault="00E928B7" w:rsidP="00E578F9">
      <w:pPr>
        <w:spacing w:after="0" w:line="360" w:lineRule="auto"/>
        <w:jc w:val="both"/>
        <w:rPr>
          <w:rFonts w:ascii="Times New Roman" w:hAnsi="Times New Roman"/>
          <w:sz w:val="28"/>
          <w:lang w:val="uk-UA"/>
        </w:rPr>
      </w:pPr>
    </w:p>
    <w:p w14:paraId="7029BB52" w14:textId="77777777" w:rsidR="00370500" w:rsidRPr="00370500" w:rsidRDefault="00370500" w:rsidP="00A1198B">
      <w:pPr>
        <w:spacing w:after="0" w:line="360" w:lineRule="auto"/>
        <w:jc w:val="center"/>
        <w:rPr>
          <w:rFonts w:ascii="Times New Roman" w:hAnsi="Times New Roman"/>
          <w:b/>
          <w:sz w:val="28"/>
          <w:lang w:val="uk-UA"/>
        </w:rPr>
      </w:pPr>
      <w:r w:rsidRPr="00370500">
        <w:rPr>
          <w:rFonts w:ascii="Times New Roman" w:hAnsi="Times New Roman"/>
          <w:b/>
          <w:sz w:val="28"/>
          <w:lang w:val="uk-UA"/>
        </w:rPr>
        <w:t>РОЗДІЛ 3. ЗНАЧЕННЯ ВИВЧЕННЯ ТРАДИЦІЙ ДЛЯ ЗБЕРЕЖЕННЯ КУЛЬТУРНОЇ СПАДЩИНИ.</w:t>
      </w:r>
    </w:p>
    <w:p w14:paraId="0C042656" w14:textId="77777777" w:rsidR="00A1198B" w:rsidRDefault="00370500" w:rsidP="00E578F9">
      <w:pPr>
        <w:spacing w:after="0" w:line="360" w:lineRule="auto"/>
        <w:jc w:val="center"/>
        <w:rPr>
          <w:rFonts w:ascii="Times New Roman" w:hAnsi="Times New Roman"/>
          <w:b/>
          <w:sz w:val="28"/>
          <w:lang w:val="uk-UA"/>
        </w:rPr>
      </w:pPr>
      <w:r w:rsidRPr="00370500">
        <w:rPr>
          <w:rFonts w:ascii="Times New Roman" w:hAnsi="Times New Roman"/>
          <w:b/>
          <w:sz w:val="28"/>
          <w:lang w:val="uk-UA"/>
        </w:rPr>
        <w:lastRenderedPageBreak/>
        <w:t>3.1. Аналіз змін та збережень стародавніх обрядів та релігійних традицій Наддніпрянщини.</w:t>
      </w:r>
    </w:p>
    <w:p w14:paraId="163F7A4D" w14:textId="77777777" w:rsidR="00E578F9" w:rsidRDefault="00E578F9" w:rsidP="00E578F9">
      <w:pPr>
        <w:spacing w:after="0" w:line="360" w:lineRule="auto"/>
        <w:jc w:val="center"/>
        <w:rPr>
          <w:rFonts w:ascii="Times New Roman" w:hAnsi="Times New Roman"/>
          <w:b/>
          <w:sz w:val="28"/>
          <w:lang w:val="uk-UA"/>
        </w:rPr>
      </w:pPr>
    </w:p>
    <w:p w14:paraId="1C439346" w14:textId="77777777" w:rsidR="00700DA0" w:rsidRDefault="00700DA0" w:rsidP="001731E8">
      <w:pPr>
        <w:spacing w:after="0" w:line="360" w:lineRule="auto"/>
        <w:ind w:firstLine="708"/>
        <w:jc w:val="both"/>
        <w:rPr>
          <w:rFonts w:ascii="Times New Roman" w:hAnsi="Times New Roman"/>
          <w:sz w:val="28"/>
        </w:rPr>
      </w:pPr>
      <w:proofErr w:type="spellStart"/>
      <w:r w:rsidRPr="00700DA0">
        <w:rPr>
          <w:rFonts w:ascii="Times New Roman" w:hAnsi="Times New Roman"/>
          <w:sz w:val="28"/>
        </w:rPr>
        <w:t>Традиційні</w:t>
      </w:r>
      <w:proofErr w:type="spellEnd"/>
      <w:r w:rsidRPr="00700DA0">
        <w:rPr>
          <w:rFonts w:ascii="Times New Roman" w:hAnsi="Times New Roman"/>
          <w:sz w:val="28"/>
        </w:rPr>
        <w:t xml:space="preserve"> </w:t>
      </w:r>
      <w:proofErr w:type="spellStart"/>
      <w:r w:rsidRPr="00700DA0">
        <w:rPr>
          <w:rFonts w:ascii="Times New Roman" w:hAnsi="Times New Roman"/>
          <w:sz w:val="28"/>
        </w:rPr>
        <w:t>народні</w:t>
      </w:r>
      <w:proofErr w:type="spellEnd"/>
      <w:r w:rsidRPr="00700DA0">
        <w:rPr>
          <w:rFonts w:ascii="Times New Roman" w:hAnsi="Times New Roman"/>
          <w:sz w:val="28"/>
        </w:rPr>
        <w:t xml:space="preserve"> свята та обряди є </w:t>
      </w:r>
      <w:proofErr w:type="spellStart"/>
      <w:r w:rsidRPr="00700DA0">
        <w:rPr>
          <w:rFonts w:ascii="Times New Roman" w:hAnsi="Times New Roman"/>
          <w:sz w:val="28"/>
        </w:rPr>
        <w:t>важливою</w:t>
      </w:r>
      <w:proofErr w:type="spellEnd"/>
      <w:r w:rsidRPr="00700DA0">
        <w:rPr>
          <w:rFonts w:ascii="Times New Roman" w:hAnsi="Times New Roman"/>
          <w:sz w:val="28"/>
        </w:rPr>
        <w:t xml:space="preserve"> </w:t>
      </w:r>
      <w:proofErr w:type="spellStart"/>
      <w:r w:rsidRPr="00700DA0">
        <w:rPr>
          <w:rFonts w:ascii="Times New Roman" w:hAnsi="Times New Roman"/>
          <w:sz w:val="28"/>
        </w:rPr>
        <w:t>складовою</w:t>
      </w:r>
      <w:proofErr w:type="spellEnd"/>
      <w:r w:rsidRPr="00700DA0">
        <w:rPr>
          <w:rFonts w:ascii="Times New Roman" w:hAnsi="Times New Roman"/>
          <w:sz w:val="28"/>
        </w:rPr>
        <w:t xml:space="preserve"> духовного </w:t>
      </w:r>
      <w:proofErr w:type="spellStart"/>
      <w:r w:rsidRPr="00700DA0">
        <w:rPr>
          <w:rFonts w:ascii="Times New Roman" w:hAnsi="Times New Roman"/>
          <w:sz w:val="28"/>
        </w:rPr>
        <w:t>життя</w:t>
      </w:r>
      <w:proofErr w:type="spellEnd"/>
      <w:r w:rsidRPr="00700DA0">
        <w:rPr>
          <w:rFonts w:ascii="Times New Roman" w:hAnsi="Times New Roman"/>
          <w:sz w:val="28"/>
        </w:rPr>
        <w:t xml:space="preserve"> </w:t>
      </w:r>
      <w:proofErr w:type="spellStart"/>
      <w:r w:rsidRPr="00700DA0">
        <w:rPr>
          <w:rFonts w:ascii="Times New Roman" w:hAnsi="Times New Roman"/>
          <w:sz w:val="28"/>
        </w:rPr>
        <w:t>українського</w:t>
      </w:r>
      <w:proofErr w:type="spellEnd"/>
      <w:r w:rsidRPr="00700DA0">
        <w:rPr>
          <w:rFonts w:ascii="Times New Roman" w:hAnsi="Times New Roman"/>
          <w:sz w:val="28"/>
        </w:rPr>
        <w:t xml:space="preserve"> народу. Вони </w:t>
      </w:r>
      <w:proofErr w:type="spellStart"/>
      <w:r w:rsidRPr="00700DA0">
        <w:rPr>
          <w:rFonts w:ascii="Times New Roman" w:hAnsi="Times New Roman"/>
          <w:sz w:val="28"/>
        </w:rPr>
        <w:t>відображають</w:t>
      </w:r>
      <w:proofErr w:type="spellEnd"/>
      <w:r w:rsidRPr="00700DA0">
        <w:rPr>
          <w:rFonts w:ascii="Times New Roman" w:hAnsi="Times New Roman"/>
          <w:sz w:val="28"/>
        </w:rPr>
        <w:t xml:space="preserve"> </w:t>
      </w:r>
      <w:proofErr w:type="spellStart"/>
      <w:r w:rsidRPr="00700DA0">
        <w:rPr>
          <w:rFonts w:ascii="Times New Roman" w:hAnsi="Times New Roman"/>
          <w:sz w:val="28"/>
        </w:rPr>
        <w:t>етнічну</w:t>
      </w:r>
      <w:proofErr w:type="spellEnd"/>
      <w:r w:rsidRPr="00700DA0">
        <w:rPr>
          <w:rFonts w:ascii="Times New Roman" w:hAnsi="Times New Roman"/>
          <w:sz w:val="28"/>
        </w:rPr>
        <w:t xml:space="preserve"> </w:t>
      </w:r>
      <w:proofErr w:type="spellStart"/>
      <w:r w:rsidRPr="00700DA0">
        <w:rPr>
          <w:rFonts w:ascii="Times New Roman" w:hAnsi="Times New Roman"/>
          <w:sz w:val="28"/>
        </w:rPr>
        <w:t>ідентичність</w:t>
      </w:r>
      <w:proofErr w:type="spellEnd"/>
      <w:r w:rsidRPr="00700DA0">
        <w:rPr>
          <w:rFonts w:ascii="Times New Roman" w:hAnsi="Times New Roman"/>
          <w:sz w:val="28"/>
        </w:rPr>
        <w:t xml:space="preserve">, </w:t>
      </w:r>
      <w:proofErr w:type="spellStart"/>
      <w:r w:rsidRPr="00700DA0">
        <w:rPr>
          <w:rFonts w:ascii="Times New Roman" w:hAnsi="Times New Roman"/>
          <w:sz w:val="28"/>
        </w:rPr>
        <w:t>естетику</w:t>
      </w:r>
      <w:proofErr w:type="spellEnd"/>
      <w:r w:rsidRPr="00700DA0">
        <w:rPr>
          <w:rFonts w:ascii="Times New Roman" w:hAnsi="Times New Roman"/>
          <w:sz w:val="28"/>
        </w:rPr>
        <w:t xml:space="preserve">, </w:t>
      </w:r>
      <w:proofErr w:type="spellStart"/>
      <w:r w:rsidRPr="00700DA0">
        <w:rPr>
          <w:rFonts w:ascii="Times New Roman" w:hAnsi="Times New Roman"/>
          <w:sz w:val="28"/>
        </w:rPr>
        <w:t>моральні</w:t>
      </w:r>
      <w:proofErr w:type="spellEnd"/>
      <w:r w:rsidRPr="00700DA0">
        <w:rPr>
          <w:rFonts w:ascii="Times New Roman" w:hAnsi="Times New Roman"/>
          <w:sz w:val="28"/>
        </w:rPr>
        <w:t xml:space="preserve"> </w:t>
      </w:r>
      <w:proofErr w:type="spellStart"/>
      <w:r w:rsidRPr="00700DA0">
        <w:rPr>
          <w:rFonts w:ascii="Times New Roman" w:hAnsi="Times New Roman"/>
          <w:sz w:val="28"/>
        </w:rPr>
        <w:t>цінності</w:t>
      </w:r>
      <w:proofErr w:type="spellEnd"/>
      <w:r w:rsidRPr="00700DA0">
        <w:rPr>
          <w:rFonts w:ascii="Times New Roman" w:hAnsi="Times New Roman"/>
          <w:sz w:val="28"/>
        </w:rPr>
        <w:t xml:space="preserve">, </w:t>
      </w:r>
      <w:proofErr w:type="spellStart"/>
      <w:r w:rsidRPr="00700DA0">
        <w:rPr>
          <w:rFonts w:ascii="Times New Roman" w:hAnsi="Times New Roman"/>
          <w:sz w:val="28"/>
        </w:rPr>
        <w:t>духовність</w:t>
      </w:r>
      <w:proofErr w:type="spellEnd"/>
      <w:r w:rsidRPr="00700DA0">
        <w:rPr>
          <w:rFonts w:ascii="Times New Roman" w:hAnsi="Times New Roman"/>
          <w:sz w:val="28"/>
        </w:rPr>
        <w:t xml:space="preserve"> та </w:t>
      </w:r>
      <w:proofErr w:type="spellStart"/>
      <w:r w:rsidRPr="00700DA0">
        <w:rPr>
          <w:rFonts w:ascii="Times New Roman" w:hAnsi="Times New Roman"/>
          <w:sz w:val="28"/>
        </w:rPr>
        <w:t>історію</w:t>
      </w:r>
      <w:proofErr w:type="spellEnd"/>
      <w:r w:rsidRPr="00700DA0">
        <w:rPr>
          <w:rFonts w:ascii="Times New Roman" w:hAnsi="Times New Roman"/>
          <w:sz w:val="28"/>
        </w:rPr>
        <w:t xml:space="preserve"> наших </w:t>
      </w:r>
      <w:proofErr w:type="spellStart"/>
      <w:r w:rsidRPr="00700DA0">
        <w:rPr>
          <w:rFonts w:ascii="Times New Roman" w:hAnsi="Times New Roman"/>
          <w:sz w:val="28"/>
        </w:rPr>
        <w:t>предків</w:t>
      </w:r>
      <w:proofErr w:type="spellEnd"/>
      <w:r w:rsidRPr="00700DA0">
        <w:rPr>
          <w:rFonts w:ascii="Times New Roman" w:hAnsi="Times New Roman"/>
          <w:sz w:val="28"/>
        </w:rPr>
        <w:t xml:space="preserve">. </w:t>
      </w:r>
      <w:proofErr w:type="spellStart"/>
      <w:r w:rsidRPr="00700DA0">
        <w:rPr>
          <w:rFonts w:ascii="Times New Roman" w:hAnsi="Times New Roman"/>
          <w:sz w:val="28"/>
        </w:rPr>
        <w:t>Традиційні</w:t>
      </w:r>
      <w:proofErr w:type="spellEnd"/>
      <w:r w:rsidRPr="00700DA0">
        <w:rPr>
          <w:rFonts w:ascii="Times New Roman" w:hAnsi="Times New Roman"/>
          <w:sz w:val="28"/>
        </w:rPr>
        <w:t xml:space="preserve"> </w:t>
      </w:r>
      <w:proofErr w:type="spellStart"/>
      <w:r w:rsidRPr="00700DA0">
        <w:rPr>
          <w:rFonts w:ascii="Times New Roman" w:hAnsi="Times New Roman"/>
          <w:sz w:val="28"/>
        </w:rPr>
        <w:t>народні</w:t>
      </w:r>
      <w:proofErr w:type="spellEnd"/>
      <w:r w:rsidRPr="00700DA0">
        <w:rPr>
          <w:rFonts w:ascii="Times New Roman" w:hAnsi="Times New Roman"/>
          <w:sz w:val="28"/>
        </w:rPr>
        <w:t xml:space="preserve"> свята та обряди є </w:t>
      </w:r>
      <w:proofErr w:type="spellStart"/>
      <w:r w:rsidRPr="00700DA0">
        <w:rPr>
          <w:rFonts w:ascii="Times New Roman" w:hAnsi="Times New Roman"/>
          <w:sz w:val="28"/>
        </w:rPr>
        <w:t>однією</w:t>
      </w:r>
      <w:proofErr w:type="spellEnd"/>
      <w:r w:rsidRPr="00700DA0">
        <w:rPr>
          <w:rFonts w:ascii="Times New Roman" w:hAnsi="Times New Roman"/>
          <w:sz w:val="28"/>
        </w:rPr>
        <w:t xml:space="preserve"> з </w:t>
      </w:r>
      <w:proofErr w:type="spellStart"/>
      <w:r w:rsidRPr="00700DA0">
        <w:rPr>
          <w:rFonts w:ascii="Times New Roman" w:hAnsi="Times New Roman"/>
          <w:sz w:val="28"/>
        </w:rPr>
        <w:t>інституцій</w:t>
      </w:r>
      <w:proofErr w:type="spellEnd"/>
      <w:r w:rsidRPr="00700DA0">
        <w:rPr>
          <w:rFonts w:ascii="Times New Roman" w:hAnsi="Times New Roman"/>
          <w:sz w:val="28"/>
        </w:rPr>
        <w:t xml:space="preserve">, </w:t>
      </w:r>
      <w:proofErr w:type="spellStart"/>
      <w:r w:rsidRPr="00700DA0">
        <w:rPr>
          <w:rFonts w:ascii="Times New Roman" w:hAnsi="Times New Roman"/>
          <w:sz w:val="28"/>
        </w:rPr>
        <w:t>створених</w:t>
      </w:r>
      <w:proofErr w:type="spellEnd"/>
      <w:r w:rsidRPr="00700DA0">
        <w:rPr>
          <w:rFonts w:ascii="Times New Roman" w:hAnsi="Times New Roman"/>
          <w:sz w:val="28"/>
        </w:rPr>
        <w:t xml:space="preserve"> </w:t>
      </w:r>
      <w:proofErr w:type="spellStart"/>
      <w:r w:rsidRPr="00700DA0">
        <w:rPr>
          <w:rFonts w:ascii="Times New Roman" w:hAnsi="Times New Roman"/>
          <w:sz w:val="28"/>
        </w:rPr>
        <w:t>релігійними</w:t>
      </w:r>
      <w:proofErr w:type="spellEnd"/>
      <w:r w:rsidRPr="00700DA0">
        <w:rPr>
          <w:rFonts w:ascii="Times New Roman" w:hAnsi="Times New Roman"/>
          <w:sz w:val="28"/>
        </w:rPr>
        <w:t xml:space="preserve"> </w:t>
      </w:r>
      <w:proofErr w:type="spellStart"/>
      <w:r w:rsidRPr="00700DA0">
        <w:rPr>
          <w:rFonts w:ascii="Times New Roman" w:hAnsi="Times New Roman"/>
          <w:sz w:val="28"/>
        </w:rPr>
        <w:t>віруваннями</w:t>
      </w:r>
      <w:proofErr w:type="spellEnd"/>
      <w:r w:rsidRPr="00700DA0">
        <w:rPr>
          <w:rFonts w:ascii="Times New Roman" w:hAnsi="Times New Roman"/>
          <w:sz w:val="28"/>
        </w:rPr>
        <w:t xml:space="preserve">, </w:t>
      </w:r>
      <w:proofErr w:type="spellStart"/>
      <w:r w:rsidRPr="00700DA0">
        <w:rPr>
          <w:rFonts w:ascii="Times New Roman" w:hAnsi="Times New Roman"/>
          <w:sz w:val="28"/>
        </w:rPr>
        <w:t>повсякденним</w:t>
      </w:r>
      <w:proofErr w:type="spellEnd"/>
      <w:r w:rsidRPr="00700DA0">
        <w:rPr>
          <w:rFonts w:ascii="Times New Roman" w:hAnsi="Times New Roman"/>
          <w:sz w:val="28"/>
        </w:rPr>
        <w:t xml:space="preserve"> </w:t>
      </w:r>
      <w:proofErr w:type="spellStart"/>
      <w:r w:rsidRPr="00700DA0">
        <w:rPr>
          <w:rFonts w:ascii="Times New Roman" w:hAnsi="Times New Roman"/>
          <w:sz w:val="28"/>
        </w:rPr>
        <w:t>життям</w:t>
      </w:r>
      <w:proofErr w:type="spellEnd"/>
      <w:r w:rsidRPr="00700DA0">
        <w:rPr>
          <w:rFonts w:ascii="Times New Roman" w:hAnsi="Times New Roman"/>
          <w:sz w:val="28"/>
        </w:rPr>
        <w:t xml:space="preserve"> та </w:t>
      </w:r>
      <w:proofErr w:type="spellStart"/>
      <w:r w:rsidRPr="00700DA0">
        <w:rPr>
          <w:rFonts w:ascii="Times New Roman" w:hAnsi="Times New Roman"/>
          <w:sz w:val="28"/>
        </w:rPr>
        <w:t>сільськогосподарським</w:t>
      </w:r>
      <w:proofErr w:type="spellEnd"/>
      <w:r w:rsidRPr="00700DA0">
        <w:rPr>
          <w:rFonts w:ascii="Times New Roman" w:hAnsi="Times New Roman"/>
          <w:sz w:val="28"/>
        </w:rPr>
        <w:t xml:space="preserve"> </w:t>
      </w:r>
      <w:proofErr w:type="spellStart"/>
      <w:r w:rsidRPr="00700DA0">
        <w:rPr>
          <w:rFonts w:ascii="Times New Roman" w:hAnsi="Times New Roman"/>
          <w:sz w:val="28"/>
        </w:rPr>
        <w:t>устроєм</w:t>
      </w:r>
      <w:proofErr w:type="spellEnd"/>
      <w:r w:rsidRPr="00700DA0">
        <w:rPr>
          <w:rFonts w:ascii="Times New Roman" w:hAnsi="Times New Roman"/>
          <w:sz w:val="28"/>
        </w:rPr>
        <w:t xml:space="preserve"> </w:t>
      </w:r>
      <w:proofErr w:type="spellStart"/>
      <w:r w:rsidRPr="00700DA0">
        <w:rPr>
          <w:rFonts w:ascii="Times New Roman" w:hAnsi="Times New Roman"/>
          <w:sz w:val="28"/>
        </w:rPr>
        <w:t>українців</w:t>
      </w:r>
      <w:proofErr w:type="spellEnd"/>
      <w:r w:rsidRPr="00700DA0">
        <w:rPr>
          <w:rFonts w:ascii="Times New Roman" w:hAnsi="Times New Roman"/>
          <w:sz w:val="28"/>
        </w:rPr>
        <w:t xml:space="preserve">. </w:t>
      </w:r>
      <w:proofErr w:type="spellStart"/>
      <w:r w:rsidRPr="00700DA0">
        <w:rPr>
          <w:rFonts w:ascii="Times New Roman" w:hAnsi="Times New Roman"/>
          <w:sz w:val="28"/>
        </w:rPr>
        <w:t>Найдавніші</w:t>
      </w:r>
      <w:proofErr w:type="spellEnd"/>
      <w:r w:rsidRPr="00700DA0">
        <w:rPr>
          <w:rFonts w:ascii="Times New Roman" w:hAnsi="Times New Roman"/>
          <w:sz w:val="28"/>
        </w:rPr>
        <w:t xml:space="preserve"> обряди </w:t>
      </w:r>
      <w:proofErr w:type="spellStart"/>
      <w:r w:rsidRPr="00700DA0">
        <w:rPr>
          <w:rFonts w:ascii="Times New Roman" w:hAnsi="Times New Roman"/>
          <w:sz w:val="28"/>
        </w:rPr>
        <w:t>сягають</w:t>
      </w:r>
      <w:proofErr w:type="spellEnd"/>
      <w:r w:rsidRPr="00700DA0">
        <w:rPr>
          <w:rFonts w:ascii="Times New Roman" w:hAnsi="Times New Roman"/>
          <w:sz w:val="28"/>
        </w:rPr>
        <w:t xml:space="preserve"> </w:t>
      </w:r>
      <w:proofErr w:type="spellStart"/>
      <w:r w:rsidRPr="00700DA0">
        <w:rPr>
          <w:rFonts w:ascii="Times New Roman" w:hAnsi="Times New Roman"/>
          <w:sz w:val="28"/>
        </w:rPr>
        <w:t>корінням</w:t>
      </w:r>
      <w:proofErr w:type="spellEnd"/>
      <w:r w:rsidRPr="00700DA0">
        <w:rPr>
          <w:rFonts w:ascii="Times New Roman" w:hAnsi="Times New Roman"/>
          <w:sz w:val="28"/>
        </w:rPr>
        <w:t xml:space="preserve"> в </w:t>
      </w:r>
      <w:proofErr w:type="spellStart"/>
      <w:r w:rsidRPr="00700DA0">
        <w:rPr>
          <w:rFonts w:ascii="Times New Roman" w:hAnsi="Times New Roman"/>
          <w:sz w:val="28"/>
        </w:rPr>
        <w:t>первісні</w:t>
      </w:r>
      <w:proofErr w:type="spellEnd"/>
      <w:r w:rsidRPr="00700DA0">
        <w:rPr>
          <w:rFonts w:ascii="Times New Roman" w:hAnsi="Times New Roman"/>
          <w:sz w:val="28"/>
        </w:rPr>
        <w:t xml:space="preserve"> </w:t>
      </w:r>
      <w:proofErr w:type="spellStart"/>
      <w:r w:rsidRPr="00700DA0">
        <w:rPr>
          <w:rFonts w:ascii="Times New Roman" w:hAnsi="Times New Roman"/>
          <w:sz w:val="28"/>
        </w:rPr>
        <w:t>язичницькі</w:t>
      </w:r>
      <w:proofErr w:type="spellEnd"/>
      <w:r w:rsidRPr="00700DA0">
        <w:rPr>
          <w:rFonts w:ascii="Times New Roman" w:hAnsi="Times New Roman"/>
          <w:sz w:val="28"/>
        </w:rPr>
        <w:t xml:space="preserve"> </w:t>
      </w:r>
      <w:proofErr w:type="spellStart"/>
      <w:r w:rsidRPr="00700DA0">
        <w:rPr>
          <w:rFonts w:ascii="Times New Roman" w:hAnsi="Times New Roman"/>
          <w:sz w:val="28"/>
        </w:rPr>
        <w:t>вірування</w:t>
      </w:r>
      <w:proofErr w:type="spellEnd"/>
      <w:r w:rsidRPr="00700DA0">
        <w:rPr>
          <w:rFonts w:ascii="Times New Roman" w:hAnsi="Times New Roman"/>
          <w:sz w:val="28"/>
        </w:rPr>
        <w:t xml:space="preserve">. </w:t>
      </w:r>
      <w:proofErr w:type="spellStart"/>
      <w:r w:rsidRPr="00700DA0">
        <w:rPr>
          <w:rFonts w:ascii="Times New Roman" w:hAnsi="Times New Roman"/>
          <w:sz w:val="28"/>
        </w:rPr>
        <w:t>Календарний</w:t>
      </w:r>
      <w:proofErr w:type="spellEnd"/>
      <w:r w:rsidRPr="00700DA0">
        <w:rPr>
          <w:rFonts w:ascii="Times New Roman" w:hAnsi="Times New Roman"/>
          <w:sz w:val="28"/>
        </w:rPr>
        <w:t xml:space="preserve"> цикл свят і </w:t>
      </w:r>
      <w:proofErr w:type="spellStart"/>
      <w:r w:rsidRPr="00700DA0">
        <w:rPr>
          <w:rFonts w:ascii="Times New Roman" w:hAnsi="Times New Roman"/>
          <w:sz w:val="28"/>
        </w:rPr>
        <w:t>обрядів</w:t>
      </w:r>
      <w:proofErr w:type="spellEnd"/>
      <w:r w:rsidRPr="00700DA0">
        <w:rPr>
          <w:rFonts w:ascii="Times New Roman" w:hAnsi="Times New Roman"/>
          <w:sz w:val="28"/>
        </w:rPr>
        <w:t xml:space="preserve"> </w:t>
      </w:r>
      <w:proofErr w:type="spellStart"/>
      <w:r w:rsidRPr="00700DA0">
        <w:rPr>
          <w:rFonts w:ascii="Times New Roman" w:hAnsi="Times New Roman"/>
          <w:sz w:val="28"/>
        </w:rPr>
        <w:t>регулював</w:t>
      </w:r>
      <w:proofErr w:type="spellEnd"/>
      <w:r w:rsidRPr="00700DA0">
        <w:rPr>
          <w:rFonts w:ascii="Times New Roman" w:hAnsi="Times New Roman"/>
          <w:sz w:val="28"/>
        </w:rPr>
        <w:t xml:space="preserve"> </w:t>
      </w:r>
      <w:proofErr w:type="spellStart"/>
      <w:r w:rsidRPr="00700DA0">
        <w:rPr>
          <w:rFonts w:ascii="Times New Roman" w:hAnsi="Times New Roman"/>
          <w:sz w:val="28"/>
        </w:rPr>
        <w:t>всі</w:t>
      </w:r>
      <w:proofErr w:type="spellEnd"/>
      <w:r w:rsidRPr="00700DA0">
        <w:rPr>
          <w:rFonts w:ascii="Times New Roman" w:hAnsi="Times New Roman"/>
          <w:sz w:val="28"/>
        </w:rPr>
        <w:t xml:space="preserve"> </w:t>
      </w:r>
      <w:proofErr w:type="spellStart"/>
      <w:r w:rsidRPr="00700DA0">
        <w:rPr>
          <w:rFonts w:ascii="Times New Roman" w:hAnsi="Times New Roman"/>
          <w:sz w:val="28"/>
        </w:rPr>
        <w:t>сфери</w:t>
      </w:r>
      <w:proofErr w:type="spellEnd"/>
      <w:r w:rsidRPr="00700DA0">
        <w:rPr>
          <w:rFonts w:ascii="Times New Roman" w:hAnsi="Times New Roman"/>
          <w:sz w:val="28"/>
        </w:rPr>
        <w:t xml:space="preserve"> </w:t>
      </w:r>
      <w:proofErr w:type="spellStart"/>
      <w:r w:rsidRPr="00700DA0">
        <w:rPr>
          <w:rFonts w:ascii="Times New Roman" w:hAnsi="Times New Roman"/>
          <w:sz w:val="28"/>
        </w:rPr>
        <w:t>життя</w:t>
      </w:r>
      <w:proofErr w:type="spellEnd"/>
      <w:r w:rsidRPr="00700DA0">
        <w:rPr>
          <w:rFonts w:ascii="Times New Roman" w:hAnsi="Times New Roman"/>
          <w:sz w:val="28"/>
        </w:rPr>
        <w:t xml:space="preserve"> </w:t>
      </w:r>
      <w:proofErr w:type="spellStart"/>
      <w:r w:rsidRPr="00700DA0">
        <w:rPr>
          <w:rFonts w:ascii="Times New Roman" w:hAnsi="Times New Roman"/>
          <w:sz w:val="28"/>
        </w:rPr>
        <w:t>українців</w:t>
      </w:r>
      <w:proofErr w:type="spellEnd"/>
      <w:r w:rsidRPr="00700DA0">
        <w:rPr>
          <w:rFonts w:ascii="Times New Roman" w:hAnsi="Times New Roman"/>
          <w:sz w:val="28"/>
        </w:rPr>
        <w:t xml:space="preserve">: </w:t>
      </w:r>
      <w:proofErr w:type="spellStart"/>
      <w:r w:rsidRPr="00700DA0">
        <w:rPr>
          <w:rFonts w:ascii="Times New Roman" w:hAnsi="Times New Roman"/>
          <w:sz w:val="28"/>
        </w:rPr>
        <w:t>промисловість</w:t>
      </w:r>
      <w:proofErr w:type="spellEnd"/>
      <w:r w:rsidRPr="00700DA0">
        <w:rPr>
          <w:rFonts w:ascii="Times New Roman" w:hAnsi="Times New Roman"/>
          <w:sz w:val="28"/>
        </w:rPr>
        <w:t xml:space="preserve">, </w:t>
      </w:r>
      <w:proofErr w:type="spellStart"/>
      <w:r w:rsidRPr="00700DA0">
        <w:rPr>
          <w:rFonts w:ascii="Times New Roman" w:hAnsi="Times New Roman"/>
          <w:sz w:val="28"/>
        </w:rPr>
        <w:t>суспільство</w:t>
      </w:r>
      <w:proofErr w:type="spellEnd"/>
      <w:r w:rsidRPr="00700DA0">
        <w:rPr>
          <w:rFonts w:ascii="Times New Roman" w:hAnsi="Times New Roman"/>
          <w:sz w:val="28"/>
        </w:rPr>
        <w:t xml:space="preserve">, </w:t>
      </w:r>
      <w:proofErr w:type="spellStart"/>
      <w:r w:rsidRPr="00700DA0">
        <w:rPr>
          <w:rFonts w:ascii="Times New Roman" w:hAnsi="Times New Roman"/>
          <w:sz w:val="28"/>
        </w:rPr>
        <w:t>сім'ю</w:t>
      </w:r>
      <w:proofErr w:type="spellEnd"/>
      <w:r w:rsidRPr="00700DA0">
        <w:rPr>
          <w:rFonts w:ascii="Times New Roman" w:hAnsi="Times New Roman"/>
          <w:sz w:val="28"/>
        </w:rPr>
        <w:t xml:space="preserve"> і т. д. </w:t>
      </w:r>
      <w:proofErr w:type="spellStart"/>
      <w:r w:rsidRPr="00700DA0">
        <w:rPr>
          <w:rFonts w:ascii="Times New Roman" w:hAnsi="Times New Roman"/>
          <w:sz w:val="28"/>
        </w:rPr>
        <w:t>Їх</w:t>
      </w:r>
      <w:proofErr w:type="spellEnd"/>
      <w:r w:rsidRPr="00700DA0">
        <w:rPr>
          <w:rFonts w:ascii="Times New Roman" w:hAnsi="Times New Roman"/>
          <w:sz w:val="28"/>
        </w:rPr>
        <w:t xml:space="preserve"> головною метою </w:t>
      </w:r>
      <w:proofErr w:type="spellStart"/>
      <w:r w:rsidRPr="00700DA0">
        <w:rPr>
          <w:rFonts w:ascii="Times New Roman" w:hAnsi="Times New Roman"/>
          <w:sz w:val="28"/>
        </w:rPr>
        <w:t>було</w:t>
      </w:r>
      <w:proofErr w:type="spellEnd"/>
      <w:r w:rsidRPr="00700DA0">
        <w:rPr>
          <w:rFonts w:ascii="Times New Roman" w:hAnsi="Times New Roman"/>
          <w:sz w:val="28"/>
        </w:rPr>
        <w:t xml:space="preserve"> </w:t>
      </w:r>
      <w:proofErr w:type="spellStart"/>
      <w:r w:rsidRPr="00700DA0">
        <w:rPr>
          <w:rFonts w:ascii="Times New Roman" w:hAnsi="Times New Roman"/>
          <w:sz w:val="28"/>
        </w:rPr>
        <w:t>відвернути</w:t>
      </w:r>
      <w:proofErr w:type="spellEnd"/>
      <w:r w:rsidRPr="00700DA0">
        <w:rPr>
          <w:rFonts w:ascii="Times New Roman" w:hAnsi="Times New Roman"/>
          <w:sz w:val="28"/>
        </w:rPr>
        <w:t xml:space="preserve"> </w:t>
      </w:r>
      <w:proofErr w:type="spellStart"/>
      <w:r w:rsidRPr="00700DA0">
        <w:rPr>
          <w:rFonts w:ascii="Times New Roman" w:hAnsi="Times New Roman"/>
          <w:sz w:val="28"/>
        </w:rPr>
        <w:t>від</w:t>
      </w:r>
      <w:proofErr w:type="spellEnd"/>
      <w:r w:rsidRPr="00700DA0">
        <w:rPr>
          <w:rFonts w:ascii="Times New Roman" w:hAnsi="Times New Roman"/>
          <w:sz w:val="28"/>
        </w:rPr>
        <w:t xml:space="preserve"> </w:t>
      </w:r>
      <w:proofErr w:type="spellStart"/>
      <w:r w:rsidRPr="00700DA0">
        <w:rPr>
          <w:rFonts w:ascii="Times New Roman" w:hAnsi="Times New Roman"/>
          <w:sz w:val="28"/>
        </w:rPr>
        <w:t>природних</w:t>
      </w:r>
      <w:proofErr w:type="spellEnd"/>
      <w:r w:rsidRPr="00700DA0">
        <w:rPr>
          <w:rFonts w:ascii="Times New Roman" w:hAnsi="Times New Roman"/>
          <w:sz w:val="28"/>
        </w:rPr>
        <w:t xml:space="preserve"> </w:t>
      </w:r>
      <w:proofErr w:type="spellStart"/>
      <w:r w:rsidRPr="00700DA0">
        <w:rPr>
          <w:rFonts w:ascii="Times New Roman" w:hAnsi="Times New Roman"/>
          <w:sz w:val="28"/>
        </w:rPr>
        <w:t>ката</w:t>
      </w:r>
      <w:r>
        <w:rPr>
          <w:rFonts w:ascii="Times New Roman" w:hAnsi="Times New Roman"/>
          <w:sz w:val="28"/>
        </w:rPr>
        <w:t>клізмів</w:t>
      </w:r>
      <w:proofErr w:type="spellEnd"/>
      <w:r>
        <w:rPr>
          <w:rFonts w:ascii="Times New Roman" w:hAnsi="Times New Roman"/>
          <w:sz w:val="28"/>
        </w:rPr>
        <w:t xml:space="preserve">, </w:t>
      </w:r>
      <w:proofErr w:type="spellStart"/>
      <w:r>
        <w:rPr>
          <w:rFonts w:ascii="Times New Roman" w:hAnsi="Times New Roman"/>
          <w:sz w:val="28"/>
        </w:rPr>
        <w:t>вплинути</w:t>
      </w:r>
      <w:proofErr w:type="spellEnd"/>
      <w:r>
        <w:rPr>
          <w:rFonts w:ascii="Times New Roman" w:hAnsi="Times New Roman"/>
          <w:sz w:val="28"/>
        </w:rPr>
        <w:t xml:space="preserve"> на </w:t>
      </w:r>
      <w:proofErr w:type="spellStart"/>
      <w:r>
        <w:rPr>
          <w:rFonts w:ascii="Times New Roman" w:hAnsi="Times New Roman"/>
          <w:sz w:val="28"/>
        </w:rPr>
        <w:t>врожайність</w:t>
      </w:r>
      <w:proofErr w:type="spellEnd"/>
      <w:r>
        <w:rPr>
          <w:rFonts w:ascii="Times New Roman" w:hAnsi="Times New Roman"/>
          <w:sz w:val="28"/>
        </w:rPr>
        <w:t xml:space="preserve"> </w:t>
      </w:r>
      <w:proofErr w:type="spellStart"/>
      <w:r>
        <w:rPr>
          <w:rFonts w:ascii="Times New Roman" w:hAnsi="Times New Roman"/>
          <w:sz w:val="28"/>
        </w:rPr>
        <w:t>тощо</w:t>
      </w:r>
      <w:proofErr w:type="spellEnd"/>
      <w:r w:rsidRPr="00700DA0">
        <w:rPr>
          <w:rFonts w:ascii="Times New Roman" w:hAnsi="Times New Roman"/>
          <w:sz w:val="28"/>
        </w:rPr>
        <w:t xml:space="preserve">. </w:t>
      </w:r>
      <w:proofErr w:type="spellStart"/>
      <w:r w:rsidRPr="00700DA0">
        <w:rPr>
          <w:rFonts w:ascii="Times New Roman" w:hAnsi="Times New Roman"/>
          <w:sz w:val="28"/>
        </w:rPr>
        <w:t>визнаючи</w:t>
      </w:r>
      <w:proofErr w:type="spellEnd"/>
      <w:r>
        <w:rPr>
          <w:rFonts w:ascii="Times New Roman" w:hAnsi="Times New Roman"/>
          <w:sz w:val="28"/>
        </w:rPr>
        <w:t xml:space="preserve"> </w:t>
      </w:r>
      <w:proofErr w:type="spellStart"/>
      <w:r>
        <w:rPr>
          <w:rFonts w:ascii="Times New Roman" w:hAnsi="Times New Roman"/>
          <w:sz w:val="28"/>
        </w:rPr>
        <w:t>важливість</w:t>
      </w:r>
      <w:proofErr w:type="spellEnd"/>
      <w:r>
        <w:rPr>
          <w:rFonts w:ascii="Times New Roman" w:hAnsi="Times New Roman"/>
          <w:sz w:val="28"/>
        </w:rPr>
        <w:t xml:space="preserve"> </w:t>
      </w:r>
      <w:proofErr w:type="spellStart"/>
      <w:r>
        <w:rPr>
          <w:rFonts w:ascii="Times New Roman" w:hAnsi="Times New Roman"/>
          <w:sz w:val="28"/>
        </w:rPr>
        <w:t>народних</w:t>
      </w:r>
      <w:proofErr w:type="spellEnd"/>
      <w:r>
        <w:rPr>
          <w:rFonts w:ascii="Times New Roman" w:hAnsi="Times New Roman"/>
          <w:sz w:val="28"/>
        </w:rPr>
        <w:t xml:space="preserve"> </w:t>
      </w:r>
      <w:proofErr w:type="spellStart"/>
      <w:r>
        <w:rPr>
          <w:rFonts w:ascii="Times New Roman" w:hAnsi="Times New Roman"/>
          <w:sz w:val="28"/>
        </w:rPr>
        <w:t>традицій</w:t>
      </w:r>
      <w:proofErr w:type="spellEnd"/>
      <w:r>
        <w:rPr>
          <w:rFonts w:ascii="Times New Roman" w:hAnsi="Times New Roman"/>
          <w:sz w:val="28"/>
        </w:rPr>
        <w:t xml:space="preserve">, православна </w:t>
      </w:r>
      <w:proofErr w:type="spellStart"/>
      <w:r>
        <w:rPr>
          <w:rFonts w:ascii="Times New Roman" w:hAnsi="Times New Roman"/>
          <w:sz w:val="28"/>
        </w:rPr>
        <w:t>ц</w:t>
      </w:r>
      <w:r w:rsidRPr="00700DA0">
        <w:rPr>
          <w:rFonts w:ascii="Times New Roman" w:hAnsi="Times New Roman"/>
          <w:sz w:val="28"/>
        </w:rPr>
        <w:t>ерква</w:t>
      </w:r>
      <w:proofErr w:type="spellEnd"/>
      <w:r w:rsidRPr="00700DA0">
        <w:rPr>
          <w:rFonts w:ascii="Times New Roman" w:hAnsi="Times New Roman"/>
          <w:sz w:val="28"/>
        </w:rPr>
        <w:t xml:space="preserve"> </w:t>
      </w:r>
      <w:proofErr w:type="spellStart"/>
      <w:r w:rsidRPr="00700DA0">
        <w:rPr>
          <w:rFonts w:ascii="Times New Roman" w:hAnsi="Times New Roman"/>
          <w:sz w:val="28"/>
        </w:rPr>
        <w:t>набагато</w:t>
      </w:r>
      <w:proofErr w:type="spellEnd"/>
      <w:r w:rsidRPr="00700DA0">
        <w:rPr>
          <w:rFonts w:ascii="Times New Roman" w:hAnsi="Times New Roman"/>
          <w:sz w:val="28"/>
        </w:rPr>
        <w:t xml:space="preserve"> </w:t>
      </w:r>
      <w:proofErr w:type="spellStart"/>
      <w:r w:rsidRPr="00700DA0">
        <w:rPr>
          <w:rFonts w:ascii="Times New Roman" w:hAnsi="Times New Roman"/>
          <w:sz w:val="28"/>
        </w:rPr>
        <w:t>пізніше</w:t>
      </w:r>
      <w:proofErr w:type="spellEnd"/>
      <w:r w:rsidRPr="00700DA0">
        <w:rPr>
          <w:rFonts w:ascii="Times New Roman" w:hAnsi="Times New Roman"/>
          <w:sz w:val="28"/>
        </w:rPr>
        <w:t xml:space="preserve"> </w:t>
      </w:r>
      <w:proofErr w:type="spellStart"/>
      <w:r w:rsidRPr="00700DA0">
        <w:rPr>
          <w:rFonts w:ascii="Times New Roman" w:hAnsi="Times New Roman"/>
          <w:sz w:val="28"/>
        </w:rPr>
        <w:t>перейняла</w:t>
      </w:r>
      <w:proofErr w:type="spellEnd"/>
      <w:r w:rsidRPr="00700DA0">
        <w:rPr>
          <w:rFonts w:ascii="Times New Roman" w:hAnsi="Times New Roman"/>
          <w:sz w:val="28"/>
        </w:rPr>
        <w:t xml:space="preserve"> </w:t>
      </w:r>
      <w:proofErr w:type="spellStart"/>
      <w:r w:rsidRPr="00700DA0">
        <w:rPr>
          <w:rFonts w:ascii="Times New Roman" w:hAnsi="Times New Roman"/>
          <w:sz w:val="28"/>
        </w:rPr>
        <w:t>вже</w:t>
      </w:r>
      <w:proofErr w:type="spellEnd"/>
      <w:r w:rsidRPr="00700DA0">
        <w:rPr>
          <w:rFonts w:ascii="Times New Roman" w:hAnsi="Times New Roman"/>
          <w:sz w:val="28"/>
        </w:rPr>
        <w:t xml:space="preserve"> </w:t>
      </w:r>
      <w:proofErr w:type="spellStart"/>
      <w:r w:rsidRPr="00700DA0">
        <w:rPr>
          <w:rFonts w:ascii="Times New Roman" w:hAnsi="Times New Roman"/>
          <w:sz w:val="28"/>
        </w:rPr>
        <w:t>сформовану</w:t>
      </w:r>
      <w:proofErr w:type="spellEnd"/>
      <w:r w:rsidRPr="00700DA0">
        <w:rPr>
          <w:rFonts w:ascii="Times New Roman" w:hAnsi="Times New Roman"/>
          <w:sz w:val="28"/>
        </w:rPr>
        <w:t xml:space="preserve"> систему </w:t>
      </w:r>
      <w:proofErr w:type="spellStart"/>
      <w:r w:rsidRPr="00700DA0">
        <w:rPr>
          <w:rFonts w:ascii="Times New Roman" w:hAnsi="Times New Roman"/>
          <w:sz w:val="28"/>
        </w:rPr>
        <w:t>обрядових</w:t>
      </w:r>
      <w:proofErr w:type="spellEnd"/>
      <w:r w:rsidRPr="00700DA0">
        <w:rPr>
          <w:rFonts w:ascii="Times New Roman" w:hAnsi="Times New Roman"/>
          <w:sz w:val="28"/>
        </w:rPr>
        <w:t xml:space="preserve"> свят і </w:t>
      </w:r>
      <w:proofErr w:type="spellStart"/>
      <w:r w:rsidRPr="00700DA0">
        <w:rPr>
          <w:rFonts w:ascii="Times New Roman" w:hAnsi="Times New Roman"/>
          <w:sz w:val="28"/>
        </w:rPr>
        <w:t>надала</w:t>
      </w:r>
      <w:proofErr w:type="spellEnd"/>
      <w:r w:rsidRPr="00700DA0">
        <w:rPr>
          <w:rFonts w:ascii="Times New Roman" w:hAnsi="Times New Roman"/>
          <w:sz w:val="28"/>
        </w:rPr>
        <w:t xml:space="preserve"> </w:t>
      </w:r>
      <w:proofErr w:type="spellStart"/>
      <w:r w:rsidRPr="00700DA0">
        <w:rPr>
          <w:rFonts w:ascii="Times New Roman" w:hAnsi="Times New Roman"/>
          <w:sz w:val="28"/>
        </w:rPr>
        <w:t>їй</w:t>
      </w:r>
      <w:proofErr w:type="spellEnd"/>
      <w:r w:rsidRPr="00700DA0">
        <w:rPr>
          <w:rFonts w:ascii="Times New Roman" w:hAnsi="Times New Roman"/>
          <w:sz w:val="28"/>
        </w:rPr>
        <w:t xml:space="preserve"> </w:t>
      </w:r>
      <w:proofErr w:type="spellStart"/>
      <w:r w:rsidRPr="00700DA0">
        <w:rPr>
          <w:rFonts w:ascii="Times New Roman" w:hAnsi="Times New Roman"/>
          <w:sz w:val="28"/>
        </w:rPr>
        <w:t>християнський</w:t>
      </w:r>
      <w:proofErr w:type="spellEnd"/>
      <w:r w:rsidRPr="00700DA0">
        <w:rPr>
          <w:rFonts w:ascii="Times New Roman" w:hAnsi="Times New Roman"/>
          <w:sz w:val="28"/>
        </w:rPr>
        <w:t xml:space="preserve"> колорит</w:t>
      </w:r>
      <w:r w:rsidR="00101BEB">
        <w:rPr>
          <w:rFonts w:ascii="Times New Roman" w:hAnsi="Times New Roman"/>
          <w:sz w:val="28"/>
        </w:rPr>
        <w:t xml:space="preserve"> </w:t>
      </w:r>
      <w:r w:rsidR="00101BEB">
        <w:rPr>
          <w:rFonts w:ascii="Times New Roman" w:hAnsi="Times New Roman" w:cs="Times New Roman"/>
          <w:sz w:val="28"/>
          <w:lang w:val="uk-UA"/>
        </w:rPr>
        <w:t>[43</w:t>
      </w:r>
      <w:r w:rsidR="00101BEB" w:rsidRPr="00661035">
        <w:rPr>
          <w:rFonts w:ascii="Times New Roman" w:hAnsi="Times New Roman" w:cs="Times New Roman"/>
          <w:sz w:val="28"/>
          <w:lang w:val="uk-UA"/>
        </w:rPr>
        <w:t>]</w:t>
      </w:r>
      <w:r w:rsidR="00101BEB">
        <w:rPr>
          <w:rFonts w:ascii="Times New Roman" w:hAnsi="Times New Roman" w:cs="Times New Roman"/>
          <w:sz w:val="28"/>
          <w:lang w:val="uk-UA"/>
        </w:rPr>
        <w:t xml:space="preserve">, </w:t>
      </w:r>
      <w:r w:rsidR="00101BEB" w:rsidRPr="00101BEB">
        <w:rPr>
          <w:rFonts w:ascii="Times New Roman" w:hAnsi="Times New Roman" w:cs="Times New Roman"/>
          <w:sz w:val="28"/>
          <w:lang w:val="uk-UA"/>
        </w:rPr>
        <w:t>[</w:t>
      </w:r>
      <w:r w:rsidR="00101BEB">
        <w:rPr>
          <w:rFonts w:ascii="Times New Roman" w:hAnsi="Times New Roman" w:cs="Times New Roman"/>
          <w:sz w:val="28"/>
          <w:lang w:val="uk-UA"/>
        </w:rPr>
        <w:t>39</w:t>
      </w:r>
      <w:r w:rsidR="00101BEB" w:rsidRPr="00101BEB">
        <w:rPr>
          <w:rFonts w:ascii="Times New Roman" w:hAnsi="Times New Roman" w:cs="Times New Roman"/>
          <w:sz w:val="28"/>
          <w:lang w:val="uk-UA"/>
        </w:rPr>
        <w:t>]</w:t>
      </w:r>
      <w:r w:rsidR="00101BEB" w:rsidRPr="00122FAF">
        <w:rPr>
          <w:rFonts w:ascii="Times New Roman" w:hAnsi="Times New Roman" w:cs="Times New Roman"/>
          <w:sz w:val="28"/>
        </w:rPr>
        <w:t>.</w:t>
      </w:r>
    </w:p>
    <w:p w14:paraId="677599DA" w14:textId="77777777" w:rsidR="006A05D7" w:rsidRDefault="00C22898" w:rsidP="001731E8">
      <w:pPr>
        <w:spacing w:after="0" w:line="360" w:lineRule="auto"/>
        <w:ind w:firstLine="708"/>
        <w:jc w:val="both"/>
        <w:rPr>
          <w:rFonts w:ascii="Times New Roman" w:hAnsi="Times New Roman"/>
          <w:sz w:val="28"/>
        </w:rPr>
      </w:pPr>
      <w:r w:rsidRPr="00C22898">
        <w:rPr>
          <w:rFonts w:ascii="Times New Roman" w:hAnsi="Times New Roman"/>
          <w:sz w:val="28"/>
          <w:lang w:val="uk-UA"/>
        </w:rPr>
        <w:t xml:space="preserve">Сьогодні, як і багато століть тому, народні традиції, звичаї і свята є одним з головних чинників відродження українського народу, тому що його національна самосвідомість і людська гідність знаходяться в душі народу, в цих життєдайних джерелах. І ця душа безсмертна. </w:t>
      </w:r>
      <w:r w:rsidR="00E578F9" w:rsidRPr="00E578F9">
        <w:rPr>
          <w:rFonts w:ascii="Times New Roman" w:hAnsi="Times New Roman"/>
          <w:sz w:val="28"/>
          <w:lang w:val="uk-UA"/>
        </w:rPr>
        <w:t>Зміни стародавніх обрядів та релігійних традицій в Україні</w:t>
      </w:r>
      <w:r w:rsidR="00E578F9">
        <w:rPr>
          <w:rFonts w:ascii="Times New Roman" w:hAnsi="Times New Roman"/>
          <w:sz w:val="28"/>
          <w:lang w:val="uk-UA"/>
        </w:rPr>
        <w:t>, в тому числі і Наддніпрянщини</w:t>
      </w:r>
      <w:r w:rsidR="00E578F9" w:rsidRPr="00E578F9">
        <w:rPr>
          <w:rFonts w:ascii="Times New Roman" w:hAnsi="Times New Roman"/>
          <w:sz w:val="28"/>
          <w:lang w:val="uk-UA"/>
        </w:rPr>
        <w:t xml:space="preserve"> відбувалися під впливом багатьох історичних подій, політичних змін і соціальних трансформацій</w:t>
      </w:r>
      <w:r w:rsidR="00E578F9">
        <w:rPr>
          <w:rFonts w:ascii="Times New Roman" w:hAnsi="Times New Roman"/>
          <w:sz w:val="28"/>
          <w:lang w:val="uk-UA"/>
        </w:rPr>
        <w:t xml:space="preserve">. </w:t>
      </w:r>
      <w:r>
        <w:rPr>
          <w:rFonts w:ascii="Times New Roman" w:hAnsi="Times New Roman"/>
          <w:sz w:val="28"/>
          <w:lang w:val="uk-UA"/>
        </w:rPr>
        <w:t xml:space="preserve"> </w:t>
      </w:r>
      <w:proofErr w:type="spellStart"/>
      <w:r w:rsidR="00E578F9" w:rsidRPr="00E578F9">
        <w:rPr>
          <w:rFonts w:ascii="Times New Roman" w:hAnsi="Times New Roman"/>
          <w:sz w:val="28"/>
        </w:rPr>
        <w:t>Незважаючи</w:t>
      </w:r>
      <w:proofErr w:type="spellEnd"/>
      <w:r w:rsidR="00E578F9" w:rsidRPr="00E578F9">
        <w:rPr>
          <w:rFonts w:ascii="Times New Roman" w:hAnsi="Times New Roman"/>
          <w:sz w:val="28"/>
        </w:rPr>
        <w:t xml:space="preserve"> на </w:t>
      </w:r>
      <w:proofErr w:type="spellStart"/>
      <w:r w:rsidR="00E578F9" w:rsidRPr="00E578F9">
        <w:rPr>
          <w:rFonts w:ascii="Times New Roman" w:hAnsi="Times New Roman"/>
          <w:sz w:val="28"/>
        </w:rPr>
        <w:t>репресії</w:t>
      </w:r>
      <w:proofErr w:type="spellEnd"/>
      <w:r w:rsidR="00E578F9" w:rsidRPr="00E578F9">
        <w:rPr>
          <w:rFonts w:ascii="Times New Roman" w:hAnsi="Times New Roman"/>
          <w:sz w:val="28"/>
        </w:rPr>
        <w:t xml:space="preserve"> та </w:t>
      </w:r>
      <w:proofErr w:type="spellStart"/>
      <w:r w:rsidR="00E578F9" w:rsidRPr="00E578F9">
        <w:rPr>
          <w:rFonts w:ascii="Times New Roman" w:hAnsi="Times New Roman"/>
          <w:sz w:val="28"/>
        </w:rPr>
        <w:t>втрати</w:t>
      </w:r>
      <w:proofErr w:type="spellEnd"/>
      <w:r w:rsidR="00E578F9" w:rsidRPr="00E578F9">
        <w:rPr>
          <w:rFonts w:ascii="Times New Roman" w:hAnsi="Times New Roman"/>
          <w:sz w:val="28"/>
        </w:rPr>
        <w:t xml:space="preserve"> </w:t>
      </w:r>
      <w:proofErr w:type="spellStart"/>
      <w:r w:rsidR="00E578F9" w:rsidRPr="00E578F9">
        <w:rPr>
          <w:rFonts w:ascii="Times New Roman" w:hAnsi="Times New Roman"/>
          <w:sz w:val="28"/>
        </w:rPr>
        <w:t>під</w:t>
      </w:r>
      <w:proofErr w:type="spellEnd"/>
      <w:r w:rsidR="00E578F9" w:rsidRPr="00E578F9">
        <w:rPr>
          <w:rFonts w:ascii="Times New Roman" w:hAnsi="Times New Roman"/>
          <w:sz w:val="28"/>
        </w:rPr>
        <w:t xml:space="preserve"> час </w:t>
      </w:r>
      <w:proofErr w:type="spellStart"/>
      <w:r w:rsidR="00E578F9" w:rsidRPr="00E578F9">
        <w:rPr>
          <w:rFonts w:ascii="Times New Roman" w:hAnsi="Times New Roman"/>
          <w:sz w:val="28"/>
        </w:rPr>
        <w:t>радянського</w:t>
      </w:r>
      <w:proofErr w:type="spellEnd"/>
      <w:r w:rsidR="00E578F9" w:rsidRPr="00E578F9">
        <w:rPr>
          <w:rFonts w:ascii="Times New Roman" w:hAnsi="Times New Roman"/>
          <w:sz w:val="28"/>
        </w:rPr>
        <w:t xml:space="preserve"> </w:t>
      </w:r>
      <w:proofErr w:type="spellStart"/>
      <w:r w:rsidR="00E578F9" w:rsidRPr="00E578F9">
        <w:rPr>
          <w:rFonts w:ascii="Times New Roman" w:hAnsi="Times New Roman"/>
          <w:sz w:val="28"/>
        </w:rPr>
        <w:t>періоду</w:t>
      </w:r>
      <w:proofErr w:type="spellEnd"/>
      <w:r w:rsidR="00E578F9" w:rsidRPr="00E578F9">
        <w:rPr>
          <w:rFonts w:ascii="Times New Roman" w:hAnsi="Times New Roman"/>
          <w:sz w:val="28"/>
        </w:rPr>
        <w:t xml:space="preserve">, </w:t>
      </w:r>
      <w:proofErr w:type="spellStart"/>
      <w:r w:rsidR="00E578F9" w:rsidRPr="00E578F9">
        <w:rPr>
          <w:rFonts w:ascii="Times New Roman" w:hAnsi="Times New Roman"/>
          <w:sz w:val="28"/>
        </w:rPr>
        <w:t>багато</w:t>
      </w:r>
      <w:proofErr w:type="spellEnd"/>
      <w:r w:rsidR="00E578F9" w:rsidRPr="00E578F9">
        <w:rPr>
          <w:rFonts w:ascii="Times New Roman" w:hAnsi="Times New Roman"/>
          <w:sz w:val="28"/>
        </w:rPr>
        <w:t xml:space="preserve"> </w:t>
      </w:r>
      <w:proofErr w:type="spellStart"/>
      <w:r w:rsidR="00E578F9" w:rsidRPr="00E578F9">
        <w:rPr>
          <w:rFonts w:ascii="Times New Roman" w:hAnsi="Times New Roman"/>
          <w:sz w:val="28"/>
        </w:rPr>
        <w:t>традицій</w:t>
      </w:r>
      <w:proofErr w:type="spellEnd"/>
      <w:r w:rsidR="00E578F9" w:rsidRPr="00E578F9">
        <w:rPr>
          <w:rFonts w:ascii="Times New Roman" w:hAnsi="Times New Roman"/>
          <w:sz w:val="28"/>
        </w:rPr>
        <w:t xml:space="preserve"> </w:t>
      </w:r>
      <w:proofErr w:type="spellStart"/>
      <w:r w:rsidR="00E578F9" w:rsidRPr="00E578F9">
        <w:rPr>
          <w:rFonts w:ascii="Times New Roman" w:hAnsi="Times New Roman"/>
          <w:sz w:val="28"/>
        </w:rPr>
        <w:t>змогли</w:t>
      </w:r>
      <w:proofErr w:type="spellEnd"/>
      <w:r w:rsidR="00E578F9" w:rsidRPr="00E578F9">
        <w:rPr>
          <w:rFonts w:ascii="Times New Roman" w:hAnsi="Times New Roman"/>
          <w:sz w:val="28"/>
        </w:rPr>
        <w:t xml:space="preserve"> </w:t>
      </w:r>
      <w:proofErr w:type="spellStart"/>
      <w:r w:rsidR="00E578F9" w:rsidRPr="00E578F9">
        <w:rPr>
          <w:rFonts w:ascii="Times New Roman" w:hAnsi="Times New Roman"/>
          <w:sz w:val="28"/>
        </w:rPr>
        <w:t>вижити</w:t>
      </w:r>
      <w:proofErr w:type="spellEnd"/>
      <w:r w:rsidR="00E578F9" w:rsidRPr="00E578F9">
        <w:rPr>
          <w:rFonts w:ascii="Times New Roman" w:hAnsi="Times New Roman"/>
          <w:sz w:val="28"/>
        </w:rPr>
        <w:t xml:space="preserve"> </w:t>
      </w:r>
      <w:proofErr w:type="spellStart"/>
      <w:r w:rsidR="00E578F9" w:rsidRPr="00E578F9">
        <w:rPr>
          <w:rFonts w:ascii="Times New Roman" w:hAnsi="Times New Roman"/>
          <w:sz w:val="28"/>
        </w:rPr>
        <w:t>завдяки</w:t>
      </w:r>
      <w:proofErr w:type="spellEnd"/>
      <w:r w:rsidR="00E578F9" w:rsidRPr="00E578F9">
        <w:rPr>
          <w:rFonts w:ascii="Times New Roman" w:hAnsi="Times New Roman"/>
          <w:sz w:val="28"/>
        </w:rPr>
        <w:t xml:space="preserve"> </w:t>
      </w:r>
      <w:proofErr w:type="spellStart"/>
      <w:r w:rsidR="00E578F9" w:rsidRPr="00E578F9">
        <w:rPr>
          <w:rFonts w:ascii="Times New Roman" w:hAnsi="Times New Roman"/>
          <w:sz w:val="28"/>
        </w:rPr>
        <w:t>збереженню</w:t>
      </w:r>
      <w:proofErr w:type="spellEnd"/>
      <w:r w:rsidR="00E578F9" w:rsidRPr="00E578F9">
        <w:rPr>
          <w:rFonts w:ascii="Times New Roman" w:hAnsi="Times New Roman"/>
          <w:sz w:val="28"/>
        </w:rPr>
        <w:t xml:space="preserve"> в </w:t>
      </w:r>
      <w:proofErr w:type="spellStart"/>
      <w:r w:rsidR="00101BEB">
        <w:rPr>
          <w:rFonts w:ascii="Times New Roman" w:hAnsi="Times New Roman"/>
          <w:sz w:val="28"/>
        </w:rPr>
        <w:t>сім'ях</w:t>
      </w:r>
      <w:proofErr w:type="spellEnd"/>
      <w:r w:rsidR="00101BEB">
        <w:rPr>
          <w:rFonts w:ascii="Times New Roman" w:hAnsi="Times New Roman"/>
          <w:sz w:val="28"/>
        </w:rPr>
        <w:t xml:space="preserve"> та </w:t>
      </w:r>
      <w:proofErr w:type="spellStart"/>
      <w:r w:rsidR="00101BEB">
        <w:rPr>
          <w:rFonts w:ascii="Times New Roman" w:hAnsi="Times New Roman"/>
          <w:sz w:val="28"/>
        </w:rPr>
        <w:t>прихованим</w:t>
      </w:r>
      <w:proofErr w:type="spellEnd"/>
      <w:r w:rsidR="00101BEB">
        <w:rPr>
          <w:rFonts w:ascii="Times New Roman" w:hAnsi="Times New Roman"/>
          <w:sz w:val="28"/>
        </w:rPr>
        <w:t xml:space="preserve"> практикам </w:t>
      </w:r>
      <w:r w:rsidR="00101BEB">
        <w:rPr>
          <w:rFonts w:ascii="Times New Roman" w:hAnsi="Times New Roman" w:cs="Times New Roman"/>
          <w:sz w:val="28"/>
          <w:lang w:val="uk-UA"/>
        </w:rPr>
        <w:t>[37</w:t>
      </w:r>
      <w:r w:rsidR="00101BEB" w:rsidRPr="00661035">
        <w:rPr>
          <w:rFonts w:ascii="Times New Roman" w:hAnsi="Times New Roman" w:cs="Times New Roman"/>
          <w:sz w:val="28"/>
          <w:lang w:val="uk-UA"/>
        </w:rPr>
        <w:t>]</w:t>
      </w:r>
      <w:r w:rsidR="00101BEB" w:rsidRPr="00122FAF">
        <w:rPr>
          <w:rFonts w:ascii="Times New Roman" w:hAnsi="Times New Roman" w:cs="Times New Roman"/>
          <w:sz w:val="28"/>
        </w:rPr>
        <w:t>.</w:t>
      </w:r>
    </w:p>
    <w:p w14:paraId="259C2D98" w14:textId="77777777" w:rsidR="009408AF" w:rsidRPr="001731E8" w:rsidRDefault="00E578F9" w:rsidP="001731E8">
      <w:pPr>
        <w:spacing w:after="0" w:line="360" w:lineRule="auto"/>
        <w:ind w:firstLine="708"/>
        <w:jc w:val="both"/>
        <w:rPr>
          <w:rFonts w:ascii="Times New Roman" w:hAnsi="Times New Roman"/>
          <w:sz w:val="28"/>
        </w:rPr>
      </w:pPr>
      <w:proofErr w:type="spellStart"/>
      <w:r w:rsidRPr="00E578F9">
        <w:rPr>
          <w:rFonts w:ascii="Times New Roman" w:hAnsi="Times New Roman"/>
          <w:sz w:val="28"/>
        </w:rPr>
        <w:t>Після</w:t>
      </w:r>
      <w:proofErr w:type="spellEnd"/>
      <w:r w:rsidRPr="00E578F9">
        <w:rPr>
          <w:rFonts w:ascii="Times New Roman" w:hAnsi="Times New Roman"/>
          <w:sz w:val="28"/>
        </w:rPr>
        <w:t xml:space="preserve"> </w:t>
      </w:r>
      <w:proofErr w:type="spellStart"/>
      <w:r w:rsidRPr="00E578F9">
        <w:rPr>
          <w:rFonts w:ascii="Times New Roman" w:hAnsi="Times New Roman"/>
          <w:sz w:val="28"/>
        </w:rPr>
        <w:t>здобуття</w:t>
      </w:r>
      <w:proofErr w:type="spellEnd"/>
      <w:r w:rsidRPr="00E578F9">
        <w:rPr>
          <w:rFonts w:ascii="Times New Roman" w:hAnsi="Times New Roman"/>
          <w:sz w:val="28"/>
        </w:rPr>
        <w:t xml:space="preserve"> </w:t>
      </w:r>
      <w:proofErr w:type="spellStart"/>
      <w:r w:rsidRPr="00E578F9">
        <w:rPr>
          <w:rFonts w:ascii="Times New Roman" w:hAnsi="Times New Roman"/>
          <w:sz w:val="28"/>
        </w:rPr>
        <w:t>незалежності</w:t>
      </w:r>
      <w:proofErr w:type="spellEnd"/>
      <w:r w:rsidRPr="00E578F9">
        <w:rPr>
          <w:rFonts w:ascii="Times New Roman" w:hAnsi="Times New Roman"/>
          <w:sz w:val="28"/>
        </w:rPr>
        <w:t xml:space="preserve"> </w:t>
      </w:r>
      <w:proofErr w:type="spellStart"/>
      <w:r w:rsidRPr="00E578F9">
        <w:rPr>
          <w:rFonts w:ascii="Times New Roman" w:hAnsi="Times New Roman"/>
          <w:sz w:val="28"/>
        </w:rPr>
        <w:t>України</w:t>
      </w:r>
      <w:proofErr w:type="spellEnd"/>
      <w:r w:rsidRPr="00E578F9">
        <w:rPr>
          <w:rFonts w:ascii="Times New Roman" w:hAnsi="Times New Roman"/>
          <w:sz w:val="28"/>
        </w:rPr>
        <w:t xml:space="preserve"> </w:t>
      </w:r>
      <w:proofErr w:type="spellStart"/>
      <w:r w:rsidRPr="00E578F9">
        <w:rPr>
          <w:rFonts w:ascii="Times New Roman" w:hAnsi="Times New Roman"/>
          <w:sz w:val="28"/>
        </w:rPr>
        <w:t>почалося</w:t>
      </w:r>
      <w:proofErr w:type="spellEnd"/>
      <w:r w:rsidRPr="00E578F9">
        <w:rPr>
          <w:rFonts w:ascii="Times New Roman" w:hAnsi="Times New Roman"/>
          <w:sz w:val="28"/>
        </w:rPr>
        <w:t xml:space="preserve"> </w:t>
      </w:r>
      <w:proofErr w:type="spellStart"/>
      <w:r w:rsidRPr="00E578F9">
        <w:rPr>
          <w:rFonts w:ascii="Times New Roman" w:hAnsi="Times New Roman"/>
          <w:sz w:val="28"/>
        </w:rPr>
        <w:t>відродження</w:t>
      </w:r>
      <w:proofErr w:type="spellEnd"/>
      <w:r w:rsidRPr="00E578F9">
        <w:rPr>
          <w:rFonts w:ascii="Times New Roman" w:hAnsi="Times New Roman"/>
          <w:sz w:val="28"/>
        </w:rPr>
        <w:t xml:space="preserve"> </w:t>
      </w:r>
      <w:proofErr w:type="spellStart"/>
      <w:r w:rsidRPr="00E578F9">
        <w:rPr>
          <w:rFonts w:ascii="Times New Roman" w:hAnsi="Times New Roman"/>
          <w:sz w:val="28"/>
        </w:rPr>
        <w:t>релігійного</w:t>
      </w:r>
      <w:proofErr w:type="spellEnd"/>
      <w:r w:rsidRPr="00E578F9">
        <w:rPr>
          <w:rFonts w:ascii="Times New Roman" w:hAnsi="Times New Roman"/>
          <w:sz w:val="28"/>
        </w:rPr>
        <w:t xml:space="preserve"> </w:t>
      </w:r>
      <w:proofErr w:type="spellStart"/>
      <w:r w:rsidRPr="00E578F9">
        <w:rPr>
          <w:rFonts w:ascii="Times New Roman" w:hAnsi="Times New Roman"/>
          <w:sz w:val="28"/>
        </w:rPr>
        <w:t>життя</w:t>
      </w:r>
      <w:proofErr w:type="spellEnd"/>
      <w:r w:rsidRPr="00E578F9">
        <w:rPr>
          <w:rFonts w:ascii="Times New Roman" w:hAnsi="Times New Roman"/>
          <w:sz w:val="28"/>
        </w:rPr>
        <w:t xml:space="preserve">, </w:t>
      </w:r>
      <w:proofErr w:type="spellStart"/>
      <w:r w:rsidRPr="00E578F9">
        <w:rPr>
          <w:rFonts w:ascii="Times New Roman" w:hAnsi="Times New Roman"/>
          <w:sz w:val="28"/>
        </w:rPr>
        <w:t>що</w:t>
      </w:r>
      <w:proofErr w:type="spellEnd"/>
      <w:r w:rsidRPr="00E578F9">
        <w:rPr>
          <w:rFonts w:ascii="Times New Roman" w:hAnsi="Times New Roman"/>
          <w:sz w:val="28"/>
        </w:rPr>
        <w:t xml:space="preserve"> </w:t>
      </w:r>
      <w:proofErr w:type="spellStart"/>
      <w:r w:rsidRPr="00E578F9">
        <w:rPr>
          <w:rFonts w:ascii="Times New Roman" w:hAnsi="Times New Roman"/>
          <w:sz w:val="28"/>
        </w:rPr>
        <w:t>супроводжувалося</w:t>
      </w:r>
      <w:proofErr w:type="spellEnd"/>
      <w:r w:rsidRPr="00E578F9">
        <w:rPr>
          <w:rFonts w:ascii="Times New Roman" w:hAnsi="Times New Roman"/>
          <w:sz w:val="28"/>
        </w:rPr>
        <w:t xml:space="preserve"> </w:t>
      </w:r>
      <w:proofErr w:type="spellStart"/>
      <w:r w:rsidRPr="00E578F9">
        <w:rPr>
          <w:rFonts w:ascii="Times New Roman" w:hAnsi="Times New Roman"/>
          <w:sz w:val="28"/>
        </w:rPr>
        <w:t>активним</w:t>
      </w:r>
      <w:proofErr w:type="spellEnd"/>
      <w:r w:rsidRPr="00E578F9">
        <w:rPr>
          <w:rFonts w:ascii="Times New Roman" w:hAnsi="Times New Roman"/>
          <w:sz w:val="28"/>
        </w:rPr>
        <w:t xml:space="preserve"> </w:t>
      </w:r>
      <w:proofErr w:type="spellStart"/>
      <w:r w:rsidRPr="00E578F9">
        <w:rPr>
          <w:rFonts w:ascii="Times New Roman" w:hAnsi="Times New Roman"/>
          <w:sz w:val="28"/>
        </w:rPr>
        <w:t>відновленням</w:t>
      </w:r>
      <w:proofErr w:type="spellEnd"/>
      <w:r w:rsidRPr="00E578F9">
        <w:rPr>
          <w:rFonts w:ascii="Times New Roman" w:hAnsi="Times New Roman"/>
          <w:sz w:val="28"/>
        </w:rPr>
        <w:t xml:space="preserve"> </w:t>
      </w:r>
      <w:proofErr w:type="spellStart"/>
      <w:r w:rsidRPr="00E578F9">
        <w:rPr>
          <w:rFonts w:ascii="Times New Roman" w:hAnsi="Times New Roman"/>
          <w:sz w:val="28"/>
        </w:rPr>
        <w:t>храмів</w:t>
      </w:r>
      <w:proofErr w:type="spellEnd"/>
      <w:r w:rsidRPr="00E578F9">
        <w:rPr>
          <w:rFonts w:ascii="Times New Roman" w:hAnsi="Times New Roman"/>
          <w:sz w:val="28"/>
        </w:rPr>
        <w:t xml:space="preserve"> та </w:t>
      </w:r>
      <w:proofErr w:type="spellStart"/>
      <w:r w:rsidRPr="00E578F9">
        <w:rPr>
          <w:rFonts w:ascii="Times New Roman" w:hAnsi="Times New Roman"/>
          <w:sz w:val="28"/>
        </w:rPr>
        <w:t>зростанням</w:t>
      </w:r>
      <w:proofErr w:type="spellEnd"/>
      <w:r w:rsidRPr="00E578F9">
        <w:rPr>
          <w:rFonts w:ascii="Times New Roman" w:hAnsi="Times New Roman"/>
          <w:sz w:val="28"/>
        </w:rPr>
        <w:t xml:space="preserve"> </w:t>
      </w:r>
      <w:proofErr w:type="spellStart"/>
      <w:r w:rsidRPr="00E578F9">
        <w:rPr>
          <w:rFonts w:ascii="Times New Roman" w:hAnsi="Times New Roman"/>
          <w:sz w:val="28"/>
        </w:rPr>
        <w:t>релігійної</w:t>
      </w:r>
      <w:proofErr w:type="spellEnd"/>
      <w:r w:rsidRPr="00E578F9">
        <w:rPr>
          <w:rFonts w:ascii="Times New Roman" w:hAnsi="Times New Roman"/>
          <w:sz w:val="28"/>
        </w:rPr>
        <w:t xml:space="preserve"> </w:t>
      </w:r>
      <w:proofErr w:type="spellStart"/>
      <w:r w:rsidRPr="00E578F9">
        <w:rPr>
          <w:rFonts w:ascii="Times New Roman" w:hAnsi="Times New Roman"/>
          <w:sz w:val="28"/>
        </w:rPr>
        <w:t>активності</w:t>
      </w:r>
      <w:proofErr w:type="spellEnd"/>
      <w:r w:rsidRPr="00E578F9">
        <w:rPr>
          <w:rFonts w:ascii="Times New Roman" w:hAnsi="Times New Roman"/>
          <w:sz w:val="28"/>
        </w:rPr>
        <w:t xml:space="preserve">. </w:t>
      </w:r>
      <w:proofErr w:type="spellStart"/>
      <w:r w:rsidRPr="00E578F9">
        <w:rPr>
          <w:rFonts w:ascii="Times New Roman" w:hAnsi="Times New Roman"/>
          <w:sz w:val="28"/>
        </w:rPr>
        <w:t>Сучасний</w:t>
      </w:r>
      <w:proofErr w:type="spellEnd"/>
      <w:r w:rsidRPr="00E578F9">
        <w:rPr>
          <w:rFonts w:ascii="Times New Roman" w:hAnsi="Times New Roman"/>
          <w:sz w:val="28"/>
        </w:rPr>
        <w:t xml:space="preserve"> </w:t>
      </w:r>
      <w:proofErr w:type="spellStart"/>
      <w:r w:rsidRPr="00E578F9">
        <w:rPr>
          <w:rFonts w:ascii="Times New Roman" w:hAnsi="Times New Roman"/>
          <w:sz w:val="28"/>
        </w:rPr>
        <w:t>період</w:t>
      </w:r>
      <w:proofErr w:type="spellEnd"/>
      <w:r w:rsidRPr="00E578F9">
        <w:rPr>
          <w:rFonts w:ascii="Times New Roman" w:hAnsi="Times New Roman"/>
          <w:sz w:val="28"/>
        </w:rPr>
        <w:t xml:space="preserve"> </w:t>
      </w:r>
      <w:proofErr w:type="spellStart"/>
      <w:r w:rsidRPr="00E578F9">
        <w:rPr>
          <w:rFonts w:ascii="Times New Roman" w:hAnsi="Times New Roman"/>
          <w:sz w:val="28"/>
        </w:rPr>
        <w:t>характеризується</w:t>
      </w:r>
      <w:proofErr w:type="spellEnd"/>
      <w:r w:rsidRPr="00E578F9">
        <w:rPr>
          <w:rFonts w:ascii="Times New Roman" w:hAnsi="Times New Roman"/>
          <w:sz w:val="28"/>
        </w:rPr>
        <w:t xml:space="preserve"> </w:t>
      </w:r>
      <w:proofErr w:type="spellStart"/>
      <w:r w:rsidRPr="00E578F9">
        <w:rPr>
          <w:rFonts w:ascii="Times New Roman" w:hAnsi="Times New Roman"/>
          <w:sz w:val="28"/>
        </w:rPr>
        <w:t>адаптацією</w:t>
      </w:r>
      <w:proofErr w:type="spellEnd"/>
      <w:r w:rsidRPr="00E578F9">
        <w:rPr>
          <w:rFonts w:ascii="Times New Roman" w:hAnsi="Times New Roman"/>
          <w:sz w:val="28"/>
        </w:rPr>
        <w:t xml:space="preserve"> </w:t>
      </w:r>
      <w:proofErr w:type="spellStart"/>
      <w:r w:rsidRPr="00E578F9">
        <w:rPr>
          <w:rFonts w:ascii="Times New Roman" w:hAnsi="Times New Roman"/>
          <w:sz w:val="28"/>
        </w:rPr>
        <w:t>традицій</w:t>
      </w:r>
      <w:proofErr w:type="spellEnd"/>
      <w:r w:rsidRPr="00E578F9">
        <w:rPr>
          <w:rFonts w:ascii="Times New Roman" w:hAnsi="Times New Roman"/>
          <w:sz w:val="28"/>
        </w:rPr>
        <w:t xml:space="preserve"> до </w:t>
      </w:r>
      <w:proofErr w:type="spellStart"/>
      <w:r w:rsidRPr="00E578F9">
        <w:rPr>
          <w:rFonts w:ascii="Times New Roman" w:hAnsi="Times New Roman"/>
          <w:sz w:val="28"/>
        </w:rPr>
        <w:t>нових</w:t>
      </w:r>
      <w:proofErr w:type="spellEnd"/>
      <w:r w:rsidRPr="00E578F9">
        <w:rPr>
          <w:rFonts w:ascii="Times New Roman" w:hAnsi="Times New Roman"/>
          <w:sz w:val="28"/>
        </w:rPr>
        <w:t xml:space="preserve"> умов, </w:t>
      </w:r>
      <w:proofErr w:type="spellStart"/>
      <w:r w:rsidRPr="00E578F9">
        <w:rPr>
          <w:rFonts w:ascii="Times New Roman" w:hAnsi="Times New Roman"/>
          <w:sz w:val="28"/>
        </w:rPr>
        <w:t>поєднанням</w:t>
      </w:r>
      <w:proofErr w:type="spellEnd"/>
      <w:r w:rsidRPr="00E578F9">
        <w:rPr>
          <w:rFonts w:ascii="Times New Roman" w:hAnsi="Times New Roman"/>
          <w:sz w:val="28"/>
        </w:rPr>
        <w:t xml:space="preserve"> </w:t>
      </w:r>
      <w:proofErr w:type="spellStart"/>
      <w:r w:rsidRPr="00E578F9">
        <w:rPr>
          <w:rFonts w:ascii="Times New Roman" w:hAnsi="Times New Roman"/>
          <w:sz w:val="28"/>
        </w:rPr>
        <w:t>стародавніх</w:t>
      </w:r>
      <w:proofErr w:type="spellEnd"/>
      <w:r w:rsidRPr="00E578F9">
        <w:rPr>
          <w:rFonts w:ascii="Times New Roman" w:hAnsi="Times New Roman"/>
          <w:sz w:val="28"/>
        </w:rPr>
        <w:t xml:space="preserve"> </w:t>
      </w:r>
      <w:proofErr w:type="spellStart"/>
      <w:r w:rsidRPr="00E578F9">
        <w:rPr>
          <w:rFonts w:ascii="Times New Roman" w:hAnsi="Times New Roman"/>
          <w:sz w:val="28"/>
        </w:rPr>
        <w:t>обрядів</w:t>
      </w:r>
      <w:proofErr w:type="spellEnd"/>
      <w:r w:rsidRPr="00E578F9">
        <w:rPr>
          <w:rFonts w:ascii="Times New Roman" w:hAnsi="Times New Roman"/>
          <w:sz w:val="28"/>
        </w:rPr>
        <w:t xml:space="preserve"> з </w:t>
      </w:r>
      <w:proofErr w:type="spellStart"/>
      <w:r w:rsidRPr="00E578F9">
        <w:rPr>
          <w:rFonts w:ascii="Times New Roman" w:hAnsi="Times New Roman"/>
          <w:sz w:val="28"/>
        </w:rPr>
        <w:t>сучасними</w:t>
      </w:r>
      <w:proofErr w:type="spellEnd"/>
      <w:r w:rsidRPr="00E578F9">
        <w:rPr>
          <w:rFonts w:ascii="Times New Roman" w:hAnsi="Times New Roman"/>
          <w:sz w:val="28"/>
        </w:rPr>
        <w:t xml:space="preserve"> пра</w:t>
      </w:r>
      <w:r w:rsidR="00101BEB">
        <w:rPr>
          <w:rFonts w:ascii="Times New Roman" w:hAnsi="Times New Roman"/>
          <w:sz w:val="28"/>
        </w:rPr>
        <w:t xml:space="preserve">ктиками та </w:t>
      </w:r>
      <w:proofErr w:type="spellStart"/>
      <w:r w:rsidR="00101BEB">
        <w:rPr>
          <w:rFonts w:ascii="Times New Roman" w:hAnsi="Times New Roman"/>
          <w:sz w:val="28"/>
        </w:rPr>
        <w:t>впливом</w:t>
      </w:r>
      <w:proofErr w:type="spellEnd"/>
      <w:r w:rsidR="00101BEB">
        <w:rPr>
          <w:rFonts w:ascii="Times New Roman" w:hAnsi="Times New Roman"/>
          <w:sz w:val="28"/>
        </w:rPr>
        <w:t xml:space="preserve"> </w:t>
      </w:r>
      <w:proofErr w:type="spellStart"/>
      <w:r w:rsidR="00101BEB">
        <w:rPr>
          <w:rFonts w:ascii="Times New Roman" w:hAnsi="Times New Roman"/>
          <w:sz w:val="28"/>
        </w:rPr>
        <w:t>глобалізації</w:t>
      </w:r>
      <w:proofErr w:type="spellEnd"/>
      <w:r w:rsidR="00101BEB">
        <w:rPr>
          <w:rFonts w:ascii="Times New Roman" w:hAnsi="Times New Roman"/>
          <w:sz w:val="28"/>
        </w:rPr>
        <w:t xml:space="preserve"> </w:t>
      </w:r>
      <w:r w:rsidR="00101BEB">
        <w:rPr>
          <w:rFonts w:ascii="Times New Roman" w:hAnsi="Times New Roman" w:cs="Times New Roman"/>
          <w:sz w:val="28"/>
          <w:lang w:val="uk-UA"/>
        </w:rPr>
        <w:t>[37</w:t>
      </w:r>
      <w:r w:rsidR="00101BEB" w:rsidRPr="00661035">
        <w:rPr>
          <w:rFonts w:ascii="Times New Roman" w:hAnsi="Times New Roman" w:cs="Times New Roman"/>
          <w:sz w:val="28"/>
          <w:lang w:val="uk-UA"/>
        </w:rPr>
        <w:t>]</w:t>
      </w:r>
      <w:r w:rsidR="00101BEB" w:rsidRPr="00122FAF">
        <w:rPr>
          <w:rFonts w:ascii="Times New Roman" w:hAnsi="Times New Roman" w:cs="Times New Roman"/>
          <w:sz w:val="28"/>
        </w:rPr>
        <w:t>.</w:t>
      </w:r>
    </w:p>
    <w:p w14:paraId="738DDB2F" w14:textId="77777777" w:rsidR="009E7C59" w:rsidRPr="009E7C59" w:rsidRDefault="009E7C59" w:rsidP="009E7C59">
      <w:pPr>
        <w:spacing w:after="0" w:line="360" w:lineRule="auto"/>
        <w:ind w:firstLine="708"/>
        <w:jc w:val="both"/>
        <w:rPr>
          <w:rFonts w:ascii="Times New Roman" w:hAnsi="Times New Roman"/>
          <w:sz w:val="28"/>
        </w:rPr>
      </w:pPr>
      <w:proofErr w:type="spellStart"/>
      <w:r w:rsidRPr="009E7C59">
        <w:rPr>
          <w:rFonts w:ascii="Times New Roman" w:hAnsi="Times New Roman"/>
          <w:sz w:val="28"/>
        </w:rPr>
        <w:lastRenderedPageBreak/>
        <w:t>Протяг</w:t>
      </w:r>
      <w:r>
        <w:rPr>
          <w:rFonts w:ascii="Times New Roman" w:hAnsi="Times New Roman"/>
          <w:sz w:val="28"/>
        </w:rPr>
        <w:t>ом</w:t>
      </w:r>
      <w:proofErr w:type="spellEnd"/>
      <w:r>
        <w:rPr>
          <w:rFonts w:ascii="Times New Roman" w:hAnsi="Times New Roman"/>
          <w:sz w:val="28"/>
        </w:rPr>
        <w:t xml:space="preserve"> </w:t>
      </w:r>
      <w:proofErr w:type="spellStart"/>
      <w:r>
        <w:rPr>
          <w:rFonts w:ascii="Times New Roman" w:hAnsi="Times New Roman"/>
          <w:sz w:val="28"/>
        </w:rPr>
        <w:t>століть</w:t>
      </w:r>
      <w:proofErr w:type="spellEnd"/>
      <w:r>
        <w:rPr>
          <w:rFonts w:ascii="Times New Roman" w:hAnsi="Times New Roman"/>
          <w:sz w:val="28"/>
        </w:rPr>
        <w:t xml:space="preserve"> </w:t>
      </w:r>
      <w:proofErr w:type="spellStart"/>
      <w:r>
        <w:rPr>
          <w:rFonts w:ascii="Times New Roman" w:hAnsi="Times New Roman"/>
          <w:sz w:val="28"/>
        </w:rPr>
        <w:t>відбувалися</w:t>
      </w:r>
      <w:proofErr w:type="spellEnd"/>
      <w:r>
        <w:rPr>
          <w:rFonts w:ascii="Times New Roman" w:hAnsi="Times New Roman"/>
          <w:sz w:val="28"/>
        </w:rPr>
        <w:t xml:space="preserve"> </w:t>
      </w:r>
      <w:proofErr w:type="spellStart"/>
      <w:r>
        <w:rPr>
          <w:rFonts w:ascii="Times New Roman" w:hAnsi="Times New Roman"/>
          <w:sz w:val="28"/>
        </w:rPr>
        <w:t>процеси</w:t>
      </w:r>
      <w:proofErr w:type="spellEnd"/>
      <w:r>
        <w:rPr>
          <w:rFonts w:ascii="Times New Roman" w:hAnsi="Times New Roman"/>
          <w:sz w:val="28"/>
        </w:rPr>
        <w:t xml:space="preserve"> </w:t>
      </w:r>
      <w:proofErr w:type="spellStart"/>
      <w:r>
        <w:rPr>
          <w:rFonts w:ascii="Times New Roman" w:hAnsi="Times New Roman"/>
          <w:sz w:val="28"/>
        </w:rPr>
        <w:t>змін</w:t>
      </w:r>
      <w:proofErr w:type="spellEnd"/>
      <w:r w:rsidRPr="009E7C59">
        <w:rPr>
          <w:rFonts w:ascii="Times New Roman" w:hAnsi="Times New Roman"/>
          <w:sz w:val="28"/>
        </w:rPr>
        <w:t xml:space="preserve"> </w:t>
      </w:r>
      <w:proofErr w:type="spellStart"/>
      <w:r w:rsidRPr="009E7C59">
        <w:rPr>
          <w:rFonts w:ascii="Times New Roman" w:hAnsi="Times New Roman"/>
          <w:sz w:val="28"/>
        </w:rPr>
        <w:t>народних</w:t>
      </w:r>
      <w:proofErr w:type="spellEnd"/>
      <w:r w:rsidRPr="009E7C59">
        <w:rPr>
          <w:rFonts w:ascii="Times New Roman" w:hAnsi="Times New Roman"/>
          <w:sz w:val="28"/>
        </w:rPr>
        <w:t xml:space="preserve"> свят і </w:t>
      </w:r>
      <w:proofErr w:type="spellStart"/>
      <w:r w:rsidRPr="009E7C59">
        <w:rPr>
          <w:rFonts w:ascii="Times New Roman" w:hAnsi="Times New Roman"/>
          <w:sz w:val="28"/>
        </w:rPr>
        <w:t>ритуалів</w:t>
      </w:r>
      <w:proofErr w:type="spellEnd"/>
      <w:r w:rsidRPr="009E7C59">
        <w:rPr>
          <w:rFonts w:ascii="Times New Roman" w:hAnsi="Times New Roman"/>
          <w:sz w:val="28"/>
        </w:rPr>
        <w:t xml:space="preserve">, </w:t>
      </w:r>
      <w:proofErr w:type="spellStart"/>
      <w:r w:rsidRPr="009E7C59">
        <w:rPr>
          <w:rFonts w:ascii="Times New Roman" w:hAnsi="Times New Roman"/>
          <w:sz w:val="28"/>
        </w:rPr>
        <w:t>змінювалися</w:t>
      </w:r>
      <w:proofErr w:type="spellEnd"/>
      <w:r w:rsidRPr="009E7C59">
        <w:rPr>
          <w:rFonts w:ascii="Times New Roman" w:hAnsi="Times New Roman"/>
          <w:sz w:val="28"/>
        </w:rPr>
        <w:t xml:space="preserve"> </w:t>
      </w:r>
      <w:proofErr w:type="spellStart"/>
      <w:r w:rsidRPr="009E7C59">
        <w:rPr>
          <w:rFonts w:ascii="Times New Roman" w:hAnsi="Times New Roman"/>
          <w:sz w:val="28"/>
        </w:rPr>
        <w:t>їх</w:t>
      </w:r>
      <w:proofErr w:type="spellEnd"/>
      <w:r w:rsidRPr="009E7C59">
        <w:rPr>
          <w:rFonts w:ascii="Times New Roman" w:hAnsi="Times New Roman"/>
          <w:sz w:val="28"/>
        </w:rPr>
        <w:t xml:space="preserve"> </w:t>
      </w:r>
      <w:proofErr w:type="spellStart"/>
      <w:r w:rsidRPr="009E7C59">
        <w:rPr>
          <w:rFonts w:ascii="Times New Roman" w:hAnsi="Times New Roman"/>
          <w:sz w:val="28"/>
        </w:rPr>
        <w:t>форми</w:t>
      </w:r>
      <w:proofErr w:type="spellEnd"/>
      <w:r w:rsidRPr="009E7C59">
        <w:rPr>
          <w:rFonts w:ascii="Times New Roman" w:hAnsi="Times New Roman"/>
          <w:sz w:val="28"/>
        </w:rPr>
        <w:t xml:space="preserve">, </w:t>
      </w:r>
      <w:proofErr w:type="spellStart"/>
      <w:r w:rsidRPr="009E7C59">
        <w:rPr>
          <w:rFonts w:ascii="Times New Roman" w:hAnsi="Times New Roman"/>
          <w:sz w:val="28"/>
        </w:rPr>
        <w:t>змінювалася</w:t>
      </w:r>
      <w:proofErr w:type="spellEnd"/>
      <w:r w:rsidRPr="009E7C59">
        <w:rPr>
          <w:rFonts w:ascii="Times New Roman" w:hAnsi="Times New Roman"/>
          <w:sz w:val="28"/>
        </w:rPr>
        <w:t xml:space="preserve"> </w:t>
      </w:r>
      <w:proofErr w:type="spellStart"/>
      <w:r w:rsidRPr="009E7C59">
        <w:rPr>
          <w:rFonts w:ascii="Times New Roman" w:hAnsi="Times New Roman"/>
          <w:sz w:val="28"/>
        </w:rPr>
        <w:t>їх</w:t>
      </w:r>
      <w:proofErr w:type="spellEnd"/>
      <w:r w:rsidRPr="009E7C59">
        <w:rPr>
          <w:rFonts w:ascii="Times New Roman" w:hAnsi="Times New Roman"/>
          <w:sz w:val="28"/>
        </w:rPr>
        <w:t xml:space="preserve"> суть і </w:t>
      </w:r>
      <w:proofErr w:type="spellStart"/>
      <w:r w:rsidRPr="009E7C59">
        <w:rPr>
          <w:rFonts w:ascii="Times New Roman" w:hAnsi="Times New Roman"/>
          <w:sz w:val="28"/>
        </w:rPr>
        <w:t>призначення</w:t>
      </w:r>
      <w:proofErr w:type="spellEnd"/>
      <w:r w:rsidRPr="009E7C59">
        <w:rPr>
          <w:rFonts w:ascii="Times New Roman" w:hAnsi="Times New Roman"/>
          <w:sz w:val="28"/>
        </w:rPr>
        <w:t xml:space="preserve">. З одного боку, </w:t>
      </w:r>
      <w:proofErr w:type="spellStart"/>
      <w:r w:rsidRPr="009E7C59">
        <w:rPr>
          <w:rFonts w:ascii="Times New Roman" w:hAnsi="Times New Roman"/>
          <w:sz w:val="28"/>
        </w:rPr>
        <w:t>українські</w:t>
      </w:r>
      <w:proofErr w:type="spellEnd"/>
      <w:r w:rsidRPr="009E7C59">
        <w:rPr>
          <w:rFonts w:ascii="Times New Roman" w:hAnsi="Times New Roman"/>
          <w:sz w:val="28"/>
        </w:rPr>
        <w:t xml:space="preserve"> свята і </w:t>
      </w:r>
      <w:proofErr w:type="spellStart"/>
      <w:r w:rsidRPr="009E7C59">
        <w:rPr>
          <w:rFonts w:ascii="Times New Roman" w:hAnsi="Times New Roman"/>
          <w:sz w:val="28"/>
        </w:rPr>
        <w:t>ритуали</w:t>
      </w:r>
      <w:proofErr w:type="spellEnd"/>
      <w:r w:rsidRPr="009E7C59">
        <w:rPr>
          <w:rFonts w:ascii="Times New Roman" w:hAnsi="Times New Roman"/>
          <w:sz w:val="28"/>
        </w:rPr>
        <w:t xml:space="preserve"> </w:t>
      </w:r>
      <w:proofErr w:type="spellStart"/>
      <w:r w:rsidRPr="009E7C59">
        <w:rPr>
          <w:rFonts w:ascii="Times New Roman" w:hAnsi="Times New Roman"/>
          <w:sz w:val="28"/>
        </w:rPr>
        <w:t>протягом</w:t>
      </w:r>
      <w:proofErr w:type="spellEnd"/>
      <w:r w:rsidRPr="009E7C59">
        <w:rPr>
          <w:rFonts w:ascii="Times New Roman" w:hAnsi="Times New Roman"/>
          <w:sz w:val="28"/>
        </w:rPr>
        <w:t xml:space="preserve"> </w:t>
      </w:r>
      <w:proofErr w:type="spellStart"/>
      <w:r w:rsidRPr="009E7C59">
        <w:rPr>
          <w:rFonts w:ascii="Times New Roman" w:hAnsi="Times New Roman"/>
          <w:sz w:val="28"/>
        </w:rPr>
        <w:t>всієї</w:t>
      </w:r>
      <w:proofErr w:type="spellEnd"/>
      <w:r w:rsidRPr="009E7C59">
        <w:rPr>
          <w:rFonts w:ascii="Times New Roman" w:hAnsi="Times New Roman"/>
          <w:sz w:val="28"/>
        </w:rPr>
        <w:t xml:space="preserve"> </w:t>
      </w:r>
      <w:proofErr w:type="spellStart"/>
      <w:r w:rsidRPr="009E7C59">
        <w:rPr>
          <w:rFonts w:ascii="Times New Roman" w:hAnsi="Times New Roman"/>
          <w:sz w:val="28"/>
        </w:rPr>
        <w:t>історії</w:t>
      </w:r>
      <w:proofErr w:type="spellEnd"/>
      <w:r w:rsidRPr="009E7C59">
        <w:rPr>
          <w:rFonts w:ascii="Times New Roman" w:hAnsi="Times New Roman"/>
          <w:sz w:val="28"/>
        </w:rPr>
        <w:t xml:space="preserve"> </w:t>
      </w:r>
      <w:proofErr w:type="spellStart"/>
      <w:r w:rsidRPr="009E7C59">
        <w:rPr>
          <w:rFonts w:ascii="Times New Roman" w:hAnsi="Times New Roman"/>
          <w:sz w:val="28"/>
        </w:rPr>
        <w:t>піддавалися</w:t>
      </w:r>
      <w:proofErr w:type="spellEnd"/>
      <w:r w:rsidRPr="009E7C59">
        <w:rPr>
          <w:rFonts w:ascii="Times New Roman" w:hAnsi="Times New Roman"/>
          <w:sz w:val="28"/>
        </w:rPr>
        <w:t xml:space="preserve"> </w:t>
      </w:r>
      <w:proofErr w:type="spellStart"/>
      <w:r w:rsidRPr="009E7C59">
        <w:rPr>
          <w:rFonts w:ascii="Times New Roman" w:hAnsi="Times New Roman"/>
          <w:sz w:val="28"/>
        </w:rPr>
        <w:t>цензурі</w:t>
      </w:r>
      <w:proofErr w:type="spellEnd"/>
      <w:r w:rsidRPr="009E7C59">
        <w:rPr>
          <w:rFonts w:ascii="Times New Roman" w:hAnsi="Times New Roman"/>
          <w:sz w:val="28"/>
        </w:rPr>
        <w:t xml:space="preserve"> і </w:t>
      </w:r>
      <w:proofErr w:type="spellStart"/>
      <w:r w:rsidRPr="009E7C59">
        <w:rPr>
          <w:rFonts w:ascii="Times New Roman" w:hAnsi="Times New Roman"/>
          <w:sz w:val="28"/>
        </w:rPr>
        <w:t>переслідуванням</w:t>
      </w:r>
      <w:proofErr w:type="spellEnd"/>
      <w:r w:rsidRPr="009E7C59">
        <w:rPr>
          <w:rFonts w:ascii="Times New Roman" w:hAnsi="Times New Roman"/>
          <w:sz w:val="28"/>
        </w:rPr>
        <w:t xml:space="preserve">, суть </w:t>
      </w:r>
      <w:proofErr w:type="spellStart"/>
      <w:r w:rsidRPr="009E7C59">
        <w:rPr>
          <w:rFonts w:ascii="Times New Roman" w:hAnsi="Times New Roman"/>
          <w:sz w:val="28"/>
        </w:rPr>
        <w:t>ритуалів</w:t>
      </w:r>
      <w:proofErr w:type="spellEnd"/>
      <w:r w:rsidRPr="009E7C59">
        <w:rPr>
          <w:rFonts w:ascii="Times New Roman" w:hAnsi="Times New Roman"/>
          <w:sz w:val="28"/>
        </w:rPr>
        <w:t xml:space="preserve"> </w:t>
      </w:r>
      <w:proofErr w:type="spellStart"/>
      <w:r w:rsidRPr="009E7C59">
        <w:rPr>
          <w:rFonts w:ascii="Times New Roman" w:hAnsi="Times New Roman"/>
          <w:sz w:val="28"/>
        </w:rPr>
        <w:t>спотворювалася</w:t>
      </w:r>
      <w:proofErr w:type="spellEnd"/>
      <w:r w:rsidRPr="009E7C59">
        <w:rPr>
          <w:rFonts w:ascii="Times New Roman" w:hAnsi="Times New Roman"/>
          <w:sz w:val="28"/>
        </w:rPr>
        <w:t xml:space="preserve">, а </w:t>
      </w:r>
      <w:proofErr w:type="spellStart"/>
      <w:r w:rsidRPr="009E7C59">
        <w:rPr>
          <w:rFonts w:ascii="Times New Roman" w:hAnsi="Times New Roman"/>
          <w:sz w:val="28"/>
        </w:rPr>
        <w:t>їх</w:t>
      </w:r>
      <w:proofErr w:type="spellEnd"/>
      <w:r w:rsidRPr="009E7C59">
        <w:rPr>
          <w:rFonts w:ascii="Times New Roman" w:hAnsi="Times New Roman"/>
          <w:sz w:val="28"/>
        </w:rPr>
        <w:t xml:space="preserve"> роль </w:t>
      </w:r>
      <w:proofErr w:type="spellStart"/>
      <w:r w:rsidRPr="009E7C59">
        <w:rPr>
          <w:rFonts w:ascii="Times New Roman" w:hAnsi="Times New Roman"/>
          <w:sz w:val="28"/>
        </w:rPr>
        <w:t>примен</w:t>
      </w:r>
      <w:r w:rsidR="006A359D">
        <w:rPr>
          <w:rFonts w:ascii="Times New Roman" w:hAnsi="Times New Roman"/>
          <w:sz w:val="28"/>
        </w:rPr>
        <w:t>шувалася</w:t>
      </w:r>
      <w:proofErr w:type="spellEnd"/>
      <w:r w:rsidR="006A359D">
        <w:rPr>
          <w:rFonts w:ascii="Times New Roman" w:hAnsi="Times New Roman"/>
          <w:sz w:val="28"/>
        </w:rPr>
        <w:t xml:space="preserve"> </w:t>
      </w:r>
      <w:proofErr w:type="spellStart"/>
      <w:r w:rsidR="006A359D">
        <w:rPr>
          <w:rFonts w:ascii="Times New Roman" w:hAnsi="Times New Roman"/>
          <w:sz w:val="28"/>
        </w:rPr>
        <w:t>або</w:t>
      </w:r>
      <w:proofErr w:type="spellEnd"/>
      <w:r w:rsidR="006A359D">
        <w:rPr>
          <w:rFonts w:ascii="Times New Roman" w:hAnsi="Times New Roman"/>
          <w:sz w:val="28"/>
        </w:rPr>
        <w:t xml:space="preserve"> </w:t>
      </w:r>
      <w:proofErr w:type="spellStart"/>
      <w:r w:rsidR="006A359D">
        <w:rPr>
          <w:rFonts w:ascii="Times New Roman" w:hAnsi="Times New Roman"/>
          <w:sz w:val="28"/>
        </w:rPr>
        <w:t>перебільшувалася</w:t>
      </w:r>
      <w:proofErr w:type="spellEnd"/>
      <w:r w:rsidRPr="009E7C59">
        <w:rPr>
          <w:rFonts w:ascii="Times New Roman" w:hAnsi="Times New Roman"/>
          <w:sz w:val="28"/>
        </w:rPr>
        <w:t xml:space="preserve"> </w:t>
      </w:r>
      <w:proofErr w:type="spellStart"/>
      <w:r w:rsidRPr="009E7C59">
        <w:rPr>
          <w:rFonts w:ascii="Times New Roman" w:hAnsi="Times New Roman"/>
          <w:sz w:val="28"/>
        </w:rPr>
        <w:t>язичницькими</w:t>
      </w:r>
      <w:proofErr w:type="spellEnd"/>
      <w:r w:rsidRPr="009E7C59">
        <w:rPr>
          <w:rFonts w:ascii="Times New Roman" w:hAnsi="Times New Roman"/>
          <w:sz w:val="28"/>
        </w:rPr>
        <w:t xml:space="preserve">, </w:t>
      </w:r>
      <w:proofErr w:type="spellStart"/>
      <w:r>
        <w:rPr>
          <w:rFonts w:ascii="Times New Roman" w:hAnsi="Times New Roman"/>
          <w:sz w:val="28"/>
        </w:rPr>
        <w:t>християнськими</w:t>
      </w:r>
      <w:proofErr w:type="spellEnd"/>
      <w:r>
        <w:rPr>
          <w:rFonts w:ascii="Times New Roman" w:hAnsi="Times New Roman"/>
          <w:sz w:val="28"/>
        </w:rPr>
        <w:t xml:space="preserve"> </w:t>
      </w:r>
      <w:proofErr w:type="spellStart"/>
      <w:r>
        <w:rPr>
          <w:rFonts w:ascii="Times New Roman" w:hAnsi="Times New Roman"/>
          <w:sz w:val="28"/>
        </w:rPr>
        <w:t>або</w:t>
      </w:r>
      <w:proofErr w:type="spellEnd"/>
      <w:r>
        <w:rPr>
          <w:rFonts w:ascii="Times New Roman" w:hAnsi="Times New Roman"/>
          <w:sz w:val="28"/>
        </w:rPr>
        <w:t xml:space="preserve"> </w:t>
      </w:r>
      <w:proofErr w:type="spellStart"/>
      <w:r w:rsidRPr="009E7C59">
        <w:rPr>
          <w:rFonts w:ascii="Times New Roman" w:hAnsi="Times New Roman"/>
          <w:sz w:val="28"/>
        </w:rPr>
        <w:t>комуністичн</w:t>
      </w:r>
      <w:r>
        <w:rPr>
          <w:rFonts w:ascii="Times New Roman" w:hAnsi="Times New Roman"/>
          <w:sz w:val="28"/>
        </w:rPr>
        <w:t>ими</w:t>
      </w:r>
      <w:proofErr w:type="spellEnd"/>
      <w:r>
        <w:rPr>
          <w:rFonts w:ascii="Times New Roman" w:hAnsi="Times New Roman"/>
          <w:sz w:val="28"/>
        </w:rPr>
        <w:t xml:space="preserve"> </w:t>
      </w:r>
      <w:proofErr w:type="spellStart"/>
      <w:r>
        <w:rPr>
          <w:rFonts w:ascii="Times New Roman" w:hAnsi="Times New Roman"/>
          <w:sz w:val="28"/>
        </w:rPr>
        <w:t>ідеологіями</w:t>
      </w:r>
      <w:proofErr w:type="spellEnd"/>
      <w:r>
        <w:rPr>
          <w:rFonts w:ascii="Times New Roman" w:hAnsi="Times New Roman"/>
          <w:sz w:val="28"/>
        </w:rPr>
        <w:t xml:space="preserve">. З </w:t>
      </w:r>
      <w:proofErr w:type="spellStart"/>
      <w:r>
        <w:rPr>
          <w:rFonts w:ascii="Times New Roman" w:hAnsi="Times New Roman"/>
          <w:sz w:val="28"/>
        </w:rPr>
        <w:t>іншого</w:t>
      </w:r>
      <w:proofErr w:type="spellEnd"/>
      <w:r>
        <w:rPr>
          <w:rFonts w:ascii="Times New Roman" w:hAnsi="Times New Roman"/>
          <w:sz w:val="28"/>
        </w:rPr>
        <w:t xml:space="preserve"> боку – православна </w:t>
      </w:r>
      <w:proofErr w:type="spellStart"/>
      <w:r>
        <w:rPr>
          <w:rFonts w:ascii="Times New Roman" w:hAnsi="Times New Roman"/>
          <w:sz w:val="28"/>
        </w:rPr>
        <w:t>церка</w:t>
      </w:r>
      <w:proofErr w:type="spellEnd"/>
      <w:r>
        <w:rPr>
          <w:rFonts w:ascii="Times New Roman" w:hAnsi="Times New Roman"/>
          <w:sz w:val="28"/>
        </w:rPr>
        <w:t xml:space="preserve"> і </w:t>
      </w:r>
      <w:proofErr w:type="spellStart"/>
      <w:r>
        <w:rPr>
          <w:rFonts w:ascii="Times New Roman" w:hAnsi="Times New Roman"/>
          <w:sz w:val="28"/>
        </w:rPr>
        <w:t>радянська</w:t>
      </w:r>
      <w:proofErr w:type="spellEnd"/>
      <w:r>
        <w:rPr>
          <w:rFonts w:ascii="Times New Roman" w:hAnsi="Times New Roman"/>
          <w:sz w:val="28"/>
        </w:rPr>
        <w:t xml:space="preserve"> держава </w:t>
      </w:r>
      <w:proofErr w:type="spellStart"/>
      <w:r w:rsidRPr="009E7C59">
        <w:rPr>
          <w:rFonts w:ascii="Times New Roman" w:hAnsi="Times New Roman"/>
          <w:sz w:val="28"/>
        </w:rPr>
        <w:t>усвідомлювали</w:t>
      </w:r>
      <w:proofErr w:type="spellEnd"/>
      <w:r w:rsidRPr="009E7C59">
        <w:rPr>
          <w:rFonts w:ascii="Times New Roman" w:hAnsi="Times New Roman"/>
          <w:sz w:val="28"/>
        </w:rPr>
        <w:t xml:space="preserve"> </w:t>
      </w:r>
      <w:proofErr w:type="spellStart"/>
      <w:r w:rsidRPr="009E7C59">
        <w:rPr>
          <w:rFonts w:ascii="Times New Roman" w:hAnsi="Times New Roman"/>
          <w:sz w:val="28"/>
        </w:rPr>
        <w:t>величезну</w:t>
      </w:r>
      <w:proofErr w:type="spellEnd"/>
      <w:r w:rsidRPr="009E7C59">
        <w:rPr>
          <w:rFonts w:ascii="Times New Roman" w:hAnsi="Times New Roman"/>
          <w:sz w:val="28"/>
        </w:rPr>
        <w:t xml:space="preserve"> </w:t>
      </w:r>
      <w:proofErr w:type="spellStart"/>
      <w:r w:rsidRPr="009E7C59">
        <w:rPr>
          <w:rFonts w:ascii="Times New Roman" w:hAnsi="Times New Roman"/>
          <w:sz w:val="28"/>
        </w:rPr>
        <w:t>культурну</w:t>
      </w:r>
      <w:proofErr w:type="spellEnd"/>
      <w:r w:rsidRPr="009E7C59">
        <w:rPr>
          <w:rFonts w:ascii="Times New Roman" w:hAnsi="Times New Roman"/>
          <w:sz w:val="28"/>
        </w:rPr>
        <w:t xml:space="preserve"> </w:t>
      </w:r>
      <w:proofErr w:type="spellStart"/>
      <w:r w:rsidRPr="009E7C59">
        <w:rPr>
          <w:rFonts w:ascii="Times New Roman" w:hAnsi="Times New Roman"/>
          <w:sz w:val="28"/>
        </w:rPr>
        <w:t>цінність</w:t>
      </w:r>
      <w:proofErr w:type="spellEnd"/>
      <w:r w:rsidRPr="009E7C59">
        <w:rPr>
          <w:rFonts w:ascii="Times New Roman" w:hAnsi="Times New Roman"/>
          <w:sz w:val="28"/>
        </w:rPr>
        <w:t xml:space="preserve"> і </w:t>
      </w:r>
      <w:proofErr w:type="spellStart"/>
      <w:r w:rsidRPr="009E7C59">
        <w:rPr>
          <w:rFonts w:ascii="Times New Roman" w:hAnsi="Times New Roman"/>
          <w:sz w:val="28"/>
        </w:rPr>
        <w:t>послідовність</w:t>
      </w:r>
      <w:proofErr w:type="spellEnd"/>
      <w:r w:rsidRPr="009E7C59">
        <w:rPr>
          <w:rFonts w:ascii="Times New Roman" w:hAnsi="Times New Roman"/>
          <w:sz w:val="28"/>
        </w:rPr>
        <w:t xml:space="preserve"> </w:t>
      </w:r>
      <w:proofErr w:type="spellStart"/>
      <w:r w:rsidRPr="009E7C59">
        <w:rPr>
          <w:rFonts w:ascii="Times New Roman" w:hAnsi="Times New Roman"/>
          <w:sz w:val="28"/>
        </w:rPr>
        <w:t>народних</w:t>
      </w:r>
      <w:proofErr w:type="spellEnd"/>
      <w:r w:rsidRPr="009E7C59">
        <w:rPr>
          <w:rFonts w:ascii="Times New Roman" w:hAnsi="Times New Roman"/>
          <w:sz w:val="28"/>
        </w:rPr>
        <w:t xml:space="preserve"> </w:t>
      </w:r>
      <w:proofErr w:type="spellStart"/>
      <w:r w:rsidRPr="009E7C59">
        <w:rPr>
          <w:rFonts w:ascii="Times New Roman" w:hAnsi="Times New Roman"/>
          <w:sz w:val="28"/>
        </w:rPr>
        <w:t>ритуалів</w:t>
      </w:r>
      <w:proofErr w:type="spellEnd"/>
      <w:r w:rsidRPr="009E7C59">
        <w:rPr>
          <w:rFonts w:ascii="Times New Roman" w:hAnsi="Times New Roman"/>
          <w:sz w:val="28"/>
        </w:rPr>
        <w:t xml:space="preserve">, тому вони </w:t>
      </w:r>
      <w:proofErr w:type="spellStart"/>
      <w:r w:rsidRPr="009E7C59">
        <w:rPr>
          <w:rFonts w:ascii="Times New Roman" w:hAnsi="Times New Roman"/>
          <w:sz w:val="28"/>
        </w:rPr>
        <w:t>вдавалися</w:t>
      </w:r>
      <w:proofErr w:type="spellEnd"/>
      <w:r w:rsidRPr="009E7C59">
        <w:rPr>
          <w:rFonts w:ascii="Times New Roman" w:hAnsi="Times New Roman"/>
          <w:sz w:val="28"/>
        </w:rPr>
        <w:t xml:space="preserve"> до </w:t>
      </w:r>
      <w:proofErr w:type="spellStart"/>
      <w:r w:rsidRPr="009E7C59">
        <w:rPr>
          <w:rFonts w:ascii="Times New Roman" w:hAnsi="Times New Roman"/>
          <w:sz w:val="28"/>
        </w:rPr>
        <w:t>різних</w:t>
      </w:r>
      <w:proofErr w:type="spellEnd"/>
      <w:r w:rsidRPr="009E7C59">
        <w:rPr>
          <w:rFonts w:ascii="Times New Roman" w:hAnsi="Times New Roman"/>
          <w:sz w:val="28"/>
        </w:rPr>
        <w:t xml:space="preserve"> </w:t>
      </w:r>
      <w:proofErr w:type="spellStart"/>
      <w:r w:rsidRPr="009E7C59">
        <w:rPr>
          <w:rFonts w:ascii="Times New Roman" w:hAnsi="Times New Roman"/>
          <w:sz w:val="28"/>
        </w:rPr>
        <w:t>заходів</w:t>
      </w:r>
      <w:proofErr w:type="spellEnd"/>
      <w:r w:rsidRPr="009E7C59">
        <w:rPr>
          <w:rFonts w:ascii="Times New Roman" w:hAnsi="Times New Roman"/>
          <w:sz w:val="28"/>
        </w:rPr>
        <w:t xml:space="preserve">, </w:t>
      </w:r>
      <w:proofErr w:type="spellStart"/>
      <w:r w:rsidRPr="009E7C59">
        <w:rPr>
          <w:rFonts w:ascii="Times New Roman" w:hAnsi="Times New Roman"/>
          <w:sz w:val="28"/>
        </w:rPr>
        <w:t>щоб</w:t>
      </w:r>
      <w:proofErr w:type="spellEnd"/>
      <w:r w:rsidRPr="009E7C59">
        <w:rPr>
          <w:rFonts w:ascii="Times New Roman" w:hAnsi="Times New Roman"/>
          <w:sz w:val="28"/>
        </w:rPr>
        <w:t xml:space="preserve"> </w:t>
      </w:r>
      <w:proofErr w:type="spellStart"/>
      <w:r w:rsidR="00101BEB">
        <w:rPr>
          <w:rFonts w:ascii="Times New Roman" w:hAnsi="Times New Roman"/>
          <w:sz w:val="28"/>
        </w:rPr>
        <w:t>інтегрувати</w:t>
      </w:r>
      <w:proofErr w:type="spellEnd"/>
      <w:r w:rsidR="00101BEB">
        <w:rPr>
          <w:rFonts w:ascii="Times New Roman" w:hAnsi="Times New Roman"/>
          <w:sz w:val="28"/>
        </w:rPr>
        <w:t xml:space="preserve"> </w:t>
      </w:r>
      <w:proofErr w:type="spellStart"/>
      <w:r w:rsidR="00101BEB">
        <w:rPr>
          <w:rFonts w:ascii="Times New Roman" w:hAnsi="Times New Roman"/>
          <w:sz w:val="28"/>
        </w:rPr>
        <w:t>їх</w:t>
      </w:r>
      <w:proofErr w:type="spellEnd"/>
      <w:r w:rsidR="00101BEB">
        <w:rPr>
          <w:rFonts w:ascii="Times New Roman" w:hAnsi="Times New Roman"/>
          <w:sz w:val="28"/>
        </w:rPr>
        <w:t xml:space="preserve"> у свою </w:t>
      </w:r>
      <w:proofErr w:type="spellStart"/>
      <w:r w:rsidR="00101BEB">
        <w:rPr>
          <w:rFonts w:ascii="Times New Roman" w:hAnsi="Times New Roman"/>
          <w:sz w:val="28"/>
        </w:rPr>
        <w:t>ідеологію</w:t>
      </w:r>
      <w:proofErr w:type="spellEnd"/>
      <w:r w:rsidR="00101BEB">
        <w:rPr>
          <w:rFonts w:ascii="Times New Roman" w:hAnsi="Times New Roman"/>
          <w:sz w:val="28"/>
        </w:rPr>
        <w:t xml:space="preserve"> </w:t>
      </w:r>
      <w:r w:rsidR="00101BEB">
        <w:rPr>
          <w:rFonts w:ascii="Times New Roman" w:hAnsi="Times New Roman" w:cs="Times New Roman"/>
          <w:sz w:val="28"/>
          <w:lang w:val="uk-UA"/>
        </w:rPr>
        <w:t>[38</w:t>
      </w:r>
      <w:r w:rsidR="00101BEB" w:rsidRPr="00661035">
        <w:rPr>
          <w:rFonts w:ascii="Times New Roman" w:hAnsi="Times New Roman" w:cs="Times New Roman"/>
          <w:sz w:val="28"/>
          <w:lang w:val="uk-UA"/>
        </w:rPr>
        <w:t>]</w:t>
      </w:r>
      <w:r w:rsidR="00101BEB" w:rsidRPr="00122FAF">
        <w:rPr>
          <w:rFonts w:ascii="Times New Roman" w:hAnsi="Times New Roman" w:cs="Times New Roman"/>
          <w:sz w:val="28"/>
        </w:rPr>
        <w:t>.</w:t>
      </w:r>
    </w:p>
    <w:p w14:paraId="241E9868" w14:textId="77777777" w:rsidR="00DC2A96" w:rsidRDefault="00700DA0" w:rsidP="00DC2A96">
      <w:pPr>
        <w:spacing w:after="0" w:line="360" w:lineRule="auto"/>
        <w:ind w:firstLine="708"/>
        <w:jc w:val="both"/>
        <w:rPr>
          <w:rFonts w:ascii="Times New Roman" w:hAnsi="Times New Roman"/>
          <w:sz w:val="28"/>
          <w:lang w:val="uk-UA"/>
        </w:rPr>
      </w:pPr>
      <w:r w:rsidRPr="00700DA0">
        <w:rPr>
          <w:rFonts w:ascii="Times New Roman" w:hAnsi="Times New Roman"/>
          <w:sz w:val="28"/>
          <w:lang w:val="uk-UA"/>
        </w:rPr>
        <w:t>Таким чином сучасні умови</w:t>
      </w:r>
      <w:r w:rsidR="009E7C59" w:rsidRPr="00700DA0">
        <w:rPr>
          <w:rFonts w:ascii="Times New Roman" w:hAnsi="Times New Roman"/>
          <w:sz w:val="28"/>
        </w:rPr>
        <w:t xml:space="preserve"> культурного </w:t>
      </w:r>
      <w:proofErr w:type="spellStart"/>
      <w:r w:rsidR="009E7C59" w:rsidRPr="00700DA0">
        <w:rPr>
          <w:rFonts w:ascii="Times New Roman" w:hAnsi="Times New Roman"/>
          <w:sz w:val="28"/>
        </w:rPr>
        <w:t>розвитку</w:t>
      </w:r>
      <w:proofErr w:type="spellEnd"/>
      <w:r w:rsidR="009E7C59" w:rsidRPr="00700DA0">
        <w:rPr>
          <w:rFonts w:ascii="Times New Roman" w:hAnsi="Times New Roman"/>
          <w:sz w:val="28"/>
        </w:rPr>
        <w:t xml:space="preserve"> </w:t>
      </w:r>
      <w:proofErr w:type="spellStart"/>
      <w:r w:rsidR="009E7C59" w:rsidRPr="00700DA0">
        <w:rPr>
          <w:rFonts w:ascii="Times New Roman" w:hAnsi="Times New Roman"/>
          <w:sz w:val="28"/>
        </w:rPr>
        <w:t>нашої</w:t>
      </w:r>
      <w:proofErr w:type="spellEnd"/>
      <w:r w:rsidR="009E7C59" w:rsidRPr="00700DA0">
        <w:rPr>
          <w:rFonts w:ascii="Times New Roman" w:hAnsi="Times New Roman"/>
          <w:sz w:val="28"/>
        </w:rPr>
        <w:t xml:space="preserve"> </w:t>
      </w:r>
      <w:proofErr w:type="spellStart"/>
      <w:r w:rsidR="009E7C59" w:rsidRPr="00700DA0">
        <w:rPr>
          <w:rFonts w:ascii="Times New Roman" w:hAnsi="Times New Roman"/>
          <w:sz w:val="28"/>
        </w:rPr>
        <w:t>держави</w:t>
      </w:r>
      <w:proofErr w:type="spellEnd"/>
      <w:r w:rsidR="009E7C59" w:rsidRPr="00700DA0">
        <w:rPr>
          <w:rFonts w:ascii="Times New Roman" w:hAnsi="Times New Roman"/>
          <w:sz w:val="28"/>
        </w:rPr>
        <w:t xml:space="preserve"> </w:t>
      </w:r>
      <w:r w:rsidRPr="00700DA0">
        <w:rPr>
          <w:rFonts w:ascii="Times New Roman" w:hAnsi="Times New Roman"/>
          <w:sz w:val="28"/>
          <w:lang w:val="uk-UA"/>
        </w:rPr>
        <w:t xml:space="preserve">мають великий вплив на </w:t>
      </w:r>
      <w:proofErr w:type="spellStart"/>
      <w:r w:rsidR="009E7C59" w:rsidRPr="00700DA0">
        <w:rPr>
          <w:rFonts w:ascii="Times New Roman" w:hAnsi="Times New Roman"/>
          <w:sz w:val="28"/>
        </w:rPr>
        <w:t>дослідження</w:t>
      </w:r>
      <w:proofErr w:type="spellEnd"/>
      <w:r w:rsidR="009E7C59" w:rsidRPr="00700DA0">
        <w:rPr>
          <w:rFonts w:ascii="Times New Roman" w:hAnsi="Times New Roman"/>
          <w:sz w:val="28"/>
        </w:rPr>
        <w:t xml:space="preserve"> </w:t>
      </w:r>
      <w:proofErr w:type="spellStart"/>
      <w:r w:rsidR="009E7C59" w:rsidRPr="00700DA0">
        <w:rPr>
          <w:rFonts w:ascii="Times New Roman" w:hAnsi="Times New Roman"/>
          <w:sz w:val="28"/>
        </w:rPr>
        <w:t>традиційних</w:t>
      </w:r>
      <w:proofErr w:type="spellEnd"/>
      <w:r w:rsidR="009E7C59" w:rsidRPr="00700DA0">
        <w:rPr>
          <w:rFonts w:ascii="Times New Roman" w:hAnsi="Times New Roman"/>
          <w:sz w:val="28"/>
        </w:rPr>
        <w:t xml:space="preserve"> </w:t>
      </w:r>
      <w:proofErr w:type="spellStart"/>
      <w:r w:rsidR="009E7C59" w:rsidRPr="00700DA0">
        <w:rPr>
          <w:rFonts w:ascii="Times New Roman" w:hAnsi="Times New Roman"/>
          <w:sz w:val="28"/>
        </w:rPr>
        <w:t>народних</w:t>
      </w:r>
      <w:proofErr w:type="spellEnd"/>
      <w:r w:rsidR="009E7C59" w:rsidRPr="00700DA0">
        <w:rPr>
          <w:rFonts w:ascii="Times New Roman" w:hAnsi="Times New Roman"/>
          <w:sz w:val="28"/>
        </w:rPr>
        <w:t xml:space="preserve"> свят і </w:t>
      </w:r>
      <w:proofErr w:type="spellStart"/>
      <w:r w:rsidR="009E7C59" w:rsidRPr="00700DA0">
        <w:rPr>
          <w:rFonts w:ascii="Times New Roman" w:hAnsi="Times New Roman"/>
          <w:sz w:val="28"/>
        </w:rPr>
        <w:t>обрядів</w:t>
      </w:r>
      <w:proofErr w:type="spellEnd"/>
      <w:r w:rsidRPr="00700DA0">
        <w:rPr>
          <w:rFonts w:ascii="Times New Roman" w:hAnsi="Times New Roman"/>
          <w:sz w:val="28"/>
          <w:lang w:val="uk-UA"/>
        </w:rPr>
        <w:t xml:space="preserve">, а саме </w:t>
      </w:r>
      <w:r w:rsidR="00DC2A96">
        <w:rPr>
          <w:rFonts w:ascii="Times New Roman" w:hAnsi="Times New Roman"/>
          <w:sz w:val="28"/>
          <w:lang w:val="uk-UA"/>
        </w:rPr>
        <w:t>д</w:t>
      </w:r>
      <w:r w:rsidRPr="00700DA0">
        <w:rPr>
          <w:rFonts w:ascii="Times New Roman" w:hAnsi="Times New Roman"/>
          <w:sz w:val="28"/>
          <w:lang w:val="uk-UA"/>
        </w:rPr>
        <w:t>ослідження</w:t>
      </w:r>
      <w:r w:rsidRPr="00700DA0">
        <w:rPr>
          <w:rFonts w:ascii="Times New Roman" w:hAnsi="Times New Roman"/>
          <w:sz w:val="28"/>
        </w:rPr>
        <w:t xml:space="preserve"> </w:t>
      </w:r>
      <w:proofErr w:type="spellStart"/>
      <w:r w:rsidRPr="00700DA0">
        <w:rPr>
          <w:rFonts w:ascii="Times New Roman" w:hAnsi="Times New Roman"/>
          <w:sz w:val="28"/>
        </w:rPr>
        <w:t>стає</w:t>
      </w:r>
      <w:proofErr w:type="spellEnd"/>
      <w:r w:rsidRPr="00700DA0">
        <w:rPr>
          <w:rFonts w:ascii="Times New Roman" w:hAnsi="Times New Roman"/>
          <w:sz w:val="28"/>
        </w:rPr>
        <w:t xml:space="preserve"> особливо </w:t>
      </w:r>
      <w:proofErr w:type="spellStart"/>
      <w:r w:rsidRPr="00700DA0">
        <w:rPr>
          <w:rFonts w:ascii="Times New Roman" w:hAnsi="Times New Roman"/>
          <w:sz w:val="28"/>
        </w:rPr>
        <w:t>актуальним</w:t>
      </w:r>
      <w:proofErr w:type="spellEnd"/>
      <w:r w:rsidRPr="00700DA0">
        <w:rPr>
          <w:rFonts w:ascii="Times New Roman" w:hAnsi="Times New Roman"/>
          <w:sz w:val="28"/>
        </w:rPr>
        <w:t xml:space="preserve">. </w:t>
      </w:r>
      <w:proofErr w:type="spellStart"/>
      <w:r w:rsidRPr="00700DA0">
        <w:rPr>
          <w:rFonts w:ascii="Times New Roman" w:hAnsi="Times New Roman"/>
          <w:sz w:val="28"/>
        </w:rPr>
        <w:t>З</w:t>
      </w:r>
      <w:r w:rsidR="009E7C59" w:rsidRPr="00700DA0">
        <w:rPr>
          <w:rFonts w:ascii="Times New Roman" w:hAnsi="Times New Roman"/>
          <w:sz w:val="28"/>
        </w:rPr>
        <w:t>’ясування</w:t>
      </w:r>
      <w:proofErr w:type="spellEnd"/>
      <w:r w:rsidR="009E7C59" w:rsidRPr="00700DA0">
        <w:rPr>
          <w:rFonts w:ascii="Times New Roman" w:hAnsi="Times New Roman"/>
          <w:sz w:val="28"/>
        </w:rPr>
        <w:t xml:space="preserve"> </w:t>
      </w:r>
      <w:proofErr w:type="spellStart"/>
      <w:r w:rsidR="009E7C59" w:rsidRPr="00700DA0">
        <w:rPr>
          <w:rFonts w:ascii="Times New Roman" w:hAnsi="Times New Roman"/>
          <w:sz w:val="28"/>
        </w:rPr>
        <w:t>історичної</w:t>
      </w:r>
      <w:proofErr w:type="spellEnd"/>
      <w:r w:rsidR="009E7C59" w:rsidRPr="00700DA0">
        <w:rPr>
          <w:rFonts w:ascii="Times New Roman" w:hAnsi="Times New Roman"/>
          <w:sz w:val="28"/>
        </w:rPr>
        <w:t xml:space="preserve"> </w:t>
      </w:r>
      <w:proofErr w:type="spellStart"/>
      <w:r w:rsidR="009E7C59" w:rsidRPr="00700DA0">
        <w:rPr>
          <w:rFonts w:ascii="Times New Roman" w:hAnsi="Times New Roman"/>
          <w:sz w:val="28"/>
        </w:rPr>
        <w:t>еволюції</w:t>
      </w:r>
      <w:proofErr w:type="spellEnd"/>
      <w:r w:rsidR="009E7C59" w:rsidRPr="00700DA0">
        <w:rPr>
          <w:rFonts w:ascii="Times New Roman" w:hAnsi="Times New Roman"/>
          <w:sz w:val="28"/>
        </w:rPr>
        <w:t xml:space="preserve"> форм та </w:t>
      </w:r>
      <w:proofErr w:type="spellStart"/>
      <w:r w:rsidR="009E7C59" w:rsidRPr="00700DA0">
        <w:rPr>
          <w:rFonts w:ascii="Times New Roman" w:hAnsi="Times New Roman"/>
          <w:sz w:val="28"/>
        </w:rPr>
        <w:t>змісту</w:t>
      </w:r>
      <w:proofErr w:type="spellEnd"/>
      <w:r w:rsidR="009E7C59" w:rsidRPr="00700DA0">
        <w:rPr>
          <w:rFonts w:ascii="Times New Roman" w:hAnsi="Times New Roman"/>
          <w:sz w:val="28"/>
        </w:rPr>
        <w:t xml:space="preserve"> </w:t>
      </w:r>
      <w:proofErr w:type="spellStart"/>
      <w:r w:rsidR="009E7C59" w:rsidRPr="00700DA0">
        <w:rPr>
          <w:rFonts w:ascii="Times New Roman" w:hAnsi="Times New Roman"/>
          <w:sz w:val="28"/>
        </w:rPr>
        <w:t>українських</w:t>
      </w:r>
      <w:proofErr w:type="spellEnd"/>
      <w:r w:rsidR="009E7C59" w:rsidRPr="00700DA0">
        <w:rPr>
          <w:rFonts w:ascii="Times New Roman" w:hAnsi="Times New Roman"/>
          <w:sz w:val="28"/>
        </w:rPr>
        <w:t xml:space="preserve"> свят і </w:t>
      </w:r>
      <w:proofErr w:type="spellStart"/>
      <w:r w:rsidR="009E7C59" w:rsidRPr="00700DA0">
        <w:rPr>
          <w:rFonts w:ascii="Times New Roman" w:hAnsi="Times New Roman"/>
          <w:sz w:val="28"/>
        </w:rPr>
        <w:t>обрядів</w:t>
      </w:r>
      <w:proofErr w:type="spellEnd"/>
      <w:r w:rsidR="009E7C59" w:rsidRPr="00700DA0">
        <w:rPr>
          <w:rFonts w:ascii="Times New Roman" w:hAnsi="Times New Roman"/>
          <w:sz w:val="28"/>
        </w:rPr>
        <w:t xml:space="preserve"> </w:t>
      </w:r>
      <w:proofErr w:type="spellStart"/>
      <w:r w:rsidR="009E7C59" w:rsidRPr="00700DA0">
        <w:rPr>
          <w:rFonts w:ascii="Times New Roman" w:hAnsi="Times New Roman"/>
          <w:sz w:val="28"/>
        </w:rPr>
        <w:t>постає</w:t>
      </w:r>
      <w:proofErr w:type="spellEnd"/>
      <w:r w:rsidR="009E7C59" w:rsidRPr="00700DA0">
        <w:rPr>
          <w:rFonts w:ascii="Times New Roman" w:hAnsi="Times New Roman"/>
          <w:sz w:val="28"/>
        </w:rPr>
        <w:t xml:space="preserve"> як </w:t>
      </w:r>
      <w:proofErr w:type="spellStart"/>
      <w:r w:rsidR="009E7C59" w:rsidRPr="00700DA0">
        <w:rPr>
          <w:rFonts w:ascii="Times New Roman" w:hAnsi="Times New Roman"/>
          <w:sz w:val="28"/>
        </w:rPr>
        <w:t>важливе</w:t>
      </w:r>
      <w:proofErr w:type="spellEnd"/>
      <w:r w:rsidR="009E7C59" w:rsidRPr="00700DA0">
        <w:rPr>
          <w:rFonts w:ascii="Times New Roman" w:hAnsi="Times New Roman"/>
          <w:sz w:val="28"/>
        </w:rPr>
        <w:t xml:space="preserve"> </w:t>
      </w:r>
      <w:proofErr w:type="spellStart"/>
      <w:r w:rsidR="009E7C59" w:rsidRPr="00700DA0">
        <w:rPr>
          <w:rFonts w:ascii="Times New Roman" w:hAnsi="Times New Roman"/>
          <w:sz w:val="28"/>
        </w:rPr>
        <w:t>наукове</w:t>
      </w:r>
      <w:proofErr w:type="spellEnd"/>
      <w:r w:rsidR="009E7C59" w:rsidRPr="00700DA0">
        <w:rPr>
          <w:rFonts w:ascii="Times New Roman" w:hAnsi="Times New Roman"/>
          <w:sz w:val="28"/>
        </w:rPr>
        <w:t xml:space="preserve"> </w:t>
      </w:r>
      <w:proofErr w:type="spellStart"/>
      <w:r w:rsidR="009E7C59" w:rsidRPr="00700DA0">
        <w:rPr>
          <w:rFonts w:ascii="Times New Roman" w:hAnsi="Times New Roman"/>
          <w:sz w:val="28"/>
        </w:rPr>
        <w:t>завдання</w:t>
      </w:r>
      <w:proofErr w:type="spellEnd"/>
      <w:r w:rsidRPr="00700DA0">
        <w:rPr>
          <w:rFonts w:ascii="Times New Roman" w:hAnsi="Times New Roman"/>
          <w:sz w:val="28"/>
          <w:lang w:val="uk-UA"/>
        </w:rPr>
        <w:t>.</w:t>
      </w:r>
      <w:r w:rsidR="00DC2A96">
        <w:rPr>
          <w:rFonts w:ascii="Times New Roman" w:hAnsi="Times New Roman"/>
          <w:sz w:val="28"/>
          <w:lang w:val="uk-UA"/>
        </w:rPr>
        <w:t xml:space="preserve"> </w:t>
      </w:r>
      <w:r w:rsidR="00DC2A96" w:rsidRPr="00DC2A96">
        <w:rPr>
          <w:rFonts w:ascii="Times New Roman" w:hAnsi="Times New Roman"/>
          <w:sz w:val="28"/>
          <w:lang w:val="uk-UA"/>
        </w:rPr>
        <w:t>Аналіз змін і збереження стародавніх обрядів та релігійних традицій Наддніпрянщини демонструє як постійність, так і адаптацію до нових умов.</w:t>
      </w:r>
      <w:r w:rsidR="00DC2A96">
        <w:rPr>
          <w:rFonts w:ascii="Times New Roman" w:hAnsi="Times New Roman"/>
          <w:sz w:val="28"/>
          <w:lang w:val="uk-UA"/>
        </w:rPr>
        <w:t xml:space="preserve"> В таблиці 3.1 </w:t>
      </w:r>
      <w:proofErr w:type="spellStart"/>
      <w:r w:rsidR="00DC2A96">
        <w:rPr>
          <w:rFonts w:ascii="Times New Roman" w:hAnsi="Times New Roman"/>
          <w:sz w:val="28"/>
          <w:lang w:val="uk-UA"/>
        </w:rPr>
        <w:t>представленно</w:t>
      </w:r>
      <w:proofErr w:type="spellEnd"/>
      <w:r w:rsidR="00DC2A96">
        <w:rPr>
          <w:rFonts w:ascii="Times New Roman" w:hAnsi="Times New Roman"/>
          <w:sz w:val="28"/>
          <w:lang w:val="uk-UA"/>
        </w:rPr>
        <w:t xml:space="preserve"> аналіз </w:t>
      </w:r>
      <w:proofErr w:type="spellStart"/>
      <w:r w:rsidR="006A05D7">
        <w:rPr>
          <w:rFonts w:ascii="Times New Roman" w:hAnsi="Times New Roman"/>
          <w:sz w:val="28"/>
        </w:rPr>
        <w:t>змін</w:t>
      </w:r>
      <w:proofErr w:type="spellEnd"/>
      <w:r w:rsidR="006A05D7">
        <w:rPr>
          <w:rFonts w:ascii="Times New Roman" w:hAnsi="Times New Roman"/>
          <w:sz w:val="28"/>
        </w:rPr>
        <w:t xml:space="preserve"> та </w:t>
      </w:r>
      <w:proofErr w:type="spellStart"/>
      <w:r w:rsidR="006A05D7">
        <w:rPr>
          <w:rFonts w:ascii="Times New Roman" w:hAnsi="Times New Roman"/>
          <w:sz w:val="28"/>
        </w:rPr>
        <w:t>збережень</w:t>
      </w:r>
      <w:proofErr w:type="spellEnd"/>
      <w:r w:rsidR="006A05D7" w:rsidRPr="006A05D7">
        <w:rPr>
          <w:rFonts w:ascii="Times New Roman" w:hAnsi="Times New Roman"/>
          <w:sz w:val="28"/>
        </w:rPr>
        <w:t xml:space="preserve"> </w:t>
      </w:r>
      <w:proofErr w:type="spellStart"/>
      <w:r w:rsidR="006A05D7" w:rsidRPr="006A05D7">
        <w:rPr>
          <w:rFonts w:ascii="Times New Roman" w:hAnsi="Times New Roman"/>
          <w:sz w:val="28"/>
        </w:rPr>
        <w:t>стародавніх</w:t>
      </w:r>
      <w:proofErr w:type="spellEnd"/>
      <w:r w:rsidR="006A05D7" w:rsidRPr="006A05D7">
        <w:rPr>
          <w:rFonts w:ascii="Times New Roman" w:hAnsi="Times New Roman"/>
          <w:sz w:val="28"/>
        </w:rPr>
        <w:t xml:space="preserve"> </w:t>
      </w:r>
      <w:proofErr w:type="spellStart"/>
      <w:r w:rsidR="006A05D7" w:rsidRPr="006A05D7">
        <w:rPr>
          <w:rFonts w:ascii="Times New Roman" w:hAnsi="Times New Roman"/>
          <w:sz w:val="28"/>
        </w:rPr>
        <w:t>обрядів</w:t>
      </w:r>
      <w:proofErr w:type="spellEnd"/>
      <w:r w:rsidR="006A05D7" w:rsidRPr="006A05D7">
        <w:rPr>
          <w:rFonts w:ascii="Times New Roman" w:hAnsi="Times New Roman"/>
          <w:sz w:val="28"/>
        </w:rPr>
        <w:t xml:space="preserve"> </w:t>
      </w:r>
      <w:proofErr w:type="spellStart"/>
      <w:r w:rsidR="006A05D7" w:rsidRPr="006A05D7">
        <w:rPr>
          <w:rFonts w:ascii="Times New Roman" w:hAnsi="Times New Roman"/>
          <w:sz w:val="28"/>
        </w:rPr>
        <w:t>Наддніпрянщини</w:t>
      </w:r>
      <w:proofErr w:type="spellEnd"/>
      <w:r w:rsidR="006A05D7">
        <w:rPr>
          <w:rFonts w:ascii="Times New Roman" w:hAnsi="Times New Roman"/>
          <w:sz w:val="28"/>
          <w:lang w:val="uk-UA"/>
        </w:rPr>
        <w:t>.</w:t>
      </w:r>
    </w:p>
    <w:p w14:paraId="44C98AD9" w14:textId="77777777" w:rsidR="006A05D7" w:rsidRDefault="006A05D7" w:rsidP="006A05D7">
      <w:pPr>
        <w:spacing w:after="0" w:line="360" w:lineRule="auto"/>
        <w:ind w:firstLine="708"/>
        <w:jc w:val="both"/>
        <w:rPr>
          <w:rFonts w:ascii="Times New Roman" w:hAnsi="Times New Roman"/>
          <w:sz w:val="28"/>
          <w:lang w:val="uk-UA"/>
        </w:rPr>
      </w:pPr>
      <w:r>
        <w:rPr>
          <w:rFonts w:ascii="Times New Roman" w:hAnsi="Times New Roman"/>
          <w:sz w:val="28"/>
          <w:lang w:val="uk-UA"/>
        </w:rPr>
        <w:t>Таблиця 3.1 – А</w:t>
      </w:r>
      <w:r w:rsidRPr="006A05D7">
        <w:rPr>
          <w:rFonts w:ascii="Times New Roman" w:hAnsi="Times New Roman"/>
          <w:sz w:val="28"/>
          <w:lang w:val="uk-UA"/>
        </w:rPr>
        <w:t xml:space="preserve">наліз </w:t>
      </w:r>
      <w:proofErr w:type="spellStart"/>
      <w:r w:rsidRPr="006A05D7">
        <w:rPr>
          <w:rFonts w:ascii="Times New Roman" w:hAnsi="Times New Roman"/>
          <w:sz w:val="28"/>
        </w:rPr>
        <w:t>змін</w:t>
      </w:r>
      <w:proofErr w:type="spellEnd"/>
      <w:r w:rsidRPr="006A05D7">
        <w:rPr>
          <w:rFonts w:ascii="Times New Roman" w:hAnsi="Times New Roman"/>
          <w:sz w:val="28"/>
        </w:rPr>
        <w:t xml:space="preserve"> та </w:t>
      </w:r>
      <w:proofErr w:type="spellStart"/>
      <w:r w:rsidRPr="006A05D7">
        <w:rPr>
          <w:rFonts w:ascii="Times New Roman" w:hAnsi="Times New Roman"/>
          <w:sz w:val="28"/>
        </w:rPr>
        <w:t>збережень</w:t>
      </w:r>
      <w:proofErr w:type="spellEnd"/>
      <w:r w:rsidRPr="006A05D7">
        <w:rPr>
          <w:rFonts w:ascii="Times New Roman" w:hAnsi="Times New Roman"/>
          <w:sz w:val="28"/>
        </w:rPr>
        <w:t xml:space="preserve"> </w:t>
      </w:r>
      <w:proofErr w:type="spellStart"/>
      <w:r w:rsidRPr="006A05D7">
        <w:rPr>
          <w:rFonts w:ascii="Times New Roman" w:hAnsi="Times New Roman"/>
          <w:sz w:val="28"/>
        </w:rPr>
        <w:t>стародавніх</w:t>
      </w:r>
      <w:proofErr w:type="spellEnd"/>
      <w:r w:rsidRPr="006A05D7">
        <w:rPr>
          <w:rFonts w:ascii="Times New Roman" w:hAnsi="Times New Roman"/>
          <w:sz w:val="28"/>
        </w:rPr>
        <w:t xml:space="preserve"> </w:t>
      </w:r>
      <w:proofErr w:type="spellStart"/>
      <w:r w:rsidRPr="006A05D7">
        <w:rPr>
          <w:rFonts w:ascii="Times New Roman" w:hAnsi="Times New Roman"/>
          <w:sz w:val="28"/>
        </w:rPr>
        <w:t>обрядів</w:t>
      </w:r>
      <w:proofErr w:type="spellEnd"/>
      <w:r w:rsidRPr="006A05D7">
        <w:rPr>
          <w:rFonts w:ascii="Times New Roman" w:hAnsi="Times New Roman"/>
          <w:sz w:val="28"/>
        </w:rPr>
        <w:t xml:space="preserve"> </w:t>
      </w:r>
      <w:proofErr w:type="spellStart"/>
      <w:r w:rsidRPr="006A05D7">
        <w:rPr>
          <w:rFonts w:ascii="Times New Roman" w:hAnsi="Times New Roman"/>
          <w:sz w:val="28"/>
        </w:rPr>
        <w:t>Наддніпрянщини</w:t>
      </w:r>
      <w:proofErr w:type="spellEnd"/>
      <w:r w:rsidRPr="006A05D7">
        <w:rPr>
          <w:rFonts w:ascii="Times New Roman" w:hAnsi="Times New Roman"/>
          <w:sz w:val="28"/>
          <w:lang w:val="uk-UA"/>
        </w:rPr>
        <w:t>.</w:t>
      </w:r>
    </w:p>
    <w:tbl>
      <w:tblPr>
        <w:tblStyle w:val="a4"/>
        <w:tblW w:w="0" w:type="auto"/>
        <w:tblLook w:val="04A0" w:firstRow="1" w:lastRow="0" w:firstColumn="1" w:lastColumn="0" w:noHBand="0" w:noVBand="1"/>
      </w:tblPr>
      <w:tblGrid>
        <w:gridCol w:w="4672"/>
        <w:gridCol w:w="4673"/>
      </w:tblGrid>
      <w:tr w:rsidR="006A05D7" w14:paraId="62A66BD8" w14:textId="77777777" w:rsidTr="006A05D7">
        <w:tc>
          <w:tcPr>
            <w:tcW w:w="4672" w:type="dxa"/>
          </w:tcPr>
          <w:p w14:paraId="02E08219" w14:textId="77777777" w:rsidR="006A05D7" w:rsidRPr="006A05D7" w:rsidRDefault="006A05D7" w:rsidP="006A05D7">
            <w:pPr>
              <w:spacing w:line="360" w:lineRule="auto"/>
              <w:jc w:val="center"/>
              <w:rPr>
                <w:rFonts w:ascii="Times New Roman" w:hAnsi="Times New Roman"/>
                <w:b/>
                <w:sz w:val="28"/>
                <w:lang w:val="uk-UA"/>
              </w:rPr>
            </w:pPr>
            <w:r w:rsidRPr="006A05D7">
              <w:rPr>
                <w:rFonts w:ascii="Times New Roman" w:hAnsi="Times New Roman"/>
                <w:b/>
                <w:sz w:val="28"/>
                <w:lang w:val="uk-UA"/>
              </w:rPr>
              <w:t>Збереження</w:t>
            </w:r>
          </w:p>
        </w:tc>
        <w:tc>
          <w:tcPr>
            <w:tcW w:w="4673" w:type="dxa"/>
          </w:tcPr>
          <w:p w14:paraId="79EBB5B2" w14:textId="77777777" w:rsidR="006A05D7" w:rsidRPr="006A05D7" w:rsidRDefault="006A05D7" w:rsidP="006A05D7">
            <w:pPr>
              <w:spacing w:line="360" w:lineRule="auto"/>
              <w:jc w:val="center"/>
              <w:rPr>
                <w:rFonts w:ascii="Times New Roman" w:hAnsi="Times New Roman"/>
                <w:b/>
                <w:sz w:val="28"/>
                <w:lang w:val="uk-UA"/>
              </w:rPr>
            </w:pPr>
            <w:r w:rsidRPr="006A05D7">
              <w:rPr>
                <w:rFonts w:ascii="Times New Roman" w:hAnsi="Times New Roman"/>
                <w:b/>
                <w:sz w:val="28"/>
                <w:lang w:val="uk-UA"/>
              </w:rPr>
              <w:t>Зміни</w:t>
            </w:r>
          </w:p>
        </w:tc>
      </w:tr>
      <w:tr w:rsidR="006A05D7" w14:paraId="12E7C1CA" w14:textId="77777777" w:rsidTr="006A05D7">
        <w:trPr>
          <w:trHeight w:val="420"/>
        </w:trPr>
        <w:tc>
          <w:tcPr>
            <w:tcW w:w="4672" w:type="dxa"/>
          </w:tcPr>
          <w:p w14:paraId="258429E4" w14:textId="77777777" w:rsidR="006A05D7" w:rsidRDefault="006A05D7" w:rsidP="006A05D7">
            <w:pPr>
              <w:spacing w:line="360" w:lineRule="auto"/>
              <w:jc w:val="center"/>
              <w:rPr>
                <w:rFonts w:ascii="Times New Roman" w:hAnsi="Times New Roman"/>
                <w:sz w:val="28"/>
                <w:lang w:val="uk-UA"/>
              </w:rPr>
            </w:pPr>
            <w:proofErr w:type="spellStart"/>
            <w:r w:rsidRPr="006A05D7">
              <w:rPr>
                <w:rFonts w:ascii="Times New Roman" w:hAnsi="Times New Roman"/>
                <w:b/>
                <w:bCs/>
                <w:sz w:val="28"/>
              </w:rPr>
              <w:t>Народні</w:t>
            </w:r>
            <w:proofErr w:type="spellEnd"/>
            <w:r w:rsidRPr="006A05D7">
              <w:rPr>
                <w:rFonts w:ascii="Times New Roman" w:hAnsi="Times New Roman"/>
                <w:b/>
                <w:bCs/>
                <w:sz w:val="28"/>
              </w:rPr>
              <w:t xml:space="preserve"> свята</w:t>
            </w:r>
          </w:p>
        </w:tc>
        <w:tc>
          <w:tcPr>
            <w:tcW w:w="4673" w:type="dxa"/>
          </w:tcPr>
          <w:p w14:paraId="5A47E34C" w14:textId="77777777" w:rsidR="006A05D7" w:rsidRDefault="006A05D7" w:rsidP="006A05D7">
            <w:pPr>
              <w:spacing w:line="360" w:lineRule="auto"/>
              <w:jc w:val="center"/>
              <w:rPr>
                <w:rFonts w:ascii="Times New Roman" w:hAnsi="Times New Roman"/>
                <w:sz w:val="28"/>
                <w:lang w:val="uk-UA"/>
              </w:rPr>
            </w:pPr>
            <w:proofErr w:type="spellStart"/>
            <w:r w:rsidRPr="006A05D7">
              <w:rPr>
                <w:rFonts w:ascii="Times New Roman" w:hAnsi="Times New Roman"/>
                <w:b/>
                <w:bCs/>
                <w:sz w:val="28"/>
              </w:rPr>
              <w:t>Релігійний</w:t>
            </w:r>
            <w:proofErr w:type="spellEnd"/>
            <w:r w:rsidRPr="006A05D7">
              <w:rPr>
                <w:rFonts w:ascii="Times New Roman" w:hAnsi="Times New Roman"/>
                <w:b/>
                <w:bCs/>
                <w:sz w:val="28"/>
              </w:rPr>
              <w:t xml:space="preserve"> контекст</w:t>
            </w:r>
          </w:p>
        </w:tc>
      </w:tr>
      <w:tr w:rsidR="006A05D7" w14:paraId="23865DF1" w14:textId="77777777" w:rsidTr="006A05D7">
        <w:trPr>
          <w:trHeight w:val="2955"/>
        </w:trPr>
        <w:tc>
          <w:tcPr>
            <w:tcW w:w="4672" w:type="dxa"/>
          </w:tcPr>
          <w:p w14:paraId="60021A6D" w14:textId="77777777" w:rsidR="006A05D7" w:rsidRPr="006A05D7" w:rsidRDefault="006A05D7" w:rsidP="006A05D7">
            <w:pPr>
              <w:spacing w:line="360" w:lineRule="auto"/>
              <w:jc w:val="both"/>
              <w:rPr>
                <w:rFonts w:ascii="Times New Roman" w:hAnsi="Times New Roman"/>
                <w:b/>
                <w:bCs/>
                <w:sz w:val="28"/>
              </w:rPr>
            </w:pPr>
            <w:r w:rsidRPr="006A05D7">
              <w:rPr>
                <w:rFonts w:ascii="Times New Roman" w:hAnsi="Times New Roman"/>
                <w:sz w:val="28"/>
              </w:rPr>
              <w:t xml:space="preserve"> </w:t>
            </w:r>
            <w:proofErr w:type="spellStart"/>
            <w:r w:rsidRPr="006A05D7">
              <w:rPr>
                <w:rFonts w:ascii="Times New Roman" w:hAnsi="Times New Roman"/>
                <w:sz w:val="28"/>
              </w:rPr>
              <w:t>Багато</w:t>
            </w:r>
            <w:proofErr w:type="spellEnd"/>
            <w:r w:rsidRPr="006A05D7">
              <w:rPr>
                <w:rFonts w:ascii="Times New Roman" w:hAnsi="Times New Roman"/>
                <w:sz w:val="28"/>
              </w:rPr>
              <w:t xml:space="preserve"> </w:t>
            </w:r>
            <w:proofErr w:type="spellStart"/>
            <w:r w:rsidRPr="006A05D7">
              <w:rPr>
                <w:rFonts w:ascii="Times New Roman" w:hAnsi="Times New Roman"/>
                <w:sz w:val="28"/>
              </w:rPr>
              <w:t>традиційних</w:t>
            </w:r>
            <w:proofErr w:type="spellEnd"/>
            <w:r w:rsidRPr="006A05D7">
              <w:rPr>
                <w:rFonts w:ascii="Times New Roman" w:hAnsi="Times New Roman"/>
                <w:sz w:val="28"/>
              </w:rPr>
              <w:t xml:space="preserve"> свят, таких як Купала, </w:t>
            </w:r>
            <w:proofErr w:type="spellStart"/>
            <w:r w:rsidRPr="006A05D7">
              <w:rPr>
                <w:rFonts w:ascii="Times New Roman" w:hAnsi="Times New Roman"/>
                <w:sz w:val="28"/>
              </w:rPr>
              <w:t>Різдво</w:t>
            </w:r>
            <w:proofErr w:type="spellEnd"/>
            <w:r w:rsidRPr="006A05D7">
              <w:rPr>
                <w:rFonts w:ascii="Times New Roman" w:hAnsi="Times New Roman"/>
                <w:sz w:val="28"/>
              </w:rPr>
              <w:t xml:space="preserve">, </w:t>
            </w:r>
            <w:proofErr w:type="spellStart"/>
            <w:r w:rsidRPr="006A05D7">
              <w:rPr>
                <w:rFonts w:ascii="Times New Roman" w:hAnsi="Times New Roman"/>
                <w:sz w:val="28"/>
              </w:rPr>
              <w:t>Масляна</w:t>
            </w:r>
            <w:proofErr w:type="spellEnd"/>
            <w:r w:rsidRPr="006A05D7">
              <w:rPr>
                <w:rFonts w:ascii="Times New Roman" w:hAnsi="Times New Roman"/>
                <w:sz w:val="28"/>
              </w:rPr>
              <w:t xml:space="preserve">, </w:t>
            </w:r>
            <w:proofErr w:type="spellStart"/>
            <w:r w:rsidRPr="006A05D7">
              <w:rPr>
                <w:rFonts w:ascii="Times New Roman" w:hAnsi="Times New Roman"/>
                <w:sz w:val="28"/>
              </w:rPr>
              <w:t>досі</w:t>
            </w:r>
            <w:proofErr w:type="spellEnd"/>
            <w:r w:rsidRPr="006A05D7">
              <w:rPr>
                <w:rFonts w:ascii="Times New Roman" w:hAnsi="Times New Roman"/>
                <w:sz w:val="28"/>
              </w:rPr>
              <w:t xml:space="preserve"> </w:t>
            </w:r>
            <w:proofErr w:type="spellStart"/>
            <w:r w:rsidRPr="006A05D7">
              <w:rPr>
                <w:rFonts w:ascii="Times New Roman" w:hAnsi="Times New Roman"/>
                <w:sz w:val="28"/>
              </w:rPr>
              <w:t>відзначаються</w:t>
            </w:r>
            <w:proofErr w:type="spellEnd"/>
            <w:r w:rsidRPr="006A05D7">
              <w:rPr>
                <w:rFonts w:ascii="Times New Roman" w:hAnsi="Times New Roman"/>
                <w:sz w:val="28"/>
              </w:rPr>
              <w:t xml:space="preserve"> з </w:t>
            </w:r>
            <w:proofErr w:type="spellStart"/>
            <w:r w:rsidRPr="006A05D7">
              <w:rPr>
                <w:rFonts w:ascii="Times New Roman" w:hAnsi="Times New Roman"/>
                <w:sz w:val="28"/>
              </w:rPr>
              <w:t>використанням</w:t>
            </w:r>
            <w:proofErr w:type="spellEnd"/>
            <w:r w:rsidRPr="006A05D7">
              <w:rPr>
                <w:rFonts w:ascii="Times New Roman" w:hAnsi="Times New Roman"/>
                <w:sz w:val="28"/>
              </w:rPr>
              <w:t xml:space="preserve"> </w:t>
            </w:r>
            <w:proofErr w:type="spellStart"/>
            <w:r w:rsidRPr="006A05D7">
              <w:rPr>
                <w:rFonts w:ascii="Times New Roman" w:hAnsi="Times New Roman"/>
                <w:sz w:val="28"/>
              </w:rPr>
              <w:t>традиційних</w:t>
            </w:r>
            <w:proofErr w:type="spellEnd"/>
            <w:r w:rsidRPr="006A05D7">
              <w:rPr>
                <w:rFonts w:ascii="Times New Roman" w:hAnsi="Times New Roman"/>
                <w:sz w:val="28"/>
              </w:rPr>
              <w:t xml:space="preserve"> </w:t>
            </w:r>
            <w:proofErr w:type="spellStart"/>
            <w:r w:rsidRPr="006A05D7">
              <w:rPr>
                <w:rFonts w:ascii="Times New Roman" w:hAnsi="Times New Roman"/>
                <w:sz w:val="28"/>
              </w:rPr>
              <w:t>обрядів</w:t>
            </w:r>
            <w:proofErr w:type="spellEnd"/>
            <w:r w:rsidRPr="006A05D7">
              <w:rPr>
                <w:rFonts w:ascii="Times New Roman" w:hAnsi="Times New Roman"/>
                <w:sz w:val="28"/>
              </w:rPr>
              <w:t xml:space="preserve"> і </w:t>
            </w:r>
            <w:proofErr w:type="spellStart"/>
            <w:r w:rsidRPr="006A05D7">
              <w:rPr>
                <w:rFonts w:ascii="Times New Roman" w:hAnsi="Times New Roman"/>
                <w:sz w:val="28"/>
              </w:rPr>
              <w:t>ритуалів</w:t>
            </w:r>
            <w:proofErr w:type="spellEnd"/>
            <w:r w:rsidRPr="006A05D7">
              <w:rPr>
                <w:rFonts w:ascii="Times New Roman" w:hAnsi="Times New Roman"/>
                <w:sz w:val="28"/>
              </w:rPr>
              <w:t>.</w:t>
            </w:r>
          </w:p>
        </w:tc>
        <w:tc>
          <w:tcPr>
            <w:tcW w:w="4673" w:type="dxa"/>
          </w:tcPr>
          <w:p w14:paraId="4BBCC2B4" w14:textId="77777777" w:rsidR="006A05D7" w:rsidRPr="006A05D7" w:rsidRDefault="006A05D7" w:rsidP="006A05D7">
            <w:pPr>
              <w:spacing w:line="360" w:lineRule="auto"/>
              <w:jc w:val="both"/>
              <w:rPr>
                <w:rFonts w:ascii="Times New Roman" w:hAnsi="Times New Roman"/>
                <w:b/>
                <w:bCs/>
                <w:sz w:val="28"/>
              </w:rPr>
            </w:pPr>
            <w:r w:rsidRPr="006A05D7">
              <w:rPr>
                <w:rFonts w:ascii="Times New Roman" w:hAnsi="Times New Roman"/>
                <w:sz w:val="28"/>
              </w:rPr>
              <w:t xml:space="preserve"> З </w:t>
            </w:r>
            <w:proofErr w:type="spellStart"/>
            <w:r w:rsidRPr="006A05D7">
              <w:rPr>
                <w:rFonts w:ascii="Times New Roman" w:hAnsi="Times New Roman"/>
                <w:sz w:val="28"/>
              </w:rPr>
              <w:t>прийняттям</w:t>
            </w:r>
            <w:proofErr w:type="spellEnd"/>
            <w:r w:rsidRPr="006A05D7">
              <w:rPr>
                <w:rFonts w:ascii="Times New Roman" w:hAnsi="Times New Roman"/>
                <w:sz w:val="28"/>
              </w:rPr>
              <w:t xml:space="preserve"> </w:t>
            </w:r>
            <w:proofErr w:type="spellStart"/>
            <w:r w:rsidRPr="006A05D7">
              <w:rPr>
                <w:rFonts w:ascii="Times New Roman" w:hAnsi="Times New Roman"/>
                <w:sz w:val="28"/>
              </w:rPr>
              <w:t>християнства</w:t>
            </w:r>
            <w:proofErr w:type="spellEnd"/>
            <w:r w:rsidRPr="006A05D7">
              <w:rPr>
                <w:rFonts w:ascii="Times New Roman" w:hAnsi="Times New Roman"/>
                <w:sz w:val="28"/>
              </w:rPr>
              <w:t xml:space="preserve"> </w:t>
            </w:r>
            <w:proofErr w:type="spellStart"/>
            <w:r w:rsidRPr="006A05D7">
              <w:rPr>
                <w:rFonts w:ascii="Times New Roman" w:hAnsi="Times New Roman"/>
                <w:sz w:val="28"/>
              </w:rPr>
              <w:t>багато</w:t>
            </w:r>
            <w:proofErr w:type="spellEnd"/>
            <w:r w:rsidRPr="006A05D7">
              <w:rPr>
                <w:rFonts w:ascii="Times New Roman" w:hAnsi="Times New Roman"/>
                <w:sz w:val="28"/>
              </w:rPr>
              <w:t xml:space="preserve"> </w:t>
            </w:r>
            <w:proofErr w:type="spellStart"/>
            <w:r w:rsidRPr="006A05D7">
              <w:rPr>
                <w:rFonts w:ascii="Times New Roman" w:hAnsi="Times New Roman"/>
                <w:sz w:val="28"/>
              </w:rPr>
              <w:t>язичницьких</w:t>
            </w:r>
            <w:proofErr w:type="spellEnd"/>
            <w:r w:rsidRPr="006A05D7">
              <w:rPr>
                <w:rFonts w:ascii="Times New Roman" w:hAnsi="Times New Roman"/>
                <w:sz w:val="28"/>
              </w:rPr>
              <w:t xml:space="preserve"> </w:t>
            </w:r>
            <w:proofErr w:type="spellStart"/>
            <w:r w:rsidRPr="006A05D7">
              <w:rPr>
                <w:rFonts w:ascii="Times New Roman" w:hAnsi="Times New Roman"/>
                <w:sz w:val="28"/>
              </w:rPr>
              <w:t>обрядів</w:t>
            </w:r>
            <w:proofErr w:type="spellEnd"/>
            <w:r w:rsidRPr="006A05D7">
              <w:rPr>
                <w:rFonts w:ascii="Times New Roman" w:hAnsi="Times New Roman"/>
                <w:sz w:val="28"/>
              </w:rPr>
              <w:t xml:space="preserve"> </w:t>
            </w:r>
            <w:proofErr w:type="spellStart"/>
            <w:r w:rsidRPr="006A05D7">
              <w:rPr>
                <w:rFonts w:ascii="Times New Roman" w:hAnsi="Times New Roman"/>
                <w:sz w:val="28"/>
              </w:rPr>
              <w:t>було</w:t>
            </w:r>
            <w:proofErr w:type="spellEnd"/>
            <w:r w:rsidRPr="006A05D7">
              <w:rPr>
                <w:rFonts w:ascii="Times New Roman" w:hAnsi="Times New Roman"/>
                <w:sz w:val="28"/>
              </w:rPr>
              <w:t xml:space="preserve"> </w:t>
            </w:r>
            <w:proofErr w:type="spellStart"/>
            <w:r w:rsidRPr="006A05D7">
              <w:rPr>
                <w:rFonts w:ascii="Times New Roman" w:hAnsi="Times New Roman"/>
                <w:sz w:val="28"/>
              </w:rPr>
              <w:t>переосмислено</w:t>
            </w:r>
            <w:proofErr w:type="spellEnd"/>
            <w:r w:rsidRPr="006A05D7">
              <w:rPr>
                <w:rFonts w:ascii="Times New Roman" w:hAnsi="Times New Roman"/>
                <w:sz w:val="28"/>
              </w:rPr>
              <w:t xml:space="preserve"> і </w:t>
            </w:r>
            <w:proofErr w:type="spellStart"/>
            <w:r w:rsidRPr="006A05D7">
              <w:rPr>
                <w:rFonts w:ascii="Times New Roman" w:hAnsi="Times New Roman"/>
                <w:sz w:val="28"/>
              </w:rPr>
              <w:t>адаптовано</w:t>
            </w:r>
            <w:proofErr w:type="spellEnd"/>
            <w:r w:rsidRPr="006A05D7">
              <w:rPr>
                <w:rFonts w:ascii="Times New Roman" w:hAnsi="Times New Roman"/>
                <w:sz w:val="28"/>
              </w:rPr>
              <w:t xml:space="preserve"> до </w:t>
            </w:r>
            <w:proofErr w:type="spellStart"/>
            <w:r w:rsidRPr="006A05D7">
              <w:rPr>
                <w:rFonts w:ascii="Times New Roman" w:hAnsi="Times New Roman"/>
                <w:sz w:val="28"/>
              </w:rPr>
              <w:t>християнських</w:t>
            </w:r>
            <w:proofErr w:type="spellEnd"/>
            <w:r w:rsidRPr="006A05D7">
              <w:rPr>
                <w:rFonts w:ascii="Times New Roman" w:hAnsi="Times New Roman"/>
                <w:sz w:val="28"/>
              </w:rPr>
              <w:t xml:space="preserve"> свят. </w:t>
            </w:r>
            <w:proofErr w:type="spellStart"/>
            <w:r w:rsidRPr="006A05D7">
              <w:rPr>
                <w:rFonts w:ascii="Times New Roman" w:hAnsi="Times New Roman"/>
                <w:sz w:val="28"/>
              </w:rPr>
              <w:t>Наприклад</w:t>
            </w:r>
            <w:proofErr w:type="spellEnd"/>
            <w:r w:rsidRPr="006A05D7">
              <w:rPr>
                <w:rFonts w:ascii="Times New Roman" w:hAnsi="Times New Roman"/>
                <w:sz w:val="28"/>
              </w:rPr>
              <w:t xml:space="preserve">, </w:t>
            </w:r>
            <w:proofErr w:type="spellStart"/>
            <w:r w:rsidRPr="006A05D7">
              <w:rPr>
                <w:rFonts w:ascii="Times New Roman" w:hAnsi="Times New Roman"/>
                <w:sz w:val="28"/>
              </w:rPr>
              <w:t>шанування</w:t>
            </w:r>
            <w:proofErr w:type="spellEnd"/>
            <w:r w:rsidRPr="006A05D7">
              <w:rPr>
                <w:rFonts w:ascii="Times New Roman" w:hAnsi="Times New Roman"/>
                <w:sz w:val="28"/>
              </w:rPr>
              <w:t xml:space="preserve"> </w:t>
            </w:r>
            <w:proofErr w:type="spellStart"/>
            <w:r w:rsidRPr="006A05D7">
              <w:rPr>
                <w:rFonts w:ascii="Times New Roman" w:hAnsi="Times New Roman"/>
                <w:sz w:val="28"/>
              </w:rPr>
              <w:t>предків</w:t>
            </w:r>
            <w:proofErr w:type="spellEnd"/>
            <w:r w:rsidRPr="006A05D7">
              <w:rPr>
                <w:rFonts w:ascii="Times New Roman" w:hAnsi="Times New Roman"/>
                <w:sz w:val="28"/>
              </w:rPr>
              <w:t xml:space="preserve"> </w:t>
            </w:r>
            <w:proofErr w:type="spellStart"/>
            <w:r w:rsidRPr="006A05D7">
              <w:rPr>
                <w:rFonts w:ascii="Times New Roman" w:hAnsi="Times New Roman"/>
                <w:sz w:val="28"/>
              </w:rPr>
              <w:t>було</w:t>
            </w:r>
            <w:proofErr w:type="spellEnd"/>
            <w:r w:rsidRPr="006A05D7">
              <w:rPr>
                <w:rFonts w:ascii="Times New Roman" w:hAnsi="Times New Roman"/>
                <w:sz w:val="28"/>
              </w:rPr>
              <w:t xml:space="preserve"> </w:t>
            </w:r>
            <w:proofErr w:type="spellStart"/>
            <w:r w:rsidRPr="006A05D7">
              <w:rPr>
                <w:rFonts w:ascii="Times New Roman" w:hAnsi="Times New Roman"/>
                <w:sz w:val="28"/>
              </w:rPr>
              <w:t>інтегровано</w:t>
            </w:r>
            <w:proofErr w:type="spellEnd"/>
            <w:r w:rsidRPr="006A05D7">
              <w:rPr>
                <w:rFonts w:ascii="Times New Roman" w:hAnsi="Times New Roman"/>
                <w:sz w:val="28"/>
              </w:rPr>
              <w:t xml:space="preserve"> у </w:t>
            </w:r>
            <w:proofErr w:type="spellStart"/>
            <w:r w:rsidRPr="006A05D7">
              <w:rPr>
                <w:rFonts w:ascii="Times New Roman" w:hAnsi="Times New Roman"/>
                <w:sz w:val="28"/>
              </w:rPr>
              <w:t>християнські</w:t>
            </w:r>
            <w:proofErr w:type="spellEnd"/>
            <w:r w:rsidRPr="006A05D7">
              <w:rPr>
                <w:rFonts w:ascii="Times New Roman" w:hAnsi="Times New Roman"/>
                <w:sz w:val="28"/>
              </w:rPr>
              <w:t xml:space="preserve"> </w:t>
            </w:r>
            <w:proofErr w:type="spellStart"/>
            <w:r w:rsidRPr="006A05D7">
              <w:rPr>
                <w:rFonts w:ascii="Times New Roman" w:hAnsi="Times New Roman"/>
                <w:sz w:val="28"/>
              </w:rPr>
              <w:t>поминальні</w:t>
            </w:r>
            <w:proofErr w:type="spellEnd"/>
            <w:r w:rsidRPr="006A05D7">
              <w:rPr>
                <w:rFonts w:ascii="Times New Roman" w:hAnsi="Times New Roman"/>
                <w:sz w:val="28"/>
              </w:rPr>
              <w:t xml:space="preserve"> </w:t>
            </w:r>
            <w:proofErr w:type="spellStart"/>
            <w:r w:rsidRPr="006A05D7">
              <w:rPr>
                <w:rFonts w:ascii="Times New Roman" w:hAnsi="Times New Roman"/>
                <w:sz w:val="28"/>
              </w:rPr>
              <w:t>дні</w:t>
            </w:r>
            <w:proofErr w:type="spellEnd"/>
            <w:r w:rsidRPr="006A05D7">
              <w:rPr>
                <w:rFonts w:ascii="Times New Roman" w:hAnsi="Times New Roman"/>
                <w:sz w:val="28"/>
              </w:rPr>
              <w:t>.</w:t>
            </w:r>
          </w:p>
        </w:tc>
      </w:tr>
      <w:tr w:rsidR="006A05D7" w14:paraId="3F3DB2F8" w14:textId="77777777" w:rsidTr="006A05D7">
        <w:trPr>
          <w:trHeight w:val="435"/>
        </w:trPr>
        <w:tc>
          <w:tcPr>
            <w:tcW w:w="4672" w:type="dxa"/>
          </w:tcPr>
          <w:p w14:paraId="74CEA543" w14:textId="77777777" w:rsidR="006A05D7" w:rsidRPr="006A05D7" w:rsidRDefault="006A05D7" w:rsidP="006A05D7">
            <w:pPr>
              <w:spacing w:line="360" w:lineRule="auto"/>
              <w:jc w:val="center"/>
              <w:rPr>
                <w:rFonts w:ascii="Times New Roman" w:hAnsi="Times New Roman"/>
                <w:sz w:val="28"/>
                <w:lang w:val="uk-UA"/>
              </w:rPr>
            </w:pPr>
            <w:r w:rsidRPr="006A05D7">
              <w:rPr>
                <w:rFonts w:ascii="Times New Roman" w:hAnsi="Times New Roman"/>
                <w:b/>
                <w:bCs/>
                <w:sz w:val="28"/>
                <w:lang w:val="uk-UA"/>
              </w:rPr>
              <w:t>Фольклор</w:t>
            </w:r>
          </w:p>
        </w:tc>
        <w:tc>
          <w:tcPr>
            <w:tcW w:w="4673" w:type="dxa"/>
          </w:tcPr>
          <w:p w14:paraId="36A6FCD1" w14:textId="77777777" w:rsidR="006A05D7" w:rsidRDefault="006A05D7" w:rsidP="006A05D7">
            <w:pPr>
              <w:spacing w:line="360" w:lineRule="auto"/>
              <w:jc w:val="center"/>
              <w:rPr>
                <w:rFonts w:ascii="Times New Roman" w:hAnsi="Times New Roman"/>
                <w:sz w:val="28"/>
                <w:lang w:val="uk-UA"/>
              </w:rPr>
            </w:pPr>
            <w:proofErr w:type="spellStart"/>
            <w:r w:rsidRPr="006A05D7">
              <w:rPr>
                <w:rFonts w:ascii="Times New Roman" w:hAnsi="Times New Roman"/>
                <w:b/>
                <w:bCs/>
                <w:sz w:val="28"/>
              </w:rPr>
              <w:t>Радянський</w:t>
            </w:r>
            <w:proofErr w:type="spellEnd"/>
            <w:r w:rsidRPr="006A05D7">
              <w:rPr>
                <w:rFonts w:ascii="Times New Roman" w:hAnsi="Times New Roman"/>
                <w:b/>
                <w:bCs/>
                <w:sz w:val="28"/>
              </w:rPr>
              <w:t xml:space="preserve"> </w:t>
            </w:r>
            <w:proofErr w:type="spellStart"/>
            <w:r w:rsidRPr="006A05D7">
              <w:rPr>
                <w:rFonts w:ascii="Times New Roman" w:hAnsi="Times New Roman"/>
                <w:b/>
                <w:bCs/>
                <w:sz w:val="28"/>
              </w:rPr>
              <w:t>вплив</w:t>
            </w:r>
            <w:proofErr w:type="spellEnd"/>
          </w:p>
        </w:tc>
      </w:tr>
      <w:tr w:rsidR="006A05D7" w14:paraId="1D6AE574" w14:textId="77777777" w:rsidTr="006A05D7">
        <w:trPr>
          <w:trHeight w:val="525"/>
        </w:trPr>
        <w:tc>
          <w:tcPr>
            <w:tcW w:w="4672" w:type="dxa"/>
          </w:tcPr>
          <w:p w14:paraId="3D07B427" w14:textId="77777777" w:rsidR="006A05D7" w:rsidRPr="006A05D7" w:rsidRDefault="006A05D7" w:rsidP="006A05D7">
            <w:pPr>
              <w:spacing w:line="360" w:lineRule="auto"/>
              <w:jc w:val="both"/>
              <w:rPr>
                <w:rFonts w:ascii="Times New Roman" w:hAnsi="Times New Roman"/>
                <w:b/>
                <w:bCs/>
                <w:sz w:val="28"/>
                <w:lang w:val="uk-UA"/>
              </w:rPr>
            </w:pPr>
            <w:r w:rsidRPr="006A05D7">
              <w:rPr>
                <w:rFonts w:ascii="Times New Roman" w:hAnsi="Times New Roman"/>
                <w:sz w:val="28"/>
                <w:lang w:val="uk-UA"/>
              </w:rPr>
              <w:lastRenderedPageBreak/>
              <w:t xml:space="preserve"> Пісні, казки, легенди та інші форми усної народної творчості, що відображають стародавні вірування і звичаї, передаються з покоління в покоління.</w:t>
            </w:r>
          </w:p>
        </w:tc>
        <w:tc>
          <w:tcPr>
            <w:tcW w:w="4673" w:type="dxa"/>
          </w:tcPr>
          <w:p w14:paraId="6B9710C2" w14:textId="77777777" w:rsidR="006A05D7" w:rsidRPr="006A05D7" w:rsidRDefault="006A05D7" w:rsidP="006A05D7">
            <w:pPr>
              <w:spacing w:line="360" w:lineRule="auto"/>
              <w:jc w:val="both"/>
              <w:rPr>
                <w:rFonts w:ascii="Times New Roman" w:hAnsi="Times New Roman"/>
                <w:b/>
                <w:bCs/>
                <w:sz w:val="28"/>
              </w:rPr>
            </w:pPr>
            <w:r w:rsidRPr="006A05D7">
              <w:rPr>
                <w:rFonts w:ascii="Times New Roman" w:hAnsi="Times New Roman"/>
                <w:sz w:val="28"/>
              </w:rPr>
              <w:t xml:space="preserve">У </w:t>
            </w:r>
            <w:proofErr w:type="spellStart"/>
            <w:r w:rsidRPr="006A05D7">
              <w:rPr>
                <w:rFonts w:ascii="Times New Roman" w:hAnsi="Times New Roman"/>
                <w:sz w:val="28"/>
              </w:rPr>
              <w:t>радянські</w:t>
            </w:r>
            <w:proofErr w:type="spellEnd"/>
            <w:r w:rsidRPr="006A05D7">
              <w:rPr>
                <w:rFonts w:ascii="Times New Roman" w:hAnsi="Times New Roman"/>
                <w:sz w:val="28"/>
                <w:lang w:val="uk-UA"/>
              </w:rPr>
              <w:t xml:space="preserve"> </w:t>
            </w:r>
            <w:proofErr w:type="spellStart"/>
            <w:r w:rsidRPr="006A05D7">
              <w:rPr>
                <w:rFonts w:ascii="Times New Roman" w:hAnsi="Times New Roman"/>
                <w:sz w:val="28"/>
              </w:rPr>
              <w:t>часи</w:t>
            </w:r>
            <w:proofErr w:type="spellEnd"/>
            <w:r w:rsidRPr="006A05D7">
              <w:rPr>
                <w:rFonts w:ascii="Times New Roman" w:hAnsi="Times New Roman"/>
                <w:sz w:val="28"/>
              </w:rPr>
              <w:t xml:space="preserve"> </w:t>
            </w:r>
            <w:proofErr w:type="spellStart"/>
            <w:r w:rsidRPr="006A05D7">
              <w:rPr>
                <w:rFonts w:ascii="Times New Roman" w:hAnsi="Times New Roman"/>
                <w:sz w:val="28"/>
              </w:rPr>
              <w:t>багато</w:t>
            </w:r>
            <w:proofErr w:type="spellEnd"/>
            <w:r w:rsidRPr="006A05D7">
              <w:rPr>
                <w:rFonts w:ascii="Times New Roman" w:hAnsi="Times New Roman"/>
                <w:sz w:val="28"/>
              </w:rPr>
              <w:t xml:space="preserve"> </w:t>
            </w:r>
            <w:proofErr w:type="spellStart"/>
            <w:r w:rsidRPr="006A05D7">
              <w:rPr>
                <w:rFonts w:ascii="Times New Roman" w:hAnsi="Times New Roman"/>
                <w:sz w:val="28"/>
              </w:rPr>
              <w:t>релігійних</w:t>
            </w:r>
            <w:proofErr w:type="spellEnd"/>
            <w:r w:rsidRPr="006A05D7">
              <w:rPr>
                <w:rFonts w:ascii="Times New Roman" w:hAnsi="Times New Roman"/>
                <w:sz w:val="28"/>
              </w:rPr>
              <w:t xml:space="preserve"> та </w:t>
            </w:r>
            <w:proofErr w:type="spellStart"/>
            <w:r w:rsidRPr="006A05D7">
              <w:rPr>
                <w:rFonts w:ascii="Times New Roman" w:hAnsi="Times New Roman"/>
                <w:sz w:val="28"/>
              </w:rPr>
              <w:t>народних</w:t>
            </w:r>
            <w:proofErr w:type="spellEnd"/>
            <w:r w:rsidRPr="006A05D7">
              <w:rPr>
                <w:rFonts w:ascii="Times New Roman" w:hAnsi="Times New Roman"/>
                <w:sz w:val="28"/>
              </w:rPr>
              <w:t xml:space="preserve"> </w:t>
            </w:r>
            <w:proofErr w:type="spellStart"/>
            <w:r w:rsidRPr="006A05D7">
              <w:rPr>
                <w:rFonts w:ascii="Times New Roman" w:hAnsi="Times New Roman"/>
                <w:sz w:val="28"/>
              </w:rPr>
              <w:t>обрядів</w:t>
            </w:r>
            <w:proofErr w:type="spellEnd"/>
            <w:r w:rsidRPr="006A05D7">
              <w:rPr>
                <w:rFonts w:ascii="Times New Roman" w:hAnsi="Times New Roman"/>
                <w:sz w:val="28"/>
              </w:rPr>
              <w:t xml:space="preserve"> </w:t>
            </w:r>
            <w:proofErr w:type="spellStart"/>
            <w:r w:rsidRPr="006A05D7">
              <w:rPr>
                <w:rFonts w:ascii="Times New Roman" w:hAnsi="Times New Roman"/>
                <w:sz w:val="28"/>
              </w:rPr>
              <w:t>були</w:t>
            </w:r>
            <w:proofErr w:type="spellEnd"/>
            <w:r w:rsidRPr="006A05D7">
              <w:rPr>
                <w:rFonts w:ascii="Times New Roman" w:hAnsi="Times New Roman"/>
                <w:sz w:val="28"/>
              </w:rPr>
              <w:t xml:space="preserve"> </w:t>
            </w:r>
            <w:proofErr w:type="spellStart"/>
            <w:r w:rsidRPr="006A05D7">
              <w:rPr>
                <w:rFonts w:ascii="Times New Roman" w:hAnsi="Times New Roman"/>
                <w:sz w:val="28"/>
              </w:rPr>
              <w:t>заборонені</w:t>
            </w:r>
            <w:proofErr w:type="spellEnd"/>
            <w:r w:rsidRPr="006A05D7">
              <w:rPr>
                <w:rFonts w:ascii="Times New Roman" w:hAnsi="Times New Roman"/>
                <w:sz w:val="28"/>
              </w:rPr>
              <w:t xml:space="preserve"> </w:t>
            </w:r>
            <w:proofErr w:type="spellStart"/>
            <w:r w:rsidRPr="006A05D7">
              <w:rPr>
                <w:rFonts w:ascii="Times New Roman" w:hAnsi="Times New Roman"/>
                <w:sz w:val="28"/>
              </w:rPr>
              <w:t>або</w:t>
            </w:r>
            <w:proofErr w:type="spellEnd"/>
            <w:r w:rsidRPr="006A05D7">
              <w:rPr>
                <w:rFonts w:ascii="Times New Roman" w:hAnsi="Times New Roman"/>
                <w:sz w:val="28"/>
              </w:rPr>
              <w:t xml:space="preserve"> </w:t>
            </w:r>
            <w:proofErr w:type="spellStart"/>
            <w:r w:rsidRPr="006A05D7">
              <w:rPr>
                <w:rFonts w:ascii="Times New Roman" w:hAnsi="Times New Roman"/>
                <w:sz w:val="28"/>
              </w:rPr>
              <w:t>піддавалися</w:t>
            </w:r>
            <w:proofErr w:type="spellEnd"/>
            <w:r w:rsidRPr="006A05D7">
              <w:rPr>
                <w:rFonts w:ascii="Times New Roman" w:hAnsi="Times New Roman"/>
                <w:sz w:val="28"/>
              </w:rPr>
              <w:t xml:space="preserve"> </w:t>
            </w:r>
            <w:proofErr w:type="spellStart"/>
            <w:r w:rsidRPr="006A05D7">
              <w:rPr>
                <w:rFonts w:ascii="Times New Roman" w:hAnsi="Times New Roman"/>
                <w:sz w:val="28"/>
              </w:rPr>
              <w:t>переслідуванням</w:t>
            </w:r>
            <w:proofErr w:type="spellEnd"/>
            <w:r w:rsidRPr="006A05D7">
              <w:rPr>
                <w:rFonts w:ascii="Times New Roman" w:hAnsi="Times New Roman"/>
                <w:sz w:val="28"/>
              </w:rPr>
              <w:t xml:space="preserve">. </w:t>
            </w:r>
            <w:proofErr w:type="spellStart"/>
            <w:r w:rsidRPr="006A05D7">
              <w:rPr>
                <w:rFonts w:ascii="Times New Roman" w:hAnsi="Times New Roman"/>
                <w:sz w:val="28"/>
              </w:rPr>
              <w:t>Частина</w:t>
            </w:r>
            <w:proofErr w:type="spellEnd"/>
            <w:r w:rsidRPr="006A05D7">
              <w:rPr>
                <w:rFonts w:ascii="Times New Roman" w:hAnsi="Times New Roman"/>
                <w:sz w:val="28"/>
              </w:rPr>
              <w:t xml:space="preserve"> </w:t>
            </w:r>
            <w:proofErr w:type="spellStart"/>
            <w:r w:rsidRPr="006A05D7">
              <w:rPr>
                <w:rFonts w:ascii="Times New Roman" w:hAnsi="Times New Roman"/>
                <w:sz w:val="28"/>
              </w:rPr>
              <w:t>традицій</w:t>
            </w:r>
            <w:proofErr w:type="spellEnd"/>
            <w:r w:rsidRPr="006A05D7">
              <w:rPr>
                <w:rFonts w:ascii="Times New Roman" w:hAnsi="Times New Roman"/>
                <w:sz w:val="28"/>
              </w:rPr>
              <w:t xml:space="preserve"> </w:t>
            </w:r>
            <w:proofErr w:type="spellStart"/>
            <w:r w:rsidRPr="006A05D7">
              <w:rPr>
                <w:rFonts w:ascii="Times New Roman" w:hAnsi="Times New Roman"/>
                <w:sz w:val="28"/>
              </w:rPr>
              <w:t>була</w:t>
            </w:r>
            <w:proofErr w:type="spellEnd"/>
            <w:r w:rsidRPr="006A05D7">
              <w:rPr>
                <w:rFonts w:ascii="Times New Roman" w:hAnsi="Times New Roman"/>
                <w:sz w:val="28"/>
              </w:rPr>
              <w:t xml:space="preserve"> </w:t>
            </w:r>
            <w:proofErr w:type="spellStart"/>
            <w:r w:rsidRPr="006A05D7">
              <w:rPr>
                <w:rFonts w:ascii="Times New Roman" w:hAnsi="Times New Roman"/>
                <w:sz w:val="28"/>
              </w:rPr>
              <w:t>втрачена</w:t>
            </w:r>
            <w:proofErr w:type="spellEnd"/>
            <w:r w:rsidRPr="006A05D7">
              <w:rPr>
                <w:rFonts w:ascii="Times New Roman" w:hAnsi="Times New Roman"/>
                <w:sz w:val="28"/>
              </w:rPr>
              <w:t xml:space="preserve"> </w:t>
            </w:r>
            <w:proofErr w:type="spellStart"/>
            <w:r w:rsidRPr="006A05D7">
              <w:rPr>
                <w:rFonts w:ascii="Times New Roman" w:hAnsi="Times New Roman"/>
                <w:sz w:val="28"/>
              </w:rPr>
              <w:t>або</w:t>
            </w:r>
            <w:proofErr w:type="spellEnd"/>
            <w:r w:rsidRPr="006A05D7">
              <w:rPr>
                <w:rFonts w:ascii="Times New Roman" w:hAnsi="Times New Roman"/>
                <w:sz w:val="28"/>
              </w:rPr>
              <w:t xml:space="preserve"> </w:t>
            </w:r>
            <w:proofErr w:type="spellStart"/>
            <w:r w:rsidRPr="006A05D7">
              <w:rPr>
                <w:rFonts w:ascii="Times New Roman" w:hAnsi="Times New Roman"/>
                <w:sz w:val="28"/>
              </w:rPr>
              <w:t>значно</w:t>
            </w:r>
            <w:proofErr w:type="spellEnd"/>
            <w:r w:rsidRPr="006A05D7">
              <w:rPr>
                <w:rFonts w:ascii="Times New Roman" w:hAnsi="Times New Roman"/>
                <w:sz w:val="28"/>
              </w:rPr>
              <w:t xml:space="preserve"> </w:t>
            </w:r>
            <w:proofErr w:type="spellStart"/>
            <w:r w:rsidRPr="006A05D7">
              <w:rPr>
                <w:rFonts w:ascii="Times New Roman" w:hAnsi="Times New Roman"/>
                <w:sz w:val="28"/>
              </w:rPr>
              <w:t>трансформована</w:t>
            </w:r>
            <w:proofErr w:type="spellEnd"/>
            <w:r w:rsidRPr="006A05D7">
              <w:rPr>
                <w:rFonts w:ascii="Times New Roman" w:hAnsi="Times New Roman"/>
                <w:sz w:val="28"/>
              </w:rPr>
              <w:t>.</w:t>
            </w:r>
          </w:p>
        </w:tc>
      </w:tr>
      <w:tr w:rsidR="006A05D7" w14:paraId="61CD3080" w14:textId="77777777" w:rsidTr="006A05D7">
        <w:trPr>
          <w:trHeight w:val="375"/>
        </w:trPr>
        <w:tc>
          <w:tcPr>
            <w:tcW w:w="4672" w:type="dxa"/>
          </w:tcPr>
          <w:p w14:paraId="28F15A19" w14:textId="77777777" w:rsidR="006A05D7" w:rsidRPr="006A05D7" w:rsidRDefault="006A05D7" w:rsidP="006A05D7">
            <w:pPr>
              <w:spacing w:line="360" w:lineRule="auto"/>
              <w:jc w:val="center"/>
              <w:rPr>
                <w:rFonts w:ascii="Times New Roman" w:hAnsi="Times New Roman"/>
                <w:sz w:val="28"/>
                <w:lang w:val="uk-UA"/>
              </w:rPr>
            </w:pPr>
            <w:r w:rsidRPr="006A05D7">
              <w:rPr>
                <w:rFonts w:ascii="Times New Roman" w:hAnsi="Times New Roman"/>
                <w:b/>
                <w:bCs/>
                <w:sz w:val="28"/>
                <w:lang w:val="uk-UA"/>
              </w:rPr>
              <w:t>Релігійні обряди</w:t>
            </w:r>
          </w:p>
        </w:tc>
        <w:tc>
          <w:tcPr>
            <w:tcW w:w="4673" w:type="dxa"/>
          </w:tcPr>
          <w:p w14:paraId="4E1A4B72" w14:textId="77777777" w:rsidR="006A05D7" w:rsidRDefault="006A05D7" w:rsidP="006A05D7">
            <w:pPr>
              <w:spacing w:line="360" w:lineRule="auto"/>
              <w:jc w:val="center"/>
              <w:rPr>
                <w:rFonts w:ascii="Times New Roman" w:hAnsi="Times New Roman"/>
                <w:sz w:val="28"/>
                <w:lang w:val="uk-UA"/>
              </w:rPr>
            </w:pPr>
            <w:r w:rsidRPr="006A05D7">
              <w:rPr>
                <w:rFonts w:ascii="Times New Roman" w:hAnsi="Times New Roman"/>
                <w:b/>
                <w:bCs/>
                <w:sz w:val="28"/>
                <w:lang w:val="uk-UA"/>
              </w:rPr>
              <w:t>Модернізація і урбанізація</w:t>
            </w:r>
          </w:p>
        </w:tc>
      </w:tr>
      <w:tr w:rsidR="006A05D7" w14:paraId="19D650F5" w14:textId="77777777" w:rsidTr="006A05D7">
        <w:trPr>
          <w:trHeight w:val="3000"/>
        </w:trPr>
        <w:tc>
          <w:tcPr>
            <w:tcW w:w="4672" w:type="dxa"/>
          </w:tcPr>
          <w:p w14:paraId="17CA8168" w14:textId="77777777" w:rsidR="006A05D7" w:rsidRPr="006A05D7" w:rsidRDefault="006A05D7" w:rsidP="006A05D7">
            <w:pPr>
              <w:spacing w:line="360" w:lineRule="auto"/>
              <w:jc w:val="both"/>
              <w:rPr>
                <w:rFonts w:ascii="Times New Roman" w:hAnsi="Times New Roman"/>
                <w:b/>
                <w:bCs/>
                <w:sz w:val="28"/>
                <w:lang w:val="uk-UA"/>
              </w:rPr>
            </w:pPr>
            <w:r>
              <w:rPr>
                <w:rFonts w:ascii="Times New Roman" w:hAnsi="Times New Roman"/>
                <w:sz w:val="28"/>
                <w:lang w:val="uk-UA"/>
              </w:rPr>
              <w:t>Обряди пов’язані</w:t>
            </w:r>
            <w:r w:rsidRPr="006A05D7">
              <w:rPr>
                <w:rFonts w:ascii="Times New Roman" w:hAnsi="Times New Roman"/>
                <w:sz w:val="28"/>
                <w:lang w:val="uk-UA"/>
              </w:rPr>
              <w:t xml:space="preserve"> з природними циклами, культом предків та іншими аспектами дохристиянської релігії, були інтегровані в християнську обрядовість і зберігаються до сьогодні.</w:t>
            </w:r>
          </w:p>
        </w:tc>
        <w:tc>
          <w:tcPr>
            <w:tcW w:w="4673" w:type="dxa"/>
          </w:tcPr>
          <w:p w14:paraId="4ED343A1" w14:textId="77777777" w:rsidR="006A05D7" w:rsidRPr="006A05D7" w:rsidRDefault="006A05D7" w:rsidP="006A05D7">
            <w:pPr>
              <w:spacing w:line="360" w:lineRule="auto"/>
              <w:jc w:val="both"/>
              <w:rPr>
                <w:rFonts w:ascii="Times New Roman" w:hAnsi="Times New Roman"/>
                <w:b/>
                <w:bCs/>
                <w:sz w:val="28"/>
                <w:lang w:val="uk-UA"/>
              </w:rPr>
            </w:pPr>
            <w:r w:rsidRPr="006A05D7">
              <w:rPr>
                <w:rFonts w:ascii="Times New Roman" w:hAnsi="Times New Roman"/>
                <w:sz w:val="28"/>
                <w:lang w:val="uk-UA"/>
              </w:rPr>
              <w:t xml:space="preserve">З розвитком міст і модернізацією суспільства багато обрядів втратили свою актуальність. </w:t>
            </w:r>
            <w:proofErr w:type="spellStart"/>
            <w:r w:rsidRPr="006A05D7">
              <w:rPr>
                <w:rFonts w:ascii="Times New Roman" w:hAnsi="Times New Roman"/>
                <w:sz w:val="28"/>
              </w:rPr>
              <w:t>Наприклад</w:t>
            </w:r>
            <w:proofErr w:type="spellEnd"/>
            <w:r w:rsidRPr="006A05D7">
              <w:rPr>
                <w:rFonts w:ascii="Times New Roman" w:hAnsi="Times New Roman"/>
                <w:sz w:val="28"/>
              </w:rPr>
              <w:t xml:space="preserve">, </w:t>
            </w:r>
            <w:proofErr w:type="spellStart"/>
            <w:r w:rsidRPr="006A05D7">
              <w:rPr>
                <w:rFonts w:ascii="Times New Roman" w:hAnsi="Times New Roman"/>
                <w:sz w:val="28"/>
              </w:rPr>
              <w:t>ритуали</w:t>
            </w:r>
            <w:proofErr w:type="spellEnd"/>
            <w:r w:rsidRPr="006A05D7">
              <w:rPr>
                <w:rFonts w:ascii="Times New Roman" w:hAnsi="Times New Roman"/>
                <w:sz w:val="28"/>
              </w:rPr>
              <w:t xml:space="preserve">, </w:t>
            </w:r>
            <w:proofErr w:type="spellStart"/>
            <w:r w:rsidRPr="006A05D7">
              <w:rPr>
                <w:rFonts w:ascii="Times New Roman" w:hAnsi="Times New Roman"/>
                <w:sz w:val="28"/>
              </w:rPr>
              <w:t>пов'язані</w:t>
            </w:r>
            <w:proofErr w:type="spellEnd"/>
            <w:r w:rsidRPr="006A05D7">
              <w:rPr>
                <w:rFonts w:ascii="Times New Roman" w:hAnsi="Times New Roman"/>
                <w:sz w:val="28"/>
              </w:rPr>
              <w:t xml:space="preserve"> з </w:t>
            </w:r>
            <w:proofErr w:type="spellStart"/>
            <w:r w:rsidRPr="006A05D7">
              <w:rPr>
                <w:rFonts w:ascii="Times New Roman" w:hAnsi="Times New Roman"/>
                <w:sz w:val="28"/>
              </w:rPr>
              <w:t>аграрним</w:t>
            </w:r>
            <w:proofErr w:type="spellEnd"/>
            <w:r w:rsidRPr="006A05D7">
              <w:rPr>
                <w:rFonts w:ascii="Times New Roman" w:hAnsi="Times New Roman"/>
                <w:sz w:val="28"/>
              </w:rPr>
              <w:t xml:space="preserve"> циклом, </w:t>
            </w:r>
            <w:proofErr w:type="spellStart"/>
            <w:r w:rsidRPr="006A05D7">
              <w:rPr>
                <w:rFonts w:ascii="Times New Roman" w:hAnsi="Times New Roman"/>
                <w:sz w:val="28"/>
              </w:rPr>
              <w:t>втратили</w:t>
            </w:r>
            <w:proofErr w:type="spellEnd"/>
            <w:r w:rsidRPr="006A05D7">
              <w:rPr>
                <w:rFonts w:ascii="Times New Roman" w:hAnsi="Times New Roman"/>
                <w:sz w:val="28"/>
              </w:rPr>
              <w:t xml:space="preserve"> </w:t>
            </w:r>
            <w:proofErr w:type="spellStart"/>
            <w:r w:rsidRPr="006A05D7">
              <w:rPr>
                <w:rFonts w:ascii="Times New Roman" w:hAnsi="Times New Roman"/>
                <w:sz w:val="28"/>
              </w:rPr>
              <w:t>значення</w:t>
            </w:r>
            <w:proofErr w:type="spellEnd"/>
            <w:r w:rsidRPr="006A05D7">
              <w:rPr>
                <w:rFonts w:ascii="Times New Roman" w:hAnsi="Times New Roman"/>
                <w:sz w:val="28"/>
              </w:rPr>
              <w:t xml:space="preserve"> для </w:t>
            </w:r>
            <w:proofErr w:type="spellStart"/>
            <w:r w:rsidRPr="006A05D7">
              <w:rPr>
                <w:rFonts w:ascii="Times New Roman" w:hAnsi="Times New Roman"/>
                <w:sz w:val="28"/>
              </w:rPr>
              <w:t>міських</w:t>
            </w:r>
            <w:proofErr w:type="spellEnd"/>
            <w:r w:rsidRPr="006A05D7">
              <w:rPr>
                <w:rFonts w:ascii="Times New Roman" w:hAnsi="Times New Roman"/>
                <w:sz w:val="28"/>
              </w:rPr>
              <w:t xml:space="preserve"> </w:t>
            </w:r>
            <w:proofErr w:type="spellStart"/>
            <w:r w:rsidRPr="006A05D7">
              <w:rPr>
                <w:rFonts w:ascii="Times New Roman" w:hAnsi="Times New Roman"/>
                <w:sz w:val="28"/>
              </w:rPr>
              <w:t>жителів</w:t>
            </w:r>
            <w:proofErr w:type="spellEnd"/>
            <w:r w:rsidRPr="006A05D7">
              <w:rPr>
                <w:rFonts w:ascii="Times New Roman" w:hAnsi="Times New Roman"/>
                <w:sz w:val="28"/>
              </w:rPr>
              <w:t>.</w:t>
            </w:r>
          </w:p>
        </w:tc>
      </w:tr>
      <w:tr w:rsidR="006A05D7" w14:paraId="2EA4E13A" w14:textId="77777777" w:rsidTr="006A05D7">
        <w:trPr>
          <w:trHeight w:val="345"/>
        </w:trPr>
        <w:tc>
          <w:tcPr>
            <w:tcW w:w="4672" w:type="dxa"/>
          </w:tcPr>
          <w:p w14:paraId="4DEC75D5" w14:textId="77777777" w:rsidR="006A05D7" w:rsidRDefault="006A05D7" w:rsidP="006A05D7">
            <w:pPr>
              <w:spacing w:line="360" w:lineRule="auto"/>
              <w:jc w:val="center"/>
              <w:rPr>
                <w:rFonts w:ascii="Times New Roman" w:hAnsi="Times New Roman"/>
                <w:sz w:val="28"/>
                <w:lang w:val="uk-UA"/>
              </w:rPr>
            </w:pPr>
            <w:r w:rsidRPr="006A05D7">
              <w:rPr>
                <w:rFonts w:ascii="Times New Roman" w:hAnsi="Times New Roman"/>
                <w:b/>
                <w:bCs/>
                <w:sz w:val="28"/>
              </w:rPr>
              <w:t xml:space="preserve">Ремесла і </w:t>
            </w:r>
            <w:proofErr w:type="spellStart"/>
            <w:r w:rsidRPr="006A05D7">
              <w:rPr>
                <w:rFonts w:ascii="Times New Roman" w:hAnsi="Times New Roman"/>
                <w:b/>
                <w:bCs/>
                <w:sz w:val="28"/>
              </w:rPr>
              <w:t>традиційне</w:t>
            </w:r>
            <w:proofErr w:type="spellEnd"/>
            <w:r w:rsidRPr="006A05D7">
              <w:rPr>
                <w:rFonts w:ascii="Times New Roman" w:hAnsi="Times New Roman"/>
                <w:b/>
                <w:bCs/>
                <w:sz w:val="28"/>
              </w:rPr>
              <w:t xml:space="preserve"> </w:t>
            </w:r>
            <w:proofErr w:type="spellStart"/>
            <w:r w:rsidRPr="006A05D7">
              <w:rPr>
                <w:rFonts w:ascii="Times New Roman" w:hAnsi="Times New Roman"/>
                <w:b/>
                <w:bCs/>
                <w:sz w:val="28"/>
              </w:rPr>
              <w:t>мистецтво</w:t>
            </w:r>
            <w:proofErr w:type="spellEnd"/>
          </w:p>
        </w:tc>
        <w:tc>
          <w:tcPr>
            <w:tcW w:w="4673" w:type="dxa"/>
          </w:tcPr>
          <w:p w14:paraId="03715A61" w14:textId="77777777" w:rsidR="006A05D7" w:rsidRDefault="006A05D7" w:rsidP="006A05D7">
            <w:pPr>
              <w:spacing w:line="360" w:lineRule="auto"/>
              <w:jc w:val="center"/>
              <w:rPr>
                <w:rFonts w:ascii="Times New Roman" w:hAnsi="Times New Roman"/>
                <w:sz w:val="28"/>
                <w:lang w:val="uk-UA"/>
              </w:rPr>
            </w:pPr>
            <w:proofErr w:type="spellStart"/>
            <w:r w:rsidRPr="006A05D7">
              <w:rPr>
                <w:rFonts w:ascii="Times New Roman" w:hAnsi="Times New Roman"/>
                <w:b/>
                <w:bCs/>
                <w:sz w:val="28"/>
              </w:rPr>
              <w:t>Вплив</w:t>
            </w:r>
            <w:proofErr w:type="spellEnd"/>
            <w:r w:rsidRPr="006A05D7">
              <w:rPr>
                <w:rFonts w:ascii="Times New Roman" w:hAnsi="Times New Roman"/>
                <w:b/>
                <w:bCs/>
                <w:sz w:val="28"/>
              </w:rPr>
              <w:t xml:space="preserve"> </w:t>
            </w:r>
            <w:proofErr w:type="spellStart"/>
            <w:r w:rsidRPr="006A05D7">
              <w:rPr>
                <w:rFonts w:ascii="Times New Roman" w:hAnsi="Times New Roman"/>
                <w:b/>
                <w:bCs/>
                <w:sz w:val="28"/>
              </w:rPr>
              <w:t>глобалізації</w:t>
            </w:r>
            <w:proofErr w:type="spellEnd"/>
          </w:p>
        </w:tc>
      </w:tr>
      <w:tr w:rsidR="006A05D7" w14:paraId="1D1178AE" w14:textId="77777777" w:rsidTr="006A05D7">
        <w:trPr>
          <w:trHeight w:val="2070"/>
        </w:trPr>
        <w:tc>
          <w:tcPr>
            <w:tcW w:w="4672" w:type="dxa"/>
          </w:tcPr>
          <w:p w14:paraId="06614B6F" w14:textId="77777777" w:rsidR="006A05D7" w:rsidRPr="006A05D7" w:rsidRDefault="006A05D7" w:rsidP="006A05D7">
            <w:pPr>
              <w:spacing w:line="360" w:lineRule="auto"/>
              <w:jc w:val="both"/>
              <w:rPr>
                <w:rFonts w:ascii="Times New Roman" w:hAnsi="Times New Roman"/>
                <w:b/>
                <w:bCs/>
                <w:sz w:val="28"/>
              </w:rPr>
            </w:pPr>
            <w:r w:rsidRPr="006A05D7">
              <w:rPr>
                <w:rFonts w:ascii="Times New Roman" w:hAnsi="Times New Roman"/>
                <w:sz w:val="28"/>
              </w:rPr>
              <w:t xml:space="preserve"> </w:t>
            </w:r>
            <w:proofErr w:type="spellStart"/>
            <w:r w:rsidRPr="006A05D7">
              <w:rPr>
                <w:rFonts w:ascii="Times New Roman" w:hAnsi="Times New Roman"/>
                <w:sz w:val="28"/>
              </w:rPr>
              <w:t>Вишивка</w:t>
            </w:r>
            <w:proofErr w:type="spellEnd"/>
            <w:r w:rsidRPr="006A05D7">
              <w:rPr>
                <w:rFonts w:ascii="Times New Roman" w:hAnsi="Times New Roman"/>
                <w:sz w:val="28"/>
              </w:rPr>
              <w:t xml:space="preserve">, гончарство, </w:t>
            </w:r>
            <w:proofErr w:type="spellStart"/>
            <w:r w:rsidRPr="006A05D7">
              <w:rPr>
                <w:rFonts w:ascii="Times New Roman" w:hAnsi="Times New Roman"/>
                <w:sz w:val="28"/>
              </w:rPr>
              <w:t>різьблення</w:t>
            </w:r>
            <w:proofErr w:type="spellEnd"/>
            <w:r w:rsidRPr="006A05D7">
              <w:rPr>
                <w:rFonts w:ascii="Times New Roman" w:hAnsi="Times New Roman"/>
                <w:sz w:val="28"/>
              </w:rPr>
              <w:t xml:space="preserve"> по дереву та </w:t>
            </w:r>
            <w:proofErr w:type="spellStart"/>
            <w:r w:rsidRPr="006A05D7">
              <w:rPr>
                <w:rFonts w:ascii="Times New Roman" w:hAnsi="Times New Roman"/>
                <w:sz w:val="28"/>
              </w:rPr>
              <w:t>інші</w:t>
            </w:r>
            <w:proofErr w:type="spellEnd"/>
            <w:r w:rsidRPr="006A05D7">
              <w:rPr>
                <w:rFonts w:ascii="Times New Roman" w:hAnsi="Times New Roman"/>
                <w:sz w:val="28"/>
              </w:rPr>
              <w:t xml:space="preserve"> ремесла, </w:t>
            </w:r>
            <w:proofErr w:type="spellStart"/>
            <w:r w:rsidRPr="006A05D7">
              <w:rPr>
                <w:rFonts w:ascii="Times New Roman" w:hAnsi="Times New Roman"/>
                <w:sz w:val="28"/>
              </w:rPr>
              <w:t>які</w:t>
            </w:r>
            <w:proofErr w:type="spellEnd"/>
            <w:r w:rsidRPr="006A05D7">
              <w:rPr>
                <w:rFonts w:ascii="Times New Roman" w:hAnsi="Times New Roman"/>
                <w:sz w:val="28"/>
              </w:rPr>
              <w:t xml:space="preserve"> часто </w:t>
            </w:r>
            <w:proofErr w:type="spellStart"/>
            <w:r w:rsidRPr="006A05D7">
              <w:rPr>
                <w:rFonts w:ascii="Times New Roman" w:hAnsi="Times New Roman"/>
                <w:sz w:val="28"/>
              </w:rPr>
              <w:t>мають</w:t>
            </w:r>
            <w:proofErr w:type="spellEnd"/>
            <w:r w:rsidRPr="006A05D7">
              <w:rPr>
                <w:rFonts w:ascii="Times New Roman" w:hAnsi="Times New Roman"/>
                <w:sz w:val="28"/>
              </w:rPr>
              <w:t xml:space="preserve"> </w:t>
            </w:r>
            <w:proofErr w:type="spellStart"/>
            <w:r w:rsidRPr="006A05D7">
              <w:rPr>
                <w:rFonts w:ascii="Times New Roman" w:hAnsi="Times New Roman"/>
                <w:sz w:val="28"/>
              </w:rPr>
              <w:t>релігійне</w:t>
            </w:r>
            <w:proofErr w:type="spellEnd"/>
            <w:r w:rsidRPr="006A05D7">
              <w:rPr>
                <w:rFonts w:ascii="Times New Roman" w:hAnsi="Times New Roman"/>
                <w:sz w:val="28"/>
              </w:rPr>
              <w:t xml:space="preserve"> </w:t>
            </w:r>
            <w:proofErr w:type="spellStart"/>
            <w:r w:rsidRPr="006A05D7">
              <w:rPr>
                <w:rFonts w:ascii="Times New Roman" w:hAnsi="Times New Roman"/>
                <w:sz w:val="28"/>
              </w:rPr>
              <w:t>або</w:t>
            </w:r>
            <w:proofErr w:type="spellEnd"/>
            <w:r w:rsidRPr="006A05D7">
              <w:rPr>
                <w:rFonts w:ascii="Times New Roman" w:hAnsi="Times New Roman"/>
                <w:sz w:val="28"/>
              </w:rPr>
              <w:t xml:space="preserve"> </w:t>
            </w:r>
            <w:proofErr w:type="spellStart"/>
            <w:r w:rsidRPr="006A05D7">
              <w:rPr>
                <w:rFonts w:ascii="Times New Roman" w:hAnsi="Times New Roman"/>
                <w:sz w:val="28"/>
              </w:rPr>
              <w:t>ритуальне</w:t>
            </w:r>
            <w:proofErr w:type="spellEnd"/>
            <w:r w:rsidRPr="006A05D7">
              <w:rPr>
                <w:rFonts w:ascii="Times New Roman" w:hAnsi="Times New Roman"/>
                <w:sz w:val="28"/>
              </w:rPr>
              <w:t xml:space="preserve"> </w:t>
            </w:r>
            <w:proofErr w:type="spellStart"/>
            <w:r w:rsidRPr="006A05D7">
              <w:rPr>
                <w:rFonts w:ascii="Times New Roman" w:hAnsi="Times New Roman"/>
                <w:sz w:val="28"/>
              </w:rPr>
              <w:t>значення</w:t>
            </w:r>
            <w:proofErr w:type="spellEnd"/>
            <w:r w:rsidRPr="006A05D7">
              <w:rPr>
                <w:rFonts w:ascii="Times New Roman" w:hAnsi="Times New Roman"/>
                <w:sz w:val="28"/>
              </w:rPr>
              <w:t xml:space="preserve">, </w:t>
            </w:r>
            <w:proofErr w:type="spellStart"/>
            <w:r w:rsidRPr="006A05D7">
              <w:rPr>
                <w:rFonts w:ascii="Times New Roman" w:hAnsi="Times New Roman"/>
                <w:sz w:val="28"/>
              </w:rPr>
              <w:t>продовжують</w:t>
            </w:r>
            <w:proofErr w:type="spellEnd"/>
            <w:r w:rsidRPr="006A05D7">
              <w:rPr>
                <w:rFonts w:ascii="Times New Roman" w:hAnsi="Times New Roman"/>
                <w:sz w:val="28"/>
              </w:rPr>
              <w:t xml:space="preserve"> </w:t>
            </w:r>
            <w:proofErr w:type="spellStart"/>
            <w:r w:rsidRPr="006A05D7">
              <w:rPr>
                <w:rFonts w:ascii="Times New Roman" w:hAnsi="Times New Roman"/>
                <w:sz w:val="28"/>
              </w:rPr>
              <w:t>існувати</w:t>
            </w:r>
            <w:proofErr w:type="spellEnd"/>
            <w:r w:rsidRPr="006A05D7">
              <w:rPr>
                <w:rFonts w:ascii="Times New Roman" w:hAnsi="Times New Roman"/>
                <w:sz w:val="28"/>
              </w:rPr>
              <w:t>.</w:t>
            </w:r>
          </w:p>
        </w:tc>
        <w:tc>
          <w:tcPr>
            <w:tcW w:w="4673" w:type="dxa"/>
          </w:tcPr>
          <w:p w14:paraId="5D97A13D" w14:textId="77777777" w:rsidR="006A05D7" w:rsidRPr="006A05D7" w:rsidRDefault="006A05D7" w:rsidP="006A05D7">
            <w:pPr>
              <w:spacing w:line="360" w:lineRule="auto"/>
              <w:jc w:val="both"/>
              <w:rPr>
                <w:rFonts w:ascii="Times New Roman" w:hAnsi="Times New Roman"/>
                <w:b/>
                <w:bCs/>
                <w:sz w:val="28"/>
              </w:rPr>
            </w:pPr>
            <w:proofErr w:type="spellStart"/>
            <w:r w:rsidRPr="006A05D7">
              <w:rPr>
                <w:rFonts w:ascii="Times New Roman" w:hAnsi="Times New Roman"/>
                <w:sz w:val="28"/>
              </w:rPr>
              <w:t>Сучасна</w:t>
            </w:r>
            <w:proofErr w:type="spellEnd"/>
            <w:r w:rsidRPr="006A05D7">
              <w:rPr>
                <w:rFonts w:ascii="Times New Roman" w:hAnsi="Times New Roman"/>
                <w:sz w:val="28"/>
              </w:rPr>
              <w:t xml:space="preserve"> культура і </w:t>
            </w:r>
            <w:proofErr w:type="spellStart"/>
            <w:r w:rsidRPr="006A05D7">
              <w:rPr>
                <w:rFonts w:ascii="Times New Roman" w:hAnsi="Times New Roman"/>
                <w:sz w:val="28"/>
              </w:rPr>
              <w:t>глобалізація</w:t>
            </w:r>
            <w:proofErr w:type="spellEnd"/>
            <w:r w:rsidRPr="006A05D7">
              <w:rPr>
                <w:rFonts w:ascii="Times New Roman" w:hAnsi="Times New Roman"/>
                <w:sz w:val="28"/>
              </w:rPr>
              <w:t xml:space="preserve"> </w:t>
            </w:r>
            <w:proofErr w:type="spellStart"/>
            <w:r w:rsidRPr="006A05D7">
              <w:rPr>
                <w:rFonts w:ascii="Times New Roman" w:hAnsi="Times New Roman"/>
                <w:sz w:val="28"/>
              </w:rPr>
              <w:t>призвели</w:t>
            </w:r>
            <w:proofErr w:type="spellEnd"/>
            <w:r w:rsidRPr="006A05D7">
              <w:rPr>
                <w:rFonts w:ascii="Times New Roman" w:hAnsi="Times New Roman"/>
                <w:sz w:val="28"/>
              </w:rPr>
              <w:t xml:space="preserve"> до </w:t>
            </w:r>
            <w:proofErr w:type="spellStart"/>
            <w:r w:rsidRPr="006A05D7">
              <w:rPr>
                <w:rFonts w:ascii="Times New Roman" w:hAnsi="Times New Roman"/>
                <w:sz w:val="28"/>
              </w:rPr>
              <w:t>появи</w:t>
            </w:r>
            <w:proofErr w:type="spellEnd"/>
            <w:r w:rsidRPr="006A05D7">
              <w:rPr>
                <w:rFonts w:ascii="Times New Roman" w:hAnsi="Times New Roman"/>
                <w:sz w:val="28"/>
              </w:rPr>
              <w:t xml:space="preserve"> </w:t>
            </w:r>
            <w:proofErr w:type="spellStart"/>
            <w:r w:rsidRPr="006A05D7">
              <w:rPr>
                <w:rFonts w:ascii="Times New Roman" w:hAnsi="Times New Roman"/>
                <w:sz w:val="28"/>
              </w:rPr>
              <w:t>нових</w:t>
            </w:r>
            <w:proofErr w:type="spellEnd"/>
            <w:r w:rsidRPr="006A05D7">
              <w:rPr>
                <w:rFonts w:ascii="Times New Roman" w:hAnsi="Times New Roman"/>
                <w:sz w:val="28"/>
              </w:rPr>
              <w:t xml:space="preserve"> </w:t>
            </w:r>
            <w:proofErr w:type="spellStart"/>
            <w:r w:rsidRPr="006A05D7">
              <w:rPr>
                <w:rFonts w:ascii="Times New Roman" w:hAnsi="Times New Roman"/>
                <w:sz w:val="28"/>
              </w:rPr>
              <w:t>традицій</w:t>
            </w:r>
            <w:proofErr w:type="spellEnd"/>
            <w:r w:rsidRPr="006A05D7">
              <w:rPr>
                <w:rFonts w:ascii="Times New Roman" w:hAnsi="Times New Roman"/>
                <w:sz w:val="28"/>
              </w:rPr>
              <w:t xml:space="preserve"> і </w:t>
            </w:r>
            <w:proofErr w:type="spellStart"/>
            <w:r w:rsidRPr="006A05D7">
              <w:rPr>
                <w:rFonts w:ascii="Times New Roman" w:hAnsi="Times New Roman"/>
                <w:sz w:val="28"/>
              </w:rPr>
              <w:t>змішування</w:t>
            </w:r>
            <w:proofErr w:type="spellEnd"/>
            <w:r w:rsidRPr="006A05D7">
              <w:rPr>
                <w:rFonts w:ascii="Times New Roman" w:hAnsi="Times New Roman"/>
                <w:sz w:val="28"/>
              </w:rPr>
              <w:t xml:space="preserve"> культур.</w:t>
            </w:r>
          </w:p>
        </w:tc>
      </w:tr>
    </w:tbl>
    <w:p w14:paraId="424F64AE" w14:textId="77777777" w:rsidR="006A05D7" w:rsidRPr="006A05D7" w:rsidRDefault="006A05D7" w:rsidP="006A05D7">
      <w:pPr>
        <w:spacing w:after="0" w:line="360" w:lineRule="auto"/>
        <w:ind w:firstLine="708"/>
        <w:jc w:val="both"/>
        <w:rPr>
          <w:rFonts w:ascii="Times New Roman" w:hAnsi="Times New Roman"/>
          <w:sz w:val="28"/>
          <w:lang w:val="uk-UA"/>
        </w:rPr>
      </w:pPr>
    </w:p>
    <w:p w14:paraId="7AD64D43" w14:textId="77777777" w:rsidR="004B464E" w:rsidRPr="004B464E" w:rsidRDefault="00B01ACB" w:rsidP="004B464E">
      <w:pPr>
        <w:spacing w:after="0" w:line="360" w:lineRule="auto"/>
        <w:ind w:firstLine="708"/>
        <w:jc w:val="both"/>
        <w:rPr>
          <w:rFonts w:ascii="Times New Roman" w:hAnsi="Times New Roman" w:cs="Times New Roman"/>
          <w:sz w:val="28"/>
        </w:rPr>
      </w:pPr>
      <w:r>
        <w:rPr>
          <w:rFonts w:ascii="Times New Roman" w:hAnsi="Times New Roman"/>
          <w:sz w:val="28"/>
          <w:lang w:val="uk-UA"/>
        </w:rPr>
        <w:t>Як бачимо, с</w:t>
      </w:r>
      <w:r w:rsidRPr="00B01ACB">
        <w:rPr>
          <w:rFonts w:ascii="Times New Roman" w:hAnsi="Times New Roman"/>
          <w:sz w:val="28"/>
          <w:lang w:val="uk-UA"/>
        </w:rPr>
        <w:t xml:space="preserve">тародавні ритуали </w:t>
      </w:r>
      <w:r>
        <w:rPr>
          <w:rFonts w:ascii="Times New Roman" w:hAnsi="Times New Roman"/>
          <w:sz w:val="28"/>
          <w:lang w:val="uk-UA"/>
        </w:rPr>
        <w:t>Наддніпрянщини</w:t>
      </w:r>
      <w:r w:rsidRPr="00B01ACB">
        <w:rPr>
          <w:rFonts w:ascii="Times New Roman" w:hAnsi="Times New Roman"/>
          <w:sz w:val="28"/>
          <w:lang w:val="uk-UA"/>
        </w:rPr>
        <w:t xml:space="preserve"> зазнали значних змін під впливом християнства, радянської влади, модернізації та глобалізації, але вони продовжують існувати і адаптуватися до нових умов. </w:t>
      </w:r>
      <w:r>
        <w:rPr>
          <w:rFonts w:ascii="Times New Roman" w:hAnsi="Times New Roman"/>
          <w:sz w:val="28"/>
          <w:lang w:val="uk-UA"/>
        </w:rPr>
        <w:t>Сюди можна віднести</w:t>
      </w:r>
      <w:r w:rsidRPr="00B01ACB">
        <w:rPr>
          <w:rFonts w:ascii="Times New Roman" w:hAnsi="Times New Roman"/>
          <w:sz w:val="28"/>
        </w:rPr>
        <w:t xml:space="preserve"> </w:t>
      </w:r>
      <w:proofErr w:type="spellStart"/>
      <w:r w:rsidRPr="00B01ACB">
        <w:rPr>
          <w:rFonts w:ascii="Times New Roman" w:hAnsi="Times New Roman"/>
          <w:sz w:val="28"/>
        </w:rPr>
        <w:t>язичницькі</w:t>
      </w:r>
      <w:proofErr w:type="spellEnd"/>
      <w:r w:rsidRPr="00B01ACB">
        <w:rPr>
          <w:rFonts w:ascii="Times New Roman" w:hAnsi="Times New Roman"/>
          <w:sz w:val="28"/>
        </w:rPr>
        <w:t xml:space="preserve"> </w:t>
      </w:r>
      <w:proofErr w:type="spellStart"/>
      <w:r w:rsidRPr="00B01ACB">
        <w:rPr>
          <w:rFonts w:ascii="Times New Roman" w:hAnsi="Times New Roman"/>
          <w:sz w:val="28"/>
        </w:rPr>
        <w:t>ритуали</w:t>
      </w:r>
      <w:proofErr w:type="spellEnd"/>
      <w:r w:rsidRPr="00B01ACB">
        <w:rPr>
          <w:rFonts w:ascii="Times New Roman" w:hAnsi="Times New Roman"/>
          <w:sz w:val="28"/>
        </w:rPr>
        <w:t xml:space="preserve"> </w:t>
      </w:r>
      <w:proofErr w:type="spellStart"/>
      <w:r w:rsidRPr="00B01ACB">
        <w:rPr>
          <w:rFonts w:ascii="Times New Roman" w:hAnsi="Times New Roman"/>
          <w:sz w:val="28"/>
        </w:rPr>
        <w:t>колядування</w:t>
      </w:r>
      <w:proofErr w:type="spellEnd"/>
      <w:r>
        <w:rPr>
          <w:rFonts w:ascii="Times New Roman" w:hAnsi="Times New Roman"/>
          <w:sz w:val="28"/>
          <w:lang w:val="uk-UA"/>
        </w:rPr>
        <w:t>, що</w:t>
      </w:r>
      <w:r w:rsidRPr="00B01ACB">
        <w:rPr>
          <w:rFonts w:ascii="Times New Roman" w:hAnsi="Times New Roman"/>
          <w:sz w:val="28"/>
        </w:rPr>
        <w:t xml:space="preserve"> з часом стали </w:t>
      </w:r>
      <w:proofErr w:type="spellStart"/>
      <w:r w:rsidRPr="00B01ACB">
        <w:rPr>
          <w:rFonts w:ascii="Times New Roman" w:hAnsi="Times New Roman"/>
          <w:sz w:val="28"/>
        </w:rPr>
        <w:t>частиною</w:t>
      </w:r>
      <w:proofErr w:type="spellEnd"/>
      <w:r w:rsidRPr="00B01ACB">
        <w:rPr>
          <w:rFonts w:ascii="Times New Roman" w:hAnsi="Times New Roman"/>
          <w:sz w:val="28"/>
        </w:rPr>
        <w:t xml:space="preserve"> </w:t>
      </w:r>
      <w:proofErr w:type="spellStart"/>
      <w:r w:rsidRPr="00B01ACB">
        <w:rPr>
          <w:rFonts w:ascii="Times New Roman" w:hAnsi="Times New Roman"/>
          <w:sz w:val="28"/>
        </w:rPr>
        <w:t>християнського</w:t>
      </w:r>
      <w:proofErr w:type="spellEnd"/>
      <w:r w:rsidRPr="00B01ACB">
        <w:rPr>
          <w:rFonts w:ascii="Times New Roman" w:hAnsi="Times New Roman"/>
          <w:sz w:val="28"/>
        </w:rPr>
        <w:t xml:space="preserve"> </w:t>
      </w:r>
      <w:proofErr w:type="spellStart"/>
      <w:r w:rsidRPr="00B01ACB">
        <w:rPr>
          <w:rFonts w:ascii="Times New Roman" w:hAnsi="Times New Roman"/>
          <w:sz w:val="28"/>
        </w:rPr>
        <w:t>святкування</w:t>
      </w:r>
      <w:proofErr w:type="spellEnd"/>
      <w:r w:rsidRPr="00B01ACB">
        <w:rPr>
          <w:rFonts w:ascii="Times New Roman" w:hAnsi="Times New Roman"/>
          <w:sz w:val="28"/>
        </w:rPr>
        <w:t xml:space="preserve"> </w:t>
      </w:r>
      <w:proofErr w:type="spellStart"/>
      <w:r w:rsidRPr="00B01ACB">
        <w:rPr>
          <w:rFonts w:ascii="Times New Roman" w:hAnsi="Times New Roman"/>
          <w:sz w:val="28"/>
        </w:rPr>
        <w:t>Різдва</w:t>
      </w:r>
      <w:proofErr w:type="spellEnd"/>
      <w:r w:rsidRPr="00B01ACB">
        <w:rPr>
          <w:rFonts w:ascii="Times New Roman" w:hAnsi="Times New Roman"/>
          <w:sz w:val="28"/>
        </w:rPr>
        <w:t xml:space="preserve">. У </w:t>
      </w:r>
      <w:proofErr w:type="spellStart"/>
      <w:r w:rsidRPr="00B01ACB">
        <w:rPr>
          <w:rFonts w:ascii="Times New Roman" w:hAnsi="Times New Roman"/>
          <w:sz w:val="28"/>
        </w:rPr>
        <w:t>деяких</w:t>
      </w:r>
      <w:proofErr w:type="spellEnd"/>
      <w:r w:rsidRPr="00B01ACB">
        <w:rPr>
          <w:rFonts w:ascii="Times New Roman" w:hAnsi="Times New Roman"/>
          <w:sz w:val="28"/>
        </w:rPr>
        <w:t xml:space="preserve"> </w:t>
      </w:r>
      <w:proofErr w:type="spellStart"/>
      <w:r w:rsidRPr="00B01ACB">
        <w:rPr>
          <w:rFonts w:ascii="Times New Roman" w:hAnsi="Times New Roman"/>
          <w:sz w:val="28"/>
        </w:rPr>
        <w:t>регіонах</w:t>
      </w:r>
      <w:proofErr w:type="spellEnd"/>
      <w:r w:rsidRPr="00B01ACB">
        <w:rPr>
          <w:rFonts w:ascii="Times New Roman" w:hAnsi="Times New Roman"/>
          <w:sz w:val="28"/>
        </w:rPr>
        <w:t xml:space="preserve"> </w:t>
      </w:r>
      <w:proofErr w:type="spellStart"/>
      <w:r w:rsidRPr="00B01ACB">
        <w:rPr>
          <w:rFonts w:ascii="Times New Roman" w:hAnsi="Times New Roman"/>
          <w:sz w:val="28"/>
        </w:rPr>
        <w:t>традиції</w:t>
      </w:r>
      <w:proofErr w:type="spellEnd"/>
      <w:r w:rsidRPr="00B01ACB">
        <w:rPr>
          <w:rFonts w:ascii="Times New Roman" w:hAnsi="Times New Roman"/>
          <w:sz w:val="28"/>
        </w:rPr>
        <w:t xml:space="preserve"> </w:t>
      </w:r>
      <w:proofErr w:type="spellStart"/>
      <w:r w:rsidRPr="00B01ACB">
        <w:rPr>
          <w:rFonts w:ascii="Times New Roman" w:hAnsi="Times New Roman"/>
          <w:sz w:val="28"/>
        </w:rPr>
        <w:t>колядування</w:t>
      </w:r>
      <w:proofErr w:type="spellEnd"/>
      <w:r w:rsidRPr="00B01ACB">
        <w:rPr>
          <w:rFonts w:ascii="Times New Roman" w:hAnsi="Times New Roman"/>
          <w:sz w:val="28"/>
        </w:rPr>
        <w:t xml:space="preserve"> </w:t>
      </w:r>
      <w:proofErr w:type="spellStart"/>
      <w:r w:rsidRPr="00B01ACB">
        <w:rPr>
          <w:rFonts w:ascii="Times New Roman" w:hAnsi="Times New Roman"/>
          <w:sz w:val="28"/>
        </w:rPr>
        <w:t>збереглися</w:t>
      </w:r>
      <w:proofErr w:type="spellEnd"/>
      <w:r w:rsidRPr="00B01ACB">
        <w:rPr>
          <w:rFonts w:ascii="Times New Roman" w:hAnsi="Times New Roman"/>
          <w:sz w:val="28"/>
        </w:rPr>
        <w:t xml:space="preserve"> у </w:t>
      </w:r>
      <w:proofErr w:type="spellStart"/>
      <w:r w:rsidRPr="00B01ACB">
        <w:rPr>
          <w:rFonts w:ascii="Times New Roman" w:hAnsi="Times New Roman"/>
          <w:sz w:val="28"/>
        </w:rPr>
        <w:t>первісному</w:t>
      </w:r>
      <w:proofErr w:type="spellEnd"/>
      <w:r w:rsidRPr="00B01ACB">
        <w:rPr>
          <w:rFonts w:ascii="Times New Roman" w:hAnsi="Times New Roman"/>
          <w:sz w:val="28"/>
        </w:rPr>
        <w:t xml:space="preserve"> </w:t>
      </w:r>
      <w:proofErr w:type="spellStart"/>
      <w:r w:rsidRPr="00B01ACB">
        <w:rPr>
          <w:rFonts w:ascii="Times New Roman" w:hAnsi="Times New Roman"/>
          <w:sz w:val="28"/>
        </w:rPr>
        <w:t>вигляді</w:t>
      </w:r>
      <w:proofErr w:type="spellEnd"/>
      <w:r w:rsidRPr="00B01ACB">
        <w:rPr>
          <w:rFonts w:ascii="Times New Roman" w:hAnsi="Times New Roman"/>
          <w:sz w:val="28"/>
        </w:rPr>
        <w:t xml:space="preserve">, в </w:t>
      </w:r>
      <w:proofErr w:type="spellStart"/>
      <w:r w:rsidRPr="00B01ACB">
        <w:rPr>
          <w:rFonts w:ascii="Times New Roman" w:hAnsi="Times New Roman"/>
          <w:sz w:val="28"/>
        </w:rPr>
        <w:t>інших</w:t>
      </w:r>
      <w:proofErr w:type="spellEnd"/>
      <w:r w:rsidRPr="00B01ACB">
        <w:rPr>
          <w:rFonts w:ascii="Times New Roman" w:hAnsi="Times New Roman"/>
          <w:sz w:val="28"/>
        </w:rPr>
        <w:t xml:space="preserve"> — </w:t>
      </w:r>
      <w:proofErr w:type="spellStart"/>
      <w:r w:rsidRPr="00B01ACB">
        <w:rPr>
          <w:rFonts w:ascii="Times New Roman" w:hAnsi="Times New Roman"/>
          <w:sz w:val="28"/>
        </w:rPr>
        <w:t>трансформувалися</w:t>
      </w:r>
      <w:proofErr w:type="spellEnd"/>
      <w:r w:rsidRPr="00B01ACB">
        <w:rPr>
          <w:rFonts w:ascii="Times New Roman" w:hAnsi="Times New Roman"/>
          <w:sz w:val="28"/>
        </w:rPr>
        <w:t>.</w:t>
      </w:r>
      <w:r w:rsidR="004B464E">
        <w:rPr>
          <w:rFonts w:ascii="Times New Roman" w:hAnsi="Times New Roman"/>
          <w:sz w:val="28"/>
          <w:lang w:val="uk-UA"/>
        </w:rPr>
        <w:t xml:space="preserve"> </w:t>
      </w:r>
      <w:proofErr w:type="spellStart"/>
      <w:r w:rsidR="004B464E" w:rsidRPr="004B464E">
        <w:rPr>
          <w:rFonts w:ascii="Times New Roman" w:hAnsi="Times New Roman" w:cs="Times New Roman"/>
          <w:sz w:val="28"/>
        </w:rPr>
        <w:t>Наприклад</w:t>
      </w:r>
      <w:proofErr w:type="spellEnd"/>
      <w:r w:rsidR="004B464E" w:rsidRPr="004B464E">
        <w:rPr>
          <w:rFonts w:ascii="Times New Roman" w:hAnsi="Times New Roman" w:cs="Times New Roman"/>
          <w:sz w:val="28"/>
        </w:rPr>
        <w:t xml:space="preserve">, </w:t>
      </w:r>
      <w:proofErr w:type="gramStart"/>
      <w:r w:rsidR="004B464E" w:rsidRPr="004B464E">
        <w:rPr>
          <w:rFonts w:ascii="Times New Roman" w:hAnsi="Times New Roman" w:cs="Times New Roman"/>
          <w:sz w:val="28"/>
        </w:rPr>
        <w:t>у селах</w:t>
      </w:r>
      <w:proofErr w:type="gramEnd"/>
      <w:r w:rsidR="004B464E" w:rsidRPr="004B464E">
        <w:rPr>
          <w:rFonts w:ascii="Times New Roman" w:hAnsi="Times New Roman" w:cs="Times New Roman"/>
          <w:sz w:val="28"/>
        </w:rPr>
        <w:t xml:space="preserve"> часто </w:t>
      </w:r>
      <w:proofErr w:type="spellStart"/>
      <w:r w:rsidR="004B464E" w:rsidRPr="004B464E">
        <w:rPr>
          <w:rFonts w:ascii="Times New Roman" w:hAnsi="Times New Roman" w:cs="Times New Roman"/>
          <w:sz w:val="28"/>
        </w:rPr>
        <w:t>можна</w:t>
      </w:r>
      <w:proofErr w:type="spellEnd"/>
      <w:r w:rsidR="004B464E" w:rsidRPr="004B464E">
        <w:rPr>
          <w:rFonts w:ascii="Times New Roman" w:hAnsi="Times New Roman" w:cs="Times New Roman"/>
          <w:sz w:val="28"/>
        </w:rPr>
        <w:t xml:space="preserve"> </w:t>
      </w:r>
      <w:proofErr w:type="spellStart"/>
      <w:r w:rsidR="004B464E" w:rsidRPr="004B464E">
        <w:rPr>
          <w:rFonts w:ascii="Times New Roman" w:hAnsi="Times New Roman" w:cs="Times New Roman"/>
          <w:sz w:val="28"/>
        </w:rPr>
        <w:t>зустріти</w:t>
      </w:r>
      <w:proofErr w:type="spellEnd"/>
      <w:r w:rsidR="004B464E" w:rsidRPr="004B464E">
        <w:rPr>
          <w:rFonts w:ascii="Times New Roman" w:hAnsi="Times New Roman" w:cs="Times New Roman"/>
          <w:sz w:val="28"/>
        </w:rPr>
        <w:t xml:space="preserve"> </w:t>
      </w:r>
      <w:proofErr w:type="spellStart"/>
      <w:r w:rsidR="004B464E" w:rsidRPr="004B464E">
        <w:rPr>
          <w:rFonts w:ascii="Times New Roman" w:hAnsi="Times New Roman" w:cs="Times New Roman"/>
          <w:sz w:val="28"/>
        </w:rPr>
        <w:t>колядників</w:t>
      </w:r>
      <w:proofErr w:type="spellEnd"/>
      <w:r w:rsidR="004B464E" w:rsidRPr="004B464E">
        <w:rPr>
          <w:rFonts w:ascii="Times New Roman" w:hAnsi="Times New Roman" w:cs="Times New Roman"/>
          <w:sz w:val="28"/>
        </w:rPr>
        <w:t xml:space="preserve">, </w:t>
      </w:r>
      <w:proofErr w:type="spellStart"/>
      <w:r w:rsidR="004B464E" w:rsidRPr="004B464E">
        <w:rPr>
          <w:rFonts w:ascii="Times New Roman" w:hAnsi="Times New Roman" w:cs="Times New Roman"/>
          <w:sz w:val="28"/>
        </w:rPr>
        <w:t>які</w:t>
      </w:r>
      <w:proofErr w:type="spellEnd"/>
      <w:r w:rsidR="004B464E" w:rsidRPr="004B464E">
        <w:rPr>
          <w:rFonts w:ascii="Times New Roman" w:hAnsi="Times New Roman" w:cs="Times New Roman"/>
          <w:sz w:val="28"/>
        </w:rPr>
        <w:t xml:space="preserve"> </w:t>
      </w:r>
      <w:proofErr w:type="spellStart"/>
      <w:r w:rsidR="004B464E" w:rsidRPr="004B464E">
        <w:rPr>
          <w:rFonts w:ascii="Times New Roman" w:hAnsi="Times New Roman" w:cs="Times New Roman"/>
          <w:sz w:val="28"/>
        </w:rPr>
        <w:t>ходять</w:t>
      </w:r>
      <w:proofErr w:type="spellEnd"/>
      <w:r w:rsidR="004B464E" w:rsidRPr="004B464E">
        <w:rPr>
          <w:rFonts w:ascii="Times New Roman" w:hAnsi="Times New Roman" w:cs="Times New Roman"/>
          <w:sz w:val="28"/>
        </w:rPr>
        <w:t xml:space="preserve"> </w:t>
      </w:r>
      <w:proofErr w:type="spellStart"/>
      <w:r w:rsidR="004B464E" w:rsidRPr="004B464E">
        <w:rPr>
          <w:rFonts w:ascii="Times New Roman" w:hAnsi="Times New Roman" w:cs="Times New Roman"/>
          <w:sz w:val="28"/>
        </w:rPr>
        <w:t>від</w:t>
      </w:r>
      <w:proofErr w:type="spellEnd"/>
      <w:r w:rsidR="004B464E" w:rsidRPr="004B464E">
        <w:rPr>
          <w:rFonts w:ascii="Times New Roman" w:hAnsi="Times New Roman" w:cs="Times New Roman"/>
          <w:sz w:val="28"/>
        </w:rPr>
        <w:t xml:space="preserve"> </w:t>
      </w:r>
      <w:proofErr w:type="spellStart"/>
      <w:r w:rsidR="004B464E" w:rsidRPr="004B464E">
        <w:rPr>
          <w:rFonts w:ascii="Times New Roman" w:hAnsi="Times New Roman" w:cs="Times New Roman"/>
          <w:sz w:val="28"/>
        </w:rPr>
        <w:t>хати</w:t>
      </w:r>
      <w:proofErr w:type="spellEnd"/>
      <w:r w:rsidR="004B464E" w:rsidRPr="004B464E">
        <w:rPr>
          <w:rFonts w:ascii="Times New Roman" w:hAnsi="Times New Roman" w:cs="Times New Roman"/>
          <w:sz w:val="28"/>
        </w:rPr>
        <w:t xml:space="preserve"> до </w:t>
      </w:r>
      <w:proofErr w:type="spellStart"/>
      <w:r w:rsidR="004B464E" w:rsidRPr="004B464E">
        <w:rPr>
          <w:rFonts w:ascii="Times New Roman" w:hAnsi="Times New Roman" w:cs="Times New Roman"/>
          <w:sz w:val="28"/>
        </w:rPr>
        <w:t>хати</w:t>
      </w:r>
      <w:proofErr w:type="spellEnd"/>
      <w:r w:rsidR="004B464E" w:rsidRPr="004B464E">
        <w:rPr>
          <w:rFonts w:ascii="Times New Roman" w:hAnsi="Times New Roman" w:cs="Times New Roman"/>
          <w:sz w:val="28"/>
        </w:rPr>
        <w:t xml:space="preserve">, </w:t>
      </w:r>
      <w:proofErr w:type="spellStart"/>
      <w:r w:rsidR="004B464E" w:rsidRPr="004B464E">
        <w:rPr>
          <w:rFonts w:ascii="Times New Roman" w:hAnsi="Times New Roman" w:cs="Times New Roman"/>
          <w:sz w:val="28"/>
        </w:rPr>
        <w:t>співають</w:t>
      </w:r>
      <w:proofErr w:type="spellEnd"/>
      <w:r w:rsidR="004B464E" w:rsidRPr="004B464E">
        <w:rPr>
          <w:rFonts w:ascii="Times New Roman" w:hAnsi="Times New Roman" w:cs="Times New Roman"/>
          <w:sz w:val="28"/>
        </w:rPr>
        <w:t xml:space="preserve"> </w:t>
      </w:r>
      <w:proofErr w:type="spellStart"/>
      <w:r w:rsidR="004B464E" w:rsidRPr="004B464E">
        <w:rPr>
          <w:rFonts w:ascii="Times New Roman" w:hAnsi="Times New Roman" w:cs="Times New Roman"/>
          <w:sz w:val="28"/>
        </w:rPr>
        <w:t>стародавні</w:t>
      </w:r>
      <w:proofErr w:type="spellEnd"/>
      <w:r w:rsidR="004B464E" w:rsidRPr="004B464E">
        <w:rPr>
          <w:rFonts w:ascii="Times New Roman" w:hAnsi="Times New Roman" w:cs="Times New Roman"/>
          <w:sz w:val="28"/>
        </w:rPr>
        <w:t xml:space="preserve"> колядки та </w:t>
      </w:r>
      <w:proofErr w:type="spellStart"/>
      <w:r w:rsidR="004B464E" w:rsidRPr="004B464E">
        <w:rPr>
          <w:rFonts w:ascii="Times New Roman" w:hAnsi="Times New Roman" w:cs="Times New Roman"/>
          <w:sz w:val="28"/>
        </w:rPr>
        <w:t>отримують</w:t>
      </w:r>
      <w:proofErr w:type="spellEnd"/>
      <w:r w:rsidR="004B464E" w:rsidRPr="004B464E">
        <w:rPr>
          <w:rFonts w:ascii="Times New Roman" w:hAnsi="Times New Roman" w:cs="Times New Roman"/>
          <w:sz w:val="28"/>
        </w:rPr>
        <w:t xml:space="preserve"> за </w:t>
      </w:r>
      <w:proofErr w:type="spellStart"/>
      <w:r w:rsidR="004B464E" w:rsidRPr="004B464E">
        <w:rPr>
          <w:rFonts w:ascii="Times New Roman" w:hAnsi="Times New Roman" w:cs="Times New Roman"/>
          <w:sz w:val="28"/>
        </w:rPr>
        <w:t>це</w:t>
      </w:r>
      <w:proofErr w:type="spellEnd"/>
      <w:r w:rsidR="004B464E" w:rsidRPr="004B464E">
        <w:rPr>
          <w:rFonts w:ascii="Times New Roman" w:hAnsi="Times New Roman" w:cs="Times New Roman"/>
          <w:sz w:val="28"/>
        </w:rPr>
        <w:t xml:space="preserve"> </w:t>
      </w:r>
      <w:proofErr w:type="spellStart"/>
      <w:r w:rsidR="004B464E" w:rsidRPr="004B464E">
        <w:rPr>
          <w:rFonts w:ascii="Times New Roman" w:hAnsi="Times New Roman" w:cs="Times New Roman"/>
          <w:sz w:val="28"/>
        </w:rPr>
        <w:t>гостинці</w:t>
      </w:r>
      <w:proofErr w:type="spellEnd"/>
      <w:r w:rsidR="004B464E" w:rsidRPr="004B464E">
        <w:rPr>
          <w:rFonts w:ascii="Times New Roman" w:hAnsi="Times New Roman" w:cs="Times New Roman"/>
          <w:sz w:val="28"/>
        </w:rPr>
        <w:t xml:space="preserve">. </w:t>
      </w:r>
      <w:proofErr w:type="spellStart"/>
      <w:r w:rsidR="004B464E" w:rsidRPr="004B464E">
        <w:rPr>
          <w:rFonts w:ascii="Times New Roman" w:hAnsi="Times New Roman" w:cs="Times New Roman"/>
          <w:sz w:val="28"/>
        </w:rPr>
        <w:t>Ці</w:t>
      </w:r>
      <w:proofErr w:type="spellEnd"/>
      <w:r w:rsidR="004B464E" w:rsidRPr="004B464E">
        <w:rPr>
          <w:rFonts w:ascii="Times New Roman" w:hAnsi="Times New Roman" w:cs="Times New Roman"/>
          <w:sz w:val="28"/>
        </w:rPr>
        <w:t xml:space="preserve"> </w:t>
      </w:r>
      <w:proofErr w:type="spellStart"/>
      <w:r w:rsidR="004B464E" w:rsidRPr="004B464E">
        <w:rPr>
          <w:rFonts w:ascii="Times New Roman" w:hAnsi="Times New Roman" w:cs="Times New Roman"/>
          <w:sz w:val="28"/>
        </w:rPr>
        <w:t>традиції</w:t>
      </w:r>
      <w:proofErr w:type="spellEnd"/>
      <w:r w:rsidR="004B464E" w:rsidRPr="004B464E">
        <w:rPr>
          <w:rFonts w:ascii="Times New Roman" w:hAnsi="Times New Roman" w:cs="Times New Roman"/>
          <w:sz w:val="28"/>
        </w:rPr>
        <w:t xml:space="preserve"> </w:t>
      </w:r>
      <w:proofErr w:type="spellStart"/>
      <w:r w:rsidR="004B464E" w:rsidRPr="004B464E">
        <w:rPr>
          <w:rFonts w:ascii="Times New Roman" w:hAnsi="Times New Roman" w:cs="Times New Roman"/>
          <w:sz w:val="28"/>
        </w:rPr>
        <w:t>підтримують</w:t>
      </w:r>
      <w:proofErr w:type="spellEnd"/>
      <w:r w:rsidR="004B464E" w:rsidRPr="004B464E">
        <w:rPr>
          <w:rFonts w:ascii="Times New Roman" w:hAnsi="Times New Roman" w:cs="Times New Roman"/>
          <w:sz w:val="28"/>
        </w:rPr>
        <w:t xml:space="preserve"> </w:t>
      </w:r>
      <w:proofErr w:type="spellStart"/>
      <w:r w:rsidR="004B464E" w:rsidRPr="004B464E">
        <w:rPr>
          <w:rFonts w:ascii="Times New Roman" w:hAnsi="Times New Roman" w:cs="Times New Roman"/>
          <w:sz w:val="28"/>
        </w:rPr>
        <w:t>зв'язок</w:t>
      </w:r>
      <w:proofErr w:type="spellEnd"/>
      <w:r w:rsidR="004B464E" w:rsidRPr="004B464E">
        <w:rPr>
          <w:rFonts w:ascii="Times New Roman" w:hAnsi="Times New Roman" w:cs="Times New Roman"/>
          <w:sz w:val="28"/>
        </w:rPr>
        <w:t xml:space="preserve"> з </w:t>
      </w:r>
      <w:proofErr w:type="spellStart"/>
      <w:r w:rsidR="004B464E" w:rsidRPr="004B464E">
        <w:rPr>
          <w:rFonts w:ascii="Times New Roman" w:hAnsi="Times New Roman" w:cs="Times New Roman"/>
          <w:sz w:val="28"/>
        </w:rPr>
        <w:t>минулим</w:t>
      </w:r>
      <w:proofErr w:type="spellEnd"/>
      <w:r w:rsidR="004B464E" w:rsidRPr="004B464E">
        <w:rPr>
          <w:rFonts w:ascii="Times New Roman" w:hAnsi="Times New Roman" w:cs="Times New Roman"/>
          <w:sz w:val="28"/>
        </w:rPr>
        <w:t xml:space="preserve"> і </w:t>
      </w:r>
      <w:proofErr w:type="spellStart"/>
      <w:r w:rsidR="004B464E" w:rsidRPr="004B464E">
        <w:rPr>
          <w:rFonts w:ascii="Times New Roman" w:hAnsi="Times New Roman" w:cs="Times New Roman"/>
          <w:sz w:val="28"/>
        </w:rPr>
        <w:t>зберігають</w:t>
      </w:r>
      <w:proofErr w:type="spellEnd"/>
      <w:r w:rsidR="004B464E" w:rsidRPr="004B464E">
        <w:rPr>
          <w:rFonts w:ascii="Times New Roman" w:hAnsi="Times New Roman" w:cs="Times New Roman"/>
          <w:sz w:val="28"/>
        </w:rPr>
        <w:t xml:space="preserve"> </w:t>
      </w:r>
      <w:proofErr w:type="spellStart"/>
      <w:r w:rsidR="004B464E" w:rsidRPr="004B464E">
        <w:rPr>
          <w:rFonts w:ascii="Times New Roman" w:hAnsi="Times New Roman" w:cs="Times New Roman"/>
          <w:sz w:val="28"/>
        </w:rPr>
        <w:t>автентичні</w:t>
      </w:r>
      <w:proofErr w:type="spellEnd"/>
      <w:r w:rsidR="004B464E" w:rsidRPr="004B464E">
        <w:rPr>
          <w:rFonts w:ascii="Times New Roman" w:hAnsi="Times New Roman" w:cs="Times New Roman"/>
          <w:sz w:val="28"/>
        </w:rPr>
        <w:t xml:space="preserve"> </w:t>
      </w:r>
      <w:proofErr w:type="spellStart"/>
      <w:r w:rsidR="004B464E" w:rsidRPr="004B464E">
        <w:rPr>
          <w:rFonts w:ascii="Times New Roman" w:hAnsi="Times New Roman" w:cs="Times New Roman"/>
          <w:sz w:val="28"/>
        </w:rPr>
        <w:t>елементи</w:t>
      </w:r>
      <w:proofErr w:type="spellEnd"/>
      <w:r w:rsidR="004B464E" w:rsidRPr="004B464E">
        <w:rPr>
          <w:rFonts w:ascii="Times New Roman" w:hAnsi="Times New Roman" w:cs="Times New Roman"/>
          <w:sz w:val="28"/>
        </w:rPr>
        <w:t xml:space="preserve">, </w:t>
      </w:r>
      <w:proofErr w:type="spellStart"/>
      <w:r w:rsidR="004B464E" w:rsidRPr="004B464E">
        <w:rPr>
          <w:rFonts w:ascii="Times New Roman" w:hAnsi="Times New Roman" w:cs="Times New Roman"/>
          <w:sz w:val="28"/>
        </w:rPr>
        <w:t>такі</w:t>
      </w:r>
      <w:proofErr w:type="spellEnd"/>
      <w:r w:rsidR="004B464E" w:rsidRPr="004B464E">
        <w:rPr>
          <w:rFonts w:ascii="Times New Roman" w:hAnsi="Times New Roman" w:cs="Times New Roman"/>
          <w:sz w:val="28"/>
        </w:rPr>
        <w:t xml:space="preserve"> як </w:t>
      </w:r>
      <w:proofErr w:type="spellStart"/>
      <w:r w:rsidR="004B464E" w:rsidRPr="004B464E">
        <w:rPr>
          <w:rFonts w:ascii="Times New Roman" w:hAnsi="Times New Roman" w:cs="Times New Roman"/>
          <w:sz w:val="28"/>
        </w:rPr>
        <w:t>народні</w:t>
      </w:r>
      <w:proofErr w:type="spellEnd"/>
      <w:r w:rsidR="004B464E" w:rsidRPr="004B464E">
        <w:rPr>
          <w:rFonts w:ascii="Times New Roman" w:hAnsi="Times New Roman" w:cs="Times New Roman"/>
          <w:sz w:val="28"/>
        </w:rPr>
        <w:t xml:space="preserve"> </w:t>
      </w:r>
      <w:proofErr w:type="spellStart"/>
      <w:r w:rsidR="004B464E" w:rsidRPr="004B464E">
        <w:rPr>
          <w:rFonts w:ascii="Times New Roman" w:hAnsi="Times New Roman" w:cs="Times New Roman"/>
          <w:sz w:val="28"/>
        </w:rPr>
        <w:t>костюми</w:t>
      </w:r>
      <w:proofErr w:type="spellEnd"/>
      <w:r w:rsidR="004B464E" w:rsidRPr="004B464E">
        <w:rPr>
          <w:rFonts w:ascii="Times New Roman" w:hAnsi="Times New Roman" w:cs="Times New Roman"/>
          <w:sz w:val="28"/>
        </w:rPr>
        <w:t xml:space="preserve">, </w:t>
      </w:r>
      <w:proofErr w:type="spellStart"/>
      <w:r w:rsidR="004B464E" w:rsidRPr="004B464E">
        <w:rPr>
          <w:rFonts w:ascii="Times New Roman" w:hAnsi="Times New Roman" w:cs="Times New Roman"/>
          <w:sz w:val="28"/>
        </w:rPr>
        <w:t>інструменти</w:t>
      </w:r>
      <w:proofErr w:type="spellEnd"/>
      <w:r w:rsidR="004B464E" w:rsidRPr="004B464E">
        <w:rPr>
          <w:rFonts w:ascii="Times New Roman" w:hAnsi="Times New Roman" w:cs="Times New Roman"/>
          <w:sz w:val="28"/>
        </w:rPr>
        <w:t xml:space="preserve"> та </w:t>
      </w:r>
      <w:proofErr w:type="spellStart"/>
      <w:r w:rsidR="00101BEB">
        <w:rPr>
          <w:rFonts w:ascii="Times New Roman" w:hAnsi="Times New Roman" w:cs="Times New Roman"/>
          <w:sz w:val="28"/>
        </w:rPr>
        <w:t>обрядові</w:t>
      </w:r>
      <w:proofErr w:type="spellEnd"/>
      <w:r w:rsidR="00101BEB">
        <w:rPr>
          <w:rFonts w:ascii="Times New Roman" w:hAnsi="Times New Roman" w:cs="Times New Roman"/>
          <w:sz w:val="28"/>
        </w:rPr>
        <w:t xml:space="preserve"> </w:t>
      </w:r>
      <w:proofErr w:type="spellStart"/>
      <w:r w:rsidR="00101BEB">
        <w:rPr>
          <w:rFonts w:ascii="Times New Roman" w:hAnsi="Times New Roman" w:cs="Times New Roman"/>
          <w:sz w:val="28"/>
        </w:rPr>
        <w:t>пісні</w:t>
      </w:r>
      <w:proofErr w:type="spellEnd"/>
      <w:r w:rsidR="00101BEB">
        <w:rPr>
          <w:rFonts w:ascii="Times New Roman" w:hAnsi="Times New Roman" w:cs="Times New Roman"/>
          <w:sz w:val="28"/>
        </w:rPr>
        <w:t xml:space="preserve"> </w:t>
      </w:r>
      <w:r w:rsidR="00101BEB">
        <w:rPr>
          <w:rFonts w:ascii="Times New Roman" w:hAnsi="Times New Roman" w:cs="Times New Roman"/>
          <w:sz w:val="28"/>
          <w:lang w:val="uk-UA"/>
        </w:rPr>
        <w:t>[36</w:t>
      </w:r>
      <w:r w:rsidR="00101BEB" w:rsidRPr="00661035">
        <w:rPr>
          <w:rFonts w:ascii="Times New Roman" w:hAnsi="Times New Roman" w:cs="Times New Roman"/>
          <w:sz w:val="28"/>
          <w:lang w:val="uk-UA"/>
        </w:rPr>
        <w:t>]</w:t>
      </w:r>
      <w:r w:rsidR="00101BEB">
        <w:rPr>
          <w:rFonts w:ascii="Times New Roman" w:hAnsi="Times New Roman" w:cs="Times New Roman"/>
          <w:sz w:val="28"/>
          <w:lang w:val="uk-UA"/>
        </w:rPr>
        <w:t>,</w:t>
      </w:r>
      <w:r w:rsidR="00101BEB" w:rsidRPr="00101BEB">
        <w:rPr>
          <w:rFonts w:ascii="Times New Roman" w:hAnsi="Times New Roman" w:cs="Times New Roman"/>
          <w:sz w:val="28"/>
          <w:lang w:val="uk-UA"/>
        </w:rPr>
        <w:t xml:space="preserve"> [</w:t>
      </w:r>
      <w:r w:rsidR="00101BEB">
        <w:rPr>
          <w:rFonts w:ascii="Times New Roman" w:hAnsi="Times New Roman" w:cs="Times New Roman"/>
          <w:sz w:val="28"/>
          <w:lang w:val="uk-UA"/>
        </w:rPr>
        <w:t>40</w:t>
      </w:r>
      <w:r w:rsidR="00101BEB" w:rsidRPr="00101BEB">
        <w:rPr>
          <w:rFonts w:ascii="Times New Roman" w:hAnsi="Times New Roman" w:cs="Times New Roman"/>
          <w:sz w:val="28"/>
          <w:lang w:val="uk-UA"/>
        </w:rPr>
        <w:t>]</w:t>
      </w:r>
      <w:r w:rsidR="00101BEB" w:rsidRPr="00122FAF">
        <w:rPr>
          <w:rFonts w:ascii="Times New Roman" w:hAnsi="Times New Roman" w:cs="Times New Roman"/>
          <w:sz w:val="28"/>
        </w:rPr>
        <w:t>.</w:t>
      </w:r>
    </w:p>
    <w:p w14:paraId="0A5EEC51" w14:textId="77777777" w:rsidR="00FC7C69" w:rsidRPr="004B464E" w:rsidRDefault="004B464E" w:rsidP="004B464E">
      <w:pPr>
        <w:spacing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У</w:t>
      </w:r>
      <w:r w:rsidRPr="004B464E">
        <w:rPr>
          <w:rFonts w:ascii="Times New Roman" w:hAnsi="Times New Roman" w:cs="Times New Roman"/>
          <w:sz w:val="28"/>
        </w:rPr>
        <w:t xml:space="preserve"> </w:t>
      </w:r>
      <w:proofErr w:type="spellStart"/>
      <w:r w:rsidRPr="004B464E">
        <w:rPr>
          <w:rFonts w:ascii="Times New Roman" w:hAnsi="Times New Roman" w:cs="Times New Roman"/>
          <w:sz w:val="28"/>
        </w:rPr>
        <w:t>містах</w:t>
      </w:r>
      <w:proofErr w:type="spellEnd"/>
      <w:r w:rsidRPr="004B464E">
        <w:rPr>
          <w:rFonts w:ascii="Times New Roman" w:hAnsi="Times New Roman" w:cs="Times New Roman"/>
          <w:sz w:val="28"/>
        </w:rPr>
        <w:t xml:space="preserve"> </w:t>
      </w:r>
      <w:proofErr w:type="spellStart"/>
      <w:r w:rsidRPr="004B464E">
        <w:rPr>
          <w:rFonts w:ascii="Times New Roman" w:hAnsi="Times New Roman" w:cs="Times New Roman"/>
          <w:sz w:val="28"/>
        </w:rPr>
        <w:t>колядування</w:t>
      </w:r>
      <w:proofErr w:type="spellEnd"/>
      <w:r w:rsidRPr="004B464E">
        <w:rPr>
          <w:rFonts w:ascii="Times New Roman" w:hAnsi="Times New Roman" w:cs="Times New Roman"/>
          <w:sz w:val="28"/>
        </w:rPr>
        <w:t xml:space="preserve"> часто </w:t>
      </w:r>
      <w:proofErr w:type="spellStart"/>
      <w:r w:rsidRPr="004B464E">
        <w:rPr>
          <w:rFonts w:ascii="Times New Roman" w:hAnsi="Times New Roman" w:cs="Times New Roman"/>
          <w:sz w:val="28"/>
        </w:rPr>
        <w:t>набуває</w:t>
      </w:r>
      <w:proofErr w:type="spellEnd"/>
      <w:r w:rsidRPr="004B464E">
        <w:rPr>
          <w:rFonts w:ascii="Times New Roman" w:hAnsi="Times New Roman" w:cs="Times New Roman"/>
          <w:sz w:val="28"/>
        </w:rPr>
        <w:t xml:space="preserve"> </w:t>
      </w:r>
      <w:proofErr w:type="spellStart"/>
      <w:r w:rsidRPr="004B464E">
        <w:rPr>
          <w:rFonts w:ascii="Times New Roman" w:hAnsi="Times New Roman" w:cs="Times New Roman"/>
          <w:sz w:val="28"/>
        </w:rPr>
        <w:t>нових</w:t>
      </w:r>
      <w:proofErr w:type="spellEnd"/>
      <w:r w:rsidRPr="004B464E">
        <w:rPr>
          <w:rFonts w:ascii="Times New Roman" w:hAnsi="Times New Roman" w:cs="Times New Roman"/>
          <w:sz w:val="28"/>
        </w:rPr>
        <w:t xml:space="preserve"> форм. </w:t>
      </w:r>
      <w:proofErr w:type="spellStart"/>
      <w:r>
        <w:rPr>
          <w:rFonts w:ascii="Times New Roman" w:hAnsi="Times New Roman" w:cs="Times New Roman"/>
          <w:sz w:val="28"/>
        </w:rPr>
        <w:t>О</w:t>
      </w:r>
      <w:r w:rsidRPr="004B464E">
        <w:rPr>
          <w:rFonts w:ascii="Times New Roman" w:hAnsi="Times New Roman" w:cs="Times New Roman"/>
          <w:sz w:val="28"/>
        </w:rPr>
        <w:t>рганізовуються</w:t>
      </w:r>
      <w:proofErr w:type="spellEnd"/>
      <w:r w:rsidRPr="004B464E">
        <w:rPr>
          <w:rFonts w:ascii="Times New Roman" w:hAnsi="Times New Roman" w:cs="Times New Roman"/>
          <w:sz w:val="28"/>
        </w:rPr>
        <w:t xml:space="preserve"> </w:t>
      </w:r>
      <w:proofErr w:type="spellStart"/>
      <w:r w:rsidRPr="004B464E">
        <w:rPr>
          <w:rFonts w:ascii="Times New Roman" w:hAnsi="Times New Roman" w:cs="Times New Roman"/>
          <w:sz w:val="28"/>
        </w:rPr>
        <w:t>різдвяні</w:t>
      </w:r>
      <w:proofErr w:type="spellEnd"/>
      <w:r w:rsidRPr="004B464E">
        <w:rPr>
          <w:rFonts w:ascii="Times New Roman" w:hAnsi="Times New Roman" w:cs="Times New Roman"/>
          <w:sz w:val="28"/>
        </w:rPr>
        <w:t xml:space="preserve"> ярмарки та </w:t>
      </w:r>
      <w:proofErr w:type="spellStart"/>
      <w:r w:rsidRPr="004B464E">
        <w:rPr>
          <w:rFonts w:ascii="Times New Roman" w:hAnsi="Times New Roman" w:cs="Times New Roman"/>
          <w:sz w:val="28"/>
        </w:rPr>
        <w:t>фестивалі</w:t>
      </w:r>
      <w:proofErr w:type="spellEnd"/>
      <w:r w:rsidRPr="004B464E">
        <w:rPr>
          <w:rFonts w:ascii="Times New Roman" w:hAnsi="Times New Roman" w:cs="Times New Roman"/>
          <w:sz w:val="28"/>
        </w:rPr>
        <w:t xml:space="preserve">, де </w:t>
      </w:r>
      <w:proofErr w:type="spellStart"/>
      <w:r w:rsidRPr="004B464E">
        <w:rPr>
          <w:rFonts w:ascii="Times New Roman" w:hAnsi="Times New Roman" w:cs="Times New Roman"/>
          <w:sz w:val="28"/>
        </w:rPr>
        <w:t>колядники</w:t>
      </w:r>
      <w:proofErr w:type="spellEnd"/>
      <w:r w:rsidRPr="004B464E">
        <w:rPr>
          <w:rFonts w:ascii="Times New Roman" w:hAnsi="Times New Roman" w:cs="Times New Roman"/>
          <w:sz w:val="28"/>
        </w:rPr>
        <w:t xml:space="preserve"> </w:t>
      </w:r>
      <w:proofErr w:type="spellStart"/>
      <w:r w:rsidRPr="004B464E">
        <w:rPr>
          <w:rFonts w:ascii="Times New Roman" w:hAnsi="Times New Roman" w:cs="Times New Roman"/>
          <w:sz w:val="28"/>
        </w:rPr>
        <w:t>виступають</w:t>
      </w:r>
      <w:proofErr w:type="spellEnd"/>
      <w:r w:rsidRPr="004B464E">
        <w:rPr>
          <w:rFonts w:ascii="Times New Roman" w:hAnsi="Times New Roman" w:cs="Times New Roman"/>
          <w:sz w:val="28"/>
        </w:rPr>
        <w:t xml:space="preserve"> на сценах, </w:t>
      </w:r>
      <w:proofErr w:type="spellStart"/>
      <w:r w:rsidRPr="004B464E">
        <w:rPr>
          <w:rFonts w:ascii="Times New Roman" w:hAnsi="Times New Roman" w:cs="Times New Roman"/>
          <w:sz w:val="28"/>
        </w:rPr>
        <w:t>виконуючи</w:t>
      </w:r>
      <w:proofErr w:type="spellEnd"/>
      <w:r w:rsidRPr="004B464E">
        <w:rPr>
          <w:rFonts w:ascii="Times New Roman" w:hAnsi="Times New Roman" w:cs="Times New Roman"/>
          <w:sz w:val="28"/>
        </w:rPr>
        <w:t xml:space="preserve"> як </w:t>
      </w:r>
      <w:proofErr w:type="spellStart"/>
      <w:r w:rsidRPr="004B464E">
        <w:rPr>
          <w:rFonts w:ascii="Times New Roman" w:hAnsi="Times New Roman" w:cs="Times New Roman"/>
          <w:sz w:val="28"/>
        </w:rPr>
        <w:t>традиційні</w:t>
      </w:r>
      <w:proofErr w:type="spellEnd"/>
      <w:r w:rsidRPr="004B464E">
        <w:rPr>
          <w:rFonts w:ascii="Times New Roman" w:hAnsi="Times New Roman" w:cs="Times New Roman"/>
          <w:sz w:val="28"/>
        </w:rPr>
        <w:t xml:space="preserve">, так і </w:t>
      </w:r>
      <w:proofErr w:type="spellStart"/>
      <w:r w:rsidRPr="004B464E">
        <w:rPr>
          <w:rFonts w:ascii="Times New Roman" w:hAnsi="Times New Roman" w:cs="Times New Roman"/>
          <w:sz w:val="28"/>
        </w:rPr>
        <w:t>сучасні</w:t>
      </w:r>
      <w:proofErr w:type="spellEnd"/>
      <w:r w:rsidRPr="004B464E">
        <w:rPr>
          <w:rFonts w:ascii="Times New Roman" w:hAnsi="Times New Roman" w:cs="Times New Roman"/>
          <w:sz w:val="28"/>
        </w:rPr>
        <w:t xml:space="preserve"> колядки. </w:t>
      </w:r>
      <w:proofErr w:type="spellStart"/>
      <w:r w:rsidRPr="004B464E">
        <w:rPr>
          <w:rFonts w:ascii="Times New Roman" w:hAnsi="Times New Roman" w:cs="Times New Roman"/>
          <w:sz w:val="28"/>
        </w:rPr>
        <w:t>Такі</w:t>
      </w:r>
      <w:proofErr w:type="spellEnd"/>
      <w:r w:rsidRPr="004B464E">
        <w:rPr>
          <w:rFonts w:ascii="Times New Roman" w:hAnsi="Times New Roman" w:cs="Times New Roman"/>
          <w:sz w:val="28"/>
        </w:rPr>
        <w:t xml:space="preserve"> заходи </w:t>
      </w:r>
      <w:proofErr w:type="spellStart"/>
      <w:r w:rsidRPr="004B464E">
        <w:rPr>
          <w:rFonts w:ascii="Times New Roman" w:hAnsi="Times New Roman" w:cs="Times New Roman"/>
          <w:sz w:val="28"/>
        </w:rPr>
        <w:t>залучають</w:t>
      </w:r>
      <w:proofErr w:type="spellEnd"/>
      <w:r w:rsidRPr="004B464E">
        <w:rPr>
          <w:rFonts w:ascii="Times New Roman" w:hAnsi="Times New Roman" w:cs="Times New Roman"/>
          <w:sz w:val="28"/>
        </w:rPr>
        <w:t xml:space="preserve"> велику </w:t>
      </w:r>
      <w:proofErr w:type="spellStart"/>
      <w:r w:rsidRPr="004B464E">
        <w:rPr>
          <w:rFonts w:ascii="Times New Roman" w:hAnsi="Times New Roman" w:cs="Times New Roman"/>
          <w:sz w:val="28"/>
        </w:rPr>
        <w:t>кількість</w:t>
      </w:r>
      <w:proofErr w:type="spellEnd"/>
      <w:r w:rsidRPr="004B464E">
        <w:rPr>
          <w:rFonts w:ascii="Times New Roman" w:hAnsi="Times New Roman" w:cs="Times New Roman"/>
          <w:sz w:val="28"/>
        </w:rPr>
        <w:t xml:space="preserve"> людей, </w:t>
      </w:r>
      <w:proofErr w:type="spellStart"/>
      <w:r w:rsidRPr="004B464E">
        <w:rPr>
          <w:rFonts w:ascii="Times New Roman" w:hAnsi="Times New Roman" w:cs="Times New Roman"/>
          <w:sz w:val="28"/>
        </w:rPr>
        <w:t>сприяють</w:t>
      </w:r>
      <w:proofErr w:type="spellEnd"/>
      <w:r w:rsidRPr="004B464E">
        <w:rPr>
          <w:rFonts w:ascii="Times New Roman" w:hAnsi="Times New Roman" w:cs="Times New Roman"/>
          <w:sz w:val="28"/>
        </w:rPr>
        <w:t xml:space="preserve"> </w:t>
      </w:r>
      <w:proofErr w:type="spellStart"/>
      <w:r w:rsidRPr="004B464E">
        <w:rPr>
          <w:rFonts w:ascii="Times New Roman" w:hAnsi="Times New Roman" w:cs="Times New Roman"/>
          <w:sz w:val="28"/>
        </w:rPr>
        <w:t>популяризації</w:t>
      </w:r>
      <w:proofErr w:type="spellEnd"/>
      <w:r w:rsidRPr="004B464E">
        <w:rPr>
          <w:rFonts w:ascii="Times New Roman" w:hAnsi="Times New Roman" w:cs="Times New Roman"/>
          <w:sz w:val="28"/>
        </w:rPr>
        <w:t xml:space="preserve"> </w:t>
      </w:r>
      <w:proofErr w:type="spellStart"/>
      <w:r w:rsidRPr="004B464E">
        <w:rPr>
          <w:rFonts w:ascii="Times New Roman" w:hAnsi="Times New Roman" w:cs="Times New Roman"/>
          <w:sz w:val="28"/>
        </w:rPr>
        <w:t>культури</w:t>
      </w:r>
      <w:proofErr w:type="spellEnd"/>
      <w:r w:rsidRPr="004B464E">
        <w:rPr>
          <w:rFonts w:ascii="Times New Roman" w:hAnsi="Times New Roman" w:cs="Times New Roman"/>
          <w:sz w:val="28"/>
        </w:rPr>
        <w:t xml:space="preserve"> та </w:t>
      </w:r>
      <w:proofErr w:type="spellStart"/>
      <w:r w:rsidRPr="004B464E">
        <w:rPr>
          <w:rFonts w:ascii="Times New Roman" w:hAnsi="Times New Roman" w:cs="Times New Roman"/>
          <w:sz w:val="28"/>
        </w:rPr>
        <w:t>створюють</w:t>
      </w:r>
      <w:proofErr w:type="spellEnd"/>
      <w:r w:rsidRPr="004B464E">
        <w:rPr>
          <w:rFonts w:ascii="Times New Roman" w:hAnsi="Times New Roman" w:cs="Times New Roman"/>
          <w:sz w:val="28"/>
        </w:rPr>
        <w:t xml:space="preserve"> </w:t>
      </w:r>
      <w:proofErr w:type="spellStart"/>
      <w:r w:rsidRPr="004B464E">
        <w:rPr>
          <w:rFonts w:ascii="Times New Roman" w:hAnsi="Times New Roman" w:cs="Times New Roman"/>
          <w:sz w:val="28"/>
        </w:rPr>
        <w:t>святкову</w:t>
      </w:r>
      <w:proofErr w:type="spellEnd"/>
      <w:r w:rsidRPr="004B464E">
        <w:rPr>
          <w:rFonts w:ascii="Times New Roman" w:hAnsi="Times New Roman" w:cs="Times New Roman"/>
          <w:sz w:val="28"/>
        </w:rPr>
        <w:t xml:space="preserve"> атмосферу.</w:t>
      </w:r>
      <w:r>
        <w:rPr>
          <w:rFonts w:ascii="Times New Roman" w:hAnsi="Times New Roman" w:cs="Times New Roman"/>
          <w:sz w:val="28"/>
          <w:lang w:val="uk-UA"/>
        </w:rPr>
        <w:t xml:space="preserve"> </w:t>
      </w:r>
      <w:proofErr w:type="spellStart"/>
      <w:r w:rsidRPr="004B464E">
        <w:rPr>
          <w:rFonts w:ascii="Times New Roman" w:hAnsi="Times New Roman" w:cs="Times New Roman"/>
          <w:sz w:val="28"/>
        </w:rPr>
        <w:t>Крім</w:t>
      </w:r>
      <w:proofErr w:type="spellEnd"/>
      <w:r w:rsidRPr="004B464E">
        <w:rPr>
          <w:rFonts w:ascii="Times New Roman" w:hAnsi="Times New Roman" w:cs="Times New Roman"/>
          <w:sz w:val="28"/>
        </w:rPr>
        <w:t xml:space="preserve"> того, </w:t>
      </w:r>
      <w:proofErr w:type="spellStart"/>
      <w:r w:rsidRPr="004B464E">
        <w:rPr>
          <w:rFonts w:ascii="Times New Roman" w:hAnsi="Times New Roman" w:cs="Times New Roman"/>
          <w:sz w:val="28"/>
        </w:rPr>
        <w:t>колядування</w:t>
      </w:r>
      <w:proofErr w:type="spellEnd"/>
      <w:r w:rsidRPr="004B464E">
        <w:rPr>
          <w:rFonts w:ascii="Times New Roman" w:hAnsi="Times New Roman" w:cs="Times New Roman"/>
          <w:sz w:val="28"/>
        </w:rPr>
        <w:t xml:space="preserve"> все </w:t>
      </w:r>
      <w:proofErr w:type="spellStart"/>
      <w:r w:rsidRPr="004B464E">
        <w:rPr>
          <w:rFonts w:ascii="Times New Roman" w:hAnsi="Times New Roman" w:cs="Times New Roman"/>
          <w:sz w:val="28"/>
        </w:rPr>
        <w:t>частіше</w:t>
      </w:r>
      <w:proofErr w:type="spellEnd"/>
      <w:r w:rsidRPr="004B464E">
        <w:rPr>
          <w:rFonts w:ascii="Times New Roman" w:hAnsi="Times New Roman" w:cs="Times New Roman"/>
          <w:sz w:val="28"/>
        </w:rPr>
        <w:t xml:space="preserve"> </w:t>
      </w:r>
      <w:proofErr w:type="spellStart"/>
      <w:r w:rsidRPr="004B464E">
        <w:rPr>
          <w:rFonts w:ascii="Times New Roman" w:hAnsi="Times New Roman" w:cs="Times New Roman"/>
          <w:sz w:val="28"/>
        </w:rPr>
        <w:t>стає</w:t>
      </w:r>
      <w:proofErr w:type="spellEnd"/>
      <w:r w:rsidRPr="004B464E">
        <w:rPr>
          <w:rFonts w:ascii="Times New Roman" w:hAnsi="Times New Roman" w:cs="Times New Roman"/>
          <w:sz w:val="28"/>
        </w:rPr>
        <w:t xml:space="preserve"> темою для </w:t>
      </w:r>
      <w:proofErr w:type="spellStart"/>
      <w:r w:rsidRPr="004B464E">
        <w:rPr>
          <w:rFonts w:ascii="Times New Roman" w:hAnsi="Times New Roman" w:cs="Times New Roman"/>
          <w:sz w:val="28"/>
        </w:rPr>
        <w:t>шкільних</w:t>
      </w:r>
      <w:proofErr w:type="spellEnd"/>
      <w:r w:rsidRPr="004B464E">
        <w:rPr>
          <w:rFonts w:ascii="Times New Roman" w:hAnsi="Times New Roman" w:cs="Times New Roman"/>
          <w:sz w:val="28"/>
        </w:rPr>
        <w:t xml:space="preserve"> та </w:t>
      </w:r>
      <w:proofErr w:type="spellStart"/>
      <w:r w:rsidRPr="004B464E">
        <w:rPr>
          <w:rFonts w:ascii="Times New Roman" w:hAnsi="Times New Roman" w:cs="Times New Roman"/>
          <w:sz w:val="28"/>
        </w:rPr>
        <w:t>громадських</w:t>
      </w:r>
      <w:proofErr w:type="spellEnd"/>
      <w:r w:rsidRPr="004B464E">
        <w:rPr>
          <w:rFonts w:ascii="Times New Roman" w:hAnsi="Times New Roman" w:cs="Times New Roman"/>
          <w:sz w:val="28"/>
        </w:rPr>
        <w:t xml:space="preserve"> </w:t>
      </w:r>
      <w:proofErr w:type="spellStart"/>
      <w:r w:rsidRPr="004B464E">
        <w:rPr>
          <w:rFonts w:ascii="Times New Roman" w:hAnsi="Times New Roman" w:cs="Times New Roman"/>
          <w:sz w:val="28"/>
        </w:rPr>
        <w:t>заходів</w:t>
      </w:r>
      <w:proofErr w:type="spellEnd"/>
      <w:r w:rsidRPr="004B464E">
        <w:rPr>
          <w:rFonts w:ascii="Times New Roman" w:hAnsi="Times New Roman" w:cs="Times New Roman"/>
          <w:sz w:val="28"/>
        </w:rPr>
        <w:t xml:space="preserve">, де </w:t>
      </w:r>
      <w:proofErr w:type="spellStart"/>
      <w:r w:rsidRPr="004B464E">
        <w:rPr>
          <w:rFonts w:ascii="Times New Roman" w:hAnsi="Times New Roman" w:cs="Times New Roman"/>
          <w:sz w:val="28"/>
        </w:rPr>
        <w:t>діти</w:t>
      </w:r>
      <w:proofErr w:type="spellEnd"/>
      <w:r w:rsidRPr="004B464E">
        <w:rPr>
          <w:rFonts w:ascii="Times New Roman" w:hAnsi="Times New Roman" w:cs="Times New Roman"/>
          <w:sz w:val="28"/>
        </w:rPr>
        <w:t xml:space="preserve"> і </w:t>
      </w:r>
      <w:proofErr w:type="spellStart"/>
      <w:r w:rsidRPr="004B464E">
        <w:rPr>
          <w:rFonts w:ascii="Times New Roman" w:hAnsi="Times New Roman" w:cs="Times New Roman"/>
          <w:sz w:val="28"/>
        </w:rPr>
        <w:t>дорослі</w:t>
      </w:r>
      <w:proofErr w:type="spellEnd"/>
      <w:r w:rsidRPr="004B464E">
        <w:rPr>
          <w:rFonts w:ascii="Times New Roman" w:hAnsi="Times New Roman" w:cs="Times New Roman"/>
          <w:sz w:val="28"/>
        </w:rPr>
        <w:t xml:space="preserve"> </w:t>
      </w:r>
      <w:proofErr w:type="spellStart"/>
      <w:r w:rsidRPr="004B464E">
        <w:rPr>
          <w:rFonts w:ascii="Times New Roman" w:hAnsi="Times New Roman" w:cs="Times New Roman"/>
          <w:sz w:val="28"/>
        </w:rPr>
        <w:t>беруть</w:t>
      </w:r>
      <w:proofErr w:type="spellEnd"/>
      <w:r w:rsidRPr="004B464E">
        <w:rPr>
          <w:rFonts w:ascii="Times New Roman" w:hAnsi="Times New Roman" w:cs="Times New Roman"/>
          <w:sz w:val="28"/>
        </w:rPr>
        <w:t xml:space="preserve"> участь у </w:t>
      </w:r>
      <w:proofErr w:type="spellStart"/>
      <w:r w:rsidRPr="004B464E">
        <w:rPr>
          <w:rFonts w:ascii="Times New Roman" w:hAnsi="Times New Roman" w:cs="Times New Roman"/>
          <w:sz w:val="28"/>
        </w:rPr>
        <w:t>виставах</w:t>
      </w:r>
      <w:proofErr w:type="spellEnd"/>
      <w:r w:rsidRPr="004B464E">
        <w:rPr>
          <w:rFonts w:ascii="Times New Roman" w:hAnsi="Times New Roman" w:cs="Times New Roman"/>
          <w:sz w:val="28"/>
        </w:rPr>
        <w:t xml:space="preserve">, конкурсах та </w:t>
      </w:r>
      <w:proofErr w:type="spellStart"/>
      <w:r w:rsidRPr="004B464E">
        <w:rPr>
          <w:rFonts w:ascii="Times New Roman" w:hAnsi="Times New Roman" w:cs="Times New Roman"/>
          <w:sz w:val="28"/>
        </w:rPr>
        <w:t>майстер-класах</w:t>
      </w:r>
      <w:proofErr w:type="spellEnd"/>
      <w:r w:rsidRPr="004B464E">
        <w:rPr>
          <w:rFonts w:ascii="Times New Roman" w:hAnsi="Times New Roman" w:cs="Times New Roman"/>
          <w:sz w:val="28"/>
        </w:rPr>
        <w:t xml:space="preserve">, </w:t>
      </w:r>
      <w:proofErr w:type="spellStart"/>
      <w:r w:rsidRPr="004B464E">
        <w:rPr>
          <w:rFonts w:ascii="Times New Roman" w:hAnsi="Times New Roman" w:cs="Times New Roman"/>
          <w:sz w:val="28"/>
        </w:rPr>
        <w:t>вивчаючи</w:t>
      </w:r>
      <w:proofErr w:type="spellEnd"/>
      <w:r w:rsidRPr="004B464E">
        <w:rPr>
          <w:rFonts w:ascii="Times New Roman" w:hAnsi="Times New Roman" w:cs="Times New Roman"/>
          <w:sz w:val="28"/>
        </w:rPr>
        <w:t xml:space="preserve"> і </w:t>
      </w:r>
      <w:proofErr w:type="spellStart"/>
      <w:r w:rsidRPr="004B464E">
        <w:rPr>
          <w:rFonts w:ascii="Times New Roman" w:hAnsi="Times New Roman" w:cs="Times New Roman"/>
          <w:sz w:val="28"/>
        </w:rPr>
        <w:t>відтворюючи</w:t>
      </w:r>
      <w:proofErr w:type="spellEnd"/>
      <w:r w:rsidRPr="004B464E">
        <w:rPr>
          <w:rFonts w:ascii="Times New Roman" w:hAnsi="Times New Roman" w:cs="Times New Roman"/>
          <w:sz w:val="28"/>
        </w:rPr>
        <w:t xml:space="preserve"> </w:t>
      </w:r>
      <w:proofErr w:type="spellStart"/>
      <w:r w:rsidRPr="004B464E">
        <w:rPr>
          <w:rFonts w:ascii="Times New Roman" w:hAnsi="Times New Roman" w:cs="Times New Roman"/>
          <w:sz w:val="28"/>
        </w:rPr>
        <w:t>обрядові</w:t>
      </w:r>
      <w:proofErr w:type="spellEnd"/>
      <w:r w:rsidRPr="004B464E">
        <w:rPr>
          <w:rFonts w:ascii="Times New Roman" w:hAnsi="Times New Roman" w:cs="Times New Roman"/>
          <w:sz w:val="28"/>
        </w:rPr>
        <w:t xml:space="preserve"> </w:t>
      </w:r>
      <w:proofErr w:type="spellStart"/>
      <w:r w:rsidRPr="004B464E">
        <w:rPr>
          <w:rFonts w:ascii="Times New Roman" w:hAnsi="Times New Roman" w:cs="Times New Roman"/>
          <w:sz w:val="28"/>
        </w:rPr>
        <w:t>дійства</w:t>
      </w:r>
      <w:proofErr w:type="spellEnd"/>
      <w:r w:rsidRPr="004B464E">
        <w:rPr>
          <w:rFonts w:ascii="Times New Roman" w:hAnsi="Times New Roman" w:cs="Times New Roman"/>
          <w:sz w:val="28"/>
        </w:rPr>
        <w:t xml:space="preserve">. </w:t>
      </w:r>
      <w:proofErr w:type="spellStart"/>
      <w:r w:rsidRPr="004B464E">
        <w:rPr>
          <w:rFonts w:ascii="Times New Roman" w:hAnsi="Times New Roman" w:cs="Times New Roman"/>
          <w:sz w:val="28"/>
        </w:rPr>
        <w:t>Це</w:t>
      </w:r>
      <w:proofErr w:type="spellEnd"/>
      <w:r w:rsidRPr="004B464E">
        <w:rPr>
          <w:rFonts w:ascii="Times New Roman" w:hAnsi="Times New Roman" w:cs="Times New Roman"/>
          <w:sz w:val="28"/>
        </w:rPr>
        <w:t xml:space="preserve"> </w:t>
      </w:r>
      <w:proofErr w:type="spellStart"/>
      <w:r w:rsidRPr="004B464E">
        <w:rPr>
          <w:rFonts w:ascii="Times New Roman" w:hAnsi="Times New Roman" w:cs="Times New Roman"/>
          <w:sz w:val="28"/>
        </w:rPr>
        <w:t>сприяє</w:t>
      </w:r>
      <w:proofErr w:type="spellEnd"/>
      <w:r w:rsidRPr="004B464E">
        <w:rPr>
          <w:rFonts w:ascii="Times New Roman" w:hAnsi="Times New Roman" w:cs="Times New Roman"/>
          <w:sz w:val="28"/>
        </w:rPr>
        <w:t xml:space="preserve"> не </w:t>
      </w:r>
      <w:proofErr w:type="spellStart"/>
      <w:r w:rsidRPr="004B464E">
        <w:rPr>
          <w:rFonts w:ascii="Times New Roman" w:hAnsi="Times New Roman" w:cs="Times New Roman"/>
          <w:sz w:val="28"/>
        </w:rPr>
        <w:t>тільки</w:t>
      </w:r>
      <w:proofErr w:type="spellEnd"/>
      <w:r w:rsidRPr="004B464E">
        <w:rPr>
          <w:rFonts w:ascii="Times New Roman" w:hAnsi="Times New Roman" w:cs="Times New Roman"/>
          <w:sz w:val="28"/>
        </w:rPr>
        <w:t xml:space="preserve"> </w:t>
      </w:r>
      <w:proofErr w:type="spellStart"/>
      <w:r w:rsidRPr="004B464E">
        <w:rPr>
          <w:rFonts w:ascii="Times New Roman" w:hAnsi="Times New Roman" w:cs="Times New Roman"/>
          <w:sz w:val="28"/>
        </w:rPr>
        <w:t>збереженню</w:t>
      </w:r>
      <w:proofErr w:type="spellEnd"/>
      <w:r w:rsidRPr="004B464E">
        <w:rPr>
          <w:rFonts w:ascii="Times New Roman" w:hAnsi="Times New Roman" w:cs="Times New Roman"/>
          <w:sz w:val="28"/>
        </w:rPr>
        <w:t xml:space="preserve"> </w:t>
      </w:r>
      <w:proofErr w:type="spellStart"/>
      <w:r w:rsidRPr="004B464E">
        <w:rPr>
          <w:rFonts w:ascii="Times New Roman" w:hAnsi="Times New Roman" w:cs="Times New Roman"/>
          <w:sz w:val="28"/>
        </w:rPr>
        <w:t>традицій</w:t>
      </w:r>
      <w:proofErr w:type="spellEnd"/>
      <w:r w:rsidRPr="004B464E">
        <w:rPr>
          <w:rFonts w:ascii="Times New Roman" w:hAnsi="Times New Roman" w:cs="Times New Roman"/>
          <w:sz w:val="28"/>
        </w:rPr>
        <w:t xml:space="preserve">, але й </w:t>
      </w:r>
      <w:proofErr w:type="spellStart"/>
      <w:r w:rsidRPr="004B464E">
        <w:rPr>
          <w:rFonts w:ascii="Times New Roman" w:hAnsi="Times New Roman" w:cs="Times New Roman"/>
          <w:sz w:val="28"/>
        </w:rPr>
        <w:t>їх</w:t>
      </w:r>
      <w:proofErr w:type="spellEnd"/>
      <w:r w:rsidRPr="004B464E">
        <w:rPr>
          <w:rFonts w:ascii="Times New Roman" w:hAnsi="Times New Roman" w:cs="Times New Roman"/>
          <w:sz w:val="28"/>
        </w:rPr>
        <w:t xml:space="preserve"> </w:t>
      </w:r>
      <w:proofErr w:type="spellStart"/>
      <w:r w:rsidRPr="004B464E">
        <w:rPr>
          <w:rFonts w:ascii="Times New Roman" w:hAnsi="Times New Roman" w:cs="Times New Roman"/>
          <w:sz w:val="28"/>
        </w:rPr>
        <w:t>адаптації</w:t>
      </w:r>
      <w:proofErr w:type="spellEnd"/>
      <w:r w:rsidRPr="004B464E">
        <w:rPr>
          <w:rFonts w:ascii="Times New Roman" w:hAnsi="Times New Roman" w:cs="Times New Roman"/>
          <w:sz w:val="28"/>
        </w:rPr>
        <w:t xml:space="preserve"> до </w:t>
      </w:r>
      <w:proofErr w:type="spellStart"/>
      <w:r w:rsidRPr="004B464E">
        <w:rPr>
          <w:rFonts w:ascii="Times New Roman" w:hAnsi="Times New Roman" w:cs="Times New Roman"/>
          <w:sz w:val="28"/>
        </w:rPr>
        <w:t>сучасних</w:t>
      </w:r>
      <w:proofErr w:type="spellEnd"/>
      <w:r w:rsidRPr="004B464E">
        <w:rPr>
          <w:rFonts w:ascii="Times New Roman" w:hAnsi="Times New Roman" w:cs="Times New Roman"/>
          <w:sz w:val="28"/>
        </w:rPr>
        <w:t xml:space="preserve"> умов, </w:t>
      </w:r>
      <w:proofErr w:type="spellStart"/>
      <w:r w:rsidRPr="004B464E">
        <w:rPr>
          <w:rFonts w:ascii="Times New Roman" w:hAnsi="Times New Roman" w:cs="Times New Roman"/>
          <w:sz w:val="28"/>
        </w:rPr>
        <w:t>роблячи</w:t>
      </w:r>
      <w:proofErr w:type="spellEnd"/>
      <w:r w:rsidRPr="004B464E">
        <w:rPr>
          <w:rFonts w:ascii="Times New Roman" w:hAnsi="Times New Roman" w:cs="Times New Roman"/>
          <w:sz w:val="28"/>
        </w:rPr>
        <w:t xml:space="preserve"> </w:t>
      </w:r>
      <w:proofErr w:type="spellStart"/>
      <w:r w:rsidRPr="004B464E">
        <w:rPr>
          <w:rFonts w:ascii="Times New Roman" w:hAnsi="Times New Roman" w:cs="Times New Roman"/>
          <w:sz w:val="28"/>
        </w:rPr>
        <w:t>їх</w:t>
      </w:r>
      <w:proofErr w:type="spellEnd"/>
      <w:r w:rsidRPr="004B464E">
        <w:rPr>
          <w:rFonts w:ascii="Times New Roman" w:hAnsi="Times New Roman" w:cs="Times New Roman"/>
          <w:sz w:val="28"/>
        </w:rPr>
        <w:t xml:space="preserve"> </w:t>
      </w:r>
      <w:proofErr w:type="spellStart"/>
      <w:r w:rsidRPr="004B464E">
        <w:rPr>
          <w:rFonts w:ascii="Times New Roman" w:hAnsi="Times New Roman" w:cs="Times New Roman"/>
          <w:sz w:val="28"/>
        </w:rPr>
        <w:t>зрозумілими</w:t>
      </w:r>
      <w:proofErr w:type="spellEnd"/>
      <w:r w:rsidRPr="004B464E">
        <w:rPr>
          <w:rFonts w:ascii="Times New Roman" w:hAnsi="Times New Roman" w:cs="Times New Roman"/>
          <w:sz w:val="28"/>
        </w:rPr>
        <w:t xml:space="preserve"> і </w:t>
      </w:r>
      <w:proofErr w:type="spellStart"/>
      <w:r w:rsidRPr="004B464E">
        <w:rPr>
          <w:rFonts w:ascii="Times New Roman" w:hAnsi="Times New Roman" w:cs="Times New Roman"/>
          <w:sz w:val="28"/>
        </w:rPr>
        <w:t>цікавими</w:t>
      </w:r>
      <w:proofErr w:type="spellEnd"/>
      <w:r w:rsidRPr="004B464E">
        <w:rPr>
          <w:rFonts w:ascii="Times New Roman" w:hAnsi="Times New Roman" w:cs="Times New Roman"/>
          <w:sz w:val="28"/>
        </w:rPr>
        <w:t xml:space="preserve"> для </w:t>
      </w:r>
      <w:proofErr w:type="spellStart"/>
      <w:r w:rsidRPr="004B464E">
        <w:rPr>
          <w:rFonts w:ascii="Times New Roman" w:hAnsi="Times New Roman" w:cs="Times New Roman"/>
          <w:sz w:val="28"/>
        </w:rPr>
        <w:t>нових</w:t>
      </w:r>
      <w:proofErr w:type="spellEnd"/>
      <w:r w:rsidRPr="004B464E">
        <w:rPr>
          <w:rFonts w:ascii="Times New Roman" w:hAnsi="Times New Roman" w:cs="Times New Roman"/>
          <w:sz w:val="28"/>
        </w:rPr>
        <w:t xml:space="preserve"> </w:t>
      </w:r>
      <w:proofErr w:type="spellStart"/>
      <w:r w:rsidRPr="004B464E">
        <w:rPr>
          <w:rFonts w:ascii="Times New Roman" w:hAnsi="Times New Roman" w:cs="Times New Roman"/>
          <w:sz w:val="28"/>
        </w:rPr>
        <w:t>поколінь</w:t>
      </w:r>
      <w:proofErr w:type="spellEnd"/>
      <w:r w:rsidRPr="004B464E">
        <w:rPr>
          <w:rFonts w:ascii="Times New Roman" w:hAnsi="Times New Roman" w:cs="Times New Roman"/>
          <w:sz w:val="28"/>
        </w:rPr>
        <w:t>.</w:t>
      </w:r>
      <w:r>
        <w:rPr>
          <w:rFonts w:ascii="Times New Roman" w:hAnsi="Times New Roman" w:cs="Times New Roman"/>
          <w:sz w:val="28"/>
          <w:lang w:val="uk-UA"/>
        </w:rPr>
        <w:t xml:space="preserve"> </w:t>
      </w:r>
      <w:proofErr w:type="spellStart"/>
      <w:r w:rsidRPr="004B464E">
        <w:rPr>
          <w:rFonts w:ascii="Times New Roman" w:hAnsi="Times New Roman" w:cs="Times New Roman"/>
          <w:sz w:val="28"/>
        </w:rPr>
        <w:t>Значну</w:t>
      </w:r>
      <w:proofErr w:type="spellEnd"/>
      <w:r w:rsidRPr="004B464E">
        <w:rPr>
          <w:rFonts w:ascii="Times New Roman" w:hAnsi="Times New Roman" w:cs="Times New Roman"/>
          <w:sz w:val="28"/>
        </w:rPr>
        <w:t xml:space="preserve"> роль у </w:t>
      </w:r>
      <w:proofErr w:type="spellStart"/>
      <w:r w:rsidRPr="004B464E">
        <w:rPr>
          <w:rFonts w:ascii="Times New Roman" w:hAnsi="Times New Roman" w:cs="Times New Roman"/>
          <w:sz w:val="28"/>
        </w:rPr>
        <w:t>трансформації</w:t>
      </w:r>
      <w:proofErr w:type="spellEnd"/>
      <w:r w:rsidRPr="004B464E">
        <w:rPr>
          <w:rFonts w:ascii="Times New Roman" w:hAnsi="Times New Roman" w:cs="Times New Roman"/>
          <w:sz w:val="28"/>
        </w:rPr>
        <w:t xml:space="preserve"> </w:t>
      </w:r>
      <w:proofErr w:type="spellStart"/>
      <w:r w:rsidRPr="004B464E">
        <w:rPr>
          <w:rFonts w:ascii="Times New Roman" w:hAnsi="Times New Roman" w:cs="Times New Roman"/>
          <w:sz w:val="28"/>
        </w:rPr>
        <w:t>колядування</w:t>
      </w:r>
      <w:proofErr w:type="spellEnd"/>
      <w:r w:rsidRPr="004B464E">
        <w:rPr>
          <w:rFonts w:ascii="Times New Roman" w:hAnsi="Times New Roman" w:cs="Times New Roman"/>
          <w:sz w:val="28"/>
        </w:rPr>
        <w:t xml:space="preserve"> </w:t>
      </w:r>
      <w:proofErr w:type="spellStart"/>
      <w:r w:rsidRPr="004B464E">
        <w:rPr>
          <w:rFonts w:ascii="Times New Roman" w:hAnsi="Times New Roman" w:cs="Times New Roman"/>
          <w:sz w:val="28"/>
        </w:rPr>
        <w:t>відіграють</w:t>
      </w:r>
      <w:proofErr w:type="spellEnd"/>
      <w:r w:rsidRPr="004B464E">
        <w:rPr>
          <w:rFonts w:ascii="Times New Roman" w:hAnsi="Times New Roman" w:cs="Times New Roman"/>
          <w:sz w:val="28"/>
        </w:rPr>
        <w:t xml:space="preserve"> </w:t>
      </w:r>
      <w:proofErr w:type="spellStart"/>
      <w:r w:rsidRPr="004B464E">
        <w:rPr>
          <w:rFonts w:ascii="Times New Roman" w:hAnsi="Times New Roman" w:cs="Times New Roman"/>
          <w:sz w:val="28"/>
        </w:rPr>
        <w:t>сучасні</w:t>
      </w:r>
      <w:proofErr w:type="spellEnd"/>
      <w:r w:rsidRPr="004B464E">
        <w:rPr>
          <w:rFonts w:ascii="Times New Roman" w:hAnsi="Times New Roman" w:cs="Times New Roman"/>
          <w:sz w:val="28"/>
        </w:rPr>
        <w:t xml:space="preserve"> </w:t>
      </w:r>
      <w:proofErr w:type="spellStart"/>
      <w:r w:rsidRPr="004B464E">
        <w:rPr>
          <w:rFonts w:ascii="Times New Roman" w:hAnsi="Times New Roman" w:cs="Times New Roman"/>
          <w:sz w:val="28"/>
        </w:rPr>
        <w:t>засоби</w:t>
      </w:r>
      <w:proofErr w:type="spellEnd"/>
      <w:r w:rsidRPr="004B464E">
        <w:rPr>
          <w:rFonts w:ascii="Times New Roman" w:hAnsi="Times New Roman" w:cs="Times New Roman"/>
          <w:sz w:val="28"/>
        </w:rPr>
        <w:t xml:space="preserve"> </w:t>
      </w:r>
      <w:proofErr w:type="spellStart"/>
      <w:r w:rsidRPr="004B464E">
        <w:rPr>
          <w:rFonts w:ascii="Times New Roman" w:hAnsi="Times New Roman" w:cs="Times New Roman"/>
          <w:sz w:val="28"/>
        </w:rPr>
        <w:t>масової</w:t>
      </w:r>
      <w:proofErr w:type="spellEnd"/>
      <w:r w:rsidRPr="004B464E">
        <w:rPr>
          <w:rFonts w:ascii="Times New Roman" w:hAnsi="Times New Roman" w:cs="Times New Roman"/>
          <w:sz w:val="28"/>
        </w:rPr>
        <w:t xml:space="preserve"> </w:t>
      </w:r>
      <w:proofErr w:type="spellStart"/>
      <w:r w:rsidRPr="004B464E">
        <w:rPr>
          <w:rFonts w:ascii="Times New Roman" w:hAnsi="Times New Roman" w:cs="Times New Roman"/>
          <w:sz w:val="28"/>
        </w:rPr>
        <w:t>інформації</w:t>
      </w:r>
      <w:proofErr w:type="spellEnd"/>
      <w:r w:rsidRPr="004B464E">
        <w:rPr>
          <w:rFonts w:ascii="Times New Roman" w:hAnsi="Times New Roman" w:cs="Times New Roman"/>
          <w:sz w:val="28"/>
        </w:rPr>
        <w:t xml:space="preserve"> та </w:t>
      </w:r>
      <w:proofErr w:type="spellStart"/>
      <w:r w:rsidRPr="004B464E">
        <w:rPr>
          <w:rFonts w:ascii="Times New Roman" w:hAnsi="Times New Roman" w:cs="Times New Roman"/>
          <w:sz w:val="28"/>
        </w:rPr>
        <w:t>інтернет</w:t>
      </w:r>
      <w:proofErr w:type="spellEnd"/>
      <w:r w:rsidRPr="004B464E">
        <w:rPr>
          <w:rFonts w:ascii="Times New Roman" w:hAnsi="Times New Roman" w:cs="Times New Roman"/>
          <w:sz w:val="28"/>
        </w:rPr>
        <w:t xml:space="preserve">. </w:t>
      </w:r>
      <w:proofErr w:type="spellStart"/>
      <w:r w:rsidRPr="004B464E">
        <w:rPr>
          <w:rFonts w:ascii="Times New Roman" w:hAnsi="Times New Roman" w:cs="Times New Roman"/>
          <w:sz w:val="28"/>
        </w:rPr>
        <w:t>Колядування</w:t>
      </w:r>
      <w:proofErr w:type="spellEnd"/>
      <w:r w:rsidRPr="004B464E">
        <w:rPr>
          <w:rFonts w:ascii="Times New Roman" w:hAnsi="Times New Roman" w:cs="Times New Roman"/>
          <w:sz w:val="28"/>
        </w:rPr>
        <w:t xml:space="preserve"> стало популярною темою для </w:t>
      </w:r>
      <w:proofErr w:type="spellStart"/>
      <w:r w:rsidRPr="004B464E">
        <w:rPr>
          <w:rFonts w:ascii="Times New Roman" w:hAnsi="Times New Roman" w:cs="Times New Roman"/>
          <w:sz w:val="28"/>
        </w:rPr>
        <w:t>відео</w:t>
      </w:r>
      <w:proofErr w:type="spellEnd"/>
      <w:r w:rsidRPr="004B464E">
        <w:rPr>
          <w:rFonts w:ascii="Times New Roman" w:hAnsi="Times New Roman" w:cs="Times New Roman"/>
          <w:sz w:val="28"/>
        </w:rPr>
        <w:t xml:space="preserve"> на YouTube, </w:t>
      </w:r>
      <w:proofErr w:type="spellStart"/>
      <w:r w:rsidRPr="004B464E">
        <w:rPr>
          <w:rFonts w:ascii="Times New Roman" w:hAnsi="Times New Roman" w:cs="Times New Roman"/>
          <w:sz w:val="28"/>
        </w:rPr>
        <w:t>соціальних</w:t>
      </w:r>
      <w:proofErr w:type="spellEnd"/>
      <w:r w:rsidRPr="004B464E">
        <w:rPr>
          <w:rFonts w:ascii="Times New Roman" w:hAnsi="Times New Roman" w:cs="Times New Roman"/>
          <w:sz w:val="28"/>
        </w:rPr>
        <w:t xml:space="preserve"> мережах та </w:t>
      </w:r>
      <w:proofErr w:type="spellStart"/>
      <w:r w:rsidRPr="004B464E">
        <w:rPr>
          <w:rFonts w:ascii="Times New Roman" w:hAnsi="Times New Roman" w:cs="Times New Roman"/>
          <w:sz w:val="28"/>
        </w:rPr>
        <w:t>інших</w:t>
      </w:r>
      <w:proofErr w:type="spellEnd"/>
      <w:r w:rsidRPr="004B464E">
        <w:rPr>
          <w:rFonts w:ascii="Times New Roman" w:hAnsi="Times New Roman" w:cs="Times New Roman"/>
          <w:sz w:val="28"/>
        </w:rPr>
        <w:t xml:space="preserve"> платформах, де </w:t>
      </w:r>
      <w:proofErr w:type="spellStart"/>
      <w:r w:rsidRPr="004B464E">
        <w:rPr>
          <w:rFonts w:ascii="Times New Roman" w:hAnsi="Times New Roman" w:cs="Times New Roman"/>
          <w:sz w:val="28"/>
        </w:rPr>
        <w:t>можна</w:t>
      </w:r>
      <w:proofErr w:type="spellEnd"/>
      <w:r w:rsidRPr="004B464E">
        <w:rPr>
          <w:rFonts w:ascii="Times New Roman" w:hAnsi="Times New Roman" w:cs="Times New Roman"/>
          <w:sz w:val="28"/>
        </w:rPr>
        <w:t xml:space="preserve"> </w:t>
      </w:r>
      <w:proofErr w:type="spellStart"/>
      <w:r w:rsidRPr="004B464E">
        <w:rPr>
          <w:rFonts w:ascii="Times New Roman" w:hAnsi="Times New Roman" w:cs="Times New Roman"/>
          <w:sz w:val="28"/>
        </w:rPr>
        <w:t>знайти</w:t>
      </w:r>
      <w:proofErr w:type="spellEnd"/>
      <w:r w:rsidRPr="004B464E">
        <w:rPr>
          <w:rFonts w:ascii="Times New Roman" w:hAnsi="Times New Roman" w:cs="Times New Roman"/>
          <w:sz w:val="28"/>
        </w:rPr>
        <w:t xml:space="preserve"> як </w:t>
      </w:r>
      <w:proofErr w:type="spellStart"/>
      <w:r w:rsidRPr="004B464E">
        <w:rPr>
          <w:rFonts w:ascii="Times New Roman" w:hAnsi="Times New Roman" w:cs="Times New Roman"/>
          <w:sz w:val="28"/>
        </w:rPr>
        <w:t>автентичні</w:t>
      </w:r>
      <w:proofErr w:type="spellEnd"/>
      <w:r w:rsidRPr="004B464E">
        <w:rPr>
          <w:rFonts w:ascii="Times New Roman" w:hAnsi="Times New Roman" w:cs="Times New Roman"/>
          <w:sz w:val="28"/>
        </w:rPr>
        <w:t xml:space="preserve"> </w:t>
      </w:r>
      <w:proofErr w:type="spellStart"/>
      <w:r w:rsidRPr="004B464E">
        <w:rPr>
          <w:rFonts w:ascii="Times New Roman" w:hAnsi="Times New Roman" w:cs="Times New Roman"/>
          <w:sz w:val="28"/>
        </w:rPr>
        <w:t>виступи</w:t>
      </w:r>
      <w:proofErr w:type="spellEnd"/>
      <w:r w:rsidRPr="004B464E">
        <w:rPr>
          <w:rFonts w:ascii="Times New Roman" w:hAnsi="Times New Roman" w:cs="Times New Roman"/>
          <w:sz w:val="28"/>
        </w:rPr>
        <w:t xml:space="preserve">, так і </w:t>
      </w:r>
      <w:proofErr w:type="spellStart"/>
      <w:r w:rsidRPr="004B464E">
        <w:rPr>
          <w:rFonts w:ascii="Times New Roman" w:hAnsi="Times New Roman" w:cs="Times New Roman"/>
          <w:sz w:val="28"/>
        </w:rPr>
        <w:t>сучасні</w:t>
      </w:r>
      <w:proofErr w:type="spellEnd"/>
      <w:r w:rsidRPr="004B464E">
        <w:rPr>
          <w:rFonts w:ascii="Times New Roman" w:hAnsi="Times New Roman" w:cs="Times New Roman"/>
          <w:sz w:val="28"/>
        </w:rPr>
        <w:t xml:space="preserve"> </w:t>
      </w:r>
      <w:proofErr w:type="spellStart"/>
      <w:r w:rsidRPr="004B464E">
        <w:rPr>
          <w:rFonts w:ascii="Times New Roman" w:hAnsi="Times New Roman" w:cs="Times New Roman"/>
          <w:sz w:val="28"/>
        </w:rPr>
        <w:t>інтерпретації</w:t>
      </w:r>
      <w:proofErr w:type="spellEnd"/>
      <w:r w:rsidRPr="004B464E">
        <w:rPr>
          <w:rFonts w:ascii="Times New Roman" w:hAnsi="Times New Roman" w:cs="Times New Roman"/>
          <w:sz w:val="28"/>
        </w:rPr>
        <w:t xml:space="preserve"> </w:t>
      </w:r>
      <w:proofErr w:type="spellStart"/>
      <w:r w:rsidRPr="004B464E">
        <w:rPr>
          <w:rFonts w:ascii="Times New Roman" w:hAnsi="Times New Roman" w:cs="Times New Roman"/>
          <w:sz w:val="28"/>
        </w:rPr>
        <w:t>обрядових</w:t>
      </w:r>
      <w:proofErr w:type="spellEnd"/>
      <w:r w:rsidRPr="004B464E">
        <w:rPr>
          <w:rFonts w:ascii="Times New Roman" w:hAnsi="Times New Roman" w:cs="Times New Roman"/>
          <w:sz w:val="28"/>
        </w:rPr>
        <w:t xml:space="preserve"> </w:t>
      </w:r>
      <w:proofErr w:type="spellStart"/>
      <w:r w:rsidRPr="004B464E">
        <w:rPr>
          <w:rFonts w:ascii="Times New Roman" w:hAnsi="Times New Roman" w:cs="Times New Roman"/>
          <w:sz w:val="28"/>
        </w:rPr>
        <w:t>пісень</w:t>
      </w:r>
      <w:proofErr w:type="spellEnd"/>
      <w:r w:rsidRPr="004B464E">
        <w:rPr>
          <w:rFonts w:ascii="Times New Roman" w:hAnsi="Times New Roman" w:cs="Times New Roman"/>
          <w:sz w:val="28"/>
        </w:rPr>
        <w:t xml:space="preserve">. </w:t>
      </w:r>
      <w:r>
        <w:rPr>
          <w:rFonts w:ascii="Times New Roman" w:hAnsi="Times New Roman" w:cs="Times New Roman"/>
          <w:sz w:val="28"/>
          <w:lang w:val="uk-UA"/>
        </w:rPr>
        <w:t>К</w:t>
      </w:r>
      <w:proofErr w:type="spellStart"/>
      <w:r w:rsidRPr="004B464E">
        <w:rPr>
          <w:rFonts w:ascii="Times New Roman" w:hAnsi="Times New Roman" w:cs="Times New Roman"/>
          <w:sz w:val="28"/>
        </w:rPr>
        <w:t>олядування</w:t>
      </w:r>
      <w:proofErr w:type="spellEnd"/>
      <w:r w:rsidRPr="004B464E">
        <w:rPr>
          <w:rFonts w:ascii="Times New Roman" w:hAnsi="Times New Roman" w:cs="Times New Roman"/>
          <w:sz w:val="28"/>
        </w:rPr>
        <w:t xml:space="preserve">, як і </w:t>
      </w:r>
      <w:proofErr w:type="spellStart"/>
      <w:r w:rsidRPr="004B464E">
        <w:rPr>
          <w:rFonts w:ascii="Times New Roman" w:hAnsi="Times New Roman" w:cs="Times New Roman"/>
          <w:sz w:val="28"/>
        </w:rPr>
        <w:t>багато</w:t>
      </w:r>
      <w:proofErr w:type="spellEnd"/>
      <w:r w:rsidRPr="004B464E">
        <w:rPr>
          <w:rFonts w:ascii="Times New Roman" w:hAnsi="Times New Roman" w:cs="Times New Roman"/>
          <w:sz w:val="28"/>
        </w:rPr>
        <w:t xml:space="preserve"> </w:t>
      </w:r>
      <w:proofErr w:type="spellStart"/>
      <w:r w:rsidRPr="004B464E">
        <w:rPr>
          <w:rFonts w:ascii="Times New Roman" w:hAnsi="Times New Roman" w:cs="Times New Roman"/>
          <w:sz w:val="28"/>
        </w:rPr>
        <w:t>інших</w:t>
      </w:r>
      <w:proofErr w:type="spellEnd"/>
      <w:r w:rsidRPr="004B464E">
        <w:rPr>
          <w:rFonts w:ascii="Times New Roman" w:hAnsi="Times New Roman" w:cs="Times New Roman"/>
          <w:sz w:val="28"/>
        </w:rPr>
        <w:t xml:space="preserve"> </w:t>
      </w:r>
      <w:proofErr w:type="spellStart"/>
      <w:r w:rsidRPr="004B464E">
        <w:rPr>
          <w:rFonts w:ascii="Times New Roman" w:hAnsi="Times New Roman" w:cs="Times New Roman"/>
          <w:sz w:val="28"/>
        </w:rPr>
        <w:t>язичницьких</w:t>
      </w:r>
      <w:proofErr w:type="spellEnd"/>
      <w:r w:rsidRPr="004B464E">
        <w:rPr>
          <w:rFonts w:ascii="Times New Roman" w:hAnsi="Times New Roman" w:cs="Times New Roman"/>
          <w:sz w:val="28"/>
        </w:rPr>
        <w:t xml:space="preserve"> </w:t>
      </w:r>
      <w:proofErr w:type="spellStart"/>
      <w:r w:rsidRPr="004B464E">
        <w:rPr>
          <w:rFonts w:ascii="Times New Roman" w:hAnsi="Times New Roman" w:cs="Times New Roman"/>
          <w:sz w:val="28"/>
        </w:rPr>
        <w:t>обрядів</w:t>
      </w:r>
      <w:proofErr w:type="spellEnd"/>
      <w:r w:rsidRPr="004B464E">
        <w:rPr>
          <w:rFonts w:ascii="Times New Roman" w:hAnsi="Times New Roman" w:cs="Times New Roman"/>
          <w:sz w:val="28"/>
        </w:rPr>
        <w:t xml:space="preserve">, </w:t>
      </w:r>
      <w:proofErr w:type="spellStart"/>
      <w:r w:rsidRPr="004B464E">
        <w:rPr>
          <w:rFonts w:ascii="Times New Roman" w:hAnsi="Times New Roman" w:cs="Times New Roman"/>
          <w:sz w:val="28"/>
        </w:rPr>
        <w:t>зберігає</w:t>
      </w:r>
      <w:proofErr w:type="spellEnd"/>
      <w:r w:rsidRPr="004B464E">
        <w:rPr>
          <w:rFonts w:ascii="Times New Roman" w:hAnsi="Times New Roman" w:cs="Times New Roman"/>
          <w:sz w:val="28"/>
        </w:rPr>
        <w:t xml:space="preserve"> </w:t>
      </w:r>
      <w:proofErr w:type="spellStart"/>
      <w:r w:rsidRPr="004B464E">
        <w:rPr>
          <w:rFonts w:ascii="Times New Roman" w:hAnsi="Times New Roman" w:cs="Times New Roman"/>
          <w:sz w:val="28"/>
        </w:rPr>
        <w:t>свої</w:t>
      </w:r>
      <w:proofErr w:type="spellEnd"/>
      <w:r w:rsidRPr="004B464E">
        <w:rPr>
          <w:rFonts w:ascii="Times New Roman" w:hAnsi="Times New Roman" w:cs="Times New Roman"/>
          <w:sz w:val="28"/>
        </w:rPr>
        <w:t xml:space="preserve"> </w:t>
      </w:r>
      <w:proofErr w:type="spellStart"/>
      <w:r w:rsidRPr="004B464E">
        <w:rPr>
          <w:rFonts w:ascii="Times New Roman" w:hAnsi="Times New Roman" w:cs="Times New Roman"/>
          <w:sz w:val="28"/>
        </w:rPr>
        <w:t>основні</w:t>
      </w:r>
      <w:proofErr w:type="spellEnd"/>
      <w:r w:rsidRPr="004B464E">
        <w:rPr>
          <w:rFonts w:ascii="Times New Roman" w:hAnsi="Times New Roman" w:cs="Times New Roman"/>
          <w:sz w:val="28"/>
        </w:rPr>
        <w:t xml:space="preserve"> </w:t>
      </w:r>
      <w:proofErr w:type="spellStart"/>
      <w:r w:rsidRPr="004B464E">
        <w:rPr>
          <w:rFonts w:ascii="Times New Roman" w:hAnsi="Times New Roman" w:cs="Times New Roman"/>
          <w:sz w:val="28"/>
        </w:rPr>
        <w:t>елементи</w:t>
      </w:r>
      <w:proofErr w:type="spellEnd"/>
      <w:r w:rsidRPr="004B464E">
        <w:rPr>
          <w:rFonts w:ascii="Times New Roman" w:hAnsi="Times New Roman" w:cs="Times New Roman"/>
          <w:sz w:val="28"/>
        </w:rPr>
        <w:t xml:space="preserve">, але </w:t>
      </w:r>
      <w:proofErr w:type="spellStart"/>
      <w:r w:rsidRPr="004B464E">
        <w:rPr>
          <w:rFonts w:ascii="Times New Roman" w:hAnsi="Times New Roman" w:cs="Times New Roman"/>
          <w:sz w:val="28"/>
        </w:rPr>
        <w:t>адаптується</w:t>
      </w:r>
      <w:proofErr w:type="spellEnd"/>
      <w:r w:rsidRPr="004B464E">
        <w:rPr>
          <w:rFonts w:ascii="Times New Roman" w:hAnsi="Times New Roman" w:cs="Times New Roman"/>
          <w:sz w:val="28"/>
        </w:rPr>
        <w:t xml:space="preserve"> до </w:t>
      </w:r>
      <w:proofErr w:type="spellStart"/>
      <w:r w:rsidRPr="004B464E">
        <w:rPr>
          <w:rFonts w:ascii="Times New Roman" w:hAnsi="Times New Roman" w:cs="Times New Roman"/>
          <w:sz w:val="28"/>
        </w:rPr>
        <w:t>сучасних</w:t>
      </w:r>
      <w:proofErr w:type="spellEnd"/>
      <w:r w:rsidRPr="004B464E">
        <w:rPr>
          <w:rFonts w:ascii="Times New Roman" w:hAnsi="Times New Roman" w:cs="Times New Roman"/>
          <w:sz w:val="28"/>
        </w:rPr>
        <w:t xml:space="preserve"> умов, </w:t>
      </w:r>
      <w:proofErr w:type="spellStart"/>
      <w:r w:rsidRPr="004B464E">
        <w:rPr>
          <w:rFonts w:ascii="Times New Roman" w:hAnsi="Times New Roman" w:cs="Times New Roman"/>
          <w:sz w:val="28"/>
        </w:rPr>
        <w:t>що</w:t>
      </w:r>
      <w:proofErr w:type="spellEnd"/>
      <w:r w:rsidRPr="004B464E">
        <w:rPr>
          <w:rFonts w:ascii="Times New Roman" w:hAnsi="Times New Roman" w:cs="Times New Roman"/>
          <w:sz w:val="28"/>
        </w:rPr>
        <w:t xml:space="preserve"> </w:t>
      </w:r>
      <w:proofErr w:type="spellStart"/>
      <w:r w:rsidRPr="004B464E">
        <w:rPr>
          <w:rFonts w:ascii="Times New Roman" w:hAnsi="Times New Roman" w:cs="Times New Roman"/>
          <w:sz w:val="28"/>
        </w:rPr>
        <w:t>дозволяє</w:t>
      </w:r>
      <w:proofErr w:type="spellEnd"/>
      <w:r w:rsidRPr="004B464E">
        <w:rPr>
          <w:rFonts w:ascii="Times New Roman" w:hAnsi="Times New Roman" w:cs="Times New Roman"/>
          <w:sz w:val="28"/>
        </w:rPr>
        <w:t xml:space="preserve"> </w:t>
      </w:r>
      <w:proofErr w:type="spellStart"/>
      <w:r w:rsidRPr="004B464E">
        <w:rPr>
          <w:rFonts w:ascii="Times New Roman" w:hAnsi="Times New Roman" w:cs="Times New Roman"/>
          <w:sz w:val="28"/>
        </w:rPr>
        <w:t>цій</w:t>
      </w:r>
      <w:proofErr w:type="spellEnd"/>
      <w:r w:rsidRPr="004B464E">
        <w:rPr>
          <w:rFonts w:ascii="Times New Roman" w:hAnsi="Times New Roman" w:cs="Times New Roman"/>
          <w:sz w:val="28"/>
        </w:rPr>
        <w:t xml:space="preserve"> </w:t>
      </w:r>
      <w:proofErr w:type="spellStart"/>
      <w:r w:rsidRPr="004B464E">
        <w:rPr>
          <w:rFonts w:ascii="Times New Roman" w:hAnsi="Times New Roman" w:cs="Times New Roman"/>
          <w:sz w:val="28"/>
        </w:rPr>
        <w:t>традиції</w:t>
      </w:r>
      <w:proofErr w:type="spellEnd"/>
      <w:r w:rsidRPr="004B464E">
        <w:rPr>
          <w:rFonts w:ascii="Times New Roman" w:hAnsi="Times New Roman" w:cs="Times New Roman"/>
          <w:sz w:val="28"/>
        </w:rPr>
        <w:t xml:space="preserve"> </w:t>
      </w:r>
      <w:proofErr w:type="spellStart"/>
      <w:r w:rsidRPr="004B464E">
        <w:rPr>
          <w:rFonts w:ascii="Times New Roman" w:hAnsi="Times New Roman" w:cs="Times New Roman"/>
          <w:sz w:val="28"/>
        </w:rPr>
        <w:t>продо</w:t>
      </w:r>
      <w:r w:rsidR="00101BEB">
        <w:rPr>
          <w:rFonts w:ascii="Times New Roman" w:hAnsi="Times New Roman" w:cs="Times New Roman"/>
          <w:sz w:val="28"/>
        </w:rPr>
        <w:t>вжувати</w:t>
      </w:r>
      <w:proofErr w:type="spellEnd"/>
      <w:r w:rsidR="00101BEB">
        <w:rPr>
          <w:rFonts w:ascii="Times New Roman" w:hAnsi="Times New Roman" w:cs="Times New Roman"/>
          <w:sz w:val="28"/>
        </w:rPr>
        <w:t xml:space="preserve"> </w:t>
      </w:r>
      <w:proofErr w:type="spellStart"/>
      <w:r w:rsidR="00101BEB">
        <w:rPr>
          <w:rFonts w:ascii="Times New Roman" w:hAnsi="Times New Roman" w:cs="Times New Roman"/>
          <w:sz w:val="28"/>
        </w:rPr>
        <w:t>існувати</w:t>
      </w:r>
      <w:proofErr w:type="spellEnd"/>
      <w:r w:rsidR="00101BEB">
        <w:rPr>
          <w:rFonts w:ascii="Times New Roman" w:hAnsi="Times New Roman" w:cs="Times New Roman"/>
          <w:sz w:val="28"/>
        </w:rPr>
        <w:t xml:space="preserve"> і </w:t>
      </w:r>
      <w:proofErr w:type="spellStart"/>
      <w:r w:rsidR="00101BEB">
        <w:rPr>
          <w:rFonts w:ascii="Times New Roman" w:hAnsi="Times New Roman" w:cs="Times New Roman"/>
          <w:sz w:val="28"/>
        </w:rPr>
        <w:t>розвиватися</w:t>
      </w:r>
      <w:proofErr w:type="spellEnd"/>
      <w:r w:rsidR="00101BEB" w:rsidRPr="00101BEB">
        <w:rPr>
          <w:rFonts w:ascii="Times New Roman" w:hAnsi="Times New Roman" w:cs="Times New Roman"/>
          <w:sz w:val="28"/>
          <w:lang w:val="uk-UA"/>
        </w:rPr>
        <w:t>[</w:t>
      </w:r>
      <w:r w:rsidR="00101BEB">
        <w:rPr>
          <w:rFonts w:ascii="Times New Roman" w:hAnsi="Times New Roman" w:cs="Times New Roman"/>
          <w:sz w:val="28"/>
          <w:lang w:val="uk-UA"/>
        </w:rPr>
        <w:t>29</w:t>
      </w:r>
      <w:r w:rsidR="00101BEB" w:rsidRPr="00101BEB">
        <w:rPr>
          <w:rFonts w:ascii="Times New Roman" w:hAnsi="Times New Roman" w:cs="Times New Roman"/>
          <w:sz w:val="28"/>
          <w:lang w:val="uk-UA"/>
        </w:rPr>
        <w:t>], [</w:t>
      </w:r>
      <w:r w:rsidR="00101BEB">
        <w:rPr>
          <w:rFonts w:ascii="Times New Roman" w:hAnsi="Times New Roman" w:cs="Times New Roman"/>
          <w:sz w:val="28"/>
          <w:lang w:val="uk-UA"/>
        </w:rPr>
        <w:t>23</w:t>
      </w:r>
      <w:r w:rsidR="00101BEB" w:rsidRPr="00101BEB">
        <w:rPr>
          <w:rFonts w:ascii="Times New Roman" w:hAnsi="Times New Roman" w:cs="Times New Roman"/>
          <w:sz w:val="28"/>
          <w:lang w:val="uk-UA"/>
        </w:rPr>
        <w:t>]</w:t>
      </w:r>
      <w:r w:rsidR="00101BEB" w:rsidRPr="00101BEB">
        <w:rPr>
          <w:rFonts w:ascii="Times New Roman" w:hAnsi="Times New Roman" w:cs="Times New Roman"/>
          <w:sz w:val="28"/>
        </w:rPr>
        <w:t>.</w:t>
      </w:r>
      <w:r w:rsidR="00101BEB">
        <w:rPr>
          <w:rFonts w:ascii="Times New Roman" w:hAnsi="Times New Roman" w:cs="Times New Roman"/>
          <w:sz w:val="28"/>
        </w:rPr>
        <w:t xml:space="preserve"> </w:t>
      </w:r>
    </w:p>
    <w:p w14:paraId="769CA555" w14:textId="77777777" w:rsidR="00FC7C69" w:rsidRPr="00FC7C69" w:rsidRDefault="00FC7C69" w:rsidP="00FC7C69">
      <w:pPr>
        <w:spacing w:after="0" w:line="360" w:lineRule="auto"/>
        <w:ind w:firstLine="708"/>
        <w:jc w:val="both"/>
        <w:rPr>
          <w:rFonts w:ascii="Times New Roman" w:hAnsi="Times New Roman"/>
          <w:sz w:val="28"/>
        </w:rPr>
      </w:pPr>
      <w:proofErr w:type="spellStart"/>
      <w:r w:rsidRPr="00FC7C69">
        <w:rPr>
          <w:rFonts w:ascii="Times New Roman" w:hAnsi="Times New Roman"/>
          <w:sz w:val="28"/>
        </w:rPr>
        <w:t>Наприклад</w:t>
      </w:r>
      <w:proofErr w:type="spellEnd"/>
      <w:r w:rsidRPr="00FC7C69">
        <w:rPr>
          <w:rFonts w:ascii="Times New Roman" w:hAnsi="Times New Roman"/>
          <w:sz w:val="28"/>
        </w:rPr>
        <w:t xml:space="preserve">, </w:t>
      </w:r>
      <w:proofErr w:type="spellStart"/>
      <w:r w:rsidRPr="00FC7C69">
        <w:rPr>
          <w:rFonts w:ascii="Times New Roman" w:hAnsi="Times New Roman"/>
          <w:sz w:val="28"/>
        </w:rPr>
        <w:t>святкування</w:t>
      </w:r>
      <w:proofErr w:type="spellEnd"/>
      <w:r w:rsidRPr="00FC7C69">
        <w:rPr>
          <w:rFonts w:ascii="Times New Roman" w:hAnsi="Times New Roman"/>
          <w:sz w:val="28"/>
        </w:rPr>
        <w:t xml:space="preserve"> </w:t>
      </w:r>
      <w:proofErr w:type="spellStart"/>
      <w:r w:rsidRPr="00FC7C69">
        <w:rPr>
          <w:rFonts w:ascii="Times New Roman" w:hAnsi="Times New Roman"/>
          <w:sz w:val="28"/>
        </w:rPr>
        <w:t>Івана</w:t>
      </w:r>
      <w:proofErr w:type="spellEnd"/>
      <w:r w:rsidRPr="00FC7C69">
        <w:rPr>
          <w:rFonts w:ascii="Times New Roman" w:hAnsi="Times New Roman"/>
          <w:sz w:val="28"/>
        </w:rPr>
        <w:t xml:space="preserve"> Купала </w:t>
      </w:r>
      <w:proofErr w:type="spellStart"/>
      <w:r w:rsidRPr="00FC7C69">
        <w:rPr>
          <w:rFonts w:ascii="Times New Roman" w:hAnsi="Times New Roman"/>
          <w:sz w:val="28"/>
        </w:rPr>
        <w:t>зберегло</w:t>
      </w:r>
      <w:proofErr w:type="spellEnd"/>
      <w:r w:rsidRPr="00FC7C69">
        <w:rPr>
          <w:rFonts w:ascii="Times New Roman" w:hAnsi="Times New Roman"/>
          <w:sz w:val="28"/>
        </w:rPr>
        <w:t xml:space="preserve"> </w:t>
      </w:r>
      <w:proofErr w:type="spellStart"/>
      <w:r w:rsidRPr="00FC7C69">
        <w:rPr>
          <w:rFonts w:ascii="Times New Roman" w:hAnsi="Times New Roman"/>
          <w:sz w:val="28"/>
        </w:rPr>
        <w:t>багато</w:t>
      </w:r>
      <w:proofErr w:type="spellEnd"/>
      <w:r w:rsidRPr="00FC7C69">
        <w:rPr>
          <w:rFonts w:ascii="Times New Roman" w:hAnsi="Times New Roman"/>
          <w:sz w:val="28"/>
        </w:rPr>
        <w:t xml:space="preserve"> </w:t>
      </w:r>
      <w:proofErr w:type="spellStart"/>
      <w:r w:rsidRPr="00FC7C69">
        <w:rPr>
          <w:rFonts w:ascii="Times New Roman" w:hAnsi="Times New Roman"/>
          <w:sz w:val="28"/>
        </w:rPr>
        <w:t>язичницьких</w:t>
      </w:r>
      <w:proofErr w:type="spellEnd"/>
      <w:r w:rsidRPr="00FC7C69">
        <w:rPr>
          <w:rFonts w:ascii="Times New Roman" w:hAnsi="Times New Roman"/>
          <w:sz w:val="28"/>
        </w:rPr>
        <w:t xml:space="preserve"> </w:t>
      </w:r>
      <w:proofErr w:type="spellStart"/>
      <w:r w:rsidRPr="00FC7C69">
        <w:rPr>
          <w:rFonts w:ascii="Times New Roman" w:hAnsi="Times New Roman"/>
          <w:sz w:val="28"/>
        </w:rPr>
        <w:t>елементів</w:t>
      </w:r>
      <w:proofErr w:type="spellEnd"/>
      <w:r w:rsidRPr="00FC7C69">
        <w:rPr>
          <w:rFonts w:ascii="Times New Roman" w:hAnsi="Times New Roman"/>
          <w:sz w:val="28"/>
        </w:rPr>
        <w:t xml:space="preserve">, таких як </w:t>
      </w:r>
      <w:proofErr w:type="spellStart"/>
      <w:r w:rsidRPr="00FC7C69">
        <w:rPr>
          <w:rFonts w:ascii="Times New Roman" w:hAnsi="Times New Roman"/>
          <w:sz w:val="28"/>
        </w:rPr>
        <w:t>стрибки</w:t>
      </w:r>
      <w:proofErr w:type="spellEnd"/>
      <w:r w:rsidRPr="00FC7C69">
        <w:rPr>
          <w:rFonts w:ascii="Times New Roman" w:hAnsi="Times New Roman"/>
          <w:sz w:val="28"/>
        </w:rPr>
        <w:t xml:space="preserve"> через </w:t>
      </w:r>
      <w:proofErr w:type="spellStart"/>
      <w:r w:rsidRPr="00FC7C69">
        <w:rPr>
          <w:rFonts w:ascii="Times New Roman" w:hAnsi="Times New Roman"/>
          <w:sz w:val="28"/>
        </w:rPr>
        <w:t>багаття</w:t>
      </w:r>
      <w:proofErr w:type="spellEnd"/>
      <w:r w:rsidRPr="00FC7C69">
        <w:rPr>
          <w:rFonts w:ascii="Times New Roman" w:hAnsi="Times New Roman"/>
          <w:sz w:val="28"/>
        </w:rPr>
        <w:t xml:space="preserve"> і </w:t>
      </w:r>
      <w:proofErr w:type="spellStart"/>
      <w:r w:rsidRPr="00FC7C69">
        <w:rPr>
          <w:rFonts w:ascii="Times New Roman" w:hAnsi="Times New Roman"/>
          <w:sz w:val="28"/>
        </w:rPr>
        <w:t>плетіння</w:t>
      </w:r>
      <w:proofErr w:type="spellEnd"/>
      <w:r w:rsidRPr="00FC7C69">
        <w:rPr>
          <w:rFonts w:ascii="Times New Roman" w:hAnsi="Times New Roman"/>
          <w:sz w:val="28"/>
        </w:rPr>
        <w:t xml:space="preserve"> </w:t>
      </w:r>
      <w:proofErr w:type="spellStart"/>
      <w:r w:rsidRPr="00FC7C69">
        <w:rPr>
          <w:rFonts w:ascii="Times New Roman" w:hAnsi="Times New Roman"/>
          <w:sz w:val="28"/>
        </w:rPr>
        <w:t>вінків</w:t>
      </w:r>
      <w:proofErr w:type="spellEnd"/>
      <w:r w:rsidRPr="00FC7C69">
        <w:rPr>
          <w:rFonts w:ascii="Times New Roman" w:hAnsi="Times New Roman"/>
          <w:sz w:val="28"/>
        </w:rPr>
        <w:t xml:space="preserve">, але вони </w:t>
      </w:r>
      <w:proofErr w:type="spellStart"/>
      <w:r w:rsidRPr="00FC7C69">
        <w:rPr>
          <w:rFonts w:ascii="Times New Roman" w:hAnsi="Times New Roman"/>
          <w:sz w:val="28"/>
        </w:rPr>
        <w:t>набули</w:t>
      </w:r>
      <w:proofErr w:type="spellEnd"/>
      <w:r w:rsidRPr="00FC7C69">
        <w:rPr>
          <w:rFonts w:ascii="Times New Roman" w:hAnsi="Times New Roman"/>
          <w:sz w:val="28"/>
        </w:rPr>
        <w:t xml:space="preserve"> </w:t>
      </w:r>
      <w:proofErr w:type="spellStart"/>
      <w:r w:rsidRPr="00FC7C69">
        <w:rPr>
          <w:rFonts w:ascii="Times New Roman" w:hAnsi="Times New Roman"/>
          <w:sz w:val="28"/>
        </w:rPr>
        <w:t>більш</w:t>
      </w:r>
      <w:proofErr w:type="spellEnd"/>
      <w:r w:rsidRPr="00FC7C69">
        <w:rPr>
          <w:rFonts w:ascii="Times New Roman" w:hAnsi="Times New Roman"/>
          <w:sz w:val="28"/>
        </w:rPr>
        <w:t xml:space="preserve"> </w:t>
      </w:r>
      <w:proofErr w:type="spellStart"/>
      <w:r w:rsidRPr="00FC7C69">
        <w:rPr>
          <w:rFonts w:ascii="Times New Roman" w:hAnsi="Times New Roman"/>
          <w:sz w:val="28"/>
        </w:rPr>
        <w:t>нових</w:t>
      </w:r>
      <w:proofErr w:type="spellEnd"/>
      <w:r w:rsidRPr="00FC7C69">
        <w:rPr>
          <w:rFonts w:ascii="Times New Roman" w:hAnsi="Times New Roman"/>
          <w:sz w:val="28"/>
        </w:rPr>
        <w:t xml:space="preserve">, </w:t>
      </w:r>
      <w:proofErr w:type="spellStart"/>
      <w:r w:rsidRPr="00FC7C69">
        <w:rPr>
          <w:rFonts w:ascii="Times New Roman" w:hAnsi="Times New Roman"/>
          <w:sz w:val="28"/>
        </w:rPr>
        <w:t>сучасних</w:t>
      </w:r>
      <w:proofErr w:type="spellEnd"/>
      <w:r w:rsidRPr="00FC7C69">
        <w:rPr>
          <w:rFonts w:ascii="Times New Roman" w:hAnsi="Times New Roman"/>
          <w:sz w:val="28"/>
        </w:rPr>
        <w:t xml:space="preserve"> форм. </w:t>
      </w:r>
      <w:proofErr w:type="spellStart"/>
      <w:r w:rsidRPr="00FC7C69">
        <w:rPr>
          <w:rFonts w:ascii="Times New Roman" w:hAnsi="Times New Roman"/>
          <w:sz w:val="28"/>
        </w:rPr>
        <w:t>Сучасні</w:t>
      </w:r>
      <w:proofErr w:type="spellEnd"/>
      <w:r w:rsidRPr="00FC7C69">
        <w:rPr>
          <w:rFonts w:ascii="Times New Roman" w:hAnsi="Times New Roman"/>
          <w:sz w:val="28"/>
        </w:rPr>
        <w:t xml:space="preserve"> </w:t>
      </w:r>
      <w:proofErr w:type="spellStart"/>
      <w:r w:rsidRPr="00FC7C69">
        <w:rPr>
          <w:rFonts w:ascii="Times New Roman" w:hAnsi="Times New Roman"/>
          <w:sz w:val="28"/>
        </w:rPr>
        <w:t>святкування</w:t>
      </w:r>
      <w:proofErr w:type="spellEnd"/>
      <w:r w:rsidRPr="00FC7C69">
        <w:rPr>
          <w:rFonts w:ascii="Times New Roman" w:hAnsi="Times New Roman"/>
          <w:sz w:val="28"/>
        </w:rPr>
        <w:t xml:space="preserve"> </w:t>
      </w:r>
      <w:proofErr w:type="spellStart"/>
      <w:r w:rsidRPr="00FC7C69">
        <w:rPr>
          <w:rFonts w:ascii="Times New Roman" w:hAnsi="Times New Roman"/>
          <w:sz w:val="28"/>
        </w:rPr>
        <w:t>Івана</w:t>
      </w:r>
      <w:proofErr w:type="spellEnd"/>
      <w:r w:rsidRPr="00FC7C69">
        <w:rPr>
          <w:rFonts w:ascii="Times New Roman" w:hAnsi="Times New Roman"/>
          <w:sz w:val="28"/>
        </w:rPr>
        <w:t xml:space="preserve"> Купала часто </w:t>
      </w:r>
      <w:proofErr w:type="spellStart"/>
      <w:r w:rsidRPr="00FC7C69">
        <w:rPr>
          <w:rFonts w:ascii="Times New Roman" w:hAnsi="Times New Roman"/>
          <w:sz w:val="28"/>
        </w:rPr>
        <w:t>проводяться</w:t>
      </w:r>
      <w:proofErr w:type="spellEnd"/>
      <w:r w:rsidRPr="00FC7C69">
        <w:rPr>
          <w:rFonts w:ascii="Times New Roman" w:hAnsi="Times New Roman"/>
          <w:sz w:val="28"/>
        </w:rPr>
        <w:t xml:space="preserve"> у </w:t>
      </w:r>
      <w:proofErr w:type="spellStart"/>
      <w:r w:rsidRPr="00FC7C69">
        <w:rPr>
          <w:rFonts w:ascii="Times New Roman" w:hAnsi="Times New Roman"/>
          <w:sz w:val="28"/>
        </w:rPr>
        <w:t>вигляді</w:t>
      </w:r>
      <w:proofErr w:type="spellEnd"/>
      <w:r w:rsidRPr="00FC7C69">
        <w:rPr>
          <w:rFonts w:ascii="Times New Roman" w:hAnsi="Times New Roman"/>
          <w:sz w:val="28"/>
        </w:rPr>
        <w:t xml:space="preserve"> </w:t>
      </w:r>
      <w:proofErr w:type="spellStart"/>
      <w:r w:rsidRPr="00FC7C69">
        <w:rPr>
          <w:rFonts w:ascii="Times New Roman" w:hAnsi="Times New Roman"/>
          <w:sz w:val="28"/>
        </w:rPr>
        <w:t>фестивалів</w:t>
      </w:r>
      <w:proofErr w:type="spellEnd"/>
      <w:r w:rsidRPr="00FC7C69">
        <w:rPr>
          <w:rFonts w:ascii="Times New Roman" w:hAnsi="Times New Roman"/>
          <w:sz w:val="28"/>
        </w:rPr>
        <w:t xml:space="preserve">, </w:t>
      </w:r>
      <w:proofErr w:type="spellStart"/>
      <w:r w:rsidRPr="00FC7C69">
        <w:rPr>
          <w:rFonts w:ascii="Times New Roman" w:hAnsi="Times New Roman"/>
          <w:sz w:val="28"/>
        </w:rPr>
        <w:t>що</w:t>
      </w:r>
      <w:proofErr w:type="spellEnd"/>
      <w:r w:rsidRPr="00FC7C69">
        <w:rPr>
          <w:rFonts w:ascii="Times New Roman" w:hAnsi="Times New Roman"/>
          <w:sz w:val="28"/>
        </w:rPr>
        <w:t xml:space="preserve"> </w:t>
      </w:r>
      <w:proofErr w:type="spellStart"/>
      <w:r w:rsidRPr="00FC7C69">
        <w:rPr>
          <w:rFonts w:ascii="Times New Roman" w:hAnsi="Times New Roman"/>
          <w:sz w:val="28"/>
        </w:rPr>
        <w:t>включають</w:t>
      </w:r>
      <w:proofErr w:type="spellEnd"/>
      <w:r w:rsidRPr="00FC7C69">
        <w:rPr>
          <w:rFonts w:ascii="Times New Roman" w:hAnsi="Times New Roman"/>
          <w:sz w:val="28"/>
        </w:rPr>
        <w:t xml:space="preserve"> </w:t>
      </w:r>
      <w:proofErr w:type="spellStart"/>
      <w:r w:rsidRPr="00FC7C69">
        <w:rPr>
          <w:rFonts w:ascii="Times New Roman" w:hAnsi="Times New Roman"/>
          <w:sz w:val="28"/>
        </w:rPr>
        <w:t>музичні</w:t>
      </w:r>
      <w:proofErr w:type="spellEnd"/>
      <w:r w:rsidRPr="00FC7C69">
        <w:rPr>
          <w:rFonts w:ascii="Times New Roman" w:hAnsi="Times New Roman"/>
          <w:sz w:val="28"/>
        </w:rPr>
        <w:t xml:space="preserve"> </w:t>
      </w:r>
      <w:proofErr w:type="spellStart"/>
      <w:r w:rsidRPr="00FC7C69">
        <w:rPr>
          <w:rFonts w:ascii="Times New Roman" w:hAnsi="Times New Roman"/>
          <w:sz w:val="28"/>
        </w:rPr>
        <w:t>виступи</w:t>
      </w:r>
      <w:proofErr w:type="spellEnd"/>
      <w:r w:rsidRPr="00FC7C69">
        <w:rPr>
          <w:rFonts w:ascii="Times New Roman" w:hAnsi="Times New Roman"/>
          <w:sz w:val="28"/>
        </w:rPr>
        <w:t xml:space="preserve">, </w:t>
      </w:r>
      <w:proofErr w:type="spellStart"/>
      <w:r w:rsidRPr="00FC7C69">
        <w:rPr>
          <w:rFonts w:ascii="Times New Roman" w:hAnsi="Times New Roman"/>
          <w:sz w:val="28"/>
        </w:rPr>
        <w:t>театральні</w:t>
      </w:r>
      <w:proofErr w:type="spellEnd"/>
      <w:r w:rsidRPr="00FC7C69">
        <w:rPr>
          <w:rFonts w:ascii="Times New Roman" w:hAnsi="Times New Roman"/>
          <w:sz w:val="28"/>
        </w:rPr>
        <w:t xml:space="preserve"> постановки та </w:t>
      </w:r>
      <w:proofErr w:type="spellStart"/>
      <w:r w:rsidRPr="00FC7C69">
        <w:rPr>
          <w:rFonts w:ascii="Times New Roman" w:hAnsi="Times New Roman"/>
          <w:sz w:val="28"/>
        </w:rPr>
        <w:t>різноманітні</w:t>
      </w:r>
      <w:proofErr w:type="spellEnd"/>
      <w:r w:rsidRPr="00FC7C69">
        <w:rPr>
          <w:rFonts w:ascii="Times New Roman" w:hAnsi="Times New Roman"/>
          <w:sz w:val="28"/>
        </w:rPr>
        <w:t xml:space="preserve"> </w:t>
      </w:r>
      <w:proofErr w:type="spellStart"/>
      <w:r w:rsidRPr="00FC7C69">
        <w:rPr>
          <w:rFonts w:ascii="Times New Roman" w:hAnsi="Times New Roman"/>
          <w:sz w:val="28"/>
        </w:rPr>
        <w:t>культурні</w:t>
      </w:r>
      <w:proofErr w:type="spellEnd"/>
      <w:r w:rsidRPr="00FC7C69">
        <w:rPr>
          <w:rFonts w:ascii="Times New Roman" w:hAnsi="Times New Roman"/>
          <w:sz w:val="28"/>
        </w:rPr>
        <w:t xml:space="preserve"> заходи, </w:t>
      </w:r>
      <w:proofErr w:type="spellStart"/>
      <w:r w:rsidRPr="00FC7C69">
        <w:rPr>
          <w:rFonts w:ascii="Times New Roman" w:hAnsi="Times New Roman"/>
          <w:sz w:val="28"/>
        </w:rPr>
        <w:t>які</w:t>
      </w:r>
      <w:proofErr w:type="spellEnd"/>
      <w:r w:rsidRPr="00FC7C69">
        <w:rPr>
          <w:rFonts w:ascii="Times New Roman" w:hAnsi="Times New Roman"/>
          <w:sz w:val="28"/>
        </w:rPr>
        <w:t xml:space="preserve"> </w:t>
      </w:r>
      <w:proofErr w:type="spellStart"/>
      <w:r w:rsidRPr="00FC7C69">
        <w:rPr>
          <w:rFonts w:ascii="Times New Roman" w:hAnsi="Times New Roman"/>
          <w:sz w:val="28"/>
        </w:rPr>
        <w:t>привертають</w:t>
      </w:r>
      <w:proofErr w:type="spellEnd"/>
      <w:r w:rsidRPr="00FC7C69">
        <w:rPr>
          <w:rFonts w:ascii="Times New Roman" w:hAnsi="Times New Roman"/>
          <w:sz w:val="28"/>
        </w:rPr>
        <w:t xml:space="preserve"> </w:t>
      </w:r>
      <w:proofErr w:type="spellStart"/>
      <w:r w:rsidRPr="00FC7C69">
        <w:rPr>
          <w:rFonts w:ascii="Times New Roman" w:hAnsi="Times New Roman"/>
          <w:sz w:val="28"/>
        </w:rPr>
        <w:t>увагу</w:t>
      </w:r>
      <w:proofErr w:type="spellEnd"/>
      <w:r w:rsidRPr="00FC7C69">
        <w:rPr>
          <w:rFonts w:ascii="Times New Roman" w:hAnsi="Times New Roman"/>
          <w:sz w:val="28"/>
        </w:rPr>
        <w:t xml:space="preserve"> як </w:t>
      </w:r>
      <w:proofErr w:type="spellStart"/>
      <w:r w:rsidRPr="00FC7C69">
        <w:rPr>
          <w:rFonts w:ascii="Times New Roman" w:hAnsi="Times New Roman"/>
          <w:sz w:val="28"/>
        </w:rPr>
        <w:t>місцевих</w:t>
      </w:r>
      <w:proofErr w:type="spellEnd"/>
      <w:r w:rsidRPr="00FC7C69">
        <w:rPr>
          <w:rFonts w:ascii="Times New Roman" w:hAnsi="Times New Roman"/>
          <w:sz w:val="28"/>
        </w:rPr>
        <w:t xml:space="preserve"> </w:t>
      </w:r>
      <w:proofErr w:type="spellStart"/>
      <w:r w:rsidRPr="00FC7C69">
        <w:rPr>
          <w:rFonts w:ascii="Times New Roman" w:hAnsi="Times New Roman"/>
          <w:sz w:val="28"/>
        </w:rPr>
        <w:t>жителів</w:t>
      </w:r>
      <w:proofErr w:type="spellEnd"/>
      <w:r w:rsidRPr="00FC7C69">
        <w:rPr>
          <w:rFonts w:ascii="Times New Roman" w:hAnsi="Times New Roman"/>
          <w:sz w:val="28"/>
        </w:rPr>
        <w:t xml:space="preserve">, так і </w:t>
      </w:r>
      <w:proofErr w:type="spellStart"/>
      <w:r w:rsidRPr="00FC7C69">
        <w:rPr>
          <w:rFonts w:ascii="Times New Roman" w:hAnsi="Times New Roman"/>
          <w:sz w:val="28"/>
        </w:rPr>
        <w:t>туристів</w:t>
      </w:r>
      <w:proofErr w:type="spellEnd"/>
      <w:r w:rsidRPr="00FC7C69">
        <w:rPr>
          <w:rFonts w:ascii="Times New Roman" w:hAnsi="Times New Roman"/>
          <w:sz w:val="28"/>
        </w:rPr>
        <w:t>.</w:t>
      </w:r>
      <w:r>
        <w:rPr>
          <w:rFonts w:ascii="Times New Roman" w:hAnsi="Times New Roman"/>
          <w:sz w:val="28"/>
          <w:lang w:val="uk-UA"/>
        </w:rPr>
        <w:t xml:space="preserve"> </w:t>
      </w:r>
      <w:proofErr w:type="spellStart"/>
      <w:r w:rsidRPr="00FC7C69">
        <w:rPr>
          <w:rFonts w:ascii="Times New Roman" w:hAnsi="Times New Roman"/>
          <w:sz w:val="28"/>
        </w:rPr>
        <w:t>Також</w:t>
      </w:r>
      <w:proofErr w:type="spellEnd"/>
      <w:r w:rsidRPr="00FC7C69">
        <w:rPr>
          <w:rFonts w:ascii="Times New Roman" w:hAnsi="Times New Roman"/>
          <w:sz w:val="28"/>
        </w:rPr>
        <w:t xml:space="preserve"> </w:t>
      </w:r>
      <w:proofErr w:type="spellStart"/>
      <w:r w:rsidRPr="00FC7C69">
        <w:rPr>
          <w:rFonts w:ascii="Times New Roman" w:hAnsi="Times New Roman"/>
          <w:sz w:val="28"/>
        </w:rPr>
        <w:t>відродження</w:t>
      </w:r>
      <w:proofErr w:type="spellEnd"/>
      <w:r w:rsidRPr="00FC7C69">
        <w:rPr>
          <w:rFonts w:ascii="Times New Roman" w:hAnsi="Times New Roman"/>
          <w:sz w:val="28"/>
        </w:rPr>
        <w:t xml:space="preserve"> </w:t>
      </w:r>
      <w:proofErr w:type="spellStart"/>
      <w:r w:rsidRPr="00FC7C69">
        <w:rPr>
          <w:rFonts w:ascii="Times New Roman" w:hAnsi="Times New Roman"/>
          <w:sz w:val="28"/>
        </w:rPr>
        <w:t>традицій</w:t>
      </w:r>
      <w:proofErr w:type="spellEnd"/>
      <w:r w:rsidRPr="00FC7C69">
        <w:rPr>
          <w:rFonts w:ascii="Times New Roman" w:hAnsi="Times New Roman"/>
          <w:sz w:val="28"/>
        </w:rPr>
        <w:t xml:space="preserve"> </w:t>
      </w:r>
      <w:proofErr w:type="spellStart"/>
      <w:r w:rsidRPr="00FC7C69">
        <w:rPr>
          <w:rFonts w:ascii="Times New Roman" w:hAnsi="Times New Roman"/>
          <w:sz w:val="28"/>
        </w:rPr>
        <w:t>супроводжується</w:t>
      </w:r>
      <w:proofErr w:type="spellEnd"/>
      <w:r w:rsidRPr="00FC7C69">
        <w:rPr>
          <w:rFonts w:ascii="Times New Roman" w:hAnsi="Times New Roman"/>
          <w:sz w:val="28"/>
        </w:rPr>
        <w:t xml:space="preserve"> </w:t>
      </w:r>
      <w:proofErr w:type="spellStart"/>
      <w:r w:rsidRPr="00FC7C69">
        <w:rPr>
          <w:rFonts w:ascii="Times New Roman" w:hAnsi="Times New Roman"/>
          <w:sz w:val="28"/>
        </w:rPr>
        <w:t>активним</w:t>
      </w:r>
      <w:proofErr w:type="spellEnd"/>
      <w:r w:rsidRPr="00FC7C69">
        <w:rPr>
          <w:rFonts w:ascii="Times New Roman" w:hAnsi="Times New Roman"/>
          <w:sz w:val="28"/>
        </w:rPr>
        <w:t xml:space="preserve"> </w:t>
      </w:r>
      <w:proofErr w:type="spellStart"/>
      <w:r w:rsidRPr="00FC7C69">
        <w:rPr>
          <w:rFonts w:ascii="Times New Roman" w:hAnsi="Times New Roman"/>
          <w:sz w:val="28"/>
        </w:rPr>
        <w:t>використанням</w:t>
      </w:r>
      <w:proofErr w:type="spellEnd"/>
      <w:r w:rsidRPr="00FC7C69">
        <w:rPr>
          <w:rFonts w:ascii="Times New Roman" w:hAnsi="Times New Roman"/>
          <w:sz w:val="28"/>
        </w:rPr>
        <w:t xml:space="preserve"> </w:t>
      </w:r>
      <w:proofErr w:type="spellStart"/>
      <w:r w:rsidRPr="00FC7C69">
        <w:rPr>
          <w:rFonts w:ascii="Times New Roman" w:hAnsi="Times New Roman"/>
          <w:sz w:val="28"/>
        </w:rPr>
        <w:t>соціальних</w:t>
      </w:r>
      <w:proofErr w:type="spellEnd"/>
      <w:r w:rsidRPr="00FC7C69">
        <w:rPr>
          <w:rFonts w:ascii="Times New Roman" w:hAnsi="Times New Roman"/>
          <w:sz w:val="28"/>
        </w:rPr>
        <w:t xml:space="preserve"> мереж та </w:t>
      </w:r>
      <w:proofErr w:type="spellStart"/>
      <w:r w:rsidRPr="00FC7C69">
        <w:rPr>
          <w:rFonts w:ascii="Times New Roman" w:hAnsi="Times New Roman"/>
          <w:sz w:val="28"/>
        </w:rPr>
        <w:t>інших</w:t>
      </w:r>
      <w:proofErr w:type="spellEnd"/>
      <w:r w:rsidRPr="00FC7C69">
        <w:rPr>
          <w:rFonts w:ascii="Times New Roman" w:hAnsi="Times New Roman"/>
          <w:sz w:val="28"/>
        </w:rPr>
        <w:t xml:space="preserve"> </w:t>
      </w:r>
      <w:proofErr w:type="spellStart"/>
      <w:r w:rsidRPr="00FC7C69">
        <w:rPr>
          <w:rFonts w:ascii="Times New Roman" w:hAnsi="Times New Roman"/>
          <w:sz w:val="28"/>
        </w:rPr>
        <w:t>медіа</w:t>
      </w:r>
      <w:proofErr w:type="spellEnd"/>
      <w:r w:rsidRPr="00FC7C69">
        <w:rPr>
          <w:rFonts w:ascii="Times New Roman" w:hAnsi="Times New Roman"/>
          <w:sz w:val="28"/>
        </w:rPr>
        <w:t xml:space="preserve"> для </w:t>
      </w:r>
      <w:proofErr w:type="spellStart"/>
      <w:r w:rsidRPr="00FC7C69">
        <w:rPr>
          <w:rFonts w:ascii="Times New Roman" w:hAnsi="Times New Roman"/>
          <w:sz w:val="28"/>
        </w:rPr>
        <w:t>популяризації</w:t>
      </w:r>
      <w:proofErr w:type="spellEnd"/>
      <w:r w:rsidRPr="00FC7C69">
        <w:rPr>
          <w:rFonts w:ascii="Times New Roman" w:hAnsi="Times New Roman"/>
          <w:sz w:val="28"/>
        </w:rPr>
        <w:t xml:space="preserve"> свята. Молодь </w:t>
      </w:r>
      <w:proofErr w:type="spellStart"/>
      <w:r w:rsidRPr="00FC7C69">
        <w:rPr>
          <w:rFonts w:ascii="Times New Roman" w:hAnsi="Times New Roman"/>
          <w:sz w:val="28"/>
        </w:rPr>
        <w:t>знімає</w:t>
      </w:r>
      <w:proofErr w:type="spellEnd"/>
      <w:r w:rsidRPr="00FC7C69">
        <w:rPr>
          <w:rFonts w:ascii="Times New Roman" w:hAnsi="Times New Roman"/>
          <w:sz w:val="28"/>
        </w:rPr>
        <w:t xml:space="preserve"> </w:t>
      </w:r>
      <w:proofErr w:type="spellStart"/>
      <w:r w:rsidRPr="00FC7C69">
        <w:rPr>
          <w:rFonts w:ascii="Times New Roman" w:hAnsi="Times New Roman"/>
          <w:sz w:val="28"/>
        </w:rPr>
        <w:t>відео</w:t>
      </w:r>
      <w:proofErr w:type="spellEnd"/>
      <w:r w:rsidRPr="00FC7C69">
        <w:rPr>
          <w:rFonts w:ascii="Times New Roman" w:hAnsi="Times New Roman"/>
          <w:sz w:val="28"/>
        </w:rPr>
        <w:t xml:space="preserve"> та робить </w:t>
      </w:r>
      <w:proofErr w:type="spellStart"/>
      <w:r w:rsidRPr="00FC7C69">
        <w:rPr>
          <w:rFonts w:ascii="Times New Roman" w:hAnsi="Times New Roman"/>
          <w:sz w:val="28"/>
        </w:rPr>
        <w:t>фотографії</w:t>
      </w:r>
      <w:proofErr w:type="spellEnd"/>
      <w:r w:rsidRPr="00FC7C69">
        <w:rPr>
          <w:rFonts w:ascii="Times New Roman" w:hAnsi="Times New Roman"/>
          <w:sz w:val="28"/>
        </w:rPr>
        <w:t xml:space="preserve"> </w:t>
      </w:r>
      <w:proofErr w:type="spellStart"/>
      <w:r w:rsidRPr="00FC7C69">
        <w:rPr>
          <w:rFonts w:ascii="Times New Roman" w:hAnsi="Times New Roman"/>
          <w:sz w:val="28"/>
        </w:rPr>
        <w:t>традиційних</w:t>
      </w:r>
      <w:proofErr w:type="spellEnd"/>
      <w:r w:rsidRPr="00FC7C69">
        <w:rPr>
          <w:rFonts w:ascii="Times New Roman" w:hAnsi="Times New Roman"/>
          <w:sz w:val="28"/>
        </w:rPr>
        <w:t xml:space="preserve"> </w:t>
      </w:r>
      <w:proofErr w:type="spellStart"/>
      <w:r w:rsidRPr="00FC7C69">
        <w:rPr>
          <w:rFonts w:ascii="Times New Roman" w:hAnsi="Times New Roman"/>
          <w:sz w:val="28"/>
        </w:rPr>
        <w:t>обрядів</w:t>
      </w:r>
      <w:proofErr w:type="spellEnd"/>
      <w:r w:rsidRPr="00FC7C69">
        <w:rPr>
          <w:rFonts w:ascii="Times New Roman" w:hAnsi="Times New Roman"/>
          <w:sz w:val="28"/>
        </w:rPr>
        <w:t xml:space="preserve">, </w:t>
      </w:r>
      <w:proofErr w:type="spellStart"/>
      <w:r w:rsidRPr="00FC7C69">
        <w:rPr>
          <w:rFonts w:ascii="Times New Roman" w:hAnsi="Times New Roman"/>
          <w:sz w:val="28"/>
        </w:rPr>
        <w:t>які</w:t>
      </w:r>
      <w:proofErr w:type="spellEnd"/>
      <w:r w:rsidRPr="00FC7C69">
        <w:rPr>
          <w:rFonts w:ascii="Times New Roman" w:hAnsi="Times New Roman"/>
          <w:sz w:val="28"/>
        </w:rPr>
        <w:t xml:space="preserve"> </w:t>
      </w:r>
      <w:proofErr w:type="spellStart"/>
      <w:r w:rsidRPr="00FC7C69">
        <w:rPr>
          <w:rFonts w:ascii="Times New Roman" w:hAnsi="Times New Roman"/>
          <w:sz w:val="28"/>
        </w:rPr>
        <w:t>потім</w:t>
      </w:r>
      <w:proofErr w:type="spellEnd"/>
      <w:r w:rsidRPr="00FC7C69">
        <w:rPr>
          <w:rFonts w:ascii="Times New Roman" w:hAnsi="Times New Roman"/>
          <w:sz w:val="28"/>
        </w:rPr>
        <w:t xml:space="preserve"> </w:t>
      </w:r>
      <w:proofErr w:type="spellStart"/>
      <w:r w:rsidRPr="00FC7C69">
        <w:rPr>
          <w:rFonts w:ascii="Times New Roman" w:hAnsi="Times New Roman"/>
          <w:sz w:val="28"/>
        </w:rPr>
        <w:t>розміщують</w:t>
      </w:r>
      <w:proofErr w:type="spellEnd"/>
      <w:r w:rsidRPr="00FC7C69">
        <w:rPr>
          <w:rFonts w:ascii="Times New Roman" w:hAnsi="Times New Roman"/>
          <w:sz w:val="28"/>
        </w:rPr>
        <w:t xml:space="preserve"> в </w:t>
      </w:r>
      <w:proofErr w:type="spellStart"/>
      <w:r w:rsidRPr="00FC7C69">
        <w:rPr>
          <w:rFonts w:ascii="Times New Roman" w:hAnsi="Times New Roman"/>
          <w:sz w:val="28"/>
        </w:rPr>
        <w:t>інтернеті</w:t>
      </w:r>
      <w:proofErr w:type="spellEnd"/>
      <w:r w:rsidRPr="00FC7C69">
        <w:rPr>
          <w:rFonts w:ascii="Times New Roman" w:hAnsi="Times New Roman"/>
          <w:sz w:val="28"/>
        </w:rPr>
        <w:t xml:space="preserve">, </w:t>
      </w:r>
      <w:proofErr w:type="spellStart"/>
      <w:r w:rsidRPr="00FC7C69">
        <w:rPr>
          <w:rFonts w:ascii="Times New Roman" w:hAnsi="Times New Roman"/>
          <w:sz w:val="28"/>
        </w:rPr>
        <w:t>сприяючи</w:t>
      </w:r>
      <w:proofErr w:type="spellEnd"/>
      <w:r w:rsidRPr="00FC7C69">
        <w:rPr>
          <w:rFonts w:ascii="Times New Roman" w:hAnsi="Times New Roman"/>
          <w:sz w:val="28"/>
        </w:rPr>
        <w:t xml:space="preserve"> таким чином </w:t>
      </w:r>
      <w:proofErr w:type="spellStart"/>
      <w:r w:rsidRPr="00FC7C69">
        <w:rPr>
          <w:rFonts w:ascii="Times New Roman" w:hAnsi="Times New Roman"/>
          <w:sz w:val="28"/>
        </w:rPr>
        <w:t>поширенню</w:t>
      </w:r>
      <w:proofErr w:type="spellEnd"/>
      <w:r w:rsidRPr="00FC7C69">
        <w:rPr>
          <w:rFonts w:ascii="Times New Roman" w:hAnsi="Times New Roman"/>
          <w:sz w:val="28"/>
        </w:rPr>
        <w:t xml:space="preserve"> </w:t>
      </w:r>
      <w:proofErr w:type="spellStart"/>
      <w:r w:rsidRPr="00FC7C69">
        <w:rPr>
          <w:rFonts w:ascii="Times New Roman" w:hAnsi="Times New Roman"/>
          <w:sz w:val="28"/>
        </w:rPr>
        <w:t>знань</w:t>
      </w:r>
      <w:proofErr w:type="spellEnd"/>
      <w:r w:rsidRPr="00FC7C69">
        <w:rPr>
          <w:rFonts w:ascii="Times New Roman" w:hAnsi="Times New Roman"/>
          <w:sz w:val="28"/>
        </w:rPr>
        <w:t xml:space="preserve"> про </w:t>
      </w:r>
      <w:proofErr w:type="spellStart"/>
      <w:r w:rsidRPr="00FC7C69">
        <w:rPr>
          <w:rFonts w:ascii="Times New Roman" w:hAnsi="Times New Roman"/>
          <w:sz w:val="28"/>
        </w:rPr>
        <w:t>ці</w:t>
      </w:r>
      <w:proofErr w:type="spellEnd"/>
      <w:r w:rsidRPr="00FC7C69">
        <w:rPr>
          <w:rFonts w:ascii="Times New Roman" w:hAnsi="Times New Roman"/>
          <w:sz w:val="28"/>
        </w:rPr>
        <w:t xml:space="preserve"> обряди та </w:t>
      </w:r>
      <w:proofErr w:type="spellStart"/>
      <w:r w:rsidRPr="00FC7C69">
        <w:rPr>
          <w:rFonts w:ascii="Times New Roman" w:hAnsi="Times New Roman"/>
          <w:sz w:val="28"/>
        </w:rPr>
        <w:t>їхній</w:t>
      </w:r>
      <w:proofErr w:type="spellEnd"/>
      <w:r w:rsidRPr="00FC7C69">
        <w:rPr>
          <w:rFonts w:ascii="Times New Roman" w:hAnsi="Times New Roman"/>
          <w:sz w:val="28"/>
        </w:rPr>
        <w:t xml:space="preserve"> </w:t>
      </w:r>
      <w:proofErr w:type="spellStart"/>
      <w:r w:rsidRPr="00FC7C69">
        <w:rPr>
          <w:rFonts w:ascii="Times New Roman" w:hAnsi="Times New Roman"/>
          <w:sz w:val="28"/>
        </w:rPr>
        <w:t>зміст</w:t>
      </w:r>
      <w:proofErr w:type="spellEnd"/>
      <w:r w:rsidR="00101BEB">
        <w:rPr>
          <w:rFonts w:ascii="Times New Roman" w:hAnsi="Times New Roman"/>
          <w:sz w:val="28"/>
          <w:lang w:val="uk-UA"/>
        </w:rPr>
        <w:t xml:space="preserve"> </w:t>
      </w:r>
      <w:r w:rsidR="008C5BF4">
        <w:rPr>
          <w:rFonts w:ascii="Times New Roman" w:hAnsi="Times New Roman"/>
          <w:sz w:val="28"/>
          <w:lang w:val="uk-UA"/>
        </w:rPr>
        <w:t>[20</w:t>
      </w:r>
      <w:r w:rsidR="00101BEB" w:rsidRPr="00101BEB">
        <w:rPr>
          <w:rFonts w:ascii="Times New Roman" w:hAnsi="Times New Roman"/>
          <w:sz w:val="28"/>
          <w:lang w:val="uk-UA"/>
        </w:rPr>
        <w:t>]</w:t>
      </w:r>
      <w:r w:rsidR="00101BEB">
        <w:rPr>
          <w:rFonts w:ascii="Times New Roman" w:hAnsi="Times New Roman"/>
          <w:sz w:val="28"/>
          <w:lang w:val="uk-UA"/>
        </w:rPr>
        <w:t>.</w:t>
      </w:r>
    </w:p>
    <w:p w14:paraId="727F99C6" w14:textId="77777777" w:rsidR="00FC7C69" w:rsidRPr="00FC7C69" w:rsidRDefault="00FC7C69" w:rsidP="00FC7C69">
      <w:pPr>
        <w:spacing w:after="0" w:line="360" w:lineRule="auto"/>
        <w:ind w:firstLine="708"/>
        <w:jc w:val="both"/>
        <w:rPr>
          <w:rFonts w:ascii="Times New Roman" w:hAnsi="Times New Roman"/>
          <w:sz w:val="28"/>
        </w:rPr>
      </w:pPr>
      <w:proofErr w:type="spellStart"/>
      <w:r>
        <w:rPr>
          <w:rFonts w:ascii="Times New Roman" w:hAnsi="Times New Roman"/>
          <w:sz w:val="28"/>
        </w:rPr>
        <w:t>Д</w:t>
      </w:r>
      <w:r w:rsidRPr="00FC7C69">
        <w:rPr>
          <w:rFonts w:ascii="Times New Roman" w:hAnsi="Times New Roman"/>
          <w:sz w:val="28"/>
        </w:rPr>
        <w:t>еякі</w:t>
      </w:r>
      <w:proofErr w:type="spellEnd"/>
      <w:r w:rsidRPr="00FC7C69">
        <w:rPr>
          <w:rFonts w:ascii="Times New Roman" w:hAnsi="Times New Roman"/>
          <w:sz w:val="28"/>
        </w:rPr>
        <w:t xml:space="preserve"> </w:t>
      </w:r>
      <w:proofErr w:type="spellStart"/>
      <w:r w:rsidRPr="00FC7C69">
        <w:rPr>
          <w:rFonts w:ascii="Times New Roman" w:hAnsi="Times New Roman"/>
          <w:sz w:val="28"/>
        </w:rPr>
        <w:t>елементи</w:t>
      </w:r>
      <w:proofErr w:type="spellEnd"/>
      <w:r w:rsidRPr="00FC7C69">
        <w:rPr>
          <w:rFonts w:ascii="Times New Roman" w:hAnsi="Times New Roman"/>
          <w:sz w:val="28"/>
        </w:rPr>
        <w:t xml:space="preserve"> свята </w:t>
      </w:r>
      <w:proofErr w:type="spellStart"/>
      <w:r w:rsidRPr="00FC7C69">
        <w:rPr>
          <w:rFonts w:ascii="Times New Roman" w:hAnsi="Times New Roman"/>
          <w:sz w:val="28"/>
        </w:rPr>
        <w:t>адаптовані</w:t>
      </w:r>
      <w:proofErr w:type="spellEnd"/>
      <w:r w:rsidRPr="00FC7C69">
        <w:rPr>
          <w:rFonts w:ascii="Times New Roman" w:hAnsi="Times New Roman"/>
          <w:sz w:val="28"/>
        </w:rPr>
        <w:t xml:space="preserve"> до </w:t>
      </w:r>
      <w:proofErr w:type="spellStart"/>
      <w:r w:rsidRPr="00FC7C69">
        <w:rPr>
          <w:rFonts w:ascii="Times New Roman" w:hAnsi="Times New Roman"/>
          <w:sz w:val="28"/>
        </w:rPr>
        <w:t>сучасних</w:t>
      </w:r>
      <w:proofErr w:type="spellEnd"/>
      <w:r w:rsidRPr="00FC7C69">
        <w:rPr>
          <w:rFonts w:ascii="Times New Roman" w:hAnsi="Times New Roman"/>
          <w:sz w:val="28"/>
        </w:rPr>
        <w:t xml:space="preserve"> умов. </w:t>
      </w:r>
      <w:proofErr w:type="spellStart"/>
      <w:r w:rsidRPr="00FC7C69">
        <w:rPr>
          <w:rFonts w:ascii="Times New Roman" w:hAnsi="Times New Roman"/>
          <w:sz w:val="28"/>
        </w:rPr>
        <w:t>Наприклад</w:t>
      </w:r>
      <w:proofErr w:type="spellEnd"/>
      <w:r w:rsidRPr="00FC7C69">
        <w:rPr>
          <w:rFonts w:ascii="Times New Roman" w:hAnsi="Times New Roman"/>
          <w:sz w:val="28"/>
        </w:rPr>
        <w:t xml:space="preserve">, </w:t>
      </w:r>
      <w:proofErr w:type="spellStart"/>
      <w:r w:rsidRPr="00FC7C69">
        <w:rPr>
          <w:rFonts w:ascii="Times New Roman" w:hAnsi="Times New Roman"/>
          <w:sz w:val="28"/>
        </w:rPr>
        <w:t>стрибки</w:t>
      </w:r>
      <w:proofErr w:type="spellEnd"/>
      <w:r w:rsidRPr="00FC7C69">
        <w:rPr>
          <w:rFonts w:ascii="Times New Roman" w:hAnsi="Times New Roman"/>
          <w:sz w:val="28"/>
        </w:rPr>
        <w:t xml:space="preserve"> через </w:t>
      </w:r>
      <w:proofErr w:type="spellStart"/>
      <w:r w:rsidRPr="00FC7C69">
        <w:rPr>
          <w:rFonts w:ascii="Times New Roman" w:hAnsi="Times New Roman"/>
          <w:sz w:val="28"/>
        </w:rPr>
        <w:t>багаття</w:t>
      </w:r>
      <w:proofErr w:type="spellEnd"/>
      <w:r w:rsidRPr="00FC7C69">
        <w:rPr>
          <w:rFonts w:ascii="Times New Roman" w:hAnsi="Times New Roman"/>
          <w:sz w:val="28"/>
        </w:rPr>
        <w:t xml:space="preserve"> </w:t>
      </w:r>
      <w:proofErr w:type="spellStart"/>
      <w:r w:rsidRPr="00FC7C69">
        <w:rPr>
          <w:rFonts w:ascii="Times New Roman" w:hAnsi="Times New Roman"/>
          <w:sz w:val="28"/>
        </w:rPr>
        <w:t>можуть</w:t>
      </w:r>
      <w:proofErr w:type="spellEnd"/>
      <w:r w:rsidRPr="00FC7C69">
        <w:rPr>
          <w:rFonts w:ascii="Times New Roman" w:hAnsi="Times New Roman"/>
          <w:sz w:val="28"/>
        </w:rPr>
        <w:t xml:space="preserve"> бути </w:t>
      </w:r>
      <w:proofErr w:type="spellStart"/>
      <w:r w:rsidRPr="00FC7C69">
        <w:rPr>
          <w:rFonts w:ascii="Times New Roman" w:hAnsi="Times New Roman"/>
          <w:sz w:val="28"/>
        </w:rPr>
        <w:t>замінені</w:t>
      </w:r>
      <w:proofErr w:type="spellEnd"/>
      <w:r w:rsidRPr="00FC7C69">
        <w:rPr>
          <w:rFonts w:ascii="Times New Roman" w:hAnsi="Times New Roman"/>
          <w:sz w:val="28"/>
        </w:rPr>
        <w:t xml:space="preserve"> на </w:t>
      </w:r>
      <w:proofErr w:type="spellStart"/>
      <w:r w:rsidRPr="00FC7C69">
        <w:rPr>
          <w:rFonts w:ascii="Times New Roman" w:hAnsi="Times New Roman"/>
          <w:sz w:val="28"/>
        </w:rPr>
        <w:t>символічні</w:t>
      </w:r>
      <w:proofErr w:type="spellEnd"/>
      <w:r w:rsidRPr="00FC7C69">
        <w:rPr>
          <w:rFonts w:ascii="Times New Roman" w:hAnsi="Times New Roman"/>
          <w:sz w:val="28"/>
        </w:rPr>
        <w:t xml:space="preserve"> </w:t>
      </w:r>
      <w:proofErr w:type="spellStart"/>
      <w:r w:rsidRPr="00FC7C69">
        <w:rPr>
          <w:rFonts w:ascii="Times New Roman" w:hAnsi="Times New Roman"/>
          <w:sz w:val="28"/>
        </w:rPr>
        <w:t>вогнища</w:t>
      </w:r>
      <w:proofErr w:type="spellEnd"/>
      <w:r w:rsidRPr="00FC7C69">
        <w:rPr>
          <w:rFonts w:ascii="Times New Roman" w:hAnsi="Times New Roman"/>
          <w:sz w:val="28"/>
        </w:rPr>
        <w:t xml:space="preserve">, </w:t>
      </w:r>
      <w:proofErr w:type="spellStart"/>
      <w:r w:rsidRPr="00FC7C69">
        <w:rPr>
          <w:rFonts w:ascii="Times New Roman" w:hAnsi="Times New Roman"/>
          <w:sz w:val="28"/>
        </w:rPr>
        <w:t>щоб</w:t>
      </w:r>
      <w:proofErr w:type="spellEnd"/>
      <w:r w:rsidRPr="00FC7C69">
        <w:rPr>
          <w:rFonts w:ascii="Times New Roman" w:hAnsi="Times New Roman"/>
          <w:sz w:val="28"/>
        </w:rPr>
        <w:t xml:space="preserve"> </w:t>
      </w:r>
      <w:proofErr w:type="spellStart"/>
      <w:r w:rsidRPr="00FC7C69">
        <w:rPr>
          <w:rFonts w:ascii="Times New Roman" w:hAnsi="Times New Roman"/>
          <w:sz w:val="28"/>
        </w:rPr>
        <w:t>дотримуватися</w:t>
      </w:r>
      <w:proofErr w:type="spellEnd"/>
      <w:r w:rsidRPr="00FC7C69">
        <w:rPr>
          <w:rFonts w:ascii="Times New Roman" w:hAnsi="Times New Roman"/>
          <w:sz w:val="28"/>
        </w:rPr>
        <w:t xml:space="preserve"> правил </w:t>
      </w:r>
      <w:proofErr w:type="spellStart"/>
      <w:r w:rsidRPr="00FC7C69">
        <w:rPr>
          <w:rFonts w:ascii="Times New Roman" w:hAnsi="Times New Roman"/>
          <w:sz w:val="28"/>
        </w:rPr>
        <w:t>безпеки</w:t>
      </w:r>
      <w:proofErr w:type="spellEnd"/>
      <w:r w:rsidRPr="00FC7C69">
        <w:rPr>
          <w:rFonts w:ascii="Times New Roman" w:hAnsi="Times New Roman"/>
          <w:sz w:val="28"/>
        </w:rPr>
        <w:t xml:space="preserve">, </w:t>
      </w:r>
      <w:proofErr w:type="spellStart"/>
      <w:r w:rsidRPr="00FC7C69">
        <w:rPr>
          <w:rFonts w:ascii="Times New Roman" w:hAnsi="Times New Roman"/>
          <w:sz w:val="28"/>
        </w:rPr>
        <w:t>або</w:t>
      </w:r>
      <w:proofErr w:type="spellEnd"/>
      <w:r w:rsidRPr="00FC7C69">
        <w:rPr>
          <w:rFonts w:ascii="Times New Roman" w:hAnsi="Times New Roman"/>
          <w:sz w:val="28"/>
        </w:rPr>
        <w:t xml:space="preserve"> </w:t>
      </w:r>
      <w:proofErr w:type="spellStart"/>
      <w:r w:rsidRPr="00FC7C69">
        <w:rPr>
          <w:rFonts w:ascii="Times New Roman" w:hAnsi="Times New Roman"/>
          <w:sz w:val="28"/>
        </w:rPr>
        <w:t>проводитися</w:t>
      </w:r>
      <w:proofErr w:type="spellEnd"/>
      <w:r w:rsidRPr="00FC7C69">
        <w:rPr>
          <w:rFonts w:ascii="Times New Roman" w:hAnsi="Times New Roman"/>
          <w:sz w:val="28"/>
        </w:rPr>
        <w:t xml:space="preserve"> у </w:t>
      </w:r>
      <w:proofErr w:type="spellStart"/>
      <w:r w:rsidRPr="00FC7C69">
        <w:rPr>
          <w:rFonts w:ascii="Times New Roman" w:hAnsi="Times New Roman"/>
          <w:sz w:val="28"/>
        </w:rPr>
        <w:t>спеціально</w:t>
      </w:r>
      <w:proofErr w:type="spellEnd"/>
      <w:r w:rsidRPr="00FC7C69">
        <w:rPr>
          <w:rFonts w:ascii="Times New Roman" w:hAnsi="Times New Roman"/>
          <w:sz w:val="28"/>
        </w:rPr>
        <w:t xml:space="preserve"> </w:t>
      </w:r>
      <w:proofErr w:type="spellStart"/>
      <w:r w:rsidRPr="00FC7C69">
        <w:rPr>
          <w:rFonts w:ascii="Times New Roman" w:hAnsi="Times New Roman"/>
          <w:sz w:val="28"/>
        </w:rPr>
        <w:t>відведених</w:t>
      </w:r>
      <w:proofErr w:type="spellEnd"/>
      <w:r w:rsidRPr="00FC7C69">
        <w:rPr>
          <w:rFonts w:ascii="Times New Roman" w:hAnsi="Times New Roman"/>
          <w:sz w:val="28"/>
        </w:rPr>
        <w:t xml:space="preserve"> </w:t>
      </w:r>
      <w:proofErr w:type="spellStart"/>
      <w:r w:rsidRPr="00FC7C69">
        <w:rPr>
          <w:rFonts w:ascii="Times New Roman" w:hAnsi="Times New Roman"/>
          <w:sz w:val="28"/>
        </w:rPr>
        <w:t>місцях</w:t>
      </w:r>
      <w:proofErr w:type="spellEnd"/>
      <w:r w:rsidRPr="00FC7C69">
        <w:rPr>
          <w:rFonts w:ascii="Times New Roman" w:hAnsi="Times New Roman"/>
          <w:sz w:val="28"/>
        </w:rPr>
        <w:t xml:space="preserve"> </w:t>
      </w:r>
      <w:proofErr w:type="spellStart"/>
      <w:r w:rsidRPr="00FC7C69">
        <w:rPr>
          <w:rFonts w:ascii="Times New Roman" w:hAnsi="Times New Roman"/>
          <w:sz w:val="28"/>
        </w:rPr>
        <w:t>під</w:t>
      </w:r>
      <w:proofErr w:type="spellEnd"/>
      <w:r w:rsidRPr="00FC7C69">
        <w:rPr>
          <w:rFonts w:ascii="Times New Roman" w:hAnsi="Times New Roman"/>
          <w:sz w:val="28"/>
        </w:rPr>
        <w:t xml:space="preserve"> </w:t>
      </w:r>
      <w:proofErr w:type="spellStart"/>
      <w:r w:rsidRPr="00FC7C69">
        <w:rPr>
          <w:rFonts w:ascii="Times New Roman" w:hAnsi="Times New Roman"/>
          <w:sz w:val="28"/>
        </w:rPr>
        <w:t>наглядом</w:t>
      </w:r>
      <w:proofErr w:type="spellEnd"/>
      <w:r w:rsidRPr="00FC7C69">
        <w:rPr>
          <w:rFonts w:ascii="Times New Roman" w:hAnsi="Times New Roman"/>
          <w:sz w:val="28"/>
        </w:rPr>
        <w:t xml:space="preserve"> </w:t>
      </w:r>
      <w:proofErr w:type="spellStart"/>
      <w:r w:rsidRPr="00FC7C69">
        <w:rPr>
          <w:rFonts w:ascii="Times New Roman" w:hAnsi="Times New Roman"/>
          <w:sz w:val="28"/>
        </w:rPr>
        <w:t>організаторів</w:t>
      </w:r>
      <w:proofErr w:type="spellEnd"/>
      <w:r w:rsidRPr="00FC7C69">
        <w:rPr>
          <w:rFonts w:ascii="Times New Roman" w:hAnsi="Times New Roman"/>
          <w:sz w:val="28"/>
        </w:rPr>
        <w:t xml:space="preserve">. </w:t>
      </w:r>
      <w:proofErr w:type="spellStart"/>
      <w:r w:rsidRPr="00FC7C69">
        <w:rPr>
          <w:rFonts w:ascii="Times New Roman" w:hAnsi="Times New Roman"/>
          <w:sz w:val="28"/>
        </w:rPr>
        <w:t>Плетіння</w:t>
      </w:r>
      <w:proofErr w:type="spellEnd"/>
      <w:r w:rsidRPr="00FC7C69">
        <w:rPr>
          <w:rFonts w:ascii="Times New Roman" w:hAnsi="Times New Roman"/>
          <w:sz w:val="28"/>
        </w:rPr>
        <w:t xml:space="preserve"> </w:t>
      </w:r>
      <w:proofErr w:type="spellStart"/>
      <w:r w:rsidRPr="00FC7C69">
        <w:rPr>
          <w:rFonts w:ascii="Times New Roman" w:hAnsi="Times New Roman"/>
          <w:sz w:val="28"/>
        </w:rPr>
        <w:t>вінків</w:t>
      </w:r>
      <w:proofErr w:type="spellEnd"/>
      <w:r w:rsidRPr="00FC7C69">
        <w:rPr>
          <w:rFonts w:ascii="Times New Roman" w:hAnsi="Times New Roman"/>
          <w:sz w:val="28"/>
        </w:rPr>
        <w:t xml:space="preserve">, як і </w:t>
      </w:r>
      <w:proofErr w:type="spellStart"/>
      <w:r w:rsidRPr="00FC7C69">
        <w:rPr>
          <w:rFonts w:ascii="Times New Roman" w:hAnsi="Times New Roman"/>
          <w:sz w:val="28"/>
        </w:rPr>
        <w:t>раніше</w:t>
      </w:r>
      <w:proofErr w:type="spellEnd"/>
      <w:r w:rsidRPr="00FC7C69">
        <w:rPr>
          <w:rFonts w:ascii="Times New Roman" w:hAnsi="Times New Roman"/>
          <w:sz w:val="28"/>
        </w:rPr>
        <w:t xml:space="preserve">, </w:t>
      </w:r>
      <w:proofErr w:type="spellStart"/>
      <w:r w:rsidRPr="00FC7C69">
        <w:rPr>
          <w:rFonts w:ascii="Times New Roman" w:hAnsi="Times New Roman"/>
          <w:sz w:val="28"/>
        </w:rPr>
        <w:t>залишається</w:t>
      </w:r>
      <w:proofErr w:type="spellEnd"/>
      <w:r w:rsidRPr="00FC7C69">
        <w:rPr>
          <w:rFonts w:ascii="Times New Roman" w:hAnsi="Times New Roman"/>
          <w:sz w:val="28"/>
        </w:rPr>
        <w:t xml:space="preserve"> </w:t>
      </w:r>
      <w:proofErr w:type="spellStart"/>
      <w:r w:rsidRPr="00FC7C69">
        <w:rPr>
          <w:rFonts w:ascii="Times New Roman" w:hAnsi="Times New Roman"/>
          <w:sz w:val="28"/>
        </w:rPr>
        <w:lastRenderedPageBreak/>
        <w:t>популярним</w:t>
      </w:r>
      <w:proofErr w:type="spellEnd"/>
      <w:r w:rsidRPr="00FC7C69">
        <w:rPr>
          <w:rFonts w:ascii="Times New Roman" w:hAnsi="Times New Roman"/>
          <w:sz w:val="28"/>
        </w:rPr>
        <w:t xml:space="preserve">, але зараз </w:t>
      </w:r>
      <w:proofErr w:type="spellStart"/>
      <w:r w:rsidRPr="00FC7C69">
        <w:rPr>
          <w:rFonts w:ascii="Times New Roman" w:hAnsi="Times New Roman"/>
          <w:sz w:val="28"/>
        </w:rPr>
        <w:t>це</w:t>
      </w:r>
      <w:proofErr w:type="spellEnd"/>
      <w:r w:rsidRPr="00FC7C69">
        <w:rPr>
          <w:rFonts w:ascii="Times New Roman" w:hAnsi="Times New Roman"/>
          <w:sz w:val="28"/>
        </w:rPr>
        <w:t xml:space="preserve"> </w:t>
      </w:r>
      <w:proofErr w:type="spellStart"/>
      <w:r w:rsidRPr="00FC7C69">
        <w:rPr>
          <w:rFonts w:ascii="Times New Roman" w:hAnsi="Times New Roman"/>
          <w:sz w:val="28"/>
        </w:rPr>
        <w:t>може</w:t>
      </w:r>
      <w:proofErr w:type="spellEnd"/>
      <w:r w:rsidRPr="00FC7C69">
        <w:rPr>
          <w:rFonts w:ascii="Times New Roman" w:hAnsi="Times New Roman"/>
          <w:sz w:val="28"/>
        </w:rPr>
        <w:t xml:space="preserve"> </w:t>
      </w:r>
      <w:proofErr w:type="spellStart"/>
      <w:r w:rsidRPr="00FC7C69">
        <w:rPr>
          <w:rFonts w:ascii="Times New Roman" w:hAnsi="Times New Roman"/>
          <w:sz w:val="28"/>
        </w:rPr>
        <w:t>супроводжуватися</w:t>
      </w:r>
      <w:proofErr w:type="spellEnd"/>
      <w:r w:rsidRPr="00FC7C69">
        <w:rPr>
          <w:rFonts w:ascii="Times New Roman" w:hAnsi="Times New Roman"/>
          <w:sz w:val="28"/>
        </w:rPr>
        <w:t xml:space="preserve"> конкурсами на </w:t>
      </w:r>
      <w:proofErr w:type="spellStart"/>
      <w:r w:rsidRPr="00FC7C69">
        <w:rPr>
          <w:rFonts w:ascii="Times New Roman" w:hAnsi="Times New Roman"/>
          <w:sz w:val="28"/>
        </w:rPr>
        <w:t>найкращий</w:t>
      </w:r>
      <w:proofErr w:type="spellEnd"/>
      <w:r w:rsidRPr="00FC7C69">
        <w:rPr>
          <w:rFonts w:ascii="Times New Roman" w:hAnsi="Times New Roman"/>
          <w:sz w:val="28"/>
        </w:rPr>
        <w:t xml:space="preserve"> </w:t>
      </w:r>
      <w:proofErr w:type="spellStart"/>
      <w:r w:rsidRPr="00FC7C69">
        <w:rPr>
          <w:rFonts w:ascii="Times New Roman" w:hAnsi="Times New Roman"/>
          <w:sz w:val="28"/>
        </w:rPr>
        <w:t>вінок</w:t>
      </w:r>
      <w:proofErr w:type="spellEnd"/>
      <w:r w:rsidRPr="00FC7C69">
        <w:rPr>
          <w:rFonts w:ascii="Times New Roman" w:hAnsi="Times New Roman"/>
          <w:sz w:val="28"/>
        </w:rPr>
        <w:t xml:space="preserve"> </w:t>
      </w:r>
      <w:proofErr w:type="spellStart"/>
      <w:r w:rsidRPr="00FC7C69">
        <w:rPr>
          <w:rFonts w:ascii="Times New Roman" w:hAnsi="Times New Roman"/>
          <w:sz w:val="28"/>
        </w:rPr>
        <w:t>або</w:t>
      </w:r>
      <w:proofErr w:type="spellEnd"/>
      <w:r w:rsidRPr="00FC7C69">
        <w:rPr>
          <w:rFonts w:ascii="Times New Roman" w:hAnsi="Times New Roman"/>
          <w:sz w:val="28"/>
        </w:rPr>
        <w:t xml:space="preserve"> </w:t>
      </w:r>
      <w:proofErr w:type="spellStart"/>
      <w:r w:rsidRPr="00FC7C69">
        <w:rPr>
          <w:rFonts w:ascii="Times New Roman" w:hAnsi="Times New Roman"/>
          <w:sz w:val="28"/>
        </w:rPr>
        <w:t>майстер-класами</w:t>
      </w:r>
      <w:proofErr w:type="spellEnd"/>
      <w:r w:rsidRPr="00FC7C69">
        <w:rPr>
          <w:rFonts w:ascii="Times New Roman" w:hAnsi="Times New Roman"/>
          <w:sz w:val="28"/>
        </w:rPr>
        <w:t xml:space="preserve"> з </w:t>
      </w:r>
      <w:proofErr w:type="spellStart"/>
      <w:r w:rsidRPr="00FC7C69">
        <w:rPr>
          <w:rFonts w:ascii="Times New Roman" w:hAnsi="Times New Roman"/>
          <w:sz w:val="28"/>
        </w:rPr>
        <w:t>його</w:t>
      </w:r>
      <w:proofErr w:type="spellEnd"/>
      <w:r w:rsidRPr="00FC7C69">
        <w:rPr>
          <w:rFonts w:ascii="Times New Roman" w:hAnsi="Times New Roman"/>
          <w:sz w:val="28"/>
        </w:rPr>
        <w:t xml:space="preserve"> </w:t>
      </w:r>
      <w:proofErr w:type="spellStart"/>
      <w:r w:rsidRPr="00FC7C69">
        <w:rPr>
          <w:rFonts w:ascii="Times New Roman" w:hAnsi="Times New Roman"/>
          <w:sz w:val="28"/>
        </w:rPr>
        <w:t>виготовлення</w:t>
      </w:r>
      <w:proofErr w:type="spellEnd"/>
      <w:r w:rsidRPr="00FC7C69">
        <w:rPr>
          <w:rFonts w:ascii="Times New Roman" w:hAnsi="Times New Roman"/>
          <w:sz w:val="28"/>
        </w:rPr>
        <w:t>.</w:t>
      </w:r>
      <w:r>
        <w:rPr>
          <w:rFonts w:ascii="Times New Roman" w:hAnsi="Times New Roman"/>
          <w:sz w:val="28"/>
          <w:lang w:val="uk-UA"/>
        </w:rPr>
        <w:t xml:space="preserve"> Раніше ж вінки запускали разом зі свічками по річці, </w:t>
      </w:r>
      <w:r w:rsidRPr="00FC7C69">
        <w:rPr>
          <w:rFonts w:ascii="Times New Roman" w:hAnsi="Times New Roman"/>
          <w:sz w:val="28"/>
          <w:lang w:val="uk-UA"/>
        </w:rPr>
        <w:t xml:space="preserve">згідно з народним повір’ям, якщо вінок пливе добре й гарно горить свічка, то дівчина вийде заміж, а якщо крутиться на місці – то ще дівуватиме, а як потоне – заміж не вийде взагалі. </w:t>
      </w:r>
      <w:proofErr w:type="spellStart"/>
      <w:r w:rsidRPr="00FC7C69">
        <w:rPr>
          <w:rFonts w:ascii="Times New Roman" w:hAnsi="Times New Roman"/>
          <w:sz w:val="28"/>
        </w:rPr>
        <w:t>Якщо</w:t>
      </w:r>
      <w:proofErr w:type="spellEnd"/>
      <w:r w:rsidRPr="00FC7C69">
        <w:rPr>
          <w:rFonts w:ascii="Times New Roman" w:hAnsi="Times New Roman"/>
          <w:sz w:val="28"/>
        </w:rPr>
        <w:t xml:space="preserve"> ж </w:t>
      </w:r>
      <w:proofErr w:type="spellStart"/>
      <w:r w:rsidRPr="00FC7C69">
        <w:rPr>
          <w:rFonts w:ascii="Times New Roman" w:hAnsi="Times New Roman"/>
          <w:sz w:val="28"/>
        </w:rPr>
        <w:t>вінок</w:t>
      </w:r>
      <w:proofErr w:type="spellEnd"/>
      <w:r w:rsidRPr="00FC7C69">
        <w:rPr>
          <w:rFonts w:ascii="Times New Roman" w:hAnsi="Times New Roman"/>
          <w:sz w:val="28"/>
        </w:rPr>
        <w:t xml:space="preserve"> </w:t>
      </w:r>
      <w:proofErr w:type="spellStart"/>
      <w:r w:rsidRPr="00FC7C69">
        <w:rPr>
          <w:rFonts w:ascii="Times New Roman" w:hAnsi="Times New Roman"/>
          <w:sz w:val="28"/>
        </w:rPr>
        <w:t>відпливе</w:t>
      </w:r>
      <w:proofErr w:type="spellEnd"/>
      <w:r w:rsidRPr="00FC7C69">
        <w:rPr>
          <w:rFonts w:ascii="Times New Roman" w:hAnsi="Times New Roman"/>
          <w:sz w:val="28"/>
        </w:rPr>
        <w:t xml:space="preserve"> далеко й </w:t>
      </w:r>
      <w:proofErr w:type="spellStart"/>
      <w:r w:rsidRPr="00FC7C69">
        <w:rPr>
          <w:rFonts w:ascii="Times New Roman" w:hAnsi="Times New Roman"/>
          <w:sz w:val="28"/>
        </w:rPr>
        <w:t>пристане</w:t>
      </w:r>
      <w:proofErr w:type="spellEnd"/>
      <w:r w:rsidRPr="00FC7C69">
        <w:rPr>
          <w:rFonts w:ascii="Times New Roman" w:hAnsi="Times New Roman"/>
          <w:sz w:val="28"/>
        </w:rPr>
        <w:t xml:space="preserve"> до </w:t>
      </w:r>
      <w:proofErr w:type="spellStart"/>
      <w:r w:rsidRPr="00FC7C69">
        <w:rPr>
          <w:rFonts w:ascii="Times New Roman" w:hAnsi="Times New Roman"/>
          <w:sz w:val="28"/>
        </w:rPr>
        <w:t>якогось</w:t>
      </w:r>
      <w:proofErr w:type="spellEnd"/>
      <w:r w:rsidRPr="00FC7C69">
        <w:rPr>
          <w:rFonts w:ascii="Times New Roman" w:hAnsi="Times New Roman"/>
          <w:sz w:val="28"/>
        </w:rPr>
        <w:t xml:space="preserve"> берега, то значить </w:t>
      </w:r>
      <w:proofErr w:type="spellStart"/>
      <w:r w:rsidRPr="00FC7C69">
        <w:rPr>
          <w:rFonts w:ascii="Times New Roman" w:hAnsi="Times New Roman"/>
          <w:sz w:val="28"/>
        </w:rPr>
        <w:t>що</w:t>
      </w:r>
      <w:proofErr w:type="spellEnd"/>
      <w:r w:rsidRPr="00FC7C69">
        <w:rPr>
          <w:rFonts w:ascii="Times New Roman" w:hAnsi="Times New Roman"/>
          <w:sz w:val="28"/>
        </w:rPr>
        <w:t xml:space="preserve"> </w:t>
      </w:r>
      <w:proofErr w:type="spellStart"/>
      <w:r w:rsidRPr="00FC7C69">
        <w:rPr>
          <w:rFonts w:ascii="Times New Roman" w:hAnsi="Times New Roman"/>
          <w:sz w:val="28"/>
        </w:rPr>
        <w:t>туди</w:t>
      </w:r>
      <w:proofErr w:type="spellEnd"/>
      <w:r w:rsidRPr="00FC7C69">
        <w:rPr>
          <w:rFonts w:ascii="Times New Roman" w:hAnsi="Times New Roman"/>
          <w:sz w:val="28"/>
        </w:rPr>
        <w:t xml:space="preserve"> </w:t>
      </w:r>
      <w:proofErr w:type="spellStart"/>
      <w:r w:rsidRPr="00FC7C69">
        <w:rPr>
          <w:rFonts w:ascii="Times New Roman" w:hAnsi="Times New Roman"/>
          <w:sz w:val="28"/>
        </w:rPr>
        <w:t>дівчина</w:t>
      </w:r>
      <w:proofErr w:type="spellEnd"/>
      <w:r w:rsidRPr="00FC7C69">
        <w:rPr>
          <w:rFonts w:ascii="Times New Roman" w:hAnsi="Times New Roman"/>
          <w:sz w:val="28"/>
        </w:rPr>
        <w:t xml:space="preserve"> </w:t>
      </w:r>
      <w:proofErr w:type="spellStart"/>
      <w:r w:rsidRPr="00FC7C69">
        <w:rPr>
          <w:rFonts w:ascii="Times New Roman" w:hAnsi="Times New Roman"/>
          <w:sz w:val="28"/>
        </w:rPr>
        <w:t>заміж</w:t>
      </w:r>
      <w:proofErr w:type="spellEnd"/>
      <w:r w:rsidRPr="00FC7C69">
        <w:rPr>
          <w:rFonts w:ascii="Times New Roman" w:hAnsi="Times New Roman"/>
          <w:sz w:val="28"/>
        </w:rPr>
        <w:t xml:space="preserve"> </w:t>
      </w:r>
      <w:proofErr w:type="spellStart"/>
      <w:r w:rsidRPr="00FC7C69">
        <w:rPr>
          <w:rFonts w:ascii="Times New Roman" w:hAnsi="Times New Roman"/>
          <w:sz w:val="28"/>
        </w:rPr>
        <w:t>піде</w:t>
      </w:r>
      <w:proofErr w:type="spellEnd"/>
      <w:r w:rsidRPr="00FC7C69">
        <w:rPr>
          <w:rFonts w:ascii="Times New Roman" w:hAnsi="Times New Roman"/>
          <w:sz w:val="28"/>
        </w:rPr>
        <w:t xml:space="preserve"> [4</w:t>
      </w:r>
      <w:r w:rsidRPr="00FC7C69">
        <w:rPr>
          <w:rFonts w:ascii="Times New Roman" w:hAnsi="Times New Roman"/>
          <w:sz w:val="28"/>
          <w:lang w:val="uk-UA"/>
        </w:rPr>
        <w:t>2</w:t>
      </w:r>
      <w:r w:rsidRPr="00FC7C69">
        <w:rPr>
          <w:rFonts w:ascii="Times New Roman" w:hAnsi="Times New Roman"/>
          <w:sz w:val="28"/>
        </w:rPr>
        <w:t xml:space="preserve">]. Свято </w:t>
      </w:r>
      <w:proofErr w:type="spellStart"/>
      <w:r w:rsidRPr="00FC7C69">
        <w:rPr>
          <w:rFonts w:ascii="Times New Roman" w:hAnsi="Times New Roman"/>
          <w:sz w:val="28"/>
        </w:rPr>
        <w:t>закінчу</w:t>
      </w:r>
      <w:r>
        <w:rPr>
          <w:rFonts w:ascii="Times New Roman" w:hAnsi="Times New Roman"/>
          <w:sz w:val="28"/>
          <w:lang w:val="uk-UA"/>
        </w:rPr>
        <w:t>валося</w:t>
      </w:r>
      <w:proofErr w:type="spellEnd"/>
      <w:r w:rsidRPr="00FC7C69">
        <w:rPr>
          <w:rFonts w:ascii="Times New Roman" w:hAnsi="Times New Roman"/>
          <w:sz w:val="28"/>
        </w:rPr>
        <w:t xml:space="preserve"> </w:t>
      </w:r>
      <w:proofErr w:type="spellStart"/>
      <w:r w:rsidRPr="00FC7C69">
        <w:rPr>
          <w:rFonts w:ascii="Times New Roman" w:hAnsi="Times New Roman"/>
          <w:sz w:val="28"/>
        </w:rPr>
        <w:t>піснями</w:t>
      </w:r>
      <w:proofErr w:type="spellEnd"/>
      <w:r w:rsidRPr="00FC7C69">
        <w:rPr>
          <w:rFonts w:ascii="Times New Roman" w:hAnsi="Times New Roman"/>
          <w:sz w:val="28"/>
        </w:rPr>
        <w:t xml:space="preserve"> </w:t>
      </w:r>
      <w:proofErr w:type="spellStart"/>
      <w:r w:rsidRPr="00FC7C69">
        <w:rPr>
          <w:rFonts w:ascii="Times New Roman" w:hAnsi="Times New Roman"/>
          <w:sz w:val="28"/>
        </w:rPr>
        <w:t>біля</w:t>
      </w:r>
      <w:proofErr w:type="spellEnd"/>
      <w:r w:rsidRPr="00FC7C69">
        <w:rPr>
          <w:rFonts w:ascii="Times New Roman" w:hAnsi="Times New Roman"/>
          <w:sz w:val="28"/>
        </w:rPr>
        <w:t xml:space="preserve"> </w:t>
      </w:r>
      <w:proofErr w:type="spellStart"/>
      <w:r w:rsidRPr="00FC7C69">
        <w:rPr>
          <w:rFonts w:ascii="Times New Roman" w:hAnsi="Times New Roman"/>
          <w:sz w:val="28"/>
        </w:rPr>
        <w:t>вогнища</w:t>
      </w:r>
      <w:proofErr w:type="spellEnd"/>
      <w:r w:rsidRPr="00FC7C69">
        <w:rPr>
          <w:rFonts w:ascii="Times New Roman" w:hAnsi="Times New Roman"/>
          <w:sz w:val="28"/>
        </w:rPr>
        <w:t xml:space="preserve">. </w:t>
      </w:r>
      <w:r>
        <w:rPr>
          <w:rFonts w:ascii="Times New Roman" w:hAnsi="Times New Roman"/>
          <w:sz w:val="28"/>
          <w:lang w:val="uk-UA"/>
        </w:rPr>
        <w:t>Сьогодні с</w:t>
      </w:r>
      <w:r w:rsidRPr="00FC7C69">
        <w:rPr>
          <w:rFonts w:ascii="Times New Roman" w:hAnsi="Times New Roman"/>
          <w:sz w:val="28"/>
          <w:lang w:val="uk-UA"/>
        </w:rPr>
        <w:t>вяткування Івана Купала продовжує розвиватися, зберігаючи основні традиційні елементи, але адаптуючи їх до сучасних умов, що сприяє збереженню культурної спадщини та її популяризації серед нових поколінь.</w:t>
      </w:r>
      <w:r w:rsidRPr="00FC7C69">
        <w:rPr>
          <w:rFonts w:ascii="Times New Roman" w:hAnsi="Times New Roman"/>
          <w:sz w:val="28"/>
        </w:rPr>
        <w:t xml:space="preserve"> Свята й обряди </w:t>
      </w:r>
      <w:proofErr w:type="spellStart"/>
      <w:r w:rsidRPr="00FC7C69">
        <w:rPr>
          <w:rFonts w:ascii="Times New Roman" w:hAnsi="Times New Roman"/>
          <w:sz w:val="28"/>
        </w:rPr>
        <w:t>були</w:t>
      </w:r>
      <w:proofErr w:type="spellEnd"/>
      <w:r w:rsidRPr="00FC7C69">
        <w:rPr>
          <w:rFonts w:ascii="Times New Roman" w:hAnsi="Times New Roman"/>
          <w:sz w:val="28"/>
        </w:rPr>
        <w:t xml:space="preserve"> і є </w:t>
      </w:r>
      <w:proofErr w:type="spellStart"/>
      <w:r w:rsidRPr="00FC7C69">
        <w:rPr>
          <w:rFonts w:ascii="Times New Roman" w:hAnsi="Times New Roman"/>
          <w:sz w:val="28"/>
        </w:rPr>
        <w:t>відносно</w:t>
      </w:r>
      <w:proofErr w:type="spellEnd"/>
      <w:r w:rsidRPr="00FC7C69">
        <w:rPr>
          <w:rFonts w:ascii="Times New Roman" w:hAnsi="Times New Roman"/>
          <w:sz w:val="28"/>
        </w:rPr>
        <w:t xml:space="preserve"> </w:t>
      </w:r>
      <w:proofErr w:type="spellStart"/>
      <w:r w:rsidRPr="00FC7C69">
        <w:rPr>
          <w:rFonts w:ascii="Times New Roman" w:hAnsi="Times New Roman"/>
          <w:sz w:val="28"/>
        </w:rPr>
        <w:t>самостійними</w:t>
      </w:r>
      <w:proofErr w:type="spellEnd"/>
      <w:r w:rsidRPr="00FC7C69">
        <w:rPr>
          <w:rFonts w:ascii="Times New Roman" w:hAnsi="Times New Roman"/>
          <w:sz w:val="28"/>
        </w:rPr>
        <w:t xml:space="preserve"> </w:t>
      </w:r>
      <w:proofErr w:type="spellStart"/>
      <w:r w:rsidRPr="00FC7C69">
        <w:rPr>
          <w:rFonts w:ascii="Times New Roman" w:hAnsi="Times New Roman"/>
          <w:sz w:val="28"/>
        </w:rPr>
        <w:t>явищами</w:t>
      </w:r>
      <w:proofErr w:type="spellEnd"/>
      <w:r w:rsidRPr="00FC7C69">
        <w:rPr>
          <w:rFonts w:ascii="Times New Roman" w:hAnsi="Times New Roman"/>
          <w:sz w:val="28"/>
        </w:rPr>
        <w:t xml:space="preserve"> </w:t>
      </w:r>
      <w:proofErr w:type="spellStart"/>
      <w:r w:rsidRPr="00FC7C69">
        <w:rPr>
          <w:rFonts w:ascii="Times New Roman" w:hAnsi="Times New Roman"/>
          <w:sz w:val="28"/>
        </w:rPr>
        <w:t>культури</w:t>
      </w:r>
      <w:proofErr w:type="spellEnd"/>
      <w:r w:rsidRPr="00FC7C69">
        <w:rPr>
          <w:rFonts w:ascii="Times New Roman" w:hAnsi="Times New Roman"/>
          <w:sz w:val="28"/>
        </w:rPr>
        <w:t xml:space="preserve">, </w:t>
      </w:r>
      <w:proofErr w:type="spellStart"/>
      <w:r w:rsidRPr="00FC7C69">
        <w:rPr>
          <w:rFonts w:ascii="Times New Roman" w:hAnsi="Times New Roman"/>
          <w:sz w:val="28"/>
        </w:rPr>
        <w:t>засобами</w:t>
      </w:r>
      <w:proofErr w:type="spellEnd"/>
      <w:r w:rsidRPr="00FC7C69">
        <w:rPr>
          <w:rFonts w:ascii="Times New Roman" w:hAnsi="Times New Roman"/>
          <w:sz w:val="28"/>
        </w:rPr>
        <w:t xml:space="preserve"> </w:t>
      </w:r>
      <w:proofErr w:type="spellStart"/>
      <w:r w:rsidRPr="00FC7C69">
        <w:rPr>
          <w:rFonts w:ascii="Times New Roman" w:hAnsi="Times New Roman"/>
          <w:sz w:val="28"/>
        </w:rPr>
        <w:t>передачі</w:t>
      </w:r>
      <w:proofErr w:type="spellEnd"/>
      <w:r w:rsidRPr="00FC7C69">
        <w:rPr>
          <w:rFonts w:ascii="Times New Roman" w:hAnsi="Times New Roman"/>
          <w:sz w:val="28"/>
        </w:rPr>
        <w:t xml:space="preserve"> </w:t>
      </w:r>
      <w:proofErr w:type="spellStart"/>
      <w:r w:rsidRPr="00FC7C69">
        <w:rPr>
          <w:rFonts w:ascii="Times New Roman" w:hAnsi="Times New Roman"/>
          <w:sz w:val="28"/>
        </w:rPr>
        <w:t>досвіду</w:t>
      </w:r>
      <w:proofErr w:type="spellEnd"/>
      <w:r w:rsidRPr="00FC7C69">
        <w:rPr>
          <w:rFonts w:ascii="Times New Roman" w:hAnsi="Times New Roman"/>
          <w:sz w:val="28"/>
        </w:rPr>
        <w:t xml:space="preserve"> </w:t>
      </w:r>
      <w:proofErr w:type="spellStart"/>
      <w:r w:rsidRPr="00FC7C69">
        <w:rPr>
          <w:rFonts w:ascii="Times New Roman" w:hAnsi="Times New Roman"/>
          <w:sz w:val="28"/>
        </w:rPr>
        <w:t>від</w:t>
      </w:r>
      <w:proofErr w:type="spellEnd"/>
      <w:r w:rsidRPr="00FC7C69">
        <w:rPr>
          <w:rFonts w:ascii="Times New Roman" w:hAnsi="Times New Roman"/>
          <w:sz w:val="28"/>
        </w:rPr>
        <w:t xml:space="preserve"> </w:t>
      </w:r>
      <w:proofErr w:type="spellStart"/>
      <w:r w:rsidRPr="00FC7C69">
        <w:rPr>
          <w:rFonts w:ascii="Times New Roman" w:hAnsi="Times New Roman"/>
          <w:sz w:val="28"/>
        </w:rPr>
        <w:t>покоління</w:t>
      </w:r>
      <w:proofErr w:type="spellEnd"/>
      <w:r w:rsidRPr="00FC7C69">
        <w:rPr>
          <w:rFonts w:ascii="Times New Roman" w:hAnsi="Times New Roman"/>
          <w:sz w:val="28"/>
        </w:rPr>
        <w:t xml:space="preserve"> до </w:t>
      </w:r>
      <w:proofErr w:type="spellStart"/>
      <w:r w:rsidRPr="00FC7C69">
        <w:rPr>
          <w:rFonts w:ascii="Times New Roman" w:hAnsi="Times New Roman"/>
          <w:sz w:val="28"/>
        </w:rPr>
        <w:t>покоління</w:t>
      </w:r>
      <w:proofErr w:type="spellEnd"/>
      <w:r w:rsidRPr="00FC7C69">
        <w:rPr>
          <w:rFonts w:ascii="Times New Roman" w:hAnsi="Times New Roman"/>
          <w:sz w:val="28"/>
        </w:rPr>
        <w:t xml:space="preserve"> [4</w:t>
      </w:r>
      <w:r w:rsidRPr="00FC7C69">
        <w:rPr>
          <w:rFonts w:ascii="Times New Roman" w:hAnsi="Times New Roman"/>
          <w:sz w:val="28"/>
          <w:lang w:val="uk-UA"/>
        </w:rPr>
        <w:t>2</w:t>
      </w:r>
      <w:r w:rsidRPr="00FC7C69">
        <w:rPr>
          <w:rFonts w:ascii="Times New Roman" w:hAnsi="Times New Roman"/>
          <w:sz w:val="28"/>
        </w:rPr>
        <w:t>].</w:t>
      </w:r>
    </w:p>
    <w:p w14:paraId="243B305A" w14:textId="77777777" w:rsidR="00FC7C69" w:rsidRPr="008C5BF4" w:rsidRDefault="00B01ACB" w:rsidP="00FC7C69">
      <w:pPr>
        <w:spacing w:after="0" w:line="360" w:lineRule="auto"/>
        <w:ind w:firstLine="708"/>
        <w:jc w:val="both"/>
        <w:rPr>
          <w:rFonts w:ascii="Times New Roman" w:hAnsi="Times New Roman" w:cs="Times New Roman"/>
          <w:sz w:val="28"/>
          <w:lang w:val="uk-UA"/>
        </w:rPr>
      </w:pPr>
      <w:r w:rsidRPr="00FC7C69">
        <w:rPr>
          <w:rFonts w:ascii="Times New Roman" w:hAnsi="Times New Roman" w:cs="Times New Roman"/>
          <w:sz w:val="28"/>
          <w:lang w:val="uk-UA"/>
        </w:rPr>
        <w:t xml:space="preserve"> </w:t>
      </w:r>
      <w:proofErr w:type="spellStart"/>
      <w:r w:rsidR="00FC7C69" w:rsidRPr="00FC7C69">
        <w:rPr>
          <w:rFonts w:ascii="Times New Roman" w:hAnsi="Times New Roman" w:cs="Times New Roman"/>
          <w:sz w:val="28"/>
        </w:rPr>
        <w:t>Святкування</w:t>
      </w:r>
      <w:proofErr w:type="spellEnd"/>
      <w:r w:rsidR="00FC7C69" w:rsidRPr="00FC7C69">
        <w:rPr>
          <w:rFonts w:ascii="Times New Roman" w:hAnsi="Times New Roman" w:cs="Times New Roman"/>
          <w:sz w:val="28"/>
        </w:rPr>
        <w:t xml:space="preserve"> Пасхи </w:t>
      </w:r>
      <w:proofErr w:type="spellStart"/>
      <w:r w:rsidR="00FC7C69" w:rsidRPr="00FC7C69">
        <w:rPr>
          <w:rFonts w:ascii="Times New Roman" w:hAnsi="Times New Roman" w:cs="Times New Roman"/>
          <w:sz w:val="28"/>
        </w:rPr>
        <w:t>тісно</w:t>
      </w:r>
      <w:proofErr w:type="spellEnd"/>
      <w:r w:rsidR="00FC7C69" w:rsidRPr="00FC7C69">
        <w:rPr>
          <w:rFonts w:ascii="Times New Roman" w:hAnsi="Times New Roman" w:cs="Times New Roman"/>
          <w:sz w:val="28"/>
        </w:rPr>
        <w:t xml:space="preserve"> </w:t>
      </w:r>
      <w:proofErr w:type="spellStart"/>
      <w:r w:rsidR="00FC7C69" w:rsidRPr="00FC7C69">
        <w:rPr>
          <w:rFonts w:ascii="Times New Roman" w:hAnsi="Times New Roman" w:cs="Times New Roman"/>
          <w:sz w:val="28"/>
        </w:rPr>
        <w:t>переплелося</w:t>
      </w:r>
      <w:proofErr w:type="spellEnd"/>
      <w:r w:rsidR="00FC7C69" w:rsidRPr="00FC7C69">
        <w:rPr>
          <w:rFonts w:ascii="Times New Roman" w:hAnsi="Times New Roman" w:cs="Times New Roman"/>
          <w:sz w:val="28"/>
        </w:rPr>
        <w:t xml:space="preserve"> з </w:t>
      </w:r>
      <w:proofErr w:type="spellStart"/>
      <w:r w:rsidR="00FC7C69" w:rsidRPr="00FC7C69">
        <w:rPr>
          <w:rFonts w:ascii="Times New Roman" w:hAnsi="Times New Roman" w:cs="Times New Roman"/>
          <w:sz w:val="28"/>
        </w:rPr>
        <w:t>елементами</w:t>
      </w:r>
      <w:proofErr w:type="spellEnd"/>
      <w:r w:rsidR="00FC7C69" w:rsidRPr="00FC7C69">
        <w:rPr>
          <w:rFonts w:ascii="Times New Roman" w:hAnsi="Times New Roman" w:cs="Times New Roman"/>
          <w:sz w:val="28"/>
        </w:rPr>
        <w:t xml:space="preserve"> </w:t>
      </w:r>
      <w:proofErr w:type="spellStart"/>
      <w:r w:rsidR="00FC7C69" w:rsidRPr="00FC7C69">
        <w:rPr>
          <w:rFonts w:ascii="Times New Roman" w:hAnsi="Times New Roman" w:cs="Times New Roman"/>
          <w:sz w:val="28"/>
        </w:rPr>
        <w:t>язичницьких</w:t>
      </w:r>
      <w:proofErr w:type="spellEnd"/>
      <w:r w:rsidR="00FC7C69" w:rsidRPr="00FC7C69">
        <w:rPr>
          <w:rFonts w:ascii="Times New Roman" w:hAnsi="Times New Roman" w:cs="Times New Roman"/>
          <w:sz w:val="28"/>
        </w:rPr>
        <w:t xml:space="preserve"> </w:t>
      </w:r>
      <w:proofErr w:type="spellStart"/>
      <w:r w:rsidR="00FC7C69" w:rsidRPr="00FC7C69">
        <w:rPr>
          <w:rFonts w:ascii="Times New Roman" w:hAnsi="Times New Roman" w:cs="Times New Roman"/>
          <w:sz w:val="28"/>
        </w:rPr>
        <w:t>обрядів</w:t>
      </w:r>
      <w:proofErr w:type="spellEnd"/>
      <w:r w:rsidR="00FC7C69" w:rsidRPr="00FC7C69">
        <w:rPr>
          <w:rFonts w:ascii="Times New Roman" w:hAnsi="Times New Roman" w:cs="Times New Roman"/>
          <w:sz w:val="28"/>
        </w:rPr>
        <w:t xml:space="preserve">, </w:t>
      </w:r>
      <w:proofErr w:type="spellStart"/>
      <w:r w:rsidR="00FC7C69" w:rsidRPr="00FC7C69">
        <w:rPr>
          <w:rFonts w:ascii="Times New Roman" w:hAnsi="Times New Roman" w:cs="Times New Roman"/>
          <w:sz w:val="28"/>
        </w:rPr>
        <w:t>пов'язаних</w:t>
      </w:r>
      <w:proofErr w:type="spellEnd"/>
      <w:r w:rsidR="00FC7C69" w:rsidRPr="00FC7C69">
        <w:rPr>
          <w:rFonts w:ascii="Times New Roman" w:hAnsi="Times New Roman" w:cs="Times New Roman"/>
          <w:sz w:val="28"/>
        </w:rPr>
        <w:t xml:space="preserve"> з </w:t>
      </w:r>
      <w:proofErr w:type="spellStart"/>
      <w:r w:rsidR="00FC7C69" w:rsidRPr="00FC7C69">
        <w:rPr>
          <w:rFonts w:ascii="Times New Roman" w:hAnsi="Times New Roman" w:cs="Times New Roman"/>
          <w:sz w:val="28"/>
        </w:rPr>
        <w:t>весняним</w:t>
      </w:r>
      <w:proofErr w:type="spellEnd"/>
      <w:r w:rsidR="00FC7C69" w:rsidRPr="00FC7C69">
        <w:rPr>
          <w:rFonts w:ascii="Times New Roman" w:hAnsi="Times New Roman" w:cs="Times New Roman"/>
          <w:sz w:val="28"/>
        </w:rPr>
        <w:t xml:space="preserve"> </w:t>
      </w:r>
      <w:proofErr w:type="spellStart"/>
      <w:r w:rsidR="00FC7C69" w:rsidRPr="00FC7C69">
        <w:rPr>
          <w:rFonts w:ascii="Times New Roman" w:hAnsi="Times New Roman" w:cs="Times New Roman"/>
          <w:sz w:val="28"/>
        </w:rPr>
        <w:t>відродженням</w:t>
      </w:r>
      <w:proofErr w:type="spellEnd"/>
      <w:r w:rsidR="00FC7C69" w:rsidRPr="00FC7C69">
        <w:rPr>
          <w:rFonts w:ascii="Times New Roman" w:hAnsi="Times New Roman" w:cs="Times New Roman"/>
          <w:sz w:val="28"/>
        </w:rPr>
        <w:t xml:space="preserve"> </w:t>
      </w:r>
      <w:proofErr w:type="spellStart"/>
      <w:r w:rsidR="00FC7C69" w:rsidRPr="00FC7C69">
        <w:rPr>
          <w:rFonts w:ascii="Times New Roman" w:hAnsi="Times New Roman" w:cs="Times New Roman"/>
          <w:sz w:val="28"/>
        </w:rPr>
        <w:t>природи</w:t>
      </w:r>
      <w:proofErr w:type="spellEnd"/>
      <w:r w:rsidR="00FC7C69" w:rsidRPr="00FC7C69">
        <w:rPr>
          <w:rFonts w:ascii="Times New Roman" w:hAnsi="Times New Roman" w:cs="Times New Roman"/>
          <w:sz w:val="28"/>
        </w:rPr>
        <w:t xml:space="preserve"> та </w:t>
      </w:r>
      <w:proofErr w:type="spellStart"/>
      <w:r w:rsidR="00FC7C69" w:rsidRPr="00FC7C69">
        <w:rPr>
          <w:rFonts w:ascii="Times New Roman" w:hAnsi="Times New Roman" w:cs="Times New Roman"/>
          <w:sz w:val="28"/>
        </w:rPr>
        <w:t>поклонінням</w:t>
      </w:r>
      <w:proofErr w:type="spellEnd"/>
      <w:r w:rsidR="00FC7C69" w:rsidRPr="00FC7C69">
        <w:rPr>
          <w:rFonts w:ascii="Times New Roman" w:hAnsi="Times New Roman" w:cs="Times New Roman"/>
          <w:sz w:val="28"/>
        </w:rPr>
        <w:t xml:space="preserve"> </w:t>
      </w:r>
      <w:proofErr w:type="spellStart"/>
      <w:r w:rsidR="00FC7C69" w:rsidRPr="00FC7C69">
        <w:rPr>
          <w:rFonts w:ascii="Times New Roman" w:hAnsi="Times New Roman" w:cs="Times New Roman"/>
          <w:sz w:val="28"/>
        </w:rPr>
        <w:t>сонцю</w:t>
      </w:r>
      <w:proofErr w:type="spellEnd"/>
      <w:r w:rsidR="00FC7C69" w:rsidRPr="00FC7C69">
        <w:rPr>
          <w:rFonts w:ascii="Times New Roman" w:hAnsi="Times New Roman" w:cs="Times New Roman"/>
          <w:sz w:val="28"/>
        </w:rPr>
        <w:t xml:space="preserve">. </w:t>
      </w:r>
      <w:proofErr w:type="spellStart"/>
      <w:r w:rsidR="00FC7C69" w:rsidRPr="00FC7C69">
        <w:rPr>
          <w:rFonts w:ascii="Times New Roman" w:hAnsi="Times New Roman" w:cs="Times New Roman"/>
          <w:sz w:val="28"/>
        </w:rPr>
        <w:t>Наприклад</w:t>
      </w:r>
      <w:proofErr w:type="spellEnd"/>
      <w:r w:rsidR="00FC7C69" w:rsidRPr="00FC7C69">
        <w:rPr>
          <w:rFonts w:ascii="Times New Roman" w:hAnsi="Times New Roman" w:cs="Times New Roman"/>
          <w:sz w:val="28"/>
        </w:rPr>
        <w:t xml:space="preserve">, </w:t>
      </w:r>
      <w:proofErr w:type="spellStart"/>
      <w:r w:rsidR="00FC7C69" w:rsidRPr="00FC7C69">
        <w:rPr>
          <w:rFonts w:ascii="Times New Roman" w:hAnsi="Times New Roman" w:cs="Times New Roman"/>
          <w:sz w:val="28"/>
        </w:rPr>
        <w:t>фарбування</w:t>
      </w:r>
      <w:proofErr w:type="spellEnd"/>
      <w:r w:rsidR="00FC7C69" w:rsidRPr="00FC7C69">
        <w:rPr>
          <w:rFonts w:ascii="Times New Roman" w:hAnsi="Times New Roman" w:cs="Times New Roman"/>
          <w:sz w:val="28"/>
        </w:rPr>
        <w:t xml:space="preserve"> </w:t>
      </w:r>
      <w:proofErr w:type="spellStart"/>
      <w:r w:rsidR="00FC7C69" w:rsidRPr="00FC7C69">
        <w:rPr>
          <w:rFonts w:ascii="Times New Roman" w:hAnsi="Times New Roman" w:cs="Times New Roman"/>
          <w:sz w:val="28"/>
        </w:rPr>
        <w:t>яєць</w:t>
      </w:r>
      <w:proofErr w:type="spellEnd"/>
      <w:r w:rsidR="00FC7C69" w:rsidRPr="00FC7C69">
        <w:rPr>
          <w:rFonts w:ascii="Times New Roman" w:hAnsi="Times New Roman" w:cs="Times New Roman"/>
          <w:sz w:val="28"/>
        </w:rPr>
        <w:t xml:space="preserve">, </w:t>
      </w:r>
      <w:proofErr w:type="spellStart"/>
      <w:r w:rsidR="00FC7C69" w:rsidRPr="00FC7C69">
        <w:rPr>
          <w:rFonts w:ascii="Times New Roman" w:hAnsi="Times New Roman" w:cs="Times New Roman"/>
          <w:sz w:val="28"/>
        </w:rPr>
        <w:t>символізуючих</w:t>
      </w:r>
      <w:proofErr w:type="spellEnd"/>
      <w:r w:rsidR="00FC7C69" w:rsidRPr="00FC7C69">
        <w:rPr>
          <w:rFonts w:ascii="Times New Roman" w:hAnsi="Times New Roman" w:cs="Times New Roman"/>
          <w:sz w:val="28"/>
        </w:rPr>
        <w:t xml:space="preserve"> </w:t>
      </w:r>
      <w:proofErr w:type="spellStart"/>
      <w:r w:rsidR="00FC7C69" w:rsidRPr="00FC7C69">
        <w:rPr>
          <w:rFonts w:ascii="Times New Roman" w:hAnsi="Times New Roman" w:cs="Times New Roman"/>
          <w:sz w:val="28"/>
        </w:rPr>
        <w:t>відродження</w:t>
      </w:r>
      <w:proofErr w:type="spellEnd"/>
      <w:r w:rsidR="00FC7C69" w:rsidRPr="00FC7C69">
        <w:rPr>
          <w:rFonts w:ascii="Times New Roman" w:hAnsi="Times New Roman" w:cs="Times New Roman"/>
          <w:sz w:val="28"/>
        </w:rPr>
        <w:t xml:space="preserve"> і </w:t>
      </w:r>
      <w:proofErr w:type="spellStart"/>
      <w:r w:rsidR="00FC7C69" w:rsidRPr="00FC7C69">
        <w:rPr>
          <w:rFonts w:ascii="Times New Roman" w:hAnsi="Times New Roman" w:cs="Times New Roman"/>
          <w:sz w:val="28"/>
        </w:rPr>
        <w:t>нове</w:t>
      </w:r>
      <w:proofErr w:type="spellEnd"/>
      <w:r w:rsidR="00FC7C69" w:rsidRPr="00FC7C69">
        <w:rPr>
          <w:rFonts w:ascii="Times New Roman" w:hAnsi="Times New Roman" w:cs="Times New Roman"/>
          <w:sz w:val="28"/>
        </w:rPr>
        <w:t xml:space="preserve"> </w:t>
      </w:r>
      <w:proofErr w:type="spellStart"/>
      <w:r w:rsidR="00FC7C69" w:rsidRPr="00FC7C69">
        <w:rPr>
          <w:rFonts w:ascii="Times New Roman" w:hAnsi="Times New Roman" w:cs="Times New Roman"/>
          <w:sz w:val="28"/>
        </w:rPr>
        <w:t>життя</w:t>
      </w:r>
      <w:proofErr w:type="spellEnd"/>
      <w:r w:rsidR="00FC7C69" w:rsidRPr="00FC7C69">
        <w:rPr>
          <w:rFonts w:ascii="Times New Roman" w:hAnsi="Times New Roman" w:cs="Times New Roman"/>
          <w:sz w:val="28"/>
        </w:rPr>
        <w:t xml:space="preserve">, походить з </w:t>
      </w:r>
      <w:proofErr w:type="spellStart"/>
      <w:r w:rsidR="00FC7C69" w:rsidRPr="00FC7C69">
        <w:rPr>
          <w:rFonts w:ascii="Times New Roman" w:hAnsi="Times New Roman" w:cs="Times New Roman"/>
          <w:sz w:val="28"/>
        </w:rPr>
        <w:t>давніх</w:t>
      </w:r>
      <w:proofErr w:type="spellEnd"/>
      <w:r w:rsidR="00FC7C69" w:rsidRPr="00FC7C69">
        <w:rPr>
          <w:rFonts w:ascii="Times New Roman" w:hAnsi="Times New Roman" w:cs="Times New Roman"/>
          <w:sz w:val="28"/>
        </w:rPr>
        <w:t xml:space="preserve"> </w:t>
      </w:r>
      <w:proofErr w:type="spellStart"/>
      <w:r w:rsidR="00FC7C69" w:rsidRPr="00FC7C69">
        <w:rPr>
          <w:rFonts w:ascii="Times New Roman" w:hAnsi="Times New Roman" w:cs="Times New Roman"/>
          <w:sz w:val="28"/>
        </w:rPr>
        <w:t>язичницьких</w:t>
      </w:r>
      <w:proofErr w:type="spellEnd"/>
      <w:r w:rsidR="00FC7C69" w:rsidRPr="00FC7C69">
        <w:rPr>
          <w:rFonts w:ascii="Times New Roman" w:hAnsi="Times New Roman" w:cs="Times New Roman"/>
          <w:sz w:val="28"/>
        </w:rPr>
        <w:t xml:space="preserve"> </w:t>
      </w:r>
      <w:proofErr w:type="spellStart"/>
      <w:r w:rsidR="00FC7C69" w:rsidRPr="00FC7C69">
        <w:rPr>
          <w:rFonts w:ascii="Times New Roman" w:hAnsi="Times New Roman" w:cs="Times New Roman"/>
          <w:sz w:val="28"/>
        </w:rPr>
        <w:t>традицій</w:t>
      </w:r>
      <w:proofErr w:type="spellEnd"/>
      <w:r w:rsidR="00FC7C69" w:rsidRPr="00FC7C69">
        <w:rPr>
          <w:rFonts w:ascii="Times New Roman" w:hAnsi="Times New Roman" w:cs="Times New Roman"/>
          <w:sz w:val="28"/>
        </w:rPr>
        <w:t xml:space="preserve">. </w:t>
      </w:r>
      <w:proofErr w:type="spellStart"/>
      <w:r w:rsidR="00FC7C69" w:rsidRPr="00FC7C69">
        <w:rPr>
          <w:rFonts w:ascii="Times New Roman" w:hAnsi="Times New Roman" w:cs="Times New Roman"/>
          <w:sz w:val="28"/>
        </w:rPr>
        <w:t>Сучасне</w:t>
      </w:r>
      <w:proofErr w:type="spellEnd"/>
      <w:r w:rsidR="00FC7C69" w:rsidRPr="00FC7C69">
        <w:rPr>
          <w:rFonts w:ascii="Times New Roman" w:hAnsi="Times New Roman" w:cs="Times New Roman"/>
          <w:sz w:val="28"/>
        </w:rPr>
        <w:t xml:space="preserve"> </w:t>
      </w:r>
      <w:proofErr w:type="spellStart"/>
      <w:r w:rsidR="00FC7C69" w:rsidRPr="00FC7C69">
        <w:rPr>
          <w:rFonts w:ascii="Times New Roman" w:hAnsi="Times New Roman" w:cs="Times New Roman"/>
          <w:sz w:val="28"/>
        </w:rPr>
        <w:t>святкування</w:t>
      </w:r>
      <w:proofErr w:type="spellEnd"/>
      <w:r w:rsidR="00FC7C69" w:rsidRPr="00FC7C69">
        <w:rPr>
          <w:rFonts w:ascii="Times New Roman" w:hAnsi="Times New Roman" w:cs="Times New Roman"/>
          <w:sz w:val="28"/>
        </w:rPr>
        <w:t xml:space="preserve"> Пасхи </w:t>
      </w:r>
      <w:proofErr w:type="spellStart"/>
      <w:r w:rsidR="00FC7C69" w:rsidRPr="00FC7C69">
        <w:rPr>
          <w:rFonts w:ascii="Times New Roman" w:hAnsi="Times New Roman" w:cs="Times New Roman"/>
          <w:sz w:val="28"/>
        </w:rPr>
        <w:t>включає</w:t>
      </w:r>
      <w:proofErr w:type="spellEnd"/>
      <w:r w:rsidR="00FC7C69" w:rsidRPr="00FC7C69">
        <w:rPr>
          <w:rFonts w:ascii="Times New Roman" w:hAnsi="Times New Roman" w:cs="Times New Roman"/>
          <w:sz w:val="28"/>
        </w:rPr>
        <w:t xml:space="preserve"> в себе як </w:t>
      </w:r>
      <w:proofErr w:type="spellStart"/>
      <w:r w:rsidR="00FC7C69" w:rsidRPr="00FC7C69">
        <w:rPr>
          <w:rFonts w:ascii="Times New Roman" w:hAnsi="Times New Roman" w:cs="Times New Roman"/>
          <w:sz w:val="28"/>
        </w:rPr>
        <w:t>релігійні</w:t>
      </w:r>
      <w:proofErr w:type="spellEnd"/>
      <w:r w:rsidR="00FC7C69" w:rsidRPr="00FC7C69">
        <w:rPr>
          <w:rFonts w:ascii="Times New Roman" w:hAnsi="Times New Roman" w:cs="Times New Roman"/>
          <w:sz w:val="28"/>
        </w:rPr>
        <w:t xml:space="preserve">, так і </w:t>
      </w:r>
      <w:proofErr w:type="spellStart"/>
      <w:r w:rsidR="00FC7C69" w:rsidRPr="00FC7C69">
        <w:rPr>
          <w:rFonts w:ascii="Times New Roman" w:hAnsi="Times New Roman" w:cs="Times New Roman"/>
          <w:sz w:val="28"/>
        </w:rPr>
        <w:t>світські</w:t>
      </w:r>
      <w:proofErr w:type="spellEnd"/>
      <w:r w:rsidR="00FC7C69" w:rsidRPr="00FC7C69">
        <w:rPr>
          <w:rFonts w:ascii="Times New Roman" w:hAnsi="Times New Roman" w:cs="Times New Roman"/>
          <w:sz w:val="28"/>
        </w:rPr>
        <w:t xml:space="preserve"> </w:t>
      </w:r>
      <w:proofErr w:type="spellStart"/>
      <w:r w:rsidR="00FC7C69" w:rsidRPr="00FC7C69">
        <w:rPr>
          <w:rFonts w:ascii="Times New Roman" w:hAnsi="Times New Roman" w:cs="Times New Roman"/>
          <w:sz w:val="28"/>
        </w:rPr>
        <w:t>елементи</w:t>
      </w:r>
      <w:proofErr w:type="spellEnd"/>
      <w:r w:rsidR="00FC7C69" w:rsidRPr="00FC7C69">
        <w:rPr>
          <w:rFonts w:ascii="Times New Roman" w:hAnsi="Times New Roman" w:cs="Times New Roman"/>
          <w:sz w:val="28"/>
        </w:rPr>
        <w:t xml:space="preserve">, </w:t>
      </w:r>
      <w:proofErr w:type="spellStart"/>
      <w:r w:rsidR="00FC7C69" w:rsidRPr="00FC7C69">
        <w:rPr>
          <w:rFonts w:ascii="Times New Roman" w:hAnsi="Times New Roman" w:cs="Times New Roman"/>
          <w:sz w:val="28"/>
        </w:rPr>
        <w:t>що</w:t>
      </w:r>
      <w:proofErr w:type="spellEnd"/>
      <w:r w:rsidR="00FC7C69" w:rsidRPr="00FC7C69">
        <w:rPr>
          <w:rFonts w:ascii="Times New Roman" w:hAnsi="Times New Roman" w:cs="Times New Roman"/>
          <w:sz w:val="28"/>
        </w:rPr>
        <w:t xml:space="preserve"> робить </w:t>
      </w:r>
      <w:proofErr w:type="spellStart"/>
      <w:r w:rsidR="00FC7C69" w:rsidRPr="00FC7C69">
        <w:rPr>
          <w:rFonts w:ascii="Times New Roman" w:hAnsi="Times New Roman" w:cs="Times New Roman"/>
          <w:sz w:val="28"/>
        </w:rPr>
        <w:t>його</w:t>
      </w:r>
      <w:proofErr w:type="spellEnd"/>
      <w:r w:rsidR="00FC7C69" w:rsidRPr="00FC7C69">
        <w:rPr>
          <w:rFonts w:ascii="Times New Roman" w:hAnsi="Times New Roman" w:cs="Times New Roman"/>
          <w:sz w:val="28"/>
        </w:rPr>
        <w:t xml:space="preserve"> </w:t>
      </w:r>
      <w:proofErr w:type="spellStart"/>
      <w:r w:rsidR="00FC7C69" w:rsidRPr="00FC7C69">
        <w:rPr>
          <w:rFonts w:ascii="Times New Roman" w:hAnsi="Times New Roman" w:cs="Times New Roman"/>
          <w:sz w:val="28"/>
        </w:rPr>
        <w:t>важливим</w:t>
      </w:r>
      <w:proofErr w:type="spellEnd"/>
      <w:r w:rsidR="00FC7C69" w:rsidRPr="00FC7C69">
        <w:rPr>
          <w:rFonts w:ascii="Times New Roman" w:hAnsi="Times New Roman" w:cs="Times New Roman"/>
          <w:sz w:val="28"/>
        </w:rPr>
        <w:t xml:space="preserve"> </w:t>
      </w:r>
      <w:proofErr w:type="spellStart"/>
      <w:r w:rsidR="00FC7C69" w:rsidRPr="00FC7C69">
        <w:rPr>
          <w:rFonts w:ascii="Times New Roman" w:hAnsi="Times New Roman" w:cs="Times New Roman"/>
          <w:sz w:val="28"/>
        </w:rPr>
        <w:t>культурним</w:t>
      </w:r>
      <w:proofErr w:type="spellEnd"/>
      <w:r w:rsidR="00FC7C69" w:rsidRPr="00FC7C69">
        <w:rPr>
          <w:rFonts w:ascii="Times New Roman" w:hAnsi="Times New Roman" w:cs="Times New Roman"/>
          <w:sz w:val="28"/>
        </w:rPr>
        <w:t xml:space="preserve"> феноменом.</w:t>
      </w:r>
      <w:r w:rsidR="00FC7C69">
        <w:rPr>
          <w:rFonts w:ascii="Times New Roman" w:hAnsi="Times New Roman" w:cs="Times New Roman"/>
          <w:sz w:val="28"/>
          <w:lang w:val="uk-UA"/>
        </w:rPr>
        <w:t xml:space="preserve"> </w:t>
      </w:r>
      <w:r w:rsidR="00FC7C69" w:rsidRPr="00FC7C69">
        <w:rPr>
          <w:rFonts w:ascii="Times New Roman" w:hAnsi="Times New Roman"/>
          <w:sz w:val="28"/>
          <w:lang w:val="uk-UA"/>
        </w:rPr>
        <w:t xml:space="preserve">Сучасна Пасха зберігає релігійні обряди, такі як освячення пасок і яєць у церкві, участь у великодніх богослужіннях та процесіях, які є ключовими елементами християнського святкування. </w:t>
      </w:r>
      <w:r w:rsidR="004B464E">
        <w:rPr>
          <w:rFonts w:ascii="Times New Roman" w:hAnsi="Times New Roman"/>
          <w:sz w:val="28"/>
          <w:lang w:val="uk-UA"/>
        </w:rPr>
        <w:t>Так само</w:t>
      </w:r>
      <w:r w:rsidR="00FC7C69" w:rsidRPr="00374C10">
        <w:rPr>
          <w:rFonts w:ascii="Times New Roman" w:hAnsi="Times New Roman"/>
          <w:sz w:val="28"/>
          <w:lang w:val="uk-UA"/>
        </w:rPr>
        <w:t xml:space="preserve"> світські елементи святкування Пасхи </w:t>
      </w:r>
      <w:r w:rsidR="00374C10">
        <w:rPr>
          <w:rFonts w:ascii="Times New Roman" w:hAnsi="Times New Roman"/>
          <w:sz w:val="28"/>
          <w:lang w:val="uk-UA"/>
        </w:rPr>
        <w:t xml:space="preserve">– це </w:t>
      </w:r>
      <w:r w:rsidR="00FC7C69" w:rsidRPr="00374C10">
        <w:rPr>
          <w:rFonts w:ascii="Times New Roman" w:hAnsi="Times New Roman"/>
          <w:sz w:val="28"/>
          <w:lang w:val="uk-UA"/>
        </w:rPr>
        <w:t>сімейні зібрання, обмін великодніми подарунками, спільні застілля т</w:t>
      </w:r>
      <w:r w:rsidR="008C5BF4">
        <w:rPr>
          <w:rFonts w:ascii="Times New Roman" w:hAnsi="Times New Roman"/>
          <w:sz w:val="28"/>
          <w:lang w:val="uk-UA"/>
        </w:rPr>
        <w:t xml:space="preserve">а різноманітні культурні заходи </w:t>
      </w:r>
      <w:r w:rsidR="008C5BF4">
        <w:rPr>
          <w:rFonts w:ascii="Times New Roman" w:hAnsi="Times New Roman" w:cs="Times New Roman"/>
          <w:sz w:val="28"/>
          <w:lang w:val="uk-UA"/>
        </w:rPr>
        <w:t>[30</w:t>
      </w:r>
      <w:r w:rsidR="008C5BF4" w:rsidRPr="00661035">
        <w:rPr>
          <w:rFonts w:ascii="Times New Roman" w:hAnsi="Times New Roman" w:cs="Times New Roman"/>
          <w:sz w:val="28"/>
          <w:lang w:val="uk-UA"/>
        </w:rPr>
        <w:t>]</w:t>
      </w:r>
      <w:r w:rsidR="008C5BF4">
        <w:rPr>
          <w:rFonts w:ascii="Times New Roman" w:hAnsi="Times New Roman" w:cs="Times New Roman"/>
          <w:sz w:val="28"/>
          <w:lang w:val="uk-UA"/>
        </w:rPr>
        <w:t>,</w:t>
      </w:r>
      <w:r w:rsidR="008C5BF4" w:rsidRPr="00101BEB">
        <w:rPr>
          <w:rFonts w:ascii="Times New Roman" w:hAnsi="Times New Roman" w:cs="Times New Roman"/>
          <w:sz w:val="28"/>
          <w:lang w:val="uk-UA"/>
        </w:rPr>
        <w:t xml:space="preserve"> [</w:t>
      </w:r>
      <w:r w:rsidR="008C5BF4">
        <w:rPr>
          <w:rFonts w:ascii="Times New Roman" w:hAnsi="Times New Roman" w:cs="Times New Roman"/>
          <w:sz w:val="28"/>
          <w:lang w:val="uk-UA"/>
        </w:rPr>
        <w:t>33</w:t>
      </w:r>
      <w:r w:rsidR="008C5BF4" w:rsidRPr="00101BEB">
        <w:rPr>
          <w:rFonts w:ascii="Times New Roman" w:hAnsi="Times New Roman" w:cs="Times New Roman"/>
          <w:sz w:val="28"/>
          <w:lang w:val="uk-UA"/>
        </w:rPr>
        <w:t>]</w:t>
      </w:r>
      <w:r w:rsidR="008C5BF4" w:rsidRPr="008C5BF4">
        <w:rPr>
          <w:rFonts w:ascii="Times New Roman" w:hAnsi="Times New Roman" w:cs="Times New Roman"/>
          <w:sz w:val="28"/>
          <w:lang w:val="uk-UA"/>
        </w:rPr>
        <w:t>.</w:t>
      </w:r>
    </w:p>
    <w:p w14:paraId="0DBAA412" w14:textId="77777777" w:rsidR="00C97712" w:rsidRPr="00C97712" w:rsidRDefault="00374C10" w:rsidP="00C97712">
      <w:pPr>
        <w:spacing w:after="0" w:line="360" w:lineRule="auto"/>
        <w:ind w:firstLine="708"/>
        <w:jc w:val="both"/>
        <w:rPr>
          <w:rFonts w:ascii="Times New Roman" w:hAnsi="Times New Roman"/>
          <w:sz w:val="28"/>
        </w:rPr>
      </w:pPr>
      <w:r>
        <w:rPr>
          <w:rFonts w:ascii="Times New Roman" w:hAnsi="Times New Roman"/>
          <w:sz w:val="28"/>
          <w:lang w:val="uk-UA"/>
        </w:rPr>
        <w:t xml:space="preserve">У </w:t>
      </w:r>
      <w:proofErr w:type="spellStart"/>
      <w:r w:rsidR="00FC7C69" w:rsidRPr="00FC7C69">
        <w:rPr>
          <w:rFonts w:ascii="Times New Roman" w:hAnsi="Times New Roman"/>
          <w:sz w:val="28"/>
        </w:rPr>
        <w:t>багатьох</w:t>
      </w:r>
      <w:proofErr w:type="spellEnd"/>
      <w:r w:rsidR="00FC7C69" w:rsidRPr="00FC7C69">
        <w:rPr>
          <w:rFonts w:ascii="Times New Roman" w:hAnsi="Times New Roman"/>
          <w:sz w:val="28"/>
        </w:rPr>
        <w:t xml:space="preserve"> </w:t>
      </w:r>
      <w:proofErr w:type="spellStart"/>
      <w:r w:rsidR="00FC7C69" w:rsidRPr="00FC7C69">
        <w:rPr>
          <w:rFonts w:ascii="Times New Roman" w:hAnsi="Times New Roman"/>
          <w:sz w:val="28"/>
        </w:rPr>
        <w:t>містах</w:t>
      </w:r>
      <w:proofErr w:type="spellEnd"/>
      <w:r w:rsidR="00FC7C69" w:rsidRPr="00FC7C69">
        <w:rPr>
          <w:rFonts w:ascii="Times New Roman" w:hAnsi="Times New Roman"/>
          <w:sz w:val="28"/>
        </w:rPr>
        <w:t xml:space="preserve"> і селах </w:t>
      </w:r>
      <w:proofErr w:type="spellStart"/>
      <w:r w:rsidR="00FC7C69" w:rsidRPr="00FC7C69">
        <w:rPr>
          <w:rFonts w:ascii="Times New Roman" w:hAnsi="Times New Roman"/>
          <w:sz w:val="28"/>
        </w:rPr>
        <w:t>проводяться</w:t>
      </w:r>
      <w:proofErr w:type="spellEnd"/>
      <w:r w:rsidR="00FC7C69" w:rsidRPr="00FC7C69">
        <w:rPr>
          <w:rFonts w:ascii="Times New Roman" w:hAnsi="Times New Roman"/>
          <w:sz w:val="28"/>
        </w:rPr>
        <w:t xml:space="preserve"> </w:t>
      </w:r>
      <w:proofErr w:type="spellStart"/>
      <w:r w:rsidR="00FC7C69" w:rsidRPr="00FC7C69">
        <w:rPr>
          <w:rFonts w:ascii="Times New Roman" w:hAnsi="Times New Roman"/>
          <w:sz w:val="28"/>
        </w:rPr>
        <w:t>весняні</w:t>
      </w:r>
      <w:proofErr w:type="spellEnd"/>
      <w:r w:rsidR="00FC7C69" w:rsidRPr="00FC7C69">
        <w:rPr>
          <w:rFonts w:ascii="Times New Roman" w:hAnsi="Times New Roman"/>
          <w:sz w:val="28"/>
        </w:rPr>
        <w:t xml:space="preserve"> </w:t>
      </w:r>
      <w:proofErr w:type="spellStart"/>
      <w:r w:rsidR="00FC7C69" w:rsidRPr="00FC7C69">
        <w:rPr>
          <w:rFonts w:ascii="Times New Roman" w:hAnsi="Times New Roman"/>
          <w:sz w:val="28"/>
        </w:rPr>
        <w:t>фестивалі</w:t>
      </w:r>
      <w:proofErr w:type="spellEnd"/>
      <w:r w:rsidR="00FC7C69" w:rsidRPr="00FC7C69">
        <w:rPr>
          <w:rFonts w:ascii="Times New Roman" w:hAnsi="Times New Roman"/>
          <w:sz w:val="28"/>
        </w:rPr>
        <w:t xml:space="preserve">, </w:t>
      </w:r>
      <w:proofErr w:type="spellStart"/>
      <w:r w:rsidR="00FC7C69" w:rsidRPr="00FC7C69">
        <w:rPr>
          <w:rFonts w:ascii="Times New Roman" w:hAnsi="Times New Roman"/>
          <w:sz w:val="28"/>
        </w:rPr>
        <w:t>концерти</w:t>
      </w:r>
      <w:proofErr w:type="spellEnd"/>
      <w:r w:rsidR="00FC7C69" w:rsidRPr="00FC7C69">
        <w:rPr>
          <w:rFonts w:ascii="Times New Roman" w:hAnsi="Times New Roman"/>
          <w:sz w:val="28"/>
        </w:rPr>
        <w:t xml:space="preserve"> та </w:t>
      </w:r>
      <w:proofErr w:type="spellStart"/>
      <w:r w:rsidR="00FC7C69" w:rsidRPr="00FC7C69">
        <w:rPr>
          <w:rFonts w:ascii="Times New Roman" w:hAnsi="Times New Roman"/>
          <w:sz w:val="28"/>
        </w:rPr>
        <w:t>виставки</w:t>
      </w:r>
      <w:proofErr w:type="spellEnd"/>
      <w:r w:rsidR="00FC7C69" w:rsidRPr="00FC7C69">
        <w:rPr>
          <w:rFonts w:ascii="Times New Roman" w:hAnsi="Times New Roman"/>
          <w:sz w:val="28"/>
        </w:rPr>
        <w:t xml:space="preserve">, </w:t>
      </w:r>
      <w:proofErr w:type="spellStart"/>
      <w:r w:rsidR="00FC7C69" w:rsidRPr="00FC7C69">
        <w:rPr>
          <w:rFonts w:ascii="Times New Roman" w:hAnsi="Times New Roman"/>
          <w:sz w:val="28"/>
        </w:rPr>
        <w:t>присвячені</w:t>
      </w:r>
      <w:proofErr w:type="spellEnd"/>
      <w:r w:rsidR="00FC7C69" w:rsidRPr="00FC7C69">
        <w:rPr>
          <w:rFonts w:ascii="Times New Roman" w:hAnsi="Times New Roman"/>
          <w:sz w:val="28"/>
        </w:rPr>
        <w:t xml:space="preserve"> </w:t>
      </w:r>
      <w:proofErr w:type="spellStart"/>
      <w:r w:rsidR="00FC7C69" w:rsidRPr="00FC7C69">
        <w:rPr>
          <w:rFonts w:ascii="Times New Roman" w:hAnsi="Times New Roman"/>
          <w:sz w:val="28"/>
        </w:rPr>
        <w:t>святу</w:t>
      </w:r>
      <w:proofErr w:type="spellEnd"/>
      <w:r>
        <w:rPr>
          <w:rFonts w:ascii="Times New Roman" w:hAnsi="Times New Roman"/>
          <w:sz w:val="28"/>
          <w:lang w:val="uk-UA"/>
        </w:rPr>
        <w:t xml:space="preserve">. </w:t>
      </w:r>
      <w:r w:rsidR="00FC7C69" w:rsidRPr="00082DAC">
        <w:rPr>
          <w:rFonts w:ascii="Times New Roman" w:hAnsi="Times New Roman"/>
          <w:sz w:val="28"/>
          <w:lang w:val="uk-UA"/>
        </w:rPr>
        <w:t xml:space="preserve">Фарбування та прикрашання яєць також набуло нових, сучасних форм. Окрім традиційного використання природних барвників, зараз широко використовуються різноманітні техніки декорування, такі як розпис, </w:t>
      </w:r>
      <w:proofErr w:type="spellStart"/>
      <w:r w:rsidR="00FC7C69" w:rsidRPr="00082DAC">
        <w:rPr>
          <w:rFonts w:ascii="Times New Roman" w:hAnsi="Times New Roman"/>
          <w:sz w:val="28"/>
          <w:lang w:val="uk-UA"/>
        </w:rPr>
        <w:t>декупаж</w:t>
      </w:r>
      <w:proofErr w:type="spellEnd"/>
      <w:r w:rsidR="00FC7C69" w:rsidRPr="00082DAC">
        <w:rPr>
          <w:rFonts w:ascii="Times New Roman" w:hAnsi="Times New Roman"/>
          <w:sz w:val="28"/>
          <w:lang w:val="uk-UA"/>
        </w:rPr>
        <w:t xml:space="preserve"> та навіть використання спеціальних наклейок. Це дозволяє зберігати традицію, але робити її більш різноманітною та креативною.</w:t>
      </w:r>
      <w:r>
        <w:rPr>
          <w:rFonts w:ascii="Times New Roman" w:hAnsi="Times New Roman"/>
          <w:sz w:val="28"/>
          <w:lang w:val="uk-UA"/>
        </w:rPr>
        <w:t xml:space="preserve"> С</w:t>
      </w:r>
      <w:r w:rsidR="00FC7C69" w:rsidRPr="00374C10">
        <w:rPr>
          <w:rFonts w:ascii="Times New Roman" w:hAnsi="Times New Roman"/>
          <w:sz w:val="28"/>
          <w:lang w:val="uk-UA"/>
        </w:rPr>
        <w:t xml:space="preserve">вяткування Пасхи є прикладом того, як давні язичницькі обряди можуть інтегруватися в сучасні релігійні та культурні практики, створюючи </w:t>
      </w:r>
      <w:r w:rsidR="00FC7C69" w:rsidRPr="00374C10">
        <w:rPr>
          <w:rFonts w:ascii="Times New Roman" w:hAnsi="Times New Roman"/>
          <w:sz w:val="28"/>
          <w:lang w:val="uk-UA"/>
        </w:rPr>
        <w:lastRenderedPageBreak/>
        <w:t xml:space="preserve">багатошарове та змістовне святкування, яке об'єднує різні </w:t>
      </w:r>
      <w:r w:rsidR="004B464E">
        <w:rPr>
          <w:rFonts w:ascii="Times New Roman" w:hAnsi="Times New Roman"/>
          <w:sz w:val="28"/>
          <w:lang w:val="uk-UA"/>
        </w:rPr>
        <w:t>сторони</w:t>
      </w:r>
      <w:r w:rsidR="00FC7C69" w:rsidRPr="00374C10">
        <w:rPr>
          <w:rFonts w:ascii="Times New Roman" w:hAnsi="Times New Roman"/>
          <w:sz w:val="28"/>
          <w:lang w:val="uk-UA"/>
        </w:rPr>
        <w:t xml:space="preserve"> історичної та сучасної культури.</w:t>
      </w:r>
      <w:r w:rsidR="004B464E">
        <w:rPr>
          <w:rFonts w:ascii="Times New Roman" w:hAnsi="Times New Roman"/>
          <w:sz w:val="28"/>
          <w:lang w:val="uk-UA"/>
        </w:rPr>
        <w:t xml:space="preserve"> Таким чином ми спостерігаємо</w:t>
      </w:r>
      <w:r w:rsidR="004B464E" w:rsidRPr="004B464E">
        <w:rPr>
          <w:rFonts w:ascii="Times New Roman" w:hAnsi="Times New Roman"/>
          <w:sz w:val="28"/>
        </w:rPr>
        <w:t xml:space="preserve"> </w:t>
      </w:r>
      <w:proofErr w:type="spellStart"/>
      <w:r w:rsidR="004B464E" w:rsidRPr="004B464E">
        <w:rPr>
          <w:rFonts w:ascii="Times New Roman" w:hAnsi="Times New Roman"/>
          <w:sz w:val="28"/>
        </w:rPr>
        <w:t>яскравий</w:t>
      </w:r>
      <w:proofErr w:type="spellEnd"/>
      <w:r w:rsidR="004B464E" w:rsidRPr="004B464E">
        <w:rPr>
          <w:rFonts w:ascii="Times New Roman" w:hAnsi="Times New Roman"/>
          <w:sz w:val="28"/>
        </w:rPr>
        <w:t xml:space="preserve"> приклад того, як культурна </w:t>
      </w:r>
      <w:proofErr w:type="spellStart"/>
      <w:r w:rsidR="004B464E" w:rsidRPr="004B464E">
        <w:rPr>
          <w:rFonts w:ascii="Times New Roman" w:hAnsi="Times New Roman"/>
          <w:sz w:val="28"/>
        </w:rPr>
        <w:t>спадщина</w:t>
      </w:r>
      <w:proofErr w:type="spellEnd"/>
      <w:r w:rsidR="004B464E" w:rsidRPr="004B464E">
        <w:rPr>
          <w:rFonts w:ascii="Times New Roman" w:hAnsi="Times New Roman"/>
          <w:sz w:val="28"/>
        </w:rPr>
        <w:t xml:space="preserve"> </w:t>
      </w:r>
      <w:proofErr w:type="spellStart"/>
      <w:r w:rsidR="004B464E" w:rsidRPr="004B464E">
        <w:rPr>
          <w:rFonts w:ascii="Times New Roman" w:hAnsi="Times New Roman"/>
          <w:sz w:val="28"/>
        </w:rPr>
        <w:t>може</w:t>
      </w:r>
      <w:proofErr w:type="spellEnd"/>
      <w:r w:rsidR="004B464E" w:rsidRPr="004B464E">
        <w:rPr>
          <w:rFonts w:ascii="Times New Roman" w:hAnsi="Times New Roman"/>
          <w:sz w:val="28"/>
        </w:rPr>
        <w:t xml:space="preserve"> </w:t>
      </w:r>
      <w:proofErr w:type="spellStart"/>
      <w:r w:rsidR="004B464E" w:rsidRPr="004B464E">
        <w:rPr>
          <w:rFonts w:ascii="Times New Roman" w:hAnsi="Times New Roman"/>
          <w:sz w:val="28"/>
        </w:rPr>
        <w:t>інтегруватися</w:t>
      </w:r>
      <w:proofErr w:type="spellEnd"/>
      <w:r w:rsidR="004B464E" w:rsidRPr="004B464E">
        <w:rPr>
          <w:rFonts w:ascii="Times New Roman" w:hAnsi="Times New Roman"/>
          <w:sz w:val="28"/>
        </w:rPr>
        <w:t xml:space="preserve"> в </w:t>
      </w:r>
      <w:proofErr w:type="spellStart"/>
      <w:r w:rsidR="004B464E" w:rsidRPr="004B464E">
        <w:rPr>
          <w:rFonts w:ascii="Times New Roman" w:hAnsi="Times New Roman"/>
          <w:sz w:val="28"/>
        </w:rPr>
        <w:t>сучасне</w:t>
      </w:r>
      <w:proofErr w:type="spellEnd"/>
      <w:r w:rsidR="004B464E" w:rsidRPr="004B464E">
        <w:rPr>
          <w:rFonts w:ascii="Times New Roman" w:hAnsi="Times New Roman"/>
          <w:sz w:val="28"/>
        </w:rPr>
        <w:t xml:space="preserve"> </w:t>
      </w:r>
      <w:proofErr w:type="spellStart"/>
      <w:r w:rsidR="004B464E" w:rsidRPr="004B464E">
        <w:rPr>
          <w:rFonts w:ascii="Times New Roman" w:hAnsi="Times New Roman"/>
          <w:sz w:val="28"/>
        </w:rPr>
        <w:t>життя</w:t>
      </w:r>
      <w:proofErr w:type="spellEnd"/>
      <w:r w:rsidR="004B464E" w:rsidRPr="004B464E">
        <w:rPr>
          <w:rFonts w:ascii="Times New Roman" w:hAnsi="Times New Roman"/>
          <w:sz w:val="28"/>
        </w:rPr>
        <w:t xml:space="preserve">, </w:t>
      </w:r>
      <w:proofErr w:type="spellStart"/>
      <w:r w:rsidR="004B464E" w:rsidRPr="004B464E">
        <w:rPr>
          <w:rFonts w:ascii="Times New Roman" w:hAnsi="Times New Roman"/>
          <w:sz w:val="28"/>
        </w:rPr>
        <w:t>зберігаю</w:t>
      </w:r>
      <w:r w:rsidR="008C5BF4">
        <w:rPr>
          <w:rFonts w:ascii="Times New Roman" w:hAnsi="Times New Roman"/>
          <w:sz w:val="28"/>
        </w:rPr>
        <w:t>чи</w:t>
      </w:r>
      <w:proofErr w:type="spellEnd"/>
      <w:r w:rsidR="008C5BF4">
        <w:rPr>
          <w:rFonts w:ascii="Times New Roman" w:hAnsi="Times New Roman"/>
          <w:sz w:val="28"/>
        </w:rPr>
        <w:t xml:space="preserve"> свою </w:t>
      </w:r>
      <w:proofErr w:type="spellStart"/>
      <w:r w:rsidR="008C5BF4">
        <w:rPr>
          <w:rFonts w:ascii="Times New Roman" w:hAnsi="Times New Roman"/>
          <w:sz w:val="28"/>
        </w:rPr>
        <w:t>цінність</w:t>
      </w:r>
      <w:proofErr w:type="spellEnd"/>
      <w:r w:rsidR="008C5BF4">
        <w:rPr>
          <w:rFonts w:ascii="Times New Roman" w:hAnsi="Times New Roman"/>
          <w:sz w:val="28"/>
        </w:rPr>
        <w:t xml:space="preserve"> і </w:t>
      </w:r>
      <w:proofErr w:type="spellStart"/>
      <w:r w:rsidR="008C5BF4">
        <w:rPr>
          <w:rFonts w:ascii="Times New Roman" w:hAnsi="Times New Roman"/>
          <w:sz w:val="28"/>
        </w:rPr>
        <w:t>актуальність</w:t>
      </w:r>
      <w:proofErr w:type="spellEnd"/>
      <w:r w:rsidR="008C5BF4">
        <w:rPr>
          <w:rFonts w:ascii="Times New Roman" w:hAnsi="Times New Roman"/>
          <w:sz w:val="28"/>
        </w:rPr>
        <w:t xml:space="preserve"> </w:t>
      </w:r>
      <w:r w:rsidR="008C5BF4">
        <w:rPr>
          <w:rFonts w:ascii="Times New Roman" w:hAnsi="Times New Roman" w:cs="Times New Roman"/>
          <w:sz w:val="28"/>
          <w:lang w:val="uk-UA"/>
        </w:rPr>
        <w:t>[19</w:t>
      </w:r>
      <w:r w:rsidR="008C5BF4" w:rsidRPr="00661035">
        <w:rPr>
          <w:rFonts w:ascii="Times New Roman" w:hAnsi="Times New Roman" w:cs="Times New Roman"/>
          <w:sz w:val="28"/>
          <w:lang w:val="uk-UA"/>
        </w:rPr>
        <w:t>]</w:t>
      </w:r>
      <w:r w:rsidR="008C5BF4">
        <w:rPr>
          <w:rFonts w:ascii="Times New Roman" w:hAnsi="Times New Roman" w:cs="Times New Roman"/>
          <w:sz w:val="28"/>
          <w:lang w:val="uk-UA"/>
        </w:rPr>
        <w:t>,</w:t>
      </w:r>
      <w:r w:rsidR="008C5BF4" w:rsidRPr="00101BEB">
        <w:rPr>
          <w:rFonts w:ascii="Times New Roman" w:hAnsi="Times New Roman" w:cs="Times New Roman"/>
          <w:sz w:val="28"/>
          <w:lang w:val="uk-UA"/>
        </w:rPr>
        <w:t xml:space="preserve"> [</w:t>
      </w:r>
      <w:r w:rsidR="008C5BF4">
        <w:rPr>
          <w:rFonts w:ascii="Times New Roman" w:hAnsi="Times New Roman" w:cs="Times New Roman"/>
          <w:sz w:val="28"/>
          <w:lang w:val="uk-UA"/>
        </w:rPr>
        <w:t>40</w:t>
      </w:r>
      <w:r w:rsidR="008C5BF4" w:rsidRPr="00101BEB">
        <w:rPr>
          <w:rFonts w:ascii="Times New Roman" w:hAnsi="Times New Roman" w:cs="Times New Roman"/>
          <w:sz w:val="28"/>
          <w:lang w:val="uk-UA"/>
        </w:rPr>
        <w:t>]</w:t>
      </w:r>
      <w:r w:rsidR="008C5BF4" w:rsidRPr="00122FAF">
        <w:rPr>
          <w:rFonts w:ascii="Times New Roman" w:hAnsi="Times New Roman" w:cs="Times New Roman"/>
          <w:sz w:val="28"/>
        </w:rPr>
        <w:t>.</w:t>
      </w:r>
    </w:p>
    <w:p w14:paraId="4C3502EE" w14:textId="77777777" w:rsidR="00C97712" w:rsidRDefault="00323100" w:rsidP="004B464E">
      <w:pPr>
        <w:spacing w:after="0" w:line="360" w:lineRule="auto"/>
        <w:ind w:firstLine="708"/>
        <w:jc w:val="both"/>
        <w:rPr>
          <w:rFonts w:ascii="Times New Roman" w:hAnsi="Times New Roman"/>
          <w:sz w:val="28"/>
        </w:rPr>
      </w:pPr>
      <w:r w:rsidRPr="00323100">
        <w:rPr>
          <w:rFonts w:ascii="Times New Roman" w:hAnsi="Times New Roman"/>
          <w:sz w:val="28"/>
        </w:rPr>
        <w:t>Уста</w:t>
      </w:r>
      <w:proofErr w:type="spellStart"/>
      <w:r w:rsidR="008C5BF4">
        <w:rPr>
          <w:rFonts w:ascii="Times New Roman" w:hAnsi="Times New Roman"/>
          <w:sz w:val="28"/>
          <w:lang w:val="uk-UA"/>
        </w:rPr>
        <w:t>новлена</w:t>
      </w:r>
      <w:proofErr w:type="spellEnd"/>
      <w:r w:rsidRPr="00323100">
        <w:rPr>
          <w:rFonts w:ascii="Times New Roman" w:hAnsi="Times New Roman"/>
          <w:sz w:val="28"/>
        </w:rPr>
        <w:t xml:space="preserve"> система </w:t>
      </w:r>
      <w:proofErr w:type="spellStart"/>
      <w:r w:rsidRPr="00323100">
        <w:rPr>
          <w:rFonts w:ascii="Times New Roman" w:hAnsi="Times New Roman"/>
          <w:sz w:val="28"/>
        </w:rPr>
        <w:t>ритуалів</w:t>
      </w:r>
      <w:proofErr w:type="spellEnd"/>
      <w:r w:rsidRPr="00323100">
        <w:rPr>
          <w:rFonts w:ascii="Times New Roman" w:hAnsi="Times New Roman"/>
          <w:sz w:val="28"/>
        </w:rPr>
        <w:t xml:space="preserve">, </w:t>
      </w:r>
      <w:proofErr w:type="spellStart"/>
      <w:r w:rsidRPr="00323100">
        <w:rPr>
          <w:rFonts w:ascii="Times New Roman" w:hAnsi="Times New Roman"/>
          <w:sz w:val="28"/>
        </w:rPr>
        <w:t>пов'язаних</w:t>
      </w:r>
      <w:proofErr w:type="spellEnd"/>
      <w:r w:rsidRPr="00323100">
        <w:rPr>
          <w:rFonts w:ascii="Times New Roman" w:hAnsi="Times New Roman"/>
          <w:sz w:val="28"/>
        </w:rPr>
        <w:t xml:space="preserve"> з </w:t>
      </w:r>
      <w:proofErr w:type="spellStart"/>
      <w:r w:rsidRPr="00323100">
        <w:rPr>
          <w:rFonts w:ascii="Times New Roman" w:hAnsi="Times New Roman"/>
          <w:sz w:val="28"/>
        </w:rPr>
        <w:t>суспільним</w:t>
      </w:r>
      <w:proofErr w:type="spellEnd"/>
      <w:r w:rsidRPr="00323100">
        <w:rPr>
          <w:rFonts w:ascii="Times New Roman" w:hAnsi="Times New Roman"/>
          <w:sz w:val="28"/>
        </w:rPr>
        <w:t xml:space="preserve">, </w:t>
      </w:r>
      <w:proofErr w:type="spellStart"/>
      <w:r w:rsidRPr="00323100">
        <w:rPr>
          <w:rFonts w:ascii="Times New Roman" w:hAnsi="Times New Roman"/>
          <w:sz w:val="28"/>
        </w:rPr>
        <w:t>побутовим</w:t>
      </w:r>
      <w:proofErr w:type="spellEnd"/>
      <w:r w:rsidRPr="00323100">
        <w:rPr>
          <w:rFonts w:ascii="Times New Roman" w:hAnsi="Times New Roman"/>
          <w:sz w:val="28"/>
        </w:rPr>
        <w:t xml:space="preserve"> </w:t>
      </w:r>
      <w:proofErr w:type="spellStart"/>
      <w:r w:rsidRPr="00323100">
        <w:rPr>
          <w:rFonts w:ascii="Times New Roman" w:hAnsi="Times New Roman"/>
          <w:sz w:val="28"/>
        </w:rPr>
        <w:t>або</w:t>
      </w:r>
      <w:proofErr w:type="spellEnd"/>
      <w:r w:rsidRPr="00323100">
        <w:rPr>
          <w:rFonts w:ascii="Times New Roman" w:hAnsi="Times New Roman"/>
          <w:sz w:val="28"/>
        </w:rPr>
        <w:t xml:space="preserve"> </w:t>
      </w:r>
      <w:proofErr w:type="spellStart"/>
      <w:r w:rsidRPr="00323100">
        <w:rPr>
          <w:rFonts w:ascii="Times New Roman" w:hAnsi="Times New Roman"/>
          <w:sz w:val="28"/>
        </w:rPr>
        <w:t>релігійним</w:t>
      </w:r>
      <w:proofErr w:type="spellEnd"/>
      <w:r w:rsidRPr="00323100">
        <w:rPr>
          <w:rFonts w:ascii="Times New Roman" w:hAnsi="Times New Roman"/>
          <w:sz w:val="28"/>
        </w:rPr>
        <w:t xml:space="preserve"> </w:t>
      </w:r>
      <w:proofErr w:type="spellStart"/>
      <w:r w:rsidRPr="00323100">
        <w:rPr>
          <w:rFonts w:ascii="Times New Roman" w:hAnsi="Times New Roman"/>
          <w:sz w:val="28"/>
        </w:rPr>
        <w:t>життям</w:t>
      </w:r>
      <w:proofErr w:type="spellEnd"/>
      <w:r w:rsidRPr="00323100">
        <w:rPr>
          <w:rFonts w:ascii="Times New Roman" w:hAnsi="Times New Roman"/>
          <w:sz w:val="28"/>
        </w:rPr>
        <w:t xml:space="preserve">, є </w:t>
      </w:r>
      <w:r>
        <w:rPr>
          <w:rFonts w:ascii="Times New Roman" w:hAnsi="Times New Roman"/>
          <w:sz w:val="28"/>
          <w:lang w:val="uk-UA"/>
        </w:rPr>
        <w:t>обрядовістю</w:t>
      </w:r>
      <w:r w:rsidRPr="00323100">
        <w:rPr>
          <w:rFonts w:ascii="Times New Roman" w:hAnsi="Times New Roman"/>
          <w:sz w:val="28"/>
        </w:rPr>
        <w:t xml:space="preserve"> </w:t>
      </w:r>
      <w:proofErr w:type="spellStart"/>
      <w:r w:rsidRPr="00323100">
        <w:rPr>
          <w:rFonts w:ascii="Times New Roman" w:hAnsi="Times New Roman"/>
          <w:sz w:val="28"/>
        </w:rPr>
        <w:t>цього</w:t>
      </w:r>
      <w:proofErr w:type="spellEnd"/>
      <w:r w:rsidRPr="00323100">
        <w:rPr>
          <w:rFonts w:ascii="Times New Roman" w:hAnsi="Times New Roman"/>
          <w:sz w:val="28"/>
        </w:rPr>
        <w:t xml:space="preserve"> народу. </w:t>
      </w:r>
      <w:proofErr w:type="spellStart"/>
      <w:r w:rsidRPr="00323100">
        <w:rPr>
          <w:rFonts w:ascii="Times New Roman" w:hAnsi="Times New Roman"/>
          <w:sz w:val="28"/>
        </w:rPr>
        <w:t>Українці</w:t>
      </w:r>
      <w:proofErr w:type="spellEnd"/>
      <w:r>
        <w:rPr>
          <w:rFonts w:ascii="Times New Roman" w:hAnsi="Times New Roman"/>
          <w:sz w:val="28"/>
          <w:lang w:val="uk-UA"/>
        </w:rPr>
        <w:t xml:space="preserve"> – це люди</w:t>
      </w:r>
      <w:r w:rsidRPr="00323100">
        <w:rPr>
          <w:rFonts w:ascii="Times New Roman" w:hAnsi="Times New Roman"/>
          <w:sz w:val="28"/>
        </w:rPr>
        <w:t xml:space="preserve">, </w:t>
      </w:r>
      <w:proofErr w:type="spellStart"/>
      <w:r w:rsidRPr="00323100">
        <w:rPr>
          <w:rFonts w:ascii="Times New Roman" w:hAnsi="Times New Roman"/>
          <w:sz w:val="28"/>
        </w:rPr>
        <w:t>чиї</w:t>
      </w:r>
      <w:proofErr w:type="spellEnd"/>
      <w:r w:rsidRPr="00323100">
        <w:rPr>
          <w:rFonts w:ascii="Times New Roman" w:hAnsi="Times New Roman"/>
          <w:sz w:val="28"/>
        </w:rPr>
        <w:t xml:space="preserve"> </w:t>
      </w:r>
      <w:proofErr w:type="spellStart"/>
      <w:r w:rsidRPr="00323100">
        <w:rPr>
          <w:rFonts w:ascii="Times New Roman" w:hAnsi="Times New Roman"/>
          <w:sz w:val="28"/>
        </w:rPr>
        <w:t>ритуали</w:t>
      </w:r>
      <w:proofErr w:type="spellEnd"/>
      <w:r w:rsidRPr="00323100">
        <w:rPr>
          <w:rFonts w:ascii="Times New Roman" w:hAnsi="Times New Roman"/>
          <w:sz w:val="28"/>
        </w:rPr>
        <w:t xml:space="preserve"> є </w:t>
      </w:r>
      <w:proofErr w:type="spellStart"/>
      <w:r w:rsidRPr="00323100">
        <w:rPr>
          <w:rFonts w:ascii="Times New Roman" w:hAnsi="Times New Roman"/>
          <w:sz w:val="28"/>
        </w:rPr>
        <w:t>найдав</w:t>
      </w:r>
      <w:r>
        <w:rPr>
          <w:rFonts w:ascii="Times New Roman" w:hAnsi="Times New Roman"/>
          <w:sz w:val="28"/>
        </w:rPr>
        <w:t>нішими</w:t>
      </w:r>
      <w:proofErr w:type="spellEnd"/>
      <w:r>
        <w:rPr>
          <w:rFonts w:ascii="Times New Roman" w:hAnsi="Times New Roman"/>
          <w:sz w:val="28"/>
        </w:rPr>
        <w:t xml:space="preserve"> і одними з </w:t>
      </w:r>
      <w:proofErr w:type="spellStart"/>
      <w:r>
        <w:rPr>
          <w:rFonts w:ascii="Times New Roman" w:hAnsi="Times New Roman"/>
          <w:sz w:val="28"/>
        </w:rPr>
        <w:t>найбагатших</w:t>
      </w:r>
      <w:proofErr w:type="spellEnd"/>
      <w:r>
        <w:rPr>
          <w:rFonts w:ascii="Times New Roman" w:hAnsi="Times New Roman"/>
          <w:sz w:val="28"/>
        </w:rPr>
        <w:t xml:space="preserve">. </w:t>
      </w:r>
      <w:proofErr w:type="spellStart"/>
      <w:r>
        <w:rPr>
          <w:rFonts w:ascii="Times New Roman" w:hAnsi="Times New Roman"/>
          <w:sz w:val="28"/>
        </w:rPr>
        <w:t>К</w:t>
      </w:r>
      <w:r w:rsidRPr="00323100">
        <w:rPr>
          <w:rFonts w:ascii="Times New Roman" w:hAnsi="Times New Roman"/>
          <w:sz w:val="28"/>
        </w:rPr>
        <w:t>ожен</w:t>
      </w:r>
      <w:proofErr w:type="spellEnd"/>
      <w:r w:rsidRPr="00323100">
        <w:rPr>
          <w:rFonts w:ascii="Times New Roman" w:hAnsi="Times New Roman"/>
          <w:sz w:val="28"/>
        </w:rPr>
        <w:t xml:space="preserve"> </w:t>
      </w:r>
      <w:proofErr w:type="spellStart"/>
      <w:r w:rsidRPr="00323100">
        <w:rPr>
          <w:rFonts w:ascii="Times New Roman" w:hAnsi="Times New Roman"/>
          <w:sz w:val="28"/>
        </w:rPr>
        <w:t>куточок</w:t>
      </w:r>
      <w:proofErr w:type="spellEnd"/>
      <w:r w:rsidRPr="00323100">
        <w:rPr>
          <w:rFonts w:ascii="Times New Roman" w:hAnsi="Times New Roman"/>
          <w:sz w:val="28"/>
        </w:rPr>
        <w:t xml:space="preserve"> </w:t>
      </w:r>
      <w:proofErr w:type="spellStart"/>
      <w:r w:rsidRPr="00323100">
        <w:rPr>
          <w:rFonts w:ascii="Times New Roman" w:hAnsi="Times New Roman"/>
          <w:sz w:val="28"/>
        </w:rPr>
        <w:t>нашої</w:t>
      </w:r>
      <w:proofErr w:type="spellEnd"/>
      <w:r w:rsidRPr="00323100">
        <w:rPr>
          <w:rFonts w:ascii="Times New Roman" w:hAnsi="Times New Roman"/>
          <w:sz w:val="28"/>
        </w:rPr>
        <w:t xml:space="preserve"> </w:t>
      </w:r>
      <w:proofErr w:type="spellStart"/>
      <w:r w:rsidRPr="00323100">
        <w:rPr>
          <w:rFonts w:ascii="Times New Roman" w:hAnsi="Times New Roman"/>
          <w:sz w:val="28"/>
        </w:rPr>
        <w:t>країни</w:t>
      </w:r>
      <w:proofErr w:type="spellEnd"/>
      <w:r w:rsidRPr="00323100">
        <w:rPr>
          <w:rFonts w:ascii="Times New Roman" w:hAnsi="Times New Roman"/>
          <w:sz w:val="28"/>
        </w:rPr>
        <w:t xml:space="preserve"> </w:t>
      </w:r>
      <w:proofErr w:type="spellStart"/>
      <w:r w:rsidRPr="00323100">
        <w:rPr>
          <w:rFonts w:ascii="Times New Roman" w:hAnsi="Times New Roman"/>
          <w:sz w:val="28"/>
        </w:rPr>
        <w:t>може</w:t>
      </w:r>
      <w:proofErr w:type="spellEnd"/>
      <w:r w:rsidRPr="00323100">
        <w:rPr>
          <w:rFonts w:ascii="Times New Roman" w:hAnsi="Times New Roman"/>
          <w:sz w:val="28"/>
        </w:rPr>
        <w:t xml:space="preserve"> </w:t>
      </w:r>
      <w:proofErr w:type="spellStart"/>
      <w:r w:rsidRPr="00323100">
        <w:rPr>
          <w:rFonts w:ascii="Times New Roman" w:hAnsi="Times New Roman"/>
          <w:sz w:val="28"/>
        </w:rPr>
        <w:t>пишатися</w:t>
      </w:r>
      <w:proofErr w:type="spellEnd"/>
      <w:r w:rsidRPr="00323100">
        <w:rPr>
          <w:rFonts w:ascii="Times New Roman" w:hAnsi="Times New Roman"/>
          <w:sz w:val="28"/>
        </w:rPr>
        <w:t xml:space="preserve"> </w:t>
      </w:r>
      <w:proofErr w:type="spellStart"/>
      <w:r w:rsidRPr="00323100">
        <w:rPr>
          <w:rFonts w:ascii="Times New Roman" w:hAnsi="Times New Roman"/>
          <w:sz w:val="28"/>
        </w:rPr>
        <w:t>своїми</w:t>
      </w:r>
      <w:proofErr w:type="spellEnd"/>
      <w:r w:rsidRPr="00323100">
        <w:rPr>
          <w:rFonts w:ascii="Times New Roman" w:hAnsi="Times New Roman"/>
          <w:sz w:val="28"/>
        </w:rPr>
        <w:t xml:space="preserve"> </w:t>
      </w:r>
      <w:proofErr w:type="spellStart"/>
      <w:r w:rsidRPr="00323100">
        <w:rPr>
          <w:rFonts w:ascii="Times New Roman" w:hAnsi="Times New Roman"/>
          <w:sz w:val="28"/>
        </w:rPr>
        <w:t>унікальними</w:t>
      </w:r>
      <w:proofErr w:type="spellEnd"/>
      <w:r w:rsidRPr="00323100">
        <w:rPr>
          <w:rFonts w:ascii="Times New Roman" w:hAnsi="Times New Roman"/>
          <w:sz w:val="28"/>
        </w:rPr>
        <w:t xml:space="preserve"> </w:t>
      </w:r>
      <w:proofErr w:type="spellStart"/>
      <w:r w:rsidRPr="00323100">
        <w:rPr>
          <w:rFonts w:ascii="Times New Roman" w:hAnsi="Times New Roman"/>
          <w:sz w:val="28"/>
        </w:rPr>
        <w:t>традиціями</w:t>
      </w:r>
      <w:proofErr w:type="spellEnd"/>
      <w:r w:rsidRPr="00323100">
        <w:rPr>
          <w:rFonts w:ascii="Times New Roman" w:hAnsi="Times New Roman"/>
          <w:sz w:val="28"/>
        </w:rPr>
        <w:t xml:space="preserve">. </w:t>
      </w:r>
      <w:proofErr w:type="spellStart"/>
      <w:r w:rsidRPr="00323100">
        <w:rPr>
          <w:rFonts w:ascii="Times New Roman" w:hAnsi="Times New Roman"/>
          <w:sz w:val="28"/>
        </w:rPr>
        <w:t>Саме</w:t>
      </w:r>
      <w:proofErr w:type="spellEnd"/>
      <w:r w:rsidRPr="00323100">
        <w:rPr>
          <w:rFonts w:ascii="Times New Roman" w:hAnsi="Times New Roman"/>
          <w:sz w:val="28"/>
        </w:rPr>
        <w:t xml:space="preserve"> в них </w:t>
      </w:r>
      <w:proofErr w:type="spellStart"/>
      <w:r w:rsidRPr="00323100">
        <w:rPr>
          <w:rFonts w:ascii="Times New Roman" w:hAnsi="Times New Roman"/>
          <w:sz w:val="28"/>
        </w:rPr>
        <w:t>здавна</w:t>
      </w:r>
      <w:proofErr w:type="spellEnd"/>
      <w:r w:rsidRPr="00323100">
        <w:rPr>
          <w:rFonts w:ascii="Times New Roman" w:hAnsi="Times New Roman"/>
          <w:sz w:val="28"/>
        </w:rPr>
        <w:t xml:space="preserve"> </w:t>
      </w:r>
      <w:proofErr w:type="spellStart"/>
      <w:r w:rsidRPr="00323100">
        <w:rPr>
          <w:rFonts w:ascii="Times New Roman" w:hAnsi="Times New Roman"/>
          <w:sz w:val="28"/>
        </w:rPr>
        <w:t>реалізується</w:t>
      </w:r>
      <w:proofErr w:type="spellEnd"/>
      <w:r w:rsidRPr="00323100">
        <w:rPr>
          <w:rFonts w:ascii="Times New Roman" w:hAnsi="Times New Roman"/>
          <w:sz w:val="28"/>
        </w:rPr>
        <w:t xml:space="preserve"> </w:t>
      </w:r>
      <w:proofErr w:type="spellStart"/>
      <w:r w:rsidRPr="00323100">
        <w:rPr>
          <w:rFonts w:ascii="Times New Roman" w:hAnsi="Times New Roman"/>
          <w:sz w:val="28"/>
        </w:rPr>
        <w:t>художньо-творча</w:t>
      </w:r>
      <w:proofErr w:type="spellEnd"/>
      <w:r w:rsidRPr="00323100">
        <w:rPr>
          <w:rFonts w:ascii="Times New Roman" w:hAnsi="Times New Roman"/>
          <w:sz w:val="28"/>
        </w:rPr>
        <w:t xml:space="preserve"> </w:t>
      </w:r>
      <w:proofErr w:type="spellStart"/>
      <w:r w:rsidRPr="00323100">
        <w:rPr>
          <w:rFonts w:ascii="Times New Roman" w:hAnsi="Times New Roman"/>
          <w:sz w:val="28"/>
        </w:rPr>
        <w:t>активність</w:t>
      </w:r>
      <w:proofErr w:type="spellEnd"/>
      <w:r w:rsidRPr="00323100">
        <w:rPr>
          <w:rFonts w:ascii="Times New Roman" w:hAnsi="Times New Roman"/>
          <w:sz w:val="28"/>
        </w:rPr>
        <w:t xml:space="preserve"> </w:t>
      </w:r>
      <w:proofErr w:type="spellStart"/>
      <w:r w:rsidRPr="00323100">
        <w:rPr>
          <w:rFonts w:ascii="Times New Roman" w:hAnsi="Times New Roman"/>
          <w:sz w:val="28"/>
        </w:rPr>
        <w:t>людини</w:t>
      </w:r>
      <w:proofErr w:type="spellEnd"/>
      <w:r w:rsidRPr="00323100">
        <w:rPr>
          <w:rFonts w:ascii="Times New Roman" w:hAnsi="Times New Roman"/>
          <w:sz w:val="28"/>
        </w:rPr>
        <w:t xml:space="preserve"> і </w:t>
      </w:r>
      <w:proofErr w:type="spellStart"/>
      <w:r w:rsidRPr="00323100">
        <w:rPr>
          <w:rFonts w:ascii="Times New Roman" w:hAnsi="Times New Roman"/>
          <w:sz w:val="28"/>
        </w:rPr>
        <w:t>його</w:t>
      </w:r>
      <w:proofErr w:type="spellEnd"/>
      <w:r w:rsidRPr="00323100">
        <w:rPr>
          <w:rFonts w:ascii="Times New Roman" w:hAnsi="Times New Roman"/>
          <w:sz w:val="28"/>
        </w:rPr>
        <w:t xml:space="preserve"> </w:t>
      </w:r>
      <w:proofErr w:type="spellStart"/>
      <w:r w:rsidRPr="00323100">
        <w:rPr>
          <w:rFonts w:ascii="Times New Roman" w:hAnsi="Times New Roman"/>
          <w:sz w:val="28"/>
        </w:rPr>
        <w:t>естетичні</w:t>
      </w:r>
      <w:proofErr w:type="spellEnd"/>
      <w:r w:rsidRPr="00323100">
        <w:rPr>
          <w:rFonts w:ascii="Times New Roman" w:hAnsi="Times New Roman"/>
          <w:sz w:val="28"/>
        </w:rPr>
        <w:t xml:space="preserve"> </w:t>
      </w:r>
      <w:proofErr w:type="spellStart"/>
      <w:r w:rsidRPr="00323100">
        <w:rPr>
          <w:rFonts w:ascii="Times New Roman" w:hAnsi="Times New Roman"/>
          <w:sz w:val="28"/>
        </w:rPr>
        <w:t>устремління</w:t>
      </w:r>
      <w:proofErr w:type="spellEnd"/>
      <w:r w:rsidRPr="00323100">
        <w:rPr>
          <w:rFonts w:ascii="Times New Roman" w:hAnsi="Times New Roman"/>
          <w:sz w:val="28"/>
        </w:rPr>
        <w:t xml:space="preserve">. </w:t>
      </w:r>
      <w:proofErr w:type="spellStart"/>
      <w:r w:rsidRPr="00323100">
        <w:rPr>
          <w:rFonts w:ascii="Times New Roman" w:hAnsi="Times New Roman"/>
          <w:sz w:val="28"/>
        </w:rPr>
        <w:t>Вічні</w:t>
      </w:r>
      <w:proofErr w:type="spellEnd"/>
      <w:r w:rsidRPr="00323100">
        <w:rPr>
          <w:rFonts w:ascii="Times New Roman" w:hAnsi="Times New Roman"/>
          <w:sz w:val="28"/>
        </w:rPr>
        <w:t xml:space="preserve"> і </w:t>
      </w:r>
      <w:proofErr w:type="spellStart"/>
      <w:r w:rsidRPr="00323100">
        <w:rPr>
          <w:rFonts w:ascii="Times New Roman" w:hAnsi="Times New Roman"/>
          <w:sz w:val="28"/>
        </w:rPr>
        <w:t>незмінні</w:t>
      </w:r>
      <w:proofErr w:type="spellEnd"/>
      <w:r w:rsidRPr="00323100">
        <w:rPr>
          <w:rFonts w:ascii="Times New Roman" w:hAnsi="Times New Roman"/>
          <w:sz w:val="28"/>
        </w:rPr>
        <w:t xml:space="preserve"> </w:t>
      </w:r>
      <w:proofErr w:type="spellStart"/>
      <w:r w:rsidRPr="00323100">
        <w:rPr>
          <w:rFonts w:ascii="Times New Roman" w:hAnsi="Times New Roman"/>
          <w:sz w:val="28"/>
        </w:rPr>
        <w:t>гуманістичні</w:t>
      </w:r>
      <w:proofErr w:type="spellEnd"/>
      <w:r w:rsidRPr="00323100">
        <w:rPr>
          <w:rFonts w:ascii="Times New Roman" w:hAnsi="Times New Roman"/>
          <w:sz w:val="28"/>
        </w:rPr>
        <w:t xml:space="preserve"> </w:t>
      </w:r>
      <w:proofErr w:type="spellStart"/>
      <w:r w:rsidRPr="00323100">
        <w:rPr>
          <w:rFonts w:ascii="Times New Roman" w:hAnsi="Times New Roman"/>
          <w:sz w:val="28"/>
        </w:rPr>
        <w:t>цінності</w:t>
      </w:r>
      <w:proofErr w:type="spellEnd"/>
      <w:r w:rsidRPr="00323100">
        <w:rPr>
          <w:rFonts w:ascii="Times New Roman" w:hAnsi="Times New Roman"/>
          <w:sz w:val="28"/>
        </w:rPr>
        <w:t xml:space="preserve"> </w:t>
      </w:r>
      <w:proofErr w:type="spellStart"/>
      <w:r w:rsidRPr="00323100">
        <w:rPr>
          <w:rFonts w:ascii="Times New Roman" w:hAnsi="Times New Roman"/>
          <w:sz w:val="28"/>
        </w:rPr>
        <w:t>зосереджені</w:t>
      </w:r>
      <w:proofErr w:type="spellEnd"/>
      <w:r w:rsidRPr="00323100">
        <w:rPr>
          <w:rFonts w:ascii="Times New Roman" w:hAnsi="Times New Roman"/>
          <w:sz w:val="28"/>
        </w:rPr>
        <w:t xml:space="preserve"> в </w:t>
      </w:r>
      <w:proofErr w:type="spellStart"/>
      <w:r w:rsidRPr="00323100">
        <w:rPr>
          <w:rFonts w:ascii="Times New Roman" w:hAnsi="Times New Roman"/>
          <w:sz w:val="28"/>
        </w:rPr>
        <w:t>народних</w:t>
      </w:r>
      <w:proofErr w:type="spellEnd"/>
      <w:r w:rsidRPr="00323100">
        <w:rPr>
          <w:rFonts w:ascii="Times New Roman" w:hAnsi="Times New Roman"/>
          <w:sz w:val="28"/>
        </w:rPr>
        <w:t xml:space="preserve"> ритуалах, а </w:t>
      </w:r>
      <w:proofErr w:type="spellStart"/>
      <w:r w:rsidRPr="00323100">
        <w:rPr>
          <w:rFonts w:ascii="Times New Roman" w:hAnsi="Times New Roman"/>
          <w:sz w:val="28"/>
        </w:rPr>
        <w:t>сучасне</w:t>
      </w:r>
      <w:proofErr w:type="spellEnd"/>
      <w:r w:rsidRPr="00323100">
        <w:rPr>
          <w:rFonts w:ascii="Times New Roman" w:hAnsi="Times New Roman"/>
          <w:sz w:val="28"/>
        </w:rPr>
        <w:t xml:space="preserve"> </w:t>
      </w:r>
      <w:proofErr w:type="spellStart"/>
      <w:r w:rsidRPr="00323100">
        <w:rPr>
          <w:rFonts w:ascii="Times New Roman" w:hAnsi="Times New Roman"/>
          <w:sz w:val="28"/>
        </w:rPr>
        <w:t>суспільство</w:t>
      </w:r>
      <w:proofErr w:type="spellEnd"/>
      <w:r w:rsidRPr="00323100">
        <w:rPr>
          <w:rFonts w:ascii="Times New Roman" w:hAnsi="Times New Roman"/>
          <w:sz w:val="28"/>
        </w:rPr>
        <w:t xml:space="preserve"> </w:t>
      </w:r>
      <w:proofErr w:type="spellStart"/>
      <w:r w:rsidRPr="00323100">
        <w:rPr>
          <w:rFonts w:ascii="Times New Roman" w:hAnsi="Times New Roman"/>
          <w:sz w:val="28"/>
        </w:rPr>
        <w:t>встановило</w:t>
      </w:r>
      <w:proofErr w:type="spellEnd"/>
      <w:r w:rsidRPr="00323100">
        <w:rPr>
          <w:rFonts w:ascii="Times New Roman" w:hAnsi="Times New Roman"/>
          <w:sz w:val="28"/>
        </w:rPr>
        <w:t xml:space="preserve"> </w:t>
      </w:r>
      <w:proofErr w:type="spellStart"/>
      <w:r w:rsidRPr="00323100">
        <w:rPr>
          <w:rFonts w:ascii="Times New Roman" w:hAnsi="Times New Roman"/>
          <w:sz w:val="28"/>
        </w:rPr>
        <w:t>норми</w:t>
      </w:r>
      <w:proofErr w:type="spellEnd"/>
      <w:r w:rsidRPr="00323100">
        <w:rPr>
          <w:rFonts w:ascii="Times New Roman" w:hAnsi="Times New Roman"/>
          <w:sz w:val="28"/>
        </w:rPr>
        <w:t xml:space="preserve"> </w:t>
      </w:r>
      <w:proofErr w:type="spellStart"/>
      <w:r w:rsidRPr="00323100">
        <w:rPr>
          <w:rFonts w:ascii="Times New Roman" w:hAnsi="Times New Roman"/>
          <w:sz w:val="28"/>
        </w:rPr>
        <w:t>поведінки</w:t>
      </w:r>
      <w:proofErr w:type="spellEnd"/>
      <w:r w:rsidRPr="00323100">
        <w:rPr>
          <w:rFonts w:ascii="Times New Roman" w:hAnsi="Times New Roman"/>
          <w:sz w:val="28"/>
        </w:rPr>
        <w:t xml:space="preserve">, </w:t>
      </w:r>
      <w:proofErr w:type="spellStart"/>
      <w:r w:rsidRPr="00323100">
        <w:rPr>
          <w:rFonts w:ascii="Times New Roman" w:hAnsi="Times New Roman"/>
          <w:sz w:val="28"/>
        </w:rPr>
        <w:t>життєві</w:t>
      </w:r>
      <w:proofErr w:type="spellEnd"/>
      <w:r w:rsidRPr="00323100">
        <w:rPr>
          <w:rFonts w:ascii="Times New Roman" w:hAnsi="Times New Roman"/>
          <w:sz w:val="28"/>
        </w:rPr>
        <w:t xml:space="preserve"> </w:t>
      </w:r>
      <w:proofErr w:type="spellStart"/>
      <w:r w:rsidRPr="00323100">
        <w:rPr>
          <w:rFonts w:ascii="Times New Roman" w:hAnsi="Times New Roman"/>
          <w:sz w:val="28"/>
        </w:rPr>
        <w:t>ідеали</w:t>
      </w:r>
      <w:proofErr w:type="spellEnd"/>
      <w:r w:rsidRPr="00323100">
        <w:rPr>
          <w:rFonts w:ascii="Times New Roman" w:hAnsi="Times New Roman"/>
          <w:sz w:val="28"/>
        </w:rPr>
        <w:t xml:space="preserve"> і </w:t>
      </w:r>
      <w:proofErr w:type="spellStart"/>
      <w:r w:rsidRPr="00323100">
        <w:rPr>
          <w:rFonts w:ascii="Times New Roman" w:hAnsi="Times New Roman"/>
          <w:sz w:val="28"/>
        </w:rPr>
        <w:t>цінності</w:t>
      </w:r>
      <w:proofErr w:type="spellEnd"/>
      <w:r w:rsidRPr="00323100">
        <w:rPr>
          <w:rFonts w:ascii="Times New Roman" w:hAnsi="Times New Roman"/>
          <w:sz w:val="28"/>
        </w:rPr>
        <w:t xml:space="preserve"> як </w:t>
      </w:r>
      <w:proofErr w:type="spellStart"/>
      <w:r w:rsidRPr="00323100">
        <w:rPr>
          <w:rFonts w:ascii="Times New Roman" w:hAnsi="Times New Roman"/>
          <w:sz w:val="28"/>
        </w:rPr>
        <w:t>засіб</w:t>
      </w:r>
      <w:proofErr w:type="spellEnd"/>
      <w:r w:rsidRPr="00323100">
        <w:rPr>
          <w:rFonts w:ascii="Times New Roman" w:hAnsi="Times New Roman"/>
          <w:sz w:val="28"/>
        </w:rPr>
        <w:t xml:space="preserve"> </w:t>
      </w:r>
      <w:proofErr w:type="spellStart"/>
      <w:r w:rsidRPr="00323100">
        <w:rPr>
          <w:rFonts w:ascii="Times New Roman" w:hAnsi="Times New Roman"/>
          <w:sz w:val="28"/>
        </w:rPr>
        <w:t>виховання</w:t>
      </w:r>
      <w:proofErr w:type="spellEnd"/>
      <w:r w:rsidRPr="00323100">
        <w:rPr>
          <w:rFonts w:ascii="Times New Roman" w:hAnsi="Times New Roman"/>
          <w:sz w:val="28"/>
        </w:rPr>
        <w:t xml:space="preserve">, як </w:t>
      </w:r>
      <w:proofErr w:type="spellStart"/>
      <w:r w:rsidRPr="00323100">
        <w:rPr>
          <w:rFonts w:ascii="Times New Roman" w:hAnsi="Times New Roman"/>
          <w:sz w:val="28"/>
        </w:rPr>
        <w:t>особливий</w:t>
      </w:r>
      <w:proofErr w:type="spellEnd"/>
      <w:r w:rsidRPr="00323100">
        <w:rPr>
          <w:rFonts w:ascii="Times New Roman" w:hAnsi="Times New Roman"/>
          <w:sz w:val="28"/>
        </w:rPr>
        <w:t xml:space="preserve"> </w:t>
      </w:r>
      <w:proofErr w:type="spellStart"/>
      <w:r w:rsidRPr="00323100">
        <w:rPr>
          <w:rFonts w:ascii="Times New Roman" w:hAnsi="Times New Roman"/>
          <w:sz w:val="28"/>
        </w:rPr>
        <w:t>спосіб</w:t>
      </w:r>
      <w:proofErr w:type="spellEnd"/>
      <w:r w:rsidRPr="00323100">
        <w:rPr>
          <w:rFonts w:ascii="Times New Roman" w:hAnsi="Times New Roman"/>
          <w:sz w:val="28"/>
        </w:rPr>
        <w:t xml:space="preserve"> </w:t>
      </w:r>
      <w:proofErr w:type="spellStart"/>
      <w:r w:rsidRPr="00323100">
        <w:rPr>
          <w:rFonts w:ascii="Times New Roman" w:hAnsi="Times New Roman"/>
          <w:sz w:val="28"/>
        </w:rPr>
        <w:t>залучення</w:t>
      </w:r>
      <w:proofErr w:type="spellEnd"/>
      <w:r w:rsidRPr="00323100">
        <w:rPr>
          <w:rFonts w:ascii="Times New Roman" w:hAnsi="Times New Roman"/>
          <w:sz w:val="28"/>
        </w:rPr>
        <w:t xml:space="preserve"> </w:t>
      </w:r>
      <w:proofErr w:type="spellStart"/>
      <w:r w:rsidRPr="00323100">
        <w:rPr>
          <w:rFonts w:ascii="Times New Roman" w:hAnsi="Times New Roman"/>
          <w:sz w:val="28"/>
        </w:rPr>
        <w:t>індивідів</w:t>
      </w:r>
      <w:proofErr w:type="spellEnd"/>
      <w:r w:rsidRPr="00323100">
        <w:rPr>
          <w:rFonts w:ascii="Times New Roman" w:hAnsi="Times New Roman"/>
          <w:sz w:val="28"/>
        </w:rPr>
        <w:t xml:space="preserve"> в </w:t>
      </w:r>
      <w:proofErr w:type="spellStart"/>
      <w:r w:rsidRPr="00323100">
        <w:rPr>
          <w:rFonts w:ascii="Times New Roman" w:hAnsi="Times New Roman"/>
          <w:sz w:val="28"/>
        </w:rPr>
        <w:t>суспільство</w:t>
      </w:r>
      <w:proofErr w:type="spellEnd"/>
      <w:r w:rsidRPr="00323100">
        <w:rPr>
          <w:rFonts w:ascii="Times New Roman" w:hAnsi="Times New Roman"/>
          <w:sz w:val="28"/>
        </w:rPr>
        <w:t xml:space="preserve"> в </w:t>
      </w:r>
      <w:proofErr w:type="spellStart"/>
      <w:r w:rsidRPr="00323100">
        <w:rPr>
          <w:rFonts w:ascii="Times New Roman" w:hAnsi="Times New Roman"/>
          <w:sz w:val="28"/>
        </w:rPr>
        <w:t>цілому</w:t>
      </w:r>
      <w:proofErr w:type="spellEnd"/>
      <w:r w:rsidRPr="00323100">
        <w:rPr>
          <w:rFonts w:ascii="Times New Roman" w:hAnsi="Times New Roman"/>
          <w:sz w:val="28"/>
        </w:rPr>
        <w:t xml:space="preserve">, як </w:t>
      </w:r>
      <w:proofErr w:type="spellStart"/>
      <w:r w:rsidRPr="00323100">
        <w:rPr>
          <w:rFonts w:ascii="Times New Roman" w:hAnsi="Times New Roman"/>
          <w:sz w:val="28"/>
        </w:rPr>
        <w:t>чуттєво-емпіричний</w:t>
      </w:r>
      <w:proofErr w:type="spellEnd"/>
      <w:r w:rsidRPr="00323100">
        <w:rPr>
          <w:rFonts w:ascii="Times New Roman" w:hAnsi="Times New Roman"/>
          <w:sz w:val="28"/>
        </w:rPr>
        <w:t xml:space="preserve"> </w:t>
      </w:r>
      <w:proofErr w:type="spellStart"/>
      <w:r w:rsidRPr="00323100">
        <w:rPr>
          <w:rFonts w:ascii="Times New Roman" w:hAnsi="Times New Roman"/>
          <w:sz w:val="28"/>
        </w:rPr>
        <w:t>спосіб</w:t>
      </w:r>
      <w:proofErr w:type="spellEnd"/>
      <w:r w:rsidRPr="00323100">
        <w:rPr>
          <w:rFonts w:ascii="Times New Roman" w:hAnsi="Times New Roman"/>
          <w:sz w:val="28"/>
        </w:rPr>
        <w:t xml:space="preserve"> </w:t>
      </w:r>
      <w:proofErr w:type="spellStart"/>
      <w:r w:rsidRPr="00323100">
        <w:rPr>
          <w:rFonts w:ascii="Times New Roman" w:hAnsi="Times New Roman"/>
          <w:sz w:val="28"/>
        </w:rPr>
        <w:t>п</w:t>
      </w:r>
      <w:r w:rsidR="008C5BF4">
        <w:rPr>
          <w:rFonts w:ascii="Times New Roman" w:hAnsi="Times New Roman"/>
          <w:sz w:val="28"/>
        </w:rPr>
        <w:t>ередачі</w:t>
      </w:r>
      <w:proofErr w:type="spellEnd"/>
      <w:r w:rsidR="008C5BF4">
        <w:rPr>
          <w:rFonts w:ascii="Times New Roman" w:hAnsi="Times New Roman"/>
          <w:sz w:val="28"/>
        </w:rPr>
        <w:t xml:space="preserve"> </w:t>
      </w:r>
      <w:proofErr w:type="spellStart"/>
      <w:r w:rsidR="008C5BF4">
        <w:rPr>
          <w:rFonts w:ascii="Times New Roman" w:hAnsi="Times New Roman"/>
          <w:sz w:val="28"/>
        </w:rPr>
        <w:t>їх</w:t>
      </w:r>
      <w:proofErr w:type="spellEnd"/>
      <w:r w:rsidR="008C5BF4">
        <w:rPr>
          <w:rFonts w:ascii="Times New Roman" w:hAnsi="Times New Roman"/>
          <w:sz w:val="28"/>
        </w:rPr>
        <w:t xml:space="preserve"> </w:t>
      </w:r>
      <w:proofErr w:type="spellStart"/>
      <w:r w:rsidR="008C5BF4">
        <w:rPr>
          <w:rFonts w:ascii="Times New Roman" w:hAnsi="Times New Roman"/>
          <w:sz w:val="28"/>
        </w:rPr>
        <w:t>наступному</w:t>
      </w:r>
      <w:proofErr w:type="spellEnd"/>
      <w:r w:rsidR="008C5BF4">
        <w:rPr>
          <w:rFonts w:ascii="Times New Roman" w:hAnsi="Times New Roman"/>
          <w:sz w:val="28"/>
        </w:rPr>
        <w:t xml:space="preserve"> </w:t>
      </w:r>
      <w:proofErr w:type="spellStart"/>
      <w:r w:rsidR="008C5BF4">
        <w:rPr>
          <w:rFonts w:ascii="Times New Roman" w:hAnsi="Times New Roman"/>
          <w:sz w:val="28"/>
        </w:rPr>
        <w:t>поколінню</w:t>
      </w:r>
      <w:proofErr w:type="spellEnd"/>
      <w:r w:rsidR="008C5BF4">
        <w:rPr>
          <w:rFonts w:ascii="Times New Roman" w:hAnsi="Times New Roman"/>
          <w:sz w:val="28"/>
        </w:rPr>
        <w:t xml:space="preserve"> </w:t>
      </w:r>
      <w:r w:rsidR="008C5BF4">
        <w:rPr>
          <w:rFonts w:ascii="Times New Roman" w:hAnsi="Times New Roman" w:cs="Times New Roman"/>
          <w:sz w:val="28"/>
          <w:lang w:val="uk-UA"/>
        </w:rPr>
        <w:t>[28</w:t>
      </w:r>
      <w:r w:rsidR="008C5BF4" w:rsidRPr="00661035">
        <w:rPr>
          <w:rFonts w:ascii="Times New Roman" w:hAnsi="Times New Roman" w:cs="Times New Roman"/>
          <w:sz w:val="28"/>
          <w:lang w:val="uk-UA"/>
        </w:rPr>
        <w:t>]</w:t>
      </w:r>
      <w:r w:rsidR="008C5BF4" w:rsidRPr="00122FAF">
        <w:rPr>
          <w:rFonts w:ascii="Times New Roman" w:hAnsi="Times New Roman" w:cs="Times New Roman"/>
          <w:sz w:val="28"/>
        </w:rPr>
        <w:t>.</w:t>
      </w:r>
    </w:p>
    <w:p w14:paraId="28BE4DBD" w14:textId="77777777" w:rsidR="00323100" w:rsidRDefault="00323100" w:rsidP="00323100">
      <w:pPr>
        <w:spacing w:after="0" w:line="360" w:lineRule="auto"/>
        <w:ind w:firstLine="708"/>
        <w:jc w:val="both"/>
        <w:rPr>
          <w:rFonts w:ascii="Times New Roman" w:hAnsi="Times New Roman"/>
          <w:sz w:val="28"/>
        </w:rPr>
      </w:pPr>
      <w:proofErr w:type="spellStart"/>
      <w:r w:rsidRPr="00323100">
        <w:rPr>
          <w:rFonts w:ascii="Times New Roman" w:hAnsi="Times New Roman"/>
          <w:sz w:val="28"/>
        </w:rPr>
        <w:t>Народні</w:t>
      </w:r>
      <w:proofErr w:type="spellEnd"/>
      <w:r w:rsidRPr="00323100">
        <w:rPr>
          <w:rFonts w:ascii="Times New Roman" w:hAnsi="Times New Roman"/>
          <w:sz w:val="28"/>
        </w:rPr>
        <w:t xml:space="preserve"> свята та </w:t>
      </w:r>
      <w:r>
        <w:rPr>
          <w:rFonts w:ascii="Times New Roman" w:hAnsi="Times New Roman"/>
          <w:sz w:val="28"/>
          <w:lang w:val="uk-UA"/>
        </w:rPr>
        <w:t xml:space="preserve">релігійні </w:t>
      </w:r>
      <w:r w:rsidRPr="00323100">
        <w:rPr>
          <w:rFonts w:ascii="Times New Roman" w:hAnsi="Times New Roman"/>
          <w:sz w:val="28"/>
        </w:rPr>
        <w:t xml:space="preserve">обряди є </w:t>
      </w:r>
      <w:proofErr w:type="spellStart"/>
      <w:r w:rsidRPr="00323100">
        <w:rPr>
          <w:rFonts w:ascii="Times New Roman" w:hAnsi="Times New Roman"/>
          <w:sz w:val="28"/>
        </w:rPr>
        <w:t>важливою</w:t>
      </w:r>
      <w:proofErr w:type="spellEnd"/>
      <w:r w:rsidRPr="00323100">
        <w:rPr>
          <w:rFonts w:ascii="Times New Roman" w:hAnsi="Times New Roman"/>
          <w:sz w:val="28"/>
        </w:rPr>
        <w:t xml:space="preserve"> і </w:t>
      </w:r>
      <w:proofErr w:type="spellStart"/>
      <w:r w:rsidRPr="00323100">
        <w:rPr>
          <w:rFonts w:ascii="Times New Roman" w:hAnsi="Times New Roman"/>
          <w:sz w:val="28"/>
        </w:rPr>
        <w:t>невід'ємною</w:t>
      </w:r>
      <w:proofErr w:type="spellEnd"/>
      <w:r w:rsidRPr="00323100">
        <w:rPr>
          <w:rFonts w:ascii="Times New Roman" w:hAnsi="Times New Roman"/>
          <w:sz w:val="28"/>
        </w:rPr>
        <w:t xml:space="preserve"> </w:t>
      </w:r>
      <w:proofErr w:type="spellStart"/>
      <w:r w:rsidRPr="00323100">
        <w:rPr>
          <w:rFonts w:ascii="Times New Roman" w:hAnsi="Times New Roman"/>
          <w:sz w:val="28"/>
        </w:rPr>
        <w:t>частиною</w:t>
      </w:r>
      <w:proofErr w:type="spellEnd"/>
      <w:r w:rsidRPr="00323100">
        <w:rPr>
          <w:rFonts w:ascii="Times New Roman" w:hAnsi="Times New Roman"/>
          <w:sz w:val="28"/>
        </w:rPr>
        <w:t xml:space="preserve"> </w:t>
      </w:r>
      <w:proofErr w:type="spellStart"/>
      <w:r w:rsidRPr="00323100">
        <w:rPr>
          <w:rFonts w:ascii="Times New Roman" w:hAnsi="Times New Roman"/>
          <w:sz w:val="28"/>
        </w:rPr>
        <w:t>багатовікової</w:t>
      </w:r>
      <w:proofErr w:type="spellEnd"/>
      <w:r w:rsidRPr="00323100">
        <w:rPr>
          <w:rFonts w:ascii="Times New Roman" w:hAnsi="Times New Roman"/>
          <w:sz w:val="28"/>
        </w:rPr>
        <w:t xml:space="preserve"> </w:t>
      </w:r>
      <w:proofErr w:type="spellStart"/>
      <w:r w:rsidRPr="00323100">
        <w:rPr>
          <w:rFonts w:ascii="Times New Roman" w:hAnsi="Times New Roman"/>
          <w:sz w:val="28"/>
        </w:rPr>
        <w:t>духовної</w:t>
      </w:r>
      <w:proofErr w:type="spellEnd"/>
      <w:r w:rsidRPr="00323100">
        <w:rPr>
          <w:rFonts w:ascii="Times New Roman" w:hAnsi="Times New Roman"/>
          <w:sz w:val="28"/>
        </w:rPr>
        <w:t xml:space="preserve"> </w:t>
      </w:r>
      <w:proofErr w:type="spellStart"/>
      <w:r w:rsidRPr="00323100">
        <w:rPr>
          <w:rFonts w:ascii="Times New Roman" w:hAnsi="Times New Roman"/>
          <w:sz w:val="28"/>
        </w:rPr>
        <w:t>культури</w:t>
      </w:r>
      <w:proofErr w:type="spellEnd"/>
      <w:r w:rsidRPr="00323100">
        <w:rPr>
          <w:rFonts w:ascii="Times New Roman" w:hAnsi="Times New Roman"/>
          <w:sz w:val="28"/>
        </w:rPr>
        <w:t xml:space="preserve"> </w:t>
      </w:r>
      <w:r>
        <w:rPr>
          <w:rFonts w:ascii="Times New Roman" w:hAnsi="Times New Roman"/>
          <w:sz w:val="28"/>
          <w:lang w:val="uk-UA"/>
        </w:rPr>
        <w:t>нашої</w:t>
      </w:r>
      <w:r w:rsidRPr="00323100">
        <w:rPr>
          <w:rFonts w:ascii="Times New Roman" w:hAnsi="Times New Roman"/>
          <w:sz w:val="28"/>
        </w:rPr>
        <w:t xml:space="preserve"> </w:t>
      </w:r>
      <w:proofErr w:type="spellStart"/>
      <w:r w:rsidRPr="00323100">
        <w:rPr>
          <w:rFonts w:ascii="Times New Roman" w:hAnsi="Times New Roman"/>
          <w:sz w:val="28"/>
        </w:rPr>
        <w:t>країни</w:t>
      </w:r>
      <w:proofErr w:type="spellEnd"/>
      <w:r w:rsidRPr="00323100">
        <w:rPr>
          <w:rFonts w:ascii="Times New Roman" w:hAnsi="Times New Roman"/>
          <w:sz w:val="28"/>
        </w:rPr>
        <w:t>. Герод</w:t>
      </w:r>
      <w:r>
        <w:rPr>
          <w:rFonts w:ascii="Times New Roman" w:hAnsi="Times New Roman"/>
          <w:sz w:val="28"/>
        </w:rPr>
        <w:t xml:space="preserve">от </w:t>
      </w:r>
      <w:proofErr w:type="spellStart"/>
      <w:r>
        <w:rPr>
          <w:rFonts w:ascii="Times New Roman" w:hAnsi="Times New Roman"/>
          <w:sz w:val="28"/>
        </w:rPr>
        <w:t>вважав</w:t>
      </w:r>
      <w:proofErr w:type="spellEnd"/>
      <w:r w:rsidRPr="00323100">
        <w:rPr>
          <w:rFonts w:ascii="Times New Roman" w:hAnsi="Times New Roman"/>
          <w:sz w:val="28"/>
        </w:rPr>
        <w:t xml:space="preserve">, </w:t>
      </w:r>
      <w:proofErr w:type="spellStart"/>
      <w:r w:rsidRPr="00323100">
        <w:rPr>
          <w:rFonts w:ascii="Times New Roman" w:hAnsi="Times New Roman"/>
          <w:sz w:val="28"/>
        </w:rPr>
        <w:t>що</w:t>
      </w:r>
      <w:proofErr w:type="spellEnd"/>
      <w:r w:rsidRPr="00323100">
        <w:rPr>
          <w:rFonts w:ascii="Times New Roman" w:hAnsi="Times New Roman"/>
          <w:sz w:val="28"/>
        </w:rPr>
        <w:t xml:space="preserve"> свята, </w:t>
      </w:r>
      <w:proofErr w:type="spellStart"/>
      <w:r w:rsidRPr="00323100">
        <w:rPr>
          <w:rFonts w:ascii="Times New Roman" w:hAnsi="Times New Roman"/>
          <w:sz w:val="28"/>
        </w:rPr>
        <w:t>поряд</w:t>
      </w:r>
      <w:proofErr w:type="spellEnd"/>
      <w:r w:rsidRPr="00323100">
        <w:rPr>
          <w:rFonts w:ascii="Times New Roman" w:hAnsi="Times New Roman"/>
          <w:sz w:val="28"/>
        </w:rPr>
        <w:t xml:space="preserve"> з расою та </w:t>
      </w:r>
      <w:proofErr w:type="spellStart"/>
      <w:r w:rsidRPr="00323100">
        <w:rPr>
          <w:rFonts w:ascii="Times New Roman" w:hAnsi="Times New Roman"/>
          <w:sz w:val="28"/>
        </w:rPr>
        <w:t>мовою</w:t>
      </w:r>
      <w:proofErr w:type="spellEnd"/>
      <w:r w:rsidRPr="00323100">
        <w:rPr>
          <w:rFonts w:ascii="Times New Roman" w:hAnsi="Times New Roman"/>
          <w:sz w:val="28"/>
        </w:rPr>
        <w:t xml:space="preserve">, є </w:t>
      </w:r>
      <w:proofErr w:type="spellStart"/>
      <w:r w:rsidRPr="00323100">
        <w:rPr>
          <w:rFonts w:ascii="Times New Roman" w:hAnsi="Times New Roman"/>
          <w:sz w:val="28"/>
        </w:rPr>
        <w:t>третім</w:t>
      </w:r>
      <w:proofErr w:type="spellEnd"/>
      <w:r w:rsidRPr="00323100">
        <w:rPr>
          <w:rFonts w:ascii="Times New Roman" w:hAnsi="Times New Roman"/>
          <w:sz w:val="28"/>
        </w:rPr>
        <w:t xml:space="preserve"> </w:t>
      </w:r>
      <w:proofErr w:type="spellStart"/>
      <w:r w:rsidRPr="00323100">
        <w:rPr>
          <w:rFonts w:ascii="Times New Roman" w:hAnsi="Times New Roman"/>
          <w:sz w:val="28"/>
        </w:rPr>
        <w:t>елементом</w:t>
      </w:r>
      <w:proofErr w:type="spellEnd"/>
      <w:r w:rsidRPr="00323100">
        <w:rPr>
          <w:rFonts w:ascii="Times New Roman" w:hAnsi="Times New Roman"/>
          <w:sz w:val="28"/>
        </w:rPr>
        <w:t xml:space="preserve">, </w:t>
      </w:r>
      <w:proofErr w:type="spellStart"/>
      <w:r w:rsidRPr="00323100">
        <w:rPr>
          <w:rFonts w:ascii="Times New Roman" w:hAnsi="Times New Roman"/>
          <w:sz w:val="28"/>
        </w:rPr>
        <w:t>який</w:t>
      </w:r>
      <w:proofErr w:type="spellEnd"/>
      <w:r w:rsidRPr="00323100">
        <w:rPr>
          <w:rFonts w:ascii="Times New Roman" w:hAnsi="Times New Roman"/>
          <w:sz w:val="28"/>
        </w:rPr>
        <w:t xml:space="preserve"> </w:t>
      </w:r>
      <w:proofErr w:type="spellStart"/>
      <w:r w:rsidRPr="00323100">
        <w:rPr>
          <w:rFonts w:ascii="Times New Roman" w:hAnsi="Times New Roman"/>
          <w:sz w:val="28"/>
        </w:rPr>
        <w:t>об'єднує</w:t>
      </w:r>
      <w:proofErr w:type="spellEnd"/>
      <w:r w:rsidRPr="00323100">
        <w:rPr>
          <w:rFonts w:ascii="Times New Roman" w:hAnsi="Times New Roman"/>
          <w:sz w:val="28"/>
        </w:rPr>
        <w:t xml:space="preserve"> людей, і </w:t>
      </w:r>
      <w:proofErr w:type="spellStart"/>
      <w:r w:rsidRPr="00323100">
        <w:rPr>
          <w:rFonts w:ascii="Times New Roman" w:hAnsi="Times New Roman"/>
          <w:sz w:val="28"/>
        </w:rPr>
        <w:t>історично</w:t>
      </w:r>
      <w:proofErr w:type="spellEnd"/>
      <w:r w:rsidRPr="00323100">
        <w:rPr>
          <w:rFonts w:ascii="Times New Roman" w:hAnsi="Times New Roman"/>
          <w:sz w:val="28"/>
        </w:rPr>
        <w:t xml:space="preserve"> </w:t>
      </w:r>
      <w:proofErr w:type="spellStart"/>
      <w:r w:rsidRPr="00323100">
        <w:rPr>
          <w:rFonts w:ascii="Times New Roman" w:hAnsi="Times New Roman"/>
          <w:sz w:val="28"/>
        </w:rPr>
        <w:t>масштабні</w:t>
      </w:r>
      <w:proofErr w:type="spellEnd"/>
      <w:r w:rsidRPr="00323100">
        <w:rPr>
          <w:rFonts w:ascii="Times New Roman" w:hAnsi="Times New Roman"/>
          <w:sz w:val="28"/>
        </w:rPr>
        <w:t xml:space="preserve"> </w:t>
      </w:r>
      <w:proofErr w:type="spellStart"/>
      <w:r w:rsidRPr="00323100">
        <w:rPr>
          <w:rFonts w:ascii="Times New Roman" w:hAnsi="Times New Roman"/>
          <w:sz w:val="28"/>
        </w:rPr>
        <w:t>видовища</w:t>
      </w:r>
      <w:proofErr w:type="spellEnd"/>
      <w:r w:rsidRPr="00323100">
        <w:rPr>
          <w:rFonts w:ascii="Times New Roman" w:hAnsi="Times New Roman"/>
          <w:sz w:val="28"/>
        </w:rPr>
        <w:t xml:space="preserve"> </w:t>
      </w:r>
      <w:proofErr w:type="spellStart"/>
      <w:r w:rsidRPr="00323100">
        <w:rPr>
          <w:rFonts w:ascii="Times New Roman" w:hAnsi="Times New Roman"/>
          <w:sz w:val="28"/>
        </w:rPr>
        <w:t>можуть</w:t>
      </w:r>
      <w:proofErr w:type="spellEnd"/>
      <w:r w:rsidRPr="00323100">
        <w:rPr>
          <w:rFonts w:ascii="Times New Roman" w:hAnsi="Times New Roman"/>
          <w:sz w:val="28"/>
        </w:rPr>
        <w:t xml:space="preserve"> </w:t>
      </w:r>
      <w:proofErr w:type="spellStart"/>
      <w:r w:rsidRPr="00323100">
        <w:rPr>
          <w:rFonts w:ascii="Times New Roman" w:hAnsi="Times New Roman"/>
          <w:sz w:val="28"/>
        </w:rPr>
        <w:t>відбуватися</w:t>
      </w:r>
      <w:proofErr w:type="spellEnd"/>
      <w:r w:rsidRPr="00323100">
        <w:rPr>
          <w:rFonts w:ascii="Times New Roman" w:hAnsi="Times New Roman"/>
          <w:sz w:val="28"/>
        </w:rPr>
        <w:t xml:space="preserve"> </w:t>
      </w:r>
      <w:proofErr w:type="spellStart"/>
      <w:r w:rsidRPr="00323100">
        <w:rPr>
          <w:rFonts w:ascii="Times New Roman" w:hAnsi="Times New Roman"/>
          <w:sz w:val="28"/>
        </w:rPr>
        <w:t>лише</w:t>
      </w:r>
      <w:proofErr w:type="spellEnd"/>
      <w:r w:rsidRPr="00323100">
        <w:rPr>
          <w:rFonts w:ascii="Times New Roman" w:hAnsi="Times New Roman"/>
          <w:sz w:val="28"/>
        </w:rPr>
        <w:t xml:space="preserve"> </w:t>
      </w:r>
      <w:proofErr w:type="spellStart"/>
      <w:r w:rsidRPr="00323100">
        <w:rPr>
          <w:rFonts w:ascii="Times New Roman" w:hAnsi="Times New Roman"/>
          <w:sz w:val="28"/>
        </w:rPr>
        <w:t>тоді</w:t>
      </w:r>
      <w:proofErr w:type="spellEnd"/>
      <w:r w:rsidRPr="00323100">
        <w:rPr>
          <w:rFonts w:ascii="Times New Roman" w:hAnsi="Times New Roman"/>
          <w:sz w:val="28"/>
        </w:rPr>
        <w:t xml:space="preserve">, коли </w:t>
      </w:r>
      <w:proofErr w:type="spellStart"/>
      <w:r w:rsidRPr="00323100">
        <w:rPr>
          <w:rFonts w:ascii="Times New Roman" w:hAnsi="Times New Roman"/>
          <w:sz w:val="28"/>
        </w:rPr>
        <w:t>розвив</w:t>
      </w:r>
      <w:r w:rsidR="008C5BF4">
        <w:rPr>
          <w:rFonts w:ascii="Times New Roman" w:hAnsi="Times New Roman"/>
          <w:sz w:val="28"/>
        </w:rPr>
        <w:t>аються</w:t>
      </w:r>
      <w:proofErr w:type="spellEnd"/>
      <w:r w:rsidR="008C5BF4">
        <w:rPr>
          <w:rFonts w:ascii="Times New Roman" w:hAnsi="Times New Roman"/>
          <w:sz w:val="28"/>
        </w:rPr>
        <w:t xml:space="preserve"> </w:t>
      </w:r>
      <w:proofErr w:type="spellStart"/>
      <w:r w:rsidR="008C5BF4">
        <w:rPr>
          <w:rFonts w:ascii="Times New Roman" w:hAnsi="Times New Roman"/>
          <w:sz w:val="28"/>
        </w:rPr>
        <w:t>певні</w:t>
      </w:r>
      <w:proofErr w:type="spellEnd"/>
      <w:r w:rsidR="008C5BF4">
        <w:rPr>
          <w:rFonts w:ascii="Times New Roman" w:hAnsi="Times New Roman"/>
          <w:sz w:val="28"/>
        </w:rPr>
        <w:t xml:space="preserve"> </w:t>
      </w:r>
      <w:proofErr w:type="spellStart"/>
      <w:r w:rsidR="008C5BF4">
        <w:rPr>
          <w:rFonts w:ascii="Times New Roman" w:hAnsi="Times New Roman"/>
          <w:sz w:val="28"/>
        </w:rPr>
        <w:t>культурні</w:t>
      </w:r>
      <w:proofErr w:type="spellEnd"/>
      <w:r w:rsidR="008C5BF4">
        <w:rPr>
          <w:rFonts w:ascii="Times New Roman" w:hAnsi="Times New Roman"/>
          <w:sz w:val="28"/>
        </w:rPr>
        <w:t xml:space="preserve"> </w:t>
      </w:r>
      <w:proofErr w:type="spellStart"/>
      <w:r w:rsidR="008C5BF4">
        <w:rPr>
          <w:rFonts w:ascii="Times New Roman" w:hAnsi="Times New Roman"/>
          <w:sz w:val="28"/>
        </w:rPr>
        <w:t>традиції</w:t>
      </w:r>
      <w:proofErr w:type="spellEnd"/>
      <w:r w:rsidR="008C5BF4">
        <w:rPr>
          <w:rFonts w:ascii="Times New Roman" w:hAnsi="Times New Roman"/>
          <w:sz w:val="28"/>
        </w:rPr>
        <w:t xml:space="preserve"> </w:t>
      </w:r>
      <w:r w:rsidR="008C5BF4">
        <w:rPr>
          <w:rFonts w:ascii="Times New Roman" w:hAnsi="Times New Roman" w:cs="Times New Roman"/>
          <w:sz w:val="28"/>
          <w:lang w:val="uk-UA"/>
        </w:rPr>
        <w:t>[50</w:t>
      </w:r>
      <w:r w:rsidR="008C5BF4" w:rsidRPr="00661035">
        <w:rPr>
          <w:rFonts w:ascii="Times New Roman" w:hAnsi="Times New Roman" w:cs="Times New Roman"/>
          <w:sz w:val="28"/>
          <w:lang w:val="uk-UA"/>
        </w:rPr>
        <w:t>]</w:t>
      </w:r>
      <w:r w:rsidR="008C5BF4">
        <w:rPr>
          <w:rFonts w:ascii="Times New Roman" w:hAnsi="Times New Roman" w:cs="Times New Roman"/>
          <w:sz w:val="28"/>
          <w:lang w:val="uk-UA"/>
        </w:rPr>
        <w:t>,</w:t>
      </w:r>
      <w:r w:rsidR="008C5BF4" w:rsidRPr="008C5BF4">
        <w:rPr>
          <w:rFonts w:ascii="Times New Roman" w:hAnsi="Times New Roman" w:cs="Times New Roman"/>
          <w:sz w:val="28"/>
          <w:lang w:val="uk-UA"/>
        </w:rPr>
        <w:t xml:space="preserve"> [</w:t>
      </w:r>
      <w:r w:rsidR="008C5BF4">
        <w:rPr>
          <w:rFonts w:ascii="Times New Roman" w:hAnsi="Times New Roman" w:cs="Times New Roman"/>
          <w:sz w:val="28"/>
          <w:lang w:val="uk-UA"/>
        </w:rPr>
        <w:t>47</w:t>
      </w:r>
      <w:r w:rsidR="008C5BF4" w:rsidRPr="008C5BF4">
        <w:rPr>
          <w:rFonts w:ascii="Times New Roman" w:hAnsi="Times New Roman" w:cs="Times New Roman"/>
          <w:sz w:val="28"/>
          <w:lang w:val="uk-UA"/>
        </w:rPr>
        <w:t>]</w:t>
      </w:r>
      <w:r w:rsidR="008C5BF4">
        <w:rPr>
          <w:rFonts w:ascii="Times New Roman" w:hAnsi="Times New Roman" w:cs="Times New Roman"/>
          <w:sz w:val="28"/>
          <w:lang w:val="uk-UA"/>
        </w:rPr>
        <w:t>.</w:t>
      </w:r>
    </w:p>
    <w:p w14:paraId="27B90701" w14:textId="77777777" w:rsidR="00323100" w:rsidRPr="00323100" w:rsidRDefault="00323100" w:rsidP="00323100">
      <w:pPr>
        <w:spacing w:after="0" w:line="360" w:lineRule="auto"/>
        <w:ind w:firstLine="708"/>
        <w:jc w:val="both"/>
        <w:rPr>
          <w:rFonts w:ascii="Times New Roman" w:hAnsi="Times New Roman"/>
          <w:sz w:val="28"/>
          <w:lang w:val="uk-UA"/>
        </w:rPr>
      </w:pPr>
      <w:r w:rsidRPr="00323100">
        <w:rPr>
          <w:rFonts w:ascii="Times New Roman" w:hAnsi="Times New Roman"/>
          <w:sz w:val="28"/>
          <w:lang w:val="uk-UA"/>
        </w:rPr>
        <w:t xml:space="preserve">Аналізуючи зміни і збереження стародавніх обрядів та релігійних традицій Наддніпрянщини ми спостерігаємо як постійність, так і адаптацію до нових умов. </w:t>
      </w:r>
      <w:proofErr w:type="spellStart"/>
      <w:r w:rsidRPr="00323100">
        <w:rPr>
          <w:rFonts w:ascii="Times New Roman" w:hAnsi="Times New Roman"/>
          <w:sz w:val="28"/>
        </w:rPr>
        <w:t>Ці</w:t>
      </w:r>
      <w:proofErr w:type="spellEnd"/>
      <w:r w:rsidRPr="00323100">
        <w:rPr>
          <w:rFonts w:ascii="Times New Roman" w:hAnsi="Times New Roman"/>
          <w:sz w:val="28"/>
        </w:rPr>
        <w:t xml:space="preserve"> обряди, </w:t>
      </w:r>
      <w:proofErr w:type="spellStart"/>
      <w:r w:rsidRPr="00323100">
        <w:rPr>
          <w:rFonts w:ascii="Times New Roman" w:hAnsi="Times New Roman"/>
          <w:sz w:val="28"/>
        </w:rPr>
        <w:t>що</w:t>
      </w:r>
      <w:proofErr w:type="spellEnd"/>
      <w:r w:rsidRPr="00323100">
        <w:rPr>
          <w:rFonts w:ascii="Times New Roman" w:hAnsi="Times New Roman"/>
          <w:sz w:val="28"/>
        </w:rPr>
        <w:t xml:space="preserve"> </w:t>
      </w:r>
      <w:proofErr w:type="spellStart"/>
      <w:r w:rsidRPr="00323100">
        <w:rPr>
          <w:rFonts w:ascii="Times New Roman" w:hAnsi="Times New Roman"/>
          <w:sz w:val="28"/>
        </w:rPr>
        <w:t>походять</w:t>
      </w:r>
      <w:proofErr w:type="spellEnd"/>
      <w:r w:rsidRPr="00323100">
        <w:rPr>
          <w:rFonts w:ascii="Times New Roman" w:hAnsi="Times New Roman"/>
          <w:sz w:val="28"/>
        </w:rPr>
        <w:t xml:space="preserve"> з </w:t>
      </w:r>
      <w:proofErr w:type="spellStart"/>
      <w:r w:rsidRPr="00323100">
        <w:rPr>
          <w:rFonts w:ascii="Times New Roman" w:hAnsi="Times New Roman"/>
          <w:sz w:val="28"/>
        </w:rPr>
        <w:t>глибокої</w:t>
      </w:r>
      <w:proofErr w:type="spellEnd"/>
      <w:r w:rsidRPr="00323100">
        <w:rPr>
          <w:rFonts w:ascii="Times New Roman" w:hAnsi="Times New Roman"/>
          <w:sz w:val="28"/>
        </w:rPr>
        <w:t xml:space="preserve"> </w:t>
      </w:r>
      <w:proofErr w:type="spellStart"/>
      <w:r w:rsidRPr="00323100">
        <w:rPr>
          <w:rFonts w:ascii="Times New Roman" w:hAnsi="Times New Roman"/>
          <w:sz w:val="28"/>
        </w:rPr>
        <w:t>давнини</w:t>
      </w:r>
      <w:proofErr w:type="spellEnd"/>
      <w:r w:rsidRPr="00323100">
        <w:rPr>
          <w:rFonts w:ascii="Times New Roman" w:hAnsi="Times New Roman"/>
          <w:sz w:val="28"/>
        </w:rPr>
        <w:t xml:space="preserve">, </w:t>
      </w:r>
      <w:proofErr w:type="spellStart"/>
      <w:r w:rsidRPr="00323100">
        <w:rPr>
          <w:rFonts w:ascii="Times New Roman" w:hAnsi="Times New Roman"/>
          <w:sz w:val="28"/>
        </w:rPr>
        <w:t>продовжують</w:t>
      </w:r>
      <w:proofErr w:type="spellEnd"/>
      <w:r w:rsidRPr="00323100">
        <w:rPr>
          <w:rFonts w:ascii="Times New Roman" w:hAnsi="Times New Roman"/>
          <w:sz w:val="28"/>
        </w:rPr>
        <w:t xml:space="preserve"> </w:t>
      </w:r>
      <w:proofErr w:type="spellStart"/>
      <w:r w:rsidRPr="00323100">
        <w:rPr>
          <w:rFonts w:ascii="Times New Roman" w:hAnsi="Times New Roman"/>
          <w:sz w:val="28"/>
        </w:rPr>
        <w:t>відігравати</w:t>
      </w:r>
      <w:proofErr w:type="spellEnd"/>
      <w:r w:rsidRPr="00323100">
        <w:rPr>
          <w:rFonts w:ascii="Times New Roman" w:hAnsi="Times New Roman"/>
          <w:sz w:val="28"/>
        </w:rPr>
        <w:t xml:space="preserve"> </w:t>
      </w:r>
      <w:proofErr w:type="spellStart"/>
      <w:r w:rsidRPr="00323100">
        <w:rPr>
          <w:rFonts w:ascii="Times New Roman" w:hAnsi="Times New Roman"/>
          <w:sz w:val="28"/>
        </w:rPr>
        <w:t>важливу</w:t>
      </w:r>
      <w:proofErr w:type="spellEnd"/>
      <w:r w:rsidRPr="00323100">
        <w:rPr>
          <w:rFonts w:ascii="Times New Roman" w:hAnsi="Times New Roman"/>
          <w:sz w:val="28"/>
        </w:rPr>
        <w:t xml:space="preserve"> роль у культурному </w:t>
      </w:r>
      <w:proofErr w:type="spellStart"/>
      <w:r w:rsidRPr="00323100">
        <w:rPr>
          <w:rFonts w:ascii="Times New Roman" w:hAnsi="Times New Roman"/>
          <w:sz w:val="28"/>
        </w:rPr>
        <w:t>житті</w:t>
      </w:r>
      <w:proofErr w:type="spellEnd"/>
      <w:r w:rsidRPr="00323100">
        <w:rPr>
          <w:rFonts w:ascii="Times New Roman" w:hAnsi="Times New Roman"/>
          <w:sz w:val="28"/>
        </w:rPr>
        <w:t xml:space="preserve"> </w:t>
      </w:r>
      <w:proofErr w:type="spellStart"/>
      <w:r w:rsidRPr="00323100">
        <w:rPr>
          <w:rFonts w:ascii="Times New Roman" w:hAnsi="Times New Roman"/>
          <w:sz w:val="28"/>
        </w:rPr>
        <w:t>регіону</w:t>
      </w:r>
      <w:proofErr w:type="spellEnd"/>
      <w:r w:rsidRPr="00323100">
        <w:rPr>
          <w:rFonts w:ascii="Times New Roman" w:hAnsi="Times New Roman"/>
          <w:sz w:val="28"/>
        </w:rPr>
        <w:t xml:space="preserve">, </w:t>
      </w:r>
      <w:proofErr w:type="spellStart"/>
      <w:r w:rsidRPr="00323100">
        <w:rPr>
          <w:rFonts w:ascii="Times New Roman" w:hAnsi="Times New Roman"/>
          <w:sz w:val="28"/>
        </w:rPr>
        <w:t>незважаючи</w:t>
      </w:r>
      <w:proofErr w:type="spellEnd"/>
      <w:r w:rsidRPr="00323100">
        <w:rPr>
          <w:rFonts w:ascii="Times New Roman" w:hAnsi="Times New Roman"/>
          <w:sz w:val="28"/>
        </w:rPr>
        <w:t xml:space="preserve"> на </w:t>
      </w:r>
      <w:proofErr w:type="spellStart"/>
      <w:r w:rsidRPr="00323100">
        <w:rPr>
          <w:rFonts w:ascii="Times New Roman" w:hAnsi="Times New Roman"/>
          <w:sz w:val="28"/>
        </w:rPr>
        <w:t>численні</w:t>
      </w:r>
      <w:proofErr w:type="spellEnd"/>
      <w:r w:rsidRPr="00323100">
        <w:rPr>
          <w:rFonts w:ascii="Times New Roman" w:hAnsi="Times New Roman"/>
          <w:sz w:val="28"/>
        </w:rPr>
        <w:t xml:space="preserve"> </w:t>
      </w:r>
      <w:proofErr w:type="spellStart"/>
      <w:r w:rsidRPr="00323100">
        <w:rPr>
          <w:rFonts w:ascii="Times New Roman" w:hAnsi="Times New Roman"/>
          <w:sz w:val="28"/>
        </w:rPr>
        <w:t>трансформації</w:t>
      </w:r>
      <w:proofErr w:type="spellEnd"/>
      <w:r w:rsidRPr="00323100">
        <w:rPr>
          <w:rFonts w:ascii="Times New Roman" w:hAnsi="Times New Roman"/>
          <w:sz w:val="28"/>
        </w:rPr>
        <w:t xml:space="preserve">, </w:t>
      </w:r>
      <w:proofErr w:type="spellStart"/>
      <w:r w:rsidRPr="00323100">
        <w:rPr>
          <w:rFonts w:ascii="Times New Roman" w:hAnsi="Times New Roman"/>
          <w:sz w:val="28"/>
        </w:rPr>
        <w:t>що</w:t>
      </w:r>
      <w:proofErr w:type="spellEnd"/>
      <w:r w:rsidRPr="00323100">
        <w:rPr>
          <w:rFonts w:ascii="Times New Roman" w:hAnsi="Times New Roman"/>
          <w:sz w:val="28"/>
        </w:rPr>
        <w:t xml:space="preserve"> </w:t>
      </w:r>
      <w:proofErr w:type="spellStart"/>
      <w:r w:rsidRPr="00323100">
        <w:rPr>
          <w:rFonts w:ascii="Times New Roman" w:hAnsi="Times New Roman"/>
          <w:sz w:val="28"/>
        </w:rPr>
        <w:t>сталися</w:t>
      </w:r>
      <w:proofErr w:type="spellEnd"/>
      <w:r w:rsidRPr="00323100">
        <w:rPr>
          <w:rFonts w:ascii="Times New Roman" w:hAnsi="Times New Roman"/>
          <w:sz w:val="28"/>
        </w:rPr>
        <w:t xml:space="preserve"> </w:t>
      </w:r>
      <w:proofErr w:type="spellStart"/>
      <w:r w:rsidRPr="00323100">
        <w:rPr>
          <w:rFonts w:ascii="Times New Roman" w:hAnsi="Times New Roman"/>
          <w:sz w:val="28"/>
        </w:rPr>
        <w:t>протягом</w:t>
      </w:r>
      <w:proofErr w:type="spellEnd"/>
      <w:r w:rsidRPr="00323100">
        <w:rPr>
          <w:rFonts w:ascii="Times New Roman" w:hAnsi="Times New Roman"/>
          <w:sz w:val="28"/>
        </w:rPr>
        <w:t xml:space="preserve"> </w:t>
      </w:r>
      <w:proofErr w:type="spellStart"/>
      <w:r w:rsidRPr="00323100">
        <w:rPr>
          <w:rFonts w:ascii="Times New Roman" w:hAnsi="Times New Roman"/>
          <w:sz w:val="28"/>
        </w:rPr>
        <w:t>століть</w:t>
      </w:r>
      <w:proofErr w:type="spellEnd"/>
      <w:r w:rsidRPr="00323100">
        <w:rPr>
          <w:rFonts w:ascii="Times New Roman" w:hAnsi="Times New Roman"/>
          <w:sz w:val="28"/>
        </w:rPr>
        <w:t>.</w:t>
      </w:r>
      <w:r w:rsidRPr="00323100">
        <w:rPr>
          <w:rFonts w:ascii="Times New Roman" w:hAnsi="Times New Roman"/>
          <w:sz w:val="28"/>
          <w:lang w:val="uk-UA"/>
        </w:rPr>
        <w:t xml:space="preserve"> На схемі 3.1 представлено трансформацію</w:t>
      </w:r>
      <w:r w:rsidRPr="00323100">
        <w:rPr>
          <w:rFonts w:ascii="Times New Roman" w:hAnsi="Times New Roman"/>
          <w:sz w:val="28"/>
        </w:rPr>
        <w:t xml:space="preserve"> </w:t>
      </w:r>
      <w:proofErr w:type="spellStart"/>
      <w:r w:rsidRPr="00323100">
        <w:rPr>
          <w:rFonts w:ascii="Times New Roman" w:hAnsi="Times New Roman"/>
          <w:sz w:val="28"/>
        </w:rPr>
        <w:t>стародавніх</w:t>
      </w:r>
      <w:proofErr w:type="spellEnd"/>
      <w:r w:rsidRPr="00323100">
        <w:rPr>
          <w:rFonts w:ascii="Times New Roman" w:hAnsi="Times New Roman"/>
          <w:sz w:val="28"/>
        </w:rPr>
        <w:t xml:space="preserve"> </w:t>
      </w:r>
      <w:proofErr w:type="spellStart"/>
      <w:r w:rsidRPr="00323100">
        <w:rPr>
          <w:rFonts w:ascii="Times New Roman" w:hAnsi="Times New Roman"/>
          <w:sz w:val="28"/>
        </w:rPr>
        <w:t>обрядів</w:t>
      </w:r>
      <w:proofErr w:type="spellEnd"/>
      <w:r w:rsidRPr="00323100">
        <w:rPr>
          <w:rFonts w:ascii="Times New Roman" w:hAnsi="Times New Roman"/>
          <w:sz w:val="28"/>
        </w:rPr>
        <w:t xml:space="preserve"> </w:t>
      </w:r>
      <w:proofErr w:type="spellStart"/>
      <w:r w:rsidRPr="00323100">
        <w:rPr>
          <w:rFonts w:ascii="Times New Roman" w:hAnsi="Times New Roman"/>
          <w:sz w:val="28"/>
        </w:rPr>
        <w:t>Наддніпрянщини</w:t>
      </w:r>
      <w:proofErr w:type="spellEnd"/>
      <w:r w:rsidRPr="00323100">
        <w:rPr>
          <w:rFonts w:ascii="Times New Roman" w:hAnsi="Times New Roman"/>
          <w:sz w:val="28"/>
        </w:rPr>
        <w:t xml:space="preserve"> </w:t>
      </w:r>
      <w:proofErr w:type="spellStart"/>
      <w:r w:rsidRPr="00323100">
        <w:rPr>
          <w:rFonts w:ascii="Times New Roman" w:hAnsi="Times New Roman"/>
          <w:sz w:val="28"/>
        </w:rPr>
        <w:t>від</w:t>
      </w:r>
      <w:proofErr w:type="spellEnd"/>
      <w:r w:rsidRPr="00323100">
        <w:rPr>
          <w:rFonts w:ascii="Times New Roman" w:hAnsi="Times New Roman"/>
          <w:sz w:val="28"/>
        </w:rPr>
        <w:t xml:space="preserve"> </w:t>
      </w:r>
      <w:proofErr w:type="spellStart"/>
      <w:r w:rsidRPr="00323100">
        <w:rPr>
          <w:rFonts w:ascii="Times New Roman" w:hAnsi="Times New Roman"/>
          <w:sz w:val="28"/>
        </w:rPr>
        <w:t>збереження</w:t>
      </w:r>
      <w:proofErr w:type="spellEnd"/>
      <w:r w:rsidRPr="00323100">
        <w:rPr>
          <w:rFonts w:ascii="Times New Roman" w:hAnsi="Times New Roman"/>
          <w:sz w:val="28"/>
        </w:rPr>
        <w:t xml:space="preserve"> до </w:t>
      </w:r>
      <w:proofErr w:type="spellStart"/>
      <w:r w:rsidRPr="00323100">
        <w:rPr>
          <w:rFonts w:ascii="Times New Roman" w:hAnsi="Times New Roman"/>
          <w:sz w:val="28"/>
        </w:rPr>
        <w:t>сучасних</w:t>
      </w:r>
      <w:proofErr w:type="spellEnd"/>
      <w:r w:rsidRPr="00323100">
        <w:rPr>
          <w:rFonts w:ascii="Times New Roman" w:hAnsi="Times New Roman"/>
          <w:sz w:val="28"/>
        </w:rPr>
        <w:t xml:space="preserve"> </w:t>
      </w:r>
      <w:proofErr w:type="spellStart"/>
      <w:r w:rsidRPr="00323100">
        <w:rPr>
          <w:rFonts w:ascii="Times New Roman" w:hAnsi="Times New Roman"/>
          <w:sz w:val="28"/>
        </w:rPr>
        <w:t>інтерпретацій</w:t>
      </w:r>
      <w:proofErr w:type="spellEnd"/>
      <w:r w:rsidRPr="00323100">
        <w:rPr>
          <w:rFonts w:ascii="Times New Roman" w:hAnsi="Times New Roman"/>
          <w:sz w:val="28"/>
          <w:lang w:val="uk-UA"/>
        </w:rPr>
        <w:t>.</w:t>
      </w:r>
    </w:p>
    <w:p w14:paraId="004E85D0" w14:textId="77777777" w:rsidR="00323100" w:rsidRPr="00323100" w:rsidRDefault="00323100" w:rsidP="00323100">
      <w:pPr>
        <w:spacing w:after="0" w:line="360" w:lineRule="auto"/>
        <w:ind w:firstLine="708"/>
        <w:jc w:val="both"/>
        <w:rPr>
          <w:rFonts w:ascii="Times New Roman" w:hAnsi="Times New Roman"/>
          <w:sz w:val="28"/>
          <w:lang w:val="uk-UA"/>
        </w:rPr>
      </w:pPr>
    </w:p>
    <w:p w14:paraId="5F7024DF" w14:textId="77777777" w:rsidR="00C97712" w:rsidRDefault="00C97712" w:rsidP="004B464E">
      <w:pPr>
        <w:spacing w:after="0" w:line="360" w:lineRule="auto"/>
        <w:ind w:firstLine="708"/>
        <w:jc w:val="both"/>
        <w:rPr>
          <w:rFonts w:ascii="Times New Roman" w:hAnsi="Times New Roman"/>
          <w:sz w:val="28"/>
          <w:lang w:val="uk-UA"/>
        </w:rPr>
      </w:pPr>
    </w:p>
    <w:p w14:paraId="6C437493" w14:textId="77777777" w:rsidR="00C97712" w:rsidRDefault="00C97712" w:rsidP="00323100">
      <w:pPr>
        <w:spacing w:after="0" w:line="360" w:lineRule="auto"/>
        <w:jc w:val="both"/>
        <w:rPr>
          <w:rFonts w:ascii="Times New Roman" w:hAnsi="Times New Roman"/>
          <w:sz w:val="28"/>
          <w:lang w:val="uk-UA"/>
        </w:rPr>
      </w:pPr>
    </w:p>
    <w:p w14:paraId="72DC1366" w14:textId="77777777" w:rsidR="00323100" w:rsidRDefault="00323100" w:rsidP="00323100">
      <w:pPr>
        <w:spacing w:after="0" w:line="360" w:lineRule="auto"/>
        <w:jc w:val="both"/>
        <w:rPr>
          <w:rFonts w:ascii="Times New Roman" w:hAnsi="Times New Roman"/>
          <w:sz w:val="28"/>
          <w:lang w:val="uk-UA"/>
        </w:rPr>
      </w:pPr>
    </w:p>
    <w:p w14:paraId="7FE134C0" w14:textId="77777777" w:rsidR="00C97712" w:rsidRDefault="00C97712" w:rsidP="004B464E">
      <w:pPr>
        <w:spacing w:after="0" w:line="360" w:lineRule="auto"/>
        <w:ind w:firstLine="708"/>
        <w:jc w:val="both"/>
        <w:rPr>
          <w:rFonts w:ascii="Times New Roman" w:hAnsi="Times New Roman"/>
          <w:sz w:val="28"/>
          <w:lang w:val="uk-UA"/>
        </w:rPr>
      </w:pPr>
    </w:p>
    <w:p w14:paraId="7DB19DF6" w14:textId="77777777" w:rsidR="005C18AA" w:rsidRPr="005C18AA" w:rsidRDefault="005C18AA" w:rsidP="005C18AA">
      <w:pPr>
        <w:spacing w:after="0" w:line="360" w:lineRule="auto"/>
        <w:jc w:val="both"/>
        <w:rPr>
          <w:rFonts w:ascii="Times New Roman" w:hAnsi="Times New Roman"/>
          <w:sz w:val="28"/>
          <w:lang w:val="uk-UA"/>
        </w:rPr>
      </w:pPr>
      <w:r w:rsidRPr="005C18AA">
        <w:rPr>
          <w:rFonts w:ascii="Times New Roman" w:hAnsi="Times New Roman"/>
          <w:noProof/>
          <w:sz w:val="28"/>
          <w:lang w:eastAsia="ru-RU"/>
        </w:rPr>
        <mc:AlternateContent>
          <mc:Choice Requires="wps">
            <w:drawing>
              <wp:anchor distT="0" distB="0" distL="114300" distR="114300" simplePos="0" relativeHeight="251698176" behindDoc="0" locked="0" layoutInCell="1" allowOverlap="1" wp14:anchorId="049268CB" wp14:editId="7FCAE951">
                <wp:simplePos x="0" y="0"/>
                <wp:positionH relativeFrom="column">
                  <wp:posOffset>405765</wp:posOffset>
                </wp:positionH>
                <wp:positionV relativeFrom="paragraph">
                  <wp:posOffset>53340</wp:posOffset>
                </wp:positionV>
                <wp:extent cx="4848225" cy="533400"/>
                <wp:effectExtent l="0" t="0" r="28575" b="19050"/>
                <wp:wrapNone/>
                <wp:docPr id="94" name="Прямоугольник: скругленные углы 94"/>
                <wp:cNvGraphicFramePr/>
                <a:graphic xmlns:a="http://schemas.openxmlformats.org/drawingml/2006/main">
                  <a:graphicData uri="http://schemas.microsoft.com/office/word/2010/wordprocessingShape">
                    <wps:wsp>
                      <wps:cNvSpPr/>
                      <wps:spPr>
                        <a:xfrm>
                          <a:off x="0" y="0"/>
                          <a:ext cx="4848225" cy="533400"/>
                        </a:xfrm>
                        <a:prstGeom prst="roundRect">
                          <a:avLst/>
                        </a:prstGeom>
                        <a:ln w="19050"/>
                      </wps:spPr>
                      <wps:style>
                        <a:lnRef idx="2">
                          <a:schemeClr val="dk1"/>
                        </a:lnRef>
                        <a:fillRef idx="1">
                          <a:schemeClr val="lt1"/>
                        </a:fillRef>
                        <a:effectRef idx="0">
                          <a:schemeClr val="dk1"/>
                        </a:effectRef>
                        <a:fontRef idx="minor">
                          <a:schemeClr val="dk1"/>
                        </a:fontRef>
                      </wps:style>
                      <wps:txbx>
                        <w:txbxContent>
                          <w:p w14:paraId="64A44D4C" w14:textId="77777777" w:rsidR="00082DAC" w:rsidRPr="005C18AA" w:rsidRDefault="00082DAC" w:rsidP="005C18AA">
                            <w:pPr>
                              <w:jc w:val="center"/>
                              <w:rPr>
                                <w:rFonts w:ascii="Times New Roman" w:hAnsi="Times New Roman" w:cs="Times New Roman"/>
                                <w:b/>
                                <w:sz w:val="24"/>
                                <w:szCs w:val="24"/>
                                <w:lang w:val="uk-UA"/>
                              </w:rPr>
                            </w:pPr>
                            <w:r w:rsidRPr="005C18AA">
                              <w:rPr>
                                <w:rFonts w:ascii="Times New Roman" w:hAnsi="Times New Roman" w:cs="Times New Roman"/>
                                <w:b/>
                                <w:sz w:val="24"/>
                                <w:szCs w:val="24"/>
                                <w:lang w:val="uk-UA"/>
                              </w:rPr>
                              <w:t>Трансформація</w:t>
                            </w:r>
                            <w:r w:rsidRPr="005C18AA">
                              <w:rPr>
                                <w:rFonts w:ascii="Times New Roman" w:hAnsi="Times New Roman" w:cs="Times New Roman"/>
                                <w:b/>
                                <w:sz w:val="24"/>
                                <w:szCs w:val="24"/>
                              </w:rPr>
                              <w:t xml:space="preserve"> стародавніх обрядів Наддніпрянщини</w:t>
                            </w:r>
                            <w:r w:rsidRPr="005C18AA">
                              <w:rPr>
                                <w:rFonts w:ascii="Times New Roman" w:hAnsi="Times New Roman" w:cs="Times New Roman"/>
                                <w:b/>
                                <w:sz w:val="24"/>
                                <w:szCs w:val="24"/>
                                <w:lang w:val="uk-UA"/>
                              </w:rPr>
                              <w:t>:</w:t>
                            </w:r>
                            <w:r w:rsidRPr="005C18AA">
                              <w:rPr>
                                <w:rFonts w:ascii="Times New Roman" w:hAnsi="Times New Roman" w:cs="Times New Roman"/>
                                <w:b/>
                                <w:sz w:val="24"/>
                                <w:szCs w:val="24"/>
                              </w:rPr>
                              <w:t xml:space="preserve"> від збереження до сучасних інтерпретацій</w:t>
                            </w:r>
                            <w:r w:rsidRPr="005C18AA">
                              <w:rPr>
                                <w:rFonts w:ascii="Times New Roman" w:hAnsi="Times New Roman" w:cs="Times New Roman"/>
                                <w:b/>
                                <w:sz w:val="24"/>
                                <w:szCs w:val="24"/>
                                <w:lang w:val="uk-UA"/>
                              </w:rPr>
                              <w:t>.</w:t>
                            </w:r>
                          </w:p>
                          <w:p w14:paraId="0E365A7E" w14:textId="77777777" w:rsidR="00082DAC" w:rsidRPr="005C18AA" w:rsidRDefault="00082DAC" w:rsidP="005C18AA">
                            <w:pPr>
                              <w:jc w:val="center"/>
                              <w:rPr>
                                <w:rFonts w:ascii="Times New Roman" w:hAnsi="Times New Roman" w:cs="Times New Roman"/>
                                <w:sz w:val="24"/>
                                <w:szCs w:val="24"/>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9268CB" id="Прямоугольник: скругленные углы 94" o:spid="_x0000_s1031" style="position:absolute;left:0;text-align:left;margin-left:31.95pt;margin-top:4.2pt;width:381.75pt;height:4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" fillcolor="white [3201]" strokecolor="black [3200]" strokeweight="1.5pt">
                <v:stroke joinstyle="miter"/>
                <v:textbox>
                  <w:txbxContent>
                    <w:p w14:paraId="64A44D4C" w14:textId="77777777" w:rsidR="00082DAC" w:rsidRPr="005C18AA" w:rsidRDefault="00082DAC" w:rsidP="005C18AA">
                      <w:pPr>
                        <w:jc w:val="center"/>
                        <w:rPr>
                          <w:rFonts w:ascii="Times New Roman" w:hAnsi="Times New Roman" w:cs="Times New Roman"/>
                          <w:b/>
                          <w:sz w:val="24"/>
                          <w:szCs w:val="24"/>
                          <w:lang w:val="uk-UA"/>
                        </w:rPr>
                      </w:pPr>
                      <w:r w:rsidRPr="005C18AA">
                        <w:rPr>
                          <w:rFonts w:ascii="Times New Roman" w:hAnsi="Times New Roman" w:cs="Times New Roman"/>
                          <w:b/>
                          <w:sz w:val="24"/>
                          <w:szCs w:val="24"/>
                          <w:lang w:val="uk-UA"/>
                        </w:rPr>
                        <w:t>Трансформація</w:t>
                      </w:r>
                      <w:r w:rsidRPr="005C18AA">
                        <w:rPr>
                          <w:rFonts w:ascii="Times New Roman" w:hAnsi="Times New Roman" w:cs="Times New Roman"/>
                          <w:b/>
                          <w:sz w:val="24"/>
                          <w:szCs w:val="24"/>
                        </w:rPr>
                        <w:t xml:space="preserve"> стародавніх обрядів Наддніпрянщини</w:t>
                      </w:r>
                      <w:r w:rsidRPr="005C18AA">
                        <w:rPr>
                          <w:rFonts w:ascii="Times New Roman" w:hAnsi="Times New Roman" w:cs="Times New Roman"/>
                          <w:b/>
                          <w:sz w:val="24"/>
                          <w:szCs w:val="24"/>
                          <w:lang w:val="uk-UA"/>
                        </w:rPr>
                        <w:t>:</w:t>
                      </w:r>
                      <w:r w:rsidRPr="005C18AA">
                        <w:rPr>
                          <w:rFonts w:ascii="Times New Roman" w:hAnsi="Times New Roman" w:cs="Times New Roman"/>
                          <w:b/>
                          <w:sz w:val="24"/>
                          <w:szCs w:val="24"/>
                        </w:rPr>
                        <w:t xml:space="preserve"> від збереження до сучасних інтерпретацій</w:t>
                      </w:r>
                      <w:r w:rsidRPr="005C18AA">
                        <w:rPr>
                          <w:rFonts w:ascii="Times New Roman" w:hAnsi="Times New Roman" w:cs="Times New Roman"/>
                          <w:b/>
                          <w:sz w:val="24"/>
                          <w:szCs w:val="24"/>
                          <w:lang w:val="uk-UA"/>
                        </w:rPr>
                        <w:t>.</w:t>
                      </w:r>
                    </w:p>
                    <w:p w14:paraId="0E365A7E" w14:textId="77777777" w:rsidR="00082DAC" w:rsidRPr="005C18AA" w:rsidRDefault="00082DAC" w:rsidP="005C18AA">
                      <w:pPr>
                        <w:jc w:val="center"/>
                        <w:rPr>
                          <w:rFonts w:ascii="Times New Roman" w:hAnsi="Times New Roman" w:cs="Times New Roman"/>
                          <w:sz w:val="24"/>
                          <w:szCs w:val="24"/>
                          <w:lang w:val="uk-UA"/>
                        </w:rPr>
                      </w:pPr>
                    </w:p>
                  </w:txbxContent>
                </v:textbox>
              </v:roundrect>
            </w:pict>
          </mc:Fallback>
        </mc:AlternateContent>
      </w:r>
    </w:p>
    <w:p w14:paraId="2205DC15" w14:textId="77777777" w:rsidR="005C18AA" w:rsidRPr="005C18AA" w:rsidRDefault="005C18AA" w:rsidP="005C18AA">
      <w:pPr>
        <w:spacing w:after="0" w:line="360" w:lineRule="auto"/>
        <w:ind w:firstLine="708"/>
        <w:jc w:val="both"/>
        <w:rPr>
          <w:rFonts w:ascii="Times New Roman" w:hAnsi="Times New Roman"/>
          <w:sz w:val="28"/>
          <w:lang w:val="uk-UA"/>
        </w:rPr>
      </w:pPr>
      <w:r w:rsidRPr="005C18AA">
        <w:rPr>
          <w:rFonts w:ascii="Times New Roman" w:hAnsi="Times New Roman"/>
          <w:noProof/>
          <w:sz w:val="28"/>
          <w:lang w:eastAsia="ru-RU"/>
        </w:rPr>
        <mc:AlternateContent>
          <mc:Choice Requires="wps">
            <w:drawing>
              <wp:anchor distT="0" distB="0" distL="114300" distR="114300" simplePos="0" relativeHeight="251686912" behindDoc="0" locked="0" layoutInCell="1" allowOverlap="1" wp14:anchorId="2665C3C2" wp14:editId="2913C2B8">
                <wp:simplePos x="0" y="0"/>
                <wp:positionH relativeFrom="column">
                  <wp:posOffset>2777490</wp:posOffset>
                </wp:positionH>
                <wp:positionV relativeFrom="paragraph">
                  <wp:posOffset>289560</wp:posOffset>
                </wp:positionV>
                <wp:extent cx="0" cy="200660"/>
                <wp:effectExtent l="0" t="0" r="19050" b="27940"/>
                <wp:wrapNone/>
                <wp:docPr id="66" name="Прямая соединительная линия 66"/>
                <wp:cNvGraphicFramePr/>
                <a:graphic xmlns:a="http://schemas.openxmlformats.org/drawingml/2006/main">
                  <a:graphicData uri="http://schemas.microsoft.com/office/word/2010/wordprocessingShape">
                    <wps:wsp>
                      <wps:cNvCnPr/>
                      <wps:spPr>
                        <a:xfrm flipV="1">
                          <a:off x="0" y="0"/>
                          <a:ext cx="0" cy="20066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BE837E" id="Прямая соединительная линия 66"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7pt,22.8pt" to="218.7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" strokecolor="windowText" strokeweight="1.5pt">
                <v:stroke joinstyle="miter"/>
              </v:line>
            </w:pict>
          </mc:Fallback>
        </mc:AlternateContent>
      </w:r>
    </w:p>
    <w:p w14:paraId="55D8D2E4" w14:textId="77777777" w:rsidR="005C18AA" w:rsidRPr="005C18AA" w:rsidRDefault="001F7863" w:rsidP="005C18AA">
      <w:pPr>
        <w:spacing w:after="0" w:line="360" w:lineRule="auto"/>
        <w:ind w:firstLine="708"/>
        <w:jc w:val="both"/>
        <w:rPr>
          <w:rFonts w:ascii="Times New Roman" w:hAnsi="Times New Roman"/>
          <w:sz w:val="28"/>
          <w:lang w:val="uk-UA"/>
        </w:rPr>
      </w:pPr>
      <w:r w:rsidRPr="005C18AA">
        <w:rPr>
          <w:rFonts w:ascii="Times New Roman" w:hAnsi="Times New Roman"/>
          <w:noProof/>
          <w:sz w:val="28"/>
          <w:lang w:eastAsia="ru-RU"/>
        </w:rPr>
        <mc:AlternateContent>
          <mc:Choice Requires="wps">
            <w:drawing>
              <wp:anchor distT="0" distB="0" distL="114300" distR="114300" simplePos="0" relativeHeight="251685888" behindDoc="0" locked="0" layoutInCell="1" allowOverlap="1" wp14:anchorId="7621CD21" wp14:editId="09C7655A">
                <wp:simplePos x="0" y="0"/>
                <wp:positionH relativeFrom="column">
                  <wp:posOffset>729615</wp:posOffset>
                </wp:positionH>
                <wp:positionV relativeFrom="paragraph">
                  <wp:posOffset>182880</wp:posOffset>
                </wp:positionV>
                <wp:extent cx="2052000" cy="0"/>
                <wp:effectExtent l="0" t="0" r="24765" b="19050"/>
                <wp:wrapNone/>
                <wp:docPr id="68" name="Прямая соединительная линия 68"/>
                <wp:cNvGraphicFramePr/>
                <a:graphic xmlns:a="http://schemas.openxmlformats.org/drawingml/2006/main">
                  <a:graphicData uri="http://schemas.microsoft.com/office/word/2010/wordprocessingShape">
                    <wps:wsp>
                      <wps:cNvCnPr/>
                      <wps:spPr>
                        <a:xfrm>
                          <a:off x="0" y="0"/>
                          <a:ext cx="20520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AF0D99" id="Прямая соединительная линия 6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45pt,14.4pt" to="21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" strokecolor="windowText" strokeweight="1.5pt">
                <v:stroke joinstyle="miter"/>
              </v:line>
            </w:pict>
          </mc:Fallback>
        </mc:AlternateContent>
      </w:r>
      <w:r>
        <w:rPr>
          <w:rFonts w:ascii="Times New Roman" w:hAnsi="Times New Roman"/>
          <w:noProof/>
          <w:sz w:val="28"/>
          <w:lang w:eastAsia="ru-RU"/>
        </w:rPr>
        <mc:AlternateContent>
          <mc:Choice Requires="wps">
            <w:drawing>
              <wp:anchor distT="0" distB="0" distL="114300" distR="114300" simplePos="0" relativeHeight="251699200" behindDoc="0" locked="0" layoutInCell="1" allowOverlap="1" wp14:anchorId="4187D2A3" wp14:editId="12A87FC0">
                <wp:simplePos x="0" y="0"/>
                <wp:positionH relativeFrom="column">
                  <wp:posOffset>691515</wp:posOffset>
                </wp:positionH>
                <wp:positionV relativeFrom="paragraph">
                  <wp:posOffset>182880</wp:posOffset>
                </wp:positionV>
                <wp:extent cx="152400" cy="352425"/>
                <wp:effectExtent l="19050" t="0" r="38100" b="47625"/>
                <wp:wrapNone/>
                <wp:docPr id="11" name="Стрелка вниз 11"/>
                <wp:cNvGraphicFramePr/>
                <a:graphic xmlns:a="http://schemas.openxmlformats.org/drawingml/2006/main">
                  <a:graphicData uri="http://schemas.microsoft.com/office/word/2010/wordprocessingShape">
                    <wps:wsp>
                      <wps:cNvSpPr/>
                      <wps:spPr>
                        <a:xfrm>
                          <a:off x="0" y="0"/>
                          <a:ext cx="152400" cy="3524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30555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1" o:spid="_x0000_s1026" type="#_x0000_t67" style="position:absolute;margin-left:54.45pt;margin-top:14.4pt;width:12pt;height:27.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" adj="16930" fillcolor="black [3200]" strokecolor="black [1600]" strokeweight="1pt"/>
            </w:pict>
          </mc:Fallback>
        </mc:AlternateContent>
      </w:r>
      <w:r w:rsidR="005C18AA" w:rsidRPr="005C18AA">
        <w:rPr>
          <w:rFonts w:ascii="Times New Roman" w:hAnsi="Times New Roman"/>
          <w:noProof/>
          <w:sz w:val="28"/>
          <w:lang w:eastAsia="ru-RU"/>
        </w:rPr>
        <mc:AlternateContent>
          <mc:Choice Requires="wps">
            <w:drawing>
              <wp:anchor distT="0" distB="0" distL="114300" distR="114300" simplePos="0" relativeHeight="251675648" behindDoc="0" locked="0" layoutInCell="1" allowOverlap="1" wp14:anchorId="653995A1" wp14:editId="6D2E3A1F">
                <wp:simplePos x="0" y="0"/>
                <wp:positionH relativeFrom="margin">
                  <wp:posOffset>2129790</wp:posOffset>
                </wp:positionH>
                <wp:positionV relativeFrom="paragraph">
                  <wp:posOffset>249555</wp:posOffset>
                </wp:positionV>
                <wp:extent cx="3764280" cy="885825"/>
                <wp:effectExtent l="0" t="0" r="26670" b="28575"/>
                <wp:wrapNone/>
                <wp:docPr id="67" name="Прямоугольник: скругленные углы 67"/>
                <wp:cNvGraphicFramePr/>
                <a:graphic xmlns:a="http://schemas.openxmlformats.org/drawingml/2006/main">
                  <a:graphicData uri="http://schemas.microsoft.com/office/word/2010/wordprocessingShape">
                    <wps:wsp>
                      <wps:cNvSpPr/>
                      <wps:spPr>
                        <a:xfrm>
                          <a:off x="0" y="0"/>
                          <a:ext cx="3764280" cy="8858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5B22994" w14:textId="77777777" w:rsidR="00082DAC" w:rsidRPr="00AD1E93" w:rsidRDefault="00082DAC" w:rsidP="005C18AA">
                            <w:pPr>
                              <w:jc w:val="both"/>
                              <w:rPr>
                                <w:rFonts w:ascii="Times New Roman" w:hAnsi="Times New Roman" w:cs="Times New Roman"/>
                                <w:lang w:val="uk-UA"/>
                              </w:rPr>
                            </w:pPr>
                            <w:r w:rsidRPr="00C97712">
                              <w:rPr>
                                <w:rFonts w:ascii="Times New Roman" w:hAnsi="Times New Roman" w:cs="Times New Roman"/>
                              </w:rPr>
                              <w:t>Основні обряди, пов'язані з природою та культом предків, збереглися у вигляді фольклору, народних свят і ритуалів. Вони часто інтегруються в сучасні свята, наприклад, Купала, колядування, Великдень.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3995A1" id="Прямоугольник: скругленные углы 67" o:spid="_x0000_s1032" style="position:absolute;left:0;text-align:left;margin-left:167.7pt;margin-top:19.65pt;width:296.4pt;height:69.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" fillcolor="window" strokecolor="windowText" strokeweight="1pt">
                <v:stroke joinstyle="miter"/>
                <v:textbox>
                  <w:txbxContent>
                    <w:p w14:paraId="15B22994" w14:textId="77777777" w:rsidR="00082DAC" w:rsidRPr="00AD1E93" w:rsidRDefault="00082DAC" w:rsidP="005C18AA">
                      <w:pPr>
                        <w:jc w:val="both"/>
                        <w:rPr>
                          <w:rFonts w:ascii="Times New Roman" w:hAnsi="Times New Roman" w:cs="Times New Roman"/>
                          <w:lang w:val="uk-UA"/>
                        </w:rPr>
                      </w:pPr>
                      <w:r w:rsidRPr="00C97712">
                        <w:rPr>
                          <w:rFonts w:ascii="Times New Roman" w:hAnsi="Times New Roman" w:cs="Times New Roman"/>
                        </w:rPr>
                        <w:t>Основні обряди, пов'язані з природою та культом предків, збереглися у вигляді фольклору, народних свят і ритуалів. Вони часто інтегруються в сучасні свята, наприклад, Купала, колядування, Великдень.</w:t>
                      </w:r>
                    </w:p>
                  </w:txbxContent>
                </v:textbox>
                <w10:wrap anchorx="margin"/>
              </v:roundrect>
            </w:pict>
          </mc:Fallback>
        </mc:AlternateContent>
      </w:r>
    </w:p>
    <w:p w14:paraId="7A1F56AE" w14:textId="77777777" w:rsidR="005C18AA" w:rsidRPr="005C18AA" w:rsidRDefault="005C18AA" w:rsidP="005C18AA">
      <w:pPr>
        <w:spacing w:after="0" w:line="360" w:lineRule="auto"/>
        <w:ind w:firstLine="708"/>
        <w:jc w:val="both"/>
        <w:rPr>
          <w:rFonts w:ascii="Times New Roman" w:hAnsi="Times New Roman"/>
          <w:sz w:val="28"/>
          <w:lang w:val="uk-UA"/>
        </w:rPr>
      </w:pPr>
      <w:r w:rsidRPr="005C18AA">
        <w:rPr>
          <w:rFonts w:ascii="Times New Roman" w:hAnsi="Times New Roman"/>
          <w:noProof/>
          <w:sz w:val="28"/>
          <w:lang w:eastAsia="ru-RU"/>
        </w:rPr>
        <mc:AlternateContent>
          <mc:Choice Requires="wps">
            <w:drawing>
              <wp:anchor distT="0" distB="0" distL="114300" distR="114300" simplePos="0" relativeHeight="251669504" behindDoc="0" locked="0" layoutInCell="1" allowOverlap="1" wp14:anchorId="2178A209" wp14:editId="2BED06F7">
                <wp:simplePos x="0" y="0"/>
                <wp:positionH relativeFrom="margin">
                  <wp:align>left</wp:align>
                </wp:positionH>
                <wp:positionV relativeFrom="paragraph">
                  <wp:posOffset>247650</wp:posOffset>
                </wp:positionV>
                <wp:extent cx="1699260" cy="514350"/>
                <wp:effectExtent l="0" t="0" r="15240" b="19050"/>
                <wp:wrapNone/>
                <wp:docPr id="73" name="Прямоугольник: скругленные углы 73"/>
                <wp:cNvGraphicFramePr/>
                <a:graphic xmlns:a="http://schemas.openxmlformats.org/drawingml/2006/main">
                  <a:graphicData uri="http://schemas.microsoft.com/office/word/2010/wordprocessingShape">
                    <wps:wsp>
                      <wps:cNvSpPr/>
                      <wps:spPr>
                        <a:xfrm>
                          <a:off x="0" y="0"/>
                          <a:ext cx="1699260" cy="5143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E93B012" w14:textId="77777777" w:rsidR="00082DAC" w:rsidRPr="00C97712" w:rsidRDefault="00082DAC" w:rsidP="00C97712">
                            <w:pPr>
                              <w:jc w:val="center"/>
                              <w:rPr>
                                <w:rFonts w:ascii="Times New Roman" w:hAnsi="Times New Roman" w:cs="Times New Roman"/>
                                <w:b/>
                              </w:rPr>
                            </w:pPr>
                            <w:r w:rsidRPr="00C97712">
                              <w:rPr>
                                <w:rFonts w:ascii="Times New Roman" w:hAnsi="Times New Roman" w:cs="Times New Roman"/>
                                <w:b/>
                              </w:rPr>
                              <w:t>Збереження основних елементів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78A209" id="Прямоугольник: скругленные углы 73" o:spid="_x0000_s1033" style="position:absolute;left:0;text-align:left;margin-left:0;margin-top:19.5pt;width:133.8pt;height:40.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" fillcolor="window" strokecolor="windowText" strokeweight="1pt">
                <v:stroke joinstyle="miter"/>
                <v:textbox>
                  <w:txbxContent>
                    <w:p w14:paraId="4E93B012" w14:textId="77777777" w:rsidR="00082DAC" w:rsidRPr="00C97712" w:rsidRDefault="00082DAC" w:rsidP="00C97712">
                      <w:pPr>
                        <w:jc w:val="center"/>
                        <w:rPr>
                          <w:rFonts w:ascii="Times New Roman" w:hAnsi="Times New Roman" w:cs="Times New Roman"/>
                          <w:b/>
                        </w:rPr>
                      </w:pPr>
                      <w:r w:rsidRPr="00C97712">
                        <w:rPr>
                          <w:rFonts w:ascii="Times New Roman" w:hAnsi="Times New Roman" w:cs="Times New Roman"/>
                          <w:b/>
                        </w:rPr>
                        <w:t>Збереження основних елементів</w:t>
                      </w:r>
                    </w:p>
                  </w:txbxContent>
                </v:textbox>
                <w10:wrap anchorx="margin"/>
              </v:roundrect>
            </w:pict>
          </mc:Fallback>
        </mc:AlternateContent>
      </w:r>
    </w:p>
    <w:p w14:paraId="1F4D59F5" w14:textId="77777777" w:rsidR="005C18AA" w:rsidRPr="005C18AA" w:rsidRDefault="005C18AA" w:rsidP="005C18AA">
      <w:pPr>
        <w:spacing w:after="0" w:line="360" w:lineRule="auto"/>
        <w:ind w:firstLine="708"/>
        <w:jc w:val="both"/>
        <w:rPr>
          <w:rFonts w:ascii="Times New Roman" w:hAnsi="Times New Roman"/>
          <w:sz w:val="28"/>
          <w:lang w:val="uk-UA"/>
        </w:rPr>
      </w:pPr>
      <w:r w:rsidRPr="005C18AA">
        <w:rPr>
          <w:rFonts w:ascii="Times New Roman" w:hAnsi="Times New Roman"/>
          <w:noProof/>
          <w:sz w:val="28"/>
          <w:lang w:eastAsia="ru-RU"/>
        </w:rPr>
        <mc:AlternateContent>
          <mc:Choice Requires="wps">
            <w:drawing>
              <wp:anchor distT="0" distB="0" distL="114300" distR="114300" simplePos="0" relativeHeight="251692032" behindDoc="0" locked="0" layoutInCell="1" allowOverlap="1" wp14:anchorId="3F310773" wp14:editId="56F798D3">
                <wp:simplePos x="0" y="0"/>
                <wp:positionH relativeFrom="column">
                  <wp:posOffset>1708785</wp:posOffset>
                </wp:positionH>
                <wp:positionV relativeFrom="paragraph">
                  <wp:posOffset>188595</wp:posOffset>
                </wp:positionV>
                <wp:extent cx="432000" cy="0"/>
                <wp:effectExtent l="0" t="76200" r="25400" b="95250"/>
                <wp:wrapNone/>
                <wp:docPr id="71" name="Прямая со стрелкой 71"/>
                <wp:cNvGraphicFramePr/>
                <a:graphic xmlns:a="http://schemas.openxmlformats.org/drawingml/2006/main">
                  <a:graphicData uri="http://schemas.microsoft.com/office/word/2010/wordprocessingShape">
                    <wps:wsp>
                      <wps:cNvCnPr/>
                      <wps:spPr>
                        <a:xfrm>
                          <a:off x="0" y="0"/>
                          <a:ext cx="43200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60AB923" id="_x0000_t32" coordsize="21600,21600" o:spt="32" o:oned="t" path="m,l21600,21600e" filled="f">
                <v:path arrowok="t" fillok="f" o:connecttype="none"/>
                <o:lock v:ext="edit" shapetype="t"/>
              </v:shapetype>
              <v:shape id="Прямая со стрелкой 71" o:spid="_x0000_s1026" type="#_x0000_t32" style="position:absolute;margin-left:134.55pt;margin-top:14.85pt;width:34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" strokecolor="windowText" strokeweight="1.5pt">
                <v:stroke endarrow="block" joinstyle="miter"/>
              </v:shape>
            </w:pict>
          </mc:Fallback>
        </mc:AlternateContent>
      </w:r>
    </w:p>
    <w:p w14:paraId="7580D282" w14:textId="77777777" w:rsidR="005C18AA" w:rsidRPr="005C18AA" w:rsidRDefault="001F7863" w:rsidP="005C18AA">
      <w:pPr>
        <w:spacing w:after="0" w:line="360" w:lineRule="auto"/>
        <w:ind w:firstLine="708"/>
        <w:jc w:val="both"/>
        <w:rPr>
          <w:rFonts w:ascii="Times New Roman" w:hAnsi="Times New Roman"/>
          <w:sz w:val="28"/>
          <w:lang w:val="uk-UA"/>
        </w:rPr>
      </w:pPr>
      <w:r>
        <w:rPr>
          <w:rFonts w:ascii="Times New Roman" w:hAnsi="Times New Roman"/>
          <w:noProof/>
          <w:sz w:val="28"/>
          <w:lang w:eastAsia="ru-RU"/>
        </w:rPr>
        <mc:AlternateContent>
          <mc:Choice Requires="wps">
            <w:drawing>
              <wp:anchor distT="0" distB="0" distL="114300" distR="114300" simplePos="0" relativeHeight="251701248" behindDoc="0" locked="0" layoutInCell="1" allowOverlap="1" wp14:anchorId="73AEAC84" wp14:editId="0F1D4A4E">
                <wp:simplePos x="0" y="0"/>
                <wp:positionH relativeFrom="column">
                  <wp:posOffset>681990</wp:posOffset>
                </wp:positionH>
                <wp:positionV relativeFrom="paragraph">
                  <wp:posOffset>139065</wp:posOffset>
                </wp:positionV>
                <wp:extent cx="142875" cy="476250"/>
                <wp:effectExtent l="19050" t="0" r="28575" b="38100"/>
                <wp:wrapNone/>
                <wp:docPr id="12" name="Стрелка вниз 12"/>
                <wp:cNvGraphicFramePr/>
                <a:graphic xmlns:a="http://schemas.openxmlformats.org/drawingml/2006/main">
                  <a:graphicData uri="http://schemas.microsoft.com/office/word/2010/wordprocessingShape">
                    <wps:wsp>
                      <wps:cNvSpPr/>
                      <wps:spPr>
                        <a:xfrm>
                          <a:off x="0" y="0"/>
                          <a:ext cx="142875" cy="4762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6379B" id="Стрелка вниз 12" o:spid="_x0000_s1026" type="#_x0000_t67" style="position:absolute;margin-left:53.7pt;margin-top:10.95pt;width:11.25pt;height:3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" adj="18360" fillcolor="windowText" strokeweight="1pt"/>
            </w:pict>
          </mc:Fallback>
        </mc:AlternateContent>
      </w:r>
    </w:p>
    <w:p w14:paraId="6A18C281" w14:textId="77777777" w:rsidR="005C18AA" w:rsidRPr="005C18AA" w:rsidRDefault="005C18AA" w:rsidP="005C18AA">
      <w:pPr>
        <w:spacing w:after="0" w:line="360" w:lineRule="auto"/>
        <w:ind w:firstLine="708"/>
        <w:jc w:val="both"/>
        <w:rPr>
          <w:rFonts w:ascii="Times New Roman" w:hAnsi="Times New Roman"/>
          <w:sz w:val="28"/>
          <w:lang w:val="uk-UA"/>
        </w:rPr>
      </w:pPr>
      <w:r w:rsidRPr="005C18AA">
        <w:rPr>
          <w:rFonts w:ascii="Times New Roman" w:hAnsi="Times New Roman"/>
          <w:noProof/>
          <w:sz w:val="28"/>
          <w:lang w:eastAsia="ru-RU"/>
        </w:rPr>
        <mc:AlternateContent>
          <mc:Choice Requires="wps">
            <w:drawing>
              <wp:anchor distT="0" distB="0" distL="114300" distR="114300" simplePos="0" relativeHeight="251678720" behindDoc="0" locked="0" layoutInCell="1" allowOverlap="1" wp14:anchorId="71B839AC" wp14:editId="4389632F">
                <wp:simplePos x="0" y="0"/>
                <wp:positionH relativeFrom="margin">
                  <wp:align>right</wp:align>
                </wp:positionH>
                <wp:positionV relativeFrom="paragraph">
                  <wp:posOffset>44450</wp:posOffset>
                </wp:positionV>
                <wp:extent cx="3771900" cy="1021080"/>
                <wp:effectExtent l="0" t="0" r="19050" b="26670"/>
                <wp:wrapNone/>
                <wp:docPr id="75" name="Прямоугольник: скругленные углы 75"/>
                <wp:cNvGraphicFramePr/>
                <a:graphic xmlns:a="http://schemas.openxmlformats.org/drawingml/2006/main">
                  <a:graphicData uri="http://schemas.microsoft.com/office/word/2010/wordprocessingShape">
                    <wps:wsp>
                      <wps:cNvSpPr/>
                      <wps:spPr>
                        <a:xfrm>
                          <a:off x="0" y="0"/>
                          <a:ext cx="3771900" cy="102108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B17D3C5" w14:textId="77777777" w:rsidR="00082DAC" w:rsidRPr="00AD1E93" w:rsidRDefault="00082DAC" w:rsidP="005C18AA">
                            <w:pPr>
                              <w:spacing w:after="0" w:line="240" w:lineRule="auto"/>
                              <w:jc w:val="both"/>
                              <w:rPr>
                                <w:rFonts w:ascii="Times New Roman" w:hAnsi="Times New Roman" w:cs="Times New Roman"/>
                              </w:rPr>
                            </w:pPr>
                            <w:r w:rsidRPr="00C97712">
                              <w:rPr>
                                <w:rFonts w:ascii="Times New Roman" w:hAnsi="Times New Roman" w:cs="Times New Roman"/>
                              </w:rPr>
                              <w:t>З прийняттям християнства багато традиційних обрядів було переосмислено та адаптовано до нових релігійних контекстів. Наприклад, язичницькі обряди, пов'язані з родючістю і шануванням предків, стали частиною християнських свят і традицій.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B839AC" id="Прямоугольник: скругленные углы 75" o:spid="_x0000_s1034" style="position:absolute;left:0;text-align:left;margin-left:245.8pt;margin-top:3.5pt;width:297pt;height:80.4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" fillcolor="window" strokecolor="windowText" strokeweight="1pt">
                <v:stroke joinstyle="miter"/>
                <v:textbox>
                  <w:txbxContent>
                    <w:p w14:paraId="4B17D3C5" w14:textId="77777777" w:rsidR="00082DAC" w:rsidRPr="00AD1E93" w:rsidRDefault="00082DAC" w:rsidP="005C18AA">
                      <w:pPr>
                        <w:spacing w:after="0" w:line="240" w:lineRule="auto"/>
                        <w:jc w:val="both"/>
                        <w:rPr>
                          <w:rFonts w:ascii="Times New Roman" w:hAnsi="Times New Roman" w:cs="Times New Roman"/>
                        </w:rPr>
                      </w:pPr>
                      <w:r w:rsidRPr="00C97712">
                        <w:rPr>
                          <w:rFonts w:ascii="Times New Roman" w:hAnsi="Times New Roman" w:cs="Times New Roman"/>
                        </w:rPr>
                        <w:t>З прийняттям християнства багато традиційних обрядів було переосмислено та адаптовано до нових релігійних контекстів. Наприклад, язичницькі обряди, пов'язані з родючістю і шануванням предків, стали частиною християнських свят і традицій.</w:t>
                      </w:r>
                    </w:p>
                  </w:txbxContent>
                </v:textbox>
                <w10:wrap anchorx="margin"/>
              </v:roundrect>
            </w:pict>
          </mc:Fallback>
        </mc:AlternateContent>
      </w:r>
    </w:p>
    <w:p w14:paraId="52EAC3AD" w14:textId="77777777" w:rsidR="005C18AA" w:rsidRPr="005C18AA" w:rsidRDefault="00C97712" w:rsidP="005C18AA">
      <w:pPr>
        <w:spacing w:after="0" w:line="360" w:lineRule="auto"/>
        <w:ind w:firstLine="708"/>
        <w:jc w:val="both"/>
        <w:rPr>
          <w:rFonts w:ascii="Times New Roman" w:hAnsi="Times New Roman"/>
          <w:sz w:val="28"/>
          <w:lang w:val="uk-UA"/>
        </w:rPr>
      </w:pPr>
      <w:r w:rsidRPr="005C18AA">
        <w:rPr>
          <w:rFonts w:ascii="Times New Roman" w:hAnsi="Times New Roman"/>
          <w:noProof/>
          <w:sz w:val="28"/>
          <w:lang w:eastAsia="ru-RU"/>
        </w:rPr>
        <mc:AlternateContent>
          <mc:Choice Requires="wps">
            <w:drawing>
              <wp:anchor distT="0" distB="0" distL="114300" distR="114300" simplePos="0" relativeHeight="251693056" behindDoc="0" locked="0" layoutInCell="1" allowOverlap="1" wp14:anchorId="08AEEAE7" wp14:editId="397657D1">
                <wp:simplePos x="0" y="0"/>
                <wp:positionH relativeFrom="column">
                  <wp:posOffset>1751965</wp:posOffset>
                </wp:positionH>
                <wp:positionV relativeFrom="paragraph">
                  <wp:posOffset>207645</wp:posOffset>
                </wp:positionV>
                <wp:extent cx="388620" cy="0"/>
                <wp:effectExtent l="0" t="76200" r="11430" b="95250"/>
                <wp:wrapNone/>
                <wp:docPr id="76" name="Прямая со стрелкой 76"/>
                <wp:cNvGraphicFramePr/>
                <a:graphic xmlns:a="http://schemas.openxmlformats.org/drawingml/2006/main">
                  <a:graphicData uri="http://schemas.microsoft.com/office/word/2010/wordprocessingShape">
                    <wps:wsp>
                      <wps:cNvCnPr/>
                      <wps:spPr>
                        <a:xfrm>
                          <a:off x="0" y="0"/>
                          <a:ext cx="38862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59FB212" id="Прямая со стрелкой 76" o:spid="_x0000_s1026" type="#_x0000_t32" style="position:absolute;margin-left:137.95pt;margin-top:16.35pt;width:30.6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" strokecolor="windowText" strokeweight="1.5pt">
                <v:stroke endarrow="block" joinstyle="miter"/>
              </v:shape>
            </w:pict>
          </mc:Fallback>
        </mc:AlternateContent>
      </w:r>
      <w:r w:rsidR="005C18AA" w:rsidRPr="005C18AA">
        <w:rPr>
          <w:rFonts w:ascii="Times New Roman" w:hAnsi="Times New Roman"/>
          <w:noProof/>
          <w:sz w:val="28"/>
          <w:lang w:eastAsia="ru-RU"/>
        </w:rPr>
        <mc:AlternateContent>
          <mc:Choice Requires="wps">
            <w:drawing>
              <wp:anchor distT="0" distB="0" distL="114300" distR="114300" simplePos="0" relativeHeight="251670528" behindDoc="0" locked="0" layoutInCell="1" allowOverlap="1" wp14:anchorId="0C13B3BD" wp14:editId="6AE2FFB9">
                <wp:simplePos x="0" y="0"/>
                <wp:positionH relativeFrom="margin">
                  <wp:align>left</wp:align>
                </wp:positionH>
                <wp:positionV relativeFrom="paragraph">
                  <wp:posOffset>11430</wp:posOffset>
                </wp:positionV>
                <wp:extent cx="1737360" cy="514350"/>
                <wp:effectExtent l="0" t="0" r="15240" b="19050"/>
                <wp:wrapNone/>
                <wp:docPr id="74" name="Прямоугольник: скругленные углы 74"/>
                <wp:cNvGraphicFramePr/>
                <a:graphic xmlns:a="http://schemas.openxmlformats.org/drawingml/2006/main">
                  <a:graphicData uri="http://schemas.microsoft.com/office/word/2010/wordprocessingShape">
                    <wps:wsp>
                      <wps:cNvSpPr/>
                      <wps:spPr>
                        <a:xfrm>
                          <a:off x="0" y="0"/>
                          <a:ext cx="1737360" cy="5143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D9ACF81" w14:textId="77777777" w:rsidR="00082DAC" w:rsidRPr="00C97712" w:rsidRDefault="00082DAC" w:rsidP="005C18AA">
                            <w:pPr>
                              <w:jc w:val="center"/>
                              <w:rPr>
                                <w:rFonts w:ascii="Times New Roman" w:hAnsi="Times New Roman" w:cs="Times New Roman"/>
                                <w:b/>
                              </w:rPr>
                            </w:pPr>
                            <w:r w:rsidRPr="00C97712">
                              <w:rPr>
                                <w:rFonts w:ascii="Times New Roman" w:hAnsi="Times New Roman" w:cs="Times New Roman"/>
                                <w:b/>
                              </w:rPr>
                              <w:t>Адаптація до християнства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13B3BD" id="Прямоугольник: скругленные углы 74" o:spid="_x0000_s1035" style="position:absolute;left:0;text-align:left;margin-left:0;margin-top:.9pt;width:136.8pt;height:40.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" fillcolor="window" strokecolor="windowText" strokeweight="1pt">
                <v:stroke joinstyle="miter"/>
                <v:textbox>
                  <w:txbxContent>
                    <w:p w14:paraId="3D9ACF81" w14:textId="77777777" w:rsidR="00082DAC" w:rsidRPr="00C97712" w:rsidRDefault="00082DAC" w:rsidP="005C18AA">
                      <w:pPr>
                        <w:jc w:val="center"/>
                        <w:rPr>
                          <w:rFonts w:ascii="Times New Roman" w:hAnsi="Times New Roman" w:cs="Times New Roman"/>
                          <w:b/>
                        </w:rPr>
                      </w:pPr>
                      <w:r w:rsidRPr="00C97712">
                        <w:rPr>
                          <w:rFonts w:ascii="Times New Roman" w:hAnsi="Times New Roman" w:cs="Times New Roman"/>
                          <w:b/>
                        </w:rPr>
                        <w:t>Адаптація до християнства</w:t>
                      </w:r>
                    </w:p>
                  </w:txbxContent>
                </v:textbox>
                <w10:wrap anchorx="margin"/>
              </v:roundrect>
            </w:pict>
          </mc:Fallback>
        </mc:AlternateContent>
      </w:r>
    </w:p>
    <w:p w14:paraId="1361A482" w14:textId="77777777" w:rsidR="005C18AA" w:rsidRPr="005C18AA" w:rsidRDefault="001F7863" w:rsidP="005C18AA">
      <w:pPr>
        <w:spacing w:after="0" w:line="360" w:lineRule="auto"/>
        <w:ind w:firstLine="708"/>
        <w:jc w:val="both"/>
        <w:rPr>
          <w:rFonts w:ascii="Times New Roman" w:hAnsi="Times New Roman"/>
          <w:sz w:val="28"/>
          <w:lang w:val="uk-UA"/>
        </w:rPr>
      </w:pPr>
      <w:r>
        <w:rPr>
          <w:rFonts w:ascii="Times New Roman" w:hAnsi="Times New Roman"/>
          <w:noProof/>
          <w:sz w:val="28"/>
          <w:lang w:eastAsia="ru-RU"/>
        </w:rPr>
        <mc:AlternateContent>
          <mc:Choice Requires="wps">
            <w:drawing>
              <wp:anchor distT="0" distB="0" distL="114300" distR="114300" simplePos="0" relativeHeight="251703296" behindDoc="0" locked="0" layoutInCell="1" allowOverlap="1" wp14:anchorId="2179408A" wp14:editId="43ADAA00">
                <wp:simplePos x="0" y="0"/>
                <wp:positionH relativeFrom="column">
                  <wp:posOffset>681990</wp:posOffset>
                </wp:positionH>
                <wp:positionV relativeFrom="paragraph">
                  <wp:posOffset>238125</wp:posOffset>
                </wp:positionV>
                <wp:extent cx="142875" cy="523875"/>
                <wp:effectExtent l="19050" t="0" r="28575" b="47625"/>
                <wp:wrapNone/>
                <wp:docPr id="13" name="Стрелка вниз 13"/>
                <wp:cNvGraphicFramePr/>
                <a:graphic xmlns:a="http://schemas.openxmlformats.org/drawingml/2006/main">
                  <a:graphicData uri="http://schemas.microsoft.com/office/word/2010/wordprocessingShape">
                    <wps:wsp>
                      <wps:cNvSpPr/>
                      <wps:spPr>
                        <a:xfrm>
                          <a:off x="0" y="0"/>
                          <a:ext cx="142875" cy="5238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2907E" id="Стрелка вниз 13" o:spid="_x0000_s1026" type="#_x0000_t67" style="position:absolute;margin-left:53.7pt;margin-top:18.75pt;width:11.25pt;height:4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" adj="18655" fillcolor="windowText" strokeweight="1pt"/>
            </w:pict>
          </mc:Fallback>
        </mc:AlternateContent>
      </w:r>
    </w:p>
    <w:p w14:paraId="23F0CED8" w14:textId="77777777" w:rsidR="005C18AA" w:rsidRPr="005C18AA" w:rsidRDefault="00C97712" w:rsidP="005C18AA">
      <w:pPr>
        <w:spacing w:after="0" w:line="360" w:lineRule="auto"/>
        <w:ind w:firstLine="708"/>
        <w:jc w:val="both"/>
        <w:rPr>
          <w:rFonts w:ascii="Times New Roman" w:hAnsi="Times New Roman"/>
          <w:sz w:val="28"/>
          <w:lang w:val="uk-UA"/>
        </w:rPr>
      </w:pPr>
      <w:r w:rsidRPr="005C18AA">
        <w:rPr>
          <w:rFonts w:ascii="Times New Roman" w:hAnsi="Times New Roman"/>
          <w:noProof/>
          <w:sz w:val="28"/>
          <w:lang w:eastAsia="ru-RU"/>
        </w:rPr>
        <mc:AlternateContent>
          <mc:Choice Requires="wps">
            <w:drawing>
              <wp:anchor distT="0" distB="0" distL="114300" distR="114300" simplePos="0" relativeHeight="251676672" behindDoc="0" locked="0" layoutInCell="1" allowOverlap="1" wp14:anchorId="785FA0DB" wp14:editId="07AAF01E">
                <wp:simplePos x="0" y="0"/>
                <wp:positionH relativeFrom="margin">
                  <wp:align>right</wp:align>
                </wp:positionH>
                <wp:positionV relativeFrom="paragraph">
                  <wp:posOffset>223520</wp:posOffset>
                </wp:positionV>
                <wp:extent cx="3787140" cy="845820"/>
                <wp:effectExtent l="0" t="0" r="22860" b="11430"/>
                <wp:wrapNone/>
                <wp:docPr id="79" name="Прямоугольник: скругленные углы 79"/>
                <wp:cNvGraphicFramePr/>
                <a:graphic xmlns:a="http://schemas.openxmlformats.org/drawingml/2006/main">
                  <a:graphicData uri="http://schemas.microsoft.com/office/word/2010/wordprocessingShape">
                    <wps:wsp>
                      <wps:cNvSpPr/>
                      <wps:spPr>
                        <a:xfrm>
                          <a:off x="0" y="0"/>
                          <a:ext cx="3787140" cy="84582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75104F5" w14:textId="77777777" w:rsidR="00082DAC" w:rsidRPr="009A5C0F" w:rsidRDefault="00082DAC" w:rsidP="005C18AA">
                            <w:pPr>
                              <w:jc w:val="both"/>
                              <w:rPr>
                                <w:rFonts w:ascii="Times New Roman" w:hAnsi="Times New Roman" w:cs="Times New Roman"/>
                              </w:rPr>
                            </w:pPr>
                            <w:r w:rsidRPr="00C97712">
                              <w:rPr>
                                <w:rFonts w:ascii="Times New Roman" w:hAnsi="Times New Roman" w:cs="Times New Roman"/>
                              </w:rPr>
                              <w:t>У радянський період багато релігійних практик зазнали переслідувань або були витіснені офіційною ідеологією. Проте, частина з них зберіглася в приватних сферах життя або була замаскована під культурні заходи.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5FA0DB" id="Прямоугольник: скругленные углы 79" o:spid="_x0000_s1036" style="position:absolute;left:0;text-align:left;margin-left:247pt;margin-top:17.6pt;width:298.2pt;height:66.6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" fillcolor="window" strokecolor="windowText" strokeweight="1pt">
                <v:stroke joinstyle="miter"/>
                <v:textbox>
                  <w:txbxContent>
                    <w:p w14:paraId="575104F5" w14:textId="77777777" w:rsidR="00082DAC" w:rsidRPr="009A5C0F" w:rsidRDefault="00082DAC" w:rsidP="005C18AA">
                      <w:pPr>
                        <w:jc w:val="both"/>
                        <w:rPr>
                          <w:rFonts w:ascii="Times New Roman" w:hAnsi="Times New Roman" w:cs="Times New Roman"/>
                        </w:rPr>
                      </w:pPr>
                      <w:r w:rsidRPr="00C97712">
                        <w:rPr>
                          <w:rFonts w:ascii="Times New Roman" w:hAnsi="Times New Roman" w:cs="Times New Roman"/>
                        </w:rPr>
                        <w:t>У радянський період багато релігійних практик зазнали переслідувань або були витіснені офіційною ідеологією. Проте, частина з них зберіглася в приватних сферах життя або була замаскована під культурні заходи.</w:t>
                      </w:r>
                    </w:p>
                  </w:txbxContent>
                </v:textbox>
                <w10:wrap anchorx="margin"/>
              </v:roundrect>
            </w:pict>
          </mc:Fallback>
        </mc:AlternateContent>
      </w:r>
    </w:p>
    <w:p w14:paraId="683BF01C" w14:textId="77777777" w:rsidR="005C18AA" w:rsidRPr="005C18AA" w:rsidRDefault="00C97712" w:rsidP="005C18AA">
      <w:pPr>
        <w:spacing w:after="0" w:line="360" w:lineRule="auto"/>
        <w:ind w:firstLine="708"/>
        <w:jc w:val="both"/>
        <w:rPr>
          <w:rFonts w:ascii="Times New Roman" w:hAnsi="Times New Roman"/>
          <w:sz w:val="28"/>
          <w:lang w:val="uk-UA"/>
        </w:rPr>
      </w:pPr>
      <w:r w:rsidRPr="005C18AA">
        <w:rPr>
          <w:rFonts w:ascii="Times New Roman" w:hAnsi="Times New Roman"/>
          <w:noProof/>
          <w:sz w:val="28"/>
          <w:lang w:eastAsia="ru-RU"/>
        </w:rPr>
        <mc:AlternateContent>
          <mc:Choice Requires="wps">
            <w:drawing>
              <wp:anchor distT="0" distB="0" distL="114300" distR="114300" simplePos="0" relativeHeight="251671552" behindDoc="0" locked="0" layoutInCell="1" allowOverlap="1" wp14:anchorId="43CA5A6F" wp14:editId="44FC1C41">
                <wp:simplePos x="0" y="0"/>
                <wp:positionH relativeFrom="margin">
                  <wp:align>left</wp:align>
                </wp:positionH>
                <wp:positionV relativeFrom="paragraph">
                  <wp:posOffset>168275</wp:posOffset>
                </wp:positionV>
                <wp:extent cx="1737360" cy="514350"/>
                <wp:effectExtent l="0" t="0" r="15240" b="19050"/>
                <wp:wrapNone/>
                <wp:docPr id="80" name="Прямоугольник: скругленные углы 80"/>
                <wp:cNvGraphicFramePr/>
                <a:graphic xmlns:a="http://schemas.openxmlformats.org/drawingml/2006/main">
                  <a:graphicData uri="http://schemas.microsoft.com/office/word/2010/wordprocessingShape">
                    <wps:wsp>
                      <wps:cNvSpPr/>
                      <wps:spPr>
                        <a:xfrm>
                          <a:off x="0" y="0"/>
                          <a:ext cx="1737360" cy="5143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48008B9" w14:textId="77777777" w:rsidR="00082DAC" w:rsidRPr="008C68AE" w:rsidRDefault="00082DAC" w:rsidP="005C18AA">
                            <w:pPr>
                              <w:jc w:val="center"/>
                              <w:rPr>
                                <w:rFonts w:ascii="Times New Roman" w:hAnsi="Times New Roman" w:cs="Times New Roman"/>
                                <w:szCs w:val="28"/>
                              </w:rPr>
                            </w:pPr>
                            <w:r w:rsidRPr="00C97712">
                              <w:rPr>
                                <w:rFonts w:ascii="Times New Roman" w:hAnsi="Times New Roman" w:cs="Times New Roman"/>
                                <w:b/>
                                <w:bCs/>
                              </w:rPr>
                              <w:t>Вплив радянського періоду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CA5A6F" id="Прямоугольник: скругленные углы 80" o:spid="_x0000_s1037" style="position:absolute;left:0;text-align:left;margin-left:0;margin-top:13.25pt;width:136.8pt;height:40.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" fillcolor="window" strokecolor="windowText" strokeweight="1pt">
                <v:stroke joinstyle="miter"/>
                <v:textbox>
                  <w:txbxContent>
                    <w:p w14:paraId="348008B9" w14:textId="77777777" w:rsidR="00082DAC" w:rsidRPr="008C68AE" w:rsidRDefault="00082DAC" w:rsidP="005C18AA">
                      <w:pPr>
                        <w:jc w:val="center"/>
                        <w:rPr>
                          <w:rFonts w:ascii="Times New Roman" w:hAnsi="Times New Roman" w:cs="Times New Roman"/>
                          <w:szCs w:val="28"/>
                        </w:rPr>
                      </w:pPr>
                      <w:r w:rsidRPr="00C97712">
                        <w:rPr>
                          <w:rFonts w:ascii="Times New Roman" w:hAnsi="Times New Roman" w:cs="Times New Roman"/>
                          <w:b/>
                          <w:bCs/>
                        </w:rPr>
                        <w:t>Вплив радянського періоду</w:t>
                      </w:r>
                    </w:p>
                  </w:txbxContent>
                </v:textbox>
                <w10:wrap anchorx="margin"/>
              </v:roundrect>
            </w:pict>
          </mc:Fallback>
        </mc:AlternateContent>
      </w:r>
    </w:p>
    <w:p w14:paraId="5E77527D" w14:textId="77777777" w:rsidR="005C18AA" w:rsidRPr="005C18AA" w:rsidRDefault="00C97712" w:rsidP="005C18AA">
      <w:pPr>
        <w:spacing w:after="0" w:line="360" w:lineRule="auto"/>
        <w:ind w:firstLine="708"/>
        <w:jc w:val="both"/>
        <w:rPr>
          <w:rFonts w:ascii="Times New Roman" w:hAnsi="Times New Roman"/>
          <w:sz w:val="28"/>
          <w:lang w:val="uk-UA"/>
        </w:rPr>
      </w:pPr>
      <w:r w:rsidRPr="005C18AA">
        <w:rPr>
          <w:rFonts w:ascii="Times New Roman" w:hAnsi="Times New Roman"/>
          <w:noProof/>
          <w:sz w:val="28"/>
          <w:lang w:eastAsia="ru-RU"/>
        </w:rPr>
        <mc:AlternateContent>
          <mc:Choice Requires="wps">
            <w:drawing>
              <wp:anchor distT="0" distB="0" distL="114300" distR="114300" simplePos="0" relativeHeight="251694080" behindDoc="0" locked="0" layoutInCell="1" allowOverlap="1" wp14:anchorId="16D4D1D7" wp14:editId="7D82F1FA">
                <wp:simplePos x="0" y="0"/>
                <wp:positionH relativeFrom="column">
                  <wp:posOffset>1720215</wp:posOffset>
                </wp:positionH>
                <wp:positionV relativeFrom="paragraph">
                  <wp:posOffset>85090</wp:posOffset>
                </wp:positionV>
                <wp:extent cx="396000" cy="0"/>
                <wp:effectExtent l="0" t="76200" r="23495" b="95250"/>
                <wp:wrapNone/>
                <wp:docPr id="81" name="Прямая со стрелкой 81"/>
                <wp:cNvGraphicFramePr/>
                <a:graphic xmlns:a="http://schemas.openxmlformats.org/drawingml/2006/main">
                  <a:graphicData uri="http://schemas.microsoft.com/office/word/2010/wordprocessingShape">
                    <wps:wsp>
                      <wps:cNvCnPr/>
                      <wps:spPr>
                        <a:xfrm>
                          <a:off x="0" y="0"/>
                          <a:ext cx="39600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48F3732" id="Прямая со стрелкой 81" o:spid="_x0000_s1026" type="#_x0000_t32" style="position:absolute;margin-left:135.45pt;margin-top:6.7pt;width:31.2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" strokecolor="windowText" strokeweight="1.5pt">
                <v:stroke endarrow="block" joinstyle="miter"/>
              </v:shape>
            </w:pict>
          </mc:Fallback>
        </mc:AlternateContent>
      </w:r>
    </w:p>
    <w:p w14:paraId="22A469F7" w14:textId="77777777" w:rsidR="005C18AA" w:rsidRPr="005C18AA" w:rsidRDefault="001F7863" w:rsidP="005C18AA">
      <w:pPr>
        <w:spacing w:after="0" w:line="360" w:lineRule="auto"/>
        <w:ind w:firstLine="708"/>
        <w:jc w:val="both"/>
        <w:rPr>
          <w:rFonts w:ascii="Times New Roman" w:hAnsi="Times New Roman"/>
          <w:sz w:val="28"/>
          <w:lang w:val="uk-UA"/>
        </w:rPr>
      </w:pPr>
      <w:r>
        <w:rPr>
          <w:rFonts w:ascii="Times New Roman" w:hAnsi="Times New Roman"/>
          <w:noProof/>
          <w:sz w:val="28"/>
          <w:lang w:eastAsia="ru-RU"/>
        </w:rPr>
        <mc:AlternateContent>
          <mc:Choice Requires="wps">
            <w:drawing>
              <wp:anchor distT="0" distB="0" distL="114300" distR="114300" simplePos="0" relativeHeight="251705344" behindDoc="0" locked="0" layoutInCell="1" allowOverlap="1" wp14:anchorId="238A11F6" wp14:editId="02DFD3E0">
                <wp:simplePos x="0" y="0"/>
                <wp:positionH relativeFrom="column">
                  <wp:posOffset>672465</wp:posOffset>
                </wp:positionH>
                <wp:positionV relativeFrom="paragraph">
                  <wp:posOffset>78105</wp:posOffset>
                </wp:positionV>
                <wp:extent cx="152400" cy="561975"/>
                <wp:effectExtent l="19050" t="0" r="19050" b="47625"/>
                <wp:wrapNone/>
                <wp:docPr id="14" name="Стрелка вниз 14"/>
                <wp:cNvGraphicFramePr/>
                <a:graphic xmlns:a="http://schemas.openxmlformats.org/drawingml/2006/main">
                  <a:graphicData uri="http://schemas.microsoft.com/office/word/2010/wordprocessingShape">
                    <wps:wsp>
                      <wps:cNvSpPr/>
                      <wps:spPr>
                        <a:xfrm>
                          <a:off x="0" y="0"/>
                          <a:ext cx="152400" cy="5619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6A584" id="Стрелка вниз 14" o:spid="_x0000_s1026" type="#_x0000_t67" style="position:absolute;margin-left:52.95pt;margin-top:6.15pt;width:12pt;height:4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" adj="18671" fillcolor="windowText" strokeweight="1pt"/>
            </w:pict>
          </mc:Fallback>
        </mc:AlternateContent>
      </w:r>
      <w:r w:rsidR="00C97712" w:rsidRPr="005C18AA">
        <w:rPr>
          <w:rFonts w:ascii="Times New Roman" w:hAnsi="Times New Roman"/>
          <w:noProof/>
          <w:sz w:val="28"/>
          <w:lang w:eastAsia="ru-RU"/>
        </w:rPr>
        <mc:AlternateContent>
          <mc:Choice Requires="wps">
            <w:drawing>
              <wp:anchor distT="0" distB="0" distL="114300" distR="114300" simplePos="0" relativeHeight="251677696" behindDoc="0" locked="0" layoutInCell="1" allowOverlap="1" wp14:anchorId="5FCFF31E" wp14:editId="47AEAF53">
                <wp:simplePos x="0" y="0"/>
                <wp:positionH relativeFrom="margin">
                  <wp:posOffset>2190750</wp:posOffset>
                </wp:positionH>
                <wp:positionV relativeFrom="paragraph">
                  <wp:posOffset>231140</wp:posOffset>
                </wp:positionV>
                <wp:extent cx="3787140" cy="1047750"/>
                <wp:effectExtent l="0" t="0" r="22860" b="19050"/>
                <wp:wrapNone/>
                <wp:docPr id="82" name="Прямоугольник: скругленные углы 82"/>
                <wp:cNvGraphicFramePr/>
                <a:graphic xmlns:a="http://schemas.openxmlformats.org/drawingml/2006/main">
                  <a:graphicData uri="http://schemas.microsoft.com/office/word/2010/wordprocessingShape">
                    <wps:wsp>
                      <wps:cNvSpPr/>
                      <wps:spPr>
                        <a:xfrm>
                          <a:off x="0" y="0"/>
                          <a:ext cx="3787140" cy="1047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6487ECE" w14:textId="77777777" w:rsidR="00082DAC" w:rsidRPr="00B16A20" w:rsidRDefault="00082DAC" w:rsidP="005C18AA">
                            <w:pPr>
                              <w:jc w:val="both"/>
                              <w:rPr>
                                <w:rFonts w:ascii="Times New Roman" w:hAnsi="Times New Roman" w:cs="Times New Roman"/>
                              </w:rPr>
                            </w:pPr>
                            <w:r w:rsidRPr="00C97712">
                              <w:rPr>
                                <w:rFonts w:ascii="Times New Roman" w:hAnsi="Times New Roman" w:cs="Times New Roman"/>
                              </w:rPr>
                              <w:t>З кінця XX століття спостерігається відродження інтересу до стародавніх обрядів і релігійних традицій. Це проявляється в діяльності етнографічних колективів, культурних фестивалях, публікаціях наукових досліджень і популяризації традицій через засоби масової інформації.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CFF31E" id="Прямоугольник: скругленные углы 82" o:spid="_x0000_s1038" style="position:absolute;left:0;text-align:left;margin-left:172.5pt;margin-top:18.2pt;width:298.2pt;height:8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" fillcolor="window" strokecolor="windowText" strokeweight="1pt">
                <v:stroke joinstyle="miter"/>
                <v:textbox>
                  <w:txbxContent>
                    <w:p w14:paraId="36487ECE" w14:textId="77777777" w:rsidR="00082DAC" w:rsidRPr="00B16A20" w:rsidRDefault="00082DAC" w:rsidP="005C18AA">
                      <w:pPr>
                        <w:jc w:val="both"/>
                        <w:rPr>
                          <w:rFonts w:ascii="Times New Roman" w:hAnsi="Times New Roman" w:cs="Times New Roman"/>
                        </w:rPr>
                      </w:pPr>
                      <w:r w:rsidRPr="00C97712">
                        <w:rPr>
                          <w:rFonts w:ascii="Times New Roman" w:hAnsi="Times New Roman" w:cs="Times New Roman"/>
                        </w:rPr>
                        <w:t>З кінця XX століття спостерігається відродження інтересу до стародавніх обрядів і релігійних традицій. Це проявляється в діяльності етнографічних колективів, культурних фестивалях, публікаціях наукових досліджень і популяризації традицій через засоби масової інформації.</w:t>
                      </w:r>
                    </w:p>
                  </w:txbxContent>
                </v:textbox>
                <w10:wrap anchorx="margin"/>
              </v:roundrect>
            </w:pict>
          </mc:Fallback>
        </mc:AlternateContent>
      </w:r>
    </w:p>
    <w:p w14:paraId="1881F96E" w14:textId="77777777" w:rsidR="005C18AA" w:rsidRPr="005C18AA" w:rsidRDefault="005C18AA" w:rsidP="005C18AA">
      <w:pPr>
        <w:spacing w:after="0" w:line="360" w:lineRule="auto"/>
        <w:ind w:firstLine="708"/>
        <w:jc w:val="both"/>
        <w:rPr>
          <w:rFonts w:ascii="Times New Roman" w:hAnsi="Times New Roman"/>
          <w:sz w:val="28"/>
          <w:lang w:val="uk-UA"/>
        </w:rPr>
      </w:pPr>
    </w:p>
    <w:p w14:paraId="4D4ABC7D" w14:textId="77777777" w:rsidR="005C18AA" w:rsidRPr="005C18AA" w:rsidRDefault="00C97712" w:rsidP="005C18AA">
      <w:pPr>
        <w:spacing w:after="0" w:line="360" w:lineRule="auto"/>
        <w:ind w:firstLine="708"/>
        <w:jc w:val="both"/>
        <w:rPr>
          <w:rFonts w:ascii="Times New Roman" w:hAnsi="Times New Roman"/>
          <w:sz w:val="28"/>
          <w:lang w:val="uk-UA"/>
        </w:rPr>
      </w:pPr>
      <w:r w:rsidRPr="005C18AA">
        <w:rPr>
          <w:rFonts w:ascii="Times New Roman" w:hAnsi="Times New Roman"/>
          <w:noProof/>
          <w:sz w:val="28"/>
          <w:lang w:eastAsia="ru-RU"/>
        </w:rPr>
        <mc:AlternateContent>
          <mc:Choice Requires="wps">
            <w:drawing>
              <wp:anchor distT="0" distB="0" distL="114300" distR="114300" simplePos="0" relativeHeight="251672576" behindDoc="0" locked="0" layoutInCell="1" allowOverlap="1" wp14:anchorId="1388E370" wp14:editId="058A02D4">
                <wp:simplePos x="0" y="0"/>
                <wp:positionH relativeFrom="margin">
                  <wp:align>left</wp:align>
                </wp:positionH>
                <wp:positionV relativeFrom="paragraph">
                  <wp:posOffset>36830</wp:posOffset>
                </wp:positionV>
                <wp:extent cx="1744980" cy="514350"/>
                <wp:effectExtent l="0" t="0" r="26670" b="19050"/>
                <wp:wrapNone/>
                <wp:docPr id="85" name="Прямоугольник: скругленные углы 85"/>
                <wp:cNvGraphicFramePr/>
                <a:graphic xmlns:a="http://schemas.openxmlformats.org/drawingml/2006/main">
                  <a:graphicData uri="http://schemas.microsoft.com/office/word/2010/wordprocessingShape">
                    <wps:wsp>
                      <wps:cNvSpPr/>
                      <wps:spPr>
                        <a:xfrm>
                          <a:off x="0" y="0"/>
                          <a:ext cx="1744980" cy="5143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E467924" w14:textId="77777777" w:rsidR="00082DAC" w:rsidRPr="00AE50F8" w:rsidRDefault="00082DAC" w:rsidP="005C18AA">
                            <w:pPr>
                              <w:jc w:val="center"/>
                              <w:rPr>
                                <w:rFonts w:ascii="Times New Roman" w:hAnsi="Times New Roman" w:cs="Times New Roman"/>
                                <w:sz w:val="28"/>
                                <w:szCs w:val="28"/>
                              </w:rPr>
                            </w:pPr>
                            <w:r w:rsidRPr="00C97712">
                              <w:rPr>
                                <w:rFonts w:ascii="Times New Roman" w:hAnsi="Times New Roman" w:cs="Times New Roman"/>
                                <w:b/>
                                <w:bCs/>
                              </w:rPr>
                              <w:t>Відродження та інтерес до традицій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88E370" id="Прямоугольник: скругленные углы 85" o:spid="_x0000_s1039" style="position:absolute;left:0;text-align:left;margin-left:0;margin-top:2.9pt;width:137.4pt;height:40.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" fillcolor="window" strokecolor="windowText" strokeweight="1pt">
                <v:stroke joinstyle="miter"/>
                <v:textbox>
                  <w:txbxContent>
                    <w:p w14:paraId="1E467924" w14:textId="77777777" w:rsidR="00082DAC" w:rsidRPr="00AE50F8" w:rsidRDefault="00082DAC" w:rsidP="005C18AA">
                      <w:pPr>
                        <w:jc w:val="center"/>
                        <w:rPr>
                          <w:rFonts w:ascii="Times New Roman" w:hAnsi="Times New Roman" w:cs="Times New Roman"/>
                          <w:sz w:val="28"/>
                          <w:szCs w:val="28"/>
                        </w:rPr>
                      </w:pPr>
                      <w:r w:rsidRPr="00C97712">
                        <w:rPr>
                          <w:rFonts w:ascii="Times New Roman" w:hAnsi="Times New Roman" w:cs="Times New Roman"/>
                          <w:b/>
                          <w:bCs/>
                        </w:rPr>
                        <w:t>Відродження та інтерес до традицій</w:t>
                      </w:r>
                    </w:p>
                  </w:txbxContent>
                </v:textbox>
                <w10:wrap anchorx="margin"/>
              </v:roundrect>
            </w:pict>
          </mc:Fallback>
        </mc:AlternateContent>
      </w:r>
      <w:r w:rsidR="005C18AA" w:rsidRPr="005C18AA">
        <w:rPr>
          <w:rFonts w:ascii="Times New Roman" w:hAnsi="Times New Roman"/>
          <w:noProof/>
          <w:sz w:val="28"/>
          <w:lang w:eastAsia="ru-RU"/>
        </w:rPr>
        <mc:AlternateContent>
          <mc:Choice Requires="wps">
            <w:drawing>
              <wp:anchor distT="0" distB="0" distL="114300" distR="114300" simplePos="0" relativeHeight="251695104" behindDoc="0" locked="0" layoutInCell="1" allowOverlap="1" wp14:anchorId="1A9B28E7" wp14:editId="4D7CEE00">
                <wp:simplePos x="0" y="0"/>
                <wp:positionH relativeFrom="column">
                  <wp:posOffset>1754505</wp:posOffset>
                </wp:positionH>
                <wp:positionV relativeFrom="paragraph">
                  <wp:posOffset>260350</wp:posOffset>
                </wp:positionV>
                <wp:extent cx="432000" cy="0"/>
                <wp:effectExtent l="0" t="76200" r="25400" b="95250"/>
                <wp:wrapNone/>
                <wp:docPr id="83" name="Прямая со стрелкой 83"/>
                <wp:cNvGraphicFramePr/>
                <a:graphic xmlns:a="http://schemas.openxmlformats.org/drawingml/2006/main">
                  <a:graphicData uri="http://schemas.microsoft.com/office/word/2010/wordprocessingShape">
                    <wps:wsp>
                      <wps:cNvCnPr/>
                      <wps:spPr>
                        <a:xfrm>
                          <a:off x="0" y="0"/>
                          <a:ext cx="43200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6AB6966" id="Прямая со стрелкой 83" o:spid="_x0000_s1026" type="#_x0000_t32" style="position:absolute;margin-left:138.15pt;margin-top:20.5pt;width:34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" strokecolor="windowText" strokeweight="1.5pt">
                <v:stroke endarrow="block" joinstyle="miter"/>
              </v:shape>
            </w:pict>
          </mc:Fallback>
        </mc:AlternateContent>
      </w:r>
    </w:p>
    <w:p w14:paraId="472DE4D8" w14:textId="77777777" w:rsidR="005C18AA" w:rsidRPr="005C18AA" w:rsidRDefault="001F7863" w:rsidP="005C18AA">
      <w:pPr>
        <w:spacing w:after="0" w:line="360" w:lineRule="auto"/>
        <w:ind w:firstLine="708"/>
        <w:jc w:val="both"/>
        <w:rPr>
          <w:rFonts w:ascii="Times New Roman" w:hAnsi="Times New Roman"/>
          <w:sz w:val="28"/>
          <w:lang w:val="uk-UA"/>
        </w:rPr>
      </w:pPr>
      <w:r>
        <w:rPr>
          <w:rFonts w:ascii="Times New Roman" w:hAnsi="Times New Roman"/>
          <w:noProof/>
          <w:sz w:val="28"/>
          <w:lang w:eastAsia="ru-RU"/>
        </w:rPr>
        <mc:AlternateContent>
          <mc:Choice Requires="wps">
            <w:drawing>
              <wp:anchor distT="0" distB="0" distL="114300" distR="114300" simplePos="0" relativeHeight="251707392" behindDoc="0" locked="0" layoutInCell="1" allowOverlap="1" wp14:anchorId="4CC345CC" wp14:editId="7A598E1B">
                <wp:simplePos x="0" y="0"/>
                <wp:positionH relativeFrom="column">
                  <wp:posOffset>662940</wp:posOffset>
                </wp:positionH>
                <wp:positionV relativeFrom="paragraph">
                  <wp:posOffset>254000</wp:posOffset>
                </wp:positionV>
                <wp:extent cx="142875" cy="657225"/>
                <wp:effectExtent l="19050" t="0" r="47625" b="47625"/>
                <wp:wrapNone/>
                <wp:docPr id="15" name="Стрелка вниз 15"/>
                <wp:cNvGraphicFramePr/>
                <a:graphic xmlns:a="http://schemas.openxmlformats.org/drawingml/2006/main">
                  <a:graphicData uri="http://schemas.microsoft.com/office/word/2010/wordprocessingShape">
                    <wps:wsp>
                      <wps:cNvSpPr/>
                      <wps:spPr>
                        <a:xfrm>
                          <a:off x="0" y="0"/>
                          <a:ext cx="142875" cy="65722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26260" id="Стрелка вниз 15" o:spid="_x0000_s1026" type="#_x0000_t67" style="position:absolute;margin-left:52.2pt;margin-top:20pt;width:11.25pt;height:51.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" adj="19252" fillcolor="windowText" strokeweight="1pt"/>
            </w:pict>
          </mc:Fallback>
        </mc:AlternateContent>
      </w:r>
    </w:p>
    <w:p w14:paraId="46B11FB7" w14:textId="77777777" w:rsidR="005C18AA" w:rsidRPr="005C18AA" w:rsidRDefault="005C18AA" w:rsidP="005C18AA">
      <w:pPr>
        <w:spacing w:after="0" w:line="360" w:lineRule="auto"/>
        <w:ind w:firstLine="708"/>
        <w:jc w:val="both"/>
        <w:rPr>
          <w:rFonts w:ascii="Times New Roman" w:hAnsi="Times New Roman"/>
          <w:sz w:val="28"/>
          <w:lang w:val="uk-UA"/>
        </w:rPr>
      </w:pPr>
      <w:r w:rsidRPr="005C18AA">
        <w:rPr>
          <w:rFonts w:ascii="Times New Roman" w:hAnsi="Times New Roman"/>
          <w:noProof/>
          <w:sz w:val="28"/>
          <w:lang w:eastAsia="ru-RU"/>
        </w:rPr>
        <mc:AlternateContent>
          <mc:Choice Requires="wps">
            <w:drawing>
              <wp:anchor distT="0" distB="0" distL="114300" distR="114300" simplePos="0" relativeHeight="251679744" behindDoc="0" locked="0" layoutInCell="1" allowOverlap="1" wp14:anchorId="58AD8A55" wp14:editId="14A0C7B5">
                <wp:simplePos x="0" y="0"/>
                <wp:positionH relativeFrom="margin">
                  <wp:align>right</wp:align>
                </wp:positionH>
                <wp:positionV relativeFrom="paragraph">
                  <wp:posOffset>99696</wp:posOffset>
                </wp:positionV>
                <wp:extent cx="3779520" cy="1295400"/>
                <wp:effectExtent l="0" t="0" r="11430" b="19050"/>
                <wp:wrapNone/>
                <wp:docPr id="87" name="Прямоугольник: скругленные углы 87"/>
                <wp:cNvGraphicFramePr/>
                <a:graphic xmlns:a="http://schemas.openxmlformats.org/drawingml/2006/main">
                  <a:graphicData uri="http://schemas.microsoft.com/office/word/2010/wordprocessingShape">
                    <wps:wsp>
                      <wps:cNvSpPr/>
                      <wps:spPr>
                        <a:xfrm>
                          <a:off x="0" y="0"/>
                          <a:ext cx="3779520" cy="12954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7026ED3" w14:textId="77777777" w:rsidR="00082DAC" w:rsidRPr="00C97712" w:rsidRDefault="00082DAC" w:rsidP="005C18AA">
                            <w:pPr>
                              <w:jc w:val="both"/>
                              <w:rPr>
                                <w:rFonts w:ascii="Times New Roman" w:hAnsi="Times New Roman" w:cs="Times New Roman"/>
                              </w:rPr>
                            </w:pPr>
                            <w:r w:rsidRPr="00C97712">
                              <w:rPr>
                                <w:rFonts w:ascii="Times New Roman" w:hAnsi="Times New Roman" w:cs="Times New Roman"/>
                              </w:rPr>
                              <w:t>Глобалізація та розвиток технологій привели до збільшення інформованості про власну культурну спадщину і дозволили зберегти та відродити багато забутих або занедбаних традицій. Водночас, деякі обряди трансформуються або забуваються під впливом масової культури і нових глобальних тенденцій.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AD8A55" id="Прямоугольник: скругленные углы 87" o:spid="_x0000_s1040" style="position:absolute;left:0;text-align:left;margin-left:246.4pt;margin-top:7.85pt;width:297.6pt;height:102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" fillcolor="window" strokecolor="windowText" strokeweight="1pt">
                <v:stroke joinstyle="miter"/>
                <v:textbox>
                  <w:txbxContent>
                    <w:p w14:paraId="37026ED3" w14:textId="77777777" w:rsidR="00082DAC" w:rsidRPr="00C97712" w:rsidRDefault="00082DAC" w:rsidP="005C18AA">
                      <w:pPr>
                        <w:jc w:val="both"/>
                        <w:rPr>
                          <w:rFonts w:ascii="Times New Roman" w:hAnsi="Times New Roman" w:cs="Times New Roman"/>
                        </w:rPr>
                      </w:pPr>
                      <w:r w:rsidRPr="00C97712">
                        <w:rPr>
                          <w:rFonts w:ascii="Times New Roman" w:hAnsi="Times New Roman" w:cs="Times New Roman"/>
                        </w:rPr>
                        <w:t>Глобалізація та розвиток технологій привели до збільшення інформованості про власну культурну спадщину і дозволили зберегти та відродити багато забутих або занедбаних традицій. Водночас, деякі обряди трансформуються або забуваються під впливом масової культури і нових глобальних тенденцій.</w:t>
                      </w:r>
                    </w:p>
                  </w:txbxContent>
                </v:textbox>
                <w10:wrap anchorx="margin"/>
              </v:roundrect>
            </w:pict>
          </mc:Fallback>
        </mc:AlternateContent>
      </w:r>
      <w:r w:rsidRPr="005C18AA">
        <w:rPr>
          <w:rFonts w:ascii="Times New Roman" w:hAnsi="Times New Roman"/>
          <w:sz w:val="28"/>
          <w:lang w:val="uk-UA"/>
        </w:rPr>
        <w:t xml:space="preserve"> </w:t>
      </w:r>
    </w:p>
    <w:p w14:paraId="141A82E1" w14:textId="77777777" w:rsidR="005C18AA" w:rsidRPr="005C18AA" w:rsidRDefault="005C18AA" w:rsidP="005C18AA">
      <w:pPr>
        <w:spacing w:after="0" w:line="360" w:lineRule="auto"/>
        <w:ind w:firstLine="708"/>
        <w:jc w:val="both"/>
        <w:rPr>
          <w:rFonts w:ascii="Times New Roman" w:hAnsi="Times New Roman"/>
          <w:sz w:val="28"/>
          <w:lang w:val="uk-UA"/>
        </w:rPr>
      </w:pPr>
    </w:p>
    <w:p w14:paraId="581BAB95" w14:textId="77777777" w:rsidR="005C18AA" w:rsidRPr="005C18AA" w:rsidRDefault="00C97712" w:rsidP="005C18AA">
      <w:pPr>
        <w:spacing w:after="0" w:line="360" w:lineRule="auto"/>
        <w:ind w:firstLine="708"/>
        <w:jc w:val="both"/>
        <w:rPr>
          <w:rFonts w:ascii="Times New Roman" w:hAnsi="Times New Roman"/>
          <w:sz w:val="28"/>
          <w:lang w:val="uk-UA"/>
        </w:rPr>
      </w:pPr>
      <w:r w:rsidRPr="005C18AA">
        <w:rPr>
          <w:rFonts w:ascii="Times New Roman" w:hAnsi="Times New Roman"/>
          <w:noProof/>
          <w:sz w:val="28"/>
          <w:lang w:eastAsia="ru-RU"/>
        </w:rPr>
        <mc:AlternateContent>
          <mc:Choice Requires="wps">
            <w:drawing>
              <wp:anchor distT="0" distB="0" distL="114300" distR="114300" simplePos="0" relativeHeight="251696128" behindDoc="0" locked="0" layoutInCell="1" allowOverlap="1" wp14:anchorId="771A22A6" wp14:editId="40B0277A">
                <wp:simplePos x="0" y="0"/>
                <wp:positionH relativeFrom="column">
                  <wp:posOffset>1750695</wp:posOffset>
                </wp:positionH>
                <wp:positionV relativeFrom="paragraph">
                  <wp:posOffset>213360</wp:posOffset>
                </wp:positionV>
                <wp:extent cx="432000" cy="0"/>
                <wp:effectExtent l="0" t="76200" r="25400" b="95250"/>
                <wp:wrapNone/>
                <wp:docPr id="88" name="Прямая со стрелкой 88"/>
                <wp:cNvGraphicFramePr/>
                <a:graphic xmlns:a="http://schemas.openxmlformats.org/drawingml/2006/main">
                  <a:graphicData uri="http://schemas.microsoft.com/office/word/2010/wordprocessingShape">
                    <wps:wsp>
                      <wps:cNvCnPr/>
                      <wps:spPr>
                        <a:xfrm>
                          <a:off x="0" y="0"/>
                          <a:ext cx="43200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D7E232" id="Прямая со стрелкой 88" o:spid="_x0000_s1026" type="#_x0000_t32" style="position:absolute;margin-left:137.85pt;margin-top:16.8pt;width:34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" strokecolor="windowText" strokeweight="1.5pt">
                <v:stroke endarrow="block" joinstyle="miter"/>
              </v:shape>
            </w:pict>
          </mc:Fallback>
        </mc:AlternateContent>
      </w:r>
      <w:r w:rsidRPr="005C18AA">
        <w:rPr>
          <w:rFonts w:ascii="Times New Roman" w:hAnsi="Times New Roman"/>
          <w:noProof/>
          <w:sz w:val="28"/>
          <w:lang w:eastAsia="ru-RU"/>
        </w:rPr>
        <mc:AlternateContent>
          <mc:Choice Requires="wps">
            <w:drawing>
              <wp:anchor distT="0" distB="0" distL="114300" distR="114300" simplePos="0" relativeHeight="251673600" behindDoc="0" locked="0" layoutInCell="1" allowOverlap="1" wp14:anchorId="40E73FD3" wp14:editId="02884697">
                <wp:simplePos x="0" y="0"/>
                <wp:positionH relativeFrom="margin">
                  <wp:posOffset>38100</wp:posOffset>
                </wp:positionH>
                <wp:positionV relativeFrom="paragraph">
                  <wp:posOffset>11430</wp:posOffset>
                </wp:positionV>
                <wp:extent cx="1722120" cy="495300"/>
                <wp:effectExtent l="0" t="0" r="11430" b="19050"/>
                <wp:wrapNone/>
                <wp:docPr id="86" name="Прямоугольник: скругленные углы 86"/>
                <wp:cNvGraphicFramePr/>
                <a:graphic xmlns:a="http://schemas.openxmlformats.org/drawingml/2006/main">
                  <a:graphicData uri="http://schemas.microsoft.com/office/word/2010/wordprocessingShape">
                    <wps:wsp>
                      <wps:cNvSpPr/>
                      <wps:spPr>
                        <a:xfrm>
                          <a:off x="0" y="0"/>
                          <a:ext cx="1722120" cy="4953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FA646EF" w14:textId="77777777" w:rsidR="00082DAC" w:rsidRPr="00C97712" w:rsidRDefault="00082DAC" w:rsidP="005C18AA">
                            <w:pPr>
                              <w:jc w:val="center"/>
                              <w:rPr>
                                <w:rFonts w:ascii="Times New Roman" w:hAnsi="Times New Roman" w:cs="Times New Roman"/>
                              </w:rPr>
                            </w:pPr>
                            <w:r w:rsidRPr="00C97712">
                              <w:rPr>
                                <w:rFonts w:ascii="Times New Roman" w:hAnsi="Times New Roman" w:cs="Times New Roman"/>
                                <w:b/>
                                <w:bCs/>
                              </w:rPr>
                              <w:t>Вплив глобалізації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E73FD3" id="Прямоугольник: скругленные углы 86" o:spid="_x0000_s1041" style="position:absolute;left:0;text-align:left;margin-left:3pt;margin-top:.9pt;width:135.6pt;height:3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" fillcolor="window" strokecolor="windowText" strokeweight="1pt">
                <v:stroke joinstyle="miter"/>
                <v:textbox>
                  <w:txbxContent>
                    <w:p w14:paraId="1FA646EF" w14:textId="77777777" w:rsidR="00082DAC" w:rsidRPr="00C97712" w:rsidRDefault="00082DAC" w:rsidP="005C18AA">
                      <w:pPr>
                        <w:jc w:val="center"/>
                        <w:rPr>
                          <w:rFonts w:ascii="Times New Roman" w:hAnsi="Times New Roman" w:cs="Times New Roman"/>
                        </w:rPr>
                      </w:pPr>
                      <w:r w:rsidRPr="00C97712">
                        <w:rPr>
                          <w:rFonts w:ascii="Times New Roman" w:hAnsi="Times New Roman" w:cs="Times New Roman"/>
                          <w:b/>
                          <w:bCs/>
                        </w:rPr>
                        <w:t>Вплив глобалізації</w:t>
                      </w:r>
                    </w:p>
                  </w:txbxContent>
                </v:textbox>
                <w10:wrap anchorx="margin"/>
              </v:roundrect>
            </w:pict>
          </mc:Fallback>
        </mc:AlternateContent>
      </w:r>
    </w:p>
    <w:p w14:paraId="389255A9" w14:textId="77777777" w:rsidR="005C18AA" w:rsidRPr="005C18AA" w:rsidRDefault="001F7863" w:rsidP="005C18AA">
      <w:pPr>
        <w:spacing w:after="0" w:line="360" w:lineRule="auto"/>
        <w:ind w:firstLine="708"/>
        <w:jc w:val="both"/>
        <w:rPr>
          <w:rFonts w:ascii="Times New Roman" w:hAnsi="Times New Roman"/>
          <w:sz w:val="28"/>
          <w:lang w:val="uk-UA"/>
        </w:rPr>
      </w:pPr>
      <w:r>
        <w:rPr>
          <w:rFonts w:ascii="Times New Roman" w:hAnsi="Times New Roman"/>
          <w:noProof/>
          <w:sz w:val="28"/>
          <w:lang w:eastAsia="ru-RU"/>
        </w:rPr>
        <mc:AlternateContent>
          <mc:Choice Requires="wps">
            <w:drawing>
              <wp:anchor distT="0" distB="0" distL="114300" distR="114300" simplePos="0" relativeHeight="251709440" behindDoc="0" locked="0" layoutInCell="1" allowOverlap="1" wp14:anchorId="4108C687" wp14:editId="08B50151">
                <wp:simplePos x="0" y="0"/>
                <wp:positionH relativeFrom="column">
                  <wp:posOffset>672465</wp:posOffset>
                </wp:positionH>
                <wp:positionV relativeFrom="paragraph">
                  <wp:posOffset>198755</wp:posOffset>
                </wp:positionV>
                <wp:extent cx="142875" cy="676275"/>
                <wp:effectExtent l="19050" t="0" r="47625" b="47625"/>
                <wp:wrapNone/>
                <wp:docPr id="16" name="Стрелка вниз 16"/>
                <wp:cNvGraphicFramePr/>
                <a:graphic xmlns:a="http://schemas.openxmlformats.org/drawingml/2006/main">
                  <a:graphicData uri="http://schemas.microsoft.com/office/word/2010/wordprocessingShape">
                    <wps:wsp>
                      <wps:cNvSpPr/>
                      <wps:spPr>
                        <a:xfrm>
                          <a:off x="0" y="0"/>
                          <a:ext cx="142875" cy="6762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9353D" id="Стрелка вниз 16" o:spid="_x0000_s1026" type="#_x0000_t67" style="position:absolute;margin-left:52.95pt;margin-top:15.65pt;width:11.25pt;height:53.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" adj="19318" fillcolor="windowText" strokeweight="1pt"/>
            </w:pict>
          </mc:Fallback>
        </mc:AlternateContent>
      </w:r>
    </w:p>
    <w:p w14:paraId="60ED08C3" w14:textId="77777777" w:rsidR="005C18AA" w:rsidRPr="005C18AA" w:rsidRDefault="00C97712" w:rsidP="005C18AA">
      <w:pPr>
        <w:spacing w:after="0" w:line="360" w:lineRule="auto"/>
        <w:ind w:firstLine="708"/>
        <w:jc w:val="both"/>
        <w:rPr>
          <w:rFonts w:ascii="Times New Roman" w:hAnsi="Times New Roman"/>
          <w:sz w:val="28"/>
          <w:lang w:val="uk-UA"/>
        </w:rPr>
      </w:pPr>
      <w:r w:rsidRPr="005C18AA">
        <w:rPr>
          <w:rFonts w:ascii="Times New Roman" w:hAnsi="Times New Roman"/>
          <w:noProof/>
          <w:sz w:val="28"/>
          <w:lang w:eastAsia="ru-RU"/>
        </w:rPr>
        <mc:AlternateContent>
          <mc:Choice Requires="wps">
            <w:drawing>
              <wp:anchor distT="0" distB="0" distL="114300" distR="114300" simplePos="0" relativeHeight="251680768" behindDoc="0" locked="0" layoutInCell="1" allowOverlap="1" wp14:anchorId="2300237F" wp14:editId="575E72E9">
                <wp:simplePos x="0" y="0"/>
                <wp:positionH relativeFrom="margin">
                  <wp:align>right</wp:align>
                </wp:positionH>
                <wp:positionV relativeFrom="paragraph">
                  <wp:posOffset>193040</wp:posOffset>
                </wp:positionV>
                <wp:extent cx="3726180" cy="1066800"/>
                <wp:effectExtent l="0" t="0" r="26670" b="19050"/>
                <wp:wrapNone/>
                <wp:docPr id="90" name="Прямоугольник: скругленные углы 90"/>
                <wp:cNvGraphicFramePr/>
                <a:graphic xmlns:a="http://schemas.openxmlformats.org/drawingml/2006/main">
                  <a:graphicData uri="http://schemas.microsoft.com/office/word/2010/wordprocessingShape">
                    <wps:wsp>
                      <wps:cNvSpPr/>
                      <wps:spPr>
                        <a:xfrm>
                          <a:off x="0" y="0"/>
                          <a:ext cx="3726180" cy="10668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7542593" w14:textId="77777777" w:rsidR="00082DAC" w:rsidRPr="00B16A20" w:rsidRDefault="00082DAC" w:rsidP="00C97712">
                            <w:pPr>
                              <w:jc w:val="both"/>
                              <w:rPr>
                                <w:rFonts w:ascii="Times New Roman" w:hAnsi="Times New Roman" w:cs="Times New Roman"/>
                              </w:rPr>
                            </w:pPr>
                            <w:r>
                              <w:rPr>
                                <w:rFonts w:ascii="Times New Roman" w:hAnsi="Times New Roman" w:cs="Times New Roman"/>
                              </w:rPr>
                              <w:t xml:space="preserve">У </w:t>
                            </w:r>
                            <w:r w:rsidRPr="00C97712">
                              <w:rPr>
                                <w:rFonts w:ascii="Times New Roman" w:hAnsi="Times New Roman" w:cs="Times New Roman"/>
                              </w:rPr>
                              <w:t>сучасному світі відбувається креативне переосмислення та використання традицій. Молоді люди, художники, митці та культурні діячі часто звертаються до стародавніх обрядів, надаючи їм нові форми і значення, що сприяє їх збереженню та актуалізації.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00237F" id="Прямоугольник: скругленные углы 90" o:spid="_x0000_s1042" style="position:absolute;left:0;text-align:left;margin-left:242.2pt;margin-top:15.2pt;width:293.4pt;height:84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" fillcolor="window" strokecolor="windowText" strokeweight="1pt">
                <v:stroke joinstyle="miter"/>
                <v:textbox>
                  <w:txbxContent>
                    <w:p w14:paraId="07542593" w14:textId="77777777" w:rsidR="00082DAC" w:rsidRPr="00B16A20" w:rsidRDefault="00082DAC" w:rsidP="00C97712">
                      <w:pPr>
                        <w:jc w:val="both"/>
                        <w:rPr>
                          <w:rFonts w:ascii="Times New Roman" w:hAnsi="Times New Roman" w:cs="Times New Roman"/>
                        </w:rPr>
                      </w:pPr>
                      <w:r>
                        <w:rPr>
                          <w:rFonts w:ascii="Times New Roman" w:hAnsi="Times New Roman" w:cs="Times New Roman"/>
                        </w:rPr>
                        <w:t xml:space="preserve">У </w:t>
                      </w:r>
                      <w:r w:rsidRPr="00C97712">
                        <w:rPr>
                          <w:rFonts w:ascii="Times New Roman" w:hAnsi="Times New Roman" w:cs="Times New Roman"/>
                        </w:rPr>
                        <w:t>сучасному світі відбувається креативне переосмислення та використання традицій. Молоді люди, художники, митці та культурні діячі часто звертаються до стародавніх обрядів, надаючи їм нові форми і значення, що сприяє їх збереженню та актуалізації.</w:t>
                      </w:r>
                    </w:p>
                  </w:txbxContent>
                </v:textbox>
                <w10:wrap anchorx="margin"/>
              </v:roundrect>
            </w:pict>
          </mc:Fallback>
        </mc:AlternateContent>
      </w:r>
    </w:p>
    <w:p w14:paraId="00760EEA" w14:textId="77777777" w:rsidR="005C18AA" w:rsidRPr="005C18AA" w:rsidRDefault="00C97712" w:rsidP="005C18AA">
      <w:pPr>
        <w:spacing w:after="0" w:line="360" w:lineRule="auto"/>
        <w:ind w:firstLine="708"/>
        <w:jc w:val="both"/>
        <w:rPr>
          <w:rFonts w:ascii="Times New Roman" w:hAnsi="Times New Roman"/>
          <w:sz w:val="28"/>
          <w:lang w:val="uk-UA"/>
        </w:rPr>
      </w:pPr>
      <w:r w:rsidRPr="005C18AA">
        <w:rPr>
          <w:rFonts w:ascii="Times New Roman" w:hAnsi="Times New Roman"/>
          <w:noProof/>
          <w:sz w:val="28"/>
          <w:lang w:eastAsia="ru-RU"/>
        </w:rPr>
        <mc:AlternateContent>
          <mc:Choice Requires="wps">
            <w:drawing>
              <wp:anchor distT="0" distB="0" distL="114300" distR="114300" simplePos="0" relativeHeight="251674624" behindDoc="0" locked="0" layoutInCell="1" allowOverlap="1" wp14:anchorId="5D6B4230" wp14:editId="76D71AB4">
                <wp:simplePos x="0" y="0"/>
                <wp:positionH relativeFrom="margin">
                  <wp:posOffset>38100</wp:posOffset>
                </wp:positionH>
                <wp:positionV relativeFrom="paragraph">
                  <wp:posOffset>261620</wp:posOffset>
                </wp:positionV>
                <wp:extent cx="1737360" cy="487680"/>
                <wp:effectExtent l="0" t="0" r="15240" b="26670"/>
                <wp:wrapNone/>
                <wp:docPr id="91" name="Прямоугольник: скругленные углы 91"/>
                <wp:cNvGraphicFramePr/>
                <a:graphic xmlns:a="http://schemas.openxmlformats.org/drawingml/2006/main">
                  <a:graphicData uri="http://schemas.microsoft.com/office/word/2010/wordprocessingShape">
                    <wps:wsp>
                      <wps:cNvSpPr/>
                      <wps:spPr>
                        <a:xfrm>
                          <a:off x="0" y="0"/>
                          <a:ext cx="1737360" cy="48768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BC9D165" w14:textId="77777777" w:rsidR="00082DAC" w:rsidRPr="008C68AE" w:rsidRDefault="00082DAC" w:rsidP="005C18AA">
                            <w:pPr>
                              <w:jc w:val="center"/>
                              <w:rPr>
                                <w:rFonts w:ascii="Times New Roman" w:hAnsi="Times New Roman" w:cs="Times New Roman"/>
                              </w:rPr>
                            </w:pPr>
                            <w:r w:rsidRPr="00C97712">
                              <w:rPr>
                                <w:rFonts w:ascii="Times New Roman" w:hAnsi="Times New Roman" w:cs="Times New Roman"/>
                                <w:b/>
                                <w:bCs/>
                              </w:rPr>
                              <w:t>Сучасні інтерпретації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6B4230" id="Прямоугольник: скругленные углы 91" o:spid="_x0000_s1043" style="position:absolute;left:0;text-align:left;margin-left:3pt;margin-top:20.6pt;width:136.8pt;height:38.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" fillcolor="window" strokecolor="windowText" strokeweight="1pt">
                <v:stroke joinstyle="miter"/>
                <v:textbox>
                  <w:txbxContent>
                    <w:p w14:paraId="1BC9D165" w14:textId="77777777" w:rsidR="00082DAC" w:rsidRPr="008C68AE" w:rsidRDefault="00082DAC" w:rsidP="005C18AA">
                      <w:pPr>
                        <w:jc w:val="center"/>
                        <w:rPr>
                          <w:rFonts w:ascii="Times New Roman" w:hAnsi="Times New Roman" w:cs="Times New Roman"/>
                        </w:rPr>
                      </w:pPr>
                      <w:r w:rsidRPr="00C97712">
                        <w:rPr>
                          <w:rFonts w:ascii="Times New Roman" w:hAnsi="Times New Roman" w:cs="Times New Roman"/>
                          <w:b/>
                          <w:bCs/>
                        </w:rPr>
                        <w:t>Сучасні інтерпретації</w:t>
                      </w:r>
                    </w:p>
                  </w:txbxContent>
                </v:textbox>
                <w10:wrap anchorx="margin"/>
              </v:roundrect>
            </w:pict>
          </mc:Fallback>
        </mc:AlternateContent>
      </w:r>
    </w:p>
    <w:p w14:paraId="4C26D3F7" w14:textId="77777777" w:rsidR="00C97712" w:rsidRDefault="00C97712" w:rsidP="005C18AA">
      <w:pPr>
        <w:spacing w:after="0" w:line="360" w:lineRule="auto"/>
        <w:ind w:firstLine="708"/>
        <w:jc w:val="both"/>
        <w:rPr>
          <w:rFonts w:ascii="Times New Roman" w:hAnsi="Times New Roman"/>
          <w:sz w:val="28"/>
          <w:lang w:val="uk-UA"/>
        </w:rPr>
      </w:pPr>
      <w:r w:rsidRPr="005C18AA">
        <w:rPr>
          <w:rFonts w:ascii="Times New Roman" w:hAnsi="Times New Roman"/>
          <w:noProof/>
          <w:sz w:val="28"/>
          <w:lang w:eastAsia="ru-RU"/>
        </w:rPr>
        <mc:AlternateContent>
          <mc:Choice Requires="wps">
            <w:drawing>
              <wp:anchor distT="0" distB="0" distL="114300" distR="114300" simplePos="0" relativeHeight="251697152" behindDoc="0" locked="0" layoutInCell="1" allowOverlap="1" wp14:anchorId="3528617B" wp14:editId="69306959">
                <wp:simplePos x="0" y="0"/>
                <wp:positionH relativeFrom="column">
                  <wp:posOffset>1785620</wp:posOffset>
                </wp:positionH>
                <wp:positionV relativeFrom="paragraph">
                  <wp:posOffset>189230</wp:posOffset>
                </wp:positionV>
                <wp:extent cx="432000" cy="0"/>
                <wp:effectExtent l="0" t="76200" r="25400" b="95250"/>
                <wp:wrapNone/>
                <wp:docPr id="92" name="Прямая со стрелкой 92"/>
                <wp:cNvGraphicFramePr/>
                <a:graphic xmlns:a="http://schemas.openxmlformats.org/drawingml/2006/main">
                  <a:graphicData uri="http://schemas.microsoft.com/office/word/2010/wordprocessingShape">
                    <wps:wsp>
                      <wps:cNvCnPr/>
                      <wps:spPr>
                        <a:xfrm>
                          <a:off x="0" y="0"/>
                          <a:ext cx="43200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AE38633" id="Прямая со стрелкой 92" o:spid="_x0000_s1026" type="#_x0000_t32" style="position:absolute;margin-left:140.6pt;margin-top:14.9pt;width:34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" strokecolor="windowText" strokeweight="1.5pt">
                <v:stroke endarrow="block" joinstyle="miter"/>
              </v:shape>
            </w:pict>
          </mc:Fallback>
        </mc:AlternateContent>
      </w:r>
    </w:p>
    <w:p w14:paraId="089E83FA" w14:textId="77777777" w:rsidR="00C97712" w:rsidRDefault="00C97712" w:rsidP="001F7863">
      <w:pPr>
        <w:spacing w:after="0" w:line="360" w:lineRule="auto"/>
        <w:jc w:val="both"/>
        <w:rPr>
          <w:rFonts w:ascii="Times New Roman" w:hAnsi="Times New Roman"/>
          <w:sz w:val="28"/>
          <w:lang w:val="uk-UA"/>
        </w:rPr>
      </w:pPr>
    </w:p>
    <w:p w14:paraId="4439B336" w14:textId="77777777" w:rsidR="00323100" w:rsidRDefault="00323100" w:rsidP="005C18AA">
      <w:pPr>
        <w:spacing w:after="0" w:line="360" w:lineRule="auto"/>
        <w:ind w:firstLine="708"/>
        <w:jc w:val="both"/>
        <w:rPr>
          <w:rFonts w:ascii="Times New Roman" w:hAnsi="Times New Roman"/>
          <w:sz w:val="28"/>
          <w:lang w:val="uk-UA"/>
        </w:rPr>
      </w:pPr>
    </w:p>
    <w:p w14:paraId="749CEA97" w14:textId="77777777" w:rsidR="005C18AA" w:rsidRPr="005C18AA" w:rsidRDefault="005C18AA" w:rsidP="005C18AA">
      <w:pPr>
        <w:spacing w:after="0" w:line="360" w:lineRule="auto"/>
        <w:ind w:firstLine="708"/>
        <w:jc w:val="both"/>
        <w:rPr>
          <w:rFonts w:ascii="Times New Roman" w:hAnsi="Times New Roman"/>
          <w:sz w:val="28"/>
          <w:lang w:val="uk-UA"/>
        </w:rPr>
      </w:pPr>
      <w:r w:rsidRPr="005C18AA">
        <w:rPr>
          <w:rFonts w:ascii="Times New Roman" w:hAnsi="Times New Roman"/>
          <w:sz w:val="28"/>
          <w:lang w:val="uk-UA"/>
        </w:rPr>
        <w:t>Схема 3.1 – Трансформація</w:t>
      </w:r>
      <w:r w:rsidRPr="005C18AA">
        <w:rPr>
          <w:rFonts w:ascii="Times New Roman" w:hAnsi="Times New Roman"/>
          <w:sz w:val="28"/>
        </w:rPr>
        <w:t xml:space="preserve"> </w:t>
      </w:r>
      <w:proofErr w:type="spellStart"/>
      <w:r w:rsidRPr="005C18AA">
        <w:rPr>
          <w:rFonts w:ascii="Times New Roman" w:hAnsi="Times New Roman"/>
          <w:sz w:val="28"/>
        </w:rPr>
        <w:t>стародавніх</w:t>
      </w:r>
      <w:proofErr w:type="spellEnd"/>
      <w:r w:rsidRPr="005C18AA">
        <w:rPr>
          <w:rFonts w:ascii="Times New Roman" w:hAnsi="Times New Roman"/>
          <w:sz w:val="28"/>
        </w:rPr>
        <w:t xml:space="preserve"> </w:t>
      </w:r>
      <w:proofErr w:type="spellStart"/>
      <w:r w:rsidRPr="005C18AA">
        <w:rPr>
          <w:rFonts w:ascii="Times New Roman" w:hAnsi="Times New Roman"/>
          <w:sz w:val="28"/>
        </w:rPr>
        <w:t>обрядів</w:t>
      </w:r>
      <w:proofErr w:type="spellEnd"/>
      <w:r w:rsidRPr="005C18AA">
        <w:rPr>
          <w:rFonts w:ascii="Times New Roman" w:hAnsi="Times New Roman"/>
          <w:sz w:val="28"/>
        </w:rPr>
        <w:t xml:space="preserve"> </w:t>
      </w:r>
      <w:proofErr w:type="spellStart"/>
      <w:r w:rsidRPr="005C18AA">
        <w:rPr>
          <w:rFonts w:ascii="Times New Roman" w:hAnsi="Times New Roman"/>
          <w:sz w:val="28"/>
        </w:rPr>
        <w:t>Наддніпрянщини</w:t>
      </w:r>
      <w:proofErr w:type="spellEnd"/>
      <w:r w:rsidRPr="005C18AA">
        <w:rPr>
          <w:rFonts w:ascii="Times New Roman" w:hAnsi="Times New Roman"/>
          <w:sz w:val="28"/>
          <w:lang w:val="uk-UA"/>
        </w:rPr>
        <w:t>:</w:t>
      </w:r>
      <w:r w:rsidRPr="005C18AA">
        <w:rPr>
          <w:rFonts w:ascii="Times New Roman" w:hAnsi="Times New Roman"/>
          <w:sz w:val="28"/>
        </w:rPr>
        <w:t xml:space="preserve"> </w:t>
      </w:r>
      <w:proofErr w:type="spellStart"/>
      <w:r w:rsidRPr="005C18AA">
        <w:rPr>
          <w:rFonts w:ascii="Times New Roman" w:hAnsi="Times New Roman"/>
          <w:sz w:val="28"/>
        </w:rPr>
        <w:t>від</w:t>
      </w:r>
      <w:proofErr w:type="spellEnd"/>
      <w:r w:rsidRPr="005C18AA">
        <w:rPr>
          <w:rFonts w:ascii="Times New Roman" w:hAnsi="Times New Roman"/>
          <w:sz w:val="28"/>
        </w:rPr>
        <w:t xml:space="preserve"> </w:t>
      </w:r>
      <w:proofErr w:type="spellStart"/>
      <w:r w:rsidRPr="005C18AA">
        <w:rPr>
          <w:rFonts w:ascii="Times New Roman" w:hAnsi="Times New Roman"/>
          <w:sz w:val="28"/>
        </w:rPr>
        <w:t>збереження</w:t>
      </w:r>
      <w:proofErr w:type="spellEnd"/>
      <w:r w:rsidRPr="005C18AA">
        <w:rPr>
          <w:rFonts w:ascii="Times New Roman" w:hAnsi="Times New Roman"/>
          <w:sz w:val="28"/>
        </w:rPr>
        <w:t xml:space="preserve"> до </w:t>
      </w:r>
      <w:proofErr w:type="spellStart"/>
      <w:r w:rsidRPr="005C18AA">
        <w:rPr>
          <w:rFonts w:ascii="Times New Roman" w:hAnsi="Times New Roman"/>
          <w:sz w:val="28"/>
        </w:rPr>
        <w:t>сучасних</w:t>
      </w:r>
      <w:proofErr w:type="spellEnd"/>
      <w:r w:rsidRPr="005C18AA">
        <w:rPr>
          <w:rFonts w:ascii="Times New Roman" w:hAnsi="Times New Roman"/>
          <w:sz w:val="28"/>
        </w:rPr>
        <w:t xml:space="preserve"> </w:t>
      </w:r>
      <w:proofErr w:type="spellStart"/>
      <w:r w:rsidRPr="005C18AA">
        <w:rPr>
          <w:rFonts w:ascii="Times New Roman" w:hAnsi="Times New Roman"/>
          <w:sz w:val="28"/>
        </w:rPr>
        <w:t>інтерпретацій</w:t>
      </w:r>
      <w:proofErr w:type="spellEnd"/>
      <w:r w:rsidRPr="005C18AA">
        <w:rPr>
          <w:rFonts w:ascii="Times New Roman" w:hAnsi="Times New Roman"/>
          <w:sz w:val="28"/>
          <w:lang w:val="uk-UA"/>
        </w:rPr>
        <w:t>.</w:t>
      </w:r>
    </w:p>
    <w:p w14:paraId="42E0AA1A" w14:textId="77777777" w:rsidR="005C18AA" w:rsidRPr="005C18AA" w:rsidRDefault="005C18AA" w:rsidP="005C18AA">
      <w:pPr>
        <w:spacing w:after="0" w:line="360" w:lineRule="auto"/>
        <w:ind w:firstLine="708"/>
        <w:jc w:val="both"/>
        <w:rPr>
          <w:rFonts w:ascii="Times New Roman" w:hAnsi="Times New Roman"/>
          <w:sz w:val="28"/>
          <w:lang w:val="uk-UA"/>
        </w:rPr>
      </w:pPr>
    </w:p>
    <w:p w14:paraId="3FEA7C0A" w14:textId="77777777" w:rsidR="00374C10" w:rsidRPr="00370500" w:rsidRDefault="00374C10" w:rsidP="00370500">
      <w:pPr>
        <w:spacing w:after="0" w:line="360" w:lineRule="auto"/>
        <w:jc w:val="both"/>
        <w:rPr>
          <w:rFonts w:ascii="Times New Roman" w:hAnsi="Times New Roman"/>
          <w:b/>
          <w:sz w:val="28"/>
          <w:lang w:val="uk-UA"/>
        </w:rPr>
      </w:pPr>
    </w:p>
    <w:p w14:paraId="21A5683F" w14:textId="77777777" w:rsidR="00982FEE" w:rsidRPr="00370500" w:rsidRDefault="00370500" w:rsidP="00370500">
      <w:pPr>
        <w:spacing w:after="0" w:line="360" w:lineRule="auto"/>
        <w:jc w:val="both"/>
        <w:rPr>
          <w:rFonts w:ascii="Times New Roman" w:hAnsi="Times New Roman"/>
          <w:b/>
          <w:sz w:val="28"/>
          <w:lang w:val="uk-UA"/>
        </w:rPr>
      </w:pPr>
      <w:r w:rsidRPr="00370500">
        <w:rPr>
          <w:rFonts w:ascii="Times New Roman" w:hAnsi="Times New Roman"/>
          <w:b/>
          <w:sz w:val="28"/>
          <w:lang w:val="uk-UA"/>
        </w:rPr>
        <w:lastRenderedPageBreak/>
        <w:t>3.2. Роль спільнот та організацій у збереженні та популяризації традицій.</w:t>
      </w:r>
    </w:p>
    <w:p w14:paraId="619CFFD8" w14:textId="77777777" w:rsidR="00370500" w:rsidRDefault="00D30BEC" w:rsidP="00D30BEC">
      <w:pPr>
        <w:spacing w:after="0" w:line="360" w:lineRule="auto"/>
        <w:ind w:firstLine="708"/>
        <w:jc w:val="both"/>
        <w:rPr>
          <w:rFonts w:ascii="Times New Roman" w:hAnsi="Times New Roman"/>
          <w:sz w:val="28"/>
        </w:rPr>
      </w:pPr>
      <w:proofErr w:type="spellStart"/>
      <w:r w:rsidRPr="00D30BEC">
        <w:rPr>
          <w:rFonts w:ascii="Times New Roman" w:hAnsi="Times New Roman"/>
          <w:sz w:val="28"/>
        </w:rPr>
        <w:t>Сьогодні</w:t>
      </w:r>
      <w:proofErr w:type="spellEnd"/>
      <w:r w:rsidRPr="00D30BEC">
        <w:rPr>
          <w:rFonts w:ascii="Times New Roman" w:hAnsi="Times New Roman"/>
          <w:sz w:val="28"/>
        </w:rPr>
        <w:t xml:space="preserve"> в </w:t>
      </w:r>
      <w:proofErr w:type="spellStart"/>
      <w:r w:rsidRPr="00D30BEC">
        <w:rPr>
          <w:rFonts w:ascii="Times New Roman" w:hAnsi="Times New Roman"/>
          <w:sz w:val="28"/>
        </w:rPr>
        <w:t>Україні</w:t>
      </w:r>
      <w:proofErr w:type="spellEnd"/>
      <w:r w:rsidRPr="00D30BEC">
        <w:rPr>
          <w:rFonts w:ascii="Times New Roman" w:hAnsi="Times New Roman"/>
          <w:sz w:val="28"/>
        </w:rPr>
        <w:t xml:space="preserve"> </w:t>
      </w:r>
      <w:proofErr w:type="spellStart"/>
      <w:r w:rsidRPr="00D30BEC">
        <w:rPr>
          <w:rFonts w:ascii="Times New Roman" w:hAnsi="Times New Roman"/>
          <w:sz w:val="28"/>
        </w:rPr>
        <w:t>спостерігається</w:t>
      </w:r>
      <w:proofErr w:type="spellEnd"/>
      <w:r w:rsidRPr="00D30BEC">
        <w:rPr>
          <w:rFonts w:ascii="Times New Roman" w:hAnsi="Times New Roman"/>
          <w:sz w:val="28"/>
        </w:rPr>
        <w:t xml:space="preserve"> </w:t>
      </w:r>
      <w:proofErr w:type="spellStart"/>
      <w:r w:rsidRPr="00D30BEC">
        <w:rPr>
          <w:rFonts w:ascii="Times New Roman" w:hAnsi="Times New Roman"/>
          <w:sz w:val="28"/>
        </w:rPr>
        <w:t>відродження</w:t>
      </w:r>
      <w:proofErr w:type="spellEnd"/>
      <w:r w:rsidRPr="00D30BEC">
        <w:rPr>
          <w:rFonts w:ascii="Times New Roman" w:hAnsi="Times New Roman"/>
          <w:sz w:val="28"/>
        </w:rPr>
        <w:t xml:space="preserve"> </w:t>
      </w:r>
      <w:proofErr w:type="spellStart"/>
      <w:r w:rsidRPr="00D30BEC">
        <w:rPr>
          <w:rFonts w:ascii="Times New Roman" w:hAnsi="Times New Roman"/>
          <w:sz w:val="28"/>
        </w:rPr>
        <w:t>інтересу</w:t>
      </w:r>
      <w:proofErr w:type="spellEnd"/>
      <w:r w:rsidRPr="00D30BEC">
        <w:rPr>
          <w:rFonts w:ascii="Times New Roman" w:hAnsi="Times New Roman"/>
          <w:sz w:val="28"/>
        </w:rPr>
        <w:t xml:space="preserve"> до </w:t>
      </w:r>
      <w:proofErr w:type="spellStart"/>
      <w:r w:rsidRPr="00D30BEC">
        <w:rPr>
          <w:rFonts w:ascii="Times New Roman" w:hAnsi="Times New Roman"/>
          <w:sz w:val="28"/>
        </w:rPr>
        <w:t>традиційних</w:t>
      </w:r>
      <w:proofErr w:type="spellEnd"/>
      <w:r w:rsidRPr="00D30BEC">
        <w:rPr>
          <w:rFonts w:ascii="Times New Roman" w:hAnsi="Times New Roman"/>
          <w:sz w:val="28"/>
        </w:rPr>
        <w:t xml:space="preserve"> ремесел і </w:t>
      </w:r>
      <w:proofErr w:type="spellStart"/>
      <w:r w:rsidRPr="00D30BEC">
        <w:rPr>
          <w:rFonts w:ascii="Times New Roman" w:hAnsi="Times New Roman"/>
          <w:sz w:val="28"/>
        </w:rPr>
        <w:t>народних</w:t>
      </w:r>
      <w:proofErr w:type="spellEnd"/>
      <w:r w:rsidRPr="00D30BEC">
        <w:rPr>
          <w:rFonts w:ascii="Times New Roman" w:hAnsi="Times New Roman"/>
          <w:sz w:val="28"/>
        </w:rPr>
        <w:t xml:space="preserve"> </w:t>
      </w:r>
      <w:proofErr w:type="spellStart"/>
      <w:r w:rsidRPr="00D30BEC">
        <w:rPr>
          <w:rFonts w:ascii="Times New Roman" w:hAnsi="Times New Roman"/>
          <w:sz w:val="28"/>
        </w:rPr>
        <w:t>промислів</w:t>
      </w:r>
      <w:proofErr w:type="spellEnd"/>
      <w:r w:rsidRPr="00D30BEC">
        <w:rPr>
          <w:rFonts w:ascii="Times New Roman" w:hAnsi="Times New Roman"/>
          <w:sz w:val="28"/>
        </w:rPr>
        <w:t xml:space="preserve">. </w:t>
      </w:r>
      <w:proofErr w:type="spellStart"/>
      <w:r w:rsidRPr="00D30BEC">
        <w:rPr>
          <w:rFonts w:ascii="Times New Roman" w:hAnsi="Times New Roman"/>
          <w:sz w:val="28"/>
        </w:rPr>
        <w:t>Це</w:t>
      </w:r>
      <w:proofErr w:type="spellEnd"/>
      <w:r w:rsidRPr="00D30BEC">
        <w:rPr>
          <w:rFonts w:ascii="Times New Roman" w:hAnsi="Times New Roman"/>
          <w:sz w:val="28"/>
        </w:rPr>
        <w:t xml:space="preserve"> </w:t>
      </w:r>
      <w:proofErr w:type="spellStart"/>
      <w:r w:rsidRPr="00D30BEC">
        <w:rPr>
          <w:rFonts w:ascii="Times New Roman" w:hAnsi="Times New Roman"/>
          <w:sz w:val="28"/>
        </w:rPr>
        <w:t>явище</w:t>
      </w:r>
      <w:proofErr w:type="spellEnd"/>
      <w:r w:rsidRPr="00D30BEC">
        <w:rPr>
          <w:rFonts w:ascii="Times New Roman" w:hAnsi="Times New Roman"/>
          <w:sz w:val="28"/>
        </w:rPr>
        <w:t xml:space="preserve"> </w:t>
      </w:r>
      <w:proofErr w:type="spellStart"/>
      <w:r w:rsidRPr="00D30BEC">
        <w:rPr>
          <w:rFonts w:ascii="Times New Roman" w:hAnsi="Times New Roman"/>
          <w:sz w:val="28"/>
        </w:rPr>
        <w:t>стає</w:t>
      </w:r>
      <w:proofErr w:type="spellEnd"/>
      <w:r w:rsidRPr="00D30BEC">
        <w:rPr>
          <w:rFonts w:ascii="Times New Roman" w:hAnsi="Times New Roman"/>
          <w:sz w:val="28"/>
        </w:rPr>
        <w:t xml:space="preserve"> все </w:t>
      </w:r>
      <w:proofErr w:type="spellStart"/>
      <w:r w:rsidRPr="00D30BEC">
        <w:rPr>
          <w:rFonts w:ascii="Times New Roman" w:hAnsi="Times New Roman"/>
          <w:sz w:val="28"/>
        </w:rPr>
        <w:t>більш</w:t>
      </w:r>
      <w:proofErr w:type="spellEnd"/>
      <w:r w:rsidRPr="00D30BEC">
        <w:rPr>
          <w:rFonts w:ascii="Times New Roman" w:hAnsi="Times New Roman"/>
          <w:sz w:val="28"/>
        </w:rPr>
        <w:t xml:space="preserve"> </w:t>
      </w:r>
      <w:proofErr w:type="spellStart"/>
      <w:r w:rsidRPr="00D30BEC">
        <w:rPr>
          <w:rFonts w:ascii="Times New Roman" w:hAnsi="Times New Roman"/>
          <w:sz w:val="28"/>
        </w:rPr>
        <w:t>помітним</w:t>
      </w:r>
      <w:proofErr w:type="spellEnd"/>
      <w:r w:rsidRPr="00D30BEC">
        <w:rPr>
          <w:rFonts w:ascii="Times New Roman" w:hAnsi="Times New Roman"/>
          <w:sz w:val="28"/>
        </w:rPr>
        <w:t xml:space="preserve"> у </w:t>
      </w:r>
      <w:proofErr w:type="spellStart"/>
      <w:r w:rsidRPr="00D30BEC">
        <w:rPr>
          <w:rFonts w:ascii="Times New Roman" w:hAnsi="Times New Roman"/>
          <w:sz w:val="28"/>
        </w:rPr>
        <w:t>житті</w:t>
      </w:r>
      <w:proofErr w:type="spellEnd"/>
      <w:r w:rsidRPr="00D30BEC">
        <w:rPr>
          <w:rFonts w:ascii="Times New Roman" w:hAnsi="Times New Roman"/>
          <w:sz w:val="28"/>
        </w:rPr>
        <w:t xml:space="preserve"> </w:t>
      </w:r>
      <w:proofErr w:type="spellStart"/>
      <w:r w:rsidRPr="00D30BEC">
        <w:rPr>
          <w:rFonts w:ascii="Times New Roman" w:hAnsi="Times New Roman"/>
          <w:sz w:val="28"/>
        </w:rPr>
        <w:t>простих</w:t>
      </w:r>
      <w:proofErr w:type="spellEnd"/>
      <w:r w:rsidRPr="00D30BEC">
        <w:rPr>
          <w:rFonts w:ascii="Times New Roman" w:hAnsi="Times New Roman"/>
          <w:sz w:val="28"/>
        </w:rPr>
        <w:t xml:space="preserve"> </w:t>
      </w:r>
      <w:proofErr w:type="spellStart"/>
      <w:r w:rsidRPr="00D30BEC">
        <w:rPr>
          <w:rFonts w:ascii="Times New Roman" w:hAnsi="Times New Roman"/>
          <w:sz w:val="28"/>
        </w:rPr>
        <w:t>громадян</w:t>
      </w:r>
      <w:proofErr w:type="spellEnd"/>
      <w:r w:rsidRPr="00D30BEC">
        <w:rPr>
          <w:rFonts w:ascii="Times New Roman" w:hAnsi="Times New Roman"/>
          <w:sz w:val="28"/>
        </w:rPr>
        <w:t xml:space="preserve"> і </w:t>
      </w:r>
      <w:proofErr w:type="spellStart"/>
      <w:r w:rsidRPr="00D30BEC">
        <w:rPr>
          <w:rFonts w:ascii="Times New Roman" w:hAnsi="Times New Roman"/>
          <w:sz w:val="28"/>
        </w:rPr>
        <w:t>відіграє</w:t>
      </w:r>
      <w:proofErr w:type="spellEnd"/>
      <w:r w:rsidRPr="00D30BEC">
        <w:rPr>
          <w:rFonts w:ascii="Times New Roman" w:hAnsi="Times New Roman"/>
          <w:sz w:val="28"/>
        </w:rPr>
        <w:t xml:space="preserve"> </w:t>
      </w:r>
      <w:proofErr w:type="spellStart"/>
      <w:r w:rsidRPr="00D30BEC">
        <w:rPr>
          <w:rFonts w:ascii="Times New Roman" w:hAnsi="Times New Roman"/>
          <w:sz w:val="28"/>
        </w:rPr>
        <w:t>важливу</w:t>
      </w:r>
      <w:proofErr w:type="spellEnd"/>
      <w:r w:rsidRPr="00D30BEC">
        <w:rPr>
          <w:rFonts w:ascii="Times New Roman" w:hAnsi="Times New Roman"/>
          <w:sz w:val="28"/>
        </w:rPr>
        <w:t xml:space="preserve"> роль у </w:t>
      </w:r>
      <w:proofErr w:type="spellStart"/>
      <w:r w:rsidRPr="00D30BEC">
        <w:rPr>
          <w:rFonts w:ascii="Times New Roman" w:hAnsi="Times New Roman"/>
          <w:sz w:val="28"/>
        </w:rPr>
        <w:t>збереженні</w:t>
      </w:r>
      <w:proofErr w:type="spellEnd"/>
      <w:r w:rsidRPr="00D30BEC">
        <w:rPr>
          <w:rFonts w:ascii="Times New Roman" w:hAnsi="Times New Roman"/>
          <w:sz w:val="28"/>
        </w:rPr>
        <w:t xml:space="preserve"> </w:t>
      </w:r>
      <w:proofErr w:type="spellStart"/>
      <w:r w:rsidRPr="00D30BEC">
        <w:rPr>
          <w:rFonts w:ascii="Times New Roman" w:hAnsi="Times New Roman"/>
          <w:sz w:val="28"/>
        </w:rPr>
        <w:t>культурної</w:t>
      </w:r>
      <w:proofErr w:type="spellEnd"/>
      <w:r w:rsidRPr="00D30BEC">
        <w:rPr>
          <w:rFonts w:ascii="Times New Roman" w:hAnsi="Times New Roman"/>
          <w:sz w:val="28"/>
        </w:rPr>
        <w:t xml:space="preserve"> </w:t>
      </w:r>
      <w:proofErr w:type="spellStart"/>
      <w:r w:rsidRPr="00D30BEC">
        <w:rPr>
          <w:rFonts w:ascii="Times New Roman" w:hAnsi="Times New Roman"/>
          <w:sz w:val="28"/>
        </w:rPr>
        <w:t>спадщини</w:t>
      </w:r>
      <w:proofErr w:type="spellEnd"/>
      <w:r w:rsidRPr="00D30BEC">
        <w:rPr>
          <w:rFonts w:ascii="Times New Roman" w:hAnsi="Times New Roman"/>
          <w:sz w:val="28"/>
        </w:rPr>
        <w:t>.</w:t>
      </w:r>
      <w:r>
        <w:rPr>
          <w:rFonts w:ascii="Times New Roman" w:hAnsi="Times New Roman"/>
          <w:sz w:val="28"/>
        </w:rPr>
        <w:t xml:space="preserve"> </w:t>
      </w:r>
      <w:r w:rsidR="00B54D3B" w:rsidRPr="00B54D3B">
        <w:rPr>
          <w:rFonts w:ascii="Times New Roman" w:hAnsi="Times New Roman"/>
          <w:sz w:val="28"/>
          <w:lang w:val="uk-UA"/>
        </w:rPr>
        <w:t xml:space="preserve">Велике значення для утвердження національної самосвідомості українців </w:t>
      </w:r>
      <w:r>
        <w:rPr>
          <w:rFonts w:ascii="Times New Roman" w:hAnsi="Times New Roman"/>
          <w:sz w:val="28"/>
          <w:lang w:val="uk-UA"/>
        </w:rPr>
        <w:t xml:space="preserve">завжди </w:t>
      </w:r>
      <w:r w:rsidR="00B54D3B" w:rsidRPr="00B54D3B">
        <w:rPr>
          <w:rFonts w:ascii="Times New Roman" w:hAnsi="Times New Roman"/>
          <w:sz w:val="28"/>
          <w:lang w:val="uk-UA"/>
        </w:rPr>
        <w:t xml:space="preserve">мали народні звичаї, обряди, традиції святкування, які були невід’ємною частиною повсякденного життя і стали засобом збереження української </w:t>
      </w:r>
      <w:r w:rsidR="00B54D3B" w:rsidRPr="00B54D3B">
        <w:rPr>
          <w:rFonts w:ascii="Times New Roman" w:hAnsi="Times New Roman"/>
          <w:sz w:val="28"/>
        </w:rPr>
        <w:t> </w:t>
      </w:r>
      <w:r w:rsidR="00B54D3B" w:rsidRPr="00B54D3B">
        <w:rPr>
          <w:rFonts w:ascii="Times New Roman" w:hAnsi="Times New Roman"/>
          <w:sz w:val="28"/>
          <w:lang w:val="uk-UA"/>
        </w:rPr>
        <w:t xml:space="preserve">ідентичності. </w:t>
      </w:r>
      <w:r w:rsidRPr="00D30BEC">
        <w:rPr>
          <w:rFonts w:ascii="Times New Roman" w:hAnsi="Times New Roman"/>
          <w:sz w:val="28"/>
        </w:rPr>
        <w:t xml:space="preserve">Вони </w:t>
      </w:r>
      <w:proofErr w:type="spellStart"/>
      <w:r w:rsidRPr="00D30BEC">
        <w:rPr>
          <w:rFonts w:ascii="Times New Roman" w:hAnsi="Times New Roman"/>
          <w:sz w:val="28"/>
        </w:rPr>
        <w:t>відображають</w:t>
      </w:r>
      <w:proofErr w:type="spellEnd"/>
      <w:r w:rsidRPr="00D30BEC">
        <w:rPr>
          <w:rFonts w:ascii="Times New Roman" w:hAnsi="Times New Roman"/>
          <w:sz w:val="28"/>
        </w:rPr>
        <w:t xml:space="preserve"> не </w:t>
      </w:r>
      <w:proofErr w:type="spellStart"/>
      <w:r w:rsidRPr="00D30BEC">
        <w:rPr>
          <w:rFonts w:ascii="Times New Roman" w:hAnsi="Times New Roman"/>
          <w:sz w:val="28"/>
        </w:rPr>
        <w:t>лише</w:t>
      </w:r>
      <w:proofErr w:type="spellEnd"/>
      <w:r w:rsidRPr="00D30BEC">
        <w:rPr>
          <w:rFonts w:ascii="Times New Roman" w:hAnsi="Times New Roman"/>
          <w:sz w:val="28"/>
        </w:rPr>
        <w:t xml:space="preserve"> </w:t>
      </w:r>
      <w:proofErr w:type="spellStart"/>
      <w:r w:rsidRPr="00D30BEC">
        <w:rPr>
          <w:rFonts w:ascii="Times New Roman" w:hAnsi="Times New Roman"/>
          <w:sz w:val="28"/>
        </w:rPr>
        <w:t>етнічну</w:t>
      </w:r>
      <w:proofErr w:type="spellEnd"/>
      <w:r w:rsidRPr="00D30BEC">
        <w:rPr>
          <w:rFonts w:ascii="Times New Roman" w:hAnsi="Times New Roman"/>
          <w:sz w:val="28"/>
        </w:rPr>
        <w:t xml:space="preserve"> </w:t>
      </w:r>
      <w:proofErr w:type="spellStart"/>
      <w:r w:rsidRPr="00D30BEC">
        <w:rPr>
          <w:rFonts w:ascii="Times New Roman" w:hAnsi="Times New Roman"/>
          <w:sz w:val="28"/>
        </w:rPr>
        <w:t>ідентичність</w:t>
      </w:r>
      <w:proofErr w:type="spellEnd"/>
      <w:r w:rsidRPr="00D30BEC">
        <w:rPr>
          <w:rFonts w:ascii="Times New Roman" w:hAnsi="Times New Roman"/>
          <w:sz w:val="28"/>
        </w:rPr>
        <w:t xml:space="preserve">, а й </w:t>
      </w:r>
      <w:proofErr w:type="spellStart"/>
      <w:r w:rsidRPr="00D30BEC">
        <w:rPr>
          <w:rFonts w:ascii="Times New Roman" w:hAnsi="Times New Roman"/>
          <w:sz w:val="28"/>
        </w:rPr>
        <w:t>естетику</w:t>
      </w:r>
      <w:proofErr w:type="spellEnd"/>
      <w:r w:rsidRPr="00D30BEC">
        <w:rPr>
          <w:rFonts w:ascii="Times New Roman" w:hAnsi="Times New Roman"/>
          <w:sz w:val="28"/>
        </w:rPr>
        <w:t xml:space="preserve">, </w:t>
      </w:r>
      <w:proofErr w:type="spellStart"/>
      <w:r w:rsidRPr="00D30BEC">
        <w:rPr>
          <w:rFonts w:ascii="Times New Roman" w:hAnsi="Times New Roman"/>
          <w:sz w:val="28"/>
        </w:rPr>
        <w:t>моральні</w:t>
      </w:r>
      <w:proofErr w:type="spellEnd"/>
      <w:r w:rsidRPr="00D30BEC">
        <w:rPr>
          <w:rFonts w:ascii="Times New Roman" w:hAnsi="Times New Roman"/>
          <w:sz w:val="28"/>
        </w:rPr>
        <w:t xml:space="preserve"> </w:t>
      </w:r>
      <w:proofErr w:type="spellStart"/>
      <w:r w:rsidRPr="00D30BEC">
        <w:rPr>
          <w:rFonts w:ascii="Times New Roman" w:hAnsi="Times New Roman"/>
          <w:sz w:val="28"/>
        </w:rPr>
        <w:t>цінності</w:t>
      </w:r>
      <w:proofErr w:type="spellEnd"/>
      <w:r w:rsidRPr="00D30BEC">
        <w:rPr>
          <w:rFonts w:ascii="Times New Roman" w:hAnsi="Times New Roman"/>
          <w:sz w:val="28"/>
        </w:rPr>
        <w:t xml:space="preserve">, </w:t>
      </w:r>
      <w:proofErr w:type="spellStart"/>
      <w:r w:rsidRPr="00D30BEC">
        <w:rPr>
          <w:rFonts w:ascii="Times New Roman" w:hAnsi="Times New Roman"/>
          <w:sz w:val="28"/>
        </w:rPr>
        <w:t>духовність</w:t>
      </w:r>
      <w:proofErr w:type="spellEnd"/>
      <w:r w:rsidRPr="00D30BEC">
        <w:rPr>
          <w:rFonts w:ascii="Times New Roman" w:hAnsi="Times New Roman"/>
          <w:sz w:val="28"/>
        </w:rPr>
        <w:t xml:space="preserve"> та </w:t>
      </w:r>
      <w:proofErr w:type="spellStart"/>
      <w:r w:rsidRPr="00D30BEC">
        <w:rPr>
          <w:rFonts w:ascii="Times New Roman" w:hAnsi="Times New Roman"/>
          <w:sz w:val="28"/>
        </w:rPr>
        <w:t>історію</w:t>
      </w:r>
      <w:proofErr w:type="spellEnd"/>
      <w:r w:rsidRPr="00D30BEC">
        <w:rPr>
          <w:rFonts w:ascii="Times New Roman" w:hAnsi="Times New Roman"/>
          <w:sz w:val="28"/>
        </w:rPr>
        <w:t xml:space="preserve">. </w:t>
      </w:r>
      <w:proofErr w:type="spellStart"/>
      <w:r w:rsidRPr="00D30BEC">
        <w:rPr>
          <w:rFonts w:ascii="Times New Roman" w:hAnsi="Times New Roman"/>
          <w:sz w:val="28"/>
        </w:rPr>
        <w:t>Звичаї</w:t>
      </w:r>
      <w:proofErr w:type="spellEnd"/>
      <w:r w:rsidRPr="00D30BEC">
        <w:rPr>
          <w:rFonts w:ascii="Times New Roman" w:hAnsi="Times New Roman"/>
          <w:sz w:val="28"/>
        </w:rPr>
        <w:t xml:space="preserve"> </w:t>
      </w:r>
      <w:proofErr w:type="spellStart"/>
      <w:r w:rsidRPr="00D30BEC">
        <w:rPr>
          <w:rFonts w:ascii="Times New Roman" w:hAnsi="Times New Roman"/>
          <w:sz w:val="28"/>
        </w:rPr>
        <w:t>українського</w:t>
      </w:r>
      <w:proofErr w:type="spellEnd"/>
      <w:r w:rsidRPr="00D30BEC">
        <w:rPr>
          <w:rFonts w:ascii="Times New Roman" w:hAnsi="Times New Roman"/>
          <w:sz w:val="28"/>
        </w:rPr>
        <w:t xml:space="preserve"> народу </w:t>
      </w:r>
      <w:proofErr w:type="spellStart"/>
      <w:r w:rsidRPr="00D30BEC">
        <w:rPr>
          <w:rFonts w:ascii="Times New Roman" w:hAnsi="Times New Roman"/>
          <w:sz w:val="28"/>
        </w:rPr>
        <w:t>пов'язані</w:t>
      </w:r>
      <w:proofErr w:type="spellEnd"/>
      <w:r w:rsidRPr="00D30BEC">
        <w:rPr>
          <w:rFonts w:ascii="Times New Roman" w:hAnsi="Times New Roman"/>
          <w:sz w:val="28"/>
        </w:rPr>
        <w:t xml:space="preserve"> з </w:t>
      </w:r>
      <w:proofErr w:type="spellStart"/>
      <w:r w:rsidRPr="00D30BEC">
        <w:rPr>
          <w:rFonts w:ascii="Times New Roman" w:hAnsi="Times New Roman"/>
          <w:sz w:val="28"/>
        </w:rPr>
        <w:t>традиційним</w:t>
      </w:r>
      <w:proofErr w:type="spellEnd"/>
      <w:r w:rsidRPr="00D30BEC">
        <w:rPr>
          <w:rFonts w:ascii="Times New Roman" w:hAnsi="Times New Roman"/>
          <w:sz w:val="28"/>
        </w:rPr>
        <w:t xml:space="preserve"> </w:t>
      </w:r>
      <w:proofErr w:type="spellStart"/>
      <w:r w:rsidRPr="00D30BEC">
        <w:rPr>
          <w:rFonts w:ascii="Times New Roman" w:hAnsi="Times New Roman"/>
          <w:sz w:val="28"/>
        </w:rPr>
        <w:t>світоглядом</w:t>
      </w:r>
      <w:proofErr w:type="spellEnd"/>
      <w:r w:rsidRPr="00D30BEC">
        <w:rPr>
          <w:rFonts w:ascii="Times New Roman" w:hAnsi="Times New Roman"/>
          <w:sz w:val="28"/>
        </w:rPr>
        <w:t xml:space="preserve">, яке </w:t>
      </w:r>
      <w:proofErr w:type="spellStart"/>
      <w:r w:rsidRPr="00D30BEC">
        <w:rPr>
          <w:rFonts w:ascii="Times New Roman" w:hAnsi="Times New Roman"/>
          <w:sz w:val="28"/>
        </w:rPr>
        <w:t>складалося</w:t>
      </w:r>
      <w:proofErr w:type="spellEnd"/>
      <w:r w:rsidRPr="00D30BEC">
        <w:rPr>
          <w:rFonts w:ascii="Times New Roman" w:hAnsi="Times New Roman"/>
          <w:sz w:val="28"/>
        </w:rPr>
        <w:t xml:space="preserve"> </w:t>
      </w:r>
      <w:proofErr w:type="spellStart"/>
      <w:r w:rsidRPr="00D30BEC">
        <w:rPr>
          <w:rFonts w:ascii="Times New Roman" w:hAnsi="Times New Roman"/>
          <w:sz w:val="28"/>
        </w:rPr>
        <w:t>століттями</w:t>
      </w:r>
      <w:proofErr w:type="spellEnd"/>
      <w:r w:rsidRPr="00D30BEC">
        <w:rPr>
          <w:rFonts w:ascii="Times New Roman" w:hAnsi="Times New Roman"/>
          <w:sz w:val="28"/>
        </w:rPr>
        <w:t xml:space="preserve"> і </w:t>
      </w:r>
      <w:proofErr w:type="spellStart"/>
      <w:r w:rsidRPr="00D30BEC">
        <w:rPr>
          <w:rFonts w:ascii="Times New Roman" w:hAnsi="Times New Roman"/>
          <w:sz w:val="28"/>
        </w:rPr>
        <w:t>зберігало</w:t>
      </w:r>
      <w:proofErr w:type="spellEnd"/>
      <w:r w:rsidRPr="00D30BEC">
        <w:rPr>
          <w:rFonts w:ascii="Times New Roman" w:hAnsi="Times New Roman"/>
          <w:sz w:val="28"/>
        </w:rPr>
        <w:t xml:space="preserve"> </w:t>
      </w:r>
      <w:proofErr w:type="spellStart"/>
      <w:r w:rsidRPr="00D30BEC">
        <w:rPr>
          <w:rFonts w:ascii="Times New Roman" w:hAnsi="Times New Roman"/>
          <w:sz w:val="28"/>
        </w:rPr>
        <w:t>ознаки</w:t>
      </w:r>
      <w:proofErr w:type="spellEnd"/>
      <w:r w:rsidRPr="00D30BEC">
        <w:rPr>
          <w:rFonts w:ascii="Times New Roman" w:hAnsi="Times New Roman"/>
          <w:sz w:val="28"/>
        </w:rPr>
        <w:t xml:space="preserve"> </w:t>
      </w:r>
      <w:proofErr w:type="spellStart"/>
      <w:r w:rsidRPr="00D30BEC">
        <w:rPr>
          <w:rFonts w:ascii="Times New Roman" w:hAnsi="Times New Roman"/>
          <w:sz w:val="28"/>
        </w:rPr>
        <w:t>дохристиянських</w:t>
      </w:r>
      <w:proofErr w:type="spellEnd"/>
      <w:r w:rsidRPr="00D30BEC">
        <w:rPr>
          <w:rFonts w:ascii="Times New Roman" w:hAnsi="Times New Roman"/>
          <w:sz w:val="28"/>
        </w:rPr>
        <w:t xml:space="preserve"> </w:t>
      </w:r>
      <w:proofErr w:type="spellStart"/>
      <w:r w:rsidRPr="00D30BEC">
        <w:rPr>
          <w:rFonts w:ascii="Times New Roman" w:hAnsi="Times New Roman"/>
          <w:sz w:val="28"/>
        </w:rPr>
        <w:t>вірувань</w:t>
      </w:r>
      <w:proofErr w:type="spellEnd"/>
      <w:r w:rsidRPr="00D30BEC">
        <w:rPr>
          <w:rFonts w:ascii="Times New Roman" w:hAnsi="Times New Roman"/>
          <w:sz w:val="28"/>
        </w:rPr>
        <w:t xml:space="preserve">. </w:t>
      </w:r>
      <w:proofErr w:type="spellStart"/>
      <w:r w:rsidRPr="00D30BEC">
        <w:rPr>
          <w:rFonts w:ascii="Times New Roman" w:hAnsi="Times New Roman"/>
          <w:sz w:val="28"/>
        </w:rPr>
        <w:t>Зі</w:t>
      </w:r>
      <w:proofErr w:type="spellEnd"/>
      <w:r w:rsidRPr="00D30BEC">
        <w:rPr>
          <w:rFonts w:ascii="Times New Roman" w:hAnsi="Times New Roman"/>
          <w:sz w:val="28"/>
        </w:rPr>
        <w:t xml:space="preserve"> </w:t>
      </w:r>
      <w:proofErr w:type="spellStart"/>
      <w:r w:rsidRPr="00D30BEC">
        <w:rPr>
          <w:rFonts w:ascii="Times New Roman" w:hAnsi="Times New Roman"/>
          <w:sz w:val="28"/>
        </w:rPr>
        <w:t>зміною</w:t>
      </w:r>
      <w:proofErr w:type="spellEnd"/>
      <w:r w:rsidRPr="00D30BEC">
        <w:rPr>
          <w:rFonts w:ascii="Times New Roman" w:hAnsi="Times New Roman"/>
          <w:sz w:val="28"/>
        </w:rPr>
        <w:t xml:space="preserve"> умов </w:t>
      </w:r>
      <w:proofErr w:type="spellStart"/>
      <w:r w:rsidRPr="00D30BEC">
        <w:rPr>
          <w:rFonts w:ascii="Times New Roman" w:hAnsi="Times New Roman"/>
          <w:sz w:val="28"/>
        </w:rPr>
        <w:t>життя</w:t>
      </w:r>
      <w:proofErr w:type="spellEnd"/>
      <w:r w:rsidRPr="00D30BEC">
        <w:rPr>
          <w:rFonts w:ascii="Times New Roman" w:hAnsi="Times New Roman"/>
          <w:sz w:val="28"/>
        </w:rPr>
        <w:t xml:space="preserve"> </w:t>
      </w:r>
      <w:proofErr w:type="spellStart"/>
      <w:r w:rsidRPr="00D30BEC">
        <w:rPr>
          <w:rFonts w:ascii="Times New Roman" w:hAnsi="Times New Roman"/>
          <w:sz w:val="28"/>
        </w:rPr>
        <w:t>змінювалися</w:t>
      </w:r>
      <w:proofErr w:type="spellEnd"/>
      <w:r w:rsidRPr="00D30BEC">
        <w:rPr>
          <w:rFonts w:ascii="Times New Roman" w:hAnsi="Times New Roman"/>
          <w:sz w:val="28"/>
        </w:rPr>
        <w:t xml:space="preserve"> і </w:t>
      </w:r>
      <w:proofErr w:type="spellStart"/>
      <w:r w:rsidRPr="00D30BEC">
        <w:rPr>
          <w:rFonts w:ascii="Times New Roman" w:hAnsi="Times New Roman"/>
          <w:sz w:val="28"/>
        </w:rPr>
        <w:t>традиції</w:t>
      </w:r>
      <w:proofErr w:type="spellEnd"/>
      <w:r w:rsidRPr="00D30BEC">
        <w:rPr>
          <w:rFonts w:ascii="Times New Roman" w:hAnsi="Times New Roman"/>
          <w:sz w:val="28"/>
        </w:rPr>
        <w:t xml:space="preserve"> </w:t>
      </w:r>
      <w:proofErr w:type="spellStart"/>
      <w:r w:rsidRPr="00D30BEC">
        <w:rPr>
          <w:rFonts w:ascii="Times New Roman" w:hAnsi="Times New Roman"/>
          <w:sz w:val="28"/>
        </w:rPr>
        <w:t>святкування</w:t>
      </w:r>
      <w:proofErr w:type="spellEnd"/>
      <w:r w:rsidRPr="00D30BEC">
        <w:rPr>
          <w:rFonts w:ascii="Times New Roman" w:hAnsi="Times New Roman"/>
          <w:sz w:val="28"/>
        </w:rPr>
        <w:t xml:space="preserve">, </w:t>
      </w:r>
      <w:proofErr w:type="spellStart"/>
      <w:r w:rsidRPr="00D30BEC">
        <w:rPr>
          <w:rFonts w:ascii="Times New Roman" w:hAnsi="Times New Roman"/>
          <w:sz w:val="28"/>
        </w:rPr>
        <w:t>постійно</w:t>
      </w:r>
      <w:proofErr w:type="spellEnd"/>
      <w:r w:rsidRPr="00D30BEC">
        <w:rPr>
          <w:rFonts w:ascii="Times New Roman" w:hAnsi="Times New Roman"/>
          <w:sz w:val="28"/>
        </w:rPr>
        <w:t xml:space="preserve"> </w:t>
      </w:r>
      <w:proofErr w:type="spellStart"/>
      <w:r w:rsidRPr="00D30BEC">
        <w:rPr>
          <w:rFonts w:ascii="Times New Roman" w:hAnsi="Times New Roman"/>
          <w:sz w:val="28"/>
        </w:rPr>
        <w:t>змінювалося</w:t>
      </w:r>
      <w:proofErr w:type="spellEnd"/>
      <w:r w:rsidRPr="00D30BEC">
        <w:rPr>
          <w:rFonts w:ascii="Times New Roman" w:hAnsi="Times New Roman"/>
          <w:sz w:val="28"/>
        </w:rPr>
        <w:t xml:space="preserve"> ритуальна </w:t>
      </w:r>
      <w:proofErr w:type="spellStart"/>
      <w:r w:rsidRPr="00D30BEC">
        <w:rPr>
          <w:rFonts w:ascii="Times New Roman" w:hAnsi="Times New Roman"/>
          <w:sz w:val="28"/>
        </w:rPr>
        <w:t>поведінка</w:t>
      </w:r>
      <w:proofErr w:type="spellEnd"/>
      <w:r w:rsidRPr="00D30BEC">
        <w:rPr>
          <w:rFonts w:ascii="Times New Roman" w:hAnsi="Times New Roman"/>
          <w:sz w:val="28"/>
        </w:rPr>
        <w:t xml:space="preserve">, </w:t>
      </w:r>
      <w:proofErr w:type="spellStart"/>
      <w:r w:rsidRPr="00D30BEC">
        <w:rPr>
          <w:rFonts w:ascii="Times New Roman" w:hAnsi="Times New Roman"/>
          <w:sz w:val="28"/>
        </w:rPr>
        <w:t>деякі</w:t>
      </w:r>
      <w:proofErr w:type="spellEnd"/>
      <w:r w:rsidRPr="00D30BEC">
        <w:rPr>
          <w:rFonts w:ascii="Times New Roman" w:hAnsi="Times New Roman"/>
          <w:sz w:val="28"/>
        </w:rPr>
        <w:t xml:space="preserve"> </w:t>
      </w:r>
      <w:proofErr w:type="spellStart"/>
      <w:r w:rsidRPr="00D30BEC">
        <w:rPr>
          <w:rFonts w:ascii="Times New Roman" w:hAnsi="Times New Roman"/>
          <w:sz w:val="28"/>
        </w:rPr>
        <w:t>його</w:t>
      </w:r>
      <w:proofErr w:type="spellEnd"/>
      <w:r w:rsidRPr="00D30BEC">
        <w:rPr>
          <w:rFonts w:ascii="Times New Roman" w:hAnsi="Times New Roman"/>
          <w:sz w:val="28"/>
        </w:rPr>
        <w:t xml:space="preserve"> </w:t>
      </w:r>
      <w:proofErr w:type="spellStart"/>
      <w:r w:rsidRPr="00D30BEC">
        <w:rPr>
          <w:rFonts w:ascii="Times New Roman" w:hAnsi="Times New Roman"/>
          <w:sz w:val="28"/>
        </w:rPr>
        <w:t>елементи</w:t>
      </w:r>
      <w:proofErr w:type="spellEnd"/>
      <w:r w:rsidRPr="00D30BEC">
        <w:rPr>
          <w:rFonts w:ascii="Times New Roman" w:hAnsi="Times New Roman"/>
          <w:sz w:val="28"/>
        </w:rPr>
        <w:t xml:space="preserve"> </w:t>
      </w:r>
      <w:proofErr w:type="spellStart"/>
      <w:r w:rsidRPr="00D30BEC">
        <w:rPr>
          <w:rFonts w:ascii="Times New Roman" w:hAnsi="Times New Roman"/>
          <w:sz w:val="28"/>
        </w:rPr>
        <w:t>зникали</w:t>
      </w:r>
      <w:proofErr w:type="spellEnd"/>
      <w:r w:rsidRPr="00D30BEC">
        <w:rPr>
          <w:rFonts w:ascii="Times New Roman" w:hAnsi="Times New Roman"/>
          <w:sz w:val="28"/>
        </w:rPr>
        <w:t xml:space="preserve"> і </w:t>
      </w:r>
      <w:proofErr w:type="spellStart"/>
      <w:r w:rsidRPr="00D30BEC">
        <w:rPr>
          <w:rFonts w:ascii="Times New Roman" w:hAnsi="Times New Roman"/>
          <w:sz w:val="28"/>
        </w:rPr>
        <w:t>замінювалися</w:t>
      </w:r>
      <w:proofErr w:type="spellEnd"/>
      <w:r w:rsidRPr="00D30BEC">
        <w:rPr>
          <w:rFonts w:ascii="Times New Roman" w:hAnsi="Times New Roman"/>
          <w:sz w:val="28"/>
        </w:rPr>
        <w:t xml:space="preserve"> </w:t>
      </w:r>
      <w:proofErr w:type="spellStart"/>
      <w:r w:rsidRPr="00D30BEC">
        <w:rPr>
          <w:rFonts w:ascii="Times New Roman" w:hAnsi="Times New Roman"/>
          <w:sz w:val="28"/>
        </w:rPr>
        <w:t>іншими</w:t>
      </w:r>
      <w:proofErr w:type="spellEnd"/>
      <w:r w:rsidRPr="00D30BEC">
        <w:rPr>
          <w:rFonts w:ascii="Times New Roman" w:hAnsi="Times New Roman"/>
          <w:sz w:val="28"/>
        </w:rPr>
        <w:t xml:space="preserve">, але </w:t>
      </w:r>
      <w:proofErr w:type="spellStart"/>
      <w:r w:rsidRPr="00D30BEC">
        <w:rPr>
          <w:rFonts w:ascii="Times New Roman" w:hAnsi="Times New Roman"/>
          <w:sz w:val="28"/>
        </w:rPr>
        <w:t>основний</w:t>
      </w:r>
      <w:proofErr w:type="spellEnd"/>
      <w:r w:rsidRPr="00D30BEC">
        <w:rPr>
          <w:rFonts w:ascii="Times New Roman" w:hAnsi="Times New Roman"/>
          <w:sz w:val="28"/>
        </w:rPr>
        <w:t xml:space="preserve"> </w:t>
      </w:r>
      <w:proofErr w:type="spellStart"/>
      <w:r w:rsidRPr="00D30BEC">
        <w:rPr>
          <w:rFonts w:ascii="Times New Roman" w:hAnsi="Times New Roman"/>
          <w:sz w:val="28"/>
        </w:rPr>
        <w:t>зм</w:t>
      </w:r>
      <w:r w:rsidR="008C5BF4">
        <w:rPr>
          <w:rFonts w:ascii="Times New Roman" w:hAnsi="Times New Roman"/>
          <w:sz w:val="28"/>
        </w:rPr>
        <w:t>іст</w:t>
      </w:r>
      <w:proofErr w:type="spellEnd"/>
      <w:r w:rsidR="008C5BF4">
        <w:rPr>
          <w:rFonts w:ascii="Times New Roman" w:hAnsi="Times New Roman"/>
          <w:sz w:val="28"/>
        </w:rPr>
        <w:t xml:space="preserve"> і </w:t>
      </w:r>
      <w:proofErr w:type="spellStart"/>
      <w:r w:rsidR="008C5BF4">
        <w:rPr>
          <w:rFonts w:ascii="Times New Roman" w:hAnsi="Times New Roman"/>
          <w:sz w:val="28"/>
        </w:rPr>
        <w:t>сакральний</w:t>
      </w:r>
      <w:proofErr w:type="spellEnd"/>
      <w:r w:rsidR="008C5BF4">
        <w:rPr>
          <w:rFonts w:ascii="Times New Roman" w:hAnsi="Times New Roman"/>
          <w:sz w:val="28"/>
        </w:rPr>
        <w:t xml:space="preserve"> </w:t>
      </w:r>
      <w:proofErr w:type="spellStart"/>
      <w:r w:rsidR="008C5BF4">
        <w:rPr>
          <w:rFonts w:ascii="Times New Roman" w:hAnsi="Times New Roman"/>
          <w:sz w:val="28"/>
        </w:rPr>
        <w:t>сенс</w:t>
      </w:r>
      <w:proofErr w:type="spellEnd"/>
      <w:r w:rsidR="008C5BF4">
        <w:rPr>
          <w:rFonts w:ascii="Times New Roman" w:hAnsi="Times New Roman"/>
          <w:sz w:val="28"/>
        </w:rPr>
        <w:t xml:space="preserve"> </w:t>
      </w:r>
      <w:proofErr w:type="spellStart"/>
      <w:r w:rsidR="008C5BF4">
        <w:rPr>
          <w:rFonts w:ascii="Times New Roman" w:hAnsi="Times New Roman"/>
          <w:sz w:val="28"/>
        </w:rPr>
        <w:t>збігалися</w:t>
      </w:r>
      <w:proofErr w:type="spellEnd"/>
      <w:r w:rsidR="008C5BF4">
        <w:rPr>
          <w:rFonts w:ascii="Times New Roman" w:hAnsi="Times New Roman"/>
          <w:sz w:val="28"/>
        </w:rPr>
        <w:t xml:space="preserve"> </w:t>
      </w:r>
      <w:r w:rsidR="008C5BF4">
        <w:rPr>
          <w:rFonts w:ascii="Times New Roman" w:hAnsi="Times New Roman" w:cs="Times New Roman"/>
          <w:sz w:val="28"/>
          <w:lang w:val="uk-UA"/>
        </w:rPr>
        <w:t>[43</w:t>
      </w:r>
      <w:r w:rsidR="008C5BF4" w:rsidRPr="00661035">
        <w:rPr>
          <w:rFonts w:ascii="Times New Roman" w:hAnsi="Times New Roman" w:cs="Times New Roman"/>
          <w:sz w:val="28"/>
          <w:lang w:val="uk-UA"/>
        </w:rPr>
        <w:t>]</w:t>
      </w:r>
      <w:r w:rsidR="008C5BF4">
        <w:rPr>
          <w:rFonts w:ascii="Times New Roman" w:hAnsi="Times New Roman" w:cs="Times New Roman"/>
          <w:sz w:val="28"/>
          <w:lang w:val="uk-UA"/>
        </w:rPr>
        <w:t>,</w:t>
      </w:r>
      <w:r w:rsidR="008C5BF4" w:rsidRPr="00101BEB">
        <w:rPr>
          <w:rFonts w:ascii="Times New Roman" w:hAnsi="Times New Roman" w:cs="Times New Roman"/>
          <w:sz w:val="28"/>
          <w:lang w:val="uk-UA"/>
        </w:rPr>
        <w:t xml:space="preserve"> [</w:t>
      </w:r>
      <w:r w:rsidR="008C5BF4">
        <w:rPr>
          <w:rFonts w:ascii="Times New Roman" w:hAnsi="Times New Roman" w:cs="Times New Roman"/>
          <w:sz w:val="28"/>
          <w:lang w:val="uk-UA"/>
        </w:rPr>
        <w:t>50</w:t>
      </w:r>
      <w:r w:rsidR="008C5BF4" w:rsidRPr="00101BEB">
        <w:rPr>
          <w:rFonts w:ascii="Times New Roman" w:hAnsi="Times New Roman" w:cs="Times New Roman"/>
          <w:sz w:val="28"/>
          <w:lang w:val="uk-UA"/>
        </w:rPr>
        <w:t>]</w:t>
      </w:r>
      <w:r w:rsidR="008C5BF4" w:rsidRPr="00122FAF">
        <w:rPr>
          <w:rFonts w:ascii="Times New Roman" w:hAnsi="Times New Roman" w:cs="Times New Roman"/>
          <w:sz w:val="28"/>
        </w:rPr>
        <w:t>.</w:t>
      </w:r>
    </w:p>
    <w:p w14:paraId="5F0FDBD5" w14:textId="77777777" w:rsidR="00A50B9C" w:rsidRPr="00392677" w:rsidRDefault="00A50B9C" w:rsidP="00D30BEC">
      <w:pPr>
        <w:spacing w:after="0" w:line="360" w:lineRule="auto"/>
        <w:ind w:firstLine="708"/>
        <w:jc w:val="both"/>
        <w:rPr>
          <w:rFonts w:ascii="Times New Roman" w:hAnsi="Times New Roman"/>
          <w:sz w:val="28"/>
          <w:lang w:val="uk-UA"/>
        </w:rPr>
      </w:pPr>
      <w:proofErr w:type="spellStart"/>
      <w:r w:rsidRPr="00A50B9C">
        <w:rPr>
          <w:rFonts w:ascii="Times New Roman" w:hAnsi="Times New Roman"/>
          <w:sz w:val="28"/>
        </w:rPr>
        <w:t>На</w:t>
      </w:r>
      <w:r>
        <w:rPr>
          <w:rFonts w:ascii="Times New Roman" w:hAnsi="Times New Roman"/>
          <w:sz w:val="28"/>
        </w:rPr>
        <w:t>йпростіше</w:t>
      </w:r>
      <w:proofErr w:type="spellEnd"/>
      <w:r>
        <w:rPr>
          <w:rFonts w:ascii="Times New Roman" w:hAnsi="Times New Roman"/>
          <w:sz w:val="28"/>
        </w:rPr>
        <w:t xml:space="preserve"> </w:t>
      </w:r>
      <w:proofErr w:type="spellStart"/>
      <w:r>
        <w:rPr>
          <w:rFonts w:ascii="Times New Roman" w:hAnsi="Times New Roman"/>
          <w:sz w:val="28"/>
        </w:rPr>
        <w:t>визначення</w:t>
      </w:r>
      <w:proofErr w:type="spellEnd"/>
      <w:r>
        <w:rPr>
          <w:rFonts w:ascii="Times New Roman" w:hAnsi="Times New Roman"/>
          <w:sz w:val="28"/>
        </w:rPr>
        <w:t xml:space="preserve"> </w:t>
      </w:r>
      <w:proofErr w:type="spellStart"/>
      <w:r>
        <w:rPr>
          <w:rFonts w:ascii="Times New Roman" w:hAnsi="Times New Roman"/>
          <w:sz w:val="28"/>
        </w:rPr>
        <w:t>культури</w:t>
      </w:r>
      <w:proofErr w:type="spellEnd"/>
      <w:r>
        <w:rPr>
          <w:rFonts w:ascii="Times New Roman" w:hAnsi="Times New Roman"/>
          <w:sz w:val="28"/>
        </w:rPr>
        <w:t xml:space="preserve"> – </w:t>
      </w:r>
      <w:proofErr w:type="spellStart"/>
      <w:r w:rsidRPr="00A50B9C">
        <w:rPr>
          <w:rFonts w:ascii="Times New Roman" w:hAnsi="Times New Roman"/>
          <w:sz w:val="28"/>
        </w:rPr>
        <w:t>це</w:t>
      </w:r>
      <w:proofErr w:type="spellEnd"/>
      <w:r w:rsidRPr="00A50B9C">
        <w:rPr>
          <w:rFonts w:ascii="Times New Roman" w:hAnsi="Times New Roman"/>
          <w:sz w:val="28"/>
        </w:rPr>
        <w:t xml:space="preserve"> </w:t>
      </w:r>
      <w:proofErr w:type="spellStart"/>
      <w:r w:rsidRPr="00A50B9C">
        <w:rPr>
          <w:rFonts w:ascii="Times New Roman" w:hAnsi="Times New Roman"/>
          <w:sz w:val="28"/>
        </w:rPr>
        <w:t>сукупність</w:t>
      </w:r>
      <w:proofErr w:type="spellEnd"/>
      <w:r w:rsidRPr="00A50B9C">
        <w:rPr>
          <w:rFonts w:ascii="Times New Roman" w:hAnsi="Times New Roman"/>
          <w:sz w:val="28"/>
        </w:rPr>
        <w:t xml:space="preserve"> </w:t>
      </w:r>
      <w:proofErr w:type="spellStart"/>
      <w:r w:rsidRPr="00A50B9C">
        <w:rPr>
          <w:rFonts w:ascii="Times New Roman" w:hAnsi="Times New Roman"/>
          <w:sz w:val="28"/>
        </w:rPr>
        <w:t>матеріальних</w:t>
      </w:r>
      <w:proofErr w:type="spellEnd"/>
      <w:r w:rsidRPr="00A50B9C">
        <w:rPr>
          <w:rFonts w:ascii="Times New Roman" w:hAnsi="Times New Roman"/>
          <w:sz w:val="28"/>
        </w:rPr>
        <w:t xml:space="preserve"> і </w:t>
      </w:r>
      <w:proofErr w:type="spellStart"/>
      <w:r w:rsidRPr="00A50B9C">
        <w:rPr>
          <w:rFonts w:ascii="Times New Roman" w:hAnsi="Times New Roman"/>
          <w:sz w:val="28"/>
        </w:rPr>
        <w:t>духовних</w:t>
      </w:r>
      <w:proofErr w:type="spellEnd"/>
      <w:r w:rsidRPr="00A50B9C">
        <w:rPr>
          <w:rFonts w:ascii="Times New Roman" w:hAnsi="Times New Roman"/>
          <w:sz w:val="28"/>
        </w:rPr>
        <w:t xml:space="preserve"> </w:t>
      </w:r>
      <w:proofErr w:type="spellStart"/>
      <w:r w:rsidRPr="00A50B9C">
        <w:rPr>
          <w:rFonts w:ascii="Times New Roman" w:hAnsi="Times New Roman"/>
          <w:sz w:val="28"/>
        </w:rPr>
        <w:t>цінностей</w:t>
      </w:r>
      <w:proofErr w:type="spellEnd"/>
      <w:r w:rsidRPr="00A50B9C">
        <w:rPr>
          <w:rFonts w:ascii="Times New Roman" w:hAnsi="Times New Roman"/>
          <w:sz w:val="28"/>
        </w:rPr>
        <w:t xml:space="preserve">, </w:t>
      </w:r>
      <w:proofErr w:type="spellStart"/>
      <w:r w:rsidRPr="00A50B9C">
        <w:rPr>
          <w:rFonts w:ascii="Times New Roman" w:hAnsi="Times New Roman"/>
          <w:sz w:val="28"/>
        </w:rPr>
        <w:t>створених</w:t>
      </w:r>
      <w:proofErr w:type="spellEnd"/>
      <w:r w:rsidRPr="00A50B9C">
        <w:rPr>
          <w:rFonts w:ascii="Times New Roman" w:hAnsi="Times New Roman"/>
          <w:sz w:val="28"/>
        </w:rPr>
        <w:t xml:space="preserve"> </w:t>
      </w:r>
      <w:proofErr w:type="spellStart"/>
      <w:r w:rsidRPr="00A50B9C">
        <w:rPr>
          <w:rFonts w:ascii="Times New Roman" w:hAnsi="Times New Roman"/>
          <w:sz w:val="28"/>
        </w:rPr>
        <w:t>людством</w:t>
      </w:r>
      <w:proofErr w:type="spellEnd"/>
      <w:r w:rsidRPr="00A50B9C">
        <w:rPr>
          <w:rFonts w:ascii="Times New Roman" w:hAnsi="Times New Roman"/>
          <w:sz w:val="28"/>
        </w:rPr>
        <w:t xml:space="preserve"> </w:t>
      </w:r>
      <w:proofErr w:type="spellStart"/>
      <w:r w:rsidRPr="00A50B9C">
        <w:rPr>
          <w:rFonts w:ascii="Times New Roman" w:hAnsi="Times New Roman"/>
          <w:sz w:val="28"/>
        </w:rPr>
        <w:t>протягом</w:t>
      </w:r>
      <w:proofErr w:type="spellEnd"/>
      <w:r w:rsidRPr="00A50B9C">
        <w:rPr>
          <w:rFonts w:ascii="Times New Roman" w:hAnsi="Times New Roman"/>
          <w:sz w:val="28"/>
        </w:rPr>
        <w:t xml:space="preserve"> </w:t>
      </w:r>
      <w:proofErr w:type="spellStart"/>
      <w:r w:rsidRPr="00A50B9C">
        <w:rPr>
          <w:rFonts w:ascii="Times New Roman" w:hAnsi="Times New Roman"/>
          <w:sz w:val="28"/>
        </w:rPr>
        <w:t>всієї</w:t>
      </w:r>
      <w:proofErr w:type="spellEnd"/>
      <w:r w:rsidRPr="00A50B9C">
        <w:rPr>
          <w:rFonts w:ascii="Times New Roman" w:hAnsi="Times New Roman"/>
          <w:sz w:val="28"/>
        </w:rPr>
        <w:t xml:space="preserve"> </w:t>
      </w:r>
      <w:proofErr w:type="spellStart"/>
      <w:r w:rsidRPr="00A50B9C">
        <w:rPr>
          <w:rFonts w:ascii="Times New Roman" w:hAnsi="Times New Roman"/>
          <w:sz w:val="28"/>
        </w:rPr>
        <w:t>його</w:t>
      </w:r>
      <w:proofErr w:type="spellEnd"/>
      <w:r w:rsidRPr="00A50B9C">
        <w:rPr>
          <w:rFonts w:ascii="Times New Roman" w:hAnsi="Times New Roman"/>
          <w:sz w:val="28"/>
        </w:rPr>
        <w:t xml:space="preserve"> </w:t>
      </w:r>
      <w:proofErr w:type="spellStart"/>
      <w:r w:rsidRPr="00A50B9C">
        <w:rPr>
          <w:rFonts w:ascii="Times New Roman" w:hAnsi="Times New Roman"/>
          <w:sz w:val="28"/>
        </w:rPr>
        <w:t>історії</w:t>
      </w:r>
      <w:proofErr w:type="spellEnd"/>
      <w:r w:rsidRPr="00A50B9C">
        <w:rPr>
          <w:rFonts w:ascii="Times New Roman" w:hAnsi="Times New Roman"/>
          <w:sz w:val="28"/>
        </w:rPr>
        <w:t xml:space="preserve">, </w:t>
      </w:r>
      <w:proofErr w:type="spellStart"/>
      <w:r w:rsidRPr="00A50B9C">
        <w:rPr>
          <w:rFonts w:ascii="Times New Roman" w:hAnsi="Times New Roman"/>
          <w:sz w:val="28"/>
        </w:rPr>
        <w:t>набір</w:t>
      </w:r>
      <w:proofErr w:type="spellEnd"/>
      <w:r w:rsidRPr="00A50B9C">
        <w:rPr>
          <w:rFonts w:ascii="Times New Roman" w:hAnsi="Times New Roman"/>
          <w:sz w:val="28"/>
        </w:rPr>
        <w:t xml:space="preserve"> </w:t>
      </w:r>
      <w:proofErr w:type="spellStart"/>
      <w:r w:rsidRPr="00A50B9C">
        <w:rPr>
          <w:rFonts w:ascii="Times New Roman" w:hAnsi="Times New Roman"/>
          <w:sz w:val="28"/>
        </w:rPr>
        <w:t>історично</w:t>
      </w:r>
      <w:proofErr w:type="spellEnd"/>
      <w:r w:rsidRPr="00A50B9C">
        <w:rPr>
          <w:rFonts w:ascii="Times New Roman" w:hAnsi="Times New Roman"/>
          <w:sz w:val="28"/>
        </w:rPr>
        <w:t xml:space="preserve"> </w:t>
      </w:r>
      <w:proofErr w:type="spellStart"/>
      <w:r w:rsidRPr="00A50B9C">
        <w:rPr>
          <w:rFonts w:ascii="Times New Roman" w:hAnsi="Times New Roman"/>
          <w:sz w:val="28"/>
        </w:rPr>
        <w:t>сформованих</w:t>
      </w:r>
      <w:proofErr w:type="spellEnd"/>
      <w:r w:rsidRPr="00A50B9C">
        <w:rPr>
          <w:rFonts w:ascii="Times New Roman" w:hAnsi="Times New Roman"/>
          <w:sz w:val="28"/>
        </w:rPr>
        <w:t xml:space="preserve"> правил </w:t>
      </w:r>
      <w:proofErr w:type="spellStart"/>
      <w:r w:rsidRPr="00A50B9C">
        <w:rPr>
          <w:rFonts w:ascii="Times New Roman" w:hAnsi="Times New Roman"/>
          <w:sz w:val="28"/>
        </w:rPr>
        <w:t>всередині</w:t>
      </w:r>
      <w:proofErr w:type="spellEnd"/>
      <w:r w:rsidRPr="00A50B9C">
        <w:rPr>
          <w:rFonts w:ascii="Times New Roman" w:hAnsi="Times New Roman"/>
          <w:sz w:val="28"/>
        </w:rPr>
        <w:t xml:space="preserve"> </w:t>
      </w:r>
      <w:proofErr w:type="spellStart"/>
      <w:r w:rsidRPr="00A50B9C">
        <w:rPr>
          <w:rFonts w:ascii="Times New Roman" w:hAnsi="Times New Roman"/>
          <w:sz w:val="28"/>
        </w:rPr>
        <w:t>суспільства</w:t>
      </w:r>
      <w:proofErr w:type="spellEnd"/>
      <w:r w:rsidRPr="00A50B9C">
        <w:rPr>
          <w:rFonts w:ascii="Times New Roman" w:hAnsi="Times New Roman"/>
          <w:sz w:val="28"/>
        </w:rPr>
        <w:t xml:space="preserve"> для </w:t>
      </w:r>
      <w:proofErr w:type="spellStart"/>
      <w:r w:rsidRPr="00A50B9C">
        <w:rPr>
          <w:rFonts w:ascii="Times New Roman" w:hAnsi="Times New Roman"/>
          <w:sz w:val="28"/>
        </w:rPr>
        <w:t>його</w:t>
      </w:r>
      <w:proofErr w:type="spellEnd"/>
      <w:r w:rsidRPr="00A50B9C">
        <w:rPr>
          <w:rFonts w:ascii="Times New Roman" w:hAnsi="Times New Roman"/>
          <w:sz w:val="28"/>
        </w:rPr>
        <w:t xml:space="preserve"> </w:t>
      </w:r>
      <w:proofErr w:type="spellStart"/>
      <w:r w:rsidRPr="00A50B9C">
        <w:rPr>
          <w:rFonts w:ascii="Times New Roman" w:hAnsi="Times New Roman"/>
          <w:sz w:val="28"/>
        </w:rPr>
        <w:t>збереження</w:t>
      </w:r>
      <w:proofErr w:type="spellEnd"/>
      <w:r w:rsidRPr="00A50B9C">
        <w:rPr>
          <w:rFonts w:ascii="Times New Roman" w:hAnsi="Times New Roman"/>
          <w:sz w:val="28"/>
        </w:rPr>
        <w:t xml:space="preserve"> і </w:t>
      </w:r>
      <w:proofErr w:type="spellStart"/>
      <w:r w:rsidRPr="00A50B9C">
        <w:rPr>
          <w:rFonts w:ascii="Times New Roman" w:hAnsi="Times New Roman"/>
          <w:sz w:val="28"/>
        </w:rPr>
        <w:t>гармонії</w:t>
      </w:r>
      <w:proofErr w:type="spellEnd"/>
      <w:r w:rsidRPr="00A50B9C">
        <w:rPr>
          <w:rFonts w:ascii="Times New Roman" w:hAnsi="Times New Roman"/>
          <w:sz w:val="28"/>
        </w:rPr>
        <w:t xml:space="preserve">. </w:t>
      </w:r>
      <w:proofErr w:type="spellStart"/>
      <w:r w:rsidRPr="00A50B9C">
        <w:rPr>
          <w:rFonts w:ascii="Times New Roman" w:hAnsi="Times New Roman"/>
          <w:sz w:val="28"/>
        </w:rPr>
        <w:t>Тобто</w:t>
      </w:r>
      <w:proofErr w:type="spellEnd"/>
      <w:r w:rsidRPr="00A50B9C">
        <w:rPr>
          <w:rFonts w:ascii="Times New Roman" w:hAnsi="Times New Roman"/>
          <w:sz w:val="28"/>
        </w:rPr>
        <w:t xml:space="preserve"> культура </w:t>
      </w:r>
      <w:proofErr w:type="spellStart"/>
      <w:r w:rsidRPr="00A50B9C">
        <w:rPr>
          <w:rFonts w:ascii="Times New Roman" w:hAnsi="Times New Roman"/>
          <w:sz w:val="28"/>
        </w:rPr>
        <w:t>країни</w:t>
      </w:r>
      <w:proofErr w:type="spellEnd"/>
      <w:r w:rsidRPr="00A50B9C">
        <w:rPr>
          <w:rFonts w:ascii="Times New Roman" w:hAnsi="Times New Roman"/>
          <w:sz w:val="28"/>
        </w:rPr>
        <w:t xml:space="preserve"> </w:t>
      </w:r>
      <w:proofErr w:type="spellStart"/>
      <w:r w:rsidRPr="00A50B9C">
        <w:rPr>
          <w:rFonts w:ascii="Times New Roman" w:hAnsi="Times New Roman"/>
          <w:sz w:val="28"/>
        </w:rPr>
        <w:t>прирівнюється</w:t>
      </w:r>
      <w:proofErr w:type="spellEnd"/>
      <w:r w:rsidRPr="00A50B9C">
        <w:rPr>
          <w:rFonts w:ascii="Times New Roman" w:hAnsi="Times New Roman"/>
          <w:sz w:val="28"/>
        </w:rPr>
        <w:t xml:space="preserve"> до </w:t>
      </w:r>
      <w:proofErr w:type="spellStart"/>
      <w:r w:rsidRPr="00A50B9C">
        <w:rPr>
          <w:rFonts w:ascii="Times New Roman" w:hAnsi="Times New Roman"/>
          <w:sz w:val="28"/>
        </w:rPr>
        <w:t>збереженн</w:t>
      </w:r>
      <w:r>
        <w:rPr>
          <w:rFonts w:ascii="Times New Roman" w:hAnsi="Times New Roman"/>
          <w:sz w:val="28"/>
        </w:rPr>
        <w:t>я</w:t>
      </w:r>
      <w:proofErr w:type="spellEnd"/>
      <w:r>
        <w:rPr>
          <w:rFonts w:ascii="Times New Roman" w:hAnsi="Times New Roman"/>
          <w:sz w:val="28"/>
        </w:rPr>
        <w:t xml:space="preserve"> </w:t>
      </w:r>
      <w:proofErr w:type="spellStart"/>
      <w:r>
        <w:rPr>
          <w:rFonts w:ascii="Times New Roman" w:hAnsi="Times New Roman"/>
          <w:sz w:val="28"/>
        </w:rPr>
        <w:t>країни</w:t>
      </w:r>
      <w:proofErr w:type="spellEnd"/>
      <w:r>
        <w:rPr>
          <w:rFonts w:ascii="Times New Roman" w:hAnsi="Times New Roman"/>
          <w:sz w:val="28"/>
        </w:rPr>
        <w:t xml:space="preserve">, народу, як </w:t>
      </w:r>
      <w:proofErr w:type="spellStart"/>
      <w:r>
        <w:rPr>
          <w:rFonts w:ascii="Times New Roman" w:hAnsi="Times New Roman"/>
          <w:sz w:val="28"/>
        </w:rPr>
        <w:t>наслідок</w:t>
      </w:r>
      <w:proofErr w:type="spellEnd"/>
      <w:r>
        <w:rPr>
          <w:rFonts w:ascii="Times New Roman" w:hAnsi="Times New Roman"/>
          <w:sz w:val="28"/>
        </w:rPr>
        <w:t xml:space="preserve"> – </w:t>
      </w:r>
      <w:r w:rsidRPr="00A50B9C">
        <w:rPr>
          <w:rFonts w:ascii="Times New Roman" w:hAnsi="Times New Roman"/>
          <w:sz w:val="28"/>
        </w:rPr>
        <w:t xml:space="preserve"> </w:t>
      </w:r>
      <w:proofErr w:type="spellStart"/>
      <w:r w:rsidRPr="00A50B9C">
        <w:rPr>
          <w:rFonts w:ascii="Times New Roman" w:hAnsi="Times New Roman"/>
          <w:sz w:val="28"/>
        </w:rPr>
        <w:t>держави</w:t>
      </w:r>
      <w:proofErr w:type="spellEnd"/>
      <w:r w:rsidRPr="00A50B9C">
        <w:rPr>
          <w:rFonts w:ascii="Times New Roman" w:hAnsi="Times New Roman"/>
          <w:sz w:val="28"/>
        </w:rPr>
        <w:t xml:space="preserve">. </w:t>
      </w:r>
      <w:r w:rsidR="00392677" w:rsidRPr="00392677">
        <w:rPr>
          <w:rFonts w:ascii="Times New Roman" w:hAnsi="Times New Roman"/>
          <w:sz w:val="28"/>
          <w:lang w:val="uk-UA"/>
        </w:rPr>
        <w:t>Соціально здорова людина прагне до самореалізації, має здатність долати життєві труднощі без шкоди для стабільності життя, тобто загального стану здоров'я.</w:t>
      </w:r>
      <w:r w:rsidR="00392677">
        <w:rPr>
          <w:rFonts w:ascii="Times New Roman" w:hAnsi="Times New Roman"/>
          <w:sz w:val="28"/>
          <w:lang w:val="uk-UA"/>
        </w:rPr>
        <w:t xml:space="preserve"> В свою чергу с</w:t>
      </w:r>
      <w:r w:rsidR="00392677" w:rsidRPr="00392677">
        <w:rPr>
          <w:rFonts w:ascii="Times New Roman" w:hAnsi="Times New Roman"/>
          <w:sz w:val="28"/>
          <w:lang w:val="uk-UA"/>
        </w:rPr>
        <w:t xml:space="preserve">оціальне здоров'я тісно пов'язане з культурою і традиціями людей, духовністю людини, </w:t>
      </w:r>
      <w:r w:rsidR="00392677">
        <w:rPr>
          <w:rFonts w:ascii="Times New Roman" w:hAnsi="Times New Roman"/>
          <w:sz w:val="28"/>
          <w:lang w:val="uk-UA"/>
        </w:rPr>
        <w:t xml:space="preserve">її </w:t>
      </w:r>
      <w:r w:rsidR="00392677" w:rsidRPr="00392677">
        <w:rPr>
          <w:rFonts w:ascii="Times New Roman" w:hAnsi="Times New Roman"/>
          <w:sz w:val="28"/>
          <w:lang w:val="uk-UA"/>
        </w:rPr>
        <w:t>прагненням досягти сенсу власного життя, орієнтацією на вищі етичні цінності</w:t>
      </w:r>
      <w:r w:rsidR="00392677">
        <w:rPr>
          <w:rFonts w:ascii="Times New Roman" w:hAnsi="Times New Roman"/>
          <w:sz w:val="28"/>
          <w:lang w:val="uk-UA"/>
        </w:rPr>
        <w:t xml:space="preserve">. Рівень соціального здоров'я – </w:t>
      </w:r>
      <w:r w:rsidR="00392677" w:rsidRPr="00392677">
        <w:rPr>
          <w:rFonts w:ascii="Times New Roman" w:hAnsi="Times New Roman"/>
          <w:sz w:val="28"/>
          <w:lang w:val="uk-UA"/>
        </w:rPr>
        <w:t>це рівень соціальної адаптації, рівень соціальної активності та ефективність виконання різних соціальних ролей</w:t>
      </w:r>
      <w:r w:rsidR="00392677">
        <w:rPr>
          <w:rFonts w:ascii="Times New Roman" w:hAnsi="Times New Roman"/>
          <w:sz w:val="28"/>
          <w:lang w:val="uk-UA"/>
        </w:rPr>
        <w:t xml:space="preserve"> </w:t>
      </w:r>
      <w:r w:rsidR="00392677" w:rsidRPr="00392677">
        <w:rPr>
          <w:rFonts w:ascii="Times New Roman" w:hAnsi="Times New Roman"/>
          <w:sz w:val="28"/>
          <w:lang w:val="uk-UA"/>
        </w:rPr>
        <w:t>[40].</w:t>
      </w:r>
      <w:r w:rsidR="00392677">
        <w:rPr>
          <w:rFonts w:ascii="Times New Roman" w:hAnsi="Times New Roman"/>
          <w:sz w:val="28"/>
          <w:lang w:val="uk-UA"/>
        </w:rPr>
        <w:t xml:space="preserve"> </w:t>
      </w:r>
      <w:r w:rsidRPr="00392677">
        <w:rPr>
          <w:rFonts w:ascii="Times New Roman" w:hAnsi="Times New Roman"/>
          <w:sz w:val="28"/>
          <w:lang w:val="uk-UA"/>
        </w:rPr>
        <w:t>Це спільне бажання, тому що кожна країна хоче мати свою власну державу</w:t>
      </w:r>
      <w:r w:rsidR="00392677">
        <w:rPr>
          <w:rFonts w:ascii="Times New Roman" w:hAnsi="Times New Roman"/>
          <w:sz w:val="28"/>
          <w:lang w:val="uk-UA"/>
        </w:rPr>
        <w:t>, багату культуру, соціально-розвинених людей</w:t>
      </w:r>
      <w:r w:rsidRPr="00392677">
        <w:rPr>
          <w:rFonts w:ascii="Times New Roman" w:hAnsi="Times New Roman"/>
          <w:sz w:val="28"/>
          <w:lang w:val="uk-UA"/>
        </w:rPr>
        <w:t xml:space="preserve"> [26].</w:t>
      </w:r>
      <w:r w:rsidR="00392677">
        <w:rPr>
          <w:rFonts w:ascii="Times New Roman" w:hAnsi="Times New Roman"/>
          <w:sz w:val="28"/>
          <w:lang w:val="uk-UA"/>
        </w:rPr>
        <w:t xml:space="preserve"> </w:t>
      </w:r>
    </w:p>
    <w:p w14:paraId="7E715676" w14:textId="77777777" w:rsidR="00A50B9C" w:rsidRDefault="00392677" w:rsidP="00D30BEC">
      <w:pPr>
        <w:spacing w:after="0" w:line="360" w:lineRule="auto"/>
        <w:ind w:firstLine="708"/>
        <w:jc w:val="both"/>
        <w:rPr>
          <w:rFonts w:ascii="Times New Roman" w:hAnsi="Times New Roman"/>
          <w:sz w:val="28"/>
        </w:rPr>
      </w:pPr>
      <w:r>
        <w:rPr>
          <w:rFonts w:ascii="Times New Roman" w:hAnsi="Times New Roman"/>
          <w:sz w:val="28"/>
          <w:lang w:val="uk-UA"/>
        </w:rPr>
        <w:t>На цей час</w:t>
      </w:r>
      <w:r w:rsidR="00A50B9C" w:rsidRPr="00A50B9C">
        <w:rPr>
          <w:rFonts w:ascii="Times New Roman" w:hAnsi="Times New Roman"/>
          <w:sz w:val="28"/>
        </w:rPr>
        <w:t xml:space="preserve"> </w:t>
      </w:r>
      <w:proofErr w:type="spellStart"/>
      <w:r w:rsidR="00A50B9C" w:rsidRPr="00A50B9C">
        <w:rPr>
          <w:rFonts w:ascii="Times New Roman" w:hAnsi="Times New Roman"/>
          <w:sz w:val="28"/>
        </w:rPr>
        <w:t>Україні</w:t>
      </w:r>
      <w:proofErr w:type="spellEnd"/>
      <w:r w:rsidR="00A50B9C" w:rsidRPr="00A50B9C">
        <w:rPr>
          <w:rFonts w:ascii="Times New Roman" w:hAnsi="Times New Roman"/>
          <w:sz w:val="28"/>
        </w:rPr>
        <w:t xml:space="preserve"> </w:t>
      </w:r>
      <w:r>
        <w:rPr>
          <w:rFonts w:ascii="Times New Roman" w:hAnsi="Times New Roman"/>
          <w:sz w:val="28"/>
          <w:lang w:val="uk-UA"/>
        </w:rPr>
        <w:t>видно</w:t>
      </w:r>
      <w:r w:rsidR="00A50B9C" w:rsidRPr="00A50B9C">
        <w:rPr>
          <w:rFonts w:ascii="Times New Roman" w:hAnsi="Times New Roman"/>
          <w:sz w:val="28"/>
        </w:rPr>
        <w:t xml:space="preserve"> </w:t>
      </w:r>
      <w:proofErr w:type="spellStart"/>
      <w:r w:rsidR="00A50B9C" w:rsidRPr="00A50B9C">
        <w:rPr>
          <w:rFonts w:ascii="Times New Roman" w:hAnsi="Times New Roman"/>
          <w:sz w:val="28"/>
        </w:rPr>
        <w:t>різні</w:t>
      </w:r>
      <w:proofErr w:type="spellEnd"/>
      <w:r w:rsidR="00A50B9C" w:rsidRPr="00A50B9C">
        <w:rPr>
          <w:rFonts w:ascii="Times New Roman" w:hAnsi="Times New Roman"/>
          <w:sz w:val="28"/>
        </w:rPr>
        <w:t xml:space="preserve"> </w:t>
      </w:r>
      <w:proofErr w:type="spellStart"/>
      <w:r w:rsidR="00A50B9C" w:rsidRPr="00A50B9C">
        <w:rPr>
          <w:rFonts w:ascii="Times New Roman" w:hAnsi="Times New Roman"/>
          <w:sz w:val="28"/>
        </w:rPr>
        <w:t>тенденції</w:t>
      </w:r>
      <w:proofErr w:type="spellEnd"/>
      <w:r w:rsidR="00A50B9C" w:rsidRPr="00A50B9C">
        <w:rPr>
          <w:rFonts w:ascii="Times New Roman" w:hAnsi="Times New Roman"/>
          <w:sz w:val="28"/>
        </w:rPr>
        <w:t xml:space="preserve">, </w:t>
      </w:r>
      <w:proofErr w:type="spellStart"/>
      <w:r w:rsidR="00A50B9C" w:rsidRPr="00A50B9C">
        <w:rPr>
          <w:rFonts w:ascii="Times New Roman" w:hAnsi="Times New Roman"/>
          <w:sz w:val="28"/>
        </w:rPr>
        <w:t>що</w:t>
      </w:r>
      <w:proofErr w:type="spellEnd"/>
      <w:r w:rsidR="00A50B9C" w:rsidRPr="00A50B9C">
        <w:rPr>
          <w:rFonts w:ascii="Times New Roman" w:hAnsi="Times New Roman"/>
          <w:sz w:val="28"/>
        </w:rPr>
        <w:t xml:space="preserve"> </w:t>
      </w:r>
      <w:proofErr w:type="spellStart"/>
      <w:r w:rsidR="00A50B9C" w:rsidRPr="00A50B9C">
        <w:rPr>
          <w:rFonts w:ascii="Times New Roman" w:hAnsi="Times New Roman"/>
          <w:sz w:val="28"/>
        </w:rPr>
        <w:t>одночасно</w:t>
      </w:r>
      <w:proofErr w:type="spellEnd"/>
      <w:r w:rsidR="00A50B9C" w:rsidRPr="00A50B9C">
        <w:rPr>
          <w:rFonts w:ascii="Times New Roman" w:hAnsi="Times New Roman"/>
          <w:sz w:val="28"/>
        </w:rPr>
        <w:t xml:space="preserve"> </w:t>
      </w:r>
      <w:proofErr w:type="spellStart"/>
      <w:r w:rsidR="00A50B9C" w:rsidRPr="00A50B9C">
        <w:rPr>
          <w:rFonts w:ascii="Times New Roman" w:hAnsi="Times New Roman"/>
          <w:sz w:val="28"/>
        </w:rPr>
        <w:t>впливають</w:t>
      </w:r>
      <w:proofErr w:type="spellEnd"/>
      <w:r w:rsidR="00A50B9C" w:rsidRPr="00A50B9C">
        <w:rPr>
          <w:rFonts w:ascii="Times New Roman" w:hAnsi="Times New Roman"/>
          <w:sz w:val="28"/>
        </w:rPr>
        <w:t xml:space="preserve"> на </w:t>
      </w:r>
      <w:proofErr w:type="spellStart"/>
      <w:r w:rsidR="00A50B9C" w:rsidRPr="00A50B9C">
        <w:rPr>
          <w:rFonts w:ascii="Times New Roman" w:hAnsi="Times New Roman"/>
          <w:sz w:val="28"/>
        </w:rPr>
        <w:t>національну</w:t>
      </w:r>
      <w:proofErr w:type="spellEnd"/>
      <w:r w:rsidR="00A50B9C" w:rsidRPr="00A50B9C">
        <w:rPr>
          <w:rFonts w:ascii="Times New Roman" w:hAnsi="Times New Roman"/>
          <w:sz w:val="28"/>
        </w:rPr>
        <w:t xml:space="preserve"> культуру. З одного боку, </w:t>
      </w:r>
      <w:proofErr w:type="spellStart"/>
      <w:r w:rsidR="00A50B9C" w:rsidRPr="00A50B9C">
        <w:rPr>
          <w:rFonts w:ascii="Times New Roman" w:hAnsi="Times New Roman"/>
          <w:sz w:val="28"/>
        </w:rPr>
        <w:t>це</w:t>
      </w:r>
      <w:proofErr w:type="spellEnd"/>
      <w:r w:rsidR="00A50B9C" w:rsidRPr="00A50B9C">
        <w:rPr>
          <w:rFonts w:ascii="Times New Roman" w:hAnsi="Times New Roman"/>
          <w:sz w:val="28"/>
        </w:rPr>
        <w:t xml:space="preserve"> </w:t>
      </w:r>
      <w:proofErr w:type="spellStart"/>
      <w:r w:rsidR="00A50B9C" w:rsidRPr="00A50B9C">
        <w:rPr>
          <w:rFonts w:ascii="Times New Roman" w:hAnsi="Times New Roman"/>
          <w:sz w:val="28"/>
        </w:rPr>
        <w:t>процес</w:t>
      </w:r>
      <w:proofErr w:type="spellEnd"/>
      <w:r w:rsidR="00A50B9C" w:rsidRPr="00A50B9C">
        <w:rPr>
          <w:rFonts w:ascii="Times New Roman" w:hAnsi="Times New Roman"/>
          <w:sz w:val="28"/>
        </w:rPr>
        <w:t xml:space="preserve"> </w:t>
      </w:r>
      <w:proofErr w:type="spellStart"/>
      <w:r w:rsidR="00A50B9C" w:rsidRPr="00A50B9C">
        <w:rPr>
          <w:rFonts w:ascii="Times New Roman" w:hAnsi="Times New Roman"/>
          <w:sz w:val="28"/>
        </w:rPr>
        <w:t>глобалізації</w:t>
      </w:r>
      <w:proofErr w:type="spellEnd"/>
      <w:r w:rsidR="00A50B9C" w:rsidRPr="00A50B9C">
        <w:rPr>
          <w:rFonts w:ascii="Times New Roman" w:hAnsi="Times New Roman"/>
          <w:sz w:val="28"/>
        </w:rPr>
        <w:t xml:space="preserve">, </w:t>
      </w:r>
      <w:r w:rsidR="005F7D1C" w:rsidRPr="005F7D1C">
        <w:rPr>
          <w:rFonts w:ascii="Times New Roman" w:hAnsi="Times New Roman"/>
          <w:sz w:val="28"/>
        </w:rPr>
        <w:t xml:space="preserve">в </w:t>
      </w:r>
      <w:proofErr w:type="spellStart"/>
      <w:r w:rsidR="005F7D1C" w:rsidRPr="005F7D1C">
        <w:rPr>
          <w:rFonts w:ascii="Times New Roman" w:hAnsi="Times New Roman"/>
          <w:sz w:val="28"/>
        </w:rPr>
        <w:t>який</w:t>
      </w:r>
      <w:proofErr w:type="spellEnd"/>
      <w:r w:rsidR="005F7D1C" w:rsidRPr="005F7D1C">
        <w:rPr>
          <w:rFonts w:ascii="Times New Roman" w:hAnsi="Times New Roman"/>
          <w:sz w:val="28"/>
        </w:rPr>
        <w:t xml:space="preserve"> </w:t>
      </w:r>
      <w:proofErr w:type="spellStart"/>
      <w:r w:rsidR="005F7D1C" w:rsidRPr="005F7D1C">
        <w:rPr>
          <w:rFonts w:ascii="Times New Roman" w:hAnsi="Times New Roman"/>
          <w:sz w:val="28"/>
        </w:rPr>
        <w:t>потрапляє</w:t>
      </w:r>
      <w:proofErr w:type="spellEnd"/>
      <w:r w:rsidR="005F7D1C" w:rsidRPr="005F7D1C">
        <w:rPr>
          <w:rFonts w:ascii="Times New Roman" w:hAnsi="Times New Roman"/>
          <w:sz w:val="28"/>
        </w:rPr>
        <w:t xml:space="preserve"> </w:t>
      </w:r>
      <w:r>
        <w:rPr>
          <w:rFonts w:ascii="Times New Roman" w:hAnsi="Times New Roman"/>
          <w:sz w:val="28"/>
          <w:lang w:val="uk-UA"/>
        </w:rPr>
        <w:t>країна</w:t>
      </w:r>
      <w:r w:rsidR="00A50B9C" w:rsidRPr="00A50B9C">
        <w:rPr>
          <w:rFonts w:ascii="Times New Roman" w:hAnsi="Times New Roman"/>
          <w:sz w:val="28"/>
        </w:rPr>
        <w:t xml:space="preserve">, а з </w:t>
      </w:r>
      <w:proofErr w:type="spellStart"/>
      <w:r w:rsidR="00A50B9C" w:rsidRPr="00A50B9C">
        <w:rPr>
          <w:rFonts w:ascii="Times New Roman" w:hAnsi="Times New Roman"/>
          <w:sz w:val="28"/>
        </w:rPr>
        <w:t>іншого</w:t>
      </w:r>
      <w:proofErr w:type="spellEnd"/>
      <w:r w:rsidR="00A50B9C" w:rsidRPr="00A50B9C">
        <w:rPr>
          <w:rFonts w:ascii="Times New Roman" w:hAnsi="Times New Roman"/>
          <w:sz w:val="28"/>
        </w:rPr>
        <w:t xml:space="preserve"> боку, – </w:t>
      </w:r>
      <w:proofErr w:type="spellStart"/>
      <w:r w:rsidR="00A50B9C" w:rsidRPr="00A50B9C">
        <w:rPr>
          <w:rFonts w:ascii="Times New Roman" w:hAnsi="Times New Roman"/>
          <w:sz w:val="28"/>
        </w:rPr>
        <w:t>внутрішні</w:t>
      </w:r>
      <w:proofErr w:type="spellEnd"/>
      <w:r w:rsidR="00A50B9C" w:rsidRPr="00A50B9C">
        <w:rPr>
          <w:rFonts w:ascii="Times New Roman" w:hAnsi="Times New Roman"/>
          <w:sz w:val="28"/>
        </w:rPr>
        <w:t xml:space="preserve"> </w:t>
      </w:r>
      <w:proofErr w:type="spellStart"/>
      <w:r w:rsidR="00A50B9C" w:rsidRPr="00A50B9C">
        <w:rPr>
          <w:rFonts w:ascii="Times New Roman" w:hAnsi="Times New Roman"/>
          <w:sz w:val="28"/>
        </w:rPr>
        <w:t>процеси</w:t>
      </w:r>
      <w:proofErr w:type="spellEnd"/>
      <w:r w:rsidR="00A50B9C" w:rsidRPr="00A50B9C">
        <w:rPr>
          <w:rFonts w:ascii="Times New Roman" w:hAnsi="Times New Roman"/>
          <w:sz w:val="28"/>
        </w:rPr>
        <w:t xml:space="preserve"> </w:t>
      </w:r>
      <w:proofErr w:type="spellStart"/>
      <w:r w:rsidR="00A50B9C" w:rsidRPr="00A50B9C">
        <w:rPr>
          <w:rFonts w:ascii="Times New Roman" w:hAnsi="Times New Roman"/>
          <w:sz w:val="28"/>
        </w:rPr>
        <w:t>децентралізації</w:t>
      </w:r>
      <w:proofErr w:type="spellEnd"/>
      <w:r w:rsidR="00A50B9C" w:rsidRPr="00A50B9C">
        <w:rPr>
          <w:rFonts w:ascii="Times New Roman" w:hAnsi="Times New Roman"/>
          <w:sz w:val="28"/>
        </w:rPr>
        <w:t xml:space="preserve">, </w:t>
      </w:r>
      <w:proofErr w:type="spellStart"/>
      <w:r w:rsidR="00A50B9C" w:rsidRPr="00A50B9C">
        <w:rPr>
          <w:rFonts w:ascii="Times New Roman" w:hAnsi="Times New Roman"/>
          <w:sz w:val="28"/>
        </w:rPr>
        <w:t>що</w:t>
      </w:r>
      <w:proofErr w:type="spellEnd"/>
      <w:r w:rsidR="00A50B9C" w:rsidRPr="00A50B9C">
        <w:rPr>
          <w:rFonts w:ascii="Times New Roman" w:hAnsi="Times New Roman"/>
          <w:sz w:val="28"/>
        </w:rPr>
        <w:t xml:space="preserve"> </w:t>
      </w:r>
      <w:proofErr w:type="spellStart"/>
      <w:r w:rsidR="00A50B9C" w:rsidRPr="00A50B9C">
        <w:rPr>
          <w:rFonts w:ascii="Times New Roman" w:hAnsi="Times New Roman"/>
          <w:sz w:val="28"/>
        </w:rPr>
        <w:t>відкривають</w:t>
      </w:r>
      <w:proofErr w:type="spellEnd"/>
      <w:r w:rsidR="00A50B9C" w:rsidRPr="00A50B9C">
        <w:rPr>
          <w:rFonts w:ascii="Times New Roman" w:hAnsi="Times New Roman"/>
          <w:sz w:val="28"/>
        </w:rPr>
        <w:t xml:space="preserve"> </w:t>
      </w:r>
      <w:proofErr w:type="spellStart"/>
      <w:r w:rsidR="00A50B9C" w:rsidRPr="00A50B9C">
        <w:rPr>
          <w:rFonts w:ascii="Times New Roman" w:hAnsi="Times New Roman"/>
          <w:sz w:val="28"/>
        </w:rPr>
        <w:lastRenderedPageBreak/>
        <w:t>нові</w:t>
      </w:r>
      <w:proofErr w:type="spellEnd"/>
      <w:r w:rsidR="00A50B9C" w:rsidRPr="00A50B9C">
        <w:rPr>
          <w:rFonts w:ascii="Times New Roman" w:hAnsi="Times New Roman"/>
          <w:sz w:val="28"/>
        </w:rPr>
        <w:t xml:space="preserve"> </w:t>
      </w:r>
      <w:proofErr w:type="spellStart"/>
      <w:r w:rsidR="00A50B9C" w:rsidRPr="00A50B9C">
        <w:rPr>
          <w:rFonts w:ascii="Times New Roman" w:hAnsi="Times New Roman"/>
          <w:sz w:val="28"/>
        </w:rPr>
        <w:t>можливості</w:t>
      </w:r>
      <w:proofErr w:type="spellEnd"/>
      <w:r w:rsidR="00A50B9C" w:rsidRPr="00A50B9C">
        <w:rPr>
          <w:rFonts w:ascii="Times New Roman" w:hAnsi="Times New Roman"/>
          <w:sz w:val="28"/>
        </w:rPr>
        <w:t xml:space="preserve"> для </w:t>
      </w:r>
      <w:proofErr w:type="spellStart"/>
      <w:r w:rsidR="00A50B9C" w:rsidRPr="00A50B9C">
        <w:rPr>
          <w:rFonts w:ascii="Times New Roman" w:hAnsi="Times New Roman"/>
          <w:sz w:val="28"/>
        </w:rPr>
        <w:t>регіонального</w:t>
      </w:r>
      <w:proofErr w:type="spellEnd"/>
      <w:r w:rsidR="00A50B9C" w:rsidRPr="00A50B9C">
        <w:rPr>
          <w:rFonts w:ascii="Times New Roman" w:hAnsi="Times New Roman"/>
          <w:sz w:val="28"/>
        </w:rPr>
        <w:t xml:space="preserve"> </w:t>
      </w:r>
      <w:proofErr w:type="spellStart"/>
      <w:r w:rsidR="00A50B9C" w:rsidRPr="00A50B9C">
        <w:rPr>
          <w:rFonts w:ascii="Times New Roman" w:hAnsi="Times New Roman"/>
          <w:sz w:val="28"/>
        </w:rPr>
        <w:t>розвитку</w:t>
      </w:r>
      <w:proofErr w:type="spellEnd"/>
      <w:r w:rsidR="00A50B9C" w:rsidRPr="00A50B9C">
        <w:rPr>
          <w:rFonts w:ascii="Times New Roman" w:hAnsi="Times New Roman"/>
          <w:sz w:val="28"/>
        </w:rPr>
        <w:t xml:space="preserve"> і </w:t>
      </w:r>
      <w:proofErr w:type="spellStart"/>
      <w:r w:rsidR="00A50B9C" w:rsidRPr="00A50B9C">
        <w:rPr>
          <w:rFonts w:ascii="Times New Roman" w:hAnsi="Times New Roman"/>
          <w:sz w:val="28"/>
        </w:rPr>
        <w:t>самовираження</w:t>
      </w:r>
      <w:proofErr w:type="spellEnd"/>
      <w:r w:rsidR="00A50B9C" w:rsidRPr="00A50B9C">
        <w:rPr>
          <w:rFonts w:ascii="Times New Roman" w:hAnsi="Times New Roman"/>
          <w:sz w:val="28"/>
        </w:rPr>
        <w:t xml:space="preserve">. </w:t>
      </w:r>
      <w:proofErr w:type="spellStart"/>
      <w:r w:rsidR="00A50B9C" w:rsidRPr="00A50B9C">
        <w:rPr>
          <w:rFonts w:ascii="Times New Roman" w:hAnsi="Times New Roman"/>
          <w:sz w:val="28"/>
        </w:rPr>
        <w:t>Додатково</w:t>
      </w:r>
      <w:proofErr w:type="spellEnd"/>
      <w:r w:rsidR="00A50B9C" w:rsidRPr="00A50B9C">
        <w:rPr>
          <w:rFonts w:ascii="Times New Roman" w:hAnsi="Times New Roman"/>
          <w:sz w:val="28"/>
        </w:rPr>
        <w:t xml:space="preserve"> до </w:t>
      </w:r>
      <w:proofErr w:type="spellStart"/>
      <w:r w:rsidR="00A50B9C" w:rsidRPr="00A50B9C">
        <w:rPr>
          <w:rFonts w:ascii="Times New Roman" w:hAnsi="Times New Roman"/>
          <w:sz w:val="28"/>
        </w:rPr>
        <w:t>цього</w:t>
      </w:r>
      <w:proofErr w:type="spellEnd"/>
      <w:r w:rsidR="00A50B9C" w:rsidRPr="00A50B9C">
        <w:rPr>
          <w:rFonts w:ascii="Times New Roman" w:hAnsi="Times New Roman"/>
          <w:sz w:val="28"/>
        </w:rPr>
        <w:t xml:space="preserve">, </w:t>
      </w:r>
      <w:proofErr w:type="spellStart"/>
      <w:r w:rsidR="00A50B9C" w:rsidRPr="00A50B9C">
        <w:rPr>
          <w:rFonts w:ascii="Times New Roman" w:hAnsi="Times New Roman"/>
          <w:sz w:val="28"/>
        </w:rPr>
        <w:t>ситуація</w:t>
      </w:r>
      <w:proofErr w:type="spellEnd"/>
      <w:r w:rsidR="00A50B9C" w:rsidRPr="00A50B9C">
        <w:rPr>
          <w:rFonts w:ascii="Times New Roman" w:hAnsi="Times New Roman"/>
          <w:sz w:val="28"/>
        </w:rPr>
        <w:t xml:space="preserve"> </w:t>
      </w:r>
      <w:proofErr w:type="spellStart"/>
      <w:r w:rsidR="00A50B9C" w:rsidRPr="00A50B9C">
        <w:rPr>
          <w:rFonts w:ascii="Times New Roman" w:hAnsi="Times New Roman"/>
          <w:sz w:val="28"/>
        </w:rPr>
        <w:t>ускладнюється</w:t>
      </w:r>
      <w:proofErr w:type="spellEnd"/>
      <w:r w:rsidR="00A50B9C" w:rsidRPr="00A50B9C">
        <w:rPr>
          <w:rFonts w:ascii="Times New Roman" w:hAnsi="Times New Roman"/>
          <w:sz w:val="28"/>
        </w:rPr>
        <w:t xml:space="preserve"> </w:t>
      </w:r>
      <w:proofErr w:type="spellStart"/>
      <w:r w:rsidR="00A50B9C" w:rsidRPr="00A50B9C">
        <w:rPr>
          <w:rFonts w:ascii="Times New Roman" w:hAnsi="Times New Roman"/>
          <w:sz w:val="28"/>
        </w:rPr>
        <w:t>війною</w:t>
      </w:r>
      <w:proofErr w:type="spellEnd"/>
      <w:r w:rsidR="00A50B9C" w:rsidRPr="00A50B9C">
        <w:rPr>
          <w:rFonts w:ascii="Times New Roman" w:hAnsi="Times New Roman"/>
          <w:sz w:val="28"/>
        </w:rPr>
        <w:t xml:space="preserve"> та </w:t>
      </w:r>
      <w:proofErr w:type="spellStart"/>
      <w:r w:rsidR="00A50B9C" w:rsidRPr="00A50B9C">
        <w:rPr>
          <w:rFonts w:ascii="Times New Roman" w:hAnsi="Times New Roman"/>
          <w:sz w:val="28"/>
        </w:rPr>
        <w:t>змішуванням</w:t>
      </w:r>
      <w:proofErr w:type="spellEnd"/>
      <w:r w:rsidR="00A50B9C" w:rsidRPr="00A50B9C">
        <w:rPr>
          <w:rFonts w:ascii="Times New Roman" w:hAnsi="Times New Roman"/>
          <w:sz w:val="28"/>
        </w:rPr>
        <w:t xml:space="preserve"> </w:t>
      </w:r>
      <w:proofErr w:type="spellStart"/>
      <w:r w:rsidR="00A50B9C" w:rsidRPr="00A50B9C">
        <w:rPr>
          <w:rFonts w:ascii="Times New Roman" w:hAnsi="Times New Roman"/>
          <w:sz w:val="28"/>
        </w:rPr>
        <w:t>цінностей</w:t>
      </w:r>
      <w:proofErr w:type="spellEnd"/>
      <w:r w:rsidR="00A50B9C" w:rsidRPr="00A50B9C">
        <w:rPr>
          <w:rFonts w:ascii="Times New Roman" w:hAnsi="Times New Roman"/>
          <w:sz w:val="28"/>
        </w:rPr>
        <w:t xml:space="preserve">, </w:t>
      </w:r>
      <w:proofErr w:type="spellStart"/>
      <w:r w:rsidR="00A50B9C" w:rsidRPr="00A50B9C">
        <w:rPr>
          <w:rFonts w:ascii="Times New Roman" w:hAnsi="Times New Roman"/>
          <w:sz w:val="28"/>
        </w:rPr>
        <w:t>що</w:t>
      </w:r>
      <w:proofErr w:type="spellEnd"/>
      <w:r w:rsidR="00A50B9C" w:rsidRPr="00A50B9C">
        <w:rPr>
          <w:rFonts w:ascii="Times New Roman" w:hAnsi="Times New Roman"/>
          <w:sz w:val="28"/>
        </w:rPr>
        <w:t xml:space="preserve"> </w:t>
      </w:r>
      <w:proofErr w:type="spellStart"/>
      <w:r w:rsidR="00A50B9C" w:rsidRPr="00A50B9C">
        <w:rPr>
          <w:rFonts w:ascii="Times New Roman" w:hAnsi="Times New Roman"/>
          <w:sz w:val="28"/>
        </w:rPr>
        <w:t>створює</w:t>
      </w:r>
      <w:proofErr w:type="spellEnd"/>
      <w:r w:rsidR="00A50B9C" w:rsidRPr="00A50B9C">
        <w:rPr>
          <w:rFonts w:ascii="Times New Roman" w:hAnsi="Times New Roman"/>
          <w:sz w:val="28"/>
        </w:rPr>
        <w:t xml:space="preserve"> </w:t>
      </w:r>
      <w:proofErr w:type="spellStart"/>
      <w:r w:rsidR="00A50B9C" w:rsidRPr="00A50B9C">
        <w:rPr>
          <w:rFonts w:ascii="Times New Roman" w:hAnsi="Times New Roman"/>
          <w:sz w:val="28"/>
        </w:rPr>
        <w:t>унікальні</w:t>
      </w:r>
      <w:proofErr w:type="spellEnd"/>
      <w:r w:rsidR="00A50B9C" w:rsidRPr="00A50B9C">
        <w:rPr>
          <w:rFonts w:ascii="Times New Roman" w:hAnsi="Times New Roman"/>
          <w:sz w:val="28"/>
        </w:rPr>
        <w:t xml:space="preserve"> </w:t>
      </w:r>
      <w:proofErr w:type="spellStart"/>
      <w:r w:rsidR="00A50B9C" w:rsidRPr="00A50B9C">
        <w:rPr>
          <w:rFonts w:ascii="Times New Roman" w:hAnsi="Times New Roman"/>
          <w:sz w:val="28"/>
        </w:rPr>
        <w:t>виклики</w:t>
      </w:r>
      <w:proofErr w:type="spellEnd"/>
      <w:r w:rsidR="00A50B9C" w:rsidRPr="00A50B9C">
        <w:rPr>
          <w:rFonts w:ascii="Times New Roman" w:hAnsi="Times New Roman"/>
          <w:sz w:val="28"/>
        </w:rPr>
        <w:t xml:space="preserve"> для </w:t>
      </w:r>
      <w:proofErr w:type="spellStart"/>
      <w:r w:rsidR="00A50B9C" w:rsidRPr="00A50B9C">
        <w:rPr>
          <w:rFonts w:ascii="Times New Roman" w:hAnsi="Times New Roman"/>
          <w:sz w:val="28"/>
        </w:rPr>
        <w:t>збереження</w:t>
      </w:r>
      <w:proofErr w:type="spellEnd"/>
      <w:r w:rsidR="00A50B9C" w:rsidRPr="00A50B9C">
        <w:rPr>
          <w:rFonts w:ascii="Times New Roman" w:hAnsi="Times New Roman"/>
          <w:sz w:val="28"/>
        </w:rPr>
        <w:t xml:space="preserve"> і </w:t>
      </w:r>
      <w:proofErr w:type="spellStart"/>
      <w:r w:rsidR="00A50B9C" w:rsidRPr="00A50B9C">
        <w:rPr>
          <w:rFonts w:ascii="Times New Roman" w:hAnsi="Times New Roman"/>
          <w:sz w:val="28"/>
        </w:rPr>
        <w:t>розвитку</w:t>
      </w:r>
      <w:proofErr w:type="spellEnd"/>
      <w:r w:rsidR="00A50B9C" w:rsidRPr="00A50B9C">
        <w:rPr>
          <w:rFonts w:ascii="Times New Roman" w:hAnsi="Times New Roman"/>
          <w:sz w:val="28"/>
        </w:rPr>
        <w:t xml:space="preserve"> </w:t>
      </w:r>
      <w:proofErr w:type="spellStart"/>
      <w:r w:rsidR="00A50B9C" w:rsidRPr="00A50B9C">
        <w:rPr>
          <w:rFonts w:ascii="Times New Roman" w:hAnsi="Times New Roman"/>
          <w:sz w:val="28"/>
        </w:rPr>
        <w:t>націона</w:t>
      </w:r>
      <w:r w:rsidR="005F7D1C">
        <w:rPr>
          <w:rFonts w:ascii="Times New Roman" w:hAnsi="Times New Roman"/>
          <w:sz w:val="28"/>
        </w:rPr>
        <w:t>льної</w:t>
      </w:r>
      <w:proofErr w:type="spellEnd"/>
      <w:r w:rsidR="005F7D1C">
        <w:rPr>
          <w:rFonts w:ascii="Times New Roman" w:hAnsi="Times New Roman"/>
          <w:sz w:val="28"/>
        </w:rPr>
        <w:t xml:space="preserve"> </w:t>
      </w:r>
      <w:proofErr w:type="spellStart"/>
      <w:r w:rsidR="005F7D1C">
        <w:rPr>
          <w:rFonts w:ascii="Times New Roman" w:hAnsi="Times New Roman"/>
          <w:sz w:val="28"/>
        </w:rPr>
        <w:t>культури</w:t>
      </w:r>
      <w:proofErr w:type="spellEnd"/>
      <w:r w:rsidR="005F7D1C" w:rsidRPr="005F7D1C">
        <w:t xml:space="preserve"> </w:t>
      </w:r>
      <w:r w:rsidR="005F7D1C" w:rsidRPr="005F7D1C">
        <w:rPr>
          <w:rFonts w:ascii="Times New Roman" w:hAnsi="Times New Roman"/>
          <w:sz w:val="28"/>
        </w:rPr>
        <w:t>[26].</w:t>
      </w:r>
    </w:p>
    <w:p w14:paraId="5D0EF622" w14:textId="77777777" w:rsidR="005F7D1C" w:rsidRPr="00700E0F" w:rsidRDefault="005F7D1C" w:rsidP="00D30BEC">
      <w:pPr>
        <w:spacing w:after="0" w:line="360" w:lineRule="auto"/>
        <w:ind w:firstLine="708"/>
        <w:jc w:val="both"/>
        <w:rPr>
          <w:rFonts w:ascii="Times New Roman" w:hAnsi="Times New Roman"/>
          <w:sz w:val="28"/>
          <w:lang w:val="uk-UA"/>
        </w:rPr>
      </w:pPr>
      <w:proofErr w:type="spellStart"/>
      <w:r w:rsidRPr="005F7D1C">
        <w:rPr>
          <w:rFonts w:ascii="Times New Roman" w:hAnsi="Times New Roman"/>
          <w:sz w:val="28"/>
        </w:rPr>
        <w:t>Війна</w:t>
      </w:r>
      <w:proofErr w:type="spellEnd"/>
      <w:r w:rsidRPr="005F7D1C">
        <w:rPr>
          <w:rFonts w:ascii="Times New Roman" w:hAnsi="Times New Roman"/>
          <w:sz w:val="28"/>
        </w:rPr>
        <w:t xml:space="preserve"> </w:t>
      </w:r>
      <w:proofErr w:type="spellStart"/>
      <w:r w:rsidRPr="005F7D1C">
        <w:rPr>
          <w:rFonts w:ascii="Times New Roman" w:hAnsi="Times New Roman"/>
          <w:sz w:val="28"/>
        </w:rPr>
        <w:t>сприяла</w:t>
      </w:r>
      <w:proofErr w:type="spellEnd"/>
      <w:r w:rsidRPr="005F7D1C">
        <w:rPr>
          <w:rFonts w:ascii="Times New Roman" w:hAnsi="Times New Roman"/>
          <w:sz w:val="28"/>
        </w:rPr>
        <w:t xml:space="preserve"> </w:t>
      </w:r>
      <w:proofErr w:type="spellStart"/>
      <w:r w:rsidRPr="005F7D1C">
        <w:rPr>
          <w:rFonts w:ascii="Times New Roman" w:hAnsi="Times New Roman"/>
          <w:sz w:val="28"/>
        </w:rPr>
        <w:t>підвищенню</w:t>
      </w:r>
      <w:proofErr w:type="spellEnd"/>
      <w:r w:rsidRPr="005F7D1C">
        <w:rPr>
          <w:rFonts w:ascii="Times New Roman" w:hAnsi="Times New Roman"/>
          <w:sz w:val="28"/>
        </w:rPr>
        <w:t xml:space="preserve"> </w:t>
      </w:r>
      <w:proofErr w:type="spellStart"/>
      <w:r w:rsidRPr="005F7D1C">
        <w:rPr>
          <w:rFonts w:ascii="Times New Roman" w:hAnsi="Times New Roman"/>
          <w:sz w:val="28"/>
        </w:rPr>
        <w:t>національної</w:t>
      </w:r>
      <w:proofErr w:type="spellEnd"/>
      <w:r w:rsidRPr="005F7D1C">
        <w:rPr>
          <w:rFonts w:ascii="Times New Roman" w:hAnsi="Times New Roman"/>
          <w:sz w:val="28"/>
        </w:rPr>
        <w:t xml:space="preserve"> </w:t>
      </w:r>
      <w:proofErr w:type="spellStart"/>
      <w:r w:rsidRPr="005F7D1C">
        <w:rPr>
          <w:rFonts w:ascii="Times New Roman" w:hAnsi="Times New Roman"/>
          <w:sz w:val="28"/>
        </w:rPr>
        <w:t>свідомості</w:t>
      </w:r>
      <w:proofErr w:type="spellEnd"/>
      <w:r w:rsidRPr="005F7D1C">
        <w:rPr>
          <w:rFonts w:ascii="Times New Roman" w:hAnsi="Times New Roman"/>
          <w:sz w:val="28"/>
        </w:rPr>
        <w:t xml:space="preserve"> та </w:t>
      </w:r>
      <w:proofErr w:type="spellStart"/>
      <w:r w:rsidRPr="005F7D1C">
        <w:rPr>
          <w:rFonts w:ascii="Times New Roman" w:hAnsi="Times New Roman"/>
          <w:sz w:val="28"/>
        </w:rPr>
        <w:t>патріотичних</w:t>
      </w:r>
      <w:proofErr w:type="spellEnd"/>
      <w:r w:rsidRPr="005F7D1C">
        <w:rPr>
          <w:rFonts w:ascii="Times New Roman" w:hAnsi="Times New Roman"/>
          <w:sz w:val="28"/>
        </w:rPr>
        <w:t xml:space="preserve"> </w:t>
      </w:r>
      <w:proofErr w:type="spellStart"/>
      <w:r w:rsidRPr="005F7D1C">
        <w:rPr>
          <w:rFonts w:ascii="Times New Roman" w:hAnsi="Times New Roman"/>
          <w:sz w:val="28"/>
        </w:rPr>
        <w:t>настроїв</w:t>
      </w:r>
      <w:proofErr w:type="spellEnd"/>
      <w:r w:rsidRPr="005F7D1C">
        <w:rPr>
          <w:rFonts w:ascii="Times New Roman" w:hAnsi="Times New Roman"/>
          <w:sz w:val="28"/>
        </w:rPr>
        <w:t xml:space="preserve">, </w:t>
      </w:r>
      <w:proofErr w:type="spellStart"/>
      <w:r w:rsidRPr="005F7D1C">
        <w:rPr>
          <w:rFonts w:ascii="Times New Roman" w:hAnsi="Times New Roman"/>
          <w:sz w:val="28"/>
        </w:rPr>
        <w:t>що</w:t>
      </w:r>
      <w:proofErr w:type="spellEnd"/>
      <w:r w:rsidRPr="005F7D1C">
        <w:rPr>
          <w:rFonts w:ascii="Times New Roman" w:hAnsi="Times New Roman"/>
          <w:sz w:val="28"/>
        </w:rPr>
        <w:t xml:space="preserve"> </w:t>
      </w:r>
      <w:proofErr w:type="spellStart"/>
      <w:r w:rsidRPr="005F7D1C">
        <w:rPr>
          <w:rFonts w:ascii="Times New Roman" w:hAnsi="Times New Roman"/>
          <w:sz w:val="28"/>
        </w:rPr>
        <w:t>стимулює</w:t>
      </w:r>
      <w:proofErr w:type="spellEnd"/>
      <w:r w:rsidRPr="005F7D1C">
        <w:rPr>
          <w:rFonts w:ascii="Times New Roman" w:hAnsi="Times New Roman"/>
          <w:sz w:val="28"/>
        </w:rPr>
        <w:t xml:space="preserve"> </w:t>
      </w:r>
      <w:proofErr w:type="spellStart"/>
      <w:r w:rsidRPr="005F7D1C">
        <w:rPr>
          <w:rFonts w:ascii="Times New Roman" w:hAnsi="Times New Roman"/>
          <w:sz w:val="28"/>
        </w:rPr>
        <w:t>інтерес</w:t>
      </w:r>
      <w:proofErr w:type="spellEnd"/>
      <w:r w:rsidRPr="005F7D1C">
        <w:rPr>
          <w:rFonts w:ascii="Times New Roman" w:hAnsi="Times New Roman"/>
          <w:sz w:val="28"/>
        </w:rPr>
        <w:t xml:space="preserve"> до </w:t>
      </w:r>
      <w:proofErr w:type="spellStart"/>
      <w:r w:rsidRPr="005F7D1C">
        <w:rPr>
          <w:rFonts w:ascii="Times New Roman" w:hAnsi="Times New Roman"/>
          <w:sz w:val="28"/>
        </w:rPr>
        <w:t>націон</w:t>
      </w:r>
      <w:r>
        <w:rPr>
          <w:rFonts w:ascii="Times New Roman" w:hAnsi="Times New Roman"/>
          <w:sz w:val="28"/>
        </w:rPr>
        <w:t>альної</w:t>
      </w:r>
      <w:proofErr w:type="spellEnd"/>
      <w:r>
        <w:rPr>
          <w:rFonts w:ascii="Times New Roman" w:hAnsi="Times New Roman"/>
          <w:sz w:val="28"/>
        </w:rPr>
        <w:t xml:space="preserve"> </w:t>
      </w:r>
      <w:proofErr w:type="spellStart"/>
      <w:r>
        <w:rPr>
          <w:rFonts w:ascii="Times New Roman" w:hAnsi="Times New Roman"/>
          <w:sz w:val="28"/>
        </w:rPr>
        <w:t>культури</w:t>
      </w:r>
      <w:proofErr w:type="spellEnd"/>
      <w:r>
        <w:rPr>
          <w:rFonts w:ascii="Times New Roman" w:hAnsi="Times New Roman"/>
          <w:sz w:val="28"/>
        </w:rPr>
        <w:t xml:space="preserve"> і </w:t>
      </w:r>
      <w:proofErr w:type="spellStart"/>
      <w:r>
        <w:rPr>
          <w:rFonts w:ascii="Times New Roman" w:hAnsi="Times New Roman"/>
          <w:sz w:val="28"/>
        </w:rPr>
        <w:t>її</w:t>
      </w:r>
      <w:proofErr w:type="spellEnd"/>
      <w:r>
        <w:rPr>
          <w:rFonts w:ascii="Times New Roman" w:hAnsi="Times New Roman"/>
          <w:sz w:val="28"/>
        </w:rPr>
        <w:t xml:space="preserve"> </w:t>
      </w:r>
      <w:proofErr w:type="spellStart"/>
      <w:r>
        <w:rPr>
          <w:rFonts w:ascii="Times New Roman" w:hAnsi="Times New Roman"/>
          <w:sz w:val="28"/>
        </w:rPr>
        <w:t>збереження</w:t>
      </w:r>
      <w:proofErr w:type="spellEnd"/>
      <w:r>
        <w:rPr>
          <w:rFonts w:ascii="Times New Roman" w:hAnsi="Times New Roman"/>
          <w:sz w:val="28"/>
        </w:rPr>
        <w:t>,</w:t>
      </w:r>
      <w:r w:rsidRPr="005F7D1C">
        <w:t xml:space="preserve"> </w:t>
      </w:r>
      <w:proofErr w:type="spellStart"/>
      <w:r w:rsidRPr="005F7D1C">
        <w:rPr>
          <w:rFonts w:ascii="Times New Roman" w:hAnsi="Times New Roman"/>
          <w:sz w:val="28"/>
        </w:rPr>
        <w:t>організовуються</w:t>
      </w:r>
      <w:proofErr w:type="spellEnd"/>
      <w:r w:rsidRPr="005F7D1C">
        <w:rPr>
          <w:rFonts w:ascii="Times New Roman" w:hAnsi="Times New Roman"/>
          <w:sz w:val="28"/>
        </w:rPr>
        <w:t xml:space="preserve"> </w:t>
      </w:r>
      <w:proofErr w:type="spellStart"/>
      <w:r w:rsidRPr="005F7D1C">
        <w:rPr>
          <w:rFonts w:ascii="Times New Roman" w:hAnsi="Times New Roman"/>
          <w:sz w:val="28"/>
        </w:rPr>
        <w:t>численні</w:t>
      </w:r>
      <w:proofErr w:type="spellEnd"/>
      <w:r w:rsidRPr="005F7D1C">
        <w:rPr>
          <w:rFonts w:ascii="Times New Roman" w:hAnsi="Times New Roman"/>
          <w:sz w:val="28"/>
        </w:rPr>
        <w:t xml:space="preserve"> </w:t>
      </w:r>
      <w:proofErr w:type="spellStart"/>
      <w:r w:rsidRPr="005F7D1C">
        <w:rPr>
          <w:rFonts w:ascii="Times New Roman" w:hAnsi="Times New Roman"/>
          <w:sz w:val="28"/>
        </w:rPr>
        <w:t>культурні</w:t>
      </w:r>
      <w:proofErr w:type="spellEnd"/>
      <w:r w:rsidRPr="005F7D1C">
        <w:rPr>
          <w:rFonts w:ascii="Times New Roman" w:hAnsi="Times New Roman"/>
          <w:sz w:val="28"/>
        </w:rPr>
        <w:t xml:space="preserve"> заходи, </w:t>
      </w:r>
      <w:proofErr w:type="spellStart"/>
      <w:r w:rsidRPr="005F7D1C">
        <w:rPr>
          <w:rFonts w:ascii="Times New Roman" w:hAnsi="Times New Roman"/>
          <w:sz w:val="28"/>
        </w:rPr>
        <w:t>спрямовані</w:t>
      </w:r>
      <w:proofErr w:type="spellEnd"/>
      <w:r w:rsidRPr="005F7D1C">
        <w:rPr>
          <w:rFonts w:ascii="Times New Roman" w:hAnsi="Times New Roman"/>
          <w:sz w:val="28"/>
        </w:rPr>
        <w:t xml:space="preserve"> на </w:t>
      </w:r>
      <w:proofErr w:type="spellStart"/>
      <w:r w:rsidRPr="005F7D1C">
        <w:rPr>
          <w:rFonts w:ascii="Times New Roman" w:hAnsi="Times New Roman"/>
          <w:sz w:val="28"/>
        </w:rPr>
        <w:t>підтримку</w:t>
      </w:r>
      <w:proofErr w:type="spellEnd"/>
      <w:r w:rsidRPr="005F7D1C">
        <w:rPr>
          <w:rFonts w:ascii="Times New Roman" w:hAnsi="Times New Roman"/>
          <w:sz w:val="28"/>
        </w:rPr>
        <w:t xml:space="preserve"> морального духу </w:t>
      </w:r>
      <w:proofErr w:type="spellStart"/>
      <w:r w:rsidRPr="005F7D1C">
        <w:rPr>
          <w:rFonts w:ascii="Times New Roman" w:hAnsi="Times New Roman"/>
          <w:sz w:val="28"/>
        </w:rPr>
        <w:t>населення</w:t>
      </w:r>
      <w:proofErr w:type="spellEnd"/>
      <w:r w:rsidRPr="005F7D1C">
        <w:rPr>
          <w:rFonts w:ascii="Times New Roman" w:hAnsi="Times New Roman"/>
          <w:sz w:val="28"/>
        </w:rPr>
        <w:t xml:space="preserve"> і </w:t>
      </w:r>
      <w:proofErr w:type="spellStart"/>
      <w:r w:rsidRPr="005F7D1C">
        <w:rPr>
          <w:rFonts w:ascii="Times New Roman" w:hAnsi="Times New Roman"/>
          <w:sz w:val="28"/>
        </w:rPr>
        <w:t>зміцнення</w:t>
      </w:r>
      <w:proofErr w:type="spellEnd"/>
      <w:r w:rsidRPr="005F7D1C">
        <w:rPr>
          <w:rFonts w:ascii="Times New Roman" w:hAnsi="Times New Roman"/>
          <w:sz w:val="28"/>
        </w:rPr>
        <w:t xml:space="preserve"> </w:t>
      </w:r>
      <w:proofErr w:type="spellStart"/>
      <w:r w:rsidRPr="005F7D1C">
        <w:rPr>
          <w:rFonts w:ascii="Times New Roman" w:hAnsi="Times New Roman"/>
          <w:sz w:val="28"/>
        </w:rPr>
        <w:t>національної</w:t>
      </w:r>
      <w:proofErr w:type="spellEnd"/>
      <w:r w:rsidRPr="005F7D1C">
        <w:rPr>
          <w:rFonts w:ascii="Times New Roman" w:hAnsi="Times New Roman"/>
          <w:sz w:val="28"/>
        </w:rPr>
        <w:t xml:space="preserve"> </w:t>
      </w:r>
      <w:proofErr w:type="spellStart"/>
      <w:r w:rsidRPr="005F7D1C">
        <w:rPr>
          <w:rFonts w:ascii="Times New Roman" w:hAnsi="Times New Roman"/>
          <w:sz w:val="28"/>
        </w:rPr>
        <w:t>ідентичності</w:t>
      </w:r>
      <w:proofErr w:type="spellEnd"/>
      <w:r w:rsidRPr="005F7D1C">
        <w:rPr>
          <w:rFonts w:ascii="Times New Roman" w:hAnsi="Times New Roman"/>
          <w:sz w:val="28"/>
        </w:rPr>
        <w:t>.</w:t>
      </w:r>
      <w:r w:rsidRPr="005F7D1C">
        <w:t xml:space="preserve"> </w:t>
      </w:r>
      <w:proofErr w:type="spellStart"/>
      <w:r w:rsidRPr="005F7D1C">
        <w:rPr>
          <w:rFonts w:ascii="Times New Roman" w:hAnsi="Times New Roman"/>
          <w:sz w:val="28"/>
        </w:rPr>
        <w:t>Багато</w:t>
      </w:r>
      <w:proofErr w:type="spellEnd"/>
      <w:r w:rsidRPr="005F7D1C">
        <w:rPr>
          <w:rFonts w:ascii="Times New Roman" w:hAnsi="Times New Roman"/>
          <w:sz w:val="28"/>
        </w:rPr>
        <w:t xml:space="preserve"> людей </w:t>
      </w:r>
      <w:proofErr w:type="spellStart"/>
      <w:r w:rsidRPr="005F7D1C">
        <w:rPr>
          <w:rFonts w:ascii="Times New Roman" w:hAnsi="Times New Roman"/>
          <w:sz w:val="28"/>
        </w:rPr>
        <w:t>цікавляться</w:t>
      </w:r>
      <w:proofErr w:type="spellEnd"/>
      <w:r w:rsidRPr="005F7D1C">
        <w:rPr>
          <w:rFonts w:ascii="Times New Roman" w:hAnsi="Times New Roman"/>
          <w:sz w:val="28"/>
        </w:rPr>
        <w:t xml:space="preserve"> </w:t>
      </w:r>
      <w:proofErr w:type="spellStart"/>
      <w:r w:rsidRPr="005F7D1C">
        <w:rPr>
          <w:rFonts w:ascii="Times New Roman" w:hAnsi="Times New Roman"/>
          <w:sz w:val="28"/>
        </w:rPr>
        <w:t>своїми</w:t>
      </w:r>
      <w:proofErr w:type="spellEnd"/>
      <w:r w:rsidRPr="005F7D1C">
        <w:rPr>
          <w:rFonts w:ascii="Times New Roman" w:hAnsi="Times New Roman"/>
          <w:sz w:val="28"/>
        </w:rPr>
        <w:t xml:space="preserve"> </w:t>
      </w:r>
      <w:proofErr w:type="spellStart"/>
      <w:r w:rsidRPr="005F7D1C">
        <w:rPr>
          <w:rFonts w:ascii="Times New Roman" w:hAnsi="Times New Roman"/>
          <w:sz w:val="28"/>
        </w:rPr>
        <w:t>культурними</w:t>
      </w:r>
      <w:proofErr w:type="spellEnd"/>
      <w:r w:rsidRPr="005F7D1C">
        <w:rPr>
          <w:rFonts w:ascii="Times New Roman" w:hAnsi="Times New Roman"/>
          <w:sz w:val="28"/>
        </w:rPr>
        <w:t xml:space="preserve"> </w:t>
      </w:r>
      <w:proofErr w:type="spellStart"/>
      <w:r w:rsidRPr="005F7D1C">
        <w:rPr>
          <w:rFonts w:ascii="Times New Roman" w:hAnsi="Times New Roman"/>
          <w:sz w:val="28"/>
        </w:rPr>
        <w:t>коренями</w:t>
      </w:r>
      <w:proofErr w:type="spellEnd"/>
      <w:r w:rsidRPr="005F7D1C">
        <w:rPr>
          <w:rFonts w:ascii="Times New Roman" w:hAnsi="Times New Roman"/>
          <w:sz w:val="28"/>
        </w:rPr>
        <w:t xml:space="preserve"> і </w:t>
      </w:r>
      <w:proofErr w:type="spellStart"/>
      <w:r w:rsidRPr="005F7D1C">
        <w:rPr>
          <w:rFonts w:ascii="Times New Roman" w:hAnsi="Times New Roman"/>
          <w:sz w:val="28"/>
        </w:rPr>
        <w:t>прагнуть</w:t>
      </w:r>
      <w:proofErr w:type="spellEnd"/>
      <w:r w:rsidRPr="005F7D1C">
        <w:rPr>
          <w:rFonts w:ascii="Times New Roman" w:hAnsi="Times New Roman"/>
          <w:sz w:val="28"/>
        </w:rPr>
        <w:t xml:space="preserve"> </w:t>
      </w:r>
      <w:proofErr w:type="spellStart"/>
      <w:r w:rsidRPr="005F7D1C">
        <w:rPr>
          <w:rFonts w:ascii="Times New Roman" w:hAnsi="Times New Roman"/>
          <w:sz w:val="28"/>
        </w:rPr>
        <w:t>зберегти</w:t>
      </w:r>
      <w:proofErr w:type="spellEnd"/>
      <w:r w:rsidRPr="005F7D1C">
        <w:rPr>
          <w:rFonts w:ascii="Times New Roman" w:hAnsi="Times New Roman"/>
          <w:sz w:val="28"/>
        </w:rPr>
        <w:t xml:space="preserve"> </w:t>
      </w:r>
      <w:proofErr w:type="spellStart"/>
      <w:r w:rsidRPr="005F7D1C">
        <w:rPr>
          <w:rFonts w:ascii="Times New Roman" w:hAnsi="Times New Roman"/>
          <w:sz w:val="28"/>
        </w:rPr>
        <w:t>традиції</w:t>
      </w:r>
      <w:proofErr w:type="spellEnd"/>
      <w:r w:rsidRPr="005F7D1C">
        <w:rPr>
          <w:rFonts w:ascii="Times New Roman" w:hAnsi="Times New Roman"/>
          <w:sz w:val="28"/>
        </w:rPr>
        <w:t xml:space="preserve"> </w:t>
      </w:r>
      <w:proofErr w:type="spellStart"/>
      <w:r w:rsidRPr="005F7D1C">
        <w:rPr>
          <w:rFonts w:ascii="Times New Roman" w:hAnsi="Times New Roman"/>
          <w:sz w:val="28"/>
        </w:rPr>
        <w:t>предків</w:t>
      </w:r>
      <w:proofErr w:type="spellEnd"/>
      <w:r w:rsidRPr="005F7D1C">
        <w:rPr>
          <w:rFonts w:ascii="Times New Roman" w:hAnsi="Times New Roman"/>
          <w:sz w:val="28"/>
        </w:rPr>
        <w:t xml:space="preserve">. </w:t>
      </w:r>
      <w:proofErr w:type="spellStart"/>
      <w:r w:rsidRPr="005F7D1C">
        <w:rPr>
          <w:rFonts w:ascii="Times New Roman" w:hAnsi="Times New Roman"/>
          <w:sz w:val="28"/>
        </w:rPr>
        <w:t>Це</w:t>
      </w:r>
      <w:proofErr w:type="spellEnd"/>
      <w:r w:rsidRPr="005F7D1C">
        <w:rPr>
          <w:rFonts w:ascii="Times New Roman" w:hAnsi="Times New Roman"/>
          <w:sz w:val="28"/>
        </w:rPr>
        <w:t xml:space="preserve"> особливо актуально в </w:t>
      </w:r>
      <w:proofErr w:type="spellStart"/>
      <w:r w:rsidRPr="005F7D1C">
        <w:rPr>
          <w:rFonts w:ascii="Times New Roman" w:hAnsi="Times New Roman"/>
          <w:sz w:val="28"/>
        </w:rPr>
        <w:t>контексті</w:t>
      </w:r>
      <w:proofErr w:type="spellEnd"/>
      <w:r w:rsidRPr="005F7D1C">
        <w:rPr>
          <w:rFonts w:ascii="Times New Roman" w:hAnsi="Times New Roman"/>
          <w:sz w:val="28"/>
        </w:rPr>
        <w:t xml:space="preserve"> </w:t>
      </w:r>
      <w:proofErr w:type="spellStart"/>
      <w:r w:rsidRPr="005F7D1C">
        <w:rPr>
          <w:rFonts w:ascii="Times New Roman" w:hAnsi="Times New Roman"/>
          <w:sz w:val="28"/>
        </w:rPr>
        <w:t>національного</w:t>
      </w:r>
      <w:proofErr w:type="spellEnd"/>
      <w:r w:rsidRPr="005F7D1C">
        <w:rPr>
          <w:rFonts w:ascii="Times New Roman" w:hAnsi="Times New Roman"/>
          <w:sz w:val="28"/>
        </w:rPr>
        <w:t xml:space="preserve"> </w:t>
      </w:r>
      <w:proofErr w:type="spellStart"/>
      <w:r w:rsidRPr="005F7D1C">
        <w:rPr>
          <w:rFonts w:ascii="Times New Roman" w:hAnsi="Times New Roman"/>
          <w:sz w:val="28"/>
        </w:rPr>
        <w:t>відродження</w:t>
      </w:r>
      <w:proofErr w:type="spellEnd"/>
      <w:r w:rsidRPr="005F7D1C">
        <w:rPr>
          <w:rFonts w:ascii="Times New Roman" w:hAnsi="Times New Roman"/>
          <w:sz w:val="28"/>
        </w:rPr>
        <w:t xml:space="preserve"> та </w:t>
      </w:r>
      <w:proofErr w:type="spellStart"/>
      <w:r w:rsidRPr="005F7D1C">
        <w:rPr>
          <w:rFonts w:ascii="Times New Roman" w:hAnsi="Times New Roman"/>
          <w:sz w:val="28"/>
        </w:rPr>
        <w:t>усвідомлення</w:t>
      </w:r>
      <w:proofErr w:type="spellEnd"/>
      <w:r w:rsidRPr="005F7D1C">
        <w:rPr>
          <w:rFonts w:ascii="Times New Roman" w:hAnsi="Times New Roman"/>
          <w:sz w:val="28"/>
        </w:rPr>
        <w:t xml:space="preserve"> </w:t>
      </w:r>
      <w:proofErr w:type="spellStart"/>
      <w:r w:rsidRPr="005F7D1C">
        <w:rPr>
          <w:rFonts w:ascii="Times New Roman" w:hAnsi="Times New Roman"/>
          <w:sz w:val="28"/>
        </w:rPr>
        <w:t>своєї</w:t>
      </w:r>
      <w:proofErr w:type="spellEnd"/>
      <w:r w:rsidRPr="005F7D1C">
        <w:rPr>
          <w:rFonts w:ascii="Times New Roman" w:hAnsi="Times New Roman"/>
          <w:sz w:val="28"/>
        </w:rPr>
        <w:t xml:space="preserve"> </w:t>
      </w:r>
      <w:proofErr w:type="spellStart"/>
      <w:r w:rsidRPr="005F7D1C">
        <w:rPr>
          <w:rFonts w:ascii="Times New Roman" w:hAnsi="Times New Roman"/>
          <w:sz w:val="28"/>
        </w:rPr>
        <w:t>культурної</w:t>
      </w:r>
      <w:proofErr w:type="spellEnd"/>
      <w:r w:rsidRPr="005F7D1C">
        <w:rPr>
          <w:rFonts w:ascii="Times New Roman" w:hAnsi="Times New Roman"/>
          <w:sz w:val="28"/>
        </w:rPr>
        <w:t xml:space="preserve"> </w:t>
      </w:r>
      <w:proofErr w:type="spellStart"/>
      <w:r w:rsidRPr="005F7D1C">
        <w:rPr>
          <w:rFonts w:ascii="Times New Roman" w:hAnsi="Times New Roman"/>
          <w:sz w:val="28"/>
        </w:rPr>
        <w:t>спадщини</w:t>
      </w:r>
      <w:proofErr w:type="spellEnd"/>
      <w:r w:rsidRPr="005F7D1C">
        <w:rPr>
          <w:rFonts w:ascii="Times New Roman" w:hAnsi="Times New Roman"/>
          <w:sz w:val="28"/>
        </w:rPr>
        <w:t>.</w:t>
      </w:r>
      <w:r>
        <w:rPr>
          <w:rFonts w:ascii="Times New Roman" w:hAnsi="Times New Roman"/>
          <w:sz w:val="28"/>
        </w:rPr>
        <w:t xml:space="preserve"> Таким чином </w:t>
      </w:r>
      <w:r>
        <w:rPr>
          <w:rFonts w:ascii="Times New Roman" w:hAnsi="Times New Roman"/>
          <w:sz w:val="28"/>
          <w:lang w:val="uk-UA"/>
        </w:rPr>
        <w:t xml:space="preserve">розвиваються і виникають різноманітні спільноти та організації, що </w:t>
      </w:r>
      <w:r w:rsidRPr="005F7D1C">
        <w:rPr>
          <w:rFonts w:ascii="Times New Roman" w:hAnsi="Times New Roman"/>
          <w:sz w:val="28"/>
          <w:lang w:val="uk-UA"/>
        </w:rPr>
        <w:t>відіграють ключову роль у збереженні та популяризації релігійних і культурних традицій України</w:t>
      </w:r>
      <w:r>
        <w:rPr>
          <w:rFonts w:ascii="Times New Roman" w:hAnsi="Times New Roman"/>
          <w:sz w:val="28"/>
          <w:lang w:val="uk-UA"/>
        </w:rPr>
        <w:t xml:space="preserve">. </w:t>
      </w:r>
      <w:r w:rsidRPr="005F7D1C">
        <w:rPr>
          <w:rFonts w:ascii="Times New Roman" w:hAnsi="Times New Roman"/>
          <w:sz w:val="28"/>
          <w:lang w:val="uk-UA"/>
        </w:rPr>
        <w:t>Вони забезпечують передачу знань і цінностей, підтримують соціальну згуртованість і сприяють адаптації традицій до сучасних умов. Завдяки їхнім зусиллям, багата культурна спадщина України зберігається та передається наступним поколінням, збагачуючи національну ідентич</w:t>
      </w:r>
      <w:r w:rsidR="00700E0F">
        <w:rPr>
          <w:rFonts w:ascii="Times New Roman" w:hAnsi="Times New Roman"/>
          <w:sz w:val="28"/>
          <w:lang w:val="uk-UA"/>
        </w:rPr>
        <w:t xml:space="preserve">ність та культурне різноманіття </w:t>
      </w:r>
      <w:r w:rsidR="00700E0F" w:rsidRPr="00700E0F">
        <w:rPr>
          <w:rFonts w:ascii="Times New Roman" w:hAnsi="Times New Roman"/>
          <w:sz w:val="28"/>
          <w:lang w:val="uk-UA"/>
        </w:rPr>
        <w:t>[</w:t>
      </w:r>
      <w:r w:rsidR="008C5BF4">
        <w:rPr>
          <w:rFonts w:ascii="Times New Roman" w:hAnsi="Times New Roman"/>
          <w:sz w:val="28"/>
          <w:lang w:val="uk-UA"/>
        </w:rPr>
        <w:t>35</w:t>
      </w:r>
      <w:r w:rsidR="00700E0F" w:rsidRPr="00700E0F">
        <w:rPr>
          <w:rFonts w:ascii="Times New Roman" w:hAnsi="Times New Roman"/>
          <w:sz w:val="28"/>
          <w:lang w:val="uk-UA"/>
        </w:rPr>
        <w:t>].</w:t>
      </w:r>
    </w:p>
    <w:p w14:paraId="22056D91" w14:textId="77777777" w:rsidR="00082DAC" w:rsidRPr="00082DAC" w:rsidRDefault="00F80E48" w:rsidP="00082DAC">
      <w:pPr>
        <w:spacing w:after="0" w:line="360" w:lineRule="auto"/>
        <w:ind w:firstLine="709"/>
        <w:jc w:val="both"/>
        <w:rPr>
          <w:rFonts w:ascii="Times New Roman" w:hAnsi="Times New Roman"/>
          <w:bCs/>
          <w:sz w:val="28"/>
        </w:rPr>
      </w:pPr>
      <w:r>
        <w:rPr>
          <w:rFonts w:ascii="Times New Roman" w:hAnsi="Times New Roman"/>
          <w:sz w:val="28"/>
          <w:lang w:val="uk-UA"/>
        </w:rPr>
        <w:t>В Україні є багато музеїв української культури та побуту</w:t>
      </w:r>
      <w:r w:rsidR="00432BED">
        <w:rPr>
          <w:rFonts w:ascii="Times New Roman" w:hAnsi="Times New Roman"/>
          <w:sz w:val="28"/>
          <w:lang w:val="uk-UA"/>
        </w:rPr>
        <w:t xml:space="preserve">. Сюди входить </w:t>
      </w:r>
      <w:r w:rsidR="00432BED" w:rsidRPr="00432BED">
        <w:rPr>
          <w:rFonts w:ascii="Times New Roman" w:hAnsi="Times New Roman"/>
          <w:bCs/>
          <w:sz w:val="28"/>
          <w:lang w:val="uk-UA"/>
        </w:rPr>
        <w:t>Музей народної архітектур</w:t>
      </w:r>
      <w:r w:rsidR="00432BED">
        <w:rPr>
          <w:rFonts w:ascii="Times New Roman" w:hAnsi="Times New Roman"/>
          <w:bCs/>
          <w:sz w:val="28"/>
          <w:lang w:val="uk-UA"/>
        </w:rPr>
        <w:t>и та побуту Середньої Наддніпря</w:t>
      </w:r>
      <w:r w:rsidR="00432BED" w:rsidRPr="00432BED">
        <w:rPr>
          <w:rFonts w:ascii="Times New Roman" w:hAnsi="Times New Roman"/>
          <w:bCs/>
          <w:sz w:val="28"/>
          <w:lang w:val="uk-UA"/>
        </w:rPr>
        <w:t>нщини</w:t>
      </w:r>
      <w:r w:rsidR="00432BED">
        <w:rPr>
          <w:rFonts w:ascii="Times New Roman" w:hAnsi="Times New Roman"/>
          <w:bCs/>
          <w:sz w:val="28"/>
          <w:lang w:val="uk-UA"/>
        </w:rPr>
        <w:t>, р</w:t>
      </w:r>
      <w:proofErr w:type="spellStart"/>
      <w:r w:rsidR="00432BED" w:rsidRPr="00432BED">
        <w:rPr>
          <w:rFonts w:ascii="Times New Roman" w:hAnsi="Times New Roman"/>
          <w:bCs/>
          <w:sz w:val="28"/>
        </w:rPr>
        <w:t>озташований</w:t>
      </w:r>
      <w:proofErr w:type="spellEnd"/>
      <w:r w:rsidR="00432BED" w:rsidRPr="00432BED">
        <w:rPr>
          <w:rFonts w:ascii="Times New Roman" w:hAnsi="Times New Roman"/>
          <w:bCs/>
          <w:sz w:val="28"/>
        </w:rPr>
        <w:t xml:space="preserve"> за </w:t>
      </w:r>
      <w:proofErr w:type="spellStart"/>
      <w:r w:rsidR="00432BED" w:rsidRPr="00432BED">
        <w:rPr>
          <w:rFonts w:ascii="Times New Roman" w:hAnsi="Times New Roman"/>
          <w:bCs/>
          <w:sz w:val="28"/>
        </w:rPr>
        <w:t>адресою</w:t>
      </w:r>
      <w:proofErr w:type="spellEnd"/>
      <w:r w:rsidR="00432BED" w:rsidRPr="00432BED">
        <w:rPr>
          <w:rFonts w:ascii="Times New Roman" w:hAnsi="Times New Roman"/>
          <w:bCs/>
          <w:sz w:val="28"/>
        </w:rPr>
        <w:t>: </w:t>
      </w:r>
      <w:proofErr w:type="spellStart"/>
      <w:r w:rsidR="00C62C74">
        <w:fldChar w:fldCharType="begin"/>
      </w:r>
      <w:r w:rsidR="00C62C74">
        <w:instrText xml:space="preserve"> HYPERLINK "https://uk.wikipedia.org/wiki/%D0%9A%D0%B8%D1%97%D0%B2%D1%81%D1%8C%D0%BA%D0%B0_%D0%BE%D0%B1%D0%BB%D0%B0%D1%81%D1%82%D1%8C" \o "Київська область" </w:instrText>
      </w:r>
      <w:r w:rsidR="00C62C74">
        <w:fldChar w:fldCharType="separate"/>
      </w:r>
      <w:r w:rsidR="00432BED" w:rsidRPr="00432BED">
        <w:rPr>
          <w:rStyle w:val="aa"/>
          <w:rFonts w:ascii="Times New Roman" w:hAnsi="Times New Roman"/>
          <w:bCs/>
          <w:color w:val="auto"/>
          <w:sz w:val="28"/>
          <w:u w:val="none"/>
        </w:rPr>
        <w:t>Київська</w:t>
      </w:r>
      <w:proofErr w:type="spellEnd"/>
      <w:r w:rsidR="00432BED" w:rsidRPr="00432BED">
        <w:rPr>
          <w:rStyle w:val="aa"/>
          <w:rFonts w:ascii="Times New Roman" w:hAnsi="Times New Roman"/>
          <w:bCs/>
          <w:color w:val="auto"/>
          <w:sz w:val="28"/>
          <w:u w:val="none"/>
        </w:rPr>
        <w:t xml:space="preserve"> область</w:t>
      </w:r>
      <w:r w:rsidR="00C62C74">
        <w:rPr>
          <w:rStyle w:val="aa"/>
          <w:rFonts w:ascii="Times New Roman" w:hAnsi="Times New Roman"/>
          <w:bCs/>
          <w:color w:val="auto"/>
          <w:sz w:val="28"/>
          <w:u w:val="none"/>
        </w:rPr>
        <w:fldChar w:fldCharType="end"/>
      </w:r>
      <w:r w:rsidR="00432BED" w:rsidRPr="00432BED">
        <w:rPr>
          <w:rFonts w:ascii="Times New Roman" w:hAnsi="Times New Roman"/>
          <w:bCs/>
          <w:sz w:val="28"/>
        </w:rPr>
        <w:t xml:space="preserve">, </w:t>
      </w:r>
      <w:r w:rsidR="00432BED">
        <w:rPr>
          <w:rFonts w:ascii="Times New Roman" w:hAnsi="Times New Roman"/>
          <w:bCs/>
          <w:sz w:val="28"/>
          <w:lang w:val="uk-UA"/>
        </w:rPr>
        <w:t xml:space="preserve">м. </w:t>
      </w:r>
      <w:r w:rsidR="00432BED">
        <w:rPr>
          <w:rFonts w:ascii="Times New Roman" w:hAnsi="Times New Roman"/>
          <w:bCs/>
          <w:sz w:val="28"/>
        </w:rPr>
        <w:t xml:space="preserve">Переяслав, </w:t>
      </w:r>
      <w:proofErr w:type="spellStart"/>
      <w:r w:rsidR="00432BED">
        <w:rPr>
          <w:rFonts w:ascii="Times New Roman" w:hAnsi="Times New Roman"/>
          <w:bCs/>
          <w:sz w:val="28"/>
        </w:rPr>
        <w:t>вул</w:t>
      </w:r>
      <w:proofErr w:type="spellEnd"/>
      <w:r w:rsidR="00432BED">
        <w:rPr>
          <w:rFonts w:ascii="Times New Roman" w:hAnsi="Times New Roman"/>
          <w:bCs/>
          <w:sz w:val="28"/>
        </w:rPr>
        <w:t>.</w:t>
      </w:r>
      <w:r w:rsidR="00432BED" w:rsidRPr="00432BED">
        <w:rPr>
          <w:rFonts w:ascii="Times New Roman" w:hAnsi="Times New Roman"/>
          <w:bCs/>
          <w:sz w:val="28"/>
        </w:rPr>
        <w:t xml:space="preserve"> </w:t>
      </w:r>
      <w:proofErr w:type="spellStart"/>
      <w:r w:rsidR="00432BED" w:rsidRPr="00432BED">
        <w:rPr>
          <w:rFonts w:ascii="Times New Roman" w:hAnsi="Times New Roman"/>
          <w:bCs/>
          <w:sz w:val="28"/>
        </w:rPr>
        <w:t>Літописна</w:t>
      </w:r>
      <w:proofErr w:type="spellEnd"/>
      <w:r w:rsidR="00432BED" w:rsidRPr="00432BED">
        <w:rPr>
          <w:rFonts w:ascii="Times New Roman" w:hAnsi="Times New Roman"/>
          <w:bCs/>
          <w:sz w:val="28"/>
        </w:rPr>
        <w:t>, 61.</w:t>
      </w:r>
      <w:r w:rsidR="00082DAC">
        <w:rPr>
          <w:rFonts w:ascii="Times New Roman" w:hAnsi="Times New Roman"/>
          <w:bCs/>
          <w:sz w:val="28"/>
          <w:lang w:val="uk-UA"/>
        </w:rPr>
        <w:t xml:space="preserve"> (Додаток Б).</w:t>
      </w:r>
    </w:p>
    <w:p w14:paraId="454906C7" w14:textId="77777777" w:rsidR="00432BED" w:rsidRPr="00700E0F" w:rsidRDefault="00432BED" w:rsidP="00700E0F">
      <w:pPr>
        <w:spacing w:after="0" w:line="360" w:lineRule="auto"/>
        <w:ind w:firstLine="709"/>
        <w:jc w:val="both"/>
        <w:rPr>
          <w:rFonts w:ascii="Times New Roman" w:hAnsi="Times New Roman"/>
          <w:bCs/>
          <w:sz w:val="28"/>
        </w:rPr>
      </w:pPr>
      <w:r>
        <w:rPr>
          <w:rFonts w:ascii="Times New Roman" w:hAnsi="Times New Roman"/>
          <w:bCs/>
          <w:sz w:val="28"/>
          <w:lang w:val="uk-UA"/>
        </w:rPr>
        <w:t xml:space="preserve"> </w:t>
      </w:r>
      <w:hyperlink r:id="rId8" w:tooltip="Музей" w:history="1">
        <w:r>
          <w:rPr>
            <w:rStyle w:val="aa"/>
            <w:rFonts w:ascii="Times New Roman" w:hAnsi="Times New Roman" w:cs="Times New Roman"/>
            <w:color w:val="auto"/>
            <w:sz w:val="28"/>
            <w:u w:val="none"/>
            <w:lang w:val="uk-UA"/>
          </w:rPr>
          <w:t>Він</w:t>
        </w:r>
      </w:hyperlink>
      <w:r w:rsidRPr="00432BED">
        <w:rPr>
          <w:rFonts w:ascii="Times New Roman" w:hAnsi="Times New Roman" w:cs="Times New Roman"/>
          <w:sz w:val="28"/>
        </w:rPr>
        <w:t> </w:t>
      </w:r>
      <w:r w:rsidRPr="00432BED">
        <w:rPr>
          <w:rFonts w:ascii="Times New Roman" w:hAnsi="Times New Roman" w:cs="Times New Roman"/>
          <w:sz w:val="28"/>
          <w:lang w:val="uk-UA"/>
        </w:rPr>
        <w:t xml:space="preserve">знаходиться </w:t>
      </w:r>
      <w:r>
        <w:rPr>
          <w:rFonts w:ascii="Times New Roman" w:hAnsi="Times New Roman" w:cs="Times New Roman"/>
          <w:sz w:val="28"/>
        </w:rPr>
        <w:t>просто неба та в</w:t>
      </w:r>
      <w:r w:rsidRPr="00432BED">
        <w:rPr>
          <w:rFonts w:ascii="Times New Roman" w:hAnsi="Times New Roman" w:cs="Times New Roman"/>
          <w:sz w:val="28"/>
        </w:rPr>
        <w:t>ходить до складу </w:t>
      </w:r>
      <w:proofErr w:type="spellStart"/>
      <w:r w:rsidR="00C62C74">
        <w:fldChar w:fldCharType="begin"/>
      </w:r>
      <w:r w:rsidR="00C62C74">
        <w:instrText xml:space="preserve"> HYPERLINK "https://uk.wikipedia.org/wiki/%D0%9D%D0%B0%D1%86%D1%96%D0%BE%D0%BD%D0%B0%D0%BB%D1%8C%D0%BD%D0%B8%D0%B9_%D1%96%D1%81%D1%82%D0%BE%D1%80%D0%B8%D0%BA%D0%BE-%D0%B5%D1%82%D0%BD%D0%BE%D0%B3%D1%80%D0%B0%D1%84%D1%96%D1%87%D0%BD%D0%B8%D0%B9_%D0%B7%D0%B0%D0%BF%D0%BE%D0%B2%D1%96%D0%B4%D0%BD%D0%B8%D0%BA_%C2%AB%D0%9F%D0%B5%D1%80%D0%B5%D1%8F%D1%81%D0%BB%D0%B0%D0%B2%C2%BB" \o "Національний історико-етнографічний заповідник " </w:instrText>
      </w:r>
      <w:r w:rsidR="00C62C74">
        <w:fldChar w:fldCharType="separate"/>
      </w:r>
      <w:r w:rsidRPr="00432BED">
        <w:rPr>
          <w:rStyle w:val="aa"/>
          <w:rFonts w:ascii="Times New Roman" w:hAnsi="Times New Roman" w:cs="Times New Roman"/>
          <w:color w:val="auto"/>
          <w:sz w:val="28"/>
          <w:u w:val="none"/>
        </w:rPr>
        <w:t>Національного</w:t>
      </w:r>
      <w:proofErr w:type="spellEnd"/>
      <w:r w:rsidRPr="00432BED">
        <w:rPr>
          <w:rStyle w:val="aa"/>
          <w:rFonts w:ascii="Times New Roman" w:hAnsi="Times New Roman" w:cs="Times New Roman"/>
          <w:color w:val="auto"/>
          <w:sz w:val="28"/>
          <w:u w:val="none"/>
        </w:rPr>
        <w:t xml:space="preserve"> </w:t>
      </w:r>
      <w:proofErr w:type="spellStart"/>
      <w:r w:rsidRPr="00432BED">
        <w:rPr>
          <w:rStyle w:val="aa"/>
          <w:rFonts w:ascii="Times New Roman" w:hAnsi="Times New Roman" w:cs="Times New Roman"/>
          <w:color w:val="auto"/>
          <w:sz w:val="28"/>
          <w:u w:val="none"/>
        </w:rPr>
        <w:t>історико-етнографічного</w:t>
      </w:r>
      <w:proofErr w:type="spellEnd"/>
      <w:r w:rsidRPr="00432BED">
        <w:rPr>
          <w:rStyle w:val="aa"/>
          <w:rFonts w:ascii="Times New Roman" w:hAnsi="Times New Roman" w:cs="Times New Roman"/>
          <w:color w:val="auto"/>
          <w:sz w:val="28"/>
          <w:u w:val="none"/>
        </w:rPr>
        <w:t xml:space="preserve"> </w:t>
      </w:r>
      <w:proofErr w:type="spellStart"/>
      <w:r w:rsidRPr="00432BED">
        <w:rPr>
          <w:rStyle w:val="aa"/>
          <w:rFonts w:ascii="Times New Roman" w:hAnsi="Times New Roman" w:cs="Times New Roman"/>
          <w:color w:val="auto"/>
          <w:sz w:val="28"/>
          <w:u w:val="none"/>
        </w:rPr>
        <w:t>заповідника</w:t>
      </w:r>
      <w:proofErr w:type="spellEnd"/>
      <w:r w:rsidRPr="00432BED">
        <w:rPr>
          <w:rStyle w:val="aa"/>
          <w:rFonts w:ascii="Times New Roman" w:hAnsi="Times New Roman" w:cs="Times New Roman"/>
          <w:color w:val="auto"/>
          <w:sz w:val="28"/>
          <w:u w:val="none"/>
        </w:rPr>
        <w:t xml:space="preserve"> «Переяслав»</w:t>
      </w:r>
      <w:r w:rsidR="00C62C74">
        <w:rPr>
          <w:rStyle w:val="aa"/>
          <w:rFonts w:ascii="Times New Roman" w:hAnsi="Times New Roman" w:cs="Times New Roman"/>
          <w:color w:val="auto"/>
          <w:sz w:val="28"/>
          <w:u w:val="none"/>
        </w:rPr>
        <w:fldChar w:fldCharType="end"/>
      </w:r>
      <w:r w:rsidRPr="00432BED">
        <w:rPr>
          <w:rFonts w:ascii="Times New Roman" w:hAnsi="Times New Roman" w:cs="Times New Roman"/>
          <w:sz w:val="28"/>
        </w:rPr>
        <w:t>.</w:t>
      </w:r>
      <w:r>
        <w:rPr>
          <w:rFonts w:ascii="Times New Roman" w:hAnsi="Times New Roman"/>
          <w:bCs/>
          <w:sz w:val="28"/>
          <w:lang w:val="uk-UA"/>
        </w:rPr>
        <w:t xml:space="preserve"> </w:t>
      </w:r>
      <w:r w:rsidRPr="00432BED">
        <w:rPr>
          <w:rFonts w:ascii="Times New Roman" w:hAnsi="Times New Roman" w:cs="Times New Roman"/>
          <w:sz w:val="28"/>
          <w:lang w:val="uk-UA"/>
        </w:rPr>
        <w:t xml:space="preserve">Музей є органічним продовженням музею села, в </w:t>
      </w:r>
      <w:r>
        <w:rPr>
          <w:rFonts w:ascii="Times New Roman" w:hAnsi="Times New Roman" w:cs="Times New Roman"/>
          <w:sz w:val="28"/>
          <w:lang w:val="uk-UA"/>
        </w:rPr>
        <w:t>якому представлені як українське село</w:t>
      </w:r>
      <w:r w:rsidRPr="00432BED">
        <w:rPr>
          <w:rFonts w:ascii="Times New Roman" w:hAnsi="Times New Roman" w:cs="Times New Roman"/>
          <w:sz w:val="28"/>
          <w:lang w:val="uk-UA"/>
        </w:rPr>
        <w:t xml:space="preserve"> </w:t>
      </w:r>
      <w:r>
        <w:rPr>
          <w:rFonts w:ascii="Times New Roman" w:hAnsi="Times New Roman" w:cs="Times New Roman"/>
          <w:sz w:val="28"/>
          <w:lang w:val="uk-UA"/>
        </w:rPr>
        <w:t>Середньої Наддніпрянщини</w:t>
      </w:r>
      <w:r w:rsidRPr="00432BED">
        <w:rPr>
          <w:rFonts w:ascii="Times New Roman" w:hAnsi="Times New Roman" w:cs="Times New Roman"/>
          <w:sz w:val="28"/>
          <w:lang w:val="uk-UA"/>
        </w:rPr>
        <w:t xml:space="preserve"> кінця </w:t>
      </w:r>
      <w:r w:rsidRPr="00432BED">
        <w:rPr>
          <w:rFonts w:ascii="Times New Roman" w:hAnsi="Times New Roman" w:cs="Times New Roman"/>
          <w:sz w:val="28"/>
        </w:rPr>
        <w:t>XIX</w:t>
      </w:r>
      <w:r w:rsidRPr="00432BED">
        <w:rPr>
          <w:rFonts w:ascii="Times New Roman" w:hAnsi="Times New Roman" w:cs="Times New Roman"/>
          <w:sz w:val="28"/>
          <w:lang w:val="uk-UA"/>
        </w:rPr>
        <w:t xml:space="preserve">-початку </w:t>
      </w:r>
      <w:r w:rsidRPr="00432BED">
        <w:rPr>
          <w:rFonts w:ascii="Times New Roman" w:hAnsi="Times New Roman" w:cs="Times New Roman"/>
          <w:sz w:val="28"/>
        </w:rPr>
        <w:t>XX</w:t>
      </w:r>
      <w:r w:rsidRPr="00432BED">
        <w:rPr>
          <w:rFonts w:ascii="Times New Roman" w:hAnsi="Times New Roman" w:cs="Times New Roman"/>
          <w:sz w:val="28"/>
          <w:lang w:val="uk-UA"/>
        </w:rPr>
        <w:t xml:space="preserve"> століть, так і споруди і стоянки від пізнього палеоліту до епохи Київської Русі. </w:t>
      </w:r>
      <w:r w:rsidRPr="009E7C59">
        <w:rPr>
          <w:rFonts w:ascii="Times New Roman" w:hAnsi="Times New Roman" w:cs="Times New Roman"/>
          <w:sz w:val="28"/>
          <w:lang w:val="uk-UA"/>
        </w:rPr>
        <w:t xml:space="preserve">На території площею 30 гектарів розташовано 13 тематичних музеїв. Музей знайомить з народною культурою, архітектурою і творчістю, звичаями та обрядами українців </w:t>
      </w:r>
      <w:r>
        <w:rPr>
          <w:rFonts w:ascii="Times New Roman" w:hAnsi="Times New Roman" w:cs="Times New Roman"/>
          <w:sz w:val="28"/>
          <w:lang w:val="uk-UA"/>
        </w:rPr>
        <w:t>Середньої Наддніпрянщини</w:t>
      </w:r>
      <w:r w:rsidR="002A23F4">
        <w:rPr>
          <w:rFonts w:ascii="Times New Roman" w:hAnsi="Times New Roman" w:cs="Times New Roman"/>
          <w:sz w:val="28"/>
          <w:lang w:val="uk-UA"/>
        </w:rPr>
        <w:t xml:space="preserve"> (Додаток В)</w:t>
      </w:r>
      <w:r w:rsidRPr="009E7C59">
        <w:rPr>
          <w:rFonts w:ascii="Times New Roman" w:hAnsi="Times New Roman" w:cs="Times New Roman"/>
          <w:sz w:val="28"/>
          <w:lang w:val="uk-UA"/>
        </w:rPr>
        <w:t xml:space="preserve">. </w:t>
      </w:r>
      <w:r w:rsidRPr="00432BED">
        <w:rPr>
          <w:rFonts w:ascii="Times New Roman" w:hAnsi="Times New Roman" w:cs="Times New Roman"/>
          <w:sz w:val="28"/>
        </w:rPr>
        <w:t xml:space="preserve">До </w:t>
      </w:r>
      <w:proofErr w:type="spellStart"/>
      <w:r w:rsidRPr="00432BED">
        <w:rPr>
          <w:rFonts w:ascii="Times New Roman" w:hAnsi="Times New Roman" w:cs="Times New Roman"/>
          <w:sz w:val="28"/>
        </w:rPr>
        <w:t>уваги</w:t>
      </w:r>
      <w:proofErr w:type="spellEnd"/>
      <w:r w:rsidRPr="00432BED">
        <w:rPr>
          <w:rFonts w:ascii="Times New Roman" w:hAnsi="Times New Roman" w:cs="Times New Roman"/>
          <w:sz w:val="28"/>
        </w:rPr>
        <w:t xml:space="preserve"> </w:t>
      </w:r>
      <w:proofErr w:type="spellStart"/>
      <w:r w:rsidRPr="00432BED">
        <w:rPr>
          <w:rFonts w:ascii="Times New Roman" w:hAnsi="Times New Roman" w:cs="Times New Roman"/>
          <w:sz w:val="28"/>
        </w:rPr>
        <w:t>відвідувачів</w:t>
      </w:r>
      <w:proofErr w:type="spellEnd"/>
      <w:r w:rsidRPr="00432BED">
        <w:rPr>
          <w:rFonts w:ascii="Times New Roman" w:hAnsi="Times New Roman" w:cs="Times New Roman"/>
          <w:sz w:val="28"/>
        </w:rPr>
        <w:t xml:space="preserve"> представлено 122 </w:t>
      </w:r>
      <w:proofErr w:type="spellStart"/>
      <w:r w:rsidRPr="00432BED">
        <w:rPr>
          <w:rFonts w:ascii="Times New Roman" w:hAnsi="Times New Roman" w:cs="Times New Roman"/>
          <w:sz w:val="28"/>
        </w:rPr>
        <w:lastRenderedPageBreak/>
        <w:t>пам'ятки</w:t>
      </w:r>
      <w:proofErr w:type="spellEnd"/>
      <w:r w:rsidRPr="00432BED">
        <w:rPr>
          <w:rFonts w:ascii="Times New Roman" w:hAnsi="Times New Roman" w:cs="Times New Roman"/>
          <w:sz w:val="28"/>
        </w:rPr>
        <w:t xml:space="preserve"> </w:t>
      </w:r>
      <w:proofErr w:type="spellStart"/>
      <w:r w:rsidRPr="00432BED">
        <w:rPr>
          <w:rFonts w:ascii="Times New Roman" w:hAnsi="Times New Roman" w:cs="Times New Roman"/>
          <w:sz w:val="28"/>
        </w:rPr>
        <w:t>народної</w:t>
      </w:r>
      <w:proofErr w:type="spellEnd"/>
      <w:r w:rsidRPr="00432BED">
        <w:rPr>
          <w:rFonts w:ascii="Times New Roman" w:hAnsi="Times New Roman" w:cs="Times New Roman"/>
          <w:sz w:val="28"/>
        </w:rPr>
        <w:t xml:space="preserve"> </w:t>
      </w:r>
      <w:proofErr w:type="spellStart"/>
      <w:r w:rsidRPr="00432BED">
        <w:rPr>
          <w:rFonts w:ascii="Times New Roman" w:hAnsi="Times New Roman" w:cs="Times New Roman"/>
          <w:sz w:val="28"/>
        </w:rPr>
        <w:t>архітектури</w:t>
      </w:r>
      <w:proofErr w:type="spellEnd"/>
      <w:r w:rsidRPr="00432BED">
        <w:rPr>
          <w:rFonts w:ascii="Times New Roman" w:hAnsi="Times New Roman" w:cs="Times New Roman"/>
          <w:sz w:val="28"/>
        </w:rPr>
        <w:t xml:space="preserve">, </w:t>
      </w:r>
      <w:proofErr w:type="spellStart"/>
      <w:r w:rsidRPr="00432BED">
        <w:rPr>
          <w:rFonts w:ascii="Times New Roman" w:hAnsi="Times New Roman" w:cs="Times New Roman"/>
          <w:sz w:val="28"/>
        </w:rPr>
        <w:t>понад</w:t>
      </w:r>
      <w:proofErr w:type="spellEnd"/>
      <w:r w:rsidRPr="00432BED">
        <w:rPr>
          <w:rFonts w:ascii="Times New Roman" w:hAnsi="Times New Roman" w:cs="Times New Roman"/>
          <w:sz w:val="28"/>
        </w:rPr>
        <w:t xml:space="preserve"> 3 </w:t>
      </w:r>
      <w:proofErr w:type="spellStart"/>
      <w:r w:rsidRPr="00432BED">
        <w:rPr>
          <w:rFonts w:ascii="Times New Roman" w:hAnsi="Times New Roman" w:cs="Times New Roman"/>
          <w:sz w:val="28"/>
        </w:rPr>
        <w:t>мільйони</w:t>
      </w:r>
      <w:proofErr w:type="spellEnd"/>
      <w:r w:rsidRPr="00432BED">
        <w:rPr>
          <w:rFonts w:ascii="Times New Roman" w:hAnsi="Times New Roman" w:cs="Times New Roman"/>
          <w:sz w:val="28"/>
        </w:rPr>
        <w:t xml:space="preserve"> </w:t>
      </w:r>
      <w:proofErr w:type="spellStart"/>
      <w:r w:rsidRPr="00432BED">
        <w:rPr>
          <w:rFonts w:ascii="Times New Roman" w:hAnsi="Times New Roman" w:cs="Times New Roman"/>
          <w:sz w:val="28"/>
        </w:rPr>
        <w:t>пам'яток</w:t>
      </w:r>
      <w:proofErr w:type="spellEnd"/>
      <w:r w:rsidRPr="00432BED">
        <w:rPr>
          <w:rFonts w:ascii="Times New Roman" w:hAnsi="Times New Roman" w:cs="Times New Roman"/>
          <w:sz w:val="28"/>
        </w:rPr>
        <w:t xml:space="preserve"> </w:t>
      </w:r>
      <w:proofErr w:type="spellStart"/>
      <w:r w:rsidRPr="00432BED">
        <w:rPr>
          <w:rFonts w:ascii="Times New Roman" w:hAnsi="Times New Roman" w:cs="Times New Roman"/>
          <w:sz w:val="28"/>
        </w:rPr>
        <w:t>ма</w:t>
      </w:r>
      <w:r w:rsidR="00700E0F">
        <w:rPr>
          <w:rFonts w:ascii="Times New Roman" w:hAnsi="Times New Roman" w:cs="Times New Roman"/>
          <w:sz w:val="28"/>
        </w:rPr>
        <w:t>теріальної</w:t>
      </w:r>
      <w:proofErr w:type="spellEnd"/>
      <w:r w:rsidR="00700E0F">
        <w:rPr>
          <w:rFonts w:ascii="Times New Roman" w:hAnsi="Times New Roman" w:cs="Times New Roman"/>
          <w:sz w:val="28"/>
        </w:rPr>
        <w:t xml:space="preserve"> та </w:t>
      </w:r>
      <w:proofErr w:type="spellStart"/>
      <w:r w:rsidR="00700E0F">
        <w:rPr>
          <w:rFonts w:ascii="Times New Roman" w:hAnsi="Times New Roman" w:cs="Times New Roman"/>
          <w:sz w:val="28"/>
        </w:rPr>
        <w:t>духовної</w:t>
      </w:r>
      <w:proofErr w:type="spellEnd"/>
      <w:r w:rsidR="00700E0F">
        <w:rPr>
          <w:rFonts w:ascii="Times New Roman" w:hAnsi="Times New Roman" w:cs="Times New Roman"/>
          <w:sz w:val="28"/>
        </w:rPr>
        <w:t xml:space="preserve"> </w:t>
      </w:r>
      <w:proofErr w:type="spellStart"/>
      <w:r w:rsidR="00700E0F">
        <w:rPr>
          <w:rFonts w:ascii="Times New Roman" w:hAnsi="Times New Roman" w:cs="Times New Roman"/>
          <w:sz w:val="28"/>
        </w:rPr>
        <w:t>культури</w:t>
      </w:r>
      <w:proofErr w:type="spellEnd"/>
      <w:r w:rsidR="00700E0F">
        <w:rPr>
          <w:rFonts w:ascii="Times New Roman" w:hAnsi="Times New Roman" w:cs="Times New Roman"/>
          <w:sz w:val="28"/>
          <w:lang w:val="uk-UA"/>
        </w:rPr>
        <w:t xml:space="preserve"> </w:t>
      </w:r>
      <w:r w:rsidR="00700E0F">
        <w:rPr>
          <w:rFonts w:ascii="Times New Roman" w:hAnsi="Times New Roman" w:cs="Times New Roman"/>
          <w:sz w:val="28"/>
        </w:rPr>
        <w:t>[44</w:t>
      </w:r>
      <w:r w:rsidR="00700E0F" w:rsidRPr="00700E0F">
        <w:rPr>
          <w:rFonts w:ascii="Times New Roman" w:hAnsi="Times New Roman" w:cs="Times New Roman"/>
          <w:sz w:val="28"/>
        </w:rPr>
        <w:t>].</w:t>
      </w:r>
    </w:p>
    <w:p w14:paraId="1D95D57D" w14:textId="77777777" w:rsidR="00F80E48" w:rsidRDefault="003400C5" w:rsidP="00D30BEC">
      <w:pPr>
        <w:spacing w:after="0" w:line="360" w:lineRule="auto"/>
        <w:ind w:firstLine="708"/>
        <w:jc w:val="both"/>
        <w:rPr>
          <w:rFonts w:ascii="Times New Roman" w:hAnsi="Times New Roman"/>
          <w:sz w:val="28"/>
          <w:lang w:val="uk-UA"/>
        </w:rPr>
      </w:pPr>
      <w:r>
        <w:rPr>
          <w:rFonts w:ascii="Times New Roman" w:hAnsi="Times New Roman"/>
          <w:sz w:val="28"/>
          <w:lang w:val="uk-UA"/>
        </w:rPr>
        <w:t>Н</w:t>
      </w:r>
      <w:r w:rsidR="00700E0F">
        <w:rPr>
          <w:rFonts w:ascii="Times New Roman" w:hAnsi="Times New Roman"/>
          <w:sz w:val="28"/>
          <w:lang w:val="uk-UA"/>
        </w:rPr>
        <w:t>ині</w:t>
      </w:r>
      <w:r w:rsidR="00F80E48">
        <w:rPr>
          <w:rFonts w:ascii="Times New Roman" w:hAnsi="Times New Roman"/>
          <w:sz w:val="28"/>
          <w:lang w:val="uk-UA"/>
        </w:rPr>
        <w:t xml:space="preserve"> здійснюється багато освітніх програм, що </w:t>
      </w:r>
      <w:proofErr w:type="spellStart"/>
      <w:r w:rsidR="00F80E48">
        <w:rPr>
          <w:rFonts w:ascii="Times New Roman" w:hAnsi="Times New Roman"/>
          <w:sz w:val="28"/>
          <w:lang w:val="uk-UA"/>
        </w:rPr>
        <w:t>влючають</w:t>
      </w:r>
      <w:proofErr w:type="spellEnd"/>
      <w:r w:rsidR="00F80E48">
        <w:rPr>
          <w:rFonts w:ascii="Times New Roman" w:hAnsi="Times New Roman"/>
          <w:sz w:val="28"/>
          <w:lang w:val="uk-UA"/>
        </w:rPr>
        <w:t xml:space="preserve"> </w:t>
      </w:r>
      <w:r w:rsidR="00F80E48" w:rsidRPr="00F80E48">
        <w:rPr>
          <w:rFonts w:ascii="Times New Roman" w:hAnsi="Times New Roman"/>
          <w:sz w:val="28"/>
          <w:lang w:val="uk-UA"/>
        </w:rPr>
        <w:t>освітні ініціативи для шкіл і університетів, спрямовані на вивчення та збереження культурної спадщини</w:t>
      </w:r>
      <w:r w:rsidR="00432BED">
        <w:rPr>
          <w:rFonts w:ascii="Times New Roman" w:hAnsi="Times New Roman"/>
          <w:sz w:val="28"/>
          <w:lang w:val="uk-UA"/>
        </w:rPr>
        <w:t>,</w:t>
      </w:r>
      <w:r w:rsidR="00F80E48">
        <w:rPr>
          <w:rFonts w:ascii="Times New Roman" w:hAnsi="Times New Roman"/>
          <w:sz w:val="28"/>
          <w:lang w:val="uk-UA"/>
        </w:rPr>
        <w:t xml:space="preserve"> зокрема програма «Культурна спадщина України»</w:t>
      </w:r>
      <w:r w:rsidR="00432BED">
        <w:rPr>
          <w:rFonts w:ascii="Times New Roman" w:hAnsi="Times New Roman"/>
          <w:sz w:val="28"/>
          <w:lang w:val="uk-UA"/>
        </w:rPr>
        <w:t xml:space="preserve">. </w:t>
      </w:r>
      <w:r w:rsidR="00432BED" w:rsidRPr="00432BED">
        <w:rPr>
          <w:rFonts w:ascii="Times New Roman" w:hAnsi="Times New Roman"/>
          <w:sz w:val="28"/>
          <w:lang w:val="uk-UA"/>
        </w:rPr>
        <w:t>Програма спрямована на формування відповідального ставлення до культурної спадщини України шляхом звільнення від стереотипів регіоналізму, неповноцінності культурної спадщини нашого народу, які вкоренилися в нав'язаній і масовій свідомості і, в цілому, сприяли подальшому збереженню цінних пам'яток культури України</w:t>
      </w:r>
      <w:r w:rsidR="008C5BF4">
        <w:rPr>
          <w:rFonts w:ascii="Times New Roman" w:hAnsi="Times New Roman"/>
          <w:sz w:val="28"/>
          <w:lang w:val="uk-UA"/>
        </w:rPr>
        <w:t xml:space="preserve"> </w:t>
      </w:r>
      <w:r w:rsidR="008C5BF4">
        <w:rPr>
          <w:rFonts w:ascii="Times New Roman" w:hAnsi="Times New Roman" w:cs="Times New Roman"/>
          <w:sz w:val="28"/>
          <w:lang w:val="uk-UA"/>
        </w:rPr>
        <w:t>[38</w:t>
      </w:r>
      <w:r w:rsidR="008C5BF4" w:rsidRPr="00661035">
        <w:rPr>
          <w:rFonts w:ascii="Times New Roman" w:hAnsi="Times New Roman" w:cs="Times New Roman"/>
          <w:sz w:val="28"/>
          <w:lang w:val="uk-UA"/>
        </w:rPr>
        <w:t>]</w:t>
      </w:r>
      <w:r w:rsidR="008C5BF4">
        <w:rPr>
          <w:rFonts w:ascii="Times New Roman" w:hAnsi="Times New Roman" w:cs="Times New Roman"/>
          <w:sz w:val="28"/>
          <w:lang w:val="uk-UA"/>
        </w:rPr>
        <w:t>,</w:t>
      </w:r>
      <w:r w:rsidR="008C5BF4" w:rsidRPr="00101BEB">
        <w:rPr>
          <w:rFonts w:ascii="Times New Roman" w:hAnsi="Times New Roman" w:cs="Times New Roman"/>
          <w:sz w:val="28"/>
          <w:lang w:val="uk-UA"/>
        </w:rPr>
        <w:t xml:space="preserve"> [</w:t>
      </w:r>
      <w:r w:rsidR="008C5BF4">
        <w:rPr>
          <w:rFonts w:ascii="Times New Roman" w:hAnsi="Times New Roman" w:cs="Times New Roman"/>
          <w:sz w:val="28"/>
          <w:lang w:val="uk-UA"/>
        </w:rPr>
        <w:t>50</w:t>
      </w:r>
      <w:r w:rsidR="008C5BF4" w:rsidRPr="00101BEB">
        <w:rPr>
          <w:rFonts w:ascii="Times New Roman" w:hAnsi="Times New Roman" w:cs="Times New Roman"/>
          <w:sz w:val="28"/>
          <w:lang w:val="uk-UA"/>
        </w:rPr>
        <w:t>]</w:t>
      </w:r>
      <w:r w:rsidR="00432BED" w:rsidRPr="00432BED">
        <w:rPr>
          <w:rFonts w:ascii="Times New Roman" w:hAnsi="Times New Roman"/>
          <w:sz w:val="28"/>
          <w:lang w:val="uk-UA"/>
        </w:rPr>
        <w:t>.</w:t>
      </w:r>
    </w:p>
    <w:p w14:paraId="182BE40B" w14:textId="77777777" w:rsidR="005F7DCC" w:rsidRDefault="00700E0F" w:rsidP="005F7DCC">
      <w:pPr>
        <w:spacing w:after="0" w:line="360" w:lineRule="auto"/>
        <w:ind w:firstLine="709"/>
        <w:jc w:val="both"/>
        <w:rPr>
          <w:rFonts w:ascii="Times New Roman" w:hAnsi="Times New Roman"/>
          <w:sz w:val="28"/>
          <w:lang w:val="uk-UA"/>
        </w:rPr>
      </w:pPr>
      <w:r>
        <w:rPr>
          <w:rFonts w:ascii="Times New Roman" w:hAnsi="Times New Roman"/>
          <w:sz w:val="28"/>
          <w:lang w:val="uk-UA"/>
        </w:rPr>
        <w:t>Д</w:t>
      </w:r>
      <w:r w:rsidRPr="00700E0F">
        <w:rPr>
          <w:rFonts w:ascii="Times New Roman" w:hAnsi="Times New Roman"/>
          <w:sz w:val="28"/>
          <w:lang w:val="uk-UA"/>
        </w:rPr>
        <w:t>ослідженням та збереженням історичної пам'ят</w:t>
      </w:r>
      <w:r>
        <w:rPr>
          <w:rFonts w:ascii="Times New Roman" w:hAnsi="Times New Roman"/>
          <w:sz w:val="28"/>
          <w:lang w:val="uk-UA"/>
        </w:rPr>
        <w:t xml:space="preserve">і, включаючи традиції та обряди займається Всеукраїнська асоціація </w:t>
      </w:r>
      <w:r w:rsidR="003400C5" w:rsidRPr="003400C5">
        <w:rPr>
          <w:rFonts w:ascii="Times New Roman" w:hAnsi="Times New Roman"/>
          <w:bCs/>
          <w:sz w:val="28"/>
          <w:lang w:val="uk-UA"/>
        </w:rPr>
        <w:t>охорони культурної спадщини</w:t>
      </w:r>
      <w:r w:rsidR="003400C5">
        <w:rPr>
          <w:rFonts w:ascii="Times New Roman" w:hAnsi="Times New Roman"/>
          <w:b/>
          <w:bCs/>
          <w:sz w:val="28"/>
          <w:lang w:val="uk-UA"/>
        </w:rPr>
        <w:t xml:space="preserve">. </w:t>
      </w:r>
      <w:r>
        <w:rPr>
          <w:rFonts w:ascii="Times New Roman" w:hAnsi="Times New Roman"/>
          <w:sz w:val="28"/>
          <w:lang w:val="uk-UA"/>
        </w:rPr>
        <w:t>Вона</w:t>
      </w:r>
      <w:r w:rsidRPr="00700E0F">
        <w:rPr>
          <w:rFonts w:ascii="Times New Roman" w:hAnsi="Times New Roman"/>
          <w:sz w:val="28"/>
          <w:lang w:val="uk-UA"/>
        </w:rPr>
        <w:t xml:space="preserve"> проводить роботу з архівними документами для відтворення історичних подій та збереження пам'яті про них, проводить експедиції та польові дослідження для збору матеріалів, що стосуються історичних подій, традицій і обрядів.</w:t>
      </w:r>
      <w:r>
        <w:rPr>
          <w:rFonts w:ascii="Times New Roman" w:hAnsi="Times New Roman"/>
          <w:sz w:val="28"/>
          <w:lang w:val="uk-UA"/>
        </w:rPr>
        <w:t xml:space="preserve"> Співпрацює</w:t>
      </w:r>
      <w:r w:rsidRPr="00700E0F">
        <w:rPr>
          <w:rFonts w:ascii="Times New Roman" w:hAnsi="Times New Roman"/>
          <w:sz w:val="28"/>
          <w:lang w:val="uk-UA"/>
        </w:rPr>
        <w:t xml:space="preserve"> з музеями, архівами та іншими установами для обміну досвідом і матеріалами.</w:t>
      </w:r>
      <w:r w:rsidR="003400C5" w:rsidRPr="003400C5">
        <w:t xml:space="preserve"> </w:t>
      </w:r>
      <w:r w:rsidR="003400C5" w:rsidRPr="003400C5">
        <w:rPr>
          <w:rFonts w:ascii="Times New Roman" w:hAnsi="Times New Roman"/>
          <w:sz w:val="28"/>
        </w:rPr>
        <w:t xml:space="preserve">Робота </w:t>
      </w:r>
      <w:proofErr w:type="spellStart"/>
      <w:r w:rsidR="003400C5" w:rsidRPr="003400C5">
        <w:rPr>
          <w:rFonts w:ascii="Times New Roman" w:hAnsi="Times New Roman"/>
          <w:sz w:val="28"/>
        </w:rPr>
        <w:t>асоціації</w:t>
      </w:r>
      <w:proofErr w:type="spellEnd"/>
      <w:r w:rsidR="003400C5" w:rsidRPr="003400C5">
        <w:rPr>
          <w:rFonts w:ascii="Times New Roman" w:hAnsi="Times New Roman"/>
          <w:sz w:val="28"/>
        </w:rPr>
        <w:t xml:space="preserve"> </w:t>
      </w:r>
      <w:proofErr w:type="spellStart"/>
      <w:r w:rsidR="003400C5" w:rsidRPr="003400C5">
        <w:rPr>
          <w:rFonts w:ascii="Times New Roman" w:hAnsi="Times New Roman"/>
          <w:sz w:val="28"/>
        </w:rPr>
        <w:t>сприяє</w:t>
      </w:r>
      <w:proofErr w:type="spellEnd"/>
      <w:r w:rsidR="003400C5" w:rsidRPr="003400C5">
        <w:rPr>
          <w:rFonts w:ascii="Times New Roman" w:hAnsi="Times New Roman"/>
          <w:sz w:val="28"/>
        </w:rPr>
        <w:t xml:space="preserve"> </w:t>
      </w:r>
      <w:proofErr w:type="spellStart"/>
      <w:r w:rsidR="003400C5" w:rsidRPr="003400C5">
        <w:rPr>
          <w:rFonts w:ascii="Times New Roman" w:hAnsi="Times New Roman"/>
          <w:sz w:val="28"/>
        </w:rPr>
        <w:t>збереженню</w:t>
      </w:r>
      <w:proofErr w:type="spellEnd"/>
      <w:r w:rsidR="003400C5" w:rsidRPr="003400C5">
        <w:rPr>
          <w:rFonts w:ascii="Times New Roman" w:hAnsi="Times New Roman"/>
          <w:sz w:val="28"/>
        </w:rPr>
        <w:t xml:space="preserve"> </w:t>
      </w:r>
      <w:proofErr w:type="spellStart"/>
      <w:r w:rsidR="003400C5" w:rsidRPr="003400C5">
        <w:rPr>
          <w:rFonts w:ascii="Times New Roman" w:hAnsi="Times New Roman"/>
          <w:sz w:val="28"/>
        </w:rPr>
        <w:t>знань</w:t>
      </w:r>
      <w:proofErr w:type="spellEnd"/>
      <w:r w:rsidR="003400C5" w:rsidRPr="003400C5">
        <w:rPr>
          <w:rFonts w:ascii="Times New Roman" w:hAnsi="Times New Roman"/>
          <w:sz w:val="28"/>
        </w:rPr>
        <w:t xml:space="preserve"> про </w:t>
      </w:r>
      <w:proofErr w:type="spellStart"/>
      <w:r w:rsidR="003400C5" w:rsidRPr="003400C5">
        <w:rPr>
          <w:rFonts w:ascii="Times New Roman" w:hAnsi="Times New Roman"/>
          <w:sz w:val="28"/>
        </w:rPr>
        <w:t>національні</w:t>
      </w:r>
      <w:proofErr w:type="spellEnd"/>
      <w:r w:rsidR="003400C5" w:rsidRPr="003400C5">
        <w:rPr>
          <w:rFonts w:ascii="Times New Roman" w:hAnsi="Times New Roman"/>
          <w:sz w:val="28"/>
        </w:rPr>
        <w:t xml:space="preserve"> </w:t>
      </w:r>
      <w:proofErr w:type="spellStart"/>
      <w:r w:rsidR="003400C5" w:rsidRPr="003400C5">
        <w:rPr>
          <w:rFonts w:ascii="Times New Roman" w:hAnsi="Times New Roman"/>
          <w:sz w:val="28"/>
        </w:rPr>
        <w:t>традиції</w:t>
      </w:r>
      <w:proofErr w:type="spellEnd"/>
      <w:r w:rsidR="003400C5" w:rsidRPr="003400C5">
        <w:rPr>
          <w:rFonts w:ascii="Times New Roman" w:hAnsi="Times New Roman"/>
          <w:sz w:val="28"/>
        </w:rPr>
        <w:t xml:space="preserve"> та обряди, </w:t>
      </w:r>
      <w:proofErr w:type="spellStart"/>
      <w:r w:rsidR="003400C5" w:rsidRPr="003400C5">
        <w:rPr>
          <w:rFonts w:ascii="Times New Roman" w:hAnsi="Times New Roman"/>
          <w:sz w:val="28"/>
        </w:rPr>
        <w:t>передаючи</w:t>
      </w:r>
      <w:proofErr w:type="spellEnd"/>
      <w:r w:rsidR="003400C5" w:rsidRPr="003400C5">
        <w:rPr>
          <w:rFonts w:ascii="Times New Roman" w:hAnsi="Times New Roman"/>
          <w:sz w:val="28"/>
        </w:rPr>
        <w:t xml:space="preserve"> </w:t>
      </w:r>
      <w:proofErr w:type="spellStart"/>
      <w:r w:rsidR="003400C5" w:rsidRPr="003400C5">
        <w:rPr>
          <w:rFonts w:ascii="Times New Roman" w:hAnsi="Times New Roman"/>
          <w:sz w:val="28"/>
        </w:rPr>
        <w:t>їх</w:t>
      </w:r>
      <w:proofErr w:type="spellEnd"/>
      <w:r w:rsidR="003400C5" w:rsidRPr="003400C5">
        <w:rPr>
          <w:rFonts w:ascii="Times New Roman" w:hAnsi="Times New Roman"/>
          <w:sz w:val="28"/>
        </w:rPr>
        <w:t xml:space="preserve"> молодому </w:t>
      </w:r>
      <w:proofErr w:type="spellStart"/>
      <w:r w:rsidR="003400C5" w:rsidRPr="003400C5">
        <w:rPr>
          <w:rFonts w:ascii="Times New Roman" w:hAnsi="Times New Roman"/>
          <w:sz w:val="28"/>
        </w:rPr>
        <w:t>поколінню</w:t>
      </w:r>
      <w:proofErr w:type="spellEnd"/>
      <w:r w:rsidR="003400C5" w:rsidRPr="003400C5">
        <w:rPr>
          <w:rFonts w:ascii="Times New Roman" w:hAnsi="Times New Roman"/>
          <w:sz w:val="28"/>
        </w:rPr>
        <w:t>.</w:t>
      </w:r>
      <w:r w:rsidR="003400C5">
        <w:rPr>
          <w:rFonts w:ascii="Times New Roman" w:hAnsi="Times New Roman"/>
          <w:sz w:val="28"/>
          <w:lang w:val="uk-UA"/>
        </w:rPr>
        <w:t xml:space="preserve"> Також активно приймає участь в</w:t>
      </w:r>
      <w:r w:rsidR="003400C5" w:rsidRPr="003400C5">
        <w:rPr>
          <w:rFonts w:ascii="Times New Roman" w:hAnsi="Times New Roman"/>
          <w:sz w:val="28"/>
          <w:lang w:val="uk-UA"/>
        </w:rPr>
        <w:t xml:space="preserve"> </w:t>
      </w:r>
      <w:r w:rsidR="003400C5">
        <w:rPr>
          <w:rFonts w:ascii="Times New Roman" w:hAnsi="Times New Roman"/>
          <w:sz w:val="28"/>
          <w:lang w:val="uk-UA"/>
        </w:rPr>
        <w:t xml:space="preserve">організації </w:t>
      </w:r>
      <w:r w:rsidR="003400C5" w:rsidRPr="003400C5">
        <w:rPr>
          <w:rFonts w:ascii="Times New Roman" w:hAnsi="Times New Roman"/>
          <w:sz w:val="28"/>
          <w:lang w:val="uk-UA"/>
        </w:rPr>
        <w:t xml:space="preserve">освітніх програм і семінарів, присвячених історичній пам'яті, традиціям і </w:t>
      </w:r>
      <w:r w:rsidR="008C5BF4">
        <w:rPr>
          <w:rFonts w:ascii="Times New Roman" w:hAnsi="Times New Roman"/>
          <w:sz w:val="28"/>
          <w:lang w:val="uk-UA"/>
        </w:rPr>
        <w:t xml:space="preserve">обрядам для різних вікових груп </w:t>
      </w:r>
      <w:r w:rsidR="008C5BF4">
        <w:rPr>
          <w:rFonts w:ascii="Times New Roman" w:hAnsi="Times New Roman" w:cs="Times New Roman"/>
          <w:sz w:val="28"/>
          <w:lang w:val="uk-UA"/>
        </w:rPr>
        <w:t>[17</w:t>
      </w:r>
      <w:r w:rsidR="008C5BF4" w:rsidRPr="00661035">
        <w:rPr>
          <w:rFonts w:ascii="Times New Roman" w:hAnsi="Times New Roman" w:cs="Times New Roman"/>
          <w:sz w:val="28"/>
          <w:lang w:val="uk-UA"/>
        </w:rPr>
        <w:t>]</w:t>
      </w:r>
      <w:r w:rsidR="008C5BF4">
        <w:rPr>
          <w:rFonts w:ascii="Times New Roman" w:hAnsi="Times New Roman" w:cs="Times New Roman"/>
          <w:sz w:val="28"/>
          <w:lang w:val="uk-UA"/>
        </w:rPr>
        <w:t>.</w:t>
      </w:r>
      <w:r w:rsidR="005F7DCC">
        <w:rPr>
          <w:rFonts w:ascii="Times New Roman" w:hAnsi="Times New Roman"/>
          <w:sz w:val="28"/>
          <w:lang w:val="uk-UA"/>
        </w:rPr>
        <w:t xml:space="preserve"> </w:t>
      </w:r>
    </w:p>
    <w:p w14:paraId="66D84659" w14:textId="77777777" w:rsidR="009E1882" w:rsidRPr="005F7DCC" w:rsidRDefault="005F7DCC" w:rsidP="005F7DCC">
      <w:pPr>
        <w:spacing w:after="0" w:line="360" w:lineRule="auto"/>
        <w:ind w:firstLine="709"/>
        <w:jc w:val="both"/>
        <w:rPr>
          <w:rFonts w:ascii="Times New Roman" w:hAnsi="Times New Roman"/>
          <w:sz w:val="28"/>
          <w:lang w:val="uk-UA"/>
        </w:rPr>
      </w:pPr>
      <w:r>
        <w:rPr>
          <w:rFonts w:ascii="Times New Roman" w:hAnsi="Times New Roman"/>
          <w:bCs/>
          <w:sz w:val="28"/>
          <w:lang w:val="uk-UA"/>
        </w:rPr>
        <w:t xml:space="preserve">Спільноти </w:t>
      </w:r>
      <w:r w:rsidRPr="005F7DCC">
        <w:rPr>
          <w:rFonts w:ascii="Times New Roman" w:hAnsi="Times New Roman"/>
          <w:bCs/>
          <w:sz w:val="28"/>
        </w:rPr>
        <w:t xml:space="preserve">та </w:t>
      </w:r>
      <w:proofErr w:type="spellStart"/>
      <w:r w:rsidRPr="005F7DCC">
        <w:rPr>
          <w:rFonts w:ascii="Times New Roman" w:hAnsi="Times New Roman"/>
          <w:bCs/>
          <w:sz w:val="28"/>
        </w:rPr>
        <w:t>організації</w:t>
      </w:r>
      <w:proofErr w:type="spellEnd"/>
      <w:r w:rsidRPr="005F7DCC">
        <w:rPr>
          <w:rFonts w:ascii="Times New Roman" w:hAnsi="Times New Roman"/>
          <w:bCs/>
          <w:sz w:val="28"/>
        </w:rPr>
        <w:t xml:space="preserve"> </w:t>
      </w:r>
      <w:proofErr w:type="spellStart"/>
      <w:r w:rsidRPr="005F7DCC">
        <w:rPr>
          <w:rFonts w:ascii="Times New Roman" w:hAnsi="Times New Roman"/>
          <w:bCs/>
          <w:sz w:val="28"/>
        </w:rPr>
        <w:t>відіграють</w:t>
      </w:r>
      <w:proofErr w:type="spellEnd"/>
      <w:r w:rsidRPr="005F7DCC">
        <w:rPr>
          <w:rFonts w:ascii="Times New Roman" w:hAnsi="Times New Roman"/>
          <w:bCs/>
          <w:sz w:val="28"/>
        </w:rPr>
        <w:t xml:space="preserve"> </w:t>
      </w:r>
      <w:proofErr w:type="spellStart"/>
      <w:r w:rsidRPr="005F7DCC">
        <w:rPr>
          <w:rFonts w:ascii="Times New Roman" w:hAnsi="Times New Roman"/>
          <w:bCs/>
          <w:sz w:val="28"/>
        </w:rPr>
        <w:t>важливу</w:t>
      </w:r>
      <w:proofErr w:type="spellEnd"/>
      <w:r w:rsidRPr="005F7DCC">
        <w:rPr>
          <w:rFonts w:ascii="Times New Roman" w:hAnsi="Times New Roman"/>
          <w:bCs/>
          <w:sz w:val="28"/>
        </w:rPr>
        <w:t xml:space="preserve"> роль у </w:t>
      </w:r>
      <w:proofErr w:type="spellStart"/>
      <w:r w:rsidRPr="005F7DCC">
        <w:rPr>
          <w:rFonts w:ascii="Times New Roman" w:hAnsi="Times New Roman"/>
          <w:bCs/>
          <w:sz w:val="28"/>
        </w:rPr>
        <w:t>збереженні</w:t>
      </w:r>
      <w:proofErr w:type="spellEnd"/>
      <w:r w:rsidRPr="005F7DCC">
        <w:rPr>
          <w:rFonts w:ascii="Times New Roman" w:hAnsi="Times New Roman"/>
          <w:bCs/>
          <w:sz w:val="28"/>
        </w:rPr>
        <w:t xml:space="preserve"> та </w:t>
      </w:r>
      <w:proofErr w:type="spellStart"/>
      <w:r w:rsidRPr="005F7DCC">
        <w:rPr>
          <w:rFonts w:ascii="Times New Roman" w:hAnsi="Times New Roman"/>
          <w:bCs/>
          <w:sz w:val="28"/>
        </w:rPr>
        <w:t>поширенні</w:t>
      </w:r>
      <w:proofErr w:type="spellEnd"/>
      <w:r w:rsidRPr="005F7DCC">
        <w:rPr>
          <w:rFonts w:ascii="Times New Roman" w:hAnsi="Times New Roman"/>
          <w:bCs/>
          <w:sz w:val="28"/>
        </w:rPr>
        <w:t xml:space="preserve"> </w:t>
      </w:r>
      <w:proofErr w:type="spellStart"/>
      <w:r w:rsidRPr="005F7DCC">
        <w:rPr>
          <w:rFonts w:ascii="Times New Roman" w:hAnsi="Times New Roman"/>
          <w:bCs/>
          <w:sz w:val="28"/>
        </w:rPr>
        <w:t>релігійних</w:t>
      </w:r>
      <w:proofErr w:type="spellEnd"/>
      <w:r w:rsidRPr="005F7DCC">
        <w:rPr>
          <w:rFonts w:ascii="Times New Roman" w:hAnsi="Times New Roman"/>
          <w:bCs/>
          <w:sz w:val="28"/>
        </w:rPr>
        <w:t xml:space="preserve"> та </w:t>
      </w:r>
      <w:proofErr w:type="spellStart"/>
      <w:r w:rsidRPr="005F7DCC">
        <w:rPr>
          <w:rFonts w:ascii="Times New Roman" w:hAnsi="Times New Roman"/>
          <w:bCs/>
          <w:sz w:val="28"/>
        </w:rPr>
        <w:t>культурних</w:t>
      </w:r>
      <w:proofErr w:type="spellEnd"/>
      <w:r w:rsidRPr="005F7DCC">
        <w:rPr>
          <w:rFonts w:ascii="Times New Roman" w:hAnsi="Times New Roman"/>
          <w:bCs/>
          <w:sz w:val="28"/>
        </w:rPr>
        <w:t xml:space="preserve"> </w:t>
      </w:r>
      <w:proofErr w:type="spellStart"/>
      <w:r w:rsidRPr="005F7DCC">
        <w:rPr>
          <w:rFonts w:ascii="Times New Roman" w:hAnsi="Times New Roman"/>
          <w:bCs/>
          <w:sz w:val="28"/>
        </w:rPr>
        <w:t>традицій</w:t>
      </w:r>
      <w:proofErr w:type="spellEnd"/>
      <w:r w:rsidRPr="005F7DCC">
        <w:rPr>
          <w:rFonts w:ascii="Times New Roman" w:hAnsi="Times New Roman"/>
          <w:bCs/>
          <w:sz w:val="28"/>
        </w:rPr>
        <w:t xml:space="preserve">. </w:t>
      </w:r>
      <w:proofErr w:type="spellStart"/>
      <w:r w:rsidRPr="005F7DCC">
        <w:rPr>
          <w:rFonts w:ascii="Times New Roman" w:hAnsi="Times New Roman"/>
          <w:bCs/>
          <w:sz w:val="28"/>
        </w:rPr>
        <w:t>Їх</w:t>
      </w:r>
      <w:proofErr w:type="spellEnd"/>
      <w:r w:rsidRPr="005F7DCC">
        <w:rPr>
          <w:rFonts w:ascii="Times New Roman" w:hAnsi="Times New Roman"/>
          <w:bCs/>
          <w:sz w:val="28"/>
        </w:rPr>
        <w:t xml:space="preserve"> </w:t>
      </w:r>
      <w:proofErr w:type="spellStart"/>
      <w:r w:rsidRPr="005F7DCC">
        <w:rPr>
          <w:rFonts w:ascii="Times New Roman" w:hAnsi="Times New Roman"/>
          <w:bCs/>
          <w:sz w:val="28"/>
        </w:rPr>
        <w:t>діяльність</w:t>
      </w:r>
      <w:proofErr w:type="spellEnd"/>
      <w:r w:rsidRPr="005F7DCC">
        <w:rPr>
          <w:rFonts w:ascii="Times New Roman" w:hAnsi="Times New Roman"/>
          <w:bCs/>
          <w:sz w:val="28"/>
        </w:rPr>
        <w:t xml:space="preserve"> </w:t>
      </w:r>
      <w:proofErr w:type="spellStart"/>
      <w:r w:rsidRPr="005F7DCC">
        <w:rPr>
          <w:rFonts w:ascii="Times New Roman" w:hAnsi="Times New Roman"/>
          <w:bCs/>
          <w:sz w:val="28"/>
        </w:rPr>
        <w:t>сприяє</w:t>
      </w:r>
      <w:proofErr w:type="spellEnd"/>
      <w:r w:rsidRPr="005F7DCC">
        <w:rPr>
          <w:rFonts w:ascii="Times New Roman" w:hAnsi="Times New Roman"/>
          <w:bCs/>
          <w:sz w:val="28"/>
        </w:rPr>
        <w:t xml:space="preserve"> </w:t>
      </w:r>
      <w:proofErr w:type="spellStart"/>
      <w:r w:rsidRPr="005F7DCC">
        <w:rPr>
          <w:rFonts w:ascii="Times New Roman" w:hAnsi="Times New Roman"/>
          <w:bCs/>
          <w:sz w:val="28"/>
        </w:rPr>
        <w:t>передачі</w:t>
      </w:r>
      <w:proofErr w:type="spellEnd"/>
      <w:r w:rsidRPr="005F7DCC">
        <w:rPr>
          <w:rFonts w:ascii="Times New Roman" w:hAnsi="Times New Roman"/>
          <w:bCs/>
          <w:sz w:val="28"/>
        </w:rPr>
        <w:t xml:space="preserve"> </w:t>
      </w:r>
      <w:proofErr w:type="spellStart"/>
      <w:r w:rsidRPr="005F7DCC">
        <w:rPr>
          <w:rFonts w:ascii="Times New Roman" w:hAnsi="Times New Roman"/>
          <w:bCs/>
          <w:sz w:val="28"/>
        </w:rPr>
        <w:t>знань</w:t>
      </w:r>
      <w:proofErr w:type="spellEnd"/>
      <w:r w:rsidRPr="005F7DCC">
        <w:rPr>
          <w:rFonts w:ascii="Times New Roman" w:hAnsi="Times New Roman"/>
          <w:bCs/>
          <w:sz w:val="28"/>
        </w:rPr>
        <w:t xml:space="preserve"> і </w:t>
      </w:r>
      <w:proofErr w:type="spellStart"/>
      <w:r w:rsidRPr="005F7DCC">
        <w:rPr>
          <w:rFonts w:ascii="Times New Roman" w:hAnsi="Times New Roman"/>
          <w:bCs/>
          <w:sz w:val="28"/>
        </w:rPr>
        <w:t>цінностей</w:t>
      </w:r>
      <w:proofErr w:type="spellEnd"/>
      <w:r w:rsidRPr="005F7DCC">
        <w:rPr>
          <w:rFonts w:ascii="Times New Roman" w:hAnsi="Times New Roman"/>
          <w:bCs/>
          <w:sz w:val="28"/>
        </w:rPr>
        <w:t xml:space="preserve"> </w:t>
      </w:r>
      <w:proofErr w:type="spellStart"/>
      <w:r w:rsidRPr="005F7DCC">
        <w:rPr>
          <w:rFonts w:ascii="Times New Roman" w:hAnsi="Times New Roman"/>
          <w:bCs/>
          <w:sz w:val="28"/>
        </w:rPr>
        <w:t>від</w:t>
      </w:r>
      <w:proofErr w:type="spellEnd"/>
      <w:r w:rsidRPr="005F7DCC">
        <w:rPr>
          <w:rFonts w:ascii="Times New Roman" w:hAnsi="Times New Roman"/>
          <w:bCs/>
          <w:sz w:val="28"/>
        </w:rPr>
        <w:t xml:space="preserve"> </w:t>
      </w:r>
      <w:proofErr w:type="spellStart"/>
      <w:r w:rsidRPr="005F7DCC">
        <w:rPr>
          <w:rFonts w:ascii="Times New Roman" w:hAnsi="Times New Roman"/>
          <w:bCs/>
          <w:sz w:val="28"/>
        </w:rPr>
        <w:t>покоління</w:t>
      </w:r>
      <w:proofErr w:type="spellEnd"/>
      <w:r w:rsidRPr="005F7DCC">
        <w:rPr>
          <w:rFonts w:ascii="Times New Roman" w:hAnsi="Times New Roman"/>
          <w:bCs/>
          <w:sz w:val="28"/>
        </w:rPr>
        <w:t xml:space="preserve"> до </w:t>
      </w:r>
      <w:proofErr w:type="spellStart"/>
      <w:r w:rsidRPr="005F7DCC">
        <w:rPr>
          <w:rFonts w:ascii="Times New Roman" w:hAnsi="Times New Roman"/>
          <w:bCs/>
          <w:sz w:val="28"/>
        </w:rPr>
        <w:t>покоління</w:t>
      </w:r>
      <w:proofErr w:type="spellEnd"/>
      <w:r w:rsidRPr="005F7DCC">
        <w:rPr>
          <w:rFonts w:ascii="Times New Roman" w:hAnsi="Times New Roman"/>
          <w:bCs/>
          <w:sz w:val="28"/>
        </w:rPr>
        <w:t xml:space="preserve">, </w:t>
      </w:r>
      <w:proofErr w:type="spellStart"/>
      <w:r w:rsidRPr="005F7DCC">
        <w:rPr>
          <w:rFonts w:ascii="Times New Roman" w:hAnsi="Times New Roman"/>
          <w:bCs/>
          <w:sz w:val="28"/>
        </w:rPr>
        <w:t>забезпечує</w:t>
      </w:r>
      <w:proofErr w:type="spellEnd"/>
      <w:r w:rsidRPr="005F7DCC">
        <w:rPr>
          <w:rFonts w:ascii="Times New Roman" w:hAnsi="Times New Roman"/>
          <w:bCs/>
          <w:sz w:val="28"/>
        </w:rPr>
        <w:t xml:space="preserve"> </w:t>
      </w:r>
      <w:proofErr w:type="spellStart"/>
      <w:r w:rsidRPr="005F7DCC">
        <w:rPr>
          <w:rFonts w:ascii="Times New Roman" w:hAnsi="Times New Roman"/>
          <w:bCs/>
          <w:sz w:val="28"/>
        </w:rPr>
        <w:t>підтримку</w:t>
      </w:r>
      <w:proofErr w:type="spellEnd"/>
      <w:r w:rsidRPr="005F7DCC">
        <w:rPr>
          <w:rFonts w:ascii="Times New Roman" w:hAnsi="Times New Roman"/>
          <w:bCs/>
          <w:sz w:val="28"/>
        </w:rPr>
        <w:t xml:space="preserve"> і </w:t>
      </w:r>
      <w:proofErr w:type="spellStart"/>
      <w:r w:rsidRPr="005F7DCC">
        <w:rPr>
          <w:rFonts w:ascii="Times New Roman" w:hAnsi="Times New Roman"/>
          <w:bCs/>
          <w:sz w:val="28"/>
        </w:rPr>
        <w:t>розвиток</w:t>
      </w:r>
      <w:proofErr w:type="spellEnd"/>
      <w:r w:rsidRPr="005F7DCC">
        <w:rPr>
          <w:rFonts w:ascii="Times New Roman" w:hAnsi="Times New Roman"/>
          <w:bCs/>
          <w:sz w:val="28"/>
        </w:rPr>
        <w:t xml:space="preserve"> </w:t>
      </w:r>
      <w:proofErr w:type="spellStart"/>
      <w:r w:rsidRPr="005F7DCC">
        <w:rPr>
          <w:rFonts w:ascii="Times New Roman" w:hAnsi="Times New Roman"/>
          <w:bCs/>
          <w:sz w:val="28"/>
        </w:rPr>
        <w:t>культурної</w:t>
      </w:r>
      <w:proofErr w:type="spellEnd"/>
      <w:r w:rsidRPr="005F7DCC">
        <w:rPr>
          <w:rFonts w:ascii="Times New Roman" w:hAnsi="Times New Roman"/>
          <w:bCs/>
          <w:sz w:val="28"/>
        </w:rPr>
        <w:t xml:space="preserve"> </w:t>
      </w:r>
      <w:proofErr w:type="spellStart"/>
      <w:r w:rsidRPr="005F7DCC">
        <w:rPr>
          <w:rFonts w:ascii="Times New Roman" w:hAnsi="Times New Roman"/>
          <w:bCs/>
          <w:sz w:val="28"/>
        </w:rPr>
        <w:t>спадщини</w:t>
      </w:r>
      <w:proofErr w:type="spellEnd"/>
      <w:r w:rsidRPr="005F7DCC">
        <w:rPr>
          <w:rFonts w:ascii="Times New Roman" w:hAnsi="Times New Roman"/>
          <w:bCs/>
          <w:sz w:val="28"/>
        </w:rPr>
        <w:t xml:space="preserve"> і </w:t>
      </w:r>
      <w:proofErr w:type="spellStart"/>
      <w:r w:rsidRPr="005F7DCC">
        <w:rPr>
          <w:rFonts w:ascii="Times New Roman" w:hAnsi="Times New Roman"/>
          <w:bCs/>
          <w:sz w:val="28"/>
        </w:rPr>
        <w:t>допомагає</w:t>
      </w:r>
      <w:proofErr w:type="spellEnd"/>
      <w:r w:rsidRPr="005F7DCC">
        <w:rPr>
          <w:rFonts w:ascii="Times New Roman" w:hAnsi="Times New Roman"/>
          <w:bCs/>
          <w:sz w:val="28"/>
        </w:rPr>
        <w:t xml:space="preserve"> </w:t>
      </w:r>
      <w:proofErr w:type="spellStart"/>
      <w:r w:rsidRPr="005F7DCC">
        <w:rPr>
          <w:rFonts w:ascii="Times New Roman" w:hAnsi="Times New Roman"/>
          <w:bCs/>
          <w:sz w:val="28"/>
        </w:rPr>
        <w:t>адаптува</w:t>
      </w:r>
      <w:r>
        <w:rPr>
          <w:rFonts w:ascii="Times New Roman" w:hAnsi="Times New Roman"/>
          <w:bCs/>
          <w:sz w:val="28"/>
        </w:rPr>
        <w:t>ти</w:t>
      </w:r>
      <w:proofErr w:type="spellEnd"/>
      <w:r>
        <w:rPr>
          <w:rFonts w:ascii="Times New Roman" w:hAnsi="Times New Roman"/>
          <w:bCs/>
          <w:sz w:val="28"/>
        </w:rPr>
        <w:t xml:space="preserve"> </w:t>
      </w:r>
      <w:proofErr w:type="spellStart"/>
      <w:r>
        <w:rPr>
          <w:rFonts w:ascii="Times New Roman" w:hAnsi="Times New Roman"/>
          <w:bCs/>
          <w:sz w:val="28"/>
        </w:rPr>
        <w:t>традиції</w:t>
      </w:r>
      <w:proofErr w:type="spellEnd"/>
      <w:r>
        <w:rPr>
          <w:rFonts w:ascii="Times New Roman" w:hAnsi="Times New Roman"/>
          <w:bCs/>
          <w:sz w:val="28"/>
        </w:rPr>
        <w:t xml:space="preserve"> до </w:t>
      </w:r>
      <w:proofErr w:type="spellStart"/>
      <w:r>
        <w:rPr>
          <w:rFonts w:ascii="Times New Roman" w:hAnsi="Times New Roman"/>
          <w:bCs/>
          <w:sz w:val="28"/>
        </w:rPr>
        <w:t>сучасних</w:t>
      </w:r>
      <w:proofErr w:type="spellEnd"/>
      <w:r>
        <w:rPr>
          <w:rFonts w:ascii="Times New Roman" w:hAnsi="Times New Roman"/>
          <w:bCs/>
          <w:sz w:val="28"/>
        </w:rPr>
        <w:t xml:space="preserve"> умов. </w:t>
      </w:r>
      <w:r w:rsidRPr="005F7DCC">
        <w:rPr>
          <w:rFonts w:ascii="Times New Roman" w:hAnsi="Times New Roman"/>
          <w:bCs/>
          <w:sz w:val="28"/>
        </w:rPr>
        <w:t xml:space="preserve"> Тому одним </w:t>
      </w:r>
      <w:proofErr w:type="spellStart"/>
      <w:r w:rsidRPr="005F7DCC">
        <w:rPr>
          <w:rFonts w:ascii="Times New Roman" w:hAnsi="Times New Roman"/>
          <w:bCs/>
          <w:sz w:val="28"/>
        </w:rPr>
        <w:t>із</w:t>
      </w:r>
      <w:proofErr w:type="spellEnd"/>
      <w:r w:rsidRPr="005F7DCC">
        <w:rPr>
          <w:rFonts w:ascii="Times New Roman" w:hAnsi="Times New Roman"/>
          <w:bCs/>
          <w:sz w:val="28"/>
        </w:rPr>
        <w:t xml:space="preserve"> </w:t>
      </w:r>
      <w:proofErr w:type="spellStart"/>
      <w:r w:rsidRPr="005F7DCC">
        <w:rPr>
          <w:rFonts w:ascii="Times New Roman" w:hAnsi="Times New Roman"/>
          <w:bCs/>
          <w:sz w:val="28"/>
        </w:rPr>
        <w:t>головних</w:t>
      </w:r>
      <w:proofErr w:type="spellEnd"/>
      <w:r w:rsidRPr="005F7DCC">
        <w:rPr>
          <w:rFonts w:ascii="Times New Roman" w:hAnsi="Times New Roman"/>
          <w:bCs/>
          <w:sz w:val="28"/>
        </w:rPr>
        <w:t xml:space="preserve"> </w:t>
      </w:r>
      <w:proofErr w:type="spellStart"/>
      <w:r w:rsidRPr="005F7DCC">
        <w:rPr>
          <w:rFonts w:ascii="Times New Roman" w:hAnsi="Times New Roman"/>
          <w:bCs/>
          <w:sz w:val="28"/>
        </w:rPr>
        <w:t>завдань</w:t>
      </w:r>
      <w:proofErr w:type="spellEnd"/>
      <w:r w:rsidRPr="005F7DCC">
        <w:rPr>
          <w:rFonts w:ascii="Times New Roman" w:hAnsi="Times New Roman"/>
          <w:bCs/>
          <w:sz w:val="28"/>
        </w:rPr>
        <w:t xml:space="preserve">, яке </w:t>
      </w:r>
      <w:proofErr w:type="spellStart"/>
      <w:r w:rsidRPr="005F7DCC">
        <w:rPr>
          <w:rFonts w:ascii="Times New Roman" w:hAnsi="Times New Roman"/>
          <w:bCs/>
          <w:sz w:val="28"/>
        </w:rPr>
        <w:t>мають</w:t>
      </w:r>
      <w:proofErr w:type="spellEnd"/>
      <w:r w:rsidRPr="005F7DCC">
        <w:rPr>
          <w:rFonts w:ascii="Times New Roman" w:hAnsi="Times New Roman"/>
          <w:bCs/>
          <w:sz w:val="28"/>
        </w:rPr>
        <w:t xml:space="preserve"> </w:t>
      </w:r>
      <w:proofErr w:type="spellStart"/>
      <w:r w:rsidRPr="005F7DCC">
        <w:rPr>
          <w:rFonts w:ascii="Times New Roman" w:hAnsi="Times New Roman"/>
          <w:bCs/>
          <w:sz w:val="28"/>
        </w:rPr>
        <w:t>вирішувати</w:t>
      </w:r>
      <w:proofErr w:type="spellEnd"/>
      <w:r w:rsidRPr="005F7DCC">
        <w:rPr>
          <w:rFonts w:ascii="Times New Roman" w:hAnsi="Times New Roman"/>
          <w:bCs/>
          <w:sz w:val="28"/>
        </w:rPr>
        <w:t xml:space="preserve"> </w:t>
      </w:r>
      <w:proofErr w:type="spellStart"/>
      <w:r w:rsidRPr="005F7DCC">
        <w:rPr>
          <w:rFonts w:ascii="Times New Roman" w:hAnsi="Times New Roman"/>
          <w:bCs/>
          <w:sz w:val="28"/>
        </w:rPr>
        <w:t>музеї</w:t>
      </w:r>
      <w:proofErr w:type="spellEnd"/>
      <w:r w:rsidRPr="005F7DCC">
        <w:rPr>
          <w:rFonts w:ascii="Times New Roman" w:hAnsi="Times New Roman"/>
          <w:bCs/>
          <w:sz w:val="28"/>
        </w:rPr>
        <w:t xml:space="preserve">, </w:t>
      </w:r>
      <w:proofErr w:type="spellStart"/>
      <w:r w:rsidRPr="005F7DCC">
        <w:rPr>
          <w:rFonts w:ascii="Times New Roman" w:hAnsi="Times New Roman"/>
          <w:bCs/>
          <w:sz w:val="28"/>
        </w:rPr>
        <w:t>спільноти</w:t>
      </w:r>
      <w:proofErr w:type="spellEnd"/>
      <w:r w:rsidRPr="005F7DCC">
        <w:rPr>
          <w:rFonts w:ascii="Times New Roman" w:hAnsi="Times New Roman"/>
          <w:bCs/>
          <w:sz w:val="28"/>
        </w:rPr>
        <w:t xml:space="preserve"> та </w:t>
      </w:r>
      <w:proofErr w:type="spellStart"/>
      <w:r w:rsidRPr="005F7DCC">
        <w:rPr>
          <w:rFonts w:ascii="Times New Roman" w:hAnsi="Times New Roman"/>
          <w:bCs/>
          <w:sz w:val="28"/>
        </w:rPr>
        <w:t>організації</w:t>
      </w:r>
      <w:proofErr w:type="spellEnd"/>
      <w:r w:rsidRPr="005F7DCC">
        <w:rPr>
          <w:rFonts w:ascii="Times New Roman" w:hAnsi="Times New Roman"/>
          <w:bCs/>
          <w:sz w:val="28"/>
        </w:rPr>
        <w:t xml:space="preserve">, є передача </w:t>
      </w:r>
      <w:proofErr w:type="spellStart"/>
      <w:r w:rsidRPr="005F7DCC">
        <w:rPr>
          <w:rFonts w:ascii="Times New Roman" w:hAnsi="Times New Roman"/>
          <w:bCs/>
          <w:sz w:val="28"/>
        </w:rPr>
        <w:t>сучасності</w:t>
      </w:r>
      <w:proofErr w:type="spellEnd"/>
      <w:r w:rsidRPr="005F7DCC">
        <w:rPr>
          <w:rFonts w:ascii="Times New Roman" w:hAnsi="Times New Roman"/>
          <w:bCs/>
          <w:sz w:val="28"/>
        </w:rPr>
        <w:t xml:space="preserve"> та </w:t>
      </w:r>
      <w:proofErr w:type="spellStart"/>
      <w:r w:rsidRPr="005F7DCC">
        <w:rPr>
          <w:rFonts w:ascii="Times New Roman" w:hAnsi="Times New Roman"/>
          <w:bCs/>
          <w:sz w:val="28"/>
        </w:rPr>
        <w:t>залишення</w:t>
      </w:r>
      <w:proofErr w:type="spellEnd"/>
      <w:r w:rsidRPr="005F7DCC">
        <w:rPr>
          <w:rFonts w:ascii="Times New Roman" w:hAnsi="Times New Roman"/>
          <w:bCs/>
          <w:sz w:val="28"/>
        </w:rPr>
        <w:t xml:space="preserve"> </w:t>
      </w:r>
      <w:proofErr w:type="spellStart"/>
      <w:r w:rsidRPr="005F7DCC">
        <w:rPr>
          <w:rFonts w:ascii="Times New Roman" w:hAnsi="Times New Roman"/>
          <w:bCs/>
          <w:sz w:val="28"/>
        </w:rPr>
        <w:t>нащадкам</w:t>
      </w:r>
      <w:proofErr w:type="spellEnd"/>
      <w:r w:rsidRPr="005F7DCC">
        <w:rPr>
          <w:rFonts w:ascii="Times New Roman" w:hAnsi="Times New Roman"/>
          <w:bCs/>
          <w:sz w:val="28"/>
        </w:rPr>
        <w:t xml:space="preserve"> </w:t>
      </w:r>
      <w:r>
        <w:rPr>
          <w:rFonts w:ascii="Times New Roman" w:hAnsi="Times New Roman"/>
          <w:bCs/>
          <w:sz w:val="28"/>
        </w:rPr>
        <w:t>культурно–</w:t>
      </w:r>
      <w:proofErr w:type="spellStart"/>
      <w:r>
        <w:rPr>
          <w:rFonts w:ascii="Times New Roman" w:hAnsi="Times New Roman"/>
          <w:bCs/>
          <w:sz w:val="28"/>
        </w:rPr>
        <w:t>історичної</w:t>
      </w:r>
      <w:proofErr w:type="spellEnd"/>
      <w:r>
        <w:rPr>
          <w:rFonts w:ascii="Times New Roman" w:hAnsi="Times New Roman"/>
          <w:bCs/>
          <w:sz w:val="28"/>
        </w:rPr>
        <w:t xml:space="preserve"> </w:t>
      </w:r>
      <w:proofErr w:type="spellStart"/>
      <w:r>
        <w:rPr>
          <w:rFonts w:ascii="Times New Roman" w:hAnsi="Times New Roman"/>
          <w:bCs/>
          <w:sz w:val="28"/>
        </w:rPr>
        <w:t>спадщини</w:t>
      </w:r>
      <w:proofErr w:type="spellEnd"/>
      <w:r>
        <w:rPr>
          <w:rFonts w:ascii="Times New Roman" w:hAnsi="Times New Roman"/>
          <w:bCs/>
          <w:sz w:val="28"/>
        </w:rPr>
        <w:t xml:space="preserve"> – </w:t>
      </w:r>
      <w:proofErr w:type="spellStart"/>
      <w:r w:rsidRPr="005F7DCC">
        <w:rPr>
          <w:rFonts w:ascii="Times New Roman" w:hAnsi="Times New Roman"/>
          <w:bCs/>
          <w:sz w:val="28"/>
        </w:rPr>
        <w:t>традиційних</w:t>
      </w:r>
      <w:proofErr w:type="spellEnd"/>
      <w:r w:rsidRPr="005F7DCC">
        <w:rPr>
          <w:rFonts w:ascii="Times New Roman" w:hAnsi="Times New Roman"/>
          <w:bCs/>
          <w:sz w:val="28"/>
        </w:rPr>
        <w:t xml:space="preserve"> </w:t>
      </w:r>
      <w:proofErr w:type="spellStart"/>
      <w:r w:rsidRPr="005F7DCC">
        <w:rPr>
          <w:rFonts w:ascii="Times New Roman" w:hAnsi="Times New Roman"/>
          <w:bCs/>
          <w:sz w:val="28"/>
        </w:rPr>
        <w:t>звичаїв</w:t>
      </w:r>
      <w:proofErr w:type="spellEnd"/>
      <w:r w:rsidRPr="005F7DCC">
        <w:rPr>
          <w:rFonts w:ascii="Times New Roman" w:hAnsi="Times New Roman"/>
          <w:bCs/>
          <w:sz w:val="28"/>
        </w:rPr>
        <w:t xml:space="preserve"> та </w:t>
      </w:r>
      <w:proofErr w:type="spellStart"/>
      <w:r w:rsidRPr="005F7DCC">
        <w:rPr>
          <w:rFonts w:ascii="Times New Roman" w:hAnsi="Times New Roman"/>
          <w:bCs/>
          <w:sz w:val="28"/>
        </w:rPr>
        <w:t>ритуалів</w:t>
      </w:r>
      <w:proofErr w:type="spellEnd"/>
      <w:r w:rsidRPr="005F7DCC">
        <w:rPr>
          <w:rFonts w:ascii="Times New Roman" w:hAnsi="Times New Roman"/>
          <w:bCs/>
          <w:sz w:val="28"/>
        </w:rPr>
        <w:t xml:space="preserve">, як неписаного закону, </w:t>
      </w:r>
      <w:proofErr w:type="spellStart"/>
      <w:r w:rsidRPr="005F7DCC">
        <w:rPr>
          <w:rFonts w:ascii="Times New Roman" w:hAnsi="Times New Roman"/>
          <w:bCs/>
          <w:sz w:val="28"/>
        </w:rPr>
        <w:t>оскільки</w:t>
      </w:r>
      <w:proofErr w:type="spellEnd"/>
      <w:r w:rsidRPr="005F7DCC">
        <w:rPr>
          <w:rFonts w:ascii="Times New Roman" w:hAnsi="Times New Roman"/>
          <w:bCs/>
          <w:sz w:val="28"/>
        </w:rPr>
        <w:t xml:space="preserve"> </w:t>
      </w:r>
      <w:proofErr w:type="spellStart"/>
      <w:r w:rsidRPr="005F7DCC">
        <w:rPr>
          <w:rFonts w:ascii="Times New Roman" w:hAnsi="Times New Roman"/>
          <w:bCs/>
          <w:sz w:val="28"/>
        </w:rPr>
        <w:t>йдеться</w:t>
      </w:r>
      <w:proofErr w:type="spellEnd"/>
      <w:r w:rsidRPr="005F7DCC">
        <w:rPr>
          <w:rFonts w:ascii="Times New Roman" w:hAnsi="Times New Roman"/>
          <w:bCs/>
          <w:sz w:val="28"/>
        </w:rPr>
        <w:t xml:space="preserve"> про </w:t>
      </w:r>
      <w:proofErr w:type="spellStart"/>
      <w:r w:rsidRPr="005F7DCC">
        <w:rPr>
          <w:rFonts w:ascii="Times New Roman" w:hAnsi="Times New Roman"/>
          <w:bCs/>
          <w:sz w:val="28"/>
        </w:rPr>
        <w:t>збереження</w:t>
      </w:r>
      <w:proofErr w:type="spellEnd"/>
      <w:r w:rsidRPr="005F7DCC">
        <w:rPr>
          <w:rFonts w:ascii="Times New Roman" w:hAnsi="Times New Roman"/>
          <w:bCs/>
          <w:sz w:val="28"/>
        </w:rPr>
        <w:t xml:space="preserve">, </w:t>
      </w:r>
      <w:proofErr w:type="spellStart"/>
      <w:r w:rsidRPr="005F7DCC">
        <w:rPr>
          <w:rFonts w:ascii="Times New Roman" w:hAnsi="Times New Roman"/>
          <w:bCs/>
          <w:sz w:val="28"/>
        </w:rPr>
        <w:t>відродження</w:t>
      </w:r>
      <w:proofErr w:type="spellEnd"/>
      <w:r w:rsidRPr="005F7DCC">
        <w:rPr>
          <w:rFonts w:ascii="Times New Roman" w:hAnsi="Times New Roman"/>
          <w:bCs/>
          <w:sz w:val="28"/>
        </w:rPr>
        <w:t xml:space="preserve"> та </w:t>
      </w:r>
      <w:proofErr w:type="spellStart"/>
      <w:r w:rsidRPr="005F7DCC">
        <w:rPr>
          <w:rFonts w:ascii="Times New Roman" w:hAnsi="Times New Roman"/>
          <w:bCs/>
          <w:sz w:val="28"/>
        </w:rPr>
        <w:t>поширення</w:t>
      </w:r>
      <w:proofErr w:type="spellEnd"/>
      <w:r w:rsidRPr="005F7DCC">
        <w:rPr>
          <w:rFonts w:ascii="Times New Roman" w:hAnsi="Times New Roman"/>
          <w:bCs/>
          <w:sz w:val="28"/>
        </w:rPr>
        <w:t xml:space="preserve"> </w:t>
      </w:r>
      <w:proofErr w:type="spellStart"/>
      <w:r w:rsidRPr="005F7DCC">
        <w:rPr>
          <w:rFonts w:ascii="Times New Roman" w:hAnsi="Times New Roman"/>
          <w:bCs/>
          <w:sz w:val="28"/>
        </w:rPr>
        <w:t>традиційних</w:t>
      </w:r>
      <w:proofErr w:type="spellEnd"/>
      <w:r w:rsidRPr="005F7DCC">
        <w:rPr>
          <w:rFonts w:ascii="Times New Roman" w:hAnsi="Times New Roman"/>
          <w:bCs/>
          <w:sz w:val="28"/>
        </w:rPr>
        <w:t xml:space="preserve"> </w:t>
      </w:r>
      <w:proofErr w:type="spellStart"/>
      <w:r w:rsidRPr="005F7DCC">
        <w:rPr>
          <w:rFonts w:ascii="Times New Roman" w:hAnsi="Times New Roman"/>
          <w:bCs/>
          <w:sz w:val="28"/>
        </w:rPr>
        <w:t>народних</w:t>
      </w:r>
      <w:proofErr w:type="spellEnd"/>
      <w:r w:rsidRPr="005F7DCC">
        <w:rPr>
          <w:rFonts w:ascii="Times New Roman" w:hAnsi="Times New Roman"/>
          <w:bCs/>
          <w:sz w:val="28"/>
        </w:rPr>
        <w:t xml:space="preserve"> свят в </w:t>
      </w:r>
      <w:proofErr w:type="spellStart"/>
      <w:r w:rsidRPr="005F7DCC">
        <w:rPr>
          <w:rFonts w:ascii="Times New Roman" w:hAnsi="Times New Roman"/>
          <w:bCs/>
          <w:sz w:val="28"/>
        </w:rPr>
        <w:t>Україні</w:t>
      </w:r>
      <w:proofErr w:type="spellEnd"/>
      <w:r w:rsidRPr="005F7DCC">
        <w:rPr>
          <w:rFonts w:ascii="Times New Roman" w:hAnsi="Times New Roman"/>
          <w:bCs/>
          <w:sz w:val="28"/>
        </w:rPr>
        <w:t xml:space="preserve"> в </w:t>
      </w:r>
      <w:proofErr w:type="spellStart"/>
      <w:r w:rsidRPr="005F7DCC">
        <w:rPr>
          <w:rFonts w:ascii="Times New Roman" w:hAnsi="Times New Roman"/>
          <w:bCs/>
          <w:sz w:val="28"/>
        </w:rPr>
        <w:t>цілому</w:t>
      </w:r>
      <w:proofErr w:type="spellEnd"/>
      <w:r w:rsidRPr="005F7DCC">
        <w:rPr>
          <w:rFonts w:ascii="Times New Roman" w:hAnsi="Times New Roman"/>
          <w:bCs/>
          <w:sz w:val="28"/>
        </w:rPr>
        <w:t xml:space="preserve">. один з </w:t>
      </w:r>
      <w:proofErr w:type="spellStart"/>
      <w:r w:rsidRPr="005F7DCC">
        <w:rPr>
          <w:rFonts w:ascii="Times New Roman" w:hAnsi="Times New Roman"/>
          <w:bCs/>
          <w:sz w:val="28"/>
        </w:rPr>
        <w:t>важливих</w:t>
      </w:r>
      <w:proofErr w:type="spellEnd"/>
      <w:r w:rsidRPr="005F7DCC">
        <w:rPr>
          <w:rFonts w:ascii="Times New Roman" w:hAnsi="Times New Roman"/>
          <w:bCs/>
          <w:sz w:val="28"/>
        </w:rPr>
        <w:t xml:space="preserve"> </w:t>
      </w:r>
      <w:proofErr w:type="spellStart"/>
      <w:r w:rsidRPr="005F7DCC">
        <w:rPr>
          <w:rFonts w:ascii="Times New Roman" w:hAnsi="Times New Roman"/>
          <w:bCs/>
          <w:sz w:val="28"/>
        </w:rPr>
        <w:t>елементів</w:t>
      </w:r>
      <w:proofErr w:type="spellEnd"/>
      <w:r w:rsidRPr="005F7DCC">
        <w:rPr>
          <w:rFonts w:ascii="Times New Roman" w:hAnsi="Times New Roman"/>
          <w:bCs/>
          <w:sz w:val="28"/>
        </w:rPr>
        <w:t xml:space="preserve"> </w:t>
      </w:r>
      <w:proofErr w:type="spellStart"/>
      <w:r w:rsidRPr="005F7DCC">
        <w:rPr>
          <w:rFonts w:ascii="Times New Roman" w:hAnsi="Times New Roman"/>
          <w:bCs/>
          <w:sz w:val="28"/>
        </w:rPr>
        <w:t>народної</w:t>
      </w:r>
      <w:proofErr w:type="spellEnd"/>
      <w:r w:rsidRPr="005F7DCC">
        <w:rPr>
          <w:rFonts w:ascii="Times New Roman" w:hAnsi="Times New Roman"/>
          <w:bCs/>
          <w:sz w:val="28"/>
        </w:rPr>
        <w:t xml:space="preserve"> </w:t>
      </w:r>
      <w:proofErr w:type="spellStart"/>
      <w:r w:rsidRPr="005F7DCC">
        <w:rPr>
          <w:rFonts w:ascii="Times New Roman" w:hAnsi="Times New Roman"/>
          <w:bCs/>
          <w:sz w:val="28"/>
        </w:rPr>
        <w:lastRenderedPageBreak/>
        <w:t>культури</w:t>
      </w:r>
      <w:proofErr w:type="spellEnd"/>
      <w:r w:rsidRPr="005F7DCC">
        <w:rPr>
          <w:rFonts w:ascii="Times New Roman" w:hAnsi="Times New Roman"/>
          <w:bCs/>
          <w:sz w:val="28"/>
        </w:rPr>
        <w:t xml:space="preserve">. Вона </w:t>
      </w:r>
      <w:proofErr w:type="spellStart"/>
      <w:r w:rsidRPr="005F7DCC">
        <w:rPr>
          <w:rFonts w:ascii="Times New Roman" w:hAnsi="Times New Roman"/>
          <w:bCs/>
          <w:sz w:val="28"/>
        </w:rPr>
        <w:t>народжується</w:t>
      </w:r>
      <w:proofErr w:type="spellEnd"/>
      <w:r w:rsidRPr="005F7DCC">
        <w:rPr>
          <w:rFonts w:ascii="Times New Roman" w:hAnsi="Times New Roman"/>
          <w:bCs/>
          <w:sz w:val="28"/>
        </w:rPr>
        <w:t xml:space="preserve"> разом з людьми і </w:t>
      </w:r>
      <w:proofErr w:type="spellStart"/>
      <w:r w:rsidRPr="005F7DCC">
        <w:rPr>
          <w:rFonts w:ascii="Times New Roman" w:hAnsi="Times New Roman"/>
          <w:bCs/>
          <w:sz w:val="28"/>
        </w:rPr>
        <w:t>передається</w:t>
      </w:r>
      <w:proofErr w:type="spellEnd"/>
      <w:r w:rsidRPr="005F7DCC">
        <w:rPr>
          <w:rFonts w:ascii="Times New Roman" w:hAnsi="Times New Roman"/>
          <w:bCs/>
          <w:sz w:val="28"/>
        </w:rPr>
        <w:t xml:space="preserve"> з </w:t>
      </w:r>
      <w:proofErr w:type="spellStart"/>
      <w:r w:rsidRPr="005F7DCC">
        <w:rPr>
          <w:rFonts w:ascii="Times New Roman" w:hAnsi="Times New Roman"/>
          <w:bCs/>
          <w:sz w:val="28"/>
        </w:rPr>
        <w:t>покоління</w:t>
      </w:r>
      <w:proofErr w:type="spellEnd"/>
      <w:r w:rsidRPr="005F7DCC">
        <w:rPr>
          <w:rFonts w:ascii="Times New Roman" w:hAnsi="Times New Roman"/>
          <w:bCs/>
          <w:sz w:val="28"/>
        </w:rPr>
        <w:t xml:space="preserve"> в </w:t>
      </w:r>
      <w:proofErr w:type="spellStart"/>
      <w:r w:rsidRPr="005F7DCC">
        <w:rPr>
          <w:rFonts w:ascii="Times New Roman" w:hAnsi="Times New Roman"/>
          <w:bCs/>
          <w:sz w:val="28"/>
        </w:rPr>
        <w:t>покоління</w:t>
      </w:r>
      <w:proofErr w:type="spellEnd"/>
      <w:r w:rsidRPr="005F7DCC">
        <w:rPr>
          <w:rFonts w:ascii="Times New Roman" w:hAnsi="Times New Roman"/>
          <w:bCs/>
          <w:sz w:val="28"/>
        </w:rPr>
        <w:t>.</w:t>
      </w:r>
      <w:r w:rsidR="003400C5">
        <w:rPr>
          <w:rFonts w:ascii="Times New Roman" w:hAnsi="Times New Roman"/>
          <w:b/>
          <w:bCs/>
          <w:sz w:val="28"/>
          <w:lang w:val="uk-UA"/>
        </w:rPr>
        <w:t xml:space="preserve"> </w:t>
      </w:r>
      <w:r w:rsidRPr="005F7DCC">
        <w:rPr>
          <w:rFonts w:ascii="Times New Roman" w:hAnsi="Times New Roman"/>
          <w:sz w:val="28"/>
          <w:lang w:val="uk-UA"/>
        </w:rPr>
        <w:t>В свою чергу</w:t>
      </w:r>
      <w:r>
        <w:rPr>
          <w:rFonts w:ascii="Times New Roman" w:hAnsi="Times New Roman"/>
          <w:sz w:val="28"/>
          <w:lang w:val="uk-UA"/>
        </w:rPr>
        <w:t>,</w:t>
      </w:r>
      <w:r w:rsidR="0019334A" w:rsidRPr="005F7DCC">
        <w:rPr>
          <w:rFonts w:ascii="Times New Roman" w:hAnsi="Times New Roman"/>
          <w:sz w:val="28"/>
          <w:lang w:val="uk-UA"/>
        </w:rPr>
        <w:t xml:space="preserve"> </w:t>
      </w:r>
      <w:r>
        <w:rPr>
          <w:rFonts w:ascii="Times New Roman" w:hAnsi="Times New Roman"/>
          <w:sz w:val="28"/>
          <w:lang w:val="uk-UA"/>
        </w:rPr>
        <w:t xml:space="preserve">також </w:t>
      </w:r>
      <w:r w:rsidR="0019334A" w:rsidRPr="005F7DCC">
        <w:rPr>
          <w:rFonts w:ascii="Times New Roman" w:hAnsi="Times New Roman"/>
          <w:sz w:val="28"/>
          <w:lang w:val="uk-UA"/>
        </w:rPr>
        <w:t>концепти національного виховання допоможуть вивести свідомість кожної молодої людини на рівень системи ідей, поглядів, переконань, якими живе незалежна українська держава, на основі пріоритету загальнолюдських цінностей українського народу, створення умов для задоволення потреб духовного і культурного саморозвитку</w:t>
      </w:r>
      <w:r>
        <w:rPr>
          <w:rFonts w:ascii="Times New Roman" w:hAnsi="Times New Roman"/>
          <w:sz w:val="28"/>
          <w:lang w:val="uk-UA"/>
        </w:rPr>
        <w:t xml:space="preserve"> та, </w:t>
      </w:r>
      <w:r w:rsidR="0019334A" w:rsidRPr="005F7DCC">
        <w:rPr>
          <w:rFonts w:ascii="Times New Roman" w:hAnsi="Times New Roman"/>
          <w:sz w:val="28"/>
          <w:lang w:val="uk-UA"/>
        </w:rPr>
        <w:t xml:space="preserve">як наслідок, формування цілісної полікультурної особистості </w:t>
      </w:r>
      <w:r w:rsidR="001F7863" w:rsidRPr="005F7DCC">
        <w:rPr>
          <w:rFonts w:ascii="Times New Roman" w:hAnsi="Times New Roman"/>
          <w:sz w:val="28"/>
          <w:lang w:val="uk-UA"/>
        </w:rPr>
        <w:t>– громадянина України [43</w:t>
      </w:r>
      <w:r w:rsidR="0019334A" w:rsidRPr="005F7DCC">
        <w:rPr>
          <w:rFonts w:ascii="Times New Roman" w:hAnsi="Times New Roman"/>
          <w:sz w:val="28"/>
          <w:lang w:val="uk-UA"/>
        </w:rPr>
        <w:t>].</w:t>
      </w:r>
    </w:p>
    <w:p w14:paraId="120FA1B2" w14:textId="77777777" w:rsidR="009408AF" w:rsidRDefault="009408AF" w:rsidP="00527487">
      <w:pPr>
        <w:spacing w:after="0" w:line="360" w:lineRule="auto"/>
        <w:jc w:val="both"/>
        <w:rPr>
          <w:rFonts w:ascii="Times New Roman" w:hAnsi="Times New Roman"/>
          <w:sz w:val="28"/>
          <w:lang w:val="uk-UA"/>
        </w:rPr>
      </w:pPr>
    </w:p>
    <w:p w14:paraId="7CBAE993" w14:textId="77777777" w:rsidR="009408AF" w:rsidRDefault="009408AF" w:rsidP="00527487">
      <w:pPr>
        <w:spacing w:after="0" w:line="360" w:lineRule="auto"/>
        <w:jc w:val="both"/>
        <w:rPr>
          <w:rFonts w:ascii="Times New Roman" w:hAnsi="Times New Roman"/>
          <w:sz w:val="28"/>
          <w:lang w:val="uk-UA"/>
        </w:rPr>
      </w:pPr>
    </w:p>
    <w:p w14:paraId="299FAA49" w14:textId="77777777" w:rsidR="009408AF" w:rsidRDefault="009408AF" w:rsidP="00527487">
      <w:pPr>
        <w:spacing w:after="0" w:line="360" w:lineRule="auto"/>
        <w:jc w:val="both"/>
        <w:rPr>
          <w:rFonts w:ascii="Times New Roman" w:hAnsi="Times New Roman"/>
          <w:sz w:val="28"/>
          <w:lang w:val="uk-UA"/>
        </w:rPr>
      </w:pPr>
    </w:p>
    <w:p w14:paraId="6D546BFD" w14:textId="77777777" w:rsidR="009408AF" w:rsidRDefault="009408AF" w:rsidP="00527487">
      <w:pPr>
        <w:spacing w:after="0" w:line="360" w:lineRule="auto"/>
        <w:jc w:val="both"/>
        <w:rPr>
          <w:rFonts w:ascii="Times New Roman" w:hAnsi="Times New Roman"/>
          <w:sz w:val="28"/>
          <w:lang w:val="uk-UA"/>
        </w:rPr>
      </w:pPr>
    </w:p>
    <w:p w14:paraId="5ABFAEF6" w14:textId="77777777" w:rsidR="009408AF" w:rsidRDefault="009408AF" w:rsidP="00527487">
      <w:pPr>
        <w:spacing w:after="0" w:line="360" w:lineRule="auto"/>
        <w:jc w:val="both"/>
        <w:rPr>
          <w:rFonts w:ascii="Times New Roman" w:hAnsi="Times New Roman"/>
          <w:sz w:val="28"/>
          <w:lang w:val="uk-UA"/>
        </w:rPr>
      </w:pPr>
    </w:p>
    <w:p w14:paraId="06A7FC7F" w14:textId="77777777" w:rsidR="007D0812" w:rsidRDefault="007D0812" w:rsidP="00527487">
      <w:pPr>
        <w:spacing w:after="0" w:line="360" w:lineRule="auto"/>
        <w:jc w:val="both"/>
        <w:rPr>
          <w:rFonts w:ascii="Times New Roman" w:hAnsi="Times New Roman"/>
          <w:sz w:val="28"/>
          <w:lang w:val="uk-UA"/>
        </w:rPr>
      </w:pPr>
    </w:p>
    <w:p w14:paraId="758E418A" w14:textId="77777777" w:rsidR="007D0812" w:rsidRDefault="007D0812" w:rsidP="00527487">
      <w:pPr>
        <w:spacing w:after="0" w:line="360" w:lineRule="auto"/>
        <w:jc w:val="both"/>
        <w:rPr>
          <w:rFonts w:ascii="Times New Roman" w:hAnsi="Times New Roman"/>
          <w:sz w:val="28"/>
          <w:lang w:val="uk-UA"/>
        </w:rPr>
      </w:pPr>
    </w:p>
    <w:p w14:paraId="6D754E2E" w14:textId="77777777" w:rsidR="00323100" w:rsidRDefault="00323100" w:rsidP="00527487">
      <w:pPr>
        <w:spacing w:after="0" w:line="360" w:lineRule="auto"/>
        <w:jc w:val="both"/>
        <w:rPr>
          <w:rFonts w:ascii="Times New Roman" w:hAnsi="Times New Roman"/>
          <w:sz w:val="28"/>
          <w:lang w:val="uk-UA"/>
        </w:rPr>
      </w:pPr>
    </w:p>
    <w:p w14:paraId="48452F13" w14:textId="77777777" w:rsidR="00323100" w:rsidRDefault="00323100" w:rsidP="00527487">
      <w:pPr>
        <w:spacing w:after="0" w:line="360" w:lineRule="auto"/>
        <w:jc w:val="both"/>
        <w:rPr>
          <w:rFonts w:ascii="Times New Roman" w:hAnsi="Times New Roman"/>
          <w:sz w:val="28"/>
          <w:lang w:val="uk-UA"/>
        </w:rPr>
      </w:pPr>
    </w:p>
    <w:p w14:paraId="212BC931" w14:textId="77777777" w:rsidR="00323100" w:rsidRDefault="00323100" w:rsidP="00527487">
      <w:pPr>
        <w:spacing w:after="0" w:line="360" w:lineRule="auto"/>
        <w:jc w:val="both"/>
        <w:rPr>
          <w:rFonts w:ascii="Times New Roman" w:hAnsi="Times New Roman"/>
          <w:sz w:val="28"/>
          <w:lang w:val="uk-UA"/>
        </w:rPr>
      </w:pPr>
    </w:p>
    <w:p w14:paraId="27D215C0" w14:textId="77777777" w:rsidR="00323100" w:rsidRDefault="00323100" w:rsidP="00527487">
      <w:pPr>
        <w:spacing w:after="0" w:line="360" w:lineRule="auto"/>
        <w:jc w:val="both"/>
        <w:rPr>
          <w:rFonts w:ascii="Times New Roman" w:hAnsi="Times New Roman"/>
          <w:sz w:val="28"/>
          <w:lang w:val="uk-UA"/>
        </w:rPr>
      </w:pPr>
    </w:p>
    <w:p w14:paraId="41991C06" w14:textId="77777777" w:rsidR="00323100" w:rsidRDefault="00323100" w:rsidP="00527487">
      <w:pPr>
        <w:spacing w:after="0" w:line="360" w:lineRule="auto"/>
        <w:jc w:val="both"/>
        <w:rPr>
          <w:rFonts w:ascii="Times New Roman" w:hAnsi="Times New Roman"/>
          <w:sz w:val="28"/>
          <w:lang w:val="uk-UA"/>
        </w:rPr>
      </w:pPr>
    </w:p>
    <w:p w14:paraId="414A553D" w14:textId="77777777" w:rsidR="005F7DCC" w:rsidRDefault="005F7DCC" w:rsidP="00527487">
      <w:pPr>
        <w:spacing w:after="0" w:line="360" w:lineRule="auto"/>
        <w:jc w:val="both"/>
        <w:rPr>
          <w:rFonts w:ascii="Times New Roman" w:hAnsi="Times New Roman"/>
          <w:sz w:val="28"/>
          <w:lang w:val="uk-UA"/>
        </w:rPr>
      </w:pPr>
    </w:p>
    <w:p w14:paraId="5BB4E212" w14:textId="77777777" w:rsidR="005F7DCC" w:rsidRDefault="005F7DCC" w:rsidP="00527487">
      <w:pPr>
        <w:spacing w:after="0" w:line="360" w:lineRule="auto"/>
        <w:jc w:val="both"/>
        <w:rPr>
          <w:rFonts w:ascii="Times New Roman" w:hAnsi="Times New Roman"/>
          <w:sz w:val="28"/>
          <w:lang w:val="uk-UA"/>
        </w:rPr>
      </w:pPr>
    </w:p>
    <w:p w14:paraId="4551AF5F" w14:textId="77777777" w:rsidR="007D0812" w:rsidRDefault="007D0812" w:rsidP="00527487">
      <w:pPr>
        <w:spacing w:after="0" w:line="360" w:lineRule="auto"/>
        <w:jc w:val="both"/>
        <w:rPr>
          <w:rFonts w:ascii="Times New Roman" w:hAnsi="Times New Roman"/>
          <w:sz w:val="28"/>
          <w:lang w:val="uk-UA"/>
        </w:rPr>
      </w:pPr>
    </w:p>
    <w:p w14:paraId="6F3B72C0" w14:textId="77777777" w:rsidR="003E73F5" w:rsidRDefault="003E73F5" w:rsidP="009E1882">
      <w:pPr>
        <w:spacing w:after="0" w:line="360" w:lineRule="auto"/>
        <w:jc w:val="center"/>
        <w:rPr>
          <w:rFonts w:ascii="Times New Roman" w:hAnsi="Times New Roman"/>
          <w:b/>
          <w:sz w:val="28"/>
          <w:lang w:val="uk-UA"/>
        </w:rPr>
      </w:pPr>
    </w:p>
    <w:p w14:paraId="7286BFFD" w14:textId="77777777" w:rsidR="003E73F5" w:rsidRDefault="003E73F5" w:rsidP="009E1882">
      <w:pPr>
        <w:spacing w:after="0" w:line="360" w:lineRule="auto"/>
        <w:jc w:val="center"/>
        <w:rPr>
          <w:rFonts w:ascii="Times New Roman" w:hAnsi="Times New Roman"/>
          <w:b/>
          <w:sz w:val="28"/>
          <w:lang w:val="uk-UA"/>
        </w:rPr>
      </w:pPr>
    </w:p>
    <w:p w14:paraId="08DF7FB0" w14:textId="77777777" w:rsidR="003E73F5" w:rsidRDefault="003E73F5" w:rsidP="009E1882">
      <w:pPr>
        <w:spacing w:after="0" w:line="360" w:lineRule="auto"/>
        <w:jc w:val="center"/>
        <w:rPr>
          <w:rFonts w:ascii="Times New Roman" w:hAnsi="Times New Roman"/>
          <w:b/>
          <w:sz w:val="28"/>
          <w:lang w:val="uk-UA"/>
        </w:rPr>
      </w:pPr>
    </w:p>
    <w:p w14:paraId="008BF918" w14:textId="77777777" w:rsidR="003E73F5" w:rsidRDefault="003E73F5" w:rsidP="009E1882">
      <w:pPr>
        <w:spacing w:after="0" w:line="360" w:lineRule="auto"/>
        <w:jc w:val="center"/>
        <w:rPr>
          <w:rFonts w:ascii="Times New Roman" w:hAnsi="Times New Roman"/>
          <w:b/>
          <w:sz w:val="28"/>
          <w:lang w:val="uk-UA"/>
        </w:rPr>
      </w:pPr>
    </w:p>
    <w:p w14:paraId="67DDEE81" w14:textId="77777777" w:rsidR="003E73F5" w:rsidRDefault="003E73F5" w:rsidP="009E1882">
      <w:pPr>
        <w:spacing w:after="0" w:line="360" w:lineRule="auto"/>
        <w:jc w:val="center"/>
        <w:rPr>
          <w:rFonts w:ascii="Times New Roman" w:hAnsi="Times New Roman"/>
          <w:b/>
          <w:sz w:val="28"/>
          <w:lang w:val="uk-UA"/>
        </w:rPr>
      </w:pPr>
    </w:p>
    <w:p w14:paraId="381EE6DF" w14:textId="77777777" w:rsidR="003E73F5" w:rsidRDefault="003E73F5" w:rsidP="009E1882">
      <w:pPr>
        <w:spacing w:after="0" w:line="360" w:lineRule="auto"/>
        <w:jc w:val="center"/>
        <w:rPr>
          <w:rFonts w:ascii="Times New Roman" w:hAnsi="Times New Roman"/>
          <w:b/>
          <w:sz w:val="28"/>
          <w:lang w:val="uk-UA"/>
        </w:rPr>
      </w:pPr>
    </w:p>
    <w:p w14:paraId="50842521" w14:textId="77777777" w:rsidR="003E73F5" w:rsidRDefault="003E73F5" w:rsidP="009E1882">
      <w:pPr>
        <w:spacing w:after="0" w:line="360" w:lineRule="auto"/>
        <w:jc w:val="center"/>
        <w:rPr>
          <w:rFonts w:ascii="Times New Roman" w:hAnsi="Times New Roman"/>
          <w:b/>
          <w:sz w:val="28"/>
          <w:lang w:val="uk-UA"/>
        </w:rPr>
      </w:pPr>
    </w:p>
    <w:p w14:paraId="69C19964" w14:textId="148BC152" w:rsidR="009E1882" w:rsidRDefault="009E1882" w:rsidP="009E1882">
      <w:pPr>
        <w:spacing w:after="0" w:line="360" w:lineRule="auto"/>
        <w:jc w:val="center"/>
        <w:rPr>
          <w:rFonts w:ascii="Times New Roman" w:hAnsi="Times New Roman"/>
          <w:b/>
          <w:sz w:val="28"/>
          <w:lang w:val="uk-UA"/>
        </w:rPr>
      </w:pPr>
      <w:r w:rsidRPr="006A359D">
        <w:rPr>
          <w:rFonts w:ascii="Times New Roman" w:hAnsi="Times New Roman"/>
          <w:b/>
          <w:sz w:val="28"/>
          <w:lang w:val="uk-UA"/>
        </w:rPr>
        <w:lastRenderedPageBreak/>
        <w:t>ВИСНОВКИ</w:t>
      </w:r>
    </w:p>
    <w:p w14:paraId="43266EEA" w14:textId="77777777" w:rsidR="007175C9" w:rsidRDefault="007175C9" w:rsidP="009E1882">
      <w:pPr>
        <w:spacing w:after="0" w:line="360" w:lineRule="auto"/>
        <w:jc w:val="center"/>
        <w:rPr>
          <w:rFonts w:ascii="Times New Roman" w:hAnsi="Times New Roman"/>
          <w:b/>
          <w:sz w:val="28"/>
          <w:lang w:val="uk-UA"/>
        </w:rPr>
      </w:pPr>
    </w:p>
    <w:p w14:paraId="3479DBD4" w14:textId="58585E30" w:rsidR="00BE7C9A" w:rsidRDefault="00BE7C9A" w:rsidP="00BE7C9A">
      <w:pPr>
        <w:spacing w:after="0" w:line="360" w:lineRule="auto"/>
        <w:ind w:firstLine="360"/>
        <w:jc w:val="both"/>
        <w:rPr>
          <w:rFonts w:ascii="Times New Roman" w:hAnsi="Times New Roman"/>
          <w:sz w:val="28"/>
          <w:lang w:val="uk-UA"/>
        </w:rPr>
      </w:pPr>
      <w:r w:rsidRPr="00BE7C9A">
        <w:rPr>
          <w:rFonts w:ascii="Times New Roman" w:hAnsi="Times New Roman"/>
          <w:sz w:val="28"/>
          <w:lang w:val="uk-UA"/>
        </w:rPr>
        <w:t xml:space="preserve">Незважаючи на </w:t>
      </w:r>
      <w:r w:rsidR="00CE5ECD">
        <w:rPr>
          <w:rFonts w:ascii="Times New Roman" w:hAnsi="Times New Roman"/>
          <w:sz w:val="28"/>
          <w:lang w:val="uk-UA"/>
        </w:rPr>
        <w:t>величезну кількість</w:t>
      </w:r>
      <w:r w:rsidRPr="00BE7C9A">
        <w:rPr>
          <w:rFonts w:ascii="Times New Roman" w:hAnsi="Times New Roman"/>
          <w:sz w:val="28"/>
          <w:lang w:val="uk-UA"/>
        </w:rPr>
        <w:t xml:space="preserve"> історичних перипетій, давні ритуали і релігійні</w:t>
      </w:r>
      <w:r w:rsidR="00CE5ECD">
        <w:rPr>
          <w:rFonts w:ascii="Times New Roman" w:hAnsi="Times New Roman"/>
          <w:sz w:val="28"/>
          <w:lang w:val="uk-UA"/>
        </w:rPr>
        <w:t xml:space="preserve"> традиції та обряди </w:t>
      </w:r>
      <w:r>
        <w:rPr>
          <w:rFonts w:ascii="Times New Roman" w:hAnsi="Times New Roman"/>
          <w:sz w:val="28"/>
          <w:lang w:val="uk-UA"/>
        </w:rPr>
        <w:t>Наддніпрянщини</w:t>
      </w:r>
      <w:r w:rsidRPr="00BE7C9A">
        <w:rPr>
          <w:rFonts w:ascii="Times New Roman" w:hAnsi="Times New Roman"/>
          <w:sz w:val="28"/>
          <w:lang w:val="uk-UA"/>
        </w:rPr>
        <w:t xml:space="preserve"> зберігають багато </w:t>
      </w:r>
      <w:r w:rsidR="00CE5ECD">
        <w:rPr>
          <w:rFonts w:ascii="Times New Roman" w:hAnsi="Times New Roman"/>
          <w:sz w:val="28"/>
          <w:lang w:val="uk-UA"/>
        </w:rPr>
        <w:t>чого із</w:t>
      </w:r>
      <w:r w:rsidRPr="00BE7C9A">
        <w:rPr>
          <w:rFonts w:ascii="Times New Roman" w:hAnsi="Times New Roman"/>
          <w:sz w:val="28"/>
          <w:lang w:val="uk-UA"/>
        </w:rPr>
        <w:t xml:space="preserve"> своїх </w:t>
      </w:r>
      <w:r w:rsidR="00CE5ECD">
        <w:rPr>
          <w:rFonts w:ascii="Times New Roman" w:hAnsi="Times New Roman"/>
          <w:sz w:val="28"/>
          <w:lang w:val="uk-UA"/>
        </w:rPr>
        <w:t xml:space="preserve">автентичних </w:t>
      </w:r>
      <w:r w:rsidRPr="00BE7C9A">
        <w:rPr>
          <w:rFonts w:ascii="Times New Roman" w:hAnsi="Times New Roman"/>
          <w:sz w:val="28"/>
          <w:lang w:val="uk-UA"/>
        </w:rPr>
        <w:t xml:space="preserve">важливих елементів. Такі ритуали, як святкування Івана Купали, </w:t>
      </w:r>
      <w:r w:rsidR="0002550B">
        <w:rPr>
          <w:rFonts w:ascii="Times New Roman" w:hAnsi="Times New Roman"/>
          <w:sz w:val="28"/>
          <w:lang w:val="uk-UA"/>
        </w:rPr>
        <w:t>зі</w:t>
      </w:r>
      <w:r w:rsidRPr="00BE7C9A">
        <w:rPr>
          <w:rFonts w:ascii="Times New Roman" w:hAnsi="Times New Roman"/>
          <w:sz w:val="28"/>
          <w:lang w:val="uk-UA"/>
        </w:rPr>
        <w:t xml:space="preserve"> стриб</w:t>
      </w:r>
      <w:r w:rsidR="0002550B">
        <w:rPr>
          <w:rFonts w:ascii="Times New Roman" w:hAnsi="Times New Roman"/>
          <w:sz w:val="28"/>
          <w:lang w:val="uk-UA"/>
        </w:rPr>
        <w:t xml:space="preserve">ками </w:t>
      </w:r>
      <w:r w:rsidRPr="00BE7C9A">
        <w:rPr>
          <w:rFonts w:ascii="Times New Roman" w:hAnsi="Times New Roman"/>
          <w:sz w:val="28"/>
          <w:lang w:val="uk-UA"/>
        </w:rPr>
        <w:t xml:space="preserve"> через багаття і плет</w:t>
      </w:r>
      <w:r w:rsidR="0002550B">
        <w:rPr>
          <w:rFonts w:ascii="Times New Roman" w:hAnsi="Times New Roman"/>
          <w:sz w:val="28"/>
          <w:lang w:val="uk-UA"/>
        </w:rPr>
        <w:t>енням</w:t>
      </w:r>
      <w:r w:rsidRPr="00BE7C9A">
        <w:rPr>
          <w:rFonts w:ascii="Times New Roman" w:hAnsi="Times New Roman"/>
          <w:sz w:val="28"/>
          <w:lang w:val="uk-UA"/>
        </w:rPr>
        <w:t xml:space="preserve"> вінк</w:t>
      </w:r>
      <w:r w:rsidR="0002550B">
        <w:rPr>
          <w:rFonts w:ascii="Times New Roman" w:hAnsi="Times New Roman"/>
          <w:sz w:val="28"/>
          <w:lang w:val="uk-UA"/>
        </w:rPr>
        <w:t>ів дівчатами</w:t>
      </w:r>
      <w:r w:rsidRPr="00BE7C9A">
        <w:rPr>
          <w:rFonts w:ascii="Times New Roman" w:hAnsi="Times New Roman"/>
          <w:sz w:val="28"/>
          <w:lang w:val="uk-UA"/>
        </w:rPr>
        <w:t xml:space="preserve">, продовжують практикуватися і сьогодні, зберігаючи при цьому свою </w:t>
      </w:r>
      <w:r w:rsidR="0002550B">
        <w:rPr>
          <w:rFonts w:ascii="Times New Roman" w:hAnsi="Times New Roman"/>
          <w:sz w:val="28"/>
          <w:lang w:val="uk-UA"/>
        </w:rPr>
        <w:t>оригінальність</w:t>
      </w:r>
      <w:r>
        <w:rPr>
          <w:rFonts w:ascii="Times New Roman" w:hAnsi="Times New Roman"/>
          <w:sz w:val="28"/>
          <w:lang w:val="uk-UA"/>
        </w:rPr>
        <w:t xml:space="preserve"> і символізм. Багато язичницьких обрядів</w:t>
      </w:r>
      <w:r w:rsidR="0002550B">
        <w:rPr>
          <w:rFonts w:ascii="Times New Roman" w:hAnsi="Times New Roman"/>
          <w:sz w:val="28"/>
          <w:lang w:val="uk-UA"/>
        </w:rPr>
        <w:t xml:space="preserve"> нині </w:t>
      </w:r>
      <w:r w:rsidRPr="00BE7C9A">
        <w:rPr>
          <w:rFonts w:ascii="Times New Roman" w:hAnsi="Times New Roman"/>
          <w:sz w:val="28"/>
          <w:lang w:val="uk-UA"/>
        </w:rPr>
        <w:t xml:space="preserve">інтегровані в християнські свята. Наприклад, </w:t>
      </w:r>
      <w:proofErr w:type="spellStart"/>
      <w:r w:rsidRPr="00BE7C9A">
        <w:rPr>
          <w:rFonts w:ascii="Times New Roman" w:hAnsi="Times New Roman"/>
          <w:sz w:val="28"/>
          <w:lang w:val="uk-UA"/>
        </w:rPr>
        <w:t>фарбовування</w:t>
      </w:r>
      <w:proofErr w:type="spellEnd"/>
      <w:r w:rsidR="0002550B">
        <w:rPr>
          <w:rFonts w:ascii="Times New Roman" w:hAnsi="Times New Roman"/>
          <w:sz w:val="28"/>
          <w:lang w:val="uk-UA"/>
        </w:rPr>
        <w:t xml:space="preserve"> та розписування</w:t>
      </w:r>
      <w:r w:rsidRPr="00BE7C9A">
        <w:rPr>
          <w:rFonts w:ascii="Times New Roman" w:hAnsi="Times New Roman"/>
          <w:sz w:val="28"/>
          <w:lang w:val="uk-UA"/>
        </w:rPr>
        <w:t xml:space="preserve"> пасхальних яєць, що символізує воскресіння і нове життя, сягає своїм корінням в</w:t>
      </w:r>
      <w:r>
        <w:rPr>
          <w:rFonts w:ascii="Times New Roman" w:hAnsi="Times New Roman"/>
          <w:sz w:val="28"/>
          <w:lang w:val="uk-UA"/>
        </w:rPr>
        <w:t xml:space="preserve"> стародавні язичницькі традиції</w:t>
      </w:r>
      <w:r w:rsidRPr="00BE7C9A">
        <w:rPr>
          <w:rFonts w:ascii="Times New Roman" w:hAnsi="Times New Roman"/>
          <w:sz w:val="28"/>
          <w:lang w:val="uk-UA"/>
        </w:rPr>
        <w:t>.</w:t>
      </w:r>
    </w:p>
    <w:p w14:paraId="41F31F2B" w14:textId="1FC778B0" w:rsidR="00BE7C9A" w:rsidRPr="00BE7C9A" w:rsidRDefault="00BE7C9A" w:rsidP="00BE7C9A">
      <w:pPr>
        <w:spacing w:after="0" w:line="360" w:lineRule="auto"/>
        <w:ind w:firstLine="360"/>
        <w:jc w:val="both"/>
        <w:rPr>
          <w:rFonts w:ascii="Times New Roman" w:hAnsi="Times New Roman"/>
          <w:sz w:val="28"/>
        </w:rPr>
      </w:pPr>
      <w:r>
        <w:rPr>
          <w:rFonts w:ascii="Times New Roman" w:hAnsi="Times New Roman"/>
          <w:sz w:val="28"/>
          <w:lang w:val="uk-UA"/>
        </w:rPr>
        <w:t xml:space="preserve">Незважаючи на те, </w:t>
      </w:r>
      <w:r w:rsidR="0002550B">
        <w:rPr>
          <w:rFonts w:ascii="Times New Roman" w:hAnsi="Times New Roman"/>
          <w:sz w:val="28"/>
          <w:lang w:val="uk-UA"/>
        </w:rPr>
        <w:t>що</w:t>
      </w:r>
      <w:r>
        <w:rPr>
          <w:rFonts w:ascii="Times New Roman" w:hAnsi="Times New Roman"/>
          <w:sz w:val="28"/>
          <w:lang w:val="uk-UA"/>
        </w:rPr>
        <w:t xml:space="preserve"> р</w:t>
      </w:r>
      <w:r w:rsidRPr="00BE7C9A">
        <w:rPr>
          <w:rFonts w:ascii="Times New Roman" w:hAnsi="Times New Roman"/>
          <w:sz w:val="28"/>
          <w:lang w:val="uk-UA"/>
        </w:rPr>
        <w:t>адянська влада намагалася знищи</w:t>
      </w:r>
      <w:r>
        <w:rPr>
          <w:rFonts w:ascii="Times New Roman" w:hAnsi="Times New Roman"/>
          <w:sz w:val="28"/>
          <w:lang w:val="uk-UA"/>
        </w:rPr>
        <w:t xml:space="preserve">ти релігійні та народні обряди – </w:t>
      </w:r>
      <w:r w:rsidRPr="00BE7C9A">
        <w:rPr>
          <w:rFonts w:ascii="Times New Roman" w:hAnsi="Times New Roman"/>
          <w:sz w:val="28"/>
          <w:lang w:val="uk-UA"/>
        </w:rPr>
        <w:t>багато з них</w:t>
      </w:r>
      <w:r w:rsidR="0002550B">
        <w:rPr>
          <w:rFonts w:ascii="Times New Roman" w:hAnsi="Times New Roman"/>
          <w:sz w:val="28"/>
          <w:lang w:val="uk-UA"/>
        </w:rPr>
        <w:t xml:space="preserve"> </w:t>
      </w:r>
      <w:proofErr w:type="spellStart"/>
      <w:r w:rsidR="0002550B">
        <w:rPr>
          <w:rFonts w:ascii="Times New Roman" w:hAnsi="Times New Roman"/>
          <w:sz w:val="28"/>
          <w:lang w:val="uk-UA"/>
        </w:rPr>
        <w:t>сбереглися</w:t>
      </w:r>
      <w:proofErr w:type="spellEnd"/>
      <w:r w:rsidRPr="00BE7C9A">
        <w:rPr>
          <w:rFonts w:ascii="Times New Roman" w:hAnsi="Times New Roman"/>
          <w:sz w:val="28"/>
          <w:lang w:val="uk-UA"/>
        </w:rPr>
        <w:t xml:space="preserve">, хоч і в </w:t>
      </w:r>
      <w:r w:rsidR="0002550B">
        <w:rPr>
          <w:rFonts w:ascii="Times New Roman" w:hAnsi="Times New Roman"/>
          <w:sz w:val="28"/>
          <w:lang w:val="uk-UA"/>
        </w:rPr>
        <w:t>зміненій</w:t>
      </w:r>
      <w:r w:rsidRPr="00BE7C9A">
        <w:rPr>
          <w:rFonts w:ascii="Times New Roman" w:hAnsi="Times New Roman"/>
          <w:sz w:val="28"/>
          <w:lang w:val="uk-UA"/>
        </w:rPr>
        <w:t xml:space="preserve"> формі. </w:t>
      </w:r>
      <w:r w:rsidRPr="00BE7C9A">
        <w:rPr>
          <w:rFonts w:ascii="Times New Roman" w:hAnsi="Times New Roman"/>
          <w:sz w:val="28"/>
        </w:rPr>
        <w:t xml:space="preserve">Вони </w:t>
      </w:r>
      <w:proofErr w:type="spellStart"/>
      <w:r w:rsidRPr="00BE7C9A">
        <w:rPr>
          <w:rFonts w:ascii="Times New Roman" w:hAnsi="Times New Roman"/>
          <w:sz w:val="28"/>
        </w:rPr>
        <w:t>збереглися</w:t>
      </w:r>
      <w:proofErr w:type="spellEnd"/>
      <w:r w:rsidRPr="00BE7C9A">
        <w:rPr>
          <w:rFonts w:ascii="Times New Roman" w:hAnsi="Times New Roman"/>
          <w:sz w:val="28"/>
        </w:rPr>
        <w:t xml:space="preserve"> в </w:t>
      </w:r>
      <w:proofErr w:type="spellStart"/>
      <w:r w:rsidRPr="00BE7C9A">
        <w:rPr>
          <w:rFonts w:ascii="Times New Roman" w:hAnsi="Times New Roman"/>
          <w:sz w:val="28"/>
        </w:rPr>
        <w:t>родинних</w:t>
      </w:r>
      <w:proofErr w:type="spellEnd"/>
      <w:r w:rsidRPr="00BE7C9A">
        <w:rPr>
          <w:rFonts w:ascii="Times New Roman" w:hAnsi="Times New Roman"/>
          <w:sz w:val="28"/>
        </w:rPr>
        <w:t xml:space="preserve"> </w:t>
      </w:r>
      <w:proofErr w:type="spellStart"/>
      <w:r w:rsidRPr="00BE7C9A">
        <w:rPr>
          <w:rFonts w:ascii="Times New Roman" w:hAnsi="Times New Roman"/>
          <w:sz w:val="28"/>
        </w:rPr>
        <w:t>традиціях</w:t>
      </w:r>
      <w:proofErr w:type="spellEnd"/>
      <w:r w:rsidRPr="00BE7C9A">
        <w:rPr>
          <w:rFonts w:ascii="Times New Roman" w:hAnsi="Times New Roman"/>
          <w:sz w:val="28"/>
        </w:rPr>
        <w:t xml:space="preserve"> і </w:t>
      </w:r>
      <w:proofErr w:type="spellStart"/>
      <w:r w:rsidRPr="00BE7C9A">
        <w:rPr>
          <w:rFonts w:ascii="Times New Roman" w:hAnsi="Times New Roman"/>
          <w:sz w:val="28"/>
        </w:rPr>
        <w:t>локальних</w:t>
      </w:r>
      <w:proofErr w:type="spellEnd"/>
      <w:r w:rsidRPr="00BE7C9A">
        <w:rPr>
          <w:rFonts w:ascii="Times New Roman" w:hAnsi="Times New Roman"/>
          <w:sz w:val="28"/>
        </w:rPr>
        <w:t xml:space="preserve"> </w:t>
      </w:r>
      <w:proofErr w:type="spellStart"/>
      <w:r w:rsidRPr="00BE7C9A">
        <w:rPr>
          <w:rFonts w:ascii="Times New Roman" w:hAnsi="Times New Roman"/>
          <w:sz w:val="28"/>
        </w:rPr>
        <w:t>спільнотах</w:t>
      </w:r>
      <w:proofErr w:type="spellEnd"/>
      <w:r w:rsidRPr="00BE7C9A">
        <w:rPr>
          <w:rFonts w:ascii="Times New Roman" w:hAnsi="Times New Roman"/>
          <w:sz w:val="28"/>
        </w:rPr>
        <w:t xml:space="preserve">, </w:t>
      </w:r>
      <w:proofErr w:type="spellStart"/>
      <w:r w:rsidRPr="00BE7C9A">
        <w:rPr>
          <w:rFonts w:ascii="Times New Roman" w:hAnsi="Times New Roman"/>
          <w:sz w:val="28"/>
        </w:rPr>
        <w:t>демонструючи</w:t>
      </w:r>
      <w:proofErr w:type="spellEnd"/>
      <w:r w:rsidRPr="00BE7C9A">
        <w:rPr>
          <w:rFonts w:ascii="Times New Roman" w:hAnsi="Times New Roman"/>
          <w:sz w:val="28"/>
        </w:rPr>
        <w:t xml:space="preserve"> свою </w:t>
      </w:r>
      <w:proofErr w:type="spellStart"/>
      <w:r w:rsidRPr="00BE7C9A">
        <w:rPr>
          <w:rFonts w:ascii="Times New Roman" w:hAnsi="Times New Roman"/>
          <w:sz w:val="28"/>
        </w:rPr>
        <w:t>стійкість</w:t>
      </w:r>
      <w:proofErr w:type="spellEnd"/>
      <w:r w:rsidR="0002550B">
        <w:rPr>
          <w:rFonts w:ascii="Times New Roman" w:hAnsi="Times New Roman"/>
          <w:sz w:val="28"/>
          <w:lang w:val="uk-UA"/>
        </w:rPr>
        <w:t xml:space="preserve"> та </w:t>
      </w:r>
      <w:proofErr w:type="spellStart"/>
      <w:r w:rsidRPr="00BE7C9A">
        <w:rPr>
          <w:rFonts w:ascii="Times New Roman" w:hAnsi="Times New Roman"/>
          <w:sz w:val="28"/>
        </w:rPr>
        <w:t>важливість</w:t>
      </w:r>
      <w:proofErr w:type="spellEnd"/>
      <w:r w:rsidRPr="00BE7C9A">
        <w:rPr>
          <w:rFonts w:ascii="Times New Roman" w:hAnsi="Times New Roman"/>
          <w:sz w:val="28"/>
        </w:rPr>
        <w:t xml:space="preserve"> для </w:t>
      </w:r>
      <w:proofErr w:type="spellStart"/>
      <w:r w:rsidRPr="00BE7C9A">
        <w:rPr>
          <w:rFonts w:ascii="Times New Roman" w:hAnsi="Times New Roman"/>
          <w:sz w:val="28"/>
        </w:rPr>
        <w:t>культурної</w:t>
      </w:r>
      <w:proofErr w:type="spellEnd"/>
      <w:r w:rsidRPr="00BE7C9A">
        <w:rPr>
          <w:rFonts w:ascii="Times New Roman" w:hAnsi="Times New Roman"/>
          <w:sz w:val="28"/>
        </w:rPr>
        <w:t xml:space="preserve"> </w:t>
      </w:r>
      <w:proofErr w:type="spellStart"/>
      <w:r w:rsidRPr="00BE7C9A">
        <w:rPr>
          <w:rFonts w:ascii="Times New Roman" w:hAnsi="Times New Roman"/>
          <w:sz w:val="28"/>
        </w:rPr>
        <w:t>ідентичності</w:t>
      </w:r>
      <w:proofErr w:type="spellEnd"/>
      <w:r w:rsidRPr="00BE7C9A">
        <w:rPr>
          <w:rFonts w:ascii="Times New Roman" w:hAnsi="Times New Roman"/>
          <w:sz w:val="28"/>
        </w:rPr>
        <w:t>.</w:t>
      </w:r>
      <w:r>
        <w:rPr>
          <w:rFonts w:ascii="Times New Roman" w:hAnsi="Times New Roman"/>
          <w:sz w:val="28"/>
          <w:lang w:val="uk-UA"/>
        </w:rPr>
        <w:t xml:space="preserve"> А </w:t>
      </w:r>
      <w:proofErr w:type="spellStart"/>
      <w:r>
        <w:rPr>
          <w:rFonts w:ascii="Times New Roman" w:hAnsi="Times New Roman"/>
          <w:sz w:val="28"/>
        </w:rPr>
        <w:t>п</w:t>
      </w:r>
      <w:r w:rsidRPr="00BE7C9A">
        <w:rPr>
          <w:rFonts w:ascii="Times New Roman" w:hAnsi="Times New Roman"/>
          <w:sz w:val="28"/>
        </w:rPr>
        <w:t>ісля</w:t>
      </w:r>
      <w:proofErr w:type="spellEnd"/>
      <w:r w:rsidRPr="00BE7C9A">
        <w:rPr>
          <w:rFonts w:ascii="Times New Roman" w:hAnsi="Times New Roman"/>
          <w:sz w:val="28"/>
        </w:rPr>
        <w:t xml:space="preserve"> </w:t>
      </w:r>
      <w:proofErr w:type="spellStart"/>
      <w:r w:rsidRPr="00BE7C9A">
        <w:rPr>
          <w:rFonts w:ascii="Times New Roman" w:hAnsi="Times New Roman"/>
          <w:sz w:val="28"/>
        </w:rPr>
        <w:t>здобуття</w:t>
      </w:r>
      <w:proofErr w:type="spellEnd"/>
      <w:r w:rsidRPr="00BE7C9A">
        <w:rPr>
          <w:rFonts w:ascii="Times New Roman" w:hAnsi="Times New Roman"/>
          <w:sz w:val="28"/>
        </w:rPr>
        <w:t xml:space="preserve"> </w:t>
      </w:r>
      <w:proofErr w:type="spellStart"/>
      <w:r w:rsidRPr="00BE7C9A">
        <w:rPr>
          <w:rFonts w:ascii="Times New Roman" w:hAnsi="Times New Roman"/>
          <w:sz w:val="28"/>
        </w:rPr>
        <w:t>незалежності</w:t>
      </w:r>
      <w:proofErr w:type="spellEnd"/>
      <w:r w:rsidRPr="00BE7C9A">
        <w:rPr>
          <w:rFonts w:ascii="Times New Roman" w:hAnsi="Times New Roman"/>
          <w:sz w:val="28"/>
        </w:rPr>
        <w:t xml:space="preserve"> </w:t>
      </w:r>
      <w:proofErr w:type="spellStart"/>
      <w:r w:rsidRPr="00BE7C9A">
        <w:rPr>
          <w:rFonts w:ascii="Times New Roman" w:hAnsi="Times New Roman"/>
          <w:sz w:val="28"/>
        </w:rPr>
        <w:t>Україною</w:t>
      </w:r>
      <w:proofErr w:type="spellEnd"/>
      <w:r w:rsidRPr="00BE7C9A">
        <w:rPr>
          <w:rFonts w:ascii="Times New Roman" w:hAnsi="Times New Roman"/>
          <w:sz w:val="28"/>
        </w:rPr>
        <w:t xml:space="preserve"> </w:t>
      </w:r>
      <w:proofErr w:type="spellStart"/>
      <w:r w:rsidRPr="00BE7C9A">
        <w:rPr>
          <w:rFonts w:ascii="Times New Roman" w:hAnsi="Times New Roman"/>
          <w:sz w:val="28"/>
        </w:rPr>
        <w:t>спостерігається</w:t>
      </w:r>
      <w:proofErr w:type="spellEnd"/>
      <w:r w:rsidRPr="00BE7C9A">
        <w:rPr>
          <w:rFonts w:ascii="Times New Roman" w:hAnsi="Times New Roman"/>
          <w:sz w:val="28"/>
        </w:rPr>
        <w:t xml:space="preserve"> </w:t>
      </w:r>
      <w:proofErr w:type="spellStart"/>
      <w:r w:rsidRPr="00BE7C9A">
        <w:rPr>
          <w:rFonts w:ascii="Times New Roman" w:hAnsi="Times New Roman"/>
          <w:sz w:val="28"/>
        </w:rPr>
        <w:t>відродження</w:t>
      </w:r>
      <w:proofErr w:type="spellEnd"/>
      <w:r w:rsidRPr="00BE7C9A">
        <w:rPr>
          <w:rFonts w:ascii="Times New Roman" w:hAnsi="Times New Roman"/>
          <w:sz w:val="28"/>
        </w:rPr>
        <w:t xml:space="preserve"> </w:t>
      </w:r>
      <w:proofErr w:type="spellStart"/>
      <w:r w:rsidR="0002550B">
        <w:rPr>
          <w:rFonts w:ascii="Times New Roman" w:hAnsi="Times New Roman"/>
          <w:sz w:val="28"/>
          <w:lang w:val="uk-UA"/>
        </w:rPr>
        <w:t>зацікавленності</w:t>
      </w:r>
      <w:proofErr w:type="spellEnd"/>
      <w:r w:rsidRPr="00BE7C9A">
        <w:rPr>
          <w:rFonts w:ascii="Times New Roman" w:hAnsi="Times New Roman"/>
          <w:sz w:val="28"/>
        </w:rPr>
        <w:t xml:space="preserve"> до </w:t>
      </w:r>
      <w:r w:rsidR="0002550B">
        <w:rPr>
          <w:rFonts w:ascii="Times New Roman" w:hAnsi="Times New Roman"/>
          <w:sz w:val="28"/>
          <w:lang w:val="uk-UA"/>
        </w:rPr>
        <w:t>народних</w:t>
      </w:r>
      <w:r w:rsidRPr="00BE7C9A">
        <w:rPr>
          <w:rFonts w:ascii="Times New Roman" w:hAnsi="Times New Roman"/>
          <w:sz w:val="28"/>
        </w:rPr>
        <w:t xml:space="preserve"> </w:t>
      </w:r>
      <w:proofErr w:type="spellStart"/>
      <w:r w:rsidRPr="00BE7C9A">
        <w:rPr>
          <w:rFonts w:ascii="Times New Roman" w:hAnsi="Times New Roman"/>
          <w:sz w:val="28"/>
        </w:rPr>
        <w:t>обрядів</w:t>
      </w:r>
      <w:proofErr w:type="spellEnd"/>
      <w:r w:rsidRPr="00BE7C9A">
        <w:rPr>
          <w:rFonts w:ascii="Times New Roman" w:hAnsi="Times New Roman"/>
          <w:sz w:val="28"/>
        </w:rPr>
        <w:t xml:space="preserve"> і </w:t>
      </w:r>
      <w:proofErr w:type="spellStart"/>
      <w:r w:rsidRPr="00BE7C9A">
        <w:rPr>
          <w:rFonts w:ascii="Times New Roman" w:hAnsi="Times New Roman"/>
          <w:sz w:val="28"/>
        </w:rPr>
        <w:t>традицій</w:t>
      </w:r>
      <w:proofErr w:type="spellEnd"/>
      <w:r w:rsidRPr="00BE7C9A">
        <w:rPr>
          <w:rFonts w:ascii="Times New Roman" w:hAnsi="Times New Roman"/>
          <w:sz w:val="28"/>
        </w:rPr>
        <w:t xml:space="preserve">. </w:t>
      </w:r>
      <w:proofErr w:type="spellStart"/>
      <w:r w:rsidRPr="00BE7C9A">
        <w:rPr>
          <w:rFonts w:ascii="Times New Roman" w:hAnsi="Times New Roman"/>
          <w:sz w:val="28"/>
        </w:rPr>
        <w:t>Етнографічні</w:t>
      </w:r>
      <w:proofErr w:type="spellEnd"/>
      <w:r w:rsidRPr="00BE7C9A">
        <w:rPr>
          <w:rFonts w:ascii="Times New Roman" w:hAnsi="Times New Roman"/>
          <w:sz w:val="28"/>
        </w:rPr>
        <w:t xml:space="preserve"> </w:t>
      </w:r>
      <w:proofErr w:type="spellStart"/>
      <w:r w:rsidRPr="00BE7C9A">
        <w:rPr>
          <w:rFonts w:ascii="Times New Roman" w:hAnsi="Times New Roman"/>
          <w:sz w:val="28"/>
        </w:rPr>
        <w:t>дослідження</w:t>
      </w:r>
      <w:proofErr w:type="spellEnd"/>
      <w:r w:rsidRPr="00BE7C9A">
        <w:rPr>
          <w:rFonts w:ascii="Times New Roman" w:hAnsi="Times New Roman"/>
          <w:sz w:val="28"/>
        </w:rPr>
        <w:t xml:space="preserve">, </w:t>
      </w:r>
      <w:proofErr w:type="spellStart"/>
      <w:r w:rsidRPr="00BE7C9A">
        <w:rPr>
          <w:rFonts w:ascii="Times New Roman" w:hAnsi="Times New Roman"/>
          <w:sz w:val="28"/>
        </w:rPr>
        <w:t>культурні</w:t>
      </w:r>
      <w:proofErr w:type="spellEnd"/>
      <w:r w:rsidRPr="00BE7C9A">
        <w:rPr>
          <w:rFonts w:ascii="Times New Roman" w:hAnsi="Times New Roman"/>
          <w:sz w:val="28"/>
        </w:rPr>
        <w:t xml:space="preserve"> </w:t>
      </w:r>
      <w:proofErr w:type="spellStart"/>
      <w:r w:rsidRPr="00BE7C9A">
        <w:rPr>
          <w:rFonts w:ascii="Times New Roman" w:hAnsi="Times New Roman"/>
          <w:sz w:val="28"/>
        </w:rPr>
        <w:t>фестивалі</w:t>
      </w:r>
      <w:proofErr w:type="spellEnd"/>
      <w:r w:rsidRPr="00BE7C9A">
        <w:rPr>
          <w:rFonts w:ascii="Times New Roman" w:hAnsi="Times New Roman"/>
          <w:sz w:val="28"/>
        </w:rPr>
        <w:t xml:space="preserve"> та </w:t>
      </w:r>
      <w:proofErr w:type="spellStart"/>
      <w:r w:rsidRPr="00BE7C9A">
        <w:rPr>
          <w:rFonts w:ascii="Times New Roman" w:hAnsi="Times New Roman"/>
          <w:sz w:val="28"/>
        </w:rPr>
        <w:t>освітні</w:t>
      </w:r>
      <w:proofErr w:type="spellEnd"/>
      <w:r w:rsidRPr="00BE7C9A">
        <w:rPr>
          <w:rFonts w:ascii="Times New Roman" w:hAnsi="Times New Roman"/>
          <w:sz w:val="28"/>
        </w:rPr>
        <w:t xml:space="preserve"> </w:t>
      </w:r>
      <w:proofErr w:type="spellStart"/>
      <w:r w:rsidRPr="00BE7C9A">
        <w:rPr>
          <w:rFonts w:ascii="Times New Roman" w:hAnsi="Times New Roman"/>
          <w:sz w:val="28"/>
        </w:rPr>
        <w:t>програми</w:t>
      </w:r>
      <w:proofErr w:type="spellEnd"/>
      <w:r w:rsidRPr="00BE7C9A">
        <w:rPr>
          <w:rFonts w:ascii="Times New Roman" w:hAnsi="Times New Roman"/>
          <w:sz w:val="28"/>
        </w:rPr>
        <w:t xml:space="preserve"> активно </w:t>
      </w:r>
      <w:proofErr w:type="spellStart"/>
      <w:r w:rsidRPr="00BE7C9A">
        <w:rPr>
          <w:rFonts w:ascii="Times New Roman" w:hAnsi="Times New Roman"/>
          <w:sz w:val="28"/>
        </w:rPr>
        <w:t>сприяють</w:t>
      </w:r>
      <w:proofErr w:type="spellEnd"/>
      <w:r w:rsidRPr="00BE7C9A">
        <w:rPr>
          <w:rFonts w:ascii="Times New Roman" w:hAnsi="Times New Roman"/>
          <w:sz w:val="28"/>
        </w:rPr>
        <w:t xml:space="preserve"> </w:t>
      </w:r>
      <w:proofErr w:type="spellStart"/>
      <w:r w:rsidRPr="00BE7C9A">
        <w:rPr>
          <w:rFonts w:ascii="Times New Roman" w:hAnsi="Times New Roman"/>
          <w:sz w:val="28"/>
        </w:rPr>
        <w:t>збереженню</w:t>
      </w:r>
      <w:proofErr w:type="spellEnd"/>
      <w:r w:rsidRPr="00BE7C9A">
        <w:rPr>
          <w:rFonts w:ascii="Times New Roman" w:hAnsi="Times New Roman"/>
          <w:sz w:val="28"/>
        </w:rPr>
        <w:t xml:space="preserve"> та </w:t>
      </w:r>
      <w:proofErr w:type="spellStart"/>
      <w:r w:rsidRPr="00BE7C9A">
        <w:rPr>
          <w:rFonts w:ascii="Times New Roman" w:hAnsi="Times New Roman"/>
          <w:sz w:val="28"/>
        </w:rPr>
        <w:t>популяризації</w:t>
      </w:r>
      <w:proofErr w:type="spellEnd"/>
      <w:r w:rsidRPr="00BE7C9A">
        <w:rPr>
          <w:rFonts w:ascii="Times New Roman" w:hAnsi="Times New Roman"/>
          <w:sz w:val="28"/>
        </w:rPr>
        <w:t xml:space="preserve"> </w:t>
      </w:r>
      <w:proofErr w:type="spellStart"/>
      <w:r w:rsidRPr="00BE7C9A">
        <w:rPr>
          <w:rFonts w:ascii="Times New Roman" w:hAnsi="Times New Roman"/>
          <w:sz w:val="28"/>
        </w:rPr>
        <w:t>цих</w:t>
      </w:r>
      <w:proofErr w:type="spellEnd"/>
      <w:r w:rsidRPr="00BE7C9A">
        <w:rPr>
          <w:rFonts w:ascii="Times New Roman" w:hAnsi="Times New Roman"/>
          <w:sz w:val="28"/>
        </w:rPr>
        <w:t xml:space="preserve"> </w:t>
      </w:r>
      <w:proofErr w:type="spellStart"/>
      <w:r w:rsidRPr="00BE7C9A">
        <w:rPr>
          <w:rFonts w:ascii="Times New Roman" w:hAnsi="Times New Roman"/>
          <w:sz w:val="28"/>
        </w:rPr>
        <w:t>традицій</w:t>
      </w:r>
      <w:proofErr w:type="spellEnd"/>
      <w:r w:rsidRPr="00BE7C9A">
        <w:rPr>
          <w:rFonts w:ascii="Times New Roman" w:hAnsi="Times New Roman"/>
          <w:sz w:val="28"/>
        </w:rPr>
        <w:t xml:space="preserve">, </w:t>
      </w:r>
      <w:proofErr w:type="spellStart"/>
      <w:r w:rsidRPr="00BE7C9A">
        <w:rPr>
          <w:rFonts w:ascii="Times New Roman" w:hAnsi="Times New Roman"/>
          <w:sz w:val="28"/>
        </w:rPr>
        <w:t>залучаючи</w:t>
      </w:r>
      <w:proofErr w:type="spellEnd"/>
      <w:r w:rsidRPr="00BE7C9A">
        <w:rPr>
          <w:rFonts w:ascii="Times New Roman" w:hAnsi="Times New Roman"/>
          <w:sz w:val="28"/>
        </w:rPr>
        <w:t xml:space="preserve"> </w:t>
      </w:r>
      <w:proofErr w:type="spellStart"/>
      <w:r w:rsidRPr="00BE7C9A">
        <w:rPr>
          <w:rFonts w:ascii="Times New Roman" w:hAnsi="Times New Roman"/>
          <w:sz w:val="28"/>
        </w:rPr>
        <w:t>нові</w:t>
      </w:r>
      <w:proofErr w:type="spellEnd"/>
      <w:r w:rsidRPr="00BE7C9A">
        <w:rPr>
          <w:rFonts w:ascii="Times New Roman" w:hAnsi="Times New Roman"/>
          <w:sz w:val="28"/>
        </w:rPr>
        <w:t xml:space="preserve"> </w:t>
      </w:r>
      <w:proofErr w:type="spellStart"/>
      <w:r w:rsidRPr="00BE7C9A">
        <w:rPr>
          <w:rFonts w:ascii="Times New Roman" w:hAnsi="Times New Roman"/>
          <w:sz w:val="28"/>
        </w:rPr>
        <w:t>покоління</w:t>
      </w:r>
      <w:proofErr w:type="spellEnd"/>
      <w:r w:rsidRPr="00BE7C9A">
        <w:rPr>
          <w:rFonts w:ascii="Times New Roman" w:hAnsi="Times New Roman"/>
          <w:sz w:val="28"/>
        </w:rPr>
        <w:t xml:space="preserve"> до </w:t>
      </w:r>
      <w:proofErr w:type="spellStart"/>
      <w:r w:rsidRPr="00BE7C9A">
        <w:rPr>
          <w:rFonts w:ascii="Times New Roman" w:hAnsi="Times New Roman"/>
          <w:sz w:val="28"/>
        </w:rPr>
        <w:t>вивчення</w:t>
      </w:r>
      <w:proofErr w:type="spellEnd"/>
      <w:r w:rsidRPr="00BE7C9A">
        <w:rPr>
          <w:rFonts w:ascii="Times New Roman" w:hAnsi="Times New Roman"/>
          <w:sz w:val="28"/>
        </w:rPr>
        <w:t xml:space="preserve"> і </w:t>
      </w:r>
      <w:proofErr w:type="spellStart"/>
      <w:r w:rsidRPr="00BE7C9A">
        <w:rPr>
          <w:rFonts w:ascii="Times New Roman" w:hAnsi="Times New Roman"/>
          <w:sz w:val="28"/>
        </w:rPr>
        <w:t>практикування</w:t>
      </w:r>
      <w:proofErr w:type="spellEnd"/>
      <w:r w:rsidRPr="00BE7C9A">
        <w:rPr>
          <w:rFonts w:ascii="Times New Roman" w:hAnsi="Times New Roman"/>
          <w:sz w:val="28"/>
        </w:rPr>
        <w:t xml:space="preserve"> </w:t>
      </w:r>
      <w:proofErr w:type="spellStart"/>
      <w:r w:rsidRPr="00BE7C9A">
        <w:rPr>
          <w:rFonts w:ascii="Times New Roman" w:hAnsi="Times New Roman"/>
          <w:sz w:val="28"/>
        </w:rPr>
        <w:t>культурної</w:t>
      </w:r>
      <w:proofErr w:type="spellEnd"/>
      <w:r w:rsidRPr="00BE7C9A">
        <w:rPr>
          <w:rFonts w:ascii="Times New Roman" w:hAnsi="Times New Roman"/>
          <w:sz w:val="28"/>
        </w:rPr>
        <w:t xml:space="preserve"> </w:t>
      </w:r>
      <w:proofErr w:type="spellStart"/>
      <w:r w:rsidRPr="00BE7C9A">
        <w:rPr>
          <w:rFonts w:ascii="Times New Roman" w:hAnsi="Times New Roman"/>
          <w:sz w:val="28"/>
        </w:rPr>
        <w:t>спадщини</w:t>
      </w:r>
      <w:proofErr w:type="spellEnd"/>
      <w:r w:rsidRPr="00BE7C9A">
        <w:rPr>
          <w:rFonts w:ascii="Times New Roman" w:hAnsi="Times New Roman"/>
          <w:sz w:val="28"/>
        </w:rPr>
        <w:t>.</w:t>
      </w:r>
    </w:p>
    <w:p w14:paraId="26FF9595" w14:textId="6CE77FFD" w:rsidR="00BE7C9A" w:rsidRPr="00BE7C9A" w:rsidRDefault="0002550B" w:rsidP="00296D73">
      <w:pPr>
        <w:spacing w:after="0" w:line="360" w:lineRule="auto"/>
        <w:ind w:firstLine="360"/>
        <w:jc w:val="both"/>
        <w:rPr>
          <w:rFonts w:ascii="Times New Roman" w:hAnsi="Times New Roman"/>
          <w:sz w:val="28"/>
        </w:rPr>
      </w:pPr>
      <w:r>
        <w:rPr>
          <w:rFonts w:ascii="Times New Roman" w:hAnsi="Times New Roman"/>
          <w:sz w:val="28"/>
          <w:lang w:val="uk-UA"/>
        </w:rPr>
        <w:t>Вагомий вплив на українське суспільство</w:t>
      </w:r>
      <w:r w:rsidR="00BE7C9A">
        <w:rPr>
          <w:rFonts w:ascii="Times New Roman" w:hAnsi="Times New Roman"/>
          <w:sz w:val="28"/>
          <w:lang w:val="uk-UA"/>
        </w:rPr>
        <w:t xml:space="preserve"> має </w:t>
      </w:r>
      <w:proofErr w:type="spellStart"/>
      <w:r w:rsidR="00BE7C9A">
        <w:rPr>
          <w:rFonts w:ascii="Times New Roman" w:hAnsi="Times New Roman"/>
          <w:sz w:val="28"/>
        </w:rPr>
        <w:t>с</w:t>
      </w:r>
      <w:r w:rsidR="00BE7C9A" w:rsidRPr="00BE7C9A">
        <w:rPr>
          <w:rFonts w:ascii="Times New Roman" w:hAnsi="Times New Roman"/>
          <w:sz w:val="28"/>
        </w:rPr>
        <w:t>учасна</w:t>
      </w:r>
      <w:proofErr w:type="spellEnd"/>
      <w:r w:rsidR="00BE7C9A" w:rsidRPr="00BE7C9A">
        <w:rPr>
          <w:rFonts w:ascii="Times New Roman" w:hAnsi="Times New Roman"/>
          <w:sz w:val="28"/>
        </w:rPr>
        <w:t xml:space="preserve"> </w:t>
      </w:r>
      <w:proofErr w:type="spellStart"/>
      <w:r w:rsidR="00BE7C9A" w:rsidRPr="00BE7C9A">
        <w:rPr>
          <w:rFonts w:ascii="Times New Roman" w:hAnsi="Times New Roman"/>
          <w:sz w:val="28"/>
        </w:rPr>
        <w:t>глобалізація</w:t>
      </w:r>
      <w:proofErr w:type="spellEnd"/>
      <w:r w:rsidR="00BE7C9A">
        <w:rPr>
          <w:rFonts w:ascii="Times New Roman" w:hAnsi="Times New Roman"/>
          <w:sz w:val="28"/>
          <w:lang w:val="uk-UA"/>
        </w:rPr>
        <w:t>, яка</w:t>
      </w:r>
      <w:r w:rsidR="00BE7C9A" w:rsidRPr="00BE7C9A">
        <w:rPr>
          <w:rFonts w:ascii="Times New Roman" w:hAnsi="Times New Roman"/>
          <w:sz w:val="28"/>
        </w:rPr>
        <w:t xml:space="preserve"> принесла </w:t>
      </w:r>
      <w:proofErr w:type="spellStart"/>
      <w:r w:rsidR="00BE7C9A" w:rsidRPr="00BE7C9A">
        <w:rPr>
          <w:rFonts w:ascii="Times New Roman" w:hAnsi="Times New Roman"/>
          <w:sz w:val="28"/>
        </w:rPr>
        <w:t>нові</w:t>
      </w:r>
      <w:proofErr w:type="spellEnd"/>
      <w:r w:rsidR="00BE7C9A" w:rsidRPr="00BE7C9A">
        <w:rPr>
          <w:rFonts w:ascii="Times New Roman" w:hAnsi="Times New Roman"/>
          <w:sz w:val="28"/>
        </w:rPr>
        <w:t xml:space="preserve"> </w:t>
      </w:r>
      <w:proofErr w:type="spellStart"/>
      <w:r w:rsidR="00BE7C9A" w:rsidRPr="00BE7C9A">
        <w:rPr>
          <w:rFonts w:ascii="Times New Roman" w:hAnsi="Times New Roman"/>
          <w:sz w:val="28"/>
        </w:rPr>
        <w:t>виклики</w:t>
      </w:r>
      <w:proofErr w:type="spellEnd"/>
      <w:r>
        <w:rPr>
          <w:rFonts w:ascii="Times New Roman" w:hAnsi="Times New Roman"/>
          <w:sz w:val="28"/>
          <w:lang w:val="uk-UA"/>
        </w:rPr>
        <w:t>, проте і нові</w:t>
      </w:r>
      <w:r w:rsidR="00BE7C9A" w:rsidRPr="00BE7C9A">
        <w:rPr>
          <w:rFonts w:ascii="Times New Roman" w:hAnsi="Times New Roman"/>
          <w:sz w:val="28"/>
        </w:rPr>
        <w:t xml:space="preserve"> </w:t>
      </w:r>
      <w:proofErr w:type="spellStart"/>
      <w:r w:rsidR="00BE7C9A" w:rsidRPr="00BE7C9A">
        <w:rPr>
          <w:rFonts w:ascii="Times New Roman" w:hAnsi="Times New Roman"/>
          <w:sz w:val="28"/>
        </w:rPr>
        <w:t>можливості</w:t>
      </w:r>
      <w:proofErr w:type="spellEnd"/>
      <w:r w:rsidR="00BE7C9A" w:rsidRPr="00BE7C9A">
        <w:rPr>
          <w:rFonts w:ascii="Times New Roman" w:hAnsi="Times New Roman"/>
          <w:sz w:val="28"/>
        </w:rPr>
        <w:t xml:space="preserve"> для </w:t>
      </w:r>
      <w:proofErr w:type="spellStart"/>
      <w:r w:rsidR="00BE7C9A" w:rsidRPr="00BE7C9A">
        <w:rPr>
          <w:rFonts w:ascii="Times New Roman" w:hAnsi="Times New Roman"/>
          <w:sz w:val="28"/>
        </w:rPr>
        <w:t>збереження</w:t>
      </w:r>
      <w:proofErr w:type="spellEnd"/>
      <w:r w:rsidR="00BE7C9A" w:rsidRPr="00BE7C9A">
        <w:rPr>
          <w:rFonts w:ascii="Times New Roman" w:hAnsi="Times New Roman"/>
          <w:sz w:val="28"/>
        </w:rPr>
        <w:t xml:space="preserve"> </w:t>
      </w:r>
      <w:proofErr w:type="spellStart"/>
      <w:r w:rsidR="00BE7C9A" w:rsidRPr="00BE7C9A">
        <w:rPr>
          <w:rFonts w:ascii="Times New Roman" w:hAnsi="Times New Roman"/>
          <w:sz w:val="28"/>
        </w:rPr>
        <w:t>культурної</w:t>
      </w:r>
      <w:proofErr w:type="spellEnd"/>
      <w:r w:rsidR="00BE7C9A" w:rsidRPr="00BE7C9A">
        <w:rPr>
          <w:rFonts w:ascii="Times New Roman" w:hAnsi="Times New Roman"/>
          <w:sz w:val="28"/>
        </w:rPr>
        <w:t xml:space="preserve"> </w:t>
      </w:r>
      <w:proofErr w:type="spellStart"/>
      <w:r w:rsidR="00BE7C9A" w:rsidRPr="00BE7C9A">
        <w:rPr>
          <w:rFonts w:ascii="Times New Roman" w:hAnsi="Times New Roman"/>
          <w:sz w:val="28"/>
        </w:rPr>
        <w:t>спадщини</w:t>
      </w:r>
      <w:proofErr w:type="spellEnd"/>
      <w:r w:rsidR="00BE7C9A" w:rsidRPr="00BE7C9A">
        <w:rPr>
          <w:rFonts w:ascii="Times New Roman" w:hAnsi="Times New Roman"/>
          <w:sz w:val="28"/>
        </w:rPr>
        <w:t xml:space="preserve">. </w:t>
      </w:r>
      <w:proofErr w:type="spellStart"/>
      <w:r w:rsidR="00BE7C9A" w:rsidRPr="00BE7C9A">
        <w:rPr>
          <w:rFonts w:ascii="Times New Roman" w:hAnsi="Times New Roman"/>
          <w:sz w:val="28"/>
        </w:rPr>
        <w:t>Традиційні</w:t>
      </w:r>
      <w:proofErr w:type="spellEnd"/>
      <w:r w:rsidR="00BE7C9A" w:rsidRPr="00BE7C9A">
        <w:rPr>
          <w:rFonts w:ascii="Times New Roman" w:hAnsi="Times New Roman"/>
          <w:sz w:val="28"/>
        </w:rPr>
        <w:t xml:space="preserve"> обряди </w:t>
      </w:r>
      <w:proofErr w:type="spellStart"/>
      <w:r w:rsidR="00BE7C9A" w:rsidRPr="00BE7C9A">
        <w:rPr>
          <w:rFonts w:ascii="Times New Roman" w:hAnsi="Times New Roman"/>
          <w:sz w:val="28"/>
        </w:rPr>
        <w:t>трансформуються</w:t>
      </w:r>
      <w:proofErr w:type="spellEnd"/>
      <w:r w:rsidR="00BE7C9A" w:rsidRPr="00BE7C9A">
        <w:rPr>
          <w:rFonts w:ascii="Times New Roman" w:hAnsi="Times New Roman"/>
          <w:sz w:val="28"/>
        </w:rPr>
        <w:t xml:space="preserve"> </w:t>
      </w:r>
      <w:proofErr w:type="spellStart"/>
      <w:r w:rsidR="00BE7C9A" w:rsidRPr="00BE7C9A">
        <w:rPr>
          <w:rFonts w:ascii="Times New Roman" w:hAnsi="Times New Roman"/>
          <w:sz w:val="28"/>
        </w:rPr>
        <w:t>під</w:t>
      </w:r>
      <w:proofErr w:type="spellEnd"/>
      <w:r w:rsidR="00BE7C9A" w:rsidRPr="00BE7C9A">
        <w:rPr>
          <w:rFonts w:ascii="Times New Roman" w:hAnsi="Times New Roman"/>
          <w:sz w:val="28"/>
        </w:rPr>
        <w:t xml:space="preserve"> </w:t>
      </w:r>
      <w:proofErr w:type="spellStart"/>
      <w:r w:rsidR="00BE7C9A" w:rsidRPr="00BE7C9A">
        <w:rPr>
          <w:rFonts w:ascii="Times New Roman" w:hAnsi="Times New Roman"/>
          <w:sz w:val="28"/>
        </w:rPr>
        <w:t>впливом</w:t>
      </w:r>
      <w:proofErr w:type="spellEnd"/>
      <w:r w:rsidR="00BE7C9A" w:rsidRPr="00BE7C9A">
        <w:rPr>
          <w:rFonts w:ascii="Times New Roman" w:hAnsi="Times New Roman"/>
          <w:sz w:val="28"/>
        </w:rPr>
        <w:t xml:space="preserve"> </w:t>
      </w:r>
      <w:proofErr w:type="spellStart"/>
      <w:r w:rsidR="00BE7C9A" w:rsidRPr="00BE7C9A">
        <w:rPr>
          <w:rFonts w:ascii="Times New Roman" w:hAnsi="Times New Roman"/>
          <w:sz w:val="28"/>
        </w:rPr>
        <w:t>сучасних</w:t>
      </w:r>
      <w:proofErr w:type="spellEnd"/>
      <w:r w:rsidR="00BE7C9A" w:rsidRPr="00BE7C9A">
        <w:rPr>
          <w:rFonts w:ascii="Times New Roman" w:hAnsi="Times New Roman"/>
          <w:sz w:val="28"/>
        </w:rPr>
        <w:t xml:space="preserve"> </w:t>
      </w:r>
      <w:proofErr w:type="spellStart"/>
      <w:r w:rsidR="00BE7C9A" w:rsidRPr="00BE7C9A">
        <w:rPr>
          <w:rFonts w:ascii="Times New Roman" w:hAnsi="Times New Roman"/>
          <w:sz w:val="28"/>
        </w:rPr>
        <w:t>технологій</w:t>
      </w:r>
      <w:proofErr w:type="spellEnd"/>
      <w:r w:rsidR="00BE7C9A" w:rsidRPr="00BE7C9A">
        <w:rPr>
          <w:rFonts w:ascii="Times New Roman" w:hAnsi="Times New Roman"/>
          <w:sz w:val="28"/>
        </w:rPr>
        <w:t xml:space="preserve"> та </w:t>
      </w:r>
      <w:proofErr w:type="spellStart"/>
      <w:r w:rsidR="00BE7C9A" w:rsidRPr="00BE7C9A">
        <w:rPr>
          <w:rFonts w:ascii="Times New Roman" w:hAnsi="Times New Roman"/>
          <w:sz w:val="28"/>
        </w:rPr>
        <w:t>масової</w:t>
      </w:r>
      <w:proofErr w:type="spellEnd"/>
      <w:r w:rsidR="00BE7C9A" w:rsidRPr="00BE7C9A">
        <w:rPr>
          <w:rFonts w:ascii="Times New Roman" w:hAnsi="Times New Roman"/>
          <w:sz w:val="28"/>
        </w:rPr>
        <w:t xml:space="preserve"> </w:t>
      </w:r>
      <w:proofErr w:type="spellStart"/>
      <w:r w:rsidR="00BE7C9A" w:rsidRPr="00BE7C9A">
        <w:rPr>
          <w:rFonts w:ascii="Times New Roman" w:hAnsi="Times New Roman"/>
          <w:sz w:val="28"/>
        </w:rPr>
        <w:t>культури</w:t>
      </w:r>
      <w:proofErr w:type="spellEnd"/>
      <w:r w:rsidR="00BE7C9A" w:rsidRPr="00BE7C9A">
        <w:rPr>
          <w:rFonts w:ascii="Times New Roman" w:hAnsi="Times New Roman"/>
          <w:sz w:val="28"/>
        </w:rPr>
        <w:t xml:space="preserve">, але </w:t>
      </w:r>
      <w:proofErr w:type="spellStart"/>
      <w:r w:rsidR="00BE7C9A" w:rsidRPr="00BE7C9A">
        <w:rPr>
          <w:rFonts w:ascii="Times New Roman" w:hAnsi="Times New Roman"/>
          <w:sz w:val="28"/>
        </w:rPr>
        <w:t>водночас</w:t>
      </w:r>
      <w:proofErr w:type="spellEnd"/>
      <w:r w:rsidR="00BE7C9A" w:rsidRPr="00BE7C9A">
        <w:rPr>
          <w:rFonts w:ascii="Times New Roman" w:hAnsi="Times New Roman"/>
          <w:sz w:val="28"/>
        </w:rPr>
        <w:t xml:space="preserve"> </w:t>
      </w:r>
      <w:proofErr w:type="spellStart"/>
      <w:r w:rsidR="00BE7C9A" w:rsidRPr="00BE7C9A">
        <w:rPr>
          <w:rFonts w:ascii="Times New Roman" w:hAnsi="Times New Roman"/>
          <w:sz w:val="28"/>
        </w:rPr>
        <w:t>отримують</w:t>
      </w:r>
      <w:proofErr w:type="spellEnd"/>
      <w:r w:rsidR="00BE7C9A" w:rsidRPr="00BE7C9A">
        <w:rPr>
          <w:rFonts w:ascii="Times New Roman" w:hAnsi="Times New Roman"/>
          <w:sz w:val="28"/>
        </w:rPr>
        <w:t xml:space="preserve"> </w:t>
      </w:r>
      <w:proofErr w:type="spellStart"/>
      <w:r w:rsidR="00BE7C9A" w:rsidRPr="00BE7C9A">
        <w:rPr>
          <w:rFonts w:ascii="Times New Roman" w:hAnsi="Times New Roman"/>
          <w:sz w:val="28"/>
        </w:rPr>
        <w:t>нове</w:t>
      </w:r>
      <w:proofErr w:type="spellEnd"/>
      <w:r w:rsidR="00BE7C9A" w:rsidRPr="00BE7C9A">
        <w:rPr>
          <w:rFonts w:ascii="Times New Roman" w:hAnsi="Times New Roman"/>
          <w:sz w:val="28"/>
        </w:rPr>
        <w:t xml:space="preserve"> </w:t>
      </w:r>
      <w:proofErr w:type="spellStart"/>
      <w:r w:rsidR="00BE7C9A" w:rsidRPr="00BE7C9A">
        <w:rPr>
          <w:rFonts w:ascii="Times New Roman" w:hAnsi="Times New Roman"/>
          <w:sz w:val="28"/>
        </w:rPr>
        <w:t>життя</w:t>
      </w:r>
      <w:proofErr w:type="spellEnd"/>
      <w:r w:rsidR="00BE7C9A" w:rsidRPr="00BE7C9A">
        <w:rPr>
          <w:rFonts w:ascii="Times New Roman" w:hAnsi="Times New Roman"/>
          <w:sz w:val="28"/>
        </w:rPr>
        <w:t xml:space="preserve"> через </w:t>
      </w:r>
      <w:proofErr w:type="spellStart"/>
      <w:r w:rsidR="00BE7C9A" w:rsidRPr="00BE7C9A">
        <w:rPr>
          <w:rFonts w:ascii="Times New Roman" w:hAnsi="Times New Roman"/>
          <w:sz w:val="28"/>
        </w:rPr>
        <w:t>популяризацію</w:t>
      </w:r>
      <w:proofErr w:type="spellEnd"/>
      <w:r w:rsidR="00BE7C9A" w:rsidRPr="00BE7C9A">
        <w:rPr>
          <w:rFonts w:ascii="Times New Roman" w:hAnsi="Times New Roman"/>
          <w:sz w:val="28"/>
        </w:rPr>
        <w:t xml:space="preserve"> в </w:t>
      </w:r>
      <w:proofErr w:type="spellStart"/>
      <w:r w:rsidR="00BE7C9A" w:rsidRPr="00BE7C9A">
        <w:rPr>
          <w:rFonts w:ascii="Times New Roman" w:hAnsi="Times New Roman"/>
          <w:sz w:val="28"/>
        </w:rPr>
        <w:t>соціальних</w:t>
      </w:r>
      <w:proofErr w:type="spellEnd"/>
      <w:r w:rsidR="00BE7C9A" w:rsidRPr="00BE7C9A">
        <w:rPr>
          <w:rFonts w:ascii="Times New Roman" w:hAnsi="Times New Roman"/>
          <w:sz w:val="28"/>
        </w:rPr>
        <w:t xml:space="preserve"> мережах і </w:t>
      </w:r>
      <w:proofErr w:type="spellStart"/>
      <w:r w:rsidR="00BE7C9A" w:rsidRPr="00BE7C9A">
        <w:rPr>
          <w:rFonts w:ascii="Times New Roman" w:hAnsi="Times New Roman"/>
          <w:sz w:val="28"/>
        </w:rPr>
        <w:t>медіа</w:t>
      </w:r>
      <w:proofErr w:type="spellEnd"/>
      <w:r w:rsidR="00BE7C9A" w:rsidRPr="00BE7C9A">
        <w:rPr>
          <w:rFonts w:ascii="Times New Roman" w:hAnsi="Times New Roman"/>
          <w:sz w:val="28"/>
        </w:rPr>
        <w:t xml:space="preserve">. </w:t>
      </w:r>
      <w:proofErr w:type="spellStart"/>
      <w:r w:rsidR="00BE7C9A" w:rsidRPr="00BE7C9A">
        <w:rPr>
          <w:rFonts w:ascii="Times New Roman" w:hAnsi="Times New Roman"/>
          <w:sz w:val="28"/>
        </w:rPr>
        <w:t>Це</w:t>
      </w:r>
      <w:proofErr w:type="spellEnd"/>
      <w:r w:rsidR="00BE7C9A" w:rsidRPr="00BE7C9A">
        <w:rPr>
          <w:rFonts w:ascii="Times New Roman" w:hAnsi="Times New Roman"/>
          <w:sz w:val="28"/>
        </w:rPr>
        <w:t xml:space="preserve"> </w:t>
      </w:r>
      <w:proofErr w:type="spellStart"/>
      <w:r w:rsidR="00BE7C9A" w:rsidRPr="00BE7C9A">
        <w:rPr>
          <w:rFonts w:ascii="Times New Roman" w:hAnsi="Times New Roman"/>
          <w:sz w:val="28"/>
        </w:rPr>
        <w:t>дозволяє</w:t>
      </w:r>
      <w:proofErr w:type="spellEnd"/>
      <w:r w:rsidR="00BE7C9A" w:rsidRPr="00BE7C9A">
        <w:rPr>
          <w:rFonts w:ascii="Times New Roman" w:hAnsi="Times New Roman"/>
          <w:sz w:val="28"/>
        </w:rPr>
        <w:t xml:space="preserve"> </w:t>
      </w:r>
      <w:proofErr w:type="spellStart"/>
      <w:r w:rsidR="00BE7C9A" w:rsidRPr="00BE7C9A">
        <w:rPr>
          <w:rFonts w:ascii="Times New Roman" w:hAnsi="Times New Roman"/>
          <w:sz w:val="28"/>
        </w:rPr>
        <w:t>поширювати</w:t>
      </w:r>
      <w:proofErr w:type="spellEnd"/>
      <w:r w:rsidR="00BE7C9A" w:rsidRPr="00BE7C9A">
        <w:rPr>
          <w:rFonts w:ascii="Times New Roman" w:hAnsi="Times New Roman"/>
          <w:sz w:val="28"/>
        </w:rPr>
        <w:t xml:space="preserve"> </w:t>
      </w:r>
      <w:proofErr w:type="spellStart"/>
      <w:r w:rsidR="00BE7C9A" w:rsidRPr="00BE7C9A">
        <w:rPr>
          <w:rFonts w:ascii="Times New Roman" w:hAnsi="Times New Roman"/>
          <w:sz w:val="28"/>
        </w:rPr>
        <w:t>знання</w:t>
      </w:r>
      <w:proofErr w:type="spellEnd"/>
      <w:r w:rsidR="00BE7C9A" w:rsidRPr="00BE7C9A">
        <w:rPr>
          <w:rFonts w:ascii="Times New Roman" w:hAnsi="Times New Roman"/>
          <w:sz w:val="28"/>
        </w:rPr>
        <w:t xml:space="preserve"> про </w:t>
      </w:r>
      <w:proofErr w:type="spellStart"/>
      <w:r w:rsidR="00BE7C9A" w:rsidRPr="00BE7C9A">
        <w:rPr>
          <w:rFonts w:ascii="Times New Roman" w:hAnsi="Times New Roman"/>
          <w:sz w:val="28"/>
        </w:rPr>
        <w:t>традиції</w:t>
      </w:r>
      <w:proofErr w:type="spellEnd"/>
      <w:r w:rsidR="00BE7C9A" w:rsidRPr="00BE7C9A">
        <w:rPr>
          <w:rFonts w:ascii="Times New Roman" w:hAnsi="Times New Roman"/>
          <w:sz w:val="28"/>
        </w:rPr>
        <w:t xml:space="preserve"> на </w:t>
      </w:r>
      <w:proofErr w:type="spellStart"/>
      <w:r w:rsidR="00BE7C9A" w:rsidRPr="00BE7C9A">
        <w:rPr>
          <w:rFonts w:ascii="Times New Roman" w:hAnsi="Times New Roman"/>
          <w:sz w:val="28"/>
        </w:rPr>
        <w:t>широку</w:t>
      </w:r>
      <w:proofErr w:type="spellEnd"/>
      <w:r w:rsidR="00BE7C9A" w:rsidRPr="00BE7C9A">
        <w:rPr>
          <w:rFonts w:ascii="Times New Roman" w:hAnsi="Times New Roman"/>
          <w:sz w:val="28"/>
        </w:rPr>
        <w:t xml:space="preserve"> </w:t>
      </w:r>
      <w:proofErr w:type="spellStart"/>
      <w:r w:rsidR="00BE7C9A" w:rsidRPr="00BE7C9A">
        <w:rPr>
          <w:rFonts w:ascii="Times New Roman" w:hAnsi="Times New Roman"/>
          <w:sz w:val="28"/>
        </w:rPr>
        <w:t>аудиторію</w:t>
      </w:r>
      <w:proofErr w:type="spellEnd"/>
      <w:r w:rsidR="00BE7C9A" w:rsidRPr="00BE7C9A">
        <w:rPr>
          <w:rFonts w:ascii="Times New Roman" w:hAnsi="Times New Roman"/>
          <w:sz w:val="28"/>
        </w:rPr>
        <w:t xml:space="preserve"> і </w:t>
      </w:r>
      <w:proofErr w:type="spellStart"/>
      <w:r w:rsidR="00BE7C9A" w:rsidRPr="00BE7C9A">
        <w:rPr>
          <w:rFonts w:ascii="Times New Roman" w:hAnsi="Times New Roman"/>
          <w:sz w:val="28"/>
        </w:rPr>
        <w:t>залучати</w:t>
      </w:r>
      <w:proofErr w:type="spellEnd"/>
      <w:r w:rsidR="00BE7C9A" w:rsidRPr="00BE7C9A">
        <w:rPr>
          <w:rFonts w:ascii="Times New Roman" w:hAnsi="Times New Roman"/>
          <w:sz w:val="28"/>
        </w:rPr>
        <w:t xml:space="preserve"> </w:t>
      </w:r>
      <w:proofErr w:type="spellStart"/>
      <w:r w:rsidR="00BE7C9A" w:rsidRPr="00BE7C9A">
        <w:rPr>
          <w:rFonts w:ascii="Times New Roman" w:hAnsi="Times New Roman"/>
          <w:sz w:val="28"/>
        </w:rPr>
        <w:t>нових</w:t>
      </w:r>
      <w:proofErr w:type="spellEnd"/>
      <w:r w:rsidR="00BE7C9A" w:rsidRPr="00BE7C9A">
        <w:rPr>
          <w:rFonts w:ascii="Times New Roman" w:hAnsi="Times New Roman"/>
          <w:sz w:val="28"/>
        </w:rPr>
        <w:t xml:space="preserve"> </w:t>
      </w:r>
      <w:proofErr w:type="spellStart"/>
      <w:r w:rsidR="00BE7C9A" w:rsidRPr="00BE7C9A">
        <w:rPr>
          <w:rFonts w:ascii="Times New Roman" w:hAnsi="Times New Roman"/>
          <w:sz w:val="28"/>
        </w:rPr>
        <w:t>прихильників</w:t>
      </w:r>
      <w:proofErr w:type="spellEnd"/>
      <w:r w:rsidR="00BE7C9A" w:rsidRPr="00BE7C9A">
        <w:rPr>
          <w:rFonts w:ascii="Times New Roman" w:hAnsi="Times New Roman"/>
          <w:sz w:val="28"/>
        </w:rPr>
        <w:t>.</w:t>
      </w:r>
      <w:r w:rsidR="00296D73">
        <w:rPr>
          <w:rFonts w:ascii="Times New Roman" w:hAnsi="Times New Roman"/>
          <w:sz w:val="28"/>
          <w:lang w:val="uk-UA"/>
        </w:rPr>
        <w:t xml:space="preserve"> </w:t>
      </w:r>
      <w:proofErr w:type="spellStart"/>
      <w:r w:rsidR="00BE7C9A" w:rsidRPr="00BE7C9A">
        <w:rPr>
          <w:rFonts w:ascii="Times New Roman" w:hAnsi="Times New Roman"/>
          <w:sz w:val="28"/>
        </w:rPr>
        <w:t>Стародавні</w:t>
      </w:r>
      <w:proofErr w:type="spellEnd"/>
      <w:r w:rsidR="00BE7C9A" w:rsidRPr="00BE7C9A">
        <w:rPr>
          <w:rFonts w:ascii="Times New Roman" w:hAnsi="Times New Roman"/>
          <w:sz w:val="28"/>
        </w:rPr>
        <w:t xml:space="preserve"> обряди </w:t>
      </w:r>
      <w:proofErr w:type="spellStart"/>
      <w:r w:rsidR="00BE7C9A" w:rsidRPr="00BE7C9A">
        <w:rPr>
          <w:rFonts w:ascii="Times New Roman" w:hAnsi="Times New Roman"/>
          <w:sz w:val="28"/>
        </w:rPr>
        <w:t>набувають</w:t>
      </w:r>
      <w:proofErr w:type="spellEnd"/>
      <w:r w:rsidR="00BE7C9A" w:rsidRPr="00BE7C9A">
        <w:rPr>
          <w:rFonts w:ascii="Times New Roman" w:hAnsi="Times New Roman"/>
          <w:sz w:val="28"/>
        </w:rPr>
        <w:t xml:space="preserve"> </w:t>
      </w:r>
      <w:proofErr w:type="spellStart"/>
      <w:r w:rsidR="00BE7C9A" w:rsidRPr="00BE7C9A">
        <w:rPr>
          <w:rFonts w:ascii="Times New Roman" w:hAnsi="Times New Roman"/>
          <w:sz w:val="28"/>
        </w:rPr>
        <w:t>нових</w:t>
      </w:r>
      <w:proofErr w:type="spellEnd"/>
      <w:r w:rsidR="00BE7C9A" w:rsidRPr="00BE7C9A">
        <w:rPr>
          <w:rFonts w:ascii="Times New Roman" w:hAnsi="Times New Roman"/>
          <w:sz w:val="28"/>
        </w:rPr>
        <w:t xml:space="preserve"> форм і </w:t>
      </w:r>
      <w:proofErr w:type="spellStart"/>
      <w:r w:rsidR="00BE7C9A" w:rsidRPr="00BE7C9A">
        <w:rPr>
          <w:rFonts w:ascii="Times New Roman" w:hAnsi="Times New Roman"/>
          <w:sz w:val="28"/>
        </w:rPr>
        <w:t>значен</w:t>
      </w:r>
      <w:proofErr w:type="spellEnd"/>
      <w:r>
        <w:rPr>
          <w:rFonts w:ascii="Times New Roman" w:hAnsi="Times New Roman"/>
          <w:sz w:val="28"/>
          <w:lang w:val="uk-UA"/>
        </w:rPr>
        <w:t>ня</w:t>
      </w:r>
      <w:r w:rsidR="00BE7C9A" w:rsidRPr="00BE7C9A">
        <w:rPr>
          <w:rFonts w:ascii="Times New Roman" w:hAnsi="Times New Roman"/>
          <w:sz w:val="28"/>
        </w:rPr>
        <w:t xml:space="preserve"> у </w:t>
      </w:r>
      <w:proofErr w:type="spellStart"/>
      <w:r w:rsidR="00BE7C9A" w:rsidRPr="00BE7C9A">
        <w:rPr>
          <w:rFonts w:ascii="Times New Roman" w:hAnsi="Times New Roman"/>
          <w:sz w:val="28"/>
        </w:rPr>
        <w:t>сучасному</w:t>
      </w:r>
      <w:proofErr w:type="spellEnd"/>
      <w:r w:rsidR="00BE7C9A" w:rsidRPr="00BE7C9A">
        <w:rPr>
          <w:rFonts w:ascii="Times New Roman" w:hAnsi="Times New Roman"/>
          <w:sz w:val="28"/>
        </w:rPr>
        <w:t xml:space="preserve"> </w:t>
      </w:r>
      <w:proofErr w:type="spellStart"/>
      <w:r w:rsidR="00BE7C9A" w:rsidRPr="00BE7C9A">
        <w:rPr>
          <w:rFonts w:ascii="Times New Roman" w:hAnsi="Times New Roman"/>
          <w:sz w:val="28"/>
        </w:rPr>
        <w:t>контексті</w:t>
      </w:r>
      <w:proofErr w:type="spellEnd"/>
      <w:r w:rsidR="00BE7C9A" w:rsidRPr="00BE7C9A">
        <w:rPr>
          <w:rFonts w:ascii="Times New Roman" w:hAnsi="Times New Roman"/>
          <w:sz w:val="28"/>
        </w:rPr>
        <w:t xml:space="preserve">. Молодь активно </w:t>
      </w:r>
      <w:proofErr w:type="spellStart"/>
      <w:r w:rsidR="00BE7C9A" w:rsidRPr="00BE7C9A">
        <w:rPr>
          <w:rFonts w:ascii="Times New Roman" w:hAnsi="Times New Roman"/>
          <w:sz w:val="28"/>
        </w:rPr>
        <w:t>переосмислює</w:t>
      </w:r>
      <w:proofErr w:type="spellEnd"/>
      <w:r w:rsidR="00BE7C9A" w:rsidRPr="00BE7C9A">
        <w:rPr>
          <w:rFonts w:ascii="Times New Roman" w:hAnsi="Times New Roman"/>
          <w:sz w:val="28"/>
        </w:rPr>
        <w:t xml:space="preserve"> </w:t>
      </w:r>
      <w:proofErr w:type="spellStart"/>
      <w:r w:rsidR="00BE7C9A" w:rsidRPr="00BE7C9A">
        <w:rPr>
          <w:rFonts w:ascii="Times New Roman" w:hAnsi="Times New Roman"/>
          <w:sz w:val="28"/>
        </w:rPr>
        <w:t>традиції</w:t>
      </w:r>
      <w:proofErr w:type="spellEnd"/>
      <w:r w:rsidR="00BE7C9A" w:rsidRPr="00BE7C9A">
        <w:rPr>
          <w:rFonts w:ascii="Times New Roman" w:hAnsi="Times New Roman"/>
          <w:sz w:val="28"/>
        </w:rPr>
        <w:t xml:space="preserve">, </w:t>
      </w:r>
      <w:proofErr w:type="spellStart"/>
      <w:r w:rsidR="00BE7C9A" w:rsidRPr="00BE7C9A">
        <w:rPr>
          <w:rFonts w:ascii="Times New Roman" w:hAnsi="Times New Roman"/>
          <w:sz w:val="28"/>
        </w:rPr>
        <w:t>додаючи</w:t>
      </w:r>
      <w:proofErr w:type="spellEnd"/>
      <w:r w:rsidR="00BE7C9A" w:rsidRPr="00BE7C9A">
        <w:rPr>
          <w:rFonts w:ascii="Times New Roman" w:hAnsi="Times New Roman"/>
          <w:sz w:val="28"/>
        </w:rPr>
        <w:t xml:space="preserve"> до них </w:t>
      </w:r>
      <w:proofErr w:type="spellStart"/>
      <w:r w:rsidR="00BE7C9A" w:rsidRPr="00BE7C9A">
        <w:rPr>
          <w:rFonts w:ascii="Times New Roman" w:hAnsi="Times New Roman"/>
          <w:sz w:val="28"/>
        </w:rPr>
        <w:t>сучасні</w:t>
      </w:r>
      <w:proofErr w:type="spellEnd"/>
      <w:r w:rsidR="00BE7C9A" w:rsidRPr="00BE7C9A">
        <w:rPr>
          <w:rFonts w:ascii="Times New Roman" w:hAnsi="Times New Roman"/>
          <w:sz w:val="28"/>
        </w:rPr>
        <w:t xml:space="preserve"> </w:t>
      </w:r>
      <w:proofErr w:type="spellStart"/>
      <w:r w:rsidR="00BE7C9A" w:rsidRPr="00BE7C9A">
        <w:rPr>
          <w:rFonts w:ascii="Times New Roman" w:hAnsi="Times New Roman"/>
          <w:sz w:val="28"/>
        </w:rPr>
        <w:t>елементи</w:t>
      </w:r>
      <w:proofErr w:type="spellEnd"/>
      <w:r w:rsidR="00BE7C9A" w:rsidRPr="00BE7C9A">
        <w:rPr>
          <w:rFonts w:ascii="Times New Roman" w:hAnsi="Times New Roman"/>
          <w:sz w:val="28"/>
        </w:rPr>
        <w:t xml:space="preserve"> та </w:t>
      </w:r>
      <w:proofErr w:type="spellStart"/>
      <w:r w:rsidR="00BE7C9A" w:rsidRPr="00BE7C9A">
        <w:rPr>
          <w:rFonts w:ascii="Times New Roman" w:hAnsi="Times New Roman"/>
          <w:sz w:val="28"/>
        </w:rPr>
        <w:t>інтегруючи</w:t>
      </w:r>
      <w:proofErr w:type="spellEnd"/>
      <w:r w:rsidR="00BE7C9A" w:rsidRPr="00BE7C9A">
        <w:rPr>
          <w:rFonts w:ascii="Times New Roman" w:hAnsi="Times New Roman"/>
          <w:sz w:val="28"/>
        </w:rPr>
        <w:t xml:space="preserve"> </w:t>
      </w:r>
      <w:proofErr w:type="spellStart"/>
      <w:r w:rsidR="00BE7C9A" w:rsidRPr="00BE7C9A">
        <w:rPr>
          <w:rFonts w:ascii="Times New Roman" w:hAnsi="Times New Roman"/>
          <w:sz w:val="28"/>
        </w:rPr>
        <w:t>їх</w:t>
      </w:r>
      <w:proofErr w:type="spellEnd"/>
      <w:r w:rsidR="00BE7C9A" w:rsidRPr="00BE7C9A">
        <w:rPr>
          <w:rFonts w:ascii="Times New Roman" w:hAnsi="Times New Roman"/>
          <w:sz w:val="28"/>
        </w:rPr>
        <w:t xml:space="preserve"> у </w:t>
      </w:r>
      <w:proofErr w:type="spellStart"/>
      <w:r w:rsidR="00BE7C9A" w:rsidRPr="00BE7C9A">
        <w:rPr>
          <w:rFonts w:ascii="Times New Roman" w:hAnsi="Times New Roman"/>
          <w:sz w:val="28"/>
        </w:rPr>
        <w:t>своє</w:t>
      </w:r>
      <w:proofErr w:type="spellEnd"/>
      <w:r w:rsidR="00BE7C9A" w:rsidRPr="00BE7C9A">
        <w:rPr>
          <w:rFonts w:ascii="Times New Roman" w:hAnsi="Times New Roman"/>
          <w:sz w:val="28"/>
        </w:rPr>
        <w:t xml:space="preserve"> </w:t>
      </w:r>
      <w:proofErr w:type="spellStart"/>
      <w:r w:rsidR="00BE7C9A" w:rsidRPr="00BE7C9A">
        <w:rPr>
          <w:rFonts w:ascii="Times New Roman" w:hAnsi="Times New Roman"/>
          <w:sz w:val="28"/>
        </w:rPr>
        <w:t>повсякденне</w:t>
      </w:r>
      <w:proofErr w:type="spellEnd"/>
      <w:r w:rsidR="00BE7C9A" w:rsidRPr="00BE7C9A">
        <w:rPr>
          <w:rFonts w:ascii="Times New Roman" w:hAnsi="Times New Roman"/>
          <w:sz w:val="28"/>
        </w:rPr>
        <w:t xml:space="preserve"> </w:t>
      </w:r>
      <w:proofErr w:type="spellStart"/>
      <w:r w:rsidR="00BE7C9A" w:rsidRPr="00BE7C9A">
        <w:rPr>
          <w:rFonts w:ascii="Times New Roman" w:hAnsi="Times New Roman"/>
          <w:sz w:val="28"/>
        </w:rPr>
        <w:t>життя</w:t>
      </w:r>
      <w:proofErr w:type="spellEnd"/>
      <w:r w:rsidR="00BE7C9A" w:rsidRPr="00BE7C9A">
        <w:rPr>
          <w:rFonts w:ascii="Times New Roman" w:hAnsi="Times New Roman"/>
          <w:sz w:val="28"/>
        </w:rPr>
        <w:t xml:space="preserve">. </w:t>
      </w:r>
      <w:proofErr w:type="spellStart"/>
      <w:r w:rsidR="00BE7C9A" w:rsidRPr="00BE7C9A">
        <w:rPr>
          <w:rFonts w:ascii="Times New Roman" w:hAnsi="Times New Roman"/>
          <w:sz w:val="28"/>
        </w:rPr>
        <w:t>Це</w:t>
      </w:r>
      <w:proofErr w:type="spellEnd"/>
      <w:r w:rsidR="00BE7C9A" w:rsidRPr="00BE7C9A">
        <w:rPr>
          <w:rFonts w:ascii="Times New Roman" w:hAnsi="Times New Roman"/>
          <w:sz w:val="28"/>
        </w:rPr>
        <w:t xml:space="preserve"> </w:t>
      </w:r>
      <w:proofErr w:type="spellStart"/>
      <w:r w:rsidR="00BE7C9A" w:rsidRPr="00BE7C9A">
        <w:rPr>
          <w:rFonts w:ascii="Times New Roman" w:hAnsi="Times New Roman"/>
          <w:sz w:val="28"/>
        </w:rPr>
        <w:t>забезпечує</w:t>
      </w:r>
      <w:proofErr w:type="spellEnd"/>
      <w:r w:rsidR="00BE7C9A" w:rsidRPr="00BE7C9A">
        <w:rPr>
          <w:rFonts w:ascii="Times New Roman" w:hAnsi="Times New Roman"/>
          <w:sz w:val="28"/>
        </w:rPr>
        <w:t xml:space="preserve"> </w:t>
      </w:r>
      <w:proofErr w:type="spellStart"/>
      <w:r w:rsidR="00BE7C9A" w:rsidRPr="00BE7C9A">
        <w:rPr>
          <w:rFonts w:ascii="Times New Roman" w:hAnsi="Times New Roman"/>
          <w:sz w:val="28"/>
        </w:rPr>
        <w:t>збереження</w:t>
      </w:r>
      <w:proofErr w:type="spellEnd"/>
      <w:r w:rsidR="00BE7C9A" w:rsidRPr="00BE7C9A">
        <w:rPr>
          <w:rFonts w:ascii="Times New Roman" w:hAnsi="Times New Roman"/>
          <w:sz w:val="28"/>
        </w:rPr>
        <w:t xml:space="preserve"> </w:t>
      </w:r>
      <w:proofErr w:type="spellStart"/>
      <w:r w:rsidR="00BE7C9A" w:rsidRPr="00BE7C9A">
        <w:rPr>
          <w:rFonts w:ascii="Times New Roman" w:hAnsi="Times New Roman"/>
          <w:sz w:val="28"/>
        </w:rPr>
        <w:t>зв'язку</w:t>
      </w:r>
      <w:proofErr w:type="spellEnd"/>
      <w:r w:rsidR="00BE7C9A" w:rsidRPr="00BE7C9A">
        <w:rPr>
          <w:rFonts w:ascii="Times New Roman" w:hAnsi="Times New Roman"/>
          <w:sz w:val="28"/>
        </w:rPr>
        <w:t xml:space="preserve"> з </w:t>
      </w:r>
      <w:proofErr w:type="spellStart"/>
      <w:r w:rsidR="00BE7C9A" w:rsidRPr="00BE7C9A">
        <w:rPr>
          <w:rFonts w:ascii="Times New Roman" w:hAnsi="Times New Roman"/>
          <w:sz w:val="28"/>
        </w:rPr>
        <w:lastRenderedPageBreak/>
        <w:t>минулим</w:t>
      </w:r>
      <w:proofErr w:type="spellEnd"/>
      <w:r w:rsidR="00BE7C9A" w:rsidRPr="00BE7C9A">
        <w:rPr>
          <w:rFonts w:ascii="Times New Roman" w:hAnsi="Times New Roman"/>
          <w:sz w:val="28"/>
        </w:rPr>
        <w:t xml:space="preserve">, </w:t>
      </w:r>
      <w:proofErr w:type="spellStart"/>
      <w:r w:rsidR="00BE7C9A" w:rsidRPr="00BE7C9A">
        <w:rPr>
          <w:rFonts w:ascii="Times New Roman" w:hAnsi="Times New Roman"/>
          <w:sz w:val="28"/>
        </w:rPr>
        <w:t>водночас</w:t>
      </w:r>
      <w:proofErr w:type="spellEnd"/>
      <w:r w:rsidR="00BE7C9A" w:rsidRPr="00BE7C9A">
        <w:rPr>
          <w:rFonts w:ascii="Times New Roman" w:hAnsi="Times New Roman"/>
          <w:sz w:val="28"/>
        </w:rPr>
        <w:t xml:space="preserve"> </w:t>
      </w:r>
      <w:proofErr w:type="spellStart"/>
      <w:r w:rsidR="00BE7C9A" w:rsidRPr="00BE7C9A">
        <w:rPr>
          <w:rFonts w:ascii="Times New Roman" w:hAnsi="Times New Roman"/>
          <w:sz w:val="28"/>
        </w:rPr>
        <w:t>роблячи</w:t>
      </w:r>
      <w:proofErr w:type="spellEnd"/>
      <w:r w:rsidR="00BE7C9A" w:rsidRPr="00BE7C9A">
        <w:rPr>
          <w:rFonts w:ascii="Times New Roman" w:hAnsi="Times New Roman"/>
          <w:sz w:val="28"/>
        </w:rPr>
        <w:t xml:space="preserve"> </w:t>
      </w:r>
      <w:proofErr w:type="spellStart"/>
      <w:r w:rsidR="00BE7C9A" w:rsidRPr="00BE7C9A">
        <w:rPr>
          <w:rFonts w:ascii="Times New Roman" w:hAnsi="Times New Roman"/>
          <w:sz w:val="28"/>
        </w:rPr>
        <w:t>традиції</w:t>
      </w:r>
      <w:proofErr w:type="spellEnd"/>
      <w:r w:rsidR="00BE7C9A" w:rsidRPr="00BE7C9A">
        <w:rPr>
          <w:rFonts w:ascii="Times New Roman" w:hAnsi="Times New Roman"/>
          <w:sz w:val="28"/>
        </w:rPr>
        <w:t xml:space="preserve"> </w:t>
      </w:r>
      <w:proofErr w:type="spellStart"/>
      <w:r w:rsidR="00BE7C9A" w:rsidRPr="00BE7C9A">
        <w:rPr>
          <w:rFonts w:ascii="Times New Roman" w:hAnsi="Times New Roman"/>
          <w:sz w:val="28"/>
        </w:rPr>
        <w:t>актуальними</w:t>
      </w:r>
      <w:proofErr w:type="spellEnd"/>
      <w:r w:rsidR="00BE7C9A" w:rsidRPr="00BE7C9A">
        <w:rPr>
          <w:rFonts w:ascii="Times New Roman" w:hAnsi="Times New Roman"/>
          <w:sz w:val="28"/>
        </w:rPr>
        <w:t xml:space="preserve"> і </w:t>
      </w:r>
      <w:proofErr w:type="spellStart"/>
      <w:r w:rsidR="00BE7C9A" w:rsidRPr="00BE7C9A">
        <w:rPr>
          <w:rFonts w:ascii="Times New Roman" w:hAnsi="Times New Roman"/>
          <w:sz w:val="28"/>
        </w:rPr>
        <w:t>цікавими</w:t>
      </w:r>
      <w:proofErr w:type="spellEnd"/>
      <w:r w:rsidR="00BE7C9A" w:rsidRPr="00BE7C9A">
        <w:rPr>
          <w:rFonts w:ascii="Times New Roman" w:hAnsi="Times New Roman"/>
          <w:sz w:val="28"/>
        </w:rPr>
        <w:t xml:space="preserve"> для </w:t>
      </w:r>
      <w:proofErr w:type="spellStart"/>
      <w:r w:rsidR="00BE7C9A" w:rsidRPr="00BE7C9A">
        <w:rPr>
          <w:rFonts w:ascii="Times New Roman" w:hAnsi="Times New Roman"/>
          <w:sz w:val="28"/>
        </w:rPr>
        <w:t>нових</w:t>
      </w:r>
      <w:proofErr w:type="spellEnd"/>
      <w:r w:rsidR="00BE7C9A" w:rsidRPr="00BE7C9A">
        <w:rPr>
          <w:rFonts w:ascii="Times New Roman" w:hAnsi="Times New Roman"/>
          <w:sz w:val="28"/>
        </w:rPr>
        <w:t xml:space="preserve"> </w:t>
      </w:r>
      <w:proofErr w:type="spellStart"/>
      <w:r w:rsidR="00BE7C9A" w:rsidRPr="00BE7C9A">
        <w:rPr>
          <w:rFonts w:ascii="Times New Roman" w:hAnsi="Times New Roman"/>
          <w:sz w:val="28"/>
        </w:rPr>
        <w:t>поколінь</w:t>
      </w:r>
      <w:proofErr w:type="spellEnd"/>
      <w:r w:rsidR="00BE7C9A" w:rsidRPr="00BE7C9A">
        <w:rPr>
          <w:rFonts w:ascii="Times New Roman" w:hAnsi="Times New Roman"/>
          <w:sz w:val="28"/>
        </w:rPr>
        <w:t>.</w:t>
      </w:r>
    </w:p>
    <w:p w14:paraId="361A2A41" w14:textId="59001A83" w:rsidR="00BE7C9A" w:rsidRPr="00296D73" w:rsidRDefault="00296D73" w:rsidP="00296D73">
      <w:pPr>
        <w:spacing w:after="0" w:line="360" w:lineRule="auto"/>
        <w:ind w:firstLine="360"/>
        <w:jc w:val="both"/>
        <w:rPr>
          <w:rFonts w:ascii="Times New Roman" w:hAnsi="Times New Roman"/>
          <w:sz w:val="28"/>
        </w:rPr>
      </w:pPr>
      <w:r>
        <w:rPr>
          <w:rFonts w:ascii="Times New Roman" w:hAnsi="Times New Roman"/>
          <w:sz w:val="28"/>
          <w:lang w:val="uk-UA"/>
        </w:rPr>
        <w:t>С</w:t>
      </w:r>
      <w:proofErr w:type="spellStart"/>
      <w:r w:rsidR="00BE7C9A" w:rsidRPr="00BE7C9A">
        <w:rPr>
          <w:rFonts w:ascii="Times New Roman" w:hAnsi="Times New Roman"/>
          <w:sz w:val="28"/>
        </w:rPr>
        <w:t>тародавні</w:t>
      </w:r>
      <w:proofErr w:type="spellEnd"/>
      <w:r w:rsidR="00BE7C9A" w:rsidRPr="00BE7C9A">
        <w:rPr>
          <w:rFonts w:ascii="Times New Roman" w:hAnsi="Times New Roman"/>
          <w:sz w:val="28"/>
        </w:rPr>
        <w:t xml:space="preserve"> обряди та </w:t>
      </w:r>
      <w:proofErr w:type="spellStart"/>
      <w:r w:rsidR="00BE7C9A" w:rsidRPr="00BE7C9A">
        <w:rPr>
          <w:rFonts w:ascii="Times New Roman" w:hAnsi="Times New Roman"/>
          <w:sz w:val="28"/>
        </w:rPr>
        <w:t>релігійні</w:t>
      </w:r>
      <w:proofErr w:type="spellEnd"/>
      <w:r w:rsidR="00BE7C9A" w:rsidRPr="00BE7C9A">
        <w:rPr>
          <w:rFonts w:ascii="Times New Roman" w:hAnsi="Times New Roman"/>
          <w:sz w:val="28"/>
        </w:rPr>
        <w:t xml:space="preserve"> </w:t>
      </w:r>
      <w:proofErr w:type="spellStart"/>
      <w:r w:rsidR="00BE7C9A" w:rsidRPr="00BE7C9A">
        <w:rPr>
          <w:rFonts w:ascii="Times New Roman" w:hAnsi="Times New Roman"/>
          <w:sz w:val="28"/>
        </w:rPr>
        <w:t>традиції</w:t>
      </w:r>
      <w:proofErr w:type="spellEnd"/>
      <w:r w:rsidR="00BE7C9A" w:rsidRPr="00BE7C9A">
        <w:rPr>
          <w:rFonts w:ascii="Times New Roman" w:hAnsi="Times New Roman"/>
          <w:sz w:val="28"/>
        </w:rPr>
        <w:t xml:space="preserve"> </w:t>
      </w:r>
      <w:proofErr w:type="spellStart"/>
      <w:r w:rsidR="00BE7C9A" w:rsidRPr="00BE7C9A">
        <w:rPr>
          <w:rFonts w:ascii="Times New Roman" w:hAnsi="Times New Roman"/>
          <w:sz w:val="28"/>
        </w:rPr>
        <w:t>Наддніпрянщини</w:t>
      </w:r>
      <w:proofErr w:type="spellEnd"/>
      <w:r w:rsidR="00BE7C9A" w:rsidRPr="00BE7C9A">
        <w:rPr>
          <w:rFonts w:ascii="Times New Roman" w:hAnsi="Times New Roman"/>
          <w:sz w:val="28"/>
        </w:rPr>
        <w:t xml:space="preserve"> </w:t>
      </w:r>
      <w:proofErr w:type="spellStart"/>
      <w:r w:rsidR="00BE7C9A" w:rsidRPr="00BE7C9A">
        <w:rPr>
          <w:rFonts w:ascii="Times New Roman" w:hAnsi="Times New Roman"/>
          <w:sz w:val="28"/>
        </w:rPr>
        <w:t>демонструють</w:t>
      </w:r>
      <w:proofErr w:type="spellEnd"/>
      <w:r w:rsidR="00BE7C9A" w:rsidRPr="00BE7C9A">
        <w:rPr>
          <w:rFonts w:ascii="Times New Roman" w:hAnsi="Times New Roman"/>
          <w:sz w:val="28"/>
        </w:rPr>
        <w:t xml:space="preserve"> </w:t>
      </w:r>
      <w:proofErr w:type="spellStart"/>
      <w:r w:rsidR="00BE7C9A" w:rsidRPr="00BE7C9A">
        <w:rPr>
          <w:rFonts w:ascii="Times New Roman" w:hAnsi="Times New Roman"/>
          <w:sz w:val="28"/>
        </w:rPr>
        <w:t>вражаючу</w:t>
      </w:r>
      <w:proofErr w:type="spellEnd"/>
      <w:r w:rsidR="00BE7C9A" w:rsidRPr="00BE7C9A">
        <w:rPr>
          <w:rFonts w:ascii="Times New Roman" w:hAnsi="Times New Roman"/>
          <w:sz w:val="28"/>
        </w:rPr>
        <w:t xml:space="preserve"> </w:t>
      </w:r>
      <w:proofErr w:type="spellStart"/>
      <w:r w:rsidR="00BE7C9A" w:rsidRPr="00BE7C9A">
        <w:rPr>
          <w:rFonts w:ascii="Times New Roman" w:hAnsi="Times New Roman"/>
          <w:sz w:val="28"/>
        </w:rPr>
        <w:t>здатність</w:t>
      </w:r>
      <w:proofErr w:type="spellEnd"/>
      <w:r w:rsidR="00BE7C9A" w:rsidRPr="00BE7C9A">
        <w:rPr>
          <w:rFonts w:ascii="Times New Roman" w:hAnsi="Times New Roman"/>
          <w:sz w:val="28"/>
        </w:rPr>
        <w:t xml:space="preserve"> до </w:t>
      </w:r>
      <w:proofErr w:type="spellStart"/>
      <w:r w:rsidR="00BE7C9A" w:rsidRPr="00BE7C9A">
        <w:rPr>
          <w:rFonts w:ascii="Times New Roman" w:hAnsi="Times New Roman"/>
          <w:sz w:val="28"/>
        </w:rPr>
        <w:t>адаптації</w:t>
      </w:r>
      <w:proofErr w:type="spellEnd"/>
      <w:r w:rsidR="00BE7C9A" w:rsidRPr="00BE7C9A">
        <w:rPr>
          <w:rFonts w:ascii="Times New Roman" w:hAnsi="Times New Roman"/>
          <w:sz w:val="28"/>
        </w:rPr>
        <w:t xml:space="preserve"> та </w:t>
      </w:r>
      <w:proofErr w:type="spellStart"/>
      <w:r w:rsidR="00BE7C9A" w:rsidRPr="00BE7C9A">
        <w:rPr>
          <w:rFonts w:ascii="Times New Roman" w:hAnsi="Times New Roman"/>
          <w:sz w:val="28"/>
        </w:rPr>
        <w:t>стійкості</w:t>
      </w:r>
      <w:proofErr w:type="spellEnd"/>
      <w:r w:rsidR="00BE7C9A" w:rsidRPr="00BE7C9A">
        <w:rPr>
          <w:rFonts w:ascii="Times New Roman" w:hAnsi="Times New Roman"/>
          <w:sz w:val="28"/>
        </w:rPr>
        <w:t xml:space="preserve">. Вони </w:t>
      </w:r>
      <w:proofErr w:type="spellStart"/>
      <w:r w:rsidR="00BE7C9A" w:rsidRPr="00BE7C9A">
        <w:rPr>
          <w:rFonts w:ascii="Times New Roman" w:hAnsi="Times New Roman"/>
          <w:sz w:val="28"/>
        </w:rPr>
        <w:t>залишаються</w:t>
      </w:r>
      <w:proofErr w:type="spellEnd"/>
      <w:r w:rsidR="00BE7C9A" w:rsidRPr="00BE7C9A">
        <w:rPr>
          <w:rFonts w:ascii="Times New Roman" w:hAnsi="Times New Roman"/>
          <w:sz w:val="28"/>
        </w:rPr>
        <w:t xml:space="preserve"> </w:t>
      </w:r>
      <w:proofErr w:type="spellStart"/>
      <w:r w:rsidR="00BE7C9A" w:rsidRPr="00BE7C9A">
        <w:rPr>
          <w:rFonts w:ascii="Times New Roman" w:hAnsi="Times New Roman"/>
          <w:sz w:val="28"/>
        </w:rPr>
        <w:t>важливою</w:t>
      </w:r>
      <w:proofErr w:type="spellEnd"/>
      <w:r w:rsidR="00BE7C9A" w:rsidRPr="00BE7C9A">
        <w:rPr>
          <w:rFonts w:ascii="Times New Roman" w:hAnsi="Times New Roman"/>
          <w:sz w:val="28"/>
        </w:rPr>
        <w:t xml:space="preserve"> </w:t>
      </w:r>
      <w:proofErr w:type="spellStart"/>
      <w:r w:rsidR="00BE7C9A" w:rsidRPr="00BE7C9A">
        <w:rPr>
          <w:rFonts w:ascii="Times New Roman" w:hAnsi="Times New Roman"/>
          <w:sz w:val="28"/>
        </w:rPr>
        <w:t>частиною</w:t>
      </w:r>
      <w:proofErr w:type="spellEnd"/>
      <w:r w:rsidR="00BE7C9A" w:rsidRPr="00BE7C9A">
        <w:rPr>
          <w:rFonts w:ascii="Times New Roman" w:hAnsi="Times New Roman"/>
          <w:sz w:val="28"/>
        </w:rPr>
        <w:t xml:space="preserve"> </w:t>
      </w:r>
      <w:proofErr w:type="spellStart"/>
      <w:r w:rsidR="00BE7C9A" w:rsidRPr="00BE7C9A">
        <w:rPr>
          <w:rFonts w:ascii="Times New Roman" w:hAnsi="Times New Roman"/>
          <w:sz w:val="28"/>
        </w:rPr>
        <w:t>культурної</w:t>
      </w:r>
      <w:proofErr w:type="spellEnd"/>
      <w:r w:rsidR="00BE7C9A" w:rsidRPr="00BE7C9A">
        <w:rPr>
          <w:rFonts w:ascii="Times New Roman" w:hAnsi="Times New Roman"/>
          <w:sz w:val="28"/>
        </w:rPr>
        <w:t xml:space="preserve"> </w:t>
      </w:r>
      <w:proofErr w:type="spellStart"/>
      <w:r w:rsidR="00BE7C9A" w:rsidRPr="00BE7C9A">
        <w:rPr>
          <w:rFonts w:ascii="Times New Roman" w:hAnsi="Times New Roman"/>
          <w:sz w:val="28"/>
        </w:rPr>
        <w:t>ідентичності</w:t>
      </w:r>
      <w:proofErr w:type="spellEnd"/>
      <w:r w:rsidR="0002550B">
        <w:rPr>
          <w:rFonts w:ascii="Times New Roman" w:hAnsi="Times New Roman"/>
          <w:sz w:val="28"/>
          <w:lang w:val="uk-UA"/>
        </w:rPr>
        <w:t xml:space="preserve"> центрального</w:t>
      </w:r>
      <w:r w:rsidR="00BE7C9A" w:rsidRPr="00BE7C9A">
        <w:rPr>
          <w:rFonts w:ascii="Times New Roman" w:hAnsi="Times New Roman"/>
          <w:sz w:val="28"/>
        </w:rPr>
        <w:t xml:space="preserve"> </w:t>
      </w:r>
      <w:proofErr w:type="spellStart"/>
      <w:r w:rsidR="00BE7C9A" w:rsidRPr="00BE7C9A">
        <w:rPr>
          <w:rFonts w:ascii="Times New Roman" w:hAnsi="Times New Roman"/>
          <w:sz w:val="28"/>
        </w:rPr>
        <w:t>регіону</w:t>
      </w:r>
      <w:proofErr w:type="spellEnd"/>
      <w:r w:rsidR="0002550B">
        <w:rPr>
          <w:rFonts w:ascii="Times New Roman" w:hAnsi="Times New Roman"/>
          <w:sz w:val="28"/>
          <w:lang w:val="uk-UA"/>
        </w:rPr>
        <w:t xml:space="preserve"> України,</w:t>
      </w:r>
      <w:r w:rsidR="00BE7C9A" w:rsidRPr="00BE7C9A">
        <w:rPr>
          <w:rFonts w:ascii="Times New Roman" w:hAnsi="Times New Roman"/>
          <w:sz w:val="28"/>
        </w:rPr>
        <w:t xml:space="preserve"> </w:t>
      </w:r>
      <w:proofErr w:type="spellStart"/>
      <w:r w:rsidR="00BE7C9A" w:rsidRPr="00BE7C9A">
        <w:rPr>
          <w:rFonts w:ascii="Times New Roman" w:hAnsi="Times New Roman"/>
          <w:sz w:val="28"/>
        </w:rPr>
        <w:t>зберігаючи</w:t>
      </w:r>
      <w:proofErr w:type="spellEnd"/>
      <w:r w:rsidR="00BE7C9A" w:rsidRPr="00BE7C9A">
        <w:rPr>
          <w:rFonts w:ascii="Times New Roman" w:hAnsi="Times New Roman"/>
          <w:sz w:val="28"/>
        </w:rPr>
        <w:t xml:space="preserve"> </w:t>
      </w:r>
      <w:proofErr w:type="spellStart"/>
      <w:r w:rsidR="00BE7C9A" w:rsidRPr="00BE7C9A">
        <w:rPr>
          <w:rFonts w:ascii="Times New Roman" w:hAnsi="Times New Roman"/>
          <w:sz w:val="28"/>
        </w:rPr>
        <w:t>сво</w:t>
      </w:r>
      <w:proofErr w:type="spellEnd"/>
      <w:r w:rsidR="0002550B">
        <w:rPr>
          <w:rFonts w:ascii="Times New Roman" w:hAnsi="Times New Roman"/>
          <w:sz w:val="28"/>
          <w:lang w:val="uk-UA"/>
        </w:rPr>
        <w:t>є</w:t>
      </w:r>
      <w:r w:rsidR="00BE7C9A" w:rsidRPr="00BE7C9A">
        <w:rPr>
          <w:rFonts w:ascii="Times New Roman" w:hAnsi="Times New Roman"/>
          <w:sz w:val="28"/>
        </w:rPr>
        <w:t xml:space="preserve"> </w:t>
      </w:r>
      <w:proofErr w:type="spellStart"/>
      <w:r w:rsidR="00BE7C9A" w:rsidRPr="00BE7C9A">
        <w:rPr>
          <w:rFonts w:ascii="Times New Roman" w:hAnsi="Times New Roman"/>
          <w:sz w:val="28"/>
        </w:rPr>
        <w:t>кор</w:t>
      </w:r>
      <w:r w:rsidR="0002550B">
        <w:rPr>
          <w:rFonts w:ascii="Times New Roman" w:hAnsi="Times New Roman"/>
          <w:sz w:val="28"/>
          <w:lang w:val="uk-UA"/>
        </w:rPr>
        <w:t>іння</w:t>
      </w:r>
      <w:proofErr w:type="spellEnd"/>
      <w:r w:rsidR="00BE7C9A" w:rsidRPr="00BE7C9A">
        <w:rPr>
          <w:rFonts w:ascii="Times New Roman" w:hAnsi="Times New Roman"/>
          <w:sz w:val="28"/>
        </w:rPr>
        <w:t xml:space="preserve">, </w:t>
      </w:r>
      <w:proofErr w:type="spellStart"/>
      <w:r w:rsidR="00BE7C9A" w:rsidRPr="00BE7C9A">
        <w:rPr>
          <w:rFonts w:ascii="Times New Roman" w:hAnsi="Times New Roman"/>
          <w:sz w:val="28"/>
        </w:rPr>
        <w:t>інтегруючись</w:t>
      </w:r>
      <w:proofErr w:type="spellEnd"/>
      <w:r w:rsidR="00BE7C9A" w:rsidRPr="00BE7C9A">
        <w:rPr>
          <w:rFonts w:ascii="Times New Roman" w:hAnsi="Times New Roman"/>
          <w:sz w:val="28"/>
        </w:rPr>
        <w:t xml:space="preserve"> у </w:t>
      </w:r>
      <w:proofErr w:type="spellStart"/>
      <w:r w:rsidR="00BE7C9A" w:rsidRPr="00BE7C9A">
        <w:rPr>
          <w:rFonts w:ascii="Times New Roman" w:hAnsi="Times New Roman"/>
          <w:sz w:val="28"/>
        </w:rPr>
        <w:t>нові</w:t>
      </w:r>
      <w:proofErr w:type="spellEnd"/>
      <w:r w:rsidR="00BE7C9A" w:rsidRPr="00BE7C9A">
        <w:rPr>
          <w:rFonts w:ascii="Times New Roman" w:hAnsi="Times New Roman"/>
          <w:sz w:val="28"/>
        </w:rPr>
        <w:t xml:space="preserve"> </w:t>
      </w:r>
      <w:proofErr w:type="spellStart"/>
      <w:r w:rsidR="00BE7C9A" w:rsidRPr="00BE7C9A">
        <w:rPr>
          <w:rFonts w:ascii="Times New Roman" w:hAnsi="Times New Roman"/>
          <w:sz w:val="28"/>
        </w:rPr>
        <w:t>релігійні</w:t>
      </w:r>
      <w:proofErr w:type="spellEnd"/>
      <w:r w:rsidR="00BE7C9A" w:rsidRPr="00BE7C9A">
        <w:rPr>
          <w:rFonts w:ascii="Times New Roman" w:hAnsi="Times New Roman"/>
          <w:sz w:val="28"/>
        </w:rPr>
        <w:t xml:space="preserve"> та </w:t>
      </w:r>
      <w:proofErr w:type="spellStart"/>
      <w:r w:rsidR="00BE7C9A" w:rsidRPr="00BE7C9A">
        <w:rPr>
          <w:rFonts w:ascii="Times New Roman" w:hAnsi="Times New Roman"/>
          <w:sz w:val="28"/>
        </w:rPr>
        <w:t>соціальні</w:t>
      </w:r>
      <w:proofErr w:type="spellEnd"/>
      <w:r w:rsidR="00BE7C9A" w:rsidRPr="00BE7C9A">
        <w:rPr>
          <w:rFonts w:ascii="Times New Roman" w:hAnsi="Times New Roman"/>
          <w:sz w:val="28"/>
        </w:rPr>
        <w:t xml:space="preserve"> </w:t>
      </w:r>
      <w:proofErr w:type="spellStart"/>
      <w:r w:rsidR="00BE7C9A" w:rsidRPr="00BE7C9A">
        <w:rPr>
          <w:rFonts w:ascii="Times New Roman" w:hAnsi="Times New Roman"/>
          <w:sz w:val="28"/>
        </w:rPr>
        <w:t>контексти</w:t>
      </w:r>
      <w:proofErr w:type="spellEnd"/>
      <w:r w:rsidR="00BE7C9A" w:rsidRPr="00BE7C9A">
        <w:rPr>
          <w:rFonts w:ascii="Times New Roman" w:hAnsi="Times New Roman"/>
          <w:sz w:val="28"/>
        </w:rPr>
        <w:t xml:space="preserve">, і </w:t>
      </w:r>
      <w:proofErr w:type="spellStart"/>
      <w:r w:rsidR="00BE7C9A" w:rsidRPr="00BE7C9A">
        <w:rPr>
          <w:rFonts w:ascii="Times New Roman" w:hAnsi="Times New Roman"/>
          <w:sz w:val="28"/>
        </w:rPr>
        <w:t>набуваючи</w:t>
      </w:r>
      <w:proofErr w:type="spellEnd"/>
      <w:r w:rsidR="00BE7C9A" w:rsidRPr="00BE7C9A">
        <w:rPr>
          <w:rFonts w:ascii="Times New Roman" w:hAnsi="Times New Roman"/>
          <w:sz w:val="28"/>
        </w:rPr>
        <w:t xml:space="preserve"> </w:t>
      </w:r>
      <w:proofErr w:type="spellStart"/>
      <w:r w:rsidR="00BE7C9A" w:rsidRPr="00BE7C9A">
        <w:rPr>
          <w:rFonts w:ascii="Times New Roman" w:hAnsi="Times New Roman"/>
          <w:sz w:val="28"/>
        </w:rPr>
        <w:t>нових</w:t>
      </w:r>
      <w:proofErr w:type="spellEnd"/>
      <w:r w:rsidR="00BE7C9A" w:rsidRPr="00BE7C9A">
        <w:rPr>
          <w:rFonts w:ascii="Times New Roman" w:hAnsi="Times New Roman"/>
          <w:sz w:val="28"/>
        </w:rPr>
        <w:t xml:space="preserve"> форм</w:t>
      </w:r>
      <w:r w:rsidR="0002550B">
        <w:rPr>
          <w:rFonts w:ascii="Times New Roman" w:hAnsi="Times New Roman"/>
          <w:sz w:val="28"/>
          <w:lang w:val="uk-UA"/>
        </w:rPr>
        <w:t>,</w:t>
      </w:r>
      <w:r w:rsidR="00BE7C9A" w:rsidRPr="00BE7C9A">
        <w:rPr>
          <w:rFonts w:ascii="Times New Roman" w:hAnsi="Times New Roman"/>
          <w:sz w:val="28"/>
        </w:rPr>
        <w:t xml:space="preserve"> </w:t>
      </w:r>
      <w:proofErr w:type="spellStart"/>
      <w:r w:rsidR="00BE7C9A" w:rsidRPr="00BE7C9A">
        <w:rPr>
          <w:rFonts w:ascii="Times New Roman" w:hAnsi="Times New Roman"/>
          <w:sz w:val="28"/>
        </w:rPr>
        <w:t>відповід</w:t>
      </w:r>
      <w:r w:rsidR="0002550B">
        <w:rPr>
          <w:rFonts w:ascii="Times New Roman" w:hAnsi="Times New Roman"/>
          <w:sz w:val="28"/>
          <w:lang w:val="uk-UA"/>
        </w:rPr>
        <w:t>аючи</w:t>
      </w:r>
      <w:proofErr w:type="spellEnd"/>
      <w:r w:rsidR="00BE7C9A" w:rsidRPr="00BE7C9A">
        <w:rPr>
          <w:rFonts w:ascii="Times New Roman" w:hAnsi="Times New Roman"/>
          <w:sz w:val="28"/>
        </w:rPr>
        <w:t xml:space="preserve"> на </w:t>
      </w:r>
      <w:proofErr w:type="spellStart"/>
      <w:r w:rsidR="00BE7C9A" w:rsidRPr="00BE7C9A">
        <w:rPr>
          <w:rFonts w:ascii="Times New Roman" w:hAnsi="Times New Roman"/>
          <w:sz w:val="28"/>
        </w:rPr>
        <w:t>сучасні</w:t>
      </w:r>
      <w:proofErr w:type="spellEnd"/>
      <w:r w:rsidR="00BE7C9A" w:rsidRPr="00BE7C9A">
        <w:rPr>
          <w:rFonts w:ascii="Times New Roman" w:hAnsi="Times New Roman"/>
          <w:sz w:val="28"/>
        </w:rPr>
        <w:t xml:space="preserve"> </w:t>
      </w:r>
      <w:proofErr w:type="spellStart"/>
      <w:r w:rsidR="00BE7C9A" w:rsidRPr="00BE7C9A">
        <w:rPr>
          <w:rFonts w:ascii="Times New Roman" w:hAnsi="Times New Roman"/>
          <w:sz w:val="28"/>
        </w:rPr>
        <w:t>виклики</w:t>
      </w:r>
      <w:proofErr w:type="spellEnd"/>
      <w:r w:rsidR="00BE7C9A" w:rsidRPr="00BE7C9A">
        <w:rPr>
          <w:rFonts w:ascii="Times New Roman" w:hAnsi="Times New Roman"/>
          <w:sz w:val="28"/>
        </w:rPr>
        <w:t>.</w:t>
      </w:r>
    </w:p>
    <w:p w14:paraId="24D3D123" w14:textId="77777777" w:rsidR="006A359D" w:rsidRPr="006A359D" w:rsidRDefault="006A359D" w:rsidP="00BE7C9A">
      <w:pPr>
        <w:spacing w:after="0" w:line="360" w:lineRule="auto"/>
        <w:ind w:firstLine="360"/>
        <w:jc w:val="both"/>
        <w:rPr>
          <w:rFonts w:ascii="Times New Roman" w:hAnsi="Times New Roman"/>
          <w:sz w:val="28"/>
          <w:lang w:val="uk-UA"/>
        </w:rPr>
      </w:pPr>
      <w:r w:rsidRPr="006A359D">
        <w:rPr>
          <w:rFonts w:ascii="Times New Roman" w:hAnsi="Times New Roman"/>
          <w:sz w:val="28"/>
          <w:lang w:val="uk-UA"/>
        </w:rPr>
        <w:t xml:space="preserve">Згідно з метою дослідження стародавніх обрядів та релігійних традицій Наддніпрянщини, яка полягає в системному аналізі цих явищ з метою визначення їхнього впливу на культурний, релігійний та </w:t>
      </w:r>
      <w:proofErr w:type="spellStart"/>
      <w:r w:rsidRPr="006A359D">
        <w:rPr>
          <w:rFonts w:ascii="Times New Roman" w:hAnsi="Times New Roman"/>
          <w:sz w:val="28"/>
          <w:lang w:val="uk-UA"/>
        </w:rPr>
        <w:t>ідентичнісний</w:t>
      </w:r>
      <w:proofErr w:type="spellEnd"/>
      <w:r w:rsidRPr="006A359D">
        <w:rPr>
          <w:rFonts w:ascii="Times New Roman" w:hAnsi="Times New Roman"/>
          <w:sz w:val="28"/>
          <w:lang w:val="uk-UA"/>
        </w:rPr>
        <w:t xml:space="preserve"> контексти регіону, було встановлено, доведено, з’ясовано, проаналізовано та виявлено наступне:</w:t>
      </w:r>
    </w:p>
    <w:p w14:paraId="6D0AF72A" w14:textId="77777777" w:rsidR="006A359D" w:rsidRPr="00296D73" w:rsidRDefault="00296D73" w:rsidP="00296D73">
      <w:pPr>
        <w:pStyle w:val="a3"/>
        <w:numPr>
          <w:ilvl w:val="0"/>
          <w:numId w:val="16"/>
        </w:numPr>
        <w:spacing w:after="0" w:line="360" w:lineRule="auto"/>
        <w:jc w:val="both"/>
        <w:rPr>
          <w:rFonts w:ascii="Times New Roman" w:hAnsi="Times New Roman"/>
          <w:sz w:val="28"/>
        </w:rPr>
      </w:pPr>
      <w:r>
        <w:rPr>
          <w:rFonts w:ascii="Times New Roman" w:hAnsi="Times New Roman"/>
          <w:sz w:val="28"/>
          <w:lang w:val="uk-UA"/>
        </w:rPr>
        <w:t>о</w:t>
      </w:r>
      <w:proofErr w:type="spellStart"/>
      <w:r w:rsidR="006A359D" w:rsidRPr="00296D73">
        <w:rPr>
          <w:rFonts w:ascii="Times New Roman" w:hAnsi="Times New Roman"/>
          <w:sz w:val="28"/>
        </w:rPr>
        <w:t>сновні</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елементи</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традиційних</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обрядів</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такі</w:t>
      </w:r>
      <w:proofErr w:type="spellEnd"/>
      <w:r w:rsidR="006A359D" w:rsidRPr="00296D73">
        <w:rPr>
          <w:rFonts w:ascii="Times New Roman" w:hAnsi="Times New Roman"/>
          <w:sz w:val="28"/>
        </w:rPr>
        <w:t xml:space="preserve"> як свята Купала, </w:t>
      </w:r>
      <w:proofErr w:type="spellStart"/>
      <w:r w:rsidR="006A359D" w:rsidRPr="00296D73">
        <w:rPr>
          <w:rFonts w:ascii="Times New Roman" w:hAnsi="Times New Roman"/>
          <w:sz w:val="28"/>
        </w:rPr>
        <w:t>колядування</w:t>
      </w:r>
      <w:proofErr w:type="spellEnd"/>
      <w:r w:rsidR="006A359D" w:rsidRPr="00296D73">
        <w:rPr>
          <w:rFonts w:ascii="Times New Roman" w:hAnsi="Times New Roman"/>
          <w:sz w:val="28"/>
        </w:rPr>
        <w:t xml:space="preserve">, веснянки, </w:t>
      </w:r>
      <w:proofErr w:type="spellStart"/>
      <w:r w:rsidR="006A359D" w:rsidRPr="00296D73">
        <w:rPr>
          <w:rFonts w:ascii="Times New Roman" w:hAnsi="Times New Roman"/>
          <w:sz w:val="28"/>
        </w:rPr>
        <w:t>гаївки</w:t>
      </w:r>
      <w:proofErr w:type="spellEnd"/>
      <w:r w:rsidR="006A359D" w:rsidRPr="00296D73">
        <w:rPr>
          <w:rFonts w:ascii="Times New Roman" w:hAnsi="Times New Roman"/>
          <w:sz w:val="28"/>
        </w:rPr>
        <w:t xml:space="preserve"> та </w:t>
      </w:r>
      <w:proofErr w:type="spellStart"/>
      <w:r w:rsidR="006A359D" w:rsidRPr="00296D73">
        <w:rPr>
          <w:rFonts w:ascii="Times New Roman" w:hAnsi="Times New Roman"/>
          <w:sz w:val="28"/>
        </w:rPr>
        <w:t>інші</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збереглися</w:t>
      </w:r>
      <w:proofErr w:type="spellEnd"/>
      <w:r w:rsidR="006A359D" w:rsidRPr="00296D73">
        <w:rPr>
          <w:rFonts w:ascii="Times New Roman" w:hAnsi="Times New Roman"/>
          <w:sz w:val="28"/>
        </w:rPr>
        <w:t xml:space="preserve"> у </w:t>
      </w:r>
      <w:proofErr w:type="spellStart"/>
      <w:r w:rsidR="006A359D" w:rsidRPr="00296D73">
        <w:rPr>
          <w:rFonts w:ascii="Times New Roman" w:hAnsi="Times New Roman"/>
          <w:sz w:val="28"/>
        </w:rPr>
        <w:t>фольклорі</w:t>
      </w:r>
      <w:proofErr w:type="spellEnd"/>
      <w:r w:rsidR="006A359D" w:rsidRPr="00296D73">
        <w:rPr>
          <w:rFonts w:ascii="Times New Roman" w:hAnsi="Times New Roman"/>
          <w:sz w:val="28"/>
        </w:rPr>
        <w:t xml:space="preserve"> та </w:t>
      </w:r>
      <w:proofErr w:type="spellStart"/>
      <w:r w:rsidR="006A359D" w:rsidRPr="00296D73">
        <w:rPr>
          <w:rFonts w:ascii="Times New Roman" w:hAnsi="Times New Roman"/>
          <w:sz w:val="28"/>
        </w:rPr>
        <w:t>сучасних</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народних</w:t>
      </w:r>
      <w:proofErr w:type="spellEnd"/>
      <w:r w:rsidR="006A359D" w:rsidRPr="00296D73">
        <w:rPr>
          <w:rFonts w:ascii="Times New Roman" w:hAnsi="Times New Roman"/>
          <w:sz w:val="28"/>
        </w:rPr>
        <w:t xml:space="preserve"> практиках. Вони </w:t>
      </w:r>
      <w:proofErr w:type="spellStart"/>
      <w:r w:rsidR="006A359D" w:rsidRPr="00296D73">
        <w:rPr>
          <w:rFonts w:ascii="Times New Roman" w:hAnsi="Times New Roman"/>
          <w:sz w:val="28"/>
        </w:rPr>
        <w:t>відіграють</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значну</w:t>
      </w:r>
      <w:proofErr w:type="spellEnd"/>
      <w:r w:rsidR="006A359D" w:rsidRPr="00296D73">
        <w:rPr>
          <w:rFonts w:ascii="Times New Roman" w:hAnsi="Times New Roman"/>
          <w:sz w:val="28"/>
        </w:rPr>
        <w:t xml:space="preserve"> роль у </w:t>
      </w:r>
      <w:proofErr w:type="spellStart"/>
      <w:r w:rsidR="006A359D" w:rsidRPr="00296D73">
        <w:rPr>
          <w:rFonts w:ascii="Times New Roman" w:hAnsi="Times New Roman"/>
          <w:sz w:val="28"/>
        </w:rPr>
        <w:t>збереженні</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культурної</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спадщини</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регіону</w:t>
      </w:r>
      <w:proofErr w:type="spellEnd"/>
      <w:r w:rsidR="006A359D" w:rsidRPr="00296D73">
        <w:rPr>
          <w:rFonts w:ascii="Times New Roman" w:hAnsi="Times New Roman"/>
          <w:sz w:val="28"/>
        </w:rPr>
        <w:t>.</w:t>
      </w:r>
    </w:p>
    <w:p w14:paraId="58B90316" w14:textId="77777777" w:rsidR="006A359D" w:rsidRPr="00296D73" w:rsidRDefault="00296D73" w:rsidP="00296D73">
      <w:pPr>
        <w:pStyle w:val="a3"/>
        <w:numPr>
          <w:ilvl w:val="0"/>
          <w:numId w:val="16"/>
        </w:numPr>
        <w:spacing w:after="0" w:line="360" w:lineRule="auto"/>
        <w:jc w:val="both"/>
        <w:rPr>
          <w:rFonts w:ascii="Times New Roman" w:hAnsi="Times New Roman"/>
          <w:sz w:val="28"/>
        </w:rPr>
      </w:pPr>
      <w:r>
        <w:rPr>
          <w:rFonts w:ascii="Times New Roman" w:hAnsi="Times New Roman"/>
          <w:sz w:val="28"/>
          <w:lang w:val="uk-UA"/>
        </w:rPr>
        <w:t>х</w:t>
      </w:r>
      <w:proofErr w:type="spellStart"/>
      <w:r w:rsidR="006A359D" w:rsidRPr="00296D73">
        <w:rPr>
          <w:rFonts w:ascii="Times New Roman" w:hAnsi="Times New Roman"/>
          <w:sz w:val="28"/>
        </w:rPr>
        <w:t>ристиянська</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релігія</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суттєво</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вплинула</w:t>
      </w:r>
      <w:proofErr w:type="spellEnd"/>
      <w:r w:rsidR="006A359D" w:rsidRPr="00296D73">
        <w:rPr>
          <w:rFonts w:ascii="Times New Roman" w:hAnsi="Times New Roman"/>
          <w:sz w:val="28"/>
        </w:rPr>
        <w:t xml:space="preserve"> на </w:t>
      </w:r>
      <w:proofErr w:type="spellStart"/>
      <w:r w:rsidR="006A359D" w:rsidRPr="00296D73">
        <w:rPr>
          <w:rFonts w:ascii="Times New Roman" w:hAnsi="Times New Roman"/>
          <w:sz w:val="28"/>
        </w:rPr>
        <w:t>трансформацію</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стародавніх</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язичницьких</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обрядів</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інтегрувавши</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їх</w:t>
      </w:r>
      <w:proofErr w:type="spellEnd"/>
      <w:r w:rsidR="006A359D" w:rsidRPr="00296D73">
        <w:rPr>
          <w:rFonts w:ascii="Times New Roman" w:hAnsi="Times New Roman"/>
          <w:sz w:val="28"/>
        </w:rPr>
        <w:t xml:space="preserve"> у </w:t>
      </w:r>
      <w:proofErr w:type="spellStart"/>
      <w:r w:rsidR="006A359D" w:rsidRPr="00296D73">
        <w:rPr>
          <w:rFonts w:ascii="Times New Roman" w:hAnsi="Times New Roman"/>
          <w:sz w:val="28"/>
        </w:rPr>
        <w:t>свої</w:t>
      </w:r>
      <w:proofErr w:type="spellEnd"/>
      <w:r w:rsidR="006A359D" w:rsidRPr="00296D73">
        <w:rPr>
          <w:rFonts w:ascii="Times New Roman" w:hAnsi="Times New Roman"/>
          <w:sz w:val="28"/>
        </w:rPr>
        <w:t xml:space="preserve"> свята та </w:t>
      </w:r>
      <w:proofErr w:type="spellStart"/>
      <w:r w:rsidR="006A359D" w:rsidRPr="00296D73">
        <w:rPr>
          <w:rFonts w:ascii="Times New Roman" w:hAnsi="Times New Roman"/>
          <w:sz w:val="28"/>
        </w:rPr>
        <w:t>ритуали</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Це</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сприяло</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їхньому</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збереженню</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хоча</w:t>
      </w:r>
      <w:proofErr w:type="spellEnd"/>
      <w:r w:rsidR="006A359D" w:rsidRPr="00296D73">
        <w:rPr>
          <w:rFonts w:ascii="Times New Roman" w:hAnsi="Times New Roman"/>
          <w:sz w:val="28"/>
        </w:rPr>
        <w:t xml:space="preserve"> і в </w:t>
      </w:r>
      <w:proofErr w:type="spellStart"/>
      <w:r w:rsidR="006A359D" w:rsidRPr="00296D73">
        <w:rPr>
          <w:rFonts w:ascii="Times New Roman" w:hAnsi="Times New Roman"/>
          <w:sz w:val="28"/>
        </w:rPr>
        <w:t>зміненій</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формі</w:t>
      </w:r>
      <w:proofErr w:type="spellEnd"/>
      <w:r w:rsidR="006A359D" w:rsidRPr="00296D73">
        <w:rPr>
          <w:rFonts w:ascii="Times New Roman" w:hAnsi="Times New Roman"/>
          <w:sz w:val="28"/>
        </w:rPr>
        <w:t>.</w:t>
      </w:r>
    </w:p>
    <w:p w14:paraId="4CB85482" w14:textId="77777777" w:rsidR="006A359D" w:rsidRPr="00296D73" w:rsidRDefault="00296D73" w:rsidP="00296D73">
      <w:pPr>
        <w:pStyle w:val="a3"/>
        <w:numPr>
          <w:ilvl w:val="0"/>
          <w:numId w:val="16"/>
        </w:numPr>
        <w:spacing w:after="0" w:line="360" w:lineRule="auto"/>
        <w:jc w:val="both"/>
        <w:rPr>
          <w:rFonts w:ascii="Times New Roman" w:hAnsi="Times New Roman"/>
          <w:sz w:val="28"/>
        </w:rPr>
      </w:pPr>
      <w:r>
        <w:rPr>
          <w:rFonts w:ascii="Times New Roman" w:hAnsi="Times New Roman"/>
          <w:sz w:val="28"/>
          <w:lang w:val="uk-UA"/>
        </w:rPr>
        <w:t>р</w:t>
      </w:r>
      <w:proofErr w:type="spellStart"/>
      <w:r w:rsidR="006A359D" w:rsidRPr="00296D73">
        <w:rPr>
          <w:rFonts w:ascii="Times New Roman" w:hAnsi="Times New Roman"/>
          <w:sz w:val="28"/>
        </w:rPr>
        <w:t>адянський</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період</w:t>
      </w:r>
      <w:proofErr w:type="spellEnd"/>
      <w:r w:rsidR="006A359D" w:rsidRPr="00296D73">
        <w:rPr>
          <w:rFonts w:ascii="Times New Roman" w:hAnsi="Times New Roman"/>
          <w:sz w:val="28"/>
        </w:rPr>
        <w:t xml:space="preserve"> мав </w:t>
      </w:r>
      <w:proofErr w:type="spellStart"/>
      <w:r w:rsidR="006A359D" w:rsidRPr="00296D73">
        <w:rPr>
          <w:rFonts w:ascii="Times New Roman" w:hAnsi="Times New Roman"/>
          <w:sz w:val="28"/>
        </w:rPr>
        <w:t>значний</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вплив</w:t>
      </w:r>
      <w:proofErr w:type="spellEnd"/>
      <w:r w:rsidR="006A359D" w:rsidRPr="00296D73">
        <w:rPr>
          <w:rFonts w:ascii="Times New Roman" w:hAnsi="Times New Roman"/>
          <w:sz w:val="28"/>
        </w:rPr>
        <w:t xml:space="preserve"> на </w:t>
      </w:r>
      <w:proofErr w:type="spellStart"/>
      <w:r w:rsidR="006A359D" w:rsidRPr="00296D73">
        <w:rPr>
          <w:rFonts w:ascii="Times New Roman" w:hAnsi="Times New Roman"/>
          <w:sz w:val="28"/>
        </w:rPr>
        <w:t>знищення</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або</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трансформацію</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багатьох</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традиційних</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обрядів</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Однак</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деякі</w:t>
      </w:r>
      <w:proofErr w:type="spellEnd"/>
      <w:r w:rsidR="006A359D" w:rsidRPr="00296D73">
        <w:rPr>
          <w:rFonts w:ascii="Times New Roman" w:hAnsi="Times New Roman"/>
          <w:sz w:val="28"/>
        </w:rPr>
        <w:t xml:space="preserve"> з них </w:t>
      </w:r>
      <w:proofErr w:type="spellStart"/>
      <w:r w:rsidR="006A359D" w:rsidRPr="00296D73">
        <w:rPr>
          <w:rFonts w:ascii="Times New Roman" w:hAnsi="Times New Roman"/>
          <w:sz w:val="28"/>
        </w:rPr>
        <w:t>збереглися</w:t>
      </w:r>
      <w:proofErr w:type="spellEnd"/>
      <w:r w:rsidR="006A359D" w:rsidRPr="00296D73">
        <w:rPr>
          <w:rFonts w:ascii="Times New Roman" w:hAnsi="Times New Roman"/>
          <w:sz w:val="28"/>
        </w:rPr>
        <w:t xml:space="preserve"> у </w:t>
      </w:r>
      <w:proofErr w:type="spellStart"/>
      <w:r w:rsidR="006A359D" w:rsidRPr="00296D73">
        <w:rPr>
          <w:rFonts w:ascii="Times New Roman" w:hAnsi="Times New Roman"/>
          <w:sz w:val="28"/>
        </w:rPr>
        <w:t>прихованих</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або</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адаптованих</w:t>
      </w:r>
      <w:proofErr w:type="spellEnd"/>
      <w:r w:rsidR="006A359D" w:rsidRPr="00296D73">
        <w:rPr>
          <w:rFonts w:ascii="Times New Roman" w:hAnsi="Times New Roman"/>
          <w:sz w:val="28"/>
        </w:rPr>
        <w:t xml:space="preserve"> формах, </w:t>
      </w:r>
      <w:proofErr w:type="spellStart"/>
      <w:r w:rsidR="006A359D" w:rsidRPr="00296D73">
        <w:rPr>
          <w:rFonts w:ascii="Times New Roman" w:hAnsi="Times New Roman"/>
          <w:sz w:val="28"/>
        </w:rPr>
        <w:t>що</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свідчить</w:t>
      </w:r>
      <w:proofErr w:type="spellEnd"/>
      <w:r w:rsidR="006A359D" w:rsidRPr="00296D73">
        <w:rPr>
          <w:rFonts w:ascii="Times New Roman" w:hAnsi="Times New Roman"/>
          <w:sz w:val="28"/>
        </w:rPr>
        <w:t xml:space="preserve"> про </w:t>
      </w:r>
      <w:proofErr w:type="spellStart"/>
      <w:r w:rsidR="006A359D" w:rsidRPr="00296D73">
        <w:rPr>
          <w:rFonts w:ascii="Times New Roman" w:hAnsi="Times New Roman"/>
          <w:sz w:val="28"/>
        </w:rPr>
        <w:t>їхню</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стійкість</w:t>
      </w:r>
      <w:proofErr w:type="spellEnd"/>
      <w:r w:rsidR="006A359D" w:rsidRPr="00296D73">
        <w:rPr>
          <w:rFonts w:ascii="Times New Roman" w:hAnsi="Times New Roman"/>
          <w:sz w:val="28"/>
        </w:rPr>
        <w:t xml:space="preserve"> та </w:t>
      </w:r>
      <w:proofErr w:type="spellStart"/>
      <w:r w:rsidR="006A359D" w:rsidRPr="00296D73">
        <w:rPr>
          <w:rFonts w:ascii="Times New Roman" w:hAnsi="Times New Roman"/>
          <w:sz w:val="28"/>
        </w:rPr>
        <w:t>важливість</w:t>
      </w:r>
      <w:proofErr w:type="spellEnd"/>
      <w:r w:rsidR="006A359D" w:rsidRPr="00296D73">
        <w:rPr>
          <w:rFonts w:ascii="Times New Roman" w:hAnsi="Times New Roman"/>
          <w:sz w:val="28"/>
        </w:rPr>
        <w:t xml:space="preserve"> для </w:t>
      </w:r>
      <w:proofErr w:type="spellStart"/>
      <w:r w:rsidR="006A359D" w:rsidRPr="00296D73">
        <w:rPr>
          <w:rFonts w:ascii="Times New Roman" w:hAnsi="Times New Roman"/>
          <w:sz w:val="28"/>
        </w:rPr>
        <w:t>культурної</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ідентичності</w:t>
      </w:r>
      <w:proofErr w:type="spellEnd"/>
      <w:r w:rsidR="006A359D" w:rsidRPr="00296D73">
        <w:rPr>
          <w:rFonts w:ascii="Times New Roman" w:hAnsi="Times New Roman"/>
          <w:sz w:val="28"/>
        </w:rPr>
        <w:t>.</w:t>
      </w:r>
    </w:p>
    <w:p w14:paraId="568EE02F" w14:textId="77777777" w:rsidR="006A359D" w:rsidRPr="00296D73" w:rsidRDefault="00296D73" w:rsidP="00296D73">
      <w:pPr>
        <w:pStyle w:val="a3"/>
        <w:numPr>
          <w:ilvl w:val="0"/>
          <w:numId w:val="16"/>
        </w:numPr>
        <w:spacing w:after="0" w:line="360" w:lineRule="auto"/>
        <w:jc w:val="both"/>
        <w:rPr>
          <w:rFonts w:ascii="Times New Roman" w:hAnsi="Times New Roman"/>
          <w:sz w:val="28"/>
        </w:rPr>
      </w:pPr>
      <w:r>
        <w:rPr>
          <w:rFonts w:ascii="Times New Roman" w:hAnsi="Times New Roman"/>
          <w:sz w:val="28"/>
          <w:lang w:val="uk-UA"/>
        </w:rPr>
        <w:t>м</w:t>
      </w:r>
      <w:proofErr w:type="spellStart"/>
      <w:r w:rsidR="006A359D" w:rsidRPr="00296D73">
        <w:rPr>
          <w:rFonts w:ascii="Times New Roman" w:hAnsi="Times New Roman"/>
          <w:sz w:val="28"/>
        </w:rPr>
        <w:t>одернізація</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урбанізація</w:t>
      </w:r>
      <w:proofErr w:type="spellEnd"/>
      <w:r w:rsidR="006A359D" w:rsidRPr="00296D73">
        <w:rPr>
          <w:rFonts w:ascii="Times New Roman" w:hAnsi="Times New Roman"/>
          <w:sz w:val="28"/>
        </w:rPr>
        <w:t xml:space="preserve"> та </w:t>
      </w:r>
      <w:proofErr w:type="spellStart"/>
      <w:r w:rsidR="006A359D" w:rsidRPr="00296D73">
        <w:rPr>
          <w:rFonts w:ascii="Times New Roman" w:hAnsi="Times New Roman"/>
          <w:sz w:val="28"/>
        </w:rPr>
        <w:t>глобалізація</w:t>
      </w:r>
      <w:proofErr w:type="spellEnd"/>
      <w:r w:rsidR="006A359D" w:rsidRPr="00296D73">
        <w:rPr>
          <w:rFonts w:ascii="Times New Roman" w:hAnsi="Times New Roman"/>
          <w:sz w:val="28"/>
        </w:rPr>
        <w:t xml:space="preserve"> привели до </w:t>
      </w:r>
      <w:proofErr w:type="spellStart"/>
      <w:r w:rsidR="006A359D" w:rsidRPr="00296D73">
        <w:rPr>
          <w:rFonts w:ascii="Times New Roman" w:hAnsi="Times New Roman"/>
          <w:sz w:val="28"/>
        </w:rPr>
        <w:t>значних</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змін</w:t>
      </w:r>
      <w:proofErr w:type="spellEnd"/>
      <w:r w:rsidR="006A359D" w:rsidRPr="00296D73">
        <w:rPr>
          <w:rFonts w:ascii="Times New Roman" w:hAnsi="Times New Roman"/>
          <w:sz w:val="28"/>
        </w:rPr>
        <w:t xml:space="preserve"> у </w:t>
      </w:r>
      <w:proofErr w:type="spellStart"/>
      <w:r w:rsidR="006A359D" w:rsidRPr="00296D73">
        <w:rPr>
          <w:rFonts w:ascii="Times New Roman" w:hAnsi="Times New Roman"/>
          <w:sz w:val="28"/>
        </w:rPr>
        <w:t>традиційних</w:t>
      </w:r>
      <w:proofErr w:type="spellEnd"/>
      <w:r w:rsidR="006A359D" w:rsidRPr="00296D73">
        <w:rPr>
          <w:rFonts w:ascii="Times New Roman" w:hAnsi="Times New Roman"/>
          <w:sz w:val="28"/>
        </w:rPr>
        <w:t xml:space="preserve"> обрядах. </w:t>
      </w:r>
      <w:proofErr w:type="spellStart"/>
      <w:r w:rsidR="006A359D" w:rsidRPr="00296D73">
        <w:rPr>
          <w:rFonts w:ascii="Times New Roman" w:hAnsi="Times New Roman"/>
          <w:sz w:val="28"/>
        </w:rPr>
        <w:t>Деякі</w:t>
      </w:r>
      <w:proofErr w:type="spellEnd"/>
      <w:r w:rsidR="006A359D" w:rsidRPr="00296D73">
        <w:rPr>
          <w:rFonts w:ascii="Times New Roman" w:hAnsi="Times New Roman"/>
          <w:sz w:val="28"/>
        </w:rPr>
        <w:t xml:space="preserve"> з них </w:t>
      </w:r>
      <w:proofErr w:type="spellStart"/>
      <w:r w:rsidR="006A359D" w:rsidRPr="00296D73">
        <w:rPr>
          <w:rFonts w:ascii="Times New Roman" w:hAnsi="Times New Roman"/>
          <w:sz w:val="28"/>
        </w:rPr>
        <w:t>втратили</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своє</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значення</w:t>
      </w:r>
      <w:proofErr w:type="spellEnd"/>
      <w:r w:rsidR="006A359D" w:rsidRPr="00296D73">
        <w:rPr>
          <w:rFonts w:ascii="Times New Roman" w:hAnsi="Times New Roman"/>
          <w:sz w:val="28"/>
        </w:rPr>
        <w:t xml:space="preserve"> у </w:t>
      </w:r>
      <w:proofErr w:type="spellStart"/>
      <w:r w:rsidR="006A359D" w:rsidRPr="00296D73">
        <w:rPr>
          <w:rFonts w:ascii="Times New Roman" w:hAnsi="Times New Roman"/>
          <w:sz w:val="28"/>
        </w:rPr>
        <w:t>сучасному</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суспільстві</w:t>
      </w:r>
      <w:proofErr w:type="spellEnd"/>
      <w:r w:rsidR="006A359D" w:rsidRPr="00296D73">
        <w:rPr>
          <w:rFonts w:ascii="Times New Roman" w:hAnsi="Times New Roman"/>
          <w:sz w:val="28"/>
        </w:rPr>
        <w:t xml:space="preserve">, але </w:t>
      </w:r>
      <w:proofErr w:type="spellStart"/>
      <w:r w:rsidR="006A359D" w:rsidRPr="00296D73">
        <w:rPr>
          <w:rFonts w:ascii="Times New Roman" w:hAnsi="Times New Roman"/>
          <w:sz w:val="28"/>
        </w:rPr>
        <w:t>інші</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отримали</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нові</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форми</w:t>
      </w:r>
      <w:proofErr w:type="spellEnd"/>
      <w:r w:rsidR="006A359D" w:rsidRPr="00296D73">
        <w:rPr>
          <w:rFonts w:ascii="Times New Roman" w:hAnsi="Times New Roman"/>
          <w:sz w:val="28"/>
        </w:rPr>
        <w:t xml:space="preserve"> та </w:t>
      </w:r>
      <w:proofErr w:type="spellStart"/>
      <w:r w:rsidR="006A359D" w:rsidRPr="00296D73">
        <w:rPr>
          <w:rFonts w:ascii="Times New Roman" w:hAnsi="Times New Roman"/>
          <w:sz w:val="28"/>
        </w:rPr>
        <w:t>інтерпретації</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що</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дозволяє</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їм</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продовжувати</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існувати</w:t>
      </w:r>
      <w:proofErr w:type="spellEnd"/>
      <w:r w:rsidR="006A359D" w:rsidRPr="00296D73">
        <w:rPr>
          <w:rFonts w:ascii="Times New Roman" w:hAnsi="Times New Roman"/>
          <w:sz w:val="28"/>
        </w:rPr>
        <w:t xml:space="preserve"> в </w:t>
      </w:r>
      <w:proofErr w:type="spellStart"/>
      <w:r w:rsidR="006A359D" w:rsidRPr="00296D73">
        <w:rPr>
          <w:rFonts w:ascii="Times New Roman" w:hAnsi="Times New Roman"/>
          <w:sz w:val="28"/>
        </w:rPr>
        <w:t>сучасному</w:t>
      </w:r>
      <w:proofErr w:type="spellEnd"/>
      <w:r w:rsidR="006A359D" w:rsidRPr="00296D73">
        <w:rPr>
          <w:rFonts w:ascii="Times New Roman" w:hAnsi="Times New Roman"/>
          <w:sz w:val="28"/>
        </w:rPr>
        <w:t xml:space="preserve"> культурному </w:t>
      </w:r>
      <w:proofErr w:type="spellStart"/>
      <w:r w:rsidR="006A359D" w:rsidRPr="00296D73">
        <w:rPr>
          <w:rFonts w:ascii="Times New Roman" w:hAnsi="Times New Roman"/>
          <w:sz w:val="28"/>
        </w:rPr>
        <w:t>контексті</w:t>
      </w:r>
      <w:proofErr w:type="spellEnd"/>
      <w:r w:rsidR="006A359D" w:rsidRPr="00296D73">
        <w:rPr>
          <w:rFonts w:ascii="Times New Roman" w:hAnsi="Times New Roman"/>
          <w:sz w:val="28"/>
        </w:rPr>
        <w:t>.</w:t>
      </w:r>
    </w:p>
    <w:p w14:paraId="423B4690" w14:textId="77777777" w:rsidR="006A359D" w:rsidRPr="00296D73" w:rsidRDefault="00296D73" w:rsidP="00296D73">
      <w:pPr>
        <w:pStyle w:val="a3"/>
        <w:numPr>
          <w:ilvl w:val="0"/>
          <w:numId w:val="16"/>
        </w:numPr>
        <w:spacing w:after="0" w:line="360" w:lineRule="auto"/>
        <w:jc w:val="both"/>
        <w:rPr>
          <w:rFonts w:ascii="Times New Roman" w:hAnsi="Times New Roman"/>
          <w:sz w:val="28"/>
        </w:rPr>
      </w:pPr>
      <w:r>
        <w:rPr>
          <w:rFonts w:ascii="Times New Roman" w:hAnsi="Times New Roman"/>
          <w:sz w:val="28"/>
          <w:lang w:val="uk-UA"/>
        </w:rPr>
        <w:t>с</w:t>
      </w:r>
      <w:proofErr w:type="spellStart"/>
      <w:r w:rsidR="006A359D" w:rsidRPr="00296D73">
        <w:rPr>
          <w:rFonts w:ascii="Times New Roman" w:hAnsi="Times New Roman"/>
          <w:sz w:val="28"/>
        </w:rPr>
        <w:t>учасне</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відродження</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інтересу</w:t>
      </w:r>
      <w:proofErr w:type="spellEnd"/>
      <w:r w:rsidR="006A359D" w:rsidRPr="00296D73">
        <w:rPr>
          <w:rFonts w:ascii="Times New Roman" w:hAnsi="Times New Roman"/>
          <w:sz w:val="28"/>
        </w:rPr>
        <w:t xml:space="preserve"> до </w:t>
      </w:r>
      <w:proofErr w:type="spellStart"/>
      <w:r w:rsidR="006A359D" w:rsidRPr="00296D73">
        <w:rPr>
          <w:rFonts w:ascii="Times New Roman" w:hAnsi="Times New Roman"/>
          <w:sz w:val="28"/>
        </w:rPr>
        <w:t>стародавніх</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обрядів</w:t>
      </w:r>
      <w:proofErr w:type="spellEnd"/>
      <w:r w:rsidR="006A359D" w:rsidRPr="00296D73">
        <w:rPr>
          <w:rFonts w:ascii="Times New Roman" w:hAnsi="Times New Roman"/>
          <w:sz w:val="28"/>
        </w:rPr>
        <w:t xml:space="preserve"> та </w:t>
      </w:r>
      <w:proofErr w:type="spellStart"/>
      <w:r w:rsidR="006A359D" w:rsidRPr="00296D73">
        <w:rPr>
          <w:rFonts w:ascii="Times New Roman" w:hAnsi="Times New Roman"/>
          <w:sz w:val="28"/>
        </w:rPr>
        <w:t>релігійних</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традицій</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сприяє</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їхньому</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збереженню</w:t>
      </w:r>
      <w:proofErr w:type="spellEnd"/>
      <w:r w:rsidR="006A359D" w:rsidRPr="00296D73">
        <w:rPr>
          <w:rFonts w:ascii="Times New Roman" w:hAnsi="Times New Roman"/>
          <w:sz w:val="28"/>
        </w:rPr>
        <w:t xml:space="preserve"> і </w:t>
      </w:r>
      <w:proofErr w:type="spellStart"/>
      <w:r w:rsidR="006A359D" w:rsidRPr="00296D73">
        <w:rPr>
          <w:rFonts w:ascii="Times New Roman" w:hAnsi="Times New Roman"/>
          <w:sz w:val="28"/>
        </w:rPr>
        <w:t>популяризації</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Це</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включає</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діяльність</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етнографічних</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груп</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проведення</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культурних</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фестивалів</w:t>
      </w:r>
      <w:proofErr w:type="spellEnd"/>
      <w:r w:rsidR="006A359D" w:rsidRPr="00296D73">
        <w:rPr>
          <w:rFonts w:ascii="Times New Roman" w:hAnsi="Times New Roman"/>
          <w:sz w:val="28"/>
        </w:rPr>
        <w:t xml:space="preserve"> та </w:t>
      </w:r>
      <w:proofErr w:type="spellStart"/>
      <w:r w:rsidR="006A359D" w:rsidRPr="00296D73">
        <w:rPr>
          <w:rFonts w:ascii="Times New Roman" w:hAnsi="Times New Roman"/>
          <w:sz w:val="28"/>
        </w:rPr>
        <w:lastRenderedPageBreak/>
        <w:t>наукових</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досліджень</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що</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дозволяє</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підтримувати</w:t>
      </w:r>
      <w:proofErr w:type="spellEnd"/>
      <w:r w:rsidR="006A359D" w:rsidRPr="00296D73">
        <w:rPr>
          <w:rFonts w:ascii="Times New Roman" w:hAnsi="Times New Roman"/>
          <w:sz w:val="28"/>
        </w:rPr>
        <w:t xml:space="preserve"> та </w:t>
      </w:r>
      <w:proofErr w:type="spellStart"/>
      <w:r w:rsidR="006A359D" w:rsidRPr="00296D73">
        <w:rPr>
          <w:rFonts w:ascii="Times New Roman" w:hAnsi="Times New Roman"/>
          <w:sz w:val="28"/>
        </w:rPr>
        <w:t>актуалізувати</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ці</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традиції</w:t>
      </w:r>
      <w:proofErr w:type="spellEnd"/>
      <w:r w:rsidR="006A359D" w:rsidRPr="00296D73">
        <w:rPr>
          <w:rFonts w:ascii="Times New Roman" w:hAnsi="Times New Roman"/>
          <w:sz w:val="28"/>
        </w:rPr>
        <w:t xml:space="preserve"> в </w:t>
      </w:r>
      <w:proofErr w:type="spellStart"/>
      <w:r w:rsidR="006A359D" w:rsidRPr="00296D73">
        <w:rPr>
          <w:rFonts w:ascii="Times New Roman" w:hAnsi="Times New Roman"/>
          <w:sz w:val="28"/>
        </w:rPr>
        <w:t>умовах</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сучасного</w:t>
      </w:r>
      <w:proofErr w:type="spellEnd"/>
      <w:r w:rsidR="006A359D" w:rsidRPr="00296D73">
        <w:rPr>
          <w:rFonts w:ascii="Times New Roman" w:hAnsi="Times New Roman"/>
          <w:sz w:val="28"/>
        </w:rPr>
        <w:t xml:space="preserve"> </w:t>
      </w:r>
      <w:proofErr w:type="spellStart"/>
      <w:r w:rsidR="006A359D" w:rsidRPr="00296D73">
        <w:rPr>
          <w:rFonts w:ascii="Times New Roman" w:hAnsi="Times New Roman"/>
          <w:sz w:val="28"/>
        </w:rPr>
        <w:t>суспільства</w:t>
      </w:r>
      <w:proofErr w:type="spellEnd"/>
      <w:r w:rsidR="006A359D" w:rsidRPr="00296D73">
        <w:rPr>
          <w:rFonts w:ascii="Times New Roman" w:hAnsi="Times New Roman"/>
          <w:sz w:val="28"/>
        </w:rPr>
        <w:t>.</w:t>
      </w:r>
    </w:p>
    <w:p w14:paraId="3ACFA576" w14:textId="77777777" w:rsidR="00811F27" w:rsidRPr="00811F27" w:rsidRDefault="0002550B" w:rsidP="00811F27">
      <w:pPr>
        <w:spacing w:after="0" w:line="360" w:lineRule="auto"/>
        <w:ind w:firstLine="360"/>
        <w:jc w:val="both"/>
        <w:rPr>
          <w:rFonts w:ascii="Times New Roman" w:hAnsi="Times New Roman"/>
          <w:sz w:val="28"/>
          <w:lang w:val="uk-UA"/>
        </w:rPr>
      </w:pPr>
      <w:r>
        <w:rPr>
          <w:rFonts w:ascii="Times New Roman" w:hAnsi="Times New Roman"/>
          <w:sz w:val="28"/>
          <w:lang w:val="uk-UA"/>
        </w:rPr>
        <w:t>Отже народні практики, вірування</w:t>
      </w:r>
      <w:r w:rsidR="006A359D" w:rsidRPr="00296D73">
        <w:rPr>
          <w:rFonts w:ascii="Times New Roman" w:hAnsi="Times New Roman"/>
          <w:sz w:val="28"/>
          <w:lang w:val="uk-UA"/>
        </w:rPr>
        <w:t xml:space="preserve"> та релігійні традиції Наддніпрянщини</w:t>
      </w:r>
      <w:r>
        <w:rPr>
          <w:rFonts w:ascii="Times New Roman" w:hAnsi="Times New Roman"/>
          <w:sz w:val="28"/>
          <w:lang w:val="uk-UA"/>
        </w:rPr>
        <w:t xml:space="preserve">, які складалися століттями, </w:t>
      </w:r>
      <w:r w:rsidR="006A359D" w:rsidRPr="00296D73">
        <w:rPr>
          <w:rFonts w:ascii="Times New Roman" w:hAnsi="Times New Roman"/>
          <w:sz w:val="28"/>
          <w:lang w:val="uk-UA"/>
        </w:rPr>
        <w:t xml:space="preserve">продовжують відігравати важливу роль у формуванні культурної ідентичності регіону, адаптуючись до нових умов і зберігаючи свою </w:t>
      </w:r>
      <w:r>
        <w:rPr>
          <w:rFonts w:ascii="Times New Roman" w:hAnsi="Times New Roman"/>
          <w:sz w:val="28"/>
          <w:lang w:val="uk-UA"/>
        </w:rPr>
        <w:t>унікальність</w:t>
      </w:r>
      <w:r w:rsidR="006A359D" w:rsidRPr="00296D73">
        <w:rPr>
          <w:rFonts w:ascii="Times New Roman" w:hAnsi="Times New Roman"/>
          <w:sz w:val="28"/>
          <w:lang w:val="uk-UA"/>
        </w:rPr>
        <w:t>.</w:t>
      </w:r>
      <w:r w:rsidR="00811F27">
        <w:rPr>
          <w:rFonts w:ascii="Times New Roman" w:hAnsi="Times New Roman"/>
          <w:sz w:val="28"/>
          <w:lang w:val="uk-UA"/>
        </w:rPr>
        <w:t xml:space="preserve"> </w:t>
      </w:r>
      <w:r w:rsidR="00811F27" w:rsidRPr="00811F27">
        <w:rPr>
          <w:rFonts w:ascii="Times New Roman" w:hAnsi="Times New Roman"/>
          <w:sz w:val="28"/>
          <w:lang w:val="uk-UA"/>
        </w:rPr>
        <w:t>Людство завжди цікавилося проявами божественної сили та таємницями буття. Це прагнення до пізнання істини збуджує нашу уяву та штовхає до пошуку відповідей.</w:t>
      </w:r>
    </w:p>
    <w:p w14:paraId="770ED3D5" w14:textId="7F2AEAA6" w:rsidR="00BE7C9A" w:rsidRPr="00296D73" w:rsidRDefault="00811F27" w:rsidP="00811F27">
      <w:pPr>
        <w:spacing w:after="0" w:line="360" w:lineRule="auto"/>
        <w:jc w:val="both"/>
        <w:rPr>
          <w:rFonts w:ascii="Times New Roman" w:hAnsi="Times New Roman"/>
          <w:sz w:val="28"/>
          <w:lang w:val="uk-UA"/>
        </w:rPr>
      </w:pPr>
      <w:r>
        <w:rPr>
          <w:rFonts w:ascii="Times New Roman" w:hAnsi="Times New Roman"/>
          <w:sz w:val="28"/>
          <w:lang w:val="uk-UA"/>
        </w:rPr>
        <w:t xml:space="preserve">    </w:t>
      </w:r>
      <w:r w:rsidRPr="00811F27">
        <w:rPr>
          <w:rFonts w:ascii="Times New Roman" w:hAnsi="Times New Roman"/>
          <w:sz w:val="28"/>
          <w:lang w:val="uk-UA"/>
        </w:rPr>
        <w:t xml:space="preserve">Важливо бути терпимими до вірувань інших людей, адже будь-яка віра прагне до вдосконалення людини. Природність віри, її відповідність </w:t>
      </w:r>
      <w:proofErr w:type="spellStart"/>
      <w:r w:rsidRPr="00811F27">
        <w:rPr>
          <w:rFonts w:ascii="Times New Roman" w:hAnsi="Times New Roman"/>
          <w:sz w:val="28"/>
          <w:lang w:val="uk-UA"/>
        </w:rPr>
        <w:t>геокультурі</w:t>
      </w:r>
      <w:proofErr w:type="spellEnd"/>
      <w:r w:rsidRPr="00811F27">
        <w:rPr>
          <w:rFonts w:ascii="Times New Roman" w:hAnsi="Times New Roman"/>
          <w:sz w:val="28"/>
          <w:lang w:val="uk-UA"/>
        </w:rPr>
        <w:t xml:space="preserve"> народу має величезне значення для його ментальності, духовної зрілості та навіть історичного розвитку.</w:t>
      </w:r>
    </w:p>
    <w:p w14:paraId="0EE18433" w14:textId="77777777" w:rsidR="007175C9" w:rsidRDefault="007175C9" w:rsidP="009E7C59">
      <w:pPr>
        <w:spacing w:after="0" w:line="360" w:lineRule="auto"/>
        <w:ind w:firstLine="708"/>
        <w:jc w:val="center"/>
        <w:rPr>
          <w:rFonts w:ascii="Times New Roman" w:hAnsi="Times New Roman" w:cs="Times New Roman"/>
          <w:b/>
          <w:sz w:val="28"/>
          <w:szCs w:val="28"/>
          <w:lang w:val="uk-UA"/>
        </w:rPr>
      </w:pPr>
    </w:p>
    <w:sectPr w:rsidR="007175C9" w:rsidSect="00122565">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81644" w14:textId="77777777" w:rsidR="002B3B44" w:rsidRDefault="002B3B44" w:rsidP="002F42E7">
      <w:pPr>
        <w:spacing w:after="0" w:line="240" w:lineRule="auto"/>
      </w:pPr>
      <w:r>
        <w:separator/>
      </w:r>
    </w:p>
  </w:endnote>
  <w:endnote w:type="continuationSeparator" w:id="0">
    <w:p w14:paraId="5FDDF3C9" w14:textId="77777777" w:rsidR="002B3B44" w:rsidRDefault="002B3B44" w:rsidP="002F4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D993F" w14:textId="77777777" w:rsidR="00561DE7" w:rsidRDefault="00561DE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36783" w14:textId="77777777" w:rsidR="00561DE7" w:rsidRDefault="00561DE7">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D9B02" w14:textId="77777777" w:rsidR="00561DE7" w:rsidRDefault="00561DE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89A8B" w14:textId="77777777" w:rsidR="002B3B44" w:rsidRDefault="002B3B44" w:rsidP="002F42E7">
      <w:pPr>
        <w:spacing w:after="0" w:line="240" w:lineRule="auto"/>
      </w:pPr>
      <w:r>
        <w:separator/>
      </w:r>
    </w:p>
  </w:footnote>
  <w:footnote w:type="continuationSeparator" w:id="0">
    <w:p w14:paraId="3FC78113" w14:textId="77777777" w:rsidR="002B3B44" w:rsidRDefault="002B3B44" w:rsidP="002F4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DBCE" w14:textId="77777777" w:rsidR="00561DE7" w:rsidRDefault="00561DE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181440"/>
      <w:docPartObj>
        <w:docPartGallery w:val="Page Numbers (Top of Page)"/>
        <w:docPartUnique/>
      </w:docPartObj>
    </w:sdtPr>
    <w:sdtEndPr/>
    <w:sdtContent>
      <w:p w14:paraId="6D61C19C" w14:textId="77777777" w:rsidR="00082DAC" w:rsidRDefault="00082DAC">
        <w:pPr>
          <w:pStyle w:val="a6"/>
          <w:jc w:val="right"/>
        </w:pPr>
        <w:r>
          <w:fldChar w:fldCharType="begin"/>
        </w:r>
        <w:r>
          <w:instrText>PAGE   \* MERGEFORMAT</w:instrText>
        </w:r>
        <w:r>
          <w:fldChar w:fldCharType="separate"/>
        </w:r>
        <w:r w:rsidR="002A23F4">
          <w:rPr>
            <w:noProof/>
          </w:rPr>
          <w:t>48</w:t>
        </w:r>
        <w:r>
          <w:fldChar w:fldCharType="end"/>
        </w:r>
      </w:p>
    </w:sdtContent>
  </w:sdt>
  <w:p w14:paraId="5A4D6718" w14:textId="77777777" w:rsidR="00082DAC" w:rsidRDefault="00082DAC">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A3C05" w14:textId="77777777" w:rsidR="00561DE7" w:rsidRDefault="00561DE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75E3C"/>
    <w:multiLevelType w:val="hybridMultilevel"/>
    <w:tmpl w:val="C55C15E2"/>
    <w:lvl w:ilvl="0" w:tplc="8EB668F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261E0D0D"/>
    <w:multiLevelType w:val="hybridMultilevel"/>
    <w:tmpl w:val="9B629848"/>
    <w:lvl w:ilvl="0" w:tplc="8EB668F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273D1823"/>
    <w:multiLevelType w:val="hybridMultilevel"/>
    <w:tmpl w:val="5A0A8CEA"/>
    <w:lvl w:ilvl="0" w:tplc="8EB668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6115E2"/>
    <w:multiLevelType w:val="hybridMultilevel"/>
    <w:tmpl w:val="86ACF94A"/>
    <w:lvl w:ilvl="0" w:tplc="8EB668F8">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B3849E7"/>
    <w:multiLevelType w:val="hybridMultilevel"/>
    <w:tmpl w:val="D74E64E8"/>
    <w:lvl w:ilvl="0" w:tplc="8EB668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F4E791A"/>
    <w:multiLevelType w:val="multilevel"/>
    <w:tmpl w:val="7D44255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09E6955"/>
    <w:multiLevelType w:val="hybridMultilevel"/>
    <w:tmpl w:val="0E0A0ED2"/>
    <w:lvl w:ilvl="0" w:tplc="6DDC26DE">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7" w15:restartNumberingAfterBreak="0">
    <w:nsid w:val="3172106C"/>
    <w:multiLevelType w:val="hybridMultilevel"/>
    <w:tmpl w:val="85A8EA96"/>
    <w:lvl w:ilvl="0" w:tplc="29EEFE66">
      <w:start w:val="1"/>
      <w:numFmt w:val="decimal"/>
      <w:lvlText w:val="%1."/>
      <w:lvlJc w:val="left"/>
      <w:pPr>
        <w:ind w:left="785" w:hanging="360"/>
      </w:pPr>
      <w:rPr>
        <w:rFonts w:eastAsia="Times New Roman" w:cs="Times New Roman"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5DD0EC5"/>
    <w:multiLevelType w:val="hybridMultilevel"/>
    <w:tmpl w:val="FF32EAD6"/>
    <w:lvl w:ilvl="0" w:tplc="AF9A11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5DF597F"/>
    <w:multiLevelType w:val="hybridMultilevel"/>
    <w:tmpl w:val="1A160DF4"/>
    <w:lvl w:ilvl="0" w:tplc="6DDC26DE">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0" w15:restartNumberingAfterBreak="0">
    <w:nsid w:val="36941162"/>
    <w:multiLevelType w:val="hybridMultilevel"/>
    <w:tmpl w:val="2E3292B2"/>
    <w:lvl w:ilvl="0" w:tplc="8EB668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6B961D3"/>
    <w:multiLevelType w:val="hybridMultilevel"/>
    <w:tmpl w:val="49747EFA"/>
    <w:lvl w:ilvl="0" w:tplc="8EB668F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50A75B34"/>
    <w:multiLevelType w:val="multilevel"/>
    <w:tmpl w:val="6A941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6B65E6"/>
    <w:multiLevelType w:val="hybridMultilevel"/>
    <w:tmpl w:val="01AEB6E4"/>
    <w:lvl w:ilvl="0" w:tplc="8EB668F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5F185DE1"/>
    <w:multiLevelType w:val="hybridMultilevel"/>
    <w:tmpl w:val="B5BC655A"/>
    <w:lvl w:ilvl="0" w:tplc="8EB668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177B4C"/>
    <w:multiLevelType w:val="hybridMultilevel"/>
    <w:tmpl w:val="E182C77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66D71C6D"/>
    <w:multiLevelType w:val="hybridMultilevel"/>
    <w:tmpl w:val="93CEC2E2"/>
    <w:lvl w:ilvl="0" w:tplc="8EB668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D245F28"/>
    <w:multiLevelType w:val="hybridMultilevel"/>
    <w:tmpl w:val="27DA2BB0"/>
    <w:lvl w:ilvl="0" w:tplc="0D409E4A">
      <w:start w:val="1"/>
      <w:numFmt w:val="decimal"/>
      <w:lvlText w:val="%1."/>
      <w:lvlJc w:val="left"/>
      <w:pPr>
        <w:ind w:left="1416" w:hanging="708"/>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8" w15:restartNumberingAfterBreak="0">
    <w:nsid w:val="7A3649DA"/>
    <w:multiLevelType w:val="multilevel"/>
    <w:tmpl w:val="F6269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715E27"/>
    <w:multiLevelType w:val="hybridMultilevel"/>
    <w:tmpl w:val="6ED8BED0"/>
    <w:lvl w:ilvl="0" w:tplc="8EB668F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9"/>
  </w:num>
  <w:num w:numId="2">
    <w:abstractNumId w:val="6"/>
  </w:num>
  <w:num w:numId="3">
    <w:abstractNumId w:val="3"/>
  </w:num>
  <w:num w:numId="4">
    <w:abstractNumId w:val="1"/>
  </w:num>
  <w:num w:numId="5">
    <w:abstractNumId w:val="13"/>
  </w:num>
  <w:num w:numId="6">
    <w:abstractNumId w:val="16"/>
  </w:num>
  <w:num w:numId="7">
    <w:abstractNumId w:val="19"/>
  </w:num>
  <w:num w:numId="8">
    <w:abstractNumId w:val="5"/>
  </w:num>
  <w:num w:numId="9">
    <w:abstractNumId w:val="8"/>
  </w:num>
  <w:num w:numId="10">
    <w:abstractNumId w:val="7"/>
  </w:num>
  <w:num w:numId="11">
    <w:abstractNumId w:val="2"/>
  </w:num>
  <w:num w:numId="12">
    <w:abstractNumId w:val="11"/>
  </w:num>
  <w:num w:numId="13">
    <w:abstractNumId w:val="0"/>
  </w:num>
  <w:num w:numId="14">
    <w:abstractNumId w:val="18"/>
  </w:num>
  <w:num w:numId="15">
    <w:abstractNumId w:val="12"/>
  </w:num>
  <w:num w:numId="16">
    <w:abstractNumId w:val="4"/>
  </w:num>
  <w:num w:numId="17">
    <w:abstractNumId w:val="10"/>
  </w:num>
  <w:num w:numId="18">
    <w:abstractNumId w:val="14"/>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C56"/>
    <w:rsid w:val="0001783D"/>
    <w:rsid w:val="0002550B"/>
    <w:rsid w:val="0003052E"/>
    <w:rsid w:val="00045EC3"/>
    <w:rsid w:val="0007728A"/>
    <w:rsid w:val="00082DAC"/>
    <w:rsid w:val="00093E91"/>
    <w:rsid w:val="000E2DAD"/>
    <w:rsid w:val="000E772A"/>
    <w:rsid w:val="00101BEB"/>
    <w:rsid w:val="00104082"/>
    <w:rsid w:val="00107B2A"/>
    <w:rsid w:val="00122565"/>
    <w:rsid w:val="00122FAF"/>
    <w:rsid w:val="00170882"/>
    <w:rsid w:val="001731E8"/>
    <w:rsid w:val="0018054C"/>
    <w:rsid w:val="00181463"/>
    <w:rsid w:val="0019334A"/>
    <w:rsid w:val="001D0C48"/>
    <w:rsid w:val="001D6F49"/>
    <w:rsid w:val="001F7863"/>
    <w:rsid w:val="00203BF1"/>
    <w:rsid w:val="0021433B"/>
    <w:rsid w:val="00236122"/>
    <w:rsid w:val="002424FE"/>
    <w:rsid w:val="00252ADA"/>
    <w:rsid w:val="00291AC4"/>
    <w:rsid w:val="00296D73"/>
    <w:rsid w:val="002A23F4"/>
    <w:rsid w:val="002B3B44"/>
    <w:rsid w:val="002B5222"/>
    <w:rsid w:val="002F42E7"/>
    <w:rsid w:val="00301B99"/>
    <w:rsid w:val="00323100"/>
    <w:rsid w:val="003400C5"/>
    <w:rsid w:val="00370500"/>
    <w:rsid w:val="00374C10"/>
    <w:rsid w:val="00392677"/>
    <w:rsid w:val="003A5FC6"/>
    <w:rsid w:val="003C46DF"/>
    <w:rsid w:val="003C6B31"/>
    <w:rsid w:val="003C7264"/>
    <w:rsid w:val="003E73F5"/>
    <w:rsid w:val="00420A37"/>
    <w:rsid w:val="00427AFE"/>
    <w:rsid w:val="00432BED"/>
    <w:rsid w:val="00451F38"/>
    <w:rsid w:val="004B3B21"/>
    <w:rsid w:val="004B464E"/>
    <w:rsid w:val="004B65C2"/>
    <w:rsid w:val="004C5DF8"/>
    <w:rsid w:val="004C663C"/>
    <w:rsid w:val="0050148A"/>
    <w:rsid w:val="00527487"/>
    <w:rsid w:val="0053253B"/>
    <w:rsid w:val="00543021"/>
    <w:rsid w:val="00561DE7"/>
    <w:rsid w:val="00573B67"/>
    <w:rsid w:val="00586F3F"/>
    <w:rsid w:val="005C18AA"/>
    <w:rsid w:val="005D5C5B"/>
    <w:rsid w:val="005E15FA"/>
    <w:rsid w:val="005F7D1C"/>
    <w:rsid w:val="005F7DCC"/>
    <w:rsid w:val="00600A64"/>
    <w:rsid w:val="006312F5"/>
    <w:rsid w:val="00633006"/>
    <w:rsid w:val="00661035"/>
    <w:rsid w:val="00677B6C"/>
    <w:rsid w:val="00690CD5"/>
    <w:rsid w:val="006A05D7"/>
    <w:rsid w:val="006A2304"/>
    <w:rsid w:val="006A359D"/>
    <w:rsid w:val="006B3991"/>
    <w:rsid w:val="006B7922"/>
    <w:rsid w:val="006C4F1E"/>
    <w:rsid w:val="006C5ECA"/>
    <w:rsid w:val="006E78A1"/>
    <w:rsid w:val="006F7D5F"/>
    <w:rsid w:val="00700DA0"/>
    <w:rsid w:val="00700E0F"/>
    <w:rsid w:val="00716407"/>
    <w:rsid w:val="007175C9"/>
    <w:rsid w:val="00720C56"/>
    <w:rsid w:val="0075629F"/>
    <w:rsid w:val="00756652"/>
    <w:rsid w:val="007678C3"/>
    <w:rsid w:val="00792C4D"/>
    <w:rsid w:val="00795892"/>
    <w:rsid w:val="007D0812"/>
    <w:rsid w:val="007D1A45"/>
    <w:rsid w:val="007D3CF6"/>
    <w:rsid w:val="00811F27"/>
    <w:rsid w:val="00817505"/>
    <w:rsid w:val="008263AA"/>
    <w:rsid w:val="00831F52"/>
    <w:rsid w:val="00866F60"/>
    <w:rsid w:val="00880BCC"/>
    <w:rsid w:val="00892BE6"/>
    <w:rsid w:val="008A70E4"/>
    <w:rsid w:val="008B0E5E"/>
    <w:rsid w:val="008C5BF4"/>
    <w:rsid w:val="008D5122"/>
    <w:rsid w:val="00905FA0"/>
    <w:rsid w:val="00934A1F"/>
    <w:rsid w:val="009408AF"/>
    <w:rsid w:val="00943D4C"/>
    <w:rsid w:val="00954C65"/>
    <w:rsid w:val="009621F9"/>
    <w:rsid w:val="00963775"/>
    <w:rsid w:val="00982FEE"/>
    <w:rsid w:val="00995F73"/>
    <w:rsid w:val="009A6648"/>
    <w:rsid w:val="009E1882"/>
    <w:rsid w:val="009E5A39"/>
    <w:rsid w:val="009E7C59"/>
    <w:rsid w:val="009F20E8"/>
    <w:rsid w:val="00A0512A"/>
    <w:rsid w:val="00A1198B"/>
    <w:rsid w:val="00A32423"/>
    <w:rsid w:val="00A331DC"/>
    <w:rsid w:val="00A47493"/>
    <w:rsid w:val="00A50B9C"/>
    <w:rsid w:val="00A63FC2"/>
    <w:rsid w:val="00AD1AEC"/>
    <w:rsid w:val="00AE2703"/>
    <w:rsid w:val="00AE5888"/>
    <w:rsid w:val="00AF0633"/>
    <w:rsid w:val="00B01ACB"/>
    <w:rsid w:val="00B35FFA"/>
    <w:rsid w:val="00B41C46"/>
    <w:rsid w:val="00B54D3B"/>
    <w:rsid w:val="00B82D95"/>
    <w:rsid w:val="00B82F18"/>
    <w:rsid w:val="00B85493"/>
    <w:rsid w:val="00B96357"/>
    <w:rsid w:val="00B96B5B"/>
    <w:rsid w:val="00BC6DEC"/>
    <w:rsid w:val="00BE7C9A"/>
    <w:rsid w:val="00C22898"/>
    <w:rsid w:val="00C22C9C"/>
    <w:rsid w:val="00C52D65"/>
    <w:rsid w:val="00C60587"/>
    <w:rsid w:val="00C6168E"/>
    <w:rsid w:val="00C62C74"/>
    <w:rsid w:val="00C84C94"/>
    <w:rsid w:val="00C93E35"/>
    <w:rsid w:val="00C971EC"/>
    <w:rsid w:val="00C97712"/>
    <w:rsid w:val="00CA061E"/>
    <w:rsid w:val="00CB3D06"/>
    <w:rsid w:val="00CB5B23"/>
    <w:rsid w:val="00CE5ECD"/>
    <w:rsid w:val="00D30A39"/>
    <w:rsid w:val="00D30BEC"/>
    <w:rsid w:val="00D65F9B"/>
    <w:rsid w:val="00D858DB"/>
    <w:rsid w:val="00DB54D2"/>
    <w:rsid w:val="00DC2A96"/>
    <w:rsid w:val="00DF2D0F"/>
    <w:rsid w:val="00DF5B04"/>
    <w:rsid w:val="00E12FC4"/>
    <w:rsid w:val="00E52907"/>
    <w:rsid w:val="00E578F9"/>
    <w:rsid w:val="00E640AF"/>
    <w:rsid w:val="00E8348A"/>
    <w:rsid w:val="00E928B7"/>
    <w:rsid w:val="00EF7C65"/>
    <w:rsid w:val="00F05C2A"/>
    <w:rsid w:val="00F22514"/>
    <w:rsid w:val="00F310CA"/>
    <w:rsid w:val="00F33A80"/>
    <w:rsid w:val="00F341C7"/>
    <w:rsid w:val="00F452CA"/>
    <w:rsid w:val="00F70823"/>
    <w:rsid w:val="00F72D92"/>
    <w:rsid w:val="00F80263"/>
    <w:rsid w:val="00F80E48"/>
    <w:rsid w:val="00F9404A"/>
    <w:rsid w:val="00FC7C69"/>
    <w:rsid w:val="00FD2622"/>
    <w:rsid w:val="00FE3FF7"/>
    <w:rsid w:val="00FE5864"/>
    <w:rsid w:val="00FF5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055A7"/>
  <w15:chartTrackingRefBased/>
  <w15:docId w15:val="{E98B06A1-8F57-4155-BD81-7C8884C4C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CF6"/>
  </w:style>
  <w:style w:type="paragraph" w:styleId="1">
    <w:name w:val="heading 1"/>
    <w:basedOn w:val="a"/>
    <w:next w:val="a"/>
    <w:link w:val="10"/>
    <w:uiPriority w:val="9"/>
    <w:qFormat/>
    <w:rsid w:val="00792C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52D65"/>
    <w:pPr>
      <w:ind w:left="720"/>
      <w:contextualSpacing/>
    </w:pPr>
    <w:rPr>
      <w:rFonts w:ascii="Calibri" w:eastAsia="Times New Roman" w:hAnsi="Calibri" w:cs="Times New Roman"/>
      <w:szCs w:val="20"/>
      <w:lang w:eastAsia="ru-RU"/>
    </w:rPr>
  </w:style>
  <w:style w:type="table" w:styleId="a4">
    <w:name w:val="Table Grid"/>
    <w:basedOn w:val="a1"/>
    <w:rsid w:val="00C52D65"/>
    <w:pPr>
      <w:spacing w:after="0" w:line="240" w:lineRule="auto"/>
    </w:pPr>
    <w:rPr>
      <w:rFonts w:ascii="Calibri" w:eastAsia="Times New Roman"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122FAF"/>
    <w:rPr>
      <w:rFonts w:ascii="Times New Roman" w:hAnsi="Times New Roman" w:cs="Times New Roman"/>
      <w:sz w:val="24"/>
      <w:szCs w:val="24"/>
    </w:rPr>
  </w:style>
  <w:style w:type="paragraph" w:styleId="a6">
    <w:name w:val="header"/>
    <w:basedOn w:val="a"/>
    <w:link w:val="a7"/>
    <w:uiPriority w:val="99"/>
    <w:unhideWhenUsed/>
    <w:rsid w:val="002F42E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F42E7"/>
  </w:style>
  <w:style w:type="paragraph" w:styleId="a8">
    <w:name w:val="footer"/>
    <w:basedOn w:val="a"/>
    <w:link w:val="a9"/>
    <w:uiPriority w:val="99"/>
    <w:unhideWhenUsed/>
    <w:rsid w:val="002F42E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F42E7"/>
  </w:style>
  <w:style w:type="character" w:styleId="aa">
    <w:name w:val="Hyperlink"/>
    <w:basedOn w:val="a0"/>
    <w:uiPriority w:val="99"/>
    <w:unhideWhenUsed/>
    <w:rsid w:val="002F42E7"/>
    <w:rPr>
      <w:color w:val="0563C1" w:themeColor="hyperlink"/>
      <w:u w:val="single"/>
    </w:rPr>
  </w:style>
  <w:style w:type="character" w:customStyle="1" w:styleId="10">
    <w:name w:val="Заголовок 1 Знак"/>
    <w:basedOn w:val="a0"/>
    <w:link w:val="1"/>
    <w:uiPriority w:val="9"/>
    <w:rsid w:val="00792C4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695520">
      <w:bodyDiv w:val="1"/>
      <w:marLeft w:val="0"/>
      <w:marRight w:val="0"/>
      <w:marTop w:val="0"/>
      <w:marBottom w:val="0"/>
      <w:divBdr>
        <w:top w:val="none" w:sz="0" w:space="0" w:color="auto"/>
        <w:left w:val="none" w:sz="0" w:space="0" w:color="auto"/>
        <w:bottom w:val="none" w:sz="0" w:space="0" w:color="auto"/>
        <w:right w:val="none" w:sz="0" w:space="0" w:color="auto"/>
      </w:divBdr>
      <w:divsChild>
        <w:div w:id="1110786031">
          <w:marLeft w:val="0"/>
          <w:marRight w:val="0"/>
          <w:marTop w:val="0"/>
          <w:marBottom w:val="0"/>
          <w:divBdr>
            <w:top w:val="none" w:sz="0" w:space="0" w:color="auto"/>
            <w:left w:val="none" w:sz="0" w:space="0" w:color="auto"/>
            <w:bottom w:val="none" w:sz="0" w:space="0" w:color="auto"/>
            <w:right w:val="none" w:sz="0" w:space="0" w:color="auto"/>
          </w:divBdr>
          <w:divsChild>
            <w:div w:id="476072630">
              <w:marLeft w:val="0"/>
              <w:marRight w:val="0"/>
              <w:marTop w:val="0"/>
              <w:marBottom w:val="0"/>
              <w:divBdr>
                <w:top w:val="none" w:sz="0" w:space="0" w:color="auto"/>
                <w:left w:val="none" w:sz="0" w:space="0" w:color="auto"/>
                <w:bottom w:val="none" w:sz="0" w:space="0" w:color="auto"/>
                <w:right w:val="none" w:sz="0" w:space="0" w:color="auto"/>
              </w:divBdr>
              <w:divsChild>
                <w:div w:id="1704283936">
                  <w:marLeft w:val="0"/>
                  <w:marRight w:val="0"/>
                  <w:marTop w:val="0"/>
                  <w:marBottom w:val="0"/>
                  <w:divBdr>
                    <w:top w:val="none" w:sz="0" w:space="0" w:color="auto"/>
                    <w:left w:val="none" w:sz="0" w:space="0" w:color="auto"/>
                    <w:bottom w:val="none" w:sz="0" w:space="0" w:color="auto"/>
                    <w:right w:val="none" w:sz="0" w:space="0" w:color="auto"/>
                  </w:divBdr>
                  <w:divsChild>
                    <w:div w:id="16784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90019">
          <w:marLeft w:val="0"/>
          <w:marRight w:val="0"/>
          <w:marTop w:val="0"/>
          <w:marBottom w:val="0"/>
          <w:divBdr>
            <w:top w:val="none" w:sz="0" w:space="0" w:color="auto"/>
            <w:left w:val="none" w:sz="0" w:space="0" w:color="auto"/>
            <w:bottom w:val="none" w:sz="0" w:space="0" w:color="auto"/>
            <w:right w:val="none" w:sz="0" w:space="0" w:color="auto"/>
          </w:divBdr>
          <w:divsChild>
            <w:div w:id="954213080">
              <w:marLeft w:val="0"/>
              <w:marRight w:val="0"/>
              <w:marTop w:val="0"/>
              <w:marBottom w:val="0"/>
              <w:divBdr>
                <w:top w:val="none" w:sz="0" w:space="0" w:color="auto"/>
                <w:left w:val="none" w:sz="0" w:space="0" w:color="auto"/>
                <w:bottom w:val="none" w:sz="0" w:space="0" w:color="auto"/>
                <w:right w:val="none" w:sz="0" w:space="0" w:color="auto"/>
              </w:divBdr>
              <w:divsChild>
                <w:div w:id="2123378299">
                  <w:marLeft w:val="0"/>
                  <w:marRight w:val="0"/>
                  <w:marTop w:val="0"/>
                  <w:marBottom w:val="0"/>
                  <w:divBdr>
                    <w:top w:val="none" w:sz="0" w:space="0" w:color="auto"/>
                    <w:left w:val="none" w:sz="0" w:space="0" w:color="auto"/>
                    <w:bottom w:val="none" w:sz="0" w:space="0" w:color="auto"/>
                    <w:right w:val="none" w:sz="0" w:space="0" w:color="auto"/>
                  </w:divBdr>
                  <w:divsChild>
                    <w:div w:id="123635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341916">
      <w:bodyDiv w:val="1"/>
      <w:marLeft w:val="0"/>
      <w:marRight w:val="0"/>
      <w:marTop w:val="0"/>
      <w:marBottom w:val="0"/>
      <w:divBdr>
        <w:top w:val="none" w:sz="0" w:space="0" w:color="auto"/>
        <w:left w:val="none" w:sz="0" w:space="0" w:color="auto"/>
        <w:bottom w:val="none" w:sz="0" w:space="0" w:color="auto"/>
        <w:right w:val="none" w:sz="0" w:space="0" w:color="auto"/>
      </w:divBdr>
    </w:div>
    <w:div w:id="290094729">
      <w:bodyDiv w:val="1"/>
      <w:marLeft w:val="0"/>
      <w:marRight w:val="0"/>
      <w:marTop w:val="0"/>
      <w:marBottom w:val="0"/>
      <w:divBdr>
        <w:top w:val="none" w:sz="0" w:space="0" w:color="auto"/>
        <w:left w:val="none" w:sz="0" w:space="0" w:color="auto"/>
        <w:bottom w:val="none" w:sz="0" w:space="0" w:color="auto"/>
        <w:right w:val="none" w:sz="0" w:space="0" w:color="auto"/>
      </w:divBdr>
    </w:div>
    <w:div w:id="404379071">
      <w:bodyDiv w:val="1"/>
      <w:marLeft w:val="0"/>
      <w:marRight w:val="0"/>
      <w:marTop w:val="0"/>
      <w:marBottom w:val="0"/>
      <w:divBdr>
        <w:top w:val="none" w:sz="0" w:space="0" w:color="auto"/>
        <w:left w:val="none" w:sz="0" w:space="0" w:color="auto"/>
        <w:bottom w:val="none" w:sz="0" w:space="0" w:color="auto"/>
        <w:right w:val="none" w:sz="0" w:space="0" w:color="auto"/>
      </w:divBdr>
    </w:div>
    <w:div w:id="512187005">
      <w:bodyDiv w:val="1"/>
      <w:marLeft w:val="0"/>
      <w:marRight w:val="0"/>
      <w:marTop w:val="0"/>
      <w:marBottom w:val="0"/>
      <w:divBdr>
        <w:top w:val="none" w:sz="0" w:space="0" w:color="auto"/>
        <w:left w:val="none" w:sz="0" w:space="0" w:color="auto"/>
        <w:bottom w:val="none" w:sz="0" w:space="0" w:color="auto"/>
        <w:right w:val="none" w:sz="0" w:space="0" w:color="auto"/>
      </w:divBdr>
    </w:div>
    <w:div w:id="550767919">
      <w:bodyDiv w:val="1"/>
      <w:marLeft w:val="0"/>
      <w:marRight w:val="0"/>
      <w:marTop w:val="0"/>
      <w:marBottom w:val="0"/>
      <w:divBdr>
        <w:top w:val="none" w:sz="0" w:space="0" w:color="auto"/>
        <w:left w:val="none" w:sz="0" w:space="0" w:color="auto"/>
        <w:bottom w:val="none" w:sz="0" w:space="0" w:color="auto"/>
        <w:right w:val="none" w:sz="0" w:space="0" w:color="auto"/>
      </w:divBdr>
      <w:divsChild>
        <w:div w:id="106776331">
          <w:marLeft w:val="0"/>
          <w:marRight w:val="0"/>
          <w:marTop w:val="0"/>
          <w:marBottom w:val="0"/>
          <w:divBdr>
            <w:top w:val="none" w:sz="0" w:space="0" w:color="auto"/>
            <w:left w:val="none" w:sz="0" w:space="0" w:color="auto"/>
            <w:bottom w:val="none" w:sz="0" w:space="0" w:color="auto"/>
            <w:right w:val="none" w:sz="0" w:space="0" w:color="auto"/>
          </w:divBdr>
          <w:divsChild>
            <w:div w:id="991834983">
              <w:marLeft w:val="0"/>
              <w:marRight w:val="0"/>
              <w:marTop w:val="0"/>
              <w:marBottom w:val="0"/>
              <w:divBdr>
                <w:top w:val="none" w:sz="0" w:space="0" w:color="auto"/>
                <w:left w:val="none" w:sz="0" w:space="0" w:color="auto"/>
                <w:bottom w:val="none" w:sz="0" w:space="0" w:color="auto"/>
                <w:right w:val="none" w:sz="0" w:space="0" w:color="auto"/>
              </w:divBdr>
              <w:divsChild>
                <w:div w:id="1100954993">
                  <w:marLeft w:val="0"/>
                  <w:marRight w:val="0"/>
                  <w:marTop w:val="0"/>
                  <w:marBottom w:val="0"/>
                  <w:divBdr>
                    <w:top w:val="none" w:sz="0" w:space="0" w:color="auto"/>
                    <w:left w:val="none" w:sz="0" w:space="0" w:color="auto"/>
                    <w:bottom w:val="none" w:sz="0" w:space="0" w:color="auto"/>
                    <w:right w:val="none" w:sz="0" w:space="0" w:color="auto"/>
                  </w:divBdr>
                  <w:divsChild>
                    <w:div w:id="7285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88405">
          <w:marLeft w:val="0"/>
          <w:marRight w:val="0"/>
          <w:marTop w:val="0"/>
          <w:marBottom w:val="0"/>
          <w:divBdr>
            <w:top w:val="none" w:sz="0" w:space="0" w:color="auto"/>
            <w:left w:val="none" w:sz="0" w:space="0" w:color="auto"/>
            <w:bottom w:val="none" w:sz="0" w:space="0" w:color="auto"/>
            <w:right w:val="none" w:sz="0" w:space="0" w:color="auto"/>
          </w:divBdr>
          <w:divsChild>
            <w:div w:id="1526794805">
              <w:marLeft w:val="0"/>
              <w:marRight w:val="0"/>
              <w:marTop w:val="0"/>
              <w:marBottom w:val="0"/>
              <w:divBdr>
                <w:top w:val="none" w:sz="0" w:space="0" w:color="auto"/>
                <w:left w:val="none" w:sz="0" w:space="0" w:color="auto"/>
                <w:bottom w:val="none" w:sz="0" w:space="0" w:color="auto"/>
                <w:right w:val="none" w:sz="0" w:space="0" w:color="auto"/>
              </w:divBdr>
              <w:divsChild>
                <w:div w:id="615528481">
                  <w:marLeft w:val="0"/>
                  <w:marRight w:val="0"/>
                  <w:marTop w:val="0"/>
                  <w:marBottom w:val="0"/>
                  <w:divBdr>
                    <w:top w:val="none" w:sz="0" w:space="0" w:color="auto"/>
                    <w:left w:val="none" w:sz="0" w:space="0" w:color="auto"/>
                    <w:bottom w:val="none" w:sz="0" w:space="0" w:color="auto"/>
                    <w:right w:val="none" w:sz="0" w:space="0" w:color="auto"/>
                  </w:divBdr>
                  <w:divsChild>
                    <w:div w:id="50994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610017">
      <w:bodyDiv w:val="1"/>
      <w:marLeft w:val="0"/>
      <w:marRight w:val="0"/>
      <w:marTop w:val="0"/>
      <w:marBottom w:val="0"/>
      <w:divBdr>
        <w:top w:val="none" w:sz="0" w:space="0" w:color="auto"/>
        <w:left w:val="none" w:sz="0" w:space="0" w:color="auto"/>
        <w:bottom w:val="none" w:sz="0" w:space="0" w:color="auto"/>
        <w:right w:val="none" w:sz="0" w:space="0" w:color="auto"/>
      </w:divBdr>
    </w:div>
    <w:div w:id="662011692">
      <w:bodyDiv w:val="1"/>
      <w:marLeft w:val="0"/>
      <w:marRight w:val="0"/>
      <w:marTop w:val="0"/>
      <w:marBottom w:val="0"/>
      <w:divBdr>
        <w:top w:val="none" w:sz="0" w:space="0" w:color="auto"/>
        <w:left w:val="none" w:sz="0" w:space="0" w:color="auto"/>
        <w:bottom w:val="none" w:sz="0" w:space="0" w:color="auto"/>
        <w:right w:val="none" w:sz="0" w:space="0" w:color="auto"/>
      </w:divBdr>
    </w:div>
    <w:div w:id="670180036">
      <w:bodyDiv w:val="1"/>
      <w:marLeft w:val="0"/>
      <w:marRight w:val="0"/>
      <w:marTop w:val="0"/>
      <w:marBottom w:val="0"/>
      <w:divBdr>
        <w:top w:val="none" w:sz="0" w:space="0" w:color="auto"/>
        <w:left w:val="none" w:sz="0" w:space="0" w:color="auto"/>
        <w:bottom w:val="none" w:sz="0" w:space="0" w:color="auto"/>
        <w:right w:val="none" w:sz="0" w:space="0" w:color="auto"/>
      </w:divBdr>
    </w:div>
    <w:div w:id="878317209">
      <w:bodyDiv w:val="1"/>
      <w:marLeft w:val="0"/>
      <w:marRight w:val="0"/>
      <w:marTop w:val="0"/>
      <w:marBottom w:val="0"/>
      <w:divBdr>
        <w:top w:val="none" w:sz="0" w:space="0" w:color="auto"/>
        <w:left w:val="none" w:sz="0" w:space="0" w:color="auto"/>
        <w:bottom w:val="none" w:sz="0" w:space="0" w:color="auto"/>
        <w:right w:val="none" w:sz="0" w:space="0" w:color="auto"/>
      </w:divBdr>
    </w:div>
    <w:div w:id="974530773">
      <w:bodyDiv w:val="1"/>
      <w:marLeft w:val="0"/>
      <w:marRight w:val="0"/>
      <w:marTop w:val="0"/>
      <w:marBottom w:val="0"/>
      <w:divBdr>
        <w:top w:val="none" w:sz="0" w:space="0" w:color="auto"/>
        <w:left w:val="none" w:sz="0" w:space="0" w:color="auto"/>
        <w:bottom w:val="none" w:sz="0" w:space="0" w:color="auto"/>
        <w:right w:val="none" w:sz="0" w:space="0" w:color="auto"/>
      </w:divBdr>
    </w:div>
    <w:div w:id="1044986867">
      <w:bodyDiv w:val="1"/>
      <w:marLeft w:val="0"/>
      <w:marRight w:val="0"/>
      <w:marTop w:val="0"/>
      <w:marBottom w:val="0"/>
      <w:divBdr>
        <w:top w:val="none" w:sz="0" w:space="0" w:color="auto"/>
        <w:left w:val="none" w:sz="0" w:space="0" w:color="auto"/>
        <w:bottom w:val="none" w:sz="0" w:space="0" w:color="auto"/>
        <w:right w:val="none" w:sz="0" w:space="0" w:color="auto"/>
      </w:divBdr>
    </w:div>
    <w:div w:id="1071073864">
      <w:bodyDiv w:val="1"/>
      <w:marLeft w:val="0"/>
      <w:marRight w:val="0"/>
      <w:marTop w:val="0"/>
      <w:marBottom w:val="0"/>
      <w:divBdr>
        <w:top w:val="none" w:sz="0" w:space="0" w:color="auto"/>
        <w:left w:val="none" w:sz="0" w:space="0" w:color="auto"/>
        <w:bottom w:val="none" w:sz="0" w:space="0" w:color="auto"/>
        <w:right w:val="none" w:sz="0" w:space="0" w:color="auto"/>
      </w:divBdr>
    </w:div>
    <w:div w:id="1111508595">
      <w:bodyDiv w:val="1"/>
      <w:marLeft w:val="0"/>
      <w:marRight w:val="0"/>
      <w:marTop w:val="0"/>
      <w:marBottom w:val="0"/>
      <w:divBdr>
        <w:top w:val="none" w:sz="0" w:space="0" w:color="auto"/>
        <w:left w:val="none" w:sz="0" w:space="0" w:color="auto"/>
        <w:bottom w:val="none" w:sz="0" w:space="0" w:color="auto"/>
        <w:right w:val="none" w:sz="0" w:space="0" w:color="auto"/>
      </w:divBdr>
    </w:div>
    <w:div w:id="1251231865">
      <w:bodyDiv w:val="1"/>
      <w:marLeft w:val="0"/>
      <w:marRight w:val="0"/>
      <w:marTop w:val="0"/>
      <w:marBottom w:val="0"/>
      <w:divBdr>
        <w:top w:val="none" w:sz="0" w:space="0" w:color="auto"/>
        <w:left w:val="none" w:sz="0" w:space="0" w:color="auto"/>
        <w:bottom w:val="none" w:sz="0" w:space="0" w:color="auto"/>
        <w:right w:val="none" w:sz="0" w:space="0" w:color="auto"/>
      </w:divBdr>
    </w:div>
    <w:div w:id="1306356729">
      <w:bodyDiv w:val="1"/>
      <w:marLeft w:val="0"/>
      <w:marRight w:val="0"/>
      <w:marTop w:val="0"/>
      <w:marBottom w:val="0"/>
      <w:divBdr>
        <w:top w:val="none" w:sz="0" w:space="0" w:color="auto"/>
        <w:left w:val="none" w:sz="0" w:space="0" w:color="auto"/>
        <w:bottom w:val="none" w:sz="0" w:space="0" w:color="auto"/>
        <w:right w:val="none" w:sz="0" w:space="0" w:color="auto"/>
      </w:divBdr>
    </w:div>
    <w:div w:id="1424448709">
      <w:bodyDiv w:val="1"/>
      <w:marLeft w:val="0"/>
      <w:marRight w:val="0"/>
      <w:marTop w:val="0"/>
      <w:marBottom w:val="0"/>
      <w:divBdr>
        <w:top w:val="none" w:sz="0" w:space="0" w:color="auto"/>
        <w:left w:val="none" w:sz="0" w:space="0" w:color="auto"/>
        <w:bottom w:val="none" w:sz="0" w:space="0" w:color="auto"/>
        <w:right w:val="none" w:sz="0" w:space="0" w:color="auto"/>
      </w:divBdr>
    </w:div>
    <w:div w:id="1550340080">
      <w:bodyDiv w:val="1"/>
      <w:marLeft w:val="0"/>
      <w:marRight w:val="0"/>
      <w:marTop w:val="0"/>
      <w:marBottom w:val="0"/>
      <w:divBdr>
        <w:top w:val="none" w:sz="0" w:space="0" w:color="auto"/>
        <w:left w:val="none" w:sz="0" w:space="0" w:color="auto"/>
        <w:bottom w:val="none" w:sz="0" w:space="0" w:color="auto"/>
        <w:right w:val="none" w:sz="0" w:space="0" w:color="auto"/>
      </w:divBdr>
      <w:divsChild>
        <w:div w:id="1115753545">
          <w:marLeft w:val="0"/>
          <w:marRight w:val="0"/>
          <w:marTop w:val="0"/>
          <w:marBottom w:val="0"/>
          <w:divBdr>
            <w:top w:val="none" w:sz="0" w:space="0" w:color="auto"/>
            <w:left w:val="none" w:sz="0" w:space="0" w:color="auto"/>
            <w:bottom w:val="none" w:sz="0" w:space="0" w:color="auto"/>
            <w:right w:val="none" w:sz="0" w:space="0" w:color="auto"/>
          </w:divBdr>
          <w:divsChild>
            <w:div w:id="1089352843">
              <w:marLeft w:val="0"/>
              <w:marRight w:val="0"/>
              <w:marTop w:val="0"/>
              <w:marBottom w:val="0"/>
              <w:divBdr>
                <w:top w:val="none" w:sz="0" w:space="0" w:color="auto"/>
                <w:left w:val="none" w:sz="0" w:space="0" w:color="auto"/>
                <w:bottom w:val="none" w:sz="0" w:space="0" w:color="auto"/>
                <w:right w:val="none" w:sz="0" w:space="0" w:color="auto"/>
              </w:divBdr>
              <w:divsChild>
                <w:div w:id="124661638">
                  <w:marLeft w:val="0"/>
                  <w:marRight w:val="0"/>
                  <w:marTop w:val="0"/>
                  <w:marBottom w:val="0"/>
                  <w:divBdr>
                    <w:top w:val="none" w:sz="0" w:space="0" w:color="auto"/>
                    <w:left w:val="none" w:sz="0" w:space="0" w:color="auto"/>
                    <w:bottom w:val="none" w:sz="0" w:space="0" w:color="auto"/>
                    <w:right w:val="none" w:sz="0" w:space="0" w:color="auto"/>
                  </w:divBdr>
                  <w:divsChild>
                    <w:div w:id="618075428">
                      <w:marLeft w:val="0"/>
                      <w:marRight w:val="0"/>
                      <w:marTop w:val="0"/>
                      <w:marBottom w:val="0"/>
                      <w:divBdr>
                        <w:top w:val="none" w:sz="0" w:space="0" w:color="auto"/>
                        <w:left w:val="none" w:sz="0" w:space="0" w:color="auto"/>
                        <w:bottom w:val="none" w:sz="0" w:space="0" w:color="auto"/>
                        <w:right w:val="none" w:sz="0" w:space="0" w:color="auto"/>
                      </w:divBdr>
                      <w:divsChild>
                        <w:div w:id="362949386">
                          <w:marLeft w:val="0"/>
                          <w:marRight w:val="0"/>
                          <w:marTop w:val="0"/>
                          <w:marBottom w:val="0"/>
                          <w:divBdr>
                            <w:top w:val="none" w:sz="0" w:space="0" w:color="auto"/>
                            <w:left w:val="none" w:sz="0" w:space="0" w:color="auto"/>
                            <w:bottom w:val="none" w:sz="0" w:space="0" w:color="auto"/>
                            <w:right w:val="none" w:sz="0" w:space="0" w:color="auto"/>
                          </w:divBdr>
                          <w:divsChild>
                            <w:div w:id="14489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998285">
      <w:bodyDiv w:val="1"/>
      <w:marLeft w:val="0"/>
      <w:marRight w:val="0"/>
      <w:marTop w:val="0"/>
      <w:marBottom w:val="0"/>
      <w:divBdr>
        <w:top w:val="none" w:sz="0" w:space="0" w:color="auto"/>
        <w:left w:val="none" w:sz="0" w:space="0" w:color="auto"/>
        <w:bottom w:val="none" w:sz="0" w:space="0" w:color="auto"/>
        <w:right w:val="none" w:sz="0" w:space="0" w:color="auto"/>
      </w:divBdr>
      <w:divsChild>
        <w:div w:id="1863205094">
          <w:marLeft w:val="0"/>
          <w:marRight w:val="0"/>
          <w:marTop w:val="0"/>
          <w:marBottom w:val="0"/>
          <w:divBdr>
            <w:top w:val="none" w:sz="0" w:space="0" w:color="auto"/>
            <w:left w:val="none" w:sz="0" w:space="0" w:color="auto"/>
            <w:bottom w:val="none" w:sz="0" w:space="0" w:color="auto"/>
            <w:right w:val="none" w:sz="0" w:space="0" w:color="auto"/>
          </w:divBdr>
          <w:divsChild>
            <w:div w:id="531579805">
              <w:marLeft w:val="0"/>
              <w:marRight w:val="0"/>
              <w:marTop w:val="0"/>
              <w:marBottom w:val="0"/>
              <w:divBdr>
                <w:top w:val="none" w:sz="0" w:space="0" w:color="auto"/>
                <w:left w:val="none" w:sz="0" w:space="0" w:color="auto"/>
                <w:bottom w:val="none" w:sz="0" w:space="0" w:color="auto"/>
                <w:right w:val="none" w:sz="0" w:space="0" w:color="auto"/>
              </w:divBdr>
              <w:divsChild>
                <w:div w:id="643511017">
                  <w:marLeft w:val="0"/>
                  <w:marRight w:val="0"/>
                  <w:marTop w:val="0"/>
                  <w:marBottom w:val="0"/>
                  <w:divBdr>
                    <w:top w:val="none" w:sz="0" w:space="0" w:color="auto"/>
                    <w:left w:val="none" w:sz="0" w:space="0" w:color="auto"/>
                    <w:bottom w:val="none" w:sz="0" w:space="0" w:color="auto"/>
                    <w:right w:val="none" w:sz="0" w:space="0" w:color="auto"/>
                  </w:divBdr>
                  <w:divsChild>
                    <w:div w:id="1806774153">
                      <w:marLeft w:val="0"/>
                      <w:marRight w:val="0"/>
                      <w:marTop w:val="0"/>
                      <w:marBottom w:val="0"/>
                      <w:divBdr>
                        <w:top w:val="none" w:sz="0" w:space="0" w:color="auto"/>
                        <w:left w:val="none" w:sz="0" w:space="0" w:color="auto"/>
                        <w:bottom w:val="none" w:sz="0" w:space="0" w:color="auto"/>
                        <w:right w:val="none" w:sz="0" w:space="0" w:color="auto"/>
                      </w:divBdr>
                      <w:divsChild>
                        <w:div w:id="1093235826">
                          <w:marLeft w:val="0"/>
                          <w:marRight w:val="0"/>
                          <w:marTop w:val="0"/>
                          <w:marBottom w:val="0"/>
                          <w:divBdr>
                            <w:top w:val="none" w:sz="0" w:space="0" w:color="auto"/>
                            <w:left w:val="none" w:sz="0" w:space="0" w:color="auto"/>
                            <w:bottom w:val="none" w:sz="0" w:space="0" w:color="auto"/>
                            <w:right w:val="none" w:sz="0" w:space="0" w:color="auto"/>
                          </w:divBdr>
                          <w:divsChild>
                            <w:div w:id="62188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672973">
      <w:bodyDiv w:val="1"/>
      <w:marLeft w:val="0"/>
      <w:marRight w:val="0"/>
      <w:marTop w:val="0"/>
      <w:marBottom w:val="0"/>
      <w:divBdr>
        <w:top w:val="none" w:sz="0" w:space="0" w:color="auto"/>
        <w:left w:val="none" w:sz="0" w:space="0" w:color="auto"/>
        <w:bottom w:val="none" w:sz="0" w:space="0" w:color="auto"/>
        <w:right w:val="none" w:sz="0" w:space="0" w:color="auto"/>
      </w:divBdr>
      <w:divsChild>
        <w:div w:id="1030228745">
          <w:marLeft w:val="0"/>
          <w:marRight w:val="0"/>
          <w:marTop w:val="0"/>
          <w:marBottom w:val="0"/>
          <w:divBdr>
            <w:top w:val="none" w:sz="0" w:space="0" w:color="auto"/>
            <w:left w:val="none" w:sz="0" w:space="0" w:color="auto"/>
            <w:bottom w:val="none" w:sz="0" w:space="0" w:color="auto"/>
            <w:right w:val="none" w:sz="0" w:space="0" w:color="auto"/>
          </w:divBdr>
          <w:divsChild>
            <w:div w:id="1933010626">
              <w:marLeft w:val="0"/>
              <w:marRight w:val="0"/>
              <w:marTop w:val="0"/>
              <w:marBottom w:val="0"/>
              <w:divBdr>
                <w:top w:val="none" w:sz="0" w:space="0" w:color="auto"/>
                <w:left w:val="none" w:sz="0" w:space="0" w:color="auto"/>
                <w:bottom w:val="none" w:sz="0" w:space="0" w:color="auto"/>
                <w:right w:val="none" w:sz="0" w:space="0" w:color="auto"/>
              </w:divBdr>
              <w:divsChild>
                <w:div w:id="1810316342">
                  <w:marLeft w:val="0"/>
                  <w:marRight w:val="0"/>
                  <w:marTop w:val="0"/>
                  <w:marBottom w:val="0"/>
                  <w:divBdr>
                    <w:top w:val="none" w:sz="0" w:space="0" w:color="auto"/>
                    <w:left w:val="none" w:sz="0" w:space="0" w:color="auto"/>
                    <w:bottom w:val="none" w:sz="0" w:space="0" w:color="auto"/>
                    <w:right w:val="none" w:sz="0" w:space="0" w:color="auto"/>
                  </w:divBdr>
                  <w:divsChild>
                    <w:div w:id="569343865">
                      <w:marLeft w:val="0"/>
                      <w:marRight w:val="0"/>
                      <w:marTop w:val="0"/>
                      <w:marBottom w:val="0"/>
                      <w:divBdr>
                        <w:top w:val="none" w:sz="0" w:space="0" w:color="auto"/>
                        <w:left w:val="none" w:sz="0" w:space="0" w:color="auto"/>
                        <w:bottom w:val="none" w:sz="0" w:space="0" w:color="auto"/>
                        <w:right w:val="none" w:sz="0" w:space="0" w:color="auto"/>
                      </w:divBdr>
                      <w:divsChild>
                        <w:div w:id="515197731">
                          <w:marLeft w:val="0"/>
                          <w:marRight w:val="0"/>
                          <w:marTop w:val="0"/>
                          <w:marBottom w:val="0"/>
                          <w:divBdr>
                            <w:top w:val="none" w:sz="0" w:space="0" w:color="auto"/>
                            <w:left w:val="none" w:sz="0" w:space="0" w:color="auto"/>
                            <w:bottom w:val="none" w:sz="0" w:space="0" w:color="auto"/>
                            <w:right w:val="none" w:sz="0" w:space="0" w:color="auto"/>
                          </w:divBdr>
                          <w:divsChild>
                            <w:div w:id="185915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687466">
      <w:bodyDiv w:val="1"/>
      <w:marLeft w:val="0"/>
      <w:marRight w:val="0"/>
      <w:marTop w:val="0"/>
      <w:marBottom w:val="0"/>
      <w:divBdr>
        <w:top w:val="none" w:sz="0" w:space="0" w:color="auto"/>
        <w:left w:val="none" w:sz="0" w:space="0" w:color="auto"/>
        <w:bottom w:val="none" w:sz="0" w:space="0" w:color="auto"/>
        <w:right w:val="none" w:sz="0" w:space="0" w:color="auto"/>
      </w:divBdr>
    </w:div>
    <w:div w:id="199937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C%D1%83%D0%B7%D0%B5%D0%B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F9DFE-CD36-493C-98DB-1557B29B6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41</Pages>
  <Words>10093</Words>
  <Characters>57534</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Елизавета</cp:lastModifiedBy>
  <cp:revision>3</cp:revision>
  <dcterms:created xsi:type="dcterms:W3CDTF">2024-07-01T10:43:00Z</dcterms:created>
  <dcterms:modified xsi:type="dcterms:W3CDTF">2024-07-01T11:17:00Z</dcterms:modified>
</cp:coreProperties>
</file>