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3AE0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sz w:val="24"/>
        </w:rPr>
      </w:pPr>
      <w:bookmarkStart w:id="0" w:name="_top"/>
      <w:bookmarkStart w:id="1" w:name="_Hlk168509568"/>
      <w:bookmarkEnd w:id="0"/>
      <w:r w:rsidRPr="00804A66">
        <w:rPr>
          <w:rFonts w:eastAsia="Times New Roman"/>
          <w:sz w:val="24"/>
        </w:rPr>
        <w:t>Міністерство освіти і науки України</w:t>
      </w:r>
    </w:p>
    <w:p w14:paraId="63F17A71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Національний технічний університет</w:t>
      </w:r>
    </w:p>
    <w:p w14:paraId="41F31D70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«Дніпровська політехніка»</w:t>
      </w:r>
    </w:p>
    <w:p w14:paraId="26BD2A1B" w14:textId="77777777" w:rsidR="008C768A" w:rsidRPr="00804A66" w:rsidRDefault="008C768A" w:rsidP="002D3097">
      <w:pPr>
        <w:spacing w:line="396" w:lineRule="exact"/>
        <w:ind w:firstLine="0"/>
        <w:rPr>
          <w:rFonts w:eastAsia="Times New Roman"/>
        </w:rPr>
      </w:pPr>
    </w:p>
    <w:p w14:paraId="42050E2C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Кафедра прикладної економіки, підприємництва та публічного управління</w:t>
      </w:r>
    </w:p>
    <w:p w14:paraId="56FD88F2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577B9962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3BB82CE7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239F6DC4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3642B57F" w14:textId="77777777" w:rsidR="008C768A" w:rsidRPr="00804A66" w:rsidRDefault="008C768A" w:rsidP="002D3097">
      <w:pPr>
        <w:spacing w:line="0" w:lineRule="atLeast"/>
        <w:ind w:firstLine="0"/>
        <w:rPr>
          <w:rFonts w:eastAsia="Times New Roman"/>
          <w:b/>
          <w:sz w:val="24"/>
        </w:rPr>
      </w:pPr>
    </w:p>
    <w:p w14:paraId="383992F1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13C6FE2C" w14:textId="77777777" w:rsidR="008C768A" w:rsidRPr="00804A66" w:rsidRDefault="008C768A" w:rsidP="002D3097">
      <w:pPr>
        <w:spacing w:line="0" w:lineRule="atLeast"/>
        <w:ind w:firstLine="0"/>
        <w:rPr>
          <w:rFonts w:eastAsia="Times New Roman"/>
          <w:b/>
          <w:sz w:val="24"/>
        </w:rPr>
      </w:pPr>
    </w:p>
    <w:p w14:paraId="5411908F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</w:p>
    <w:p w14:paraId="40E3AF17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ПОЯСНЮВАЛЬНА ЗАПИСКА</w:t>
      </w:r>
    </w:p>
    <w:p w14:paraId="79C0E9D5" w14:textId="77777777" w:rsidR="008C768A" w:rsidRPr="00804A66" w:rsidRDefault="008C768A" w:rsidP="002D3097">
      <w:pPr>
        <w:spacing w:line="1" w:lineRule="exact"/>
        <w:ind w:firstLine="0"/>
        <w:rPr>
          <w:rFonts w:eastAsia="Times New Roman"/>
        </w:rPr>
      </w:pPr>
    </w:p>
    <w:p w14:paraId="78D78078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кваліфікаційної роботи бакалавра</w:t>
      </w:r>
    </w:p>
    <w:p w14:paraId="7E68719A" w14:textId="77777777" w:rsidR="008C768A" w:rsidRPr="00804A66" w:rsidRDefault="008C768A" w:rsidP="002D3097">
      <w:pPr>
        <w:spacing w:line="276" w:lineRule="exact"/>
        <w:ind w:firstLine="0"/>
        <w:rPr>
          <w:rFonts w:eastAsia="Times New Roman"/>
        </w:rPr>
      </w:pPr>
    </w:p>
    <w:p w14:paraId="07DB2473" w14:textId="7F81CCED" w:rsidR="008C768A" w:rsidRPr="00804A66" w:rsidRDefault="008C768A" w:rsidP="002D3097">
      <w:pPr>
        <w:tabs>
          <w:tab w:val="left" w:pos="1720"/>
          <w:tab w:val="left" w:pos="9356"/>
        </w:tabs>
        <w:spacing w:line="0" w:lineRule="atLeast"/>
        <w:ind w:firstLine="0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Студента(</w:t>
      </w:r>
      <w:proofErr w:type="spellStart"/>
      <w:r w:rsidRPr="00804A66">
        <w:rPr>
          <w:rFonts w:eastAsia="Times New Roman"/>
          <w:b/>
          <w:sz w:val="24"/>
        </w:rPr>
        <w:t>ки</w:t>
      </w:r>
      <w:proofErr w:type="spellEnd"/>
      <w:r w:rsidRPr="00804A66">
        <w:rPr>
          <w:rFonts w:eastAsia="Times New Roman"/>
          <w:b/>
          <w:sz w:val="24"/>
        </w:rPr>
        <w:t>)</w:t>
      </w:r>
      <w:r w:rsidRPr="00804A66">
        <w:rPr>
          <w:rFonts w:eastAsia="Times New Roman"/>
        </w:rPr>
        <w:tab/>
      </w:r>
      <w:r w:rsidRPr="00804A66">
        <w:rPr>
          <w:rFonts w:eastAsia="Times New Roman"/>
          <w:sz w:val="24"/>
        </w:rPr>
        <w:t>_</w:t>
      </w:r>
      <w:r w:rsidR="002D3097" w:rsidRPr="00804A66">
        <w:rPr>
          <w:rFonts w:eastAsia="Times New Roman"/>
          <w:sz w:val="24"/>
        </w:rPr>
        <w:t>_________</w:t>
      </w:r>
      <w:r w:rsidRPr="00804A66">
        <w:rPr>
          <w:rFonts w:eastAsia="Times New Roman"/>
          <w:sz w:val="24"/>
        </w:rPr>
        <w:t>_</w:t>
      </w:r>
      <w:proofErr w:type="spellStart"/>
      <w:r w:rsidRPr="00804A66">
        <w:rPr>
          <w:rFonts w:eastAsia="Times New Roman"/>
          <w:i/>
          <w:sz w:val="24"/>
          <w:u w:val="single"/>
        </w:rPr>
        <w:t>Заярнюк</w:t>
      </w:r>
      <w:proofErr w:type="spellEnd"/>
      <w:r w:rsidRPr="00804A66">
        <w:rPr>
          <w:rFonts w:eastAsia="Times New Roman"/>
          <w:i/>
          <w:sz w:val="24"/>
          <w:u w:val="single"/>
        </w:rPr>
        <w:t xml:space="preserve"> Марі</w:t>
      </w:r>
      <w:r w:rsidR="002D3097" w:rsidRPr="00804A66">
        <w:rPr>
          <w:rFonts w:eastAsia="Times New Roman"/>
          <w:i/>
          <w:sz w:val="24"/>
          <w:u w:val="single"/>
        </w:rPr>
        <w:t>ї</w:t>
      </w:r>
      <w:r w:rsidRPr="00804A66">
        <w:rPr>
          <w:rFonts w:eastAsia="Times New Roman"/>
          <w:i/>
          <w:sz w:val="24"/>
          <w:u w:val="single"/>
        </w:rPr>
        <w:t xml:space="preserve"> Олексіївн</w:t>
      </w:r>
      <w:r w:rsidR="002D3097" w:rsidRPr="00804A66">
        <w:rPr>
          <w:rFonts w:eastAsia="Times New Roman"/>
          <w:i/>
          <w:sz w:val="24"/>
          <w:u w:val="single"/>
        </w:rPr>
        <w:t>и</w:t>
      </w:r>
      <w:r w:rsidRPr="00804A66">
        <w:rPr>
          <w:rFonts w:eastAsia="Times New Roman"/>
          <w:sz w:val="24"/>
        </w:rPr>
        <w:t>_</w:t>
      </w:r>
      <w:r w:rsidR="002D3097" w:rsidRPr="00804A66">
        <w:rPr>
          <w:rFonts w:eastAsia="Times New Roman"/>
          <w:sz w:val="24"/>
        </w:rPr>
        <w:t>_____________</w:t>
      </w:r>
      <w:r w:rsidRPr="00804A66">
        <w:rPr>
          <w:rFonts w:eastAsia="Times New Roman"/>
          <w:sz w:val="24"/>
        </w:rPr>
        <w:t>______________</w:t>
      </w:r>
    </w:p>
    <w:p w14:paraId="7D11FADC" w14:textId="77777777" w:rsidR="008C768A" w:rsidRPr="00804A66" w:rsidRDefault="008C768A" w:rsidP="002D3097">
      <w:pPr>
        <w:spacing w:line="276" w:lineRule="exact"/>
        <w:ind w:firstLine="0"/>
        <w:rPr>
          <w:rFonts w:eastAsia="Times New Roman"/>
        </w:rPr>
      </w:pPr>
    </w:p>
    <w:p w14:paraId="35D1B4C5" w14:textId="362B5DEA" w:rsidR="008C768A" w:rsidRPr="00804A66" w:rsidRDefault="008C768A" w:rsidP="002D3097">
      <w:pPr>
        <w:spacing w:line="0" w:lineRule="atLeast"/>
        <w:ind w:firstLine="0"/>
        <w:rPr>
          <w:rFonts w:eastAsia="Times New Roman"/>
        </w:rPr>
      </w:pPr>
      <w:r w:rsidRPr="00804A66">
        <w:rPr>
          <w:rFonts w:eastAsia="Times New Roman"/>
          <w:b/>
          <w:sz w:val="24"/>
        </w:rPr>
        <w:t xml:space="preserve">Академічної групи </w:t>
      </w:r>
      <w:r w:rsidRPr="00804A66">
        <w:rPr>
          <w:rFonts w:eastAsia="Times New Roman"/>
          <w:bCs/>
          <w:sz w:val="24"/>
        </w:rPr>
        <w:t>__</w:t>
      </w:r>
      <w:r w:rsidRPr="00804A66">
        <w:rPr>
          <w:rFonts w:eastAsia="Times New Roman"/>
          <w:i/>
          <w:sz w:val="24"/>
          <w:u w:val="single"/>
        </w:rPr>
        <w:t>076-</w:t>
      </w:r>
      <w:r w:rsidR="001A6A53" w:rsidRPr="00804A66">
        <w:rPr>
          <w:rFonts w:eastAsia="Times New Roman"/>
          <w:i/>
          <w:sz w:val="24"/>
          <w:u w:val="single"/>
        </w:rPr>
        <w:t>20з</w:t>
      </w:r>
      <w:r w:rsidRPr="00804A66">
        <w:rPr>
          <w:rFonts w:eastAsia="Times New Roman"/>
          <w:i/>
          <w:sz w:val="24"/>
          <w:u w:val="single"/>
        </w:rPr>
        <w:t>-1</w:t>
      </w:r>
      <w:r w:rsidRPr="00804A66">
        <w:rPr>
          <w:rFonts w:eastAsia="Times New Roman"/>
          <w:sz w:val="24"/>
        </w:rPr>
        <w:t>_______________________________________________</w:t>
      </w:r>
    </w:p>
    <w:p w14:paraId="4910C44E" w14:textId="77777777" w:rsidR="008C768A" w:rsidRPr="00804A66" w:rsidRDefault="008C768A" w:rsidP="002D3097">
      <w:pPr>
        <w:spacing w:line="0" w:lineRule="atLeast"/>
        <w:ind w:right="400" w:firstLine="0"/>
        <w:jc w:val="center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(шифр)</w:t>
      </w:r>
    </w:p>
    <w:p w14:paraId="2347BCE7" w14:textId="77777777" w:rsidR="008C768A" w:rsidRPr="00804A66" w:rsidRDefault="008C768A" w:rsidP="002D3097">
      <w:pPr>
        <w:spacing w:line="12" w:lineRule="exact"/>
        <w:ind w:firstLine="0"/>
        <w:rPr>
          <w:rFonts w:eastAsia="Times New Roman"/>
        </w:rPr>
      </w:pPr>
    </w:p>
    <w:p w14:paraId="1226B839" w14:textId="77777777" w:rsidR="008C768A" w:rsidRPr="00804A66" w:rsidRDefault="008C768A" w:rsidP="002D3097">
      <w:pPr>
        <w:tabs>
          <w:tab w:val="left" w:pos="2268"/>
          <w:tab w:val="left" w:pos="9214"/>
        </w:tabs>
        <w:spacing w:line="232" w:lineRule="auto"/>
        <w:ind w:right="1440" w:firstLine="0"/>
        <w:rPr>
          <w:rFonts w:eastAsia="Times New Roman"/>
          <w:sz w:val="24"/>
        </w:rPr>
      </w:pPr>
      <w:r w:rsidRPr="00804A66">
        <w:rPr>
          <w:rFonts w:eastAsia="Times New Roman"/>
          <w:b/>
          <w:sz w:val="24"/>
        </w:rPr>
        <w:t>Спеціальності</w:t>
      </w:r>
      <w:r w:rsidRPr="00804A66">
        <w:rPr>
          <w:rFonts w:eastAsia="Times New Roman"/>
        </w:rPr>
        <w:tab/>
      </w:r>
      <w:r w:rsidRPr="00804A66">
        <w:rPr>
          <w:rFonts w:eastAsia="Times New Roman"/>
          <w:i/>
          <w:sz w:val="24"/>
        </w:rPr>
        <w:t xml:space="preserve">076 Підприємництво, торгівля та біржова діяльність </w:t>
      </w:r>
      <w:r w:rsidRPr="00804A66">
        <w:rPr>
          <w:rFonts w:eastAsia="Times New Roman"/>
          <w:sz w:val="24"/>
        </w:rPr>
        <w:t>(код і назва спеціальності)</w:t>
      </w:r>
    </w:p>
    <w:p w14:paraId="72760F10" w14:textId="77777777" w:rsidR="008C768A" w:rsidRPr="00804A66" w:rsidRDefault="008C768A" w:rsidP="002D3097">
      <w:pPr>
        <w:spacing w:line="20" w:lineRule="exact"/>
        <w:ind w:firstLine="0"/>
        <w:rPr>
          <w:rFonts w:eastAsia="Times New Roman"/>
        </w:rPr>
      </w:pP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46976" behindDoc="1" locked="0" layoutInCell="1" allowOverlap="1" wp14:anchorId="292188C0" wp14:editId="0687E786">
                <wp:simplePos x="0" y="0"/>
                <wp:positionH relativeFrom="column">
                  <wp:posOffset>1021080</wp:posOffset>
                </wp:positionH>
                <wp:positionV relativeFrom="paragraph">
                  <wp:posOffset>-184785</wp:posOffset>
                </wp:positionV>
                <wp:extent cx="4826000" cy="0"/>
                <wp:effectExtent l="0" t="0" r="1270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9410" id="Прямая соединительная линия 47" o:spid="_x0000_s1026" style="position:absolute;z-index:-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4pt,-14.55pt" to="460.4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" strokeweight=".6pt"/>
            </w:pict>
          </mc:Fallback>
        </mc:AlternateContent>
      </w:r>
    </w:p>
    <w:p w14:paraId="362CC708" w14:textId="77777777" w:rsidR="008C768A" w:rsidRPr="00804A66" w:rsidRDefault="008C768A" w:rsidP="002D3097">
      <w:pPr>
        <w:spacing w:line="102" w:lineRule="exact"/>
        <w:ind w:firstLine="0"/>
        <w:rPr>
          <w:rFonts w:eastAsia="Times New Roman"/>
        </w:rPr>
      </w:pPr>
    </w:p>
    <w:p w14:paraId="6EDC5F3C" w14:textId="77777777" w:rsidR="008C768A" w:rsidRPr="00804A66" w:rsidRDefault="008C768A" w:rsidP="002D3097">
      <w:pPr>
        <w:spacing w:line="0" w:lineRule="atLeast"/>
        <w:ind w:firstLine="0"/>
        <w:rPr>
          <w:rFonts w:eastAsia="Times New Roman"/>
          <w:i/>
          <w:sz w:val="24"/>
          <w:u w:val="single"/>
        </w:rPr>
      </w:pPr>
      <w:r w:rsidRPr="00804A66">
        <w:rPr>
          <w:rFonts w:eastAsia="Times New Roman"/>
          <w:b/>
          <w:sz w:val="24"/>
        </w:rPr>
        <w:t xml:space="preserve">за освітньою програмою </w:t>
      </w:r>
      <w:r w:rsidRPr="00804A66">
        <w:rPr>
          <w:rFonts w:eastAsia="Times New Roman"/>
          <w:i/>
          <w:sz w:val="24"/>
          <w:u w:val="single"/>
        </w:rPr>
        <w:t>Підприємництво,</w:t>
      </w:r>
      <w:r w:rsidRPr="00804A66">
        <w:rPr>
          <w:rFonts w:eastAsia="Times New Roman"/>
          <w:b/>
          <w:sz w:val="24"/>
        </w:rPr>
        <w:t xml:space="preserve"> </w:t>
      </w:r>
      <w:r w:rsidRPr="00804A66">
        <w:rPr>
          <w:rFonts w:eastAsia="Times New Roman"/>
          <w:i/>
          <w:sz w:val="24"/>
          <w:u w:val="single"/>
        </w:rPr>
        <w:t>торгівля та біржова діяльність</w:t>
      </w:r>
    </w:p>
    <w:p w14:paraId="173E7F21" w14:textId="77777777" w:rsidR="008C768A" w:rsidRPr="00804A66" w:rsidRDefault="008C768A" w:rsidP="002D3097">
      <w:pPr>
        <w:spacing w:line="137" w:lineRule="exact"/>
        <w:ind w:firstLine="0"/>
        <w:rPr>
          <w:rFonts w:eastAsia="Times New Roman"/>
        </w:rPr>
      </w:pPr>
    </w:p>
    <w:p w14:paraId="539FD20E" w14:textId="519D6603" w:rsidR="008C768A" w:rsidRPr="00804A66" w:rsidRDefault="008C768A" w:rsidP="002D3097">
      <w:pPr>
        <w:tabs>
          <w:tab w:val="left" w:pos="9214"/>
        </w:tabs>
        <w:spacing w:line="0" w:lineRule="atLeast"/>
        <w:ind w:firstLine="0"/>
        <w:rPr>
          <w:rFonts w:eastAsia="Times New Roman"/>
          <w:b/>
          <w:i/>
          <w:sz w:val="24"/>
        </w:rPr>
      </w:pPr>
      <w:r w:rsidRPr="00804A66">
        <w:rPr>
          <w:rFonts w:eastAsia="Times New Roman"/>
          <w:b/>
          <w:sz w:val="24"/>
        </w:rPr>
        <w:t xml:space="preserve">на тему </w:t>
      </w:r>
      <w:r w:rsidR="002D3097" w:rsidRPr="00804A66">
        <w:rPr>
          <w:rFonts w:eastAsia="Calibri"/>
          <w:i/>
          <w:color w:val="222222"/>
          <w:sz w:val="24"/>
          <w:szCs w:val="24"/>
          <w:u w:val="single"/>
          <w:shd w:val="clear" w:color="auto" w:fill="FFFFFF"/>
        </w:rPr>
        <w:t>Покращення ефективності виробничого підприємства в умовах війни</w:t>
      </w:r>
    </w:p>
    <w:p w14:paraId="354A3E59" w14:textId="77777777" w:rsidR="008C768A" w:rsidRPr="00804A66" w:rsidRDefault="008C768A" w:rsidP="002D3097">
      <w:pPr>
        <w:tabs>
          <w:tab w:val="left" w:pos="9214"/>
        </w:tabs>
        <w:spacing w:line="0" w:lineRule="atLeast"/>
        <w:ind w:firstLine="0"/>
        <w:rPr>
          <w:rFonts w:eastAsia="Times New Roman"/>
          <w:b/>
          <w:i/>
          <w:sz w:val="24"/>
        </w:rPr>
      </w:pPr>
    </w:p>
    <w:p w14:paraId="7C46BF4F" w14:textId="77777777" w:rsidR="008C768A" w:rsidRPr="00804A66" w:rsidRDefault="008C768A" w:rsidP="002D3097">
      <w:pPr>
        <w:spacing w:line="396" w:lineRule="exact"/>
        <w:ind w:firstLine="0"/>
        <w:rPr>
          <w:rFonts w:eastAsia="Times New Roman"/>
          <w:i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00"/>
        <w:gridCol w:w="1700"/>
        <w:gridCol w:w="1860"/>
        <w:gridCol w:w="1660"/>
      </w:tblGrid>
      <w:tr w:rsidR="008C768A" w:rsidRPr="00804A66" w14:paraId="57448E11" w14:textId="77777777" w:rsidTr="00A81124">
        <w:trPr>
          <w:trHeight w:val="28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2637E1" w14:textId="77777777" w:rsidR="008C768A" w:rsidRPr="00804A66" w:rsidRDefault="008C768A" w:rsidP="002D3097">
            <w:pPr>
              <w:spacing w:line="0" w:lineRule="atLeast"/>
              <w:ind w:left="500"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Керівники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3A8814" w14:textId="77777777" w:rsidR="008C768A" w:rsidRPr="00804A66" w:rsidRDefault="008C768A" w:rsidP="002D3097">
            <w:pPr>
              <w:spacing w:line="0" w:lineRule="atLeast"/>
              <w:ind w:firstLine="0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804A66">
              <w:rPr>
                <w:rFonts w:eastAsia="Times New Roman"/>
                <w:b/>
                <w:w w:val="99"/>
                <w:sz w:val="24"/>
              </w:rPr>
              <w:t>Прізвище,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836332" w14:textId="77777777" w:rsidR="008C768A" w:rsidRPr="00804A66" w:rsidRDefault="008C768A" w:rsidP="002D3097">
            <w:pPr>
              <w:spacing w:line="0" w:lineRule="atLeast"/>
              <w:ind w:left="760"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Оцінка за шкалою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815FCA" w14:textId="77777777" w:rsidR="008C768A" w:rsidRPr="00804A66" w:rsidRDefault="008C768A" w:rsidP="002D3097">
            <w:pPr>
              <w:spacing w:line="0" w:lineRule="atLeast"/>
              <w:ind w:left="440"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Підпис</w:t>
            </w:r>
          </w:p>
        </w:tc>
      </w:tr>
      <w:tr w:rsidR="008C768A" w:rsidRPr="00804A66" w14:paraId="54244643" w14:textId="77777777" w:rsidTr="00A81124">
        <w:trPr>
          <w:trHeight w:val="50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AF92A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05BC0A" w14:textId="77777777" w:rsidR="008C768A" w:rsidRPr="00804A66" w:rsidRDefault="008C768A" w:rsidP="002D3097">
            <w:pPr>
              <w:spacing w:line="258" w:lineRule="exact"/>
              <w:ind w:firstLine="0"/>
              <w:jc w:val="center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ініціали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0BA82C" w14:textId="77777777" w:rsidR="008C768A" w:rsidRPr="00804A66" w:rsidRDefault="008C768A" w:rsidP="002D3097">
            <w:pPr>
              <w:spacing w:line="265" w:lineRule="exact"/>
              <w:ind w:left="120"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рейтинговою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3F5FF9" w14:textId="77777777" w:rsidR="008C768A" w:rsidRPr="00804A66" w:rsidRDefault="008C768A" w:rsidP="002D3097">
            <w:pPr>
              <w:spacing w:line="265" w:lineRule="exact"/>
              <w:ind w:left="120"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інституційною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51B1F1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</w:p>
        </w:tc>
      </w:tr>
      <w:tr w:rsidR="008C768A" w:rsidRPr="00804A66" w14:paraId="063023C4" w14:textId="77777777" w:rsidTr="00A81124">
        <w:trPr>
          <w:trHeight w:val="1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85EC5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86AA7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086A0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68A4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01E1D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12"/>
              </w:rPr>
            </w:pPr>
          </w:p>
        </w:tc>
      </w:tr>
      <w:tr w:rsidR="008C768A" w:rsidRPr="00804A66" w14:paraId="1BD1D14E" w14:textId="77777777" w:rsidTr="00A81124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D8D8E3" w14:textId="77777777" w:rsidR="008C768A" w:rsidRPr="00804A66" w:rsidRDefault="008C768A" w:rsidP="002D3097">
            <w:pPr>
              <w:spacing w:line="264" w:lineRule="exact"/>
              <w:ind w:left="100" w:firstLine="0"/>
              <w:rPr>
                <w:rFonts w:eastAsia="Times New Roman"/>
                <w:sz w:val="24"/>
              </w:rPr>
            </w:pPr>
            <w:r w:rsidRPr="00804A66">
              <w:rPr>
                <w:rFonts w:eastAsia="Times New Roman"/>
                <w:sz w:val="24"/>
              </w:rPr>
              <w:t>кваліфікаційної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056FA1" w14:textId="12960C6C" w:rsidR="008C768A" w:rsidRPr="00804A66" w:rsidRDefault="008C768A" w:rsidP="002D3097">
            <w:pPr>
              <w:spacing w:line="264" w:lineRule="exact"/>
              <w:ind w:right="1480" w:firstLine="0"/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85460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99508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7298D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</w:rPr>
            </w:pPr>
          </w:p>
        </w:tc>
      </w:tr>
      <w:tr w:rsidR="008C768A" w:rsidRPr="00804A66" w14:paraId="5AB70B61" w14:textId="77777777" w:rsidTr="00A81124">
        <w:trPr>
          <w:trHeight w:val="27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5750F6" w14:textId="77777777" w:rsidR="008C768A" w:rsidRPr="00804A66" w:rsidRDefault="008C768A" w:rsidP="002D3097">
            <w:pPr>
              <w:spacing w:line="0" w:lineRule="atLeast"/>
              <w:ind w:left="100" w:firstLine="0"/>
              <w:rPr>
                <w:rFonts w:eastAsia="Times New Roman"/>
                <w:sz w:val="24"/>
              </w:rPr>
            </w:pPr>
            <w:r w:rsidRPr="00804A66">
              <w:rPr>
                <w:rFonts w:eastAsia="Times New Roman"/>
                <w:sz w:val="24"/>
              </w:rPr>
              <w:t>роботи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C9CCFA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963F8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CF012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2A73F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4"/>
              </w:rPr>
            </w:pPr>
          </w:p>
        </w:tc>
      </w:tr>
      <w:tr w:rsidR="008C768A" w:rsidRPr="00804A66" w14:paraId="0367140D" w14:textId="77777777" w:rsidTr="00A81124">
        <w:trPr>
          <w:trHeight w:val="26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C6CDE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295851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DE2D6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63E330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F922A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</w:tr>
      <w:tr w:rsidR="008C768A" w:rsidRPr="00804A66" w14:paraId="2AE4F9EE" w14:textId="77777777" w:rsidTr="00A81124">
        <w:trPr>
          <w:trHeight w:val="26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8F271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F9A9F9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FA95E3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51CE6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291ED" w14:textId="77777777" w:rsidR="008C768A" w:rsidRPr="00804A66" w:rsidRDefault="008C768A" w:rsidP="002D3097">
            <w:pPr>
              <w:spacing w:line="0" w:lineRule="atLeast"/>
              <w:ind w:firstLine="0"/>
              <w:rPr>
                <w:rFonts w:eastAsia="Times New Roman"/>
                <w:sz w:val="23"/>
              </w:rPr>
            </w:pPr>
          </w:p>
        </w:tc>
      </w:tr>
    </w:tbl>
    <w:p w14:paraId="2D54E838" w14:textId="77777777" w:rsidR="008C768A" w:rsidRPr="00804A66" w:rsidRDefault="008C768A" w:rsidP="002D3097">
      <w:pPr>
        <w:spacing w:line="20" w:lineRule="exact"/>
        <w:ind w:firstLine="0"/>
        <w:rPr>
          <w:rFonts w:eastAsia="Times New Roman"/>
        </w:rPr>
      </w:pP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1" allowOverlap="1" wp14:anchorId="26C9B4E1" wp14:editId="232CF43B">
                <wp:simplePos x="0" y="0"/>
                <wp:positionH relativeFrom="column">
                  <wp:posOffset>82550</wp:posOffset>
                </wp:positionH>
                <wp:positionV relativeFrom="paragraph">
                  <wp:posOffset>177800</wp:posOffset>
                </wp:positionV>
                <wp:extent cx="5767705" cy="0"/>
                <wp:effectExtent l="0" t="0" r="23495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0DB70" id="Прямая соединительная линия 46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14pt" to="460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49024" behindDoc="1" locked="0" layoutInCell="1" allowOverlap="1" wp14:anchorId="0EA242C5" wp14:editId="01E8300D">
                <wp:simplePos x="0" y="0"/>
                <wp:positionH relativeFrom="column">
                  <wp:posOffset>85090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3BF5" id="Прямая соединительная линия 45" o:spid="_x0000_s1026" style="position:absolute;z-index:-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7pt,13.8pt" to="6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0048" behindDoc="1" locked="0" layoutInCell="1" allowOverlap="1" wp14:anchorId="438803D7" wp14:editId="540833E3">
                <wp:simplePos x="0" y="0"/>
                <wp:positionH relativeFrom="column">
                  <wp:posOffset>1454150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ED77" id="Прямая соединительная линия 44" o:spid="_x0000_s1026" style="position:absolute;z-index:-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5pt,13.8pt" to="114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1072" behindDoc="1" locked="0" layoutInCell="1" allowOverlap="1" wp14:anchorId="59BB61B5" wp14:editId="04A03938">
                <wp:simplePos x="0" y="0"/>
                <wp:positionH relativeFrom="column">
                  <wp:posOffset>2534920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22B5" id="Прямая соединительная линия 43" o:spid="_x0000_s1026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6pt,13.8pt" to="199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2096" behindDoc="1" locked="0" layoutInCell="1" allowOverlap="1" wp14:anchorId="11BFD25E" wp14:editId="06F61C65">
                <wp:simplePos x="0" y="0"/>
                <wp:positionH relativeFrom="column">
                  <wp:posOffset>3615690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74C6" id="Прямая соединительная линия 42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7pt,13.8pt" to="284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3120" behindDoc="1" locked="0" layoutInCell="1" allowOverlap="1" wp14:anchorId="2AAC03AB" wp14:editId="24157AB5">
                <wp:simplePos x="0" y="0"/>
                <wp:positionH relativeFrom="column">
                  <wp:posOffset>4785995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30181" id="Прямая соединительная линия 41" o:spid="_x0000_s1026" style="position:absolute;z-index:-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85pt,13.8pt" to="376.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7114572" wp14:editId="1CA2227F">
                <wp:simplePos x="0" y="0"/>
                <wp:positionH relativeFrom="column">
                  <wp:posOffset>82550</wp:posOffset>
                </wp:positionH>
                <wp:positionV relativeFrom="paragraph">
                  <wp:posOffset>359410</wp:posOffset>
                </wp:positionV>
                <wp:extent cx="5767705" cy="0"/>
                <wp:effectExtent l="0" t="0" r="2349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B1D2" id="Прямая соединительная линия 40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28.3pt" to="460.6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5168" behindDoc="1" locked="0" layoutInCell="1" allowOverlap="1" wp14:anchorId="13123430" wp14:editId="3C68C4F1">
                <wp:simplePos x="0" y="0"/>
                <wp:positionH relativeFrom="column">
                  <wp:posOffset>5847080</wp:posOffset>
                </wp:positionH>
                <wp:positionV relativeFrom="paragraph">
                  <wp:posOffset>175260</wp:posOffset>
                </wp:positionV>
                <wp:extent cx="0" cy="187325"/>
                <wp:effectExtent l="0" t="0" r="19050" b="222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E0CA" id="Прямая соединительная линия 39" o:spid="_x0000_s1026" style="position:absolute;z-index:-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0.4pt,13.8pt" to="460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" strokeweight=".16931mm"/>
            </w:pict>
          </mc:Fallback>
        </mc:AlternateContent>
      </w:r>
    </w:p>
    <w:p w14:paraId="2D5D6E22" w14:textId="77777777" w:rsidR="008C768A" w:rsidRPr="00804A66" w:rsidRDefault="008C768A" w:rsidP="002D3097">
      <w:pPr>
        <w:spacing w:line="263" w:lineRule="exact"/>
        <w:ind w:firstLine="0"/>
        <w:rPr>
          <w:rFonts w:eastAsia="Times New Roman"/>
        </w:rPr>
      </w:pPr>
    </w:p>
    <w:p w14:paraId="7456D442" w14:textId="1E5F57C9" w:rsidR="008C768A" w:rsidRPr="00804A66" w:rsidRDefault="008C768A" w:rsidP="002D3097">
      <w:pPr>
        <w:tabs>
          <w:tab w:val="left" w:pos="3060"/>
        </w:tabs>
        <w:spacing w:line="0" w:lineRule="atLeast"/>
        <w:ind w:left="238" w:firstLine="0"/>
        <w:rPr>
          <w:rFonts w:eastAsia="Times New Roman"/>
          <w:sz w:val="24"/>
        </w:rPr>
      </w:pPr>
      <w:r w:rsidRPr="00804A66">
        <w:rPr>
          <w:rFonts w:eastAsia="Times New Roman"/>
          <w:b/>
          <w:sz w:val="24"/>
        </w:rPr>
        <w:t>Рецензент</w:t>
      </w:r>
    </w:p>
    <w:p w14:paraId="4219D3E0" w14:textId="77777777" w:rsidR="008C768A" w:rsidRPr="00804A66" w:rsidRDefault="008C768A" w:rsidP="002D3097">
      <w:pPr>
        <w:spacing w:line="20" w:lineRule="exact"/>
        <w:ind w:firstLine="0"/>
        <w:rPr>
          <w:rFonts w:eastAsia="Times New Roman"/>
        </w:rPr>
      </w:pP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1" allowOverlap="1" wp14:anchorId="1A583189" wp14:editId="44712265">
                <wp:simplePos x="0" y="0"/>
                <wp:positionH relativeFrom="column">
                  <wp:posOffset>82550</wp:posOffset>
                </wp:positionH>
                <wp:positionV relativeFrom="paragraph">
                  <wp:posOffset>186055</wp:posOffset>
                </wp:positionV>
                <wp:extent cx="5767705" cy="0"/>
                <wp:effectExtent l="0" t="0" r="23495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B3AF" id="Прямая соединительная линия 3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14.65pt" to="460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7216" behindDoc="1" locked="0" layoutInCell="1" allowOverlap="1" wp14:anchorId="43415D6D" wp14:editId="3DA9E52E">
                <wp:simplePos x="0" y="0"/>
                <wp:positionH relativeFrom="column">
                  <wp:posOffset>85090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4EA4" id="Прямая соединительная линия 37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7pt,14.4pt" to="6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8240" behindDoc="1" locked="0" layoutInCell="1" allowOverlap="1" wp14:anchorId="39C9F399" wp14:editId="1392FEEA">
                <wp:simplePos x="0" y="0"/>
                <wp:positionH relativeFrom="column">
                  <wp:posOffset>1454150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0B5D3" id="Прямая соединительная линия 36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5pt,14.4pt" to="114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 wp14:anchorId="094A11AE" wp14:editId="7994FC4D">
                <wp:simplePos x="0" y="0"/>
                <wp:positionH relativeFrom="column">
                  <wp:posOffset>2534920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7B13" id="Прямая соединительная линия 35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6pt,14.4pt" to="199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63A009BC" wp14:editId="0DA26391">
                <wp:simplePos x="0" y="0"/>
                <wp:positionH relativeFrom="column">
                  <wp:posOffset>3615690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ACFE" id="Прямая соединительная линия 34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7pt,14.4pt" to="284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" strokeweight=".16931mm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29D2653A" wp14:editId="07823AB7">
                <wp:simplePos x="0" y="0"/>
                <wp:positionH relativeFrom="column">
                  <wp:posOffset>4785995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B201" id="Прямая соединительная линия 3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85pt,14.4pt" to="376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2A132D63" wp14:editId="3CC0FD91">
                <wp:simplePos x="0" y="0"/>
                <wp:positionH relativeFrom="column">
                  <wp:posOffset>82550</wp:posOffset>
                </wp:positionH>
                <wp:positionV relativeFrom="paragraph">
                  <wp:posOffset>368935</wp:posOffset>
                </wp:positionV>
                <wp:extent cx="5767705" cy="0"/>
                <wp:effectExtent l="0" t="0" r="2349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B03E" id="Прямая соединительная линия 3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29.05pt" to="460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" strokeweight=".48pt"/>
            </w:pict>
          </mc:Fallback>
        </mc:AlternateContent>
      </w:r>
      <w:r w:rsidRPr="00804A66"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63360" behindDoc="1" locked="0" layoutInCell="1" allowOverlap="1" wp14:anchorId="52CC6BE8" wp14:editId="07548105">
                <wp:simplePos x="0" y="0"/>
                <wp:positionH relativeFrom="column">
                  <wp:posOffset>5847080</wp:posOffset>
                </wp:positionH>
                <wp:positionV relativeFrom="paragraph">
                  <wp:posOffset>182880</wp:posOffset>
                </wp:positionV>
                <wp:extent cx="0" cy="188595"/>
                <wp:effectExtent l="0" t="0" r="19050" b="209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15B5B" id="Прямая соединительная линия 31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0.4pt,14.4pt" to="460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" strokeweight=".16931mm"/>
            </w:pict>
          </mc:Fallback>
        </mc:AlternateContent>
      </w:r>
    </w:p>
    <w:p w14:paraId="73E2016D" w14:textId="77777777" w:rsidR="008C768A" w:rsidRPr="00804A66" w:rsidRDefault="008C768A" w:rsidP="002D3097">
      <w:pPr>
        <w:spacing w:line="278" w:lineRule="exact"/>
        <w:ind w:firstLine="0"/>
        <w:rPr>
          <w:rFonts w:eastAsia="Times New Roman"/>
        </w:rPr>
      </w:pPr>
    </w:p>
    <w:p w14:paraId="405DB69F" w14:textId="77777777" w:rsidR="008C768A" w:rsidRPr="00804A66" w:rsidRDefault="008C768A" w:rsidP="002D3097">
      <w:pPr>
        <w:spacing w:line="0" w:lineRule="atLeast"/>
        <w:ind w:left="238" w:firstLine="0"/>
        <w:rPr>
          <w:rFonts w:eastAsia="Times New Roman"/>
          <w:b/>
          <w:sz w:val="24"/>
        </w:rPr>
      </w:pPr>
      <w:proofErr w:type="spellStart"/>
      <w:r w:rsidRPr="00804A66">
        <w:rPr>
          <w:rFonts w:eastAsia="Times New Roman"/>
          <w:b/>
          <w:sz w:val="24"/>
        </w:rPr>
        <w:t>Нормоконтролер</w:t>
      </w:r>
      <w:proofErr w:type="spellEnd"/>
    </w:p>
    <w:p w14:paraId="6633CDB2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6C6720FE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4B69AFBA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30874B5D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5162EBA0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5AF645D8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34E25ED0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54B2D1AF" w14:textId="77777777" w:rsidR="002D3097" w:rsidRPr="00804A66" w:rsidRDefault="002D3097" w:rsidP="002D3097">
      <w:pPr>
        <w:spacing w:line="200" w:lineRule="exact"/>
        <w:ind w:firstLine="0"/>
        <w:rPr>
          <w:rFonts w:eastAsia="Times New Roman"/>
        </w:rPr>
      </w:pPr>
    </w:p>
    <w:p w14:paraId="6B5C2841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49812585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7A894C55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0042641A" w14:textId="77777777" w:rsidR="008C768A" w:rsidRPr="00804A66" w:rsidRDefault="008C768A" w:rsidP="002D3097">
      <w:pPr>
        <w:spacing w:line="200" w:lineRule="exact"/>
        <w:ind w:firstLine="0"/>
        <w:rPr>
          <w:rFonts w:eastAsia="Times New Roman"/>
        </w:rPr>
      </w:pPr>
    </w:p>
    <w:p w14:paraId="0E06D971" w14:textId="77777777" w:rsidR="008C768A" w:rsidRPr="00804A66" w:rsidRDefault="008C768A" w:rsidP="002D3097">
      <w:pPr>
        <w:spacing w:line="314" w:lineRule="exact"/>
        <w:ind w:firstLine="0"/>
        <w:rPr>
          <w:rFonts w:eastAsia="Times New Roman"/>
        </w:rPr>
      </w:pPr>
    </w:p>
    <w:p w14:paraId="37D08D09" w14:textId="77777777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Дніпро</w:t>
      </w:r>
    </w:p>
    <w:p w14:paraId="56BF50F7" w14:textId="0D29C62B" w:rsidR="008C768A" w:rsidRPr="00804A66" w:rsidRDefault="008C768A" w:rsidP="002D3097">
      <w:pPr>
        <w:spacing w:line="0" w:lineRule="atLeast"/>
        <w:ind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202</w:t>
      </w:r>
      <w:r w:rsidR="002D3097" w:rsidRPr="00804A66">
        <w:rPr>
          <w:rFonts w:eastAsia="Times New Roman"/>
          <w:b/>
          <w:sz w:val="24"/>
        </w:rPr>
        <w:t>4</w:t>
      </w:r>
    </w:p>
    <w:p w14:paraId="6EB27BEE" w14:textId="5A989D3D" w:rsidR="008C768A" w:rsidRPr="00804A66" w:rsidRDefault="008C768A" w:rsidP="002D3097">
      <w:pPr>
        <w:spacing w:line="395" w:lineRule="exact"/>
        <w:ind w:left="7513" w:firstLine="0"/>
        <w:rPr>
          <w:rFonts w:eastAsia="Times New Roman"/>
        </w:rPr>
      </w:pPr>
      <w:r w:rsidRPr="00804A66">
        <w:rPr>
          <w:rFonts w:eastAsia="Times New Roman"/>
          <w:b/>
          <w:sz w:val="24"/>
        </w:rPr>
        <w:lastRenderedPageBreak/>
        <w:t>ЗАТВЕРДЖЕНО:</w:t>
      </w:r>
    </w:p>
    <w:p w14:paraId="5049552B" w14:textId="77777777" w:rsidR="008C768A" w:rsidRPr="00804A66" w:rsidRDefault="008C768A" w:rsidP="002D3097">
      <w:pPr>
        <w:spacing w:line="240" w:lineRule="auto"/>
        <w:ind w:left="6820" w:firstLine="0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завідувач кафедри</w:t>
      </w:r>
    </w:p>
    <w:p w14:paraId="28552844" w14:textId="77777777" w:rsidR="008C768A" w:rsidRPr="00804A66" w:rsidRDefault="008C768A" w:rsidP="002D3097">
      <w:pPr>
        <w:spacing w:line="240" w:lineRule="auto"/>
        <w:ind w:right="80" w:firstLine="0"/>
        <w:jc w:val="right"/>
        <w:rPr>
          <w:rFonts w:eastAsia="Times New Roman"/>
          <w:i/>
          <w:sz w:val="24"/>
        </w:rPr>
      </w:pPr>
      <w:r w:rsidRPr="00804A66">
        <w:rPr>
          <w:rFonts w:eastAsia="Times New Roman"/>
          <w:i/>
          <w:sz w:val="24"/>
        </w:rPr>
        <w:t>прикладної економіки, підприємництва</w:t>
      </w:r>
    </w:p>
    <w:p w14:paraId="65F683C7" w14:textId="77777777" w:rsidR="008C768A" w:rsidRPr="00804A66" w:rsidRDefault="008C768A" w:rsidP="002D3097">
      <w:pPr>
        <w:spacing w:line="240" w:lineRule="auto"/>
        <w:ind w:right="80" w:firstLine="0"/>
        <w:jc w:val="right"/>
        <w:rPr>
          <w:rFonts w:eastAsia="Times New Roman"/>
          <w:i/>
          <w:sz w:val="24"/>
        </w:rPr>
      </w:pPr>
      <w:r w:rsidRPr="00804A66">
        <w:rPr>
          <w:rFonts w:eastAsia="Times New Roman"/>
          <w:i/>
          <w:sz w:val="24"/>
        </w:rPr>
        <w:t>та публічного управління</w:t>
      </w:r>
    </w:p>
    <w:p w14:paraId="3D2A69A5" w14:textId="1C5D7B17" w:rsidR="008C768A" w:rsidRPr="00804A66" w:rsidRDefault="008C768A" w:rsidP="006358D4">
      <w:pPr>
        <w:spacing w:line="240" w:lineRule="auto"/>
        <w:ind w:left="6804" w:right="80" w:firstLine="0"/>
        <w:jc w:val="center"/>
        <w:rPr>
          <w:rFonts w:eastAsia="Times New Roman"/>
          <w:i/>
          <w:sz w:val="24"/>
        </w:rPr>
      </w:pPr>
      <w:r w:rsidRPr="00804A66">
        <w:rPr>
          <w:rFonts w:eastAsia="Times New Roman"/>
          <w:i/>
          <w:noProof/>
          <w:sz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4FE65935" wp14:editId="52F92F87">
                <wp:simplePos x="0" y="0"/>
                <wp:positionH relativeFrom="column">
                  <wp:posOffset>3338830</wp:posOffset>
                </wp:positionH>
                <wp:positionV relativeFrom="paragraph">
                  <wp:posOffset>163830</wp:posOffset>
                </wp:positionV>
                <wp:extent cx="1080135" cy="0"/>
                <wp:effectExtent l="0" t="0" r="2476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7ABD" id="Прямая соединительная линия 2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9pt,12.9pt" to="34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" strokeweight=".21164mm"/>
            </w:pict>
          </mc:Fallback>
        </mc:AlternateContent>
      </w:r>
      <w:r w:rsidRPr="00804A66">
        <w:rPr>
          <w:rFonts w:eastAsia="Times New Roman"/>
          <w:i/>
          <w:noProof/>
          <w:sz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3CA12FC0" wp14:editId="0EB1AD33">
                <wp:simplePos x="0" y="0"/>
                <wp:positionH relativeFrom="column">
                  <wp:posOffset>4571365</wp:posOffset>
                </wp:positionH>
                <wp:positionV relativeFrom="paragraph">
                  <wp:posOffset>163830</wp:posOffset>
                </wp:positionV>
                <wp:extent cx="1558290" cy="0"/>
                <wp:effectExtent l="0" t="0" r="2286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B4D5" id="Прямая соединительная линия 22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95pt,12.9pt" to="482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" strokeweight=".21164mm"/>
            </w:pict>
          </mc:Fallback>
        </mc:AlternateContent>
      </w:r>
      <w:proofErr w:type="spellStart"/>
      <w:r w:rsidR="006358D4" w:rsidRPr="00804A66">
        <w:rPr>
          <w:rFonts w:eastAsia="Times New Roman"/>
          <w:iCs/>
          <w:sz w:val="24"/>
        </w:rPr>
        <w:t>Вагонова</w:t>
      </w:r>
      <w:proofErr w:type="spellEnd"/>
      <w:r w:rsidR="006358D4" w:rsidRPr="00804A66">
        <w:rPr>
          <w:rFonts w:eastAsia="Times New Roman"/>
          <w:iCs/>
          <w:sz w:val="24"/>
        </w:rPr>
        <w:t xml:space="preserve"> О. Г.</w:t>
      </w:r>
    </w:p>
    <w:p w14:paraId="1F23BE8D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p w14:paraId="3951F85F" w14:textId="77777777" w:rsidR="008C768A" w:rsidRPr="00804A66" w:rsidRDefault="008C768A" w:rsidP="002D3097">
      <w:pPr>
        <w:tabs>
          <w:tab w:val="left" w:pos="7200"/>
        </w:tabs>
        <w:spacing w:line="240" w:lineRule="auto"/>
        <w:ind w:left="5660" w:firstLine="0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(підпис)</w:t>
      </w:r>
      <w:r w:rsidRPr="00804A66">
        <w:rPr>
          <w:rFonts w:eastAsia="Times New Roman"/>
        </w:rPr>
        <w:tab/>
      </w:r>
      <w:r w:rsidRPr="00804A66">
        <w:rPr>
          <w:rFonts w:eastAsia="Times New Roman"/>
          <w:sz w:val="24"/>
        </w:rPr>
        <w:t>(прізвище, ініціали)</w:t>
      </w:r>
    </w:p>
    <w:p w14:paraId="18B2237D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p w14:paraId="05083720" w14:textId="77777777" w:rsidR="008C768A" w:rsidRPr="00804A66" w:rsidRDefault="008C768A" w:rsidP="002D3097">
      <w:pPr>
        <w:spacing w:line="240" w:lineRule="auto"/>
        <w:ind w:left="5540" w:firstLine="0"/>
        <w:rPr>
          <w:rFonts w:eastAsia="Times New Roman"/>
          <w:sz w:val="24"/>
        </w:rPr>
      </w:pPr>
      <w:r w:rsidRPr="00804A66">
        <w:rPr>
          <w:rFonts w:eastAsia="Times New Roman"/>
          <w:sz w:val="24"/>
        </w:rPr>
        <w:t>«_____»_____________ 20____ року</w:t>
      </w:r>
    </w:p>
    <w:p w14:paraId="27376965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p w14:paraId="13D305F6" w14:textId="77777777" w:rsidR="008C768A" w:rsidRPr="00804A66" w:rsidRDefault="008C768A" w:rsidP="002D3097">
      <w:pPr>
        <w:spacing w:line="240" w:lineRule="auto"/>
        <w:ind w:right="180"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ЗАВДАННЯ</w:t>
      </w:r>
    </w:p>
    <w:p w14:paraId="21985FAC" w14:textId="77777777" w:rsidR="008C768A" w:rsidRPr="00804A66" w:rsidRDefault="008C768A" w:rsidP="002D3097">
      <w:pPr>
        <w:spacing w:line="240" w:lineRule="auto"/>
        <w:ind w:right="180" w:firstLine="0"/>
        <w:jc w:val="center"/>
        <w:rPr>
          <w:rFonts w:eastAsia="Times New Roman"/>
          <w:b/>
          <w:sz w:val="24"/>
        </w:rPr>
      </w:pPr>
      <w:r w:rsidRPr="00804A66">
        <w:rPr>
          <w:rFonts w:eastAsia="Times New Roman"/>
          <w:b/>
          <w:sz w:val="24"/>
        </w:rPr>
        <w:t>на кваліфікаційну роботу бакалавра</w:t>
      </w:r>
    </w:p>
    <w:p w14:paraId="6D9B10E3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p w14:paraId="70E3D8A3" w14:textId="6C3E4440" w:rsidR="008C768A" w:rsidRPr="00804A66" w:rsidRDefault="008C768A" w:rsidP="002D3097">
      <w:pPr>
        <w:tabs>
          <w:tab w:val="left" w:pos="1620"/>
        </w:tabs>
        <w:spacing w:line="240" w:lineRule="auto"/>
        <w:ind w:left="20" w:firstLine="0"/>
        <w:rPr>
          <w:rFonts w:eastAsia="Times New Roman"/>
          <w:i/>
          <w:sz w:val="24"/>
        </w:rPr>
      </w:pPr>
      <w:r w:rsidRPr="00804A66">
        <w:rPr>
          <w:rFonts w:eastAsia="Times New Roman"/>
          <w:b/>
          <w:sz w:val="24"/>
        </w:rPr>
        <w:t>Студенту(ці)</w:t>
      </w:r>
      <w:r w:rsidRPr="00804A66">
        <w:rPr>
          <w:rFonts w:eastAsia="Times New Roman"/>
        </w:rPr>
        <w:t>__</w:t>
      </w:r>
      <w:proofErr w:type="spellStart"/>
      <w:r w:rsidR="002D3097" w:rsidRPr="00804A66">
        <w:rPr>
          <w:rFonts w:eastAsia="Times New Roman"/>
          <w:i/>
          <w:sz w:val="24"/>
          <w:u w:val="single"/>
        </w:rPr>
        <w:t>Заярнюк</w:t>
      </w:r>
      <w:proofErr w:type="spellEnd"/>
      <w:r w:rsidR="002D3097" w:rsidRPr="00804A66">
        <w:rPr>
          <w:rFonts w:eastAsia="Times New Roman"/>
          <w:i/>
          <w:sz w:val="24"/>
          <w:u w:val="single"/>
        </w:rPr>
        <w:t xml:space="preserve"> Марії Олексіївні</w:t>
      </w:r>
      <w:r w:rsidRPr="00804A66">
        <w:rPr>
          <w:rFonts w:eastAsia="Times New Roman"/>
          <w:sz w:val="24"/>
        </w:rPr>
        <w:t xml:space="preserve">___ </w:t>
      </w:r>
      <w:r w:rsidRPr="00804A66">
        <w:rPr>
          <w:rFonts w:eastAsia="Times New Roman"/>
          <w:b/>
          <w:sz w:val="24"/>
        </w:rPr>
        <w:t>академічної групи</w:t>
      </w:r>
      <w:r w:rsidRPr="00804A66">
        <w:rPr>
          <w:rFonts w:eastAsia="Times New Roman"/>
          <w:sz w:val="24"/>
        </w:rPr>
        <w:t xml:space="preserve"> </w:t>
      </w:r>
      <w:r w:rsidRPr="00804A66">
        <w:rPr>
          <w:rFonts w:eastAsia="Times New Roman"/>
          <w:i/>
          <w:sz w:val="24"/>
          <w:u w:val="single"/>
        </w:rPr>
        <w:t>076-</w:t>
      </w:r>
      <w:r w:rsidR="001A6A53" w:rsidRPr="00804A66">
        <w:rPr>
          <w:rFonts w:eastAsia="Times New Roman"/>
          <w:i/>
          <w:sz w:val="24"/>
          <w:u w:val="single"/>
        </w:rPr>
        <w:t>20з</w:t>
      </w:r>
      <w:r w:rsidRPr="00804A66">
        <w:rPr>
          <w:rFonts w:eastAsia="Times New Roman"/>
          <w:i/>
          <w:sz w:val="24"/>
          <w:u w:val="single"/>
        </w:rPr>
        <w:t>-1</w:t>
      </w:r>
      <w:r w:rsidRPr="00804A66">
        <w:rPr>
          <w:rFonts w:eastAsia="Times New Roman"/>
          <w:i/>
          <w:sz w:val="24"/>
        </w:rPr>
        <w:t>___</w:t>
      </w:r>
    </w:p>
    <w:p w14:paraId="6FFACEF0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700"/>
      </w:tblGrid>
      <w:tr w:rsidR="008C768A" w:rsidRPr="00804A66" w14:paraId="355B9B9F" w14:textId="77777777" w:rsidTr="00A81124">
        <w:trPr>
          <w:trHeight w:val="276"/>
        </w:trPr>
        <w:tc>
          <w:tcPr>
            <w:tcW w:w="1540" w:type="dxa"/>
            <w:vAlign w:val="bottom"/>
            <w:hideMark/>
          </w:tcPr>
          <w:p w14:paraId="03E1B26B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b/>
                <w:sz w:val="24"/>
              </w:rPr>
            </w:pPr>
            <w:r w:rsidRPr="00804A66">
              <w:rPr>
                <w:rFonts w:eastAsia="Times New Roman"/>
                <w:b/>
                <w:sz w:val="24"/>
              </w:rPr>
              <w:t>спеціальності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8675A3" w14:textId="77777777" w:rsidR="008C768A" w:rsidRPr="00804A66" w:rsidRDefault="008C768A" w:rsidP="002D3097">
            <w:pPr>
              <w:spacing w:line="240" w:lineRule="auto"/>
              <w:ind w:left="920" w:firstLine="0"/>
              <w:rPr>
                <w:rFonts w:eastAsia="Times New Roman"/>
                <w:i/>
                <w:sz w:val="24"/>
              </w:rPr>
            </w:pPr>
            <w:r w:rsidRPr="00804A66">
              <w:rPr>
                <w:rFonts w:eastAsia="Times New Roman"/>
                <w:i/>
                <w:sz w:val="24"/>
              </w:rPr>
              <w:t>076 Підприємництво, торгівля та біржова діяльність</w:t>
            </w:r>
          </w:p>
        </w:tc>
      </w:tr>
      <w:tr w:rsidR="008C768A" w:rsidRPr="00804A66" w14:paraId="7D074BA1" w14:textId="77777777" w:rsidTr="00A81124">
        <w:trPr>
          <w:trHeight w:val="280"/>
        </w:trPr>
        <w:tc>
          <w:tcPr>
            <w:tcW w:w="1540" w:type="dxa"/>
            <w:vAlign w:val="bottom"/>
          </w:tcPr>
          <w:p w14:paraId="166DFF73" w14:textId="77777777" w:rsidR="008C768A" w:rsidRPr="00804A66" w:rsidRDefault="008C768A" w:rsidP="002D3097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  <w:tc>
          <w:tcPr>
            <w:tcW w:w="7700" w:type="dxa"/>
            <w:vAlign w:val="bottom"/>
            <w:hideMark/>
          </w:tcPr>
          <w:p w14:paraId="14EDACB5" w14:textId="77777777" w:rsidR="008C768A" w:rsidRPr="00804A66" w:rsidRDefault="008C768A" w:rsidP="002D3097">
            <w:pPr>
              <w:spacing w:line="240" w:lineRule="auto"/>
              <w:ind w:left="2140" w:firstLine="0"/>
              <w:rPr>
                <w:rFonts w:eastAsia="Times New Roman"/>
                <w:sz w:val="24"/>
              </w:rPr>
            </w:pPr>
            <w:r w:rsidRPr="00804A66">
              <w:rPr>
                <w:rFonts w:eastAsia="Times New Roman"/>
                <w:sz w:val="24"/>
              </w:rPr>
              <w:t>(код і назва спеціальності)</w:t>
            </w:r>
          </w:p>
        </w:tc>
      </w:tr>
    </w:tbl>
    <w:p w14:paraId="1BED6251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</w:p>
    <w:p w14:paraId="7CE17698" w14:textId="77777777" w:rsidR="008C768A" w:rsidRPr="00804A66" w:rsidRDefault="008C768A" w:rsidP="002D3097">
      <w:pPr>
        <w:spacing w:line="240" w:lineRule="auto"/>
        <w:ind w:left="20" w:firstLine="0"/>
        <w:rPr>
          <w:rFonts w:eastAsia="Times New Roman"/>
          <w:i/>
          <w:sz w:val="24"/>
        </w:rPr>
      </w:pPr>
      <w:r w:rsidRPr="00804A66">
        <w:rPr>
          <w:rFonts w:eastAsia="Times New Roman"/>
          <w:b/>
          <w:sz w:val="24"/>
        </w:rPr>
        <w:t xml:space="preserve">за освітньою програмою </w:t>
      </w:r>
      <w:r w:rsidRPr="00804A66">
        <w:rPr>
          <w:rFonts w:eastAsia="Times New Roman"/>
          <w:i/>
          <w:sz w:val="24"/>
        </w:rPr>
        <w:t>Підприємництво,</w:t>
      </w:r>
      <w:r w:rsidRPr="00804A66">
        <w:rPr>
          <w:rFonts w:eastAsia="Times New Roman"/>
          <w:b/>
          <w:sz w:val="24"/>
        </w:rPr>
        <w:t xml:space="preserve"> </w:t>
      </w:r>
      <w:r w:rsidRPr="00804A66">
        <w:rPr>
          <w:rFonts w:eastAsia="Times New Roman"/>
          <w:i/>
          <w:sz w:val="24"/>
        </w:rPr>
        <w:t>торгівля та біржова діяльність</w:t>
      </w:r>
    </w:p>
    <w:p w14:paraId="4F712D16" w14:textId="3889F321" w:rsidR="008C768A" w:rsidRPr="00804A66" w:rsidRDefault="008C768A" w:rsidP="002D3097">
      <w:pPr>
        <w:spacing w:line="240" w:lineRule="auto"/>
        <w:ind w:firstLine="0"/>
        <w:rPr>
          <w:rFonts w:eastAsia="Times New Roman"/>
        </w:rPr>
      </w:pPr>
      <w:r w:rsidRPr="00804A66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 wp14:anchorId="514E25D7" wp14:editId="3E0E784E">
                <wp:simplePos x="0" y="0"/>
                <wp:positionH relativeFrom="column">
                  <wp:posOffset>1739900</wp:posOffset>
                </wp:positionH>
                <wp:positionV relativeFrom="paragraph">
                  <wp:posOffset>-10795</wp:posOffset>
                </wp:positionV>
                <wp:extent cx="4136390" cy="0"/>
                <wp:effectExtent l="0" t="0" r="1651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3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E013" id="Прямая соединительная линия 21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pt,-.85pt" to="462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" strokeweight=".6pt"/>
            </w:pict>
          </mc:Fallback>
        </mc:AlternateContent>
      </w:r>
    </w:p>
    <w:p w14:paraId="43DB7757" w14:textId="128A45FA" w:rsidR="008C768A" w:rsidRPr="00804A66" w:rsidRDefault="008C768A" w:rsidP="002D3097">
      <w:pPr>
        <w:spacing w:line="240" w:lineRule="auto"/>
        <w:ind w:left="20" w:firstLine="0"/>
        <w:rPr>
          <w:rFonts w:eastAsia="Times New Roman"/>
          <w:b/>
          <w:color w:val="000000" w:themeColor="text1"/>
          <w:sz w:val="24"/>
        </w:rPr>
      </w:pPr>
      <w:r w:rsidRPr="00804A66">
        <w:rPr>
          <w:rFonts w:eastAsia="Times New Roman"/>
          <w:b/>
          <w:sz w:val="24"/>
        </w:rPr>
        <w:t xml:space="preserve">на тему </w:t>
      </w:r>
      <w:r w:rsidRPr="00804A66">
        <w:rPr>
          <w:rFonts w:eastAsia="Times New Roman"/>
          <w:bCs/>
          <w:sz w:val="24"/>
        </w:rPr>
        <w:t>__</w:t>
      </w:r>
      <w:bookmarkStart w:id="2" w:name="_Hlk169960882"/>
      <w:r w:rsidR="002D3097" w:rsidRPr="00804A66">
        <w:rPr>
          <w:rFonts w:eastAsia="Calibri"/>
          <w:i/>
          <w:color w:val="222222"/>
          <w:sz w:val="24"/>
          <w:szCs w:val="24"/>
          <w:u w:val="single"/>
          <w:shd w:val="clear" w:color="auto" w:fill="FFFFFF"/>
        </w:rPr>
        <w:t>Покращення ефективності виробничого підприємства в умовах війни</w:t>
      </w:r>
      <w:bookmarkEnd w:id="2"/>
      <w:r w:rsidR="002D3097" w:rsidRPr="00804A66">
        <w:rPr>
          <w:rFonts w:eastAsia="Calibri"/>
          <w:i/>
          <w:color w:val="222222"/>
          <w:sz w:val="24"/>
          <w:szCs w:val="24"/>
          <w:u w:val="single"/>
          <w:shd w:val="clear" w:color="auto" w:fill="FFFFFF"/>
        </w:rPr>
        <w:br/>
      </w:r>
      <w:r w:rsidRPr="00804A66">
        <w:rPr>
          <w:rFonts w:eastAsia="Times New Roman"/>
          <w:color w:val="000000" w:themeColor="text1"/>
          <w:sz w:val="24"/>
          <w:u w:val="single"/>
        </w:rPr>
        <w:t>затверджен</w:t>
      </w:r>
      <w:r w:rsidR="002D3097" w:rsidRPr="00804A66">
        <w:rPr>
          <w:rFonts w:eastAsia="Times New Roman"/>
          <w:color w:val="000000" w:themeColor="text1"/>
          <w:sz w:val="24"/>
          <w:u w:val="single"/>
        </w:rPr>
        <w:t>у</w:t>
      </w:r>
      <w:r w:rsidRPr="00804A66">
        <w:rPr>
          <w:rFonts w:eastAsia="Times New Roman"/>
          <w:color w:val="000000" w:themeColor="text1"/>
          <w:sz w:val="24"/>
          <w:u w:val="single"/>
        </w:rPr>
        <w:t xml:space="preserve"> наказом ректора НТУ «Дніпровська політехніка</w:t>
      </w:r>
      <w:r w:rsidR="002D3097" w:rsidRPr="00804A66">
        <w:rPr>
          <w:rFonts w:eastAsia="Times New Roman"/>
          <w:color w:val="000000" w:themeColor="text1"/>
          <w:sz w:val="24"/>
          <w:u w:val="single"/>
        </w:rPr>
        <w:t>»</w:t>
      </w:r>
      <w:r w:rsidRPr="00804A66">
        <w:rPr>
          <w:rFonts w:eastAsia="Times New Roman"/>
          <w:color w:val="000000" w:themeColor="text1"/>
          <w:sz w:val="24"/>
          <w:u w:val="single"/>
        </w:rPr>
        <w:t xml:space="preserve"> від </w:t>
      </w:r>
      <w:r w:rsidR="001A6A53" w:rsidRPr="00804A66">
        <w:rPr>
          <w:rFonts w:eastAsia="Times New Roman"/>
          <w:color w:val="000000" w:themeColor="text1"/>
          <w:sz w:val="24"/>
        </w:rPr>
        <w:t>___________________</w:t>
      </w:r>
      <w:r w:rsidRPr="00804A66">
        <w:rPr>
          <w:rFonts w:eastAsia="Times New Roman"/>
          <w:color w:val="000000" w:themeColor="text1"/>
          <w:sz w:val="24"/>
          <w:u w:val="single"/>
        </w:rPr>
        <w:t xml:space="preserve"> № </w:t>
      </w:r>
      <w:r w:rsidR="001A6A53" w:rsidRPr="00804A66">
        <w:rPr>
          <w:rFonts w:eastAsia="Times New Roman"/>
          <w:color w:val="000000" w:themeColor="text1"/>
          <w:sz w:val="24"/>
          <w:u w:val="single"/>
        </w:rPr>
        <w:t>475</w:t>
      </w:r>
      <w:r w:rsidRPr="00804A66">
        <w:rPr>
          <w:rFonts w:eastAsia="Times New Roman"/>
          <w:color w:val="000000" w:themeColor="text1"/>
          <w:sz w:val="24"/>
          <w:u w:val="single"/>
        </w:rPr>
        <w:t>-с</w:t>
      </w:r>
    </w:p>
    <w:p w14:paraId="557E0FFB" w14:textId="77777777" w:rsidR="008C768A" w:rsidRPr="00804A66" w:rsidRDefault="008C768A" w:rsidP="002D3097">
      <w:pPr>
        <w:spacing w:line="240" w:lineRule="auto"/>
        <w:ind w:left="20" w:firstLine="0"/>
        <w:rPr>
          <w:rFonts w:eastAsia="Times New Roman"/>
          <w:b/>
          <w:sz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8"/>
        <w:gridCol w:w="5103"/>
        <w:gridCol w:w="1701"/>
      </w:tblGrid>
      <w:tr w:rsidR="008C768A" w:rsidRPr="00804A66" w14:paraId="2FDD6BC0" w14:textId="77777777" w:rsidTr="002437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60B" w14:textId="77777777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A66">
              <w:rPr>
                <w:rFonts w:eastAsia="Calibri"/>
                <w:b/>
                <w:sz w:val="24"/>
                <w:szCs w:val="24"/>
              </w:rPr>
              <w:t>Розділ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C97B" w14:textId="77777777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A66">
              <w:rPr>
                <w:rFonts w:eastAsia="Calibri"/>
                <w:b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CB0" w14:textId="77777777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A66">
              <w:rPr>
                <w:rFonts w:eastAsia="Calibri"/>
                <w:b/>
                <w:sz w:val="24"/>
                <w:szCs w:val="24"/>
              </w:rPr>
              <w:t>Термін</w:t>
            </w:r>
          </w:p>
          <w:p w14:paraId="6288A98D" w14:textId="77777777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4A66">
              <w:rPr>
                <w:rFonts w:eastAsia="Calibri"/>
                <w:b/>
                <w:sz w:val="24"/>
                <w:szCs w:val="24"/>
              </w:rPr>
              <w:t>виконання</w:t>
            </w:r>
          </w:p>
        </w:tc>
      </w:tr>
      <w:tr w:rsidR="008C768A" w:rsidRPr="00804A66" w14:paraId="59B96953" w14:textId="77777777" w:rsidTr="002437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834F" w14:textId="78B030E7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sz w:val="24"/>
                <w:szCs w:val="24"/>
              </w:rPr>
              <w:t xml:space="preserve">1. </w:t>
            </w:r>
            <w:r w:rsidR="002437F9" w:rsidRPr="00804A66">
              <w:rPr>
                <w:rFonts w:eastAsia="Calibri"/>
                <w:sz w:val="24"/>
                <w:szCs w:val="24"/>
              </w:rPr>
              <w:t>Теоретичні та методичні засади покращення ефективності виробничого підприємства за умов війни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062" w14:textId="1CBC5CAD" w:rsidR="008C768A" w:rsidRPr="00804A66" w:rsidRDefault="002437F9" w:rsidP="002437F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sz w:val="24"/>
                <w:szCs w:val="24"/>
              </w:rPr>
              <w:t>Прибуток і прибутковість як економічна основа ефективності виробничого підприємства. Основні фактори, що впливають на можливості покращення ефективності виробничого підприємства в умовах війни. Сучасні методичні підходи до оцінювання ефективності виробничого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CA5F" w14:textId="77777777" w:rsidR="006F1780" w:rsidRPr="00804A66" w:rsidRDefault="006F1780" w:rsidP="002D3097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D40568F" w14:textId="77777777" w:rsidR="006F1780" w:rsidRPr="00804A66" w:rsidRDefault="006F1780" w:rsidP="002D3097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83D7B8C" w14:textId="44CE014D" w:rsidR="008C768A" w:rsidRPr="00804A66" w:rsidRDefault="001A6A53" w:rsidP="002D3097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 xml:space="preserve">4 – 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.05.202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768A" w:rsidRPr="00804A66" w14:paraId="7F7DB6F2" w14:textId="77777777" w:rsidTr="002437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6939" w14:textId="5A2BDA89" w:rsidR="008C768A" w:rsidRPr="00804A66" w:rsidRDefault="008C768A" w:rsidP="002437F9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804A66">
              <w:rPr>
                <w:rFonts w:eastAsia="Times New Roman"/>
                <w:sz w:val="24"/>
                <w:szCs w:val="24"/>
              </w:rPr>
              <w:t xml:space="preserve">2. </w:t>
            </w:r>
            <w:r w:rsidR="002437F9" w:rsidRPr="00804A66">
              <w:rPr>
                <w:rFonts w:eastAsia="Times New Roman"/>
                <w:sz w:val="24"/>
                <w:szCs w:val="24"/>
              </w:rPr>
              <w:t>Аналіз ефективності виробничого підприємства в умовах війни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81E7" w14:textId="10007770" w:rsidR="008C768A" w:rsidRPr="00804A66" w:rsidRDefault="002437F9" w:rsidP="002437F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4A66">
              <w:rPr>
                <w:rFonts w:eastAsia="Times New Roman"/>
                <w:sz w:val="24"/>
                <w:szCs w:val="24"/>
              </w:rPr>
              <w:t>Організаційно-економічна характеристика підприємства. Оцінювання ефективності шляхом аналізу фінансового стану підприємства. Оцінка ефективності шляхом аналізу прибутковості та розробка бізнес-моделі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0B1" w14:textId="77777777" w:rsidR="006F1780" w:rsidRPr="00804A66" w:rsidRDefault="006F1780" w:rsidP="006F1780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D4B5EB8" w14:textId="2995D1B4" w:rsidR="008C768A" w:rsidRPr="00804A66" w:rsidRDefault="001A6A53" w:rsidP="006F1780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6F1780" w:rsidRPr="00804A66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.05.202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 xml:space="preserve"> – 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768A" w:rsidRPr="00804A66" w14:paraId="4AE76168" w14:textId="77777777" w:rsidTr="002437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6BB" w14:textId="17917033" w:rsidR="008C768A" w:rsidRPr="00804A66" w:rsidRDefault="008C768A" w:rsidP="002D3097">
            <w:pPr>
              <w:tabs>
                <w:tab w:val="left" w:pos="9072"/>
              </w:tabs>
              <w:spacing w:line="240" w:lineRule="auto"/>
              <w:ind w:right="108"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sz w:val="24"/>
                <w:szCs w:val="24"/>
              </w:rPr>
              <w:t>3.</w:t>
            </w:r>
            <w:r w:rsidRPr="00804A66">
              <w:rPr>
                <w:sz w:val="24"/>
                <w:szCs w:val="24"/>
              </w:rPr>
              <w:t xml:space="preserve"> </w:t>
            </w:r>
            <w:r w:rsidR="002437F9" w:rsidRPr="00804A66">
              <w:rPr>
                <w:sz w:val="24"/>
                <w:szCs w:val="24"/>
              </w:rPr>
              <w:t>Напрями покращення ефективності виробничого підприємства за умов російсько-української війни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E4D" w14:textId="4793F750" w:rsidR="008C768A" w:rsidRPr="00804A66" w:rsidRDefault="002437F9" w:rsidP="002437F9">
            <w:pPr>
              <w:tabs>
                <w:tab w:val="left" w:pos="9072"/>
              </w:tabs>
              <w:spacing w:line="240" w:lineRule="auto"/>
              <w:ind w:right="108" w:firstLine="0"/>
              <w:jc w:val="left"/>
              <w:rPr>
                <w:rFonts w:eastAsia="Calibri"/>
                <w:sz w:val="24"/>
                <w:szCs w:val="24"/>
                <w:highlight w:val="yellow"/>
              </w:rPr>
            </w:pPr>
            <w:r w:rsidRPr="00804A66">
              <w:rPr>
                <w:rFonts w:eastAsia="Calibri"/>
                <w:sz w:val="24"/>
                <w:szCs w:val="24"/>
              </w:rPr>
              <w:t>Виявлення основних проблем, які негативно впливають на ефективність підприємства. Обґрунтування заходів із покращення ефективності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BCEB" w14:textId="0E7ABAE6" w:rsidR="008C768A" w:rsidRPr="00804A66" w:rsidRDefault="001A6A53" w:rsidP="006F1780">
            <w:pPr>
              <w:tabs>
                <w:tab w:val="left" w:pos="9072"/>
              </w:tabs>
              <w:spacing w:line="240" w:lineRule="auto"/>
              <w:ind w:left="36" w:right="108" w:firstLine="0"/>
              <w:jc w:val="left"/>
              <w:rPr>
                <w:rFonts w:eastAsia="Calibri"/>
                <w:sz w:val="24"/>
                <w:szCs w:val="24"/>
              </w:rPr>
            </w:pP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6F1780" w:rsidRPr="00804A66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 xml:space="preserve"> – 0</w:t>
            </w:r>
            <w:r w:rsidR="006F1780" w:rsidRPr="00804A66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.0</w:t>
            </w:r>
            <w:r w:rsidRPr="00804A66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="008C768A" w:rsidRPr="00804A66">
              <w:rPr>
                <w:rFonts w:eastAsia="Calibri"/>
                <w:color w:val="000000" w:themeColor="text1"/>
                <w:sz w:val="24"/>
                <w:szCs w:val="24"/>
              </w:rPr>
              <w:t>.202</w:t>
            </w:r>
            <w:r w:rsidR="002D3097" w:rsidRPr="00804A6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990AB0C" w14:textId="77777777" w:rsidR="008C768A" w:rsidRPr="00804A66" w:rsidRDefault="008C768A" w:rsidP="002D3097">
      <w:pPr>
        <w:spacing w:line="240" w:lineRule="auto"/>
        <w:ind w:firstLine="0"/>
        <w:rPr>
          <w:rFonts w:eastAsia="Times New Roman"/>
          <w:b/>
          <w:sz w:val="24"/>
        </w:rPr>
      </w:pPr>
    </w:p>
    <w:p w14:paraId="2DFEC427" w14:textId="043BD467" w:rsidR="008C768A" w:rsidRPr="00804A66" w:rsidRDefault="008C768A" w:rsidP="002D3097">
      <w:pPr>
        <w:tabs>
          <w:tab w:val="left" w:pos="9072"/>
        </w:tabs>
        <w:spacing w:before="120"/>
        <w:ind w:firstLine="0"/>
        <w:rPr>
          <w:rFonts w:eastAsia="Calibri"/>
          <w:sz w:val="24"/>
          <w:szCs w:val="24"/>
        </w:rPr>
      </w:pPr>
      <w:r w:rsidRPr="00804A66">
        <w:rPr>
          <w:rFonts w:eastAsia="Calibri"/>
          <w:b/>
          <w:sz w:val="24"/>
          <w:szCs w:val="24"/>
        </w:rPr>
        <w:t>Завдання видано</w:t>
      </w:r>
      <w:r w:rsidRPr="00804A66">
        <w:rPr>
          <w:rFonts w:eastAsia="Calibri"/>
          <w:sz w:val="24"/>
          <w:szCs w:val="24"/>
        </w:rPr>
        <w:t xml:space="preserve"> ______________________</w:t>
      </w:r>
      <w:proofErr w:type="spellStart"/>
      <w:r w:rsidRPr="00804A66">
        <w:rPr>
          <w:rFonts w:eastAsia="Calibri"/>
          <w:sz w:val="24"/>
          <w:szCs w:val="24"/>
          <w:u w:val="single"/>
        </w:rPr>
        <w:t>Чорнобаєв</w:t>
      </w:r>
      <w:proofErr w:type="spellEnd"/>
      <w:r w:rsidRPr="00804A66">
        <w:rPr>
          <w:rFonts w:eastAsia="Calibri"/>
          <w:sz w:val="24"/>
          <w:szCs w:val="24"/>
          <w:u w:val="single"/>
        </w:rPr>
        <w:t xml:space="preserve"> В.</w:t>
      </w:r>
      <w:r w:rsidR="002D3097" w:rsidRPr="00804A66">
        <w:rPr>
          <w:rFonts w:eastAsia="Calibri"/>
          <w:sz w:val="24"/>
          <w:szCs w:val="24"/>
          <w:u w:val="single"/>
        </w:rPr>
        <w:t xml:space="preserve"> </w:t>
      </w:r>
      <w:r w:rsidRPr="00804A66">
        <w:rPr>
          <w:rFonts w:eastAsia="Calibri"/>
          <w:sz w:val="24"/>
          <w:szCs w:val="24"/>
          <w:u w:val="single"/>
        </w:rPr>
        <w:t>В.</w:t>
      </w:r>
    </w:p>
    <w:p w14:paraId="21B7C903" w14:textId="03352983" w:rsidR="008C768A" w:rsidRPr="00804A66" w:rsidRDefault="008C768A" w:rsidP="002D3097">
      <w:pPr>
        <w:tabs>
          <w:tab w:val="left" w:pos="5529"/>
          <w:tab w:val="left" w:pos="9072"/>
        </w:tabs>
        <w:ind w:firstLine="0"/>
        <w:rPr>
          <w:rFonts w:eastAsia="Calibri"/>
          <w:sz w:val="24"/>
          <w:szCs w:val="24"/>
        </w:rPr>
      </w:pPr>
      <w:r w:rsidRPr="00804A66">
        <w:rPr>
          <w:rFonts w:eastAsia="Calibri"/>
          <w:b/>
          <w:sz w:val="24"/>
          <w:szCs w:val="24"/>
        </w:rPr>
        <w:t>Дата видачі</w:t>
      </w:r>
      <w:r w:rsidRPr="00804A66">
        <w:rPr>
          <w:rFonts w:eastAsia="Calibri"/>
          <w:sz w:val="24"/>
          <w:szCs w:val="24"/>
          <w:u w:val="single"/>
        </w:rPr>
        <w:tab/>
      </w:r>
      <w:r w:rsidR="001A6A53" w:rsidRPr="00804A66">
        <w:rPr>
          <w:rFonts w:eastAsia="Calibri"/>
          <w:color w:val="000000" w:themeColor="text1"/>
          <w:sz w:val="24"/>
          <w:szCs w:val="24"/>
          <w:u w:val="single"/>
        </w:rPr>
        <w:t>13</w:t>
      </w:r>
      <w:r w:rsidRPr="00804A66">
        <w:rPr>
          <w:rFonts w:eastAsia="Calibri"/>
          <w:color w:val="000000" w:themeColor="text1"/>
          <w:sz w:val="24"/>
          <w:szCs w:val="24"/>
          <w:u w:val="single"/>
        </w:rPr>
        <w:t xml:space="preserve"> </w:t>
      </w:r>
      <w:r w:rsidR="001A6A53" w:rsidRPr="00804A66">
        <w:rPr>
          <w:rFonts w:eastAsia="Calibri"/>
          <w:color w:val="000000" w:themeColor="text1"/>
          <w:sz w:val="24"/>
          <w:szCs w:val="24"/>
          <w:u w:val="single"/>
        </w:rPr>
        <w:t>травня</w:t>
      </w:r>
      <w:r w:rsidRPr="00804A66">
        <w:rPr>
          <w:rFonts w:eastAsia="Calibri"/>
          <w:color w:val="000000" w:themeColor="text1"/>
          <w:sz w:val="24"/>
          <w:szCs w:val="24"/>
          <w:u w:val="single"/>
        </w:rPr>
        <w:t xml:space="preserve"> 202</w:t>
      </w:r>
      <w:r w:rsidR="002D3097" w:rsidRPr="00804A66">
        <w:rPr>
          <w:rFonts w:eastAsia="Calibri"/>
          <w:color w:val="000000" w:themeColor="text1"/>
          <w:sz w:val="24"/>
          <w:szCs w:val="24"/>
          <w:u w:val="single"/>
        </w:rPr>
        <w:t>4</w:t>
      </w:r>
      <w:r w:rsidRPr="00804A66">
        <w:rPr>
          <w:rFonts w:eastAsia="Calibri"/>
          <w:color w:val="000000" w:themeColor="text1"/>
          <w:sz w:val="24"/>
          <w:szCs w:val="24"/>
        </w:rPr>
        <w:t>_</w:t>
      </w:r>
      <w:r w:rsidRPr="00804A66">
        <w:rPr>
          <w:rFonts w:eastAsia="Calibri"/>
          <w:sz w:val="24"/>
          <w:szCs w:val="24"/>
          <w:u w:val="single"/>
        </w:rPr>
        <w:tab/>
      </w:r>
    </w:p>
    <w:p w14:paraId="22A73E73" w14:textId="589CB26A" w:rsidR="008C768A" w:rsidRPr="00804A66" w:rsidRDefault="008C768A" w:rsidP="002D3097">
      <w:pPr>
        <w:tabs>
          <w:tab w:val="left" w:pos="9072"/>
        </w:tabs>
        <w:spacing w:before="120"/>
        <w:ind w:firstLine="0"/>
        <w:rPr>
          <w:rFonts w:eastAsia="Calibri"/>
          <w:bCs/>
          <w:sz w:val="24"/>
          <w:szCs w:val="24"/>
        </w:rPr>
      </w:pPr>
      <w:r w:rsidRPr="00804A66">
        <w:rPr>
          <w:rFonts w:eastAsia="Calibri"/>
          <w:b/>
          <w:sz w:val="24"/>
          <w:szCs w:val="24"/>
        </w:rPr>
        <w:t xml:space="preserve">Дата подання до екзаменаційної комісії </w:t>
      </w:r>
      <w:r w:rsidRPr="00804A66">
        <w:rPr>
          <w:rFonts w:eastAsia="Calibri"/>
          <w:bCs/>
          <w:sz w:val="24"/>
          <w:szCs w:val="24"/>
          <w:u w:val="single"/>
        </w:rPr>
        <w:tab/>
      </w:r>
    </w:p>
    <w:p w14:paraId="05138AC3" w14:textId="6F6936FD" w:rsidR="008C768A" w:rsidRPr="00804A66" w:rsidRDefault="008C768A" w:rsidP="002D3097">
      <w:pPr>
        <w:tabs>
          <w:tab w:val="left" w:pos="9072"/>
        </w:tabs>
        <w:spacing w:before="120"/>
        <w:ind w:firstLine="0"/>
        <w:rPr>
          <w:rFonts w:eastAsia="Calibri"/>
          <w:sz w:val="24"/>
          <w:szCs w:val="24"/>
        </w:rPr>
      </w:pPr>
      <w:r w:rsidRPr="00804A66">
        <w:rPr>
          <w:rFonts w:eastAsia="Calibri"/>
          <w:b/>
          <w:sz w:val="24"/>
          <w:szCs w:val="24"/>
        </w:rPr>
        <w:t xml:space="preserve">Прийнято до виконання </w:t>
      </w:r>
      <w:r w:rsidRPr="00804A66">
        <w:rPr>
          <w:rFonts w:eastAsia="Calibri"/>
          <w:sz w:val="24"/>
          <w:szCs w:val="24"/>
        </w:rPr>
        <w:t>____________ __________</w:t>
      </w:r>
      <w:proofErr w:type="spellStart"/>
      <w:r w:rsidR="002D3097" w:rsidRPr="00804A66">
        <w:rPr>
          <w:rFonts w:eastAsia="Calibri"/>
          <w:sz w:val="24"/>
          <w:szCs w:val="24"/>
          <w:u w:val="single"/>
        </w:rPr>
        <w:t>Заярнюк</w:t>
      </w:r>
      <w:proofErr w:type="spellEnd"/>
      <w:r w:rsidRPr="00804A66">
        <w:rPr>
          <w:rFonts w:eastAsia="Calibri"/>
          <w:sz w:val="24"/>
          <w:szCs w:val="24"/>
          <w:u w:val="single"/>
        </w:rPr>
        <w:t xml:space="preserve"> </w:t>
      </w:r>
      <w:r w:rsidR="002D3097" w:rsidRPr="00804A66">
        <w:rPr>
          <w:rFonts w:eastAsia="Calibri"/>
          <w:sz w:val="24"/>
          <w:szCs w:val="24"/>
          <w:u w:val="single"/>
        </w:rPr>
        <w:t>М</w:t>
      </w:r>
      <w:r w:rsidRPr="00804A66">
        <w:rPr>
          <w:rFonts w:eastAsia="Calibri"/>
          <w:sz w:val="24"/>
          <w:szCs w:val="24"/>
          <w:u w:val="single"/>
        </w:rPr>
        <w:t>.</w:t>
      </w:r>
      <w:r w:rsidR="002D3097" w:rsidRPr="00804A66">
        <w:rPr>
          <w:rFonts w:eastAsia="Calibri"/>
          <w:sz w:val="24"/>
          <w:szCs w:val="24"/>
          <w:u w:val="single"/>
        </w:rPr>
        <w:t xml:space="preserve"> О</w:t>
      </w:r>
      <w:r w:rsidRPr="00804A66">
        <w:rPr>
          <w:rFonts w:eastAsia="Calibri"/>
          <w:sz w:val="24"/>
          <w:szCs w:val="24"/>
          <w:u w:val="single"/>
        </w:rPr>
        <w:t>.</w:t>
      </w:r>
    </w:p>
    <w:p w14:paraId="59BF0B2B" w14:textId="4ADDCF39" w:rsidR="008C768A" w:rsidRPr="00804A66" w:rsidRDefault="008C768A" w:rsidP="002D3097">
      <w:pPr>
        <w:tabs>
          <w:tab w:val="left" w:pos="8647"/>
        </w:tabs>
        <w:ind w:firstLine="0"/>
        <w:jc w:val="center"/>
        <w:rPr>
          <w:rFonts w:eastAsia="Calibri"/>
          <w:sz w:val="24"/>
          <w:szCs w:val="24"/>
        </w:rPr>
      </w:pPr>
      <w:r w:rsidRPr="00804A66">
        <w:rPr>
          <w:rFonts w:eastAsia="Calibri"/>
          <w:sz w:val="24"/>
          <w:szCs w:val="24"/>
        </w:rPr>
        <w:t>(підпис студента) (прізвище, ініціали)</w:t>
      </w:r>
    </w:p>
    <w:p w14:paraId="111C5088" w14:textId="77777777" w:rsidR="008C768A" w:rsidRPr="00804A66" w:rsidRDefault="008C768A" w:rsidP="004F1D8F">
      <w:pPr>
        <w:ind w:firstLine="0"/>
        <w:jc w:val="center"/>
        <w:rPr>
          <w:rFonts w:eastAsia="Times New Roman"/>
        </w:rPr>
      </w:pPr>
      <w:r w:rsidRPr="00804A66">
        <w:rPr>
          <w:rFonts w:eastAsia="Times New Roman"/>
        </w:rPr>
        <w:lastRenderedPageBreak/>
        <w:t>Пояснювальна записка кваліфікаційної роботи на тему</w:t>
      </w:r>
    </w:p>
    <w:p w14:paraId="715E6922" w14:textId="77777777" w:rsidR="004F1D8F" w:rsidRPr="00804A66" w:rsidRDefault="004F1D8F" w:rsidP="008C768A">
      <w:pPr>
        <w:tabs>
          <w:tab w:val="left" w:pos="5460"/>
        </w:tabs>
        <w:rPr>
          <w:rFonts w:eastAsia="Times New Roman"/>
        </w:rPr>
      </w:pPr>
    </w:p>
    <w:p w14:paraId="6855A2AA" w14:textId="260A39F6" w:rsidR="008C768A" w:rsidRPr="00804A66" w:rsidRDefault="008C768A" w:rsidP="008C768A">
      <w:pPr>
        <w:tabs>
          <w:tab w:val="left" w:pos="5460"/>
        </w:tabs>
        <w:rPr>
          <w:rFonts w:eastAsia="Times New Roman"/>
        </w:rPr>
      </w:pPr>
      <w:r w:rsidRPr="00804A66">
        <w:rPr>
          <w:rFonts w:eastAsia="Times New Roman"/>
        </w:rPr>
        <w:t>«</w:t>
      </w:r>
      <w:r w:rsidR="004F1D8F" w:rsidRPr="00804A66">
        <w:rPr>
          <w:rFonts w:eastAsia="Times New Roman"/>
        </w:rPr>
        <w:t>Покращення ефективності виробничого підприємства в умовах війни</w:t>
      </w:r>
      <w:r w:rsidRPr="00804A66">
        <w:rPr>
          <w:rFonts w:eastAsia="Times New Roman"/>
        </w:rPr>
        <w:t>»</w:t>
      </w:r>
    </w:p>
    <w:p w14:paraId="384E4054" w14:textId="607C8CCD" w:rsidR="008C768A" w:rsidRPr="00804A66" w:rsidRDefault="004F1D8F" w:rsidP="008C768A">
      <w:pPr>
        <w:tabs>
          <w:tab w:val="left" w:pos="1060"/>
        </w:tabs>
        <w:rPr>
          <w:rFonts w:eastAsia="Times New Roman"/>
        </w:rPr>
      </w:pPr>
      <w:r w:rsidRPr="00804A66">
        <w:rPr>
          <w:rFonts w:eastAsia="Times New Roman"/>
        </w:rPr>
        <w:t>71</w:t>
      </w:r>
      <w:r w:rsidR="008C768A" w:rsidRPr="00804A66">
        <w:rPr>
          <w:rFonts w:eastAsia="Times New Roman"/>
        </w:rPr>
        <w:t xml:space="preserve"> сторінк</w:t>
      </w:r>
      <w:r w:rsidRPr="00804A66">
        <w:rPr>
          <w:rFonts w:eastAsia="Times New Roman"/>
        </w:rPr>
        <w:t>а</w:t>
      </w:r>
      <w:r w:rsidR="008C768A" w:rsidRPr="00804A66">
        <w:rPr>
          <w:rFonts w:eastAsia="Times New Roman"/>
        </w:rPr>
        <w:t xml:space="preserve">, </w:t>
      </w:r>
      <w:r w:rsidRPr="00804A66">
        <w:rPr>
          <w:rFonts w:eastAsia="Times New Roman"/>
        </w:rPr>
        <w:t>13</w:t>
      </w:r>
      <w:r w:rsidR="008C768A" w:rsidRPr="00804A66">
        <w:rPr>
          <w:rFonts w:eastAsia="Times New Roman"/>
        </w:rPr>
        <w:t xml:space="preserve"> рисунків, </w:t>
      </w:r>
      <w:r w:rsidR="00972185" w:rsidRPr="00804A66">
        <w:rPr>
          <w:rFonts w:eastAsia="Times New Roman"/>
        </w:rPr>
        <w:t>18</w:t>
      </w:r>
      <w:r w:rsidR="008C768A" w:rsidRPr="00804A66">
        <w:rPr>
          <w:rFonts w:eastAsia="Times New Roman"/>
        </w:rPr>
        <w:t xml:space="preserve"> таблиць, 4</w:t>
      </w:r>
      <w:r w:rsidR="00972185" w:rsidRPr="00804A66">
        <w:rPr>
          <w:rFonts w:eastAsia="Times New Roman"/>
        </w:rPr>
        <w:t>0</w:t>
      </w:r>
      <w:r w:rsidR="008C768A" w:rsidRPr="00804A66">
        <w:rPr>
          <w:rFonts w:eastAsia="Times New Roman"/>
        </w:rPr>
        <w:t xml:space="preserve"> використаних джерел, </w:t>
      </w:r>
      <w:r w:rsidRPr="00804A66">
        <w:rPr>
          <w:rFonts w:eastAsia="Times New Roman"/>
          <w:color w:val="000000" w:themeColor="text1"/>
        </w:rPr>
        <w:t>3</w:t>
      </w:r>
      <w:r w:rsidR="008C768A" w:rsidRPr="00804A66">
        <w:rPr>
          <w:rFonts w:eastAsia="Times New Roman"/>
        </w:rPr>
        <w:t xml:space="preserve"> додатки.</w:t>
      </w:r>
    </w:p>
    <w:p w14:paraId="2D06B7ED" w14:textId="7CE41890" w:rsidR="008C768A" w:rsidRPr="00804A66" w:rsidRDefault="006358D4" w:rsidP="008C768A">
      <w:pPr>
        <w:rPr>
          <w:rFonts w:eastAsia="Times New Roman"/>
        </w:rPr>
      </w:pPr>
      <w:r w:rsidRPr="00804A66">
        <w:rPr>
          <w:rFonts w:eastAsia="Times New Roman"/>
        </w:rPr>
        <w:t>ПІДПРИЄМСТВО</w:t>
      </w:r>
      <w:r w:rsidR="006F1780" w:rsidRPr="00804A66">
        <w:rPr>
          <w:rFonts w:eastAsia="Times New Roman"/>
        </w:rPr>
        <w:t xml:space="preserve">, </w:t>
      </w:r>
      <w:r w:rsidR="00972185" w:rsidRPr="00804A66">
        <w:rPr>
          <w:rFonts w:eastAsia="Times New Roman"/>
        </w:rPr>
        <w:t xml:space="preserve">ЕФЕКТ, ЕФЕКТИВНІСТЬ, КОНКУРЕНЦІЯ, ПРИБУТКОВІСТЬ, ПРИБУТОК, РЕНТАБЕЛЬНІСТЬ, </w:t>
      </w:r>
      <w:r w:rsidR="006F1780" w:rsidRPr="00804A66">
        <w:rPr>
          <w:rFonts w:eastAsia="Times New Roman"/>
        </w:rPr>
        <w:t xml:space="preserve">ВІЙНА, </w:t>
      </w:r>
      <w:r w:rsidR="00972185" w:rsidRPr="00804A66">
        <w:rPr>
          <w:rFonts w:eastAsia="Times New Roman"/>
        </w:rPr>
        <w:t>СИНЕРГІЯ, ФІНАНСОВИЙ СТАН.</w:t>
      </w:r>
    </w:p>
    <w:p w14:paraId="75CAB7AA" w14:textId="77777777" w:rsidR="008C768A" w:rsidRPr="00804A66" w:rsidRDefault="008C768A" w:rsidP="008C768A">
      <w:pPr>
        <w:rPr>
          <w:rFonts w:eastAsia="Times New Roman"/>
        </w:rPr>
      </w:pPr>
    </w:p>
    <w:p w14:paraId="7CF4FA47" w14:textId="75E98D06" w:rsidR="008C768A" w:rsidRPr="00804A66" w:rsidRDefault="008C768A" w:rsidP="008C768A">
      <w:pPr>
        <w:rPr>
          <w:rFonts w:eastAsia="Times New Roman"/>
        </w:rPr>
      </w:pPr>
      <w:bookmarkStart w:id="3" w:name="_Hlk169962466"/>
      <w:r w:rsidRPr="00804A66">
        <w:rPr>
          <w:rFonts w:eastAsia="Times New Roman"/>
        </w:rPr>
        <w:t>Об’єкт дослідження –</w:t>
      </w:r>
      <w:r w:rsidR="00972185" w:rsidRPr="00804A66">
        <w:rPr>
          <w:rFonts w:eastAsia="Times New Roman"/>
        </w:rPr>
        <w:t xml:space="preserve"> </w:t>
      </w:r>
      <w:r w:rsidRPr="00804A66">
        <w:rPr>
          <w:rFonts w:eastAsia="Times New Roman"/>
        </w:rPr>
        <w:t>процес забезпечення ефективно</w:t>
      </w:r>
      <w:r w:rsidR="00972185" w:rsidRPr="00804A66">
        <w:rPr>
          <w:rFonts w:eastAsia="Times New Roman"/>
        </w:rPr>
        <w:t>сті виробничого підприємства в умовах російсько-української війни</w:t>
      </w:r>
      <w:r w:rsidRPr="00804A66">
        <w:rPr>
          <w:rFonts w:eastAsia="Times New Roman"/>
        </w:rPr>
        <w:t>.</w:t>
      </w:r>
    </w:p>
    <w:p w14:paraId="5D326A01" w14:textId="05862B5A" w:rsidR="008C768A" w:rsidRPr="00804A66" w:rsidRDefault="008C768A" w:rsidP="008C768A">
      <w:pPr>
        <w:ind w:left="57"/>
        <w:rPr>
          <w:rFonts w:eastAsia="Times New Roman"/>
        </w:rPr>
      </w:pPr>
      <w:r w:rsidRPr="00804A66">
        <w:rPr>
          <w:rFonts w:eastAsia="Times New Roman"/>
        </w:rPr>
        <w:t>Предмет дослідження – теоретичні та практичні засади</w:t>
      </w:r>
      <w:r w:rsidR="00972185" w:rsidRPr="00804A66">
        <w:rPr>
          <w:rFonts w:eastAsia="Times New Roman"/>
        </w:rPr>
        <w:t xml:space="preserve"> покращення</w:t>
      </w:r>
      <w:r w:rsidRPr="00804A66">
        <w:rPr>
          <w:rFonts w:eastAsia="Times New Roman"/>
        </w:rPr>
        <w:t xml:space="preserve"> </w:t>
      </w:r>
      <w:r w:rsidR="00972185" w:rsidRPr="00804A66">
        <w:rPr>
          <w:rFonts w:eastAsia="Times New Roman"/>
        </w:rPr>
        <w:t>ефективності виробничого підприємства в умовах війни</w:t>
      </w:r>
      <w:r w:rsidRPr="00804A66">
        <w:rPr>
          <w:rFonts w:eastAsia="Times New Roman"/>
        </w:rPr>
        <w:t>.</w:t>
      </w:r>
    </w:p>
    <w:p w14:paraId="72199E13" w14:textId="3A4F93CC" w:rsidR="008C768A" w:rsidRPr="00804A66" w:rsidRDefault="008C768A" w:rsidP="008C768A">
      <w:pPr>
        <w:ind w:left="57"/>
        <w:rPr>
          <w:rFonts w:eastAsia="Times New Roman"/>
        </w:rPr>
      </w:pPr>
      <w:r w:rsidRPr="00804A66">
        <w:rPr>
          <w:rFonts w:eastAsia="Times New Roman"/>
        </w:rPr>
        <w:t xml:space="preserve">Мета роботи – теоретичне обґрунтування та </w:t>
      </w:r>
      <w:r w:rsidR="00972185" w:rsidRPr="00804A66">
        <w:rPr>
          <w:rFonts w:eastAsia="Times New Roman"/>
        </w:rPr>
        <w:t>розробка практичних заходів із забезпечення ефективності виробничого підприємства в умовах російсько-української війни</w:t>
      </w:r>
      <w:r w:rsidRPr="00804A66">
        <w:rPr>
          <w:rFonts w:eastAsia="Times New Roman"/>
        </w:rPr>
        <w:t>.</w:t>
      </w:r>
    </w:p>
    <w:p w14:paraId="5BD22674" w14:textId="77777777" w:rsidR="008C768A" w:rsidRPr="00804A66" w:rsidRDefault="008C768A" w:rsidP="008C768A">
      <w:pPr>
        <w:rPr>
          <w:rFonts w:eastAsia="Times New Roman"/>
        </w:rPr>
      </w:pPr>
      <w:r w:rsidRPr="00804A66">
        <w:rPr>
          <w:rFonts w:eastAsia="Times New Roman"/>
        </w:rPr>
        <w:t>Методи дослідження – метод систематизації, порівняння, аналітичний, графічний.</w:t>
      </w:r>
    </w:p>
    <w:bookmarkEnd w:id="3"/>
    <w:p w14:paraId="6D5A38EC" w14:textId="77777777" w:rsidR="00972185" w:rsidRPr="00804A66" w:rsidRDefault="008C768A" w:rsidP="00972185">
      <w:pPr>
        <w:rPr>
          <w:rFonts w:eastAsia="Calibri"/>
        </w:rPr>
      </w:pPr>
      <w:r w:rsidRPr="00804A66">
        <w:rPr>
          <w:rFonts w:eastAsia="Times New Roman"/>
        </w:rPr>
        <w:t xml:space="preserve">Отримані результати. У першому розділі розкрито </w:t>
      </w:r>
      <w:r w:rsidR="00972185" w:rsidRPr="00804A66">
        <w:rPr>
          <w:rFonts w:eastAsia="Times New Roman"/>
        </w:rPr>
        <w:t>економічну сутність прибутку, прибутковості й ефективності, визначені фактори впливу на ефективність підприємства в умовах війни, а також методичні підходи до оцінювання ефективності</w:t>
      </w:r>
      <w:r w:rsidRPr="00804A66">
        <w:rPr>
          <w:rFonts w:eastAsia="Calibri"/>
        </w:rPr>
        <w:t>.</w:t>
      </w:r>
    </w:p>
    <w:p w14:paraId="0A2BB1CA" w14:textId="695940FC" w:rsidR="008C768A" w:rsidRPr="00804A66" w:rsidRDefault="00972185" w:rsidP="00972185">
      <w:pPr>
        <w:rPr>
          <w:rFonts w:eastAsia="Times New Roman"/>
        </w:rPr>
      </w:pPr>
      <w:r w:rsidRPr="00804A66">
        <w:rPr>
          <w:rFonts w:eastAsia="Times New Roman"/>
        </w:rPr>
        <w:t>У др</w:t>
      </w:r>
      <w:r w:rsidR="008C768A" w:rsidRPr="00804A66">
        <w:rPr>
          <w:rFonts w:eastAsia="Times New Roman"/>
        </w:rPr>
        <w:t xml:space="preserve">угому розділі </w:t>
      </w:r>
      <w:r w:rsidRPr="00804A66">
        <w:rPr>
          <w:rFonts w:eastAsia="Times New Roman"/>
        </w:rPr>
        <w:t>наведено організаційно-економічну характеристику підприємства, проаналізований його фінансовий стан, а також проведено оцінювання ефективності його діяльності в умовах війни, крім того, розроблена бізнес-модель підприємства.</w:t>
      </w:r>
    </w:p>
    <w:p w14:paraId="40439196" w14:textId="556DBD24" w:rsidR="008C768A" w:rsidRPr="00804A66" w:rsidRDefault="00972185" w:rsidP="008C768A">
      <w:pPr>
        <w:widowControl w:val="0"/>
      </w:pPr>
      <w:r w:rsidRPr="00804A66">
        <w:rPr>
          <w:rFonts w:eastAsia="Times New Roman"/>
        </w:rPr>
        <w:t xml:space="preserve">У </w:t>
      </w:r>
      <w:r w:rsidR="008C768A" w:rsidRPr="00804A66">
        <w:rPr>
          <w:rFonts w:eastAsia="Times New Roman"/>
        </w:rPr>
        <w:t xml:space="preserve">третьому розділі </w:t>
      </w:r>
      <w:r w:rsidRPr="00804A66">
        <w:rPr>
          <w:rFonts w:eastAsia="Times New Roman"/>
        </w:rPr>
        <w:t>виявлені основні проблеми, що негативно впливають на ефективність підприємства, а також обґрунтовані заходи з покращення ефективності підприємства</w:t>
      </w:r>
      <w:r w:rsidR="008C768A" w:rsidRPr="00804A66">
        <w:rPr>
          <w:rFonts w:eastAsia="Times New Roman"/>
        </w:rPr>
        <w:t>.</w:t>
      </w:r>
    </w:p>
    <w:p w14:paraId="3A5BB8BE" w14:textId="77777777" w:rsidR="008C768A" w:rsidRPr="00804A66" w:rsidRDefault="008C768A" w:rsidP="008C768A">
      <w:pPr>
        <w:widowControl w:val="0"/>
      </w:pPr>
    </w:p>
    <w:p w14:paraId="1A276424" w14:textId="77777777" w:rsidR="008C768A" w:rsidRPr="00804A66" w:rsidRDefault="008C768A" w:rsidP="008C768A">
      <w:pPr>
        <w:widowControl w:val="0"/>
        <w:sectPr w:rsidR="008C768A" w:rsidRPr="00804A66" w:rsidSect="00E30B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14:paraId="200A47BD" w14:textId="6BCB28C3" w:rsidR="004C2619" w:rsidRPr="00804A66" w:rsidRDefault="00DD4E9E" w:rsidP="009B67DC">
      <w:pPr>
        <w:widowControl w:val="0"/>
        <w:ind w:firstLine="0"/>
        <w:jc w:val="center"/>
      </w:pPr>
      <w:r w:rsidRPr="00804A66">
        <w:lastRenderedPageBreak/>
        <w:t>ЗМІСТ</w:t>
      </w:r>
    </w:p>
    <w:bookmarkEnd w:id="1"/>
    <w:p w14:paraId="571A1605" w14:textId="77777777" w:rsidR="00804B51" w:rsidRPr="00804A66" w:rsidRDefault="00804B51" w:rsidP="009B67DC">
      <w:pPr>
        <w:widowControl w:val="0"/>
      </w:pPr>
    </w:p>
    <w:p w14:paraId="6D77AB4E" w14:textId="6DB2DA9D" w:rsidR="00E30BC5" w:rsidRPr="00804A66" w:rsidRDefault="000B7D40" w:rsidP="00972185">
      <w:pPr>
        <w:widowControl w:val="0"/>
        <w:tabs>
          <w:tab w:val="left" w:leader="dot" w:pos="10065"/>
        </w:tabs>
        <w:ind w:firstLine="0"/>
        <w:jc w:val="left"/>
      </w:pPr>
      <w:r w:rsidRPr="00804A66">
        <w:t>ВСТУП</w:t>
      </w:r>
      <w:r w:rsidR="00972185" w:rsidRPr="00804A66">
        <w:tab/>
        <w:t>2</w:t>
      </w:r>
    </w:p>
    <w:p w14:paraId="35348619" w14:textId="707A8363" w:rsidR="000B7D40" w:rsidRPr="00804A66" w:rsidRDefault="0084415A" w:rsidP="00972185">
      <w:pPr>
        <w:widowControl w:val="0"/>
        <w:tabs>
          <w:tab w:val="left" w:leader="dot" w:pos="10065"/>
        </w:tabs>
        <w:ind w:firstLine="0"/>
        <w:jc w:val="left"/>
      </w:pPr>
      <w:r w:rsidRPr="00804A66">
        <w:t xml:space="preserve">РОЗДІЛ 1. ТЕОРЕТИЧНІ </w:t>
      </w:r>
      <w:r w:rsidR="00E94CB5" w:rsidRPr="00804A66">
        <w:t>ТА</w:t>
      </w:r>
      <w:r w:rsidR="00E82466" w:rsidRPr="00804A66">
        <w:t xml:space="preserve"> </w:t>
      </w:r>
      <w:r w:rsidR="00E94CB5" w:rsidRPr="00804A66">
        <w:t>МЕТОДИЧНІ</w:t>
      </w:r>
      <w:r w:rsidR="00E82466" w:rsidRPr="00804A66">
        <w:t xml:space="preserve"> </w:t>
      </w:r>
      <w:r w:rsidR="00E94CB5" w:rsidRPr="00804A66">
        <w:t>ЗАСАДИ</w:t>
      </w:r>
      <w:r w:rsidR="00E82466" w:rsidRPr="00804A66">
        <w:t xml:space="preserve"> </w:t>
      </w:r>
      <w:r w:rsidR="00E94CB5" w:rsidRPr="00804A66">
        <w:t>ПОКРАЩЕННЯ</w:t>
      </w:r>
      <w:r w:rsidR="00E82466" w:rsidRPr="00804A66">
        <w:t xml:space="preserve"> </w:t>
      </w:r>
      <w:r w:rsidR="00E94CB5" w:rsidRPr="00804A66">
        <w:t>ЕФЕКТИВНОСТІ</w:t>
      </w:r>
      <w:r w:rsidR="00E82466" w:rsidRPr="00804A66">
        <w:t xml:space="preserve"> </w:t>
      </w:r>
      <w:r w:rsidR="00E94CB5" w:rsidRPr="00804A66">
        <w:t>ВИРОБНИЧОГО</w:t>
      </w:r>
      <w:r w:rsidR="00E82466" w:rsidRPr="00804A66">
        <w:t xml:space="preserve"> </w:t>
      </w:r>
      <w:r w:rsidR="00E94CB5" w:rsidRPr="00804A66">
        <w:t>ПІДПРИЄМСТВА</w:t>
      </w:r>
      <w:r w:rsidR="00E82466" w:rsidRPr="00804A66">
        <w:t xml:space="preserve"> </w:t>
      </w:r>
      <w:r w:rsidR="00E94CB5" w:rsidRPr="00804A66">
        <w:t>ЗА</w:t>
      </w:r>
      <w:r w:rsidR="00E82466" w:rsidRPr="00804A66">
        <w:t xml:space="preserve"> </w:t>
      </w:r>
      <w:r w:rsidR="00E94CB5" w:rsidRPr="00804A66">
        <w:t>УМОВ</w:t>
      </w:r>
      <w:r w:rsidR="00E82466" w:rsidRPr="00804A66">
        <w:t xml:space="preserve"> </w:t>
      </w:r>
      <w:r w:rsidR="00E94CB5" w:rsidRPr="00804A66">
        <w:t>ВІЙНИ</w:t>
      </w:r>
      <w:r w:rsidR="00972185" w:rsidRPr="00804A66">
        <w:tab/>
        <w:t>4</w:t>
      </w:r>
    </w:p>
    <w:p w14:paraId="2CAF7E95" w14:textId="77777777" w:rsidR="00804B51" w:rsidRPr="00804A66" w:rsidRDefault="000B7D40" w:rsidP="00972185">
      <w:pPr>
        <w:widowControl w:val="0"/>
        <w:tabs>
          <w:tab w:val="left" w:leader="dot" w:pos="10065"/>
        </w:tabs>
        <w:jc w:val="left"/>
      </w:pPr>
      <w:bookmarkStart w:id="4" w:name="_Hlk169699165"/>
      <w:r w:rsidRPr="00804A66">
        <w:t>1.1.</w:t>
      </w:r>
      <w:r w:rsidR="00E82466" w:rsidRPr="00804A66">
        <w:t xml:space="preserve"> </w:t>
      </w:r>
      <w:r w:rsidR="00E94CB5" w:rsidRPr="00804A66">
        <w:t>П</w:t>
      </w:r>
      <w:r w:rsidRPr="00804A66">
        <w:t>рибут</w:t>
      </w:r>
      <w:r w:rsidR="00804B51" w:rsidRPr="00804A66">
        <w:t>о</w:t>
      </w:r>
      <w:r w:rsidRPr="00804A66">
        <w:t>к</w:t>
      </w:r>
      <w:r w:rsidR="00804B51" w:rsidRPr="00804A66">
        <w:t xml:space="preserve"> і прибутковіс</w:t>
      </w:r>
      <w:r w:rsidRPr="00804A66">
        <w:t>т</w:t>
      </w:r>
      <w:r w:rsidR="00E94CB5" w:rsidRPr="00804A66">
        <w:t>ь</w:t>
      </w:r>
      <w:r w:rsidR="00804B51" w:rsidRPr="00804A66">
        <w:t xml:space="preserve"> </w:t>
      </w:r>
      <w:r w:rsidR="00E94CB5" w:rsidRPr="00804A66">
        <w:t>як</w:t>
      </w:r>
      <w:r w:rsidR="00804B51" w:rsidRPr="00804A66">
        <w:t xml:space="preserve"> економічна</w:t>
      </w:r>
      <w:r w:rsidR="00E82466" w:rsidRPr="00804A66">
        <w:t xml:space="preserve"> </w:t>
      </w:r>
      <w:r w:rsidR="00E94CB5" w:rsidRPr="00804A66">
        <w:t>основа</w:t>
      </w:r>
      <w:r w:rsidR="00E82466" w:rsidRPr="00804A66">
        <w:t xml:space="preserve"> </w:t>
      </w:r>
      <w:r w:rsidR="00E94CB5" w:rsidRPr="00804A66">
        <w:t>ефективності</w:t>
      </w:r>
    </w:p>
    <w:p w14:paraId="5F041408" w14:textId="6C838A51" w:rsidR="000B7D40" w:rsidRPr="00804A66" w:rsidRDefault="00E94CB5" w:rsidP="00972185">
      <w:pPr>
        <w:widowControl w:val="0"/>
        <w:tabs>
          <w:tab w:val="left" w:leader="dot" w:pos="10065"/>
        </w:tabs>
        <w:ind w:firstLine="0"/>
        <w:jc w:val="left"/>
      </w:pPr>
      <w:r w:rsidRPr="00804A66">
        <w:t>виробничого</w:t>
      </w:r>
      <w:r w:rsidR="00E82466" w:rsidRPr="00804A66">
        <w:t xml:space="preserve"> </w:t>
      </w:r>
      <w:r w:rsidR="000B7D40" w:rsidRPr="00804A66">
        <w:t>підприємства</w:t>
      </w:r>
      <w:bookmarkEnd w:id="4"/>
      <w:r w:rsidR="00972185" w:rsidRPr="00804A66">
        <w:tab/>
        <w:t>4</w:t>
      </w:r>
    </w:p>
    <w:p w14:paraId="682F1FF3" w14:textId="6B3B4364" w:rsidR="00E94CB5" w:rsidRPr="00804A66" w:rsidRDefault="000B7D40" w:rsidP="002B0ABC">
      <w:pPr>
        <w:widowControl w:val="0"/>
        <w:tabs>
          <w:tab w:val="left" w:leader="dot" w:pos="10065"/>
        </w:tabs>
        <w:jc w:val="left"/>
      </w:pPr>
      <w:bookmarkStart w:id="5" w:name="_Hlk169353092"/>
      <w:r w:rsidRPr="00804A66">
        <w:t>1.2.</w:t>
      </w:r>
      <w:r w:rsidR="00E82466" w:rsidRPr="00804A66">
        <w:t xml:space="preserve"> </w:t>
      </w:r>
      <w:r w:rsidRPr="00804A66">
        <w:t>Основні</w:t>
      </w:r>
      <w:r w:rsidR="00E82466" w:rsidRPr="00804A66">
        <w:t xml:space="preserve"> </w:t>
      </w:r>
      <w:r w:rsidRPr="00804A66">
        <w:t>фактори,</w:t>
      </w:r>
      <w:r w:rsidR="00E82466" w:rsidRPr="00804A66">
        <w:t xml:space="preserve"> </w:t>
      </w:r>
      <w:r w:rsidRPr="00804A66">
        <w:t>що</w:t>
      </w:r>
      <w:r w:rsidR="00E82466" w:rsidRPr="00804A66">
        <w:t xml:space="preserve"> </w:t>
      </w:r>
      <w:r w:rsidRPr="00804A66">
        <w:t>впливають</w:t>
      </w:r>
      <w:r w:rsidR="00E82466" w:rsidRPr="00804A66">
        <w:t xml:space="preserve"> </w:t>
      </w:r>
      <w:r w:rsidRPr="00804A66">
        <w:t>на</w:t>
      </w:r>
      <w:r w:rsidR="00E82466" w:rsidRPr="00804A66">
        <w:t xml:space="preserve"> </w:t>
      </w:r>
      <w:r w:rsidRPr="00804A66">
        <w:t>можливості</w:t>
      </w:r>
      <w:r w:rsidR="00E82466" w:rsidRPr="00804A66">
        <w:t xml:space="preserve"> </w:t>
      </w:r>
      <w:r w:rsidR="00E94CB5" w:rsidRPr="00804A66">
        <w:t>покращення</w:t>
      </w:r>
    </w:p>
    <w:p w14:paraId="61B114AF" w14:textId="6E36A6F4" w:rsidR="000B7D40" w:rsidRPr="00804A66" w:rsidRDefault="00E94CB5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ефективності</w:t>
      </w:r>
      <w:r w:rsidR="00E82466" w:rsidRPr="00804A66">
        <w:t xml:space="preserve"> </w:t>
      </w:r>
      <w:r w:rsidRPr="00804A66">
        <w:t>виробничого</w:t>
      </w:r>
      <w:r w:rsidR="00E82466" w:rsidRPr="00804A66">
        <w:t xml:space="preserve"> </w:t>
      </w:r>
      <w:r w:rsidR="000B7D40" w:rsidRPr="00804A66">
        <w:t>підприємства</w:t>
      </w:r>
      <w:r w:rsidR="00E82466" w:rsidRPr="00804A66">
        <w:t xml:space="preserve"> </w:t>
      </w:r>
      <w:r w:rsidR="007C083B" w:rsidRPr="00804A66">
        <w:t>в</w:t>
      </w:r>
      <w:r w:rsidR="00E82466" w:rsidRPr="00804A66">
        <w:t xml:space="preserve"> </w:t>
      </w:r>
      <w:r w:rsidR="007C083B" w:rsidRPr="00804A66">
        <w:t>умовах</w:t>
      </w:r>
      <w:r w:rsidR="00E82466" w:rsidRPr="00804A66">
        <w:t xml:space="preserve"> </w:t>
      </w:r>
      <w:r w:rsidRPr="00804A66">
        <w:t>війни</w:t>
      </w:r>
      <w:r w:rsidR="002B0ABC" w:rsidRPr="00804A66">
        <w:tab/>
        <w:t>11</w:t>
      </w:r>
    </w:p>
    <w:bookmarkEnd w:id="5"/>
    <w:p w14:paraId="040E5EBA" w14:textId="723A4E3F" w:rsidR="00E94CB5" w:rsidRPr="00804A66" w:rsidRDefault="000B7D40" w:rsidP="002B0ABC">
      <w:pPr>
        <w:widowControl w:val="0"/>
        <w:tabs>
          <w:tab w:val="left" w:leader="dot" w:pos="9923"/>
        </w:tabs>
        <w:jc w:val="left"/>
      </w:pPr>
      <w:r w:rsidRPr="00804A66">
        <w:t>1.3.</w:t>
      </w:r>
      <w:r w:rsidR="00E82466" w:rsidRPr="00804A66">
        <w:t xml:space="preserve"> </w:t>
      </w:r>
      <w:r w:rsidRPr="00804A66">
        <w:t>Сучасні</w:t>
      </w:r>
      <w:r w:rsidR="00E82466" w:rsidRPr="00804A66">
        <w:t xml:space="preserve"> </w:t>
      </w:r>
      <w:r w:rsidRPr="00804A66">
        <w:t>методичні</w:t>
      </w:r>
      <w:r w:rsidR="00E82466" w:rsidRPr="00804A66">
        <w:t xml:space="preserve"> </w:t>
      </w:r>
      <w:r w:rsidRPr="00804A66">
        <w:t>підходи</w:t>
      </w:r>
      <w:r w:rsidR="00E82466" w:rsidRPr="00804A66">
        <w:t xml:space="preserve"> </w:t>
      </w:r>
      <w:r w:rsidRPr="00804A66">
        <w:t>до</w:t>
      </w:r>
      <w:r w:rsidR="00E82466" w:rsidRPr="00804A66">
        <w:t xml:space="preserve"> </w:t>
      </w:r>
      <w:r w:rsidRPr="00804A66">
        <w:t>оцінювання</w:t>
      </w:r>
      <w:r w:rsidR="00E82466" w:rsidRPr="00804A66">
        <w:t xml:space="preserve"> </w:t>
      </w:r>
      <w:r w:rsidR="00E94CB5" w:rsidRPr="00804A66">
        <w:t>ефективності</w:t>
      </w:r>
    </w:p>
    <w:p w14:paraId="64755A6F" w14:textId="6FFDFF11" w:rsidR="000B7D40" w:rsidRPr="00804A66" w:rsidRDefault="00E94CB5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виробничого</w:t>
      </w:r>
      <w:r w:rsidR="00E82466" w:rsidRPr="00804A66">
        <w:t xml:space="preserve"> </w:t>
      </w:r>
      <w:r w:rsidR="00FD7AD4" w:rsidRPr="00804A66">
        <w:t>п</w:t>
      </w:r>
      <w:r w:rsidR="000B7D40" w:rsidRPr="00804A66">
        <w:t>ідприємства</w:t>
      </w:r>
      <w:r w:rsidR="002B0ABC" w:rsidRPr="00804A66">
        <w:tab/>
        <w:t>17</w:t>
      </w:r>
    </w:p>
    <w:p w14:paraId="2845D6ED" w14:textId="06B52944" w:rsidR="00E94CB5" w:rsidRPr="00804A66" w:rsidRDefault="0084415A" w:rsidP="002B0ABC">
      <w:pPr>
        <w:widowControl w:val="0"/>
        <w:tabs>
          <w:tab w:val="left" w:leader="dot" w:pos="9923"/>
        </w:tabs>
        <w:ind w:firstLine="0"/>
        <w:jc w:val="left"/>
      </w:pPr>
      <w:bookmarkStart w:id="6" w:name="_Hlk167655556"/>
      <w:r w:rsidRPr="00804A66">
        <w:t xml:space="preserve">РОЗДІЛ 2. АНАЛІЗ </w:t>
      </w:r>
      <w:r w:rsidR="00E94CB5" w:rsidRPr="00804A66">
        <w:t>ЕФЕКТИВНОСТІ</w:t>
      </w:r>
      <w:r w:rsidR="00E82466" w:rsidRPr="00804A66">
        <w:t xml:space="preserve"> </w:t>
      </w:r>
      <w:r w:rsidR="00E94CB5" w:rsidRPr="00804A66">
        <w:t>ВИРОБНИЧОГО</w:t>
      </w:r>
      <w:r w:rsidR="00E82466" w:rsidRPr="00804A66">
        <w:t xml:space="preserve"> </w:t>
      </w:r>
      <w:r w:rsidR="00E94CB5" w:rsidRPr="00804A66">
        <w:t>ПІДПРИЄМСТВА</w:t>
      </w:r>
    </w:p>
    <w:p w14:paraId="75D86E4D" w14:textId="54539EC8" w:rsidR="000B7D40" w:rsidRPr="00804A66" w:rsidRDefault="00E94CB5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В</w:t>
      </w:r>
      <w:r w:rsidR="00E82466" w:rsidRPr="00804A66">
        <w:t xml:space="preserve"> </w:t>
      </w:r>
      <w:r w:rsidRPr="00804A66">
        <w:t>УМОВАХ</w:t>
      </w:r>
      <w:r w:rsidR="00E82466" w:rsidRPr="00804A66">
        <w:t xml:space="preserve"> </w:t>
      </w:r>
      <w:r w:rsidRPr="00804A66">
        <w:t>ВІЙНИ</w:t>
      </w:r>
      <w:r w:rsidR="002B0ABC" w:rsidRPr="00804A66">
        <w:tab/>
        <w:t>24</w:t>
      </w:r>
    </w:p>
    <w:p w14:paraId="1D9EF1AD" w14:textId="64B1F159" w:rsidR="000B7D40" w:rsidRPr="00804A66" w:rsidRDefault="000B7D40" w:rsidP="002B0ABC">
      <w:pPr>
        <w:widowControl w:val="0"/>
        <w:tabs>
          <w:tab w:val="left" w:leader="dot" w:pos="9923"/>
        </w:tabs>
        <w:jc w:val="left"/>
      </w:pPr>
      <w:r w:rsidRPr="00804A66">
        <w:t>2.1.</w:t>
      </w:r>
      <w:r w:rsidR="00E82466" w:rsidRPr="00804A66">
        <w:t xml:space="preserve"> </w:t>
      </w:r>
      <w:r w:rsidRPr="00804A66">
        <w:t>Організаційно-економічна</w:t>
      </w:r>
      <w:r w:rsidR="00E82466" w:rsidRPr="00804A66">
        <w:t xml:space="preserve"> </w:t>
      </w:r>
      <w:r w:rsidRPr="00804A66">
        <w:t>характеристика</w:t>
      </w:r>
      <w:r w:rsidR="00E82466" w:rsidRPr="00804A66">
        <w:t xml:space="preserve"> </w:t>
      </w:r>
      <w:r w:rsidRPr="00804A66">
        <w:t>ПрАТ</w:t>
      </w:r>
      <w:r w:rsidR="00E82466" w:rsidRPr="00804A66">
        <w:t xml:space="preserve"> </w:t>
      </w:r>
      <w:r w:rsidRPr="00804A66">
        <w:t>«ЧУМАК»</w:t>
      </w:r>
      <w:r w:rsidR="002B0ABC" w:rsidRPr="00804A66">
        <w:tab/>
        <w:t>24</w:t>
      </w:r>
    </w:p>
    <w:p w14:paraId="141692A0" w14:textId="47F1607C" w:rsidR="00E82466" w:rsidRPr="00804A66" w:rsidRDefault="000B7D40" w:rsidP="002B0ABC">
      <w:pPr>
        <w:widowControl w:val="0"/>
        <w:tabs>
          <w:tab w:val="left" w:leader="dot" w:pos="9923"/>
        </w:tabs>
        <w:jc w:val="left"/>
      </w:pPr>
      <w:bookmarkStart w:id="7" w:name="_Hlk169355027"/>
      <w:bookmarkEnd w:id="6"/>
      <w:r w:rsidRPr="00804A66">
        <w:t>2.2.</w:t>
      </w:r>
      <w:r w:rsidR="00E82466" w:rsidRPr="00804A66">
        <w:t xml:space="preserve"> </w:t>
      </w:r>
      <w:r w:rsidR="00E94CB5" w:rsidRPr="00804A66">
        <w:t>Оцінювання</w:t>
      </w:r>
      <w:r w:rsidR="00E82466" w:rsidRPr="00804A66">
        <w:t xml:space="preserve"> </w:t>
      </w:r>
      <w:r w:rsidR="00E94CB5" w:rsidRPr="00804A66">
        <w:t>ефективності</w:t>
      </w:r>
      <w:r w:rsidR="00E82466" w:rsidRPr="00804A66">
        <w:t xml:space="preserve"> </w:t>
      </w:r>
      <w:r w:rsidR="00E94CB5" w:rsidRPr="00804A66">
        <w:t>шляхом</w:t>
      </w:r>
      <w:r w:rsidR="00E82466" w:rsidRPr="00804A66">
        <w:t xml:space="preserve"> </w:t>
      </w:r>
      <w:r w:rsidR="00E94CB5" w:rsidRPr="00804A66">
        <w:t>а</w:t>
      </w:r>
      <w:r w:rsidRPr="00804A66">
        <w:t>наліз</w:t>
      </w:r>
      <w:r w:rsidR="00E94CB5" w:rsidRPr="00804A66">
        <w:t>у</w:t>
      </w:r>
      <w:r w:rsidR="00E82466" w:rsidRPr="00804A66">
        <w:t xml:space="preserve"> </w:t>
      </w:r>
      <w:r w:rsidRPr="00804A66">
        <w:t>фінансового</w:t>
      </w:r>
      <w:r w:rsidR="00E82466" w:rsidRPr="00804A66">
        <w:t xml:space="preserve"> </w:t>
      </w:r>
      <w:r w:rsidRPr="00804A66">
        <w:t>стану</w:t>
      </w:r>
    </w:p>
    <w:p w14:paraId="69E2E3C1" w14:textId="6A51401F" w:rsidR="000B7D40" w:rsidRPr="00804A66" w:rsidRDefault="000B7D40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ПрАТ</w:t>
      </w:r>
      <w:r w:rsidR="00E82466" w:rsidRPr="00804A66">
        <w:t xml:space="preserve"> </w:t>
      </w:r>
      <w:r w:rsidRPr="00804A66">
        <w:t>«ЧУМАК»</w:t>
      </w:r>
      <w:r w:rsidR="002B0ABC" w:rsidRPr="00804A66">
        <w:tab/>
        <w:t>30</w:t>
      </w:r>
    </w:p>
    <w:bookmarkEnd w:id="7"/>
    <w:p w14:paraId="335D98D0" w14:textId="77777777" w:rsidR="002B0ABC" w:rsidRPr="00804A66" w:rsidRDefault="000B7D40" w:rsidP="002B0ABC">
      <w:pPr>
        <w:widowControl w:val="0"/>
        <w:tabs>
          <w:tab w:val="left" w:leader="dot" w:pos="9923"/>
        </w:tabs>
        <w:jc w:val="left"/>
      </w:pPr>
      <w:r w:rsidRPr="00804A66">
        <w:t>2.3.</w:t>
      </w:r>
      <w:r w:rsidR="00E82466" w:rsidRPr="00804A66">
        <w:t xml:space="preserve"> Оцінка ефективності шляхом аналізу прибутковості та розробка</w:t>
      </w:r>
    </w:p>
    <w:p w14:paraId="0D4DF632" w14:textId="2876E3C7" w:rsidR="00E82466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 xml:space="preserve">бізнес-моделі </w:t>
      </w:r>
      <w:r w:rsidR="000B7D40" w:rsidRPr="00804A66">
        <w:t>ПрАТ</w:t>
      </w:r>
      <w:r w:rsidRPr="00804A66">
        <w:t xml:space="preserve"> </w:t>
      </w:r>
      <w:r w:rsidR="000B7D40" w:rsidRPr="00804A66">
        <w:t>«ЧУМАК»</w:t>
      </w:r>
      <w:r w:rsidR="002B0ABC" w:rsidRPr="00804A66">
        <w:tab/>
        <w:t>40</w:t>
      </w:r>
    </w:p>
    <w:p w14:paraId="63C5EFD5" w14:textId="73BE8FDF" w:rsidR="007B41F3" w:rsidRPr="00804A66" w:rsidRDefault="0084415A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 xml:space="preserve">РОЗДІЛ 3. НАПРЯМИ </w:t>
      </w:r>
      <w:r w:rsidR="00E82466" w:rsidRPr="00804A66">
        <w:t>ПОКРАЩЕННЯ ЕФЕКТИВНОСТІ ВИРОБНИЧОГО ПІДПРИЄМСТВА ЗА УМОВ РОСІЙСЬКО-УКРАЇНСЬКОЇ ВІЙНИ</w:t>
      </w:r>
      <w:r w:rsidR="002B0ABC" w:rsidRPr="00804A66">
        <w:tab/>
        <w:t>49</w:t>
      </w:r>
    </w:p>
    <w:p w14:paraId="52C74E60" w14:textId="539B4D1D" w:rsidR="00E82466" w:rsidRPr="00804A66" w:rsidRDefault="007B41F3" w:rsidP="002B0ABC">
      <w:pPr>
        <w:widowControl w:val="0"/>
        <w:tabs>
          <w:tab w:val="left" w:leader="dot" w:pos="9923"/>
        </w:tabs>
        <w:jc w:val="left"/>
      </w:pPr>
      <w:r w:rsidRPr="00804A66">
        <w:t>3.1.</w:t>
      </w:r>
      <w:r w:rsidR="00E82466" w:rsidRPr="00804A66">
        <w:t xml:space="preserve"> </w:t>
      </w:r>
      <w:r w:rsidRPr="00804A66">
        <w:t>Виявлення</w:t>
      </w:r>
      <w:r w:rsidR="00E82466" w:rsidRPr="00804A66">
        <w:t xml:space="preserve"> </w:t>
      </w:r>
      <w:r w:rsidRPr="00804A66">
        <w:t>основних</w:t>
      </w:r>
      <w:r w:rsidR="00E82466" w:rsidRPr="00804A66">
        <w:t xml:space="preserve"> </w:t>
      </w:r>
      <w:r w:rsidRPr="00804A66">
        <w:t>проблем,</w:t>
      </w:r>
      <w:r w:rsidR="00E82466" w:rsidRPr="00804A66">
        <w:t xml:space="preserve"> </w:t>
      </w:r>
      <w:r w:rsidRPr="00804A66">
        <w:t>які</w:t>
      </w:r>
      <w:r w:rsidR="00E82466" w:rsidRPr="00804A66">
        <w:t xml:space="preserve"> </w:t>
      </w:r>
      <w:r w:rsidRPr="00804A66">
        <w:t>негативно</w:t>
      </w:r>
      <w:r w:rsidR="00E82466" w:rsidRPr="00804A66">
        <w:t xml:space="preserve"> </w:t>
      </w:r>
      <w:r w:rsidRPr="00804A66">
        <w:t>впливають</w:t>
      </w:r>
    </w:p>
    <w:p w14:paraId="220337F1" w14:textId="6FF2EA93" w:rsidR="007B41F3" w:rsidRPr="00804A66" w:rsidRDefault="007B41F3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на</w:t>
      </w:r>
      <w:r w:rsidR="00E82466" w:rsidRPr="00804A66">
        <w:t xml:space="preserve"> ефективність </w:t>
      </w:r>
      <w:r w:rsidRPr="00804A66">
        <w:t>ПрАТ</w:t>
      </w:r>
      <w:r w:rsidR="00E82466" w:rsidRPr="00804A66">
        <w:t xml:space="preserve"> </w:t>
      </w:r>
      <w:r w:rsidRPr="00804A66">
        <w:t>«ЧУМАК»</w:t>
      </w:r>
      <w:r w:rsidR="002B0ABC" w:rsidRPr="00804A66">
        <w:tab/>
        <w:t>49</w:t>
      </w:r>
    </w:p>
    <w:p w14:paraId="4B87340D" w14:textId="77777777" w:rsidR="002B0ABC" w:rsidRPr="00804A66" w:rsidRDefault="007B41F3" w:rsidP="002B0ABC">
      <w:pPr>
        <w:widowControl w:val="0"/>
        <w:tabs>
          <w:tab w:val="left" w:leader="dot" w:pos="9923"/>
        </w:tabs>
        <w:jc w:val="left"/>
      </w:pPr>
      <w:bookmarkStart w:id="8" w:name="_Hlk169704960"/>
      <w:r w:rsidRPr="00804A66">
        <w:t>3.2.</w:t>
      </w:r>
      <w:r w:rsidR="00E82466" w:rsidRPr="00804A66">
        <w:t xml:space="preserve"> </w:t>
      </w:r>
      <w:r w:rsidRPr="00804A66">
        <w:t>Обґрунтування</w:t>
      </w:r>
      <w:r w:rsidR="00E82466" w:rsidRPr="00804A66">
        <w:t xml:space="preserve"> </w:t>
      </w:r>
      <w:r w:rsidRPr="00804A66">
        <w:t>заходів</w:t>
      </w:r>
      <w:r w:rsidR="00E82466" w:rsidRPr="00804A66">
        <w:t xml:space="preserve"> </w:t>
      </w:r>
      <w:r w:rsidRPr="00804A66">
        <w:t>із</w:t>
      </w:r>
      <w:r w:rsidR="00E82466" w:rsidRPr="00804A66">
        <w:t xml:space="preserve"> покращення ефективності</w:t>
      </w:r>
    </w:p>
    <w:p w14:paraId="4A01A00E" w14:textId="02B0966B" w:rsidR="007B41F3" w:rsidRPr="00804A66" w:rsidRDefault="007B41F3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ПрАТ</w:t>
      </w:r>
      <w:r w:rsidR="00E82466" w:rsidRPr="00804A66">
        <w:t xml:space="preserve"> </w:t>
      </w:r>
      <w:r w:rsidRPr="00804A66">
        <w:t>«ЧУМАК»</w:t>
      </w:r>
      <w:r w:rsidR="002B0ABC" w:rsidRPr="00804A66">
        <w:tab/>
        <w:t>54</w:t>
      </w:r>
    </w:p>
    <w:bookmarkEnd w:id="8"/>
    <w:p w14:paraId="7AC902A4" w14:textId="58C83584" w:rsidR="000B7D40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ВИСНОВКИ</w:t>
      </w:r>
      <w:r w:rsidR="002B0ABC" w:rsidRPr="00804A66">
        <w:tab/>
        <w:t>61</w:t>
      </w:r>
    </w:p>
    <w:p w14:paraId="3990E23C" w14:textId="46FBB3B7" w:rsidR="000B7D40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СПИСОК ІНФОРМАЦІЙНИХ ДЖЕРЕЛ</w:t>
      </w:r>
      <w:r w:rsidR="002B0ABC" w:rsidRPr="00804A66">
        <w:tab/>
        <w:t>64</w:t>
      </w:r>
    </w:p>
    <w:p w14:paraId="2D9D702D" w14:textId="0F77ADDE" w:rsidR="000B7D40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ДОДАТОК А</w:t>
      </w:r>
      <w:r w:rsidR="002B0ABC" w:rsidRPr="00804A66">
        <w:tab/>
        <w:t>68</w:t>
      </w:r>
    </w:p>
    <w:p w14:paraId="136A41C7" w14:textId="6332C88A" w:rsidR="00E82466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ДОДАТОК Б</w:t>
      </w:r>
      <w:r w:rsidR="002B0ABC" w:rsidRPr="00804A66">
        <w:tab/>
        <w:t>70</w:t>
      </w:r>
    </w:p>
    <w:p w14:paraId="6E6A24CA" w14:textId="0E6BF605" w:rsidR="00E82466" w:rsidRPr="00804A66" w:rsidRDefault="00E82466" w:rsidP="002B0ABC">
      <w:pPr>
        <w:widowControl w:val="0"/>
        <w:tabs>
          <w:tab w:val="left" w:leader="dot" w:pos="9923"/>
        </w:tabs>
        <w:ind w:firstLine="0"/>
        <w:jc w:val="left"/>
      </w:pPr>
      <w:r w:rsidRPr="00804A66">
        <w:t>ДОДАТОК В</w:t>
      </w:r>
      <w:r w:rsidR="002B0ABC" w:rsidRPr="00804A66">
        <w:tab/>
        <w:t>71</w:t>
      </w:r>
    </w:p>
    <w:p w14:paraId="73EA878B" w14:textId="77777777" w:rsidR="006358D4" w:rsidRPr="00804A66" w:rsidRDefault="006358D4" w:rsidP="006358D4">
      <w:pPr>
        <w:widowControl w:val="0"/>
      </w:pPr>
    </w:p>
    <w:sectPr w:rsidR="006358D4" w:rsidRPr="00804A66" w:rsidSect="00D4005D">
      <w:headerReference w:type="default" r:id="rId1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7796" w14:textId="77777777" w:rsidR="00F76038" w:rsidRDefault="00F76038" w:rsidP="00CD52D2">
      <w:pPr>
        <w:spacing w:line="240" w:lineRule="auto"/>
      </w:pPr>
      <w:r>
        <w:separator/>
      </w:r>
    </w:p>
  </w:endnote>
  <w:endnote w:type="continuationSeparator" w:id="0">
    <w:p w14:paraId="1DD41CF8" w14:textId="77777777" w:rsidR="00F76038" w:rsidRDefault="00F76038" w:rsidP="00CD5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0A98" w14:textId="77777777" w:rsidR="00A81124" w:rsidRPr="00CD52D2" w:rsidRDefault="00A81124" w:rsidP="00CD52D2">
    <w:pPr>
      <w:pStyle w:val="Kopfzeile"/>
      <w:widowControl w:val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AFEA" w14:textId="77777777" w:rsidR="00A81124" w:rsidRPr="00CD52D2" w:rsidRDefault="00A81124" w:rsidP="00CD52D2">
    <w:pPr>
      <w:pStyle w:val="Kopfzeile"/>
      <w:widowControl w:val="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F9AC" w14:textId="77777777" w:rsidR="00F76038" w:rsidRDefault="00F76038" w:rsidP="00CD52D2">
      <w:pPr>
        <w:spacing w:line="240" w:lineRule="auto"/>
      </w:pPr>
      <w:r>
        <w:separator/>
      </w:r>
    </w:p>
  </w:footnote>
  <w:footnote w:type="continuationSeparator" w:id="0">
    <w:p w14:paraId="592938B2" w14:textId="77777777" w:rsidR="00F76038" w:rsidRDefault="00F76038" w:rsidP="00CD5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C00" w14:textId="72189B74" w:rsidR="00A81124" w:rsidRPr="008C768A" w:rsidRDefault="00A81124" w:rsidP="008C768A">
    <w:pPr>
      <w:pStyle w:val="Kopfzeile"/>
      <w:widowControl w:val="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4527" w14:textId="77777777" w:rsidR="00A81124" w:rsidRPr="00CD52D2" w:rsidRDefault="00A81124" w:rsidP="00CD52D2">
    <w:pPr>
      <w:pStyle w:val="Kopfzeile"/>
      <w:widowControl w:val="0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3D59" w14:textId="0FE1B772" w:rsidR="005A1FA1" w:rsidRPr="008C768A" w:rsidRDefault="005A1FA1" w:rsidP="008C768A">
    <w:pPr>
      <w:pStyle w:val="Kopfzeile"/>
      <w:widowControl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hybridMultilevel"/>
    <w:tmpl w:val="721DA316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D127BE"/>
    <w:multiLevelType w:val="hybridMultilevel"/>
    <w:tmpl w:val="EA3A68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51F"/>
    <w:multiLevelType w:val="hybridMultilevel"/>
    <w:tmpl w:val="4F4465DE"/>
    <w:lvl w:ilvl="0" w:tplc="8D240D2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D242F4"/>
    <w:multiLevelType w:val="hybridMultilevel"/>
    <w:tmpl w:val="4E543E2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102F0C"/>
    <w:multiLevelType w:val="hybridMultilevel"/>
    <w:tmpl w:val="4E543E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D3410C"/>
    <w:multiLevelType w:val="hybridMultilevel"/>
    <w:tmpl w:val="97423BB0"/>
    <w:lvl w:ilvl="0" w:tplc="6F2C7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0836751">
    <w:abstractNumId w:val="4"/>
  </w:num>
  <w:num w:numId="2" w16cid:durableId="1165121774">
    <w:abstractNumId w:val="2"/>
  </w:num>
  <w:num w:numId="3" w16cid:durableId="613831251">
    <w:abstractNumId w:val="3"/>
  </w:num>
  <w:num w:numId="4" w16cid:durableId="997463575">
    <w:abstractNumId w:val="5"/>
  </w:num>
  <w:num w:numId="5" w16cid:durableId="1747527839">
    <w:abstractNumId w:val="1"/>
  </w:num>
  <w:num w:numId="6" w16cid:durableId="8101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67A"/>
    <w:rsid w:val="000015F5"/>
    <w:rsid w:val="000031BF"/>
    <w:rsid w:val="000043B2"/>
    <w:rsid w:val="00011027"/>
    <w:rsid w:val="00016B72"/>
    <w:rsid w:val="0003608A"/>
    <w:rsid w:val="00042F16"/>
    <w:rsid w:val="000477A6"/>
    <w:rsid w:val="00055937"/>
    <w:rsid w:val="000641F1"/>
    <w:rsid w:val="00076123"/>
    <w:rsid w:val="00080601"/>
    <w:rsid w:val="000842B1"/>
    <w:rsid w:val="0008544F"/>
    <w:rsid w:val="00085D9B"/>
    <w:rsid w:val="00091BB1"/>
    <w:rsid w:val="00093B08"/>
    <w:rsid w:val="00095C60"/>
    <w:rsid w:val="000A3F10"/>
    <w:rsid w:val="000B53CA"/>
    <w:rsid w:val="000B7D40"/>
    <w:rsid w:val="000D26FF"/>
    <w:rsid w:val="000D5859"/>
    <w:rsid w:val="000E68CA"/>
    <w:rsid w:val="000F352B"/>
    <w:rsid w:val="00101972"/>
    <w:rsid w:val="00101A14"/>
    <w:rsid w:val="001164D4"/>
    <w:rsid w:val="00117F09"/>
    <w:rsid w:val="0014591E"/>
    <w:rsid w:val="00157943"/>
    <w:rsid w:val="00163F39"/>
    <w:rsid w:val="00180358"/>
    <w:rsid w:val="00181FA1"/>
    <w:rsid w:val="00185C1F"/>
    <w:rsid w:val="001910C6"/>
    <w:rsid w:val="001925CF"/>
    <w:rsid w:val="00193E59"/>
    <w:rsid w:val="00197C82"/>
    <w:rsid w:val="001A3A9C"/>
    <w:rsid w:val="001A40BF"/>
    <w:rsid w:val="001A5DD7"/>
    <w:rsid w:val="001A6A53"/>
    <w:rsid w:val="001B7F0D"/>
    <w:rsid w:val="001C72BA"/>
    <w:rsid w:val="001D2543"/>
    <w:rsid w:val="001D620F"/>
    <w:rsid w:val="001E16F1"/>
    <w:rsid w:val="001E4865"/>
    <w:rsid w:val="001E69B1"/>
    <w:rsid w:val="001E733D"/>
    <w:rsid w:val="001F4EEE"/>
    <w:rsid w:val="00203960"/>
    <w:rsid w:val="00234CB1"/>
    <w:rsid w:val="0023685C"/>
    <w:rsid w:val="00236CC1"/>
    <w:rsid w:val="002437F9"/>
    <w:rsid w:val="00246F08"/>
    <w:rsid w:val="00251C8F"/>
    <w:rsid w:val="00253EDA"/>
    <w:rsid w:val="002600E1"/>
    <w:rsid w:val="002647CF"/>
    <w:rsid w:val="00265B9F"/>
    <w:rsid w:val="00286CD3"/>
    <w:rsid w:val="002972CB"/>
    <w:rsid w:val="002A5289"/>
    <w:rsid w:val="002A71AE"/>
    <w:rsid w:val="002B0ABC"/>
    <w:rsid w:val="002B2AE1"/>
    <w:rsid w:val="002B51B8"/>
    <w:rsid w:val="002C3E20"/>
    <w:rsid w:val="002C71C0"/>
    <w:rsid w:val="002D15A1"/>
    <w:rsid w:val="002D20A9"/>
    <w:rsid w:val="002D3097"/>
    <w:rsid w:val="002F08FA"/>
    <w:rsid w:val="002F0A57"/>
    <w:rsid w:val="002F3110"/>
    <w:rsid w:val="002F3F75"/>
    <w:rsid w:val="00314F1D"/>
    <w:rsid w:val="00322F29"/>
    <w:rsid w:val="00332663"/>
    <w:rsid w:val="00340D37"/>
    <w:rsid w:val="00343340"/>
    <w:rsid w:val="00347D7B"/>
    <w:rsid w:val="00352AA3"/>
    <w:rsid w:val="00357BCF"/>
    <w:rsid w:val="00357EB0"/>
    <w:rsid w:val="003620C6"/>
    <w:rsid w:val="0036417B"/>
    <w:rsid w:val="0036430C"/>
    <w:rsid w:val="00364613"/>
    <w:rsid w:val="00371C9B"/>
    <w:rsid w:val="0037230E"/>
    <w:rsid w:val="00385C4C"/>
    <w:rsid w:val="00385CC7"/>
    <w:rsid w:val="00390240"/>
    <w:rsid w:val="003A1EC0"/>
    <w:rsid w:val="003A6A16"/>
    <w:rsid w:val="003A6C67"/>
    <w:rsid w:val="003C5C10"/>
    <w:rsid w:val="003D5789"/>
    <w:rsid w:val="003E76A5"/>
    <w:rsid w:val="003F2836"/>
    <w:rsid w:val="003F33D7"/>
    <w:rsid w:val="00401C24"/>
    <w:rsid w:val="004333C5"/>
    <w:rsid w:val="004355FD"/>
    <w:rsid w:val="004427A3"/>
    <w:rsid w:val="00444B2A"/>
    <w:rsid w:val="00447693"/>
    <w:rsid w:val="00453AD9"/>
    <w:rsid w:val="00461AD0"/>
    <w:rsid w:val="00471D34"/>
    <w:rsid w:val="00472E34"/>
    <w:rsid w:val="00476D81"/>
    <w:rsid w:val="00486C88"/>
    <w:rsid w:val="00491C75"/>
    <w:rsid w:val="00493F73"/>
    <w:rsid w:val="004A0966"/>
    <w:rsid w:val="004A1F41"/>
    <w:rsid w:val="004A25BB"/>
    <w:rsid w:val="004A2923"/>
    <w:rsid w:val="004A4FF1"/>
    <w:rsid w:val="004B6555"/>
    <w:rsid w:val="004C2619"/>
    <w:rsid w:val="004C71EC"/>
    <w:rsid w:val="004D49B6"/>
    <w:rsid w:val="004D6820"/>
    <w:rsid w:val="004E1CF6"/>
    <w:rsid w:val="004F1D8F"/>
    <w:rsid w:val="004F483C"/>
    <w:rsid w:val="004F668E"/>
    <w:rsid w:val="005067FE"/>
    <w:rsid w:val="005106A1"/>
    <w:rsid w:val="005147BC"/>
    <w:rsid w:val="00516F27"/>
    <w:rsid w:val="005231EF"/>
    <w:rsid w:val="00531906"/>
    <w:rsid w:val="00532C9C"/>
    <w:rsid w:val="00534C54"/>
    <w:rsid w:val="00545B1E"/>
    <w:rsid w:val="00553383"/>
    <w:rsid w:val="0056189C"/>
    <w:rsid w:val="0057763B"/>
    <w:rsid w:val="00581E6B"/>
    <w:rsid w:val="005821B4"/>
    <w:rsid w:val="00582B93"/>
    <w:rsid w:val="00585C5E"/>
    <w:rsid w:val="00596267"/>
    <w:rsid w:val="0059726B"/>
    <w:rsid w:val="005A1FA1"/>
    <w:rsid w:val="005A6DE5"/>
    <w:rsid w:val="005B1396"/>
    <w:rsid w:val="005B47E0"/>
    <w:rsid w:val="005C17BE"/>
    <w:rsid w:val="005C7116"/>
    <w:rsid w:val="005C78CD"/>
    <w:rsid w:val="005F1F95"/>
    <w:rsid w:val="005F2DDA"/>
    <w:rsid w:val="00600876"/>
    <w:rsid w:val="00627BD2"/>
    <w:rsid w:val="006354ED"/>
    <w:rsid w:val="006358D4"/>
    <w:rsid w:val="006406F8"/>
    <w:rsid w:val="0064346E"/>
    <w:rsid w:val="00646BED"/>
    <w:rsid w:val="00653810"/>
    <w:rsid w:val="0065548E"/>
    <w:rsid w:val="006562EC"/>
    <w:rsid w:val="0066349A"/>
    <w:rsid w:val="00665126"/>
    <w:rsid w:val="00675844"/>
    <w:rsid w:val="0068282E"/>
    <w:rsid w:val="00683886"/>
    <w:rsid w:val="006A17D3"/>
    <w:rsid w:val="006A1938"/>
    <w:rsid w:val="006A6B6C"/>
    <w:rsid w:val="006B0338"/>
    <w:rsid w:val="006B1E01"/>
    <w:rsid w:val="006C5A12"/>
    <w:rsid w:val="006E0963"/>
    <w:rsid w:val="006E186E"/>
    <w:rsid w:val="006F1780"/>
    <w:rsid w:val="006F2E29"/>
    <w:rsid w:val="00732F33"/>
    <w:rsid w:val="00733FF0"/>
    <w:rsid w:val="007360A1"/>
    <w:rsid w:val="007364D7"/>
    <w:rsid w:val="0074116B"/>
    <w:rsid w:val="00752D4A"/>
    <w:rsid w:val="007602BC"/>
    <w:rsid w:val="007656E4"/>
    <w:rsid w:val="0077679A"/>
    <w:rsid w:val="007774F2"/>
    <w:rsid w:val="00786941"/>
    <w:rsid w:val="00794439"/>
    <w:rsid w:val="007948E1"/>
    <w:rsid w:val="007A64D5"/>
    <w:rsid w:val="007B41F3"/>
    <w:rsid w:val="007C0134"/>
    <w:rsid w:val="007C083B"/>
    <w:rsid w:val="007C4521"/>
    <w:rsid w:val="007C6C2C"/>
    <w:rsid w:val="007D42BA"/>
    <w:rsid w:val="007E178C"/>
    <w:rsid w:val="007E354E"/>
    <w:rsid w:val="007E5095"/>
    <w:rsid w:val="007E7E2C"/>
    <w:rsid w:val="007F122D"/>
    <w:rsid w:val="007F3854"/>
    <w:rsid w:val="00804A66"/>
    <w:rsid w:val="00804B51"/>
    <w:rsid w:val="00811CC5"/>
    <w:rsid w:val="00831701"/>
    <w:rsid w:val="0084415A"/>
    <w:rsid w:val="0085402E"/>
    <w:rsid w:val="00873BD4"/>
    <w:rsid w:val="00883947"/>
    <w:rsid w:val="00892FB0"/>
    <w:rsid w:val="00896A5D"/>
    <w:rsid w:val="008A54A9"/>
    <w:rsid w:val="008A6F40"/>
    <w:rsid w:val="008B2849"/>
    <w:rsid w:val="008B7FF7"/>
    <w:rsid w:val="008C3DC1"/>
    <w:rsid w:val="008C768A"/>
    <w:rsid w:val="008D0F07"/>
    <w:rsid w:val="008E2A69"/>
    <w:rsid w:val="008E3EF3"/>
    <w:rsid w:val="008E72A0"/>
    <w:rsid w:val="008E7FD5"/>
    <w:rsid w:val="008F0B6C"/>
    <w:rsid w:val="008F2BCE"/>
    <w:rsid w:val="008F3D23"/>
    <w:rsid w:val="009139B1"/>
    <w:rsid w:val="009379C4"/>
    <w:rsid w:val="00943BAB"/>
    <w:rsid w:val="009601D8"/>
    <w:rsid w:val="00972185"/>
    <w:rsid w:val="00975D8D"/>
    <w:rsid w:val="00981C67"/>
    <w:rsid w:val="00985818"/>
    <w:rsid w:val="009909AE"/>
    <w:rsid w:val="009A1BCD"/>
    <w:rsid w:val="009A5ABB"/>
    <w:rsid w:val="009A5D64"/>
    <w:rsid w:val="009B304E"/>
    <w:rsid w:val="009B67DC"/>
    <w:rsid w:val="009C5B06"/>
    <w:rsid w:val="009C64BF"/>
    <w:rsid w:val="009D21CE"/>
    <w:rsid w:val="009D2EA4"/>
    <w:rsid w:val="009E4CA1"/>
    <w:rsid w:val="009F0EA8"/>
    <w:rsid w:val="009F198D"/>
    <w:rsid w:val="009F52EF"/>
    <w:rsid w:val="00A006D1"/>
    <w:rsid w:val="00A11D63"/>
    <w:rsid w:val="00A12196"/>
    <w:rsid w:val="00A14A4F"/>
    <w:rsid w:val="00A17F2C"/>
    <w:rsid w:val="00A21B90"/>
    <w:rsid w:val="00A31C90"/>
    <w:rsid w:val="00A35900"/>
    <w:rsid w:val="00A371C8"/>
    <w:rsid w:val="00A37FA1"/>
    <w:rsid w:val="00A670B1"/>
    <w:rsid w:val="00A72F06"/>
    <w:rsid w:val="00A776FB"/>
    <w:rsid w:val="00A81124"/>
    <w:rsid w:val="00A92A79"/>
    <w:rsid w:val="00A93367"/>
    <w:rsid w:val="00A96187"/>
    <w:rsid w:val="00A97DFA"/>
    <w:rsid w:val="00AA0FEA"/>
    <w:rsid w:val="00AA1E26"/>
    <w:rsid w:val="00AA51C5"/>
    <w:rsid w:val="00AB2ECD"/>
    <w:rsid w:val="00AD0E84"/>
    <w:rsid w:val="00AD37E2"/>
    <w:rsid w:val="00AD5EEC"/>
    <w:rsid w:val="00AE2FF6"/>
    <w:rsid w:val="00AE57E5"/>
    <w:rsid w:val="00AF31CA"/>
    <w:rsid w:val="00B022BD"/>
    <w:rsid w:val="00B055E5"/>
    <w:rsid w:val="00B3391A"/>
    <w:rsid w:val="00B34116"/>
    <w:rsid w:val="00B460C1"/>
    <w:rsid w:val="00B50F9E"/>
    <w:rsid w:val="00B76CCA"/>
    <w:rsid w:val="00B81D30"/>
    <w:rsid w:val="00B84D15"/>
    <w:rsid w:val="00B91E3C"/>
    <w:rsid w:val="00BA2922"/>
    <w:rsid w:val="00BA6DF5"/>
    <w:rsid w:val="00BB4BCE"/>
    <w:rsid w:val="00BB5694"/>
    <w:rsid w:val="00BC6815"/>
    <w:rsid w:val="00BD5AEE"/>
    <w:rsid w:val="00BD7B4C"/>
    <w:rsid w:val="00BF2062"/>
    <w:rsid w:val="00BF3D6D"/>
    <w:rsid w:val="00C12FF4"/>
    <w:rsid w:val="00C1479A"/>
    <w:rsid w:val="00C23447"/>
    <w:rsid w:val="00C26C4A"/>
    <w:rsid w:val="00C41776"/>
    <w:rsid w:val="00C503B7"/>
    <w:rsid w:val="00C57146"/>
    <w:rsid w:val="00C63D5D"/>
    <w:rsid w:val="00C64A4A"/>
    <w:rsid w:val="00C6561A"/>
    <w:rsid w:val="00C82609"/>
    <w:rsid w:val="00C86302"/>
    <w:rsid w:val="00C87BB6"/>
    <w:rsid w:val="00C932E3"/>
    <w:rsid w:val="00CB1D0D"/>
    <w:rsid w:val="00CB55BE"/>
    <w:rsid w:val="00CC3E4C"/>
    <w:rsid w:val="00CC666D"/>
    <w:rsid w:val="00CC77A2"/>
    <w:rsid w:val="00CD3B8E"/>
    <w:rsid w:val="00CD42CE"/>
    <w:rsid w:val="00CD52D2"/>
    <w:rsid w:val="00CE30A4"/>
    <w:rsid w:val="00CE55D5"/>
    <w:rsid w:val="00CE7EDC"/>
    <w:rsid w:val="00CF2138"/>
    <w:rsid w:val="00D01A5E"/>
    <w:rsid w:val="00D01D32"/>
    <w:rsid w:val="00D167AB"/>
    <w:rsid w:val="00D27E9E"/>
    <w:rsid w:val="00D324A6"/>
    <w:rsid w:val="00D35896"/>
    <w:rsid w:val="00D4005D"/>
    <w:rsid w:val="00D400BA"/>
    <w:rsid w:val="00D60941"/>
    <w:rsid w:val="00D60B66"/>
    <w:rsid w:val="00D6110F"/>
    <w:rsid w:val="00D7586E"/>
    <w:rsid w:val="00D85943"/>
    <w:rsid w:val="00D87F44"/>
    <w:rsid w:val="00D93165"/>
    <w:rsid w:val="00DA59C2"/>
    <w:rsid w:val="00DA72FD"/>
    <w:rsid w:val="00DA7F25"/>
    <w:rsid w:val="00DB0CF2"/>
    <w:rsid w:val="00DB1D79"/>
    <w:rsid w:val="00DC10B7"/>
    <w:rsid w:val="00DC418D"/>
    <w:rsid w:val="00DD27B1"/>
    <w:rsid w:val="00DD4AAD"/>
    <w:rsid w:val="00DD4E9E"/>
    <w:rsid w:val="00DF4DFE"/>
    <w:rsid w:val="00DF72B1"/>
    <w:rsid w:val="00E01028"/>
    <w:rsid w:val="00E03EF6"/>
    <w:rsid w:val="00E04C9F"/>
    <w:rsid w:val="00E06EED"/>
    <w:rsid w:val="00E172DC"/>
    <w:rsid w:val="00E21C54"/>
    <w:rsid w:val="00E269C7"/>
    <w:rsid w:val="00E30A3E"/>
    <w:rsid w:val="00E30BC5"/>
    <w:rsid w:val="00E44546"/>
    <w:rsid w:val="00E44A2D"/>
    <w:rsid w:val="00E45398"/>
    <w:rsid w:val="00E52706"/>
    <w:rsid w:val="00E56AE7"/>
    <w:rsid w:val="00E64D58"/>
    <w:rsid w:val="00E7005D"/>
    <w:rsid w:val="00E72ACE"/>
    <w:rsid w:val="00E82466"/>
    <w:rsid w:val="00E94CB5"/>
    <w:rsid w:val="00E97531"/>
    <w:rsid w:val="00EA7787"/>
    <w:rsid w:val="00EB45C5"/>
    <w:rsid w:val="00EC585F"/>
    <w:rsid w:val="00EC7373"/>
    <w:rsid w:val="00ED5EEB"/>
    <w:rsid w:val="00EE0393"/>
    <w:rsid w:val="00EE03DE"/>
    <w:rsid w:val="00EF04A4"/>
    <w:rsid w:val="00EF611F"/>
    <w:rsid w:val="00F2602D"/>
    <w:rsid w:val="00F276DD"/>
    <w:rsid w:val="00F336D3"/>
    <w:rsid w:val="00F36BD0"/>
    <w:rsid w:val="00F37045"/>
    <w:rsid w:val="00F413A4"/>
    <w:rsid w:val="00F452E3"/>
    <w:rsid w:val="00F52ACF"/>
    <w:rsid w:val="00F53087"/>
    <w:rsid w:val="00F54363"/>
    <w:rsid w:val="00F54BC4"/>
    <w:rsid w:val="00F76038"/>
    <w:rsid w:val="00F816A3"/>
    <w:rsid w:val="00F84162"/>
    <w:rsid w:val="00F9492A"/>
    <w:rsid w:val="00F949C1"/>
    <w:rsid w:val="00FA4E0A"/>
    <w:rsid w:val="00FB1BD2"/>
    <w:rsid w:val="00FB6C24"/>
    <w:rsid w:val="00FC4A2E"/>
    <w:rsid w:val="00FD252A"/>
    <w:rsid w:val="00FD5DCB"/>
    <w:rsid w:val="00FD7AD4"/>
    <w:rsid w:val="00FE1127"/>
    <w:rsid w:val="00FE367A"/>
    <w:rsid w:val="00FE5951"/>
    <w:rsid w:val="00FF0B4A"/>
    <w:rsid w:val="00FF1B9F"/>
    <w:rsid w:val="00FF43DD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45B7"/>
  <w15:docId w15:val="{7BEF5BEE-423B-454D-BEB3-EB163F9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EED"/>
  </w:style>
  <w:style w:type="paragraph" w:styleId="berschrift1">
    <w:name w:val="heading 1"/>
    <w:basedOn w:val="Standard"/>
    <w:next w:val="Standard"/>
    <w:link w:val="berschrift1Zchn"/>
    <w:uiPriority w:val="9"/>
    <w:qFormat/>
    <w:rsid w:val="00FE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36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6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6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6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6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6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6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36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36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36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36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36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36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36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67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367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FE3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36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36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36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36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367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57E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40D37"/>
    <w:rPr>
      <w:color w:val="467886" w:themeColor="hyperlink"/>
      <w:u w:val="single"/>
    </w:rPr>
  </w:style>
  <w:style w:type="character" w:customStyle="1" w:styleId="1">
    <w:name w:val="Незакрита згадка1"/>
    <w:basedOn w:val="Absatz-Standardschriftart"/>
    <w:uiPriority w:val="99"/>
    <w:semiHidden/>
    <w:unhideWhenUsed/>
    <w:rsid w:val="00340D37"/>
    <w:rPr>
      <w:color w:val="605E5C"/>
      <w:shd w:val="clear" w:color="auto" w:fill="E1DFDD"/>
    </w:rPr>
  </w:style>
  <w:style w:type="character" w:customStyle="1" w:styleId="a">
    <w:name w:val="Інше_"/>
    <w:basedOn w:val="Absatz-Standardschriftart"/>
    <w:link w:val="a0"/>
    <w:rsid w:val="00732F33"/>
    <w:rPr>
      <w:rFonts w:ascii="Arial" w:eastAsia="Arial" w:hAnsi="Arial" w:cs="Arial"/>
      <w:color w:val="202020"/>
      <w:sz w:val="19"/>
      <w:szCs w:val="19"/>
    </w:rPr>
  </w:style>
  <w:style w:type="paragraph" w:customStyle="1" w:styleId="a0">
    <w:name w:val="Інше"/>
    <w:basedOn w:val="Standard"/>
    <w:link w:val="a"/>
    <w:rsid w:val="00732F33"/>
    <w:pPr>
      <w:widowControl w:val="0"/>
      <w:spacing w:line="240" w:lineRule="auto"/>
      <w:ind w:firstLine="0"/>
      <w:jc w:val="left"/>
    </w:pPr>
    <w:rPr>
      <w:rFonts w:ascii="Arial" w:eastAsia="Arial" w:hAnsi="Arial" w:cs="Arial"/>
      <w:color w:val="202020"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CD52D2"/>
    <w:pPr>
      <w:tabs>
        <w:tab w:val="center" w:pos="4819"/>
        <w:tab w:val="right" w:pos="9639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2D2"/>
  </w:style>
  <w:style w:type="paragraph" w:styleId="Fuzeile">
    <w:name w:val="footer"/>
    <w:basedOn w:val="Standard"/>
    <w:link w:val="FuzeileZchn"/>
    <w:uiPriority w:val="99"/>
    <w:unhideWhenUsed/>
    <w:rsid w:val="00CD52D2"/>
    <w:pPr>
      <w:tabs>
        <w:tab w:val="center" w:pos="4819"/>
        <w:tab w:val="right" w:pos="9639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2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E9E"/>
    <w:rPr>
      <w:rFonts w:ascii="Tahoma" w:hAnsi="Tahoma" w:cs="Tahoma"/>
      <w:sz w:val="16"/>
      <w:szCs w:val="16"/>
    </w:rPr>
  </w:style>
  <w:style w:type="paragraph" w:customStyle="1" w:styleId="10">
    <w:name w:val="Звичайний1"/>
    <w:rsid w:val="005A1FA1"/>
    <w:pPr>
      <w:widowControl w:val="0"/>
      <w:spacing w:line="420" w:lineRule="auto"/>
      <w:ind w:firstLine="400"/>
    </w:pPr>
    <w:rPr>
      <w:rFonts w:eastAsia="Times New Roman"/>
      <w:snapToGrid w:val="0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920B-7C04-434B-9AEA-0ABE37CC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Терехов Євген Володимирович</cp:lastModifiedBy>
  <cp:revision>4</cp:revision>
  <dcterms:created xsi:type="dcterms:W3CDTF">2024-10-17T14:25:00Z</dcterms:created>
  <dcterms:modified xsi:type="dcterms:W3CDTF">2025-01-14T22:31:00Z</dcterms:modified>
</cp:coreProperties>
</file>