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BD" w:rsidRPr="004D7F8D" w:rsidRDefault="00AF3EBD" w:rsidP="00AF3EBD">
      <w:pPr>
        <w:widowControl w:val="0"/>
        <w:spacing w:line="276" w:lineRule="auto"/>
        <w:ind w:left="5387" w:right="-2"/>
        <w:jc w:val="center"/>
        <w:rPr>
          <w:b/>
          <w:lang w:val="uk-UA"/>
        </w:rPr>
      </w:pPr>
      <w:r w:rsidRPr="004D7F8D">
        <w:rPr>
          <w:b/>
          <w:lang w:val="uk-UA"/>
        </w:rPr>
        <w:t>ЗАТВЕРДЖЕНО:</w:t>
      </w:r>
    </w:p>
    <w:p w:rsidR="00AF3EBD" w:rsidRPr="004D7F8D" w:rsidRDefault="00AF3EBD" w:rsidP="00AF3EBD">
      <w:pPr>
        <w:widowControl w:val="0"/>
        <w:tabs>
          <w:tab w:val="left" w:pos="8222"/>
        </w:tabs>
        <w:spacing w:line="276" w:lineRule="auto"/>
        <w:ind w:left="5387" w:right="-2"/>
        <w:jc w:val="center"/>
        <w:rPr>
          <w:lang w:val="uk-UA"/>
        </w:rPr>
      </w:pPr>
      <w:r w:rsidRPr="004D7F8D">
        <w:rPr>
          <w:lang w:val="uk-UA"/>
        </w:rPr>
        <w:t>завідувач кафедри</w:t>
      </w:r>
    </w:p>
    <w:p w:rsidR="00AF3EBD" w:rsidRPr="004D7F8D" w:rsidRDefault="00AF3EBD" w:rsidP="00AF3EBD">
      <w:pPr>
        <w:widowControl w:val="0"/>
        <w:spacing w:before="120" w:line="276" w:lineRule="auto"/>
        <w:ind w:left="5387"/>
        <w:jc w:val="center"/>
        <w:rPr>
          <w:i/>
          <w:u w:val="single"/>
          <w:lang w:val="uk-UA"/>
        </w:rPr>
      </w:pPr>
      <w:r w:rsidRPr="004D7F8D">
        <w:rPr>
          <w:i/>
          <w:u w:val="single"/>
          <w:lang w:val="uk-UA"/>
        </w:rPr>
        <w:t>прикладної економіки, підприємництва</w:t>
      </w:r>
    </w:p>
    <w:p w:rsidR="00AF3EBD" w:rsidRPr="004D7F8D" w:rsidRDefault="00AF3EBD" w:rsidP="00AF3EBD">
      <w:pPr>
        <w:widowControl w:val="0"/>
        <w:tabs>
          <w:tab w:val="left" w:pos="9639"/>
        </w:tabs>
        <w:spacing w:line="276" w:lineRule="auto"/>
        <w:ind w:left="5387" w:right="-2"/>
        <w:jc w:val="center"/>
        <w:rPr>
          <w:u w:val="single"/>
          <w:lang w:val="uk-UA"/>
        </w:rPr>
      </w:pPr>
      <w:r w:rsidRPr="004D7F8D">
        <w:rPr>
          <w:i/>
          <w:u w:val="single"/>
          <w:lang w:val="uk-UA"/>
        </w:rPr>
        <w:t xml:space="preserve">             та публічного управління</w:t>
      </w:r>
      <w:r w:rsidRPr="004D7F8D">
        <w:rPr>
          <w:i/>
          <w:u w:val="single"/>
          <w:lang w:val="uk-UA"/>
        </w:rPr>
        <w:tab/>
      </w:r>
    </w:p>
    <w:p w:rsidR="00AF3EBD" w:rsidRPr="002B7D3F" w:rsidRDefault="00AF3EBD" w:rsidP="00AF3EBD">
      <w:pPr>
        <w:widowControl w:val="0"/>
        <w:tabs>
          <w:tab w:val="left" w:pos="6946"/>
          <w:tab w:val="left" w:pos="9637"/>
        </w:tabs>
        <w:spacing w:before="120" w:line="276" w:lineRule="auto"/>
        <w:ind w:left="5387"/>
        <w:jc w:val="center"/>
        <w:rPr>
          <w:sz w:val="28"/>
          <w:szCs w:val="28"/>
          <w:u w:val="single"/>
          <w:lang w:val="uk-UA"/>
        </w:rPr>
      </w:pPr>
      <w:r w:rsidRPr="004D7F8D">
        <w:rPr>
          <w:u w:val="single"/>
          <w:lang w:val="uk-UA"/>
        </w:rPr>
        <w:tab/>
      </w:r>
      <w:r w:rsidRPr="004D7F8D">
        <w:rPr>
          <w:lang w:val="uk-UA"/>
        </w:rPr>
        <w:t xml:space="preserve"> </w:t>
      </w:r>
      <w:r w:rsidRPr="004D7F8D">
        <w:rPr>
          <w:u w:val="single"/>
          <w:lang w:val="uk-UA"/>
        </w:rPr>
        <w:t xml:space="preserve">  </w:t>
      </w:r>
      <w:r w:rsidRPr="002B7D3F">
        <w:rPr>
          <w:sz w:val="28"/>
          <w:szCs w:val="28"/>
          <w:u w:val="single"/>
          <w:lang w:val="uk-UA"/>
        </w:rPr>
        <w:t xml:space="preserve">О.Г. </w:t>
      </w:r>
      <w:proofErr w:type="spellStart"/>
      <w:r w:rsidRPr="002B7D3F">
        <w:rPr>
          <w:sz w:val="28"/>
          <w:szCs w:val="28"/>
          <w:u w:val="single"/>
          <w:lang w:val="uk-UA"/>
        </w:rPr>
        <w:t>Вагонова</w:t>
      </w:r>
      <w:proofErr w:type="spellEnd"/>
      <w:r w:rsidRPr="002B7D3F">
        <w:rPr>
          <w:sz w:val="28"/>
          <w:szCs w:val="28"/>
          <w:u w:val="single"/>
          <w:lang w:val="uk-UA"/>
        </w:rPr>
        <w:tab/>
      </w:r>
    </w:p>
    <w:p w:rsidR="00AF3EBD" w:rsidRPr="004D7F8D" w:rsidRDefault="00AF3EBD" w:rsidP="00AF3EBD">
      <w:pPr>
        <w:widowControl w:val="0"/>
        <w:spacing w:line="276" w:lineRule="auto"/>
        <w:ind w:left="5387" w:right="-2"/>
        <w:jc w:val="center"/>
        <w:rPr>
          <w:lang w:val="uk-UA"/>
        </w:rPr>
      </w:pPr>
      <w:r w:rsidRPr="004D7F8D">
        <w:rPr>
          <w:lang w:val="uk-UA"/>
        </w:rPr>
        <w:t xml:space="preserve"> «_____»____</w:t>
      </w:r>
      <w:r w:rsidRPr="004D7F8D">
        <w:rPr>
          <w:u w:val="single"/>
          <w:lang w:val="uk-UA"/>
        </w:rPr>
        <w:t xml:space="preserve">_  </w:t>
      </w:r>
      <w:r w:rsidRPr="004D7F8D">
        <w:rPr>
          <w:lang w:val="uk-UA"/>
        </w:rPr>
        <w:t>________ 20</w:t>
      </w:r>
      <w:r w:rsidR="00D2453D">
        <w:t>2</w:t>
      </w:r>
      <w:r w:rsidR="00D2453D">
        <w:rPr>
          <w:lang w:val="uk-UA"/>
        </w:rPr>
        <w:t>1</w:t>
      </w:r>
      <w:r w:rsidRPr="004D7F8D">
        <w:rPr>
          <w:lang w:val="uk-UA"/>
        </w:rPr>
        <w:t xml:space="preserve"> року</w:t>
      </w:r>
    </w:p>
    <w:p w:rsidR="00AF3EBD" w:rsidRPr="004D7F8D" w:rsidRDefault="00AF3EBD" w:rsidP="00AF3EBD">
      <w:pPr>
        <w:widowControl w:val="0"/>
        <w:tabs>
          <w:tab w:val="left" w:pos="9072"/>
        </w:tabs>
        <w:spacing w:line="276" w:lineRule="auto"/>
        <w:ind w:right="108"/>
        <w:jc w:val="center"/>
        <w:rPr>
          <w:b/>
          <w:lang w:val="uk-UA"/>
        </w:rPr>
      </w:pPr>
    </w:p>
    <w:p w:rsidR="00AF3EBD" w:rsidRPr="004D7F8D" w:rsidRDefault="00AF3EBD" w:rsidP="00AF3EBD">
      <w:pPr>
        <w:widowControl w:val="0"/>
        <w:tabs>
          <w:tab w:val="left" w:pos="9072"/>
        </w:tabs>
        <w:spacing w:line="276" w:lineRule="auto"/>
        <w:ind w:right="108"/>
        <w:jc w:val="center"/>
        <w:rPr>
          <w:b/>
          <w:lang w:val="uk-UA"/>
        </w:rPr>
      </w:pPr>
      <w:r w:rsidRPr="004D7F8D">
        <w:rPr>
          <w:b/>
          <w:lang w:val="uk-UA"/>
        </w:rPr>
        <w:t>ЗАВДАННЯ</w:t>
      </w:r>
    </w:p>
    <w:p w:rsidR="00AF3EBD" w:rsidRPr="004D7F8D" w:rsidRDefault="00AF3EBD" w:rsidP="00AF3EBD">
      <w:pPr>
        <w:widowControl w:val="0"/>
        <w:tabs>
          <w:tab w:val="left" w:pos="9072"/>
        </w:tabs>
        <w:spacing w:line="276" w:lineRule="auto"/>
        <w:ind w:right="108"/>
        <w:jc w:val="center"/>
        <w:rPr>
          <w:b/>
          <w:lang w:val="uk-UA"/>
        </w:rPr>
      </w:pPr>
      <w:r w:rsidRPr="004D7F8D">
        <w:rPr>
          <w:b/>
          <w:lang w:val="uk-UA"/>
        </w:rPr>
        <w:t>на кваліфікаційну роботу</w:t>
      </w:r>
    </w:p>
    <w:p w:rsidR="00AF3EBD" w:rsidRPr="004D7F8D" w:rsidRDefault="00AF3EBD" w:rsidP="00AF3EBD">
      <w:pPr>
        <w:widowControl w:val="0"/>
        <w:tabs>
          <w:tab w:val="left" w:pos="9072"/>
        </w:tabs>
        <w:spacing w:line="276" w:lineRule="auto"/>
        <w:ind w:right="108"/>
        <w:jc w:val="center"/>
        <w:rPr>
          <w:b/>
          <w:lang w:val="uk-UA"/>
        </w:rPr>
      </w:pPr>
      <w:r w:rsidRPr="004D7F8D">
        <w:rPr>
          <w:b/>
          <w:lang w:val="uk-UA"/>
        </w:rPr>
        <w:t xml:space="preserve">ступеня магістра </w:t>
      </w:r>
    </w:p>
    <w:p w:rsidR="00AF3EBD" w:rsidRPr="004D7F8D" w:rsidRDefault="00AF3EBD" w:rsidP="00AF3EBD">
      <w:pPr>
        <w:widowControl w:val="0"/>
        <w:tabs>
          <w:tab w:val="left" w:pos="9072"/>
        </w:tabs>
        <w:spacing w:line="276" w:lineRule="auto"/>
        <w:jc w:val="both"/>
        <w:rPr>
          <w:b/>
          <w:lang w:val="uk-UA"/>
        </w:rPr>
      </w:pPr>
    </w:p>
    <w:p w:rsidR="00AF3EBD" w:rsidRPr="004D7F8D" w:rsidRDefault="00AF3EBD" w:rsidP="00AF3EBD">
      <w:pPr>
        <w:tabs>
          <w:tab w:val="left" w:pos="9637"/>
        </w:tabs>
        <w:spacing w:line="276" w:lineRule="auto"/>
        <w:jc w:val="both"/>
        <w:rPr>
          <w:b/>
          <w:u w:val="single"/>
          <w:lang w:val="uk-UA"/>
        </w:rPr>
      </w:pPr>
      <w:r>
        <w:rPr>
          <w:b/>
          <w:lang w:val="uk-UA"/>
        </w:rPr>
        <w:t>с</w:t>
      </w:r>
      <w:r w:rsidRPr="004D7F8D">
        <w:rPr>
          <w:b/>
          <w:lang w:val="uk-UA"/>
        </w:rPr>
        <w:t>тудент</w:t>
      </w:r>
      <w:r w:rsidR="0031156E">
        <w:rPr>
          <w:b/>
          <w:lang w:val="uk-UA"/>
        </w:rPr>
        <w:t>у</w:t>
      </w:r>
      <w:r w:rsidRPr="004D7F8D">
        <w:rPr>
          <w:b/>
          <w:lang w:val="uk-UA"/>
        </w:rPr>
        <w:t xml:space="preserve">   </w:t>
      </w:r>
      <w:r w:rsidR="0031156E" w:rsidRPr="00BC41EF">
        <w:rPr>
          <w:lang w:val="uk-UA"/>
        </w:rPr>
        <w:t>Поліщуку А.О</w:t>
      </w:r>
      <w:r w:rsidR="0031156E">
        <w:rPr>
          <w:sz w:val="26"/>
          <w:szCs w:val="26"/>
          <w:lang w:val="uk-UA"/>
        </w:rPr>
        <w:t>.</w:t>
      </w:r>
      <w:r w:rsidRPr="004D7F8D">
        <w:rPr>
          <w:b/>
          <w:lang w:val="uk-UA"/>
        </w:rPr>
        <w:t xml:space="preserve"> академічної групи </w:t>
      </w:r>
      <w:r w:rsidRPr="00902EE6">
        <w:rPr>
          <w:b/>
          <w:u w:val="single"/>
          <w:lang w:val="uk-UA"/>
        </w:rPr>
        <w:t xml:space="preserve">  </w:t>
      </w:r>
      <w:r w:rsidR="0031156E">
        <w:rPr>
          <w:bCs/>
          <w:i/>
          <w:iCs/>
          <w:sz w:val="28"/>
          <w:szCs w:val="28"/>
          <w:u w:val="single"/>
          <w:lang w:val="uk-UA"/>
        </w:rPr>
        <w:t>076</w:t>
      </w:r>
      <w:r w:rsidRPr="00902EE6">
        <w:rPr>
          <w:bCs/>
          <w:i/>
          <w:iCs/>
          <w:sz w:val="28"/>
          <w:szCs w:val="28"/>
          <w:u w:val="single"/>
          <w:lang w:val="uk-UA"/>
        </w:rPr>
        <w:t>м-</w:t>
      </w:r>
      <w:r w:rsidR="007066F6">
        <w:rPr>
          <w:bCs/>
          <w:i/>
          <w:iCs/>
          <w:sz w:val="28"/>
          <w:szCs w:val="28"/>
          <w:u w:val="single"/>
          <w:lang w:val="uk-UA"/>
        </w:rPr>
        <w:t>20</w:t>
      </w:r>
      <w:r w:rsidRPr="00902EE6">
        <w:rPr>
          <w:bCs/>
          <w:i/>
          <w:iCs/>
          <w:sz w:val="28"/>
          <w:szCs w:val="28"/>
          <w:u w:val="single"/>
          <w:lang w:val="uk-UA"/>
        </w:rPr>
        <w:t>-1</w:t>
      </w:r>
      <w:r w:rsidRPr="00902EE6">
        <w:rPr>
          <w:bCs/>
          <w:i/>
          <w:iCs/>
          <w:sz w:val="28"/>
          <w:szCs w:val="28"/>
          <w:u w:val="single"/>
          <w:lang w:val="uk-UA"/>
        </w:rPr>
        <w:tab/>
      </w:r>
    </w:p>
    <w:p w:rsidR="00AF3EBD" w:rsidRPr="004D7F8D" w:rsidRDefault="00AF3EBD" w:rsidP="00AF3EBD">
      <w:pPr>
        <w:widowControl w:val="0"/>
        <w:tabs>
          <w:tab w:val="left" w:pos="2410"/>
          <w:tab w:val="left" w:pos="9637"/>
        </w:tabs>
        <w:spacing w:before="120" w:line="276" w:lineRule="auto"/>
        <w:rPr>
          <w:lang w:val="uk-UA"/>
        </w:rPr>
      </w:pPr>
      <w:r w:rsidRPr="004D7F8D">
        <w:rPr>
          <w:b/>
          <w:lang w:val="uk-UA"/>
        </w:rPr>
        <w:t xml:space="preserve">спеціальності </w:t>
      </w:r>
      <w:r w:rsidRPr="004D7F8D">
        <w:rPr>
          <w:i/>
          <w:u w:val="single"/>
          <w:lang w:val="uk-UA"/>
        </w:rPr>
        <w:tab/>
        <w:t xml:space="preserve"> </w:t>
      </w:r>
      <w:r w:rsidR="0031156E">
        <w:rPr>
          <w:i/>
          <w:sz w:val="28"/>
          <w:szCs w:val="28"/>
          <w:u w:val="single"/>
          <w:lang w:val="uk-UA"/>
        </w:rPr>
        <w:t xml:space="preserve">076 Підприємництво, торгівля та біржова діяльність </w:t>
      </w:r>
    </w:p>
    <w:p w:rsidR="00AF3EBD" w:rsidRPr="004D7F8D" w:rsidRDefault="00AF3EBD" w:rsidP="0031156E">
      <w:pPr>
        <w:widowControl w:val="0"/>
        <w:tabs>
          <w:tab w:val="left" w:pos="4111"/>
          <w:tab w:val="left" w:pos="9637"/>
        </w:tabs>
        <w:spacing w:before="120" w:line="360" w:lineRule="auto"/>
        <w:rPr>
          <w:i/>
          <w:u w:val="single"/>
          <w:lang w:val="uk-UA"/>
        </w:rPr>
      </w:pPr>
      <w:r w:rsidRPr="004D7F8D">
        <w:rPr>
          <w:b/>
          <w:lang w:val="uk-UA"/>
        </w:rPr>
        <w:t xml:space="preserve">за освітньою програмою </w:t>
      </w:r>
      <w:r w:rsidR="0031156E">
        <w:rPr>
          <w:i/>
          <w:sz w:val="28"/>
          <w:szCs w:val="28"/>
          <w:u w:val="single"/>
          <w:lang w:val="uk-UA"/>
        </w:rPr>
        <w:t>Підприємництво, торгівля та біржова діяльність</w:t>
      </w:r>
      <w:r w:rsidRPr="004D7F8D">
        <w:rPr>
          <w:i/>
          <w:u w:val="single"/>
          <w:lang w:val="uk-UA"/>
        </w:rPr>
        <w:tab/>
      </w:r>
    </w:p>
    <w:p w:rsidR="0031156E" w:rsidRPr="00BC41EF" w:rsidRDefault="00AF3EBD" w:rsidP="0031156E">
      <w:pPr>
        <w:spacing w:line="360" w:lineRule="auto"/>
      </w:pPr>
      <w:r w:rsidRPr="004D7F8D">
        <w:rPr>
          <w:b/>
          <w:lang w:val="uk-UA"/>
        </w:rPr>
        <w:t xml:space="preserve">на тему </w:t>
      </w:r>
      <w:proofErr w:type="spellStart"/>
      <w:r w:rsidR="0031156E" w:rsidRPr="00BC41EF">
        <w:t>Формування</w:t>
      </w:r>
      <w:proofErr w:type="spellEnd"/>
      <w:r w:rsidR="0031156E" w:rsidRPr="00BC41EF">
        <w:t xml:space="preserve"> </w:t>
      </w:r>
      <w:proofErr w:type="spellStart"/>
      <w:r w:rsidR="0031156E" w:rsidRPr="00BC41EF">
        <w:t>механізму</w:t>
      </w:r>
      <w:proofErr w:type="spellEnd"/>
      <w:r w:rsidR="0031156E" w:rsidRPr="00BC41EF">
        <w:t xml:space="preserve"> </w:t>
      </w:r>
      <w:proofErr w:type="spellStart"/>
      <w:r w:rsidR="0031156E" w:rsidRPr="00BC41EF">
        <w:t>управління</w:t>
      </w:r>
      <w:proofErr w:type="spellEnd"/>
      <w:r w:rsidR="0031156E" w:rsidRPr="00BC41EF">
        <w:t xml:space="preserve"> </w:t>
      </w:r>
      <w:proofErr w:type="spellStart"/>
      <w:r w:rsidR="0031156E" w:rsidRPr="00BC41EF">
        <w:t>прибутком</w:t>
      </w:r>
      <w:proofErr w:type="spellEnd"/>
      <w:r w:rsidR="0031156E" w:rsidRPr="00BC41EF">
        <w:t xml:space="preserve"> малого </w:t>
      </w:r>
      <w:proofErr w:type="spellStart"/>
      <w:r w:rsidR="0031156E" w:rsidRPr="00BC41EF">
        <w:t>підприємства</w:t>
      </w:r>
      <w:proofErr w:type="spellEnd"/>
      <w:r w:rsidR="0031156E" w:rsidRPr="00BC41EF">
        <w:t xml:space="preserve"> </w:t>
      </w:r>
    </w:p>
    <w:p w:rsidR="00AF3EBD" w:rsidRDefault="00AF3EBD" w:rsidP="0031156E">
      <w:pPr>
        <w:tabs>
          <w:tab w:val="left" w:pos="8505"/>
          <w:tab w:val="left" w:leader="underscore" w:pos="9637"/>
        </w:tabs>
        <w:spacing w:line="360" w:lineRule="auto"/>
        <w:jc w:val="both"/>
      </w:pPr>
      <w:r w:rsidRPr="004D7F8D">
        <w:rPr>
          <w:bCs/>
          <w:lang w:val="uk-UA"/>
        </w:rPr>
        <w:t xml:space="preserve">затверджену наказом ректора НТУ «Дніпровська політехніка» </w:t>
      </w:r>
      <w:proofErr w:type="spellStart"/>
      <w:r w:rsidR="007066F6">
        <w:t>від</w:t>
      </w:r>
      <w:proofErr w:type="spellEnd"/>
      <w:r w:rsidR="007066F6">
        <w:t xml:space="preserve"> 21</w:t>
      </w:r>
      <w:r>
        <w:t>.1</w:t>
      </w:r>
      <w:r w:rsidR="007066F6">
        <w:rPr>
          <w:lang w:val="uk-UA"/>
        </w:rPr>
        <w:t>2</w:t>
      </w:r>
      <w:r>
        <w:t>.202</w:t>
      </w:r>
      <w:r w:rsidR="007066F6">
        <w:rPr>
          <w:lang w:val="uk-UA"/>
        </w:rPr>
        <w:t>1</w:t>
      </w:r>
      <w:r w:rsidR="007F07AE">
        <w:rPr>
          <w:lang w:val="uk-UA"/>
        </w:rPr>
        <w:t xml:space="preserve"> р.</w:t>
      </w:r>
      <w:r w:rsidRPr="004D7F8D">
        <w:rPr>
          <w:bCs/>
          <w:lang w:val="uk-UA"/>
        </w:rPr>
        <w:t xml:space="preserve"> №</w:t>
      </w:r>
      <w:r w:rsidR="000808E8">
        <w:rPr>
          <w:bCs/>
          <w:lang w:val="uk-UA"/>
        </w:rPr>
        <w:t xml:space="preserve"> </w:t>
      </w:r>
      <w:r w:rsidR="007066F6">
        <w:rPr>
          <w:lang w:val="uk-UA"/>
        </w:rPr>
        <w:t>107</w:t>
      </w:r>
      <w:r w:rsidR="0031156E">
        <w:rPr>
          <w:lang w:val="uk-UA"/>
        </w:rPr>
        <w:t>2</w:t>
      </w:r>
      <w:r w:rsidR="007066F6">
        <w:rPr>
          <w:lang w:val="uk-UA"/>
        </w:rPr>
        <w:t>-с</w:t>
      </w:r>
    </w:p>
    <w:p w:rsidR="000808E8" w:rsidRPr="004D7F8D" w:rsidRDefault="000808E8" w:rsidP="0031156E">
      <w:pPr>
        <w:tabs>
          <w:tab w:val="left" w:pos="8505"/>
          <w:tab w:val="left" w:leader="underscore" w:pos="9637"/>
        </w:tabs>
        <w:spacing w:line="360" w:lineRule="auto"/>
        <w:jc w:val="both"/>
        <w:rPr>
          <w:lang w:val="uk-UA"/>
        </w:rPr>
      </w:pPr>
    </w:p>
    <w:tbl>
      <w:tblPr>
        <w:tblW w:w="97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310"/>
        <w:gridCol w:w="1560"/>
      </w:tblGrid>
      <w:tr w:rsidR="00AF3EBD" w:rsidRPr="004D7F8D" w:rsidTr="008B64CE">
        <w:trPr>
          <w:trHeight w:val="315"/>
        </w:trPr>
        <w:tc>
          <w:tcPr>
            <w:tcW w:w="1843" w:type="dxa"/>
            <w:vAlign w:val="center"/>
          </w:tcPr>
          <w:p w:rsidR="00AF3EBD" w:rsidRPr="004D7F8D" w:rsidRDefault="00AF3EBD" w:rsidP="00D1266B">
            <w:pPr>
              <w:widowControl w:val="0"/>
              <w:tabs>
                <w:tab w:val="left" w:pos="9072"/>
              </w:tabs>
              <w:ind w:right="108"/>
              <w:jc w:val="center"/>
              <w:rPr>
                <w:b/>
                <w:lang w:val="uk-UA"/>
              </w:rPr>
            </w:pPr>
            <w:r w:rsidRPr="004D7F8D">
              <w:rPr>
                <w:b/>
                <w:lang w:val="uk-UA"/>
              </w:rPr>
              <w:t>Розділ</w:t>
            </w:r>
          </w:p>
        </w:tc>
        <w:tc>
          <w:tcPr>
            <w:tcW w:w="6310" w:type="dxa"/>
            <w:vAlign w:val="center"/>
          </w:tcPr>
          <w:p w:rsidR="00AF3EBD" w:rsidRPr="004D7F8D" w:rsidRDefault="00AF3EBD" w:rsidP="00D1266B">
            <w:pPr>
              <w:widowControl w:val="0"/>
              <w:tabs>
                <w:tab w:val="left" w:pos="9072"/>
              </w:tabs>
              <w:ind w:right="108"/>
              <w:jc w:val="center"/>
              <w:rPr>
                <w:b/>
                <w:lang w:val="uk-UA"/>
              </w:rPr>
            </w:pPr>
            <w:r w:rsidRPr="004D7F8D">
              <w:rPr>
                <w:b/>
                <w:lang w:val="uk-UA"/>
              </w:rPr>
              <w:t>Зміст</w:t>
            </w:r>
          </w:p>
        </w:tc>
        <w:tc>
          <w:tcPr>
            <w:tcW w:w="1560" w:type="dxa"/>
            <w:vAlign w:val="center"/>
          </w:tcPr>
          <w:p w:rsidR="00AF3EBD" w:rsidRPr="004D7F8D" w:rsidRDefault="00AF3EBD" w:rsidP="00D1266B">
            <w:pPr>
              <w:widowControl w:val="0"/>
              <w:tabs>
                <w:tab w:val="left" w:pos="9072"/>
              </w:tabs>
              <w:ind w:right="108"/>
              <w:jc w:val="center"/>
              <w:rPr>
                <w:b/>
                <w:lang w:val="uk-UA"/>
              </w:rPr>
            </w:pPr>
            <w:r w:rsidRPr="004D7F8D">
              <w:rPr>
                <w:b/>
                <w:lang w:val="uk-UA"/>
              </w:rPr>
              <w:t>Термін</w:t>
            </w:r>
          </w:p>
          <w:p w:rsidR="00AF3EBD" w:rsidRPr="004D7F8D" w:rsidRDefault="00AF3EBD" w:rsidP="00D1266B">
            <w:pPr>
              <w:widowControl w:val="0"/>
              <w:tabs>
                <w:tab w:val="left" w:pos="9072"/>
              </w:tabs>
              <w:ind w:right="108"/>
              <w:jc w:val="center"/>
              <w:rPr>
                <w:b/>
                <w:lang w:val="uk-UA"/>
              </w:rPr>
            </w:pPr>
            <w:r w:rsidRPr="004D7F8D">
              <w:rPr>
                <w:b/>
                <w:lang w:val="uk-UA"/>
              </w:rPr>
              <w:t>виконання</w:t>
            </w:r>
          </w:p>
        </w:tc>
      </w:tr>
      <w:tr w:rsidR="00AF3EBD" w:rsidRPr="004D7F8D" w:rsidTr="008B64CE">
        <w:trPr>
          <w:trHeight w:val="748"/>
        </w:trPr>
        <w:tc>
          <w:tcPr>
            <w:tcW w:w="1843" w:type="dxa"/>
          </w:tcPr>
          <w:p w:rsidR="00AF3EBD" w:rsidRPr="00E51D80" w:rsidRDefault="00E51D80" w:rsidP="00E51D80">
            <w:pPr>
              <w:widowControl w:val="0"/>
              <w:tabs>
                <w:tab w:val="left" w:pos="2310"/>
                <w:tab w:val="left" w:pos="9072"/>
              </w:tabs>
              <w:ind w:right="108"/>
              <w:jc w:val="both"/>
              <w:rPr>
                <w:lang w:val="uk-UA"/>
              </w:rPr>
            </w:pPr>
            <w:r>
              <w:rPr>
                <w:lang w:val="uk-UA"/>
              </w:rPr>
              <w:t>Теоретичний</w:t>
            </w:r>
          </w:p>
        </w:tc>
        <w:tc>
          <w:tcPr>
            <w:tcW w:w="6310" w:type="dxa"/>
            <w:vAlign w:val="center"/>
          </w:tcPr>
          <w:p w:rsidR="00AF3EBD" w:rsidRPr="008B64CE" w:rsidRDefault="008B64CE" w:rsidP="008B64CE">
            <w:pPr>
              <w:spacing w:line="276" w:lineRule="auto"/>
              <w:ind w:firstLine="315"/>
              <w:jc w:val="both"/>
              <w:rPr>
                <w:lang w:val="uk-UA"/>
              </w:rPr>
            </w:pPr>
            <w:r w:rsidRPr="008B64CE">
              <w:rPr>
                <w:lang w:val="uk-UA"/>
              </w:rPr>
              <w:t>Аналіз економічної природи прибутку та управління його формуванням у фінансовому забезпеченні підприємницької діяльності підприємств</w:t>
            </w:r>
            <w:r w:rsidRPr="008B64CE">
              <w:rPr>
                <w:lang w:val="uk-UA"/>
              </w:rPr>
              <w:t xml:space="preserve">. </w:t>
            </w:r>
            <w:r w:rsidRPr="008B64CE">
              <w:rPr>
                <w:lang w:val="uk-UA"/>
              </w:rPr>
              <w:t>Огляд інформаційних джерел та виконаних по проблемі досліджень</w:t>
            </w:r>
          </w:p>
        </w:tc>
        <w:tc>
          <w:tcPr>
            <w:tcW w:w="1560" w:type="dxa"/>
            <w:vAlign w:val="center"/>
          </w:tcPr>
          <w:p w:rsidR="00AF3EBD" w:rsidRPr="004D7F8D" w:rsidRDefault="0031156E" w:rsidP="000808E8">
            <w:pPr>
              <w:widowControl w:val="0"/>
              <w:tabs>
                <w:tab w:val="left" w:pos="9072"/>
              </w:tabs>
              <w:spacing w:line="276" w:lineRule="auto"/>
              <w:ind w:right="108"/>
              <w:rPr>
                <w:lang w:val="uk-UA"/>
              </w:rPr>
            </w:pPr>
            <w:r>
              <w:rPr>
                <w:lang w:val="uk-UA"/>
              </w:rPr>
              <w:t>27.09.21 р.–31.10.21 р.</w:t>
            </w:r>
          </w:p>
        </w:tc>
      </w:tr>
      <w:tr w:rsidR="000808E8" w:rsidRPr="008B64CE" w:rsidTr="008B64CE">
        <w:trPr>
          <w:trHeight w:val="701"/>
        </w:trPr>
        <w:tc>
          <w:tcPr>
            <w:tcW w:w="1843" w:type="dxa"/>
          </w:tcPr>
          <w:p w:rsidR="000808E8" w:rsidRPr="00E51D80" w:rsidRDefault="00E51D80" w:rsidP="00E51D80">
            <w:pPr>
              <w:widowControl w:val="0"/>
              <w:tabs>
                <w:tab w:val="left" w:pos="2310"/>
                <w:tab w:val="left" w:pos="9072"/>
              </w:tabs>
              <w:ind w:right="108"/>
              <w:jc w:val="both"/>
              <w:rPr>
                <w:lang w:val="uk-UA"/>
              </w:rPr>
            </w:pPr>
            <w:r>
              <w:rPr>
                <w:lang w:val="uk-UA"/>
              </w:rPr>
              <w:t>Аналітичний</w:t>
            </w:r>
          </w:p>
        </w:tc>
        <w:tc>
          <w:tcPr>
            <w:tcW w:w="6310" w:type="dxa"/>
            <w:vAlign w:val="center"/>
          </w:tcPr>
          <w:p w:rsidR="000808E8" w:rsidRPr="008B64CE" w:rsidRDefault="008B64CE" w:rsidP="008B64CE">
            <w:pPr>
              <w:spacing w:line="276" w:lineRule="auto"/>
              <w:ind w:firstLine="315"/>
              <w:jc w:val="both"/>
              <w:rPr>
                <w:lang w:val="uk-UA"/>
              </w:rPr>
            </w:pPr>
            <w:r w:rsidRPr="008B64CE">
              <w:rPr>
                <w:lang w:val="uk-UA"/>
              </w:rPr>
              <w:t>Аналіз розвитку малого бізнесу в Україні.</w:t>
            </w:r>
            <w:r w:rsidRPr="008B64CE">
              <w:rPr>
                <w:lang w:val="uk-UA"/>
              </w:rPr>
              <w:t xml:space="preserve"> </w:t>
            </w:r>
            <w:r w:rsidRPr="008B64CE">
              <w:rPr>
                <w:lang w:val="uk-UA"/>
              </w:rPr>
              <w:t xml:space="preserve">Оцінка стану та економічної результативності діяльності </w:t>
            </w:r>
            <w:r w:rsidRPr="008B64CE">
              <w:rPr>
                <w:lang w:val="uk-UA"/>
              </w:rPr>
              <w:t xml:space="preserve">МП. </w:t>
            </w:r>
            <w:r w:rsidRPr="008B64CE">
              <w:rPr>
                <w:lang w:val="uk-UA"/>
              </w:rPr>
              <w:t>Обґрунтування складу та структури системи управління прибутком малого підприємства</w:t>
            </w:r>
          </w:p>
        </w:tc>
        <w:tc>
          <w:tcPr>
            <w:tcW w:w="1560" w:type="dxa"/>
            <w:vAlign w:val="center"/>
          </w:tcPr>
          <w:p w:rsidR="000808E8" w:rsidRPr="004D7F8D" w:rsidRDefault="0031156E" w:rsidP="000808E8">
            <w:pPr>
              <w:widowControl w:val="0"/>
              <w:tabs>
                <w:tab w:val="left" w:pos="9072"/>
              </w:tabs>
              <w:spacing w:line="276" w:lineRule="auto"/>
              <w:ind w:right="108"/>
              <w:rPr>
                <w:lang w:val="uk-UA"/>
              </w:rPr>
            </w:pPr>
            <w:r>
              <w:rPr>
                <w:lang w:val="uk-UA"/>
              </w:rPr>
              <w:t>1.11.21 р.–30.11.21 р.</w:t>
            </w:r>
          </w:p>
        </w:tc>
      </w:tr>
      <w:tr w:rsidR="000808E8" w:rsidRPr="00E51D80" w:rsidTr="008B64CE">
        <w:trPr>
          <w:trHeight w:val="643"/>
        </w:trPr>
        <w:tc>
          <w:tcPr>
            <w:tcW w:w="1843" w:type="dxa"/>
          </w:tcPr>
          <w:p w:rsidR="000808E8" w:rsidRPr="00E51D80" w:rsidRDefault="00E51D80" w:rsidP="00E51D80">
            <w:pPr>
              <w:widowControl w:val="0"/>
              <w:tabs>
                <w:tab w:val="left" w:pos="2310"/>
                <w:tab w:val="left" w:pos="9072"/>
              </w:tabs>
              <w:ind w:right="108"/>
              <w:jc w:val="both"/>
              <w:rPr>
                <w:lang w:val="uk-UA"/>
              </w:rPr>
            </w:pPr>
            <w:r>
              <w:rPr>
                <w:lang w:val="uk-UA"/>
              </w:rPr>
              <w:t>Прикладний</w:t>
            </w:r>
            <w:r w:rsidRPr="00E51D80">
              <w:rPr>
                <w:lang w:val="uk-UA"/>
              </w:rPr>
              <w:t xml:space="preserve"> </w:t>
            </w:r>
          </w:p>
        </w:tc>
        <w:tc>
          <w:tcPr>
            <w:tcW w:w="6310" w:type="dxa"/>
            <w:vAlign w:val="center"/>
          </w:tcPr>
          <w:p w:rsidR="000808E8" w:rsidRPr="008B64CE" w:rsidRDefault="008B64CE" w:rsidP="008B64CE">
            <w:pPr>
              <w:spacing w:line="276" w:lineRule="auto"/>
              <w:ind w:firstLine="315"/>
              <w:jc w:val="both"/>
              <w:rPr>
                <w:lang w:val="uk-UA"/>
              </w:rPr>
            </w:pPr>
            <w:proofErr w:type="spellStart"/>
            <w:r w:rsidRPr="008B64CE">
              <w:t>Розробка</w:t>
            </w:r>
            <w:proofErr w:type="spellEnd"/>
            <w:r w:rsidRPr="008B64CE">
              <w:t xml:space="preserve"> структурно-</w:t>
            </w:r>
            <w:proofErr w:type="spellStart"/>
            <w:r w:rsidRPr="008B64CE">
              <w:t>логічної</w:t>
            </w:r>
            <w:proofErr w:type="spellEnd"/>
            <w:r w:rsidRPr="008B64CE">
              <w:t xml:space="preserve"> </w:t>
            </w:r>
            <w:proofErr w:type="spellStart"/>
            <w:r w:rsidRPr="008B64CE">
              <w:t>моделі</w:t>
            </w:r>
            <w:proofErr w:type="spellEnd"/>
            <w:r w:rsidRPr="008B64CE">
              <w:t xml:space="preserve"> </w:t>
            </w:r>
            <w:proofErr w:type="spellStart"/>
            <w:r w:rsidRPr="008B64CE">
              <w:t>процесу</w:t>
            </w:r>
            <w:proofErr w:type="spellEnd"/>
            <w:r w:rsidRPr="008B64CE">
              <w:t xml:space="preserve"> </w:t>
            </w:r>
            <w:proofErr w:type="spellStart"/>
            <w:r w:rsidRPr="008B64CE">
              <w:t>управління</w:t>
            </w:r>
            <w:proofErr w:type="spellEnd"/>
            <w:r w:rsidRPr="008B64CE">
              <w:t xml:space="preserve"> </w:t>
            </w:r>
            <w:proofErr w:type="spellStart"/>
            <w:r w:rsidRPr="008B64CE">
              <w:t>п</w:t>
            </w:r>
            <w:r w:rsidRPr="008B64CE">
              <w:t>рибутком</w:t>
            </w:r>
            <w:proofErr w:type="spellEnd"/>
            <w:r w:rsidRPr="008B64CE">
              <w:t xml:space="preserve"> на малому </w:t>
            </w:r>
            <w:proofErr w:type="spellStart"/>
            <w:r w:rsidRPr="008B64CE">
              <w:t>підприємстві</w:t>
            </w:r>
            <w:proofErr w:type="spellEnd"/>
            <w:r w:rsidRPr="008B64CE">
              <w:t xml:space="preserve">. </w:t>
            </w:r>
            <w:r w:rsidRPr="008B64CE">
              <w:rPr>
                <w:lang w:val="uk-UA"/>
              </w:rPr>
              <w:t>Визначення принципів та організаційних складових стратегічного підходу до управління прибутком підприємства</w:t>
            </w:r>
          </w:p>
        </w:tc>
        <w:tc>
          <w:tcPr>
            <w:tcW w:w="1560" w:type="dxa"/>
            <w:vAlign w:val="center"/>
          </w:tcPr>
          <w:p w:rsidR="000808E8" w:rsidRPr="004D7F8D" w:rsidRDefault="0031156E" w:rsidP="000808E8">
            <w:pPr>
              <w:widowControl w:val="0"/>
              <w:tabs>
                <w:tab w:val="left" w:pos="9072"/>
              </w:tabs>
              <w:spacing w:line="276" w:lineRule="auto"/>
              <w:ind w:right="108"/>
              <w:rPr>
                <w:lang w:val="uk-UA"/>
              </w:rPr>
            </w:pPr>
            <w:r>
              <w:rPr>
                <w:lang w:val="uk-UA"/>
              </w:rPr>
              <w:t>1.12.21 р.–14.01.22 р.</w:t>
            </w:r>
          </w:p>
        </w:tc>
      </w:tr>
    </w:tbl>
    <w:p w:rsidR="00AF3EBD" w:rsidRPr="00CC425F" w:rsidRDefault="00AF3EBD" w:rsidP="000808E8">
      <w:pPr>
        <w:widowControl w:val="0"/>
        <w:tabs>
          <w:tab w:val="left" w:pos="9072"/>
        </w:tabs>
        <w:spacing w:before="120" w:line="360" w:lineRule="auto"/>
        <w:ind w:right="108" w:firstLine="709"/>
        <w:rPr>
          <w:sz w:val="26"/>
          <w:szCs w:val="26"/>
          <w:u w:val="single"/>
          <w:lang w:val="uk-UA"/>
        </w:rPr>
      </w:pPr>
      <w:r w:rsidRPr="004D7F8D">
        <w:rPr>
          <w:b/>
          <w:lang w:val="uk-UA"/>
        </w:rPr>
        <w:t>Завдання видано</w:t>
      </w:r>
      <w:r w:rsidRPr="004D7F8D">
        <w:rPr>
          <w:lang w:val="uk-UA"/>
        </w:rPr>
        <w:t xml:space="preserve"> </w:t>
      </w:r>
      <w:r w:rsidR="000808E8">
        <w:rPr>
          <w:lang w:val="uk-UA"/>
        </w:rPr>
        <w:t xml:space="preserve">                                                           </w:t>
      </w:r>
      <w:r w:rsidR="00EA1B51">
        <w:rPr>
          <w:lang w:val="uk-UA"/>
        </w:rPr>
        <w:t xml:space="preserve">    </w:t>
      </w:r>
      <w:r w:rsidR="000808E8">
        <w:rPr>
          <w:lang w:val="uk-UA"/>
        </w:rPr>
        <w:t xml:space="preserve"> </w:t>
      </w:r>
      <w:proofErr w:type="spellStart"/>
      <w:r w:rsidR="0031156E">
        <w:rPr>
          <w:sz w:val="26"/>
          <w:szCs w:val="26"/>
          <w:lang w:val="uk-UA"/>
        </w:rPr>
        <w:t>Горпинич</w:t>
      </w:r>
      <w:proofErr w:type="spellEnd"/>
      <w:r w:rsidR="0031156E">
        <w:rPr>
          <w:sz w:val="26"/>
          <w:szCs w:val="26"/>
          <w:lang w:val="uk-UA"/>
        </w:rPr>
        <w:t xml:space="preserve"> О.В.</w:t>
      </w:r>
    </w:p>
    <w:p w:rsidR="00AF3EBD" w:rsidRPr="004D7F8D" w:rsidRDefault="00AF3EBD" w:rsidP="000808E8">
      <w:pPr>
        <w:widowControl w:val="0"/>
        <w:tabs>
          <w:tab w:val="left" w:pos="9072"/>
        </w:tabs>
        <w:spacing w:line="360" w:lineRule="auto"/>
        <w:ind w:firstLine="709"/>
        <w:jc w:val="both"/>
        <w:rPr>
          <w:lang w:val="uk-UA"/>
        </w:rPr>
      </w:pPr>
      <w:r w:rsidRPr="004D7F8D">
        <w:rPr>
          <w:b/>
          <w:lang w:val="uk-UA"/>
        </w:rPr>
        <w:t>Дата видачі</w:t>
      </w:r>
      <w:r>
        <w:rPr>
          <w:lang w:val="uk-UA"/>
        </w:rPr>
        <w:t xml:space="preserve"> </w:t>
      </w:r>
      <w:r w:rsidRPr="0087547F">
        <w:rPr>
          <w:u w:val="single"/>
          <w:lang w:val="uk-UA"/>
        </w:rPr>
        <w:t xml:space="preserve">  </w:t>
      </w:r>
      <w:r w:rsidR="007F07AE">
        <w:rPr>
          <w:u w:val="single"/>
          <w:lang w:val="uk-UA"/>
        </w:rPr>
        <w:t xml:space="preserve">                                    </w:t>
      </w:r>
      <w:r w:rsidR="0031156E">
        <w:rPr>
          <w:u w:val="single"/>
          <w:lang w:val="uk-UA"/>
        </w:rPr>
        <w:t>27</w:t>
      </w:r>
      <w:r w:rsidR="007F07AE">
        <w:rPr>
          <w:u w:val="single"/>
          <w:lang w:val="uk-UA"/>
        </w:rPr>
        <w:t>.09.2021 р..</w:t>
      </w:r>
      <w:r w:rsidRPr="0087547F">
        <w:rPr>
          <w:u w:val="single"/>
          <w:lang w:val="uk-UA"/>
        </w:rPr>
        <w:t xml:space="preserve">    </w:t>
      </w:r>
      <w:r w:rsidRPr="004D7F8D">
        <w:rPr>
          <w:u w:val="single"/>
          <w:lang w:val="uk-UA"/>
        </w:rPr>
        <w:tab/>
      </w:r>
    </w:p>
    <w:p w:rsidR="00EA1B51" w:rsidRDefault="00AF3EBD" w:rsidP="00EA1B51">
      <w:pPr>
        <w:widowControl w:val="0"/>
        <w:tabs>
          <w:tab w:val="left" w:pos="9072"/>
        </w:tabs>
        <w:spacing w:before="120" w:line="360" w:lineRule="auto"/>
        <w:ind w:firstLine="709"/>
        <w:rPr>
          <w:b/>
          <w:lang w:val="uk-UA"/>
        </w:rPr>
      </w:pPr>
      <w:r w:rsidRPr="004D7F8D">
        <w:rPr>
          <w:b/>
          <w:lang w:val="uk-UA"/>
        </w:rPr>
        <w:t xml:space="preserve">Дата подання до екзаменаційної комісії </w:t>
      </w:r>
      <w:r w:rsidR="00EA1B51">
        <w:rPr>
          <w:b/>
          <w:lang w:val="uk-UA"/>
        </w:rPr>
        <w:t xml:space="preserve">   </w:t>
      </w:r>
      <w:r w:rsidR="00EA1B51" w:rsidRPr="00EA1B51">
        <w:rPr>
          <w:lang w:val="uk-UA"/>
        </w:rPr>
        <w:t>.</w:t>
      </w:r>
      <w:r w:rsidR="0031156E">
        <w:rPr>
          <w:lang w:val="uk-UA"/>
        </w:rPr>
        <w:t>2</w:t>
      </w:r>
      <w:r w:rsidR="007F07AE">
        <w:rPr>
          <w:lang w:val="uk-UA"/>
        </w:rPr>
        <w:t>0.01.2022 р.</w:t>
      </w:r>
    </w:p>
    <w:p w:rsidR="00AF3EBD" w:rsidRPr="004D7F8D" w:rsidRDefault="00AF3EBD" w:rsidP="00EA1B51">
      <w:pPr>
        <w:widowControl w:val="0"/>
        <w:tabs>
          <w:tab w:val="left" w:pos="9072"/>
        </w:tabs>
        <w:spacing w:before="120" w:line="360" w:lineRule="auto"/>
        <w:ind w:firstLine="709"/>
        <w:rPr>
          <w:lang w:val="uk-UA"/>
        </w:rPr>
      </w:pPr>
      <w:r w:rsidRPr="004D7F8D">
        <w:rPr>
          <w:b/>
          <w:lang w:val="uk-UA"/>
        </w:rPr>
        <w:t>Прийнято до виконання</w:t>
      </w:r>
      <w:r w:rsidRPr="004D7F8D">
        <w:rPr>
          <w:lang w:val="uk-UA"/>
        </w:rPr>
        <w:t xml:space="preserve"> </w:t>
      </w:r>
      <w:r w:rsidR="000808E8">
        <w:rPr>
          <w:lang w:val="uk-UA"/>
        </w:rPr>
        <w:t xml:space="preserve">                             </w:t>
      </w:r>
      <w:bookmarkStart w:id="0" w:name="_GoBack"/>
      <w:bookmarkEnd w:id="0"/>
      <w:r w:rsidR="000808E8">
        <w:rPr>
          <w:lang w:val="uk-UA"/>
        </w:rPr>
        <w:t xml:space="preserve">                       </w:t>
      </w:r>
      <w:r w:rsidR="0031156E">
        <w:rPr>
          <w:sz w:val="26"/>
          <w:szCs w:val="26"/>
          <w:u w:val="single"/>
          <w:lang w:val="uk-UA"/>
        </w:rPr>
        <w:t>Поліщук А.О.</w:t>
      </w:r>
    </w:p>
    <w:sectPr w:rsidR="00AF3EBD" w:rsidRPr="004D7F8D" w:rsidSect="00871D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C7"/>
    <w:rsid w:val="00036461"/>
    <w:rsid w:val="000808E8"/>
    <w:rsid w:val="002F0FE5"/>
    <w:rsid w:val="0031156E"/>
    <w:rsid w:val="003A59C7"/>
    <w:rsid w:val="004B23AA"/>
    <w:rsid w:val="005304D7"/>
    <w:rsid w:val="007066F6"/>
    <w:rsid w:val="007758F7"/>
    <w:rsid w:val="007F07AE"/>
    <w:rsid w:val="00871D9D"/>
    <w:rsid w:val="008B64CE"/>
    <w:rsid w:val="00900FAE"/>
    <w:rsid w:val="00AF3EBD"/>
    <w:rsid w:val="00BC41EF"/>
    <w:rsid w:val="00CC425F"/>
    <w:rsid w:val="00D2453D"/>
    <w:rsid w:val="00E20BE2"/>
    <w:rsid w:val="00E51D80"/>
    <w:rsid w:val="00EA1B51"/>
    <w:rsid w:val="00F9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E2B4"/>
  <w15:chartTrackingRefBased/>
  <w15:docId w15:val="{280E8447-3739-49D3-A0B6-B18DCDA6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EB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663A-4807-4504-B542-A6C6CCC1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2020-12-17T10:24:00Z</dcterms:created>
  <dcterms:modified xsi:type="dcterms:W3CDTF">2022-01-22T20:36:00Z</dcterms:modified>
</cp:coreProperties>
</file>