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292D7" w14:textId="77777777" w:rsidR="00044D7A" w:rsidRPr="00073F2B" w:rsidRDefault="00044D7A" w:rsidP="00044D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F2B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14:paraId="5ED815CC" w14:textId="77777777" w:rsidR="00044D7A" w:rsidRPr="00073F2B" w:rsidRDefault="00044D7A" w:rsidP="00044D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F2B">
        <w:rPr>
          <w:rFonts w:ascii="Times New Roman" w:hAnsi="Times New Roman" w:cs="Times New Roman"/>
          <w:sz w:val="28"/>
          <w:szCs w:val="28"/>
        </w:rPr>
        <w:t xml:space="preserve">Національний технічний університет </w:t>
      </w:r>
    </w:p>
    <w:p w14:paraId="22C92F31" w14:textId="77777777" w:rsidR="00044D7A" w:rsidRPr="00073F2B" w:rsidRDefault="00044D7A" w:rsidP="00044D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F2B">
        <w:rPr>
          <w:rFonts w:ascii="Times New Roman" w:hAnsi="Times New Roman" w:cs="Times New Roman"/>
          <w:sz w:val="28"/>
          <w:szCs w:val="28"/>
        </w:rPr>
        <w:t>«Дніпровська політехніка»</w:t>
      </w:r>
    </w:p>
    <w:p w14:paraId="1B243CDA" w14:textId="77777777" w:rsidR="00044D7A" w:rsidRPr="00073F2B" w:rsidRDefault="00044D7A" w:rsidP="00044D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3F2B">
        <w:rPr>
          <w:rFonts w:ascii="Times New Roman" w:hAnsi="Times New Roman" w:cs="Times New Roman"/>
          <w:sz w:val="28"/>
          <w:szCs w:val="28"/>
          <w:u w:val="single"/>
        </w:rPr>
        <w:t>Навчально-науковий інститут економіки</w:t>
      </w:r>
    </w:p>
    <w:p w14:paraId="583F26B3" w14:textId="77777777" w:rsidR="00044D7A" w:rsidRPr="00073F2B" w:rsidRDefault="00044D7A" w:rsidP="00044D7A">
      <w:pPr>
        <w:jc w:val="center"/>
        <w:rPr>
          <w:rFonts w:ascii="Times New Roman" w:hAnsi="Times New Roman" w:cs="Times New Roman"/>
        </w:rPr>
      </w:pPr>
      <w:r w:rsidRPr="00073F2B">
        <w:rPr>
          <w:rFonts w:ascii="Times New Roman" w:hAnsi="Times New Roman" w:cs="Times New Roman"/>
        </w:rPr>
        <w:t>(інститут)</w:t>
      </w:r>
    </w:p>
    <w:p w14:paraId="09BC8104" w14:textId="77777777" w:rsidR="00044D7A" w:rsidRPr="00073F2B" w:rsidRDefault="00044D7A" w:rsidP="00044D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3F2B">
        <w:rPr>
          <w:rFonts w:ascii="Times New Roman" w:hAnsi="Times New Roman" w:cs="Times New Roman"/>
          <w:sz w:val="28"/>
          <w:szCs w:val="28"/>
          <w:u w:val="single"/>
        </w:rPr>
        <w:t>Факультет менеджменту</w:t>
      </w:r>
    </w:p>
    <w:p w14:paraId="1FAE1DB8" w14:textId="77777777" w:rsidR="00044D7A" w:rsidRPr="00073F2B" w:rsidRDefault="00044D7A" w:rsidP="00044D7A">
      <w:pPr>
        <w:jc w:val="center"/>
        <w:rPr>
          <w:rFonts w:ascii="Times New Roman" w:hAnsi="Times New Roman" w:cs="Times New Roman"/>
        </w:rPr>
      </w:pPr>
      <w:r w:rsidRPr="00073F2B">
        <w:rPr>
          <w:rFonts w:ascii="Times New Roman" w:hAnsi="Times New Roman" w:cs="Times New Roman"/>
        </w:rPr>
        <w:t>(факультет)</w:t>
      </w:r>
    </w:p>
    <w:p w14:paraId="75B6D636" w14:textId="77777777" w:rsidR="00044D7A" w:rsidRPr="00073F2B" w:rsidRDefault="00044D7A" w:rsidP="00044D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F2B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073F2B">
        <w:rPr>
          <w:rFonts w:ascii="Times New Roman" w:hAnsi="Times New Roman" w:cs="Times New Roman"/>
          <w:sz w:val="28"/>
          <w:szCs w:val="28"/>
          <w:u w:val="single"/>
        </w:rPr>
        <w:t>прикладної економіки, підприємництва та публічного управління</w:t>
      </w:r>
    </w:p>
    <w:p w14:paraId="0244C291" w14:textId="77777777" w:rsidR="00044D7A" w:rsidRPr="00073F2B" w:rsidRDefault="00044D7A" w:rsidP="00044D7A">
      <w:pPr>
        <w:jc w:val="center"/>
        <w:rPr>
          <w:rFonts w:ascii="Times New Roman" w:hAnsi="Times New Roman" w:cs="Times New Roman"/>
        </w:rPr>
      </w:pPr>
      <w:r w:rsidRPr="00073F2B">
        <w:rPr>
          <w:rFonts w:ascii="Times New Roman" w:hAnsi="Times New Roman" w:cs="Times New Roman"/>
        </w:rPr>
        <w:t>(повна назва)</w:t>
      </w:r>
    </w:p>
    <w:p w14:paraId="22E8EC59" w14:textId="77777777" w:rsidR="00044D7A" w:rsidRPr="00073F2B" w:rsidRDefault="00044D7A" w:rsidP="00044D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BFEA99" w14:textId="77777777" w:rsidR="00044D7A" w:rsidRPr="00073F2B" w:rsidRDefault="00044D7A" w:rsidP="00044D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97DF60" w14:textId="77777777" w:rsidR="00044D7A" w:rsidRPr="00073F2B" w:rsidRDefault="00044D7A" w:rsidP="00044D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F2B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62614003" w14:textId="77777777" w:rsidR="00044D7A" w:rsidRPr="00073F2B" w:rsidRDefault="00044D7A" w:rsidP="00044D7A">
      <w:pPr>
        <w:tabs>
          <w:tab w:val="left" w:pos="9498"/>
          <w:tab w:val="left" w:pos="9639"/>
        </w:tabs>
        <w:ind w:left="170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3F2B">
        <w:rPr>
          <w:rFonts w:ascii="Times New Roman" w:hAnsi="Times New Roman" w:cs="Times New Roman"/>
          <w:b/>
          <w:sz w:val="28"/>
          <w:szCs w:val="28"/>
        </w:rPr>
        <w:t>кваліфікаційної роботи ступеня ______</w:t>
      </w:r>
      <w:r w:rsidRPr="00073F2B">
        <w:rPr>
          <w:rFonts w:ascii="Times New Roman" w:hAnsi="Times New Roman" w:cs="Times New Roman"/>
          <w:b/>
          <w:sz w:val="28"/>
          <w:szCs w:val="28"/>
          <w:u w:val="single"/>
        </w:rPr>
        <w:t>бакалавр</w:t>
      </w:r>
      <w:r w:rsidRPr="00073F2B">
        <w:rPr>
          <w:rFonts w:ascii="Times New Roman" w:hAnsi="Times New Roman" w:cs="Times New Roman"/>
          <w:sz w:val="28"/>
          <w:szCs w:val="28"/>
        </w:rPr>
        <w:t>________</w:t>
      </w:r>
    </w:p>
    <w:p w14:paraId="47E1A0A3" w14:textId="77777777" w:rsidR="00044D7A" w:rsidRPr="00073F2B" w:rsidRDefault="00044D7A" w:rsidP="00044D7A">
      <w:pPr>
        <w:tabs>
          <w:tab w:val="left" w:pos="9498"/>
          <w:tab w:val="left" w:pos="9639"/>
        </w:tabs>
        <w:ind w:left="5812"/>
        <w:rPr>
          <w:rFonts w:ascii="Times New Roman" w:hAnsi="Times New Roman" w:cs="Times New Roman"/>
        </w:rPr>
      </w:pPr>
      <w:r w:rsidRPr="00073F2B">
        <w:rPr>
          <w:rFonts w:ascii="Times New Roman" w:hAnsi="Times New Roman" w:cs="Times New Roman"/>
        </w:rPr>
        <w:t>(бакалавра, спеціаліста, магістра)</w:t>
      </w:r>
    </w:p>
    <w:p w14:paraId="35DC561F" w14:textId="77777777" w:rsidR="00044D7A" w:rsidRPr="00073F2B" w:rsidRDefault="00044D7A" w:rsidP="00044D7A">
      <w:pPr>
        <w:tabs>
          <w:tab w:val="left" w:pos="9498"/>
          <w:tab w:val="left" w:pos="9639"/>
        </w:tabs>
        <w:ind w:left="6237"/>
        <w:rPr>
          <w:rFonts w:ascii="Times New Roman" w:hAnsi="Times New Roman" w:cs="Times New Roman"/>
          <w:b/>
          <w:sz w:val="28"/>
          <w:szCs w:val="28"/>
        </w:rPr>
      </w:pPr>
    </w:p>
    <w:p w14:paraId="60E0B2FC" w14:textId="77777777" w:rsidR="00044D7A" w:rsidRPr="00073F2B" w:rsidRDefault="00044D7A" w:rsidP="00044D7A">
      <w:pPr>
        <w:tabs>
          <w:tab w:val="left" w:leader="underscore" w:pos="949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F2B">
        <w:rPr>
          <w:rFonts w:ascii="Times New Roman" w:hAnsi="Times New Roman" w:cs="Times New Roman"/>
          <w:b/>
          <w:sz w:val="28"/>
          <w:szCs w:val="28"/>
        </w:rPr>
        <w:t>Студента(ки)   _______</w:t>
      </w:r>
      <w:r w:rsidRPr="00073F2B">
        <w:rPr>
          <w:rFonts w:ascii="Times New Roman" w:hAnsi="Times New Roman" w:cs="Times New Roman"/>
          <w:sz w:val="28"/>
          <w:szCs w:val="28"/>
        </w:rPr>
        <w:t xml:space="preserve"> </w:t>
      </w:r>
      <w:r w:rsidR="009A2951" w:rsidRPr="00073F2B">
        <w:rPr>
          <w:rFonts w:ascii="Times New Roman" w:hAnsi="Times New Roman" w:cs="Times New Roman"/>
          <w:b/>
          <w:i/>
          <w:sz w:val="28"/>
          <w:szCs w:val="28"/>
          <w:u w:val="single"/>
        </w:rPr>
        <w:t>Рябокон</w:t>
      </w:r>
      <w:r w:rsidR="001E1C90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 w:rsidR="009A2951" w:rsidRPr="00073F2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Ігоря Олександровича</w:t>
      </w:r>
      <w:r w:rsidRPr="00073F2B">
        <w:rPr>
          <w:rFonts w:ascii="Times New Roman" w:hAnsi="Times New Roman" w:cs="Times New Roman"/>
          <w:b/>
          <w:sz w:val="28"/>
          <w:szCs w:val="28"/>
        </w:rPr>
        <w:tab/>
      </w:r>
    </w:p>
    <w:p w14:paraId="273F5194" w14:textId="77777777" w:rsidR="00044D7A" w:rsidRPr="00073F2B" w:rsidRDefault="00044D7A" w:rsidP="00044D7A">
      <w:pPr>
        <w:tabs>
          <w:tab w:val="left" w:pos="9498"/>
          <w:tab w:val="left" w:pos="9639"/>
        </w:tabs>
        <w:jc w:val="center"/>
        <w:rPr>
          <w:rFonts w:ascii="Times New Roman" w:hAnsi="Times New Roman" w:cs="Times New Roman"/>
        </w:rPr>
      </w:pPr>
      <w:r w:rsidRPr="00073F2B">
        <w:rPr>
          <w:rFonts w:ascii="Times New Roman" w:hAnsi="Times New Roman" w:cs="Times New Roman"/>
        </w:rPr>
        <w:t>(ПІБ)</w:t>
      </w:r>
    </w:p>
    <w:p w14:paraId="4329610C" w14:textId="77777777" w:rsidR="00044D7A" w:rsidRPr="00073F2B" w:rsidRDefault="00044D7A" w:rsidP="00044D7A">
      <w:pPr>
        <w:tabs>
          <w:tab w:val="left" w:pos="9498"/>
          <w:tab w:val="left" w:pos="963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F2B">
        <w:rPr>
          <w:rFonts w:ascii="Times New Roman" w:hAnsi="Times New Roman" w:cs="Times New Roman"/>
          <w:b/>
          <w:sz w:val="28"/>
          <w:szCs w:val="28"/>
        </w:rPr>
        <w:t xml:space="preserve">академічної групи </w:t>
      </w:r>
      <w:r w:rsidRPr="00073F2B">
        <w:rPr>
          <w:rFonts w:ascii="Times New Roman" w:hAnsi="Times New Roman" w:cs="Times New Roman"/>
          <w:sz w:val="28"/>
          <w:szCs w:val="28"/>
        </w:rPr>
        <w:t>___________</w:t>
      </w:r>
      <w:r w:rsidR="009A2951" w:rsidRPr="00073F2B">
        <w:rPr>
          <w:rFonts w:ascii="Times New Roman" w:hAnsi="Times New Roman" w:cs="Times New Roman"/>
          <w:sz w:val="28"/>
          <w:szCs w:val="28"/>
          <w:u w:val="single"/>
        </w:rPr>
        <w:t>076-20-4</w:t>
      </w:r>
      <w:r w:rsidRPr="00073F2B">
        <w:rPr>
          <w:rFonts w:ascii="Times New Roman" w:hAnsi="Times New Roman" w:cs="Times New Roman"/>
          <w:sz w:val="28"/>
          <w:szCs w:val="28"/>
        </w:rPr>
        <w:t>____</w:t>
      </w:r>
      <w:r w:rsidRPr="00073F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73F2B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14:paraId="257CF1BD" w14:textId="77777777" w:rsidR="00044D7A" w:rsidRPr="00073F2B" w:rsidRDefault="00044D7A" w:rsidP="00044D7A">
      <w:pPr>
        <w:tabs>
          <w:tab w:val="left" w:pos="9072"/>
          <w:tab w:val="left" w:pos="9498"/>
          <w:tab w:val="left" w:pos="9639"/>
        </w:tabs>
        <w:ind w:right="108" w:firstLine="4253"/>
        <w:jc w:val="both"/>
        <w:rPr>
          <w:rFonts w:ascii="Times New Roman" w:hAnsi="Times New Roman" w:cs="Times New Roman"/>
        </w:rPr>
      </w:pPr>
      <w:r w:rsidRPr="00073F2B">
        <w:rPr>
          <w:rFonts w:ascii="Times New Roman" w:hAnsi="Times New Roman" w:cs="Times New Roman"/>
        </w:rPr>
        <w:t>(шифр)</w:t>
      </w:r>
    </w:p>
    <w:p w14:paraId="4552941C" w14:textId="77777777" w:rsidR="00044D7A" w:rsidRPr="00073F2B" w:rsidRDefault="00044D7A" w:rsidP="00044D7A">
      <w:pPr>
        <w:tabs>
          <w:tab w:val="left" w:pos="2268"/>
          <w:tab w:val="left" w:pos="9498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073F2B">
        <w:rPr>
          <w:rFonts w:ascii="Times New Roman" w:hAnsi="Times New Roman" w:cs="Times New Roman"/>
          <w:b/>
          <w:sz w:val="28"/>
          <w:szCs w:val="28"/>
        </w:rPr>
        <w:t xml:space="preserve">спеціальності </w:t>
      </w:r>
      <w:r w:rsidRPr="00073F2B">
        <w:rPr>
          <w:rFonts w:ascii="Times New Roman" w:hAnsi="Times New Roman" w:cs="Times New Roman"/>
          <w:i/>
          <w:sz w:val="28"/>
          <w:szCs w:val="28"/>
          <w:u w:val="single"/>
        </w:rPr>
        <w:tab/>
        <w:t xml:space="preserve">076 Підприємництво, торгівля та біржова діяльність </w:t>
      </w:r>
      <w:r w:rsidRPr="00073F2B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14:paraId="0C08D5B5" w14:textId="77777777" w:rsidR="00044D7A" w:rsidRPr="00073F2B" w:rsidRDefault="00044D7A" w:rsidP="00044D7A">
      <w:pPr>
        <w:tabs>
          <w:tab w:val="left" w:pos="3686"/>
          <w:tab w:val="left" w:pos="9498"/>
          <w:tab w:val="left" w:pos="9639"/>
        </w:tabs>
        <w:rPr>
          <w:rFonts w:ascii="Times New Roman" w:hAnsi="Times New Roman" w:cs="Times New Roman"/>
          <w:b/>
        </w:rPr>
      </w:pPr>
      <w:r w:rsidRPr="00073F2B">
        <w:rPr>
          <w:rFonts w:ascii="Times New Roman" w:hAnsi="Times New Roman" w:cs="Times New Roman"/>
        </w:rPr>
        <w:tab/>
        <w:t>(код і назва спеціальності)</w:t>
      </w:r>
    </w:p>
    <w:p w14:paraId="49FB4AEF" w14:textId="77777777" w:rsidR="00044D7A" w:rsidRPr="00073F2B" w:rsidRDefault="00044D7A" w:rsidP="00044D7A">
      <w:pPr>
        <w:tabs>
          <w:tab w:val="left" w:pos="9498"/>
          <w:tab w:val="left" w:pos="9639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3F2B">
        <w:rPr>
          <w:rFonts w:ascii="Times New Roman" w:hAnsi="Times New Roman" w:cs="Times New Roman"/>
          <w:b/>
          <w:sz w:val="28"/>
          <w:szCs w:val="28"/>
        </w:rPr>
        <w:t xml:space="preserve">спеціалізації за освітньо-професійною програмою </w:t>
      </w:r>
      <w:r w:rsidRPr="00073F2B">
        <w:rPr>
          <w:rFonts w:ascii="Times New Roman" w:hAnsi="Times New Roman" w:cs="Times New Roman"/>
          <w:i/>
          <w:sz w:val="28"/>
          <w:szCs w:val="28"/>
          <w:u w:val="single"/>
        </w:rPr>
        <w:t>Підприємництво, торгівля та біржова діяльність</w:t>
      </w:r>
      <w:r w:rsidRPr="00073F2B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14:paraId="487685EB" w14:textId="77777777" w:rsidR="00044D7A" w:rsidRPr="00073F2B" w:rsidRDefault="00044D7A" w:rsidP="00044D7A">
      <w:pPr>
        <w:tabs>
          <w:tab w:val="left" w:pos="3686"/>
        </w:tabs>
        <w:rPr>
          <w:rFonts w:ascii="Times New Roman" w:hAnsi="Times New Roman" w:cs="Times New Roman"/>
          <w:b/>
        </w:rPr>
      </w:pPr>
      <w:r w:rsidRPr="00073F2B">
        <w:rPr>
          <w:rFonts w:ascii="Times New Roman" w:hAnsi="Times New Roman" w:cs="Times New Roman"/>
        </w:rPr>
        <w:tab/>
        <w:t>(за наявності, офіційна назва)</w:t>
      </w:r>
    </w:p>
    <w:p w14:paraId="05FC7313" w14:textId="77777777" w:rsidR="00044D7A" w:rsidRPr="00073F2B" w:rsidRDefault="00044D7A" w:rsidP="00044D7A">
      <w:pPr>
        <w:tabs>
          <w:tab w:val="left" w:pos="949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F2B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Pr="00073F2B">
        <w:rPr>
          <w:rFonts w:ascii="Times New Roman" w:hAnsi="Times New Roman" w:cs="Times New Roman"/>
          <w:b/>
          <w:i/>
          <w:sz w:val="28"/>
          <w:szCs w:val="28"/>
          <w:u w:val="single"/>
        </w:rPr>
        <w:t>Удосконалення механізму стимулювання праці працівників комерційного підприємства</w:t>
      </w:r>
      <w:r w:rsidRPr="00073F2B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40D74631" w14:textId="77777777" w:rsidR="00044D7A" w:rsidRPr="00073F2B" w:rsidRDefault="00044D7A" w:rsidP="00044D7A">
      <w:pPr>
        <w:tabs>
          <w:tab w:val="left" w:pos="3686"/>
        </w:tabs>
        <w:rPr>
          <w:rFonts w:ascii="Times New Roman" w:hAnsi="Times New Roman" w:cs="Times New Roman"/>
          <w:b/>
        </w:rPr>
      </w:pPr>
      <w:r w:rsidRPr="00073F2B">
        <w:rPr>
          <w:rFonts w:ascii="Times New Roman" w:hAnsi="Times New Roman" w:cs="Times New Roman"/>
        </w:rPr>
        <w:tab/>
        <w:t>(назва за наказом ректора)</w:t>
      </w:r>
    </w:p>
    <w:tbl>
      <w:tblPr>
        <w:tblW w:w="98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956"/>
        <w:gridCol w:w="2126"/>
        <w:gridCol w:w="1672"/>
      </w:tblGrid>
      <w:tr w:rsidR="00044D7A" w:rsidRPr="00073F2B" w14:paraId="0C8F6DBD" w14:textId="77777777" w:rsidTr="000936A6">
        <w:trPr>
          <w:trHeight w:val="252"/>
        </w:trPr>
        <w:tc>
          <w:tcPr>
            <w:tcW w:w="2410" w:type="dxa"/>
            <w:vMerge w:val="restart"/>
            <w:vAlign w:val="center"/>
          </w:tcPr>
          <w:p w14:paraId="1DAC98AD" w14:textId="77777777" w:rsidR="00044D7A" w:rsidRPr="00073F2B" w:rsidRDefault="00044D7A" w:rsidP="000936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3F2B">
              <w:rPr>
                <w:rFonts w:ascii="Times New Roman" w:hAnsi="Times New Roman" w:cs="Times New Roman"/>
                <w:b/>
              </w:rPr>
              <w:t>Керівники</w:t>
            </w:r>
          </w:p>
        </w:tc>
        <w:tc>
          <w:tcPr>
            <w:tcW w:w="1701" w:type="dxa"/>
            <w:vMerge w:val="restart"/>
            <w:vAlign w:val="center"/>
          </w:tcPr>
          <w:p w14:paraId="0169D448" w14:textId="77777777" w:rsidR="00044D7A" w:rsidRPr="00073F2B" w:rsidRDefault="00044D7A" w:rsidP="000936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3F2B">
              <w:rPr>
                <w:rFonts w:ascii="Times New Roman" w:hAnsi="Times New Roman" w:cs="Times New Roman"/>
                <w:b/>
              </w:rPr>
              <w:t>Прізвище, ініціали</w:t>
            </w:r>
          </w:p>
        </w:tc>
        <w:tc>
          <w:tcPr>
            <w:tcW w:w="4082" w:type="dxa"/>
            <w:gridSpan w:val="2"/>
            <w:vAlign w:val="center"/>
          </w:tcPr>
          <w:p w14:paraId="540180CF" w14:textId="77777777" w:rsidR="00044D7A" w:rsidRPr="00073F2B" w:rsidRDefault="00044D7A" w:rsidP="000936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3F2B">
              <w:rPr>
                <w:rFonts w:ascii="Times New Roman" w:hAnsi="Times New Roman" w:cs="Times New Roman"/>
                <w:b/>
              </w:rPr>
              <w:t>Оцінка за шкалою</w:t>
            </w:r>
          </w:p>
        </w:tc>
        <w:tc>
          <w:tcPr>
            <w:tcW w:w="1672" w:type="dxa"/>
            <w:vMerge w:val="restart"/>
            <w:vAlign w:val="center"/>
          </w:tcPr>
          <w:p w14:paraId="58B756F2" w14:textId="77777777" w:rsidR="00044D7A" w:rsidRPr="00073F2B" w:rsidRDefault="00044D7A" w:rsidP="000936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3F2B">
              <w:rPr>
                <w:rFonts w:ascii="Times New Roman" w:hAnsi="Times New Roman" w:cs="Times New Roman"/>
                <w:b/>
              </w:rPr>
              <w:t>Підпис</w:t>
            </w:r>
          </w:p>
        </w:tc>
      </w:tr>
      <w:tr w:rsidR="00044D7A" w:rsidRPr="00073F2B" w14:paraId="3E65435E" w14:textId="77777777" w:rsidTr="000936A6">
        <w:trPr>
          <w:trHeight w:val="252"/>
        </w:trPr>
        <w:tc>
          <w:tcPr>
            <w:tcW w:w="2410" w:type="dxa"/>
            <w:vMerge/>
          </w:tcPr>
          <w:p w14:paraId="7571ADBE" w14:textId="77777777" w:rsidR="00044D7A" w:rsidRPr="00073F2B" w:rsidRDefault="00044D7A" w:rsidP="000936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25235A2C" w14:textId="77777777" w:rsidR="00044D7A" w:rsidRPr="00073F2B" w:rsidRDefault="00044D7A" w:rsidP="000936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</w:tcPr>
          <w:p w14:paraId="5846FF1B" w14:textId="77777777" w:rsidR="00044D7A" w:rsidRPr="00073F2B" w:rsidRDefault="00044D7A" w:rsidP="000936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3F2B">
              <w:rPr>
                <w:rFonts w:ascii="Times New Roman" w:hAnsi="Times New Roman" w:cs="Times New Roman"/>
                <w:b/>
              </w:rPr>
              <w:t>рейтинговою</w:t>
            </w:r>
          </w:p>
        </w:tc>
        <w:tc>
          <w:tcPr>
            <w:tcW w:w="2126" w:type="dxa"/>
          </w:tcPr>
          <w:p w14:paraId="36B5A6B2" w14:textId="77777777" w:rsidR="00044D7A" w:rsidRPr="00073F2B" w:rsidRDefault="00044D7A" w:rsidP="000936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3F2B">
              <w:rPr>
                <w:rFonts w:ascii="Times New Roman" w:hAnsi="Times New Roman" w:cs="Times New Roman"/>
                <w:b/>
              </w:rPr>
              <w:t>інституційною</w:t>
            </w:r>
          </w:p>
        </w:tc>
        <w:tc>
          <w:tcPr>
            <w:tcW w:w="1672" w:type="dxa"/>
            <w:vMerge/>
          </w:tcPr>
          <w:p w14:paraId="71C8C61D" w14:textId="77777777" w:rsidR="00044D7A" w:rsidRPr="00073F2B" w:rsidRDefault="00044D7A" w:rsidP="000936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4D7A" w:rsidRPr="00073F2B" w14:paraId="57883F90" w14:textId="77777777" w:rsidTr="000936A6">
        <w:tc>
          <w:tcPr>
            <w:tcW w:w="2410" w:type="dxa"/>
          </w:tcPr>
          <w:p w14:paraId="4DD6384D" w14:textId="77777777" w:rsidR="00044D7A" w:rsidRPr="00073F2B" w:rsidRDefault="00044D7A" w:rsidP="000936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3F2B">
              <w:rPr>
                <w:rFonts w:ascii="Times New Roman" w:hAnsi="Times New Roman" w:cs="Times New Roman"/>
              </w:rPr>
              <w:t>кваліфікаційної роботи бакалавра</w:t>
            </w:r>
          </w:p>
        </w:tc>
        <w:tc>
          <w:tcPr>
            <w:tcW w:w="1701" w:type="dxa"/>
          </w:tcPr>
          <w:p w14:paraId="2E3AC2EE" w14:textId="77777777" w:rsidR="00044D7A" w:rsidRPr="00073F2B" w:rsidRDefault="00044D7A" w:rsidP="000936A6">
            <w:pPr>
              <w:spacing w:line="360" w:lineRule="auto"/>
              <w:ind w:hanging="65"/>
              <w:rPr>
                <w:rFonts w:ascii="Times New Roman" w:hAnsi="Times New Roman" w:cs="Times New Roman"/>
              </w:rPr>
            </w:pPr>
            <w:r w:rsidRPr="00073F2B">
              <w:rPr>
                <w:rFonts w:ascii="Times New Roman" w:hAnsi="Times New Roman" w:cs="Times New Roman"/>
              </w:rPr>
              <w:t>Болдуєв М.В.</w:t>
            </w:r>
          </w:p>
        </w:tc>
        <w:tc>
          <w:tcPr>
            <w:tcW w:w="1956" w:type="dxa"/>
          </w:tcPr>
          <w:p w14:paraId="1F54FFF3" w14:textId="77777777" w:rsidR="00044D7A" w:rsidRPr="00073F2B" w:rsidRDefault="00044D7A" w:rsidP="000936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AEBDECD" w14:textId="77777777" w:rsidR="00044D7A" w:rsidRPr="00073F2B" w:rsidRDefault="00044D7A" w:rsidP="000936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65CF29EC" w14:textId="77777777" w:rsidR="00044D7A" w:rsidRPr="00073F2B" w:rsidRDefault="00044D7A" w:rsidP="000936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44D7A" w:rsidRPr="00073F2B" w14:paraId="528ECABB" w14:textId="77777777" w:rsidTr="000936A6">
        <w:tc>
          <w:tcPr>
            <w:tcW w:w="2410" w:type="dxa"/>
          </w:tcPr>
          <w:p w14:paraId="20FB68AE" w14:textId="77777777" w:rsidR="00044D7A" w:rsidRPr="00073F2B" w:rsidRDefault="00044D7A" w:rsidP="000936A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3F2B">
              <w:rPr>
                <w:rFonts w:ascii="Times New Roman" w:hAnsi="Times New Roman" w:cs="Times New Roman"/>
              </w:rPr>
              <w:t>розділів:</w:t>
            </w:r>
          </w:p>
        </w:tc>
        <w:tc>
          <w:tcPr>
            <w:tcW w:w="1701" w:type="dxa"/>
          </w:tcPr>
          <w:p w14:paraId="67EBAE3B" w14:textId="77777777" w:rsidR="00044D7A" w:rsidRPr="00073F2B" w:rsidRDefault="00044D7A" w:rsidP="000936A6">
            <w:pPr>
              <w:spacing w:line="360" w:lineRule="auto"/>
              <w:ind w:hanging="65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5787F129" w14:textId="77777777" w:rsidR="00044D7A" w:rsidRPr="00073F2B" w:rsidRDefault="00044D7A" w:rsidP="000936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53BA909" w14:textId="77777777" w:rsidR="00044D7A" w:rsidRPr="00073F2B" w:rsidRDefault="00044D7A" w:rsidP="000936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2CD06A67" w14:textId="77777777" w:rsidR="00044D7A" w:rsidRPr="00073F2B" w:rsidRDefault="00044D7A" w:rsidP="000936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44D7A" w:rsidRPr="00073F2B" w14:paraId="16CACBCC" w14:textId="77777777" w:rsidTr="000936A6">
        <w:tc>
          <w:tcPr>
            <w:tcW w:w="2410" w:type="dxa"/>
          </w:tcPr>
          <w:p w14:paraId="4B04558E" w14:textId="77777777" w:rsidR="00044D7A" w:rsidRPr="00073F2B" w:rsidRDefault="00044D7A" w:rsidP="000936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52F877" w14:textId="77777777" w:rsidR="00044D7A" w:rsidRPr="00073F2B" w:rsidRDefault="00044D7A" w:rsidP="000936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0A129279" w14:textId="77777777" w:rsidR="00044D7A" w:rsidRPr="00073F2B" w:rsidRDefault="00044D7A" w:rsidP="000936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589EA01" w14:textId="77777777" w:rsidR="00044D7A" w:rsidRPr="00073F2B" w:rsidRDefault="00044D7A" w:rsidP="000936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16E2D324" w14:textId="77777777" w:rsidR="00044D7A" w:rsidRPr="00073F2B" w:rsidRDefault="00044D7A" w:rsidP="000936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44D7A" w:rsidRPr="00073F2B" w14:paraId="3506C0CF" w14:textId="77777777" w:rsidTr="000936A6">
        <w:tc>
          <w:tcPr>
            <w:tcW w:w="2410" w:type="dxa"/>
          </w:tcPr>
          <w:p w14:paraId="7CF91B23" w14:textId="77777777" w:rsidR="00044D7A" w:rsidRPr="00073F2B" w:rsidRDefault="00044D7A" w:rsidP="000936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B92F93C" w14:textId="77777777" w:rsidR="00044D7A" w:rsidRPr="00073F2B" w:rsidRDefault="00044D7A" w:rsidP="000936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507065D0" w14:textId="77777777" w:rsidR="00044D7A" w:rsidRPr="00073F2B" w:rsidRDefault="00044D7A" w:rsidP="000936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2FEAF83" w14:textId="77777777" w:rsidR="00044D7A" w:rsidRPr="00073F2B" w:rsidRDefault="00044D7A" w:rsidP="000936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7F9FEAFC" w14:textId="77777777" w:rsidR="00044D7A" w:rsidRPr="00073F2B" w:rsidRDefault="00044D7A" w:rsidP="000936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44D7A" w:rsidRPr="00073F2B" w14:paraId="2E310A28" w14:textId="77777777" w:rsidTr="000936A6">
        <w:tc>
          <w:tcPr>
            <w:tcW w:w="2410" w:type="dxa"/>
          </w:tcPr>
          <w:p w14:paraId="5F1F87F5" w14:textId="77777777" w:rsidR="00044D7A" w:rsidRPr="00073F2B" w:rsidRDefault="00044D7A" w:rsidP="000936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7AFBC23" w14:textId="77777777" w:rsidR="00044D7A" w:rsidRPr="00073F2B" w:rsidRDefault="00044D7A" w:rsidP="000936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0BD16768" w14:textId="77777777" w:rsidR="00044D7A" w:rsidRPr="00073F2B" w:rsidRDefault="00044D7A" w:rsidP="000936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B78A857" w14:textId="77777777" w:rsidR="00044D7A" w:rsidRPr="00073F2B" w:rsidRDefault="00044D7A" w:rsidP="000936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5EDF0E36" w14:textId="77777777" w:rsidR="00044D7A" w:rsidRPr="00073F2B" w:rsidRDefault="00044D7A" w:rsidP="000936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44D7A" w:rsidRPr="00073F2B" w14:paraId="6F5FD83B" w14:textId="77777777" w:rsidTr="000936A6">
        <w:tc>
          <w:tcPr>
            <w:tcW w:w="2410" w:type="dxa"/>
          </w:tcPr>
          <w:p w14:paraId="2A5F6086" w14:textId="77777777" w:rsidR="00044D7A" w:rsidRPr="00073F2B" w:rsidRDefault="00044D7A" w:rsidP="000936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06ACCE" w14:textId="77777777" w:rsidR="00044D7A" w:rsidRPr="00073F2B" w:rsidRDefault="00044D7A" w:rsidP="000936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23201030" w14:textId="77777777" w:rsidR="00044D7A" w:rsidRPr="00073F2B" w:rsidRDefault="00044D7A" w:rsidP="000936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019C181" w14:textId="77777777" w:rsidR="00044D7A" w:rsidRPr="00073F2B" w:rsidRDefault="00044D7A" w:rsidP="000936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172130F5" w14:textId="77777777" w:rsidR="00044D7A" w:rsidRPr="00073F2B" w:rsidRDefault="00044D7A" w:rsidP="000936A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AF7363C" w14:textId="77777777" w:rsidR="00044D7A" w:rsidRPr="00073F2B" w:rsidRDefault="00044D7A" w:rsidP="00044D7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956"/>
        <w:gridCol w:w="2126"/>
        <w:gridCol w:w="1672"/>
      </w:tblGrid>
      <w:tr w:rsidR="00044D7A" w:rsidRPr="00073F2B" w14:paraId="35E2CACE" w14:textId="77777777" w:rsidTr="000936A6">
        <w:tc>
          <w:tcPr>
            <w:tcW w:w="2410" w:type="dxa"/>
          </w:tcPr>
          <w:p w14:paraId="08E87DBB" w14:textId="77777777" w:rsidR="00044D7A" w:rsidRPr="00073F2B" w:rsidRDefault="00044D7A" w:rsidP="000936A6">
            <w:pPr>
              <w:rPr>
                <w:rFonts w:ascii="Times New Roman" w:hAnsi="Times New Roman" w:cs="Times New Roman"/>
                <w:b/>
              </w:rPr>
            </w:pPr>
            <w:r w:rsidRPr="00073F2B">
              <w:rPr>
                <w:rFonts w:ascii="Times New Roman" w:hAnsi="Times New Roman" w:cs="Times New Roman"/>
                <w:b/>
              </w:rPr>
              <w:t>Рецензент</w:t>
            </w:r>
          </w:p>
        </w:tc>
        <w:tc>
          <w:tcPr>
            <w:tcW w:w="1701" w:type="dxa"/>
          </w:tcPr>
          <w:p w14:paraId="5A2C31EB" w14:textId="77777777" w:rsidR="00044D7A" w:rsidRPr="00073F2B" w:rsidRDefault="00044D7A" w:rsidP="0009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</w:tcPr>
          <w:p w14:paraId="6C83ED0B" w14:textId="77777777" w:rsidR="00044D7A" w:rsidRPr="00073F2B" w:rsidRDefault="00044D7A" w:rsidP="0009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C29B5AF" w14:textId="77777777" w:rsidR="00044D7A" w:rsidRPr="00073F2B" w:rsidRDefault="00044D7A" w:rsidP="0009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072BC9A1" w14:textId="77777777" w:rsidR="00044D7A" w:rsidRPr="00073F2B" w:rsidRDefault="00044D7A" w:rsidP="000936A6">
            <w:pPr>
              <w:rPr>
                <w:rFonts w:ascii="Times New Roman" w:hAnsi="Times New Roman" w:cs="Times New Roman"/>
              </w:rPr>
            </w:pPr>
          </w:p>
        </w:tc>
      </w:tr>
    </w:tbl>
    <w:p w14:paraId="588B05D8" w14:textId="77777777" w:rsidR="00044D7A" w:rsidRPr="00073F2B" w:rsidRDefault="00044D7A" w:rsidP="00044D7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956"/>
        <w:gridCol w:w="2126"/>
        <w:gridCol w:w="1672"/>
      </w:tblGrid>
      <w:tr w:rsidR="00044D7A" w:rsidRPr="00073F2B" w14:paraId="666D8833" w14:textId="77777777" w:rsidTr="000936A6">
        <w:tc>
          <w:tcPr>
            <w:tcW w:w="2410" w:type="dxa"/>
          </w:tcPr>
          <w:p w14:paraId="686C1478" w14:textId="77777777" w:rsidR="00044D7A" w:rsidRPr="00073F2B" w:rsidRDefault="00044D7A" w:rsidP="000936A6">
            <w:pPr>
              <w:rPr>
                <w:rFonts w:ascii="Times New Roman" w:hAnsi="Times New Roman" w:cs="Times New Roman"/>
                <w:b/>
              </w:rPr>
            </w:pPr>
            <w:r w:rsidRPr="00073F2B">
              <w:rPr>
                <w:rFonts w:ascii="Times New Roman" w:hAnsi="Times New Roman" w:cs="Times New Roman"/>
                <w:b/>
              </w:rPr>
              <w:t>Нормоконтролер</w:t>
            </w:r>
          </w:p>
        </w:tc>
        <w:tc>
          <w:tcPr>
            <w:tcW w:w="1701" w:type="dxa"/>
          </w:tcPr>
          <w:p w14:paraId="155A3A1B" w14:textId="77777777" w:rsidR="00044D7A" w:rsidRPr="00073F2B" w:rsidRDefault="00044D7A" w:rsidP="000936A6">
            <w:pPr>
              <w:rPr>
                <w:rFonts w:ascii="Times New Roman" w:hAnsi="Times New Roman" w:cs="Times New Roman"/>
              </w:rPr>
            </w:pPr>
            <w:r w:rsidRPr="00073F2B">
              <w:rPr>
                <w:rFonts w:ascii="Times New Roman" w:hAnsi="Times New Roman" w:cs="Times New Roman"/>
              </w:rPr>
              <w:t>Болдуєв М.В.</w:t>
            </w:r>
          </w:p>
        </w:tc>
        <w:tc>
          <w:tcPr>
            <w:tcW w:w="1956" w:type="dxa"/>
          </w:tcPr>
          <w:p w14:paraId="4173D09C" w14:textId="77777777" w:rsidR="00044D7A" w:rsidRPr="00073F2B" w:rsidRDefault="00044D7A" w:rsidP="0009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316D05C" w14:textId="77777777" w:rsidR="00044D7A" w:rsidRPr="00073F2B" w:rsidRDefault="00044D7A" w:rsidP="0009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6D440B2C" w14:textId="77777777" w:rsidR="00044D7A" w:rsidRPr="00073F2B" w:rsidRDefault="00044D7A" w:rsidP="000936A6">
            <w:pPr>
              <w:rPr>
                <w:rFonts w:ascii="Times New Roman" w:hAnsi="Times New Roman" w:cs="Times New Roman"/>
              </w:rPr>
            </w:pPr>
          </w:p>
        </w:tc>
      </w:tr>
    </w:tbl>
    <w:p w14:paraId="130EF80D" w14:textId="77777777" w:rsidR="00044D7A" w:rsidRPr="00073F2B" w:rsidRDefault="00044D7A" w:rsidP="00044D7A">
      <w:pPr>
        <w:rPr>
          <w:rFonts w:ascii="Times New Roman" w:hAnsi="Times New Roman" w:cs="Times New Roman"/>
          <w:b/>
          <w:sz w:val="28"/>
          <w:szCs w:val="28"/>
        </w:rPr>
      </w:pPr>
    </w:p>
    <w:p w14:paraId="404ED74D" w14:textId="77777777" w:rsidR="00044D7A" w:rsidRPr="00073F2B" w:rsidRDefault="00044D7A" w:rsidP="00044D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A670E0" w14:textId="77777777" w:rsidR="00044D7A" w:rsidRPr="00073F2B" w:rsidRDefault="00044D7A" w:rsidP="00044D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F2B">
        <w:rPr>
          <w:rFonts w:ascii="Times New Roman" w:hAnsi="Times New Roman" w:cs="Times New Roman"/>
          <w:b/>
          <w:sz w:val="28"/>
          <w:szCs w:val="28"/>
        </w:rPr>
        <w:t>Дніпро</w:t>
      </w:r>
    </w:p>
    <w:p w14:paraId="2B451B4A" w14:textId="77777777" w:rsidR="00044D7A" w:rsidRPr="00073F2B" w:rsidRDefault="009A2951" w:rsidP="00044D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F2B">
        <w:rPr>
          <w:rFonts w:ascii="Times New Roman" w:hAnsi="Times New Roman" w:cs="Times New Roman"/>
          <w:b/>
          <w:sz w:val="28"/>
          <w:szCs w:val="28"/>
        </w:rPr>
        <w:t>2024</w:t>
      </w:r>
    </w:p>
    <w:p w14:paraId="1534BE87" w14:textId="77777777" w:rsidR="00044D7A" w:rsidRPr="00073F2B" w:rsidRDefault="00044D7A" w:rsidP="00044D7A">
      <w:pPr>
        <w:ind w:firstLine="600"/>
        <w:jc w:val="center"/>
        <w:rPr>
          <w:rFonts w:ascii="Times New Roman" w:hAnsi="Times New Roman" w:cs="Times New Roman"/>
          <w:sz w:val="28"/>
          <w:szCs w:val="28"/>
        </w:rPr>
        <w:sectPr w:rsidR="00044D7A" w:rsidRPr="00073F2B" w:rsidSect="000936A6">
          <w:headerReference w:type="even" r:id="rId7"/>
          <w:headerReference w:type="default" r:id="rId8"/>
          <w:type w:val="continuous"/>
          <w:pgSz w:w="11906" w:h="16838"/>
          <w:pgMar w:top="850" w:right="849" w:bottom="850" w:left="1417" w:header="708" w:footer="708" w:gutter="0"/>
          <w:cols w:space="708"/>
          <w:titlePg/>
          <w:docGrid w:linePitch="360"/>
        </w:sectPr>
      </w:pPr>
    </w:p>
    <w:p w14:paraId="237DEFF3" w14:textId="77777777" w:rsidR="00044D7A" w:rsidRPr="00073F2B" w:rsidRDefault="00044D7A" w:rsidP="00044D7A">
      <w:pPr>
        <w:ind w:right="936"/>
        <w:jc w:val="right"/>
        <w:rPr>
          <w:rFonts w:ascii="Times New Roman" w:eastAsia="Calibri" w:hAnsi="Times New Roman" w:cs="Times New Roman"/>
          <w:b/>
        </w:rPr>
      </w:pPr>
      <w:r w:rsidRPr="00073F2B">
        <w:rPr>
          <w:rFonts w:ascii="Times New Roman" w:eastAsia="Calibri" w:hAnsi="Times New Roman" w:cs="Times New Roman"/>
          <w:b/>
        </w:rPr>
        <w:lastRenderedPageBreak/>
        <w:t>ЗАТВЕРДЖЕНО:</w:t>
      </w:r>
    </w:p>
    <w:p w14:paraId="316B0BE1" w14:textId="77777777" w:rsidR="00044D7A" w:rsidRPr="00073F2B" w:rsidRDefault="00044D7A" w:rsidP="00044D7A">
      <w:pPr>
        <w:tabs>
          <w:tab w:val="left" w:pos="8222"/>
        </w:tabs>
        <w:ind w:right="958"/>
        <w:jc w:val="right"/>
        <w:rPr>
          <w:rFonts w:ascii="Times New Roman" w:eastAsia="Calibri" w:hAnsi="Times New Roman" w:cs="Times New Roman"/>
        </w:rPr>
      </w:pPr>
      <w:r w:rsidRPr="00073F2B">
        <w:rPr>
          <w:rFonts w:ascii="Times New Roman" w:eastAsia="Calibri" w:hAnsi="Times New Roman" w:cs="Times New Roman"/>
        </w:rPr>
        <w:t>завідувач кафедри</w:t>
      </w:r>
    </w:p>
    <w:p w14:paraId="72B37EF7" w14:textId="77777777" w:rsidR="00044D7A" w:rsidRPr="00073F2B" w:rsidRDefault="00044D7A" w:rsidP="00044D7A">
      <w:pPr>
        <w:tabs>
          <w:tab w:val="left" w:pos="9639"/>
        </w:tabs>
        <w:ind w:left="5245" w:right="-1"/>
        <w:rPr>
          <w:rFonts w:ascii="Times New Roman" w:eastAsia="Calibri" w:hAnsi="Times New Roman" w:cs="Times New Roman"/>
          <w:u w:val="single"/>
        </w:rPr>
      </w:pPr>
      <w:r w:rsidRPr="00073F2B">
        <w:rPr>
          <w:rFonts w:ascii="Times New Roman" w:eastAsia="Calibri" w:hAnsi="Times New Roman" w:cs="Times New Roman"/>
          <w:u w:val="single"/>
        </w:rPr>
        <w:t xml:space="preserve"> прикладної економіки, підприємництва </w:t>
      </w:r>
      <w:r w:rsidRPr="00073F2B">
        <w:rPr>
          <w:rFonts w:ascii="Times New Roman" w:hAnsi="Times New Roman" w:cs="Times New Roman"/>
          <w:u w:val="single"/>
        </w:rPr>
        <w:tab/>
      </w:r>
    </w:p>
    <w:p w14:paraId="6B1ACDD4" w14:textId="77777777" w:rsidR="00044D7A" w:rsidRPr="00073F2B" w:rsidRDefault="00044D7A" w:rsidP="00044D7A">
      <w:pPr>
        <w:tabs>
          <w:tab w:val="left" w:pos="9639"/>
        </w:tabs>
        <w:ind w:left="5245" w:right="-1"/>
        <w:rPr>
          <w:rFonts w:ascii="Times New Roman" w:hAnsi="Times New Roman" w:cs="Times New Roman"/>
          <w:u w:val="single"/>
        </w:rPr>
      </w:pPr>
      <w:r w:rsidRPr="00073F2B">
        <w:rPr>
          <w:rFonts w:ascii="Times New Roman" w:eastAsia="Calibri" w:hAnsi="Times New Roman" w:cs="Times New Roman"/>
          <w:u w:val="single"/>
        </w:rPr>
        <w:t>та публічного управління</w:t>
      </w:r>
      <w:r w:rsidRPr="00073F2B">
        <w:rPr>
          <w:rFonts w:ascii="Times New Roman" w:hAnsi="Times New Roman" w:cs="Times New Roman"/>
          <w:u w:val="single"/>
        </w:rPr>
        <w:tab/>
      </w:r>
    </w:p>
    <w:p w14:paraId="7E5720D8" w14:textId="77777777" w:rsidR="00044D7A" w:rsidRPr="00073F2B" w:rsidRDefault="00044D7A" w:rsidP="00044D7A">
      <w:pPr>
        <w:tabs>
          <w:tab w:val="left" w:pos="7655"/>
        </w:tabs>
        <w:ind w:left="5245" w:right="-1"/>
        <w:jc w:val="center"/>
        <w:rPr>
          <w:rFonts w:ascii="Times New Roman" w:eastAsia="Calibri" w:hAnsi="Times New Roman" w:cs="Times New Roman"/>
        </w:rPr>
      </w:pPr>
      <w:r w:rsidRPr="00073F2B">
        <w:rPr>
          <w:rFonts w:ascii="Times New Roman" w:hAnsi="Times New Roman" w:cs="Times New Roman"/>
        </w:rPr>
        <w:t>(повна назва)</w:t>
      </w:r>
    </w:p>
    <w:p w14:paraId="6F93EEC9" w14:textId="77777777" w:rsidR="00044D7A" w:rsidRPr="00073F2B" w:rsidRDefault="00044D7A" w:rsidP="00044D7A">
      <w:pPr>
        <w:tabs>
          <w:tab w:val="left" w:pos="6946"/>
          <w:tab w:val="left" w:pos="9639"/>
        </w:tabs>
        <w:ind w:left="5245" w:right="-1"/>
        <w:jc w:val="both"/>
        <w:rPr>
          <w:rFonts w:ascii="Times New Roman" w:eastAsia="Calibri" w:hAnsi="Times New Roman" w:cs="Times New Roman"/>
          <w:u w:val="single"/>
        </w:rPr>
      </w:pPr>
      <w:r w:rsidRPr="00073F2B">
        <w:rPr>
          <w:rFonts w:ascii="Times New Roman" w:eastAsia="Calibri" w:hAnsi="Times New Roman" w:cs="Times New Roman"/>
          <w:u w:val="single"/>
        </w:rPr>
        <w:tab/>
      </w:r>
      <w:r w:rsidRPr="00073F2B">
        <w:rPr>
          <w:rFonts w:ascii="Times New Roman" w:eastAsia="Calibri" w:hAnsi="Times New Roman" w:cs="Times New Roman"/>
        </w:rPr>
        <w:t xml:space="preserve"> </w:t>
      </w:r>
      <w:r w:rsidRPr="00073F2B">
        <w:rPr>
          <w:rFonts w:ascii="Times New Roman" w:hAnsi="Times New Roman" w:cs="Times New Roman"/>
        </w:rPr>
        <w:t>___</w:t>
      </w:r>
      <w:r w:rsidRPr="00073F2B">
        <w:rPr>
          <w:rFonts w:ascii="Times New Roman" w:hAnsi="Times New Roman" w:cs="Times New Roman"/>
          <w:u w:val="single"/>
        </w:rPr>
        <w:t>О.Г. Вагонова</w:t>
      </w:r>
      <w:r w:rsidRPr="00073F2B">
        <w:rPr>
          <w:rFonts w:ascii="Times New Roman" w:eastAsia="Calibri" w:hAnsi="Times New Roman" w:cs="Times New Roman"/>
          <w:u w:val="single"/>
        </w:rPr>
        <w:tab/>
      </w:r>
    </w:p>
    <w:p w14:paraId="193C79A7" w14:textId="77777777" w:rsidR="00044D7A" w:rsidRPr="00073F2B" w:rsidRDefault="00044D7A" w:rsidP="00044D7A">
      <w:pPr>
        <w:tabs>
          <w:tab w:val="left" w:pos="7655"/>
        </w:tabs>
        <w:ind w:left="5245" w:right="-1"/>
        <w:jc w:val="both"/>
        <w:rPr>
          <w:rFonts w:ascii="Times New Roman" w:eastAsia="Calibri" w:hAnsi="Times New Roman" w:cs="Times New Roman"/>
        </w:rPr>
      </w:pPr>
      <w:r w:rsidRPr="00073F2B">
        <w:rPr>
          <w:rFonts w:ascii="Times New Roman" w:hAnsi="Times New Roman" w:cs="Times New Roman"/>
        </w:rPr>
        <w:t xml:space="preserve">      </w:t>
      </w:r>
      <w:r w:rsidRPr="00073F2B">
        <w:rPr>
          <w:rFonts w:ascii="Times New Roman" w:eastAsia="Calibri" w:hAnsi="Times New Roman" w:cs="Times New Roman"/>
        </w:rPr>
        <w:t xml:space="preserve"> (підпис)</w:t>
      </w:r>
      <w:r w:rsidRPr="00073F2B">
        <w:rPr>
          <w:rFonts w:ascii="Times New Roman" w:hAnsi="Times New Roman" w:cs="Times New Roman"/>
        </w:rPr>
        <w:t xml:space="preserve">                </w:t>
      </w:r>
      <w:r w:rsidRPr="00073F2B">
        <w:rPr>
          <w:rFonts w:ascii="Times New Roman" w:eastAsia="Calibri" w:hAnsi="Times New Roman" w:cs="Times New Roman"/>
        </w:rPr>
        <w:t xml:space="preserve"> (прізвище, ініціали)</w:t>
      </w:r>
    </w:p>
    <w:p w14:paraId="4013AD0C" w14:textId="77777777" w:rsidR="00044D7A" w:rsidRPr="00073F2B" w:rsidRDefault="00044D7A" w:rsidP="00044D7A">
      <w:pPr>
        <w:tabs>
          <w:tab w:val="left" w:pos="7655"/>
        </w:tabs>
        <w:ind w:left="5245" w:right="-1"/>
        <w:jc w:val="both"/>
        <w:rPr>
          <w:rFonts w:ascii="Times New Roman" w:eastAsia="Calibri" w:hAnsi="Times New Roman" w:cs="Times New Roman"/>
        </w:rPr>
      </w:pPr>
      <w:r w:rsidRPr="00073F2B">
        <w:rPr>
          <w:rFonts w:ascii="Times New Roman" w:eastAsia="Calibri" w:hAnsi="Times New Roman" w:cs="Times New Roman"/>
        </w:rPr>
        <w:t>«____»_____</w:t>
      </w:r>
      <w:r w:rsidRPr="00073F2B">
        <w:rPr>
          <w:rFonts w:ascii="Times New Roman" w:hAnsi="Times New Roman" w:cs="Times New Roman"/>
        </w:rPr>
        <w:t>_______</w:t>
      </w:r>
      <w:r w:rsidRPr="00073F2B">
        <w:rPr>
          <w:rFonts w:ascii="Times New Roman" w:eastAsia="Calibri" w:hAnsi="Times New Roman" w:cs="Times New Roman"/>
        </w:rPr>
        <w:t xml:space="preserve">________ </w:t>
      </w:r>
      <w:r w:rsidR="009A2951" w:rsidRPr="00073F2B">
        <w:rPr>
          <w:rFonts w:ascii="Times New Roman" w:hAnsi="Times New Roman" w:cs="Times New Roman"/>
        </w:rPr>
        <w:t>2024</w:t>
      </w:r>
      <w:r w:rsidRPr="00073F2B">
        <w:rPr>
          <w:rFonts w:ascii="Times New Roman" w:eastAsia="Calibri" w:hAnsi="Times New Roman" w:cs="Times New Roman"/>
        </w:rPr>
        <w:t xml:space="preserve"> року</w:t>
      </w:r>
    </w:p>
    <w:p w14:paraId="4DE273BC" w14:textId="77777777" w:rsidR="00044D7A" w:rsidRPr="00073F2B" w:rsidRDefault="00044D7A" w:rsidP="00044D7A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</w:p>
    <w:p w14:paraId="037ECCFD" w14:textId="77777777" w:rsidR="00044D7A" w:rsidRPr="00073F2B" w:rsidRDefault="00044D7A" w:rsidP="00044D7A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</w:p>
    <w:p w14:paraId="328AC9A5" w14:textId="77777777" w:rsidR="00044D7A" w:rsidRPr="00073F2B" w:rsidRDefault="00044D7A" w:rsidP="00044D7A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  <w:r w:rsidRPr="00073F2B">
        <w:rPr>
          <w:rFonts w:ascii="Times New Roman" w:eastAsia="Calibri" w:hAnsi="Times New Roman" w:cs="Times New Roman"/>
          <w:b/>
        </w:rPr>
        <w:t>ЗАВДАННЯ</w:t>
      </w:r>
    </w:p>
    <w:p w14:paraId="1166A093" w14:textId="77777777" w:rsidR="00044D7A" w:rsidRPr="00073F2B" w:rsidRDefault="00044D7A" w:rsidP="00044D7A">
      <w:pPr>
        <w:tabs>
          <w:tab w:val="left" w:pos="9072"/>
        </w:tabs>
        <w:ind w:right="108"/>
        <w:jc w:val="center"/>
        <w:rPr>
          <w:rFonts w:ascii="Times New Roman" w:eastAsia="Calibri" w:hAnsi="Times New Roman" w:cs="Times New Roman"/>
          <w:b/>
        </w:rPr>
      </w:pPr>
      <w:r w:rsidRPr="00073F2B">
        <w:rPr>
          <w:rFonts w:ascii="Times New Roman" w:eastAsia="Calibri" w:hAnsi="Times New Roman" w:cs="Times New Roman"/>
          <w:b/>
        </w:rPr>
        <w:t xml:space="preserve">на кваліфікаційну роботу </w:t>
      </w:r>
    </w:p>
    <w:p w14:paraId="292AF4E1" w14:textId="77777777" w:rsidR="00044D7A" w:rsidRPr="00073F2B" w:rsidRDefault="00044D7A" w:rsidP="00044D7A">
      <w:pPr>
        <w:tabs>
          <w:tab w:val="left" w:pos="9072"/>
        </w:tabs>
        <w:ind w:right="108"/>
        <w:jc w:val="center"/>
        <w:rPr>
          <w:rFonts w:ascii="Times New Roman" w:hAnsi="Times New Roman" w:cs="Times New Roman"/>
          <w:b/>
          <w:u w:val="single"/>
        </w:rPr>
      </w:pPr>
      <w:r w:rsidRPr="00073F2B">
        <w:rPr>
          <w:rFonts w:ascii="Times New Roman" w:eastAsia="Calibri" w:hAnsi="Times New Roman" w:cs="Times New Roman"/>
          <w:b/>
        </w:rPr>
        <w:t xml:space="preserve"> ступен</w:t>
      </w:r>
      <w:r w:rsidRPr="00073F2B">
        <w:rPr>
          <w:rFonts w:ascii="Times New Roman" w:hAnsi="Times New Roman" w:cs="Times New Roman"/>
          <w:b/>
        </w:rPr>
        <w:t>я</w:t>
      </w:r>
      <w:r w:rsidRPr="00073F2B">
        <w:rPr>
          <w:rFonts w:ascii="Times New Roman" w:eastAsia="Calibri" w:hAnsi="Times New Roman" w:cs="Times New Roman"/>
          <w:b/>
        </w:rPr>
        <w:t xml:space="preserve"> </w:t>
      </w:r>
      <w:r w:rsidRPr="00073F2B">
        <w:rPr>
          <w:rFonts w:ascii="Times New Roman" w:hAnsi="Times New Roman" w:cs="Times New Roman"/>
          <w:b/>
        </w:rPr>
        <w:t>______</w:t>
      </w:r>
      <w:r w:rsidRPr="00073F2B">
        <w:rPr>
          <w:rFonts w:ascii="Times New Roman" w:eastAsia="Calibri" w:hAnsi="Times New Roman" w:cs="Times New Roman"/>
          <w:b/>
          <w:u w:val="single"/>
        </w:rPr>
        <w:t>бакалавр</w:t>
      </w:r>
      <w:r w:rsidRPr="00073F2B">
        <w:rPr>
          <w:rFonts w:ascii="Times New Roman" w:hAnsi="Times New Roman" w:cs="Times New Roman"/>
          <w:b/>
          <w:u w:val="single"/>
        </w:rPr>
        <w:t>______</w:t>
      </w:r>
    </w:p>
    <w:p w14:paraId="70012E88" w14:textId="77777777" w:rsidR="00044D7A" w:rsidRPr="00073F2B" w:rsidRDefault="00044D7A" w:rsidP="00044D7A">
      <w:pPr>
        <w:tabs>
          <w:tab w:val="left" w:pos="4111"/>
        </w:tabs>
        <w:ind w:left="4111"/>
        <w:rPr>
          <w:rFonts w:ascii="Times New Roman" w:eastAsia="Calibri" w:hAnsi="Times New Roman" w:cs="Times New Roman"/>
        </w:rPr>
      </w:pPr>
      <w:r w:rsidRPr="00073F2B">
        <w:rPr>
          <w:rFonts w:ascii="Times New Roman" w:hAnsi="Times New Roman" w:cs="Times New Roman"/>
        </w:rPr>
        <w:t>(бакалавр, магістр)</w:t>
      </w:r>
    </w:p>
    <w:p w14:paraId="78630C97" w14:textId="77777777" w:rsidR="00044D7A" w:rsidRPr="00073F2B" w:rsidRDefault="00044D7A" w:rsidP="00044D7A">
      <w:pPr>
        <w:tabs>
          <w:tab w:val="left" w:pos="9072"/>
        </w:tabs>
        <w:jc w:val="both"/>
        <w:rPr>
          <w:rFonts w:ascii="Times New Roman" w:eastAsia="Calibri" w:hAnsi="Times New Roman" w:cs="Times New Roman"/>
          <w:b/>
        </w:rPr>
      </w:pPr>
    </w:p>
    <w:p w14:paraId="0AE7005C" w14:textId="77777777" w:rsidR="00044D7A" w:rsidRPr="00073F2B" w:rsidRDefault="00044D7A" w:rsidP="00044D7A">
      <w:pPr>
        <w:tabs>
          <w:tab w:val="left" w:pos="8647"/>
        </w:tabs>
        <w:rPr>
          <w:rFonts w:ascii="Times New Roman" w:eastAsia="Calibri" w:hAnsi="Times New Roman" w:cs="Times New Roman"/>
          <w:b/>
        </w:rPr>
      </w:pPr>
      <w:r w:rsidRPr="00073F2B">
        <w:rPr>
          <w:rFonts w:ascii="Times New Roman" w:eastAsia="Calibri" w:hAnsi="Times New Roman" w:cs="Times New Roman"/>
          <w:b/>
        </w:rPr>
        <w:t xml:space="preserve">Студенту(ці)    </w:t>
      </w:r>
      <w:r w:rsidRPr="00073F2B">
        <w:rPr>
          <w:rFonts w:ascii="Times New Roman" w:eastAsia="Calibri" w:hAnsi="Times New Roman" w:cs="Times New Roman"/>
        </w:rPr>
        <w:t>____</w:t>
      </w:r>
      <w:r w:rsidRPr="00073F2B">
        <w:rPr>
          <w:rFonts w:ascii="Times New Roman" w:hAnsi="Times New Roman" w:cs="Times New Roman"/>
          <w:b/>
          <w:i/>
          <w:u w:val="single"/>
        </w:rPr>
        <w:t xml:space="preserve"> </w:t>
      </w:r>
      <w:r w:rsidR="009A2951" w:rsidRPr="00073F2B">
        <w:rPr>
          <w:rFonts w:ascii="Times New Roman" w:hAnsi="Times New Roman" w:cs="Times New Roman"/>
          <w:i/>
          <w:u w:val="single"/>
        </w:rPr>
        <w:t>Рябокон</w:t>
      </w:r>
      <w:r w:rsidR="001E1C90">
        <w:rPr>
          <w:rFonts w:ascii="Times New Roman" w:hAnsi="Times New Roman" w:cs="Times New Roman"/>
          <w:i/>
          <w:u w:val="single"/>
        </w:rPr>
        <w:t>я</w:t>
      </w:r>
      <w:r w:rsidR="009A2951" w:rsidRPr="00073F2B">
        <w:rPr>
          <w:rFonts w:ascii="Times New Roman" w:hAnsi="Times New Roman" w:cs="Times New Roman"/>
          <w:i/>
          <w:u w:val="single"/>
        </w:rPr>
        <w:t xml:space="preserve"> Ігорю Олександровичу</w:t>
      </w:r>
      <w:r w:rsidRPr="00073F2B">
        <w:rPr>
          <w:rFonts w:ascii="Times New Roman" w:eastAsia="Calibri" w:hAnsi="Times New Roman" w:cs="Times New Roman"/>
        </w:rPr>
        <w:t>___</w:t>
      </w:r>
      <w:r w:rsidRPr="00073F2B">
        <w:rPr>
          <w:rFonts w:ascii="Times New Roman" w:eastAsia="Calibri" w:hAnsi="Times New Roman" w:cs="Times New Roman"/>
          <w:b/>
        </w:rPr>
        <w:t xml:space="preserve"> академічної групи ____</w:t>
      </w:r>
      <w:r w:rsidR="009A2951" w:rsidRPr="00073F2B">
        <w:rPr>
          <w:rFonts w:ascii="Times New Roman" w:hAnsi="Times New Roman" w:cs="Times New Roman"/>
          <w:u w:val="single"/>
        </w:rPr>
        <w:t>076-20-4</w:t>
      </w:r>
      <w:r w:rsidRPr="00073F2B">
        <w:rPr>
          <w:rFonts w:ascii="Times New Roman" w:hAnsi="Times New Roman" w:cs="Times New Roman"/>
        </w:rPr>
        <w:t>__</w:t>
      </w:r>
    </w:p>
    <w:p w14:paraId="5B057481" w14:textId="77777777" w:rsidR="00044D7A" w:rsidRPr="00073F2B" w:rsidRDefault="00044D7A" w:rsidP="00044D7A">
      <w:pPr>
        <w:tabs>
          <w:tab w:val="left" w:pos="2127"/>
          <w:tab w:val="left" w:pos="9498"/>
        </w:tabs>
        <w:rPr>
          <w:rFonts w:ascii="Times New Roman" w:eastAsia="Calibri" w:hAnsi="Times New Roman" w:cs="Times New Roman"/>
        </w:rPr>
      </w:pPr>
      <w:r w:rsidRPr="00073F2B">
        <w:rPr>
          <w:rFonts w:ascii="Times New Roman" w:eastAsia="Calibri" w:hAnsi="Times New Roman" w:cs="Times New Roman"/>
          <w:b/>
        </w:rPr>
        <w:t xml:space="preserve">спеціальності </w:t>
      </w:r>
      <w:r w:rsidRPr="00073F2B">
        <w:rPr>
          <w:rFonts w:ascii="Times New Roman" w:eastAsia="Calibri" w:hAnsi="Times New Roman" w:cs="Times New Roman"/>
          <w:i/>
          <w:u w:val="single"/>
        </w:rPr>
        <w:tab/>
        <w:t xml:space="preserve"> 076 Підприємництво, торгівля та біржова діяльність </w:t>
      </w:r>
      <w:r w:rsidRPr="00073F2B">
        <w:rPr>
          <w:rFonts w:ascii="Times New Roman" w:eastAsia="Calibri" w:hAnsi="Times New Roman" w:cs="Times New Roman"/>
          <w:i/>
          <w:u w:val="single"/>
        </w:rPr>
        <w:tab/>
      </w:r>
    </w:p>
    <w:p w14:paraId="7B5363B5" w14:textId="77777777" w:rsidR="00044D7A" w:rsidRPr="00073F2B" w:rsidRDefault="00044D7A" w:rsidP="00044D7A">
      <w:pPr>
        <w:tabs>
          <w:tab w:val="left" w:pos="3686"/>
        </w:tabs>
        <w:rPr>
          <w:rFonts w:ascii="Times New Roman" w:eastAsia="Calibri" w:hAnsi="Times New Roman" w:cs="Times New Roman"/>
          <w:b/>
        </w:rPr>
      </w:pPr>
      <w:r w:rsidRPr="00073F2B">
        <w:rPr>
          <w:rFonts w:ascii="Times New Roman" w:eastAsia="Calibri" w:hAnsi="Times New Roman" w:cs="Times New Roman"/>
        </w:rPr>
        <w:tab/>
        <w:t>(код і назва спеціальності)</w:t>
      </w:r>
    </w:p>
    <w:p w14:paraId="492517B5" w14:textId="77777777" w:rsidR="00044D7A" w:rsidRPr="00073F2B" w:rsidRDefault="00044D7A" w:rsidP="00044D7A">
      <w:pPr>
        <w:tabs>
          <w:tab w:val="left" w:pos="9498"/>
        </w:tabs>
        <w:ind w:right="425"/>
        <w:jc w:val="both"/>
        <w:rPr>
          <w:rFonts w:ascii="Times New Roman" w:eastAsia="Calibri" w:hAnsi="Times New Roman" w:cs="Times New Roman"/>
          <w:i/>
          <w:u w:val="single"/>
        </w:rPr>
      </w:pPr>
      <w:r w:rsidRPr="00073F2B">
        <w:rPr>
          <w:rFonts w:ascii="Times New Roman" w:eastAsia="Calibri" w:hAnsi="Times New Roman" w:cs="Times New Roman"/>
          <w:b/>
        </w:rPr>
        <w:t xml:space="preserve">спеціалізації за освітньо-професійною програмою </w:t>
      </w:r>
      <w:r w:rsidRPr="00073F2B">
        <w:rPr>
          <w:rFonts w:ascii="Times New Roman" w:eastAsia="Calibri" w:hAnsi="Times New Roman" w:cs="Times New Roman"/>
          <w:i/>
          <w:u w:val="single"/>
        </w:rPr>
        <w:t>Підприємництво, торгівля та біржова діяльність</w:t>
      </w:r>
      <w:r w:rsidRPr="00073F2B">
        <w:rPr>
          <w:rFonts w:ascii="Times New Roman" w:eastAsia="Calibri" w:hAnsi="Times New Roman" w:cs="Times New Roman"/>
          <w:i/>
          <w:u w:val="single"/>
        </w:rPr>
        <w:tab/>
      </w:r>
    </w:p>
    <w:p w14:paraId="2F0B4575" w14:textId="77777777" w:rsidR="00044D7A" w:rsidRPr="00073F2B" w:rsidRDefault="00044D7A" w:rsidP="00044D7A">
      <w:pPr>
        <w:tabs>
          <w:tab w:val="left" w:pos="4253"/>
        </w:tabs>
        <w:rPr>
          <w:rFonts w:ascii="Times New Roman" w:eastAsia="Calibri" w:hAnsi="Times New Roman" w:cs="Times New Roman"/>
          <w:b/>
        </w:rPr>
      </w:pPr>
      <w:r w:rsidRPr="00073F2B">
        <w:rPr>
          <w:rFonts w:ascii="Times New Roman" w:eastAsia="Calibri" w:hAnsi="Times New Roman" w:cs="Times New Roman"/>
        </w:rPr>
        <w:tab/>
        <w:t>(</w:t>
      </w:r>
      <w:r w:rsidRPr="00073F2B">
        <w:rPr>
          <w:rFonts w:ascii="Times New Roman" w:hAnsi="Times New Roman" w:cs="Times New Roman"/>
        </w:rPr>
        <w:t>за наявності</w:t>
      </w:r>
      <w:r w:rsidRPr="00073F2B">
        <w:rPr>
          <w:rFonts w:ascii="Times New Roman" w:eastAsia="Calibri" w:hAnsi="Times New Roman" w:cs="Times New Roman"/>
        </w:rPr>
        <w:t>)</w:t>
      </w:r>
    </w:p>
    <w:p w14:paraId="5E747703" w14:textId="77777777" w:rsidR="00044D7A" w:rsidRPr="00073F2B" w:rsidRDefault="00044D7A" w:rsidP="00044D7A">
      <w:pPr>
        <w:tabs>
          <w:tab w:val="left" w:leader="underscore" w:pos="9639"/>
        </w:tabs>
        <w:jc w:val="both"/>
        <w:rPr>
          <w:rFonts w:ascii="Times New Roman" w:eastAsia="Calibri" w:hAnsi="Times New Roman" w:cs="Times New Roman"/>
          <w:b/>
        </w:rPr>
      </w:pPr>
      <w:r w:rsidRPr="00073F2B">
        <w:rPr>
          <w:rFonts w:ascii="Times New Roman" w:eastAsia="Calibri" w:hAnsi="Times New Roman" w:cs="Times New Roman"/>
          <w:b/>
        </w:rPr>
        <w:t xml:space="preserve">на тему </w:t>
      </w:r>
      <w:r w:rsidRPr="00073F2B">
        <w:rPr>
          <w:rFonts w:ascii="Times New Roman" w:hAnsi="Times New Roman" w:cs="Times New Roman"/>
          <w:b/>
          <w:i/>
          <w:u w:val="single"/>
        </w:rPr>
        <w:t>Удосконалення механізму стимулювання праці працівників комерційного підприємства</w:t>
      </w:r>
      <w:r w:rsidRPr="00073F2B">
        <w:rPr>
          <w:rFonts w:ascii="Times New Roman" w:hAnsi="Times New Roman" w:cs="Times New Roman"/>
          <w:b/>
          <w:i/>
        </w:rPr>
        <w:tab/>
        <w:t>_</w:t>
      </w:r>
    </w:p>
    <w:p w14:paraId="3506A24E" w14:textId="77777777" w:rsidR="00044D7A" w:rsidRPr="00073F2B" w:rsidRDefault="00044D7A" w:rsidP="00044D7A">
      <w:pPr>
        <w:tabs>
          <w:tab w:val="left" w:pos="3686"/>
        </w:tabs>
        <w:rPr>
          <w:rFonts w:ascii="Times New Roman" w:hAnsi="Times New Roman" w:cs="Times New Roman"/>
          <w:b/>
        </w:rPr>
      </w:pPr>
      <w:r w:rsidRPr="00073F2B">
        <w:rPr>
          <w:rFonts w:ascii="Times New Roman" w:hAnsi="Times New Roman" w:cs="Times New Roman"/>
        </w:rPr>
        <w:t>затверджена  наказом ректора НТУ «Дніпровська політехніка» від _____________№_________</w:t>
      </w:r>
    </w:p>
    <w:p w14:paraId="5A8D599C" w14:textId="77777777" w:rsidR="00044D7A" w:rsidRPr="00073F2B" w:rsidRDefault="00044D7A" w:rsidP="00044D7A">
      <w:pPr>
        <w:tabs>
          <w:tab w:val="left" w:pos="9072"/>
        </w:tabs>
        <w:ind w:right="108"/>
        <w:rPr>
          <w:rFonts w:ascii="Times New Roman" w:eastAsia="Calibri" w:hAnsi="Times New Roman" w:cs="Times New Roman"/>
        </w:rPr>
      </w:pPr>
    </w:p>
    <w:tbl>
      <w:tblPr>
        <w:tblW w:w="980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9"/>
        <w:gridCol w:w="5103"/>
        <w:gridCol w:w="1701"/>
      </w:tblGrid>
      <w:tr w:rsidR="00044D7A" w:rsidRPr="00073F2B" w14:paraId="2B15E502" w14:textId="77777777" w:rsidTr="000936A6">
        <w:tc>
          <w:tcPr>
            <w:tcW w:w="2999" w:type="dxa"/>
            <w:vAlign w:val="center"/>
          </w:tcPr>
          <w:p w14:paraId="7BB39640" w14:textId="77777777" w:rsidR="00044D7A" w:rsidRPr="00073F2B" w:rsidRDefault="00044D7A" w:rsidP="000936A6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3F2B">
              <w:rPr>
                <w:rFonts w:ascii="Times New Roman" w:eastAsia="Calibri" w:hAnsi="Times New Roman" w:cs="Times New Roman"/>
                <w:b/>
              </w:rPr>
              <w:t>Розділ</w:t>
            </w:r>
          </w:p>
        </w:tc>
        <w:tc>
          <w:tcPr>
            <w:tcW w:w="5103" w:type="dxa"/>
            <w:vAlign w:val="center"/>
          </w:tcPr>
          <w:p w14:paraId="33981AA0" w14:textId="77777777" w:rsidR="00044D7A" w:rsidRPr="00073F2B" w:rsidRDefault="00044D7A" w:rsidP="000936A6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3F2B">
              <w:rPr>
                <w:rFonts w:ascii="Times New Roman" w:eastAsia="Calibri" w:hAnsi="Times New Roman" w:cs="Times New Roman"/>
                <w:b/>
              </w:rPr>
              <w:t>Зміст</w:t>
            </w:r>
          </w:p>
        </w:tc>
        <w:tc>
          <w:tcPr>
            <w:tcW w:w="1701" w:type="dxa"/>
            <w:vAlign w:val="center"/>
          </w:tcPr>
          <w:p w14:paraId="6D422BE3" w14:textId="77777777" w:rsidR="00044D7A" w:rsidRPr="00073F2B" w:rsidRDefault="00044D7A" w:rsidP="000936A6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3F2B">
              <w:rPr>
                <w:rFonts w:ascii="Times New Roman" w:eastAsia="Calibri" w:hAnsi="Times New Roman" w:cs="Times New Roman"/>
                <w:b/>
              </w:rPr>
              <w:t>Термін</w:t>
            </w:r>
          </w:p>
          <w:p w14:paraId="1E9A9369" w14:textId="77777777" w:rsidR="00044D7A" w:rsidRPr="00073F2B" w:rsidRDefault="00044D7A" w:rsidP="000936A6">
            <w:pPr>
              <w:tabs>
                <w:tab w:val="left" w:pos="9072"/>
              </w:tabs>
              <w:ind w:righ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3F2B">
              <w:rPr>
                <w:rFonts w:ascii="Times New Roman" w:eastAsia="Calibri" w:hAnsi="Times New Roman" w:cs="Times New Roman"/>
                <w:b/>
              </w:rPr>
              <w:t>виконання</w:t>
            </w:r>
          </w:p>
        </w:tc>
      </w:tr>
      <w:tr w:rsidR="00044D7A" w:rsidRPr="00073F2B" w14:paraId="1A841D5C" w14:textId="77777777" w:rsidTr="000936A6">
        <w:trPr>
          <w:trHeight w:val="1251"/>
        </w:trPr>
        <w:tc>
          <w:tcPr>
            <w:tcW w:w="2999" w:type="dxa"/>
          </w:tcPr>
          <w:p w14:paraId="01FF4A9B" w14:textId="77777777" w:rsidR="00044D7A" w:rsidRPr="00073F2B" w:rsidRDefault="003C04C6" w:rsidP="000936A6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073F2B">
              <w:rPr>
                <w:rFonts w:ascii="Times New Roman" w:hAnsi="Times New Roman" w:cs="Times New Roman"/>
              </w:rPr>
              <w:t>1. Теоретичні основи стимулювання праці працівників комерційного підприємства</w:t>
            </w:r>
          </w:p>
        </w:tc>
        <w:tc>
          <w:tcPr>
            <w:tcW w:w="5103" w:type="dxa"/>
          </w:tcPr>
          <w:p w14:paraId="39DDDDB9" w14:textId="77777777" w:rsidR="00044D7A" w:rsidRPr="00073F2B" w:rsidRDefault="003C04C6" w:rsidP="003C04C6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073F2B">
              <w:rPr>
                <w:rFonts w:ascii="Times New Roman" w:hAnsi="Times New Roman" w:cs="Times New Roman"/>
              </w:rPr>
              <w:t xml:space="preserve">Теоретичне визначення  стимулювання праці персоналу підприємства. Форми матеріального та морального стимулювання </w:t>
            </w:r>
            <w:r w:rsidR="004A6C44" w:rsidRPr="00073F2B">
              <w:rPr>
                <w:rFonts w:ascii="Times New Roman" w:hAnsi="Times New Roman" w:cs="Times New Roman"/>
              </w:rPr>
              <w:t xml:space="preserve">праці </w:t>
            </w:r>
            <w:r w:rsidRPr="00073F2B">
              <w:rPr>
                <w:rFonts w:ascii="Times New Roman" w:hAnsi="Times New Roman" w:cs="Times New Roman"/>
              </w:rPr>
              <w:t xml:space="preserve">працівників підприємства. Методичні основи оцінювання системи стимулювання </w:t>
            </w:r>
            <w:r w:rsidR="004A6C44" w:rsidRPr="00073F2B">
              <w:rPr>
                <w:rFonts w:ascii="Times New Roman" w:hAnsi="Times New Roman" w:cs="Times New Roman"/>
              </w:rPr>
              <w:t xml:space="preserve">праці </w:t>
            </w:r>
            <w:r w:rsidRPr="00073F2B">
              <w:rPr>
                <w:rFonts w:ascii="Times New Roman" w:hAnsi="Times New Roman" w:cs="Times New Roman"/>
              </w:rPr>
              <w:t>працівників підприємства</w:t>
            </w:r>
          </w:p>
        </w:tc>
        <w:tc>
          <w:tcPr>
            <w:tcW w:w="1701" w:type="dxa"/>
            <w:vAlign w:val="center"/>
          </w:tcPr>
          <w:p w14:paraId="0F8FCBA4" w14:textId="77777777" w:rsidR="00044D7A" w:rsidRPr="00073F2B" w:rsidRDefault="00044D7A" w:rsidP="000936A6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</w:p>
        </w:tc>
      </w:tr>
      <w:tr w:rsidR="00044D7A" w:rsidRPr="00073F2B" w14:paraId="0AB285E4" w14:textId="77777777" w:rsidTr="000936A6">
        <w:trPr>
          <w:trHeight w:val="1251"/>
        </w:trPr>
        <w:tc>
          <w:tcPr>
            <w:tcW w:w="2999" w:type="dxa"/>
          </w:tcPr>
          <w:p w14:paraId="59671089" w14:textId="77777777" w:rsidR="00044D7A" w:rsidRPr="00073F2B" w:rsidRDefault="003C04C6" w:rsidP="000936A6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073F2B">
              <w:rPr>
                <w:rFonts w:ascii="Times New Roman" w:hAnsi="Times New Roman" w:cs="Times New Roman"/>
              </w:rPr>
              <w:t>2. Аналіз практичних аспектів стимулювання праці працівників комерційного підприємства</w:t>
            </w:r>
          </w:p>
        </w:tc>
        <w:tc>
          <w:tcPr>
            <w:tcW w:w="5103" w:type="dxa"/>
          </w:tcPr>
          <w:p w14:paraId="61F247DC" w14:textId="77777777" w:rsidR="00044D7A" w:rsidRPr="00073F2B" w:rsidRDefault="003C04C6" w:rsidP="003C04C6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073F2B">
              <w:rPr>
                <w:rFonts w:ascii="Times New Roman" w:hAnsi="Times New Roman" w:cs="Times New Roman"/>
              </w:rPr>
              <w:t>Організаційна характеристика досліджуваного підприємства. Економічні результати діяльності підприємства та витрати на оплату праці. Аналіз ефективності методів мотивації праці на підприємстві</w:t>
            </w:r>
          </w:p>
        </w:tc>
        <w:tc>
          <w:tcPr>
            <w:tcW w:w="1701" w:type="dxa"/>
            <w:vAlign w:val="center"/>
          </w:tcPr>
          <w:p w14:paraId="26BBB8F0" w14:textId="77777777" w:rsidR="00044D7A" w:rsidRPr="00073F2B" w:rsidRDefault="00044D7A" w:rsidP="000936A6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</w:p>
        </w:tc>
      </w:tr>
      <w:tr w:rsidR="00044D7A" w:rsidRPr="00073F2B" w14:paraId="65E78E5A" w14:textId="77777777" w:rsidTr="000936A6">
        <w:trPr>
          <w:trHeight w:val="1514"/>
        </w:trPr>
        <w:tc>
          <w:tcPr>
            <w:tcW w:w="2999" w:type="dxa"/>
          </w:tcPr>
          <w:p w14:paraId="7DC71FDD" w14:textId="77777777" w:rsidR="00044D7A" w:rsidRPr="00073F2B" w:rsidRDefault="003C04C6" w:rsidP="000936A6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073F2B">
              <w:rPr>
                <w:rFonts w:ascii="Times New Roman" w:hAnsi="Times New Roman" w:cs="Times New Roman"/>
              </w:rPr>
              <w:t>3. Удосконалення механізму стимулювання праці працівників комерційного підприємства</w:t>
            </w:r>
          </w:p>
        </w:tc>
        <w:tc>
          <w:tcPr>
            <w:tcW w:w="5103" w:type="dxa"/>
          </w:tcPr>
          <w:p w14:paraId="5B1E6FA6" w14:textId="77777777" w:rsidR="00044D7A" w:rsidRPr="00073F2B" w:rsidRDefault="003C04C6" w:rsidP="003C04C6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  <w:r w:rsidRPr="00073F2B">
              <w:rPr>
                <w:rFonts w:ascii="Times New Roman" w:hAnsi="Times New Roman" w:cs="Times New Roman"/>
              </w:rPr>
              <w:t>Впровадження гнучких моделей стимулювання праці на підприємстві</w:t>
            </w:r>
            <w:r w:rsidRPr="00073F2B">
              <w:rPr>
                <w:rFonts w:ascii="Times New Roman" w:hAnsi="Times New Roman" w:cs="Times New Roman"/>
                <w:lang w:val="ru-RU"/>
              </w:rPr>
              <w:t>.</w:t>
            </w:r>
            <w:r w:rsidRPr="00073F2B">
              <w:rPr>
                <w:rFonts w:ascii="Times New Roman" w:hAnsi="Times New Roman" w:cs="Times New Roman"/>
              </w:rPr>
              <w:t xml:space="preserve"> Економічне обґрунтування заходів удосконалення стимулювання праці на підприємстві</w:t>
            </w:r>
          </w:p>
        </w:tc>
        <w:tc>
          <w:tcPr>
            <w:tcW w:w="1701" w:type="dxa"/>
            <w:vAlign w:val="center"/>
          </w:tcPr>
          <w:p w14:paraId="39AE11A4" w14:textId="77777777" w:rsidR="00044D7A" w:rsidRPr="00073F2B" w:rsidRDefault="00044D7A" w:rsidP="000936A6">
            <w:pPr>
              <w:tabs>
                <w:tab w:val="left" w:pos="9072"/>
              </w:tabs>
              <w:ind w:right="108"/>
              <w:rPr>
                <w:rFonts w:ascii="Times New Roman" w:hAnsi="Times New Roman" w:cs="Times New Roman"/>
              </w:rPr>
            </w:pPr>
          </w:p>
        </w:tc>
      </w:tr>
    </w:tbl>
    <w:p w14:paraId="7F4D015C" w14:textId="77777777" w:rsidR="00044D7A" w:rsidRPr="00073F2B" w:rsidRDefault="00044D7A" w:rsidP="00044D7A">
      <w:pPr>
        <w:tabs>
          <w:tab w:val="left" w:pos="9072"/>
        </w:tabs>
        <w:ind w:right="108" w:firstLine="709"/>
        <w:rPr>
          <w:rFonts w:ascii="Times New Roman" w:eastAsia="Calibri" w:hAnsi="Times New Roman" w:cs="Times New Roman"/>
          <w:b/>
        </w:rPr>
      </w:pPr>
    </w:p>
    <w:p w14:paraId="483A317D" w14:textId="77777777" w:rsidR="00044D7A" w:rsidRPr="00073F2B" w:rsidRDefault="00044D7A" w:rsidP="00044D7A">
      <w:pPr>
        <w:tabs>
          <w:tab w:val="left" w:pos="9072"/>
        </w:tabs>
        <w:ind w:right="-142" w:firstLine="709"/>
        <w:rPr>
          <w:rFonts w:ascii="Times New Roman" w:eastAsia="Calibri" w:hAnsi="Times New Roman" w:cs="Times New Roman"/>
          <w:u w:val="single"/>
        </w:rPr>
      </w:pPr>
      <w:r w:rsidRPr="00073F2B">
        <w:rPr>
          <w:rFonts w:ascii="Times New Roman" w:eastAsia="Calibri" w:hAnsi="Times New Roman" w:cs="Times New Roman"/>
          <w:b/>
        </w:rPr>
        <w:t>Завдання видано</w:t>
      </w:r>
      <w:r w:rsidRPr="00073F2B">
        <w:rPr>
          <w:rFonts w:ascii="Times New Roman" w:eastAsia="Calibri" w:hAnsi="Times New Roman" w:cs="Times New Roman"/>
        </w:rPr>
        <w:t xml:space="preserve"> _________________________ </w:t>
      </w:r>
      <w:r w:rsidRPr="00073F2B">
        <w:rPr>
          <w:rFonts w:ascii="Times New Roman" w:hAnsi="Times New Roman" w:cs="Times New Roman"/>
          <w:u w:val="single"/>
        </w:rPr>
        <w:t>Болдуєв М.В.</w:t>
      </w:r>
      <w:r w:rsidRPr="00073F2B">
        <w:rPr>
          <w:rFonts w:ascii="Times New Roman" w:eastAsia="Calibri" w:hAnsi="Times New Roman" w:cs="Times New Roman"/>
          <w:u w:val="single"/>
        </w:rPr>
        <w:tab/>
      </w:r>
    </w:p>
    <w:p w14:paraId="7B89670B" w14:textId="77777777" w:rsidR="00044D7A" w:rsidRPr="00073F2B" w:rsidRDefault="00044D7A" w:rsidP="00044D7A">
      <w:pPr>
        <w:tabs>
          <w:tab w:val="left" w:pos="9214"/>
        </w:tabs>
        <w:ind w:right="-1" w:firstLine="2552"/>
        <w:jc w:val="center"/>
        <w:rPr>
          <w:rFonts w:ascii="Times New Roman" w:eastAsia="Calibri" w:hAnsi="Times New Roman" w:cs="Times New Roman"/>
        </w:rPr>
      </w:pPr>
      <w:r w:rsidRPr="00073F2B">
        <w:rPr>
          <w:rFonts w:ascii="Times New Roman" w:eastAsia="Calibri" w:hAnsi="Times New Roman" w:cs="Times New Roman"/>
        </w:rPr>
        <w:t xml:space="preserve"> (підпис керівника) (прізвище, ініціали)</w:t>
      </w:r>
    </w:p>
    <w:p w14:paraId="6142FAA5" w14:textId="77777777" w:rsidR="00044D7A" w:rsidRPr="00073F2B" w:rsidRDefault="00044D7A" w:rsidP="00044D7A">
      <w:pPr>
        <w:tabs>
          <w:tab w:val="left" w:pos="5529"/>
          <w:tab w:val="left" w:pos="9072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073F2B">
        <w:rPr>
          <w:rFonts w:ascii="Times New Roman" w:eastAsia="Calibri" w:hAnsi="Times New Roman" w:cs="Times New Roman"/>
          <w:b/>
        </w:rPr>
        <w:t>Дата видачі</w:t>
      </w:r>
      <w:r w:rsidRPr="00073F2B">
        <w:rPr>
          <w:rFonts w:ascii="Times New Roman" w:eastAsia="Calibri" w:hAnsi="Times New Roman" w:cs="Times New Roman"/>
        </w:rPr>
        <w:t xml:space="preserve"> </w:t>
      </w:r>
      <w:r w:rsidRPr="00073F2B">
        <w:rPr>
          <w:rFonts w:ascii="Times New Roman" w:hAnsi="Times New Roman" w:cs="Times New Roman"/>
        </w:rPr>
        <w:t>_________</w:t>
      </w:r>
      <w:r w:rsidRPr="00073F2B">
        <w:rPr>
          <w:rFonts w:ascii="Times New Roman" w:eastAsia="Calibri" w:hAnsi="Times New Roman" w:cs="Times New Roman"/>
          <w:u w:val="single"/>
        </w:rPr>
        <w:tab/>
      </w:r>
      <w:r w:rsidRPr="00073F2B">
        <w:rPr>
          <w:rFonts w:ascii="Times New Roman" w:eastAsia="Calibri" w:hAnsi="Times New Roman" w:cs="Times New Roman"/>
        </w:rPr>
        <w:t>_</w:t>
      </w:r>
      <w:r w:rsidRPr="00073F2B">
        <w:rPr>
          <w:rFonts w:ascii="Times New Roman" w:eastAsia="Calibri" w:hAnsi="Times New Roman" w:cs="Times New Roman"/>
          <w:u w:val="single"/>
        </w:rPr>
        <w:tab/>
      </w:r>
    </w:p>
    <w:p w14:paraId="61966A46" w14:textId="77777777" w:rsidR="00044D7A" w:rsidRPr="00073F2B" w:rsidRDefault="00044D7A" w:rsidP="00044D7A">
      <w:pPr>
        <w:tabs>
          <w:tab w:val="left" w:pos="9072"/>
        </w:tabs>
        <w:spacing w:line="360" w:lineRule="auto"/>
        <w:ind w:firstLine="709"/>
        <w:rPr>
          <w:rFonts w:ascii="Times New Roman" w:eastAsia="Calibri" w:hAnsi="Times New Roman" w:cs="Times New Roman"/>
        </w:rPr>
      </w:pPr>
      <w:r w:rsidRPr="00073F2B">
        <w:rPr>
          <w:rFonts w:ascii="Times New Roman" w:eastAsia="Calibri" w:hAnsi="Times New Roman" w:cs="Times New Roman"/>
          <w:b/>
        </w:rPr>
        <w:t xml:space="preserve">Дата подання до екзаменаційної комісії </w:t>
      </w:r>
      <w:r w:rsidRPr="00073F2B">
        <w:rPr>
          <w:rFonts w:ascii="Times New Roman" w:eastAsia="Calibri" w:hAnsi="Times New Roman" w:cs="Times New Roman"/>
          <w:u w:val="single"/>
        </w:rPr>
        <w:tab/>
      </w:r>
    </w:p>
    <w:p w14:paraId="6277F391" w14:textId="77777777" w:rsidR="00044D7A" w:rsidRPr="00073F2B" w:rsidRDefault="00044D7A" w:rsidP="00044D7A">
      <w:pPr>
        <w:tabs>
          <w:tab w:val="left" w:pos="9072"/>
        </w:tabs>
        <w:spacing w:line="360" w:lineRule="auto"/>
        <w:ind w:right="-34" w:firstLine="709"/>
        <w:rPr>
          <w:rFonts w:ascii="Times New Roman" w:eastAsia="Calibri" w:hAnsi="Times New Roman" w:cs="Times New Roman"/>
        </w:rPr>
      </w:pPr>
      <w:r w:rsidRPr="00073F2B">
        <w:rPr>
          <w:rFonts w:ascii="Times New Roman" w:eastAsia="Calibri" w:hAnsi="Times New Roman" w:cs="Times New Roman"/>
          <w:b/>
        </w:rPr>
        <w:t>Прийнято до виконання</w:t>
      </w:r>
      <w:r w:rsidRPr="00073F2B">
        <w:rPr>
          <w:rFonts w:ascii="Times New Roman" w:eastAsia="Calibri" w:hAnsi="Times New Roman" w:cs="Times New Roman"/>
        </w:rPr>
        <w:t xml:space="preserve"> ____________ </w:t>
      </w:r>
      <w:r w:rsidRPr="00073F2B">
        <w:rPr>
          <w:rFonts w:ascii="Times New Roman" w:eastAsia="Calibri" w:hAnsi="Times New Roman" w:cs="Times New Roman"/>
          <w:u w:val="single"/>
        </w:rPr>
        <w:tab/>
      </w:r>
    </w:p>
    <w:p w14:paraId="2EC7F059" w14:textId="77777777" w:rsidR="00044D7A" w:rsidRPr="00073F2B" w:rsidRDefault="00044D7A" w:rsidP="00044D7A">
      <w:pPr>
        <w:tabs>
          <w:tab w:val="left" w:pos="8647"/>
        </w:tabs>
        <w:ind w:right="698" w:firstLine="3261"/>
        <w:jc w:val="center"/>
        <w:rPr>
          <w:rFonts w:ascii="Times New Roman" w:eastAsia="Calibri" w:hAnsi="Times New Roman" w:cs="Times New Roman"/>
        </w:rPr>
      </w:pPr>
      <w:r w:rsidRPr="00073F2B">
        <w:rPr>
          <w:rFonts w:ascii="Times New Roman" w:eastAsia="Calibri" w:hAnsi="Times New Roman" w:cs="Times New Roman"/>
        </w:rPr>
        <w:t>(підпис студента) (прізвище, ініціали)</w:t>
      </w:r>
    </w:p>
    <w:p w14:paraId="475C44AC" w14:textId="77777777" w:rsidR="00044D7A" w:rsidRPr="00E115AF" w:rsidRDefault="00044D7A" w:rsidP="00044D7A">
      <w:pPr>
        <w:pStyle w:val="1"/>
        <w:spacing w:line="240" w:lineRule="auto"/>
        <w:ind w:firstLine="0"/>
        <w:rPr>
          <w:sz w:val="28"/>
          <w:szCs w:val="28"/>
          <w:highlight w:val="yellow"/>
        </w:rPr>
        <w:sectPr w:rsidR="00044D7A" w:rsidRPr="00E115AF" w:rsidSect="000936A6">
          <w:pgSz w:w="11906" w:h="16838"/>
          <w:pgMar w:top="850" w:right="566" w:bottom="850" w:left="1417" w:header="708" w:footer="708" w:gutter="0"/>
          <w:cols w:space="708"/>
          <w:titlePg/>
          <w:docGrid w:linePitch="360"/>
        </w:sectPr>
      </w:pPr>
    </w:p>
    <w:p w14:paraId="39C3591F" w14:textId="77777777" w:rsidR="00044D7A" w:rsidRPr="006F49CB" w:rsidRDefault="00044D7A" w:rsidP="00044D7A">
      <w:pPr>
        <w:tabs>
          <w:tab w:val="right" w:pos="992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9CB">
        <w:rPr>
          <w:rFonts w:ascii="Times New Roman" w:hAnsi="Times New Roman" w:cs="Times New Roman"/>
          <w:sz w:val="28"/>
          <w:szCs w:val="28"/>
        </w:rPr>
        <w:lastRenderedPageBreak/>
        <w:t>РЕФЕРАТ</w:t>
      </w:r>
    </w:p>
    <w:p w14:paraId="163EBD8D" w14:textId="77777777" w:rsidR="00044D7A" w:rsidRPr="006F49CB" w:rsidRDefault="00044D7A" w:rsidP="00044D7A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FFA820A" w14:textId="77777777" w:rsidR="00044D7A" w:rsidRPr="006F49CB" w:rsidRDefault="00044D7A" w:rsidP="00044D7A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9CB">
        <w:rPr>
          <w:rFonts w:ascii="Times New Roman" w:hAnsi="Times New Roman" w:cs="Times New Roman"/>
          <w:sz w:val="28"/>
          <w:szCs w:val="28"/>
        </w:rPr>
        <w:t xml:space="preserve">Пояснювальна записка: </w:t>
      </w:r>
      <w:r w:rsidR="006F49CB" w:rsidRPr="006F49CB">
        <w:rPr>
          <w:rFonts w:ascii="Times New Roman" w:hAnsi="Times New Roman" w:cs="Times New Roman"/>
          <w:sz w:val="28"/>
          <w:szCs w:val="28"/>
        </w:rPr>
        <w:t>80</w:t>
      </w:r>
      <w:r w:rsidRPr="006F49CB">
        <w:rPr>
          <w:rFonts w:ascii="Times New Roman" w:hAnsi="Times New Roman" w:cs="Times New Roman"/>
          <w:sz w:val="28"/>
          <w:szCs w:val="28"/>
        </w:rPr>
        <w:t xml:space="preserve"> стор.,  </w:t>
      </w:r>
      <w:r w:rsidR="00815359" w:rsidRPr="006F49C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6F49CB">
        <w:rPr>
          <w:rFonts w:ascii="Times New Roman" w:hAnsi="Times New Roman" w:cs="Times New Roman"/>
          <w:sz w:val="28"/>
          <w:szCs w:val="28"/>
        </w:rPr>
        <w:t xml:space="preserve"> рис.,  </w:t>
      </w:r>
      <w:r w:rsidR="00815359" w:rsidRPr="006F49CB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6F49CB">
        <w:rPr>
          <w:rFonts w:ascii="Times New Roman" w:hAnsi="Times New Roman" w:cs="Times New Roman"/>
          <w:sz w:val="28"/>
          <w:szCs w:val="28"/>
        </w:rPr>
        <w:t xml:space="preserve"> табл., </w:t>
      </w:r>
      <w:r w:rsidR="00FB69CB" w:rsidRPr="006F49CB">
        <w:rPr>
          <w:rFonts w:ascii="Times New Roman" w:hAnsi="Times New Roman" w:cs="Times New Roman"/>
          <w:sz w:val="28"/>
          <w:szCs w:val="28"/>
        </w:rPr>
        <w:t>50</w:t>
      </w:r>
      <w:r w:rsidRPr="006F49CB">
        <w:rPr>
          <w:rFonts w:ascii="Times New Roman" w:hAnsi="Times New Roman" w:cs="Times New Roman"/>
          <w:sz w:val="28"/>
          <w:szCs w:val="28"/>
        </w:rPr>
        <w:t xml:space="preserve"> джерел, </w:t>
      </w:r>
      <w:r w:rsidR="00815359" w:rsidRPr="006F49C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F49CB">
        <w:rPr>
          <w:rFonts w:ascii="Times New Roman" w:hAnsi="Times New Roman" w:cs="Times New Roman"/>
          <w:sz w:val="28"/>
          <w:szCs w:val="28"/>
        </w:rPr>
        <w:t xml:space="preserve"> додатки, презентація </w:t>
      </w:r>
      <w:r w:rsidRPr="006F49CB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6F49CB">
        <w:rPr>
          <w:rFonts w:ascii="Times New Roman" w:hAnsi="Times New Roman" w:cs="Times New Roman"/>
          <w:sz w:val="28"/>
          <w:szCs w:val="28"/>
        </w:rPr>
        <w:t>.</w:t>
      </w:r>
    </w:p>
    <w:p w14:paraId="485BC633" w14:textId="77777777" w:rsidR="00044D7A" w:rsidRPr="006F49CB" w:rsidRDefault="00044D7A" w:rsidP="00044D7A">
      <w:pPr>
        <w:tabs>
          <w:tab w:val="left" w:pos="709"/>
          <w:tab w:val="right" w:pos="9923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CF6314" w14:textId="77777777" w:rsidR="00044D7A" w:rsidRPr="006F49CB" w:rsidRDefault="00044D7A" w:rsidP="00044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CB">
        <w:rPr>
          <w:rFonts w:ascii="Times New Roman" w:hAnsi="Times New Roman" w:cs="Times New Roman"/>
          <w:sz w:val="28"/>
          <w:szCs w:val="28"/>
        </w:rPr>
        <w:t xml:space="preserve">Об’єкт дослідження:  </w:t>
      </w:r>
      <w:r w:rsidR="002B26BA" w:rsidRPr="006F49CB">
        <w:rPr>
          <w:rFonts w:ascii="Times New Roman" w:hAnsi="Times New Roman" w:cs="Times New Roman"/>
          <w:sz w:val="28"/>
          <w:szCs w:val="28"/>
        </w:rPr>
        <w:t>система управління персоналом комерційного підприємства</w:t>
      </w:r>
      <w:r w:rsidRPr="006F49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18B3DB" w14:textId="77777777" w:rsidR="00044D7A" w:rsidRPr="006F49CB" w:rsidRDefault="00044D7A" w:rsidP="00044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CB">
        <w:rPr>
          <w:rFonts w:ascii="Times New Roman" w:hAnsi="Times New Roman" w:cs="Times New Roman"/>
          <w:sz w:val="28"/>
          <w:szCs w:val="28"/>
        </w:rPr>
        <w:t xml:space="preserve">Мета дослідження: </w:t>
      </w:r>
      <w:r w:rsidR="002B26BA" w:rsidRPr="006F49CB">
        <w:rPr>
          <w:rFonts w:ascii="Times New Roman" w:hAnsi="Times New Roman" w:cs="Times New Roman"/>
          <w:sz w:val="28"/>
          <w:szCs w:val="28"/>
        </w:rPr>
        <w:t>в результаті вивчення теоретичних та практичних аспектів розробити пропозиції з удосконалення механізму стимулювання праці працівників комерційного підприємства</w:t>
      </w:r>
      <w:r w:rsidRPr="006F49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B8BE3D" w14:textId="77777777" w:rsidR="00044D7A" w:rsidRPr="006F49CB" w:rsidRDefault="00744C21" w:rsidP="00073F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CB">
        <w:rPr>
          <w:rFonts w:ascii="Times New Roman" w:hAnsi="Times New Roman" w:cs="Times New Roman"/>
          <w:sz w:val="28"/>
          <w:szCs w:val="28"/>
        </w:rPr>
        <w:t xml:space="preserve">У першому розділі здійснено теоретичне </w:t>
      </w:r>
      <w:r w:rsidR="00073F2B" w:rsidRPr="006F49CB">
        <w:rPr>
          <w:rFonts w:ascii="Times New Roman" w:hAnsi="Times New Roman" w:cs="Times New Roman"/>
          <w:sz w:val="28"/>
          <w:szCs w:val="28"/>
        </w:rPr>
        <w:t>визначення  стимулювання праці персоналу підприємства, форм матеріального та морального стимулювання праці працівників підприємства та методичних основ оцінювання системи стимулювання праці працівників підприємства</w:t>
      </w:r>
      <w:r w:rsidR="00044D7A" w:rsidRPr="006F49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66F04C" w14:textId="77777777" w:rsidR="00044D7A" w:rsidRPr="006F49CB" w:rsidRDefault="00044D7A" w:rsidP="00073F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CB">
        <w:rPr>
          <w:rFonts w:ascii="Times New Roman" w:hAnsi="Times New Roman" w:cs="Times New Roman"/>
          <w:sz w:val="28"/>
          <w:szCs w:val="28"/>
        </w:rPr>
        <w:t xml:space="preserve">У другому розділі проведено аналітичне оцінювання </w:t>
      </w:r>
      <w:r w:rsidR="00073F2B" w:rsidRPr="006F49CB">
        <w:rPr>
          <w:rFonts w:ascii="Times New Roman" w:hAnsi="Times New Roman" w:cs="Times New Roman"/>
          <w:sz w:val="28"/>
          <w:szCs w:val="28"/>
        </w:rPr>
        <w:t>організації діяльності досліджуваного підприємства, економічних результатів діяльності та витрат на оплату праці, ефективності методів мотивації праці на підприємстві</w:t>
      </w:r>
      <w:r w:rsidRPr="006F49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1D47B0" w14:textId="77777777" w:rsidR="00044D7A" w:rsidRPr="006F49CB" w:rsidRDefault="00044D7A" w:rsidP="00044D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CB">
        <w:rPr>
          <w:rFonts w:ascii="Times New Roman" w:hAnsi="Times New Roman" w:cs="Times New Roman"/>
          <w:sz w:val="28"/>
          <w:szCs w:val="28"/>
        </w:rPr>
        <w:t xml:space="preserve">У третьому розділі розроблено пропозиції щодо </w:t>
      </w:r>
      <w:r w:rsidR="00073F2B" w:rsidRPr="006F49CB">
        <w:rPr>
          <w:rFonts w:ascii="Times New Roman" w:hAnsi="Times New Roman" w:cs="Times New Roman"/>
          <w:sz w:val="28"/>
          <w:szCs w:val="28"/>
        </w:rPr>
        <w:t>впровадження гнучких моделей стимулювання праці та здійснено економічне обґрунтування заходів удосконалення стимулювання праці на досліджуваному підприємстві</w:t>
      </w:r>
      <w:r w:rsidRPr="006F49CB">
        <w:rPr>
          <w:rFonts w:ascii="Times New Roman" w:hAnsi="Times New Roman" w:cs="Times New Roman"/>
          <w:sz w:val="28"/>
          <w:szCs w:val="28"/>
        </w:rPr>
        <w:t>.</w:t>
      </w:r>
    </w:p>
    <w:p w14:paraId="2C53E7A2" w14:textId="77777777" w:rsidR="00044D7A" w:rsidRPr="006F49CB" w:rsidRDefault="00044D7A" w:rsidP="00073F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E9EA46" w14:textId="77777777" w:rsidR="00044D7A" w:rsidRPr="006F49CB" w:rsidRDefault="00044D7A" w:rsidP="00073F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CB">
        <w:rPr>
          <w:rFonts w:ascii="Times New Roman" w:hAnsi="Times New Roman" w:cs="Times New Roman"/>
          <w:sz w:val="28"/>
          <w:szCs w:val="28"/>
        </w:rPr>
        <w:t xml:space="preserve">Ключові слова: </w:t>
      </w:r>
      <w:r w:rsidR="002B26BA" w:rsidRPr="006F49CB">
        <w:rPr>
          <w:rFonts w:ascii="Times New Roman" w:hAnsi="Times New Roman" w:cs="Times New Roman"/>
          <w:sz w:val="28"/>
          <w:szCs w:val="28"/>
        </w:rPr>
        <w:t>УПРАВЛІННЯ, ПЕРСОНАЛ, МОТИВАЦІЯ, СТИМУЛЮВАННЯ, ЛЮДСЬКІ РЕСУРСИ, СИСТЕМА, ПІДПРИЄМСТВО</w:t>
      </w:r>
    </w:p>
    <w:p w14:paraId="0DCD50A8" w14:textId="77777777" w:rsidR="00044D7A" w:rsidRPr="006F49CB" w:rsidRDefault="00044D7A" w:rsidP="00044D7A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F49CB">
        <w:rPr>
          <w:rFonts w:ascii="Times New Roman" w:hAnsi="Times New Roman" w:cs="Times New Roman"/>
          <w:sz w:val="28"/>
          <w:szCs w:val="28"/>
          <w:lang w:eastAsia="ru-RU" w:bidi="ru-RU"/>
        </w:rPr>
        <w:br w:type="page"/>
      </w:r>
    </w:p>
    <w:p w14:paraId="189BEC9D" w14:textId="77777777" w:rsidR="00DC3C7A" w:rsidRPr="006F49CB" w:rsidRDefault="00BF4887" w:rsidP="00E16CA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49CB">
        <w:rPr>
          <w:rFonts w:ascii="Times New Roman" w:hAnsi="Times New Roman" w:cs="Times New Roman"/>
          <w:sz w:val="28"/>
          <w:szCs w:val="28"/>
        </w:rPr>
        <w:lastRenderedPageBreak/>
        <w:t>ЗМІСТ</w:t>
      </w:r>
    </w:p>
    <w:p w14:paraId="30D103A0" w14:textId="77777777" w:rsidR="00C303F8" w:rsidRPr="006F49CB" w:rsidRDefault="00C303F8" w:rsidP="00944A56">
      <w:pPr>
        <w:tabs>
          <w:tab w:val="right" w:leader="dot" w:pos="100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84DAA1" w14:textId="77777777" w:rsidR="00DC3C7A" w:rsidRPr="006F49CB" w:rsidRDefault="00BF4887" w:rsidP="00C303F8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6F49CB">
        <w:rPr>
          <w:rFonts w:ascii="Times New Roman" w:hAnsi="Times New Roman" w:cs="Times New Roman"/>
          <w:sz w:val="28"/>
          <w:szCs w:val="28"/>
        </w:rPr>
        <w:t>ВСТУП</w:t>
      </w:r>
      <w:r w:rsidR="00C303F8" w:rsidRPr="006F49CB">
        <w:rPr>
          <w:rFonts w:ascii="Times New Roman" w:hAnsi="Times New Roman" w:cs="Times New Roman"/>
          <w:sz w:val="28"/>
          <w:szCs w:val="28"/>
        </w:rPr>
        <w:tab/>
      </w:r>
      <w:r w:rsidR="006F49CB" w:rsidRPr="006F49CB">
        <w:rPr>
          <w:rFonts w:ascii="Times New Roman" w:hAnsi="Times New Roman" w:cs="Times New Roman"/>
          <w:sz w:val="28"/>
          <w:szCs w:val="28"/>
        </w:rPr>
        <w:t>5</w:t>
      </w:r>
    </w:p>
    <w:p w14:paraId="4CC43398" w14:textId="77777777" w:rsidR="00DC3C7A" w:rsidRPr="006F49CB" w:rsidRDefault="00E16CA9" w:rsidP="00C303F8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6F49CB">
        <w:rPr>
          <w:rFonts w:ascii="Times New Roman" w:hAnsi="Times New Roman" w:cs="Times New Roman"/>
          <w:sz w:val="28"/>
          <w:szCs w:val="28"/>
        </w:rPr>
        <w:t>РОЗДІЛ 1 ТЕОРЕТИЧНІ ОСНОВИ СТИМУЛЮВАННЯ ПРАЦІ ПРАЦІВНИКІВ КОМЕРЦІЙНОГО ПІДПРИЄМСТВА</w:t>
      </w:r>
      <w:r w:rsidRPr="006F49CB">
        <w:rPr>
          <w:rFonts w:ascii="Times New Roman" w:hAnsi="Times New Roman" w:cs="Times New Roman"/>
          <w:sz w:val="28"/>
          <w:szCs w:val="28"/>
        </w:rPr>
        <w:tab/>
      </w:r>
      <w:r w:rsidR="006F49CB" w:rsidRPr="006F49CB">
        <w:rPr>
          <w:rFonts w:ascii="Times New Roman" w:hAnsi="Times New Roman" w:cs="Times New Roman"/>
          <w:sz w:val="28"/>
          <w:szCs w:val="28"/>
        </w:rPr>
        <w:t>7</w:t>
      </w:r>
    </w:p>
    <w:p w14:paraId="1DFC37A5" w14:textId="77777777" w:rsidR="00527BCE" w:rsidRPr="006F49CB" w:rsidRDefault="00527BCE" w:rsidP="00E16CA9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6F49CB">
        <w:rPr>
          <w:rFonts w:ascii="Times New Roman" w:hAnsi="Times New Roman" w:cs="Times New Roman"/>
          <w:sz w:val="28"/>
          <w:szCs w:val="28"/>
        </w:rPr>
        <w:t>1.1</w:t>
      </w:r>
      <w:r w:rsidR="003C04C6" w:rsidRPr="006F49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49CB">
        <w:rPr>
          <w:rFonts w:ascii="Times New Roman" w:hAnsi="Times New Roman" w:cs="Times New Roman"/>
          <w:sz w:val="28"/>
          <w:szCs w:val="28"/>
        </w:rPr>
        <w:t xml:space="preserve"> Теоретичне визначення  стимулювання праці персоналу підприємства</w:t>
      </w:r>
      <w:r w:rsidR="00E16CA9" w:rsidRPr="006F49CB">
        <w:rPr>
          <w:rFonts w:ascii="Times New Roman" w:hAnsi="Times New Roman" w:cs="Times New Roman"/>
          <w:sz w:val="28"/>
          <w:szCs w:val="28"/>
        </w:rPr>
        <w:tab/>
      </w:r>
      <w:r w:rsidR="006F49CB" w:rsidRPr="006F49CB">
        <w:rPr>
          <w:rFonts w:ascii="Times New Roman" w:hAnsi="Times New Roman" w:cs="Times New Roman"/>
          <w:sz w:val="28"/>
          <w:szCs w:val="28"/>
        </w:rPr>
        <w:t>7</w:t>
      </w:r>
    </w:p>
    <w:p w14:paraId="6FEF7E38" w14:textId="77777777" w:rsidR="00527BCE" w:rsidRPr="006F49CB" w:rsidRDefault="00527BCE" w:rsidP="00E16CA9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6F49CB">
        <w:rPr>
          <w:rFonts w:ascii="Times New Roman" w:hAnsi="Times New Roman" w:cs="Times New Roman"/>
          <w:sz w:val="28"/>
          <w:szCs w:val="28"/>
        </w:rPr>
        <w:t>1.2</w:t>
      </w:r>
      <w:r w:rsidR="003C04C6" w:rsidRPr="006F49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49CB">
        <w:rPr>
          <w:rFonts w:ascii="Times New Roman" w:hAnsi="Times New Roman" w:cs="Times New Roman"/>
          <w:sz w:val="28"/>
          <w:szCs w:val="28"/>
        </w:rPr>
        <w:t xml:space="preserve"> Форми матеріального та морального стимулювання </w:t>
      </w:r>
      <w:r w:rsidR="004A6C44" w:rsidRPr="006F49CB">
        <w:rPr>
          <w:rFonts w:ascii="Times New Roman" w:hAnsi="Times New Roman" w:cs="Times New Roman"/>
          <w:sz w:val="28"/>
          <w:szCs w:val="28"/>
        </w:rPr>
        <w:t xml:space="preserve">праці </w:t>
      </w:r>
      <w:r w:rsidRPr="006F49CB">
        <w:rPr>
          <w:rFonts w:ascii="Times New Roman" w:hAnsi="Times New Roman" w:cs="Times New Roman"/>
          <w:sz w:val="28"/>
          <w:szCs w:val="28"/>
        </w:rPr>
        <w:t>працівників підприємства</w:t>
      </w:r>
      <w:r w:rsidR="00E16CA9" w:rsidRPr="006F49CB">
        <w:rPr>
          <w:rFonts w:ascii="Times New Roman" w:hAnsi="Times New Roman" w:cs="Times New Roman"/>
          <w:sz w:val="28"/>
          <w:szCs w:val="28"/>
        </w:rPr>
        <w:tab/>
      </w:r>
      <w:r w:rsidR="006F49CB" w:rsidRPr="006F49CB">
        <w:rPr>
          <w:rFonts w:ascii="Times New Roman" w:hAnsi="Times New Roman" w:cs="Times New Roman"/>
          <w:sz w:val="28"/>
          <w:szCs w:val="28"/>
        </w:rPr>
        <w:t>10</w:t>
      </w:r>
    </w:p>
    <w:p w14:paraId="51CA1CE9" w14:textId="77777777" w:rsidR="00527BCE" w:rsidRPr="006F49CB" w:rsidRDefault="00527BCE" w:rsidP="00E16CA9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6F49CB">
        <w:rPr>
          <w:rFonts w:ascii="Times New Roman" w:hAnsi="Times New Roman" w:cs="Times New Roman"/>
          <w:sz w:val="28"/>
          <w:szCs w:val="28"/>
        </w:rPr>
        <w:t>1.3</w:t>
      </w:r>
      <w:r w:rsidR="003C04C6" w:rsidRPr="006F49CB">
        <w:rPr>
          <w:rFonts w:ascii="Times New Roman" w:hAnsi="Times New Roman" w:cs="Times New Roman"/>
          <w:sz w:val="28"/>
          <w:szCs w:val="28"/>
        </w:rPr>
        <w:t>.</w:t>
      </w:r>
      <w:r w:rsidRPr="006F49CB">
        <w:rPr>
          <w:rFonts w:ascii="Times New Roman" w:hAnsi="Times New Roman" w:cs="Times New Roman"/>
          <w:sz w:val="28"/>
          <w:szCs w:val="28"/>
        </w:rPr>
        <w:t xml:space="preserve"> Методичні основи оцінювання системи стимулювання </w:t>
      </w:r>
      <w:r w:rsidR="004A6C44" w:rsidRPr="006F49CB">
        <w:rPr>
          <w:rFonts w:ascii="Times New Roman" w:hAnsi="Times New Roman" w:cs="Times New Roman"/>
          <w:sz w:val="28"/>
          <w:szCs w:val="28"/>
        </w:rPr>
        <w:t xml:space="preserve">праці </w:t>
      </w:r>
      <w:r w:rsidRPr="006F49CB">
        <w:rPr>
          <w:rFonts w:ascii="Times New Roman" w:hAnsi="Times New Roman" w:cs="Times New Roman"/>
          <w:sz w:val="28"/>
          <w:szCs w:val="28"/>
        </w:rPr>
        <w:t>працівників підприємства</w:t>
      </w:r>
      <w:r w:rsidR="00E16CA9" w:rsidRPr="006F49CB">
        <w:rPr>
          <w:rFonts w:ascii="Times New Roman" w:hAnsi="Times New Roman" w:cs="Times New Roman"/>
          <w:sz w:val="28"/>
          <w:szCs w:val="28"/>
        </w:rPr>
        <w:tab/>
      </w:r>
      <w:r w:rsidR="006F49CB" w:rsidRPr="006F49CB">
        <w:rPr>
          <w:rFonts w:ascii="Times New Roman" w:hAnsi="Times New Roman" w:cs="Times New Roman"/>
          <w:sz w:val="28"/>
          <w:szCs w:val="28"/>
        </w:rPr>
        <w:t>17</w:t>
      </w:r>
    </w:p>
    <w:p w14:paraId="51C3E625" w14:textId="77777777" w:rsidR="00DC3C7A" w:rsidRPr="006F49CB" w:rsidRDefault="00E16CA9" w:rsidP="00C303F8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6F49CB">
        <w:rPr>
          <w:rFonts w:ascii="Times New Roman" w:hAnsi="Times New Roman" w:cs="Times New Roman"/>
          <w:sz w:val="28"/>
          <w:szCs w:val="28"/>
        </w:rPr>
        <w:t>РОЗДІЛ 2 АНАЛІЗ ПРАКТИЧНИХ АСПЕКТІВ СТИМУЛЮВАННЯ ПРАЦІ ПРАЦІВНИКІВ КОМЕРЦІЙНОГО ПІДПРИЄМСТВА</w:t>
      </w:r>
      <w:r w:rsidRPr="006F49CB">
        <w:rPr>
          <w:rFonts w:ascii="Times New Roman" w:hAnsi="Times New Roman" w:cs="Times New Roman"/>
          <w:sz w:val="28"/>
          <w:szCs w:val="28"/>
        </w:rPr>
        <w:tab/>
      </w:r>
      <w:r w:rsidR="006F49CB" w:rsidRPr="006F49CB">
        <w:rPr>
          <w:rFonts w:ascii="Times New Roman" w:hAnsi="Times New Roman" w:cs="Times New Roman"/>
          <w:sz w:val="28"/>
          <w:szCs w:val="28"/>
        </w:rPr>
        <w:t>24</w:t>
      </w:r>
    </w:p>
    <w:p w14:paraId="6360E890" w14:textId="77777777" w:rsidR="00527BCE" w:rsidRPr="006F49CB" w:rsidRDefault="00527BCE" w:rsidP="00E16CA9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6F49CB">
        <w:rPr>
          <w:rFonts w:ascii="Times New Roman" w:hAnsi="Times New Roman" w:cs="Times New Roman"/>
          <w:sz w:val="28"/>
          <w:szCs w:val="28"/>
        </w:rPr>
        <w:t>2.1</w:t>
      </w:r>
      <w:r w:rsidR="003C04C6" w:rsidRPr="006F49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49CB">
        <w:rPr>
          <w:rFonts w:ascii="Times New Roman" w:hAnsi="Times New Roman" w:cs="Times New Roman"/>
          <w:sz w:val="28"/>
          <w:szCs w:val="28"/>
        </w:rPr>
        <w:t xml:space="preserve"> Організаційна характеристика досліджуваного підприємства </w:t>
      </w:r>
      <w:r w:rsidR="00E16CA9" w:rsidRPr="006F49CB">
        <w:rPr>
          <w:rFonts w:ascii="Times New Roman" w:hAnsi="Times New Roman" w:cs="Times New Roman"/>
          <w:sz w:val="28"/>
          <w:szCs w:val="28"/>
        </w:rPr>
        <w:tab/>
      </w:r>
      <w:r w:rsidR="006F49CB" w:rsidRPr="006F49CB">
        <w:rPr>
          <w:rFonts w:ascii="Times New Roman" w:hAnsi="Times New Roman" w:cs="Times New Roman"/>
          <w:sz w:val="28"/>
          <w:szCs w:val="28"/>
        </w:rPr>
        <w:t>24</w:t>
      </w:r>
    </w:p>
    <w:p w14:paraId="17C6D553" w14:textId="77777777" w:rsidR="00527BCE" w:rsidRPr="006F49CB" w:rsidRDefault="00527BCE" w:rsidP="00E16CA9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6F49CB">
        <w:rPr>
          <w:rFonts w:ascii="Times New Roman" w:hAnsi="Times New Roman" w:cs="Times New Roman"/>
          <w:sz w:val="28"/>
          <w:szCs w:val="28"/>
        </w:rPr>
        <w:t>2.2</w:t>
      </w:r>
      <w:r w:rsidR="003C04C6" w:rsidRPr="006F49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49CB">
        <w:rPr>
          <w:rFonts w:ascii="Times New Roman" w:hAnsi="Times New Roman" w:cs="Times New Roman"/>
          <w:sz w:val="28"/>
          <w:szCs w:val="28"/>
        </w:rPr>
        <w:t xml:space="preserve"> Економічні результати діяльності підприємства та витрати на оплату праці </w:t>
      </w:r>
      <w:r w:rsidR="00E16CA9" w:rsidRPr="006F49CB">
        <w:rPr>
          <w:rFonts w:ascii="Times New Roman" w:hAnsi="Times New Roman" w:cs="Times New Roman"/>
          <w:sz w:val="28"/>
          <w:szCs w:val="28"/>
        </w:rPr>
        <w:tab/>
      </w:r>
      <w:r w:rsidR="006F49CB" w:rsidRPr="006F49CB">
        <w:rPr>
          <w:rFonts w:ascii="Times New Roman" w:hAnsi="Times New Roman" w:cs="Times New Roman"/>
          <w:sz w:val="28"/>
          <w:szCs w:val="28"/>
        </w:rPr>
        <w:t>26</w:t>
      </w:r>
    </w:p>
    <w:p w14:paraId="41F2920A" w14:textId="77777777" w:rsidR="00527BCE" w:rsidRPr="006F49CB" w:rsidRDefault="00527BCE" w:rsidP="00E16CA9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6F49CB">
        <w:rPr>
          <w:rFonts w:ascii="Times New Roman" w:hAnsi="Times New Roman" w:cs="Times New Roman"/>
          <w:sz w:val="28"/>
          <w:szCs w:val="28"/>
        </w:rPr>
        <w:t>2.3</w:t>
      </w:r>
      <w:r w:rsidR="003C04C6" w:rsidRPr="006F49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49CB">
        <w:rPr>
          <w:rFonts w:ascii="Times New Roman" w:hAnsi="Times New Roman" w:cs="Times New Roman"/>
          <w:sz w:val="28"/>
          <w:szCs w:val="28"/>
        </w:rPr>
        <w:t xml:space="preserve"> Аналіз ефективності методів мотивації праці на підприємстві</w:t>
      </w:r>
      <w:r w:rsidR="006F49CB" w:rsidRPr="006F49CB">
        <w:rPr>
          <w:rFonts w:ascii="Times New Roman" w:hAnsi="Times New Roman" w:cs="Times New Roman"/>
          <w:sz w:val="28"/>
          <w:szCs w:val="28"/>
        </w:rPr>
        <w:tab/>
        <w:t>37</w:t>
      </w:r>
    </w:p>
    <w:p w14:paraId="11D96F04" w14:textId="77777777" w:rsidR="00DC3C7A" w:rsidRPr="006F49CB" w:rsidRDefault="00E16CA9" w:rsidP="00C303F8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6F49CB">
        <w:rPr>
          <w:rFonts w:ascii="Times New Roman" w:hAnsi="Times New Roman" w:cs="Times New Roman"/>
          <w:sz w:val="28"/>
          <w:szCs w:val="28"/>
        </w:rPr>
        <w:t>РОЗДІЛ 3</w:t>
      </w:r>
      <w:r w:rsidR="003C04C6" w:rsidRPr="006F49CB">
        <w:rPr>
          <w:rFonts w:ascii="Times New Roman" w:hAnsi="Times New Roman" w:cs="Times New Roman"/>
          <w:sz w:val="28"/>
          <w:szCs w:val="28"/>
        </w:rPr>
        <w:t>.</w:t>
      </w:r>
      <w:r w:rsidRPr="006F49CB">
        <w:rPr>
          <w:rFonts w:ascii="Times New Roman" w:hAnsi="Times New Roman" w:cs="Times New Roman"/>
          <w:sz w:val="28"/>
          <w:szCs w:val="28"/>
        </w:rPr>
        <w:t xml:space="preserve"> УДОСКОНАЛЕННЯ МЕХАНІЗМУ СТИМУЛЮВАННЯ ПРАЦІ ПРАЦІВНИКІВ КОМЕРЦІЙНОГО ПІДПРИЄМСТВА</w:t>
      </w:r>
      <w:r w:rsidRPr="006F49CB">
        <w:rPr>
          <w:rFonts w:ascii="Times New Roman" w:hAnsi="Times New Roman" w:cs="Times New Roman"/>
          <w:sz w:val="28"/>
          <w:szCs w:val="28"/>
        </w:rPr>
        <w:tab/>
      </w:r>
      <w:r w:rsidR="006F49CB" w:rsidRPr="006F49CB">
        <w:rPr>
          <w:rFonts w:ascii="Times New Roman" w:hAnsi="Times New Roman" w:cs="Times New Roman"/>
          <w:sz w:val="28"/>
          <w:szCs w:val="28"/>
        </w:rPr>
        <w:t>44</w:t>
      </w:r>
    </w:p>
    <w:p w14:paraId="5D8496B6" w14:textId="77777777" w:rsidR="00527BCE" w:rsidRPr="006F49CB" w:rsidRDefault="00527BCE" w:rsidP="00E16CA9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6F49CB">
        <w:rPr>
          <w:rFonts w:ascii="Times New Roman" w:hAnsi="Times New Roman" w:cs="Times New Roman"/>
          <w:sz w:val="28"/>
          <w:szCs w:val="28"/>
        </w:rPr>
        <w:t>3.1</w:t>
      </w:r>
      <w:r w:rsidR="003C04C6" w:rsidRPr="006F49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49CB">
        <w:rPr>
          <w:rFonts w:ascii="Times New Roman" w:hAnsi="Times New Roman" w:cs="Times New Roman"/>
          <w:sz w:val="28"/>
          <w:szCs w:val="28"/>
        </w:rPr>
        <w:t xml:space="preserve"> Впровадження гнучких моделей стимулювання праці на підприємстві</w:t>
      </w:r>
      <w:r w:rsidR="00E16CA9" w:rsidRPr="006F49CB">
        <w:rPr>
          <w:rFonts w:ascii="Times New Roman" w:hAnsi="Times New Roman" w:cs="Times New Roman"/>
          <w:sz w:val="28"/>
          <w:szCs w:val="28"/>
        </w:rPr>
        <w:tab/>
      </w:r>
      <w:r w:rsidR="006F49CB" w:rsidRPr="006F49CB">
        <w:rPr>
          <w:rFonts w:ascii="Times New Roman" w:hAnsi="Times New Roman" w:cs="Times New Roman"/>
          <w:sz w:val="28"/>
          <w:szCs w:val="28"/>
        </w:rPr>
        <w:t>44</w:t>
      </w:r>
    </w:p>
    <w:p w14:paraId="4296AF0A" w14:textId="77777777" w:rsidR="00527BCE" w:rsidRPr="006F49CB" w:rsidRDefault="00527BCE" w:rsidP="00E16CA9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6F49CB">
        <w:rPr>
          <w:rFonts w:ascii="Times New Roman" w:hAnsi="Times New Roman" w:cs="Times New Roman"/>
          <w:sz w:val="28"/>
          <w:szCs w:val="28"/>
        </w:rPr>
        <w:t>3.2</w:t>
      </w:r>
      <w:r w:rsidR="003C04C6" w:rsidRPr="006F49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F49CB">
        <w:rPr>
          <w:rFonts w:ascii="Times New Roman" w:hAnsi="Times New Roman" w:cs="Times New Roman"/>
          <w:sz w:val="28"/>
          <w:szCs w:val="28"/>
        </w:rPr>
        <w:t xml:space="preserve"> Економічне обґрунтування заходів удосконалення стимулювання праці на підприємстві</w:t>
      </w:r>
      <w:r w:rsidR="00E16CA9" w:rsidRPr="006F49CB">
        <w:rPr>
          <w:rFonts w:ascii="Times New Roman" w:hAnsi="Times New Roman" w:cs="Times New Roman"/>
          <w:sz w:val="28"/>
          <w:szCs w:val="28"/>
        </w:rPr>
        <w:tab/>
      </w:r>
      <w:r w:rsidR="006F49CB" w:rsidRPr="006F49CB">
        <w:rPr>
          <w:rFonts w:ascii="Times New Roman" w:hAnsi="Times New Roman" w:cs="Times New Roman"/>
          <w:sz w:val="28"/>
          <w:szCs w:val="28"/>
        </w:rPr>
        <w:t>50</w:t>
      </w:r>
    </w:p>
    <w:p w14:paraId="29C5F431" w14:textId="77777777" w:rsidR="00DC3C7A" w:rsidRPr="006F49CB" w:rsidRDefault="00BF4887" w:rsidP="00C303F8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6F49CB">
        <w:rPr>
          <w:rFonts w:ascii="Times New Roman" w:hAnsi="Times New Roman" w:cs="Times New Roman"/>
          <w:sz w:val="28"/>
          <w:szCs w:val="28"/>
        </w:rPr>
        <w:t>ВИСНОВКИ</w:t>
      </w:r>
      <w:r w:rsidR="00C303F8" w:rsidRPr="006F49CB">
        <w:rPr>
          <w:rFonts w:ascii="Times New Roman" w:hAnsi="Times New Roman" w:cs="Times New Roman"/>
          <w:sz w:val="28"/>
          <w:szCs w:val="28"/>
        </w:rPr>
        <w:tab/>
      </w:r>
      <w:r w:rsidR="006F49CB" w:rsidRPr="006F49CB">
        <w:rPr>
          <w:rFonts w:ascii="Times New Roman" w:hAnsi="Times New Roman" w:cs="Times New Roman"/>
          <w:sz w:val="28"/>
          <w:szCs w:val="28"/>
        </w:rPr>
        <w:t>58</w:t>
      </w:r>
    </w:p>
    <w:p w14:paraId="2A35C24F" w14:textId="77777777" w:rsidR="00DC3C7A" w:rsidRPr="006F49CB" w:rsidRDefault="00BF4887" w:rsidP="00C303F8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6F49CB">
        <w:rPr>
          <w:rFonts w:ascii="Times New Roman" w:hAnsi="Times New Roman" w:cs="Times New Roman"/>
          <w:sz w:val="28"/>
          <w:szCs w:val="28"/>
        </w:rPr>
        <w:t>СПИСОК ВИКОРИСТАНИХ ДЖЕРЕЛ</w:t>
      </w:r>
      <w:r w:rsidR="00C303F8" w:rsidRPr="006F49CB">
        <w:rPr>
          <w:rFonts w:ascii="Times New Roman" w:hAnsi="Times New Roman" w:cs="Times New Roman"/>
          <w:sz w:val="28"/>
          <w:szCs w:val="28"/>
        </w:rPr>
        <w:tab/>
      </w:r>
      <w:r w:rsidR="006F49CB" w:rsidRPr="006F49CB">
        <w:rPr>
          <w:rFonts w:ascii="Times New Roman" w:hAnsi="Times New Roman" w:cs="Times New Roman"/>
          <w:sz w:val="28"/>
          <w:szCs w:val="28"/>
        </w:rPr>
        <w:t>61</w:t>
      </w:r>
    </w:p>
    <w:p w14:paraId="6B6C279D" w14:textId="77777777" w:rsidR="00DC3C7A" w:rsidRPr="006F49CB" w:rsidRDefault="00BF4887" w:rsidP="00C303F8">
      <w:pPr>
        <w:tabs>
          <w:tab w:val="left" w:pos="9214"/>
        </w:tabs>
        <w:spacing w:line="360" w:lineRule="auto"/>
        <w:ind w:right="709"/>
        <w:rPr>
          <w:rFonts w:ascii="Times New Roman" w:hAnsi="Times New Roman" w:cs="Times New Roman"/>
          <w:sz w:val="28"/>
          <w:szCs w:val="28"/>
        </w:rPr>
      </w:pPr>
      <w:r w:rsidRPr="006F49CB">
        <w:rPr>
          <w:rFonts w:ascii="Times New Roman" w:hAnsi="Times New Roman" w:cs="Times New Roman"/>
          <w:sz w:val="28"/>
          <w:szCs w:val="28"/>
        </w:rPr>
        <w:t>ДОДАТКИ</w:t>
      </w:r>
      <w:r w:rsidR="00C303F8" w:rsidRPr="006F49CB">
        <w:rPr>
          <w:rFonts w:ascii="Times New Roman" w:hAnsi="Times New Roman" w:cs="Times New Roman"/>
          <w:sz w:val="28"/>
          <w:szCs w:val="28"/>
        </w:rPr>
        <w:tab/>
      </w:r>
      <w:r w:rsidR="006F49CB" w:rsidRPr="006F49CB">
        <w:rPr>
          <w:rFonts w:ascii="Times New Roman" w:hAnsi="Times New Roman" w:cs="Times New Roman"/>
          <w:sz w:val="28"/>
          <w:szCs w:val="28"/>
        </w:rPr>
        <w:t>66</w:t>
      </w:r>
    </w:p>
    <w:p w14:paraId="2F38A6DA" w14:textId="77777777" w:rsidR="00DC3C7A" w:rsidRPr="006F49CB" w:rsidRDefault="00DC3C7A" w:rsidP="00944A5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65B391" w14:textId="72D87E14" w:rsidR="00944A56" w:rsidRPr="006F49CB" w:rsidRDefault="00944A56">
      <w:pPr>
        <w:rPr>
          <w:rFonts w:ascii="Times New Roman" w:hAnsi="Times New Roman" w:cs="Times New Roman"/>
          <w:sz w:val="28"/>
          <w:szCs w:val="28"/>
        </w:rPr>
      </w:pPr>
    </w:p>
    <w:sectPr w:rsidR="00944A56" w:rsidRPr="006F49CB" w:rsidSect="00D705B9">
      <w:type w:val="continuous"/>
      <w:pgSz w:w="11909" w:h="16834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213B1" w14:textId="77777777" w:rsidR="00C91569" w:rsidRDefault="00C91569" w:rsidP="00DC3C7A">
      <w:r>
        <w:separator/>
      </w:r>
    </w:p>
  </w:endnote>
  <w:endnote w:type="continuationSeparator" w:id="0">
    <w:p w14:paraId="416F050B" w14:textId="77777777" w:rsidR="00C91569" w:rsidRDefault="00C91569" w:rsidP="00DC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94386" w14:textId="77777777" w:rsidR="00C91569" w:rsidRDefault="00C91569"/>
  </w:footnote>
  <w:footnote w:type="continuationSeparator" w:id="0">
    <w:p w14:paraId="19F3C273" w14:textId="77777777" w:rsidR="00C91569" w:rsidRDefault="00C91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80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01641B" w14:textId="77777777" w:rsidR="008A34BB" w:rsidRDefault="008A34BB" w:rsidP="000936A6">
        <w:pPr>
          <w:pStyle w:val="Kopfzeile"/>
          <w:jc w:val="right"/>
        </w:pPr>
      </w:p>
      <w:p w14:paraId="3D6A4A48" w14:textId="77777777" w:rsidR="008A34BB" w:rsidRPr="00B176BD" w:rsidRDefault="00FC6B65" w:rsidP="000936A6">
        <w:pPr>
          <w:pStyle w:val="Kopfzeile"/>
          <w:jc w:val="right"/>
          <w:rPr>
            <w:rFonts w:ascii="Times New Roman" w:hAnsi="Times New Roman" w:cs="Times New Roman"/>
          </w:rPr>
        </w:pPr>
        <w:r w:rsidRPr="00B176BD">
          <w:rPr>
            <w:rFonts w:ascii="Times New Roman" w:hAnsi="Times New Roman" w:cs="Times New Roman"/>
          </w:rPr>
          <w:fldChar w:fldCharType="begin"/>
        </w:r>
        <w:r w:rsidR="008A34BB" w:rsidRPr="00B176BD">
          <w:rPr>
            <w:rFonts w:ascii="Times New Roman" w:hAnsi="Times New Roman" w:cs="Times New Roman"/>
          </w:rPr>
          <w:instrText xml:space="preserve"> PAGE   \* MERGEFORMAT </w:instrText>
        </w:r>
        <w:r w:rsidRPr="00B176BD">
          <w:rPr>
            <w:rFonts w:ascii="Times New Roman" w:hAnsi="Times New Roman" w:cs="Times New Roman"/>
          </w:rPr>
          <w:fldChar w:fldCharType="separate"/>
        </w:r>
        <w:r w:rsidR="000654A1">
          <w:rPr>
            <w:rFonts w:ascii="Times New Roman" w:hAnsi="Times New Roman" w:cs="Times New Roman"/>
            <w:noProof/>
          </w:rPr>
          <w:t>6</w:t>
        </w:r>
        <w:r w:rsidRPr="00B176B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2415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B531F0" w14:textId="77777777" w:rsidR="008A34BB" w:rsidRDefault="008A34BB">
        <w:pPr>
          <w:pStyle w:val="Kopfzeile"/>
          <w:jc w:val="right"/>
        </w:pPr>
      </w:p>
      <w:p w14:paraId="2E4998DC" w14:textId="77777777" w:rsidR="008A34BB" w:rsidRPr="00B176BD" w:rsidRDefault="00FC6B65">
        <w:pPr>
          <w:pStyle w:val="Kopfzeile"/>
          <w:jc w:val="right"/>
          <w:rPr>
            <w:rFonts w:ascii="Times New Roman" w:hAnsi="Times New Roman" w:cs="Times New Roman"/>
          </w:rPr>
        </w:pPr>
        <w:r w:rsidRPr="00B176BD">
          <w:rPr>
            <w:rFonts w:ascii="Times New Roman" w:hAnsi="Times New Roman" w:cs="Times New Roman"/>
          </w:rPr>
          <w:fldChar w:fldCharType="begin"/>
        </w:r>
        <w:r w:rsidR="008A34BB" w:rsidRPr="00B176BD">
          <w:rPr>
            <w:rFonts w:ascii="Times New Roman" w:hAnsi="Times New Roman" w:cs="Times New Roman"/>
          </w:rPr>
          <w:instrText xml:space="preserve"> PAGE   \* MERGEFORMAT </w:instrText>
        </w:r>
        <w:r w:rsidRPr="00B176BD">
          <w:rPr>
            <w:rFonts w:ascii="Times New Roman" w:hAnsi="Times New Roman" w:cs="Times New Roman"/>
          </w:rPr>
          <w:fldChar w:fldCharType="separate"/>
        </w:r>
        <w:r w:rsidR="000654A1">
          <w:rPr>
            <w:rFonts w:ascii="Times New Roman" w:hAnsi="Times New Roman" w:cs="Times New Roman"/>
            <w:noProof/>
          </w:rPr>
          <w:t>3</w:t>
        </w:r>
        <w:r w:rsidRPr="00B176B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07FDD"/>
    <w:multiLevelType w:val="hybridMultilevel"/>
    <w:tmpl w:val="1556F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F54EA"/>
    <w:multiLevelType w:val="hybridMultilevel"/>
    <w:tmpl w:val="9678F7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F45B73"/>
    <w:multiLevelType w:val="hybridMultilevel"/>
    <w:tmpl w:val="87006CC0"/>
    <w:lvl w:ilvl="0" w:tplc="5D5C0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C45E02"/>
    <w:multiLevelType w:val="hybridMultilevel"/>
    <w:tmpl w:val="6EE83E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DF5641"/>
    <w:multiLevelType w:val="hybridMultilevel"/>
    <w:tmpl w:val="97760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766FA"/>
    <w:multiLevelType w:val="hybridMultilevel"/>
    <w:tmpl w:val="A15243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B3221B"/>
    <w:multiLevelType w:val="hybridMultilevel"/>
    <w:tmpl w:val="370C1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C6354"/>
    <w:multiLevelType w:val="hybridMultilevel"/>
    <w:tmpl w:val="BBCE54EA"/>
    <w:lvl w:ilvl="0" w:tplc="B9489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88777A"/>
    <w:multiLevelType w:val="hybridMultilevel"/>
    <w:tmpl w:val="C1F0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F02E7"/>
    <w:multiLevelType w:val="hybridMultilevel"/>
    <w:tmpl w:val="1C56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46814"/>
    <w:multiLevelType w:val="hybridMultilevel"/>
    <w:tmpl w:val="3170F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D5F4B"/>
    <w:multiLevelType w:val="hybridMultilevel"/>
    <w:tmpl w:val="23E44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6F60DE6"/>
    <w:multiLevelType w:val="hybridMultilevel"/>
    <w:tmpl w:val="E618A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03EE6"/>
    <w:multiLevelType w:val="hybridMultilevel"/>
    <w:tmpl w:val="6B4CA3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82515150">
    <w:abstractNumId w:val="2"/>
  </w:num>
  <w:num w:numId="2" w16cid:durableId="1733624845">
    <w:abstractNumId w:val="7"/>
  </w:num>
  <w:num w:numId="3" w16cid:durableId="327367773">
    <w:abstractNumId w:val="13"/>
  </w:num>
  <w:num w:numId="4" w16cid:durableId="1526796650">
    <w:abstractNumId w:val="8"/>
  </w:num>
  <w:num w:numId="5" w16cid:durableId="1690334418">
    <w:abstractNumId w:val="1"/>
  </w:num>
  <w:num w:numId="6" w16cid:durableId="1068504482">
    <w:abstractNumId w:val="5"/>
  </w:num>
  <w:num w:numId="7" w16cid:durableId="1160659080">
    <w:abstractNumId w:val="3"/>
  </w:num>
  <w:num w:numId="8" w16cid:durableId="769815880">
    <w:abstractNumId w:val="4"/>
  </w:num>
  <w:num w:numId="9" w16cid:durableId="1574050029">
    <w:abstractNumId w:val="11"/>
  </w:num>
  <w:num w:numId="10" w16cid:durableId="654334562">
    <w:abstractNumId w:val="10"/>
  </w:num>
  <w:num w:numId="11" w16cid:durableId="2021929850">
    <w:abstractNumId w:val="6"/>
  </w:num>
  <w:num w:numId="12" w16cid:durableId="648243514">
    <w:abstractNumId w:val="12"/>
  </w:num>
  <w:num w:numId="13" w16cid:durableId="1007755378">
    <w:abstractNumId w:val="9"/>
  </w:num>
  <w:num w:numId="14" w16cid:durableId="145440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hideGrammaticalErrors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C7A"/>
    <w:rsid w:val="00006725"/>
    <w:rsid w:val="00044D7A"/>
    <w:rsid w:val="000654A1"/>
    <w:rsid w:val="00067307"/>
    <w:rsid w:val="00073F2B"/>
    <w:rsid w:val="00080917"/>
    <w:rsid w:val="00090E41"/>
    <w:rsid w:val="000936A6"/>
    <w:rsid w:val="00096061"/>
    <w:rsid w:val="000B4F05"/>
    <w:rsid w:val="000C0FD9"/>
    <w:rsid w:val="000D0428"/>
    <w:rsid w:val="000D49D7"/>
    <w:rsid w:val="00101D5C"/>
    <w:rsid w:val="00140A15"/>
    <w:rsid w:val="00144D6E"/>
    <w:rsid w:val="00186278"/>
    <w:rsid w:val="001A7035"/>
    <w:rsid w:val="001B5F58"/>
    <w:rsid w:val="001E1C90"/>
    <w:rsid w:val="001F600C"/>
    <w:rsid w:val="00210724"/>
    <w:rsid w:val="00241319"/>
    <w:rsid w:val="002545E3"/>
    <w:rsid w:val="002575BA"/>
    <w:rsid w:val="00274EB2"/>
    <w:rsid w:val="002824BA"/>
    <w:rsid w:val="00293F93"/>
    <w:rsid w:val="002A4152"/>
    <w:rsid w:val="002B26BA"/>
    <w:rsid w:val="002D681B"/>
    <w:rsid w:val="002E3DF3"/>
    <w:rsid w:val="002E5DD3"/>
    <w:rsid w:val="002E7DEE"/>
    <w:rsid w:val="00316CE5"/>
    <w:rsid w:val="00340C31"/>
    <w:rsid w:val="00356E8F"/>
    <w:rsid w:val="003B27C8"/>
    <w:rsid w:val="003C04C6"/>
    <w:rsid w:val="003C6F11"/>
    <w:rsid w:val="003F3511"/>
    <w:rsid w:val="00405542"/>
    <w:rsid w:val="00421852"/>
    <w:rsid w:val="0042652D"/>
    <w:rsid w:val="00435A88"/>
    <w:rsid w:val="004668A1"/>
    <w:rsid w:val="004702A8"/>
    <w:rsid w:val="004849EF"/>
    <w:rsid w:val="00484EB6"/>
    <w:rsid w:val="00493863"/>
    <w:rsid w:val="004A6C44"/>
    <w:rsid w:val="004B582C"/>
    <w:rsid w:val="004C74BE"/>
    <w:rsid w:val="004D0661"/>
    <w:rsid w:val="004F26B5"/>
    <w:rsid w:val="00505BCA"/>
    <w:rsid w:val="0051018C"/>
    <w:rsid w:val="00515172"/>
    <w:rsid w:val="00527BCE"/>
    <w:rsid w:val="00531FA3"/>
    <w:rsid w:val="00540A1F"/>
    <w:rsid w:val="0055016A"/>
    <w:rsid w:val="005967DB"/>
    <w:rsid w:val="005C63C5"/>
    <w:rsid w:val="005D725F"/>
    <w:rsid w:val="005F00C0"/>
    <w:rsid w:val="0061051B"/>
    <w:rsid w:val="00627954"/>
    <w:rsid w:val="0064468C"/>
    <w:rsid w:val="00670E8A"/>
    <w:rsid w:val="006813AD"/>
    <w:rsid w:val="006B6E68"/>
    <w:rsid w:val="006D58FD"/>
    <w:rsid w:val="006F41A4"/>
    <w:rsid w:val="006F49CB"/>
    <w:rsid w:val="00740657"/>
    <w:rsid w:val="00744C21"/>
    <w:rsid w:val="00764800"/>
    <w:rsid w:val="00783708"/>
    <w:rsid w:val="00792D44"/>
    <w:rsid w:val="007B185F"/>
    <w:rsid w:val="007B5526"/>
    <w:rsid w:val="007C2A6B"/>
    <w:rsid w:val="007C31E5"/>
    <w:rsid w:val="007F20E6"/>
    <w:rsid w:val="00805FED"/>
    <w:rsid w:val="00812FAA"/>
    <w:rsid w:val="00815359"/>
    <w:rsid w:val="0085056B"/>
    <w:rsid w:val="00861A65"/>
    <w:rsid w:val="008A34BB"/>
    <w:rsid w:val="008B2E4E"/>
    <w:rsid w:val="008D3BB1"/>
    <w:rsid w:val="008D542E"/>
    <w:rsid w:val="008F4150"/>
    <w:rsid w:val="008F44B9"/>
    <w:rsid w:val="0091053E"/>
    <w:rsid w:val="009266EF"/>
    <w:rsid w:val="00944A56"/>
    <w:rsid w:val="0094726D"/>
    <w:rsid w:val="00953919"/>
    <w:rsid w:val="00955CD8"/>
    <w:rsid w:val="00977939"/>
    <w:rsid w:val="00990BE1"/>
    <w:rsid w:val="0099190F"/>
    <w:rsid w:val="00993DB1"/>
    <w:rsid w:val="009A2951"/>
    <w:rsid w:val="009A33D6"/>
    <w:rsid w:val="009A6C72"/>
    <w:rsid w:val="009D1D04"/>
    <w:rsid w:val="00A0117F"/>
    <w:rsid w:val="00A7447B"/>
    <w:rsid w:val="00AB4B00"/>
    <w:rsid w:val="00AC2B7A"/>
    <w:rsid w:val="00B31916"/>
    <w:rsid w:val="00B37553"/>
    <w:rsid w:val="00B462BD"/>
    <w:rsid w:val="00B558C3"/>
    <w:rsid w:val="00B5694D"/>
    <w:rsid w:val="00B56A2D"/>
    <w:rsid w:val="00B7442C"/>
    <w:rsid w:val="00B90076"/>
    <w:rsid w:val="00B92CF7"/>
    <w:rsid w:val="00BB4350"/>
    <w:rsid w:val="00BE776D"/>
    <w:rsid w:val="00BF4887"/>
    <w:rsid w:val="00BF5D74"/>
    <w:rsid w:val="00C16F75"/>
    <w:rsid w:val="00C20395"/>
    <w:rsid w:val="00C2322C"/>
    <w:rsid w:val="00C303F8"/>
    <w:rsid w:val="00C44C1B"/>
    <w:rsid w:val="00C54477"/>
    <w:rsid w:val="00C91569"/>
    <w:rsid w:val="00D103B7"/>
    <w:rsid w:val="00D42DE1"/>
    <w:rsid w:val="00D53355"/>
    <w:rsid w:val="00D55765"/>
    <w:rsid w:val="00D611F3"/>
    <w:rsid w:val="00D705B9"/>
    <w:rsid w:val="00D81E66"/>
    <w:rsid w:val="00D87F16"/>
    <w:rsid w:val="00DB43AD"/>
    <w:rsid w:val="00DC18BC"/>
    <w:rsid w:val="00DC3C7A"/>
    <w:rsid w:val="00DC46CE"/>
    <w:rsid w:val="00DC612E"/>
    <w:rsid w:val="00DC75FB"/>
    <w:rsid w:val="00DD3E56"/>
    <w:rsid w:val="00DE0D2E"/>
    <w:rsid w:val="00DF254C"/>
    <w:rsid w:val="00E115AF"/>
    <w:rsid w:val="00E16CA9"/>
    <w:rsid w:val="00E37013"/>
    <w:rsid w:val="00E40815"/>
    <w:rsid w:val="00E704A5"/>
    <w:rsid w:val="00EB2733"/>
    <w:rsid w:val="00EB44A1"/>
    <w:rsid w:val="00ED54CF"/>
    <w:rsid w:val="00EF7182"/>
    <w:rsid w:val="00F25DA2"/>
    <w:rsid w:val="00F36C5D"/>
    <w:rsid w:val="00F40CBE"/>
    <w:rsid w:val="00F569C7"/>
    <w:rsid w:val="00F56A89"/>
    <w:rsid w:val="00F723C4"/>
    <w:rsid w:val="00F84204"/>
    <w:rsid w:val="00FA1F65"/>
    <w:rsid w:val="00FA37C3"/>
    <w:rsid w:val="00FA3CF0"/>
    <w:rsid w:val="00FB4885"/>
    <w:rsid w:val="00FB5655"/>
    <w:rsid w:val="00FB69CB"/>
    <w:rsid w:val="00FC6B65"/>
    <w:rsid w:val="00FE0C4A"/>
    <w:rsid w:val="00FE6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16F4"/>
  <w15:docId w15:val="{EB855070-53B4-4FB1-9727-38FD473D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DC3C7A"/>
    <w:rPr>
      <w:color w:val="000000"/>
    </w:rPr>
  </w:style>
  <w:style w:type="paragraph" w:styleId="berschrift2">
    <w:name w:val="heading 2"/>
    <w:basedOn w:val="Standard"/>
    <w:link w:val="berschrift2Zchn"/>
    <w:uiPriority w:val="9"/>
    <w:semiHidden/>
    <w:unhideWhenUsed/>
    <w:qFormat/>
    <w:rsid w:val="00B558C3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zh-CN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DC3C7A"/>
    <w:rPr>
      <w:color w:val="0066CC"/>
      <w:u w:val="single"/>
    </w:rPr>
  </w:style>
  <w:style w:type="paragraph" w:styleId="Listenabsatz">
    <w:name w:val="List Paragraph"/>
    <w:basedOn w:val="Standard"/>
    <w:uiPriority w:val="34"/>
    <w:qFormat/>
    <w:rsid w:val="008B2E4E"/>
    <w:pPr>
      <w:ind w:left="720"/>
      <w:contextualSpacing/>
    </w:pPr>
  </w:style>
  <w:style w:type="paragraph" w:customStyle="1" w:styleId="Default">
    <w:name w:val="Default"/>
    <w:rsid w:val="00C44C1B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 w:bidi="ar-SA"/>
    </w:rPr>
  </w:style>
  <w:style w:type="character" w:styleId="Platzhaltertext">
    <w:name w:val="Placeholder Text"/>
    <w:basedOn w:val="Absatz-Standardschriftart"/>
    <w:uiPriority w:val="99"/>
    <w:semiHidden/>
    <w:rsid w:val="0061051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05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051B"/>
    <w:rPr>
      <w:rFonts w:ascii="Tahoma" w:hAnsi="Tahoma" w:cs="Tahoma"/>
      <w:color w:val="000000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58C3"/>
    <w:rPr>
      <w:rFonts w:ascii="Times New Roman" w:eastAsia="Times New Roman" w:hAnsi="Times New Roman" w:cs="Times New Roman"/>
      <w:b/>
      <w:bCs/>
      <w:sz w:val="36"/>
      <w:szCs w:val="36"/>
      <w:lang w:val="ru-RU" w:eastAsia="zh-CN" w:bidi="ar-SA"/>
    </w:rPr>
  </w:style>
  <w:style w:type="table" w:styleId="Tabellenraster">
    <w:name w:val="Table Grid"/>
    <w:basedOn w:val="NormaleTabelle"/>
    <w:uiPriority w:val="59"/>
    <w:rsid w:val="00B558C3"/>
    <w:pPr>
      <w:widowControl/>
    </w:pPr>
    <w:rPr>
      <w:rFonts w:asciiTheme="minorHAnsi" w:eastAsiaTheme="minorEastAsia" w:hAnsiTheme="minorHAnsi" w:cstheme="minorBidi"/>
      <w:sz w:val="22"/>
      <w:szCs w:val="22"/>
      <w:lang w:val="ru-RU" w:eastAsia="zh-C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06725"/>
    <w:pPr>
      <w:tabs>
        <w:tab w:val="center" w:pos="4677"/>
        <w:tab w:val="right" w:pos="9355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6725"/>
    <w:rPr>
      <w:color w:val="000000"/>
    </w:rPr>
  </w:style>
  <w:style w:type="paragraph" w:styleId="Fuzeile">
    <w:name w:val="footer"/>
    <w:basedOn w:val="Standard"/>
    <w:link w:val="FuzeileZchn"/>
    <w:uiPriority w:val="99"/>
    <w:semiHidden/>
    <w:unhideWhenUsed/>
    <w:rsid w:val="00006725"/>
    <w:pPr>
      <w:tabs>
        <w:tab w:val="center" w:pos="4677"/>
        <w:tab w:val="right" w:pos="9355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06725"/>
    <w:rPr>
      <w:color w:val="000000"/>
    </w:rPr>
  </w:style>
  <w:style w:type="paragraph" w:customStyle="1" w:styleId="1">
    <w:name w:val="Обычный1"/>
    <w:rsid w:val="00044D7A"/>
    <w:pPr>
      <w:spacing w:line="42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</vt:lpstr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</dc:title>
  <dc:creator>Admin</dc:creator>
  <cp:lastModifiedBy>Терехов Євген Володимирович</cp:lastModifiedBy>
  <cp:revision>65</cp:revision>
  <dcterms:created xsi:type="dcterms:W3CDTF">2024-04-17T06:17:00Z</dcterms:created>
  <dcterms:modified xsi:type="dcterms:W3CDTF">2025-02-17T14:28:00Z</dcterms:modified>
</cp:coreProperties>
</file>