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2"/>
        <w:ind w:left="3171" w:right="2808" w:firstLine="33"/>
        <w:jc w:val="left"/>
      </w:pPr>
      <w:r>
        <w:rPr/>
        <w:t>Міністерство освіти і</w:t>
      </w:r>
      <w:r>
        <w:rPr>
          <w:spacing w:val="-1"/>
        </w:rPr>
        <w:t> </w:t>
      </w:r>
      <w:r>
        <w:rPr/>
        <w:t>науки</w:t>
      </w:r>
      <w:r>
        <w:rPr>
          <w:spacing w:val="-1"/>
        </w:rPr>
        <w:t> </w:t>
      </w:r>
      <w:r>
        <w:rPr/>
        <w:t>України Національний</w:t>
      </w:r>
      <w:r>
        <w:rPr>
          <w:spacing w:val="-13"/>
        </w:rPr>
        <w:t> </w:t>
      </w:r>
      <w:r>
        <w:rPr/>
        <w:t>технічний</w:t>
      </w:r>
      <w:r>
        <w:rPr>
          <w:spacing w:val="-12"/>
        </w:rPr>
        <w:t> </w:t>
      </w:r>
      <w:r>
        <w:rPr>
          <w:spacing w:val="-2"/>
        </w:rPr>
        <w:t>університет</w:t>
      </w:r>
    </w:p>
    <w:p>
      <w:pPr>
        <w:pStyle w:val="BodyText"/>
        <w:ind w:left="2945" w:right="2808" w:firstLine="826"/>
        <w:jc w:val="left"/>
      </w:pPr>
      <w:r>
        <w:rPr/>
        <w:t>«Дніпровська політехніка» Навчально-науковий</w:t>
      </w:r>
      <w:r>
        <w:rPr>
          <w:spacing w:val="-17"/>
        </w:rPr>
        <w:t> </w:t>
      </w:r>
      <w:r>
        <w:rPr/>
        <w:t>інститут</w:t>
      </w:r>
      <w:r>
        <w:rPr>
          <w:spacing w:val="-18"/>
        </w:rPr>
        <w:t> </w:t>
      </w:r>
      <w:r>
        <w:rPr/>
        <w:t>економіки</w:t>
      </w:r>
    </w:p>
    <w:p>
      <w:pPr>
        <w:pStyle w:val="BodyText"/>
        <w:spacing w:before="4"/>
        <w:ind w:left="3910"/>
        <w:jc w:val="left"/>
      </w:pPr>
      <w:r>
        <w:rPr/>
        <w:t>Факультет</w:t>
      </w:r>
      <w:r>
        <w:rPr>
          <w:spacing w:val="-15"/>
        </w:rPr>
        <w:t> </w:t>
      </w:r>
      <w:r>
        <w:rPr>
          <w:spacing w:val="-2"/>
        </w:rPr>
        <w:t>менеджменту</w:t>
      </w:r>
    </w:p>
    <w:p>
      <w:pPr>
        <w:pStyle w:val="BodyText"/>
        <w:spacing w:before="321"/>
        <w:ind w:left="139"/>
        <w:jc w:val="center"/>
      </w:pPr>
      <w:r>
        <w:rPr/>
        <w:t>Кафедра</w:t>
      </w:r>
      <w:r>
        <w:rPr>
          <w:spacing w:val="-8"/>
        </w:rPr>
        <w:t> </w:t>
      </w:r>
      <w:r>
        <w:rPr/>
        <w:t>прикладної</w:t>
      </w:r>
      <w:r>
        <w:rPr>
          <w:spacing w:val="-9"/>
        </w:rPr>
        <w:t> </w:t>
      </w:r>
      <w:r>
        <w:rPr/>
        <w:t>економіки,</w:t>
      </w:r>
      <w:r>
        <w:rPr>
          <w:spacing w:val="-7"/>
        </w:rPr>
        <w:t> </w:t>
      </w:r>
      <w:r>
        <w:rPr/>
        <w:t>підприємництва</w:t>
      </w:r>
      <w:r>
        <w:rPr>
          <w:spacing w:val="-8"/>
        </w:rPr>
        <w:t> </w:t>
      </w:r>
      <w:r>
        <w:rPr/>
        <w:t>та</w:t>
      </w:r>
      <w:r>
        <w:rPr>
          <w:spacing w:val="-9"/>
        </w:rPr>
        <w:t> </w:t>
      </w:r>
      <w:r>
        <w:rPr/>
        <w:t>публічного</w:t>
      </w:r>
      <w:r>
        <w:rPr>
          <w:spacing w:val="-9"/>
        </w:rPr>
        <w:t> </w:t>
      </w:r>
      <w:r>
        <w:rPr>
          <w:spacing w:val="-2"/>
        </w:rPr>
        <w:t>управління</w:t>
      </w:r>
    </w:p>
    <w:p>
      <w:pPr>
        <w:pStyle w:val="BodyText"/>
        <w:ind w:left="0"/>
        <w:jc w:val="left"/>
      </w:pPr>
    </w:p>
    <w:p>
      <w:pPr>
        <w:pStyle w:val="BodyText"/>
        <w:ind w:left="0"/>
        <w:jc w:val="left"/>
      </w:pPr>
    </w:p>
    <w:p>
      <w:pPr>
        <w:pStyle w:val="BodyText"/>
        <w:spacing w:before="47"/>
        <w:ind w:left="0"/>
        <w:jc w:val="left"/>
      </w:pPr>
    </w:p>
    <w:p>
      <w:pPr>
        <w:pStyle w:val="Title"/>
        <w:spacing w:line="322" w:lineRule="exact"/>
      </w:pPr>
      <w:r>
        <w:rPr>
          <w:spacing w:val="-2"/>
        </w:rPr>
        <w:t>ПОЯСНЮВАЛЬНА</w:t>
      </w:r>
      <w:r>
        <w:rPr>
          <w:spacing w:val="5"/>
        </w:rPr>
        <w:t> </w:t>
      </w:r>
      <w:r>
        <w:rPr>
          <w:spacing w:val="-2"/>
        </w:rPr>
        <w:t>ЗАПИСКА</w:t>
      </w:r>
    </w:p>
    <w:p>
      <w:pPr>
        <w:pStyle w:val="Title"/>
      </w:pPr>
      <w:r>
        <w:rPr/>
        <w:t>кваліфікаційної</w:t>
      </w:r>
      <w:r>
        <w:rPr>
          <w:spacing w:val="-10"/>
        </w:rPr>
        <w:t> </w:t>
      </w:r>
      <w:r>
        <w:rPr/>
        <w:t>роботи</w:t>
      </w:r>
      <w:r>
        <w:rPr>
          <w:spacing w:val="-12"/>
        </w:rPr>
        <w:t> </w:t>
      </w:r>
      <w:r>
        <w:rPr/>
        <w:t>ступеня</w:t>
      </w:r>
      <w:r>
        <w:rPr>
          <w:spacing w:val="-12"/>
        </w:rPr>
        <w:t> </w:t>
      </w:r>
      <w:r>
        <w:rPr>
          <w:spacing w:val="-2"/>
        </w:rPr>
        <w:t>бакалавра</w:t>
      </w:r>
    </w:p>
    <w:p>
      <w:pPr>
        <w:pStyle w:val="BodyText"/>
        <w:spacing w:before="105"/>
        <w:ind w:left="0"/>
        <w:jc w:val="left"/>
        <w:rPr>
          <w:b/>
          <w:sz w:val="20"/>
        </w:rPr>
      </w:pPr>
    </w:p>
    <w:tbl>
      <w:tblPr>
        <w:tblW w:w="0" w:type="auto"/>
        <w:jc w:val="left"/>
        <w:tblInd w:w="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9"/>
        <w:gridCol w:w="3373"/>
      </w:tblGrid>
      <w:tr>
        <w:trPr>
          <w:trHeight w:val="308" w:hRule="atLeast"/>
        </w:trPr>
        <w:tc>
          <w:tcPr>
            <w:tcW w:w="1529" w:type="dxa"/>
          </w:tcPr>
          <w:p>
            <w:pPr>
              <w:pStyle w:val="TableParagraph"/>
              <w:spacing w:line="288" w:lineRule="exact"/>
              <w:ind w:left="50"/>
              <w:rPr>
                <w:b/>
                <w:sz w:val="28"/>
              </w:rPr>
            </w:pPr>
            <w:r>
              <w:rPr>
                <w:b/>
                <w:spacing w:val="-2"/>
                <w:sz w:val="28"/>
              </w:rPr>
              <w:t>студентки</w:t>
            </w:r>
          </w:p>
        </w:tc>
        <w:tc>
          <w:tcPr>
            <w:tcW w:w="3373" w:type="dxa"/>
          </w:tcPr>
          <w:p>
            <w:pPr>
              <w:pStyle w:val="TableParagraph"/>
              <w:tabs>
                <w:tab w:pos="8163" w:val="left" w:leader="none"/>
              </w:tabs>
              <w:spacing w:line="288" w:lineRule="exact"/>
              <w:ind w:left="67" w:right="-4796"/>
              <w:rPr>
                <w:i/>
                <w:sz w:val="28"/>
              </w:rPr>
            </w:pPr>
            <w:r>
              <w:rPr>
                <w:i/>
                <w:spacing w:val="41"/>
                <w:sz w:val="28"/>
                <w:u w:val="single"/>
              </w:rPr>
              <w:t> </w:t>
            </w:r>
            <w:r>
              <w:rPr>
                <w:i/>
                <w:sz w:val="28"/>
                <w:u w:val="single"/>
              </w:rPr>
              <w:t>Мітеніної</w:t>
            </w:r>
            <w:r>
              <w:rPr>
                <w:i/>
                <w:spacing w:val="-4"/>
                <w:sz w:val="28"/>
                <w:u w:val="single"/>
              </w:rPr>
              <w:t> </w:t>
            </w:r>
            <w:r>
              <w:rPr>
                <w:i/>
                <w:sz w:val="28"/>
                <w:u w:val="single"/>
              </w:rPr>
              <w:t>Дар`ї</w:t>
            </w:r>
            <w:r>
              <w:rPr>
                <w:i/>
                <w:spacing w:val="-4"/>
                <w:sz w:val="28"/>
                <w:u w:val="single"/>
              </w:rPr>
              <w:t> </w:t>
            </w:r>
            <w:r>
              <w:rPr>
                <w:i/>
                <w:spacing w:val="-2"/>
                <w:sz w:val="28"/>
                <w:u w:val="single"/>
              </w:rPr>
              <w:t>Євгенівни</w:t>
            </w:r>
            <w:r>
              <w:rPr>
                <w:i/>
                <w:sz w:val="28"/>
                <w:u w:val="single"/>
              </w:rPr>
              <w:tab/>
            </w:r>
          </w:p>
        </w:tc>
      </w:tr>
    </w:tbl>
    <w:p>
      <w:pPr>
        <w:pStyle w:val="BodyText"/>
        <w:spacing w:before="115"/>
        <w:ind w:left="0"/>
        <w:jc w:val="left"/>
        <w:rPr>
          <w:b/>
          <w:sz w:val="20"/>
        </w:rPr>
      </w:pPr>
    </w:p>
    <w:tbl>
      <w:tblPr>
        <w:tblW w:w="0" w:type="auto"/>
        <w:jc w:val="left"/>
        <w:tblInd w:w="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43"/>
        <w:gridCol w:w="1863"/>
      </w:tblGrid>
      <w:tr>
        <w:trPr>
          <w:trHeight w:val="308" w:hRule="atLeast"/>
        </w:trPr>
        <w:tc>
          <w:tcPr>
            <w:tcW w:w="2543" w:type="dxa"/>
          </w:tcPr>
          <w:p>
            <w:pPr>
              <w:pStyle w:val="TableParagraph"/>
              <w:spacing w:line="288" w:lineRule="exact"/>
              <w:ind w:left="50"/>
              <w:rPr>
                <w:b/>
                <w:sz w:val="28"/>
              </w:rPr>
            </w:pPr>
            <w:r>
              <w:rPr>
                <w:b/>
                <w:sz w:val="28"/>
              </w:rPr>
              <w:t>академічної</w:t>
            </w:r>
            <w:r>
              <w:rPr>
                <w:b/>
                <w:spacing w:val="-13"/>
                <w:sz w:val="28"/>
              </w:rPr>
              <w:t> </w:t>
            </w:r>
            <w:r>
              <w:rPr>
                <w:b/>
                <w:spacing w:val="-4"/>
                <w:sz w:val="28"/>
              </w:rPr>
              <w:t>групи</w:t>
            </w:r>
          </w:p>
        </w:tc>
        <w:tc>
          <w:tcPr>
            <w:tcW w:w="1863" w:type="dxa"/>
          </w:tcPr>
          <w:p>
            <w:pPr>
              <w:pStyle w:val="TableParagraph"/>
              <w:tabs>
                <w:tab w:pos="7149" w:val="left" w:leader="none"/>
              </w:tabs>
              <w:spacing w:line="288" w:lineRule="exact"/>
              <w:ind w:left="42" w:right="-5300"/>
              <w:rPr>
                <w:i/>
                <w:sz w:val="28"/>
              </w:rPr>
            </w:pPr>
            <w:r>
              <w:rPr>
                <w:i/>
                <w:spacing w:val="46"/>
                <w:sz w:val="28"/>
                <w:u w:val="single"/>
              </w:rPr>
              <w:t> </w:t>
            </w:r>
            <w:r>
              <w:rPr>
                <w:i/>
                <w:sz w:val="28"/>
                <w:u w:val="single"/>
              </w:rPr>
              <w:t>281–20–1</w:t>
            </w:r>
            <w:r>
              <w:rPr>
                <w:i/>
                <w:spacing w:val="-2"/>
                <w:sz w:val="28"/>
                <w:u w:val="single"/>
              </w:rPr>
              <w:t> </w:t>
            </w:r>
            <w:r>
              <w:rPr>
                <w:i/>
                <w:spacing w:val="-5"/>
                <w:sz w:val="28"/>
                <w:u w:val="single"/>
              </w:rPr>
              <w:t>ФМ</w:t>
            </w:r>
            <w:r>
              <w:rPr>
                <w:i/>
                <w:sz w:val="28"/>
                <w:u w:val="single"/>
              </w:rPr>
              <w:tab/>
            </w:r>
          </w:p>
        </w:tc>
      </w:tr>
    </w:tbl>
    <w:p>
      <w:pPr>
        <w:pStyle w:val="BodyText"/>
        <w:spacing w:before="114" w:after="1"/>
        <w:ind w:left="0"/>
        <w:jc w:val="left"/>
        <w:rPr>
          <w:b/>
          <w:sz w:val="20"/>
        </w:rPr>
      </w:pPr>
    </w:p>
    <w:tbl>
      <w:tblPr>
        <w:tblW w:w="0" w:type="auto"/>
        <w:jc w:val="left"/>
        <w:tblInd w:w="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3"/>
        <w:gridCol w:w="5627"/>
      </w:tblGrid>
      <w:tr>
        <w:trPr>
          <w:trHeight w:val="308" w:hRule="atLeast"/>
        </w:trPr>
        <w:tc>
          <w:tcPr>
            <w:tcW w:w="1963" w:type="dxa"/>
          </w:tcPr>
          <w:p>
            <w:pPr>
              <w:pStyle w:val="TableParagraph"/>
              <w:spacing w:line="288" w:lineRule="exact"/>
              <w:ind w:left="50"/>
              <w:rPr>
                <w:b/>
                <w:sz w:val="28"/>
              </w:rPr>
            </w:pPr>
            <w:r>
              <w:rPr>
                <w:b/>
                <w:spacing w:val="-2"/>
                <w:sz w:val="28"/>
              </w:rPr>
              <w:t>спеціальності</w:t>
            </w:r>
          </w:p>
        </w:tc>
        <w:tc>
          <w:tcPr>
            <w:tcW w:w="5627" w:type="dxa"/>
          </w:tcPr>
          <w:p>
            <w:pPr>
              <w:pStyle w:val="TableParagraph"/>
              <w:tabs>
                <w:tab w:pos="7729" w:val="left" w:leader="none"/>
              </w:tabs>
              <w:spacing w:line="288" w:lineRule="exact"/>
              <w:ind w:left="55" w:right="-2103"/>
              <w:rPr>
                <w:i/>
                <w:sz w:val="28"/>
              </w:rPr>
            </w:pPr>
            <w:r>
              <w:rPr>
                <w:i/>
                <w:spacing w:val="44"/>
                <w:sz w:val="28"/>
                <w:u w:val="single"/>
              </w:rPr>
              <w:t> </w:t>
            </w:r>
            <w:r>
              <w:rPr>
                <w:i/>
                <w:sz w:val="28"/>
                <w:u w:val="single"/>
              </w:rPr>
              <w:t>281</w:t>
            </w:r>
            <w:r>
              <w:rPr>
                <w:i/>
                <w:spacing w:val="-4"/>
                <w:sz w:val="28"/>
                <w:u w:val="single"/>
              </w:rPr>
              <w:t> </w:t>
            </w:r>
            <w:r>
              <w:rPr>
                <w:i/>
                <w:sz w:val="28"/>
                <w:u w:val="single"/>
              </w:rPr>
              <w:t>Публічне</w:t>
            </w:r>
            <w:r>
              <w:rPr>
                <w:i/>
                <w:spacing w:val="-2"/>
                <w:sz w:val="28"/>
                <w:u w:val="single"/>
              </w:rPr>
              <w:t> </w:t>
            </w:r>
            <w:r>
              <w:rPr>
                <w:i/>
                <w:sz w:val="28"/>
                <w:u w:val="single"/>
              </w:rPr>
              <w:t>управління</w:t>
            </w:r>
            <w:r>
              <w:rPr>
                <w:i/>
                <w:spacing w:val="-2"/>
                <w:sz w:val="28"/>
                <w:u w:val="single"/>
              </w:rPr>
              <w:t> </w:t>
            </w:r>
            <w:r>
              <w:rPr>
                <w:i/>
                <w:sz w:val="28"/>
                <w:u w:val="single"/>
              </w:rPr>
              <w:t>та</w:t>
            </w:r>
            <w:r>
              <w:rPr>
                <w:i/>
                <w:spacing w:val="-4"/>
                <w:sz w:val="28"/>
                <w:u w:val="single"/>
              </w:rPr>
              <w:t> </w:t>
            </w:r>
            <w:r>
              <w:rPr>
                <w:i/>
                <w:spacing w:val="-2"/>
                <w:sz w:val="28"/>
                <w:u w:val="single"/>
              </w:rPr>
              <w:t>адміністрування</w:t>
            </w:r>
            <w:r>
              <w:rPr>
                <w:i/>
                <w:sz w:val="28"/>
                <w:u w:val="single"/>
              </w:rPr>
              <w:tab/>
            </w:r>
          </w:p>
        </w:tc>
      </w:tr>
    </w:tbl>
    <w:p>
      <w:pPr>
        <w:pStyle w:val="BodyText"/>
        <w:spacing w:before="119"/>
        <w:ind w:left="0"/>
        <w:jc w:val="left"/>
        <w:rPr>
          <w:b/>
          <w:sz w:val="20"/>
        </w:rPr>
      </w:pPr>
    </w:p>
    <w:tbl>
      <w:tblPr>
        <w:tblW w:w="0" w:type="auto"/>
        <w:jc w:val="left"/>
        <w:tblInd w:w="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0"/>
        <w:gridCol w:w="6104"/>
      </w:tblGrid>
      <w:tr>
        <w:trPr>
          <w:trHeight w:val="308" w:hRule="atLeast"/>
        </w:trPr>
        <w:tc>
          <w:tcPr>
            <w:tcW w:w="1270" w:type="dxa"/>
          </w:tcPr>
          <w:p>
            <w:pPr>
              <w:pStyle w:val="TableParagraph"/>
              <w:spacing w:line="288" w:lineRule="exact"/>
              <w:ind w:left="50"/>
              <w:rPr>
                <w:b/>
                <w:sz w:val="28"/>
              </w:rPr>
            </w:pPr>
            <w:r>
              <w:rPr>
                <w:b/>
                <w:sz w:val="28"/>
              </w:rPr>
              <w:t>на</w:t>
            </w:r>
            <w:r>
              <w:rPr>
                <w:b/>
                <w:spacing w:val="-4"/>
                <w:sz w:val="28"/>
              </w:rPr>
              <w:t> </w:t>
            </w:r>
            <w:r>
              <w:rPr>
                <w:b/>
                <w:spacing w:val="-2"/>
                <w:sz w:val="28"/>
              </w:rPr>
              <w:t>тему:</w:t>
            </w:r>
          </w:p>
        </w:tc>
        <w:tc>
          <w:tcPr>
            <w:tcW w:w="6104" w:type="dxa"/>
          </w:tcPr>
          <w:p>
            <w:pPr>
              <w:pStyle w:val="TableParagraph"/>
              <w:tabs>
                <w:tab w:pos="8422" w:val="left" w:leader="none"/>
              </w:tabs>
              <w:spacing w:line="288" w:lineRule="exact"/>
              <w:ind w:left="38" w:right="-2319"/>
              <w:rPr>
                <w:i/>
                <w:sz w:val="28"/>
              </w:rPr>
            </w:pPr>
            <w:r>
              <w:rPr>
                <w:i/>
                <w:spacing w:val="40"/>
                <w:sz w:val="28"/>
                <w:u w:val="single"/>
              </w:rPr>
              <w:t> </w:t>
            </w:r>
            <w:r>
              <w:rPr>
                <w:i/>
                <w:sz w:val="28"/>
                <w:u w:val="single"/>
              </w:rPr>
              <w:t>«Формування</w:t>
            </w:r>
            <w:r>
              <w:rPr>
                <w:i/>
                <w:spacing w:val="-7"/>
                <w:sz w:val="28"/>
                <w:u w:val="single"/>
              </w:rPr>
              <w:t> </w:t>
            </w:r>
            <w:r>
              <w:rPr>
                <w:i/>
                <w:sz w:val="28"/>
                <w:u w:val="single"/>
              </w:rPr>
              <w:t>лідерства</w:t>
            </w:r>
            <w:r>
              <w:rPr>
                <w:i/>
                <w:spacing w:val="-7"/>
                <w:sz w:val="28"/>
                <w:u w:val="single"/>
              </w:rPr>
              <w:t> </w:t>
            </w:r>
            <w:r>
              <w:rPr>
                <w:i/>
                <w:sz w:val="28"/>
                <w:u w:val="single"/>
              </w:rPr>
              <w:t>в</w:t>
            </w:r>
            <w:r>
              <w:rPr>
                <w:i/>
                <w:spacing w:val="-7"/>
                <w:sz w:val="28"/>
                <w:u w:val="single"/>
              </w:rPr>
              <w:t> </w:t>
            </w:r>
            <w:r>
              <w:rPr>
                <w:i/>
                <w:sz w:val="28"/>
                <w:u w:val="single"/>
              </w:rPr>
              <w:t>публічному</w:t>
            </w:r>
            <w:r>
              <w:rPr>
                <w:i/>
                <w:spacing w:val="-6"/>
                <w:sz w:val="28"/>
                <w:u w:val="single"/>
              </w:rPr>
              <w:t> </w:t>
            </w:r>
            <w:r>
              <w:rPr>
                <w:i/>
                <w:spacing w:val="-2"/>
                <w:sz w:val="28"/>
                <w:u w:val="single"/>
              </w:rPr>
              <w:t>управлінні»</w:t>
            </w:r>
            <w:r>
              <w:rPr>
                <w:i/>
                <w:sz w:val="28"/>
                <w:u w:val="single"/>
              </w:rPr>
              <w:tab/>
            </w:r>
          </w:p>
        </w:tc>
      </w:tr>
    </w:tbl>
    <w:p>
      <w:pPr>
        <w:pStyle w:val="BodyText"/>
        <w:spacing w:before="103"/>
        <w:ind w:left="0"/>
        <w:jc w:val="left"/>
        <w:rPr>
          <w:b/>
          <w:sz w:val="20"/>
        </w:rPr>
      </w:pPr>
    </w:p>
    <w:tbl>
      <w:tblPr>
        <w:tblW w:w="0" w:type="auto"/>
        <w:jc w:val="left"/>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7"/>
        <w:gridCol w:w="2267"/>
        <w:gridCol w:w="1561"/>
        <w:gridCol w:w="1845"/>
        <w:gridCol w:w="1845"/>
      </w:tblGrid>
      <w:tr>
        <w:trPr>
          <w:trHeight w:val="273" w:hRule="atLeast"/>
        </w:trPr>
        <w:tc>
          <w:tcPr>
            <w:tcW w:w="2387" w:type="dxa"/>
            <w:vMerge w:val="restart"/>
          </w:tcPr>
          <w:p>
            <w:pPr>
              <w:pStyle w:val="TableParagraph"/>
              <w:spacing w:before="141"/>
              <w:ind w:left="609"/>
              <w:rPr>
                <w:b/>
                <w:sz w:val="24"/>
              </w:rPr>
            </w:pPr>
            <w:r>
              <w:rPr>
                <w:b/>
                <w:spacing w:val="-2"/>
                <w:sz w:val="24"/>
              </w:rPr>
              <w:t>Керівники</w:t>
            </w:r>
          </w:p>
        </w:tc>
        <w:tc>
          <w:tcPr>
            <w:tcW w:w="2267" w:type="dxa"/>
            <w:vMerge w:val="restart"/>
          </w:tcPr>
          <w:p>
            <w:pPr>
              <w:pStyle w:val="TableParagraph"/>
              <w:spacing w:line="274" w:lineRule="exact"/>
              <w:ind w:left="700" w:hanging="125"/>
              <w:rPr>
                <w:b/>
                <w:sz w:val="24"/>
              </w:rPr>
            </w:pPr>
            <w:r>
              <w:rPr>
                <w:b/>
                <w:spacing w:val="-2"/>
                <w:sz w:val="24"/>
              </w:rPr>
              <w:t>Прізвище, ініціали</w:t>
            </w:r>
          </w:p>
        </w:tc>
        <w:tc>
          <w:tcPr>
            <w:tcW w:w="3406" w:type="dxa"/>
            <w:gridSpan w:val="2"/>
          </w:tcPr>
          <w:p>
            <w:pPr>
              <w:pStyle w:val="TableParagraph"/>
              <w:spacing w:line="254" w:lineRule="exact"/>
              <w:ind w:left="690"/>
              <w:rPr>
                <w:b/>
                <w:sz w:val="24"/>
              </w:rPr>
            </w:pPr>
            <w:r>
              <w:rPr>
                <w:b/>
                <w:sz w:val="24"/>
              </w:rPr>
              <w:t>Оцінка</w:t>
            </w:r>
            <w:r>
              <w:rPr>
                <w:b/>
                <w:spacing w:val="2"/>
                <w:sz w:val="24"/>
              </w:rPr>
              <w:t> </w:t>
            </w:r>
            <w:r>
              <w:rPr>
                <w:b/>
                <w:sz w:val="24"/>
              </w:rPr>
              <w:t>за</w:t>
            </w:r>
            <w:r>
              <w:rPr>
                <w:b/>
                <w:spacing w:val="-3"/>
                <w:sz w:val="24"/>
              </w:rPr>
              <w:t> </w:t>
            </w:r>
            <w:r>
              <w:rPr>
                <w:b/>
                <w:spacing w:val="-2"/>
                <w:sz w:val="24"/>
              </w:rPr>
              <w:t>шкалою</w:t>
            </w:r>
          </w:p>
        </w:tc>
        <w:tc>
          <w:tcPr>
            <w:tcW w:w="1845" w:type="dxa"/>
            <w:vMerge w:val="restart"/>
          </w:tcPr>
          <w:p>
            <w:pPr>
              <w:pStyle w:val="TableParagraph"/>
              <w:spacing w:before="141"/>
              <w:ind w:left="539"/>
              <w:rPr>
                <w:b/>
                <w:sz w:val="24"/>
              </w:rPr>
            </w:pPr>
            <w:r>
              <w:rPr>
                <w:b/>
                <w:spacing w:val="-2"/>
                <w:sz w:val="24"/>
              </w:rPr>
              <w:t>Підпис</w:t>
            </w:r>
          </w:p>
        </w:tc>
      </w:tr>
      <w:tr>
        <w:trPr>
          <w:trHeight w:val="278" w:hRule="atLeast"/>
        </w:trPr>
        <w:tc>
          <w:tcPr>
            <w:tcW w:w="2387" w:type="dxa"/>
            <w:vMerge/>
            <w:tcBorders>
              <w:top w:val="nil"/>
            </w:tcBorders>
          </w:tcPr>
          <w:p>
            <w:pPr>
              <w:rPr>
                <w:sz w:val="2"/>
                <w:szCs w:val="2"/>
              </w:rPr>
            </w:pPr>
          </w:p>
        </w:tc>
        <w:tc>
          <w:tcPr>
            <w:tcW w:w="2267" w:type="dxa"/>
            <w:vMerge/>
            <w:tcBorders>
              <w:top w:val="nil"/>
            </w:tcBorders>
          </w:tcPr>
          <w:p>
            <w:pPr>
              <w:rPr>
                <w:sz w:val="2"/>
                <w:szCs w:val="2"/>
              </w:rPr>
            </w:pPr>
          </w:p>
        </w:tc>
        <w:tc>
          <w:tcPr>
            <w:tcW w:w="1561" w:type="dxa"/>
          </w:tcPr>
          <w:p>
            <w:pPr>
              <w:pStyle w:val="TableParagraph"/>
              <w:spacing w:line="258" w:lineRule="exact"/>
              <w:ind w:left="61"/>
              <w:rPr>
                <w:b/>
                <w:sz w:val="24"/>
              </w:rPr>
            </w:pPr>
            <w:r>
              <w:rPr>
                <w:b/>
                <w:spacing w:val="-2"/>
                <w:sz w:val="24"/>
              </w:rPr>
              <w:t>рейтинговою</w:t>
            </w:r>
          </w:p>
        </w:tc>
        <w:tc>
          <w:tcPr>
            <w:tcW w:w="1845" w:type="dxa"/>
          </w:tcPr>
          <w:p>
            <w:pPr>
              <w:pStyle w:val="TableParagraph"/>
              <w:spacing w:line="258" w:lineRule="exact"/>
              <w:ind w:left="127"/>
              <w:rPr>
                <w:b/>
                <w:sz w:val="24"/>
              </w:rPr>
            </w:pPr>
            <w:r>
              <w:rPr>
                <w:b/>
                <w:spacing w:val="-2"/>
                <w:sz w:val="24"/>
              </w:rPr>
              <w:t>інституційною</w:t>
            </w:r>
          </w:p>
        </w:tc>
        <w:tc>
          <w:tcPr>
            <w:tcW w:w="1845" w:type="dxa"/>
            <w:vMerge/>
            <w:tcBorders>
              <w:top w:val="nil"/>
            </w:tcBorders>
          </w:tcPr>
          <w:p>
            <w:pPr>
              <w:rPr>
                <w:sz w:val="2"/>
                <w:szCs w:val="2"/>
              </w:rPr>
            </w:pPr>
          </w:p>
        </w:tc>
      </w:tr>
      <w:tr>
        <w:trPr>
          <w:trHeight w:val="551" w:hRule="atLeast"/>
        </w:trPr>
        <w:tc>
          <w:tcPr>
            <w:tcW w:w="2387" w:type="dxa"/>
          </w:tcPr>
          <w:p>
            <w:pPr>
              <w:pStyle w:val="TableParagraph"/>
              <w:spacing w:line="273" w:lineRule="exact"/>
              <w:ind w:left="52"/>
              <w:rPr>
                <w:sz w:val="24"/>
              </w:rPr>
            </w:pPr>
            <w:r>
              <w:rPr>
                <w:spacing w:val="-2"/>
                <w:sz w:val="24"/>
              </w:rPr>
              <w:t>кваліфікаційної</w:t>
            </w:r>
          </w:p>
          <w:p>
            <w:pPr>
              <w:pStyle w:val="TableParagraph"/>
              <w:spacing w:line="257" w:lineRule="exact" w:before="2"/>
              <w:ind w:left="52"/>
              <w:rPr>
                <w:sz w:val="24"/>
              </w:rPr>
            </w:pPr>
            <w:r>
              <w:rPr>
                <w:spacing w:val="-2"/>
                <w:sz w:val="24"/>
              </w:rPr>
              <w:t>роботи</w:t>
            </w:r>
          </w:p>
        </w:tc>
        <w:tc>
          <w:tcPr>
            <w:tcW w:w="2267" w:type="dxa"/>
          </w:tcPr>
          <w:p>
            <w:pPr>
              <w:pStyle w:val="TableParagraph"/>
              <w:spacing w:before="135"/>
              <w:ind w:left="373"/>
              <w:rPr>
                <w:sz w:val="24"/>
              </w:rPr>
            </w:pPr>
            <w:r>
              <w:rPr>
                <w:sz w:val="24"/>
              </w:rPr>
              <w:t>Сергієнко</w:t>
            </w:r>
            <w:r>
              <w:rPr>
                <w:spacing w:val="-6"/>
                <w:sz w:val="24"/>
              </w:rPr>
              <w:t> </w:t>
            </w:r>
            <w:r>
              <w:rPr>
                <w:spacing w:val="-4"/>
                <w:sz w:val="24"/>
              </w:rPr>
              <w:t>Е.О.</w:t>
            </w:r>
          </w:p>
        </w:tc>
        <w:tc>
          <w:tcPr>
            <w:tcW w:w="1561" w:type="dxa"/>
          </w:tcPr>
          <w:p>
            <w:pPr>
              <w:pStyle w:val="TableParagraph"/>
              <w:rPr>
                <w:sz w:val="26"/>
              </w:rPr>
            </w:pPr>
          </w:p>
        </w:tc>
        <w:tc>
          <w:tcPr>
            <w:tcW w:w="1845" w:type="dxa"/>
          </w:tcPr>
          <w:p>
            <w:pPr>
              <w:pStyle w:val="TableParagraph"/>
              <w:rPr>
                <w:sz w:val="26"/>
              </w:rPr>
            </w:pPr>
          </w:p>
        </w:tc>
        <w:tc>
          <w:tcPr>
            <w:tcW w:w="1845" w:type="dxa"/>
          </w:tcPr>
          <w:p>
            <w:pPr>
              <w:pStyle w:val="TableParagraph"/>
              <w:rPr>
                <w:sz w:val="26"/>
              </w:rPr>
            </w:pPr>
          </w:p>
        </w:tc>
      </w:tr>
      <w:tr>
        <w:trPr>
          <w:trHeight w:val="277" w:hRule="atLeast"/>
        </w:trPr>
        <w:tc>
          <w:tcPr>
            <w:tcW w:w="2387" w:type="dxa"/>
          </w:tcPr>
          <w:p>
            <w:pPr>
              <w:pStyle w:val="TableParagraph"/>
              <w:spacing w:line="258" w:lineRule="exact"/>
              <w:ind w:left="52"/>
              <w:rPr>
                <w:sz w:val="24"/>
              </w:rPr>
            </w:pPr>
            <w:r>
              <w:rPr>
                <w:spacing w:val="-2"/>
                <w:sz w:val="24"/>
              </w:rPr>
              <w:t>розділів:</w:t>
            </w:r>
          </w:p>
        </w:tc>
        <w:tc>
          <w:tcPr>
            <w:tcW w:w="2267" w:type="dxa"/>
          </w:tcPr>
          <w:p>
            <w:pPr>
              <w:pStyle w:val="TableParagraph"/>
              <w:rPr>
                <w:sz w:val="20"/>
              </w:rPr>
            </w:pPr>
          </w:p>
        </w:tc>
        <w:tc>
          <w:tcPr>
            <w:tcW w:w="1561"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311" w:hRule="atLeast"/>
        </w:trPr>
        <w:tc>
          <w:tcPr>
            <w:tcW w:w="2387" w:type="dxa"/>
          </w:tcPr>
          <w:p>
            <w:pPr>
              <w:pStyle w:val="TableParagraph"/>
              <w:rPr>
                <w:sz w:val="22"/>
              </w:rPr>
            </w:pPr>
          </w:p>
        </w:tc>
        <w:tc>
          <w:tcPr>
            <w:tcW w:w="2267" w:type="dxa"/>
          </w:tcPr>
          <w:p>
            <w:pPr>
              <w:pStyle w:val="TableParagraph"/>
              <w:rPr>
                <w:sz w:val="22"/>
              </w:rPr>
            </w:pPr>
          </w:p>
        </w:tc>
        <w:tc>
          <w:tcPr>
            <w:tcW w:w="1561" w:type="dxa"/>
          </w:tcPr>
          <w:p>
            <w:pPr>
              <w:pStyle w:val="TableParagraph"/>
              <w:rPr>
                <w:sz w:val="22"/>
              </w:rPr>
            </w:pPr>
          </w:p>
        </w:tc>
        <w:tc>
          <w:tcPr>
            <w:tcW w:w="1845" w:type="dxa"/>
          </w:tcPr>
          <w:p>
            <w:pPr>
              <w:pStyle w:val="TableParagraph"/>
              <w:rPr>
                <w:sz w:val="22"/>
              </w:rPr>
            </w:pPr>
          </w:p>
        </w:tc>
        <w:tc>
          <w:tcPr>
            <w:tcW w:w="1845" w:type="dxa"/>
          </w:tcPr>
          <w:p>
            <w:pPr>
              <w:pStyle w:val="TableParagraph"/>
              <w:rPr>
                <w:sz w:val="22"/>
              </w:rPr>
            </w:pPr>
          </w:p>
        </w:tc>
      </w:tr>
      <w:tr>
        <w:trPr>
          <w:trHeight w:val="278" w:hRule="atLeast"/>
        </w:trPr>
        <w:tc>
          <w:tcPr>
            <w:tcW w:w="2387" w:type="dxa"/>
          </w:tcPr>
          <w:p>
            <w:pPr>
              <w:pStyle w:val="TableParagraph"/>
              <w:rPr>
                <w:sz w:val="20"/>
              </w:rPr>
            </w:pPr>
          </w:p>
        </w:tc>
        <w:tc>
          <w:tcPr>
            <w:tcW w:w="2267" w:type="dxa"/>
          </w:tcPr>
          <w:p>
            <w:pPr>
              <w:pStyle w:val="TableParagraph"/>
              <w:rPr>
                <w:sz w:val="20"/>
              </w:rPr>
            </w:pPr>
          </w:p>
        </w:tc>
        <w:tc>
          <w:tcPr>
            <w:tcW w:w="1561"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273" w:hRule="atLeast"/>
        </w:trPr>
        <w:tc>
          <w:tcPr>
            <w:tcW w:w="2387" w:type="dxa"/>
          </w:tcPr>
          <w:p>
            <w:pPr>
              <w:pStyle w:val="TableParagraph"/>
              <w:rPr>
                <w:sz w:val="20"/>
              </w:rPr>
            </w:pPr>
          </w:p>
        </w:tc>
        <w:tc>
          <w:tcPr>
            <w:tcW w:w="2267" w:type="dxa"/>
          </w:tcPr>
          <w:p>
            <w:pPr>
              <w:pStyle w:val="TableParagraph"/>
              <w:rPr>
                <w:sz w:val="20"/>
              </w:rPr>
            </w:pPr>
          </w:p>
        </w:tc>
        <w:tc>
          <w:tcPr>
            <w:tcW w:w="1561"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277" w:hRule="atLeast"/>
        </w:trPr>
        <w:tc>
          <w:tcPr>
            <w:tcW w:w="2387" w:type="dxa"/>
          </w:tcPr>
          <w:p>
            <w:pPr>
              <w:pStyle w:val="TableParagraph"/>
              <w:rPr>
                <w:sz w:val="20"/>
              </w:rPr>
            </w:pPr>
          </w:p>
        </w:tc>
        <w:tc>
          <w:tcPr>
            <w:tcW w:w="2267" w:type="dxa"/>
          </w:tcPr>
          <w:p>
            <w:pPr>
              <w:pStyle w:val="TableParagraph"/>
              <w:rPr>
                <w:sz w:val="20"/>
              </w:rPr>
            </w:pPr>
          </w:p>
        </w:tc>
        <w:tc>
          <w:tcPr>
            <w:tcW w:w="1561"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bl>
    <w:p>
      <w:pPr>
        <w:pStyle w:val="BodyText"/>
        <w:ind w:left="0"/>
        <w:jc w:val="left"/>
        <w:rPr>
          <w:b/>
          <w:sz w:val="20"/>
        </w:rPr>
      </w:pPr>
    </w:p>
    <w:p>
      <w:pPr>
        <w:pStyle w:val="BodyText"/>
        <w:spacing w:before="96"/>
        <w:ind w:left="0"/>
        <w:jc w:val="left"/>
        <w:rPr>
          <w:b/>
          <w:sz w:val="20"/>
        </w:rPr>
      </w:pPr>
    </w:p>
    <w:tbl>
      <w:tblPr>
        <w:tblW w:w="0" w:type="auto"/>
        <w:jc w:val="left"/>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7"/>
        <w:gridCol w:w="2267"/>
        <w:gridCol w:w="1561"/>
        <w:gridCol w:w="1845"/>
        <w:gridCol w:w="1845"/>
      </w:tblGrid>
      <w:tr>
        <w:trPr>
          <w:trHeight w:val="552" w:hRule="atLeast"/>
        </w:trPr>
        <w:tc>
          <w:tcPr>
            <w:tcW w:w="2387" w:type="dxa"/>
          </w:tcPr>
          <w:p>
            <w:pPr>
              <w:pStyle w:val="TableParagraph"/>
              <w:spacing w:line="273" w:lineRule="exact"/>
              <w:ind w:left="52"/>
              <w:rPr>
                <w:b/>
                <w:sz w:val="24"/>
              </w:rPr>
            </w:pPr>
            <w:r>
              <w:rPr>
                <w:b/>
                <w:spacing w:val="-2"/>
                <w:sz w:val="24"/>
              </w:rPr>
              <w:t>Рецензент:</w:t>
            </w:r>
          </w:p>
        </w:tc>
        <w:tc>
          <w:tcPr>
            <w:tcW w:w="2267" w:type="dxa"/>
          </w:tcPr>
          <w:p>
            <w:pPr>
              <w:pStyle w:val="TableParagraph"/>
              <w:rPr>
                <w:sz w:val="26"/>
              </w:rPr>
            </w:pPr>
          </w:p>
        </w:tc>
        <w:tc>
          <w:tcPr>
            <w:tcW w:w="1561" w:type="dxa"/>
          </w:tcPr>
          <w:p>
            <w:pPr>
              <w:pStyle w:val="TableParagraph"/>
              <w:rPr>
                <w:sz w:val="26"/>
              </w:rPr>
            </w:pPr>
          </w:p>
        </w:tc>
        <w:tc>
          <w:tcPr>
            <w:tcW w:w="1845" w:type="dxa"/>
          </w:tcPr>
          <w:p>
            <w:pPr>
              <w:pStyle w:val="TableParagraph"/>
              <w:rPr>
                <w:sz w:val="26"/>
              </w:rPr>
            </w:pPr>
          </w:p>
        </w:tc>
        <w:tc>
          <w:tcPr>
            <w:tcW w:w="1845" w:type="dxa"/>
          </w:tcPr>
          <w:p>
            <w:pPr>
              <w:pStyle w:val="TableParagraph"/>
              <w:rPr>
                <w:sz w:val="26"/>
              </w:rPr>
            </w:pPr>
          </w:p>
        </w:tc>
      </w:tr>
    </w:tbl>
    <w:p>
      <w:pPr>
        <w:pStyle w:val="BodyText"/>
        <w:ind w:left="0"/>
        <w:jc w:val="left"/>
        <w:rPr>
          <w:b/>
          <w:sz w:val="20"/>
        </w:rPr>
      </w:pPr>
    </w:p>
    <w:p>
      <w:pPr>
        <w:pStyle w:val="BodyText"/>
        <w:spacing w:before="91" w:after="1"/>
        <w:ind w:left="0"/>
        <w:jc w:val="left"/>
        <w:rPr>
          <w:b/>
          <w:sz w:val="20"/>
        </w:rPr>
      </w:pPr>
    </w:p>
    <w:tbl>
      <w:tblPr>
        <w:tblW w:w="0" w:type="auto"/>
        <w:jc w:val="left"/>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7"/>
        <w:gridCol w:w="2267"/>
        <w:gridCol w:w="1561"/>
        <w:gridCol w:w="1845"/>
        <w:gridCol w:w="1845"/>
      </w:tblGrid>
      <w:tr>
        <w:trPr>
          <w:trHeight w:val="278" w:hRule="atLeast"/>
        </w:trPr>
        <w:tc>
          <w:tcPr>
            <w:tcW w:w="2387" w:type="dxa"/>
          </w:tcPr>
          <w:p>
            <w:pPr>
              <w:pStyle w:val="TableParagraph"/>
              <w:spacing w:line="258" w:lineRule="exact"/>
              <w:ind w:left="52"/>
              <w:rPr>
                <w:b/>
                <w:sz w:val="24"/>
              </w:rPr>
            </w:pPr>
            <w:r>
              <w:rPr>
                <w:b/>
                <w:spacing w:val="-2"/>
                <w:sz w:val="24"/>
              </w:rPr>
              <w:t>Нормоконтролер:</w:t>
            </w:r>
          </w:p>
        </w:tc>
        <w:tc>
          <w:tcPr>
            <w:tcW w:w="2267" w:type="dxa"/>
          </w:tcPr>
          <w:p>
            <w:pPr>
              <w:pStyle w:val="TableParagraph"/>
              <w:spacing w:line="258" w:lineRule="exact"/>
              <w:ind w:left="52"/>
              <w:rPr>
                <w:sz w:val="24"/>
              </w:rPr>
            </w:pPr>
            <w:r>
              <w:rPr>
                <w:sz w:val="24"/>
              </w:rPr>
              <w:t>Сергієнко</w:t>
            </w:r>
            <w:r>
              <w:rPr>
                <w:spacing w:val="-6"/>
                <w:sz w:val="24"/>
              </w:rPr>
              <w:t> </w:t>
            </w:r>
            <w:r>
              <w:rPr>
                <w:spacing w:val="-4"/>
                <w:sz w:val="24"/>
              </w:rPr>
              <w:t>Е.О.</w:t>
            </w:r>
          </w:p>
        </w:tc>
        <w:tc>
          <w:tcPr>
            <w:tcW w:w="1561"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bl>
    <w:p>
      <w:pPr>
        <w:pStyle w:val="BodyText"/>
        <w:ind w:left="0"/>
        <w:jc w:val="left"/>
        <w:rPr>
          <w:b/>
        </w:rPr>
      </w:pPr>
    </w:p>
    <w:p>
      <w:pPr>
        <w:pStyle w:val="BodyText"/>
        <w:ind w:left="0"/>
        <w:jc w:val="left"/>
        <w:rPr>
          <w:b/>
        </w:rPr>
      </w:pPr>
    </w:p>
    <w:p>
      <w:pPr>
        <w:pStyle w:val="BodyText"/>
        <w:spacing w:before="297"/>
        <w:ind w:left="0"/>
        <w:jc w:val="left"/>
        <w:rPr>
          <w:b/>
        </w:rPr>
      </w:pPr>
    </w:p>
    <w:p>
      <w:pPr>
        <w:spacing w:before="0"/>
        <w:ind w:left="149" w:right="0" w:firstLine="0"/>
        <w:jc w:val="center"/>
        <w:rPr>
          <w:b/>
          <w:sz w:val="22"/>
        </w:rPr>
      </w:pPr>
      <w:r>
        <w:rPr>
          <w:b/>
          <w:spacing w:val="-2"/>
          <w:sz w:val="22"/>
        </w:rPr>
        <w:t>Дніпро</w:t>
      </w:r>
    </w:p>
    <w:p>
      <w:pPr>
        <w:spacing w:before="2"/>
        <w:ind w:left="140" w:right="0" w:firstLine="0"/>
        <w:jc w:val="center"/>
        <w:rPr>
          <w:b/>
          <w:sz w:val="22"/>
        </w:rPr>
      </w:pPr>
      <w:r>
        <w:rPr>
          <w:b/>
          <w:spacing w:val="-4"/>
          <w:sz w:val="22"/>
        </w:rPr>
        <w:t>2024</w:t>
      </w:r>
    </w:p>
    <w:p>
      <w:pPr>
        <w:spacing w:after="0"/>
        <w:jc w:val="center"/>
        <w:rPr>
          <w:b/>
          <w:sz w:val="22"/>
        </w:rPr>
        <w:sectPr>
          <w:type w:val="continuous"/>
          <w:pgSz w:w="11910" w:h="16840"/>
          <w:pgMar w:top="1040" w:bottom="280" w:left="992" w:right="283"/>
        </w:sectPr>
      </w:pPr>
    </w:p>
    <w:p>
      <w:pPr>
        <w:pStyle w:val="BodyText"/>
        <w:ind w:left="0"/>
        <w:jc w:val="left"/>
        <w:rPr>
          <w:b/>
          <w:sz w:val="24"/>
        </w:rPr>
      </w:pPr>
    </w:p>
    <w:p>
      <w:pPr>
        <w:pStyle w:val="BodyText"/>
        <w:spacing w:before="19"/>
        <w:ind w:left="0"/>
        <w:jc w:val="left"/>
        <w:rPr>
          <w:b/>
          <w:sz w:val="24"/>
        </w:rPr>
      </w:pPr>
    </w:p>
    <w:p>
      <w:pPr>
        <w:spacing w:before="0"/>
        <w:ind w:left="6897" w:right="0" w:firstLine="0"/>
        <w:jc w:val="left"/>
        <w:rPr>
          <w:b/>
          <w:sz w:val="24"/>
        </w:rPr>
      </w:pPr>
      <w:r>
        <w:rPr>
          <w:b/>
          <w:sz w:val="24"/>
        </w:rPr>
        <mc:AlternateContent>
          <mc:Choice Requires="wps">
            <w:drawing>
              <wp:anchor distT="0" distB="0" distL="0" distR="0" allowOverlap="1" layoutInCell="1" locked="0" behindDoc="1" simplePos="0" relativeHeight="486819840">
                <wp:simplePos x="0" y="0"/>
                <wp:positionH relativeFrom="page">
                  <wp:posOffset>6952233</wp:posOffset>
                </wp:positionH>
                <wp:positionV relativeFrom="paragraph">
                  <wp:posOffset>-328519</wp:posOffset>
                </wp:positionV>
                <wp:extent cx="71120" cy="1403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1120"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7.419983pt;margin-top:-25.867657pt;width:5.6pt;height:11.05pt;mso-position-horizontal-relative:page;mso-position-vertical-relative:paragraph;z-index:-16496640" type="#_x0000_t202" id="docshape1" filled="false" stroked="false">
                <v:textbox inset="0,0,0,0">
                  <w:txbxContent>
                    <w:p>
                      <w:pPr>
                        <w:spacing w:line="221" w:lineRule="exact" w:before="0"/>
                        <w:ind w:left="0" w:right="0" w:firstLine="0"/>
                        <w:jc w:val="left"/>
                        <w:rPr>
                          <w:rFonts w:ascii="Calibri"/>
                          <w:sz w:val="22"/>
                        </w:rPr>
                      </w:pPr>
                      <w:r>
                        <w:rPr>
                          <w:rFonts w:ascii="Calibri"/>
                          <w:spacing w:val="-10"/>
                          <w:sz w:val="22"/>
                        </w:rPr>
                        <w:t>2</w:t>
                      </w:r>
                    </w:p>
                  </w:txbxContent>
                </v:textbox>
                <w10:wrap type="none"/>
              </v:shape>
            </w:pict>
          </mc:Fallback>
        </mc:AlternateContent>
      </w:r>
      <w:r>
        <w:rPr>
          <w:b/>
          <w:sz w:val="24"/>
        </w:rPr>
        <mc:AlternateContent>
          <mc:Choice Requires="wps">
            <w:drawing>
              <wp:anchor distT="0" distB="0" distL="0" distR="0" allowOverlap="1" layoutInCell="1" locked="0" behindDoc="0" simplePos="0" relativeHeight="15729664">
                <wp:simplePos x="0" y="0"/>
                <wp:positionH relativeFrom="page">
                  <wp:posOffset>6622415</wp:posOffset>
                </wp:positionH>
                <wp:positionV relativeFrom="paragraph">
                  <wp:posOffset>-365349</wp:posOffset>
                </wp:positionV>
                <wp:extent cx="683260" cy="47180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83260" cy="471805"/>
                        </a:xfrm>
                        <a:custGeom>
                          <a:avLst/>
                          <a:gdLst/>
                          <a:ahLst/>
                          <a:cxnLst/>
                          <a:rect l="l" t="t" r="r" b="b"/>
                          <a:pathLst>
                            <a:path w="683260" h="471805">
                              <a:moveTo>
                                <a:pt x="683260" y="64135"/>
                              </a:moveTo>
                              <a:lnTo>
                                <a:pt x="511175" y="64135"/>
                              </a:lnTo>
                              <a:lnTo>
                                <a:pt x="511175" y="0"/>
                              </a:lnTo>
                              <a:lnTo>
                                <a:pt x="49530" y="0"/>
                              </a:lnTo>
                              <a:lnTo>
                                <a:pt x="49530" y="64135"/>
                              </a:lnTo>
                              <a:lnTo>
                                <a:pt x="0" y="64135"/>
                              </a:lnTo>
                              <a:lnTo>
                                <a:pt x="0" y="368935"/>
                              </a:lnTo>
                              <a:lnTo>
                                <a:pt x="49530" y="368935"/>
                              </a:lnTo>
                              <a:lnTo>
                                <a:pt x="49530" y="471805"/>
                              </a:lnTo>
                              <a:lnTo>
                                <a:pt x="511175" y="471805"/>
                              </a:lnTo>
                              <a:lnTo>
                                <a:pt x="511175" y="368935"/>
                              </a:lnTo>
                              <a:lnTo>
                                <a:pt x="683260" y="368935"/>
                              </a:lnTo>
                              <a:lnTo>
                                <a:pt x="683260" y="6413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521.450012pt;margin-top:-28.767694pt;width:53.8pt;height:37.15pt;mso-position-horizontal-relative:page;mso-position-vertical-relative:paragraph;z-index:15729664" id="docshape2" coordorigin="10429,-575" coordsize="1076,743" path="m11505,-474l11234,-474,11234,-575,10507,-575,10507,-474,10429,-474,10429,6,10507,6,10507,168,11234,168,11234,6,11505,6,11505,-474xe" filled="true" fillcolor="#ffffff" stroked="false">
                <v:path arrowok="t"/>
                <v:fill type="solid"/>
                <w10:wrap type="none"/>
              </v:shape>
            </w:pict>
          </mc:Fallback>
        </mc:AlternateContent>
      </w:r>
      <w:r>
        <w:rPr>
          <w:b/>
          <w:spacing w:val="-2"/>
          <w:sz w:val="24"/>
        </w:rPr>
        <w:t>ЗАТВЕРДЖЕНО:</w:t>
      </w:r>
    </w:p>
    <w:p>
      <w:pPr>
        <w:spacing w:line="275" w:lineRule="exact" w:before="3"/>
        <w:ind w:left="6878" w:right="0" w:firstLine="0"/>
        <w:jc w:val="left"/>
        <w:rPr>
          <w:sz w:val="24"/>
        </w:rPr>
      </w:pPr>
      <w:r>
        <w:rPr>
          <w:sz w:val="24"/>
        </w:rPr>
        <w:t>завідувач</w:t>
      </w:r>
      <w:r>
        <w:rPr>
          <w:spacing w:val="-2"/>
          <w:sz w:val="24"/>
        </w:rPr>
        <w:t> кафедри</w:t>
      </w:r>
    </w:p>
    <w:p>
      <w:pPr>
        <w:tabs>
          <w:tab w:pos="9955" w:val="left" w:leader="none"/>
        </w:tabs>
        <w:spacing w:line="242" w:lineRule="auto" w:before="0"/>
        <w:ind w:left="5922" w:right="671" w:firstLine="4"/>
        <w:jc w:val="left"/>
        <w:rPr>
          <w:i/>
          <w:sz w:val="24"/>
        </w:rPr>
      </w:pPr>
      <w:r>
        <w:rPr>
          <w:i/>
          <w:sz w:val="24"/>
          <w:u w:val="single"/>
        </w:rPr>
        <w:t>прикладної</w:t>
      </w:r>
      <w:r>
        <w:rPr>
          <w:i/>
          <w:spacing w:val="-11"/>
          <w:sz w:val="24"/>
          <w:u w:val="single"/>
        </w:rPr>
        <w:t> </w:t>
      </w:r>
      <w:r>
        <w:rPr>
          <w:i/>
          <w:sz w:val="24"/>
          <w:u w:val="single"/>
        </w:rPr>
        <w:t>економіки,</w:t>
      </w:r>
      <w:r>
        <w:rPr>
          <w:i/>
          <w:spacing w:val="-9"/>
          <w:sz w:val="24"/>
          <w:u w:val="single"/>
        </w:rPr>
        <w:t> </w:t>
      </w:r>
      <w:r>
        <w:rPr>
          <w:i/>
          <w:sz w:val="24"/>
          <w:u w:val="single"/>
        </w:rPr>
        <w:t>підприємництва</w:t>
      </w:r>
      <w:r>
        <w:rPr>
          <w:i/>
          <w:sz w:val="24"/>
        </w:rPr>
        <w:t> </w:t>
      </w:r>
      <w:r>
        <w:rPr>
          <w:i/>
          <w:sz w:val="24"/>
          <w:u w:val="single"/>
        </w:rPr>
        <w:t>та</w:t>
      </w:r>
      <w:r>
        <w:rPr>
          <w:i/>
          <w:spacing w:val="-1"/>
          <w:sz w:val="24"/>
          <w:u w:val="single"/>
        </w:rPr>
        <w:t> </w:t>
      </w:r>
      <w:r>
        <w:rPr>
          <w:i/>
          <w:sz w:val="24"/>
          <w:u w:val="single"/>
        </w:rPr>
        <w:t>публічного</w:t>
      </w:r>
      <w:r>
        <w:rPr>
          <w:i/>
          <w:spacing w:val="-3"/>
          <w:sz w:val="24"/>
          <w:u w:val="single"/>
        </w:rPr>
        <w:t> </w:t>
      </w:r>
      <w:r>
        <w:rPr>
          <w:i/>
          <w:spacing w:val="-2"/>
          <w:sz w:val="24"/>
          <w:u w:val="single"/>
        </w:rPr>
        <w:t>управління</w:t>
      </w:r>
      <w:r>
        <w:rPr>
          <w:i/>
          <w:sz w:val="24"/>
          <w:u w:val="single"/>
        </w:rPr>
        <w:tab/>
      </w:r>
    </w:p>
    <w:p>
      <w:pPr>
        <w:spacing w:line="271" w:lineRule="exact" w:before="0"/>
        <w:ind w:left="7445" w:right="0" w:firstLine="0"/>
        <w:jc w:val="left"/>
        <w:rPr>
          <w:sz w:val="24"/>
        </w:rPr>
      </w:pPr>
      <w:r>
        <w:rPr>
          <w:sz w:val="24"/>
        </w:rPr>
        <w:t>(</w:t>
      </w:r>
      <w:r>
        <w:rPr>
          <w:sz w:val="22"/>
        </w:rPr>
        <w:t>повна</w:t>
      </w:r>
      <w:r>
        <w:rPr>
          <w:spacing w:val="-2"/>
          <w:sz w:val="22"/>
        </w:rPr>
        <w:t> назва</w:t>
      </w:r>
      <w:r>
        <w:rPr>
          <w:spacing w:val="-2"/>
          <w:sz w:val="24"/>
        </w:rPr>
        <w:t>)</w:t>
      </w:r>
    </w:p>
    <w:p>
      <w:pPr>
        <w:tabs>
          <w:tab w:pos="1898" w:val="left" w:leader="none"/>
          <w:tab w:pos="4071" w:val="left" w:leader="none"/>
        </w:tabs>
        <w:spacing w:before="2"/>
        <w:ind w:left="0" w:right="743" w:firstLine="0"/>
        <w:jc w:val="right"/>
        <w:rPr>
          <w:sz w:val="24"/>
        </w:rPr>
      </w:pPr>
      <w:r>
        <w:rPr>
          <w:sz w:val="24"/>
          <w:u w:val="single"/>
        </w:rPr>
        <w:tab/>
      </w:r>
      <w:r>
        <w:rPr>
          <w:spacing w:val="40"/>
          <w:sz w:val="24"/>
          <w:u w:val="single"/>
        </w:rPr>
        <w:t> </w:t>
      </w:r>
      <w:r>
        <w:rPr>
          <w:sz w:val="24"/>
          <w:u w:val="single"/>
        </w:rPr>
        <w:t>О.Г. Вагонова</w:t>
        <w:tab/>
      </w:r>
    </w:p>
    <w:p>
      <w:pPr>
        <w:tabs>
          <w:tab w:pos="1653" w:val="left" w:leader="none"/>
        </w:tabs>
        <w:spacing w:line="252" w:lineRule="exact" w:before="1"/>
        <w:ind w:left="0" w:right="790" w:firstLine="0"/>
        <w:jc w:val="right"/>
        <w:rPr>
          <w:sz w:val="22"/>
        </w:rPr>
      </w:pPr>
      <w:r>
        <w:rPr>
          <w:spacing w:val="-2"/>
          <w:sz w:val="22"/>
        </w:rPr>
        <w:t>(підпис)</w:t>
      </w:r>
      <w:r>
        <w:rPr>
          <w:sz w:val="22"/>
        </w:rPr>
        <w:tab/>
        <w:t>(прізвище,</w:t>
      </w:r>
      <w:r>
        <w:rPr>
          <w:spacing w:val="-9"/>
          <w:sz w:val="22"/>
        </w:rPr>
        <w:t> </w:t>
      </w:r>
      <w:r>
        <w:rPr>
          <w:spacing w:val="-2"/>
          <w:sz w:val="22"/>
        </w:rPr>
        <w:t>ініціали)</w:t>
      </w:r>
    </w:p>
    <w:p>
      <w:pPr>
        <w:tabs>
          <w:tab w:pos="7031" w:val="left" w:leader="none"/>
          <w:tab w:pos="8653" w:val="left" w:leader="none"/>
        </w:tabs>
        <w:spacing w:line="237" w:lineRule="auto" w:before="1"/>
        <w:ind w:left="7089" w:right="954" w:hanging="1019"/>
        <w:jc w:val="left"/>
        <w:rPr>
          <w:sz w:val="24"/>
        </w:rPr>
      </w:pPr>
      <w:r>
        <w:rPr>
          <w:spacing w:val="-10"/>
          <w:sz w:val="24"/>
        </w:rPr>
        <w:t>«</w:t>
      </w:r>
      <w:r>
        <w:rPr>
          <w:sz w:val="24"/>
          <w:u w:val="single"/>
        </w:rPr>
        <w:tab/>
      </w:r>
      <w:r>
        <w:rPr>
          <w:sz w:val="24"/>
        </w:rPr>
        <w:t>» </w:t>
      </w:r>
      <w:r>
        <w:rPr>
          <w:sz w:val="24"/>
          <w:u w:val="single"/>
        </w:rPr>
        <w:tab/>
      </w:r>
      <w:r>
        <w:rPr>
          <w:sz w:val="24"/>
        </w:rPr>
        <w:t>2024</w:t>
      </w:r>
      <w:r>
        <w:rPr>
          <w:spacing w:val="-15"/>
          <w:sz w:val="24"/>
        </w:rPr>
        <w:t> </w:t>
      </w:r>
      <w:r>
        <w:rPr>
          <w:sz w:val="24"/>
        </w:rPr>
        <w:t>року </w:t>
      </w:r>
      <w:r>
        <w:rPr>
          <w:spacing w:val="-10"/>
          <w:sz w:val="24"/>
        </w:rPr>
        <w:t>р</w:t>
      </w:r>
    </w:p>
    <w:p>
      <w:pPr>
        <w:pStyle w:val="BodyText"/>
        <w:ind w:left="0"/>
        <w:jc w:val="left"/>
        <w:rPr>
          <w:sz w:val="24"/>
        </w:rPr>
      </w:pPr>
    </w:p>
    <w:p>
      <w:pPr>
        <w:pStyle w:val="BodyText"/>
        <w:ind w:left="0"/>
        <w:jc w:val="left"/>
        <w:rPr>
          <w:sz w:val="24"/>
        </w:rPr>
      </w:pPr>
    </w:p>
    <w:p>
      <w:pPr>
        <w:pStyle w:val="BodyText"/>
        <w:spacing w:before="165"/>
        <w:ind w:left="0"/>
        <w:jc w:val="left"/>
        <w:rPr>
          <w:sz w:val="24"/>
        </w:rPr>
      </w:pPr>
    </w:p>
    <w:p>
      <w:pPr>
        <w:spacing w:line="275" w:lineRule="exact" w:before="0"/>
        <w:ind w:left="30" w:right="0" w:firstLine="0"/>
        <w:jc w:val="center"/>
        <w:rPr>
          <w:b/>
          <w:sz w:val="24"/>
        </w:rPr>
      </w:pPr>
      <w:r>
        <w:rPr>
          <w:b/>
          <w:spacing w:val="-2"/>
          <w:sz w:val="24"/>
        </w:rPr>
        <w:t>ЗАВДАННЯ</w:t>
      </w:r>
    </w:p>
    <w:p>
      <w:pPr>
        <w:spacing w:line="242" w:lineRule="auto" w:before="0"/>
        <w:ind w:left="3545" w:right="3511" w:firstLine="0"/>
        <w:jc w:val="center"/>
        <w:rPr>
          <w:b/>
          <w:sz w:val="24"/>
        </w:rPr>
      </w:pPr>
      <w:r>
        <w:rPr>
          <w:b/>
          <w:sz w:val="24"/>
        </w:rPr>
        <w:t>на</w:t>
      </w:r>
      <w:r>
        <w:rPr>
          <w:b/>
          <w:spacing w:val="-15"/>
          <w:sz w:val="24"/>
        </w:rPr>
        <w:t> </w:t>
      </w:r>
      <w:r>
        <w:rPr>
          <w:b/>
          <w:sz w:val="24"/>
        </w:rPr>
        <w:t>кваліфікаційну</w:t>
      </w:r>
      <w:r>
        <w:rPr>
          <w:b/>
          <w:spacing w:val="-15"/>
          <w:sz w:val="24"/>
        </w:rPr>
        <w:t> </w:t>
      </w:r>
      <w:r>
        <w:rPr>
          <w:b/>
          <w:sz w:val="24"/>
        </w:rPr>
        <w:t>роботу ступеня бакалавра</w:t>
      </w:r>
    </w:p>
    <w:p>
      <w:pPr>
        <w:pStyle w:val="BodyText"/>
        <w:ind w:left="0"/>
        <w:jc w:val="left"/>
        <w:rPr>
          <w:b/>
          <w:sz w:val="24"/>
        </w:rPr>
      </w:pPr>
    </w:p>
    <w:p>
      <w:pPr>
        <w:tabs>
          <w:tab w:pos="3180" w:val="left" w:leader="none"/>
          <w:tab w:pos="10012" w:val="left" w:leader="none"/>
          <w:tab w:pos="10047" w:val="left" w:leader="none"/>
        </w:tabs>
        <w:spacing w:line="360" w:lineRule="auto" w:before="0"/>
        <w:ind w:left="707" w:right="548" w:firstLine="0"/>
        <w:jc w:val="both"/>
        <w:rPr>
          <w:i/>
          <w:sz w:val="24"/>
        </w:rPr>
      </w:pPr>
      <w:r>
        <w:rPr>
          <w:i/>
          <w:sz w:val="24"/>
        </w:rPr>
        <mc:AlternateContent>
          <mc:Choice Requires="wps">
            <w:drawing>
              <wp:anchor distT="0" distB="0" distL="0" distR="0" allowOverlap="1" layoutInCell="1" locked="0" behindDoc="1" simplePos="0" relativeHeight="486820352">
                <wp:simplePos x="0" y="0"/>
                <wp:positionH relativeFrom="page">
                  <wp:posOffset>5790310</wp:posOffset>
                </wp:positionH>
                <wp:positionV relativeFrom="paragraph">
                  <wp:posOffset>1209913</wp:posOffset>
                </wp:positionV>
                <wp:extent cx="40005" cy="1524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0005" cy="15240"/>
                        </a:xfrm>
                        <a:custGeom>
                          <a:avLst/>
                          <a:gdLst/>
                          <a:ahLst/>
                          <a:cxnLst/>
                          <a:rect l="l" t="t" r="r" b="b"/>
                          <a:pathLst>
                            <a:path w="40005" h="15240">
                              <a:moveTo>
                                <a:pt x="39624" y="0"/>
                              </a:moveTo>
                              <a:lnTo>
                                <a:pt x="0" y="0"/>
                              </a:lnTo>
                              <a:lnTo>
                                <a:pt x="0" y="15239"/>
                              </a:lnTo>
                              <a:lnTo>
                                <a:pt x="39624" y="15239"/>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55.929993pt;margin-top:95.268768pt;width:3.12pt;height:1.2pt;mso-position-horizontal-relative:page;mso-position-vertical-relative:paragraph;z-index:-16496128" id="docshape3" filled="true" fillcolor="#000000" stroked="false">
                <v:fill type="solid"/>
                <w10:wrap type="none"/>
              </v:rect>
            </w:pict>
          </mc:Fallback>
        </mc:AlternateContent>
      </w:r>
      <w:r>
        <w:rPr>
          <w:b/>
          <w:sz w:val="24"/>
        </w:rPr>
        <w:t>Студентці</w:t>
      </w:r>
      <w:r>
        <w:rPr>
          <w:b/>
          <w:spacing w:val="40"/>
          <w:sz w:val="24"/>
        </w:rPr>
        <w:t> </w:t>
      </w:r>
      <w:r>
        <w:rPr>
          <w:i/>
          <w:sz w:val="24"/>
          <w:u w:val="single"/>
        </w:rPr>
        <w:t>Мітеніній Д. Є.</w:t>
      </w:r>
      <w:r>
        <w:rPr>
          <w:i/>
          <w:sz w:val="24"/>
        </w:rPr>
        <w:t> </w:t>
      </w:r>
      <w:r>
        <w:rPr>
          <w:b/>
          <w:sz w:val="24"/>
        </w:rPr>
        <w:t>академічної групи</w:t>
      </w:r>
      <w:r>
        <w:rPr>
          <w:b/>
          <w:spacing w:val="40"/>
          <w:sz w:val="24"/>
        </w:rPr>
        <w:t> </w:t>
      </w:r>
      <w:r>
        <w:rPr>
          <w:i/>
          <w:spacing w:val="80"/>
          <w:sz w:val="24"/>
          <w:u w:val="thick"/>
        </w:rPr>
        <w:t>  </w:t>
      </w:r>
      <w:r>
        <w:rPr>
          <w:i/>
          <w:sz w:val="24"/>
          <w:u w:val="thick"/>
        </w:rPr>
        <w:t>281-20-1 ФМ</w:t>
        <w:tab/>
        <w:tab/>
      </w:r>
      <w:r>
        <w:rPr>
          <w:i/>
          <w:sz w:val="24"/>
        </w:rPr>
        <w:t> </w:t>
      </w:r>
      <w:r>
        <w:rPr>
          <w:b/>
          <w:sz w:val="24"/>
        </w:rPr>
        <w:t>спеціальності </w:t>
      </w:r>
      <w:r>
        <w:rPr>
          <w:i/>
          <w:sz w:val="24"/>
          <w:u w:val="single"/>
        </w:rPr>
        <w:tab/>
        <w:t>281 Публічне управління та адміністрування</w:t>
      </w:r>
      <w:r>
        <w:rPr>
          <w:i/>
          <w:sz w:val="24"/>
        </w:rPr>
        <w:t> </w:t>
      </w:r>
      <w:r>
        <w:rPr>
          <w:sz w:val="24"/>
          <w:u w:val="single"/>
        </w:rPr>
        <w:tab/>
        <w:tab/>
      </w:r>
      <w:r>
        <w:rPr>
          <w:sz w:val="24"/>
        </w:rPr>
        <w:t> </w:t>
      </w:r>
      <w:r>
        <w:rPr>
          <w:b/>
          <w:sz w:val="24"/>
        </w:rPr>
        <w:t>за освітньою програмою</w:t>
      </w:r>
      <w:r>
        <w:rPr>
          <w:b/>
          <w:spacing w:val="40"/>
          <w:sz w:val="24"/>
        </w:rPr>
        <w:t> </w:t>
      </w:r>
      <w:r>
        <w:rPr>
          <w:i/>
          <w:spacing w:val="40"/>
          <w:sz w:val="24"/>
          <w:u w:val="single"/>
        </w:rPr>
        <w:t> </w:t>
      </w:r>
      <w:r>
        <w:rPr>
          <w:i/>
          <w:sz w:val="24"/>
          <w:u w:val="single"/>
        </w:rPr>
        <w:t>Публічне управління та адміністрування</w:t>
        <w:tab/>
        <w:tab/>
      </w:r>
      <w:r>
        <w:rPr>
          <w:i/>
          <w:sz w:val="24"/>
        </w:rPr>
        <w:t> </w:t>
      </w:r>
      <w:r>
        <w:rPr>
          <w:b/>
          <w:sz w:val="24"/>
        </w:rPr>
        <w:t>на тему «</w:t>
      </w:r>
      <w:r>
        <w:rPr>
          <w:i/>
          <w:sz w:val="24"/>
          <w:u w:val="thick"/>
        </w:rPr>
        <w:t>Формування лідерства в публічному управлінні»</w:t>
        <w:tab/>
      </w:r>
      <w:r>
        <w:rPr>
          <w:i/>
          <w:sz w:val="24"/>
        </w:rPr>
        <w:t> </w:t>
      </w:r>
      <w:r>
        <w:rPr>
          <w:sz w:val="24"/>
        </w:rPr>
        <w:t>затверджену наказом ректора НТУ «Дніпровська політехніка» </w:t>
      </w:r>
      <w:r>
        <w:rPr>
          <w:i/>
          <w:sz w:val="24"/>
          <w:u w:val="single"/>
        </w:rPr>
        <w:t>№ 474-с</w:t>
      </w:r>
      <w:r>
        <w:rPr>
          <w:i/>
          <w:sz w:val="24"/>
        </w:rPr>
        <w:t>_ </w:t>
      </w:r>
      <w:r>
        <w:rPr>
          <w:sz w:val="24"/>
        </w:rPr>
        <w:t>від</w:t>
      </w:r>
      <w:r>
        <w:rPr>
          <w:spacing w:val="40"/>
          <w:sz w:val="24"/>
        </w:rPr>
        <w:t> </w:t>
      </w:r>
      <w:r>
        <w:rPr>
          <w:i/>
          <w:spacing w:val="6"/>
          <w:sz w:val="24"/>
          <w:u w:val="single"/>
        </w:rPr>
        <w:t> </w:t>
      </w:r>
      <w:r>
        <w:rPr>
          <w:i/>
          <w:sz w:val="24"/>
          <w:u w:val="single"/>
        </w:rPr>
        <w:t>27.05.2024 р.</w:t>
      </w:r>
    </w:p>
    <w:p>
      <w:pPr>
        <w:pStyle w:val="BodyText"/>
        <w:spacing w:before="42"/>
        <w:ind w:left="0"/>
        <w:jc w:val="left"/>
        <w:rPr>
          <w:i/>
          <w:sz w:val="20"/>
        </w:rPr>
      </w:pPr>
    </w:p>
    <w:tbl>
      <w:tblPr>
        <w:tblW w:w="0" w:type="auto"/>
        <w:jc w:val="left"/>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6319"/>
        <w:gridCol w:w="1623"/>
      </w:tblGrid>
      <w:tr>
        <w:trPr>
          <w:trHeight w:val="671" w:hRule="atLeast"/>
        </w:trPr>
        <w:tc>
          <w:tcPr>
            <w:tcW w:w="1844" w:type="dxa"/>
          </w:tcPr>
          <w:p>
            <w:pPr>
              <w:pStyle w:val="TableParagraph"/>
              <w:spacing w:before="198"/>
              <w:ind w:left="523"/>
              <w:rPr>
                <w:b/>
                <w:sz w:val="24"/>
              </w:rPr>
            </w:pPr>
            <w:r>
              <w:rPr>
                <w:b/>
                <w:spacing w:val="-2"/>
                <w:sz w:val="24"/>
              </w:rPr>
              <w:t>Розділ</w:t>
            </w:r>
          </w:p>
        </w:tc>
        <w:tc>
          <w:tcPr>
            <w:tcW w:w="6319" w:type="dxa"/>
          </w:tcPr>
          <w:p>
            <w:pPr>
              <w:pStyle w:val="TableParagraph"/>
              <w:spacing w:before="198"/>
              <w:ind w:right="100"/>
              <w:jc w:val="center"/>
              <w:rPr>
                <w:b/>
                <w:sz w:val="24"/>
              </w:rPr>
            </w:pPr>
            <w:r>
              <w:rPr>
                <w:b/>
                <w:spacing w:val="-2"/>
                <w:sz w:val="24"/>
              </w:rPr>
              <w:t>Зміст</w:t>
            </w:r>
          </w:p>
        </w:tc>
        <w:tc>
          <w:tcPr>
            <w:tcW w:w="1623" w:type="dxa"/>
          </w:tcPr>
          <w:p>
            <w:pPr>
              <w:pStyle w:val="TableParagraph"/>
              <w:spacing w:line="310" w:lineRule="atLeast" w:before="10"/>
              <w:ind w:left="163" w:firstLine="211"/>
              <w:rPr>
                <w:b/>
                <w:sz w:val="24"/>
              </w:rPr>
            </w:pPr>
            <w:r>
              <w:rPr>
                <w:b/>
                <w:spacing w:val="-2"/>
                <w:sz w:val="24"/>
              </w:rPr>
              <w:t>Термін виконання</w:t>
            </w:r>
          </w:p>
        </w:tc>
      </w:tr>
      <w:tr>
        <w:trPr>
          <w:trHeight w:val="911" w:hRule="atLeast"/>
        </w:trPr>
        <w:tc>
          <w:tcPr>
            <w:tcW w:w="1844" w:type="dxa"/>
          </w:tcPr>
          <w:p>
            <w:pPr>
              <w:pStyle w:val="TableParagraph"/>
              <w:spacing w:before="44"/>
              <w:ind w:left="110"/>
              <w:rPr>
                <w:sz w:val="24"/>
              </w:rPr>
            </w:pPr>
            <w:r>
              <w:rPr>
                <w:spacing w:val="-2"/>
                <w:sz w:val="24"/>
              </w:rPr>
              <w:t>Теоретичний</w:t>
            </w:r>
          </w:p>
        </w:tc>
        <w:tc>
          <w:tcPr>
            <w:tcW w:w="6319" w:type="dxa"/>
          </w:tcPr>
          <w:p>
            <w:pPr>
              <w:pStyle w:val="TableParagraph"/>
              <w:spacing w:line="242" w:lineRule="auto" w:before="39"/>
              <w:ind w:left="110" w:right="94"/>
              <w:jc w:val="both"/>
              <w:rPr>
                <w:sz w:val="24"/>
              </w:rPr>
            </w:pPr>
            <w:r>
              <w:rPr>
                <w:sz w:val="24"/>
              </w:rPr>
              <w:t>Дослідження поняття та сутності лідерства в публічному управлінні. Роль лідерських якостей в публічному </w:t>
            </w:r>
            <w:r>
              <w:rPr>
                <w:spacing w:val="-2"/>
                <w:sz w:val="24"/>
              </w:rPr>
              <w:t>управлінні</w:t>
            </w:r>
          </w:p>
        </w:tc>
        <w:tc>
          <w:tcPr>
            <w:tcW w:w="1623" w:type="dxa"/>
          </w:tcPr>
          <w:p>
            <w:pPr>
              <w:pStyle w:val="TableParagraph"/>
              <w:spacing w:before="179"/>
              <w:ind w:left="187"/>
              <w:rPr>
                <w:sz w:val="24"/>
              </w:rPr>
            </w:pPr>
            <w:r>
              <w:rPr>
                <w:sz w:val="24"/>
              </w:rPr>
              <w:t>27.05.24</w:t>
            </w:r>
            <w:r>
              <w:rPr>
                <w:spacing w:val="64"/>
                <w:sz w:val="24"/>
              </w:rPr>
              <w:t> </w:t>
            </w:r>
            <w:r>
              <w:rPr>
                <w:spacing w:val="-10"/>
                <w:sz w:val="24"/>
              </w:rPr>
              <w:t>−</w:t>
            </w:r>
          </w:p>
          <w:p>
            <w:pPr>
              <w:pStyle w:val="TableParagraph"/>
              <w:spacing w:before="2"/>
              <w:ind w:left="187"/>
              <w:rPr>
                <w:sz w:val="24"/>
              </w:rPr>
            </w:pPr>
            <w:r>
              <w:rPr>
                <w:spacing w:val="-2"/>
                <w:sz w:val="24"/>
              </w:rPr>
              <w:t>10.05.24</w:t>
            </w:r>
          </w:p>
        </w:tc>
      </w:tr>
      <w:tr>
        <w:trPr>
          <w:trHeight w:val="907" w:hRule="atLeast"/>
        </w:trPr>
        <w:tc>
          <w:tcPr>
            <w:tcW w:w="1844" w:type="dxa"/>
          </w:tcPr>
          <w:p>
            <w:pPr>
              <w:pStyle w:val="TableParagraph"/>
              <w:spacing w:before="40"/>
              <w:ind w:right="252"/>
              <w:jc w:val="right"/>
              <w:rPr>
                <w:sz w:val="24"/>
              </w:rPr>
            </w:pPr>
            <w:r>
              <w:rPr>
                <w:spacing w:val="-2"/>
                <w:sz w:val="24"/>
              </w:rPr>
              <w:t>Аналітичний</w:t>
            </w:r>
          </w:p>
        </w:tc>
        <w:tc>
          <w:tcPr>
            <w:tcW w:w="6319" w:type="dxa"/>
          </w:tcPr>
          <w:p>
            <w:pPr>
              <w:pStyle w:val="TableParagraph"/>
              <w:spacing w:before="40"/>
              <w:ind w:left="110" w:right="90"/>
              <w:jc w:val="both"/>
              <w:rPr>
                <w:sz w:val="24"/>
              </w:rPr>
            </w:pPr>
            <w:r>
              <w:rPr>
                <w:sz w:val="24"/>
              </w:rPr>
              <w:t>Аналіз методів і засобів формування лідерських якостей в публічному управлінні. Дослідження практичних аспектів розвитку лідерства в органах публічного управління.</w:t>
            </w:r>
          </w:p>
        </w:tc>
        <w:tc>
          <w:tcPr>
            <w:tcW w:w="1623" w:type="dxa"/>
          </w:tcPr>
          <w:p>
            <w:pPr>
              <w:pStyle w:val="TableParagraph"/>
              <w:spacing w:before="155"/>
              <w:ind w:left="187"/>
              <w:rPr>
                <w:sz w:val="24"/>
              </w:rPr>
            </w:pPr>
            <w:r>
              <w:rPr>
                <w:sz w:val="24"/>
              </w:rPr>
              <w:t>11.06.24</w:t>
            </w:r>
            <w:r>
              <w:rPr>
                <w:spacing w:val="1"/>
                <w:sz w:val="24"/>
              </w:rPr>
              <w:t> </w:t>
            </w:r>
            <w:r>
              <w:rPr>
                <w:spacing w:val="-10"/>
                <w:sz w:val="24"/>
              </w:rPr>
              <w:t>−</w:t>
            </w:r>
          </w:p>
          <w:p>
            <w:pPr>
              <w:pStyle w:val="TableParagraph"/>
              <w:spacing w:before="46"/>
              <w:ind w:left="187"/>
              <w:rPr>
                <w:sz w:val="24"/>
              </w:rPr>
            </w:pPr>
            <w:r>
              <w:rPr>
                <w:spacing w:val="-2"/>
                <w:sz w:val="24"/>
              </w:rPr>
              <w:t>24.06.24</w:t>
            </w:r>
          </w:p>
        </w:tc>
      </w:tr>
      <w:tr>
        <w:trPr>
          <w:trHeight w:val="954" w:hRule="atLeast"/>
        </w:trPr>
        <w:tc>
          <w:tcPr>
            <w:tcW w:w="1844" w:type="dxa"/>
          </w:tcPr>
          <w:p>
            <w:pPr>
              <w:pStyle w:val="TableParagraph"/>
              <w:spacing w:before="39"/>
              <w:ind w:right="292"/>
              <w:jc w:val="right"/>
              <w:rPr>
                <w:sz w:val="24"/>
              </w:rPr>
            </w:pPr>
            <w:r>
              <w:rPr>
                <w:spacing w:val="-2"/>
                <w:sz w:val="24"/>
              </w:rPr>
              <w:t>Прикладний</w:t>
            </w:r>
          </w:p>
        </w:tc>
        <w:tc>
          <w:tcPr>
            <w:tcW w:w="6319" w:type="dxa"/>
          </w:tcPr>
          <w:p>
            <w:pPr>
              <w:pStyle w:val="TableParagraph"/>
              <w:spacing w:line="237" w:lineRule="auto" w:before="42"/>
              <w:ind w:left="110" w:right="95"/>
              <w:jc w:val="both"/>
              <w:rPr>
                <w:sz w:val="28"/>
              </w:rPr>
            </w:pPr>
            <w:r>
              <w:rPr>
                <w:sz w:val="24"/>
              </w:rPr>
              <w:t>Міжнародний досвід підвищення ефективності лідерства в </w:t>
            </w:r>
            <w:r>
              <w:rPr>
                <w:spacing w:val="-2"/>
                <w:sz w:val="24"/>
              </w:rPr>
              <w:t>публічному управлінні. Напрями вдосконалення лідерських </w:t>
            </w:r>
            <w:r>
              <w:rPr>
                <w:sz w:val="24"/>
              </w:rPr>
              <w:t>якостей в органах публічного управління в Україні</w:t>
            </w:r>
            <w:r>
              <w:rPr>
                <w:sz w:val="28"/>
              </w:rPr>
              <w:t>.</w:t>
            </w:r>
          </w:p>
        </w:tc>
        <w:tc>
          <w:tcPr>
            <w:tcW w:w="1623" w:type="dxa"/>
          </w:tcPr>
          <w:p>
            <w:pPr>
              <w:pStyle w:val="TableParagraph"/>
              <w:spacing w:before="179"/>
              <w:ind w:left="187"/>
              <w:rPr>
                <w:sz w:val="24"/>
              </w:rPr>
            </w:pPr>
            <w:r>
              <w:rPr>
                <w:sz w:val="24"/>
              </w:rPr>
              <w:t>24.06.24</w:t>
            </w:r>
            <w:r>
              <w:rPr>
                <w:spacing w:val="1"/>
                <w:sz w:val="24"/>
              </w:rPr>
              <w:t> </w:t>
            </w:r>
            <w:r>
              <w:rPr>
                <w:spacing w:val="-10"/>
                <w:sz w:val="24"/>
              </w:rPr>
              <w:t>−</w:t>
            </w:r>
          </w:p>
          <w:p>
            <w:pPr>
              <w:pStyle w:val="TableParagraph"/>
              <w:spacing w:before="45"/>
              <w:ind w:left="187"/>
              <w:rPr>
                <w:sz w:val="24"/>
              </w:rPr>
            </w:pPr>
            <w:r>
              <w:rPr>
                <w:spacing w:val="-2"/>
                <w:sz w:val="24"/>
              </w:rPr>
              <w:t>02.07.24</w:t>
            </w:r>
          </w:p>
        </w:tc>
      </w:tr>
    </w:tbl>
    <w:p>
      <w:pPr>
        <w:pStyle w:val="BodyText"/>
        <w:spacing w:before="275"/>
        <w:ind w:left="0"/>
        <w:jc w:val="left"/>
        <w:rPr>
          <w:i/>
          <w:sz w:val="24"/>
        </w:rPr>
      </w:pPr>
    </w:p>
    <w:p>
      <w:pPr>
        <w:tabs>
          <w:tab w:pos="5549" w:val="left" w:leader="none"/>
          <w:tab w:pos="7056" w:val="left" w:leader="none"/>
          <w:tab w:pos="9783" w:val="left" w:leader="none"/>
        </w:tabs>
        <w:spacing w:before="0"/>
        <w:ind w:left="1418" w:right="0" w:firstLine="0"/>
        <w:jc w:val="left"/>
        <w:rPr>
          <w:sz w:val="24"/>
        </w:rPr>
      </w:pPr>
      <w:r>
        <w:rPr>
          <w:b/>
          <w:sz w:val="24"/>
        </w:rPr>
        <w:t>Завдання видано </w:t>
      </w:r>
      <w:r>
        <w:rPr>
          <w:sz w:val="24"/>
          <w:u w:val="single"/>
        </w:rPr>
        <w:tab/>
      </w:r>
      <w:r>
        <w:rPr>
          <w:sz w:val="24"/>
        </w:rPr>
        <w:t> </w:t>
      </w:r>
      <w:r>
        <w:rPr>
          <w:sz w:val="24"/>
          <w:u w:val="single"/>
        </w:rPr>
        <w:tab/>
        <w:t>Сергієнко</w:t>
      </w:r>
      <w:r>
        <w:rPr>
          <w:spacing w:val="-12"/>
          <w:sz w:val="24"/>
          <w:u w:val="single"/>
        </w:rPr>
        <w:t> </w:t>
      </w:r>
      <w:r>
        <w:rPr>
          <w:spacing w:val="-4"/>
          <w:sz w:val="24"/>
          <w:u w:val="single"/>
        </w:rPr>
        <w:t>Е.О.</w:t>
      </w:r>
      <w:r>
        <w:rPr>
          <w:sz w:val="24"/>
          <w:u w:val="single"/>
        </w:rPr>
        <w:tab/>
      </w:r>
    </w:p>
    <w:p>
      <w:pPr>
        <w:tabs>
          <w:tab w:pos="6997" w:val="left" w:leader="none"/>
        </w:tabs>
        <w:spacing w:before="1"/>
        <w:ind w:left="3685" w:right="0" w:firstLine="0"/>
        <w:jc w:val="left"/>
        <w:rPr>
          <w:sz w:val="20"/>
        </w:rPr>
      </w:pPr>
      <w:r>
        <w:rPr>
          <w:sz w:val="20"/>
        </w:rPr>
        <w:t>(підпис</w:t>
      </w:r>
      <w:r>
        <w:rPr>
          <w:spacing w:val="-7"/>
          <w:sz w:val="20"/>
        </w:rPr>
        <w:t> </w:t>
      </w:r>
      <w:r>
        <w:rPr>
          <w:spacing w:val="-2"/>
          <w:sz w:val="20"/>
        </w:rPr>
        <w:t>керівника)</w:t>
      </w:r>
      <w:r>
        <w:rPr>
          <w:sz w:val="20"/>
        </w:rPr>
        <w:tab/>
      </w:r>
      <w:r>
        <w:rPr>
          <w:spacing w:val="-2"/>
          <w:sz w:val="20"/>
        </w:rPr>
        <w:t>(прізвище,</w:t>
      </w:r>
      <w:r>
        <w:rPr>
          <w:spacing w:val="5"/>
          <w:sz w:val="20"/>
        </w:rPr>
        <w:t> </w:t>
      </w:r>
      <w:r>
        <w:rPr>
          <w:spacing w:val="-2"/>
          <w:sz w:val="20"/>
        </w:rPr>
        <w:t>ініціали)</w:t>
      </w:r>
    </w:p>
    <w:p>
      <w:pPr>
        <w:tabs>
          <w:tab w:pos="3079" w:val="left" w:leader="none"/>
          <w:tab w:pos="9783" w:val="left" w:leader="none"/>
        </w:tabs>
        <w:spacing w:before="122"/>
        <w:ind w:left="1418" w:right="0" w:firstLine="0"/>
        <w:jc w:val="left"/>
        <w:rPr>
          <w:sz w:val="24"/>
        </w:rPr>
      </w:pPr>
      <w:r>
        <w:rPr>
          <w:b/>
          <w:sz w:val="24"/>
        </w:rPr>
        <w:t>Дата видачі </w:t>
      </w:r>
      <w:r>
        <w:rPr>
          <w:sz w:val="24"/>
          <w:u w:val="single"/>
        </w:rPr>
        <w:tab/>
        <w:t>25</w:t>
      </w:r>
      <w:r>
        <w:rPr>
          <w:spacing w:val="-4"/>
          <w:sz w:val="24"/>
          <w:u w:val="single"/>
        </w:rPr>
        <w:t> </w:t>
      </w:r>
      <w:r>
        <w:rPr>
          <w:sz w:val="24"/>
          <w:u w:val="single"/>
        </w:rPr>
        <w:t>травня</w:t>
      </w:r>
      <w:r>
        <w:rPr>
          <w:spacing w:val="-1"/>
          <w:sz w:val="24"/>
          <w:u w:val="single"/>
        </w:rPr>
        <w:t> </w:t>
      </w:r>
      <w:r>
        <w:rPr>
          <w:sz w:val="24"/>
          <w:u w:val="single"/>
        </w:rPr>
        <w:t>2024</w:t>
      </w:r>
      <w:r>
        <w:rPr>
          <w:spacing w:val="-3"/>
          <w:sz w:val="24"/>
          <w:u w:val="single"/>
        </w:rPr>
        <w:t> </w:t>
      </w:r>
      <w:r>
        <w:rPr>
          <w:spacing w:val="-5"/>
          <w:sz w:val="24"/>
          <w:u w:val="single"/>
        </w:rPr>
        <w:t>р.</w:t>
      </w:r>
      <w:r>
        <w:rPr>
          <w:sz w:val="24"/>
          <w:u w:val="single"/>
        </w:rPr>
        <w:tab/>
      </w:r>
    </w:p>
    <w:p>
      <w:pPr>
        <w:tabs>
          <w:tab w:pos="6316" w:val="left" w:leader="none"/>
          <w:tab w:pos="9783" w:val="left" w:leader="none"/>
        </w:tabs>
        <w:spacing w:before="122"/>
        <w:ind w:left="1418" w:right="0" w:firstLine="0"/>
        <w:jc w:val="left"/>
        <w:rPr>
          <w:sz w:val="24"/>
        </w:rPr>
      </w:pPr>
      <w:r>
        <w:rPr>
          <w:b/>
          <w:sz w:val="24"/>
        </w:rPr>
        <w:t>Дата подання до екзаменаційної комісії</w:t>
      </w:r>
      <w:r>
        <w:rPr>
          <w:b/>
          <w:spacing w:val="61"/>
          <w:sz w:val="24"/>
        </w:rPr>
        <w:t> </w:t>
      </w:r>
      <w:r>
        <w:rPr>
          <w:sz w:val="24"/>
          <w:u w:val="single"/>
        </w:rPr>
        <w:tab/>
        <w:t>03</w:t>
      </w:r>
      <w:r>
        <w:rPr>
          <w:spacing w:val="2"/>
          <w:sz w:val="24"/>
          <w:u w:val="single"/>
        </w:rPr>
        <w:t> </w:t>
      </w:r>
      <w:r>
        <w:rPr>
          <w:sz w:val="24"/>
          <w:u w:val="single"/>
        </w:rPr>
        <w:t>липня</w:t>
      </w:r>
      <w:r>
        <w:rPr>
          <w:spacing w:val="-2"/>
          <w:sz w:val="24"/>
          <w:u w:val="single"/>
        </w:rPr>
        <w:t> </w:t>
      </w:r>
      <w:r>
        <w:rPr>
          <w:sz w:val="24"/>
          <w:u w:val="single"/>
        </w:rPr>
        <w:t>2024</w:t>
      </w:r>
      <w:r>
        <w:rPr>
          <w:spacing w:val="3"/>
          <w:sz w:val="24"/>
          <w:u w:val="single"/>
        </w:rPr>
        <w:t> </w:t>
      </w:r>
      <w:r>
        <w:rPr>
          <w:spacing w:val="-5"/>
          <w:sz w:val="24"/>
          <w:u w:val="single"/>
        </w:rPr>
        <w:t>р.</w:t>
      </w:r>
      <w:r>
        <w:rPr>
          <w:sz w:val="24"/>
          <w:u w:val="single"/>
        </w:rPr>
        <w:tab/>
      </w:r>
    </w:p>
    <w:p>
      <w:pPr>
        <w:tabs>
          <w:tab w:pos="7075" w:val="left" w:leader="none"/>
        </w:tabs>
        <w:spacing w:before="113"/>
        <w:ind w:left="1418" w:right="0" w:firstLine="0"/>
        <w:jc w:val="left"/>
        <w:rPr>
          <w:sz w:val="24"/>
        </w:rPr>
      </w:pPr>
      <w:r>
        <w:rPr>
          <w:b/>
          <w:sz w:val="24"/>
        </w:rPr>
        <w:t>Прийнято до виконання </w:t>
      </w:r>
      <w:r>
        <w:rPr>
          <w:sz w:val="24"/>
          <w:u w:val="single"/>
        </w:rPr>
        <w:tab/>
      </w:r>
      <w:r>
        <w:rPr>
          <w:spacing w:val="-2"/>
          <w:sz w:val="24"/>
          <w:u w:val="single"/>
        </w:rPr>
        <w:t>Мітеніна</w:t>
      </w:r>
      <w:r>
        <w:rPr>
          <w:spacing w:val="37"/>
          <w:sz w:val="24"/>
          <w:u w:val="single"/>
        </w:rPr>
        <w:t> </w:t>
      </w:r>
      <w:r>
        <w:rPr>
          <w:spacing w:val="-2"/>
          <w:sz w:val="24"/>
          <w:u w:val="single"/>
        </w:rPr>
        <w:t>Д.Є.-----------------</w:t>
      </w:r>
      <w:r>
        <w:rPr>
          <w:spacing w:val="-10"/>
          <w:sz w:val="24"/>
          <w:u w:val="single"/>
        </w:rPr>
        <w:t>-</w:t>
      </w:r>
    </w:p>
    <w:p>
      <w:pPr>
        <w:tabs>
          <w:tab w:pos="7300" w:val="left" w:leader="none"/>
        </w:tabs>
        <w:spacing w:before="7"/>
        <w:ind w:left="4251" w:right="0" w:firstLine="0"/>
        <w:jc w:val="left"/>
        <w:rPr>
          <w:sz w:val="20"/>
        </w:rPr>
      </w:pPr>
      <w:r>
        <w:rPr>
          <w:sz w:val="20"/>
        </w:rPr>
        <w:t>(підпис</w:t>
      </w:r>
      <w:r>
        <w:rPr>
          <w:spacing w:val="-7"/>
          <w:sz w:val="20"/>
        </w:rPr>
        <w:t> </w:t>
      </w:r>
      <w:r>
        <w:rPr>
          <w:spacing w:val="-2"/>
          <w:sz w:val="20"/>
        </w:rPr>
        <w:t>студента)</w:t>
      </w:r>
      <w:r>
        <w:rPr>
          <w:sz w:val="20"/>
        </w:rPr>
        <w:tab/>
        <w:t>(прізвище,</w:t>
      </w:r>
      <w:r>
        <w:rPr>
          <w:spacing w:val="-11"/>
          <w:sz w:val="20"/>
        </w:rPr>
        <w:t> </w:t>
      </w:r>
      <w:r>
        <w:rPr>
          <w:spacing w:val="-2"/>
          <w:sz w:val="20"/>
        </w:rPr>
        <w:t>ініціали)</w:t>
      </w:r>
    </w:p>
    <w:p>
      <w:pPr>
        <w:spacing w:after="0"/>
        <w:jc w:val="left"/>
        <w:rPr>
          <w:sz w:val="20"/>
        </w:rPr>
        <w:sectPr>
          <w:pgSz w:w="11910" w:h="16840"/>
          <w:pgMar w:top="540" w:bottom="280" w:left="992" w:right="283"/>
        </w:sectPr>
      </w:pPr>
    </w:p>
    <w:p>
      <w:pPr>
        <w:pStyle w:val="BodyText"/>
        <w:spacing w:before="186"/>
        <w:ind w:left="0"/>
        <w:jc w:val="left"/>
      </w:pPr>
    </w:p>
    <w:p>
      <w:pPr>
        <w:pStyle w:val="BodyText"/>
        <w:spacing w:line="360" w:lineRule="auto" w:before="1"/>
        <w:ind w:right="565" w:firstLine="710"/>
      </w:pPr>
      <w:r>
        <w:rPr/>
        <w:t>ПУБЛІЧНЕ УПРАВЛІННЯ, ЛІДЕРСТВО, МЕХАНІЗМИ РОЗВИТКУ ПУБЛІЧНОГО УПРАВЛІННЯ, МІЖНАРОДНИЙ ДОСВІД РОЗВИТКУ ЛІДЕРСТВА, ЕТАПИ ОРГАНІЗАЦІЇ ДІЯЛЬНОСТІ</w:t>
      </w:r>
    </w:p>
    <w:p>
      <w:pPr>
        <w:pStyle w:val="BodyText"/>
        <w:spacing w:before="1"/>
        <w:ind w:left="1418"/>
      </w:pPr>
      <w:r>
        <w:rPr/>
        <w:t>Пояснювальна</w:t>
      </w:r>
      <w:r>
        <w:rPr>
          <w:spacing w:val="28"/>
        </w:rPr>
        <w:t>  </w:t>
      </w:r>
      <w:r>
        <w:rPr/>
        <w:t>записка</w:t>
      </w:r>
      <w:r>
        <w:rPr>
          <w:spacing w:val="30"/>
        </w:rPr>
        <w:t>  </w:t>
      </w:r>
      <w:r>
        <w:rPr/>
        <w:t>кваліфікаційної</w:t>
      </w:r>
      <w:r>
        <w:rPr>
          <w:spacing w:val="29"/>
        </w:rPr>
        <w:t>  </w:t>
      </w:r>
      <w:r>
        <w:rPr/>
        <w:t>роботи</w:t>
      </w:r>
      <w:r>
        <w:rPr>
          <w:spacing w:val="29"/>
        </w:rPr>
        <w:t>  </w:t>
      </w:r>
      <w:r>
        <w:rPr/>
        <w:t>бакалавра</w:t>
      </w:r>
      <w:r>
        <w:rPr>
          <w:spacing w:val="30"/>
        </w:rPr>
        <w:t>  </w:t>
      </w:r>
      <w:r>
        <w:rPr/>
        <w:t>на</w:t>
      </w:r>
      <w:r>
        <w:rPr>
          <w:spacing w:val="28"/>
        </w:rPr>
        <w:t>  </w:t>
      </w:r>
      <w:r>
        <w:rPr>
          <w:spacing w:val="-4"/>
        </w:rPr>
        <w:t>тему</w:t>
      </w:r>
    </w:p>
    <w:p>
      <w:pPr>
        <w:pStyle w:val="BodyText"/>
        <w:spacing w:before="163"/>
      </w:pPr>
      <w:r>
        <w:rPr/>
        <w:t>«Формування</w:t>
      </w:r>
      <w:r>
        <w:rPr>
          <w:spacing w:val="-10"/>
        </w:rPr>
        <w:t> </w:t>
      </w:r>
      <w:r>
        <w:rPr/>
        <w:t>лідерства</w:t>
      </w:r>
      <w:r>
        <w:rPr>
          <w:spacing w:val="-8"/>
        </w:rPr>
        <w:t> </w:t>
      </w:r>
      <w:r>
        <w:rPr/>
        <w:t>в</w:t>
      </w:r>
      <w:r>
        <w:rPr>
          <w:spacing w:val="-10"/>
        </w:rPr>
        <w:t> </w:t>
      </w:r>
      <w:r>
        <w:rPr/>
        <w:t>публічному</w:t>
      </w:r>
      <w:r>
        <w:rPr>
          <w:spacing w:val="-8"/>
        </w:rPr>
        <w:t> </w:t>
      </w:r>
      <w:r>
        <w:rPr>
          <w:spacing w:val="-2"/>
        </w:rPr>
        <w:t>управлінні».</w:t>
      </w:r>
    </w:p>
    <w:p>
      <w:pPr>
        <w:pStyle w:val="BodyText"/>
        <w:spacing w:before="158"/>
        <w:ind w:left="1418"/>
      </w:pPr>
      <w:r>
        <w:rPr/>
        <w:t>65</w:t>
      </w:r>
      <w:r>
        <w:rPr>
          <w:spacing w:val="-4"/>
        </w:rPr>
        <w:t> </w:t>
      </w:r>
      <w:r>
        <w:rPr/>
        <w:t>с.,</w:t>
      </w:r>
      <w:r>
        <w:rPr>
          <w:spacing w:val="-1"/>
        </w:rPr>
        <w:t> </w:t>
      </w:r>
      <w:r>
        <w:rPr/>
        <w:t>8</w:t>
      </w:r>
      <w:r>
        <w:rPr>
          <w:spacing w:val="-8"/>
        </w:rPr>
        <w:t> </w:t>
      </w:r>
      <w:r>
        <w:rPr/>
        <w:t>рис.,</w:t>
      </w:r>
      <w:r>
        <w:rPr>
          <w:spacing w:val="-6"/>
        </w:rPr>
        <w:t> </w:t>
      </w:r>
      <w:r>
        <w:rPr/>
        <w:t>5</w:t>
      </w:r>
      <w:r>
        <w:rPr>
          <w:spacing w:val="-3"/>
        </w:rPr>
        <w:t> </w:t>
      </w:r>
      <w:r>
        <w:rPr/>
        <w:t>табл.,</w:t>
      </w:r>
      <w:r>
        <w:rPr>
          <w:spacing w:val="-1"/>
        </w:rPr>
        <w:t> </w:t>
      </w:r>
      <w:r>
        <w:rPr/>
        <w:t>40</w:t>
      </w:r>
      <w:r>
        <w:rPr>
          <w:spacing w:val="-3"/>
        </w:rPr>
        <w:t> </w:t>
      </w:r>
      <w:r>
        <w:rPr/>
        <w:t>використаних</w:t>
      </w:r>
      <w:r>
        <w:rPr>
          <w:spacing w:val="-3"/>
        </w:rPr>
        <w:t> </w:t>
      </w:r>
      <w:r>
        <w:rPr/>
        <w:t>джерел,</w:t>
      </w:r>
      <w:r>
        <w:rPr>
          <w:spacing w:val="-2"/>
        </w:rPr>
        <w:t> додатки.</w:t>
      </w:r>
    </w:p>
    <w:p>
      <w:pPr>
        <w:pStyle w:val="BodyText"/>
        <w:spacing w:line="362" w:lineRule="auto" w:before="163"/>
        <w:ind w:right="568" w:firstLine="710"/>
      </w:pPr>
      <w:r>
        <w:rPr/>
        <w:t>Об'єктом</w:t>
      </w:r>
      <w:r>
        <w:rPr>
          <w:spacing w:val="-9"/>
        </w:rPr>
        <w:t> </w:t>
      </w:r>
      <w:r>
        <w:rPr/>
        <w:t>дослідження</w:t>
      </w:r>
      <w:r>
        <w:rPr>
          <w:spacing w:val="-9"/>
        </w:rPr>
        <w:t> </w:t>
      </w:r>
      <w:r>
        <w:rPr/>
        <w:t>є</w:t>
      </w:r>
      <w:r>
        <w:rPr>
          <w:spacing w:val="-8"/>
        </w:rPr>
        <w:t> </w:t>
      </w:r>
      <w:r>
        <w:rPr/>
        <w:t>суспільні</w:t>
      </w:r>
      <w:r>
        <w:rPr>
          <w:spacing w:val="-11"/>
        </w:rPr>
        <w:t> </w:t>
      </w:r>
      <w:r>
        <w:rPr/>
        <w:t>відносини,</w:t>
      </w:r>
      <w:r>
        <w:rPr>
          <w:spacing w:val="-8"/>
        </w:rPr>
        <w:t> </w:t>
      </w:r>
      <w:r>
        <w:rPr/>
        <w:t>які</w:t>
      </w:r>
      <w:r>
        <w:rPr>
          <w:spacing w:val="-11"/>
        </w:rPr>
        <w:t> </w:t>
      </w:r>
      <w:r>
        <w:rPr/>
        <w:t>виникають</w:t>
      </w:r>
      <w:r>
        <w:rPr>
          <w:spacing w:val="-13"/>
        </w:rPr>
        <w:t> </w:t>
      </w:r>
      <w:r>
        <w:rPr/>
        <w:t>в</w:t>
      </w:r>
      <w:r>
        <w:rPr>
          <w:spacing w:val="-12"/>
        </w:rPr>
        <w:t> </w:t>
      </w:r>
      <w:r>
        <w:rPr/>
        <w:t>діяльності публічних службовців.</w:t>
      </w:r>
    </w:p>
    <w:p>
      <w:pPr>
        <w:pStyle w:val="BodyText"/>
        <w:spacing w:line="362" w:lineRule="auto"/>
        <w:ind w:right="569" w:firstLine="710"/>
      </w:pPr>
      <w:r>
        <w:rPr/>
        <w:t>Предметом дослідження є формування лідерства в публічному </w:t>
      </w:r>
      <w:r>
        <w:rPr>
          <w:spacing w:val="-2"/>
        </w:rPr>
        <w:t>управлінні.</w:t>
      </w:r>
    </w:p>
    <w:p>
      <w:pPr>
        <w:pStyle w:val="BodyText"/>
        <w:spacing w:line="362" w:lineRule="auto"/>
        <w:ind w:right="565" w:firstLine="710"/>
      </w:pPr>
      <w:r>
        <w:rPr/>
        <w:t>Метою даної роботи є вивчення теоретичних засад лідерства в публічному</w:t>
      </w:r>
      <w:r>
        <w:rPr>
          <w:spacing w:val="-18"/>
        </w:rPr>
        <w:t> </w:t>
      </w:r>
      <w:r>
        <w:rPr/>
        <w:t>управлінні</w:t>
      </w:r>
      <w:r>
        <w:rPr>
          <w:spacing w:val="-17"/>
        </w:rPr>
        <w:t> </w:t>
      </w:r>
      <w:r>
        <w:rPr/>
        <w:t>і</w:t>
      </w:r>
      <w:r>
        <w:rPr>
          <w:spacing w:val="-18"/>
        </w:rPr>
        <w:t> </w:t>
      </w:r>
      <w:r>
        <w:rPr/>
        <w:t>розробка</w:t>
      </w:r>
      <w:r>
        <w:rPr>
          <w:spacing w:val="-17"/>
        </w:rPr>
        <w:t> </w:t>
      </w:r>
      <w:r>
        <w:rPr/>
        <w:t>практичних</w:t>
      </w:r>
      <w:r>
        <w:rPr>
          <w:spacing w:val="-18"/>
        </w:rPr>
        <w:t> </w:t>
      </w:r>
      <w:r>
        <w:rPr/>
        <w:t>рекомендацій</w:t>
      </w:r>
      <w:r>
        <w:rPr>
          <w:spacing w:val="-17"/>
        </w:rPr>
        <w:t> </w:t>
      </w:r>
      <w:r>
        <w:rPr/>
        <w:t>щодо</w:t>
      </w:r>
      <w:r>
        <w:rPr>
          <w:spacing w:val="-18"/>
        </w:rPr>
        <w:t> </w:t>
      </w:r>
      <w:r>
        <w:rPr/>
        <w:t>формування лідерства в публічному управлінні.</w:t>
      </w:r>
    </w:p>
    <w:p>
      <w:pPr>
        <w:pStyle w:val="BodyText"/>
        <w:spacing w:line="360" w:lineRule="auto"/>
        <w:ind w:right="567" w:firstLine="710"/>
      </w:pPr>
      <w:r>
        <w:rPr/>
        <w:t>Методологія дослідження. Для досягнення мети та вирішення </w:t>
      </w:r>
      <w:r>
        <w:rPr>
          <w:spacing w:val="-2"/>
        </w:rPr>
        <w:t>поставлених завдань</w:t>
      </w:r>
      <w:r>
        <w:rPr>
          <w:spacing w:val="-5"/>
        </w:rPr>
        <w:t> </w:t>
      </w:r>
      <w:r>
        <w:rPr>
          <w:spacing w:val="-2"/>
        </w:rPr>
        <w:t>будуть використані загальнонаукові методи дослідження, </w:t>
      </w:r>
      <w:r>
        <w:rPr/>
        <w:t>такі як аналіз і синтез, порівняння, систематизація та узагальнення, а також соціологічний аналіз.</w:t>
      </w:r>
    </w:p>
    <w:p>
      <w:pPr>
        <w:pStyle w:val="BodyText"/>
        <w:spacing w:line="360" w:lineRule="auto"/>
        <w:ind w:right="570" w:firstLine="710"/>
      </w:pPr>
      <w:r>
        <w:rPr/>
        <w:t>Отримані результати. У першому розділі виконано оцінку теоретичних основ лідерства в публічному управлінні, визначено поняття та сутність </w:t>
      </w:r>
      <w:r>
        <w:rPr>
          <w:spacing w:val="-2"/>
        </w:rPr>
        <w:t>лідерства.</w:t>
      </w:r>
    </w:p>
    <w:p>
      <w:pPr>
        <w:pStyle w:val="BodyText"/>
        <w:ind w:left="1418"/>
      </w:pPr>
      <w:r>
        <w:rPr/>
        <w:t>У</w:t>
      </w:r>
      <w:r>
        <w:rPr>
          <w:spacing w:val="-9"/>
        </w:rPr>
        <w:t> </w:t>
      </w:r>
      <w:r>
        <w:rPr/>
        <w:t>другому</w:t>
      </w:r>
      <w:r>
        <w:rPr>
          <w:spacing w:val="-9"/>
        </w:rPr>
        <w:t> </w:t>
      </w:r>
      <w:r>
        <w:rPr/>
        <w:t>розділі</w:t>
      </w:r>
      <w:r>
        <w:rPr>
          <w:spacing w:val="-6"/>
        </w:rPr>
        <w:t> </w:t>
      </w:r>
      <w:r>
        <w:rPr/>
        <w:t>досліджено</w:t>
      </w:r>
      <w:r>
        <w:rPr>
          <w:spacing w:val="-8"/>
        </w:rPr>
        <w:t> </w:t>
      </w:r>
      <w:r>
        <w:rPr/>
        <w:t>практичні</w:t>
      </w:r>
      <w:r>
        <w:rPr>
          <w:spacing w:val="-5"/>
        </w:rPr>
        <w:t> </w:t>
      </w:r>
      <w:r>
        <w:rPr/>
        <w:t>аспекти</w:t>
      </w:r>
      <w:r>
        <w:rPr>
          <w:spacing w:val="-9"/>
        </w:rPr>
        <w:t> </w:t>
      </w:r>
      <w:r>
        <w:rPr/>
        <w:t>розвитку</w:t>
      </w:r>
      <w:r>
        <w:rPr>
          <w:spacing w:val="-8"/>
        </w:rPr>
        <w:t> </w:t>
      </w:r>
      <w:r>
        <w:rPr>
          <w:spacing w:val="-2"/>
        </w:rPr>
        <w:t>лідерства.</w:t>
      </w:r>
    </w:p>
    <w:p>
      <w:pPr>
        <w:pStyle w:val="BodyText"/>
        <w:spacing w:line="362" w:lineRule="auto" w:before="139"/>
        <w:ind w:right="573" w:firstLine="710"/>
      </w:pPr>
      <w:r>
        <w:rPr/>
        <w:t>У третьому розділі розроблено рекомендації щодо вдосконалення лідерських якостей</w:t>
      </w:r>
      <w:r>
        <w:rPr>
          <w:spacing w:val="40"/>
        </w:rPr>
        <w:t> </w:t>
      </w:r>
      <w:r>
        <w:rPr/>
        <w:t>органах публічного управління в Україні.</w:t>
      </w:r>
    </w:p>
    <w:p>
      <w:pPr>
        <w:pStyle w:val="BodyText"/>
        <w:spacing w:line="362" w:lineRule="auto"/>
        <w:ind w:right="564" w:firstLine="710"/>
      </w:pPr>
      <w:r>
        <w:rPr/>
        <w:t>Практичне значення результатів полягає в тому, що розроблені рекомендації можуть бути застосовані в органах публічного управління для вдосконалення їх діяльності та підвищення ефективності керівництва.</w:t>
      </w:r>
    </w:p>
    <w:p>
      <w:pPr>
        <w:pStyle w:val="BodyText"/>
        <w:spacing w:after="0" w:line="362" w:lineRule="auto"/>
        <w:sectPr>
          <w:headerReference w:type="default" r:id="rId5"/>
          <w:pgSz w:w="11910" w:h="16840"/>
          <w:pgMar w:header="1144" w:footer="0" w:top="1440" w:bottom="280" w:left="992" w:right="283"/>
        </w:sectPr>
      </w:pPr>
    </w:p>
    <w:p>
      <w:pPr>
        <w:pStyle w:val="BodyText"/>
        <w:spacing w:before="292"/>
        <w:ind w:left="142"/>
        <w:jc w:val="center"/>
      </w:pPr>
      <w:r>
        <w:rPr>
          <w:spacing w:val="-2"/>
        </w:rPr>
        <w:t>ЗМІСТ</w:t>
      </w:r>
    </w:p>
    <w:p>
      <w:pPr>
        <w:pStyle w:val="BodyText"/>
        <w:tabs>
          <w:tab w:pos="9913" w:val="left" w:leader="dot"/>
        </w:tabs>
        <w:spacing w:before="642"/>
        <w:jc w:val="left"/>
      </w:pPr>
      <w:r>
        <w:rPr>
          <w:spacing w:val="-2"/>
        </w:rPr>
        <w:t>ВСТУП</w:t>
      </w:r>
      <w:r>
        <w:rPr/>
        <w:tab/>
      </w:r>
      <w:r>
        <w:rPr>
          <w:spacing w:val="-10"/>
        </w:rPr>
        <w:t>5</w:t>
      </w:r>
    </w:p>
    <w:p>
      <w:pPr>
        <w:pStyle w:val="BodyText"/>
        <w:tabs>
          <w:tab w:pos="1377" w:val="left" w:leader="none"/>
          <w:tab w:pos="1866" w:val="left" w:leader="none"/>
          <w:tab w:pos="3857" w:val="left" w:leader="none"/>
          <w:tab w:pos="5315" w:val="left" w:leader="none"/>
          <w:tab w:pos="7137" w:val="left" w:leader="none"/>
          <w:tab w:pos="7602" w:val="left" w:leader="none"/>
        </w:tabs>
        <w:spacing w:before="164"/>
        <w:ind w:left="130"/>
        <w:jc w:val="center"/>
      </w:pPr>
      <w:r>
        <w:rPr>
          <w:spacing w:val="-2"/>
        </w:rPr>
        <w:t>РОЗДІЛ</w:t>
      </w:r>
      <w:r>
        <w:rPr/>
        <w:tab/>
      </w:r>
      <w:r>
        <w:rPr>
          <w:spacing w:val="-5"/>
        </w:rPr>
        <w:t>1.</w:t>
      </w:r>
      <w:r>
        <w:rPr/>
        <w:tab/>
      </w:r>
      <w:r>
        <w:rPr>
          <w:spacing w:val="-2"/>
        </w:rPr>
        <w:t>ТЕОРЕТИЧНІ</w:t>
      </w:r>
      <w:r>
        <w:rPr/>
        <w:tab/>
      </w:r>
      <w:r>
        <w:rPr>
          <w:spacing w:val="-2"/>
        </w:rPr>
        <w:t>ОСНОВИ</w:t>
      </w:r>
      <w:r>
        <w:rPr/>
        <w:tab/>
      </w:r>
      <w:r>
        <w:rPr>
          <w:spacing w:val="-2"/>
        </w:rPr>
        <w:t>ЛІДЕРСТВА</w:t>
      </w:r>
      <w:r>
        <w:rPr/>
        <w:tab/>
      </w:r>
      <w:r>
        <w:rPr>
          <w:spacing w:val="-10"/>
        </w:rPr>
        <w:t>В</w:t>
      </w:r>
      <w:r>
        <w:rPr/>
        <w:tab/>
      </w:r>
      <w:r>
        <w:rPr>
          <w:spacing w:val="-2"/>
        </w:rPr>
        <w:t>ПУБЛІЧНОМУ</w:t>
      </w:r>
    </w:p>
    <w:p>
      <w:pPr>
        <w:pStyle w:val="BodyText"/>
        <w:tabs>
          <w:tab w:pos="9855" w:val="left" w:leader="dot"/>
        </w:tabs>
        <w:spacing w:before="163"/>
        <w:jc w:val="left"/>
      </w:pPr>
      <w:r>
        <w:rPr>
          <w:spacing w:val="-2"/>
        </w:rPr>
        <w:t>УПРАВЛІННІ</w:t>
      </w:r>
      <w:r>
        <w:rPr/>
        <w:tab/>
      </w:r>
      <w:r>
        <w:rPr>
          <w:spacing w:val="-10"/>
        </w:rPr>
        <w:t>6</w:t>
      </w:r>
    </w:p>
    <w:p>
      <w:pPr>
        <w:pStyle w:val="ListParagraph"/>
        <w:numPr>
          <w:ilvl w:val="1"/>
          <w:numId w:val="1"/>
        </w:numPr>
        <w:tabs>
          <w:tab w:pos="1767" w:val="left" w:leader="none"/>
          <w:tab w:pos="9821" w:val="left" w:leader="dot"/>
        </w:tabs>
        <w:spacing w:line="240" w:lineRule="auto" w:before="158" w:after="0"/>
        <w:ind w:left="1767" w:right="0" w:hanging="493"/>
        <w:jc w:val="left"/>
        <w:rPr>
          <w:sz w:val="28"/>
        </w:rPr>
      </w:pPr>
      <w:r>
        <w:rPr>
          <w:sz w:val="28"/>
        </w:rPr>
        <w:t>Поняття</w:t>
      </w:r>
      <w:r>
        <w:rPr>
          <w:spacing w:val="-7"/>
          <w:sz w:val="28"/>
        </w:rPr>
        <w:t> </w:t>
      </w:r>
      <w:r>
        <w:rPr>
          <w:sz w:val="28"/>
        </w:rPr>
        <w:t>та</w:t>
      </w:r>
      <w:r>
        <w:rPr>
          <w:spacing w:val="-6"/>
          <w:sz w:val="28"/>
        </w:rPr>
        <w:t> </w:t>
      </w:r>
      <w:r>
        <w:rPr>
          <w:sz w:val="28"/>
        </w:rPr>
        <w:t>сутність</w:t>
      </w:r>
      <w:r>
        <w:rPr>
          <w:spacing w:val="-10"/>
          <w:sz w:val="28"/>
        </w:rPr>
        <w:t> </w:t>
      </w:r>
      <w:r>
        <w:rPr>
          <w:sz w:val="28"/>
        </w:rPr>
        <w:t>лідерства</w:t>
      </w:r>
      <w:r>
        <w:rPr>
          <w:spacing w:val="-7"/>
          <w:sz w:val="28"/>
        </w:rPr>
        <w:t> </w:t>
      </w:r>
      <w:r>
        <w:rPr>
          <w:sz w:val="28"/>
        </w:rPr>
        <w:t>в</w:t>
      </w:r>
      <w:r>
        <w:rPr>
          <w:spacing w:val="-9"/>
          <w:sz w:val="28"/>
        </w:rPr>
        <w:t> </w:t>
      </w:r>
      <w:r>
        <w:rPr>
          <w:sz w:val="28"/>
        </w:rPr>
        <w:t>публічному</w:t>
      </w:r>
      <w:r>
        <w:rPr>
          <w:spacing w:val="-7"/>
          <w:sz w:val="28"/>
        </w:rPr>
        <w:t> </w:t>
      </w:r>
      <w:r>
        <w:rPr>
          <w:spacing w:val="-2"/>
          <w:sz w:val="28"/>
        </w:rPr>
        <w:t>управлінні</w:t>
      </w:r>
      <w:r>
        <w:rPr>
          <w:sz w:val="28"/>
        </w:rPr>
        <w:tab/>
      </w:r>
      <w:r>
        <w:rPr>
          <w:spacing w:val="-10"/>
          <w:sz w:val="28"/>
        </w:rPr>
        <w:t>6</w:t>
      </w:r>
    </w:p>
    <w:p>
      <w:pPr>
        <w:pStyle w:val="ListParagraph"/>
        <w:numPr>
          <w:ilvl w:val="1"/>
          <w:numId w:val="1"/>
        </w:numPr>
        <w:tabs>
          <w:tab w:pos="1767" w:val="left" w:leader="none"/>
          <w:tab w:pos="9676" w:val="left" w:leader="dot"/>
        </w:tabs>
        <w:spacing w:line="240" w:lineRule="auto" w:before="163" w:after="0"/>
        <w:ind w:left="1767" w:right="0" w:hanging="493"/>
        <w:jc w:val="left"/>
        <w:rPr>
          <w:sz w:val="28"/>
        </w:rPr>
      </w:pPr>
      <w:r>
        <w:rPr>
          <w:sz w:val="28"/>
        </w:rPr>
        <w:t>Роль</w:t>
      </w:r>
      <w:r>
        <w:rPr>
          <w:spacing w:val="-10"/>
          <w:sz w:val="28"/>
        </w:rPr>
        <w:t> </w:t>
      </w:r>
      <w:r>
        <w:rPr>
          <w:sz w:val="28"/>
        </w:rPr>
        <w:t>лідерських</w:t>
      </w:r>
      <w:r>
        <w:rPr>
          <w:spacing w:val="-7"/>
          <w:sz w:val="28"/>
        </w:rPr>
        <w:t> </w:t>
      </w:r>
      <w:r>
        <w:rPr>
          <w:sz w:val="28"/>
        </w:rPr>
        <w:t>якостей</w:t>
      </w:r>
      <w:r>
        <w:rPr>
          <w:spacing w:val="-4"/>
          <w:sz w:val="28"/>
        </w:rPr>
        <w:t> </w:t>
      </w:r>
      <w:r>
        <w:rPr>
          <w:sz w:val="28"/>
        </w:rPr>
        <w:t>в</w:t>
      </w:r>
      <w:r>
        <w:rPr>
          <w:spacing w:val="-8"/>
          <w:sz w:val="28"/>
        </w:rPr>
        <w:t> </w:t>
      </w:r>
      <w:r>
        <w:rPr>
          <w:sz w:val="28"/>
        </w:rPr>
        <w:t>публічному</w:t>
      </w:r>
      <w:r>
        <w:rPr>
          <w:spacing w:val="-8"/>
          <w:sz w:val="28"/>
        </w:rPr>
        <w:t> </w:t>
      </w:r>
      <w:r>
        <w:rPr>
          <w:spacing w:val="-2"/>
          <w:sz w:val="28"/>
        </w:rPr>
        <w:t>управлінні</w:t>
      </w:r>
      <w:r>
        <w:rPr>
          <w:sz w:val="28"/>
        </w:rPr>
        <w:tab/>
      </w:r>
      <w:r>
        <w:rPr>
          <w:spacing w:val="-5"/>
          <w:sz w:val="28"/>
        </w:rPr>
        <w:t>15</w:t>
      </w:r>
    </w:p>
    <w:p>
      <w:pPr>
        <w:pStyle w:val="BodyText"/>
        <w:spacing w:before="163"/>
        <w:jc w:val="left"/>
      </w:pPr>
      <w:r>
        <w:rPr/>
        <w:t>РОЗДІЛ</w:t>
      </w:r>
      <w:r>
        <w:rPr>
          <w:spacing w:val="-12"/>
        </w:rPr>
        <w:t> </w:t>
      </w:r>
      <w:r>
        <w:rPr/>
        <w:t>2.</w:t>
      </w:r>
      <w:r>
        <w:rPr>
          <w:spacing w:val="-6"/>
        </w:rPr>
        <w:t> </w:t>
      </w:r>
      <w:r>
        <w:rPr/>
        <w:t>ФОРМУВАННЯ</w:t>
      </w:r>
      <w:r>
        <w:rPr>
          <w:spacing w:val="-9"/>
        </w:rPr>
        <w:t> </w:t>
      </w:r>
      <w:r>
        <w:rPr/>
        <w:t>ТА</w:t>
      </w:r>
      <w:r>
        <w:rPr>
          <w:spacing w:val="-9"/>
        </w:rPr>
        <w:t> </w:t>
      </w:r>
      <w:r>
        <w:rPr/>
        <w:t>РОЗВИТОК</w:t>
      </w:r>
      <w:r>
        <w:rPr>
          <w:spacing w:val="-9"/>
        </w:rPr>
        <w:t> </w:t>
      </w:r>
      <w:r>
        <w:rPr/>
        <w:t>ЛІДЕРСЬКИХ</w:t>
      </w:r>
      <w:r>
        <w:rPr>
          <w:spacing w:val="-9"/>
        </w:rPr>
        <w:t> </w:t>
      </w:r>
      <w:r>
        <w:rPr>
          <w:spacing w:val="-2"/>
        </w:rPr>
        <w:t>ЯКОСТЕЙ</w:t>
      </w:r>
    </w:p>
    <w:p>
      <w:pPr>
        <w:pStyle w:val="BodyText"/>
        <w:tabs>
          <w:tab w:pos="9686" w:val="left" w:leader="dot"/>
        </w:tabs>
        <w:spacing w:before="158"/>
        <w:jc w:val="left"/>
      </w:pPr>
      <w:r>
        <w:rPr/>
        <w:t>В</w:t>
      </w:r>
      <w:r>
        <w:rPr>
          <w:spacing w:val="-11"/>
        </w:rPr>
        <w:t> </w:t>
      </w:r>
      <w:r>
        <w:rPr/>
        <w:t>ОРГАНАХ</w:t>
      </w:r>
      <w:r>
        <w:rPr>
          <w:spacing w:val="-10"/>
        </w:rPr>
        <w:t> </w:t>
      </w:r>
      <w:r>
        <w:rPr/>
        <w:t>ПУБЛІЧНОГО</w:t>
      </w:r>
      <w:r>
        <w:rPr>
          <w:spacing w:val="-11"/>
        </w:rPr>
        <w:t> </w:t>
      </w:r>
      <w:r>
        <w:rPr>
          <w:spacing w:val="-2"/>
        </w:rPr>
        <w:t>УПРАВЛІННЯ</w:t>
      </w:r>
      <w:r>
        <w:rPr/>
        <w:tab/>
      </w:r>
      <w:r>
        <w:rPr>
          <w:spacing w:val="-5"/>
        </w:rPr>
        <w:t>23</w:t>
      </w:r>
    </w:p>
    <w:p>
      <w:pPr>
        <w:pStyle w:val="ListParagraph"/>
        <w:numPr>
          <w:ilvl w:val="1"/>
          <w:numId w:val="2"/>
        </w:numPr>
        <w:tabs>
          <w:tab w:pos="1861" w:val="left" w:leader="none"/>
          <w:tab w:pos="9692" w:val="left" w:leader="dot"/>
        </w:tabs>
        <w:spacing w:line="357" w:lineRule="auto" w:before="163" w:after="0"/>
        <w:ind w:left="707" w:right="565" w:firstLine="566"/>
        <w:jc w:val="left"/>
        <w:rPr>
          <w:sz w:val="28"/>
        </w:rPr>
      </w:pPr>
      <w:r>
        <w:rPr>
          <w:sz w:val="28"/>
        </w:rPr>
        <w:t>Методи</w:t>
      </w:r>
      <w:r>
        <w:rPr>
          <w:spacing w:val="80"/>
          <w:sz w:val="28"/>
        </w:rPr>
        <w:t> </w:t>
      </w:r>
      <w:r>
        <w:rPr>
          <w:sz w:val="28"/>
        </w:rPr>
        <w:t>і</w:t>
      </w:r>
      <w:r>
        <w:rPr>
          <w:spacing w:val="80"/>
          <w:sz w:val="28"/>
        </w:rPr>
        <w:t> </w:t>
      </w:r>
      <w:r>
        <w:rPr>
          <w:sz w:val="28"/>
        </w:rPr>
        <w:t>засоби</w:t>
      </w:r>
      <w:r>
        <w:rPr>
          <w:spacing w:val="80"/>
          <w:sz w:val="28"/>
        </w:rPr>
        <w:t> </w:t>
      </w:r>
      <w:r>
        <w:rPr>
          <w:sz w:val="28"/>
        </w:rPr>
        <w:t>формування</w:t>
      </w:r>
      <w:r>
        <w:rPr>
          <w:spacing w:val="80"/>
          <w:sz w:val="28"/>
        </w:rPr>
        <w:t> </w:t>
      </w:r>
      <w:r>
        <w:rPr>
          <w:sz w:val="28"/>
        </w:rPr>
        <w:t>лідерських</w:t>
      </w:r>
      <w:r>
        <w:rPr>
          <w:spacing w:val="80"/>
          <w:sz w:val="28"/>
        </w:rPr>
        <w:t> </w:t>
      </w:r>
      <w:r>
        <w:rPr>
          <w:sz w:val="28"/>
        </w:rPr>
        <w:t>якостей</w:t>
      </w:r>
      <w:r>
        <w:rPr>
          <w:spacing w:val="80"/>
          <w:sz w:val="28"/>
        </w:rPr>
        <w:t> </w:t>
      </w:r>
      <w:r>
        <w:rPr>
          <w:sz w:val="28"/>
        </w:rPr>
        <w:t>в</w:t>
      </w:r>
      <w:r>
        <w:rPr>
          <w:spacing w:val="80"/>
          <w:sz w:val="28"/>
        </w:rPr>
        <w:t> </w:t>
      </w:r>
      <w:r>
        <w:rPr>
          <w:sz w:val="28"/>
        </w:rPr>
        <w:t>публічному </w:t>
      </w:r>
      <w:r>
        <w:rPr>
          <w:spacing w:val="-2"/>
          <w:sz w:val="28"/>
        </w:rPr>
        <w:t>управлінні</w:t>
      </w:r>
      <w:r>
        <w:rPr>
          <w:sz w:val="28"/>
        </w:rPr>
        <w:tab/>
      </w:r>
      <w:r>
        <w:rPr>
          <w:spacing w:val="-6"/>
          <w:sz w:val="28"/>
        </w:rPr>
        <w:t>23</w:t>
      </w:r>
    </w:p>
    <w:p>
      <w:pPr>
        <w:pStyle w:val="ListParagraph"/>
        <w:numPr>
          <w:ilvl w:val="1"/>
          <w:numId w:val="2"/>
        </w:numPr>
        <w:tabs>
          <w:tab w:pos="1926" w:val="left" w:leader="none"/>
          <w:tab w:pos="9668" w:val="left" w:leader="dot"/>
        </w:tabs>
        <w:spacing w:line="362" w:lineRule="auto" w:before="6" w:after="0"/>
        <w:ind w:left="707" w:right="565" w:firstLine="566"/>
        <w:jc w:val="left"/>
        <w:rPr>
          <w:sz w:val="28"/>
        </w:rPr>
      </w:pPr>
      <w:r>
        <w:rPr>
          <w:sz w:val="28"/>
        </w:rPr>
        <w:t>Практичні</w:t>
      </w:r>
      <w:r>
        <w:rPr>
          <w:spacing w:val="80"/>
          <w:w w:val="150"/>
          <w:sz w:val="28"/>
        </w:rPr>
        <w:t> </w:t>
      </w:r>
      <w:r>
        <w:rPr>
          <w:sz w:val="28"/>
        </w:rPr>
        <w:t>аспекти</w:t>
      </w:r>
      <w:r>
        <w:rPr>
          <w:spacing w:val="80"/>
          <w:w w:val="150"/>
          <w:sz w:val="28"/>
        </w:rPr>
        <w:t> </w:t>
      </w:r>
      <w:r>
        <w:rPr>
          <w:sz w:val="28"/>
        </w:rPr>
        <w:t>розвитку</w:t>
      </w:r>
      <w:r>
        <w:rPr>
          <w:spacing w:val="80"/>
          <w:w w:val="150"/>
          <w:sz w:val="28"/>
        </w:rPr>
        <w:t> </w:t>
      </w:r>
      <w:r>
        <w:rPr>
          <w:sz w:val="28"/>
        </w:rPr>
        <w:t>лідерства</w:t>
      </w:r>
      <w:r>
        <w:rPr>
          <w:spacing w:val="80"/>
          <w:w w:val="150"/>
          <w:sz w:val="28"/>
        </w:rPr>
        <w:t> </w:t>
      </w:r>
      <w:r>
        <w:rPr>
          <w:sz w:val="28"/>
        </w:rPr>
        <w:t>в</w:t>
      </w:r>
      <w:r>
        <w:rPr>
          <w:spacing w:val="80"/>
          <w:w w:val="150"/>
          <w:sz w:val="28"/>
        </w:rPr>
        <w:t> </w:t>
      </w:r>
      <w:r>
        <w:rPr>
          <w:sz w:val="28"/>
        </w:rPr>
        <w:t>органах</w:t>
      </w:r>
      <w:r>
        <w:rPr>
          <w:spacing w:val="80"/>
          <w:w w:val="150"/>
          <w:sz w:val="28"/>
        </w:rPr>
        <w:t> </w:t>
      </w:r>
      <w:r>
        <w:rPr>
          <w:sz w:val="28"/>
        </w:rPr>
        <w:t>публічного</w:t>
      </w:r>
      <w:r>
        <w:rPr>
          <w:spacing w:val="40"/>
          <w:sz w:val="28"/>
        </w:rPr>
        <w:t> </w:t>
      </w:r>
      <w:r>
        <w:rPr>
          <w:spacing w:val="-2"/>
          <w:sz w:val="28"/>
        </w:rPr>
        <w:t>управління</w:t>
      </w:r>
      <w:r>
        <w:rPr>
          <w:sz w:val="28"/>
        </w:rPr>
        <w:tab/>
      </w:r>
      <w:r>
        <w:rPr>
          <w:spacing w:val="-6"/>
          <w:sz w:val="28"/>
        </w:rPr>
        <w:t>31</w:t>
      </w:r>
    </w:p>
    <w:p>
      <w:pPr>
        <w:pStyle w:val="BodyText"/>
        <w:spacing w:line="314" w:lineRule="exact"/>
        <w:jc w:val="left"/>
      </w:pPr>
      <w:r>
        <w:rPr/>
        <w:t>РОЗДІЛ</w:t>
      </w:r>
      <w:r>
        <w:rPr>
          <w:spacing w:val="-3"/>
        </w:rPr>
        <w:t> </w:t>
      </w:r>
      <w:r>
        <w:rPr/>
        <w:t>3.</w:t>
      </w:r>
      <w:r>
        <w:rPr>
          <w:spacing w:val="1"/>
        </w:rPr>
        <w:t> </w:t>
      </w:r>
      <w:r>
        <w:rPr/>
        <w:t>ПІДВИЩЕННЯ ЕФЕКТИВНОСТІ</w:t>
      </w:r>
      <w:r>
        <w:rPr>
          <w:spacing w:val="-2"/>
        </w:rPr>
        <w:t> </w:t>
      </w:r>
      <w:r>
        <w:rPr/>
        <w:t>ЛІДЕРСТВА</w:t>
      </w:r>
      <w:r>
        <w:rPr>
          <w:spacing w:val="-1"/>
        </w:rPr>
        <w:t> </w:t>
      </w:r>
      <w:r>
        <w:rPr/>
        <w:t>В </w:t>
      </w:r>
      <w:r>
        <w:rPr>
          <w:spacing w:val="-2"/>
        </w:rPr>
        <w:t>ПУБЛІЧНОМУ</w:t>
      </w:r>
    </w:p>
    <w:p>
      <w:pPr>
        <w:pStyle w:val="BodyText"/>
        <w:tabs>
          <w:tab w:pos="9705" w:val="left" w:leader="dot"/>
        </w:tabs>
        <w:spacing w:before="163"/>
        <w:jc w:val="left"/>
      </w:pPr>
      <w:r>
        <w:rPr>
          <w:spacing w:val="-2"/>
        </w:rPr>
        <w:t>УПРАВЛІННІ</w:t>
      </w:r>
      <w:r>
        <w:rPr/>
        <w:tab/>
      </w:r>
      <w:r>
        <w:rPr>
          <w:spacing w:val="-5"/>
        </w:rPr>
        <w:t>41</w:t>
      </w:r>
    </w:p>
    <w:p>
      <w:pPr>
        <w:pStyle w:val="ListParagraph"/>
        <w:numPr>
          <w:ilvl w:val="1"/>
          <w:numId w:val="3"/>
        </w:numPr>
        <w:tabs>
          <w:tab w:pos="1979" w:val="left" w:leader="none"/>
          <w:tab w:pos="9691" w:val="left" w:leader="dot"/>
        </w:tabs>
        <w:spacing w:line="362" w:lineRule="auto" w:before="158" w:after="0"/>
        <w:ind w:left="707" w:right="573" w:firstLine="566"/>
        <w:jc w:val="left"/>
        <w:rPr>
          <w:sz w:val="28"/>
        </w:rPr>
      </w:pPr>
      <w:r>
        <w:rPr>
          <w:sz w:val="28"/>
        </w:rPr>
        <w:t>Міжнародний</w:t>
      </w:r>
      <w:r>
        <w:rPr>
          <w:spacing w:val="40"/>
          <w:sz w:val="28"/>
        </w:rPr>
        <w:t>  </w:t>
      </w:r>
      <w:r>
        <w:rPr>
          <w:sz w:val="28"/>
        </w:rPr>
        <w:t>досвід</w:t>
      </w:r>
      <w:r>
        <w:rPr>
          <w:spacing w:val="40"/>
          <w:sz w:val="28"/>
        </w:rPr>
        <w:t>  </w:t>
      </w:r>
      <w:r>
        <w:rPr>
          <w:sz w:val="28"/>
        </w:rPr>
        <w:t>підвищення</w:t>
      </w:r>
      <w:r>
        <w:rPr>
          <w:spacing w:val="40"/>
          <w:sz w:val="28"/>
        </w:rPr>
        <w:t>  </w:t>
      </w:r>
      <w:r>
        <w:rPr>
          <w:sz w:val="28"/>
        </w:rPr>
        <w:t>ефективності</w:t>
      </w:r>
      <w:r>
        <w:rPr>
          <w:spacing w:val="40"/>
          <w:sz w:val="28"/>
        </w:rPr>
        <w:t>  </w:t>
      </w:r>
      <w:r>
        <w:rPr>
          <w:sz w:val="28"/>
        </w:rPr>
        <w:t>лідерства</w:t>
      </w:r>
      <w:r>
        <w:rPr>
          <w:spacing w:val="40"/>
          <w:sz w:val="28"/>
        </w:rPr>
        <w:t>  </w:t>
      </w:r>
      <w:r>
        <w:rPr>
          <w:sz w:val="28"/>
        </w:rPr>
        <w:t>в</w:t>
      </w:r>
      <w:r>
        <w:rPr>
          <w:spacing w:val="40"/>
          <w:sz w:val="28"/>
        </w:rPr>
        <w:t> </w:t>
      </w:r>
      <w:r>
        <w:rPr>
          <w:sz w:val="28"/>
        </w:rPr>
        <w:t>публічному управлінні</w:t>
      </w:r>
      <w:r>
        <w:rPr>
          <w:sz w:val="28"/>
        </w:rPr>
        <w:tab/>
      </w:r>
      <w:r>
        <w:rPr>
          <w:spacing w:val="-6"/>
          <w:sz w:val="28"/>
        </w:rPr>
        <w:t>41</w:t>
      </w:r>
    </w:p>
    <w:p>
      <w:pPr>
        <w:pStyle w:val="ListParagraph"/>
        <w:numPr>
          <w:ilvl w:val="1"/>
          <w:numId w:val="3"/>
        </w:numPr>
        <w:tabs>
          <w:tab w:pos="1824" w:val="left" w:leader="none"/>
          <w:tab w:pos="9724" w:val="left" w:leader="dot"/>
        </w:tabs>
        <w:spacing w:line="357" w:lineRule="auto" w:before="0" w:after="0"/>
        <w:ind w:left="707" w:right="567" w:firstLine="566"/>
        <w:jc w:val="left"/>
        <w:rPr>
          <w:sz w:val="28"/>
        </w:rPr>
      </w:pPr>
      <w:r>
        <w:rPr>
          <w:sz w:val="28"/>
        </w:rPr>
        <w:t>Напрями</w:t>
      </w:r>
      <w:r>
        <w:rPr>
          <w:spacing w:val="40"/>
          <w:sz w:val="28"/>
        </w:rPr>
        <w:t> </w:t>
      </w:r>
      <w:r>
        <w:rPr>
          <w:sz w:val="28"/>
        </w:rPr>
        <w:t>вдосконалення</w:t>
      </w:r>
      <w:r>
        <w:rPr>
          <w:spacing w:val="40"/>
          <w:sz w:val="28"/>
        </w:rPr>
        <w:t> </w:t>
      </w:r>
      <w:r>
        <w:rPr>
          <w:sz w:val="28"/>
        </w:rPr>
        <w:t>лідерських</w:t>
      </w:r>
      <w:r>
        <w:rPr>
          <w:spacing w:val="40"/>
          <w:sz w:val="28"/>
        </w:rPr>
        <w:t> </w:t>
      </w:r>
      <w:r>
        <w:rPr>
          <w:sz w:val="28"/>
        </w:rPr>
        <w:t>якостей</w:t>
      </w:r>
      <w:r>
        <w:rPr>
          <w:spacing w:val="40"/>
          <w:sz w:val="28"/>
        </w:rPr>
        <w:t> </w:t>
      </w:r>
      <w:r>
        <w:rPr>
          <w:sz w:val="28"/>
        </w:rPr>
        <w:t>в</w:t>
      </w:r>
      <w:r>
        <w:rPr>
          <w:spacing w:val="40"/>
          <w:sz w:val="28"/>
        </w:rPr>
        <w:t> </w:t>
      </w:r>
      <w:r>
        <w:rPr>
          <w:sz w:val="28"/>
        </w:rPr>
        <w:t>органах</w:t>
      </w:r>
      <w:r>
        <w:rPr>
          <w:spacing w:val="40"/>
          <w:sz w:val="28"/>
        </w:rPr>
        <w:t> </w:t>
      </w:r>
      <w:r>
        <w:rPr>
          <w:sz w:val="28"/>
        </w:rPr>
        <w:t>публічного управління в Україні</w:t>
      </w:r>
      <w:r>
        <w:rPr>
          <w:sz w:val="28"/>
        </w:rPr>
        <w:tab/>
      </w:r>
      <w:r>
        <w:rPr>
          <w:spacing w:val="-6"/>
          <w:sz w:val="28"/>
        </w:rPr>
        <w:t>47</w:t>
      </w:r>
    </w:p>
    <w:p>
      <w:pPr>
        <w:pStyle w:val="BodyText"/>
        <w:tabs>
          <w:tab w:pos="9778" w:val="left" w:leader="dot"/>
        </w:tabs>
        <w:spacing w:before="3"/>
        <w:jc w:val="left"/>
      </w:pPr>
      <w:r>
        <w:rPr/>
        <w:t>ЗАГАЛЬНІ</w:t>
      </w:r>
      <w:r>
        <w:rPr>
          <w:spacing w:val="-12"/>
        </w:rPr>
        <w:t> </w:t>
      </w:r>
      <w:r>
        <w:rPr>
          <w:spacing w:val="-2"/>
        </w:rPr>
        <w:t>ВИСНОВКИ</w:t>
      </w:r>
      <w:r>
        <w:rPr/>
        <w:tab/>
      </w:r>
      <w:r>
        <w:rPr>
          <w:spacing w:val="-5"/>
        </w:rPr>
        <w:t>59</w:t>
      </w:r>
    </w:p>
    <w:p>
      <w:pPr>
        <w:pStyle w:val="BodyText"/>
        <w:tabs>
          <w:tab w:pos="9712" w:val="left" w:leader="dot"/>
        </w:tabs>
        <w:spacing w:before="163"/>
        <w:jc w:val="left"/>
      </w:pPr>
      <w:r>
        <w:rPr/>
        <w:t>СПИСОК</w:t>
      </w:r>
      <w:r>
        <w:rPr>
          <w:spacing w:val="-16"/>
        </w:rPr>
        <w:t> </w:t>
      </w:r>
      <w:r>
        <w:rPr/>
        <w:t>ВИКОРИСТАНИХ</w:t>
      </w:r>
      <w:r>
        <w:rPr>
          <w:spacing w:val="-16"/>
        </w:rPr>
        <w:t> </w:t>
      </w:r>
      <w:r>
        <w:rPr>
          <w:spacing w:val="-2"/>
        </w:rPr>
        <w:t>ДЖЕРЕЛ</w:t>
      </w:r>
      <w:r>
        <w:rPr/>
        <w:tab/>
      </w:r>
      <w:r>
        <w:rPr>
          <w:spacing w:val="-5"/>
        </w:rPr>
        <w:t>64</w:t>
      </w:r>
    </w:p>
    <w:p>
      <w:pPr>
        <w:pStyle w:val="BodyText"/>
        <w:tabs>
          <w:tab w:pos="9754" w:val="left" w:leader="dot"/>
        </w:tabs>
        <w:spacing w:before="158"/>
        <w:jc w:val="left"/>
      </w:pPr>
      <w:r>
        <w:rPr>
          <w:spacing w:val="-2"/>
        </w:rPr>
        <w:t>ДОДАТКИ</w:t>
      </w:r>
      <w:r>
        <w:rPr/>
        <w:tab/>
      </w:r>
      <w:r>
        <w:rPr>
          <w:spacing w:val="-5"/>
        </w:rPr>
        <w:t>68</w:t>
      </w:r>
    </w:p>
    <w:p>
      <w:pPr>
        <w:pStyle w:val="BodyText"/>
        <w:spacing w:after="0"/>
        <w:jc w:val="left"/>
        <w:sectPr>
          <w:headerReference w:type="default" r:id="rId6"/>
          <w:pgSz w:w="11910" w:h="16840"/>
          <w:pgMar w:header="573" w:footer="0" w:top="820" w:bottom="280" w:left="992" w:right="283"/>
          <w:pgNumType w:start="4"/>
        </w:sectPr>
      </w:pPr>
    </w:p>
    <w:p>
      <w:pPr>
        <w:pStyle w:val="BodyText"/>
        <w:spacing w:before="292"/>
        <w:ind w:left="144"/>
        <w:jc w:val="center"/>
      </w:pPr>
      <w:r>
        <w:rPr>
          <w:spacing w:val="-2"/>
        </w:rPr>
        <w:t>ВСТУП</w:t>
      </w:r>
    </w:p>
    <w:p>
      <w:pPr>
        <w:pStyle w:val="BodyText"/>
        <w:spacing w:before="320"/>
        <w:ind w:left="0"/>
        <w:jc w:val="left"/>
      </w:pPr>
    </w:p>
    <w:p>
      <w:pPr>
        <w:pStyle w:val="BodyText"/>
        <w:spacing w:line="360" w:lineRule="auto"/>
        <w:ind w:right="566" w:firstLine="850"/>
      </w:pPr>
      <w:r>
        <w:rPr>
          <w:i/>
        </w:rPr>
        <w:t>Актуальність данної роботи </w:t>
      </w:r>
      <w:r>
        <w:rPr/>
        <w:t>зумовлена необхідністю вдосконалення системи публічного управління та адаптації її до сучасних викликів і потреб суспільства. У сучасному світі, де стрімко розвиваються технології та змінюються вимоги громадян до якості послуг, формування лідерства в публічному управлінні стає критично важливим завданням. Лідерство є ключовим фактором, що сприяє ефективному функціонуванню публічних інституцій, прийняттю інноваційних рішень та підвищенню рівня задоволеності громадян діяльністю публічних інституцій.</w:t>
      </w:r>
    </w:p>
    <w:p>
      <w:pPr>
        <w:pStyle w:val="BodyText"/>
        <w:tabs>
          <w:tab w:pos="1992" w:val="left" w:leader="none"/>
          <w:tab w:pos="3297" w:val="left" w:leader="none"/>
          <w:tab w:pos="3652" w:val="left" w:leader="none"/>
          <w:tab w:pos="5752" w:val="left" w:leader="none"/>
          <w:tab w:pos="7368" w:val="left" w:leader="none"/>
          <w:tab w:pos="8841" w:val="left" w:leader="none"/>
          <w:tab w:pos="9215" w:val="left" w:leader="none"/>
        </w:tabs>
        <w:spacing w:line="360" w:lineRule="auto" w:before="2"/>
        <w:ind w:right="566" w:firstLine="850"/>
        <w:jc w:val="right"/>
      </w:pPr>
      <w:r>
        <w:rPr/>
        <w:t>Лідерство</w:t>
      </w:r>
      <w:r>
        <w:rPr>
          <w:spacing w:val="-18"/>
        </w:rPr>
        <w:t> </w:t>
      </w:r>
      <w:r>
        <w:rPr/>
        <w:t>в</w:t>
      </w:r>
      <w:r>
        <w:rPr>
          <w:spacing w:val="-17"/>
        </w:rPr>
        <w:t> </w:t>
      </w:r>
      <w:r>
        <w:rPr/>
        <w:t>публічному</w:t>
      </w:r>
      <w:r>
        <w:rPr>
          <w:spacing w:val="-18"/>
        </w:rPr>
        <w:t> </w:t>
      </w:r>
      <w:r>
        <w:rPr/>
        <w:t>управлінні</w:t>
      </w:r>
      <w:r>
        <w:rPr>
          <w:spacing w:val="-16"/>
        </w:rPr>
        <w:t> </w:t>
      </w:r>
      <w:r>
        <w:rPr/>
        <w:t>–</w:t>
      </w:r>
      <w:r>
        <w:rPr>
          <w:spacing w:val="-17"/>
        </w:rPr>
        <w:t> </w:t>
      </w:r>
      <w:r>
        <w:rPr/>
        <w:t>відносно</w:t>
      </w:r>
      <w:r>
        <w:rPr>
          <w:spacing w:val="-18"/>
        </w:rPr>
        <w:t> </w:t>
      </w:r>
      <w:r>
        <w:rPr/>
        <w:t>не</w:t>
      </w:r>
      <w:r>
        <w:rPr>
          <w:spacing w:val="-17"/>
        </w:rPr>
        <w:t> </w:t>
      </w:r>
      <w:r>
        <w:rPr/>
        <w:t>нова,</w:t>
      </w:r>
      <w:r>
        <w:rPr>
          <w:spacing w:val="-16"/>
        </w:rPr>
        <w:t> </w:t>
      </w:r>
      <w:r>
        <w:rPr/>
        <w:t>але</w:t>
      </w:r>
      <w:r>
        <w:rPr>
          <w:spacing w:val="-17"/>
        </w:rPr>
        <w:t> </w:t>
      </w:r>
      <w:r>
        <w:rPr/>
        <w:t>надзвичайно важлива концепція, яка акцентує увагу на необхідності якісних змін у роботі посадовців.</w:t>
      </w:r>
      <w:r>
        <w:rPr>
          <w:spacing w:val="80"/>
        </w:rPr>
        <w:t> </w:t>
      </w:r>
      <w:r>
        <w:rPr/>
        <w:t>Воно</w:t>
      </w:r>
      <w:r>
        <w:rPr>
          <w:spacing w:val="80"/>
        </w:rPr>
        <w:t> </w:t>
      </w:r>
      <w:r>
        <w:rPr/>
        <w:t>передбачає</w:t>
      </w:r>
      <w:r>
        <w:rPr>
          <w:spacing w:val="80"/>
        </w:rPr>
        <w:t> </w:t>
      </w:r>
      <w:r>
        <w:rPr/>
        <w:t>ефективне</w:t>
      </w:r>
      <w:r>
        <w:rPr>
          <w:spacing w:val="80"/>
        </w:rPr>
        <w:t> </w:t>
      </w:r>
      <w:r>
        <w:rPr/>
        <w:t>використання</w:t>
      </w:r>
      <w:r>
        <w:rPr>
          <w:spacing w:val="80"/>
        </w:rPr>
        <w:t> </w:t>
      </w:r>
      <w:r>
        <w:rPr/>
        <w:t>наявних</w:t>
      </w:r>
      <w:r>
        <w:rPr>
          <w:spacing w:val="80"/>
        </w:rPr>
        <w:t> </w:t>
      </w:r>
      <w:r>
        <w:rPr/>
        <w:t>ресурсів, розвиток</w:t>
      </w:r>
      <w:r>
        <w:rPr>
          <w:spacing w:val="80"/>
        </w:rPr>
        <w:t> </w:t>
      </w:r>
      <w:r>
        <w:rPr/>
        <w:t>креативності,</w:t>
      </w:r>
      <w:r>
        <w:rPr>
          <w:spacing w:val="80"/>
        </w:rPr>
        <w:t> </w:t>
      </w:r>
      <w:r>
        <w:rPr/>
        <w:t>критичного</w:t>
      </w:r>
      <w:r>
        <w:rPr>
          <w:spacing w:val="80"/>
        </w:rPr>
        <w:t> </w:t>
      </w:r>
      <w:r>
        <w:rPr/>
        <w:t>мислення</w:t>
      </w:r>
      <w:r>
        <w:rPr>
          <w:spacing w:val="80"/>
        </w:rPr>
        <w:t> </w:t>
      </w:r>
      <w:r>
        <w:rPr/>
        <w:t>та</w:t>
      </w:r>
      <w:r>
        <w:rPr>
          <w:spacing w:val="80"/>
        </w:rPr>
        <w:t> </w:t>
      </w:r>
      <w:r>
        <w:rPr/>
        <w:t>адаптивності.</w:t>
      </w:r>
      <w:r>
        <w:rPr>
          <w:spacing w:val="80"/>
        </w:rPr>
        <w:t> </w:t>
      </w:r>
      <w:r>
        <w:rPr/>
        <w:t>Успішний розвиток лідерських компетенцій у</w:t>
      </w:r>
      <w:r>
        <w:rPr>
          <w:spacing w:val="31"/>
        </w:rPr>
        <w:t> </w:t>
      </w:r>
      <w:r>
        <w:rPr/>
        <w:t>посадовців вимагає системного підходу, що</w:t>
      </w:r>
      <w:r>
        <w:rPr>
          <w:spacing w:val="-18"/>
        </w:rPr>
        <w:t> </w:t>
      </w:r>
      <w:r>
        <w:rPr/>
        <w:t>включає</w:t>
      </w:r>
      <w:r>
        <w:rPr>
          <w:spacing w:val="-17"/>
        </w:rPr>
        <w:t> </w:t>
      </w:r>
      <w:r>
        <w:rPr/>
        <w:t>навчання,</w:t>
      </w:r>
      <w:r>
        <w:rPr>
          <w:spacing w:val="-18"/>
        </w:rPr>
        <w:t> </w:t>
      </w:r>
      <w:r>
        <w:rPr/>
        <w:t>тренінги</w:t>
      </w:r>
      <w:r>
        <w:rPr>
          <w:spacing w:val="-17"/>
        </w:rPr>
        <w:t> </w:t>
      </w:r>
      <w:r>
        <w:rPr/>
        <w:t>та</w:t>
      </w:r>
      <w:r>
        <w:rPr>
          <w:spacing w:val="-18"/>
        </w:rPr>
        <w:t> </w:t>
      </w:r>
      <w:r>
        <w:rPr/>
        <w:t>впровадження</w:t>
      </w:r>
      <w:r>
        <w:rPr>
          <w:spacing w:val="-17"/>
        </w:rPr>
        <w:t> </w:t>
      </w:r>
      <w:r>
        <w:rPr/>
        <w:t>сучасних</w:t>
      </w:r>
      <w:r>
        <w:rPr>
          <w:spacing w:val="-18"/>
        </w:rPr>
        <w:t> </w:t>
      </w:r>
      <w:r>
        <w:rPr/>
        <w:t>методів</w:t>
      </w:r>
      <w:r>
        <w:rPr>
          <w:spacing w:val="-17"/>
        </w:rPr>
        <w:t> </w:t>
      </w:r>
      <w:r>
        <w:rPr/>
        <w:t>управління. Аналіз останніх досліджень і публікацій свідчить, що сучасні проблеми лідерства в публічному управлінні постійно досліджуються науковцями як у країні,</w:t>
      </w:r>
      <w:r>
        <w:rPr>
          <w:spacing w:val="80"/>
        </w:rPr>
        <w:t> </w:t>
      </w:r>
      <w:r>
        <w:rPr/>
        <w:t>так</w:t>
      </w:r>
      <w:r>
        <w:rPr>
          <w:spacing w:val="80"/>
        </w:rPr>
        <w:t> </w:t>
      </w:r>
      <w:r>
        <w:rPr/>
        <w:t>і</w:t>
      </w:r>
      <w:r>
        <w:rPr>
          <w:spacing w:val="80"/>
        </w:rPr>
        <w:t> </w:t>
      </w:r>
      <w:r>
        <w:rPr/>
        <w:t>за</w:t>
      </w:r>
      <w:r>
        <w:rPr>
          <w:spacing w:val="80"/>
        </w:rPr>
        <w:t> </w:t>
      </w:r>
      <w:r>
        <w:rPr/>
        <w:t>кордоном.</w:t>
      </w:r>
      <w:r>
        <w:rPr>
          <w:spacing w:val="80"/>
        </w:rPr>
        <w:t> </w:t>
      </w:r>
      <w:r>
        <w:rPr/>
        <w:t>Ці</w:t>
      </w:r>
      <w:r>
        <w:rPr>
          <w:spacing w:val="80"/>
        </w:rPr>
        <w:t> </w:t>
      </w:r>
      <w:r>
        <w:rPr/>
        <w:t>дослідження</w:t>
      </w:r>
      <w:r>
        <w:rPr>
          <w:spacing w:val="80"/>
        </w:rPr>
        <w:t> </w:t>
      </w:r>
      <w:r>
        <w:rPr/>
        <w:t>спрямовані</w:t>
      </w:r>
      <w:r>
        <w:rPr>
          <w:spacing w:val="80"/>
        </w:rPr>
        <w:t> </w:t>
      </w:r>
      <w:r>
        <w:rPr/>
        <w:t>на</w:t>
      </w:r>
      <w:r>
        <w:rPr>
          <w:spacing w:val="80"/>
        </w:rPr>
        <w:t> </w:t>
      </w:r>
      <w:r>
        <w:rPr/>
        <w:t>формулювання науково-раціональних</w:t>
      </w:r>
      <w:r>
        <w:rPr>
          <w:spacing w:val="40"/>
        </w:rPr>
        <w:t> </w:t>
      </w:r>
      <w:r>
        <w:rPr/>
        <w:t>пропозицій</w:t>
      </w:r>
      <w:r>
        <w:rPr>
          <w:spacing w:val="40"/>
        </w:rPr>
        <w:t> </w:t>
      </w:r>
      <w:r>
        <w:rPr/>
        <w:t>щодо</w:t>
      </w:r>
      <w:r>
        <w:rPr>
          <w:spacing w:val="40"/>
        </w:rPr>
        <w:t> </w:t>
      </w:r>
      <w:r>
        <w:rPr/>
        <w:t>вдосконалення</w:t>
      </w:r>
      <w:r>
        <w:rPr>
          <w:spacing w:val="40"/>
        </w:rPr>
        <w:t> </w:t>
      </w:r>
      <w:r>
        <w:rPr/>
        <w:t>системи</w:t>
      </w:r>
      <w:r>
        <w:rPr>
          <w:spacing w:val="40"/>
        </w:rPr>
        <w:t> </w:t>
      </w:r>
      <w:r>
        <w:rPr/>
        <w:t>публічного управління</w:t>
      </w:r>
      <w:r>
        <w:rPr>
          <w:spacing w:val="-8"/>
        </w:rPr>
        <w:t> </w:t>
      </w:r>
      <w:r>
        <w:rPr/>
        <w:t>відповідно</w:t>
      </w:r>
      <w:r>
        <w:rPr>
          <w:spacing w:val="-10"/>
        </w:rPr>
        <w:t> </w:t>
      </w:r>
      <w:r>
        <w:rPr/>
        <w:t>до</w:t>
      </w:r>
      <w:r>
        <w:rPr>
          <w:spacing w:val="-10"/>
        </w:rPr>
        <w:t> </w:t>
      </w:r>
      <w:r>
        <w:rPr/>
        <w:t>вимог</w:t>
      </w:r>
      <w:r>
        <w:rPr>
          <w:spacing w:val="-10"/>
        </w:rPr>
        <w:t> </w:t>
      </w:r>
      <w:r>
        <w:rPr/>
        <w:t>принципів,</w:t>
      </w:r>
      <w:r>
        <w:rPr>
          <w:spacing w:val="-8"/>
        </w:rPr>
        <w:t> </w:t>
      </w:r>
      <w:r>
        <w:rPr/>
        <w:t>що</w:t>
      </w:r>
      <w:r>
        <w:rPr>
          <w:spacing w:val="-10"/>
        </w:rPr>
        <w:t> </w:t>
      </w:r>
      <w:r>
        <w:rPr/>
        <w:t>діють</w:t>
      </w:r>
      <w:r>
        <w:rPr>
          <w:spacing w:val="-13"/>
        </w:rPr>
        <w:t> </w:t>
      </w:r>
      <w:r>
        <w:rPr/>
        <w:t>у</w:t>
      </w:r>
      <w:r>
        <w:rPr>
          <w:spacing w:val="-10"/>
        </w:rPr>
        <w:t> </w:t>
      </w:r>
      <w:r>
        <w:rPr/>
        <w:t>сучасному</w:t>
      </w:r>
      <w:r>
        <w:rPr>
          <w:spacing w:val="-10"/>
        </w:rPr>
        <w:t> </w:t>
      </w:r>
      <w:r>
        <w:rPr/>
        <w:t>суспільстві, та створення реальних умов для розвитку лідерських якостей. Найважливіші </w:t>
      </w:r>
      <w:r>
        <w:rPr>
          <w:spacing w:val="-2"/>
        </w:rPr>
        <w:t>питання,</w:t>
      </w:r>
      <w:r>
        <w:rPr/>
        <w:tab/>
      </w:r>
      <w:r>
        <w:rPr>
          <w:spacing w:val="-2"/>
        </w:rPr>
        <w:t>пов'язані</w:t>
      </w:r>
      <w:r>
        <w:rPr/>
        <w:tab/>
      </w:r>
      <w:r>
        <w:rPr>
          <w:spacing w:val="-10"/>
        </w:rPr>
        <w:t>з</w:t>
      </w:r>
      <w:r>
        <w:rPr/>
        <w:tab/>
      </w:r>
      <w:r>
        <w:rPr>
          <w:spacing w:val="-2"/>
        </w:rPr>
        <w:t>досліджуваною</w:t>
      </w:r>
      <w:r>
        <w:rPr/>
        <w:tab/>
      </w:r>
      <w:r>
        <w:rPr>
          <w:spacing w:val="-2"/>
        </w:rPr>
        <w:t>тематикою,</w:t>
      </w:r>
      <w:r>
        <w:rPr/>
        <w:tab/>
      </w:r>
      <w:r>
        <w:rPr>
          <w:spacing w:val="-2"/>
        </w:rPr>
        <w:t>висвітлені</w:t>
      </w:r>
      <w:r>
        <w:rPr/>
        <w:tab/>
      </w:r>
      <w:r>
        <w:rPr>
          <w:spacing w:val="-10"/>
        </w:rPr>
        <w:t>в</w:t>
      </w:r>
      <w:r>
        <w:rPr/>
        <w:tab/>
      </w:r>
      <w:r>
        <w:rPr>
          <w:spacing w:val="-2"/>
        </w:rPr>
        <w:t>працях </w:t>
      </w:r>
      <w:r>
        <w:rPr/>
        <w:t>дослідників, які займаються питаннями розвитку лідерства (Є. Баран, Л. Бізо, Дж. Блондель, І. Ібрагімова, О.</w:t>
      </w:r>
      <w:r>
        <w:rPr>
          <w:spacing w:val="33"/>
        </w:rPr>
        <w:t> </w:t>
      </w:r>
      <w:r>
        <w:rPr/>
        <w:t>Кікоть, І. Сурай, Т. Федорів, Л. Шевченко),</w:t>
      </w:r>
      <w:r>
        <w:rPr>
          <w:spacing w:val="80"/>
        </w:rPr>
        <w:t> </w:t>
      </w:r>
      <w:r>
        <w:rPr/>
        <w:t>лідерськими</w:t>
      </w:r>
      <w:r>
        <w:rPr>
          <w:spacing w:val="40"/>
        </w:rPr>
        <w:t> </w:t>
      </w:r>
      <w:r>
        <w:rPr/>
        <w:t>якостями</w:t>
      </w:r>
      <w:r>
        <w:rPr>
          <w:spacing w:val="40"/>
        </w:rPr>
        <w:t> </w:t>
      </w:r>
      <w:r>
        <w:rPr/>
        <w:t>(Г.</w:t>
      </w:r>
      <w:r>
        <w:rPr>
          <w:spacing w:val="40"/>
        </w:rPr>
        <w:t> </w:t>
      </w:r>
      <w:r>
        <w:rPr/>
        <w:t>Бертуччі,</w:t>
      </w:r>
      <w:r>
        <w:rPr>
          <w:spacing w:val="40"/>
        </w:rPr>
        <w:t> </w:t>
      </w:r>
      <w:r>
        <w:rPr/>
        <w:t>Р.</w:t>
      </w:r>
      <w:r>
        <w:rPr>
          <w:spacing w:val="40"/>
        </w:rPr>
        <w:t> </w:t>
      </w:r>
      <w:r>
        <w:rPr/>
        <w:t>Дафт,</w:t>
      </w:r>
      <w:r>
        <w:rPr>
          <w:spacing w:val="40"/>
        </w:rPr>
        <w:t> </w:t>
      </w:r>
      <w:r>
        <w:rPr/>
        <w:t>Н.</w:t>
      </w:r>
      <w:r>
        <w:rPr>
          <w:spacing w:val="40"/>
        </w:rPr>
        <w:t> </w:t>
      </w:r>
      <w:r>
        <w:rPr/>
        <w:t>Маккіавеллі,</w:t>
      </w:r>
      <w:r>
        <w:rPr>
          <w:spacing w:val="40"/>
        </w:rPr>
        <w:t> </w:t>
      </w:r>
      <w:r>
        <w:rPr/>
        <w:t>М.</w:t>
      </w:r>
      <w:r>
        <w:rPr>
          <w:spacing w:val="40"/>
        </w:rPr>
        <w:t> </w:t>
      </w:r>
      <w:r>
        <w:rPr/>
        <w:t>Герман), професійними</w:t>
      </w:r>
      <w:r>
        <w:rPr>
          <w:spacing w:val="60"/>
          <w:w w:val="150"/>
        </w:rPr>
        <w:t> </w:t>
      </w:r>
      <w:r>
        <w:rPr/>
        <w:t>компетенціями</w:t>
      </w:r>
      <w:r>
        <w:rPr>
          <w:spacing w:val="66"/>
          <w:w w:val="150"/>
        </w:rPr>
        <w:t> </w:t>
      </w:r>
      <w:r>
        <w:rPr/>
        <w:t>(О.</w:t>
      </w:r>
      <w:r>
        <w:rPr>
          <w:spacing w:val="63"/>
          <w:w w:val="150"/>
        </w:rPr>
        <w:t> </w:t>
      </w:r>
      <w:r>
        <w:rPr/>
        <w:t>Бакаєва,</w:t>
      </w:r>
      <w:r>
        <w:rPr>
          <w:spacing w:val="63"/>
          <w:w w:val="150"/>
        </w:rPr>
        <w:t> </w:t>
      </w:r>
      <w:r>
        <w:rPr/>
        <w:t>М.</w:t>
      </w:r>
      <w:r>
        <w:rPr>
          <w:spacing w:val="63"/>
          <w:w w:val="150"/>
        </w:rPr>
        <w:t> </w:t>
      </w:r>
      <w:r>
        <w:rPr/>
        <w:t>Коновалова,</w:t>
      </w:r>
      <w:r>
        <w:rPr>
          <w:spacing w:val="62"/>
          <w:w w:val="150"/>
        </w:rPr>
        <w:t> </w:t>
      </w:r>
      <w:r>
        <w:rPr/>
        <w:t>А.</w:t>
      </w:r>
      <w:r>
        <w:rPr>
          <w:spacing w:val="64"/>
          <w:w w:val="150"/>
        </w:rPr>
        <w:t> </w:t>
      </w:r>
      <w:r>
        <w:rPr>
          <w:spacing w:val="-2"/>
        </w:rPr>
        <w:t>Ліпенцев,</w:t>
      </w:r>
    </w:p>
    <w:p>
      <w:pPr>
        <w:pStyle w:val="BodyText"/>
        <w:spacing w:before="5"/>
        <w:jc w:val="left"/>
      </w:pPr>
      <w:r>
        <w:rPr/>
        <w:t>П.</w:t>
      </w:r>
      <w:r>
        <w:rPr>
          <w:spacing w:val="-6"/>
        </w:rPr>
        <w:t> </w:t>
      </w:r>
      <w:r>
        <w:rPr/>
        <w:t>Хаітов,</w:t>
      </w:r>
      <w:r>
        <w:rPr>
          <w:spacing w:val="-5"/>
        </w:rPr>
        <w:t> </w:t>
      </w:r>
      <w:r>
        <w:rPr/>
        <w:t>Д.</w:t>
      </w:r>
      <w:r>
        <w:rPr>
          <w:spacing w:val="-5"/>
        </w:rPr>
        <w:t> </w:t>
      </w:r>
      <w:r>
        <w:rPr/>
        <w:t>Шихненко)</w:t>
      </w:r>
      <w:r>
        <w:rPr>
          <w:spacing w:val="-8"/>
        </w:rPr>
        <w:t> </w:t>
      </w:r>
      <w:r>
        <w:rPr>
          <w:spacing w:val="-4"/>
        </w:rPr>
        <w:t>тощо.</w:t>
      </w:r>
    </w:p>
    <w:p>
      <w:pPr>
        <w:pStyle w:val="BodyText"/>
        <w:spacing w:after="0"/>
        <w:jc w:val="left"/>
        <w:sectPr>
          <w:pgSz w:w="11910" w:h="16840"/>
          <w:pgMar w:header="573" w:footer="0" w:top="820" w:bottom="280" w:left="992" w:right="283"/>
        </w:sectPr>
      </w:pPr>
    </w:p>
    <w:p>
      <w:pPr>
        <w:pStyle w:val="BodyText"/>
        <w:spacing w:line="360" w:lineRule="auto" w:before="245"/>
        <w:ind w:right="565" w:firstLine="850"/>
      </w:pPr>
      <w:r>
        <w:rPr>
          <w:i/>
        </w:rPr>
        <w:t>Метою даної роботи </w:t>
      </w:r>
      <w:r>
        <w:rPr/>
        <w:t>є вивчення теоретичних засад лідерства в публічному</w:t>
      </w:r>
      <w:r>
        <w:rPr>
          <w:spacing w:val="-18"/>
        </w:rPr>
        <w:t> </w:t>
      </w:r>
      <w:r>
        <w:rPr/>
        <w:t>управлінні</w:t>
      </w:r>
      <w:r>
        <w:rPr>
          <w:spacing w:val="-17"/>
        </w:rPr>
        <w:t> </w:t>
      </w:r>
      <w:r>
        <w:rPr/>
        <w:t>і</w:t>
      </w:r>
      <w:r>
        <w:rPr>
          <w:spacing w:val="-18"/>
        </w:rPr>
        <w:t> </w:t>
      </w:r>
      <w:r>
        <w:rPr/>
        <w:t>розробка</w:t>
      </w:r>
      <w:r>
        <w:rPr>
          <w:spacing w:val="-17"/>
        </w:rPr>
        <w:t> </w:t>
      </w:r>
      <w:r>
        <w:rPr/>
        <w:t>практичних</w:t>
      </w:r>
      <w:r>
        <w:rPr>
          <w:spacing w:val="-18"/>
        </w:rPr>
        <w:t> </w:t>
      </w:r>
      <w:r>
        <w:rPr/>
        <w:t>рекомендацій</w:t>
      </w:r>
      <w:r>
        <w:rPr>
          <w:spacing w:val="-17"/>
        </w:rPr>
        <w:t> </w:t>
      </w:r>
      <w:r>
        <w:rPr/>
        <w:t>щодо</w:t>
      </w:r>
      <w:r>
        <w:rPr>
          <w:spacing w:val="-18"/>
        </w:rPr>
        <w:t> </w:t>
      </w:r>
      <w:r>
        <w:rPr/>
        <w:t>формування лідерства в публічному управлінні.</w:t>
      </w:r>
    </w:p>
    <w:p>
      <w:pPr>
        <w:pStyle w:val="BodyText"/>
        <w:spacing w:before="1"/>
        <w:ind w:left="1557"/>
      </w:pPr>
      <w:r>
        <w:rPr/>
        <w:t>Для</w:t>
      </w:r>
      <w:r>
        <w:rPr>
          <w:spacing w:val="39"/>
        </w:rPr>
        <w:t>  </w:t>
      </w:r>
      <w:r>
        <w:rPr/>
        <w:t>досягнення</w:t>
      </w:r>
      <w:r>
        <w:rPr>
          <w:spacing w:val="39"/>
        </w:rPr>
        <w:t>  </w:t>
      </w:r>
      <w:r>
        <w:rPr/>
        <w:t>поставленої</w:t>
      </w:r>
      <w:r>
        <w:rPr>
          <w:spacing w:val="38"/>
        </w:rPr>
        <w:t>  </w:t>
      </w:r>
      <w:r>
        <w:rPr/>
        <w:t>мети</w:t>
      </w:r>
      <w:r>
        <w:rPr>
          <w:spacing w:val="39"/>
        </w:rPr>
        <w:t>  </w:t>
      </w:r>
      <w:r>
        <w:rPr/>
        <w:t>необхідно</w:t>
      </w:r>
      <w:r>
        <w:rPr>
          <w:spacing w:val="38"/>
        </w:rPr>
        <w:t>  </w:t>
      </w:r>
      <w:r>
        <w:rPr/>
        <w:t>виконати</w:t>
      </w:r>
      <w:r>
        <w:rPr>
          <w:spacing w:val="38"/>
        </w:rPr>
        <w:t>  </w:t>
      </w:r>
      <w:r>
        <w:rPr>
          <w:spacing w:val="-2"/>
        </w:rPr>
        <w:t>наступні</w:t>
      </w:r>
    </w:p>
    <w:p>
      <w:pPr>
        <w:spacing w:before="163"/>
        <w:ind w:left="707" w:right="0" w:firstLine="0"/>
        <w:jc w:val="left"/>
        <w:rPr>
          <w:i/>
          <w:sz w:val="28"/>
        </w:rPr>
      </w:pPr>
      <w:r>
        <w:rPr>
          <w:i/>
          <w:spacing w:val="-2"/>
          <w:sz w:val="28"/>
        </w:rPr>
        <w:t>завдання:</w:t>
      </w:r>
    </w:p>
    <w:p>
      <w:pPr>
        <w:pStyle w:val="ListParagraph"/>
        <w:numPr>
          <w:ilvl w:val="2"/>
          <w:numId w:val="3"/>
        </w:numPr>
        <w:tabs>
          <w:tab w:pos="1700" w:val="left" w:leader="none"/>
        </w:tabs>
        <w:spacing w:line="240" w:lineRule="auto" w:before="158" w:after="0"/>
        <w:ind w:left="1700" w:right="0" w:hanging="282"/>
        <w:jc w:val="left"/>
        <w:rPr>
          <w:sz w:val="28"/>
        </w:rPr>
      </w:pPr>
      <w:r>
        <w:rPr>
          <w:sz w:val="28"/>
        </w:rPr>
        <w:t>Розглянути</w:t>
      </w:r>
      <w:r>
        <w:rPr>
          <w:spacing w:val="-10"/>
          <w:sz w:val="28"/>
        </w:rPr>
        <w:t> </w:t>
      </w:r>
      <w:r>
        <w:rPr>
          <w:sz w:val="28"/>
        </w:rPr>
        <w:t>основні</w:t>
      </w:r>
      <w:r>
        <w:rPr>
          <w:spacing w:val="-9"/>
          <w:sz w:val="28"/>
        </w:rPr>
        <w:t> </w:t>
      </w:r>
      <w:r>
        <w:rPr>
          <w:sz w:val="28"/>
        </w:rPr>
        <w:t>концепції</w:t>
      </w:r>
      <w:r>
        <w:rPr>
          <w:spacing w:val="-9"/>
          <w:sz w:val="28"/>
        </w:rPr>
        <w:t> </w:t>
      </w:r>
      <w:r>
        <w:rPr>
          <w:sz w:val="28"/>
        </w:rPr>
        <w:t>лідерства</w:t>
      </w:r>
      <w:r>
        <w:rPr>
          <w:spacing w:val="-9"/>
          <w:sz w:val="28"/>
        </w:rPr>
        <w:t> </w:t>
      </w:r>
      <w:r>
        <w:rPr>
          <w:sz w:val="28"/>
        </w:rPr>
        <w:t>в</w:t>
      </w:r>
      <w:r>
        <w:rPr>
          <w:spacing w:val="-5"/>
          <w:sz w:val="28"/>
        </w:rPr>
        <w:t> </w:t>
      </w:r>
      <w:r>
        <w:rPr>
          <w:sz w:val="28"/>
        </w:rPr>
        <w:t>публічному</w:t>
      </w:r>
      <w:r>
        <w:rPr>
          <w:spacing w:val="-9"/>
          <w:sz w:val="28"/>
        </w:rPr>
        <w:t> </w:t>
      </w:r>
      <w:r>
        <w:rPr>
          <w:spacing w:val="-2"/>
          <w:sz w:val="28"/>
        </w:rPr>
        <w:t>управлінні.</w:t>
      </w:r>
    </w:p>
    <w:p>
      <w:pPr>
        <w:pStyle w:val="ListParagraph"/>
        <w:numPr>
          <w:ilvl w:val="2"/>
          <w:numId w:val="3"/>
        </w:numPr>
        <w:tabs>
          <w:tab w:pos="1700" w:val="left" w:leader="none"/>
        </w:tabs>
        <w:spacing w:line="240" w:lineRule="auto" w:before="163" w:after="0"/>
        <w:ind w:left="1700" w:right="0" w:hanging="282"/>
        <w:jc w:val="left"/>
        <w:rPr>
          <w:sz w:val="28"/>
        </w:rPr>
      </w:pPr>
      <w:r>
        <w:rPr>
          <w:sz w:val="28"/>
        </w:rPr>
        <w:t>Описати</w:t>
      </w:r>
      <w:r>
        <w:rPr>
          <w:spacing w:val="-8"/>
          <w:sz w:val="28"/>
        </w:rPr>
        <w:t> </w:t>
      </w:r>
      <w:r>
        <w:rPr>
          <w:sz w:val="28"/>
        </w:rPr>
        <w:t>роль</w:t>
      </w:r>
      <w:r>
        <w:rPr>
          <w:spacing w:val="-11"/>
          <w:sz w:val="28"/>
        </w:rPr>
        <w:t> </w:t>
      </w:r>
      <w:r>
        <w:rPr>
          <w:sz w:val="28"/>
        </w:rPr>
        <w:t>лідерських</w:t>
      </w:r>
      <w:r>
        <w:rPr>
          <w:spacing w:val="-9"/>
          <w:sz w:val="28"/>
        </w:rPr>
        <w:t> </w:t>
      </w:r>
      <w:r>
        <w:rPr>
          <w:sz w:val="28"/>
        </w:rPr>
        <w:t>якостей</w:t>
      </w:r>
      <w:r>
        <w:rPr>
          <w:spacing w:val="-9"/>
          <w:sz w:val="28"/>
        </w:rPr>
        <w:t> </w:t>
      </w:r>
      <w:r>
        <w:rPr>
          <w:sz w:val="28"/>
        </w:rPr>
        <w:t>у</w:t>
      </w:r>
      <w:r>
        <w:rPr>
          <w:spacing w:val="-9"/>
          <w:sz w:val="28"/>
        </w:rPr>
        <w:t> </w:t>
      </w:r>
      <w:r>
        <w:rPr>
          <w:sz w:val="28"/>
        </w:rPr>
        <w:t>діяльності</w:t>
      </w:r>
      <w:r>
        <w:rPr>
          <w:spacing w:val="-3"/>
          <w:sz w:val="28"/>
        </w:rPr>
        <w:t> </w:t>
      </w:r>
      <w:r>
        <w:rPr>
          <w:spacing w:val="-2"/>
          <w:sz w:val="28"/>
        </w:rPr>
        <w:t>посадовців.</w:t>
      </w:r>
    </w:p>
    <w:p>
      <w:pPr>
        <w:pStyle w:val="ListParagraph"/>
        <w:numPr>
          <w:ilvl w:val="2"/>
          <w:numId w:val="3"/>
        </w:numPr>
        <w:tabs>
          <w:tab w:pos="1700" w:val="left" w:leader="none"/>
        </w:tabs>
        <w:spacing w:line="240" w:lineRule="auto" w:before="163" w:after="0"/>
        <w:ind w:left="1700" w:right="0" w:hanging="282"/>
        <w:jc w:val="left"/>
        <w:rPr>
          <w:sz w:val="28"/>
        </w:rPr>
      </w:pPr>
      <w:r>
        <w:rPr>
          <w:sz w:val="28"/>
        </w:rPr>
        <w:t>Проаналізувати</w:t>
      </w:r>
      <w:r>
        <w:rPr>
          <w:spacing w:val="-8"/>
          <w:sz w:val="28"/>
        </w:rPr>
        <w:t> </w:t>
      </w:r>
      <w:r>
        <w:rPr>
          <w:sz w:val="28"/>
        </w:rPr>
        <w:t>методи</w:t>
      </w:r>
      <w:r>
        <w:rPr>
          <w:spacing w:val="-9"/>
          <w:sz w:val="28"/>
        </w:rPr>
        <w:t> </w:t>
      </w:r>
      <w:r>
        <w:rPr>
          <w:sz w:val="28"/>
        </w:rPr>
        <w:t>та</w:t>
      </w:r>
      <w:r>
        <w:rPr>
          <w:spacing w:val="-9"/>
          <w:sz w:val="28"/>
        </w:rPr>
        <w:t> </w:t>
      </w:r>
      <w:r>
        <w:rPr>
          <w:sz w:val="28"/>
        </w:rPr>
        <w:t>засоби</w:t>
      </w:r>
      <w:r>
        <w:rPr>
          <w:spacing w:val="-9"/>
          <w:sz w:val="28"/>
        </w:rPr>
        <w:t> </w:t>
      </w:r>
      <w:r>
        <w:rPr>
          <w:sz w:val="28"/>
        </w:rPr>
        <w:t>формування</w:t>
      </w:r>
      <w:r>
        <w:rPr>
          <w:spacing w:val="-9"/>
          <w:sz w:val="28"/>
        </w:rPr>
        <w:t> </w:t>
      </w:r>
      <w:r>
        <w:rPr>
          <w:sz w:val="28"/>
        </w:rPr>
        <w:t>лідерських</w:t>
      </w:r>
      <w:r>
        <w:rPr>
          <w:spacing w:val="-9"/>
          <w:sz w:val="28"/>
        </w:rPr>
        <w:t> </w:t>
      </w:r>
      <w:r>
        <w:rPr>
          <w:spacing w:val="-2"/>
          <w:sz w:val="28"/>
        </w:rPr>
        <w:t>якостей.</w:t>
      </w:r>
    </w:p>
    <w:p>
      <w:pPr>
        <w:pStyle w:val="ListParagraph"/>
        <w:numPr>
          <w:ilvl w:val="2"/>
          <w:numId w:val="3"/>
        </w:numPr>
        <w:tabs>
          <w:tab w:pos="1718" w:val="left" w:leader="none"/>
        </w:tabs>
        <w:spacing w:line="362" w:lineRule="auto" w:before="158" w:after="0"/>
        <w:ind w:left="707" w:right="573" w:firstLine="710"/>
        <w:jc w:val="left"/>
        <w:rPr>
          <w:sz w:val="28"/>
        </w:rPr>
      </w:pPr>
      <w:r>
        <w:rPr>
          <w:sz w:val="28"/>
        </w:rPr>
        <w:t>Дослідити практичні аспекти розвитку лідерських якостей в органах публічної влади.</w:t>
      </w:r>
    </w:p>
    <w:p>
      <w:pPr>
        <w:pStyle w:val="ListParagraph"/>
        <w:numPr>
          <w:ilvl w:val="2"/>
          <w:numId w:val="3"/>
        </w:numPr>
        <w:tabs>
          <w:tab w:pos="1742" w:val="left" w:leader="none"/>
        </w:tabs>
        <w:spacing w:line="362" w:lineRule="auto" w:before="0" w:after="0"/>
        <w:ind w:left="707" w:right="571" w:firstLine="710"/>
        <w:jc w:val="left"/>
        <w:rPr>
          <w:sz w:val="28"/>
        </w:rPr>
      </w:pPr>
      <w:r>
        <w:rPr>
          <w:sz w:val="28"/>
        </w:rPr>
        <w:t>Описати</w:t>
      </w:r>
      <w:r>
        <w:rPr>
          <w:spacing w:val="36"/>
          <w:sz w:val="28"/>
        </w:rPr>
        <w:t> </w:t>
      </w:r>
      <w:r>
        <w:rPr>
          <w:sz w:val="28"/>
        </w:rPr>
        <w:t>міжнародний</w:t>
      </w:r>
      <w:r>
        <w:rPr>
          <w:spacing w:val="35"/>
          <w:sz w:val="28"/>
        </w:rPr>
        <w:t> </w:t>
      </w:r>
      <w:r>
        <w:rPr>
          <w:sz w:val="28"/>
        </w:rPr>
        <w:t>досвід</w:t>
      </w:r>
      <w:r>
        <w:rPr>
          <w:spacing w:val="37"/>
          <w:sz w:val="28"/>
        </w:rPr>
        <w:t> </w:t>
      </w:r>
      <w:r>
        <w:rPr>
          <w:sz w:val="28"/>
        </w:rPr>
        <w:t>підвищення</w:t>
      </w:r>
      <w:r>
        <w:rPr>
          <w:spacing w:val="36"/>
          <w:sz w:val="28"/>
        </w:rPr>
        <w:t> </w:t>
      </w:r>
      <w:r>
        <w:rPr>
          <w:sz w:val="28"/>
        </w:rPr>
        <w:t>ефективності</w:t>
      </w:r>
      <w:r>
        <w:rPr>
          <w:spacing w:val="35"/>
          <w:sz w:val="28"/>
        </w:rPr>
        <w:t> </w:t>
      </w:r>
      <w:r>
        <w:rPr>
          <w:sz w:val="28"/>
        </w:rPr>
        <w:t>лідерства</w:t>
      </w:r>
      <w:r>
        <w:rPr>
          <w:spacing w:val="40"/>
          <w:sz w:val="28"/>
        </w:rPr>
        <w:t> </w:t>
      </w:r>
      <w:r>
        <w:rPr>
          <w:sz w:val="28"/>
        </w:rPr>
        <w:t>в публічному управлінні.</w:t>
      </w:r>
    </w:p>
    <w:p>
      <w:pPr>
        <w:pStyle w:val="ListParagraph"/>
        <w:numPr>
          <w:ilvl w:val="2"/>
          <w:numId w:val="3"/>
        </w:numPr>
        <w:tabs>
          <w:tab w:pos="1689" w:val="left" w:leader="none"/>
        </w:tabs>
        <w:spacing w:line="357" w:lineRule="auto" w:before="0" w:after="0"/>
        <w:ind w:left="707" w:right="572" w:firstLine="710"/>
        <w:jc w:val="left"/>
        <w:rPr>
          <w:sz w:val="28"/>
        </w:rPr>
      </w:pPr>
      <w:r>
        <w:rPr>
          <w:sz w:val="28"/>
        </w:rPr>
        <w:t>Запропонувати</w:t>
      </w:r>
      <w:r>
        <w:rPr>
          <w:spacing w:val="-16"/>
          <w:sz w:val="28"/>
        </w:rPr>
        <w:t> </w:t>
      </w:r>
      <w:r>
        <w:rPr>
          <w:sz w:val="28"/>
        </w:rPr>
        <w:t>рекомендації</w:t>
      </w:r>
      <w:r>
        <w:rPr>
          <w:spacing w:val="-17"/>
          <w:sz w:val="28"/>
        </w:rPr>
        <w:t> </w:t>
      </w:r>
      <w:r>
        <w:rPr>
          <w:sz w:val="28"/>
        </w:rPr>
        <w:t>щодо</w:t>
      </w:r>
      <w:r>
        <w:rPr>
          <w:spacing w:val="-16"/>
          <w:sz w:val="28"/>
        </w:rPr>
        <w:t> </w:t>
      </w:r>
      <w:r>
        <w:rPr>
          <w:sz w:val="28"/>
        </w:rPr>
        <w:t>вдосконалення</w:t>
      </w:r>
      <w:r>
        <w:rPr>
          <w:spacing w:val="-15"/>
          <w:sz w:val="28"/>
        </w:rPr>
        <w:t> </w:t>
      </w:r>
      <w:r>
        <w:rPr>
          <w:sz w:val="28"/>
        </w:rPr>
        <w:t>лідерських</w:t>
      </w:r>
      <w:r>
        <w:rPr>
          <w:spacing w:val="-16"/>
          <w:sz w:val="28"/>
        </w:rPr>
        <w:t> </w:t>
      </w:r>
      <w:r>
        <w:rPr>
          <w:sz w:val="28"/>
        </w:rPr>
        <w:t>навичок публічних службовців в Україні.</w:t>
      </w:r>
    </w:p>
    <w:p>
      <w:pPr>
        <w:spacing w:line="357" w:lineRule="auto" w:before="0"/>
        <w:ind w:left="707" w:right="568" w:firstLine="850"/>
        <w:jc w:val="both"/>
        <w:rPr>
          <w:sz w:val="28"/>
        </w:rPr>
      </w:pPr>
      <w:r>
        <w:rPr>
          <w:i/>
          <w:sz w:val="28"/>
        </w:rPr>
        <w:t>Об'єктом дослідження </w:t>
      </w:r>
      <w:r>
        <w:rPr>
          <w:sz w:val="28"/>
        </w:rPr>
        <w:t>є суспільні відносини, які виникають в діяльності публічних службовців.</w:t>
      </w:r>
    </w:p>
    <w:p>
      <w:pPr>
        <w:spacing w:line="362" w:lineRule="auto" w:before="1"/>
        <w:ind w:left="707" w:right="570" w:firstLine="850"/>
        <w:jc w:val="both"/>
        <w:rPr>
          <w:sz w:val="28"/>
        </w:rPr>
      </w:pPr>
      <w:r>
        <w:rPr>
          <w:i/>
          <w:sz w:val="28"/>
        </w:rPr>
        <w:t>Предметом дослідження </w:t>
      </w:r>
      <w:r>
        <w:rPr>
          <w:sz w:val="28"/>
        </w:rPr>
        <w:t>є формування лідерства в публічному </w:t>
      </w:r>
      <w:r>
        <w:rPr>
          <w:spacing w:val="-2"/>
          <w:sz w:val="28"/>
        </w:rPr>
        <w:t>управлінні.</w:t>
      </w:r>
    </w:p>
    <w:p>
      <w:pPr>
        <w:pStyle w:val="BodyText"/>
        <w:spacing w:line="360" w:lineRule="auto"/>
        <w:ind w:right="566" w:firstLine="850"/>
      </w:pPr>
      <w:r>
        <w:rPr>
          <w:i/>
        </w:rPr>
        <w:t>Методологія дослідження</w:t>
      </w:r>
      <w:r>
        <w:rPr/>
        <w:t>. Для досягнення мети та вирішення </w:t>
      </w:r>
      <w:r>
        <w:rPr>
          <w:spacing w:val="-2"/>
        </w:rPr>
        <w:t>поставлених завдань</w:t>
      </w:r>
      <w:r>
        <w:rPr>
          <w:spacing w:val="-5"/>
        </w:rPr>
        <w:t> </w:t>
      </w:r>
      <w:r>
        <w:rPr>
          <w:spacing w:val="-2"/>
        </w:rPr>
        <w:t>будуть використані загальнонаукові методи дослідження, </w:t>
      </w:r>
      <w:r>
        <w:rPr/>
        <w:t>такі як аналіз і синтез, порівняння, систематизація та узагальнення, а також специфічні методи, такі як соціологічний аналіз, анкетування та </w:t>
      </w:r>
      <w:r>
        <w:rPr>
          <w:spacing w:val="-2"/>
        </w:rPr>
        <w:t>інтерв'ювання.</w:t>
      </w:r>
    </w:p>
    <w:p>
      <w:pPr>
        <w:pStyle w:val="BodyText"/>
        <w:spacing w:line="360" w:lineRule="auto"/>
        <w:ind w:right="566" w:firstLine="850"/>
      </w:pPr>
      <w:r>
        <w:rPr>
          <w:i/>
        </w:rPr>
        <w:t>Практичне значення результатів</w:t>
      </w:r>
      <w:r>
        <w:rPr/>
        <w:t>. Результати роботи матимуть практичну цінність для адміністративних структур та органів влади, які зможуть</w:t>
      </w:r>
      <w:r>
        <w:rPr>
          <w:spacing w:val="-2"/>
        </w:rPr>
        <w:t> </w:t>
      </w:r>
      <w:r>
        <w:rPr/>
        <w:t>використати їх для покращення якості своєї діяльності та взаємодії</w:t>
      </w:r>
      <w:r>
        <w:rPr>
          <w:spacing w:val="-1"/>
        </w:rPr>
        <w:t> </w:t>
      </w:r>
      <w:r>
        <w:rPr/>
        <w:t>з </w:t>
      </w:r>
      <w:r>
        <w:rPr>
          <w:spacing w:val="-2"/>
        </w:rPr>
        <w:t>громадянами.</w:t>
      </w:r>
    </w:p>
    <w:p>
      <w:pPr>
        <w:spacing w:line="362" w:lineRule="auto" w:before="0"/>
        <w:ind w:left="707" w:right="565" w:firstLine="850"/>
        <w:jc w:val="both"/>
        <w:rPr>
          <w:sz w:val="28"/>
        </w:rPr>
      </w:pPr>
      <w:r>
        <w:rPr>
          <w:i/>
          <w:sz w:val="28"/>
        </w:rPr>
        <w:t>Сфера використання результатів дослідження. </w:t>
      </w:r>
      <w:r>
        <w:rPr>
          <w:sz w:val="28"/>
        </w:rPr>
        <w:t>Отримані результати дослідження,</w:t>
      </w:r>
      <w:r>
        <w:rPr>
          <w:spacing w:val="32"/>
          <w:sz w:val="28"/>
        </w:rPr>
        <w:t> </w:t>
      </w:r>
      <w:r>
        <w:rPr>
          <w:sz w:val="28"/>
        </w:rPr>
        <w:t>сформовані</w:t>
      </w:r>
      <w:r>
        <w:rPr>
          <w:spacing w:val="31"/>
          <w:sz w:val="28"/>
        </w:rPr>
        <w:t> </w:t>
      </w:r>
      <w:r>
        <w:rPr>
          <w:sz w:val="28"/>
        </w:rPr>
        <w:t>у</w:t>
      </w:r>
      <w:r>
        <w:rPr>
          <w:spacing w:val="29"/>
          <w:sz w:val="28"/>
        </w:rPr>
        <w:t> </w:t>
      </w:r>
      <w:r>
        <w:rPr>
          <w:sz w:val="28"/>
        </w:rPr>
        <w:t>вигляді</w:t>
      </w:r>
      <w:r>
        <w:rPr>
          <w:spacing w:val="29"/>
          <w:sz w:val="28"/>
        </w:rPr>
        <w:t> </w:t>
      </w:r>
      <w:r>
        <w:rPr>
          <w:sz w:val="28"/>
        </w:rPr>
        <w:t>рекомендацій,</w:t>
      </w:r>
      <w:r>
        <w:rPr>
          <w:spacing w:val="33"/>
          <w:sz w:val="28"/>
        </w:rPr>
        <w:t> </w:t>
      </w:r>
      <w:r>
        <w:rPr>
          <w:sz w:val="28"/>
        </w:rPr>
        <w:t>можуть</w:t>
      </w:r>
      <w:r>
        <w:rPr>
          <w:spacing w:val="29"/>
          <w:sz w:val="28"/>
        </w:rPr>
        <w:t> </w:t>
      </w:r>
      <w:r>
        <w:rPr>
          <w:sz w:val="28"/>
        </w:rPr>
        <w:t>бути</w:t>
      </w:r>
      <w:r>
        <w:rPr>
          <w:spacing w:val="29"/>
          <w:sz w:val="28"/>
        </w:rPr>
        <w:t> </w:t>
      </w:r>
      <w:r>
        <w:rPr>
          <w:spacing w:val="-2"/>
          <w:sz w:val="28"/>
        </w:rPr>
        <w:t>використані</w:t>
      </w:r>
    </w:p>
    <w:p>
      <w:pPr>
        <w:spacing w:after="0" w:line="362" w:lineRule="auto"/>
        <w:jc w:val="both"/>
        <w:rPr>
          <w:sz w:val="28"/>
        </w:rPr>
        <w:sectPr>
          <w:pgSz w:w="11910" w:h="16840"/>
          <w:pgMar w:header="573" w:footer="0" w:top="880" w:bottom="280" w:left="992" w:right="283"/>
        </w:sectPr>
      </w:pPr>
    </w:p>
    <w:p>
      <w:pPr>
        <w:pStyle w:val="BodyText"/>
        <w:spacing w:line="362" w:lineRule="auto" w:before="245"/>
        <w:ind w:right="575"/>
      </w:pPr>
      <w:r>
        <w:rPr/>
        <w:t>органах</w:t>
      </w:r>
      <w:r>
        <w:rPr>
          <w:spacing w:val="-18"/>
        </w:rPr>
        <w:t> </w:t>
      </w:r>
      <w:r>
        <w:rPr/>
        <w:t>публічного</w:t>
      </w:r>
      <w:r>
        <w:rPr>
          <w:spacing w:val="-17"/>
        </w:rPr>
        <w:t> </w:t>
      </w:r>
      <w:r>
        <w:rPr/>
        <w:t>управління</w:t>
      </w:r>
      <w:r>
        <w:rPr>
          <w:spacing w:val="-18"/>
        </w:rPr>
        <w:t> </w:t>
      </w:r>
      <w:r>
        <w:rPr/>
        <w:t>для</w:t>
      </w:r>
      <w:r>
        <w:rPr>
          <w:spacing w:val="-17"/>
        </w:rPr>
        <w:t> </w:t>
      </w:r>
      <w:r>
        <w:rPr/>
        <w:t>вдосконалення</w:t>
      </w:r>
      <w:r>
        <w:rPr>
          <w:spacing w:val="-18"/>
        </w:rPr>
        <w:t> </w:t>
      </w:r>
      <w:r>
        <w:rPr/>
        <w:t>їх</w:t>
      </w:r>
      <w:r>
        <w:rPr>
          <w:spacing w:val="-17"/>
        </w:rPr>
        <w:t> </w:t>
      </w:r>
      <w:r>
        <w:rPr/>
        <w:t>діяльності</w:t>
      </w:r>
      <w:r>
        <w:rPr>
          <w:spacing w:val="-18"/>
        </w:rPr>
        <w:t> </w:t>
      </w:r>
      <w:r>
        <w:rPr/>
        <w:t>та</w:t>
      </w:r>
      <w:r>
        <w:rPr>
          <w:spacing w:val="-17"/>
        </w:rPr>
        <w:t> </w:t>
      </w:r>
      <w:r>
        <w:rPr/>
        <w:t>підвищення ефективності керівництва.</w:t>
      </w:r>
    </w:p>
    <w:p>
      <w:pPr>
        <w:pStyle w:val="BodyText"/>
        <w:spacing w:line="360" w:lineRule="auto"/>
        <w:ind w:right="567" w:firstLine="710"/>
      </w:pPr>
      <w:r>
        <w:rPr>
          <w:i/>
        </w:rPr>
        <w:t>Структура роботи. </w:t>
      </w:r>
      <w:r>
        <w:rPr/>
        <w:t>Кваліфікаційна робота складається з вступу, трьох розділів, основних висновків, списку інформаційних джерел (40). Текстова частина</w:t>
      </w:r>
      <w:r>
        <w:rPr>
          <w:spacing w:val="80"/>
        </w:rPr>
        <w:t> </w:t>
      </w:r>
      <w:r>
        <w:rPr/>
        <w:t>викладена</w:t>
      </w:r>
      <w:r>
        <w:rPr>
          <w:spacing w:val="80"/>
        </w:rPr>
        <w:t> </w:t>
      </w:r>
      <w:r>
        <w:rPr/>
        <w:t>на</w:t>
      </w:r>
      <w:r>
        <w:rPr>
          <w:spacing w:val="80"/>
        </w:rPr>
        <w:t> </w:t>
      </w:r>
      <w:r>
        <w:rPr/>
        <w:t>65</w:t>
      </w:r>
      <w:r>
        <w:rPr>
          <w:spacing w:val="80"/>
        </w:rPr>
        <w:t> </w:t>
      </w:r>
      <w:r>
        <w:rPr/>
        <w:t>сторінках,</w:t>
      </w:r>
      <w:r>
        <w:rPr>
          <w:spacing w:val="80"/>
        </w:rPr>
        <w:t> </w:t>
      </w:r>
      <w:r>
        <w:rPr/>
        <w:t>проілюстрована</w:t>
      </w:r>
      <w:r>
        <w:rPr>
          <w:spacing w:val="80"/>
        </w:rPr>
        <w:t> </w:t>
      </w:r>
      <w:r>
        <w:rPr/>
        <w:t>на</w:t>
      </w:r>
      <w:r>
        <w:rPr>
          <w:spacing w:val="80"/>
        </w:rPr>
        <w:t> </w:t>
      </w:r>
      <w:r>
        <w:rPr/>
        <w:t>18</w:t>
      </w:r>
      <w:r>
        <w:rPr>
          <w:spacing w:val="80"/>
        </w:rPr>
        <w:t> </w:t>
      </w:r>
      <w:r>
        <w:rPr/>
        <w:t>рисунках</w:t>
      </w:r>
      <w:r>
        <w:rPr>
          <w:spacing w:val="72"/>
          <w:w w:val="150"/>
        </w:rPr>
        <w:t> </w:t>
      </w:r>
      <w:r>
        <w:rPr/>
        <w:t>та</w:t>
      </w:r>
      <w:r>
        <w:rPr>
          <w:spacing w:val="80"/>
        </w:rPr>
        <w:t> </w:t>
      </w:r>
      <w:r>
        <w:rPr/>
        <w:t>5 таблицях.</w:t>
      </w:r>
    </w:p>
    <w:p>
      <w:pPr>
        <w:pStyle w:val="BodyText"/>
        <w:spacing w:after="0" w:line="360" w:lineRule="auto"/>
        <w:sectPr>
          <w:pgSz w:w="11910" w:h="16840"/>
          <w:pgMar w:header="573" w:footer="0" w:top="880" w:bottom="280" w:left="992" w:right="283"/>
        </w:sectPr>
      </w:pPr>
    </w:p>
    <w:p>
      <w:pPr>
        <w:pStyle w:val="BodyText"/>
        <w:spacing w:before="245"/>
        <w:ind w:left="-1" w:right="1"/>
        <w:jc w:val="center"/>
      </w:pPr>
      <w:r>
        <w:rPr/>
        <w:t>РОЗДІЛ</w:t>
      </w:r>
      <w:r>
        <w:rPr>
          <w:spacing w:val="-9"/>
        </w:rPr>
        <w:t> </w:t>
      </w:r>
      <w:r>
        <w:rPr>
          <w:spacing w:val="-10"/>
        </w:rPr>
        <w:t>1</w:t>
      </w:r>
    </w:p>
    <w:p>
      <w:pPr>
        <w:pStyle w:val="BodyText"/>
        <w:spacing w:before="163"/>
        <w:ind w:left="587" w:right="600"/>
        <w:jc w:val="center"/>
      </w:pPr>
      <w:r>
        <w:rPr/>
        <w:t>ТЕОРЕТИЧНІ</w:t>
      </w:r>
      <w:r>
        <w:rPr>
          <w:spacing w:val="-13"/>
        </w:rPr>
        <w:t> </w:t>
      </w:r>
      <w:r>
        <w:rPr/>
        <w:t>ОСНОВИ</w:t>
      </w:r>
      <w:r>
        <w:rPr>
          <w:spacing w:val="-10"/>
        </w:rPr>
        <w:t> </w:t>
      </w:r>
      <w:r>
        <w:rPr/>
        <w:t>ЛІДЕРСТВА</w:t>
      </w:r>
      <w:r>
        <w:rPr>
          <w:spacing w:val="-11"/>
        </w:rPr>
        <w:t> </w:t>
      </w:r>
      <w:r>
        <w:rPr/>
        <w:t>В</w:t>
      </w:r>
      <w:r>
        <w:rPr>
          <w:spacing w:val="-10"/>
        </w:rPr>
        <w:t> </w:t>
      </w:r>
      <w:r>
        <w:rPr/>
        <w:t>ПУБЛІЧНОМУ</w:t>
      </w:r>
      <w:r>
        <w:rPr>
          <w:spacing w:val="-12"/>
        </w:rPr>
        <w:t> </w:t>
      </w:r>
      <w:r>
        <w:rPr>
          <w:spacing w:val="-2"/>
        </w:rPr>
        <w:t>УПРАВЛІННІ</w:t>
      </w:r>
    </w:p>
    <w:p>
      <w:pPr>
        <w:pStyle w:val="BodyText"/>
        <w:spacing w:before="321"/>
        <w:ind w:left="0"/>
        <w:jc w:val="left"/>
      </w:pPr>
    </w:p>
    <w:p>
      <w:pPr>
        <w:pStyle w:val="ListParagraph"/>
        <w:numPr>
          <w:ilvl w:val="1"/>
          <w:numId w:val="4"/>
        </w:numPr>
        <w:tabs>
          <w:tab w:pos="2278" w:val="left" w:leader="none"/>
        </w:tabs>
        <w:spacing w:line="240" w:lineRule="auto" w:before="0" w:after="0"/>
        <w:ind w:left="2278" w:right="0" w:hanging="721"/>
        <w:jc w:val="left"/>
        <w:rPr>
          <w:sz w:val="28"/>
        </w:rPr>
      </w:pPr>
      <w:r>
        <w:rPr>
          <w:sz w:val="28"/>
        </w:rPr>
        <w:t>Поняття</w:t>
      </w:r>
      <w:r>
        <w:rPr>
          <w:spacing w:val="-5"/>
          <w:sz w:val="28"/>
        </w:rPr>
        <w:t> </w:t>
      </w:r>
      <w:r>
        <w:rPr>
          <w:sz w:val="28"/>
        </w:rPr>
        <w:t>та</w:t>
      </w:r>
      <w:r>
        <w:rPr>
          <w:spacing w:val="-5"/>
          <w:sz w:val="28"/>
        </w:rPr>
        <w:t> </w:t>
      </w:r>
      <w:r>
        <w:rPr>
          <w:sz w:val="28"/>
        </w:rPr>
        <w:t>сутність</w:t>
      </w:r>
      <w:r>
        <w:rPr>
          <w:spacing w:val="-8"/>
          <w:sz w:val="28"/>
        </w:rPr>
        <w:t> </w:t>
      </w:r>
      <w:r>
        <w:rPr>
          <w:sz w:val="28"/>
        </w:rPr>
        <w:t>лідерства</w:t>
      </w:r>
      <w:r>
        <w:rPr>
          <w:spacing w:val="-5"/>
          <w:sz w:val="28"/>
        </w:rPr>
        <w:t> </w:t>
      </w:r>
      <w:r>
        <w:rPr>
          <w:sz w:val="28"/>
        </w:rPr>
        <w:t>в</w:t>
      </w:r>
      <w:r>
        <w:rPr>
          <w:spacing w:val="-7"/>
          <w:sz w:val="28"/>
        </w:rPr>
        <w:t> </w:t>
      </w:r>
      <w:r>
        <w:rPr>
          <w:sz w:val="28"/>
        </w:rPr>
        <w:t>публічному</w:t>
      </w:r>
      <w:r>
        <w:rPr>
          <w:spacing w:val="-6"/>
          <w:sz w:val="28"/>
        </w:rPr>
        <w:t> </w:t>
      </w:r>
      <w:r>
        <w:rPr>
          <w:spacing w:val="-2"/>
          <w:sz w:val="28"/>
        </w:rPr>
        <w:t>управлінні</w:t>
      </w:r>
    </w:p>
    <w:p>
      <w:pPr>
        <w:pStyle w:val="BodyText"/>
        <w:spacing w:before="321"/>
        <w:ind w:left="0"/>
        <w:jc w:val="left"/>
      </w:pPr>
    </w:p>
    <w:p>
      <w:pPr>
        <w:pStyle w:val="BodyText"/>
        <w:spacing w:line="360" w:lineRule="auto"/>
        <w:ind w:right="569" w:firstLine="850"/>
      </w:pPr>
      <w:r>
        <w:rPr/>
        <w:t>У сучасному світі дедалі частіше лунають</w:t>
      </w:r>
      <w:r>
        <w:rPr>
          <w:spacing w:val="-1"/>
        </w:rPr>
        <w:t> </w:t>
      </w:r>
      <w:r>
        <w:rPr/>
        <w:t>дискусії про запровадження нових типів політичних лідерів. Це пов'язано з трансформацією джерела влади, засобів влади і впливу на світовій арені внаслідок таких процесів, як глобалізація, інформаційна революція - поширення інформації у величезних масштабах,</w:t>
      </w:r>
      <w:r>
        <w:rPr>
          <w:spacing w:val="-17"/>
        </w:rPr>
        <w:t> </w:t>
      </w:r>
      <w:r>
        <w:rPr/>
        <w:t>яких</w:t>
      </w:r>
      <w:r>
        <w:rPr>
          <w:spacing w:val="-17"/>
        </w:rPr>
        <w:t> </w:t>
      </w:r>
      <w:r>
        <w:rPr/>
        <w:t>ніколи</w:t>
      </w:r>
      <w:r>
        <w:rPr>
          <w:spacing w:val="-18"/>
        </w:rPr>
        <w:t> </w:t>
      </w:r>
      <w:r>
        <w:rPr/>
        <w:t>не</w:t>
      </w:r>
      <w:r>
        <w:rPr>
          <w:spacing w:val="-16"/>
        </w:rPr>
        <w:t> </w:t>
      </w:r>
      <w:r>
        <w:rPr/>
        <w:t>було</w:t>
      </w:r>
      <w:r>
        <w:rPr>
          <w:spacing w:val="-18"/>
        </w:rPr>
        <w:t> </w:t>
      </w:r>
      <w:r>
        <w:rPr/>
        <w:t>раніше,</w:t>
      </w:r>
      <w:r>
        <w:rPr>
          <w:spacing w:val="-15"/>
        </w:rPr>
        <w:t> </w:t>
      </w:r>
      <w:r>
        <w:rPr/>
        <w:t>роль</w:t>
      </w:r>
      <w:r>
        <w:rPr>
          <w:spacing w:val="-18"/>
        </w:rPr>
        <w:t> </w:t>
      </w:r>
      <w:r>
        <w:rPr/>
        <w:t>демографічних</w:t>
      </w:r>
      <w:r>
        <w:rPr>
          <w:spacing w:val="-17"/>
        </w:rPr>
        <w:t> </w:t>
      </w:r>
      <w:r>
        <w:rPr/>
        <w:t>змін,</w:t>
      </w:r>
      <w:r>
        <w:rPr>
          <w:spacing w:val="-16"/>
        </w:rPr>
        <w:t> </w:t>
      </w:r>
      <w:r>
        <w:rPr/>
        <w:t>міграційних тенденцій</w:t>
      </w:r>
      <w:r>
        <w:rPr>
          <w:spacing w:val="-12"/>
        </w:rPr>
        <w:t> </w:t>
      </w:r>
      <w:r>
        <w:rPr/>
        <w:t>та</w:t>
      </w:r>
      <w:r>
        <w:rPr>
          <w:spacing w:val="-11"/>
        </w:rPr>
        <w:t> </w:t>
      </w:r>
      <w:r>
        <w:rPr/>
        <w:t>зміни</w:t>
      </w:r>
      <w:r>
        <w:rPr>
          <w:spacing w:val="-13"/>
        </w:rPr>
        <w:t> </w:t>
      </w:r>
      <w:r>
        <w:rPr/>
        <w:t>клімату.</w:t>
      </w:r>
      <w:r>
        <w:rPr>
          <w:spacing w:val="-10"/>
        </w:rPr>
        <w:t> </w:t>
      </w:r>
      <w:r>
        <w:rPr/>
        <w:t>З</w:t>
      </w:r>
      <w:r>
        <w:rPr>
          <w:spacing w:val="-12"/>
        </w:rPr>
        <w:t> </w:t>
      </w:r>
      <w:r>
        <w:rPr/>
        <w:t>трансформацією</w:t>
      </w:r>
      <w:r>
        <w:rPr>
          <w:spacing w:val="-14"/>
        </w:rPr>
        <w:t> </w:t>
      </w:r>
      <w:r>
        <w:rPr/>
        <w:t>політичної</w:t>
      </w:r>
      <w:r>
        <w:rPr>
          <w:spacing w:val="-13"/>
        </w:rPr>
        <w:t> </w:t>
      </w:r>
      <w:r>
        <w:rPr/>
        <w:t>реальності</w:t>
      </w:r>
      <w:r>
        <w:rPr>
          <w:spacing w:val="-13"/>
        </w:rPr>
        <w:t> </w:t>
      </w:r>
      <w:r>
        <w:rPr/>
        <w:t>стабільні класичні типи лідерства стають застарілими.</w:t>
      </w:r>
    </w:p>
    <w:p>
      <w:pPr>
        <w:pStyle w:val="BodyText"/>
        <w:spacing w:line="360" w:lineRule="auto" w:before="4"/>
        <w:ind w:right="562" w:firstLine="850"/>
      </w:pPr>
      <w:r>
        <w:rPr/>
        <w:t>Сучасні лідери володіють владою з інших причин, ніж їхні попередники. Це призводить до формування нової моделі лідерської поведінки в публічному управлінні, яка об'єднує нові якості та формує нові типи лідерського впливу, оскільки попередні моделі вже не є дуже ефективними.</w:t>
      </w:r>
      <w:r>
        <w:rPr>
          <w:spacing w:val="40"/>
        </w:rPr>
        <w:t> </w:t>
      </w:r>
      <w:r>
        <w:rPr/>
        <w:t>Фактично, з початку нового століття публічне управління переживає кризу лідерства. Старі принципи управління втрачають свою ефективність.</w:t>
      </w:r>
      <w:r>
        <w:rPr>
          <w:spacing w:val="-12"/>
        </w:rPr>
        <w:t> </w:t>
      </w:r>
      <w:r>
        <w:rPr/>
        <w:t>Це</w:t>
      </w:r>
      <w:r>
        <w:rPr>
          <w:spacing w:val="-13"/>
        </w:rPr>
        <w:t> </w:t>
      </w:r>
      <w:r>
        <w:rPr/>
        <w:t>одна</w:t>
      </w:r>
      <w:r>
        <w:rPr>
          <w:spacing w:val="-13"/>
        </w:rPr>
        <w:t> </w:t>
      </w:r>
      <w:r>
        <w:rPr/>
        <w:t>з</w:t>
      </w:r>
      <w:r>
        <w:rPr>
          <w:spacing w:val="-14"/>
        </w:rPr>
        <w:t> </w:t>
      </w:r>
      <w:r>
        <w:rPr/>
        <w:t>головних</w:t>
      </w:r>
      <w:r>
        <w:rPr>
          <w:spacing w:val="-14"/>
        </w:rPr>
        <w:t> </w:t>
      </w:r>
      <w:r>
        <w:rPr/>
        <w:t>проблем</w:t>
      </w:r>
      <w:r>
        <w:rPr>
          <w:spacing w:val="-13"/>
        </w:rPr>
        <w:t> </w:t>
      </w:r>
      <w:r>
        <w:rPr/>
        <w:t>у</w:t>
      </w:r>
      <w:r>
        <w:rPr>
          <w:spacing w:val="-14"/>
        </w:rPr>
        <w:t> </w:t>
      </w:r>
      <w:r>
        <w:rPr/>
        <w:t>формуванні</w:t>
      </w:r>
      <w:r>
        <w:rPr>
          <w:spacing w:val="-15"/>
        </w:rPr>
        <w:t> </w:t>
      </w:r>
      <w:r>
        <w:rPr/>
        <w:t>та</w:t>
      </w:r>
      <w:r>
        <w:rPr>
          <w:spacing w:val="-13"/>
        </w:rPr>
        <w:t> </w:t>
      </w:r>
      <w:r>
        <w:rPr/>
        <w:t>розвитку</w:t>
      </w:r>
      <w:r>
        <w:rPr>
          <w:spacing w:val="-14"/>
        </w:rPr>
        <w:t> </w:t>
      </w:r>
      <w:r>
        <w:rPr/>
        <w:t>лідерства в публічному управлінні. У таблиці 1.1</w:t>
      </w:r>
      <w:r>
        <w:rPr>
          <w:spacing w:val="-4"/>
        </w:rPr>
        <w:t> </w:t>
      </w:r>
      <w:r>
        <w:rPr/>
        <w:t>показано зміни в</w:t>
      </w:r>
      <w:r>
        <w:rPr>
          <w:spacing w:val="-1"/>
        </w:rPr>
        <w:t> </w:t>
      </w:r>
      <w:r>
        <w:rPr/>
        <w:t>організаціях у ХХ та ХХІ століттях [1]. Ще з часів Стародавньої Греції робилися спроби зрозуміти феномен лідерства в соціальній організації та усвідомити константні характеристики цієї цінності.</w:t>
      </w:r>
    </w:p>
    <w:p>
      <w:pPr>
        <w:pStyle w:val="BodyText"/>
        <w:spacing w:line="360" w:lineRule="auto"/>
        <w:ind w:right="565" w:firstLine="850"/>
      </w:pPr>
      <w:r>
        <w:rPr/>
        <w:t>Це питання залишається в центрі політичних досліджень. Як створюється і розподіляється влада, які люди можуть заповнити порожнечу і якими якостями повинен володіти справжній лідер? Різні дослідники мали справу з усіма цими питаннями, і всі вони погоджуються, що термін «лідер» (не тільки в політичній сфері) викликає багато емоцій. Це дуже гламурна і водночас відповідальна позиція.</w:t>
      </w:r>
    </w:p>
    <w:p>
      <w:pPr>
        <w:pStyle w:val="BodyText"/>
        <w:spacing w:after="0" w:line="360" w:lineRule="auto"/>
        <w:sectPr>
          <w:pgSz w:w="11910" w:h="16840"/>
          <w:pgMar w:header="573" w:footer="0" w:top="880" w:bottom="280" w:left="992" w:right="283"/>
        </w:sectPr>
      </w:pPr>
    </w:p>
    <w:p>
      <w:pPr>
        <w:pStyle w:val="BodyText"/>
        <w:spacing w:before="245"/>
        <w:ind w:left="0" w:right="553"/>
        <w:jc w:val="right"/>
      </w:pPr>
      <w:r>
        <w:rPr/>
        <w:t>Таблиця</w:t>
      </w:r>
      <w:r>
        <w:rPr>
          <w:spacing w:val="-5"/>
        </w:rPr>
        <w:t> 1.1</w:t>
      </w:r>
    </w:p>
    <w:p>
      <w:pPr>
        <w:pStyle w:val="BodyText"/>
        <w:spacing w:before="163"/>
        <w:ind w:left="3445"/>
        <w:jc w:val="left"/>
      </w:pPr>
      <w:r>
        <w:rPr/>
        <w:t>Зміни</w:t>
      </w:r>
      <w:r>
        <w:rPr>
          <w:spacing w:val="-7"/>
        </w:rPr>
        <w:t> </w:t>
      </w:r>
      <w:r>
        <w:rPr/>
        <w:t>в</w:t>
      </w:r>
      <w:r>
        <w:rPr>
          <w:spacing w:val="-6"/>
        </w:rPr>
        <w:t> </w:t>
      </w:r>
      <w:r>
        <w:rPr/>
        <w:t>організаціях</w:t>
      </w:r>
      <w:r>
        <w:rPr>
          <w:spacing w:val="-4"/>
        </w:rPr>
        <w:t> </w:t>
      </w:r>
      <w:r>
        <w:rPr/>
        <w:t>ХХ</w:t>
      </w:r>
      <w:r>
        <w:rPr>
          <w:spacing w:val="-5"/>
        </w:rPr>
        <w:t> </w:t>
      </w:r>
      <w:r>
        <w:rPr/>
        <w:t>та</w:t>
      </w:r>
      <w:r>
        <w:rPr>
          <w:spacing w:val="-4"/>
        </w:rPr>
        <w:t> </w:t>
      </w:r>
      <w:r>
        <w:rPr/>
        <w:t>ХХІ</w:t>
      </w:r>
      <w:r>
        <w:rPr>
          <w:spacing w:val="-6"/>
        </w:rPr>
        <w:t> </w:t>
      </w:r>
      <w:r>
        <w:rPr>
          <w:spacing w:val="-2"/>
        </w:rPr>
        <w:t>століть</w:t>
      </w:r>
    </w:p>
    <w:p>
      <w:pPr>
        <w:pStyle w:val="BodyText"/>
        <w:spacing w:before="10"/>
        <w:ind w:left="0"/>
        <w:jc w:val="left"/>
        <w:rPr>
          <w:sz w:val="13"/>
        </w:r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2"/>
        <w:gridCol w:w="4677"/>
      </w:tblGrid>
      <w:tr>
        <w:trPr>
          <w:trHeight w:val="402" w:hRule="atLeast"/>
        </w:trPr>
        <w:tc>
          <w:tcPr>
            <w:tcW w:w="9349" w:type="dxa"/>
            <w:gridSpan w:val="2"/>
          </w:tcPr>
          <w:p>
            <w:pPr>
              <w:pStyle w:val="TableParagraph"/>
              <w:spacing w:before="45"/>
              <w:ind w:left="8" w:right="4"/>
              <w:jc w:val="center"/>
              <w:rPr>
                <w:sz w:val="28"/>
              </w:rPr>
            </w:pPr>
            <w:r>
              <w:rPr>
                <w:sz w:val="28"/>
              </w:rPr>
              <w:t>ЗМІНИ</w:t>
            </w:r>
            <w:r>
              <w:rPr>
                <w:spacing w:val="-11"/>
                <w:sz w:val="28"/>
              </w:rPr>
              <w:t> </w:t>
            </w:r>
            <w:r>
              <w:rPr>
                <w:sz w:val="28"/>
              </w:rPr>
              <w:t>У</w:t>
            </w:r>
            <w:r>
              <w:rPr>
                <w:spacing w:val="-7"/>
                <w:sz w:val="28"/>
              </w:rPr>
              <w:t> </w:t>
            </w:r>
            <w:r>
              <w:rPr>
                <w:sz w:val="28"/>
              </w:rPr>
              <w:t>СТРУКТУРІ</w:t>
            </w:r>
            <w:r>
              <w:rPr>
                <w:spacing w:val="-9"/>
                <w:sz w:val="28"/>
              </w:rPr>
              <w:t> </w:t>
            </w:r>
            <w:r>
              <w:rPr>
                <w:spacing w:val="-2"/>
                <w:sz w:val="28"/>
              </w:rPr>
              <w:t>ОРГАНІЗАЦІЙ</w:t>
            </w:r>
          </w:p>
        </w:tc>
      </w:tr>
      <w:tr>
        <w:trPr>
          <w:trHeight w:val="403" w:hRule="atLeast"/>
        </w:trPr>
        <w:tc>
          <w:tcPr>
            <w:tcW w:w="4672" w:type="dxa"/>
          </w:tcPr>
          <w:p>
            <w:pPr>
              <w:pStyle w:val="TableParagraph"/>
              <w:spacing w:before="41"/>
              <w:ind w:left="902"/>
              <w:rPr>
                <w:sz w:val="28"/>
              </w:rPr>
            </w:pPr>
            <w:r>
              <w:rPr>
                <w:sz w:val="28"/>
              </w:rPr>
              <w:t>Організації</w:t>
            </w:r>
            <w:r>
              <w:rPr>
                <w:spacing w:val="-10"/>
                <w:sz w:val="28"/>
              </w:rPr>
              <w:t> </w:t>
            </w:r>
            <w:r>
              <w:rPr>
                <w:sz w:val="28"/>
              </w:rPr>
              <w:t>ХХ</w:t>
            </w:r>
            <w:r>
              <w:rPr>
                <w:spacing w:val="-8"/>
                <w:sz w:val="28"/>
              </w:rPr>
              <w:t> </w:t>
            </w:r>
            <w:r>
              <w:rPr>
                <w:spacing w:val="-2"/>
                <w:sz w:val="28"/>
              </w:rPr>
              <w:t>століття</w:t>
            </w:r>
          </w:p>
        </w:tc>
        <w:tc>
          <w:tcPr>
            <w:tcW w:w="4677" w:type="dxa"/>
          </w:tcPr>
          <w:p>
            <w:pPr>
              <w:pStyle w:val="TableParagraph"/>
              <w:spacing w:before="41"/>
              <w:ind w:left="854"/>
              <w:rPr>
                <w:sz w:val="28"/>
              </w:rPr>
            </w:pPr>
            <w:r>
              <w:rPr>
                <w:sz w:val="28"/>
              </w:rPr>
              <w:t>Організації</w:t>
            </w:r>
            <w:r>
              <w:rPr>
                <w:spacing w:val="-11"/>
                <w:sz w:val="28"/>
              </w:rPr>
              <w:t> </w:t>
            </w:r>
            <w:r>
              <w:rPr>
                <w:sz w:val="28"/>
              </w:rPr>
              <w:t>ХХІ</w:t>
            </w:r>
            <w:r>
              <w:rPr>
                <w:spacing w:val="-10"/>
                <w:sz w:val="28"/>
              </w:rPr>
              <w:t> </w:t>
            </w:r>
            <w:r>
              <w:rPr>
                <w:spacing w:val="-2"/>
                <w:sz w:val="28"/>
              </w:rPr>
              <w:t>століття</w:t>
            </w:r>
          </w:p>
        </w:tc>
      </w:tr>
      <w:tr>
        <w:trPr>
          <w:trHeight w:val="1045" w:hRule="atLeast"/>
        </w:trPr>
        <w:tc>
          <w:tcPr>
            <w:tcW w:w="4672" w:type="dxa"/>
          </w:tcPr>
          <w:p>
            <w:pPr>
              <w:pStyle w:val="TableParagraph"/>
              <w:spacing w:before="40"/>
              <w:ind w:left="110"/>
              <w:rPr>
                <w:sz w:val="28"/>
              </w:rPr>
            </w:pPr>
            <w:r>
              <w:rPr>
                <w:spacing w:val="-2"/>
                <w:sz w:val="28"/>
              </w:rPr>
              <w:t>Бюрократичні</w:t>
            </w:r>
          </w:p>
        </w:tc>
        <w:tc>
          <w:tcPr>
            <w:tcW w:w="4677" w:type="dxa"/>
          </w:tcPr>
          <w:p>
            <w:pPr>
              <w:pStyle w:val="TableParagraph"/>
              <w:spacing w:line="242" w:lineRule="auto" w:before="36"/>
              <w:ind w:left="110" w:right="251"/>
              <w:rPr>
                <w:sz w:val="28"/>
              </w:rPr>
            </w:pPr>
            <w:r>
              <w:rPr>
                <w:sz w:val="28"/>
              </w:rPr>
              <w:t>Небюрократичні,</w:t>
            </w:r>
            <w:r>
              <w:rPr>
                <w:spacing w:val="-18"/>
                <w:sz w:val="28"/>
              </w:rPr>
              <w:t> </w:t>
            </w:r>
            <w:r>
              <w:rPr>
                <w:sz w:val="28"/>
              </w:rPr>
              <w:t>характеризуються меншою кількістю правил і </w:t>
            </w:r>
            <w:r>
              <w:rPr>
                <w:spacing w:val="-2"/>
                <w:sz w:val="28"/>
              </w:rPr>
              <w:t>працівників</w:t>
            </w:r>
          </w:p>
        </w:tc>
      </w:tr>
      <w:tr>
        <w:trPr>
          <w:trHeight w:val="1367" w:hRule="atLeast"/>
        </w:trPr>
        <w:tc>
          <w:tcPr>
            <w:tcW w:w="4672" w:type="dxa"/>
          </w:tcPr>
          <w:p>
            <w:pPr>
              <w:pStyle w:val="TableParagraph"/>
              <w:spacing w:line="242" w:lineRule="auto" w:before="36"/>
              <w:ind w:left="110"/>
              <w:rPr>
                <w:sz w:val="28"/>
              </w:rPr>
            </w:pPr>
            <w:r>
              <w:rPr>
                <w:sz w:val="28"/>
              </w:rPr>
              <w:t>Організовані в такий спосіб, коли керівники</w:t>
            </w:r>
            <w:r>
              <w:rPr>
                <w:spacing w:val="-16"/>
                <w:sz w:val="28"/>
              </w:rPr>
              <w:t> </w:t>
            </w:r>
            <w:r>
              <w:rPr>
                <w:sz w:val="28"/>
              </w:rPr>
              <w:t>вищого</w:t>
            </w:r>
            <w:r>
              <w:rPr>
                <w:spacing w:val="-16"/>
                <w:sz w:val="28"/>
              </w:rPr>
              <w:t> </w:t>
            </w:r>
            <w:r>
              <w:rPr>
                <w:sz w:val="28"/>
              </w:rPr>
              <w:t>рівня</w:t>
            </w:r>
            <w:r>
              <w:rPr>
                <w:spacing w:val="-15"/>
                <w:sz w:val="28"/>
              </w:rPr>
              <w:t> </w:t>
            </w:r>
            <w:r>
              <w:rPr>
                <w:sz w:val="28"/>
              </w:rPr>
              <w:t>здійснюють </w:t>
            </w:r>
            <w:r>
              <w:rPr>
                <w:spacing w:val="-2"/>
                <w:sz w:val="28"/>
              </w:rPr>
              <w:t>управління</w:t>
            </w:r>
          </w:p>
        </w:tc>
        <w:tc>
          <w:tcPr>
            <w:tcW w:w="4677" w:type="dxa"/>
          </w:tcPr>
          <w:p>
            <w:pPr>
              <w:pStyle w:val="TableParagraph"/>
              <w:spacing w:before="36"/>
              <w:ind w:left="110" w:right="251"/>
              <w:rPr>
                <w:sz w:val="28"/>
              </w:rPr>
            </w:pPr>
            <w:r>
              <w:rPr>
                <w:sz w:val="28"/>
              </w:rPr>
              <w:t>Організовані в такий спосіб, коли керівники</w:t>
            </w:r>
            <w:r>
              <w:rPr>
                <w:spacing w:val="-12"/>
                <w:sz w:val="28"/>
              </w:rPr>
              <w:t> </w:t>
            </w:r>
            <w:r>
              <w:rPr>
                <w:sz w:val="28"/>
              </w:rPr>
              <w:t>є</w:t>
            </w:r>
            <w:r>
              <w:rPr>
                <w:spacing w:val="-12"/>
                <w:sz w:val="28"/>
              </w:rPr>
              <w:t> </w:t>
            </w:r>
            <w:r>
              <w:rPr>
                <w:sz w:val="28"/>
              </w:rPr>
              <w:t>лідерами,</w:t>
            </w:r>
            <w:r>
              <w:rPr>
                <w:spacing w:val="-11"/>
                <w:sz w:val="28"/>
              </w:rPr>
              <w:t> </w:t>
            </w:r>
            <w:r>
              <w:rPr>
                <w:sz w:val="28"/>
              </w:rPr>
              <w:t>а</w:t>
            </w:r>
            <w:r>
              <w:rPr>
                <w:spacing w:val="-12"/>
                <w:sz w:val="28"/>
              </w:rPr>
              <w:t> </w:t>
            </w:r>
            <w:r>
              <w:rPr>
                <w:sz w:val="28"/>
              </w:rPr>
              <w:t>управління здійснюють працівники базового </w:t>
            </w:r>
            <w:r>
              <w:rPr>
                <w:spacing w:val="-4"/>
                <w:sz w:val="28"/>
              </w:rPr>
              <w:t>рівня</w:t>
            </w:r>
          </w:p>
        </w:tc>
      </w:tr>
      <w:tr>
        <w:trPr>
          <w:trHeight w:val="1368" w:hRule="atLeast"/>
        </w:trPr>
        <w:tc>
          <w:tcPr>
            <w:tcW w:w="4672" w:type="dxa"/>
          </w:tcPr>
          <w:p>
            <w:pPr>
              <w:pStyle w:val="TableParagraph"/>
              <w:spacing w:line="242" w:lineRule="auto" w:before="36"/>
              <w:ind w:left="110"/>
              <w:rPr>
                <w:sz w:val="28"/>
              </w:rPr>
            </w:pPr>
            <w:r>
              <w:rPr>
                <w:sz w:val="28"/>
              </w:rPr>
              <w:t>Політики</w:t>
            </w:r>
            <w:r>
              <w:rPr>
                <w:spacing w:val="-12"/>
                <w:sz w:val="28"/>
              </w:rPr>
              <w:t> </w:t>
            </w:r>
            <w:r>
              <w:rPr>
                <w:sz w:val="28"/>
              </w:rPr>
              <w:t>й</w:t>
            </w:r>
            <w:r>
              <w:rPr>
                <w:spacing w:val="-12"/>
                <w:sz w:val="28"/>
              </w:rPr>
              <w:t> </w:t>
            </w:r>
            <w:r>
              <w:rPr>
                <w:sz w:val="28"/>
              </w:rPr>
              <w:t>процедури</w:t>
            </w:r>
            <w:r>
              <w:rPr>
                <w:spacing w:val="-12"/>
                <w:sz w:val="28"/>
              </w:rPr>
              <w:t> </w:t>
            </w:r>
            <w:r>
              <w:rPr>
                <w:sz w:val="28"/>
              </w:rPr>
              <w:t>мають</w:t>
            </w:r>
            <w:r>
              <w:rPr>
                <w:spacing w:val="-13"/>
                <w:sz w:val="28"/>
              </w:rPr>
              <w:t> </w:t>
            </w:r>
            <w:r>
              <w:rPr>
                <w:sz w:val="28"/>
              </w:rPr>
              <w:t>багато взаємозалежностей у внутрішній сфері організації</w:t>
            </w:r>
          </w:p>
        </w:tc>
        <w:tc>
          <w:tcPr>
            <w:tcW w:w="4677" w:type="dxa"/>
          </w:tcPr>
          <w:p>
            <w:pPr>
              <w:pStyle w:val="TableParagraph"/>
              <w:spacing w:before="36"/>
              <w:ind w:left="110"/>
              <w:rPr>
                <w:sz w:val="28"/>
              </w:rPr>
            </w:pPr>
            <w:r>
              <w:rPr>
                <w:sz w:val="28"/>
              </w:rPr>
              <w:t>Політики й процедури обумовлені мінімальними</w:t>
            </w:r>
            <w:r>
              <w:rPr>
                <w:spacing w:val="-18"/>
                <w:sz w:val="28"/>
              </w:rPr>
              <w:t> </w:t>
            </w:r>
            <w:r>
              <w:rPr>
                <w:sz w:val="28"/>
              </w:rPr>
              <w:t>взаємозалежностями</w:t>
            </w:r>
            <w:r>
              <w:rPr>
                <w:spacing w:val="-17"/>
                <w:sz w:val="28"/>
              </w:rPr>
              <w:t> </w:t>
            </w:r>
            <w:r>
              <w:rPr>
                <w:sz w:val="28"/>
              </w:rPr>
              <w:t>в середині організації, зорієнтовані на </w:t>
            </w:r>
            <w:r>
              <w:rPr>
                <w:spacing w:val="-2"/>
                <w:sz w:val="28"/>
              </w:rPr>
              <w:t>клієнтів</w:t>
            </w:r>
          </w:p>
        </w:tc>
      </w:tr>
      <w:tr>
        <w:trPr>
          <w:trHeight w:val="402" w:hRule="atLeast"/>
        </w:trPr>
        <w:tc>
          <w:tcPr>
            <w:tcW w:w="9349" w:type="dxa"/>
            <w:gridSpan w:val="2"/>
          </w:tcPr>
          <w:p>
            <w:pPr>
              <w:pStyle w:val="TableParagraph"/>
              <w:spacing w:before="40"/>
              <w:ind w:left="8"/>
              <w:jc w:val="center"/>
              <w:rPr>
                <w:sz w:val="28"/>
              </w:rPr>
            </w:pPr>
            <w:r>
              <w:rPr>
                <w:sz w:val="28"/>
              </w:rPr>
              <w:t>ЗМІНИ</w:t>
            </w:r>
            <w:r>
              <w:rPr>
                <w:spacing w:val="-11"/>
                <w:sz w:val="28"/>
              </w:rPr>
              <w:t> </w:t>
            </w:r>
            <w:r>
              <w:rPr>
                <w:sz w:val="28"/>
              </w:rPr>
              <w:t>В</w:t>
            </w:r>
            <w:r>
              <w:rPr>
                <w:spacing w:val="-6"/>
                <w:sz w:val="28"/>
              </w:rPr>
              <w:t> </w:t>
            </w:r>
            <w:r>
              <w:rPr>
                <w:sz w:val="28"/>
              </w:rPr>
              <w:t>КУЛЬТУРІ</w:t>
            </w:r>
            <w:r>
              <w:rPr>
                <w:spacing w:val="-8"/>
                <w:sz w:val="28"/>
              </w:rPr>
              <w:t> </w:t>
            </w:r>
            <w:r>
              <w:rPr>
                <w:spacing w:val="-2"/>
                <w:sz w:val="28"/>
              </w:rPr>
              <w:t>ОРГАНІЗАЦІЙ</w:t>
            </w:r>
          </w:p>
        </w:tc>
      </w:tr>
      <w:tr>
        <w:trPr>
          <w:trHeight w:val="402" w:hRule="atLeast"/>
        </w:trPr>
        <w:tc>
          <w:tcPr>
            <w:tcW w:w="4672" w:type="dxa"/>
          </w:tcPr>
          <w:p>
            <w:pPr>
              <w:pStyle w:val="TableParagraph"/>
              <w:spacing w:before="40"/>
              <w:ind w:left="110"/>
              <w:rPr>
                <w:sz w:val="28"/>
              </w:rPr>
            </w:pPr>
            <w:r>
              <w:rPr>
                <w:sz w:val="28"/>
              </w:rPr>
              <w:t>Організації</w:t>
            </w:r>
            <w:r>
              <w:rPr>
                <w:spacing w:val="-10"/>
                <w:sz w:val="28"/>
              </w:rPr>
              <w:t> </w:t>
            </w:r>
            <w:r>
              <w:rPr>
                <w:sz w:val="28"/>
              </w:rPr>
              <w:t>ХХ</w:t>
            </w:r>
            <w:r>
              <w:rPr>
                <w:spacing w:val="-8"/>
                <w:sz w:val="28"/>
              </w:rPr>
              <w:t> </w:t>
            </w:r>
            <w:r>
              <w:rPr>
                <w:spacing w:val="-2"/>
                <w:sz w:val="28"/>
              </w:rPr>
              <w:t>століття</w:t>
            </w:r>
          </w:p>
        </w:tc>
        <w:tc>
          <w:tcPr>
            <w:tcW w:w="4677" w:type="dxa"/>
          </w:tcPr>
          <w:p>
            <w:pPr>
              <w:pStyle w:val="TableParagraph"/>
              <w:spacing w:before="40"/>
              <w:ind w:left="110"/>
              <w:rPr>
                <w:sz w:val="28"/>
              </w:rPr>
            </w:pPr>
            <w:r>
              <w:rPr>
                <w:sz w:val="28"/>
              </w:rPr>
              <w:t>Організації</w:t>
            </w:r>
            <w:r>
              <w:rPr>
                <w:spacing w:val="-11"/>
                <w:sz w:val="28"/>
              </w:rPr>
              <w:t> </w:t>
            </w:r>
            <w:r>
              <w:rPr>
                <w:sz w:val="28"/>
              </w:rPr>
              <w:t>ХХІ</w:t>
            </w:r>
            <w:r>
              <w:rPr>
                <w:spacing w:val="-10"/>
                <w:sz w:val="28"/>
              </w:rPr>
              <w:t> </w:t>
            </w:r>
            <w:r>
              <w:rPr>
                <w:spacing w:val="-2"/>
                <w:sz w:val="28"/>
              </w:rPr>
              <w:t>століття</w:t>
            </w:r>
          </w:p>
        </w:tc>
      </w:tr>
      <w:tr>
        <w:trPr>
          <w:trHeight w:val="724" w:hRule="atLeast"/>
        </w:trPr>
        <w:tc>
          <w:tcPr>
            <w:tcW w:w="4672" w:type="dxa"/>
          </w:tcPr>
          <w:p>
            <w:pPr>
              <w:pStyle w:val="TableParagraph"/>
              <w:spacing w:before="36"/>
              <w:ind w:left="110" w:right="216"/>
              <w:rPr>
                <w:sz w:val="28"/>
              </w:rPr>
            </w:pPr>
            <w:r>
              <w:rPr>
                <w:sz w:val="28"/>
              </w:rPr>
              <w:t>Сфокусовані</w:t>
            </w:r>
            <w:r>
              <w:rPr>
                <w:spacing w:val="-18"/>
                <w:sz w:val="28"/>
              </w:rPr>
              <w:t> </w:t>
            </w:r>
            <w:r>
              <w:rPr>
                <w:sz w:val="28"/>
              </w:rPr>
              <w:t>на</w:t>
            </w:r>
            <w:r>
              <w:rPr>
                <w:spacing w:val="-17"/>
                <w:sz w:val="28"/>
              </w:rPr>
              <w:t> </w:t>
            </w:r>
            <w:r>
              <w:rPr>
                <w:sz w:val="28"/>
              </w:rPr>
              <w:t>внутрішніх </w:t>
            </w:r>
            <w:r>
              <w:rPr>
                <w:spacing w:val="-2"/>
                <w:sz w:val="28"/>
              </w:rPr>
              <w:t>питаннях</w:t>
            </w:r>
          </w:p>
        </w:tc>
        <w:tc>
          <w:tcPr>
            <w:tcW w:w="4677" w:type="dxa"/>
          </w:tcPr>
          <w:p>
            <w:pPr>
              <w:pStyle w:val="TableParagraph"/>
              <w:spacing w:before="40"/>
              <w:ind w:left="110"/>
              <w:rPr>
                <w:sz w:val="28"/>
              </w:rPr>
            </w:pPr>
            <w:r>
              <w:rPr>
                <w:sz w:val="28"/>
              </w:rPr>
              <w:t>Зовнішньо</w:t>
            </w:r>
            <w:r>
              <w:rPr>
                <w:spacing w:val="-15"/>
                <w:sz w:val="28"/>
              </w:rPr>
              <w:t> </w:t>
            </w:r>
            <w:r>
              <w:rPr>
                <w:spacing w:val="-2"/>
                <w:sz w:val="28"/>
              </w:rPr>
              <w:t>орієнтовані</w:t>
            </w:r>
          </w:p>
        </w:tc>
      </w:tr>
      <w:tr>
        <w:trPr>
          <w:trHeight w:val="402" w:hRule="atLeast"/>
        </w:trPr>
        <w:tc>
          <w:tcPr>
            <w:tcW w:w="4672" w:type="dxa"/>
          </w:tcPr>
          <w:p>
            <w:pPr>
              <w:pStyle w:val="TableParagraph"/>
              <w:spacing w:before="40"/>
              <w:ind w:left="110"/>
              <w:rPr>
                <w:sz w:val="28"/>
              </w:rPr>
            </w:pPr>
            <w:r>
              <w:rPr>
                <w:spacing w:val="-2"/>
                <w:sz w:val="28"/>
              </w:rPr>
              <w:t>Централізовані</w:t>
            </w:r>
          </w:p>
        </w:tc>
        <w:tc>
          <w:tcPr>
            <w:tcW w:w="4677" w:type="dxa"/>
          </w:tcPr>
          <w:p>
            <w:pPr>
              <w:pStyle w:val="TableParagraph"/>
              <w:spacing w:before="40"/>
              <w:ind w:left="110"/>
              <w:rPr>
                <w:sz w:val="28"/>
              </w:rPr>
            </w:pPr>
            <w:r>
              <w:rPr>
                <w:sz w:val="28"/>
              </w:rPr>
              <w:t>Уповноважуючі,</w:t>
            </w:r>
            <w:r>
              <w:rPr>
                <w:spacing w:val="-17"/>
                <w:sz w:val="28"/>
              </w:rPr>
              <w:t> </w:t>
            </w:r>
            <w:r>
              <w:rPr>
                <w:spacing w:val="-2"/>
                <w:sz w:val="28"/>
              </w:rPr>
              <w:t>надихаючі</w:t>
            </w:r>
          </w:p>
        </w:tc>
      </w:tr>
      <w:tr>
        <w:trPr>
          <w:trHeight w:val="397" w:hRule="atLeast"/>
        </w:trPr>
        <w:tc>
          <w:tcPr>
            <w:tcW w:w="4672" w:type="dxa"/>
          </w:tcPr>
          <w:p>
            <w:pPr>
              <w:pStyle w:val="TableParagraph"/>
              <w:spacing w:before="40"/>
              <w:ind w:left="110"/>
              <w:rPr>
                <w:sz w:val="28"/>
              </w:rPr>
            </w:pPr>
            <w:r>
              <w:rPr>
                <w:sz w:val="28"/>
              </w:rPr>
              <w:t>Рішення</w:t>
            </w:r>
            <w:r>
              <w:rPr>
                <w:spacing w:val="-10"/>
                <w:sz w:val="28"/>
              </w:rPr>
              <w:t> </w:t>
            </w:r>
            <w:r>
              <w:rPr>
                <w:sz w:val="28"/>
              </w:rPr>
              <w:t>приймаються</w:t>
            </w:r>
            <w:r>
              <w:rPr>
                <w:spacing w:val="-10"/>
                <w:sz w:val="28"/>
              </w:rPr>
              <w:t> </w:t>
            </w:r>
            <w:r>
              <w:rPr>
                <w:spacing w:val="-2"/>
                <w:sz w:val="28"/>
              </w:rPr>
              <w:t>повільно</w:t>
            </w:r>
          </w:p>
        </w:tc>
        <w:tc>
          <w:tcPr>
            <w:tcW w:w="4677" w:type="dxa"/>
          </w:tcPr>
          <w:p>
            <w:pPr>
              <w:pStyle w:val="TableParagraph"/>
              <w:spacing w:before="40"/>
              <w:ind w:left="110"/>
              <w:rPr>
                <w:sz w:val="28"/>
              </w:rPr>
            </w:pPr>
            <w:r>
              <w:rPr>
                <w:sz w:val="28"/>
              </w:rPr>
              <w:t>Рішення</w:t>
            </w:r>
            <w:r>
              <w:rPr>
                <w:spacing w:val="-11"/>
                <w:sz w:val="28"/>
              </w:rPr>
              <w:t> </w:t>
            </w:r>
            <w:r>
              <w:rPr>
                <w:sz w:val="28"/>
              </w:rPr>
              <w:t>приймаються</w:t>
            </w:r>
            <w:r>
              <w:rPr>
                <w:spacing w:val="-11"/>
                <w:sz w:val="28"/>
              </w:rPr>
              <w:t> </w:t>
            </w:r>
            <w:r>
              <w:rPr>
                <w:spacing w:val="-2"/>
                <w:sz w:val="28"/>
              </w:rPr>
              <w:t>швидко</w:t>
            </w:r>
          </w:p>
        </w:tc>
      </w:tr>
      <w:tr>
        <w:trPr>
          <w:trHeight w:val="402" w:hRule="atLeast"/>
        </w:trPr>
        <w:tc>
          <w:tcPr>
            <w:tcW w:w="4672" w:type="dxa"/>
          </w:tcPr>
          <w:p>
            <w:pPr>
              <w:pStyle w:val="TableParagraph"/>
              <w:spacing w:before="45"/>
              <w:ind w:left="110"/>
              <w:rPr>
                <w:sz w:val="28"/>
              </w:rPr>
            </w:pPr>
            <w:r>
              <w:rPr>
                <w:spacing w:val="-2"/>
                <w:sz w:val="28"/>
              </w:rPr>
              <w:t>Політичні</w:t>
            </w:r>
          </w:p>
        </w:tc>
        <w:tc>
          <w:tcPr>
            <w:tcW w:w="4677" w:type="dxa"/>
          </w:tcPr>
          <w:p>
            <w:pPr>
              <w:pStyle w:val="TableParagraph"/>
              <w:spacing w:before="45"/>
              <w:ind w:left="110"/>
              <w:rPr>
                <w:sz w:val="28"/>
              </w:rPr>
            </w:pPr>
            <w:r>
              <w:rPr>
                <w:sz w:val="28"/>
              </w:rPr>
              <w:t>Відкриті</w:t>
            </w:r>
            <w:r>
              <w:rPr>
                <w:spacing w:val="-7"/>
                <w:sz w:val="28"/>
              </w:rPr>
              <w:t> </w:t>
            </w:r>
            <w:r>
              <w:rPr>
                <w:sz w:val="28"/>
              </w:rPr>
              <w:t>та</w:t>
            </w:r>
            <w:r>
              <w:rPr>
                <w:spacing w:val="-6"/>
                <w:sz w:val="28"/>
              </w:rPr>
              <w:t> </w:t>
            </w:r>
            <w:r>
              <w:rPr>
                <w:spacing w:val="-2"/>
                <w:sz w:val="28"/>
              </w:rPr>
              <w:t>прозорі</w:t>
            </w:r>
          </w:p>
        </w:tc>
      </w:tr>
      <w:tr>
        <w:trPr>
          <w:trHeight w:val="403" w:hRule="atLeast"/>
        </w:trPr>
        <w:tc>
          <w:tcPr>
            <w:tcW w:w="4672" w:type="dxa"/>
          </w:tcPr>
          <w:p>
            <w:pPr>
              <w:pStyle w:val="TableParagraph"/>
              <w:spacing w:before="41"/>
              <w:ind w:left="110"/>
              <w:rPr>
                <w:sz w:val="28"/>
              </w:rPr>
            </w:pPr>
            <w:r>
              <w:rPr>
                <w:sz w:val="28"/>
              </w:rPr>
              <w:t>Не</w:t>
            </w:r>
            <w:r>
              <w:rPr>
                <w:spacing w:val="-4"/>
                <w:sz w:val="28"/>
              </w:rPr>
              <w:t> </w:t>
            </w:r>
            <w:r>
              <w:rPr>
                <w:sz w:val="28"/>
              </w:rPr>
              <w:t>схильні</w:t>
            </w:r>
            <w:r>
              <w:rPr>
                <w:spacing w:val="-5"/>
                <w:sz w:val="28"/>
              </w:rPr>
              <w:t> </w:t>
            </w:r>
            <w:r>
              <w:rPr>
                <w:sz w:val="28"/>
              </w:rPr>
              <w:t>до</w:t>
            </w:r>
            <w:r>
              <w:rPr>
                <w:spacing w:val="-5"/>
                <w:sz w:val="28"/>
              </w:rPr>
              <w:t> </w:t>
            </w:r>
            <w:r>
              <w:rPr>
                <w:spacing w:val="-2"/>
                <w:sz w:val="28"/>
              </w:rPr>
              <w:t>ризиків</w:t>
            </w:r>
          </w:p>
        </w:tc>
        <w:tc>
          <w:tcPr>
            <w:tcW w:w="4677" w:type="dxa"/>
          </w:tcPr>
          <w:p>
            <w:pPr>
              <w:pStyle w:val="TableParagraph"/>
              <w:spacing w:before="41"/>
              <w:ind w:left="110"/>
              <w:rPr>
                <w:sz w:val="28"/>
              </w:rPr>
            </w:pPr>
            <w:r>
              <w:rPr>
                <w:sz w:val="28"/>
              </w:rPr>
              <w:t>Більш</w:t>
            </w:r>
            <w:r>
              <w:rPr>
                <w:spacing w:val="-5"/>
                <w:sz w:val="28"/>
              </w:rPr>
              <w:t> </w:t>
            </w:r>
            <w:r>
              <w:rPr>
                <w:sz w:val="28"/>
              </w:rPr>
              <w:t>толерантні</w:t>
            </w:r>
            <w:r>
              <w:rPr>
                <w:spacing w:val="-7"/>
                <w:sz w:val="28"/>
              </w:rPr>
              <w:t> </w:t>
            </w:r>
            <w:r>
              <w:rPr>
                <w:sz w:val="28"/>
              </w:rPr>
              <w:t>до</w:t>
            </w:r>
            <w:r>
              <w:rPr>
                <w:spacing w:val="-6"/>
                <w:sz w:val="28"/>
              </w:rPr>
              <w:t> </w:t>
            </w:r>
            <w:r>
              <w:rPr>
                <w:spacing w:val="-2"/>
                <w:sz w:val="28"/>
              </w:rPr>
              <w:t>ризиків</w:t>
            </w:r>
          </w:p>
        </w:tc>
      </w:tr>
    </w:tbl>
    <w:p>
      <w:pPr>
        <w:pStyle w:val="BodyText"/>
        <w:spacing w:before="168"/>
        <w:ind w:left="0"/>
        <w:jc w:val="left"/>
      </w:pPr>
    </w:p>
    <w:p>
      <w:pPr>
        <w:pStyle w:val="BodyText"/>
        <w:spacing w:line="360" w:lineRule="auto" w:before="1"/>
        <w:ind w:right="563" w:firstLine="850"/>
      </w:pPr>
      <w:r>
        <w:rPr/>
        <w:t>Лідерство торкається багатьох «вічних» проблем публічного управління</w:t>
      </w:r>
      <w:r>
        <w:rPr>
          <w:spacing w:val="-18"/>
        </w:rPr>
        <w:t> </w:t>
      </w:r>
      <w:r>
        <w:rPr/>
        <w:t>та</w:t>
      </w:r>
      <w:r>
        <w:rPr>
          <w:spacing w:val="-17"/>
        </w:rPr>
        <w:t> </w:t>
      </w:r>
      <w:r>
        <w:rPr/>
        <w:t>політології:</w:t>
      </w:r>
      <w:r>
        <w:rPr>
          <w:spacing w:val="-18"/>
        </w:rPr>
        <w:t> </w:t>
      </w:r>
      <w:r>
        <w:rPr/>
        <w:t>моралі,</w:t>
      </w:r>
      <w:r>
        <w:rPr>
          <w:spacing w:val="-17"/>
        </w:rPr>
        <w:t> </w:t>
      </w:r>
      <w:r>
        <w:rPr/>
        <w:t>прагматизму,</w:t>
      </w:r>
      <w:r>
        <w:rPr>
          <w:spacing w:val="-18"/>
        </w:rPr>
        <w:t> </w:t>
      </w:r>
      <w:r>
        <w:rPr/>
        <w:t>розуміння</w:t>
      </w:r>
      <w:r>
        <w:rPr>
          <w:spacing w:val="-17"/>
        </w:rPr>
        <w:t> </w:t>
      </w:r>
      <w:r>
        <w:rPr/>
        <w:t>цінностей</w:t>
      </w:r>
      <w:r>
        <w:rPr>
          <w:spacing w:val="-18"/>
        </w:rPr>
        <w:t> </w:t>
      </w:r>
      <w:r>
        <w:rPr/>
        <w:t>та</w:t>
      </w:r>
      <w:r>
        <w:rPr>
          <w:spacing w:val="-17"/>
        </w:rPr>
        <w:t> </w:t>
      </w:r>
      <w:r>
        <w:rPr/>
        <w:t>вміння керувати людською спільнотою. Реальність в Україні потребує лідерів, які здатні відповідати на виклики часу, які здатні виконувати свої завдання по- новому, відповідно до нових цінностей, що призводить до змін у публічному управлінні та культурі.</w:t>
      </w:r>
    </w:p>
    <w:p>
      <w:pPr>
        <w:pStyle w:val="BodyText"/>
        <w:spacing w:line="360" w:lineRule="auto" w:before="2"/>
        <w:ind w:right="562" w:firstLine="850"/>
      </w:pPr>
      <w:r>
        <w:rPr/>
        <w:t>Звичайно,</w:t>
      </w:r>
      <w:r>
        <w:rPr>
          <w:spacing w:val="-14"/>
        </w:rPr>
        <w:t> </w:t>
      </w:r>
      <w:r>
        <w:rPr/>
        <w:t>кожен</w:t>
      </w:r>
      <w:r>
        <w:rPr>
          <w:spacing w:val="-15"/>
        </w:rPr>
        <w:t> </w:t>
      </w:r>
      <w:r>
        <w:rPr/>
        <w:t>рівень</w:t>
      </w:r>
      <w:r>
        <w:rPr>
          <w:spacing w:val="-17"/>
        </w:rPr>
        <w:t> </w:t>
      </w:r>
      <w:r>
        <w:rPr/>
        <w:t>або</w:t>
      </w:r>
      <w:r>
        <w:rPr>
          <w:spacing w:val="-15"/>
        </w:rPr>
        <w:t> </w:t>
      </w:r>
      <w:r>
        <w:rPr/>
        <w:t>функція</w:t>
      </w:r>
      <w:r>
        <w:rPr>
          <w:spacing w:val="-15"/>
        </w:rPr>
        <w:t> </w:t>
      </w:r>
      <w:r>
        <w:rPr/>
        <w:t>лідерства</w:t>
      </w:r>
      <w:r>
        <w:rPr>
          <w:spacing w:val="-15"/>
        </w:rPr>
        <w:t> </w:t>
      </w:r>
      <w:r>
        <w:rPr/>
        <w:t>має</w:t>
      </w:r>
      <w:r>
        <w:rPr>
          <w:spacing w:val="-15"/>
        </w:rPr>
        <w:t> </w:t>
      </w:r>
      <w:r>
        <w:rPr/>
        <w:t>свої</w:t>
      </w:r>
      <w:r>
        <w:rPr>
          <w:spacing w:val="-16"/>
        </w:rPr>
        <w:t> </w:t>
      </w:r>
      <w:r>
        <w:rPr/>
        <w:t>особливості,</w:t>
      </w:r>
      <w:r>
        <w:rPr>
          <w:spacing w:val="-15"/>
        </w:rPr>
        <w:t> </w:t>
      </w:r>
      <w:r>
        <w:rPr/>
        <w:t>але лідерство на всіх рівнях є загальною вимогою до менеджерів. Лідерство ‒ це не просто абстрактне слово, а норма поведінки, яку моделюють і якої очікують. Таким чином, можна сказати, що лідерство ‒ це те, чому навчаються, принцип, який застосовується, і компетенція, яка розвивається і</w:t>
      </w:r>
    </w:p>
    <w:p>
      <w:pPr>
        <w:pStyle w:val="BodyText"/>
        <w:spacing w:after="0" w:line="360" w:lineRule="auto"/>
        <w:sectPr>
          <w:pgSz w:w="11910" w:h="16840"/>
          <w:pgMar w:header="573" w:footer="0" w:top="880" w:bottom="280" w:left="992" w:right="283"/>
        </w:sectPr>
      </w:pPr>
    </w:p>
    <w:p>
      <w:pPr>
        <w:pStyle w:val="BodyText"/>
        <w:spacing w:line="362" w:lineRule="auto" w:before="245"/>
        <w:ind w:right="574"/>
      </w:pPr>
      <w:r>
        <w:rPr/>
        <w:t>цінується,</w:t>
      </w:r>
      <w:r>
        <w:rPr>
          <w:spacing w:val="-18"/>
        </w:rPr>
        <w:t> </w:t>
      </w:r>
      <w:r>
        <w:rPr/>
        <w:t>незалежно</w:t>
      </w:r>
      <w:r>
        <w:rPr>
          <w:spacing w:val="-17"/>
        </w:rPr>
        <w:t> </w:t>
      </w:r>
      <w:r>
        <w:rPr/>
        <w:t>від</w:t>
      </w:r>
      <w:r>
        <w:rPr>
          <w:spacing w:val="-18"/>
        </w:rPr>
        <w:t> </w:t>
      </w:r>
      <w:r>
        <w:rPr/>
        <w:t>того,</w:t>
      </w:r>
      <w:r>
        <w:rPr>
          <w:spacing w:val="-17"/>
        </w:rPr>
        <w:t> </w:t>
      </w:r>
      <w:r>
        <w:rPr/>
        <w:t>чи</w:t>
      </w:r>
      <w:r>
        <w:rPr>
          <w:spacing w:val="-18"/>
        </w:rPr>
        <w:t> </w:t>
      </w:r>
      <w:r>
        <w:rPr/>
        <w:t>обрана</w:t>
      </w:r>
      <w:r>
        <w:rPr>
          <w:spacing w:val="-17"/>
        </w:rPr>
        <w:t> </w:t>
      </w:r>
      <w:r>
        <w:rPr/>
        <w:t>людина</w:t>
      </w:r>
      <w:r>
        <w:rPr>
          <w:spacing w:val="-18"/>
        </w:rPr>
        <w:t> </w:t>
      </w:r>
      <w:r>
        <w:rPr/>
        <w:t>на</w:t>
      </w:r>
      <w:r>
        <w:rPr>
          <w:spacing w:val="-17"/>
        </w:rPr>
        <w:t> </w:t>
      </w:r>
      <w:r>
        <w:rPr/>
        <w:t>керівну</w:t>
      </w:r>
      <w:r>
        <w:rPr>
          <w:spacing w:val="-18"/>
        </w:rPr>
        <w:t> </w:t>
      </w:r>
      <w:r>
        <w:rPr/>
        <w:t>посаду,</w:t>
      </w:r>
      <w:r>
        <w:rPr>
          <w:spacing w:val="-17"/>
        </w:rPr>
        <w:t> </w:t>
      </w:r>
      <w:r>
        <w:rPr/>
        <w:t>чи</w:t>
      </w:r>
      <w:r>
        <w:rPr>
          <w:spacing w:val="-18"/>
        </w:rPr>
        <w:t> </w:t>
      </w:r>
      <w:r>
        <w:rPr/>
        <w:t>виконує вона її обов'язки [1].</w:t>
      </w:r>
    </w:p>
    <w:p>
      <w:pPr>
        <w:pStyle w:val="BodyText"/>
        <w:spacing w:line="360" w:lineRule="auto"/>
        <w:ind w:right="565" w:firstLine="850"/>
      </w:pPr>
      <w:r>
        <w:rPr/>
        <w:t>Дослідники по-різному трактують термін «лідерство», наприклад, як відносини</w:t>
      </w:r>
      <w:r>
        <w:rPr>
          <w:spacing w:val="-18"/>
        </w:rPr>
        <w:t> </w:t>
      </w:r>
      <w:r>
        <w:rPr/>
        <w:t>між</w:t>
      </w:r>
      <w:r>
        <w:rPr>
          <w:spacing w:val="-17"/>
        </w:rPr>
        <w:t> </w:t>
      </w:r>
      <w:r>
        <w:rPr/>
        <w:t>лідером</w:t>
      </w:r>
      <w:r>
        <w:rPr>
          <w:spacing w:val="-18"/>
        </w:rPr>
        <w:t> </w:t>
      </w:r>
      <w:r>
        <w:rPr/>
        <w:t>і</w:t>
      </w:r>
      <w:r>
        <w:rPr>
          <w:spacing w:val="-17"/>
        </w:rPr>
        <w:t> </w:t>
      </w:r>
      <w:r>
        <w:rPr/>
        <w:t>членами</w:t>
      </w:r>
      <w:r>
        <w:rPr>
          <w:spacing w:val="-18"/>
        </w:rPr>
        <w:t> </w:t>
      </w:r>
      <w:r>
        <w:rPr/>
        <w:t>команди,</w:t>
      </w:r>
      <w:r>
        <w:rPr>
          <w:spacing w:val="-17"/>
        </w:rPr>
        <w:t> </w:t>
      </w:r>
      <w:r>
        <w:rPr/>
        <w:t>які</w:t>
      </w:r>
      <w:r>
        <w:rPr>
          <w:spacing w:val="-18"/>
        </w:rPr>
        <w:t> </w:t>
      </w:r>
      <w:r>
        <w:rPr/>
        <w:t>спілкуються</w:t>
      </w:r>
      <w:r>
        <w:rPr>
          <w:spacing w:val="-17"/>
        </w:rPr>
        <w:t> </w:t>
      </w:r>
      <w:r>
        <w:rPr/>
        <w:t>і</w:t>
      </w:r>
      <w:r>
        <w:rPr>
          <w:spacing w:val="-18"/>
        </w:rPr>
        <w:t> </w:t>
      </w:r>
      <w:r>
        <w:rPr/>
        <w:t>співпрацюють</w:t>
      </w:r>
      <w:r>
        <w:rPr>
          <w:spacing w:val="-17"/>
        </w:rPr>
        <w:t> </w:t>
      </w:r>
      <w:r>
        <w:rPr/>
        <w:t>для досягнення реальних змін і результатів, що відображають спільні цілі [2, с. 564]. Лідерство ‒ це процес взаємодії між лідером і послідовниками для досягнення</w:t>
      </w:r>
      <w:r>
        <w:rPr>
          <w:spacing w:val="40"/>
        </w:rPr>
        <w:t>  </w:t>
      </w:r>
      <w:r>
        <w:rPr/>
        <w:t>групових,</w:t>
      </w:r>
      <w:r>
        <w:rPr>
          <w:spacing w:val="40"/>
        </w:rPr>
        <w:t>  </w:t>
      </w:r>
      <w:r>
        <w:rPr/>
        <w:t>організаційних</w:t>
      </w:r>
      <w:r>
        <w:rPr>
          <w:spacing w:val="40"/>
        </w:rPr>
        <w:t>  </w:t>
      </w:r>
      <w:r>
        <w:rPr/>
        <w:t>і</w:t>
      </w:r>
      <w:r>
        <w:rPr>
          <w:spacing w:val="40"/>
        </w:rPr>
        <w:t>  </w:t>
      </w:r>
      <w:r>
        <w:rPr/>
        <w:t>соціальних</w:t>
      </w:r>
      <w:r>
        <w:rPr>
          <w:spacing w:val="40"/>
        </w:rPr>
        <w:t>  </w:t>
      </w:r>
      <w:r>
        <w:rPr/>
        <w:t>цілей</w:t>
      </w:r>
      <w:r>
        <w:rPr>
          <w:spacing w:val="40"/>
        </w:rPr>
        <w:t>  </w:t>
      </w:r>
      <w:r>
        <w:rPr/>
        <w:t>[3,</w:t>
      </w:r>
      <w:r>
        <w:rPr>
          <w:spacing w:val="40"/>
        </w:rPr>
        <w:t>  </w:t>
      </w:r>
      <w:r>
        <w:rPr/>
        <w:t>с.</w:t>
      </w:r>
      <w:r>
        <w:rPr>
          <w:spacing w:val="80"/>
          <w:w w:val="150"/>
        </w:rPr>
        <w:t> </w:t>
      </w:r>
      <w:r>
        <w:rPr/>
        <w:t>661]; це</w:t>
      </w:r>
      <w:r>
        <w:rPr>
          <w:spacing w:val="80"/>
        </w:rPr>
        <w:t> </w:t>
      </w:r>
      <w:r>
        <w:rPr/>
        <w:t>здатність</w:t>
      </w:r>
      <w:r>
        <w:rPr>
          <w:spacing w:val="80"/>
        </w:rPr>
        <w:t> </w:t>
      </w:r>
      <w:r>
        <w:rPr/>
        <w:t>впливати</w:t>
      </w:r>
      <w:r>
        <w:rPr>
          <w:spacing w:val="80"/>
        </w:rPr>
        <w:t> </w:t>
      </w:r>
      <w:r>
        <w:rPr/>
        <w:t>на</w:t>
      </w:r>
      <w:r>
        <w:rPr>
          <w:spacing w:val="80"/>
        </w:rPr>
        <w:t> </w:t>
      </w:r>
      <w:r>
        <w:rPr/>
        <w:t>людей</w:t>
      </w:r>
      <w:r>
        <w:rPr>
          <w:spacing w:val="80"/>
        </w:rPr>
        <w:t> </w:t>
      </w:r>
      <w:r>
        <w:rPr/>
        <w:t>через</w:t>
      </w:r>
      <w:r>
        <w:rPr>
          <w:spacing w:val="80"/>
        </w:rPr>
        <w:t> </w:t>
      </w:r>
      <w:r>
        <w:rPr/>
        <w:t>емоційну</w:t>
      </w:r>
      <w:r>
        <w:rPr>
          <w:spacing w:val="80"/>
        </w:rPr>
        <w:t> </w:t>
      </w:r>
      <w:r>
        <w:rPr/>
        <w:t>привабливість,</w:t>
      </w:r>
      <w:r>
        <w:rPr>
          <w:spacing w:val="80"/>
        </w:rPr>
        <w:t> </w:t>
      </w:r>
      <w:r>
        <w:rPr/>
        <w:t>а</w:t>
      </w:r>
      <w:r>
        <w:rPr>
          <w:spacing w:val="80"/>
        </w:rPr>
        <w:t> </w:t>
      </w:r>
      <w:r>
        <w:rPr/>
        <w:t>не владу [4, с. 33-48].</w:t>
      </w:r>
    </w:p>
    <w:p>
      <w:pPr>
        <w:pStyle w:val="BodyText"/>
        <w:spacing w:line="360" w:lineRule="auto"/>
        <w:ind w:right="568" w:firstLine="850"/>
      </w:pPr>
      <w:r>
        <w:rPr/>
        <w:t>На думку І. Сурай, лідерство проявляється через процес взаємодії, в якому одна людина (лідер) знає і виражає потреби та інтереси інших; таким чином можна здобути престиж і вплив, а інші, особливо послідовники, відмовляються від частини своєї влади для досягнення власних інтересів [5]. І.</w:t>
      </w:r>
      <w:r>
        <w:rPr>
          <w:spacing w:val="-13"/>
        </w:rPr>
        <w:t> </w:t>
      </w:r>
      <w:r>
        <w:rPr/>
        <w:t>Сурай</w:t>
      </w:r>
      <w:r>
        <w:rPr>
          <w:spacing w:val="-15"/>
        </w:rPr>
        <w:t> </w:t>
      </w:r>
      <w:r>
        <w:rPr/>
        <w:t>стверджує,</w:t>
      </w:r>
      <w:r>
        <w:rPr>
          <w:spacing w:val="-13"/>
        </w:rPr>
        <w:t> </w:t>
      </w:r>
      <w:r>
        <w:rPr/>
        <w:t>що</w:t>
      </w:r>
      <w:r>
        <w:rPr>
          <w:spacing w:val="-15"/>
        </w:rPr>
        <w:t> </w:t>
      </w:r>
      <w:r>
        <w:rPr/>
        <w:t>лідерство</w:t>
      </w:r>
      <w:r>
        <w:rPr>
          <w:spacing w:val="-15"/>
        </w:rPr>
        <w:t> </w:t>
      </w:r>
      <w:r>
        <w:rPr/>
        <w:t>слід</w:t>
      </w:r>
      <w:r>
        <w:rPr>
          <w:spacing w:val="-13"/>
        </w:rPr>
        <w:t> </w:t>
      </w:r>
      <w:r>
        <w:rPr/>
        <w:t>розглядати</w:t>
      </w:r>
      <w:r>
        <w:rPr>
          <w:spacing w:val="-15"/>
        </w:rPr>
        <w:t> </w:t>
      </w:r>
      <w:r>
        <w:rPr/>
        <w:t>як</w:t>
      </w:r>
      <w:r>
        <w:rPr>
          <w:spacing w:val="-15"/>
        </w:rPr>
        <w:t> </w:t>
      </w:r>
      <w:r>
        <w:rPr/>
        <w:t>ситуацію</w:t>
      </w:r>
      <w:r>
        <w:rPr>
          <w:spacing w:val="-16"/>
        </w:rPr>
        <w:t> </w:t>
      </w:r>
      <w:r>
        <w:rPr/>
        <w:t>влади,</w:t>
      </w:r>
      <w:r>
        <w:rPr>
          <w:spacing w:val="-13"/>
        </w:rPr>
        <w:t> </w:t>
      </w:r>
      <w:r>
        <w:rPr/>
        <w:t>пов'язану з позицією лідера і прийняттям ним рішень [6, с. 45]. Вплив лідера на своїх послідовників значною мірою визначається владними ресурсами, які є в його розпорядженні. Ідеальною ситуацією лідерства є така, в якій</w:t>
      </w:r>
      <w:r>
        <w:rPr>
          <w:spacing w:val="-1"/>
        </w:rPr>
        <w:t> </w:t>
      </w:r>
      <w:r>
        <w:rPr/>
        <w:t>лідер ефективно поєднує два джерела влади: формальну владу та особисту владу (особистісні характеристики), неформальну владу.</w:t>
      </w:r>
    </w:p>
    <w:p>
      <w:pPr>
        <w:pStyle w:val="BodyText"/>
        <w:spacing w:line="360" w:lineRule="auto"/>
        <w:ind w:right="561" w:firstLine="850"/>
      </w:pPr>
      <w:r>
        <w:rPr/>
        <w:t>На думку Д. Блонделла, лідерство ‒ це влада, яка проявляється у здатності лідера змусити інших робити те, що вони не хочуть робити або не стали б робити в іншому випадку [6, с. 22]. На його думку, лідерство ‒ це форма влади, характерна для процесів управління зверху вниз, і влада належить індивіду або групі, а не більшості [6, с. 28].</w:t>
      </w:r>
    </w:p>
    <w:p>
      <w:pPr>
        <w:pStyle w:val="BodyText"/>
        <w:spacing w:line="360" w:lineRule="auto"/>
        <w:ind w:right="569" w:firstLine="850"/>
      </w:pPr>
      <w:r>
        <w:rPr/>
        <w:t>Поширена в літературі класифікація лідерства ґрунтується на низці критеріїв,</w:t>
      </w:r>
      <w:r>
        <w:rPr>
          <w:spacing w:val="-18"/>
        </w:rPr>
        <w:t> </w:t>
      </w:r>
      <w:r>
        <w:rPr/>
        <w:t>найважливішим</w:t>
      </w:r>
      <w:r>
        <w:rPr>
          <w:spacing w:val="-17"/>
        </w:rPr>
        <w:t> </w:t>
      </w:r>
      <w:r>
        <w:rPr/>
        <w:t>з</w:t>
      </w:r>
      <w:r>
        <w:rPr>
          <w:spacing w:val="-18"/>
        </w:rPr>
        <w:t> </w:t>
      </w:r>
      <w:r>
        <w:rPr/>
        <w:t>яких</w:t>
      </w:r>
      <w:r>
        <w:rPr>
          <w:spacing w:val="-17"/>
        </w:rPr>
        <w:t> </w:t>
      </w:r>
      <w:r>
        <w:rPr/>
        <w:t>є</w:t>
      </w:r>
      <w:r>
        <w:rPr>
          <w:spacing w:val="-17"/>
        </w:rPr>
        <w:t> </w:t>
      </w:r>
      <w:r>
        <w:rPr/>
        <w:t>прагнення</w:t>
      </w:r>
      <w:r>
        <w:rPr>
          <w:spacing w:val="-17"/>
        </w:rPr>
        <w:t> </w:t>
      </w:r>
      <w:r>
        <w:rPr/>
        <w:t>до</w:t>
      </w:r>
      <w:r>
        <w:rPr>
          <w:spacing w:val="-13"/>
        </w:rPr>
        <w:t> </w:t>
      </w:r>
      <w:r>
        <w:rPr/>
        <w:t>влади.</w:t>
      </w:r>
      <w:r>
        <w:rPr>
          <w:spacing w:val="-17"/>
        </w:rPr>
        <w:t> </w:t>
      </w:r>
      <w:r>
        <w:rPr/>
        <w:t>За</w:t>
      </w:r>
      <w:r>
        <w:rPr>
          <w:spacing w:val="-17"/>
        </w:rPr>
        <w:t> </w:t>
      </w:r>
      <w:r>
        <w:rPr/>
        <w:t>даними</w:t>
      </w:r>
      <w:r>
        <w:rPr>
          <w:spacing w:val="-18"/>
        </w:rPr>
        <w:t> </w:t>
      </w:r>
      <w:r>
        <w:rPr/>
        <w:t>дослідників, приблизно 8</w:t>
      </w:r>
      <w:r>
        <w:rPr>
          <w:spacing w:val="-1"/>
        </w:rPr>
        <w:t> </w:t>
      </w:r>
      <w:r>
        <w:rPr/>
        <w:t>% населення країни «жадають влади». Для них влади ніколи не буває достатньо, і чим більше влади вони мають, тим сильніше їхнє бажання її розширювати.</w:t>
      </w:r>
    </w:p>
    <w:p>
      <w:pPr>
        <w:pStyle w:val="BodyText"/>
        <w:spacing w:after="0" w:line="360" w:lineRule="auto"/>
        <w:sectPr>
          <w:pgSz w:w="11910" w:h="16840"/>
          <w:pgMar w:header="573" w:footer="0" w:top="880" w:bottom="280" w:left="992" w:right="283"/>
        </w:sectPr>
      </w:pPr>
    </w:p>
    <w:p>
      <w:pPr>
        <w:pStyle w:val="BodyText"/>
        <w:spacing w:line="360" w:lineRule="auto" w:before="245"/>
        <w:ind w:right="567" w:firstLine="850"/>
      </w:pPr>
      <w:r>
        <w:rPr/>
        <w:t>Влада завжди пов'язана з позицією лідера, соціальною позицією, пов'язаною з прийняттям рішень, а в лідерстві дуже важливо приймати рішення, які повністю або частково задовольняють потреби членів групи, інакше члени групи перестануть підтримувати лідера в його завданнях. У політології та державному управлінні поняття влади визначається як універсальна,</w:t>
      </w:r>
      <w:r>
        <w:rPr>
          <w:spacing w:val="-18"/>
        </w:rPr>
        <w:t> </w:t>
      </w:r>
      <w:r>
        <w:rPr/>
        <w:t>базова</w:t>
      </w:r>
      <w:r>
        <w:rPr>
          <w:spacing w:val="-17"/>
        </w:rPr>
        <w:t> </w:t>
      </w:r>
      <w:r>
        <w:rPr/>
        <w:t>і</w:t>
      </w:r>
      <w:r>
        <w:rPr>
          <w:spacing w:val="-18"/>
        </w:rPr>
        <w:t> </w:t>
      </w:r>
      <w:r>
        <w:rPr/>
        <w:t>центральна</w:t>
      </w:r>
      <w:r>
        <w:rPr>
          <w:spacing w:val="-17"/>
        </w:rPr>
        <w:t> </w:t>
      </w:r>
      <w:r>
        <w:rPr/>
        <w:t>категорія,</w:t>
      </w:r>
      <w:r>
        <w:rPr>
          <w:spacing w:val="-18"/>
        </w:rPr>
        <w:t> </w:t>
      </w:r>
      <w:r>
        <w:rPr/>
        <w:t>має</w:t>
      </w:r>
      <w:r>
        <w:rPr>
          <w:spacing w:val="-17"/>
        </w:rPr>
        <w:t> </w:t>
      </w:r>
      <w:r>
        <w:rPr/>
        <w:t>багато</w:t>
      </w:r>
      <w:r>
        <w:rPr>
          <w:spacing w:val="-18"/>
        </w:rPr>
        <w:t> </w:t>
      </w:r>
      <w:r>
        <w:rPr/>
        <w:t>аспектів</w:t>
      </w:r>
      <w:r>
        <w:rPr>
          <w:spacing w:val="-17"/>
        </w:rPr>
        <w:t> </w:t>
      </w:r>
      <w:r>
        <w:rPr/>
        <w:t>і</w:t>
      </w:r>
      <w:r>
        <w:rPr>
          <w:spacing w:val="-18"/>
        </w:rPr>
        <w:t> </w:t>
      </w:r>
      <w:r>
        <w:rPr/>
        <w:t>так</w:t>
      </w:r>
      <w:r>
        <w:rPr>
          <w:spacing w:val="-17"/>
        </w:rPr>
        <w:t> </w:t>
      </w:r>
      <w:r>
        <w:rPr/>
        <w:t>чи</w:t>
      </w:r>
      <w:r>
        <w:rPr>
          <w:spacing w:val="-18"/>
        </w:rPr>
        <w:t> </w:t>
      </w:r>
      <w:r>
        <w:rPr/>
        <w:t>інакше пов'язана з поняттям лідерства.</w:t>
      </w:r>
    </w:p>
    <w:p>
      <w:pPr>
        <w:pStyle w:val="BodyText"/>
        <w:spacing w:before="4"/>
        <w:ind w:left="1557"/>
      </w:pPr>
      <w:r>
        <w:rPr/>
        <w:t>Енциклопедія</w:t>
      </w:r>
      <w:r>
        <w:rPr>
          <w:spacing w:val="52"/>
        </w:rPr>
        <w:t> </w:t>
      </w:r>
      <w:r>
        <w:rPr/>
        <w:t>державного</w:t>
      </w:r>
      <w:r>
        <w:rPr>
          <w:spacing w:val="51"/>
        </w:rPr>
        <w:t> </w:t>
      </w:r>
      <w:r>
        <w:rPr/>
        <w:t>управління</w:t>
      </w:r>
      <w:r>
        <w:rPr>
          <w:spacing w:val="53"/>
        </w:rPr>
        <w:t> </w:t>
      </w:r>
      <w:r>
        <w:rPr/>
        <w:t>[7,</w:t>
      </w:r>
      <w:r>
        <w:rPr>
          <w:spacing w:val="53"/>
        </w:rPr>
        <w:t> </w:t>
      </w:r>
      <w:r>
        <w:rPr/>
        <w:t>с.</w:t>
      </w:r>
      <w:r>
        <w:rPr>
          <w:spacing w:val="54"/>
        </w:rPr>
        <w:t> </w:t>
      </w:r>
      <w:r>
        <w:rPr/>
        <w:t>90]</w:t>
      </w:r>
      <w:r>
        <w:rPr>
          <w:spacing w:val="50"/>
        </w:rPr>
        <w:t> </w:t>
      </w:r>
      <w:r>
        <w:rPr/>
        <w:t>дає</w:t>
      </w:r>
      <w:r>
        <w:rPr>
          <w:spacing w:val="52"/>
        </w:rPr>
        <w:t> </w:t>
      </w:r>
      <w:r>
        <w:rPr/>
        <w:t>такі</w:t>
      </w:r>
      <w:r>
        <w:rPr>
          <w:spacing w:val="50"/>
        </w:rPr>
        <w:t> </w:t>
      </w:r>
      <w:r>
        <w:rPr>
          <w:spacing w:val="-2"/>
        </w:rPr>
        <w:t>визначення</w:t>
      </w:r>
    </w:p>
    <w:p>
      <w:pPr>
        <w:pStyle w:val="BodyText"/>
        <w:spacing w:before="158"/>
      </w:pPr>
      <w:r>
        <w:rPr/>
        <w:t>«влади»</w:t>
      </w:r>
      <w:r>
        <w:rPr>
          <w:spacing w:val="-9"/>
        </w:rPr>
        <w:t> </w:t>
      </w:r>
      <w:r>
        <w:rPr/>
        <w:t>як</w:t>
      </w:r>
      <w:r>
        <w:rPr>
          <w:spacing w:val="-8"/>
        </w:rPr>
        <w:t> </w:t>
      </w:r>
      <w:r>
        <w:rPr/>
        <w:t>багатоаспектного</w:t>
      </w:r>
      <w:r>
        <w:rPr>
          <w:spacing w:val="-9"/>
        </w:rPr>
        <w:t> </w:t>
      </w:r>
      <w:r>
        <w:rPr/>
        <w:t>соціального,</w:t>
      </w:r>
      <w:r>
        <w:rPr>
          <w:spacing w:val="-7"/>
        </w:rPr>
        <w:t> </w:t>
      </w:r>
      <w:r>
        <w:rPr/>
        <w:t>політичного</w:t>
      </w:r>
      <w:r>
        <w:rPr>
          <w:spacing w:val="-9"/>
        </w:rPr>
        <w:t> </w:t>
      </w:r>
      <w:r>
        <w:rPr/>
        <w:t>і</w:t>
      </w:r>
      <w:r>
        <w:rPr>
          <w:spacing w:val="-8"/>
        </w:rPr>
        <w:t> </w:t>
      </w:r>
      <w:r>
        <w:rPr/>
        <w:t>правового</w:t>
      </w:r>
      <w:r>
        <w:rPr>
          <w:spacing w:val="-9"/>
        </w:rPr>
        <w:t> </w:t>
      </w:r>
      <w:r>
        <w:rPr>
          <w:spacing w:val="-2"/>
        </w:rPr>
        <w:t>поняття:</w:t>
      </w:r>
    </w:p>
    <w:p>
      <w:pPr>
        <w:pStyle w:val="BodyText"/>
        <w:spacing w:before="163"/>
        <w:ind w:left="1418"/>
      </w:pPr>
      <w:r>
        <w:rPr/>
        <w:t>−</w:t>
      </w:r>
      <w:r>
        <w:rPr>
          <w:spacing w:val="53"/>
        </w:rPr>
        <w:t>  </w:t>
      </w:r>
      <w:r>
        <w:rPr/>
        <w:t>відносини</w:t>
      </w:r>
      <w:r>
        <w:rPr>
          <w:spacing w:val="-4"/>
        </w:rPr>
        <w:t> </w:t>
      </w:r>
      <w:r>
        <w:rPr/>
        <w:t>між</w:t>
      </w:r>
      <w:r>
        <w:rPr>
          <w:spacing w:val="-4"/>
        </w:rPr>
        <w:t> </w:t>
      </w:r>
      <w:r>
        <w:rPr/>
        <w:t>людьми,</w:t>
      </w:r>
      <w:r>
        <w:rPr>
          <w:spacing w:val="-2"/>
        </w:rPr>
        <w:t> </w:t>
      </w:r>
      <w:r>
        <w:rPr/>
        <w:t>за</w:t>
      </w:r>
      <w:r>
        <w:rPr>
          <w:spacing w:val="-2"/>
        </w:rPr>
        <w:t> </w:t>
      </w:r>
      <w:r>
        <w:rPr/>
        <w:t>яких</w:t>
      </w:r>
      <w:r>
        <w:rPr>
          <w:spacing w:val="-4"/>
        </w:rPr>
        <w:t> </w:t>
      </w:r>
      <w:r>
        <w:rPr/>
        <w:t>один</w:t>
      </w:r>
      <w:r>
        <w:rPr>
          <w:spacing w:val="-4"/>
        </w:rPr>
        <w:t> </w:t>
      </w:r>
      <w:r>
        <w:rPr/>
        <w:t>домінує,</w:t>
      </w:r>
      <w:r>
        <w:rPr>
          <w:spacing w:val="-2"/>
        </w:rPr>
        <w:t> </w:t>
      </w:r>
      <w:r>
        <w:rPr/>
        <w:t>а</w:t>
      </w:r>
      <w:r>
        <w:rPr>
          <w:spacing w:val="-3"/>
        </w:rPr>
        <w:t> </w:t>
      </w:r>
      <w:r>
        <w:rPr/>
        <w:t>інший</w:t>
      </w:r>
      <w:r>
        <w:rPr>
          <w:spacing w:val="-3"/>
        </w:rPr>
        <w:t> </w:t>
      </w:r>
      <w:r>
        <w:rPr>
          <w:spacing w:val="-2"/>
        </w:rPr>
        <w:t>підкоряється</w:t>
      </w:r>
    </w:p>
    <w:p>
      <w:pPr>
        <w:pStyle w:val="BodyText"/>
        <w:spacing w:before="158"/>
        <w:ind w:left="1418"/>
      </w:pPr>
      <w:r>
        <w:rPr/>
        <w:t>−</w:t>
      </w:r>
      <w:r>
        <w:rPr>
          <w:spacing w:val="51"/>
        </w:rPr>
        <w:t>  </w:t>
      </w:r>
      <w:r>
        <w:rPr/>
        <w:t>здатність виконувати</w:t>
      </w:r>
      <w:r>
        <w:rPr>
          <w:spacing w:val="-5"/>
        </w:rPr>
        <w:t> </w:t>
      </w:r>
      <w:r>
        <w:rPr/>
        <w:t>певну</w:t>
      </w:r>
      <w:r>
        <w:rPr>
          <w:spacing w:val="-5"/>
        </w:rPr>
        <w:t> </w:t>
      </w:r>
      <w:r>
        <w:rPr>
          <w:spacing w:val="-2"/>
        </w:rPr>
        <w:t>функцію</w:t>
      </w:r>
    </w:p>
    <w:p>
      <w:pPr>
        <w:pStyle w:val="BodyText"/>
        <w:spacing w:line="362" w:lineRule="auto" w:before="163"/>
        <w:ind w:right="572" w:firstLine="710"/>
      </w:pPr>
      <w:r>
        <w:rPr/>
        <w:t>−</w:t>
      </w:r>
      <w:r>
        <w:rPr>
          <w:spacing w:val="40"/>
        </w:rPr>
        <w:t> </w:t>
      </w:r>
      <w:r>
        <w:rPr/>
        <w:t>здатність соціально-політичної системи забезпечувати виконання своїх рішень</w:t>
      </w:r>
    </w:p>
    <w:p>
      <w:pPr>
        <w:pStyle w:val="BodyText"/>
        <w:spacing w:line="362" w:lineRule="auto"/>
        <w:ind w:right="575" w:firstLine="710"/>
      </w:pPr>
      <w:r>
        <w:rPr/>
        <w:t>− самоорганізація людського суспільства, заснована на розподілі управлінських і виконавчих функцій.</w:t>
      </w:r>
    </w:p>
    <w:p>
      <w:pPr>
        <w:pStyle w:val="BodyText"/>
        <w:spacing w:line="362" w:lineRule="auto"/>
        <w:ind w:right="573" w:firstLine="710"/>
      </w:pPr>
      <w:r>
        <w:rPr/>
        <w:t>−</w:t>
      </w:r>
      <w:r>
        <w:rPr>
          <w:spacing w:val="80"/>
        </w:rPr>
        <w:t> </w:t>
      </w:r>
      <w:r>
        <w:rPr/>
        <w:t>здатність до волевиявлення. у теоретичному аналізі функції та ролі політичних лідерів у системі владних відносин використовуються різні </w:t>
      </w:r>
      <w:r>
        <w:rPr>
          <w:spacing w:val="-2"/>
        </w:rPr>
        <w:t>критерії.</w:t>
      </w:r>
    </w:p>
    <w:p>
      <w:pPr>
        <w:pStyle w:val="BodyText"/>
        <w:spacing w:line="362" w:lineRule="auto"/>
        <w:ind w:right="573" w:firstLine="850"/>
      </w:pPr>
      <w:r>
        <w:rPr/>
        <w:t>M. Германн [8] запропонував раціональну класифікацію політичних лідерів.</w:t>
      </w:r>
      <w:r>
        <w:rPr>
          <w:spacing w:val="-3"/>
        </w:rPr>
        <w:t> </w:t>
      </w:r>
      <w:r>
        <w:rPr/>
        <w:t>Він</w:t>
      </w:r>
      <w:r>
        <w:rPr>
          <w:spacing w:val="-7"/>
        </w:rPr>
        <w:t> </w:t>
      </w:r>
      <w:r>
        <w:rPr/>
        <w:t>розділив</w:t>
      </w:r>
      <w:r>
        <w:rPr>
          <w:spacing w:val="-8"/>
        </w:rPr>
        <w:t> </w:t>
      </w:r>
      <w:r>
        <w:rPr/>
        <w:t>лідерів</w:t>
      </w:r>
      <w:r>
        <w:rPr>
          <w:spacing w:val="-8"/>
        </w:rPr>
        <w:t> </w:t>
      </w:r>
      <w:r>
        <w:rPr/>
        <w:t>за</w:t>
      </w:r>
      <w:r>
        <w:rPr>
          <w:spacing w:val="-4"/>
        </w:rPr>
        <w:t> </w:t>
      </w:r>
      <w:r>
        <w:rPr/>
        <w:t>трьома</w:t>
      </w:r>
      <w:r>
        <w:rPr>
          <w:spacing w:val="-5"/>
        </w:rPr>
        <w:t> </w:t>
      </w:r>
      <w:r>
        <w:rPr/>
        <w:t>основними</w:t>
      </w:r>
      <w:r>
        <w:rPr>
          <w:spacing w:val="-6"/>
        </w:rPr>
        <w:t> </w:t>
      </w:r>
      <w:r>
        <w:rPr/>
        <w:t>напрямами</w:t>
      </w:r>
      <w:r>
        <w:rPr>
          <w:spacing w:val="-6"/>
        </w:rPr>
        <w:t> </w:t>
      </w:r>
      <w:r>
        <w:rPr/>
        <w:t>і</w:t>
      </w:r>
      <w:r>
        <w:rPr>
          <w:spacing w:val="-6"/>
        </w:rPr>
        <w:t> </w:t>
      </w:r>
      <w:r>
        <w:rPr/>
        <w:t>чітко</w:t>
      </w:r>
      <w:r>
        <w:rPr>
          <w:spacing w:val="-6"/>
        </w:rPr>
        <w:t> </w:t>
      </w:r>
      <w:r>
        <w:rPr/>
        <w:t>визначив основні функції цих трьох груп лідерів:</w:t>
      </w:r>
    </w:p>
    <w:p>
      <w:pPr>
        <w:pStyle w:val="ListParagraph"/>
        <w:numPr>
          <w:ilvl w:val="0"/>
          <w:numId w:val="5"/>
        </w:numPr>
        <w:tabs>
          <w:tab w:pos="1825" w:val="left" w:leader="none"/>
        </w:tabs>
        <w:spacing w:line="360" w:lineRule="auto" w:before="0" w:after="0"/>
        <w:ind w:left="707" w:right="559" w:firstLine="850"/>
        <w:jc w:val="both"/>
        <w:rPr>
          <w:sz w:val="28"/>
        </w:rPr>
      </w:pPr>
      <w:r>
        <w:rPr>
          <w:sz w:val="28"/>
        </w:rPr>
        <w:t>«Лідер-провайдер»</w:t>
      </w:r>
      <w:r>
        <w:rPr>
          <w:spacing w:val="-18"/>
          <w:sz w:val="28"/>
        </w:rPr>
        <w:t> </w:t>
      </w:r>
      <w:r>
        <w:rPr>
          <w:sz w:val="28"/>
        </w:rPr>
        <w:t>вбачає</w:t>
      </w:r>
      <w:r>
        <w:rPr>
          <w:spacing w:val="-17"/>
          <w:sz w:val="28"/>
        </w:rPr>
        <w:t> </w:t>
      </w:r>
      <w:r>
        <w:rPr>
          <w:sz w:val="28"/>
        </w:rPr>
        <w:t>свою</w:t>
      </w:r>
      <w:r>
        <w:rPr>
          <w:spacing w:val="-18"/>
          <w:sz w:val="28"/>
        </w:rPr>
        <w:t> </w:t>
      </w:r>
      <w:r>
        <w:rPr>
          <w:sz w:val="28"/>
        </w:rPr>
        <w:t>діяльність</w:t>
      </w:r>
      <w:r>
        <w:rPr>
          <w:spacing w:val="-17"/>
          <w:sz w:val="28"/>
        </w:rPr>
        <w:t> </w:t>
      </w:r>
      <w:r>
        <w:rPr>
          <w:sz w:val="28"/>
        </w:rPr>
        <w:t>у</w:t>
      </w:r>
      <w:r>
        <w:rPr>
          <w:spacing w:val="-18"/>
          <w:sz w:val="28"/>
        </w:rPr>
        <w:t> </w:t>
      </w:r>
      <w:r>
        <w:rPr>
          <w:sz w:val="28"/>
        </w:rPr>
        <w:t>реалізації</w:t>
      </w:r>
      <w:r>
        <w:rPr>
          <w:spacing w:val="-17"/>
          <w:sz w:val="28"/>
        </w:rPr>
        <w:t> </w:t>
      </w:r>
      <w:r>
        <w:rPr>
          <w:sz w:val="28"/>
        </w:rPr>
        <w:t>та</w:t>
      </w:r>
      <w:r>
        <w:rPr>
          <w:spacing w:val="-18"/>
          <w:sz w:val="28"/>
        </w:rPr>
        <w:t> </w:t>
      </w:r>
      <w:r>
        <w:rPr>
          <w:sz w:val="28"/>
        </w:rPr>
        <w:t>задоволенні конкретних потреб та інтересів своїх послідовників і прихильників. Він розглядає себе як працівника, який виконує лише певну кількість завдань. Своє завдання він вважає виконаним, коли досягає поставлених цілей;</w:t>
      </w:r>
    </w:p>
    <w:p>
      <w:pPr>
        <w:pStyle w:val="ListParagraph"/>
        <w:numPr>
          <w:ilvl w:val="0"/>
          <w:numId w:val="5"/>
        </w:numPr>
        <w:tabs>
          <w:tab w:pos="1853" w:val="left" w:leader="none"/>
        </w:tabs>
        <w:spacing w:line="360" w:lineRule="auto" w:before="0" w:after="0"/>
        <w:ind w:left="707" w:right="562" w:firstLine="850"/>
        <w:jc w:val="both"/>
        <w:rPr>
          <w:sz w:val="28"/>
        </w:rPr>
      </w:pPr>
      <w:r>
        <w:rPr>
          <w:sz w:val="28"/>
        </w:rPr>
        <w:t>Дії керівника нагадують гасіння пожежі, ґрунтуються на швидкому реагуванні</w:t>
      </w:r>
      <w:r>
        <w:rPr>
          <w:spacing w:val="-7"/>
          <w:sz w:val="28"/>
        </w:rPr>
        <w:t> </w:t>
      </w:r>
      <w:r>
        <w:rPr>
          <w:sz w:val="28"/>
        </w:rPr>
        <w:t>на</w:t>
      </w:r>
      <w:r>
        <w:rPr>
          <w:spacing w:val="-6"/>
          <w:sz w:val="28"/>
        </w:rPr>
        <w:t> </w:t>
      </w:r>
      <w:r>
        <w:rPr>
          <w:sz w:val="28"/>
        </w:rPr>
        <w:t>нестандартні</w:t>
      </w:r>
      <w:r>
        <w:rPr>
          <w:spacing w:val="-7"/>
          <w:sz w:val="28"/>
        </w:rPr>
        <w:t> </w:t>
      </w:r>
      <w:r>
        <w:rPr>
          <w:sz w:val="28"/>
        </w:rPr>
        <w:t>соціальні</w:t>
      </w:r>
      <w:r>
        <w:rPr>
          <w:spacing w:val="-7"/>
          <w:sz w:val="28"/>
        </w:rPr>
        <w:t> </w:t>
      </w:r>
      <w:r>
        <w:rPr>
          <w:sz w:val="28"/>
        </w:rPr>
        <w:t>ситуації.</w:t>
      </w:r>
      <w:r>
        <w:rPr>
          <w:spacing w:val="-4"/>
          <w:sz w:val="28"/>
        </w:rPr>
        <w:t> </w:t>
      </w:r>
      <w:r>
        <w:rPr>
          <w:sz w:val="28"/>
        </w:rPr>
        <w:t>Він</w:t>
      </w:r>
      <w:r>
        <w:rPr>
          <w:spacing w:val="-8"/>
          <w:sz w:val="28"/>
        </w:rPr>
        <w:t> </w:t>
      </w:r>
      <w:r>
        <w:rPr>
          <w:sz w:val="28"/>
        </w:rPr>
        <w:t>схильний негайно</w:t>
      </w:r>
      <w:r>
        <w:rPr>
          <w:spacing w:val="-7"/>
          <w:sz w:val="28"/>
        </w:rPr>
        <w:t> </w:t>
      </w:r>
      <w:r>
        <w:rPr>
          <w:sz w:val="28"/>
        </w:rPr>
        <w:t>і</w:t>
      </w:r>
      <w:r>
        <w:rPr>
          <w:spacing w:val="-7"/>
          <w:sz w:val="28"/>
        </w:rPr>
        <w:t> </w:t>
      </w:r>
      <w:r>
        <w:rPr>
          <w:sz w:val="28"/>
        </w:rPr>
        <w:t>швидко реагувати на негативні загрози існуванню суспільства. Цей тип лідера зазвичай володіє певними організаторськими якостями, здатними змінити розстановку сил у колективі;</w:t>
      </w:r>
    </w:p>
    <w:p>
      <w:pPr>
        <w:pStyle w:val="ListParagraph"/>
        <w:spacing w:after="0" w:line="360" w:lineRule="auto"/>
        <w:jc w:val="both"/>
        <w:rPr>
          <w:sz w:val="28"/>
        </w:rPr>
        <w:sectPr>
          <w:pgSz w:w="11910" w:h="16840"/>
          <w:pgMar w:header="573" w:footer="0" w:top="880" w:bottom="280" w:left="992" w:right="283"/>
        </w:sectPr>
      </w:pPr>
    </w:p>
    <w:p>
      <w:pPr>
        <w:pStyle w:val="BodyText"/>
        <w:spacing w:line="360" w:lineRule="auto" w:before="245"/>
        <w:ind w:right="570" w:firstLine="710"/>
      </w:pPr>
      <w:r>
        <w:rPr/>
        <w:t>− «маріонетковий лідер» перебуває під впливом групи близьких соратників,</w:t>
      </w:r>
      <w:r>
        <w:rPr>
          <w:spacing w:val="-18"/>
        </w:rPr>
        <w:t> </w:t>
      </w:r>
      <w:r>
        <w:rPr/>
        <w:t>від</w:t>
      </w:r>
      <w:r>
        <w:rPr>
          <w:spacing w:val="-17"/>
        </w:rPr>
        <w:t> </w:t>
      </w:r>
      <w:r>
        <w:rPr/>
        <w:t>яких</w:t>
      </w:r>
      <w:r>
        <w:rPr>
          <w:spacing w:val="-18"/>
        </w:rPr>
        <w:t> </w:t>
      </w:r>
      <w:r>
        <w:rPr/>
        <w:t>він</w:t>
      </w:r>
      <w:r>
        <w:rPr>
          <w:spacing w:val="-17"/>
        </w:rPr>
        <w:t> </w:t>
      </w:r>
      <w:r>
        <w:rPr/>
        <w:t>або</w:t>
      </w:r>
      <w:r>
        <w:rPr>
          <w:spacing w:val="-18"/>
        </w:rPr>
        <w:t> </w:t>
      </w:r>
      <w:r>
        <w:rPr/>
        <w:t>вона</w:t>
      </w:r>
      <w:r>
        <w:rPr>
          <w:spacing w:val="-17"/>
        </w:rPr>
        <w:t> </w:t>
      </w:r>
      <w:r>
        <w:rPr/>
        <w:t>повністю</w:t>
      </w:r>
      <w:r>
        <w:rPr>
          <w:spacing w:val="-18"/>
        </w:rPr>
        <w:t> </w:t>
      </w:r>
      <w:r>
        <w:rPr/>
        <w:t>залежні.</w:t>
      </w:r>
      <w:r>
        <w:rPr>
          <w:spacing w:val="-17"/>
        </w:rPr>
        <w:t> </w:t>
      </w:r>
      <w:r>
        <w:rPr/>
        <w:t>Інтереси</w:t>
      </w:r>
      <w:r>
        <w:rPr>
          <w:spacing w:val="-18"/>
        </w:rPr>
        <w:t> </w:t>
      </w:r>
      <w:r>
        <w:rPr/>
        <w:t>таких</w:t>
      </w:r>
      <w:r>
        <w:rPr>
          <w:spacing w:val="-17"/>
        </w:rPr>
        <w:t> </w:t>
      </w:r>
      <w:r>
        <w:rPr/>
        <w:t>працівників зазвичай зосереджені на власних цінностях і бажаннях [8].</w:t>
      </w:r>
    </w:p>
    <w:p>
      <w:pPr>
        <w:pStyle w:val="ListParagraph"/>
        <w:numPr>
          <w:ilvl w:val="0"/>
          <w:numId w:val="5"/>
        </w:numPr>
        <w:tabs>
          <w:tab w:pos="1834" w:val="left" w:leader="none"/>
        </w:tabs>
        <w:spacing w:line="360" w:lineRule="auto" w:before="1" w:after="0"/>
        <w:ind w:left="707" w:right="571" w:firstLine="850"/>
        <w:jc w:val="both"/>
        <w:rPr>
          <w:sz w:val="28"/>
        </w:rPr>
      </w:pPr>
      <w:r>
        <w:rPr>
          <w:sz w:val="28"/>
        </w:rPr>
        <w:t>Поширений</w:t>
      </w:r>
      <w:r>
        <w:rPr>
          <w:spacing w:val="-8"/>
          <w:sz w:val="28"/>
        </w:rPr>
        <w:t> </w:t>
      </w:r>
      <w:r>
        <w:rPr>
          <w:sz w:val="28"/>
        </w:rPr>
        <w:t>у</w:t>
      </w:r>
      <w:r>
        <w:rPr>
          <w:spacing w:val="-7"/>
          <w:sz w:val="28"/>
        </w:rPr>
        <w:t> </w:t>
      </w:r>
      <w:r>
        <w:rPr>
          <w:sz w:val="28"/>
        </w:rPr>
        <w:t>сучасному</w:t>
      </w:r>
      <w:r>
        <w:rPr>
          <w:spacing w:val="-7"/>
          <w:sz w:val="28"/>
        </w:rPr>
        <w:t> </w:t>
      </w:r>
      <w:r>
        <w:rPr>
          <w:sz w:val="28"/>
        </w:rPr>
        <w:t>світі,</w:t>
      </w:r>
      <w:r>
        <w:rPr>
          <w:spacing w:val="-6"/>
          <w:sz w:val="28"/>
        </w:rPr>
        <w:t> </w:t>
      </w:r>
      <w:r>
        <w:rPr>
          <w:sz w:val="28"/>
        </w:rPr>
        <w:t>але,</w:t>
      </w:r>
      <w:r>
        <w:rPr>
          <w:spacing w:val="-5"/>
          <w:sz w:val="28"/>
        </w:rPr>
        <w:t> </w:t>
      </w:r>
      <w:r>
        <w:rPr>
          <w:sz w:val="28"/>
        </w:rPr>
        <w:t>як</w:t>
      </w:r>
      <w:r>
        <w:rPr>
          <w:spacing w:val="-8"/>
          <w:sz w:val="28"/>
        </w:rPr>
        <w:t> </w:t>
      </w:r>
      <w:r>
        <w:rPr>
          <w:sz w:val="28"/>
        </w:rPr>
        <w:t>правило,</w:t>
      </w:r>
      <w:r>
        <w:rPr>
          <w:spacing w:val="-5"/>
          <w:sz w:val="28"/>
        </w:rPr>
        <w:t> </w:t>
      </w:r>
      <w:r>
        <w:rPr>
          <w:sz w:val="28"/>
        </w:rPr>
        <w:t>не</w:t>
      </w:r>
      <w:r>
        <w:rPr>
          <w:spacing w:val="-3"/>
          <w:sz w:val="28"/>
        </w:rPr>
        <w:t> </w:t>
      </w:r>
      <w:r>
        <w:rPr>
          <w:sz w:val="28"/>
        </w:rPr>
        <w:t>в</w:t>
      </w:r>
      <w:r>
        <w:rPr>
          <w:spacing w:val="-9"/>
          <w:sz w:val="28"/>
        </w:rPr>
        <w:t> </w:t>
      </w:r>
      <w:r>
        <w:rPr>
          <w:sz w:val="28"/>
        </w:rPr>
        <w:t>чистому</w:t>
      </w:r>
      <w:r>
        <w:rPr>
          <w:spacing w:val="-7"/>
          <w:sz w:val="28"/>
        </w:rPr>
        <w:t> </w:t>
      </w:r>
      <w:r>
        <w:rPr>
          <w:sz w:val="28"/>
        </w:rPr>
        <w:t>вигляді, а з елементами двох інших типів лідерів. Проте в сучасному інформаційному суспільстві</w:t>
      </w:r>
      <w:r>
        <w:rPr>
          <w:spacing w:val="-10"/>
          <w:sz w:val="28"/>
        </w:rPr>
        <w:t> </w:t>
      </w:r>
      <w:r>
        <w:rPr>
          <w:sz w:val="28"/>
        </w:rPr>
        <w:t>цей</w:t>
      </w:r>
      <w:r>
        <w:rPr>
          <w:spacing w:val="-9"/>
          <w:sz w:val="28"/>
        </w:rPr>
        <w:t> </w:t>
      </w:r>
      <w:r>
        <w:rPr>
          <w:sz w:val="28"/>
        </w:rPr>
        <w:t>тип</w:t>
      </w:r>
      <w:r>
        <w:rPr>
          <w:spacing w:val="-10"/>
          <w:sz w:val="28"/>
        </w:rPr>
        <w:t> </w:t>
      </w:r>
      <w:r>
        <w:rPr>
          <w:sz w:val="28"/>
        </w:rPr>
        <w:t>лідерства</w:t>
      </w:r>
      <w:r>
        <w:rPr>
          <w:spacing w:val="-9"/>
          <w:sz w:val="28"/>
        </w:rPr>
        <w:t> </w:t>
      </w:r>
      <w:r>
        <w:rPr>
          <w:sz w:val="28"/>
        </w:rPr>
        <w:t>стає</w:t>
      </w:r>
      <w:r>
        <w:rPr>
          <w:spacing w:val="-9"/>
          <w:sz w:val="28"/>
        </w:rPr>
        <w:t> </w:t>
      </w:r>
      <w:r>
        <w:rPr>
          <w:sz w:val="28"/>
        </w:rPr>
        <w:t>все</w:t>
      </w:r>
      <w:r>
        <w:rPr>
          <w:spacing w:val="-9"/>
          <w:sz w:val="28"/>
        </w:rPr>
        <w:t> </w:t>
      </w:r>
      <w:r>
        <w:rPr>
          <w:sz w:val="28"/>
        </w:rPr>
        <w:t>більш</w:t>
      </w:r>
      <w:r>
        <w:rPr>
          <w:spacing w:val="-8"/>
          <w:sz w:val="28"/>
        </w:rPr>
        <w:t> </w:t>
      </w:r>
      <w:r>
        <w:rPr>
          <w:sz w:val="28"/>
        </w:rPr>
        <w:t>поширеним,</w:t>
      </w:r>
      <w:r>
        <w:rPr>
          <w:spacing w:val="-7"/>
          <w:sz w:val="28"/>
        </w:rPr>
        <w:t> </w:t>
      </w:r>
      <w:r>
        <w:rPr>
          <w:sz w:val="28"/>
        </w:rPr>
        <w:t>в</w:t>
      </w:r>
      <w:r>
        <w:rPr>
          <w:spacing w:val="-11"/>
          <w:sz w:val="28"/>
        </w:rPr>
        <w:t> </w:t>
      </w:r>
      <w:r>
        <w:rPr>
          <w:sz w:val="28"/>
        </w:rPr>
        <w:t>основному</w:t>
      </w:r>
      <w:r>
        <w:rPr>
          <w:spacing w:val="-9"/>
          <w:sz w:val="28"/>
        </w:rPr>
        <w:t> </w:t>
      </w:r>
      <w:r>
        <w:rPr>
          <w:sz w:val="28"/>
        </w:rPr>
        <w:t>завдяки соціальним факторам.</w:t>
      </w:r>
    </w:p>
    <w:p>
      <w:pPr>
        <w:pStyle w:val="BodyText"/>
        <w:spacing w:line="360" w:lineRule="auto" w:before="3"/>
        <w:ind w:right="566" w:firstLine="850"/>
      </w:pPr>
      <w:r>
        <w:rPr/>
        <w:t>Макіавеллі також розрізняв різні типи лідерів відповідно до їхнього стилю керівництва. Одних він називав «левами» (лідери, які прокладають шлях до влади), а інших ‒»лисицями» (лідери, які шукають більш практичні та економні способи досягнення результатів влади) [8].</w:t>
      </w:r>
    </w:p>
    <w:p>
      <w:pPr>
        <w:pStyle w:val="BodyText"/>
        <w:spacing w:line="360" w:lineRule="auto"/>
        <w:ind w:right="569" w:firstLine="850"/>
      </w:pPr>
      <w:r>
        <w:rPr/>
        <w:t>Це визначення залишається актуальним і сьогодні. Партнери та прихильники ‒ найважливіший ресурс для будь-якого лідера. Без їхньої підтримки лідеру практично неможливо досягти бажаних результатів. Таким чином, можемо визначити ще одну характеристику лідерства в державному управлінні: легітимність і виправданість.</w:t>
      </w:r>
    </w:p>
    <w:p>
      <w:pPr>
        <w:pStyle w:val="BodyText"/>
        <w:spacing w:line="360" w:lineRule="auto"/>
        <w:ind w:right="561" w:firstLine="850"/>
      </w:pPr>
      <w:r>
        <w:rPr/>
        <w:t>Ідеальною є модель, в якій державне управління ґрунтується на демократії, а легітимність лідера ‒ на верховенстві права, і навпаки. Низка сучасних досліджень показує, що застосування дисциплін розвитку в державному управлінні дає змогу лідерам державного управління набути управлінських компетенцій.</w:t>
      </w:r>
    </w:p>
    <w:p>
      <w:pPr>
        <w:pStyle w:val="BodyText"/>
        <w:spacing w:line="360" w:lineRule="auto"/>
        <w:ind w:right="563" w:firstLine="850"/>
      </w:pPr>
      <w:r>
        <w:rPr/>
        <w:t>Лідерство в публічному управлінні ‒ це взаємодія лідерів і послідовників (у даному випадку керівників і підлеглих), заснована на найбільш ефективному поєднанні різних джерел влади, адаптованих до ситуації, з метою мотивування людей на досягнення спільних цілей.</w:t>
      </w:r>
    </w:p>
    <w:p>
      <w:pPr>
        <w:pStyle w:val="BodyText"/>
        <w:spacing w:line="360" w:lineRule="auto" w:before="2"/>
        <w:ind w:right="571" w:firstLine="850"/>
      </w:pPr>
      <w:r>
        <w:rPr/>
        <w:t>Метою проектування та розвитку менеджменту в публічному управлінні є досягнення нової якості організаційної взаємодії, що сприяє оптимізації діяльності органів публічної влади як об'єктів управління та їх взаємодії з громадянами як суб'єктами управління [9].</w:t>
      </w:r>
    </w:p>
    <w:p>
      <w:pPr>
        <w:pStyle w:val="BodyText"/>
        <w:spacing w:after="0" w:line="360" w:lineRule="auto"/>
        <w:sectPr>
          <w:pgSz w:w="11910" w:h="16840"/>
          <w:pgMar w:header="573" w:footer="0" w:top="880" w:bottom="280" w:left="992" w:right="283"/>
        </w:sectPr>
      </w:pPr>
    </w:p>
    <w:p>
      <w:pPr>
        <w:pStyle w:val="BodyText"/>
        <w:spacing w:line="360" w:lineRule="auto" w:before="245"/>
        <w:ind w:right="570" w:firstLine="850"/>
      </w:pPr>
      <w:r>
        <w:rPr/>
        <w:t>Розвиток менеджменту в публічному управлінні відбувається в контексті реформування державного управління та державної служби і знаходить своє відображення в законодавчих документах, зокрема в прийнятому Урядом України Законі «Про державну службу».</w:t>
      </w:r>
    </w:p>
    <w:p>
      <w:pPr>
        <w:pStyle w:val="BodyText"/>
        <w:spacing w:line="360" w:lineRule="auto" w:before="3"/>
        <w:ind w:right="567" w:firstLine="710"/>
      </w:pPr>
      <w:r>
        <w:rPr/>
        <w:t>−</w:t>
      </w:r>
      <w:r>
        <w:rPr>
          <w:spacing w:val="80"/>
          <w:w w:val="150"/>
        </w:rPr>
        <w:t>  </w:t>
      </w:r>
      <w:r>
        <w:rPr/>
        <w:t>Закон</w:t>
      </w:r>
      <w:r>
        <w:rPr>
          <w:spacing w:val="-11"/>
        </w:rPr>
        <w:t> </w:t>
      </w:r>
      <w:r>
        <w:rPr/>
        <w:t>України</w:t>
      </w:r>
      <w:r>
        <w:rPr>
          <w:spacing w:val="-11"/>
        </w:rPr>
        <w:t> </w:t>
      </w:r>
      <w:r>
        <w:rPr/>
        <w:t>«Про</w:t>
      </w:r>
      <w:r>
        <w:rPr>
          <w:spacing w:val="-11"/>
        </w:rPr>
        <w:t> </w:t>
      </w:r>
      <w:r>
        <w:rPr/>
        <w:t>державну</w:t>
      </w:r>
      <w:r>
        <w:rPr>
          <w:spacing w:val="-11"/>
        </w:rPr>
        <w:t> </w:t>
      </w:r>
      <w:r>
        <w:rPr/>
        <w:t>службу</w:t>
      </w:r>
      <w:r>
        <w:rPr>
          <w:spacing w:val="-6"/>
        </w:rPr>
        <w:t> </w:t>
      </w:r>
      <w:r>
        <w:rPr/>
        <w:t>в</w:t>
      </w:r>
      <w:r>
        <w:rPr>
          <w:spacing w:val="-13"/>
        </w:rPr>
        <w:t> </w:t>
      </w:r>
      <w:r>
        <w:rPr/>
        <w:t>Україні»,</w:t>
      </w:r>
      <w:r>
        <w:rPr>
          <w:spacing w:val="-9"/>
        </w:rPr>
        <w:t> </w:t>
      </w:r>
      <w:r>
        <w:rPr/>
        <w:t>створює</w:t>
      </w:r>
      <w:r>
        <w:rPr>
          <w:spacing w:val="-11"/>
        </w:rPr>
        <w:t> </w:t>
      </w:r>
      <w:r>
        <w:rPr/>
        <w:t>правові та організаційні засади для розвитку професійної, політично нейтральної, ефективної та орієнтованої на громадян державної служби, яка працює в інтересах держави і суспільства;</w:t>
      </w:r>
    </w:p>
    <w:p>
      <w:pPr>
        <w:pStyle w:val="BodyText"/>
        <w:spacing w:line="360" w:lineRule="auto"/>
        <w:ind w:right="567" w:firstLine="710"/>
      </w:pPr>
      <w:r>
        <w:rPr/>
        <w:t>−</w:t>
      </w:r>
      <w:r>
        <w:rPr>
          <w:spacing w:val="80"/>
          <w:w w:val="150"/>
        </w:rPr>
        <w:t> </w:t>
      </w:r>
      <w:r>
        <w:rPr/>
        <w:t>Проєкт Стратегії сталого розвитку «Україна 2030», яка визначає дорожню карту та основні пріоритети, цілі та напрями, а також індикатори захисту та соціально-економічні, організаційні, політичні та правові умови становлення і розвитку України;</w:t>
      </w:r>
    </w:p>
    <w:p>
      <w:pPr>
        <w:pStyle w:val="BodyText"/>
        <w:spacing w:line="360" w:lineRule="auto" w:before="1"/>
        <w:ind w:right="566" w:firstLine="710"/>
      </w:pPr>
      <w:r>
        <w:rPr/>
        <w:t>−</w:t>
      </w:r>
      <w:r>
        <w:rPr>
          <w:spacing w:val="40"/>
        </w:rPr>
        <w:t>  </w:t>
      </w:r>
      <w:r>
        <w:rPr/>
        <w:t>Стратегія реформування державного управління України до 2025 року, метою якої є вдосконалення державного управління шляхом забезпечення державного управління професійними лідерами, здатними впроваджувати національні реформи та забезпечувати необхідні зміни [9].</w:t>
      </w:r>
    </w:p>
    <w:p>
      <w:pPr>
        <w:pStyle w:val="BodyText"/>
        <w:spacing w:line="360" w:lineRule="auto"/>
        <w:ind w:right="563" w:firstLine="850"/>
      </w:pPr>
      <w:r>
        <w:rPr/>
        <w:t>Загалом законодавча база України сприяє розвитку лідерства в державному управлінні. Однак необхідність реформування та розвитку державного управління висуває нові вимоги до нормативно-правової бази з точки зору аспектів розвитку лідерства. Зокрема, необхідно розробити процедури визначення лідерських якостей державних службовців та критерії їх оцінки.</w:t>
      </w:r>
    </w:p>
    <w:p>
      <w:pPr>
        <w:pStyle w:val="BodyText"/>
        <w:spacing w:line="357" w:lineRule="auto" w:before="1"/>
        <w:ind w:right="574" w:firstLine="850"/>
      </w:pPr>
      <w:r>
        <w:rPr/>
        <w:t>Проблеми,</w:t>
      </w:r>
      <w:r>
        <w:rPr>
          <w:spacing w:val="-18"/>
        </w:rPr>
        <w:t> </w:t>
      </w:r>
      <w:r>
        <w:rPr/>
        <w:t>які</w:t>
      </w:r>
      <w:r>
        <w:rPr>
          <w:spacing w:val="-17"/>
        </w:rPr>
        <w:t> </w:t>
      </w:r>
      <w:r>
        <w:rPr/>
        <w:t>наразі</w:t>
      </w:r>
      <w:r>
        <w:rPr>
          <w:spacing w:val="-18"/>
        </w:rPr>
        <w:t> </w:t>
      </w:r>
      <w:r>
        <w:rPr/>
        <w:t>перешкоджають</w:t>
      </w:r>
      <w:r>
        <w:rPr>
          <w:spacing w:val="-17"/>
        </w:rPr>
        <w:t> </w:t>
      </w:r>
      <w:r>
        <w:rPr/>
        <w:t>розвитку</w:t>
      </w:r>
      <w:r>
        <w:rPr>
          <w:spacing w:val="-18"/>
        </w:rPr>
        <w:t> </w:t>
      </w:r>
      <w:r>
        <w:rPr/>
        <w:t>лідерства</w:t>
      </w:r>
      <w:r>
        <w:rPr>
          <w:spacing w:val="-17"/>
        </w:rPr>
        <w:t> </w:t>
      </w:r>
      <w:r>
        <w:rPr/>
        <w:t>в</w:t>
      </w:r>
      <w:r>
        <w:rPr>
          <w:spacing w:val="-18"/>
        </w:rPr>
        <w:t> </w:t>
      </w:r>
      <w:r>
        <w:rPr/>
        <w:t>державному управлінні, полягають у наступному:</w:t>
      </w:r>
    </w:p>
    <w:p>
      <w:pPr>
        <w:pStyle w:val="BodyText"/>
        <w:spacing w:line="362" w:lineRule="auto" w:before="5"/>
        <w:ind w:right="567" w:firstLine="710"/>
      </w:pPr>
      <w:r>
        <w:rPr/>
        <w:t>−</w:t>
      </w:r>
      <w:r>
        <w:rPr>
          <w:spacing w:val="80"/>
        </w:rPr>
        <w:t> </w:t>
      </w:r>
      <w:r>
        <w:rPr/>
        <w:t>недосконалість</w:t>
      </w:r>
      <w:r>
        <w:rPr>
          <w:spacing w:val="-7"/>
        </w:rPr>
        <w:t> </w:t>
      </w:r>
      <w:r>
        <w:rPr/>
        <w:t>законодавства,</w:t>
      </w:r>
      <w:r>
        <w:rPr>
          <w:spacing w:val="-2"/>
        </w:rPr>
        <w:t> </w:t>
      </w:r>
      <w:r>
        <w:rPr/>
        <w:t>яке</w:t>
      </w:r>
      <w:r>
        <w:rPr>
          <w:spacing w:val="-8"/>
        </w:rPr>
        <w:t> </w:t>
      </w:r>
      <w:r>
        <w:rPr/>
        <w:t>не</w:t>
      </w:r>
      <w:r>
        <w:rPr>
          <w:spacing w:val="-4"/>
        </w:rPr>
        <w:t> </w:t>
      </w:r>
      <w:r>
        <w:rPr/>
        <w:t>завжди</w:t>
      </w:r>
      <w:r>
        <w:rPr>
          <w:spacing w:val="-5"/>
        </w:rPr>
        <w:t> </w:t>
      </w:r>
      <w:r>
        <w:rPr/>
        <w:t>враховує</w:t>
      </w:r>
      <w:r>
        <w:rPr>
          <w:spacing w:val="-4"/>
        </w:rPr>
        <w:t> </w:t>
      </w:r>
      <w:r>
        <w:rPr/>
        <w:t>національний та міжнародний досвід розвитку людських ресурсів у державному секторі;</w:t>
      </w:r>
    </w:p>
    <w:p>
      <w:pPr>
        <w:pStyle w:val="BodyText"/>
        <w:spacing w:line="360" w:lineRule="auto"/>
        <w:ind w:right="571" w:firstLine="710"/>
      </w:pPr>
      <w:r>
        <w:rPr/>
        <w:t>−</w:t>
      </w:r>
      <w:r>
        <w:rPr>
          <w:spacing w:val="80"/>
          <w:w w:val="150"/>
        </w:rPr>
        <w:t> </w:t>
      </w:r>
      <w:r>
        <w:rPr/>
        <w:t>брак</w:t>
      </w:r>
      <w:r>
        <w:rPr>
          <w:spacing w:val="-18"/>
        </w:rPr>
        <w:t> </w:t>
      </w:r>
      <w:r>
        <w:rPr/>
        <w:t>прикладів</w:t>
      </w:r>
      <w:r>
        <w:rPr>
          <w:spacing w:val="-15"/>
        </w:rPr>
        <w:t> </w:t>
      </w:r>
      <w:r>
        <w:rPr/>
        <w:t>належної</w:t>
      </w:r>
      <w:r>
        <w:rPr>
          <w:spacing w:val="-13"/>
        </w:rPr>
        <w:t> </w:t>
      </w:r>
      <w:r>
        <w:rPr/>
        <w:t>практики</w:t>
      </w:r>
      <w:r>
        <w:rPr>
          <w:spacing w:val="-17"/>
        </w:rPr>
        <w:t> </w:t>
      </w:r>
      <w:r>
        <w:rPr/>
        <w:t>управління</w:t>
      </w:r>
      <w:r>
        <w:rPr>
          <w:spacing w:val="-16"/>
        </w:rPr>
        <w:t> </w:t>
      </w:r>
      <w:r>
        <w:rPr/>
        <w:t>людськими</w:t>
      </w:r>
      <w:r>
        <w:rPr>
          <w:spacing w:val="-17"/>
        </w:rPr>
        <w:t> </w:t>
      </w:r>
      <w:r>
        <w:rPr/>
        <w:t>ресурсами в державних установах та органах місцевого самоврядування, а також відсутність простору для діалогу щодо проблем та шляхів їх вирішення у цій </w:t>
      </w:r>
      <w:r>
        <w:rPr>
          <w:spacing w:val="-2"/>
        </w:rPr>
        <w:t>сфері.</w:t>
      </w:r>
    </w:p>
    <w:p>
      <w:pPr>
        <w:pStyle w:val="BodyText"/>
        <w:spacing w:after="0" w:line="360" w:lineRule="auto"/>
        <w:sectPr>
          <w:pgSz w:w="11910" w:h="16840"/>
          <w:pgMar w:header="573" w:footer="0" w:top="880" w:bottom="280" w:left="992" w:right="283"/>
        </w:sectPr>
      </w:pPr>
    </w:p>
    <w:p>
      <w:pPr>
        <w:pStyle w:val="BodyText"/>
        <w:spacing w:line="360" w:lineRule="auto" w:before="245"/>
        <w:ind w:right="576" w:firstLine="710"/>
      </w:pPr>
      <w:r>
        <w:rPr/>
        <w:t>−</w:t>
      </w:r>
      <w:r>
        <w:rPr>
          <w:spacing w:val="40"/>
        </w:rPr>
        <w:t> </w:t>
      </w:r>
      <w:r>
        <w:rPr/>
        <w:t>Роль і статус кадрових служб для державних службовців та посадових осіб місцевого самоврядування не адаптовані до нових потреб і викликів сьогодення;</w:t>
      </w:r>
    </w:p>
    <w:p>
      <w:pPr>
        <w:pStyle w:val="BodyText"/>
        <w:spacing w:line="360" w:lineRule="auto" w:before="1"/>
        <w:ind w:right="566" w:firstLine="710"/>
      </w:pPr>
      <w:r>
        <w:rPr/>
        <w:t>−</w:t>
      </w:r>
      <w:r>
        <w:rPr>
          <w:spacing w:val="40"/>
        </w:rPr>
        <w:t> </w:t>
      </w:r>
      <w:r>
        <w:rPr/>
        <w:t>недостатня та неефективна система освіти і навчання державних службовців та посадових осіб місцевого самоврядування: система освіти і навчання не приділяє достатньої уваги розвитку лідерських якостей державних службовців та посадових осіб місцевого самоврядування [9].</w:t>
      </w:r>
    </w:p>
    <w:p>
      <w:pPr>
        <w:pStyle w:val="BodyText"/>
        <w:spacing w:line="360" w:lineRule="auto" w:before="3"/>
        <w:ind w:right="570" w:firstLine="850"/>
      </w:pPr>
      <w:r>
        <w:rPr/>
        <w:t>Сучасний демократичний лідер ‒ це людина з винятковими якостями. Тому знання, навички та вміння, набуті через освіту, мають велике значення для якості державного управління, особливо на керівних посадах.</w:t>
      </w:r>
    </w:p>
    <w:p>
      <w:pPr>
        <w:pStyle w:val="BodyText"/>
        <w:spacing w:line="362" w:lineRule="auto"/>
        <w:ind w:right="573" w:firstLine="850"/>
      </w:pPr>
      <w:r>
        <w:rPr/>
        <w:t>Лідери, які зосереджуються на підвищенні якості державних послуг, проявляючи</w:t>
      </w:r>
      <w:r>
        <w:rPr>
          <w:spacing w:val="-10"/>
        </w:rPr>
        <w:t> </w:t>
      </w:r>
      <w:r>
        <w:rPr/>
        <w:t>при</w:t>
      </w:r>
      <w:r>
        <w:rPr>
          <w:spacing w:val="-11"/>
        </w:rPr>
        <w:t> </w:t>
      </w:r>
      <w:r>
        <w:rPr/>
        <w:t>цьому</w:t>
      </w:r>
      <w:r>
        <w:rPr>
          <w:spacing w:val="-10"/>
        </w:rPr>
        <w:t> </w:t>
      </w:r>
      <w:r>
        <w:rPr/>
        <w:t>доброчесність</w:t>
      </w:r>
      <w:r>
        <w:rPr>
          <w:spacing w:val="-13"/>
        </w:rPr>
        <w:t> </w:t>
      </w:r>
      <w:r>
        <w:rPr/>
        <w:t>і</w:t>
      </w:r>
      <w:r>
        <w:rPr>
          <w:spacing w:val="-11"/>
        </w:rPr>
        <w:t> </w:t>
      </w:r>
      <w:r>
        <w:rPr/>
        <w:t>повагу,</w:t>
      </w:r>
      <w:r>
        <w:rPr>
          <w:spacing w:val="-8"/>
        </w:rPr>
        <w:t> </w:t>
      </w:r>
      <w:r>
        <w:rPr/>
        <w:t>уособлюють</w:t>
      </w:r>
      <w:r>
        <w:rPr>
          <w:spacing w:val="-13"/>
        </w:rPr>
        <w:t> </w:t>
      </w:r>
      <w:r>
        <w:rPr/>
        <w:t>етичні</w:t>
      </w:r>
      <w:r>
        <w:rPr>
          <w:spacing w:val="-11"/>
        </w:rPr>
        <w:t> </w:t>
      </w:r>
      <w:r>
        <w:rPr/>
        <w:t>цінності</w:t>
      </w:r>
      <w:r>
        <w:rPr>
          <w:spacing w:val="-11"/>
        </w:rPr>
        <w:t> </w:t>
      </w:r>
      <w:r>
        <w:rPr/>
        <w:t>та </w:t>
      </w:r>
      <w:r>
        <w:rPr>
          <w:spacing w:val="-2"/>
        </w:rPr>
        <w:t>стандарти.</w:t>
      </w:r>
    </w:p>
    <w:p>
      <w:pPr>
        <w:pStyle w:val="BodyText"/>
        <w:spacing w:line="360" w:lineRule="auto"/>
        <w:ind w:right="575" w:firstLine="850"/>
      </w:pPr>
      <w:r>
        <w:rPr/>
        <w:t>Лідери демонструють свою відданість службі через особисту поведінку, позитивно мислять, навчають і вчаться в інших, мотивують персонал, прагнуть до досконалості, розвивають залученість персоналу, встановлюють</w:t>
      </w:r>
      <w:r>
        <w:rPr>
          <w:spacing w:val="-7"/>
        </w:rPr>
        <w:t> </w:t>
      </w:r>
      <w:r>
        <w:rPr/>
        <w:t>відкриті</w:t>
      </w:r>
      <w:r>
        <w:rPr>
          <w:spacing w:val="-5"/>
        </w:rPr>
        <w:t> </w:t>
      </w:r>
      <w:r>
        <w:rPr/>
        <w:t>та</w:t>
      </w:r>
      <w:r>
        <w:rPr>
          <w:spacing w:val="-5"/>
        </w:rPr>
        <w:t> </w:t>
      </w:r>
      <w:r>
        <w:rPr/>
        <w:t>конструктивні</w:t>
      </w:r>
      <w:r>
        <w:rPr>
          <w:spacing w:val="-2"/>
        </w:rPr>
        <w:t> </w:t>
      </w:r>
      <w:r>
        <w:rPr/>
        <w:t>відносини</w:t>
      </w:r>
      <w:r>
        <w:rPr>
          <w:spacing w:val="-5"/>
        </w:rPr>
        <w:t> </w:t>
      </w:r>
      <w:r>
        <w:rPr/>
        <w:t>з</w:t>
      </w:r>
      <w:r>
        <w:rPr>
          <w:spacing w:val="-5"/>
        </w:rPr>
        <w:t> </w:t>
      </w:r>
      <w:r>
        <w:rPr/>
        <w:t>персоналом,</w:t>
      </w:r>
      <w:r>
        <w:rPr>
          <w:spacing w:val="-3"/>
        </w:rPr>
        <w:t> </w:t>
      </w:r>
      <w:r>
        <w:rPr/>
        <w:t>довіряють</w:t>
      </w:r>
      <w:r>
        <w:rPr>
          <w:spacing w:val="-3"/>
        </w:rPr>
        <w:t> </w:t>
      </w:r>
      <w:r>
        <w:rPr/>
        <w:t>і покладаються на інших, ефективно керують людьми та організовують </w:t>
      </w:r>
      <w:r>
        <w:rPr>
          <w:spacing w:val="-2"/>
        </w:rPr>
        <w:t>команди.</w:t>
      </w:r>
    </w:p>
    <w:p>
      <w:pPr>
        <w:pStyle w:val="BodyText"/>
        <w:spacing w:line="360" w:lineRule="auto"/>
        <w:ind w:right="560" w:firstLine="850"/>
      </w:pPr>
      <w:r>
        <w:rPr/>
        <w:t>Навчальний процес у сфері державного управління характеризується практичним підходом: управлінці повинні здобувати не лише знання, а й навички і, перш за все, застосовувати їх на практиці. Українське державне управління потребує постійної модернізації. Одним з основних принципів є підвищення професійного рівня</w:t>
      </w:r>
      <w:r>
        <w:rPr>
          <w:spacing w:val="40"/>
        </w:rPr>
        <w:t> </w:t>
      </w:r>
      <w:r>
        <w:rPr/>
        <w:t>публічний службовеців, ефективне та довгострокове планування їхньої діяльності, що вплине на зміст прийнятих ними рішень та управління в цілому. З цим пов'язане питання професійної компетентності управлінців.</w:t>
      </w:r>
    </w:p>
    <w:p>
      <w:pPr>
        <w:pStyle w:val="BodyText"/>
        <w:spacing w:line="360" w:lineRule="auto"/>
        <w:ind w:right="565" w:firstLine="850"/>
      </w:pPr>
      <w:r>
        <w:rPr/>
        <w:t>Отже, дослідження теоретичних засад лідерства в публічному управлінні показує, що сучасні політичні та соціальні трансформації вимагають</w:t>
      </w:r>
      <w:r>
        <w:rPr>
          <w:spacing w:val="-18"/>
        </w:rPr>
        <w:t> </w:t>
      </w:r>
      <w:r>
        <w:rPr/>
        <w:t>нових</w:t>
      </w:r>
      <w:r>
        <w:rPr>
          <w:spacing w:val="-17"/>
        </w:rPr>
        <w:t> </w:t>
      </w:r>
      <w:r>
        <w:rPr/>
        <w:t>підходів</w:t>
      </w:r>
      <w:r>
        <w:rPr>
          <w:spacing w:val="-18"/>
        </w:rPr>
        <w:t> </w:t>
      </w:r>
      <w:r>
        <w:rPr/>
        <w:t>до</w:t>
      </w:r>
      <w:r>
        <w:rPr>
          <w:spacing w:val="-16"/>
        </w:rPr>
        <w:t> </w:t>
      </w:r>
      <w:r>
        <w:rPr/>
        <w:t>лідерства.</w:t>
      </w:r>
      <w:r>
        <w:rPr>
          <w:spacing w:val="-18"/>
        </w:rPr>
        <w:t> </w:t>
      </w:r>
      <w:r>
        <w:rPr/>
        <w:t>Глобалізація,</w:t>
      </w:r>
      <w:r>
        <w:rPr>
          <w:spacing w:val="-13"/>
        </w:rPr>
        <w:t> </w:t>
      </w:r>
      <w:r>
        <w:rPr/>
        <w:t>інформаційна</w:t>
      </w:r>
      <w:r>
        <w:rPr>
          <w:spacing w:val="-15"/>
        </w:rPr>
        <w:t> </w:t>
      </w:r>
      <w:r>
        <w:rPr/>
        <w:t>революція</w:t>
      </w:r>
    </w:p>
    <w:p>
      <w:pPr>
        <w:pStyle w:val="BodyText"/>
        <w:spacing w:after="0" w:line="360" w:lineRule="auto"/>
        <w:sectPr>
          <w:pgSz w:w="11910" w:h="16840"/>
          <w:pgMar w:header="573" w:footer="0" w:top="880" w:bottom="280" w:left="992" w:right="283"/>
        </w:sectPr>
      </w:pPr>
    </w:p>
    <w:p>
      <w:pPr>
        <w:pStyle w:val="BodyText"/>
        <w:spacing w:line="360" w:lineRule="auto" w:before="245"/>
        <w:ind w:right="565"/>
      </w:pPr>
      <w:r>
        <w:rPr/>
        <w:t>та</w:t>
      </w:r>
      <w:r>
        <w:rPr>
          <w:spacing w:val="-13"/>
        </w:rPr>
        <w:t> </w:t>
      </w:r>
      <w:r>
        <w:rPr/>
        <w:t>демографічні</w:t>
      </w:r>
      <w:r>
        <w:rPr>
          <w:spacing w:val="-14"/>
        </w:rPr>
        <w:t> </w:t>
      </w:r>
      <w:r>
        <w:rPr/>
        <w:t>зміни</w:t>
      </w:r>
      <w:r>
        <w:rPr>
          <w:spacing w:val="-14"/>
        </w:rPr>
        <w:t> </w:t>
      </w:r>
      <w:r>
        <w:rPr/>
        <w:t>створюють</w:t>
      </w:r>
      <w:r>
        <w:rPr>
          <w:spacing w:val="-15"/>
        </w:rPr>
        <w:t> </w:t>
      </w:r>
      <w:r>
        <w:rPr/>
        <w:t>нові</w:t>
      </w:r>
      <w:r>
        <w:rPr>
          <w:spacing w:val="-14"/>
        </w:rPr>
        <w:t> </w:t>
      </w:r>
      <w:r>
        <w:rPr/>
        <w:t>виклики</w:t>
      </w:r>
      <w:r>
        <w:rPr>
          <w:spacing w:val="-14"/>
        </w:rPr>
        <w:t> </w:t>
      </w:r>
      <w:r>
        <w:rPr/>
        <w:t>для</w:t>
      </w:r>
      <w:r>
        <w:rPr>
          <w:spacing w:val="-12"/>
        </w:rPr>
        <w:t> </w:t>
      </w:r>
      <w:r>
        <w:rPr/>
        <w:t>лідерів,</w:t>
      </w:r>
      <w:r>
        <w:rPr>
          <w:spacing w:val="-12"/>
        </w:rPr>
        <w:t> </w:t>
      </w:r>
      <w:r>
        <w:rPr/>
        <w:t>вимагаючи</w:t>
      </w:r>
      <w:r>
        <w:rPr>
          <w:spacing w:val="-14"/>
        </w:rPr>
        <w:t> </w:t>
      </w:r>
      <w:r>
        <w:rPr/>
        <w:t>від</w:t>
      </w:r>
      <w:r>
        <w:rPr>
          <w:spacing w:val="-13"/>
        </w:rPr>
        <w:t> </w:t>
      </w:r>
      <w:r>
        <w:rPr/>
        <w:t>них адаптації стилю управління. Сучасне лідерство в публічному управлінні має ґрунтуватися</w:t>
      </w:r>
      <w:r>
        <w:rPr>
          <w:spacing w:val="-13"/>
        </w:rPr>
        <w:t> </w:t>
      </w:r>
      <w:r>
        <w:rPr/>
        <w:t>на</w:t>
      </w:r>
      <w:r>
        <w:rPr>
          <w:spacing w:val="-13"/>
        </w:rPr>
        <w:t> </w:t>
      </w:r>
      <w:r>
        <w:rPr/>
        <w:t>нових</w:t>
      </w:r>
      <w:r>
        <w:rPr>
          <w:spacing w:val="-14"/>
        </w:rPr>
        <w:t> </w:t>
      </w:r>
      <w:r>
        <w:rPr/>
        <w:t>якостях,</w:t>
      </w:r>
      <w:r>
        <w:rPr>
          <w:spacing w:val="-12"/>
        </w:rPr>
        <w:t> </w:t>
      </w:r>
      <w:r>
        <w:rPr/>
        <w:t>включаючи</w:t>
      </w:r>
      <w:r>
        <w:rPr>
          <w:spacing w:val="-14"/>
        </w:rPr>
        <w:t> </w:t>
      </w:r>
      <w:r>
        <w:rPr/>
        <w:t>емоційну</w:t>
      </w:r>
      <w:r>
        <w:rPr>
          <w:spacing w:val="-14"/>
        </w:rPr>
        <w:t> </w:t>
      </w:r>
      <w:r>
        <w:rPr/>
        <w:t>привабливість,</w:t>
      </w:r>
      <w:r>
        <w:rPr>
          <w:spacing w:val="-12"/>
        </w:rPr>
        <w:t> </w:t>
      </w:r>
      <w:r>
        <w:rPr/>
        <w:t>здатність впливати та взаємодіяти з громадськістю.</w:t>
      </w:r>
    </w:p>
    <w:p>
      <w:pPr>
        <w:pStyle w:val="BodyText"/>
        <w:spacing w:before="161"/>
        <w:ind w:left="0"/>
        <w:jc w:val="left"/>
      </w:pPr>
    </w:p>
    <w:p>
      <w:pPr>
        <w:pStyle w:val="ListParagraph"/>
        <w:numPr>
          <w:ilvl w:val="1"/>
          <w:numId w:val="4"/>
        </w:numPr>
        <w:tabs>
          <w:tab w:pos="2278" w:val="left" w:leader="none"/>
        </w:tabs>
        <w:spacing w:line="240" w:lineRule="auto" w:before="0" w:after="0"/>
        <w:ind w:left="2278" w:right="0" w:hanging="721"/>
        <w:jc w:val="left"/>
        <w:rPr>
          <w:sz w:val="28"/>
        </w:rPr>
      </w:pPr>
      <w:r>
        <w:rPr>
          <w:sz w:val="28"/>
        </w:rPr>
        <w:t>Роль</w:t>
      </w:r>
      <w:r>
        <w:rPr>
          <w:spacing w:val="-11"/>
          <w:sz w:val="28"/>
        </w:rPr>
        <w:t> </w:t>
      </w:r>
      <w:r>
        <w:rPr>
          <w:sz w:val="28"/>
        </w:rPr>
        <w:t>лідерських</w:t>
      </w:r>
      <w:r>
        <w:rPr>
          <w:spacing w:val="-8"/>
          <w:sz w:val="28"/>
        </w:rPr>
        <w:t> </w:t>
      </w:r>
      <w:r>
        <w:rPr>
          <w:sz w:val="28"/>
        </w:rPr>
        <w:t>якостей</w:t>
      </w:r>
      <w:r>
        <w:rPr>
          <w:spacing w:val="-4"/>
          <w:sz w:val="28"/>
        </w:rPr>
        <w:t> </w:t>
      </w:r>
      <w:r>
        <w:rPr>
          <w:sz w:val="28"/>
        </w:rPr>
        <w:t>в</w:t>
      </w:r>
      <w:r>
        <w:rPr>
          <w:spacing w:val="-9"/>
          <w:sz w:val="28"/>
        </w:rPr>
        <w:t> </w:t>
      </w:r>
      <w:r>
        <w:rPr>
          <w:sz w:val="28"/>
        </w:rPr>
        <w:t>публічному</w:t>
      </w:r>
      <w:r>
        <w:rPr>
          <w:spacing w:val="-9"/>
          <w:sz w:val="28"/>
        </w:rPr>
        <w:t> </w:t>
      </w:r>
      <w:r>
        <w:rPr>
          <w:spacing w:val="-2"/>
          <w:sz w:val="28"/>
        </w:rPr>
        <w:t>управлінні</w:t>
      </w:r>
    </w:p>
    <w:p>
      <w:pPr>
        <w:pStyle w:val="BodyText"/>
        <w:ind w:left="0"/>
        <w:jc w:val="left"/>
      </w:pPr>
    </w:p>
    <w:p>
      <w:pPr>
        <w:pStyle w:val="BodyText"/>
        <w:spacing w:before="4"/>
        <w:ind w:left="0"/>
        <w:jc w:val="left"/>
      </w:pPr>
    </w:p>
    <w:p>
      <w:pPr>
        <w:pStyle w:val="BodyText"/>
        <w:spacing w:line="360" w:lineRule="auto"/>
        <w:ind w:right="566" w:firstLine="850"/>
      </w:pPr>
      <w:r>
        <w:rPr/>
        <w:t>Лідерство в публічному управлінні охоплює найважливіші процеси публічного управління, а саме: цілепокладання та формування команди, управління людськими</w:t>
      </w:r>
      <w:r>
        <w:rPr>
          <w:spacing w:val="-1"/>
        </w:rPr>
        <w:t> </w:t>
      </w:r>
      <w:r>
        <w:rPr/>
        <w:t>ресурсами</w:t>
      </w:r>
      <w:r>
        <w:rPr>
          <w:spacing w:val="-1"/>
        </w:rPr>
        <w:t> </w:t>
      </w:r>
      <w:r>
        <w:rPr/>
        <w:t>на різних</w:t>
      </w:r>
      <w:r>
        <w:rPr>
          <w:spacing w:val="-1"/>
        </w:rPr>
        <w:t> </w:t>
      </w:r>
      <w:r>
        <w:rPr/>
        <w:t>етапах</w:t>
      </w:r>
      <w:r>
        <w:rPr>
          <w:spacing w:val="-1"/>
        </w:rPr>
        <w:t> </w:t>
      </w:r>
      <w:r>
        <w:rPr/>
        <w:t>реформування публічного управління та адаптації до змін, розвиток ефективної комунікації в структурі публічного управління в цілому.</w:t>
      </w:r>
    </w:p>
    <w:p>
      <w:pPr>
        <w:pStyle w:val="BodyText"/>
        <w:spacing w:line="360" w:lineRule="auto"/>
        <w:ind w:right="572" w:firstLine="850"/>
      </w:pPr>
      <w:r>
        <w:rPr/>
        <w:t>Розвиток лідерських якостей в особистості залежить від рівня культури,</w:t>
      </w:r>
      <w:r>
        <w:rPr>
          <w:spacing w:val="-4"/>
        </w:rPr>
        <w:t> </w:t>
      </w:r>
      <w:r>
        <w:rPr/>
        <w:t>освіти,</w:t>
      </w:r>
      <w:r>
        <w:rPr>
          <w:spacing w:val="-4"/>
        </w:rPr>
        <w:t> </w:t>
      </w:r>
      <w:r>
        <w:rPr/>
        <w:t>життєвого</w:t>
      </w:r>
      <w:r>
        <w:rPr>
          <w:spacing w:val="-5"/>
        </w:rPr>
        <w:t> </w:t>
      </w:r>
      <w:r>
        <w:rPr/>
        <w:t>досвіду</w:t>
      </w:r>
      <w:r>
        <w:rPr>
          <w:spacing w:val="-5"/>
        </w:rPr>
        <w:t> </w:t>
      </w:r>
      <w:r>
        <w:rPr/>
        <w:t>та</w:t>
      </w:r>
      <w:r>
        <w:rPr>
          <w:spacing w:val="-4"/>
        </w:rPr>
        <w:t> </w:t>
      </w:r>
      <w:r>
        <w:rPr/>
        <w:t>професіоналізму,</w:t>
      </w:r>
      <w:r>
        <w:rPr>
          <w:spacing w:val="-3"/>
        </w:rPr>
        <w:t> </w:t>
      </w:r>
      <w:r>
        <w:rPr/>
        <w:t>що</w:t>
      </w:r>
      <w:r>
        <w:rPr>
          <w:spacing w:val="-5"/>
        </w:rPr>
        <w:t> </w:t>
      </w:r>
      <w:r>
        <w:rPr/>
        <w:t>формує</w:t>
      </w:r>
      <w:r>
        <w:rPr>
          <w:spacing w:val="-4"/>
        </w:rPr>
        <w:t> </w:t>
      </w:r>
      <w:r>
        <w:rPr/>
        <w:t>здатність долати стереотипи, розпізнавати прихований потенціал та стратегічні перспективи, брати на себе соціальну відповідальність за групу, команду та суспільство, поважаючи при цьому традиційні підходи [11].</w:t>
      </w:r>
    </w:p>
    <w:p>
      <w:pPr>
        <w:pStyle w:val="BodyText"/>
        <w:spacing w:line="360" w:lineRule="auto"/>
        <w:ind w:right="567" w:firstLine="850"/>
      </w:pPr>
      <w:r>
        <w:rPr/>
        <w:t>Усі ситуативні рішення, які приймає посадовець, мають бути зрозумілими учасникам комунікаційного процесу (керівництву, підлеглим, заявникам</w:t>
      </w:r>
      <w:r>
        <w:rPr>
          <w:spacing w:val="-13"/>
        </w:rPr>
        <w:t> </w:t>
      </w:r>
      <w:r>
        <w:rPr/>
        <w:t>тощо)</w:t>
      </w:r>
      <w:r>
        <w:rPr>
          <w:spacing w:val="-16"/>
        </w:rPr>
        <w:t> </w:t>
      </w:r>
      <w:r>
        <w:rPr/>
        <w:t>та</w:t>
      </w:r>
      <w:r>
        <w:rPr>
          <w:spacing w:val="-13"/>
        </w:rPr>
        <w:t> </w:t>
      </w:r>
      <w:r>
        <w:rPr/>
        <w:t>ухвалюватися</w:t>
      </w:r>
      <w:r>
        <w:rPr>
          <w:spacing w:val="-13"/>
        </w:rPr>
        <w:t> </w:t>
      </w:r>
      <w:r>
        <w:rPr/>
        <w:t>відповідно</w:t>
      </w:r>
      <w:r>
        <w:rPr>
          <w:spacing w:val="-14"/>
        </w:rPr>
        <w:t> </w:t>
      </w:r>
      <w:r>
        <w:rPr/>
        <w:t>до</w:t>
      </w:r>
      <w:r>
        <w:rPr>
          <w:spacing w:val="-14"/>
        </w:rPr>
        <w:t> </w:t>
      </w:r>
      <w:r>
        <w:rPr/>
        <w:t>правових</w:t>
      </w:r>
      <w:r>
        <w:rPr>
          <w:spacing w:val="-14"/>
        </w:rPr>
        <w:t> </w:t>
      </w:r>
      <w:r>
        <w:rPr/>
        <w:t>та</w:t>
      </w:r>
      <w:r>
        <w:rPr>
          <w:spacing w:val="-13"/>
        </w:rPr>
        <w:t> </w:t>
      </w:r>
      <w:r>
        <w:rPr/>
        <w:t>етичних</w:t>
      </w:r>
      <w:r>
        <w:rPr>
          <w:spacing w:val="-14"/>
        </w:rPr>
        <w:t> </w:t>
      </w:r>
      <w:r>
        <w:rPr/>
        <w:t>вимог</w:t>
      </w:r>
      <w:r>
        <w:rPr>
          <w:spacing w:val="-13"/>
        </w:rPr>
        <w:t> </w:t>
      </w:r>
      <w:r>
        <w:rPr/>
        <w:t>до державних службовців під час реалізації публічної політики. Отже, розвиток лідерства та лідерських спільнот у публічному управлінні є важливим напрямом реформи публічного управління в Україні, що сприяє підвищенню якості діяльності органів публічної влади.</w:t>
      </w:r>
    </w:p>
    <w:p>
      <w:pPr>
        <w:pStyle w:val="BodyText"/>
        <w:spacing w:line="360" w:lineRule="auto"/>
        <w:ind w:right="567" w:firstLine="850"/>
      </w:pPr>
      <w:r>
        <w:rPr/>
        <w:t>Серед дослідників публічного управління існують два протилежні погляди на роль лідерства в публічному секторі. Прихильники ринкового підходу</w:t>
      </w:r>
      <w:r>
        <w:rPr>
          <w:spacing w:val="-18"/>
        </w:rPr>
        <w:t> </w:t>
      </w:r>
      <w:r>
        <w:rPr/>
        <w:t>до</w:t>
      </w:r>
      <w:r>
        <w:rPr>
          <w:spacing w:val="-17"/>
        </w:rPr>
        <w:t> </w:t>
      </w:r>
      <w:r>
        <w:rPr/>
        <w:t>надання</w:t>
      </w:r>
      <w:r>
        <w:rPr>
          <w:spacing w:val="-18"/>
        </w:rPr>
        <w:t> </w:t>
      </w:r>
      <w:r>
        <w:rPr/>
        <w:t>публічних</w:t>
      </w:r>
      <w:r>
        <w:rPr>
          <w:spacing w:val="-17"/>
        </w:rPr>
        <w:t> </w:t>
      </w:r>
      <w:r>
        <w:rPr/>
        <w:t>послуг</w:t>
      </w:r>
      <w:r>
        <w:rPr>
          <w:spacing w:val="-18"/>
        </w:rPr>
        <w:t> </w:t>
      </w:r>
      <w:r>
        <w:rPr/>
        <w:t>стверджують,</w:t>
      </w:r>
      <w:r>
        <w:rPr>
          <w:spacing w:val="-17"/>
        </w:rPr>
        <w:t> </w:t>
      </w:r>
      <w:r>
        <w:rPr/>
        <w:t>що</w:t>
      </w:r>
      <w:r>
        <w:rPr>
          <w:spacing w:val="-18"/>
        </w:rPr>
        <w:t> </w:t>
      </w:r>
      <w:r>
        <w:rPr/>
        <w:t>він</w:t>
      </w:r>
      <w:r>
        <w:rPr>
          <w:spacing w:val="-17"/>
        </w:rPr>
        <w:t> </w:t>
      </w:r>
      <w:r>
        <w:rPr/>
        <w:t>веде</w:t>
      </w:r>
      <w:r>
        <w:rPr>
          <w:spacing w:val="-18"/>
        </w:rPr>
        <w:t> </w:t>
      </w:r>
      <w:r>
        <w:rPr/>
        <w:t>до</w:t>
      </w:r>
      <w:r>
        <w:rPr>
          <w:spacing w:val="-17"/>
        </w:rPr>
        <w:t> </w:t>
      </w:r>
      <w:r>
        <w:rPr/>
        <w:t>підвищення ефективності та підзвітності. З іншого боку, захисники суспільних інтересів вказують на недоліки економічного індивідуалізму і стверджують, що державними службовцями повинні керувати політики і законодавці. Якими б</w:t>
      </w:r>
    </w:p>
    <w:p>
      <w:pPr>
        <w:pStyle w:val="BodyText"/>
        <w:spacing w:after="0" w:line="360" w:lineRule="auto"/>
        <w:sectPr>
          <w:pgSz w:w="11910" w:h="16840"/>
          <w:pgMar w:header="573" w:footer="0" w:top="880" w:bottom="280" w:left="992" w:right="283"/>
        </w:sectPr>
      </w:pPr>
    </w:p>
    <w:p>
      <w:pPr>
        <w:pStyle w:val="BodyText"/>
        <w:spacing w:line="360" w:lineRule="auto" w:before="245"/>
        <w:ind w:right="565"/>
      </w:pPr>
      <w:r>
        <w:rPr/>
        <w:t>не були причини, дослідники попереджають, що сильне лідерство є загрозою для демократичного процесу, і вказують на те, що лідери схильні до морального ризику.</w:t>
      </w:r>
    </w:p>
    <w:p>
      <w:pPr>
        <w:pStyle w:val="BodyText"/>
        <w:spacing w:line="360" w:lineRule="auto" w:before="1"/>
        <w:ind w:right="566" w:firstLine="850"/>
      </w:pPr>
      <w:r>
        <w:rPr/>
        <w:t>Спільною рисою останніх досліджень лідерства в публічному управлінні</w:t>
      </w:r>
      <w:r>
        <w:rPr>
          <w:spacing w:val="-13"/>
        </w:rPr>
        <w:t> </w:t>
      </w:r>
      <w:r>
        <w:rPr/>
        <w:t>є</w:t>
      </w:r>
      <w:r>
        <w:rPr>
          <w:spacing w:val="-13"/>
        </w:rPr>
        <w:t> </w:t>
      </w:r>
      <w:r>
        <w:rPr/>
        <w:t>те,</w:t>
      </w:r>
      <w:r>
        <w:rPr>
          <w:spacing w:val="-12"/>
        </w:rPr>
        <w:t> </w:t>
      </w:r>
      <w:r>
        <w:rPr/>
        <w:t>що</w:t>
      </w:r>
      <w:r>
        <w:rPr>
          <w:spacing w:val="-13"/>
        </w:rPr>
        <w:t> </w:t>
      </w:r>
      <w:r>
        <w:rPr/>
        <w:t>лідерам</w:t>
      </w:r>
      <w:r>
        <w:rPr>
          <w:spacing w:val="-16"/>
        </w:rPr>
        <w:t> </w:t>
      </w:r>
      <w:r>
        <w:rPr/>
        <w:t>важко</w:t>
      </w:r>
      <w:r>
        <w:rPr>
          <w:spacing w:val="-13"/>
        </w:rPr>
        <w:t> </w:t>
      </w:r>
      <w:r>
        <w:rPr/>
        <w:t>ефективно</w:t>
      </w:r>
      <w:r>
        <w:rPr>
          <w:spacing w:val="-13"/>
        </w:rPr>
        <w:t> </w:t>
      </w:r>
      <w:r>
        <w:rPr/>
        <w:t>працювати</w:t>
      </w:r>
      <w:r>
        <w:rPr>
          <w:spacing w:val="-13"/>
        </w:rPr>
        <w:t> </w:t>
      </w:r>
      <w:r>
        <w:rPr/>
        <w:t>в</w:t>
      </w:r>
      <w:r>
        <w:rPr>
          <w:spacing w:val="-15"/>
        </w:rPr>
        <w:t> </w:t>
      </w:r>
      <w:r>
        <w:rPr/>
        <w:t>складних</w:t>
      </w:r>
      <w:r>
        <w:rPr>
          <w:spacing w:val="-13"/>
        </w:rPr>
        <w:t> </w:t>
      </w:r>
      <w:r>
        <w:rPr/>
        <w:t>ситуаціях, які характеризують сучасні державні адміністрації, особливо коли вони стикаються з кризами або іншими організаційними проблемами. Загальна теорія публічного управління повинна включати важливі аспекти для вирішення</w:t>
      </w:r>
      <w:r>
        <w:rPr>
          <w:spacing w:val="-16"/>
        </w:rPr>
        <w:t> </w:t>
      </w:r>
      <w:r>
        <w:rPr/>
        <w:t>конкретних</w:t>
      </w:r>
      <w:r>
        <w:rPr>
          <w:spacing w:val="-15"/>
        </w:rPr>
        <w:t> </w:t>
      </w:r>
      <w:r>
        <w:rPr/>
        <w:t>проблем,</w:t>
      </w:r>
      <w:r>
        <w:rPr>
          <w:spacing w:val="-13"/>
        </w:rPr>
        <w:t> </w:t>
      </w:r>
      <w:r>
        <w:rPr/>
        <w:t>з</w:t>
      </w:r>
      <w:r>
        <w:rPr>
          <w:spacing w:val="-15"/>
        </w:rPr>
        <w:t> </w:t>
      </w:r>
      <w:r>
        <w:rPr/>
        <w:t>якими</w:t>
      </w:r>
      <w:r>
        <w:rPr>
          <w:spacing w:val="-18"/>
        </w:rPr>
        <w:t> </w:t>
      </w:r>
      <w:r>
        <w:rPr/>
        <w:t>стикаються</w:t>
      </w:r>
      <w:r>
        <w:rPr>
          <w:spacing w:val="-14"/>
        </w:rPr>
        <w:t> </w:t>
      </w:r>
      <w:r>
        <w:rPr/>
        <w:t>державні</w:t>
      </w:r>
      <w:r>
        <w:rPr>
          <w:spacing w:val="-16"/>
        </w:rPr>
        <w:t> </w:t>
      </w:r>
      <w:r>
        <w:rPr/>
        <w:t>адміністратори: основні демократичні цінності сучасних державних адміністраторів; трансформаційний</w:t>
      </w:r>
      <w:r>
        <w:rPr>
          <w:spacing w:val="-9"/>
        </w:rPr>
        <w:t> </w:t>
      </w:r>
      <w:r>
        <w:rPr/>
        <w:t>акцент</w:t>
      </w:r>
      <w:r>
        <w:rPr>
          <w:spacing w:val="-10"/>
        </w:rPr>
        <w:t> </w:t>
      </w:r>
      <w:r>
        <w:rPr/>
        <w:t>на</w:t>
      </w:r>
      <w:r>
        <w:rPr>
          <w:spacing w:val="-8"/>
        </w:rPr>
        <w:t> </w:t>
      </w:r>
      <w:r>
        <w:rPr/>
        <w:t>захисті,</w:t>
      </w:r>
      <w:r>
        <w:rPr>
          <w:spacing w:val="-7"/>
        </w:rPr>
        <w:t> </w:t>
      </w:r>
      <w:r>
        <w:rPr/>
        <w:t>розвитку</w:t>
      </w:r>
      <w:r>
        <w:rPr>
          <w:spacing w:val="-8"/>
        </w:rPr>
        <w:t> </w:t>
      </w:r>
      <w:r>
        <w:rPr/>
        <w:t>та</w:t>
      </w:r>
      <w:r>
        <w:rPr>
          <w:spacing w:val="-8"/>
        </w:rPr>
        <w:t> </w:t>
      </w:r>
      <w:r>
        <w:rPr/>
        <w:t>підтримці</w:t>
      </w:r>
      <w:r>
        <w:rPr>
          <w:spacing w:val="-9"/>
        </w:rPr>
        <w:t> </w:t>
      </w:r>
      <w:r>
        <w:rPr/>
        <w:t>прав</w:t>
      </w:r>
      <w:r>
        <w:rPr>
          <w:spacing w:val="-10"/>
        </w:rPr>
        <w:t> </w:t>
      </w:r>
      <w:r>
        <w:rPr/>
        <w:t>професійних службовців; фрагментація лідерських позицій, що характеризує сучасне публічне управління.</w:t>
      </w:r>
    </w:p>
    <w:p>
      <w:pPr>
        <w:pStyle w:val="BodyText"/>
        <w:spacing w:line="360" w:lineRule="auto"/>
        <w:ind w:right="566" w:firstLine="850"/>
      </w:pPr>
      <w:r>
        <w:rPr/>
        <w:t>Нова теорія публічного управління, заснована на цих принципах, визнає</w:t>
      </w:r>
      <w:r>
        <w:rPr>
          <w:spacing w:val="-18"/>
        </w:rPr>
        <w:t> </w:t>
      </w:r>
      <w:r>
        <w:rPr/>
        <w:t>дедалі</w:t>
      </w:r>
      <w:r>
        <w:rPr>
          <w:spacing w:val="-17"/>
        </w:rPr>
        <w:t> </w:t>
      </w:r>
      <w:r>
        <w:rPr/>
        <w:t>складніші</w:t>
      </w:r>
      <w:r>
        <w:rPr>
          <w:spacing w:val="-18"/>
        </w:rPr>
        <w:t> </w:t>
      </w:r>
      <w:r>
        <w:rPr/>
        <w:t>структури</w:t>
      </w:r>
      <w:r>
        <w:rPr>
          <w:spacing w:val="-17"/>
        </w:rPr>
        <w:t> </w:t>
      </w:r>
      <w:r>
        <w:rPr/>
        <w:t>і</w:t>
      </w:r>
      <w:r>
        <w:rPr>
          <w:spacing w:val="-18"/>
        </w:rPr>
        <w:t> </w:t>
      </w:r>
      <w:r>
        <w:rPr/>
        <w:t>взаємозв'язки</w:t>
      </w:r>
      <w:r>
        <w:rPr>
          <w:spacing w:val="-17"/>
        </w:rPr>
        <w:t> </w:t>
      </w:r>
      <w:r>
        <w:rPr/>
        <w:t>всередині</w:t>
      </w:r>
      <w:r>
        <w:rPr>
          <w:spacing w:val="-18"/>
        </w:rPr>
        <w:t> </w:t>
      </w:r>
      <w:r>
        <w:rPr/>
        <w:t>організацій</w:t>
      </w:r>
      <w:r>
        <w:rPr>
          <w:spacing w:val="-17"/>
        </w:rPr>
        <w:t> </w:t>
      </w:r>
      <w:r>
        <w:rPr/>
        <w:t>та</w:t>
      </w:r>
      <w:r>
        <w:rPr>
          <w:spacing w:val="-18"/>
        </w:rPr>
        <w:t> </w:t>
      </w:r>
      <w:r>
        <w:rPr/>
        <w:t>між ними, більшу складність демократичної системи, а також додаткові обмеження,</w:t>
      </w:r>
      <w:r>
        <w:rPr>
          <w:spacing w:val="-18"/>
        </w:rPr>
        <w:t> </w:t>
      </w:r>
      <w:r>
        <w:rPr/>
        <w:t>що</w:t>
      </w:r>
      <w:r>
        <w:rPr>
          <w:spacing w:val="-17"/>
        </w:rPr>
        <w:t> </w:t>
      </w:r>
      <w:r>
        <w:rPr/>
        <w:t>накладаються</w:t>
      </w:r>
      <w:r>
        <w:rPr>
          <w:spacing w:val="-18"/>
        </w:rPr>
        <w:t> </w:t>
      </w:r>
      <w:r>
        <w:rPr/>
        <w:t>неоднозначними</w:t>
      </w:r>
      <w:r>
        <w:rPr>
          <w:spacing w:val="-17"/>
        </w:rPr>
        <w:t> </w:t>
      </w:r>
      <w:r>
        <w:rPr/>
        <w:t>цілями,</w:t>
      </w:r>
      <w:r>
        <w:rPr>
          <w:spacing w:val="-18"/>
        </w:rPr>
        <w:t> </w:t>
      </w:r>
      <w:r>
        <w:rPr/>
        <w:t>які</w:t>
      </w:r>
      <w:r>
        <w:rPr>
          <w:spacing w:val="-17"/>
        </w:rPr>
        <w:t> </w:t>
      </w:r>
      <w:r>
        <w:rPr/>
        <w:t>повинні</w:t>
      </w:r>
      <w:r>
        <w:rPr>
          <w:spacing w:val="-18"/>
        </w:rPr>
        <w:t> </w:t>
      </w:r>
      <w:r>
        <w:rPr/>
        <w:t>вирішувати державні менеджери. Об'єднання цих сфер у цілісну теорію управління забезпечує надійну основу для навчання менеджерів державного сектору управлінським практикам та очікуванням [11].</w:t>
      </w:r>
    </w:p>
    <w:p>
      <w:pPr>
        <w:pStyle w:val="BodyText"/>
        <w:spacing w:line="360" w:lineRule="auto" w:before="4"/>
        <w:ind w:right="563" w:firstLine="850"/>
      </w:pPr>
      <w:r>
        <w:rPr/>
        <w:t>Лідерство в державному секторі передбачає поєднання навичок і компетенцій, які сприяють розширенню особистих можливостей, встановленню цілей і лідерству, стратегічному мисленню, виявленню найкращого в людях, навчанню та самоефективності. Тому працівники державного сектору беруть участь у більш традиційних навчальних заходах, таких</w:t>
      </w:r>
      <w:r>
        <w:rPr>
          <w:spacing w:val="-10"/>
        </w:rPr>
        <w:t> </w:t>
      </w:r>
      <w:r>
        <w:rPr/>
        <w:t>як</w:t>
      </w:r>
      <w:r>
        <w:rPr>
          <w:spacing w:val="-11"/>
        </w:rPr>
        <w:t> </w:t>
      </w:r>
      <w:r>
        <w:rPr/>
        <w:t>курси,</w:t>
      </w:r>
      <w:r>
        <w:rPr>
          <w:spacing w:val="-8"/>
        </w:rPr>
        <w:t> </w:t>
      </w:r>
      <w:r>
        <w:rPr/>
        <w:t>семінари,</w:t>
      </w:r>
      <w:r>
        <w:rPr>
          <w:spacing w:val="-13"/>
        </w:rPr>
        <w:t> </w:t>
      </w:r>
      <w:r>
        <w:rPr/>
        <w:t>коучинг</w:t>
      </w:r>
      <w:r>
        <w:rPr>
          <w:spacing w:val="-10"/>
        </w:rPr>
        <w:t> </w:t>
      </w:r>
      <w:r>
        <w:rPr/>
        <w:t>і</w:t>
      </w:r>
      <w:r>
        <w:rPr>
          <w:spacing w:val="-11"/>
        </w:rPr>
        <w:t> </w:t>
      </w:r>
      <w:r>
        <w:rPr/>
        <w:t>консультування,</w:t>
      </w:r>
      <w:r>
        <w:rPr>
          <w:spacing w:val="-8"/>
        </w:rPr>
        <w:t> </w:t>
      </w:r>
      <w:r>
        <w:rPr/>
        <w:t>рольові</w:t>
      </w:r>
      <w:r>
        <w:rPr>
          <w:spacing w:val="-11"/>
        </w:rPr>
        <w:t> </w:t>
      </w:r>
      <w:r>
        <w:rPr/>
        <w:t>ігри</w:t>
      </w:r>
      <w:r>
        <w:rPr>
          <w:spacing w:val="-10"/>
        </w:rPr>
        <w:t> </w:t>
      </w:r>
      <w:r>
        <w:rPr/>
        <w:t>та</w:t>
      </w:r>
      <w:r>
        <w:rPr>
          <w:spacing w:val="-10"/>
        </w:rPr>
        <w:t> </w:t>
      </w:r>
      <w:r>
        <w:rPr/>
        <w:t>симуляції. Однак</w:t>
      </w:r>
      <w:r>
        <w:rPr>
          <w:spacing w:val="40"/>
        </w:rPr>
        <w:t> </w:t>
      </w:r>
      <w:r>
        <w:rPr/>
        <w:t>вплив</w:t>
      </w:r>
      <w:r>
        <w:rPr>
          <w:spacing w:val="40"/>
        </w:rPr>
        <w:t> </w:t>
      </w:r>
      <w:r>
        <w:rPr/>
        <w:t>різних</w:t>
      </w:r>
      <w:r>
        <w:rPr>
          <w:spacing w:val="40"/>
        </w:rPr>
        <w:t> </w:t>
      </w:r>
      <w:r>
        <w:rPr/>
        <w:t>стилів</w:t>
      </w:r>
      <w:r>
        <w:rPr>
          <w:spacing w:val="40"/>
        </w:rPr>
        <w:t> </w:t>
      </w:r>
      <w:r>
        <w:rPr/>
        <w:t>управління</w:t>
      </w:r>
      <w:r>
        <w:rPr>
          <w:spacing w:val="40"/>
        </w:rPr>
        <w:t> </w:t>
      </w:r>
      <w:r>
        <w:rPr/>
        <w:t>більше</w:t>
      </w:r>
      <w:r>
        <w:rPr>
          <w:spacing w:val="40"/>
        </w:rPr>
        <w:t> </w:t>
      </w:r>
      <w:r>
        <w:rPr/>
        <w:t>залежить</w:t>
      </w:r>
      <w:r>
        <w:rPr>
          <w:spacing w:val="40"/>
        </w:rPr>
        <w:t> </w:t>
      </w:r>
      <w:r>
        <w:rPr/>
        <w:t>від контекстуальних факторів, таких як культурне та соціальне середовище, в якому працює НУО [12].</w:t>
      </w:r>
    </w:p>
    <w:p>
      <w:pPr>
        <w:pStyle w:val="BodyText"/>
        <w:spacing w:after="0" w:line="360" w:lineRule="auto"/>
        <w:sectPr>
          <w:pgSz w:w="11910" w:h="16840"/>
          <w:pgMar w:header="573" w:footer="0" w:top="880" w:bottom="280" w:left="992" w:right="283"/>
        </w:sectPr>
      </w:pPr>
    </w:p>
    <w:p>
      <w:pPr>
        <w:pStyle w:val="BodyText"/>
        <w:spacing w:line="360" w:lineRule="auto" w:before="245"/>
        <w:ind w:right="565" w:firstLine="850"/>
      </w:pPr>
      <w:r>
        <w:rPr/>
        <w:t>Лідерство є ключовим елементом успішного розвитку публічного управління, оскільки ефективний лідер може забезпечити успішну та злагоджену роботу структурних підрозділів і здатність досягати поставлених </w:t>
      </w:r>
      <w:r>
        <w:rPr>
          <w:spacing w:val="-2"/>
        </w:rPr>
        <w:t>цілей.</w:t>
      </w:r>
    </w:p>
    <w:p>
      <w:pPr>
        <w:pStyle w:val="BodyText"/>
        <w:spacing w:line="360" w:lineRule="auto" w:before="3"/>
        <w:ind w:right="566" w:firstLine="850"/>
      </w:pPr>
      <w:r>
        <w:rPr/>
        <w:t>Використання</w:t>
      </w:r>
      <w:r>
        <w:rPr>
          <w:spacing w:val="-1"/>
        </w:rPr>
        <w:t> </w:t>
      </w:r>
      <w:r>
        <w:rPr/>
        <w:t>потенціалу</w:t>
      </w:r>
      <w:r>
        <w:rPr>
          <w:spacing w:val="-2"/>
        </w:rPr>
        <w:t> </w:t>
      </w:r>
      <w:r>
        <w:rPr/>
        <w:t>лідерства</w:t>
      </w:r>
      <w:r>
        <w:rPr>
          <w:spacing w:val="-1"/>
        </w:rPr>
        <w:t> </w:t>
      </w:r>
      <w:r>
        <w:rPr/>
        <w:t>в</w:t>
      </w:r>
      <w:r>
        <w:rPr>
          <w:spacing w:val="-4"/>
        </w:rPr>
        <w:t> </w:t>
      </w:r>
      <w:r>
        <w:rPr/>
        <w:t>управлінні</w:t>
      </w:r>
      <w:r>
        <w:rPr>
          <w:spacing w:val="-2"/>
        </w:rPr>
        <w:t> </w:t>
      </w:r>
      <w:r>
        <w:rPr/>
        <w:t>змінами</w:t>
      </w:r>
      <w:r>
        <w:rPr>
          <w:spacing w:val="-2"/>
        </w:rPr>
        <w:t> </w:t>
      </w:r>
      <w:r>
        <w:rPr/>
        <w:t>включає</w:t>
      </w:r>
      <w:r>
        <w:rPr>
          <w:spacing w:val="-1"/>
        </w:rPr>
        <w:t> </w:t>
      </w:r>
      <w:r>
        <w:rPr/>
        <w:t>такі взаємопов'язані елементи: лідер розвиває власні інформаційні та комунікаційні канали всередині та поза межами установи, максимізуючи при цьому потенціал існуючих формальних систем комунікації; формує впевненість у здатності установи впроваджувати бажані зміни за умови правильного лідерства, що базується на покращенні комунікації та організаційної культури; розробляє довгострокове бачення установи для пошуку найкращих рішень.</w:t>
      </w:r>
    </w:p>
    <w:p>
      <w:pPr>
        <w:pStyle w:val="BodyText"/>
        <w:spacing w:line="360" w:lineRule="auto" w:before="1"/>
        <w:ind w:right="570" w:firstLine="850"/>
      </w:pPr>
      <w:r>
        <w:rPr/>
        <w:t>Керівний рівень підтримує та розвиває компетентність фахівців через спеціальні програми з удосконалення організаційної культури; консультації з партнерами та іншими зацікавленими сторонами щодо порядку денного майбутніх організаційних змін; узгодження аспектів, які безпосередньо зачіпають інтереси цих організацій; командоутворення та навчання методам командної роботи представників усіх рівнів управління [12]. Завданням відповідних органів публічного управління має</w:t>
      </w:r>
      <w:r>
        <w:rPr>
          <w:spacing w:val="-1"/>
        </w:rPr>
        <w:t> </w:t>
      </w:r>
      <w:r>
        <w:rPr/>
        <w:t>стати підготовка управлінців, здатних впроваджувати інноваційні ідеї. У цьому контексті необхідно створити нову породу проактивних лідерів, відданих своїй роботі та країні, здатних повести за собою групу працівників [13].</w:t>
      </w:r>
    </w:p>
    <w:p>
      <w:pPr>
        <w:pStyle w:val="BodyText"/>
        <w:spacing w:line="360" w:lineRule="auto" w:before="1"/>
        <w:ind w:right="568" w:firstLine="850"/>
      </w:pPr>
      <w:r>
        <w:rPr/>
        <w:t>Реалізація управлінського лідерства в публічних структурах пов'язана як зі специфікою професії, тобто необхідністю вести співробітників до спільної</w:t>
      </w:r>
      <w:r>
        <w:rPr>
          <w:spacing w:val="-2"/>
        </w:rPr>
        <w:t> </w:t>
      </w:r>
      <w:r>
        <w:rPr/>
        <w:t>мети</w:t>
      </w:r>
      <w:r>
        <w:rPr>
          <w:spacing w:val="-2"/>
        </w:rPr>
        <w:t> </w:t>
      </w:r>
      <w:r>
        <w:rPr/>
        <w:t>і</w:t>
      </w:r>
      <w:r>
        <w:rPr>
          <w:spacing w:val="-2"/>
        </w:rPr>
        <w:t> </w:t>
      </w:r>
      <w:r>
        <w:rPr/>
        <w:t>спонукати</w:t>
      </w:r>
      <w:r>
        <w:rPr>
          <w:spacing w:val="-2"/>
        </w:rPr>
        <w:t> </w:t>
      </w:r>
      <w:r>
        <w:rPr/>
        <w:t>їх робити те, що</w:t>
      </w:r>
      <w:r>
        <w:rPr>
          <w:spacing w:val="-2"/>
        </w:rPr>
        <w:t> </w:t>
      </w:r>
      <w:r>
        <w:rPr/>
        <w:t>необхідно, так</w:t>
      </w:r>
      <w:r>
        <w:rPr>
          <w:spacing w:val="-2"/>
        </w:rPr>
        <w:t> </w:t>
      </w:r>
      <w:r>
        <w:rPr/>
        <w:t>і</w:t>
      </w:r>
      <w:r>
        <w:rPr>
          <w:spacing w:val="-2"/>
        </w:rPr>
        <w:t> </w:t>
      </w:r>
      <w:r>
        <w:rPr/>
        <w:t>зі</w:t>
      </w:r>
      <w:r>
        <w:rPr>
          <w:spacing w:val="-2"/>
        </w:rPr>
        <w:t> </w:t>
      </w:r>
      <w:r>
        <w:rPr/>
        <w:t>специфікою</w:t>
      </w:r>
      <w:r>
        <w:rPr>
          <w:spacing w:val="-3"/>
        </w:rPr>
        <w:t> </w:t>
      </w:r>
      <w:r>
        <w:rPr/>
        <w:t>цих структур: адміністративно-командною системою з жорсткими формами субординації, з упорядкуванням діяльності та дотриманням субординації, виконанням розпоряджень співробітників, специфічними умовами праці та більшою відповідальністю за результати. Слід зазначити, що в сучасних умовах</w:t>
      </w:r>
      <w:r>
        <w:rPr>
          <w:spacing w:val="-18"/>
        </w:rPr>
        <w:t> </w:t>
      </w:r>
      <w:r>
        <w:rPr/>
        <w:t>соціально-економічного</w:t>
      </w:r>
      <w:r>
        <w:rPr>
          <w:spacing w:val="-17"/>
        </w:rPr>
        <w:t> </w:t>
      </w:r>
      <w:r>
        <w:rPr/>
        <w:t>розвитку</w:t>
      </w:r>
      <w:r>
        <w:rPr>
          <w:spacing w:val="-18"/>
        </w:rPr>
        <w:t> </w:t>
      </w:r>
      <w:r>
        <w:rPr/>
        <w:t>країни</w:t>
      </w:r>
      <w:r>
        <w:rPr>
          <w:spacing w:val="-17"/>
        </w:rPr>
        <w:t> </w:t>
      </w:r>
      <w:r>
        <w:rPr/>
        <w:t>одним</w:t>
      </w:r>
      <w:r>
        <w:rPr>
          <w:spacing w:val="-18"/>
        </w:rPr>
        <w:t> </w:t>
      </w:r>
      <w:r>
        <w:rPr/>
        <w:t>з</w:t>
      </w:r>
      <w:r>
        <w:rPr>
          <w:spacing w:val="-17"/>
        </w:rPr>
        <w:t> </w:t>
      </w:r>
      <w:r>
        <w:rPr/>
        <w:t>основних</w:t>
      </w:r>
      <w:r>
        <w:rPr>
          <w:spacing w:val="-18"/>
        </w:rPr>
        <w:t> </w:t>
      </w:r>
      <w:r>
        <w:rPr/>
        <w:t>пріоритетів</w:t>
      </w:r>
    </w:p>
    <w:p>
      <w:pPr>
        <w:pStyle w:val="BodyText"/>
        <w:spacing w:after="0" w:line="360" w:lineRule="auto"/>
        <w:sectPr>
          <w:pgSz w:w="11910" w:h="16840"/>
          <w:pgMar w:header="573" w:footer="0" w:top="880" w:bottom="280" w:left="992" w:right="283"/>
        </w:sectPr>
      </w:pPr>
    </w:p>
    <w:p>
      <w:pPr>
        <w:pStyle w:val="BodyText"/>
        <w:spacing w:line="360" w:lineRule="auto" w:before="245"/>
        <w:ind w:right="568"/>
      </w:pPr>
      <w:r>
        <w:rPr/>
        <w:t>публічної кадрової політики є професіоналізація публічних органів шляхом створення єдиного навчального комплексу на основі національної системи підготовки, перепідготовки та підвищення кваліфікації керівних кадрів усіх рівнів, у тому числі на щорічній основі, з метою розвитку лідерських якостей </w:t>
      </w:r>
      <w:r>
        <w:rPr>
          <w:spacing w:val="-2"/>
        </w:rPr>
        <w:t>посадовців.</w:t>
      </w:r>
    </w:p>
    <w:p>
      <w:pPr>
        <w:pStyle w:val="BodyText"/>
        <w:spacing w:line="362" w:lineRule="auto"/>
        <w:ind w:right="569" w:firstLine="850"/>
      </w:pPr>
      <w:r>
        <w:rPr/>
        <w:t>Основні кадрові вимоги до керівників державного сектору пропонується згрупувати у три категорії: адміністративно-функціональні, комунікативно-лідерські та морально-етичні (табл. 1.2).</w:t>
      </w:r>
    </w:p>
    <w:p>
      <w:pPr>
        <w:pStyle w:val="BodyText"/>
        <w:spacing w:line="364" w:lineRule="auto"/>
        <w:ind w:left="1903" w:firstLine="6530"/>
        <w:jc w:val="left"/>
      </w:pPr>
      <w:r>
        <w:rPr/>
        <w:t>Таблиця</w:t>
      </w:r>
      <w:r>
        <w:rPr>
          <w:spacing w:val="-18"/>
        </w:rPr>
        <w:t> </w:t>
      </w:r>
      <w:r>
        <w:rPr/>
        <w:t>1.2 Основні вимоги до особистості лідера у державній службі</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8"/>
        <w:gridCol w:w="6516"/>
      </w:tblGrid>
      <w:tr>
        <w:trPr>
          <w:trHeight w:val="734" w:hRule="atLeast"/>
        </w:trPr>
        <w:tc>
          <w:tcPr>
            <w:tcW w:w="2838" w:type="dxa"/>
          </w:tcPr>
          <w:p>
            <w:pPr>
              <w:pStyle w:val="TableParagraph"/>
              <w:spacing w:line="336" w:lineRule="exact" w:before="9"/>
              <w:ind w:left="936" w:right="319" w:hanging="610"/>
              <w:rPr>
                <w:sz w:val="24"/>
              </w:rPr>
            </w:pPr>
            <w:r>
              <w:rPr>
                <w:sz w:val="24"/>
              </w:rPr>
              <w:t>Групи</w:t>
            </w:r>
            <w:r>
              <w:rPr>
                <w:spacing w:val="-15"/>
                <w:sz w:val="24"/>
              </w:rPr>
              <w:t> </w:t>
            </w:r>
            <w:r>
              <w:rPr>
                <w:sz w:val="24"/>
              </w:rPr>
              <w:t>характеристик </w:t>
            </w:r>
            <w:r>
              <w:rPr>
                <w:spacing w:val="-2"/>
                <w:sz w:val="24"/>
              </w:rPr>
              <w:t>лідерства</w:t>
            </w:r>
          </w:p>
        </w:tc>
        <w:tc>
          <w:tcPr>
            <w:tcW w:w="6516" w:type="dxa"/>
          </w:tcPr>
          <w:p>
            <w:pPr>
              <w:pStyle w:val="TableParagraph"/>
              <w:spacing w:before="222"/>
              <w:ind w:left="3"/>
              <w:jc w:val="center"/>
              <w:rPr>
                <w:sz w:val="24"/>
              </w:rPr>
            </w:pPr>
            <w:r>
              <w:rPr>
                <w:sz w:val="24"/>
              </w:rPr>
              <w:t>Якості</w:t>
            </w:r>
            <w:r>
              <w:rPr>
                <w:spacing w:val="-2"/>
                <w:sz w:val="24"/>
              </w:rPr>
              <w:t> особистості</w:t>
            </w:r>
          </w:p>
        </w:tc>
      </w:tr>
      <w:tr>
        <w:trPr>
          <w:trHeight w:val="1223" w:hRule="atLeast"/>
        </w:trPr>
        <w:tc>
          <w:tcPr>
            <w:tcW w:w="2838" w:type="dxa"/>
          </w:tcPr>
          <w:p>
            <w:pPr>
              <w:pStyle w:val="TableParagraph"/>
              <w:spacing w:before="51"/>
              <w:rPr>
                <w:sz w:val="24"/>
              </w:rPr>
            </w:pPr>
          </w:p>
          <w:p>
            <w:pPr>
              <w:pStyle w:val="TableParagraph"/>
              <w:spacing w:line="242" w:lineRule="auto"/>
              <w:ind w:left="461" w:hanging="332"/>
              <w:rPr>
                <w:sz w:val="24"/>
              </w:rPr>
            </w:pPr>
            <w:r>
              <w:rPr>
                <w:spacing w:val="-2"/>
                <w:sz w:val="24"/>
              </w:rPr>
              <w:t>Адміністративно- функціональні</w:t>
            </w:r>
          </w:p>
        </w:tc>
        <w:tc>
          <w:tcPr>
            <w:tcW w:w="6516" w:type="dxa"/>
          </w:tcPr>
          <w:p>
            <w:pPr>
              <w:pStyle w:val="TableParagraph"/>
              <w:spacing w:before="48"/>
              <w:ind w:left="110"/>
              <w:rPr>
                <w:sz w:val="24"/>
              </w:rPr>
            </w:pPr>
            <w:r>
              <w:rPr>
                <w:sz w:val="24"/>
              </w:rPr>
              <w:t>ініціативність,</w:t>
            </w:r>
            <w:r>
              <w:rPr>
                <w:spacing w:val="-12"/>
                <w:sz w:val="24"/>
              </w:rPr>
              <w:t> </w:t>
            </w:r>
            <w:r>
              <w:rPr>
                <w:sz w:val="24"/>
              </w:rPr>
              <w:t>генератор</w:t>
            </w:r>
            <w:r>
              <w:rPr>
                <w:spacing w:val="-9"/>
                <w:sz w:val="24"/>
              </w:rPr>
              <w:t> </w:t>
            </w:r>
            <w:r>
              <w:rPr>
                <w:sz w:val="24"/>
              </w:rPr>
              <w:t>ідей,</w:t>
            </w:r>
            <w:r>
              <w:rPr>
                <w:spacing w:val="-12"/>
                <w:sz w:val="24"/>
              </w:rPr>
              <w:t> </w:t>
            </w:r>
            <w:r>
              <w:rPr>
                <w:sz w:val="24"/>
              </w:rPr>
              <w:t>компетентність,</w:t>
            </w:r>
            <w:r>
              <w:rPr>
                <w:spacing w:val="-15"/>
                <w:sz w:val="24"/>
              </w:rPr>
              <w:t> </w:t>
            </w:r>
            <w:r>
              <w:rPr>
                <w:sz w:val="24"/>
              </w:rPr>
              <w:t>здібність бачитиперспективу у роботі, уміння брати на себе відповідальність за прийняті рішення, наявність організаторських здібностей, прагнення до успіху</w:t>
            </w:r>
          </w:p>
        </w:tc>
      </w:tr>
      <w:tr>
        <w:trPr>
          <w:trHeight w:val="1343" w:hRule="atLeast"/>
        </w:trPr>
        <w:tc>
          <w:tcPr>
            <w:tcW w:w="2838" w:type="dxa"/>
          </w:tcPr>
          <w:p>
            <w:pPr>
              <w:pStyle w:val="TableParagraph"/>
              <w:spacing w:before="109"/>
              <w:rPr>
                <w:sz w:val="24"/>
              </w:rPr>
            </w:pPr>
          </w:p>
          <w:p>
            <w:pPr>
              <w:pStyle w:val="TableParagraph"/>
              <w:spacing w:line="242" w:lineRule="auto"/>
              <w:ind w:left="475" w:hanging="347"/>
              <w:rPr>
                <w:sz w:val="24"/>
              </w:rPr>
            </w:pPr>
            <w:r>
              <w:rPr>
                <w:spacing w:val="-2"/>
                <w:sz w:val="24"/>
              </w:rPr>
              <w:t>Комунікативно- управлінські</w:t>
            </w:r>
          </w:p>
        </w:tc>
        <w:tc>
          <w:tcPr>
            <w:tcW w:w="6516" w:type="dxa"/>
          </w:tcPr>
          <w:p>
            <w:pPr>
              <w:pStyle w:val="TableParagraph"/>
              <w:spacing w:before="49"/>
              <w:ind w:left="110"/>
              <w:rPr>
                <w:sz w:val="24"/>
              </w:rPr>
            </w:pPr>
            <w:r>
              <w:rPr>
                <w:sz w:val="24"/>
              </w:rPr>
              <w:t>комунікабельність,</w:t>
            </w:r>
            <w:r>
              <w:rPr>
                <w:spacing w:val="-5"/>
                <w:sz w:val="24"/>
              </w:rPr>
              <w:t> </w:t>
            </w:r>
            <w:r>
              <w:rPr>
                <w:sz w:val="24"/>
              </w:rPr>
              <w:t>уміння</w:t>
            </w:r>
            <w:r>
              <w:rPr>
                <w:spacing w:val="-7"/>
                <w:sz w:val="24"/>
              </w:rPr>
              <w:t> </w:t>
            </w:r>
            <w:r>
              <w:rPr>
                <w:sz w:val="24"/>
              </w:rPr>
              <w:t>працювати</w:t>
            </w:r>
            <w:r>
              <w:rPr>
                <w:spacing w:val="-8"/>
                <w:sz w:val="24"/>
              </w:rPr>
              <w:t> </w:t>
            </w:r>
            <w:r>
              <w:rPr>
                <w:sz w:val="24"/>
              </w:rPr>
              <w:t>в</w:t>
            </w:r>
            <w:r>
              <w:rPr>
                <w:spacing w:val="-6"/>
                <w:sz w:val="24"/>
              </w:rPr>
              <w:t> </w:t>
            </w:r>
            <w:r>
              <w:rPr>
                <w:spacing w:val="-2"/>
                <w:sz w:val="24"/>
              </w:rPr>
              <w:t>команді,</w:t>
            </w:r>
          </w:p>
          <w:p>
            <w:pPr>
              <w:pStyle w:val="TableParagraph"/>
              <w:spacing w:line="242" w:lineRule="auto" w:before="60"/>
              <w:ind w:left="110"/>
              <w:rPr>
                <w:sz w:val="24"/>
              </w:rPr>
            </w:pPr>
            <w:r>
              <w:rPr>
                <w:sz w:val="24"/>
              </w:rPr>
              <w:t>доброзичливість,</w:t>
            </w:r>
            <w:r>
              <w:rPr>
                <w:spacing w:val="-12"/>
                <w:sz w:val="24"/>
              </w:rPr>
              <w:t> </w:t>
            </w:r>
            <w:r>
              <w:rPr>
                <w:sz w:val="24"/>
              </w:rPr>
              <w:t>гнучкість</w:t>
            </w:r>
            <w:r>
              <w:rPr>
                <w:spacing w:val="-14"/>
                <w:sz w:val="24"/>
              </w:rPr>
              <w:t> </w:t>
            </w:r>
            <w:r>
              <w:rPr>
                <w:sz w:val="24"/>
              </w:rPr>
              <w:t>в</w:t>
            </w:r>
            <w:r>
              <w:rPr>
                <w:spacing w:val="-9"/>
                <w:sz w:val="24"/>
              </w:rPr>
              <w:t> </w:t>
            </w:r>
            <w:r>
              <w:rPr>
                <w:sz w:val="24"/>
              </w:rPr>
              <w:t>спілкуванні</w:t>
            </w:r>
            <w:r>
              <w:rPr>
                <w:spacing w:val="-14"/>
                <w:sz w:val="24"/>
              </w:rPr>
              <w:t> </w:t>
            </w:r>
            <w:r>
              <w:rPr>
                <w:sz w:val="24"/>
              </w:rPr>
              <w:t>з</w:t>
            </w:r>
            <w:r>
              <w:rPr>
                <w:spacing w:val="-10"/>
                <w:sz w:val="24"/>
              </w:rPr>
              <w:t> </w:t>
            </w:r>
            <w:r>
              <w:rPr>
                <w:sz w:val="24"/>
              </w:rPr>
              <w:t>колегами, раціоналізм, послідовність дій, чіткість завдань та</w:t>
            </w:r>
          </w:p>
          <w:p>
            <w:pPr>
              <w:pStyle w:val="TableParagraph"/>
              <w:spacing w:before="57"/>
              <w:ind w:left="110"/>
              <w:rPr>
                <w:sz w:val="24"/>
              </w:rPr>
            </w:pPr>
            <w:r>
              <w:rPr>
                <w:sz w:val="24"/>
              </w:rPr>
              <w:t>формулювання</w:t>
            </w:r>
            <w:r>
              <w:rPr>
                <w:spacing w:val="-9"/>
                <w:sz w:val="24"/>
              </w:rPr>
              <w:t> </w:t>
            </w:r>
            <w:r>
              <w:rPr>
                <w:spacing w:val="-4"/>
                <w:sz w:val="24"/>
              </w:rPr>
              <w:t>ідей</w:t>
            </w:r>
          </w:p>
        </w:tc>
      </w:tr>
      <w:tr>
        <w:trPr>
          <w:trHeight w:val="1224" w:hRule="atLeast"/>
        </w:trPr>
        <w:tc>
          <w:tcPr>
            <w:tcW w:w="2838" w:type="dxa"/>
          </w:tcPr>
          <w:p>
            <w:pPr>
              <w:pStyle w:val="TableParagraph"/>
              <w:spacing w:before="190"/>
              <w:rPr>
                <w:sz w:val="24"/>
              </w:rPr>
            </w:pPr>
          </w:p>
          <w:p>
            <w:pPr>
              <w:pStyle w:val="TableParagraph"/>
              <w:ind w:left="585"/>
              <w:rPr>
                <w:sz w:val="24"/>
              </w:rPr>
            </w:pPr>
            <w:r>
              <w:rPr>
                <w:spacing w:val="-2"/>
                <w:sz w:val="24"/>
              </w:rPr>
              <w:t>Морально-етичні</w:t>
            </w:r>
          </w:p>
        </w:tc>
        <w:tc>
          <w:tcPr>
            <w:tcW w:w="6516" w:type="dxa"/>
          </w:tcPr>
          <w:p>
            <w:pPr>
              <w:pStyle w:val="TableParagraph"/>
              <w:spacing w:before="48"/>
              <w:ind w:left="110" w:right="145"/>
              <w:rPr>
                <w:sz w:val="24"/>
              </w:rPr>
            </w:pPr>
            <w:r>
              <w:rPr>
                <w:sz w:val="24"/>
              </w:rPr>
              <w:t>порядність, патріотичність, відповідальність, працьовитість,чесність, сумлінність, старанність, законослухняність,</w:t>
            </w:r>
            <w:r>
              <w:rPr>
                <w:spacing w:val="-13"/>
                <w:sz w:val="24"/>
              </w:rPr>
              <w:t> </w:t>
            </w:r>
            <w:r>
              <w:rPr>
                <w:sz w:val="24"/>
              </w:rPr>
              <w:t>стриманість,</w:t>
            </w:r>
            <w:r>
              <w:rPr>
                <w:spacing w:val="-13"/>
                <w:sz w:val="24"/>
              </w:rPr>
              <w:t> </w:t>
            </w:r>
            <w:r>
              <w:rPr>
                <w:sz w:val="24"/>
              </w:rPr>
              <w:t>коректність</w:t>
            </w:r>
            <w:r>
              <w:rPr>
                <w:spacing w:val="-15"/>
                <w:sz w:val="24"/>
              </w:rPr>
              <w:t> </w:t>
            </w:r>
            <w:r>
              <w:rPr>
                <w:sz w:val="24"/>
              </w:rPr>
              <w:t>толерантність до всіх працівників.</w:t>
            </w:r>
          </w:p>
        </w:tc>
      </w:tr>
    </w:tbl>
    <w:p>
      <w:pPr>
        <w:pStyle w:val="BodyText"/>
        <w:spacing w:line="360" w:lineRule="auto" w:before="229"/>
        <w:ind w:right="566" w:firstLine="850"/>
      </w:pPr>
      <w:r>
        <w:rPr/>
        <w:t>Результати проведених досліджень свідчать, що для розвитку лідерів важливо не стільки керувати, скільки вірити в</w:t>
      </w:r>
      <w:r>
        <w:rPr>
          <w:spacing w:val="-2"/>
        </w:rPr>
        <w:t> </w:t>
      </w:r>
      <w:r>
        <w:rPr/>
        <w:t>людей, не карати за</w:t>
      </w:r>
      <w:r>
        <w:rPr>
          <w:spacing w:val="-3"/>
        </w:rPr>
        <w:t> </w:t>
      </w:r>
      <w:r>
        <w:rPr/>
        <w:t>помилки, а вчитися на власному досвіді і, як наслідок, бути відкритим до нових ідей, креативності та стратегічного мислення [13]. Проте оцінити наявність у людини лідерських якостей досить складно, і ця оцінка, швидше за все, буде суб'єктивною, тому існує потреба в постійному пошуку нових підходів до виявлення</w:t>
      </w:r>
      <w:r>
        <w:rPr>
          <w:spacing w:val="-4"/>
        </w:rPr>
        <w:t> </w:t>
      </w:r>
      <w:r>
        <w:rPr/>
        <w:t>здібностей</w:t>
      </w:r>
      <w:r>
        <w:rPr>
          <w:spacing w:val="-1"/>
        </w:rPr>
        <w:t> </w:t>
      </w:r>
      <w:r>
        <w:rPr/>
        <w:t>посадовців</w:t>
      </w:r>
      <w:r>
        <w:rPr>
          <w:spacing w:val="-5"/>
        </w:rPr>
        <w:t> </w:t>
      </w:r>
      <w:r>
        <w:rPr/>
        <w:t>та</w:t>
      </w:r>
      <w:r>
        <w:rPr>
          <w:spacing w:val="-4"/>
        </w:rPr>
        <w:t> </w:t>
      </w:r>
      <w:r>
        <w:rPr/>
        <w:t>розвитку</w:t>
      </w:r>
      <w:r>
        <w:rPr>
          <w:spacing w:val="-5"/>
        </w:rPr>
        <w:t> </w:t>
      </w:r>
      <w:r>
        <w:rPr/>
        <w:t>їхніх</w:t>
      </w:r>
      <w:r>
        <w:rPr>
          <w:spacing w:val="-5"/>
        </w:rPr>
        <w:t> </w:t>
      </w:r>
      <w:r>
        <w:rPr/>
        <w:t>лідерських</w:t>
      </w:r>
      <w:r>
        <w:rPr>
          <w:spacing w:val="-5"/>
        </w:rPr>
        <w:t> </w:t>
      </w:r>
      <w:r>
        <w:rPr/>
        <w:t>якостей.</w:t>
      </w:r>
      <w:r>
        <w:rPr>
          <w:spacing w:val="-3"/>
        </w:rPr>
        <w:t> </w:t>
      </w:r>
      <w:r>
        <w:rPr/>
        <w:t>Таким чином, управлінські працівники наповнюють організаційно-функціональну структуру різних органів публічної влади та органів місцевого самоврядування,</w:t>
      </w:r>
      <w:r>
        <w:rPr>
          <w:spacing w:val="-3"/>
        </w:rPr>
        <w:t> </w:t>
      </w:r>
      <w:r>
        <w:rPr/>
        <w:t>діють</w:t>
      </w:r>
      <w:r>
        <w:rPr>
          <w:spacing w:val="-7"/>
        </w:rPr>
        <w:t> </w:t>
      </w:r>
      <w:r>
        <w:rPr/>
        <w:t>у</w:t>
      </w:r>
      <w:r>
        <w:rPr>
          <w:spacing w:val="-6"/>
        </w:rPr>
        <w:t> </w:t>
      </w:r>
      <w:r>
        <w:rPr/>
        <w:t>межах</w:t>
      </w:r>
      <w:r>
        <w:rPr>
          <w:spacing w:val="-5"/>
        </w:rPr>
        <w:t> </w:t>
      </w:r>
      <w:r>
        <w:rPr/>
        <w:t>посадових</w:t>
      </w:r>
      <w:r>
        <w:rPr>
          <w:spacing w:val="-6"/>
        </w:rPr>
        <w:t> </w:t>
      </w:r>
      <w:r>
        <w:rPr/>
        <w:t>інструкцій</w:t>
      </w:r>
      <w:r>
        <w:rPr>
          <w:spacing w:val="-7"/>
        </w:rPr>
        <w:t> </w:t>
      </w:r>
      <w:r>
        <w:rPr/>
        <w:t>та</w:t>
      </w:r>
      <w:r>
        <w:rPr>
          <w:spacing w:val="-5"/>
        </w:rPr>
        <w:t> </w:t>
      </w:r>
      <w:r>
        <w:rPr/>
        <w:t>реалізують</w:t>
      </w:r>
      <w:r>
        <w:rPr>
          <w:spacing w:val="-7"/>
        </w:rPr>
        <w:t> </w:t>
      </w:r>
      <w:r>
        <w:rPr/>
        <w:t>державну</w:t>
      </w:r>
    </w:p>
    <w:p>
      <w:pPr>
        <w:pStyle w:val="BodyText"/>
        <w:spacing w:after="0" w:line="360" w:lineRule="auto"/>
        <w:sectPr>
          <w:pgSz w:w="11910" w:h="16840"/>
          <w:pgMar w:header="573" w:footer="0" w:top="880" w:bottom="280" w:left="992" w:right="283"/>
        </w:sectPr>
      </w:pPr>
    </w:p>
    <w:p>
      <w:pPr>
        <w:pStyle w:val="BodyText"/>
        <w:spacing w:line="362" w:lineRule="auto" w:before="245"/>
        <w:ind w:right="571"/>
      </w:pPr>
      <w:r>
        <w:rPr/>
        <w:t>політику відповідно до законодавчо прийнятих стратегічних планів та законодавчих вимог.</w:t>
      </w:r>
    </w:p>
    <w:p>
      <w:pPr>
        <w:pStyle w:val="BodyText"/>
        <w:spacing w:line="360" w:lineRule="auto"/>
        <w:ind w:right="569" w:firstLine="850"/>
      </w:pPr>
      <w:r>
        <w:rPr/>
        <w:t>Основним напрямом особистісного розвитку для управлінців цього рівня</w:t>
      </w:r>
      <w:r>
        <w:rPr>
          <w:spacing w:val="-3"/>
        </w:rPr>
        <w:t> </w:t>
      </w:r>
      <w:r>
        <w:rPr/>
        <w:t>є</w:t>
      </w:r>
      <w:r>
        <w:rPr>
          <w:spacing w:val="-3"/>
        </w:rPr>
        <w:t> </w:t>
      </w:r>
      <w:r>
        <w:rPr/>
        <w:t>розуміння</w:t>
      </w:r>
      <w:r>
        <w:rPr>
          <w:spacing w:val="-3"/>
        </w:rPr>
        <w:t> </w:t>
      </w:r>
      <w:r>
        <w:rPr/>
        <w:t>напряму</w:t>
      </w:r>
      <w:r>
        <w:rPr>
          <w:spacing w:val="-4"/>
        </w:rPr>
        <w:t> </w:t>
      </w:r>
      <w:r>
        <w:rPr/>
        <w:t>стратегічного розвитку</w:t>
      </w:r>
      <w:r>
        <w:rPr>
          <w:spacing w:val="-4"/>
        </w:rPr>
        <w:t> </w:t>
      </w:r>
      <w:r>
        <w:rPr/>
        <w:t>країни</w:t>
      </w:r>
      <w:r>
        <w:rPr>
          <w:spacing w:val="-4"/>
        </w:rPr>
        <w:t> </w:t>
      </w:r>
      <w:r>
        <w:rPr/>
        <w:t>та</w:t>
      </w:r>
      <w:r>
        <w:rPr>
          <w:spacing w:val="-3"/>
        </w:rPr>
        <w:t> </w:t>
      </w:r>
      <w:r>
        <w:rPr/>
        <w:t>специфіки</w:t>
      </w:r>
      <w:r>
        <w:rPr>
          <w:spacing w:val="-4"/>
        </w:rPr>
        <w:t> </w:t>
      </w:r>
      <w:r>
        <w:rPr/>
        <w:t>різних етапів</w:t>
      </w:r>
      <w:r>
        <w:rPr>
          <w:spacing w:val="-18"/>
        </w:rPr>
        <w:t> </w:t>
      </w:r>
      <w:r>
        <w:rPr/>
        <w:t>впровадження</w:t>
      </w:r>
      <w:r>
        <w:rPr>
          <w:spacing w:val="-17"/>
        </w:rPr>
        <w:t> </w:t>
      </w:r>
      <w:r>
        <w:rPr/>
        <w:t>реформ,</w:t>
      </w:r>
      <w:r>
        <w:rPr>
          <w:spacing w:val="-18"/>
        </w:rPr>
        <w:t> </w:t>
      </w:r>
      <w:r>
        <w:rPr/>
        <w:t>створення</w:t>
      </w:r>
      <w:r>
        <w:rPr>
          <w:spacing w:val="-17"/>
        </w:rPr>
        <w:t> </w:t>
      </w:r>
      <w:r>
        <w:rPr/>
        <w:t>умов</w:t>
      </w:r>
      <w:r>
        <w:rPr>
          <w:spacing w:val="-18"/>
        </w:rPr>
        <w:t> </w:t>
      </w:r>
      <w:r>
        <w:rPr/>
        <w:t>для</w:t>
      </w:r>
      <w:r>
        <w:rPr>
          <w:spacing w:val="-17"/>
        </w:rPr>
        <w:t> </w:t>
      </w:r>
      <w:r>
        <w:rPr/>
        <w:t>прозорості</w:t>
      </w:r>
      <w:r>
        <w:rPr>
          <w:spacing w:val="-18"/>
        </w:rPr>
        <w:t> </w:t>
      </w:r>
      <w:r>
        <w:rPr/>
        <w:t>діяльності</w:t>
      </w:r>
      <w:r>
        <w:rPr>
          <w:spacing w:val="-17"/>
        </w:rPr>
        <w:t> </w:t>
      </w:r>
      <w:r>
        <w:rPr/>
        <w:t>з</w:t>
      </w:r>
      <w:r>
        <w:rPr>
          <w:spacing w:val="-18"/>
        </w:rPr>
        <w:t> </w:t>
      </w:r>
      <w:r>
        <w:rPr/>
        <w:t>чітко визначеними інструкціями та повноваженнями, забезпечення простору для творчого розвитку, просування ініціатив, що сприяють запобіганню та протидії корупції в органах публічної влади та органах місцевого </w:t>
      </w:r>
      <w:r>
        <w:rPr>
          <w:spacing w:val="-2"/>
        </w:rPr>
        <w:t>самоврядування.</w:t>
      </w:r>
    </w:p>
    <w:p>
      <w:pPr>
        <w:pStyle w:val="BodyText"/>
        <w:spacing w:line="360" w:lineRule="auto"/>
        <w:ind w:right="565" w:firstLine="850"/>
      </w:pPr>
      <w:r>
        <w:rPr/>
        <w:t>Неформальні лідери в органах публічної влади та місцевого самоврядування є джерелом лідерства та взаємодії між підлеглими групами. Перетворення неформальних лідерів на уповноважених працівників є частиною кар'єрного розвитку посадовців і пов'язане з підвищенням соціального статусу, тому своєчасність цієї зміни є важливим стимулом для розвитку лідерства та мотивацією для посадовців шукати шляхи підвищення ефективності своєї роботи.</w:t>
      </w:r>
    </w:p>
    <w:p>
      <w:pPr>
        <w:pStyle w:val="BodyText"/>
        <w:spacing w:line="360" w:lineRule="auto"/>
        <w:ind w:right="566" w:firstLine="850"/>
      </w:pPr>
      <w:r>
        <w:rPr/>
        <w:t>Ті, хто на виборних посадах користується «довірою виборців» і має можливість формувати свою команду, зосереджуватимуться на виконанні запланованої</w:t>
      </w:r>
      <w:r>
        <w:rPr>
          <w:spacing w:val="-16"/>
        </w:rPr>
        <w:t> </w:t>
      </w:r>
      <w:r>
        <w:rPr/>
        <w:t>програми</w:t>
      </w:r>
      <w:r>
        <w:rPr>
          <w:spacing w:val="-15"/>
        </w:rPr>
        <w:t> </w:t>
      </w:r>
      <w:r>
        <w:rPr/>
        <w:t>діяльності</w:t>
      </w:r>
      <w:r>
        <w:rPr>
          <w:spacing w:val="-16"/>
        </w:rPr>
        <w:t> </w:t>
      </w:r>
      <w:r>
        <w:rPr/>
        <w:t>та</w:t>
      </w:r>
      <w:r>
        <w:rPr>
          <w:spacing w:val="-14"/>
        </w:rPr>
        <w:t> </w:t>
      </w:r>
      <w:r>
        <w:rPr/>
        <w:t>шукатимуть</w:t>
      </w:r>
      <w:r>
        <w:rPr>
          <w:spacing w:val="-16"/>
        </w:rPr>
        <w:t> </w:t>
      </w:r>
      <w:r>
        <w:rPr/>
        <w:t>найбільш</w:t>
      </w:r>
      <w:r>
        <w:rPr>
          <w:spacing w:val="-14"/>
        </w:rPr>
        <w:t> </w:t>
      </w:r>
      <w:r>
        <w:rPr/>
        <w:t>раціональні</w:t>
      </w:r>
      <w:r>
        <w:rPr>
          <w:spacing w:val="-16"/>
        </w:rPr>
        <w:t> </w:t>
      </w:r>
      <w:r>
        <w:rPr/>
        <w:t>шляхи для досягнення бажаних результатів. Умови відбору на ці посади мають бути закріплені на законодавчому рівні, а від</w:t>
      </w:r>
      <w:r>
        <w:rPr>
          <w:spacing w:val="-2"/>
        </w:rPr>
        <w:t> </w:t>
      </w:r>
      <w:r>
        <w:rPr/>
        <w:t>кандидатів</w:t>
      </w:r>
      <w:r>
        <w:rPr>
          <w:spacing w:val="-1"/>
        </w:rPr>
        <w:t> </w:t>
      </w:r>
      <w:r>
        <w:rPr/>
        <w:t>вимагатися певний рівень кваліфікації,</w:t>
      </w:r>
      <w:r>
        <w:rPr>
          <w:spacing w:val="-18"/>
        </w:rPr>
        <w:t> </w:t>
      </w:r>
      <w:r>
        <w:rPr/>
        <w:t>оскільки</w:t>
      </w:r>
      <w:r>
        <w:rPr>
          <w:spacing w:val="-17"/>
        </w:rPr>
        <w:t> </w:t>
      </w:r>
      <w:r>
        <w:rPr/>
        <w:t>слабкими</w:t>
      </w:r>
      <w:r>
        <w:rPr>
          <w:spacing w:val="-18"/>
        </w:rPr>
        <w:t> </w:t>
      </w:r>
      <w:r>
        <w:rPr/>
        <w:t>сторонами</w:t>
      </w:r>
      <w:r>
        <w:rPr>
          <w:spacing w:val="-17"/>
        </w:rPr>
        <w:t> </w:t>
      </w:r>
      <w:r>
        <w:rPr/>
        <w:t>цих</w:t>
      </w:r>
      <w:r>
        <w:rPr>
          <w:spacing w:val="33"/>
        </w:rPr>
        <w:t> </w:t>
      </w:r>
      <w:r>
        <w:rPr/>
        <w:t>публічний</w:t>
      </w:r>
      <w:r>
        <w:rPr>
          <w:spacing w:val="-18"/>
        </w:rPr>
        <w:t> </w:t>
      </w:r>
      <w:r>
        <w:rPr/>
        <w:t>службовецьів</w:t>
      </w:r>
      <w:r>
        <w:rPr>
          <w:spacing w:val="-17"/>
        </w:rPr>
        <w:t> </w:t>
      </w:r>
      <w:r>
        <w:rPr/>
        <w:t>часто є відсутність професійного досвіду роботи на державній службі та глибоке незнання системи публічної служби.</w:t>
      </w:r>
    </w:p>
    <w:p>
      <w:pPr>
        <w:pStyle w:val="BodyText"/>
        <w:spacing w:line="360" w:lineRule="auto"/>
        <w:ind w:right="569" w:firstLine="850"/>
      </w:pPr>
      <w:r>
        <w:rPr/>
        <w:t>Вирішенням цієї проблеми є запровадження компетентнісної моделі управління людськими ресурсами на державній службі як мотиваційного механізму, що стимулюватиме кар'єрний розвиток та професіоналізм персоналу задля надання якісних послуг населенню.</w:t>
      </w:r>
    </w:p>
    <w:p>
      <w:pPr>
        <w:pStyle w:val="BodyText"/>
        <w:spacing w:line="357" w:lineRule="auto"/>
        <w:ind w:right="565" w:firstLine="850"/>
      </w:pPr>
      <w:r>
        <w:rPr/>
        <w:t>Тому одним із пріоритетів публічної кадрової політики в Україні є адаптація</w:t>
      </w:r>
      <w:r>
        <w:rPr>
          <w:spacing w:val="61"/>
          <w:w w:val="150"/>
        </w:rPr>
        <w:t> </w:t>
      </w:r>
      <w:r>
        <w:rPr/>
        <w:t>профілю</w:t>
      </w:r>
      <w:r>
        <w:rPr>
          <w:spacing w:val="64"/>
          <w:w w:val="150"/>
        </w:rPr>
        <w:t> </w:t>
      </w:r>
      <w:r>
        <w:rPr/>
        <w:t>професійних</w:t>
      </w:r>
      <w:r>
        <w:rPr>
          <w:spacing w:val="65"/>
          <w:w w:val="150"/>
        </w:rPr>
        <w:t> </w:t>
      </w:r>
      <w:r>
        <w:rPr/>
        <w:t>компетентностей</w:t>
      </w:r>
      <w:r>
        <w:rPr>
          <w:spacing w:val="61"/>
          <w:w w:val="150"/>
        </w:rPr>
        <w:t> </w:t>
      </w:r>
      <w:r>
        <w:rPr/>
        <w:t>за</w:t>
      </w:r>
      <w:r>
        <w:rPr>
          <w:spacing w:val="62"/>
          <w:w w:val="150"/>
        </w:rPr>
        <w:t> </w:t>
      </w:r>
      <w:r>
        <w:rPr/>
        <w:t>посадами</w:t>
      </w:r>
      <w:r>
        <w:rPr>
          <w:spacing w:val="70"/>
          <w:w w:val="150"/>
        </w:rPr>
        <w:t> </w:t>
      </w:r>
      <w:r>
        <w:rPr>
          <w:spacing w:val="-2"/>
        </w:rPr>
        <w:t>публічної</w:t>
      </w:r>
    </w:p>
    <w:p>
      <w:pPr>
        <w:pStyle w:val="BodyText"/>
        <w:spacing w:after="0" w:line="357" w:lineRule="auto"/>
        <w:sectPr>
          <w:pgSz w:w="11910" w:h="16840"/>
          <w:pgMar w:header="573" w:footer="0" w:top="880" w:bottom="280" w:left="992" w:right="283"/>
        </w:sectPr>
      </w:pPr>
    </w:p>
    <w:p>
      <w:pPr>
        <w:pStyle w:val="BodyText"/>
        <w:spacing w:line="360" w:lineRule="auto" w:before="245"/>
        <w:ind w:right="570"/>
      </w:pPr>
      <w:r>
        <w:rPr/>
        <w:t>служби до нагальних потреб суспільства [14], лідерство розглядається як рівень управлінських компетентностей, тобто певний стандарт як умова прийняття на службу та подальшого кар'єрного просування на державній </w:t>
      </w:r>
      <w:r>
        <w:rPr>
          <w:spacing w:val="-2"/>
        </w:rPr>
        <w:t>службі.</w:t>
      </w:r>
    </w:p>
    <w:p>
      <w:pPr>
        <w:pStyle w:val="BodyText"/>
        <w:spacing w:line="360" w:lineRule="auto" w:before="3"/>
        <w:ind w:right="564" w:firstLine="850"/>
      </w:pPr>
      <w:r>
        <w:rPr/>
        <w:t>Відповідно до стандарту ISO 9000:2000, компетентність – це продемонстрована здатність застосовувати знання і навички, цінності, особисті якості та ставлення, які відображаються у поведінці посадовців і сприяють їх успішній роботі [15].</w:t>
      </w:r>
    </w:p>
    <w:p>
      <w:pPr>
        <w:pStyle w:val="BodyText"/>
        <w:spacing w:line="360" w:lineRule="auto"/>
        <w:ind w:right="563" w:firstLine="850"/>
      </w:pPr>
      <w:r>
        <w:rPr/>
        <w:t>Багато</w:t>
      </w:r>
      <w:r>
        <w:rPr>
          <w:spacing w:val="-5"/>
        </w:rPr>
        <w:t> </w:t>
      </w:r>
      <w:r>
        <w:rPr/>
        <w:t>управлінських</w:t>
      </w:r>
      <w:r>
        <w:rPr>
          <w:spacing w:val="-5"/>
        </w:rPr>
        <w:t> </w:t>
      </w:r>
      <w:r>
        <w:rPr/>
        <w:t>компетентностей,</w:t>
      </w:r>
      <w:r>
        <w:rPr>
          <w:spacing w:val="-3"/>
        </w:rPr>
        <w:t> </w:t>
      </w:r>
      <w:r>
        <w:rPr/>
        <w:t>визначених</w:t>
      </w:r>
      <w:r>
        <w:rPr>
          <w:spacing w:val="-5"/>
        </w:rPr>
        <w:t> </w:t>
      </w:r>
      <w:r>
        <w:rPr/>
        <w:t>у</w:t>
      </w:r>
      <w:r>
        <w:rPr>
          <w:spacing w:val="-5"/>
        </w:rPr>
        <w:t> </w:t>
      </w:r>
      <w:r>
        <w:rPr/>
        <w:t>різних країнах,</w:t>
      </w:r>
      <w:r>
        <w:rPr>
          <w:spacing w:val="-2"/>
        </w:rPr>
        <w:t> </w:t>
      </w:r>
      <w:r>
        <w:rPr/>
        <w:t>є дуже схожими, незалежно від організації, в якій вони застосовуються. Однак вони відрізняються залежно від контексту, в якому вони визначаються, що пов'язано з реалізацією «суспільного інтересу» у наданні соціально- економічних благ громадянам у контексті загальної системи публічного управління.</w:t>
      </w:r>
      <w:r>
        <w:rPr>
          <w:spacing w:val="-18"/>
        </w:rPr>
        <w:t> </w:t>
      </w:r>
      <w:r>
        <w:rPr/>
        <w:t>На</w:t>
      </w:r>
      <w:r>
        <w:rPr>
          <w:spacing w:val="-17"/>
        </w:rPr>
        <w:t> </w:t>
      </w:r>
      <w:r>
        <w:rPr/>
        <w:t>основі</w:t>
      </w:r>
      <w:r>
        <w:rPr>
          <w:spacing w:val="-18"/>
        </w:rPr>
        <w:t> </w:t>
      </w:r>
      <w:r>
        <w:rPr/>
        <w:t>аналізу</w:t>
      </w:r>
      <w:r>
        <w:rPr>
          <w:spacing w:val="-17"/>
        </w:rPr>
        <w:t> </w:t>
      </w:r>
      <w:r>
        <w:rPr/>
        <w:t>міжнародного</w:t>
      </w:r>
      <w:r>
        <w:rPr>
          <w:spacing w:val="-18"/>
        </w:rPr>
        <w:t> </w:t>
      </w:r>
      <w:r>
        <w:rPr/>
        <w:t>досвіду</w:t>
      </w:r>
      <w:r>
        <w:rPr>
          <w:spacing w:val="-17"/>
        </w:rPr>
        <w:t> </w:t>
      </w:r>
      <w:r>
        <w:rPr/>
        <w:t>та</w:t>
      </w:r>
      <w:r>
        <w:rPr>
          <w:spacing w:val="-18"/>
        </w:rPr>
        <w:t> </w:t>
      </w:r>
      <w:r>
        <w:rPr/>
        <w:t>вивчення</w:t>
      </w:r>
      <w:r>
        <w:rPr>
          <w:spacing w:val="-17"/>
        </w:rPr>
        <w:t> </w:t>
      </w:r>
      <w:r>
        <w:rPr/>
        <w:t>національних особливостей і потреб, як з точки зору управлінських компетенцій/функцій, так і майбутніх викликів в адаптації публічного управління до європейських стандартів,</w:t>
      </w:r>
      <w:r>
        <w:rPr>
          <w:spacing w:val="-18"/>
        </w:rPr>
        <w:t> </w:t>
      </w:r>
      <w:r>
        <w:rPr/>
        <w:t>пропонується</w:t>
      </w:r>
      <w:r>
        <w:rPr>
          <w:spacing w:val="-17"/>
        </w:rPr>
        <w:t> </w:t>
      </w:r>
      <w:r>
        <w:rPr/>
        <w:t>визначити</w:t>
      </w:r>
      <w:r>
        <w:rPr>
          <w:spacing w:val="-18"/>
        </w:rPr>
        <w:t> </w:t>
      </w:r>
      <w:r>
        <w:rPr/>
        <w:t>основні</w:t>
      </w:r>
      <w:r>
        <w:rPr>
          <w:spacing w:val="-17"/>
        </w:rPr>
        <w:t> </w:t>
      </w:r>
      <w:r>
        <w:rPr/>
        <w:t>групи</w:t>
      </w:r>
      <w:r>
        <w:rPr>
          <w:spacing w:val="-18"/>
        </w:rPr>
        <w:t> </w:t>
      </w:r>
      <w:r>
        <w:rPr/>
        <w:t>управлінських</w:t>
      </w:r>
      <w:r>
        <w:rPr>
          <w:spacing w:val="-17"/>
        </w:rPr>
        <w:t> </w:t>
      </w:r>
      <w:r>
        <w:rPr/>
        <w:t>компетенцій для українських менеджерів публічного управління, а саме: ефективна комунікація, управління людськими ресурсами, орієнтація на результат та аналітичне мислення (рис. 1.1).</w:t>
      </w:r>
    </w:p>
    <w:p>
      <w:pPr>
        <w:pStyle w:val="BodyText"/>
        <w:spacing w:line="360" w:lineRule="auto" w:before="2"/>
        <w:ind w:right="566" w:firstLine="850"/>
      </w:pPr>
      <w:r>
        <w:rPr/>
        <w:t>Удосконалення компетентнісної моделі управління людськими ресурсами в публічному управлінні в контексті розвитку лідерських якостей посадовців є важливим інструментом реформування механізмів публічного управління,</w:t>
      </w:r>
      <w:r>
        <w:rPr>
          <w:spacing w:val="-10"/>
        </w:rPr>
        <w:t> </w:t>
      </w:r>
      <w:r>
        <w:rPr/>
        <w:t>пов'язаного</w:t>
      </w:r>
      <w:r>
        <w:rPr>
          <w:spacing w:val="-12"/>
        </w:rPr>
        <w:t> </w:t>
      </w:r>
      <w:r>
        <w:rPr/>
        <w:t>зі</w:t>
      </w:r>
      <w:r>
        <w:rPr>
          <w:spacing w:val="-12"/>
        </w:rPr>
        <w:t> </w:t>
      </w:r>
      <w:r>
        <w:rPr/>
        <w:t>створенням</w:t>
      </w:r>
      <w:r>
        <w:rPr>
          <w:spacing w:val="-11"/>
        </w:rPr>
        <w:t> </w:t>
      </w:r>
      <w:r>
        <w:rPr/>
        <w:t>на</w:t>
      </w:r>
      <w:r>
        <w:rPr>
          <w:spacing w:val="-12"/>
        </w:rPr>
        <w:t> </w:t>
      </w:r>
      <w:r>
        <w:rPr/>
        <w:t>високому</w:t>
      </w:r>
      <w:r>
        <w:rPr>
          <w:spacing w:val="-12"/>
        </w:rPr>
        <w:t> </w:t>
      </w:r>
      <w:r>
        <w:rPr/>
        <w:t>рівні</w:t>
      </w:r>
      <w:r>
        <w:rPr>
          <w:spacing w:val="-12"/>
        </w:rPr>
        <w:t> </w:t>
      </w:r>
      <w:r>
        <w:rPr/>
        <w:t>системи</w:t>
      </w:r>
      <w:r>
        <w:rPr>
          <w:spacing w:val="-12"/>
        </w:rPr>
        <w:t> </w:t>
      </w:r>
      <w:r>
        <w:rPr/>
        <w:t>професійної, науково-аналітичної та практичної підтримки прийняття управлінських рішень і розвитком інноваційних технологій роботи управлінців. Якщо, діяльність менеджера в першу чергу орієнтована на виконання групового завдання, а діяльність керівника – на взаємовідносини всередині групи, то менеджер або лідер повинен володіти всіма загальними характеристиками лідера</w:t>
      </w:r>
      <w:r>
        <w:rPr>
          <w:spacing w:val="39"/>
        </w:rPr>
        <w:t>  </w:t>
      </w:r>
      <w:r>
        <w:rPr/>
        <w:t>–</w:t>
      </w:r>
      <w:r>
        <w:rPr>
          <w:spacing w:val="36"/>
        </w:rPr>
        <w:t>  </w:t>
      </w:r>
      <w:r>
        <w:rPr/>
        <w:t>(неформальний</w:t>
      </w:r>
      <w:r>
        <w:rPr>
          <w:spacing w:val="39"/>
        </w:rPr>
        <w:t>  </w:t>
      </w:r>
      <w:r>
        <w:rPr/>
        <w:t>авторитет,</w:t>
      </w:r>
      <w:r>
        <w:rPr>
          <w:spacing w:val="39"/>
        </w:rPr>
        <w:t>  </w:t>
      </w:r>
      <w:r>
        <w:rPr/>
        <w:t>інтелектуальні</w:t>
      </w:r>
      <w:r>
        <w:rPr>
          <w:spacing w:val="38"/>
        </w:rPr>
        <w:t>  </w:t>
      </w:r>
      <w:r>
        <w:rPr/>
        <w:t>здібності,</w:t>
      </w:r>
      <w:r>
        <w:rPr>
          <w:spacing w:val="40"/>
        </w:rPr>
        <w:t>  </w:t>
      </w:r>
      <w:r>
        <w:rPr>
          <w:spacing w:val="-2"/>
        </w:rPr>
        <w:t>здатність</w:t>
      </w:r>
    </w:p>
    <w:p>
      <w:pPr>
        <w:pStyle w:val="BodyText"/>
        <w:spacing w:after="0" w:line="360" w:lineRule="auto"/>
        <w:sectPr>
          <w:pgSz w:w="11910" w:h="16840"/>
          <w:pgMar w:header="573" w:footer="0" w:top="880" w:bottom="280" w:left="992" w:right="283"/>
        </w:sectPr>
      </w:pPr>
    </w:p>
    <w:p>
      <w:pPr>
        <w:pStyle w:val="BodyText"/>
        <w:spacing w:line="360" w:lineRule="auto" w:before="245"/>
        <w:ind w:right="565"/>
      </w:pPr>
      <w:r>
        <w:rPr/>
        <w:t>приймати ризиковані рішення, здатність до наполегливості в умовах невизначеності, схильність вести за собою інших, інтелект, творче мислення, активність, впевненість у собі, почуття власної гідності), а також здатністю йти на ризик, наполегливість, далекоглядність, переконливість, прагнення до успіху, комунікабельність та лідерські якості (формальний авторитет, аналітичні здібності, досвід, високий рівень загальної культури, розуміння меж дозволеного, постійний пошук нових знань), саме цей синтез відрізняє лідера від інших лідерів і визначає його основну функцію – перетворення групи на згуртовану монолітну команду, формування цієї команди та позитивний особистий вплив на вирішення спільних проблем.</w:t>
      </w:r>
    </w:p>
    <w:p>
      <w:pPr>
        <w:pStyle w:val="BodyText"/>
        <w:ind w:left="0"/>
        <w:jc w:val="left"/>
        <w:rPr>
          <w:sz w:val="9"/>
        </w:rPr>
      </w:pPr>
      <w:r>
        <w:rPr>
          <w:sz w:val="9"/>
        </w:rPr>
        <w:drawing>
          <wp:anchor distT="0" distB="0" distL="0" distR="0" allowOverlap="1" layoutInCell="1" locked="0" behindDoc="1" simplePos="0" relativeHeight="487589376">
            <wp:simplePos x="0" y="0"/>
            <wp:positionH relativeFrom="page">
              <wp:posOffset>694704</wp:posOffset>
            </wp:positionH>
            <wp:positionV relativeFrom="paragraph">
              <wp:posOffset>81423</wp:posOffset>
            </wp:positionV>
            <wp:extent cx="6418418" cy="5468112"/>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6418418" cy="5468112"/>
                    </a:xfrm>
                    <a:prstGeom prst="rect">
                      <a:avLst/>
                    </a:prstGeom>
                  </pic:spPr>
                </pic:pic>
              </a:graphicData>
            </a:graphic>
          </wp:anchor>
        </w:drawing>
      </w:r>
    </w:p>
    <w:p>
      <w:pPr>
        <w:pStyle w:val="BodyText"/>
        <w:spacing w:before="249"/>
        <w:ind w:left="0"/>
        <w:jc w:val="left"/>
      </w:pPr>
    </w:p>
    <w:p>
      <w:pPr>
        <w:pStyle w:val="BodyText"/>
        <w:ind w:left="139"/>
        <w:jc w:val="center"/>
      </w:pPr>
      <w:r>
        <w:rPr/>
        <w:t>Рис.</w:t>
      </w:r>
      <w:r>
        <w:rPr>
          <w:spacing w:val="-4"/>
        </w:rPr>
        <w:t> </w:t>
      </w:r>
      <w:r>
        <w:rPr/>
        <w:t>1.1.</w:t>
      </w:r>
      <w:r>
        <w:rPr>
          <w:spacing w:val="-4"/>
        </w:rPr>
        <w:t> </w:t>
      </w:r>
      <w:r>
        <w:rPr/>
        <w:t>Лідерство</w:t>
      </w:r>
      <w:r>
        <w:rPr>
          <w:spacing w:val="-6"/>
        </w:rPr>
        <w:t> </w:t>
      </w:r>
      <w:r>
        <w:rPr/>
        <w:t>та</w:t>
      </w:r>
      <w:r>
        <w:rPr>
          <w:spacing w:val="-6"/>
        </w:rPr>
        <w:t> </w:t>
      </w:r>
      <w:r>
        <w:rPr/>
        <w:t>компетенції</w:t>
      </w:r>
      <w:r>
        <w:rPr>
          <w:spacing w:val="-6"/>
        </w:rPr>
        <w:t> </w:t>
      </w:r>
      <w:r>
        <w:rPr/>
        <w:t>лідера</w:t>
      </w:r>
      <w:r>
        <w:rPr>
          <w:spacing w:val="-6"/>
        </w:rPr>
        <w:t> </w:t>
      </w:r>
      <w:r>
        <w:rPr/>
        <w:t>на</w:t>
      </w:r>
      <w:r>
        <w:rPr>
          <w:spacing w:val="-6"/>
        </w:rPr>
        <w:t> </w:t>
      </w:r>
      <w:r>
        <w:rPr/>
        <w:t>державній</w:t>
      </w:r>
      <w:r>
        <w:rPr>
          <w:spacing w:val="-7"/>
        </w:rPr>
        <w:t> </w:t>
      </w:r>
      <w:r>
        <w:rPr>
          <w:spacing w:val="-2"/>
        </w:rPr>
        <w:t>службі</w:t>
      </w:r>
    </w:p>
    <w:p>
      <w:pPr>
        <w:pStyle w:val="BodyText"/>
        <w:spacing w:after="0"/>
        <w:jc w:val="center"/>
        <w:sectPr>
          <w:pgSz w:w="11910" w:h="16840"/>
          <w:pgMar w:header="573" w:footer="0" w:top="880" w:bottom="280" w:left="992" w:right="283"/>
        </w:sectPr>
      </w:pPr>
    </w:p>
    <w:p>
      <w:pPr>
        <w:pStyle w:val="BodyText"/>
        <w:spacing w:line="360" w:lineRule="auto" w:before="245"/>
        <w:ind w:right="565" w:firstLine="850"/>
      </w:pPr>
      <w:r>
        <w:rPr/>
        <w:t>Зрозуміло, що позиції лідера зміцнюються, якщо, окрім формальних причин його лідерства, підлеглі визнають його таким за особисті якості. У команді, очолюваній лідером, відносини між лідером і підлеглими набагато тісніші та ефективніші, ніж між лідером і підлеглими. Тому ефективність лідерства групи безпосередньо пов'язана з лідерським потенціалом лідера та його</w:t>
      </w:r>
      <w:r>
        <w:rPr>
          <w:spacing w:val="-7"/>
        </w:rPr>
        <w:t> </w:t>
      </w:r>
      <w:r>
        <w:rPr/>
        <w:t>відповідністю</w:t>
      </w:r>
      <w:r>
        <w:rPr>
          <w:spacing w:val="-9"/>
        </w:rPr>
        <w:t> </w:t>
      </w:r>
      <w:r>
        <w:rPr/>
        <w:t>умовам</w:t>
      </w:r>
      <w:r>
        <w:rPr>
          <w:spacing w:val="-6"/>
        </w:rPr>
        <w:t> </w:t>
      </w:r>
      <w:r>
        <w:rPr/>
        <w:t>і</w:t>
      </w:r>
      <w:r>
        <w:rPr>
          <w:spacing w:val="-8"/>
        </w:rPr>
        <w:t> </w:t>
      </w:r>
      <w:r>
        <w:rPr/>
        <w:t>цілям</w:t>
      </w:r>
      <w:r>
        <w:rPr>
          <w:spacing w:val="-6"/>
        </w:rPr>
        <w:t> </w:t>
      </w:r>
      <w:r>
        <w:rPr/>
        <w:t>групи.</w:t>
      </w:r>
      <w:r>
        <w:rPr>
          <w:spacing w:val="-5"/>
        </w:rPr>
        <w:t> </w:t>
      </w:r>
      <w:r>
        <w:rPr/>
        <w:t>Лідери,</w:t>
      </w:r>
      <w:r>
        <w:rPr>
          <w:spacing w:val="-5"/>
        </w:rPr>
        <w:t> </w:t>
      </w:r>
      <w:r>
        <w:rPr/>
        <w:t>яким</w:t>
      </w:r>
      <w:r>
        <w:rPr>
          <w:spacing w:val="-7"/>
        </w:rPr>
        <w:t> </w:t>
      </w:r>
      <w:r>
        <w:rPr/>
        <w:t>бракує</w:t>
      </w:r>
      <w:r>
        <w:rPr>
          <w:spacing w:val="-7"/>
        </w:rPr>
        <w:t> </w:t>
      </w:r>
      <w:r>
        <w:rPr/>
        <w:t>такого</w:t>
      </w:r>
      <w:r>
        <w:rPr>
          <w:spacing w:val="-7"/>
        </w:rPr>
        <w:t> </w:t>
      </w:r>
      <w:r>
        <w:rPr/>
        <w:t>синтезу, можуть розглядатися лише як такі, що культивують стиль лідерства як стиль поведінки. Важливо розуміти, що ключовим моментом тут є: «Лідерів не призначають і не навчають бути лідерами – їх визнають такими». Зрештою, прояв лідерських якостей ґрунтується не на посаді чи повноваженнях, а на довірі та відносинах [15].</w:t>
      </w:r>
    </w:p>
    <w:p>
      <w:pPr>
        <w:pStyle w:val="BodyText"/>
        <w:spacing w:line="360" w:lineRule="auto" w:before="3"/>
        <w:ind w:right="569" w:firstLine="850"/>
      </w:pPr>
      <w:r>
        <w:rPr/>
        <w:t>Таким чином, одним із пріоритетних напрямів підвищення ефективності діяльності органів публічної влади має стати адаптація професійно-кваліфікаційних характеристик посад публічної служби та посад місцевого самоврядування до нагальних потреб суспільства, створення системи моральних, соціально-психологічних стимулів для кар'єрного зростання</w:t>
      </w:r>
      <w:r>
        <w:rPr>
          <w:spacing w:val="-12"/>
        </w:rPr>
        <w:t> </w:t>
      </w:r>
      <w:r>
        <w:rPr/>
        <w:t>провідних</w:t>
      </w:r>
      <w:r>
        <w:rPr>
          <w:spacing w:val="-12"/>
        </w:rPr>
        <w:t> </w:t>
      </w:r>
      <w:r>
        <w:rPr/>
        <w:t>посадовців,</w:t>
      </w:r>
      <w:r>
        <w:rPr>
          <w:spacing w:val="-10"/>
        </w:rPr>
        <w:t> </w:t>
      </w:r>
      <w:r>
        <w:rPr/>
        <w:t>налагодження</w:t>
      </w:r>
      <w:r>
        <w:rPr>
          <w:spacing w:val="-11"/>
        </w:rPr>
        <w:t> </w:t>
      </w:r>
      <w:r>
        <w:rPr/>
        <w:t>належних</w:t>
      </w:r>
      <w:r>
        <w:rPr>
          <w:spacing w:val="-13"/>
        </w:rPr>
        <w:t> </w:t>
      </w:r>
      <w:r>
        <w:rPr/>
        <w:t>взаємовідносин</w:t>
      </w:r>
      <w:r>
        <w:rPr>
          <w:spacing w:val="-12"/>
        </w:rPr>
        <w:t> </w:t>
      </w:r>
      <w:r>
        <w:rPr/>
        <w:t>між політичною елітою країни та державними службовцями.</w:t>
      </w:r>
    </w:p>
    <w:p>
      <w:pPr>
        <w:pStyle w:val="BodyText"/>
        <w:spacing w:line="360" w:lineRule="auto"/>
        <w:ind w:right="561" w:firstLine="850"/>
      </w:pPr>
      <w:r>
        <w:rPr/>
        <w:t>Для підвищення ефективності діяльності органів публічної влади необхідно впроваджувати компетентнісну модель управління, яка передбачає розвиток особистих лідерських якостей та створення умов, необхідних для їх прояву. Лідерство в публічному управлінні має ґрунтуватися на довірі, професіоналізмі та постійному прагненні до вдосконалення.</w:t>
      </w:r>
    </w:p>
    <w:p>
      <w:pPr>
        <w:pStyle w:val="BodyText"/>
        <w:spacing w:after="0" w:line="360" w:lineRule="auto"/>
        <w:sectPr>
          <w:pgSz w:w="11910" w:h="16840"/>
          <w:pgMar w:header="573" w:footer="0" w:top="880" w:bottom="280" w:left="992" w:right="283"/>
        </w:sectPr>
      </w:pPr>
    </w:p>
    <w:p>
      <w:pPr>
        <w:pStyle w:val="BodyText"/>
        <w:spacing w:before="298"/>
        <w:ind w:left="139"/>
        <w:jc w:val="center"/>
      </w:pPr>
      <w:r>
        <w:rPr/>
        <w:t>РОЗДІЛ</w:t>
      </w:r>
      <w:r>
        <w:rPr>
          <w:spacing w:val="-9"/>
        </w:rPr>
        <w:t> </w:t>
      </w:r>
      <w:r>
        <w:rPr>
          <w:spacing w:val="-10"/>
        </w:rPr>
        <w:t>2</w:t>
      </w:r>
    </w:p>
    <w:p>
      <w:pPr>
        <w:pStyle w:val="BodyText"/>
        <w:spacing w:line="357" w:lineRule="auto" w:before="163"/>
        <w:ind w:left="1755" w:right="1621"/>
        <w:jc w:val="center"/>
      </w:pPr>
      <w:r>
        <w:rPr/>
        <w:t>ФОРМУВАННЯ</w:t>
      </w:r>
      <w:r>
        <w:rPr>
          <w:spacing w:val="-10"/>
        </w:rPr>
        <w:t> </w:t>
      </w:r>
      <w:r>
        <w:rPr/>
        <w:t>ТА</w:t>
      </w:r>
      <w:r>
        <w:rPr>
          <w:spacing w:val="-11"/>
        </w:rPr>
        <w:t> </w:t>
      </w:r>
      <w:r>
        <w:rPr/>
        <w:t>РОЗВИТОК</w:t>
      </w:r>
      <w:r>
        <w:rPr>
          <w:spacing w:val="-10"/>
        </w:rPr>
        <w:t> </w:t>
      </w:r>
      <w:r>
        <w:rPr/>
        <w:t>ЛІДЕРСЬКИХ</w:t>
      </w:r>
      <w:r>
        <w:rPr>
          <w:spacing w:val="-11"/>
        </w:rPr>
        <w:t> </w:t>
      </w:r>
      <w:r>
        <w:rPr/>
        <w:t>ЯКОСТЕЙ В ОРГАНАХ ПУБЛІЧНОГО УПРАВЛІННЯ</w:t>
      </w:r>
    </w:p>
    <w:p>
      <w:pPr>
        <w:pStyle w:val="BodyText"/>
        <w:spacing w:before="168"/>
        <w:ind w:left="0"/>
        <w:jc w:val="left"/>
      </w:pPr>
    </w:p>
    <w:p>
      <w:pPr>
        <w:pStyle w:val="ListParagraph"/>
        <w:numPr>
          <w:ilvl w:val="1"/>
          <w:numId w:val="6"/>
        </w:numPr>
        <w:tabs>
          <w:tab w:pos="1201" w:val="left" w:leader="none"/>
        </w:tabs>
        <w:spacing w:line="240" w:lineRule="auto" w:before="0" w:after="0"/>
        <w:ind w:left="1201" w:right="0" w:hanging="494"/>
        <w:jc w:val="left"/>
        <w:rPr>
          <w:sz w:val="28"/>
        </w:rPr>
      </w:pPr>
      <w:r>
        <w:rPr>
          <w:sz w:val="28"/>
        </w:rPr>
        <w:t>Методи</w:t>
      </w:r>
      <w:r>
        <w:rPr>
          <w:spacing w:val="-9"/>
          <w:sz w:val="28"/>
        </w:rPr>
        <w:t> </w:t>
      </w:r>
      <w:r>
        <w:rPr>
          <w:sz w:val="28"/>
        </w:rPr>
        <w:t>і</w:t>
      </w:r>
      <w:r>
        <w:rPr>
          <w:spacing w:val="-8"/>
          <w:sz w:val="28"/>
        </w:rPr>
        <w:t> </w:t>
      </w:r>
      <w:r>
        <w:rPr>
          <w:sz w:val="28"/>
        </w:rPr>
        <w:t>засоби</w:t>
      </w:r>
      <w:r>
        <w:rPr>
          <w:spacing w:val="-8"/>
          <w:sz w:val="28"/>
        </w:rPr>
        <w:t> </w:t>
      </w:r>
      <w:r>
        <w:rPr>
          <w:sz w:val="28"/>
        </w:rPr>
        <w:t>формування</w:t>
      </w:r>
      <w:r>
        <w:rPr>
          <w:spacing w:val="-7"/>
          <w:sz w:val="28"/>
        </w:rPr>
        <w:t> </w:t>
      </w:r>
      <w:r>
        <w:rPr>
          <w:sz w:val="28"/>
        </w:rPr>
        <w:t>лідерських</w:t>
      </w:r>
      <w:r>
        <w:rPr>
          <w:spacing w:val="-8"/>
          <w:sz w:val="28"/>
        </w:rPr>
        <w:t> </w:t>
      </w:r>
      <w:r>
        <w:rPr>
          <w:sz w:val="28"/>
        </w:rPr>
        <w:t>якостей</w:t>
      </w:r>
      <w:r>
        <w:rPr>
          <w:spacing w:val="-8"/>
          <w:sz w:val="28"/>
        </w:rPr>
        <w:t> </w:t>
      </w:r>
      <w:r>
        <w:rPr>
          <w:sz w:val="28"/>
        </w:rPr>
        <w:t>в</w:t>
      </w:r>
      <w:r>
        <w:rPr>
          <w:spacing w:val="-9"/>
          <w:sz w:val="28"/>
        </w:rPr>
        <w:t> </w:t>
      </w:r>
      <w:r>
        <w:rPr>
          <w:sz w:val="28"/>
        </w:rPr>
        <w:t>публічному</w:t>
      </w:r>
      <w:r>
        <w:rPr>
          <w:spacing w:val="-8"/>
          <w:sz w:val="28"/>
        </w:rPr>
        <w:t> </w:t>
      </w:r>
      <w:r>
        <w:rPr>
          <w:spacing w:val="-2"/>
          <w:sz w:val="28"/>
        </w:rPr>
        <w:t>управлінні</w:t>
      </w:r>
    </w:p>
    <w:p>
      <w:pPr>
        <w:pStyle w:val="BodyText"/>
        <w:spacing w:before="321"/>
        <w:ind w:left="0"/>
        <w:jc w:val="left"/>
      </w:pPr>
    </w:p>
    <w:p>
      <w:pPr>
        <w:pStyle w:val="BodyText"/>
        <w:spacing w:line="360" w:lineRule="auto"/>
        <w:ind w:right="567" w:firstLine="994"/>
      </w:pPr>
      <w:r>
        <w:rPr/>
        <w:t>Кожна модель компетенцій складається з профілів ключових компетенцій, профілів професійних компетенцій та профілів компетенцій, пов'язаних з роботою. У цьому сенсі модель компетенцій менеджерів не є винятком. Як і у випадку з усіма компетенціями, графічне представлення моделі компетенцій менеджера - це піраміда, яка починається з профілю ключових компетенцій менеджера і закінчується профілем професійних </w:t>
      </w:r>
      <w:r>
        <w:rPr>
          <w:spacing w:val="-2"/>
        </w:rPr>
        <w:t>компетенцій.</w:t>
      </w:r>
    </w:p>
    <w:p>
      <w:pPr>
        <w:pStyle w:val="BodyText"/>
        <w:spacing w:line="360" w:lineRule="auto"/>
        <w:ind w:right="567" w:firstLine="994"/>
      </w:pPr>
      <w:r>
        <w:rPr/>
        <w:t>Профіль ключових компетенцій менеджера включає всі лідерські якості, необхідні для ефективного управління, які сприяють створенню та підтримці</w:t>
      </w:r>
      <w:r>
        <w:rPr>
          <w:spacing w:val="-18"/>
        </w:rPr>
        <w:t> </w:t>
      </w:r>
      <w:r>
        <w:rPr/>
        <w:t>організаційної</w:t>
      </w:r>
      <w:r>
        <w:rPr>
          <w:spacing w:val="-17"/>
        </w:rPr>
        <w:t> </w:t>
      </w:r>
      <w:r>
        <w:rPr/>
        <w:t>культури,</w:t>
      </w:r>
      <w:r>
        <w:rPr>
          <w:spacing w:val="-18"/>
        </w:rPr>
        <w:t> </w:t>
      </w:r>
      <w:r>
        <w:rPr/>
        <w:t>рівноправній</w:t>
      </w:r>
      <w:r>
        <w:rPr>
          <w:spacing w:val="-17"/>
        </w:rPr>
        <w:t> </w:t>
      </w:r>
      <w:r>
        <w:rPr/>
        <w:t>та</w:t>
      </w:r>
      <w:r>
        <w:rPr>
          <w:spacing w:val="-18"/>
        </w:rPr>
        <w:t> </w:t>
      </w:r>
      <w:r>
        <w:rPr/>
        <w:t>зацікавленій</w:t>
      </w:r>
      <w:r>
        <w:rPr>
          <w:spacing w:val="-17"/>
        </w:rPr>
        <w:t> </w:t>
      </w:r>
      <w:r>
        <w:rPr/>
        <w:t>співпраці</w:t>
      </w:r>
      <w:r>
        <w:rPr>
          <w:spacing w:val="-18"/>
        </w:rPr>
        <w:t> </w:t>
      </w:r>
      <w:r>
        <w:rPr/>
        <w:t>між організацією</w:t>
      </w:r>
      <w:r>
        <w:rPr>
          <w:spacing w:val="-9"/>
        </w:rPr>
        <w:t> </w:t>
      </w:r>
      <w:r>
        <w:rPr/>
        <w:t>та</w:t>
      </w:r>
      <w:r>
        <w:rPr>
          <w:spacing w:val="-11"/>
        </w:rPr>
        <w:t> </w:t>
      </w:r>
      <w:r>
        <w:rPr/>
        <w:t>її</w:t>
      </w:r>
      <w:r>
        <w:rPr>
          <w:spacing w:val="-13"/>
        </w:rPr>
        <w:t> </w:t>
      </w:r>
      <w:r>
        <w:rPr/>
        <w:t>працівниками,</w:t>
      </w:r>
      <w:r>
        <w:rPr>
          <w:spacing w:val="-10"/>
        </w:rPr>
        <w:t> </w:t>
      </w:r>
      <w:r>
        <w:rPr/>
        <w:t>реалізації</w:t>
      </w:r>
      <w:r>
        <w:rPr>
          <w:spacing w:val="-13"/>
        </w:rPr>
        <w:t> </w:t>
      </w:r>
      <w:r>
        <w:rPr/>
        <w:t>місії</w:t>
      </w:r>
      <w:r>
        <w:rPr>
          <w:spacing w:val="-13"/>
        </w:rPr>
        <w:t> </w:t>
      </w:r>
      <w:r>
        <w:rPr/>
        <w:t>організації</w:t>
      </w:r>
      <w:r>
        <w:rPr>
          <w:spacing w:val="-13"/>
        </w:rPr>
        <w:t> </w:t>
      </w:r>
      <w:r>
        <w:rPr/>
        <w:t>та</w:t>
      </w:r>
      <w:r>
        <w:rPr>
          <w:spacing w:val="-11"/>
        </w:rPr>
        <w:t> </w:t>
      </w:r>
      <w:r>
        <w:rPr/>
        <w:t>досягненню</w:t>
      </w:r>
      <w:r>
        <w:rPr>
          <w:spacing w:val="-14"/>
        </w:rPr>
        <w:t> </w:t>
      </w:r>
      <w:r>
        <w:rPr/>
        <w:t>всіх поставлених цілей тощо.</w:t>
      </w:r>
    </w:p>
    <w:p>
      <w:pPr>
        <w:pStyle w:val="BodyText"/>
        <w:ind w:left="1701"/>
      </w:pPr>
      <w:r>
        <w:rPr/>
        <w:t>Цей</w:t>
      </w:r>
      <w:r>
        <w:rPr>
          <w:spacing w:val="-7"/>
        </w:rPr>
        <w:t> </w:t>
      </w:r>
      <w:r>
        <w:rPr/>
        <w:t>профіль</w:t>
      </w:r>
      <w:r>
        <w:rPr>
          <w:spacing w:val="-9"/>
        </w:rPr>
        <w:t> </w:t>
      </w:r>
      <w:r>
        <w:rPr/>
        <w:t>має</w:t>
      </w:r>
      <w:r>
        <w:rPr>
          <w:spacing w:val="-6"/>
        </w:rPr>
        <w:t> </w:t>
      </w:r>
      <w:r>
        <w:rPr/>
        <w:t>включати</w:t>
      </w:r>
      <w:r>
        <w:rPr>
          <w:spacing w:val="-7"/>
        </w:rPr>
        <w:t> </w:t>
      </w:r>
      <w:r>
        <w:rPr/>
        <w:t>такі</w:t>
      </w:r>
      <w:r>
        <w:rPr>
          <w:spacing w:val="-7"/>
        </w:rPr>
        <w:t> </w:t>
      </w:r>
      <w:r>
        <w:rPr/>
        <w:t>лідерські</w:t>
      </w:r>
      <w:r>
        <w:rPr>
          <w:spacing w:val="-3"/>
        </w:rPr>
        <w:t> </w:t>
      </w:r>
      <w:r>
        <w:rPr/>
        <w:t>якості</w:t>
      </w:r>
      <w:r>
        <w:rPr>
          <w:spacing w:val="-7"/>
        </w:rPr>
        <w:t> </w:t>
      </w:r>
      <w:r>
        <w:rPr>
          <w:spacing w:val="-2"/>
        </w:rPr>
        <w:t>[16]:</w:t>
      </w:r>
    </w:p>
    <w:p>
      <w:pPr>
        <w:pStyle w:val="BodyText"/>
        <w:spacing w:line="362" w:lineRule="auto" w:before="163"/>
        <w:ind w:right="569" w:firstLine="710"/>
      </w:pPr>
      <w:r>
        <w:rPr/>
        <w:t>−</w:t>
      </w:r>
      <w:r>
        <w:rPr>
          <w:spacing w:val="80"/>
        </w:rPr>
        <w:t> </w:t>
      </w:r>
      <w:r>
        <w:rPr/>
        <w:t>безперервний особистий розвиток ‒ здатність оцінювати, розвивати та вдосконалювати себе;</w:t>
      </w:r>
    </w:p>
    <w:p>
      <w:pPr>
        <w:pStyle w:val="BodyText"/>
        <w:spacing w:line="360" w:lineRule="auto"/>
        <w:ind w:right="569" w:firstLine="710"/>
      </w:pPr>
      <w:r>
        <w:rPr/>
        <w:t>−</w:t>
      </w:r>
      <w:r>
        <w:rPr>
          <w:spacing w:val="40"/>
        </w:rPr>
        <w:t> </w:t>
      </w:r>
      <w:r>
        <w:rPr/>
        <w:t>аналітичне мислення ‒ здатність системно аналізувати ситуації та проблеми, збирати та систематизувати інформацію (використовуючи різні джерела), визначати ключові питання та причинно-наслідкові зв'язки, знаходити різні шляхи вирішення проблем;</w:t>
      </w:r>
    </w:p>
    <w:p>
      <w:pPr>
        <w:pStyle w:val="BodyText"/>
        <w:spacing w:line="360" w:lineRule="auto"/>
        <w:ind w:right="573" w:firstLine="710"/>
      </w:pPr>
      <w:r>
        <w:rPr/>
        <w:t>−</w:t>
      </w:r>
      <w:r>
        <w:rPr>
          <w:spacing w:val="80"/>
        </w:rPr>
        <w:t> </w:t>
      </w:r>
      <w:r>
        <w:rPr/>
        <w:t>бачення</w:t>
      </w:r>
      <w:r>
        <w:rPr>
          <w:spacing w:val="-2"/>
        </w:rPr>
        <w:t> </w:t>
      </w:r>
      <w:r>
        <w:rPr/>
        <w:t>‒</w:t>
      </w:r>
      <w:r>
        <w:rPr>
          <w:spacing w:val="-4"/>
        </w:rPr>
        <w:t> </w:t>
      </w:r>
      <w:r>
        <w:rPr/>
        <w:t>здатність</w:t>
      </w:r>
      <w:r>
        <w:rPr>
          <w:spacing w:val="-7"/>
        </w:rPr>
        <w:t> </w:t>
      </w:r>
      <w:r>
        <w:rPr/>
        <w:t>визначати</w:t>
      </w:r>
      <w:r>
        <w:rPr>
          <w:spacing w:val="-5"/>
        </w:rPr>
        <w:t> </w:t>
      </w:r>
      <w:r>
        <w:rPr/>
        <w:t>та</w:t>
      </w:r>
      <w:r>
        <w:rPr>
          <w:spacing w:val="-4"/>
        </w:rPr>
        <w:t> </w:t>
      </w:r>
      <w:r>
        <w:rPr/>
        <w:t>описувати</w:t>
      </w:r>
      <w:r>
        <w:rPr>
          <w:spacing w:val="-5"/>
        </w:rPr>
        <w:t> </w:t>
      </w:r>
      <w:r>
        <w:rPr/>
        <w:t>бажаний</w:t>
      </w:r>
      <w:r>
        <w:rPr>
          <w:spacing w:val="-4"/>
        </w:rPr>
        <w:t> </w:t>
      </w:r>
      <w:r>
        <w:rPr/>
        <w:t>майбутній</w:t>
      </w:r>
      <w:r>
        <w:rPr>
          <w:spacing w:val="-6"/>
        </w:rPr>
        <w:t> </w:t>
      </w:r>
      <w:r>
        <w:rPr/>
        <w:t>стан організації чи підрозділу, точно доносити його до працівників та розробляти плани і стратегії для його досягнення;</w:t>
      </w:r>
    </w:p>
    <w:p>
      <w:pPr>
        <w:pStyle w:val="BodyText"/>
        <w:spacing w:after="0" w:line="360" w:lineRule="auto"/>
        <w:sectPr>
          <w:headerReference w:type="default" r:id="rId8"/>
          <w:pgSz w:w="11910" w:h="16840"/>
          <w:pgMar w:header="612" w:footer="0" w:top="820" w:bottom="280" w:left="992" w:right="283"/>
        </w:sectPr>
      </w:pPr>
    </w:p>
    <w:p>
      <w:pPr>
        <w:pStyle w:val="BodyText"/>
        <w:spacing w:line="360" w:lineRule="auto" w:before="245"/>
        <w:ind w:right="571" w:firstLine="710"/>
      </w:pPr>
      <w:r>
        <w:rPr/>
        <w:t>− делегування повноважень ‒ вміння делегувати повноваження співробітникам, чітко комунікувати параметри делегування (наприклад, необхідні дії або терміни) та контролювати виконання делегованих завдань;</w:t>
      </w:r>
    </w:p>
    <w:p>
      <w:pPr>
        <w:pStyle w:val="BodyText"/>
        <w:spacing w:line="360" w:lineRule="auto" w:before="1"/>
        <w:ind w:right="565" w:firstLine="710"/>
      </w:pPr>
      <w:r>
        <w:rPr/>
        <w:t>−</w:t>
      </w:r>
      <w:r>
        <w:rPr>
          <w:spacing w:val="80"/>
        </w:rPr>
        <w:t> </w:t>
      </w:r>
      <w:r>
        <w:rPr/>
        <w:t>ефективна комунікація ‒</w:t>
      </w:r>
      <w:r>
        <w:rPr>
          <w:spacing w:val="40"/>
        </w:rPr>
        <w:t> </w:t>
      </w:r>
      <w:r>
        <w:rPr/>
        <w:t>вміння використовувати усні та письмові форми комунікації для задоволення потреб підлеглих та партнерів в інформуванні, переконанні, підтримці, впливі, досягненні компромісу та консенсусу; навички ведення дискусій та переговорів; знання державних процедур та механізмів; знання суспільно-політичних та економічних тенденцій в україні та за кордоном;</w:t>
      </w:r>
    </w:p>
    <w:p>
      <w:pPr>
        <w:pStyle w:val="BodyText"/>
        <w:spacing w:line="360" w:lineRule="auto" w:before="2"/>
        <w:ind w:right="574" w:firstLine="710"/>
      </w:pPr>
      <w:r>
        <w:rPr/>
        <w:t>−</w:t>
      </w:r>
      <w:r>
        <w:rPr>
          <w:spacing w:val="40"/>
        </w:rPr>
        <w:t> </w:t>
      </w:r>
      <w:r>
        <w:rPr/>
        <w:t>креативність ‒ здатність генерувати нові ідеї (послуги, підходи, методи),</w:t>
      </w:r>
      <w:r>
        <w:rPr>
          <w:spacing w:val="-7"/>
        </w:rPr>
        <w:t> </w:t>
      </w:r>
      <w:r>
        <w:rPr/>
        <w:t>створювати</w:t>
      </w:r>
      <w:r>
        <w:rPr>
          <w:spacing w:val="-9"/>
        </w:rPr>
        <w:t> </w:t>
      </w:r>
      <w:r>
        <w:rPr/>
        <w:t>для</w:t>
      </w:r>
      <w:r>
        <w:rPr>
          <w:spacing w:val="-8"/>
        </w:rPr>
        <w:t> </w:t>
      </w:r>
      <w:r>
        <w:rPr/>
        <w:t>працівників</w:t>
      </w:r>
      <w:r>
        <w:rPr>
          <w:spacing w:val="-11"/>
        </w:rPr>
        <w:t> </w:t>
      </w:r>
      <w:r>
        <w:rPr/>
        <w:t>умови,</w:t>
      </w:r>
      <w:r>
        <w:rPr>
          <w:spacing w:val="-7"/>
        </w:rPr>
        <w:t> </w:t>
      </w:r>
      <w:r>
        <w:rPr/>
        <w:t>що</w:t>
      </w:r>
      <w:r>
        <w:rPr>
          <w:spacing w:val="-9"/>
        </w:rPr>
        <w:t> </w:t>
      </w:r>
      <w:r>
        <w:rPr/>
        <w:t>заохочують</w:t>
      </w:r>
      <w:r>
        <w:rPr>
          <w:spacing w:val="-11"/>
        </w:rPr>
        <w:t> </w:t>
      </w:r>
      <w:r>
        <w:rPr/>
        <w:t>творче</w:t>
      </w:r>
      <w:r>
        <w:rPr>
          <w:spacing w:val="-9"/>
        </w:rPr>
        <w:t> </w:t>
      </w:r>
      <w:r>
        <w:rPr/>
        <w:t>мислення, нові ідеї та бажання втілювати їх на практиці;</w:t>
      </w:r>
    </w:p>
    <w:p>
      <w:pPr>
        <w:pStyle w:val="BodyText"/>
        <w:spacing w:line="360" w:lineRule="auto" w:before="1"/>
        <w:ind w:right="571" w:firstLine="710"/>
      </w:pPr>
      <w:r>
        <w:rPr/>
        <w:t>−</w:t>
      </w:r>
      <w:r>
        <w:rPr>
          <w:spacing w:val="80"/>
        </w:rPr>
        <w:t> </w:t>
      </w:r>
      <w:r>
        <w:rPr/>
        <w:t>ефективне</w:t>
      </w:r>
      <w:r>
        <w:rPr>
          <w:spacing w:val="-2"/>
        </w:rPr>
        <w:t> </w:t>
      </w:r>
      <w:r>
        <w:rPr/>
        <w:t>управління</w:t>
      </w:r>
      <w:r>
        <w:rPr>
          <w:spacing w:val="-1"/>
        </w:rPr>
        <w:t> </w:t>
      </w:r>
      <w:r>
        <w:rPr/>
        <w:t>ресурсами ‒ здатність управляти</w:t>
      </w:r>
      <w:r>
        <w:rPr>
          <w:spacing w:val="-3"/>
        </w:rPr>
        <w:t> </w:t>
      </w:r>
      <w:r>
        <w:rPr/>
        <w:t>людськими, фінансовими та матеріальними ресурсами організації, координувати пріоритети і ресурси та забезпечувати ефективність поточної діяльності [17].</w:t>
      </w:r>
    </w:p>
    <w:p>
      <w:pPr>
        <w:pStyle w:val="BodyText"/>
        <w:spacing w:line="360" w:lineRule="auto"/>
        <w:ind w:right="569" w:firstLine="1066"/>
      </w:pPr>
      <w:r>
        <w:rPr/>
        <w:t>Опис управлінських компетенцій охоплює всі необхідні для ефективного управління управлінські якості, які сприяють успішному виконанню конкретних завдань, пов'язаних з характером і пріоритетами </w:t>
      </w:r>
      <w:r>
        <w:rPr>
          <w:spacing w:val="-2"/>
        </w:rPr>
        <w:t>професії.</w:t>
      </w:r>
    </w:p>
    <w:p>
      <w:pPr>
        <w:pStyle w:val="BodyText"/>
        <w:spacing w:line="360" w:lineRule="auto"/>
        <w:ind w:right="569" w:firstLine="994"/>
      </w:pPr>
      <w:r>
        <w:rPr/>
        <w:t>До них відносяться, наприклад ‒</w:t>
      </w:r>
      <w:r>
        <w:rPr>
          <w:spacing w:val="40"/>
        </w:rPr>
        <w:t> </w:t>
      </w:r>
      <w:r>
        <w:rPr/>
        <w:t>високий рівень планування (стратегічне, тематичне, кадрове, навчання, впровадження інноваційних технологій тощо)</w:t>
      </w:r>
    </w:p>
    <w:p>
      <w:pPr>
        <w:pStyle w:val="BodyText"/>
        <w:spacing w:before="1"/>
        <w:ind w:left="1418"/>
      </w:pPr>
      <w:r>
        <w:rPr/>
        <w:t>−</w:t>
      </w:r>
      <w:r>
        <w:rPr>
          <w:spacing w:val="57"/>
        </w:rPr>
        <w:t>  </w:t>
      </w:r>
      <w:r>
        <w:rPr/>
        <w:t>висока</w:t>
      </w:r>
      <w:r>
        <w:rPr>
          <w:spacing w:val="-1"/>
        </w:rPr>
        <w:t> </w:t>
      </w:r>
      <w:r>
        <w:rPr/>
        <w:t>якість</w:t>
      </w:r>
      <w:r>
        <w:rPr>
          <w:spacing w:val="-4"/>
        </w:rPr>
        <w:t> </w:t>
      </w:r>
      <w:r>
        <w:rPr>
          <w:spacing w:val="-2"/>
        </w:rPr>
        <w:t>комунікації;</w:t>
      </w:r>
    </w:p>
    <w:p>
      <w:pPr>
        <w:pStyle w:val="BodyText"/>
        <w:spacing w:before="158"/>
        <w:ind w:left="1418"/>
      </w:pPr>
      <w:r>
        <w:rPr/>
        <w:t>−</w:t>
      </w:r>
      <w:r>
        <w:rPr>
          <w:spacing w:val="52"/>
        </w:rPr>
        <w:t>  </w:t>
      </w:r>
      <w:r>
        <w:rPr/>
        <w:t>максимально</w:t>
      </w:r>
      <w:r>
        <w:rPr>
          <w:spacing w:val="-4"/>
        </w:rPr>
        <w:t> </w:t>
      </w:r>
      <w:r>
        <w:rPr/>
        <w:t>можливий</w:t>
      </w:r>
      <w:r>
        <w:rPr>
          <w:spacing w:val="-4"/>
        </w:rPr>
        <w:t> </w:t>
      </w:r>
      <w:r>
        <w:rPr/>
        <w:t>рівень</w:t>
      </w:r>
      <w:r>
        <w:rPr>
          <w:spacing w:val="-7"/>
        </w:rPr>
        <w:t> </w:t>
      </w:r>
      <w:r>
        <w:rPr>
          <w:spacing w:val="-2"/>
        </w:rPr>
        <w:t>нагляду;</w:t>
      </w:r>
    </w:p>
    <w:p>
      <w:pPr>
        <w:pStyle w:val="BodyText"/>
        <w:spacing w:line="362" w:lineRule="auto" w:before="163"/>
        <w:ind w:right="569" w:firstLine="710"/>
      </w:pPr>
      <w:r>
        <w:rPr/>
        <w:t>−</w:t>
      </w:r>
      <w:r>
        <w:rPr>
          <w:spacing w:val="40"/>
        </w:rPr>
        <w:t> </w:t>
      </w:r>
      <w:r>
        <w:rPr/>
        <w:t>тісна співпраця з субпідрядниками, постачальниками та зв'язки з </w:t>
      </w:r>
      <w:r>
        <w:rPr>
          <w:spacing w:val="-2"/>
        </w:rPr>
        <w:t>громадськістю;</w:t>
      </w:r>
    </w:p>
    <w:p>
      <w:pPr>
        <w:pStyle w:val="BodyText"/>
        <w:spacing w:line="362" w:lineRule="auto"/>
        <w:ind w:right="576" w:firstLine="710"/>
      </w:pPr>
      <w:r>
        <w:rPr/>
        <w:t>−</w:t>
      </w:r>
      <w:r>
        <w:rPr>
          <w:spacing w:val="40"/>
        </w:rPr>
        <w:t> </w:t>
      </w:r>
      <w:r>
        <w:rPr/>
        <w:t>належні відносини з вищим керівництвом (точність, правдивість, об'єктивність, релевантність тощо).</w:t>
      </w:r>
    </w:p>
    <w:p>
      <w:pPr>
        <w:pStyle w:val="BodyText"/>
        <w:spacing w:line="357" w:lineRule="auto"/>
        <w:ind w:right="564" w:firstLine="994"/>
      </w:pPr>
      <w:r>
        <w:rPr/>
        <w:t>Ключовими компетенціями є: орієнтація на результат ‒</w:t>
      </w:r>
      <w:r>
        <w:rPr>
          <w:spacing w:val="40"/>
        </w:rPr>
        <w:t> </w:t>
      </w:r>
      <w:r>
        <w:rPr/>
        <w:t>здатність брати на себе відповідальність, діяти систематично та продумано відповідно</w:t>
      </w:r>
    </w:p>
    <w:p>
      <w:pPr>
        <w:pStyle w:val="BodyText"/>
        <w:spacing w:after="0" w:line="357" w:lineRule="auto"/>
        <w:sectPr>
          <w:headerReference w:type="default" r:id="rId9"/>
          <w:pgSz w:w="11910" w:h="16840"/>
          <w:pgMar w:header="578" w:footer="0" w:top="880" w:bottom="280" w:left="992" w:right="283"/>
          <w:pgNumType w:start="24"/>
        </w:sectPr>
      </w:pPr>
    </w:p>
    <w:p>
      <w:pPr>
        <w:pStyle w:val="BodyText"/>
        <w:spacing w:line="360" w:lineRule="auto" w:before="245"/>
        <w:ind w:right="572"/>
      </w:pPr>
      <w:r>
        <w:rPr/>
        <w:t>до визначених цілей і прагнути досягти бажаних результатів, керуючи наявними ресурсами з урахуванням потреб і завдань організації; здатність аналітично та об'єктивно мислити, сприймати, аналізувати та представляти інформацію у спосіб, що допомагає узагальнювати отриману інформацію з урахуванням відповідних деталей і перспектив.</w:t>
      </w:r>
    </w:p>
    <w:p>
      <w:pPr>
        <w:pStyle w:val="BodyText"/>
        <w:spacing w:line="362" w:lineRule="auto"/>
        <w:ind w:right="568" w:firstLine="994"/>
      </w:pPr>
      <w:r>
        <w:rPr/>
        <w:t>Відповідно до рекомендацій НАДС, керівник повинен відповідати наступним вимогам.</w:t>
      </w:r>
    </w:p>
    <w:p>
      <w:pPr>
        <w:pStyle w:val="BodyText"/>
        <w:tabs>
          <w:tab w:pos="1840" w:val="left" w:leader="none"/>
        </w:tabs>
        <w:spacing w:line="357" w:lineRule="auto"/>
        <w:ind w:right="575" w:firstLine="710"/>
        <w:jc w:val="left"/>
      </w:pPr>
      <w:r>
        <w:rPr>
          <w:spacing w:val="-10"/>
        </w:rPr>
        <w:t>−</w:t>
      </w:r>
      <w:r>
        <w:rPr/>
        <w:tab/>
        <w:t>здатність</w:t>
      </w:r>
      <w:r>
        <w:rPr>
          <w:spacing w:val="80"/>
        </w:rPr>
        <w:t> </w:t>
      </w:r>
      <w:r>
        <w:rPr/>
        <w:t>передбачати</w:t>
      </w:r>
      <w:r>
        <w:rPr>
          <w:spacing w:val="80"/>
        </w:rPr>
        <w:t> </w:t>
      </w:r>
      <w:r>
        <w:rPr/>
        <w:t>події</w:t>
      </w:r>
      <w:r>
        <w:rPr>
          <w:spacing w:val="80"/>
        </w:rPr>
        <w:t> </w:t>
      </w:r>
      <w:r>
        <w:rPr/>
        <w:t>разом</w:t>
      </w:r>
      <w:r>
        <w:rPr>
          <w:spacing w:val="80"/>
        </w:rPr>
        <w:t> </w:t>
      </w:r>
      <w:r>
        <w:rPr/>
        <w:t>з</w:t>
      </w:r>
      <w:r>
        <w:rPr>
          <w:spacing w:val="80"/>
        </w:rPr>
        <w:t> </w:t>
      </w:r>
      <w:r>
        <w:rPr/>
        <w:t>колегами</w:t>
      </w:r>
      <w:r>
        <w:rPr>
          <w:spacing w:val="80"/>
        </w:rPr>
        <w:t> </w:t>
      </w:r>
      <w:r>
        <w:rPr/>
        <w:t>та</w:t>
      </w:r>
      <w:r>
        <w:rPr>
          <w:spacing w:val="80"/>
        </w:rPr>
        <w:t> </w:t>
      </w:r>
      <w:r>
        <w:rPr/>
        <w:t>підлеглими</w:t>
      </w:r>
      <w:r>
        <w:rPr>
          <w:spacing w:val="80"/>
        </w:rPr>
        <w:t> </w:t>
      </w:r>
      <w:r>
        <w:rPr/>
        <w:t>і</w:t>
      </w:r>
      <w:r>
        <w:rPr>
          <w:spacing w:val="40"/>
        </w:rPr>
        <w:t> </w:t>
      </w:r>
      <w:r>
        <w:rPr/>
        <w:t>розробляти ідеї або стратегії для уникнення різних проблем у майбутньому;</w:t>
      </w:r>
    </w:p>
    <w:p>
      <w:pPr>
        <w:pStyle w:val="BodyText"/>
        <w:tabs>
          <w:tab w:pos="1840" w:val="left" w:leader="none"/>
        </w:tabs>
        <w:spacing w:line="357" w:lineRule="auto" w:before="3"/>
        <w:ind w:right="575" w:firstLine="710"/>
        <w:jc w:val="left"/>
      </w:pPr>
      <w:r>
        <w:rPr>
          <w:spacing w:val="-10"/>
        </w:rPr>
        <w:t>−</w:t>
      </w:r>
      <w:r>
        <w:rPr/>
        <w:tab/>
        <w:t>доносити</w:t>
      </w:r>
      <w:r>
        <w:rPr>
          <w:spacing w:val="80"/>
        </w:rPr>
        <w:t> </w:t>
      </w:r>
      <w:r>
        <w:rPr/>
        <w:t>ідеї</w:t>
      </w:r>
      <w:r>
        <w:rPr>
          <w:spacing w:val="80"/>
        </w:rPr>
        <w:t> </w:t>
      </w:r>
      <w:r>
        <w:rPr/>
        <w:t>до</w:t>
      </w:r>
      <w:r>
        <w:rPr>
          <w:spacing w:val="80"/>
        </w:rPr>
        <w:t> </w:t>
      </w:r>
      <w:r>
        <w:rPr/>
        <w:t>колег</w:t>
      </w:r>
      <w:r>
        <w:rPr>
          <w:spacing w:val="80"/>
        </w:rPr>
        <w:t> </w:t>
      </w:r>
      <w:r>
        <w:rPr/>
        <w:t>та</w:t>
      </w:r>
      <w:r>
        <w:rPr>
          <w:spacing w:val="80"/>
        </w:rPr>
        <w:t> </w:t>
      </w:r>
      <w:r>
        <w:rPr/>
        <w:t>підлеглих</w:t>
      </w:r>
      <w:r>
        <w:rPr>
          <w:spacing w:val="80"/>
        </w:rPr>
        <w:t> </w:t>
      </w:r>
      <w:r>
        <w:rPr/>
        <w:t>з</w:t>
      </w:r>
      <w:r>
        <w:rPr>
          <w:spacing w:val="80"/>
        </w:rPr>
        <w:t> </w:t>
      </w:r>
      <w:r>
        <w:rPr/>
        <w:t>метою</w:t>
      </w:r>
      <w:r>
        <w:rPr>
          <w:spacing w:val="80"/>
        </w:rPr>
        <w:t> </w:t>
      </w:r>
      <w:r>
        <w:rPr/>
        <w:t>активізації</w:t>
      </w:r>
      <w:r>
        <w:rPr>
          <w:spacing w:val="80"/>
        </w:rPr>
        <w:t> </w:t>
      </w:r>
      <w:r>
        <w:rPr/>
        <w:t>духу творчості та підвищення ефективності та згуртованості команди;</w:t>
      </w:r>
    </w:p>
    <w:p>
      <w:pPr>
        <w:pStyle w:val="BodyText"/>
        <w:tabs>
          <w:tab w:pos="1840" w:val="left" w:leader="none"/>
        </w:tabs>
        <w:spacing w:line="362" w:lineRule="auto" w:before="6"/>
        <w:ind w:right="575" w:firstLine="710"/>
        <w:jc w:val="left"/>
      </w:pPr>
      <w:r>
        <w:rPr>
          <w:spacing w:val="-10"/>
        </w:rPr>
        <w:t>−</w:t>
      </w:r>
      <w:r>
        <w:rPr/>
        <w:tab/>
        <w:t>застосовувати</w:t>
      </w:r>
      <w:r>
        <w:rPr>
          <w:spacing w:val="40"/>
        </w:rPr>
        <w:t> </w:t>
      </w:r>
      <w:r>
        <w:rPr/>
        <w:t>власні</w:t>
      </w:r>
      <w:r>
        <w:rPr>
          <w:spacing w:val="40"/>
        </w:rPr>
        <w:t> </w:t>
      </w:r>
      <w:r>
        <w:rPr/>
        <w:t>ідеї</w:t>
      </w:r>
      <w:r>
        <w:rPr>
          <w:spacing w:val="40"/>
        </w:rPr>
        <w:t> </w:t>
      </w:r>
      <w:r>
        <w:rPr/>
        <w:t>та</w:t>
      </w:r>
      <w:r>
        <w:rPr>
          <w:spacing w:val="40"/>
        </w:rPr>
        <w:t> </w:t>
      </w:r>
      <w:r>
        <w:rPr/>
        <w:t>креативне</w:t>
      </w:r>
      <w:r>
        <w:rPr>
          <w:spacing w:val="40"/>
        </w:rPr>
        <w:t> </w:t>
      </w:r>
      <w:r>
        <w:rPr/>
        <w:t>мислення</w:t>
      </w:r>
      <w:r>
        <w:rPr>
          <w:spacing w:val="40"/>
        </w:rPr>
        <w:t> </w:t>
      </w:r>
      <w:r>
        <w:rPr/>
        <w:t>для</w:t>
      </w:r>
      <w:r>
        <w:rPr>
          <w:spacing w:val="40"/>
        </w:rPr>
        <w:t> </w:t>
      </w:r>
      <w:r>
        <w:rPr/>
        <w:t>досягнення спільного результату;</w:t>
      </w:r>
    </w:p>
    <w:p>
      <w:pPr>
        <w:pStyle w:val="BodyText"/>
        <w:tabs>
          <w:tab w:pos="1840" w:val="left" w:leader="none"/>
        </w:tabs>
        <w:spacing w:line="362" w:lineRule="auto"/>
        <w:ind w:right="572" w:firstLine="710"/>
        <w:jc w:val="left"/>
      </w:pPr>
      <w:r>
        <w:rPr>
          <w:spacing w:val="-10"/>
        </w:rPr>
        <w:t>−</w:t>
      </w:r>
      <w:r>
        <w:rPr/>
        <w:tab/>
        <w:t>представляти</w:t>
      </w:r>
      <w:r>
        <w:rPr>
          <w:spacing w:val="-11"/>
        </w:rPr>
        <w:t> </w:t>
      </w:r>
      <w:r>
        <w:rPr/>
        <w:t>повноту</w:t>
      </w:r>
      <w:r>
        <w:rPr>
          <w:spacing w:val="-15"/>
        </w:rPr>
        <w:t> </w:t>
      </w:r>
      <w:r>
        <w:rPr/>
        <w:t>спільного</w:t>
      </w:r>
      <w:r>
        <w:rPr>
          <w:spacing w:val="-15"/>
        </w:rPr>
        <w:t> </w:t>
      </w:r>
      <w:r>
        <w:rPr/>
        <w:t>розуміння</w:t>
      </w:r>
      <w:r>
        <w:rPr>
          <w:spacing w:val="-14"/>
        </w:rPr>
        <w:t> </w:t>
      </w:r>
      <w:r>
        <w:rPr/>
        <w:t>та</w:t>
      </w:r>
      <w:r>
        <w:rPr>
          <w:spacing w:val="-14"/>
        </w:rPr>
        <w:t> </w:t>
      </w:r>
      <w:r>
        <w:rPr/>
        <w:t>продовжувати</w:t>
      </w:r>
      <w:r>
        <w:rPr>
          <w:spacing w:val="-15"/>
        </w:rPr>
        <w:t> </w:t>
      </w:r>
      <w:r>
        <w:rPr/>
        <w:t>збирати знання, щоб використовувати свої навички та таланти;</w:t>
      </w:r>
    </w:p>
    <w:p>
      <w:pPr>
        <w:pStyle w:val="BodyText"/>
        <w:tabs>
          <w:tab w:pos="1840" w:val="left" w:leader="none"/>
        </w:tabs>
        <w:spacing w:line="315" w:lineRule="exact"/>
        <w:ind w:left="1418"/>
        <w:jc w:val="left"/>
      </w:pPr>
      <w:r>
        <w:rPr>
          <w:spacing w:val="-10"/>
        </w:rPr>
        <w:t>−</w:t>
      </w:r>
      <w:r>
        <w:rPr/>
        <w:tab/>
        <w:t>створювати</w:t>
      </w:r>
      <w:r>
        <w:rPr>
          <w:spacing w:val="-8"/>
        </w:rPr>
        <w:t> </w:t>
      </w:r>
      <w:r>
        <w:rPr/>
        <w:t>в</w:t>
      </w:r>
      <w:r>
        <w:rPr>
          <w:spacing w:val="-7"/>
        </w:rPr>
        <w:t> </w:t>
      </w:r>
      <w:r>
        <w:rPr/>
        <w:t>команді</w:t>
      </w:r>
      <w:r>
        <w:rPr>
          <w:spacing w:val="-7"/>
        </w:rPr>
        <w:t> </w:t>
      </w:r>
      <w:r>
        <w:rPr/>
        <w:t>атмосферу</w:t>
      </w:r>
      <w:r>
        <w:rPr>
          <w:spacing w:val="-7"/>
        </w:rPr>
        <w:t> </w:t>
      </w:r>
      <w:r>
        <w:rPr/>
        <w:t>готовності</w:t>
      </w:r>
      <w:r>
        <w:rPr>
          <w:spacing w:val="-7"/>
        </w:rPr>
        <w:t> </w:t>
      </w:r>
      <w:r>
        <w:rPr/>
        <w:t>до</w:t>
      </w:r>
      <w:r>
        <w:rPr>
          <w:spacing w:val="-7"/>
        </w:rPr>
        <w:t> </w:t>
      </w:r>
      <w:r>
        <w:rPr>
          <w:spacing w:val="-2"/>
        </w:rPr>
        <w:t>змін;</w:t>
      </w:r>
    </w:p>
    <w:p>
      <w:pPr>
        <w:pStyle w:val="BodyText"/>
        <w:tabs>
          <w:tab w:pos="1840" w:val="left" w:leader="none"/>
        </w:tabs>
        <w:spacing w:line="362" w:lineRule="auto" w:before="155"/>
        <w:ind w:right="575" w:firstLine="710"/>
        <w:jc w:val="left"/>
      </w:pPr>
      <w:r>
        <w:rPr>
          <w:spacing w:val="-10"/>
        </w:rPr>
        <w:t>−</w:t>
      </w:r>
      <w:r>
        <w:rPr/>
        <w:tab/>
        <w:t>підтримувати рішення підлеглих у впровадженні змін, таким чином сприяючи загальному баченню за підтримки команди;</w:t>
      </w:r>
    </w:p>
    <w:p>
      <w:pPr>
        <w:pStyle w:val="BodyText"/>
        <w:tabs>
          <w:tab w:pos="1840" w:val="left" w:leader="none"/>
        </w:tabs>
        <w:spacing w:line="315" w:lineRule="exact"/>
        <w:ind w:left="1418"/>
        <w:jc w:val="left"/>
      </w:pPr>
      <w:r>
        <w:rPr>
          <w:spacing w:val="-10"/>
        </w:rPr>
        <w:t>−</w:t>
      </w:r>
      <w:r>
        <w:rPr/>
        <w:tab/>
        <w:t>застосовує</w:t>
      </w:r>
      <w:r>
        <w:rPr>
          <w:spacing w:val="-8"/>
        </w:rPr>
        <w:t> </w:t>
      </w:r>
      <w:r>
        <w:rPr/>
        <w:t>методи</w:t>
      </w:r>
      <w:r>
        <w:rPr>
          <w:spacing w:val="-8"/>
        </w:rPr>
        <w:t> </w:t>
      </w:r>
      <w:r>
        <w:rPr/>
        <w:t>та</w:t>
      </w:r>
      <w:r>
        <w:rPr>
          <w:spacing w:val="-7"/>
        </w:rPr>
        <w:t> </w:t>
      </w:r>
      <w:r>
        <w:rPr/>
        <w:t>інструменти</w:t>
      </w:r>
      <w:r>
        <w:rPr>
          <w:spacing w:val="-8"/>
        </w:rPr>
        <w:t> </w:t>
      </w:r>
      <w:r>
        <w:rPr/>
        <w:t>лідерства</w:t>
      </w:r>
      <w:r>
        <w:rPr>
          <w:spacing w:val="-7"/>
        </w:rPr>
        <w:t> </w:t>
      </w:r>
      <w:r>
        <w:rPr/>
        <w:t>за</w:t>
      </w:r>
      <w:r>
        <w:rPr>
          <w:spacing w:val="-7"/>
        </w:rPr>
        <w:t> </w:t>
      </w:r>
      <w:r>
        <w:rPr>
          <w:spacing w:val="-2"/>
        </w:rPr>
        <w:t>необхідності;</w:t>
      </w:r>
    </w:p>
    <w:p>
      <w:pPr>
        <w:pStyle w:val="BodyText"/>
        <w:tabs>
          <w:tab w:pos="1840" w:val="left" w:leader="none"/>
        </w:tabs>
        <w:spacing w:line="362" w:lineRule="auto" w:before="163"/>
        <w:ind w:right="575" w:firstLine="710"/>
        <w:jc w:val="left"/>
      </w:pPr>
      <w:r>
        <w:rPr>
          <w:spacing w:val="-10"/>
        </w:rPr>
        <w:t>−</w:t>
      </w:r>
      <w:r>
        <w:rPr/>
        <w:tab/>
        <w:t>розробляє завдання для загального розвитку працівників</w:t>
      </w:r>
      <w:r>
        <w:rPr>
          <w:spacing w:val="-2"/>
        </w:rPr>
        <w:t> </w:t>
      </w:r>
      <w:r>
        <w:rPr/>
        <w:t>та створює різні ситуації для покращення досвіду та навичок працівників;</w:t>
      </w:r>
    </w:p>
    <w:p>
      <w:pPr>
        <w:pStyle w:val="BodyText"/>
        <w:tabs>
          <w:tab w:pos="1840" w:val="left" w:leader="none"/>
        </w:tabs>
        <w:spacing w:line="362" w:lineRule="auto"/>
        <w:ind w:right="572" w:firstLine="710"/>
        <w:jc w:val="left"/>
      </w:pPr>
      <w:r>
        <w:rPr>
          <w:spacing w:val="-10"/>
        </w:rPr>
        <w:t>−</w:t>
      </w:r>
      <w:r>
        <w:rPr/>
        <w:tab/>
        <w:t>надає</w:t>
      </w:r>
      <w:r>
        <w:rPr>
          <w:spacing w:val="-2"/>
        </w:rPr>
        <w:t> </w:t>
      </w:r>
      <w:r>
        <w:rPr/>
        <w:t>працівникам</w:t>
      </w:r>
      <w:r>
        <w:rPr>
          <w:spacing w:val="-2"/>
        </w:rPr>
        <w:t> </w:t>
      </w:r>
      <w:r>
        <w:rPr/>
        <w:t>можливість</w:t>
      </w:r>
      <w:r>
        <w:rPr>
          <w:spacing w:val="-5"/>
        </w:rPr>
        <w:t> </w:t>
      </w:r>
      <w:r>
        <w:rPr/>
        <w:t>самостійно</w:t>
      </w:r>
      <w:r>
        <w:rPr>
          <w:spacing w:val="-3"/>
        </w:rPr>
        <w:t> </w:t>
      </w:r>
      <w:r>
        <w:rPr/>
        <w:t>вирішувати</w:t>
      </w:r>
      <w:r>
        <w:rPr>
          <w:spacing w:val="-3"/>
        </w:rPr>
        <w:t> </w:t>
      </w:r>
      <w:r>
        <w:rPr/>
        <w:t>проблеми,</w:t>
      </w:r>
      <w:r>
        <w:rPr>
          <w:spacing w:val="-1"/>
        </w:rPr>
        <w:t> </w:t>
      </w:r>
      <w:r>
        <w:rPr/>
        <w:t>не втручаючись у процес прийняття рішень;</w:t>
      </w:r>
    </w:p>
    <w:p>
      <w:pPr>
        <w:pStyle w:val="BodyText"/>
        <w:tabs>
          <w:tab w:pos="1840" w:val="left" w:leader="none"/>
        </w:tabs>
        <w:spacing w:line="362" w:lineRule="auto"/>
        <w:ind w:right="575" w:firstLine="710"/>
        <w:jc w:val="left"/>
      </w:pPr>
      <w:r>
        <w:rPr>
          <w:spacing w:val="-10"/>
        </w:rPr>
        <w:t>−</w:t>
      </w:r>
      <w:r>
        <w:rPr/>
        <w:tab/>
        <w:t>висловлює почуття і переконання сміливо і розсудливо та враховує думку колективу.</w:t>
      </w:r>
    </w:p>
    <w:p>
      <w:pPr>
        <w:pStyle w:val="BodyText"/>
        <w:spacing w:line="360" w:lineRule="auto"/>
        <w:ind w:right="573" w:firstLine="994"/>
      </w:pPr>
      <w:r>
        <w:rPr/>
        <w:t>Сучасні принципи лідерства ґрунтуються на низці функціональних якостей лідера: брати на себе ризик, заохочувати, делегувати повноваження, подавати приклад, оцінювати індивідуальний внесок членів команди та винагороджувати за результатами роботи [17].</w:t>
      </w:r>
    </w:p>
    <w:p>
      <w:pPr>
        <w:pStyle w:val="BodyText"/>
        <w:spacing w:after="0" w:line="360" w:lineRule="auto"/>
        <w:sectPr>
          <w:pgSz w:w="11910" w:h="16840"/>
          <w:pgMar w:header="578" w:footer="0" w:top="880" w:bottom="280" w:left="992" w:right="283"/>
        </w:sectPr>
      </w:pPr>
    </w:p>
    <w:p>
      <w:pPr>
        <w:pStyle w:val="BodyText"/>
        <w:spacing w:line="360" w:lineRule="auto" w:before="245"/>
        <w:ind w:right="575" w:firstLine="994"/>
      </w:pPr>
      <w:r>
        <w:rPr/>
        <w:t>Традиційно теоретичні основи (ключові елементи) лідерства можна описати як 7С: стратегія, структура, системи та процедури (як визначено відповідними керівними принципами), стиль, склад персоналу та спільні компетенції та цінності персоналу [17].</w:t>
      </w:r>
    </w:p>
    <w:p>
      <w:pPr>
        <w:pStyle w:val="BodyText"/>
        <w:spacing w:line="360" w:lineRule="auto" w:before="3"/>
        <w:ind w:right="574" w:firstLine="1066"/>
      </w:pPr>
      <w:r>
        <w:rPr/>
        <w:t>Для реалізації повного потенціалу лідерства в державному секторі необхідно застосовувати конкретні моделі лідерства. Було розроблено кілька теорій лідерства [18]:</w:t>
      </w:r>
    </w:p>
    <w:p>
      <w:pPr>
        <w:pStyle w:val="BodyText"/>
        <w:spacing w:line="360" w:lineRule="auto" w:before="1"/>
        <w:ind w:right="569" w:firstLine="710"/>
      </w:pPr>
      <w:r>
        <w:rPr/>
        <w:t>−</w:t>
      </w:r>
      <w:r>
        <w:rPr>
          <w:spacing w:val="40"/>
        </w:rPr>
        <w:t> </w:t>
      </w:r>
      <w:r>
        <w:rPr/>
        <w:t>Теорія соціального обміну (Дж. Хоманс) ‒ виникнення лідерства пов'язане з психологічним обміном цінностями (базовими особистісними якостями, навичками, знаннями, досвідом).</w:t>
      </w:r>
    </w:p>
    <w:p>
      <w:pPr>
        <w:pStyle w:val="BodyText"/>
        <w:spacing w:line="360" w:lineRule="auto"/>
        <w:ind w:right="569" w:firstLine="710"/>
      </w:pPr>
      <w:r>
        <w:rPr/>
        <w:t>−</w:t>
      </w:r>
      <w:r>
        <w:rPr>
          <w:spacing w:val="80"/>
          <w:w w:val="150"/>
        </w:rPr>
        <w:t> </w:t>
      </w:r>
      <w:r>
        <w:rPr/>
        <w:t>Теорія</w:t>
      </w:r>
      <w:r>
        <w:rPr>
          <w:spacing w:val="-1"/>
        </w:rPr>
        <w:t> </w:t>
      </w:r>
      <w:r>
        <w:rPr/>
        <w:t>людських</w:t>
      </w:r>
      <w:r>
        <w:rPr>
          <w:spacing w:val="-2"/>
        </w:rPr>
        <w:t> </w:t>
      </w:r>
      <w:r>
        <w:rPr/>
        <w:t>ролей</w:t>
      </w:r>
      <w:r>
        <w:rPr>
          <w:spacing w:val="-2"/>
        </w:rPr>
        <w:t> </w:t>
      </w:r>
      <w:r>
        <w:rPr/>
        <w:t>(Р. Бейлз) ‒</w:t>
      </w:r>
      <w:r>
        <w:rPr>
          <w:spacing w:val="-1"/>
        </w:rPr>
        <w:t> </w:t>
      </w:r>
      <w:r>
        <w:rPr/>
        <w:t>обґрунтовує</w:t>
      </w:r>
      <w:r>
        <w:rPr>
          <w:spacing w:val="-1"/>
        </w:rPr>
        <w:t> </w:t>
      </w:r>
      <w:r>
        <w:rPr/>
        <w:t>поділ</w:t>
      </w:r>
      <w:r>
        <w:rPr>
          <w:spacing w:val="-2"/>
        </w:rPr>
        <w:t> </w:t>
      </w:r>
      <w:r>
        <w:rPr/>
        <w:t>лідерів</w:t>
      </w:r>
      <w:r>
        <w:rPr>
          <w:spacing w:val="-3"/>
        </w:rPr>
        <w:t> </w:t>
      </w:r>
      <w:r>
        <w:rPr/>
        <w:t>на</w:t>
      </w:r>
      <w:r>
        <w:rPr>
          <w:spacing w:val="-1"/>
        </w:rPr>
        <w:t> </w:t>
      </w:r>
      <w:r>
        <w:rPr/>
        <w:t>два типи:</w:t>
      </w:r>
      <w:r>
        <w:rPr>
          <w:spacing w:val="80"/>
          <w:w w:val="150"/>
        </w:rPr>
        <w:t>  </w:t>
      </w:r>
      <w:r>
        <w:rPr/>
        <w:t>професійні</w:t>
      </w:r>
      <w:r>
        <w:rPr>
          <w:spacing w:val="80"/>
          <w:w w:val="150"/>
        </w:rPr>
        <w:t>  </w:t>
      </w:r>
      <w:r>
        <w:rPr/>
        <w:t>лідери,</w:t>
      </w:r>
      <w:r>
        <w:rPr>
          <w:spacing w:val="80"/>
          <w:w w:val="150"/>
        </w:rPr>
        <w:t>  </w:t>
      </w:r>
      <w:r>
        <w:rPr/>
        <w:t>які</w:t>
      </w:r>
      <w:r>
        <w:rPr>
          <w:spacing w:val="80"/>
          <w:w w:val="150"/>
        </w:rPr>
        <w:t>  </w:t>
      </w:r>
      <w:r>
        <w:rPr/>
        <w:t>займаються</w:t>
      </w:r>
      <w:r>
        <w:rPr>
          <w:spacing w:val="80"/>
          <w:w w:val="150"/>
        </w:rPr>
        <w:t>  </w:t>
      </w:r>
      <w:r>
        <w:rPr/>
        <w:t>професійними питаннями, та «емоційні лідери», які регулюють міжособистісні стосунки в </w:t>
      </w:r>
      <w:r>
        <w:rPr>
          <w:spacing w:val="-2"/>
        </w:rPr>
        <w:t>колективі.</w:t>
      </w:r>
    </w:p>
    <w:p>
      <w:pPr>
        <w:pStyle w:val="BodyText"/>
        <w:spacing w:line="360" w:lineRule="auto"/>
        <w:ind w:right="565" w:firstLine="710"/>
      </w:pPr>
      <w:r>
        <w:rPr/>
        <w:t>−</w:t>
      </w:r>
      <w:r>
        <w:rPr>
          <w:spacing w:val="80"/>
        </w:rPr>
        <w:t> </w:t>
      </w:r>
      <w:r>
        <w:rPr/>
        <w:t>Теорія харизматичного лідерства (Дж. Конгер, Р. Хаус, Б. Шамір) ‒ обґрунтовує лідерство наявністю певних рис, які складають харизму лідера ‒ рису, що породжує довіру та готовність слідувати за ним.</w:t>
      </w:r>
    </w:p>
    <w:p>
      <w:pPr>
        <w:pStyle w:val="BodyText"/>
        <w:spacing w:line="360" w:lineRule="auto"/>
        <w:ind w:right="570" w:firstLine="710"/>
      </w:pPr>
      <w:r>
        <w:rPr/>
        <w:t>−</w:t>
      </w:r>
      <w:r>
        <w:rPr>
          <w:spacing w:val="80"/>
        </w:rPr>
        <w:t> </w:t>
      </w:r>
      <w:r>
        <w:rPr/>
        <w:t>Теорія взаємодії ‒ припускає, що кожен член команди може стати лідером залежно від його/її особистих характеристик, ситуації та цілей команди, а також цілей інших членів команди.</w:t>
      </w:r>
    </w:p>
    <w:p>
      <w:pPr>
        <w:pStyle w:val="BodyText"/>
        <w:spacing w:line="357" w:lineRule="auto" w:before="1"/>
        <w:ind w:right="572" w:firstLine="710"/>
      </w:pPr>
      <w:r>
        <w:rPr/>
        <w:t>−</w:t>
      </w:r>
      <w:r>
        <w:rPr>
          <w:spacing w:val="40"/>
        </w:rPr>
        <w:t> </w:t>
      </w:r>
      <w:r>
        <w:rPr/>
        <w:t>Теорія синтезу ‒ основне завдання лідера полягає в організації (синтезі) міжособистісних відносин у команді.</w:t>
      </w:r>
    </w:p>
    <w:p>
      <w:pPr>
        <w:pStyle w:val="BodyText"/>
        <w:spacing w:line="360" w:lineRule="auto" w:before="6"/>
        <w:ind w:right="566" w:firstLine="710"/>
      </w:pPr>
      <w:r>
        <w:rPr/>
        <w:t>−</w:t>
      </w:r>
      <w:r>
        <w:rPr>
          <w:spacing w:val="80"/>
        </w:rPr>
        <w:t> </w:t>
      </w:r>
      <w:r>
        <w:rPr/>
        <w:t>Ситуаційна теорія (Ф. Фідлер) ‒ лідерство виникає як відповідь на конкретну ситуацію, вирішення або успішне функціонування якої вимагає володіння</w:t>
      </w:r>
      <w:r>
        <w:rPr>
          <w:spacing w:val="-18"/>
        </w:rPr>
        <w:t> </w:t>
      </w:r>
      <w:r>
        <w:rPr/>
        <w:t>певними</w:t>
      </w:r>
      <w:r>
        <w:rPr>
          <w:spacing w:val="-17"/>
        </w:rPr>
        <w:t> </w:t>
      </w:r>
      <w:r>
        <w:rPr/>
        <w:t>особистісними</w:t>
      </w:r>
      <w:r>
        <w:rPr>
          <w:spacing w:val="-18"/>
        </w:rPr>
        <w:t> </w:t>
      </w:r>
      <w:r>
        <w:rPr/>
        <w:t>характеристиками,</w:t>
      </w:r>
      <w:r>
        <w:rPr>
          <w:spacing w:val="-16"/>
        </w:rPr>
        <w:t> </w:t>
      </w:r>
      <w:r>
        <w:rPr/>
        <w:t>навичками,</w:t>
      </w:r>
      <w:r>
        <w:rPr>
          <w:spacing w:val="-17"/>
        </w:rPr>
        <w:t> </w:t>
      </w:r>
      <w:r>
        <w:rPr/>
        <w:t>вміннями</w:t>
      </w:r>
      <w:r>
        <w:rPr>
          <w:spacing w:val="-18"/>
        </w:rPr>
        <w:t> </w:t>
      </w:r>
      <w:r>
        <w:rPr/>
        <w:t>та специфічними лідерськими методами і прийомами.</w:t>
      </w:r>
    </w:p>
    <w:p>
      <w:pPr>
        <w:pStyle w:val="BodyText"/>
        <w:spacing w:line="362" w:lineRule="auto"/>
        <w:ind w:right="563" w:firstLine="710"/>
      </w:pPr>
      <w:r>
        <w:rPr/>
        <w:t>−</w:t>
      </w:r>
      <w:r>
        <w:rPr>
          <w:spacing w:val="80"/>
        </w:rPr>
        <w:t> </w:t>
      </w:r>
      <w:r>
        <w:rPr/>
        <w:t>Теорія кола (Р. Манн, Р. Стогділл) ‒ розглядає лідера як сукупність психологічних характеристик, які сприяють його позиції та дозволяють йому приймати рішення по відношенню до інших.</w:t>
      </w:r>
    </w:p>
    <w:p>
      <w:pPr>
        <w:pStyle w:val="BodyText"/>
        <w:spacing w:after="0" w:line="362" w:lineRule="auto"/>
        <w:sectPr>
          <w:pgSz w:w="11910" w:h="16840"/>
          <w:pgMar w:header="578" w:footer="0" w:top="880" w:bottom="280" w:left="992" w:right="283"/>
        </w:sectPr>
      </w:pPr>
    </w:p>
    <w:p>
      <w:pPr>
        <w:pStyle w:val="BodyText"/>
        <w:spacing w:line="360" w:lineRule="auto" w:before="245"/>
        <w:ind w:right="569" w:firstLine="710"/>
      </w:pPr>
      <w:r>
        <w:rPr/>
        <w:t>−</w:t>
      </w:r>
      <w:r>
        <w:rPr>
          <w:spacing w:val="40"/>
        </w:rPr>
        <w:t> </w:t>
      </w:r>
      <w:r>
        <w:rPr/>
        <w:t>Поведінковий підхід (Р. Блейк, К. Левін) ‒ ефективність лідера визначається не стільки особистісними характеристиками, скільки його поведінкою по відношенню до підлеглих.</w:t>
      </w:r>
    </w:p>
    <w:p>
      <w:pPr>
        <w:pStyle w:val="BodyText"/>
        <w:spacing w:line="360" w:lineRule="auto" w:before="1"/>
        <w:ind w:right="569" w:firstLine="710"/>
      </w:pPr>
      <w:r>
        <w:rPr/>
        <w:t>−</w:t>
      </w:r>
      <w:r>
        <w:rPr>
          <w:spacing w:val="40"/>
        </w:rPr>
        <w:t> </w:t>
      </w:r>
      <w:r>
        <w:rPr/>
        <w:t>Адаптивний підхід (Т. Мітчелл, П. Херсі) ‒ ефективність лідера визначається його здатністю адаптуватися до обставин, що швидко </w:t>
      </w:r>
      <w:r>
        <w:rPr>
          <w:spacing w:val="-2"/>
        </w:rPr>
        <w:t>змінюються.</w:t>
      </w:r>
    </w:p>
    <w:p>
      <w:pPr>
        <w:pStyle w:val="BodyText"/>
        <w:spacing w:line="360" w:lineRule="auto" w:before="1"/>
        <w:ind w:right="568" w:firstLine="710"/>
      </w:pPr>
      <w:r>
        <w:rPr/>
        <w:t>−</w:t>
      </w:r>
      <w:r>
        <w:rPr>
          <w:spacing w:val="80"/>
          <w:w w:val="150"/>
        </w:rPr>
        <w:t> </w:t>
      </w:r>
      <w:r>
        <w:rPr/>
        <w:t>Системна</w:t>
      </w:r>
      <w:r>
        <w:rPr>
          <w:spacing w:val="-11"/>
        </w:rPr>
        <w:t> </w:t>
      </w:r>
      <w:r>
        <w:rPr/>
        <w:t>теорія</w:t>
      </w:r>
      <w:r>
        <w:rPr>
          <w:spacing w:val="-12"/>
        </w:rPr>
        <w:t> </w:t>
      </w:r>
      <w:r>
        <w:rPr/>
        <w:t>(М.</w:t>
      </w:r>
      <w:r>
        <w:rPr>
          <w:spacing w:val="-10"/>
        </w:rPr>
        <w:t> </w:t>
      </w:r>
      <w:r>
        <w:rPr/>
        <w:t>Х'юстон)</w:t>
      </w:r>
      <w:r>
        <w:rPr>
          <w:spacing w:val="-10"/>
        </w:rPr>
        <w:t> </w:t>
      </w:r>
      <w:r>
        <w:rPr/>
        <w:t>‒</w:t>
      </w:r>
      <w:r>
        <w:rPr>
          <w:spacing w:val="-12"/>
        </w:rPr>
        <w:t> </w:t>
      </w:r>
      <w:r>
        <w:rPr/>
        <w:t>аналізує</w:t>
      </w:r>
      <w:r>
        <w:rPr>
          <w:spacing w:val="-8"/>
        </w:rPr>
        <w:t> </w:t>
      </w:r>
      <w:r>
        <w:rPr/>
        <w:t>процес,</w:t>
      </w:r>
      <w:r>
        <w:rPr>
          <w:spacing w:val="-10"/>
        </w:rPr>
        <w:t> </w:t>
      </w:r>
      <w:r>
        <w:rPr/>
        <w:t>за</w:t>
      </w:r>
      <w:r>
        <w:rPr>
          <w:spacing w:val="-11"/>
        </w:rPr>
        <w:t> </w:t>
      </w:r>
      <w:r>
        <w:rPr/>
        <w:t>допомогою</w:t>
      </w:r>
      <w:r>
        <w:rPr>
          <w:spacing w:val="-14"/>
        </w:rPr>
        <w:t> </w:t>
      </w:r>
      <w:r>
        <w:rPr/>
        <w:t>якого організовуються</w:t>
      </w:r>
      <w:r>
        <w:rPr>
          <w:spacing w:val="80"/>
          <w:w w:val="150"/>
        </w:rPr>
        <w:t> </w:t>
      </w:r>
      <w:r>
        <w:rPr/>
        <w:t>групові</w:t>
      </w:r>
      <w:r>
        <w:rPr>
          <w:spacing w:val="80"/>
          <w:w w:val="150"/>
        </w:rPr>
        <w:t> </w:t>
      </w:r>
      <w:r>
        <w:rPr/>
        <w:t>відносини,</w:t>
      </w:r>
      <w:r>
        <w:rPr>
          <w:spacing w:val="80"/>
          <w:w w:val="150"/>
        </w:rPr>
        <w:t> </w:t>
      </w:r>
      <w:r>
        <w:rPr/>
        <w:t>а</w:t>
      </w:r>
      <w:r>
        <w:rPr>
          <w:spacing w:val="80"/>
        </w:rPr>
        <w:t> </w:t>
      </w:r>
      <w:r>
        <w:rPr/>
        <w:t>лідер</w:t>
      </w:r>
      <w:r>
        <w:rPr>
          <w:spacing w:val="80"/>
          <w:w w:val="150"/>
        </w:rPr>
        <w:t> </w:t>
      </w:r>
      <w:r>
        <w:rPr/>
        <w:t>є</w:t>
      </w:r>
      <w:r>
        <w:rPr>
          <w:spacing w:val="80"/>
        </w:rPr>
        <w:t> </w:t>
      </w:r>
      <w:r>
        <w:rPr/>
        <w:t>менеджером</w:t>
      </w:r>
      <w:r>
        <w:rPr>
          <w:spacing w:val="80"/>
          <w:w w:val="150"/>
        </w:rPr>
        <w:t> </w:t>
      </w:r>
      <w:r>
        <w:rPr/>
        <w:t>цього процесу [20].</w:t>
      </w:r>
    </w:p>
    <w:p>
      <w:pPr>
        <w:pStyle w:val="BodyText"/>
        <w:spacing w:line="360" w:lineRule="auto" w:before="1"/>
        <w:ind w:right="567" w:firstLine="994"/>
      </w:pPr>
      <w:r>
        <w:rPr/>
        <w:t>Для того, щоб бути ефективними лідерами в публічному секторі, </w:t>
      </w:r>
      <w:r>
        <w:rPr>
          <w:spacing w:val="-2"/>
        </w:rPr>
        <w:t>керівники</w:t>
      </w:r>
      <w:r>
        <w:rPr>
          <w:spacing w:val="-7"/>
        </w:rPr>
        <w:t> </w:t>
      </w:r>
      <w:r>
        <w:rPr>
          <w:spacing w:val="-2"/>
        </w:rPr>
        <w:t>мають</w:t>
      </w:r>
      <w:r>
        <w:rPr>
          <w:spacing w:val="-9"/>
        </w:rPr>
        <w:t> </w:t>
      </w:r>
      <w:r>
        <w:rPr>
          <w:spacing w:val="-2"/>
        </w:rPr>
        <w:t>бути</w:t>
      </w:r>
      <w:r>
        <w:rPr>
          <w:spacing w:val="-7"/>
        </w:rPr>
        <w:t> </w:t>
      </w:r>
      <w:r>
        <w:rPr>
          <w:spacing w:val="-2"/>
        </w:rPr>
        <w:t>насамперед</w:t>
      </w:r>
      <w:r>
        <w:rPr>
          <w:spacing w:val="-4"/>
        </w:rPr>
        <w:t> </w:t>
      </w:r>
      <w:r>
        <w:rPr>
          <w:spacing w:val="-2"/>
        </w:rPr>
        <w:t>активними</w:t>
      </w:r>
      <w:r>
        <w:rPr>
          <w:spacing w:val="-7"/>
        </w:rPr>
        <w:t> </w:t>
      </w:r>
      <w:r>
        <w:rPr>
          <w:spacing w:val="-2"/>
        </w:rPr>
        <w:t>промоутерами</w:t>
      </w:r>
      <w:r>
        <w:rPr>
          <w:spacing w:val="-7"/>
        </w:rPr>
        <w:t> </w:t>
      </w:r>
      <w:r>
        <w:rPr>
          <w:spacing w:val="-2"/>
        </w:rPr>
        <w:t>змін та</w:t>
      </w:r>
      <w:r>
        <w:rPr>
          <w:spacing w:val="-5"/>
        </w:rPr>
        <w:t> </w:t>
      </w:r>
      <w:r>
        <w:rPr>
          <w:spacing w:val="-2"/>
        </w:rPr>
        <w:t>системних </w:t>
      </w:r>
      <w:r>
        <w:rPr/>
        <w:t>перетворень у країні, володіти професійними та фаховими навичками, бути лідерсько-орієнтованими, постійно здобувати нові знання та розвиватися у своїй сфері.</w:t>
      </w:r>
    </w:p>
    <w:p>
      <w:pPr>
        <w:pStyle w:val="BodyText"/>
        <w:spacing w:line="360" w:lineRule="auto" w:before="1"/>
        <w:ind w:right="570" w:firstLine="994"/>
      </w:pPr>
      <w:r>
        <w:rPr/>
        <w:t>Незважаючи на труднощі, багато державних службовців прагнуть оновлювати</w:t>
      </w:r>
      <w:r>
        <w:rPr>
          <w:spacing w:val="80"/>
        </w:rPr>
        <w:t>  </w:t>
      </w:r>
      <w:r>
        <w:rPr/>
        <w:t>та</w:t>
      </w:r>
      <w:r>
        <w:rPr>
          <w:spacing w:val="80"/>
        </w:rPr>
        <w:t>  </w:t>
      </w:r>
      <w:r>
        <w:rPr/>
        <w:t>поглиблювати</w:t>
      </w:r>
      <w:r>
        <w:rPr>
          <w:spacing w:val="80"/>
        </w:rPr>
        <w:t>  </w:t>
      </w:r>
      <w:r>
        <w:rPr/>
        <w:t>свої</w:t>
      </w:r>
      <w:r>
        <w:rPr>
          <w:spacing w:val="80"/>
        </w:rPr>
        <w:t>  </w:t>
      </w:r>
      <w:r>
        <w:rPr/>
        <w:t>професійні</w:t>
      </w:r>
      <w:r>
        <w:rPr>
          <w:spacing w:val="80"/>
        </w:rPr>
        <w:t>  </w:t>
      </w:r>
      <w:r>
        <w:rPr/>
        <w:t>навички</w:t>
      </w:r>
      <w:r>
        <w:rPr>
          <w:spacing w:val="80"/>
        </w:rPr>
        <w:t>  </w:t>
      </w:r>
      <w:r>
        <w:rPr/>
        <w:t>через</w:t>
      </w:r>
      <w:r>
        <w:rPr>
          <w:spacing w:val="80"/>
        </w:rPr>
        <w:t> </w:t>
      </w:r>
      <w:r>
        <w:rPr/>
        <w:t>вищу освіту, навчання та стажування. У цьому контексті для публічного сектору важливо створити умови для навчання, розвитку та просування лідерських навичок.</w:t>
      </w:r>
    </w:p>
    <w:p>
      <w:pPr>
        <w:pStyle w:val="BodyText"/>
        <w:spacing w:line="360" w:lineRule="auto"/>
        <w:ind w:right="564" w:firstLine="994"/>
      </w:pPr>
      <w:r>
        <w:rPr/>
        <w:t>Аналіз лідерських навичок керівників державного сектору має ґрунтуватися на добре розробленій методології, яка дозволить виявити їхні сильні та слабкі сторони та сприятиме їхньому вдосконаленню.</w:t>
      </w:r>
    </w:p>
    <w:p>
      <w:pPr>
        <w:pStyle w:val="BodyText"/>
        <w:spacing w:line="360" w:lineRule="auto" w:before="1"/>
        <w:ind w:right="575" w:firstLine="994"/>
      </w:pPr>
      <w:r>
        <w:rPr/>
        <w:t>Описана</w:t>
      </w:r>
      <w:r>
        <w:rPr>
          <w:spacing w:val="-13"/>
        </w:rPr>
        <w:t> </w:t>
      </w:r>
      <w:r>
        <w:rPr/>
        <w:t>методологія</w:t>
      </w:r>
      <w:r>
        <w:rPr>
          <w:spacing w:val="-15"/>
        </w:rPr>
        <w:t> </w:t>
      </w:r>
      <w:r>
        <w:rPr/>
        <w:t>спрямована</w:t>
      </w:r>
      <w:r>
        <w:rPr>
          <w:spacing w:val="-14"/>
        </w:rPr>
        <w:t> </w:t>
      </w:r>
      <w:r>
        <w:rPr/>
        <w:t>на</w:t>
      </w:r>
      <w:r>
        <w:rPr>
          <w:spacing w:val="-14"/>
        </w:rPr>
        <w:t> </w:t>
      </w:r>
      <w:r>
        <w:rPr/>
        <w:t>аналіз</w:t>
      </w:r>
      <w:r>
        <w:rPr>
          <w:spacing w:val="-15"/>
        </w:rPr>
        <w:t> </w:t>
      </w:r>
      <w:r>
        <w:rPr/>
        <w:t>моделі</w:t>
      </w:r>
      <w:r>
        <w:rPr>
          <w:spacing w:val="-15"/>
        </w:rPr>
        <w:t> </w:t>
      </w:r>
      <w:r>
        <w:rPr/>
        <w:t>ефективного</w:t>
      </w:r>
      <w:r>
        <w:rPr>
          <w:spacing w:val="-15"/>
        </w:rPr>
        <w:t> </w:t>
      </w:r>
      <w:r>
        <w:rPr/>
        <w:t>лідера громадського сектору і складається з декількох кроків для виявлення проблемних аспектів лідерів громадського сектору.</w:t>
      </w:r>
    </w:p>
    <w:p>
      <w:pPr>
        <w:pStyle w:val="BodyText"/>
        <w:spacing w:line="360" w:lineRule="auto" w:before="1"/>
        <w:ind w:right="568" w:firstLine="994"/>
      </w:pPr>
      <w:r>
        <w:rPr/>
        <w:t>Рекомендовано використовувати перелік лідерських якостей, представлений у таблиці 2.1, який найкраще відображає особистість публічного службовця як лідера.</w:t>
      </w:r>
    </w:p>
    <w:p>
      <w:pPr>
        <w:pStyle w:val="BodyText"/>
        <w:spacing w:after="0" w:line="360" w:lineRule="auto"/>
        <w:sectPr>
          <w:pgSz w:w="11910" w:h="16840"/>
          <w:pgMar w:header="578" w:footer="0" w:top="880" w:bottom="280" w:left="992" w:right="283"/>
        </w:sectPr>
      </w:pPr>
    </w:p>
    <w:p>
      <w:pPr>
        <w:pStyle w:val="BodyText"/>
        <w:spacing w:before="245"/>
        <w:ind w:left="0" w:right="560"/>
        <w:jc w:val="right"/>
      </w:pPr>
      <w:r>
        <w:rPr/>
        <w:t>Таблиця.</w:t>
      </w:r>
      <w:r>
        <w:rPr>
          <w:spacing w:val="-2"/>
        </w:rPr>
        <w:t> </w:t>
      </w:r>
      <w:r>
        <w:rPr>
          <w:spacing w:val="-4"/>
        </w:rPr>
        <w:t>2.1.</w:t>
      </w:r>
    </w:p>
    <w:p>
      <w:pPr>
        <w:pStyle w:val="BodyText"/>
        <w:spacing w:before="283"/>
        <w:ind w:left="3762"/>
        <w:jc w:val="left"/>
      </w:pPr>
      <w:r>
        <w:rPr/>
        <w:t>Основні</w:t>
      </w:r>
      <w:r>
        <w:rPr>
          <w:spacing w:val="-10"/>
        </w:rPr>
        <w:t> </w:t>
      </w:r>
      <w:r>
        <w:rPr/>
        <w:t>лідерські</w:t>
      </w:r>
      <w:r>
        <w:rPr>
          <w:spacing w:val="-9"/>
        </w:rPr>
        <w:t> </w:t>
      </w:r>
      <w:r>
        <w:rPr/>
        <w:t>якості</w:t>
      </w:r>
      <w:r>
        <w:rPr>
          <w:spacing w:val="-6"/>
        </w:rPr>
        <w:t> </w:t>
      </w:r>
      <w:r>
        <w:rPr>
          <w:spacing w:val="-2"/>
        </w:rPr>
        <w:t>посадовця</w:t>
      </w:r>
    </w:p>
    <w:p>
      <w:pPr>
        <w:pStyle w:val="BodyText"/>
        <w:spacing w:before="50"/>
        <w:ind w:left="0"/>
        <w:jc w:val="left"/>
        <w:rPr>
          <w:sz w:val="20"/>
        </w:r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5"/>
        <w:gridCol w:w="5959"/>
        <w:gridCol w:w="1695"/>
      </w:tblGrid>
      <w:tr>
        <w:trPr>
          <w:trHeight w:val="446" w:hRule="atLeast"/>
        </w:trPr>
        <w:tc>
          <w:tcPr>
            <w:tcW w:w="1695" w:type="dxa"/>
          </w:tcPr>
          <w:p>
            <w:pPr>
              <w:pStyle w:val="TableParagraph"/>
              <w:spacing w:before="65"/>
              <w:ind w:left="10" w:right="2"/>
              <w:jc w:val="center"/>
              <w:rPr>
                <w:sz w:val="28"/>
              </w:rPr>
            </w:pPr>
            <w:r>
              <w:rPr>
                <w:spacing w:val="-2"/>
                <w:sz w:val="28"/>
              </w:rPr>
              <w:t>Позначення</w:t>
            </w:r>
          </w:p>
        </w:tc>
        <w:tc>
          <w:tcPr>
            <w:tcW w:w="5959" w:type="dxa"/>
          </w:tcPr>
          <w:p>
            <w:pPr>
              <w:pStyle w:val="TableParagraph"/>
              <w:spacing w:before="65"/>
              <w:ind w:left="9" w:right="5"/>
              <w:jc w:val="center"/>
              <w:rPr>
                <w:sz w:val="28"/>
              </w:rPr>
            </w:pPr>
            <w:r>
              <w:rPr>
                <w:sz w:val="28"/>
              </w:rPr>
              <w:t>Лідерські</w:t>
            </w:r>
            <w:r>
              <w:rPr>
                <w:spacing w:val="-10"/>
                <w:sz w:val="28"/>
              </w:rPr>
              <w:t> </w:t>
            </w:r>
            <w:r>
              <w:rPr>
                <w:sz w:val="28"/>
              </w:rPr>
              <w:t>якості</w:t>
            </w:r>
            <w:r>
              <w:rPr>
                <w:spacing w:val="-9"/>
                <w:sz w:val="28"/>
              </w:rPr>
              <w:t> </w:t>
            </w:r>
            <w:r>
              <w:rPr>
                <w:sz w:val="28"/>
              </w:rPr>
              <w:t>керівника</w:t>
            </w:r>
            <w:r>
              <w:rPr>
                <w:spacing w:val="-4"/>
                <w:sz w:val="28"/>
              </w:rPr>
              <w:t> </w:t>
            </w:r>
            <w:r>
              <w:rPr>
                <w:sz w:val="28"/>
              </w:rPr>
              <w:t>публічної</w:t>
            </w:r>
            <w:r>
              <w:rPr>
                <w:spacing w:val="-8"/>
                <w:sz w:val="28"/>
              </w:rPr>
              <w:t> </w:t>
            </w:r>
            <w:r>
              <w:rPr>
                <w:spacing w:val="-2"/>
                <w:sz w:val="28"/>
              </w:rPr>
              <w:t>служби</w:t>
            </w:r>
          </w:p>
        </w:tc>
        <w:tc>
          <w:tcPr>
            <w:tcW w:w="1695" w:type="dxa"/>
          </w:tcPr>
          <w:p>
            <w:pPr>
              <w:pStyle w:val="TableParagraph"/>
              <w:spacing w:before="65"/>
              <w:ind w:left="341"/>
              <w:rPr>
                <w:sz w:val="28"/>
              </w:rPr>
            </w:pPr>
            <w:r>
              <w:rPr>
                <w:spacing w:val="-2"/>
                <w:sz w:val="28"/>
              </w:rPr>
              <w:t>Критерії</w:t>
            </w:r>
          </w:p>
        </w:tc>
      </w:tr>
      <w:tr>
        <w:trPr>
          <w:trHeight w:val="441" w:hRule="atLeast"/>
        </w:trPr>
        <w:tc>
          <w:tcPr>
            <w:tcW w:w="1695" w:type="dxa"/>
          </w:tcPr>
          <w:p>
            <w:pPr>
              <w:pStyle w:val="TableParagraph"/>
              <w:spacing w:before="60"/>
              <w:ind w:left="10"/>
              <w:jc w:val="center"/>
              <w:rPr>
                <w:sz w:val="28"/>
              </w:rPr>
            </w:pPr>
            <w:r>
              <w:rPr>
                <w:spacing w:val="-5"/>
                <w:sz w:val="28"/>
              </w:rPr>
              <w:t>Х1</w:t>
            </w:r>
          </w:p>
        </w:tc>
        <w:tc>
          <w:tcPr>
            <w:tcW w:w="5959" w:type="dxa"/>
          </w:tcPr>
          <w:p>
            <w:pPr>
              <w:pStyle w:val="TableParagraph"/>
              <w:spacing w:before="60"/>
              <w:ind w:left="5" w:right="5"/>
              <w:jc w:val="center"/>
              <w:rPr>
                <w:sz w:val="28"/>
              </w:rPr>
            </w:pPr>
            <w:r>
              <w:rPr>
                <w:spacing w:val="-2"/>
                <w:sz w:val="28"/>
              </w:rPr>
              <w:t>Відповідальність</w:t>
            </w:r>
          </w:p>
        </w:tc>
        <w:tc>
          <w:tcPr>
            <w:tcW w:w="1695" w:type="dxa"/>
            <w:vMerge w:val="restart"/>
          </w:tcPr>
          <w:p>
            <w:pPr>
              <w:pStyle w:val="TableParagraph"/>
              <w:rPr>
                <w:sz w:val="28"/>
              </w:rPr>
            </w:pPr>
          </w:p>
          <w:p>
            <w:pPr>
              <w:pStyle w:val="TableParagraph"/>
              <w:spacing w:before="318"/>
              <w:rPr>
                <w:sz w:val="28"/>
              </w:rPr>
            </w:pPr>
          </w:p>
          <w:p>
            <w:pPr>
              <w:pStyle w:val="TableParagraph"/>
              <w:ind w:left="153"/>
              <w:rPr>
                <w:sz w:val="28"/>
              </w:rPr>
            </w:pPr>
            <w:r>
              <w:rPr>
                <w:sz w:val="28"/>
              </w:rPr>
              <w:t>Від</w:t>
            </w:r>
            <w:r>
              <w:rPr>
                <w:spacing w:val="1"/>
                <w:sz w:val="28"/>
              </w:rPr>
              <w:t> </w:t>
            </w:r>
            <w:r>
              <w:rPr>
                <w:sz w:val="28"/>
              </w:rPr>
              <w:t>0</w:t>
            </w:r>
            <w:r>
              <w:rPr>
                <w:spacing w:val="-1"/>
                <w:sz w:val="28"/>
              </w:rPr>
              <w:t> </w:t>
            </w:r>
            <w:r>
              <w:rPr>
                <w:sz w:val="28"/>
              </w:rPr>
              <w:t>до</w:t>
            </w:r>
            <w:r>
              <w:rPr>
                <w:spacing w:val="-1"/>
                <w:sz w:val="28"/>
              </w:rPr>
              <w:t> </w:t>
            </w:r>
            <w:r>
              <w:rPr>
                <w:spacing w:val="-5"/>
                <w:sz w:val="28"/>
              </w:rPr>
              <w:t>0,2</w:t>
            </w:r>
          </w:p>
        </w:tc>
      </w:tr>
      <w:tr>
        <w:trPr>
          <w:trHeight w:val="441" w:hRule="atLeast"/>
        </w:trPr>
        <w:tc>
          <w:tcPr>
            <w:tcW w:w="1695" w:type="dxa"/>
          </w:tcPr>
          <w:p>
            <w:pPr>
              <w:pStyle w:val="TableParagraph"/>
              <w:spacing w:before="60"/>
              <w:ind w:left="10"/>
              <w:jc w:val="center"/>
              <w:rPr>
                <w:sz w:val="28"/>
              </w:rPr>
            </w:pPr>
            <w:r>
              <w:rPr>
                <w:spacing w:val="-5"/>
                <w:sz w:val="28"/>
              </w:rPr>
              <w:t>Х2</w:t>
            </w:r>
          </w:p>
        </w:tc>
        <w:tc>
          <w:tcPr>
            <w:tcW w:w="5959" w:type="dxa"/>
          </w:tcPr>
          <w:p>
            <w:pPr>
              <w:pStyle w:val="TableParagraph"/>
              <w:spacing w:before="60"/>
              <w:ind w:left="9" w:right="5"/>
              <w:jc w:val="center"/>
              <w:rPr>
                <w:sz w:val="28"/>
              </w:rPr>
            </w:pPr>
            <w:r>
              <w:rPr>
                <w:sz w:val="28"/>
              </w:rPr>
              <w:t>Знання</w:t>
            </w:r>
            <w:r>
              <w:rPr>
                <w:spacing w:val="-6"/>
                <w:sz w:val="28"/>
              </w:rPr>
              <w:t> </w:t>
            </w:r>
            <w:r>
              <w:rPr>
                <w:sz w:val="28"/>
              </w:rPr>
              <w:t>законодавчої</w:t>
            </w:r>
            <w:r>
              <w:rPr>
                <w:spacing w:val="-7"/>
                <w:sz w:val="28"/>
              </w:rPr>
              <w:t> </w:t>
            </w:r>
            <w:r>
              <w:rPr>
                <w:sz w:val="28"/>
              </w:rPr>
              <w:t>бази</w:t>
            </w:r>
            <w:r>
              <w:rPr>
                <w:spacing w:val="-7"/>
                <w:sz w:val="28"/>
              </w:rPr>
              <w:t> </w:t>
            </w:r>
            <w:r>
              <w:rPr>
                <w:spacing w:val="-2"/>
                <w:sz w:val="28"/>
              </w:rPr>
              <w:t>держави</w:t>
            </w:r>
          </w:p>
        </w:tc>
        <w:tc>
          <w:tcPr>
            <w:tcW w:w="1695" w:type="dxa"/>
            <w:vMerge/>
            <w:tcBorders>
              <w:top w:val="nil"/>
            </w:tcBorders>
          </w:tcPr>
          <w:p>
            <w:pPr>
              <w:rPr>
                <w:sz w:val="2"/>
                <w:szCs w:val="2"/>
              </w:rPr>
            </w:pPr>
          </w:p>
        </w:tc>
      </w:tr>
      <w:tr>
        <w:trPr>
          <w:trHeight w:val="441" w:hRule="atLeast"/>
        </w:trPr>
        <w:tc>
          <w:tcPr>
            <w:tcW w:w="1695" w:type="dxa"/>
          </w:tcPr>
          <w:p>
            <w:pPr>
              <w:pStyle w:val="TableParagraph"/>
              <w:spacing w:before="60"/>
              <w:ind w:left="10"/>
              <w:jc w:val="center"/>
              <w:rPr>
                <w:sz w:val="28"/>
              </w:rPr>
            </w:pPr>
            <w:r>
              <w:rPr>
                <w:spacing w:val="-5"/>
                <w:sz w:val="28"/>
              </w:rPr>
              <w:t>Х3</w:t>
            </w:r>
          </w:p>
        </w:tc>
        <w:tc>
          <w:tcPr>
            <w:tcW w:w="5959" w:type="dxa"/>
          </w:tcPr>
          <w:p>
            <w:pPr>
              <w:pStyle w:val="TableParagraph"/>
              <w:spacing w:before="60"/>
              <w:ind w:left="4" w:right="9"/>
              <w:jc w:val="center"/>
              <w:rPr>
                <w:sz w:val="28"/>
              </w:rPr>
            </w:pPr>
            <w:r>
              <w:rPr>
                <w:sz w:val="28"/>
              </w:rPr>
              <w:t>Рівновага</w:t>
            </w:r>
            <w:r>
              <w:rPr>
                <w:spacing w:val="-8"/>
                <w:sz w:val="28"/>
              </w:rPr>
              <w:t> </w:t>
            </w:r>
            <w:r>
              <w:rPr>
                <w:sz w:val="28"/>
              </w:rPr>
              <w:t>між</w:t>
            </w:r>
            <w:r>
              <w:rPr>
                <w:spacing w:val="-8"/>
                <w:sz w:val="28"/>
              </w:rPr>
              <w:t> </w:t>
            </w:r>
            <w:r>
              <w:rPr>
                <w:sz w:val="28"/>
              </w:rPr>
              <w:t>кар`єрою</w:t>
            </w:r>
            <w:r>
              <w:rPr>
                <w:spacing w:val="-10"/>
                <w:sz w:val="28"/>
              </w:rPr>
              <w:t> </w:t>
            </w:r>
            <w:r>
              <w:rPr>
                <w:sz w:val="28"/>
              </w:rPr>
              <w:t>та</w:t>
            </w:r>
            <w:r>
              <w:rPr>
                <w:spacing w:val="-7"/>
                <w:sz w:val="28"/>
              </w:rPr>
              <w:t> </w:t>
            </w:r>
            <w:r>
              <w:rPr>
                <w:sz w:val="28"/>
              </w:rPr>
              <w:t>особистим</w:t>
            </w:r>
            <w:r>
              <w:rPr>
                <w:spacing w:val="-8"/>
                <w:sz w:val="28"/>
              </w:rPr>
              <w:t> </w:t>
            </w:r>
            <w:r>
              <w:rPr>
                <w:spacing w:val="-2"/>
                <w:sz w:val="28"/>
              </w:rPr>
              <w:t>життям</w:t>
            </w:r>
          </w:p>
        </w:tc>
        <w:tc>
          <w:tcPr>
            <w:tcW w:w="1695" w:type="dxa"/>
            <w:vMerge/>
            <w:tcBorders>
              <w:top w:val="nil"/>
            </w:tcBorders>
          </w:tcPr>
          <w:p>
            <w:pPr>
              <w:rPr>
                <w:sz w:val="2"/>
                <w:szCs w:val="2"/>
              </w:rPr>
            </w:pPr>
          </w:p>
        </w:tc>
      </w:tr>
      <w:tr>
        <w:trPr>
          <w:trHeight w:val="441" w:hRule="atLeast"/>
        </w:trPr>
        <w:tc>
          <w:tcPr>
            <w:tcW w:w="1695" w:type="dxa"/>
          </w:tcPr>
          <w:p>
            <w:pPr>
              <w:pStyle w:val="TableParagraph"/>
              <w:spacing w:before="60"/>
              <w:ind w:left="10"/>
              <w:jc w:val="center"/>
              <w:rPr>
                <w:sz w:val="28"/>
              </w:rPr>
            </w:pPr>
            <w:r>
              <w:rPr>
                <w:spacing w:val="-5"/>
                <w:sz w:val="28"/>
              </w:rPr>
              <w:t>Х4</w:t>
            </w:r>
          </w:p>
        </w:tc>
        <w:tc>
          <w:tcPr>
            <w:tcW w:w="5959" w:type="dxa"/>
          </w:tcPr>
          <w:p>
            <w:pPr>
              <w:pStyle w:val="TableParagraph"/>
              <w:spacing w:before="60"/>
              <w:ind w:left="4" w:right="5"/>
              <w:jc w:val="center"/>
              <w:rPr>
                <w:sz w:val="28"/>
              </w:rPr>
            </w:pPr>
            <w:r>
              <w:rPr>
                <w:sz w:val="28"/>
              </w:rPr>
              <w:t>Готовність</w:t>
            </w:r>
            <w:r>
              <w:rPr>
                <w:spacing w:val="-9"/>
                <w:sz w:val="28"/>
              </w:rPr>
              <w:t> </w:t>
            </w:r>
            <w:r>
              <w:rPr>
                <w:sz w:val="28"/>
              </w:rPr>
              <w:t>до</w:t>
            </w:r>
            <w:r>
              <w:rPr>
                <w:spacing w:val="-6"/>
                <w:sz w:val="28"/>
              </w:rPr>
              <w:t> </w:t>
            </w:r>
            <w:r>
              <w:rPr>
                <w:spacing w:val="-4"/>
                <w:sz w:val="28"/>
              </w:rPr>
              <w:t>змін</w:t>
            </w:r>
          </w:p>
        </w:tc>
        <w:tc>
          <w:tcPr>
            <w:tcW w:w="1695" w:type="dxa"/>
            <w:vMerge/>
            <w:tcBorders>
              <w:top w:val="nil"/>
            </w:tcBorders>
          </w:tcPr>
          <w:p>
            <w:pPr>
              <w:rPr>
                <w:sz w:val="2"/>
                <w:szCs w:val="2"/>
              </w:rPr>
            </w:pPr>
          </w:p>
        </w:tc>
      </w:tr>
      <w:tr>
        <w:trPr>
          <w:trHeight w:val="446" w:hRule="atLeast"/>
        </w:trPr>
        <w:tc>
          <w:tcPr>
            <w:tcW w:w="1695" w:type="dxa"/>
          </w:tcPr>
          <w:p>
            <w:pPr>
              <w:pStyle w:val="TableParagraph"/>
              <w:spacing w:before="60"/>
              <w:ind w:left="10"/>
              <w:jc w:val="center"/>
              <w:rPr>
                <w:sz w:val="28"/>
              </w:rPr>
            </w:pPr>
            <w:r>
              <w:rPr>
                <w:spacing w:val="-5"/>
                <w:sz w:val="28"/>
              </w:rPr>
              <w:t>Х5</w:t>
            </w:r>
          </w:p>
        </w:tc>
        <w:tc>
          <w:tcPr>
            <w:tcW w:w="5959" w:type="dxa"/>
          </w:tcPr>
          <w:p>
            <w:pPr>
              <w:pStyle w:val="TableParagraph"/>
              <w:spacing w:before="60"/>
              <w:ind w:left="5" w:right="5"/>
              <w:jc w:val="center"/>
              <w:rPr>
                <w:sz w:val="28"/>
              </w:rPr>
            </w:pPr>
            <w:r>
              <w:rPr>
                <w:sz w:val="28"/>
              </w:rPr>
              <w:t>Управління</w:t>
            </w:r>
            <w:r>
              <w:rPr>
                <w:spacing w:val="-14"/>
                <w:sz w:val="28"/>
              </w:rPr>
              <w:t> </w:t>
            </w:r>
            <w:r>
              <w:rPr>
                <w:sz w:val="28"/>
              </w:rPr>
              <w:t>людськими</w:t>
            </w:r>
            <w:r>
              <w:rPr>
                <w:spacing w:val="-14"/>
                <w:sz w:val="28"/>
              </w:rPr>
              <w:t> </w:t>
            </w:r>
            <w:r>
              <w:rPr>
                <w:spacing w:val="-2"/>
                <w:sz w:val="28"/>
              </w:rPr>
              <w:t>ресурсами</w:t>
            </w:r>
          </w:p>
        </w:tc>
        <w:tc>
          <w:tcPr>
            <w:tcW w:w="1695" w:type="dxa"/>
            <w:vMerge/>
            <w:tcBorders>
              <w:top w:val="nil"/>
            </w:tcBorders>
          </w:tcPr>
          <w:p>
            <w:pPr>
              <w:rPr>
                <w:sz w:val="2"/>
                <w:szCs w:val="2"/>
              </w:rPr>
            </w:pPr>
          </w:p>
        </w:tc>
      </w:tr>
    </w:tbl>
    <w:p>
      <w:pPr>
        <w:pStyle w:val="BodyText"/>
        <w:spacing w:before="157"/>
        <w:ind w:left="0"/>
        <w:jc w:val="left"/>
      </w:pPr>
    </w:p>
    <w:p>
      <w:pPr>
        <w:pStyle w:val="BodyText"/>
        <w:spacing w:line="360" w:lineRule="auto"/>
        <w:ind w:right="563" w:firstLine="994"/>
      </w:pPr>
      <w:r>
        <w:rPr/>
        <w:t>Підзвітність ‒ це цілеспрямований спосіб, у який лідер свідомо виконує свої обов'язки. Це одна з п'яти ключових рис. Відповідальний лідер - це</w:t>
      </w:r>
      <w:r>
        <w:rPr>
          <w:spacing w:val="-11"/>
        </w:rPr>
        <w:t> </w:t>
      </w:r>
      <w:r>
        <w:rPr/>
        <w:t>той,</w:t>
      </w:r>
      <w:r>
        <w:rPr>
          <w:spacing w:val="-10"/>
        </w:rPr>
        <w:t> </w:t>
      </w:r>
      <w:r>
        <w:rPr/>
        <w:t>хто</w:t>
      </w:r>
      <w:r>
        <w:rPr>
          <w:spacing w:val="-12"/>
        </w:rPr>
        <w:t> </w:t>
      </w:r>
      <w:r>
        <w:rPr/>
        <w:t>викликає</w:t>
      </w:r>
      <w:r>
        <w:rPr>
          <w:spacing w:val="-12"/>
        </w:rPr>
        <w:t> </w:t>
      </w:r>
      <w:r>
        <w:rPr/>
        <w:t>довіру,</w:t>
      </w:r>
      <w:r>
        <w:rPr>
          <w:spacing w:val="-11"/>
        </w:rPr>
        <w:t> </w:t>
      </w:r>
      <w:r>
        <w:rPr/>
        <w:t>саме</w:t>
      </w:r>
      <w:r>
        <w:rPr>
          <w:spacing w:val="-11"/>
        </w:rPr>
        <w:t> </w:t>
      </w:r>
      <w:r>
        <w:rPr/>
        <w:t>тому</w:t>
      </w:r>
      <w:r>
        <w:rPr>
          <w:spacing w:val="-12"/>
        </w:rPr>
        <w:t> </w:t>
      </w:r>
      <w:r>
        <w:rPr/>
        <w:t>так</w:t>
      </w:r>
      <w:r>
        <w:rPr>
          <w:spacing w:val="-13"/>
        </w:rPr>
        <w:t> </w:t>
      </w:r>
      <w:r>
        <w:rPr/>
        <w:t>важливо,</w:t>
      </w:r>
      <w:r>
        <w:rPr>
          <w:spacing w:val="-10"/>
        </w:rPr>
        <w:t> </w:t>
      </w:r>
      <w:r>
        <w:rPr/>
        <w:t>щоб</w:t>
      </w:r>
      <w:r>
        <w:rPr>
          <w:spacing w:val="-10"/>
        </w:rPr>
        <w:t> </w:t>
      </w:r>
      <w:r>
        <w:rPr/>
        <w:t>лідери</w:t>
      </w:r>
      <w:r>
        <w:rPr>
          <w:spacing w:val="-12"/>
        </w:rPr>
        <w:t> </w:t>
      </w:r>
      <w:r>
        <w:rPr/>
        <w:t>країн</w:t>
      </w:r>
      <w:r>
        <w:rPr>
          <w:spacing w:val="-13"/>
        </w:rPr>
        <w:t> </w:t>
      </w:r>
      <w:r>
        <w:rPr/>
        <w:t>брали</w:t>
      </w:r>
      <w:r>
        <w:rPr>
          <w:spacing w:val="-12"/>
        </w:rPr>
        <w:t> </w:t>
      </w:r>
      <w:r>
        <w:rPr/>
        <w:t>на себе відповідальність за себе та свою команду. Диплом дає можливість отримати знання в галузі права та забезпечує професійний розвиток і </w:t>
      </w:r>
      <w:r>
        <w:rPr>
          <w:spacing w:val="-2"/>
        </w:rPr>
        <w:t>саморозвиток.</w:t>
      </w:r>
    </w:p>
    <w:p>
      <w:pPr>
        <w:pStyle w:val="BodyText"/>
        <w:spacing w:line="357" w:lineRule="auto" w:before="2"/>
        <w:ind w:right="570" w:firstLine="994"/>
      </w:pPr>
      <w:r>
        <w:rPr/>
        <w:t>Знання правової бази дозволяє лідерам чітко виконувати свою роль і не виходити за межі своїх обов'язків.</w:t>
      </w:r>
    </w:p>
    <w:p>
      <w:pPr>
        <w:pStyle w:val="BodyText"/>
        <w:spacing w:line="360" w:lineRule="auto" w:before="6"/>
        <w:ind w:right="566" w:firstLine="994"/>
      </w:pPr>
      <w:r>
        <w:rPr/>
        <w:t>Баланс між роботою та особистим життям також є важливою рисою лідера, адже кожен, а особливо лідер, повинен розділяти особисте та професійне життя, не приносити особисті проблеми в команду та не розкривати державну таємницю навіть тим, кому довіряє на 100 відсотків.</w:t>
      </w:r>
    </w:p>
    <w:p>
      <w:pPr>
        <w:pStyle w:val="BodyText"/>
        <w:spacing w:line="360" w:lineRule="auto" w:before="3"/>
        <w:ind w:right="571" w:firstLine="994"/>
      </w:pPr>
      <w:r>
        <w:rPr/>
        <w:t>Здатність реагувати на зміни дає можливість для безперервного особистісного</w:t>
      </w:r>
      <w:r>
        <w:rPr>
          <w:spacing w:val="-10"/>
        </w:rPr>
        <w:t> </w:t>
      </w:r>
      <w:r>
        <w:rPr/>
        <w:t>розвитку,</w:t>
      </w:r>
      <w:r>
        <w:rPr>
          <w:spacing w:val="-8"/>
        </w:rPr>
        <w:t> </w:t>
      </w:r>
      <w:r>
        <w:rPr/>
        <w:t>вдосконалення</w:t>
      </w:r>
      <w:r>
        <w:rPr>
          <w:spacing w:val="-10"/>
        </w:rPr>
        <w:t> </w:t>
      </w:r>
      <w:r>
        <w:rPr/>
        <w:t>навичок</w:t>
      </w:r>
      <w:r>
        <w:rPr>
          <w:spacing w:val="-11"/>
        </w:rPr>
        <w:t> </w:t>
      </w:r>
      <w:r>
        <w:rPr/>
        <w:t>і</w:t>
      </w:r>
      <w:r>
        <w:rPr>
          <w:spacing w:val="-11"/>
        </w:rPr>
        <w:t> </w:t>
      </w:r>
      <w:r>
        <w:rPr/>
        <w:t>вмінь</w:t>
      </w:r>
      <w:r>
        <w:rPr>
          <w:spacing w:val="-13"/>
        </w:rPr>
        <w:t> </w:t>
      </w:r>
      <w:r>
        <w:rPr/>
        <w:t>та</w:t>
      </w:r>
      <w:r>
        <w:rPr>
          <w:spacing w:val="-10"/>
        </w:rPr>
        <w:t> </w:t>
      </w:r>
      <w:r>
        <w:rPr/>
        <w:t>пошуку</w:t>
      </w:r>
      <w:r>
        <w:rPr>
          <w:spacing w:val="-10"/>
        </w:rPr>
        <w:t> </w:t>
      </w:r>
      <w:r>
        <w:rPr/>
        <w:t>реалізації</w:t>
      </w:r>
      <w:r>
        <w:rPr>
          <w:spacing w:val="-11"/>
        </w:rPr>
        <w:t> </w:t>
      </w:r>
      <w:r>
        <w:rPr/>
        <w:t>в особистому та професійному житті. Такі компетенції допомагають адаптуватися до змін.</w:t>
      </w:r>
    </w:p>
    <w:p>
      <w:pPr>
        <w:pStyle w:val="BodyText"/>
        <w:spacing w:line="362" w:lineRule="auto"/>
        <w:ind w:right="564" w:firstLine="994"/>
      </w:pPr>
      <w:r>
        <w:rPr/>
        <w:t>Управління людьми є важливою частиною лідерських компетенцій лідера, оскільки не кожен має здатність керувати людьми.</w:t>
      </w:r>
    </w:p>
    <w:p>
      <w:pPr>
        <w:pStyle w:val="BodyText"/>
        <w:spacing w:line="360" w:lineRule="auto"/>
        <w:ind w:right="566" w:firstLine="994"/>
      </w:pPr>
      <w:r>
        <w:rPr/>
        <w:t>Другим кроком є оцінка ефективності лідерства, зокрема через лідерські якості, які є важливими професійними лідерськими компетентностями</w:t>
      </w:r>
      <w:r>
        <w:rPr>
          <w:spacing w:val="-13"/>
        </w:rPr>
        <w:t> </w:t>
      </w:r>
      <w:r>
        <w:rPr/>
        <w:t>для</w:t>
      </w:r>
      <w:r>
        <w:rPr>
          <w:spacing w:val="-11"/>
        </w:rPr>
        <w:t> </w:t>
      </w:r>
      <w:r>
        <w:rPr/>
        <w:t>керівників</w:t>
      </w:r>
      <w:r>
        <w:rPr>
          <w:spacing w:val="-13"/>
        </w:rPr>
        <w:t> </w:t>
      </w:r>
      <w:r>
        <w:rPr/>
        <w:t>А-</w:t>
      </w:r>
      <w:r>
        <w:rPr>
          <w:spacing w:val="-14"/>
        </w:rPr>
        <w:t> </w:t>
      </w:r>
      <w:r>
        <w:rPr/>
        <w:t>та</w:t>
      </w:r>
      <w:r>
        <w:rPr>
          <w:spacing w:val="-8"/>
        </w:rPr>
        <w:t> </w:t>
      </w:r>
      <w:r>
        <w:rPr/>
        <w:t>В-рівня</w:t>
      </w:r>
      <w:r>
        <w:rPr>
          <w:spacing w:val="-8"/>
        </w:rPr>
        <w:t> </w:t>
      </w:r>
      <w:r>
        <w:rPr/>
        <w:t>в</w:t>
      </w:r>
      <w:r>
        <w:rPr>
          <w:spacing w:val="-13"/>
        </w:rPr>
        <w:t> </w:t>
      </w:r>
      <w:r>
        <w:rPr/>
        <w:t>державному</w:t>
      </w:r>
      <w:r>
        <w:rPr>
          <w:spacing w:val="-12"/>
        </w:rPr>
        <w:t> </w:t>
      </w:r>
      <w:r>
        <w:rPr/>
        <w:t>управлінні.</w:t>
      </w:r>
      <w:r>
        <w:rPr>
          <w:spacing w:val="-12"/>
        </w:rPr>
        <w:t> </w:t>
      </w:r>
      <w:r>
        <w:rPr>
          <w:spacing w:val="-5"/>
        </w:rPr>
        <w:t>Для</w:t>
      </w:r>
    </w:p>
    <w:p>
      <w:pPr>
        <w:pStyle w:val="BodyText"/>
        <w:spacing w:after="0" w:line="360" w:lineRule="auto"/>
        <w:sectPr>
          <w:pgSz w:w="11910" w:h="16840"/>
          <w:pgMar w:header="578" w:footer="0" w:top="880" w:bottom="280" w:left="992" w:right="283"/>
        </w:sectPr>
      </w:pPr>
    </w:p>
    <w:p>
      <w:pPr>
        <w:pStyle w:val="BodyText"/>
        <w:spacing w:line="360" w:lineRule="auto" w:before="245"/>
        <w:ind w:right="567"/>
      </w:pPr>
      <w:r>
        <w:rPr/>
        <w:t>того, щоб визначити рівень лідерського потенціалу керівника вищої ланки, виокремлено</w:t>
      </w:r>
      <w:r>
        <w:rPr>
          <w:spacing w:val="-15"/>
        </w:rPr>
        <w:t> </w:t>
      </w:r>
      <w:r>
        <w:rPr/>
        <w:t>декілька</w:t>
      </w:r>
      <w:r>
        <w:rPr>
          <w:spacing w:val="-15"/>
        </w:rPr>
        <w:t> </w:t>
      </w:r>
      <w:r>
        <w:rPr/>
        <w:t>характеристик,</w:t>
      </w:r>
      <w:r>
        <w:rPr>
          <w:spacing w:val="-15"/>
        </w:rPr>
        <w:t> </w:t>
      </w:r>
      <w:r>
        <w:rPr/>
        <w:t>які</w:t>
      </w:r>
      <w:r>
        <w:rPr>
          <w:spacing w:val="-13"/>
        </w:rPr>
        <w:t> </w:t>
      </w:r>
      <w:r>
        <w:rPr/>
        <w:t>визначають</w:t>
      </w:r>
      <w:r>
        <w:rPr>
          <w:spacing w:val="-18"/>
        </w:rPr>
        <w:t> </w:t>
      </w:r>
      <w:r>
        <w:rPr/>
        <w:t>цей</w:t>
      </w:r>
      <w:r>
        <w:rPr>
          <w:spacing w:val="-16"/>
        </w:rPr>
        <w:t> </w:t>
      </w:r>
      <w:r>
        <w:rPr/>
        <w:t>потенціал</w:t>
      </w:r>
      <w:r>
        <w:rPr>
          <w:spacing w:val="-16"/>
        </w:rPr>
        <w:t> </w:t>
      </w:r>
      <w:r>
        <w:rPr/>
        <w:t>для</w:t>
      </w:r>
      <w:r>
        <w:rPr>
          <w:spacing w:val="-15"/>
        </w:rPr>
        <w:t> </w:t>
      </w:r>
      <w:r>
        <w:rPr/>
        <w:t>різних категорій та функцій.</w:t>
      </w:r>
    </w:p>
    <w:p>
      <w:pPr>
        <w:pStyle w:val="BodyText"/>
        <w:spacing w:line="360" w:lineRule="auto" w:before="1"/>
        <w:ind w:right="566" w:firstLine="994"/>
        <w:jc w:val="right"/>
      </w:pPr>
      <w:r>
        <w:rPr/>
        <w:t>На</w:t>
      </w:r>
      <w:r>
        <w:rPr>
          <w:spacing w:val="-14"/>
        </w:rPr>
        <w:t> </w:t>
      </w:r>
      <w:r>
        <w:rPr/>
        <w:t>основі</w:t>
      </w:r>
      <w:r>
        <w:rPr>
          <w:spacing w:val="-16"/>
        </w:rPr>
        <w:t> </w:t>
      </w:r>
      <w:r>
        <w:rPr/>
        <w:t>цього</w:t>
      </w:r>
      <w:r>
        <w:rPr>
          <w:spacing w:val="-15"/>
        </w:rPr>
        <w:t> </w:t>
      </w:r>
      <w:r>
        <w:rPr/>
        <w:t>дослідження</w:t>
      </w:r>
      <w:r>
        <w:rPr>
          <w:spacing w:val="-13"/>
        </w:rPr>
        <w:t> </w:t>
      </w:r>
      <w:r>
        <w:rPr/>
        <w:t>запроваджено</w:t>
      </w:r>
      <w:r>
        <w:rPr>
          <w:spacing w:val="-15"/>
        </w:rPr>
        <w:t> </w:t>
      </w:r>
      <w:r>
        <w:rPr/>
        <w:t>коефіцієнт</w:t>
      </w:r>
      <w:r>
        <w:rPr>
          <w:spacing w:val="-17"/>
        </w:rPr>
        <w:t> </w:t>
      </w:r>
      <w:r>
        <w:rPr/>
        <w:t>лідерства</w:t>
      </w:r>
      <w:r>
        <w:rPr>
          <w:spacing w:val="-14"/>
        </w:rPr>
        <w:t> </w:t>
      </w:r>
      <w:r>
        <w:rPr/>
        <w:t>(Кл), який розраховується як сума рейтингів визначених нами лідерських якостей, помножених на критерії оцінки, що мають</w:t>
      </w:r>
      <w:r>
        <w:rPr>
          <w:spacing w:val="-1"/>
        </w:rPr>
        <w:t> </w:t>
      </w:r>
      <w:r>
        <w:rPr/>
        <w:t>найбільший вплив</w:t>
      </w:r>
      <w:r>
        <w:rPr>
          <w:spacing w:val="-1"/>
        </w:rPr>
        <w:t> </w:t>
      </w:r>
      <w:r>
        <w:rPr/>
        <w:t>на кожну з них.</w:t>
      </w:r>
    </w:p>
    <w:p>
      <w:pPr>
        <w:pStyle w:val="BodyText"/>
        <w:spacing w:line="362" w:lineRule="auto" w:before="1"/>
        <w:ind w:firstLine="994"/>
        <w:jc w:val="left"/>
      </w:pPr>
      <w:r>
        <w:rPr/>
        <w:t>Модель</w:t>
      </w:r>
      <w:r>
        <w:rPr>
          <w:spacing w:val="80"/>
        </w:rPr>
        <w:t> </w:t>
      </w:r>
      <w:r>
        <w:rPr/>
        <w:t>успішного</w:t>
      </w:r>
      <w:r>
        <w:rPr>
          <w:spacing w:val="80"/>
        </w:rPr>
        <w:t> </w:t>
      </w:r>
      <w:r>
        <w:rPr/>
        <w:t>лідера</w:t>
      </w:r>
      <w:r>
        <w:rPr>
          <w:spacing w:val="80"/>
        </w:rPr>
        <w:t> </w:t>
      </w:r>
      <w:r>
        <w:rPr/>
        <w:t>в</w:t>
      </w:r>
      <w:r>
        <w:rPr>
          <w:spacing w:val="80"/>
        </w:rPr>
        <w:t> </w:t>
      </w:r>
      <w:r>
        <w:rPr/>
        <w:t>публічному</w:t>
      </w:r>
      <w:r>
        <w:rPr>
          <w:spacing w:val="80"/>
        </w:rPr>
        <w:t> </w:t>
      </w:r>
      <w:r>
        <w:rPr/>
        <w:t>управлінні</w:t>
      </w:r>
      <w:r>
        <w:rPr>
          <w:spacing w:val="80"/>
        </w:rPr>
        <w:t> </w:t>
      </w:r>
      <w:r>
        <w:rPr/>
        <w:t>представлена наступним чином [19]:</w:t>
      </w:r>
    </w:p>
    <w:p>
      <w:pPr>
        <w:pStyle w:val="BodyText"/>
        <w:tabs>
          <w:tab w:pos="8966" w:val="left" w:leader="none"/>
        </w:tabs>
        <w:spacing w:line="315" w:lineRule="exact"/>
        <w:ind w:left="2263"/>
        <w:jc w:val="left"/>
      </w:pPr>
      <w:r>
        <w:rPr/>
        <w:t>Кл</w:t>
      </w:r>
      <w:r>
        <w:rPr>
          <w:spacing w:val="-1"/>
        </w:rPr>
        <w:t> </w:t>
      </w:r>
      <w:r>
        <w:rPr/>
        <w:t>=</w:t>
      </w:r>
      <w:r>
        <w:rPr>
          <w:spacing w:val="-1"/>
        </w:rPr>
        <w:t> </w:t>
      </w:r>
      <w:r>
        <w:rPr/>
        <w:t>а</w:t>
      </w:r>
      <w:r>
        <w:rPr>
          <w:spacing w:val="-1"/>
        </w:rPr>
        <w:t> </w:t>
      </w:r>
      <w:r>
        <w:rPr/>
        <w:t>х</w:t>
      </w:r>
      <w:r>
        <w:rPr>
          <w:spacing w:val="-5"/>
        </w:rPr>
        <w:t> </w:t>
      </w:r>
      <w:r>
        <w:rPr/>
        <w:t>Х1</w:t>
      </w:r>
      <w:r>
        <w:rPr>
          <w:spacing w:val="-1"/>
        </w:rPr>
        <w:t> </w:t>
      </w:r>
      <w:r>
        <w:rPr/>
        <w:t>+bxХ2</w:t>
      </w:r>
      <w:r>
        <w:rPr>
          <w:spacing w:val="-1"/>
        </w:rPr>
        <w:t> </w:t>
      </w:r>
      <w:r>
        <w:rPr/>
        <w:t>+cx</w:t>
      </w:r>
      <w:r>
        <w:rPr>
          <w:spacing w:val="-2"/>
        </w:rPr>
        <w:t> </w:t>
      </w:r>
      <w:r>
        <w:rPr/>
        <w:t>Х3</w:t>
      </w:r>
      <w:r>
        <w:rPr>
          <w:spacing w:val="-5"/>
        </w:rPr>
        <w:t> </w:t>
      </w:r>
      <w:r>
        <w:rPr/>
        <w:t>+</w:t>
      </w:r>
      <w:r>
        <w:rPr>
          <w:spacing w:val="-1"/>
        </w:rPr>
        <w:t> </w:t>
      </w:r>
      <w:r>
        <w:rPr/>
        <w:t>dx</w:t>
      </w:r>
      <w:r>
        <w:rPr>
          <w:spacing w:val="-2"/>
        </w:rPr>
        <w:t> </w:t>
      </w:r>
      <w:r>
        <w:rPr/>
        <w:t>Х4</w:t>
      </w:r>
      <w:r>
        <w:rPr>
          <w:spacing w:val="-1"/>
        </w:rPr>
        <w:t> </w:t>
      </w:r>
      <w:r>
        <w:rPr/>
        <w:t>+</w:t>
      </w:r>
      <w:r>
        <w:rPr>
          <w:spacing w:val="-4"/>
        </w:rPr>
        <w:t> exХ5</w:t>
      </w:r>
      <w:r>
        <w:rPr/>
        <w:tab/>
      </w:r>
      <w:r>
        <w:rPr>
          <w:spacing w:val="-2"/>
        </w:rPr>
        <w:t>(1.1)</w:t>
      </w:r>
    </w:p>
    <w:p>
      <w:pPr>
        <w:pStyle w:val="BodyText"/>
        <w:ind w:left="0"/>
        <w:jc w:val="left"/>
        <w:rPr>
          <w:sz w:val="20"/>
        </w:rPr>
      </w:pPr>
    </w:p>
    <w:p>
      <w:pPr>
        <w:pStyle w:val="BodyText"/>
        <w:spacing w:before="96"/>
        <w:ind w:left="0"/>
        <w:jc w:val="left"/>
        <w:rPr>
          <w:sz w:val="20"/>
        </w:rPr>
      </w:pPr>
    </w:p>
    <w:p>
      <w:pPr>
        <w:pStyle w:val="BodyText"/>
        <w:spacing w:after="0"/>
        <w:jc w:val="left"/>
        <w:rPr>
          <w:sz w:val="20"/>
        </w:rPr>
        <w:sectPr>
          <w:pgSz w:w="11910" w:h="16840"/>
          <w:pgMar w:header="578" w:footer="0" w:top="880" w:bottom="280" w:left="992" w:right="283"/>
        </w:sectPr>
      </w:pPr>
    </w:p>
    <w:p>
      <w:pPr>
        <w:pStyle w:val="BodyText"/>
        <w:ind w:left="0"/>
        <w:jc w:val="left"/>
      </w:pPr>
    </w:p>
    <w:p>
      <w:pPr>
        <w:pStyle w:val="BodyText"/>
        <w:ind w:left="0"/>
        <w:jc w:val="left"/>
      </w:pPr>
    </w:p>
    <w:p>
      <w:pPr>
        <w:pStyle w:val="BodyText"/>
        <w:spacing w:before="91"/>
        <w:ind w:left="0"/>
        <w:jc w:val="left"/>
      </w:pPr>
    </w:p>
    <w:p>
      <w:pPr>
        <w:pStyle w:val="BodyText"/>
        <w:jc w:val="left"/>
      </w:pPr>
      <w:r>
        <w:rPr>
          <w:spacing w:val="-2"/>
        </w:rPr>
        <w:t>служби;</w:t>
      </w:r>
    </w:p>
    <w:p>
      <w:pPr>
        <w:pStyle w:val="BodyText"/>
        <w:spacing w:before="87"/>
        <w:ind w:left="0" w:right="572"/>
        <w:jc w:val="center"/>
      </w:pPr>
      <w:r>
        <w:rPr/>
        <w:br w:type="column"/>
      </w:r>
      <w:r>
        <w:rPr/>
        <w:t>де</w:t>
      </w:r>
      <w:r>
        <w:rPr>
          <w:spacing w:val="-3"/>
        </w:rPr>
        <w:t> </w:t>
      </w:r>
      <w:r>
        <w:rPr/>
        <w:t>Кл</w:t>
      </w:r>
      <w:r>
        <w:rPr>
          <w:spacing w:val="-2"/>
        </w:rPr>
        <w:t> </w:t>
      </w:r>
      <w:r>
        <w:rPr/>
        <w:t>–</w:t>
      </w:r>
      <w:r>
        <w:rPr>
          <w:spacing w:val="-8"/>
        </w:rPr>
        <w:t> </w:t>
      </w:r>
      <w:r>
        <w:rPr/>
        <w:t>коефіцієнт</w:t>
      </w:r>
      <w:r>
        <w:rPr>
          <w:spacing w:val="-5"/>
        </w:rPr>
        <w:t> </w:t>
      </w:r>
      <w:r>
        <w:rPr>
          <w:spacing w:val="-2"/>
        </w:rPr>
        <w:t>лідерства;</w:t>
      </w:r>
    </w:p>
    <w:p>
      <w:pPr>
        <w:pStyle w:val="BodyText"/>
        <w:spacing w:before="163"/>
        <w:ind w:left="0" w:right="493"/>
        <w:jc w:val="center"/>
      </w:pPr>
      <w:r>
        <w:rPr/>
        <w:t>Х1</w:t>
      </w:r>
      <w:r>
        <w:rPr>
          <w:spacing w:val="5"/>
        </w:rPr>
        <w:t> </w:t>
      </w:r>
      <w:r>
        <w:rPr/>
        <w:t>,</w:t>
      </w:r>
      <w:r>
        <w:rPr>
          <w:spacing w:val="3"/>
        </w:rPr>
        <w:t> </w:t>
      </w:r>
      <w:r>
        <w:rPr/>
        <w:t>Х2</w:t>
      </w:r>
      <w:r>
        <w:rPr>
          <w:spacing w:val="2"/>
        </w:rPr>
        <w:t> </w:t>
      </w:r>
      <w:r>
        <w:rPr/>
        <w:t>,</w:t>
      </w:r>
      <w:r>
        <w:rPr>
          <w:spacing w:val="8"/>
        </w:rPr>
        <w:t> </w:t>
      </w:r>
      <w:r>
        <w:rPr/>
        <w:t>Х3</w:t>
      </w:r>
      <w:r>
        <w:rPr>
          <w:spacing w:val="2"/>
        </w:rPr>
        <w:t> </w:t>
      </w:r>
      <w:r>
        <w:rPr/>
        <w:t>,</w:t>
      </w:r>
      <w:r>
        <w:rPr>
          <w:spacing w:val="3"/>
        </w:rPr>
        <w:t> </w:t>
      </w:r>
      <w:r>
        <w:rPr/>
        <w:t>Х4</w:t>
      </w:r>
      <w:r>
        <w:rPr>
          <w:spacing w:val="5"/>
        </w:rPr>
        <w:t> </w:t>
      </w:r>
      <w:r>
        <w:rPr/>
        <w:t>,</w:t>
      </w:r>
      <w:r>
        <w:rPr>
          <w:spacing w:val="3"/>
        </w:rPr>
        <w:t> </w:t>
      </w:r>
      <w:r>
        <w:rPr/>
        <w:t>Х5</w:t>
      </w:r>
      <w:r>
        <w:rPr>
          <w:spacing w:val="6"/>
        </w:rPr>
        <w:t> </w:t>
      </w:r>
      <w:r>
        <w:rPr/>
        <w:t>–</w:t>
      </w:r>
      <w:r>
        <w:rPr>
          <w:spacing w:val="7"/>
        </w:rPr>
        <w:t> </w:t>
      </w:r>
      <w:r>
        <w:rPr/>
        <w:t>основні</w:t>
      </w:r>
      <w:r>
        <w:rPr>
          <w:spacing w:val="4"/>
        </w:rPr>
        <w:t> </w:t>
      </w:r>
      <w:r>
        <w:rPr/>
        <w:t>лідерські</w:t>
      </w:r>
      <w:r>
        <w:rPr>
          <w:spacing w:val="5"/>
        </w:rPr>
        <w:t> </w:t>
      </w:r>
      <w:r>
        <w:rPr/>
        <w:t>якості</w:t>
      </w:r>
      <w:r>
        <w:rPr>
          <w:spacing w:val="5"/>
        </w:rPr>
        <w:t> </w:t>
      </w:r>
      <w:r>
        <w:rPr/>
        <w:t>керівника</w:t>
      </w:r>
      <w:r>
        <w:rPr>
          <w:spacing w:val="11"/>
        </w:rPr>
        <w:t> </w:t>
      </w:r>
      <w:r>
        <w:rPr>
          <w:spacing w:val="-2"/>
        </w:rPr>
        <w:t>публічної</w:t>
      </w:r>
    </w:p>
    <w:p>
      <w:pPr>
        <w:pStyle w:val="BodyText"/>
        <w:spacing w:before="321"/>
        <w:ind w:left="0"/>
        <w:jc w:val="left"/>
      </w:pPr>
    </w:p>
    <w:p>
      <w:pPr>
        <w:pStyle w:val="BodyText"/>
        <w:ind w:left="7" w:right="572"/>
        <w:jc w:val="center"/>
      </w:pPr>
      <w:r>
        <w:rPr/>
        <w:t>а,</w:t>
      </w:r>
      <w:r>
        <w:rPr>
          <w:spacing w:val="9"/>
        </w:rPr>
        <w:t> </w:t>
      </w:r>
      <w:r>
        <w:rPr/>
        <w:t>b,</w:t>
      </w:r>
      <w:r>
        <w:rPr>
          <w:spacing w:val="9"/>
        </w:rPr>
        <w:t> </w:t>
      </w:r>
      <w:r>
        <w:rPr/>
        <w:t>c,d,</w:t>
      </w:r>
      <w:r>
        <w:rPr>
          <w:spacing w:val="5"/>
        </w:rPr>
        <w:t> </w:t>
      </w:r>
      <w:r>
        <w:rPr/>
        <w:t>e</w:t>
      </w:r>
      <w:r>
        <w:rPr>
          <w:spacing w:val="5"/>
        </w:rPr>
        <w:t> </w:t>
      </w:r>
      <w:r>
        <w:rPr/>
        <w:t>–</w:t>
      </w:r>
      <w:r>
        <w:rPr>
          <w:spacing w:val="7"/>
        </w:rPr>
        <w:t> </w:t>
      </w:r>
      <w:r>
        <w:rPr/>
        <w:t>критерії</w:t>
      </w:r>
      <w:r>
        <w:rPr>
          <w:spacing w:val="6"/>
        </w:rPr>
        <w:t> </w:t>
      </w:r>
      <w:r>
        <w:rPr/>
        <w:t>оцінки</w:t>
      </w:r>
      <w:r>
        <w:rPr>
          <w:spacing w:val="6"/>
        </w:rPr>
        <w:t> </w:t>
      </w:r>
      <w:r>
        <w:rPr/>
        <w:t>відповідних</w:t>
      </w:r>
      <w:r>
        <w:rPr>
          <w:spacing w:val="11"/>
        </w:rPr>
        <w:t> </w:t>
      </w:r>
      <w:r>
        <w:rPr/>
        <w:t>якостей</w:t>
      </w:r>
      <w:r>
        <w:rPr>
          <w:spacing w:val="7"/>
        </w:rPr>
        <w:t> </w:t>
      </w:r>
      <w:r>
        <w:rPr/>
        <w:t>керівника</w:t>
      </w:r>
      <w:r>
        <w:rPr>
          <w:spacing w:val="14"/>
        </w:rPr>
        <w:t> </w:t>
      </w:r>
      <w:r>
        <w:rPr>
          <w:spacing w:val="-2"/>
        </w:rPr>
        <w:t>публічної</w:t>
      </w:r>
    </w:p>
    <w:p>
      <w:pPr>
        <w:pStyle w:val="BodyText"/>
        <w:spacing w:after="0"/>
        <w:jc w:val="center"/>
        <w:sectPr>
          <w:type w:val="continuous"/>
          <w:pgSz w:w="11910" w:h="16840"/>
          <w:pgMar w:header="578" w:footer="0" w:top="1040" w:bottom="280" w:left="992" w:right="283"/>
          <w:cols w:num="2" w:equalWidth="0">
            <w:col w:w="1673" w:space="28"/>
            <w:col w:w="8934"/>
          </w:cols>
        </w:sectPr>
      </w:pPr>
    </w:p>
    <w:p>
      <w:pPr>
        <w:pStyle w:val="BodyText"/>
        <w:spacing w:before="163"/>
        <w:jc w:val="left"/>
      </w:pPr>
      <w:r>
        <w:rPr/>
        <w:t>служби</w:t>
      </w:r>
      <w:r>
        <w:rPr>
          <w:spacing w:val="-5"/>
        </w:rPr>
        <w:t> </w:t>
      </w:r>
      <w:r>
        <w:rPr/>
        <w:t>(див.</w:t>
      </w:r>
      <w:r>
        <w:rPr>
          <w:spacing w:val="-1"/>
        </w:rPr>
        <w:t> </w:t>
      </w:r>
      <w:r>
        <w:rPr/>
        <w:t>табл.</w:t>
      </w:r>
      <w:r>
        <w:rPr>
          <w:spacing w:val="1"/>
        </w:rPr>
        <w:t> </w:t>
      </w:r>
      <w:r>
        <w:rPr/>
        <w:t>2.2.)</w:t>
      </w:r>
      <w:r>
        <w:rPr>
          <w:spacing w:val="-5"/>
        </w:rPr>
        <w:t> </w:t>
      </w:r>
      <w:r>
        <w:rPr>
          <w:spacing w:val="-4"/>
        </w:rPr>
        <w:t>[19].</w:t>
      </w:r>
    </w:p>
    <w:p>
      <w:pPr>
        <w:pStyle w:val="BodyText"/>
        <w:spacing w:before="158"/>
        <w:ind w:left="8568"/>
        <w:jc w:val="left"/>
      </w:pPr>
      <w:r>
        <w:rPr/>
        <w:t>Таблиця.</w:t>
      </w:r>
      <w:r>
        <w:rPr>
          <w:spacing w:val="-2"/>
        </w:rPr>
        <w:t> </w:t>
      </w:r>
      <w:r>
        <w:rPr>
          <w:spacing w:val="-5"/>
        </w:rPr>
        <w:t>2.2</w:t>
      </w:r>
    </w:p>
    <w:p>
      <w:pPr>
        <w:pStyle w:val="BodyText"/>
        <w:spacing w:before="163"/>
        <w:ind w:left="3103"/>
        <w:jc w:val="left"/>
      </w:pPr>
      <w:r>
        <w:rPr/>
        <w:t>Критерії</w:t>
      </w:r>
      <w:r>
        <w:rPr>
          <w:spacing w:val="-10"/>
        </w:rPr>
        <w:t> </w:t>
      </w:r>
      <w:r>
        <w:rPr/>
        <w:t>оцінки</w:t>
      </w:r>
      <w:r>
        <w:rPr>
          <w:spacing w:val="-9"/>
        </w:rPr>
        <w:t> </w:t>
      </w:r>
      <w:r>
        <w:rPr/>
        <w:t>лідерських</w:t>
      </w:r>
      <w:r>
        <w:rPr>
          <w:spacing w:val="-9"/>
        </w:rPr>
        <w:t> </w:t>
      </w:r>
      <w:r>
        <w:rPr/>
        <w:t>якостей</w:t>
      </w:r>
      <w:r>
        <w:rPr>
          <w:spacing w:val="-5"/>
        </w:rPr>
        <w:t> </w:t>
      </w:r>
      <w:r>
        <w:rPr>
          <w:spacing w:val="-2"/>
        </w:rPr>
        <w:t>посадовця</w:t>
      </w:r>
    </w:p>
    <w:p>
      <w:pPr>
        <w:pStyle w:val="BodyText"/>
        <w:spacing w:before="4"/>
        <w:ind w:left="0"/>
        <w:jc w:val="left"/>
        <w:rPr>
          <w:sz w:val="14"/>
        </w:r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6"/>
        <w:gridCol w:w="1748"/>
        <w:gridCol w:w="4389"/>
        <w:gridCol w:w="1777"/>
      </w:tblGrid>
      <w:tr>
        <w:trPr>
          <w:trHeight w:val="273" w:hRule="atLeast"/>
        </w:trPr>
        <w:tc>
          <w:tcPr>
            <w:tcW w:w="1436" w:type="dxa"/>
          </w:tcPr>
          <w:p>
            <w:pPr>
              <w:pStyle w:val="TableParagraph"/>
              <w:spacing w:line="253" w:lineRule="exact"/>
              <w:ind w:left="15" w:right="2"/>
              <w:jc w:val="center"/>
              <w:rPr>
                <w:sz w:val="24"/>
              </w:rPr>
            </w:pPr>
            <w:r>
              <w:rPr>
                <w:spacing w:val="-2"/>
                <w:sz w:val="24"/>
              </w:rPr>
              <w:t>Позначення</w:t>
            </w:r>
          </w:p>
        </w:tc>
        <w:tc>
          <w:tcPr>
            <w:tcW w:w="6137" w:type="dxa"/>
            <w:gridSpan w:val="2"/>
          </w:tcPr>
          <w:p>
            <w:pPr>
              <w:pStyle w:val="TableParagraph"/>
              <w:spacing w:line="253" w:lineRule="exact"/>
              <w:ind w:left="17" w:right="9"/>
              <w:jc w:val="center"/>
              <w:rPr>
                <w:sz w:val="24"/>
              </w:rPr>
            </w:pPr>
            <w:r>
              <w:rPr>
                <w:spacing w:val="-2"/>
                <w:sz w:val="24"/>
              </w:rPr>
              <w:t>Характеристика</w:t>
            </w:r>
          </w:p>
        </w:tc>
        <w:tc>
          <w:tcPr>
            <w:tcW w:w="1777" w:type="dxa"/>
          </w:tcPr>
          <w:p>
            <w:pPr>
              <w:pStyle w:val="TableParagraph"/>
              <w:spacing w:line="253" w:lineRule="exact"/>
              <w:ind w:left="13" w:right="2"/>
              <w:jc w:val="center"/>
              <w:rPr>
                <w:sz w:val="24"/>
              </w:rPr>
            </w:pPr>
            <w:r>
              <w:rPr>
                <w:spacing w:val="-2"/>
                <w:sz w:val="24"/>
              </w:rPr>
              <w:t>Критерій</w:t>
            </w:r>
          </w:p>
        </w:tc>
      </w:tr>
      <w:tr>
        <w:trPr>
          <w:trHeight w:val="278" w:hRule="atLeast"/>
        </w:trPr>
        <w:tc>
          <w:tcPr>
            <w:tcW w:w="1436" w:type="dxa"/>
            <w:vMerge w:val="restart"/>
          </w:tcPr>
          <w:p>
            <w:pPr>
              <w:pStyle w:val="TableParagraph"/>
              <w:rPr>
                <w:sz w:val="24"/>
              </w:rPr>
            </w:pPr>
          </w:p>
          <w:p>
            <w:pPr>
              <w:pStyle w:val="TableParagraph"/>
              <w:rPr>
                <w:sz w:val="24"/>
              </w:rPr>
            </w:pPr>
          </w:p>
          <w:p>
            <w:pPr>
              <w:pStyle w:val="TableParagraph"/>
              <w:spacing w:before="18"/>
              <w:rPr>
                <w:sz w:val="24"/>
              </w:rPr>
            </w:pPr>
          </w:p>
          <w:p>
            <w:pPr>
              <w:pStyle w:val="TableParagraph"/>
              <w:ind w:left="15"/>
              <w:jc w:val="center"/>
              <w:rPr>
                <w:sz w:val="24"/>
              </w:rPr>
            </w:pPr>
            <w:r>
              <w:rPr>
                <w:spacing w:val="-10"/>
                <w:sz w:val="24"/>
              </w:rPr>
              <w:t>а</w:t>
            </w:r>
          </w:p>
        </w:tc>
        <w:tc>
          <w:tcPr>
            <w:tcW w:w="1748" w:type="dxa"/>
            <w:vMerge w:val="restart"/>
          </w:tcPr>
          <w:p>
            <w:pPr>
              <w:pStyle w:val="TableParagraph"/>
              <w:spacing w:before="8"/>
              <w:rPr>
                <w:sz w:val="24"/>
              </w:rPr>
            </w:pPr>
          </w:p>
          <w:p>
            <w:pPr>
              <w:pStyle w:val="TableParagraph"/>
              <w:spacing w:before="1"/>
              <w:ind w:left="340"/>
              <w:rPr>
                <w:sz w:val="24"/>
              </w:rPr>
            </w:pPr>
            <w:r>
              <w:rPr>
                <w:spacing w:val="-2"/>
                <w:sz w:val="24"/>
              </w:rPr>
              <w:t>Судимість</w:t>
            </w:r>
          </w:p>
        </w:tc>
        <w:tc>
          <w:tcPr>
            <w:tcW w:w="4389" w:type="dxa"/>
          </w:tcPr>
          <w:p>
            <w:pPr>
              <w:pStyle w:val="TableParagraph"/>
              <w:spacing w:line="258" w:lineRule="exact"/>
              <w:ind w:left="17" w:right="4"/>
              <w:jc w:val="center"/>
              <w:rPr>
                <w:sz w:val="24"/>
              </w:rPr>
            </w:pPr>
            <w:r>
              <w:rPr>
                <w:sz w:val="24"/>
              </w:rPr>
              <w:t>Наявність</w:t>
            </w:r>
            <w:r>
              <w:rPr>
                <w:spacing w:val="-2"/>
                <w:sz w:val="24"/>
              </w:rPr>
              <w:t> </w:t>
            </w:r>
            <w:r>
              <w:rPr>
                <w:sz w:val="24"/>
              </w:rPr>
              <w:t>непогашеної</w:t>
            </w:r>
            <w:r>
              <w:rPr>
                <w:spacing w:val="-7"/>
                <w:sz w:val="24"/>
              </w:rPr>
              <w:t> </w:t>
            </w:r>
            <w:r>
              <w:rPr>
                <w:spacing w:val="-2"/>
                <w:sz w:val="24"/>
              </w:rPr>
              <w:t>судимості</w:t>
            </w:r>
          </w:p>
        </w:tc>
        <w:tc>
          <w:tcPr>
            <w:tcW w:w="1777" w:type="dxa"/>
          </w:tcPr>
          <w:p>
            <w:pPr>
              <w:pStyle w:val="TableParagraph"/>
              <w:spacing w:line="258" w:lineRule="exact"/>
              <w:ind w:left="13"/>
              <w:jc w:val="center"/>
              <w:rPr>
                <w:sz w:val="24"/>
              </w:rPr>
            </w:pPr>
            <w:r>
              <w:rPr>
                <w:spacing w:val="-10"/>
                <w:sz w:val="24"/>
              </w:rPr>
              <w:t>0</w:t>
            </w:r>
          </w:p>
        </w:tc>
      </w:tr>
      <w:tr>
        <w:trPr>
          <w:trHeight w:val="273" w:hRule="atLeast"/>
        </w:trPr>
        <w:tc>
          <w:tcPr>
            <w:tcW w:w="1436" w:type="dxa"/>
            <w:vMerge/>
            <w:tcBorders>
              <w:top w:val="nil"/>
            </w:tcBorders>
          </w:tcPr>
          <w:p>
            <w:pPr>
              <w:rPr>
                <w:sz w:val="2"/>
                <w:szCs w:val="2"/>
              </w:rPr>
            </w:pPr>
          </w:p>
        </w:tc>
        <w:tc>
          <w:tcPr>
            <w:tcW w:w="1748" w:type="dxa"/>
            <w:vMerge/>
            <w:tcBorders>
              <w:top w:val="nil"/>
            </w:tcBorders>
          </w:tcPr>
          <w:p>
            <w:pPr>
              <w:rPr>
                <w:sz w:val="2"/>
                <w:szCs w:val="2"/>
              </w:rPr>
            </w:pPr>
          </w:p>
        </w:tc>
        <w:tc>
          <w:tcPr>
            <w:tcW w:w="4389" w:type="dxa"/>
          </w:tcPr>
          <w:p>
            <w:pPr>
              <w:pStyle w:val="TableParagraph"/>
              <w:spacing w:line="253" w:lineRule="exact"/>
              <w:ind w:left="17" w:right="9"/>
              <w:jc w:val="center"/>
              <w:rPr>
                <w:sz w:val="24"/>
              </w:rPr>
            </w:pPr>
            <w:r>
              <w:rPr>
                <w:sz w:val="24"/>
              </w:rPr>
              <w:t>Наявність</w:t>
            </w:r>
            <w:r>
              <w:rPr>
                <w:spacing w:val="-2"/>
                <w:sz w:val="24"/>
              </w:rPr>
              <w:t> </w:t>
            </w:r>
            <w:r>
              <w:rPr>
                <w:sz w:val="24"/>
              </w:rPr>
              <w:t>погашеної</w:t>
            </w:r>
            <w:r>
              <w:rPr>
                <w:spacing w:val="-6"/>
                <w:sz w:val="24"/>
              </w:rPr>
              <w:t> </w:t>
            </w:r>
            <w:r>
              <w:rPr>
                <w:spacing w:val="-2"/>
                <w:sz w:val="24"/>
              </w:rPr>
              <w:t>судимості</w:t>
            </w:r>
          </w:p>
        </w:tc>
        <w:tc>
          <w:tcPr>
            <w:tcW w:w="1777" w:type="dxa"/>
          </w:tcPr>
          <w:p>
            <w:pPr>
              <w:pStyle w:val="TableParagraph"/>
              <w:spacing w:line="253" w:lineRule="exact"/>
              <w:ind w:left="13"/>
              <w:jc w:val="center"/>
              <w:rPr>
                <w:sz w:val="24"/>
              </w:rPr>
            </w:pPr>
            <w:r>
              <w:rPr>
                <w:spacing w:val="-10"/>
                <w:sz w:val="24"/>
              </w:rPr>
              <w:t>2</w:t>
            </w:r>
          </w:p>
        </w:tc>
      </w:tr>
      <w:tr>
        <w:trPr>
          <w:trHeight w:val="277" w:hRule="atLeast"/>
        </w:trPr>
        <w:tc>
          <w:tcPr>
            <w:tcW w:w="1436" w:type="dxa"/>
            <w:vMerge/>
            <w:tcBorders>
              <w:top w:val="nil"/>
            </w:tcBorders>
          </w:tcPr>
          <w:p>
            <w:pPr>
              <w:rPr>
                <w:sz w:val="2"/>
                <w:szCs w:val="2"/>
              </w:rPr>
            </w:pPr>
          </w:p>
        </w:tc>
        <w:tc>
          <w:tcPr>
            <w:tcW w:w="1748" w:type="dxa"/>
            <w:vMerge/>
            <w:tcBorders>
              <w:top w:val="nil"/>
            </w:tcBorders>
          </w:tcPr>
          <w:p>
            <w:pPr>
              <w:rPr>
                <w:sz w:val="2"/>
                <w:szCs w:val="2"/>
              </w:rPr>
            </w:pPr>
          </w:p>
        </w:tc>
        <w:tc>
          <w:tcPr>
            <w:tcW w:w="4389" w:type="dxa"/>
          </w:tcPr>
          <w:p>
            <w:pPr>
              <w:pStyle w:val="TableParagraph"/>
              <w:spacing w:line="257" w:lineRule="exact" w:before="1"/>
              <w:ind w:left="17" w:right="11"/>
              <w:jc w:val="center"/>
              <w:rPr>
                <w:sz w:val="24"/>
              </w:rPr>
            </w:pPr>
            <w:r>
              <w:rPr>
                <w:sz w:val="24"/>
              </w:rPr>
              <w:t>Відсутня</w:t>
            </w:r>
            <w:r>
              <w:rPr>
                <w:spacing w:val="-4"/>
                <w:sz w:val="24"/>
              </w:rPr>
              <w:t> </w:t>
            </w:r>
            <w:r>
              <w:rPr>
                <w:spacing w:val="-2"/>
                <w:sz w:val="24"/>
              </w:rPr>
              <w:t>судимість</w:t>
            </w:r>
          </w:p>
        </w:tc>
        <w:tc>
          <w:tcPr>
            <w:tcW w:w="1777" w:type="dxa"/>
          </w:tcPr>
          <w:p>
            <w:pPr>
              <w:pStyle w:val="TableParagraph"/>
              <w:spacing w:line="257" w:lineRule="exact" w:before="1"/>
              <w:ind w:left="13"/>
              <w:jc w:val="center"/>
              <w:rPr>
                <w:sz w:val="24"/>
              </w:rPr>
            </w:pPr>
            <w:r>
              <w:rPr>
                <w:spacing w:val="-10"/>
                <w:sz w:val="24"/>
              </w:rPr>
              <w:t>5</w:t>
            </w:r>
          </w:p>
        </w:tc>
      </w:tr>
      <w:tr>
        <w:trPr>
          <w:trHeight w:val="277" w:hRule="atLeast"/>
        </w:trPr>
        <w:tc>
          <w:tcPr>
            <w:tcW w:w="1436" w:type="dxa"/>
            <w:vMerge/>
            <w:tcBorders>
              <w:top w:val="nil"/>
            </w:tcBorders>
          </w:tcPr>
          <w:p>
            <w:pPr>
              <w:rPr>
                <w:sz w:val="2"/>
                <w:szCs w:val="2"/>
              </w:rPr>
            </w:pPr>
          </w:p>
        </w:tc>
        <w:tc>
          <w:tcPr>
            <w:tcW w:w="1748" w:type="dxa"/>
            <w:vMerge w:val="restart"/>
          </w:tcPr>
          <w:p>
            <w:pPr>
              <w:pStyle w:val="TableParagraph"/>
              <w:spacing w:before="138"/>
              <w:rPr>
                <w:sz w:val="24"/>
              </w:rPr>
            </w:pPr>
          </w:p>
          <w:p>
            <w:pPr>
              <w:pStyle w:val="TableParagraph"/>
              <w:ind w:left="273"/>
              <w:rPr>
                <w:sz w:val="24"/>
              </w:rPr>
            </w:pPr>
            <w:r>
              <w:rPr>
                <w:spacing w:val="-2"/>
                <w:sz w:val="24"/>
              </w:rPr>
              <w:t>Відкритість</w:t>
            </w:r>
          </w:p>
        </w:tc>
        <w:tc>
          <w:tcPr>
            <w:tcW w:w="4389" w:type="dxa"/>
          </w:tcPr>
          <w:p>
            <w:pPr>
              <w:pStyle w:val="TableParagraph"/>
              <w:spacing w:line="258" w:lineRule="exact"/>
              <w:ind w:left="17" w:right="10"/>
              <w:jc w:val="center"/>
              <w:rPr>
                <w:sz w:val="24"/>
              </w:rPr>
            </w:pPr>
            <w:r>
              <w:rPr>
                <w:sz w:val="24"/>
              </w:rPr>
              <w:t>Немає</w:t>
            </w:r>
            <w:r>
              <w:rPr>
                <w:spacing w:val="-4"/>
                <w:sz w:val="24"/>
              </w:rPr>
              <w:t> </w:t>
            </w:r>
            <w:r>
              <w:rPr>
                <w:sz w:val="24"/>
              </w:rPr>
              <w:t>в доступі</w:t>
            </w:r>
            <w:r>
              <w:rPr>
                <w:spacing w:val="-1"/>
                <w:sz w:val="24"/>
              </w:rPr>
              <w:t> </w:t>
            </w:r>
            <w:r>
              <w:rPr>
                <w:sz w:val="24"/>
              </w:rPr>
              <w:t>інформації</w:t>
            </w:r>
            <w:r>
              <w:rPr>
                <w:spacing w:val="-5"/>
                <w:sz w:val="24"/>
              </w:rPr>
              <w:t> </w:t>
            </w:r>
            <w:r>
              <w:rPr>
                <w:sz w:val="24"/>
              </w:rPr>
              <w:t>про </w:t>
            </w:r>
            <w:r>
              <w:rPr>
                <w:spacing w:val="-4"/>
                <w:sz w:val="24"/>
              </w:rPr>
              <w:t>особ</w:t>
            </w:r>
          </w:p>
        </w:tc>
        <w:tc>
          <w:tcPr>
            <w:tcW w:w="1777" w:type="dxa"/>
          </w:tcPr>
          <w:p>
            <w:pPr>
              <w:pStyle w:val="TableParagraph"/>
              <w:spacing w:line="258" w:lineRule="exact"/>
              <w:ind w:left="13"/>
              <w:jc w:val="center"/>
              <w:rPr>
                <w:sz w:val="24"/>
              </w:rPr>
            </w:pPr>
            <w:r>
              <w:rPr>
                <w:spacing w:val="-10"/>
                <w:sz w:val="24"/>
              </w:rPr>
              <w:t>1</w:t>
            </w:r>
          </w:p>
        </w:tc>
      </w:tr>
      <w:tr>
        <w:trPr>
          <w:trHeight w:val="825" w:hRule="atLeast"/>
        </w:trPr>
        <w:tc>
          <w:tcPr>
            <w:tcW w:w="1436" w:type="dxa"/>
            <w:vMerge/>
            <w:tcBorders>
              <w:top w:val="nil"/>
            </w:tcBorders>
          </w:tcPr>
          <w:p>
            <w:pPr>
              <w:rPr>
                <w:sz w:val="2"/>
                <w:szCs w:val="2"/>
              </w:rPr>
            </w:pPr>
          </w:p>
        </w:tc>
        <w:tc>
          <w:tcPr>
            <w:tcW w:w="1748" w:type="dxa"/>
            <w:vMerge/>
            <w:tcBorders>
              <w:top w:val="nil"/>
            </w:tcBorders>
          </w:tcPr>
          <w:p>
            <w:pPr>
              <w:rPr>
                <w:sz w:val="2"/>
                <w:szCs w:val="2"/>
              </w:rPr>
            </w:pPr>
          </w:p>
        </w:tc>
        <w:tc>
          <w:tcPr>
            <w:tcW w:w="4389" w:type="dxa"/>
          </w:tcPr>
          <w:p>
            <w:pPr>
              <w:pStyle w:val="TableParagraph"/>
              <w:spacing w:line="237" w:lineRule="auto"/>
              <w:ind w:left="17" w:right="8"/>
              <w:jc w:val="center"/>
              <w:rPr>
                <w:sz w:val="24"/>
              </w:rPr>
            </w:pPr>
            <w:r>
              <w:rPr>
                <w:sz w:val="24"/>
              </w:rPr>
              <w:t>Є</w:t>
            </w:r>
            <w:r>
              <w:rPr>
                <w:spacing w:val="-5"/>
                <w:sz w:val="24"/>
              </w:rPr>
              <w:t> </w:t>
            </w:r>
            <w:r>
              <w:rPr>
                <w:sz w:val="24"/>
              </w:rPr>
              <w:t>інформація</w:t>
            </w:r>
            <w:r>
              <w:rPr>
                <w:spacing w:val="-10"/>
                <w:sz w:val="24"/>
              </w:rPr>
              <w:t> </w:t>
            </w:r>
            <w:r>
              <w:rPr>
                <w:sz w:val="24"/>
              </w:rPr>
              <w:t>про</w:t>
            </w:r>
            <w:r>
              <w:rPr>
                <w:spacing w:val="-5"/>
                <w:sz w:val="24"/>
              </w:rPr>
              <w:t> </w:t>
            </w:r>
            <w:r>
              <w:rPr>
                <w:sz w:val="24"/>
              </w:rPr>
              <w:t>особу</w:t>
            </w:r>
            <w:r>
              <w:rPr>
                <w:spacing w:val="-10"/>
                <w:sz w:val="24"/>
              </w:rPr>
              <w:t> </w:t>
            </w:r>
            <w:r>
              <w:rPr>
                <w:sz w:val="24"/>
              </w:rPr>
              <w:t>(сторінки</w:t>
            </w:r>
            <w:r>
              <w:rPr>
                <w:spacing w:val="-9"/>
                <w:sz w:val="24"/>
              </w:rPr>
              <w:t> </w:t>
            </w:r>
            <w:r>
              <w:rPr>
                <w:sz w:val="24"/>
              </w:rPr>
              <w:t>в</w:t>
            </w:r>
            <w:r>
              <w:rPr>
                <w:spacing w:val="-4"/>
                <w:sz w:val="24"/>
              </w:rPr>
              <w:t> </w:t>
            </w:r>
            <w:r>
              <w:rPr>
                <w:sz w:val="24"/>
              </w:rPr>
              <w:t>соц. мережах, телефон на офіційному сайті</w:t>
            </w:r>
          </w:p>
          <w:p>
            <w:pPr>
              <w:pStyle w:val="TableParagraph"/>
              <w:spacing w:line="257" w:lineRule="exact" w:before="2"/>
              <w:ind w:left="17" w:right="2"/>
              <w:jc w:val="center"/>
              <w:rPr>
                <w:sz w:val="24"/>
              </w:rPr>
            </w:pPr>
            <w:r>
              <w:rPr>
                <w:sz w:val="24"/>
              </w:rPr>
              <w:t>та</w:t>
            </w:r>
            <w:r>
              <w:rPr>
                <w:spacing w:val="1"/>
                <w:sz w:val="24"/>
              </w:rPr>
              <w:t> </w:t>
            </w:r>
            <w:r>
              <w:rPr>
                <w:spacing w:val="-2"/>
                <w:sz w:val="24"/>
              </w:rPr>
              <w:t>інше)</w:t>
            </w:r>
          </w:p>
        </w:tc>
        <w:tc>
          <w:tcPr>
            <w:tcW w:w="1777" w:type="dxa"/>
          </w:tcPr>
          <w:p>
            <w:pPr>
              <w:pStyle w:val="TableParagraph"/>
              <w:spacing w:before="270"/>
              <w:ind w:left="13"/>
              <w:jc w:val="center"/>
              <w:rPr>
                <w:sz w:val="24"/>
              </w:rPr>
            </w:pPr>
            <w:r>
              <w:rPr>
                <w:spacing w:val="-10"/>
                <w:sz w:val="24"/>
              </w:rPr>
              <w:t>5</w:t>
            </w:r>
          </w:p>
        </w:tc>
      </w:tr>
      <w:tr>
        <w:trPr>
          <w:trHeight w:val="277" w:hRule="atLeast"/>
        </w:trPr>
        <w:tc>
          <w:tcPr>
            <w:tcW w:w="1436" w:type="dxa"/>
            <w:vMerge w:val="restart"/>
          </w:tcPr>
          <w:p>
            <w:pPr>
              <w:pStyle w:val="TableParagraph"/>
              <w:spacing w:before="8"/>
              <w:rPr>
                <w:sz w:val="24"/>
              </w:rPr>
            </w:pPr>
          </w:p>
          <w:p>
            <w:pPr>
              <w:pStyle w:val="TableParagraph"/>
              <w:ind w:left="15" w:right="6"/>
              <w:jc w:val="center"/>
              <w:rPr>
                <w:sz w:val="24"/>
              </w:rPr>
            </w:pPr>
            <w:r>
              <w:rPr>
                <w:spacing w:val="-10"/>
                <w:sz w:val="24"/>
              </w:rPr>
              <w:t>b</w:t>
            </w:r>
          </w:p>
        </w:tc>
        <w:tc>
          <w:tcPr>
            <w:tcW w:w="6137" w:type="dxa"/>
            <w:gridSpan w:val="2"/>
          </w:tcPr>
          <w:p>
            <w:pPr>
              <w:pStyle w:val="TableParagraph"/>
              <w:spacing w:line="258" w:lineRule="exact"/>
              <w:ind w:left="1776"/>
              <w:rPr>
                <w:sz w:val="24"/>
              </w:rPr>
            </w:pPr>
            <w:r>
              <w:rPr>
                <w:sz w:val="24"/>
              </w:rPr>
              <w:t>Стаж роботи</w:t>
            </w:r>
            <w:r>
              <w:rPr>
                <w:spacing w:val="1"/>
                <w:sz w:val="24"/>
              </w:rPr>
              <w:t> </w:t>
            </w:r>
            <w:r>
              <w:rPr>
                <w:sz w:val="24"/>
              </w:rPr>
              <w:t>в</w:t>
            </w:r>
            <w:r>
              <w:rPr>
                <w:spacing w:val="-3"/>
                <w:sz w:val="24"/>
              </w:rPr>
              <w:t> </w:t>
            </w:r>
            <w:r>
              <w:rPr>
                <w:spacing w:val="-2"/>
                <w:sz w:val="24"/>
              </w:rPr>
              <w:t>організаці</w:t>
            </w:r>
          </w:p>
        </w:tc>
        <w:tc>
          <w:tcPr>
            <w:tcW w:w="1777" w:type="dxa"/>
          </w:tcPr>
          <w:p>
            <w:pPr>
              <w:pStyle w:val="TableParagraph"/>
              <w:spacing w:line="258" w:lineRule="exact"/>
              <w:ind w:left="13" w:right="4"/>
              <w:jc w:val="center"/>
              <w:rPr>
                <w:sz w:val="24"/>
              </w:rPr>
            </w:pPr>
            <w:r>
              <w:rPr>
                <w:sz w:val="24"/>
              </w:rPr>
              <w:t>Кількість</w:t>
            </w:r>
            <w:r>
              <w:rPr>
                <w:spacing w:val="-5"/>
                <w:sz w:val="24"/>
              </w:rPr>
              <w:t> </w:t>
            </w:r>
            <w:r>
              <w:rPr>
                <w:spacing w:val="-2"/>
                <w:sz w:val="24"/>
              </w:rPr>
              <w:t>років</w:t>
            </w:r>
          </w:p>
        </w:tc>
      </w:tr>
      <w:tr>
        <w:trPr>
          <w:trHeight w:val="273" w:hRule="atLeast"/>
        </w:trPr>
        <w:tc>
          <w:tcPr>
            <w:tcW w:w="1436" w:type="dxa"/>
            <w:vMerge/>
            <w:tcBorders>
              <w:top w:val="nil"/>
            </w:tcBorders>
          </w:tcPr>
          <w:p>
            <w:pPr>
              <w:rPr>
                <w:sz w:val="2"/>
                <w:szCs w:val="2"/>
              </w:rPr>
            </w:pPr>
          </w:p>
        </w:tc>
        <w:tc>
          <w:tcPr>
            <w:tcW w:w="1748" w:type="dxa"/>
            <w:vMerge w:val="restart"/>
          </w:tcPr>
          <w:p>
            <w:pPr>
              <w:pStyle w:val="TableParagraph"/>
              <w:spacing w:line="274" w:lineRule="exact"/>
              <w:ind w:left="239" w:firstLine="57"/>
              <w:rPr>
                <w:sz w:val="24"/>
              </w:rPr>
            </w:pPr>
            <w:r>
              <w:rPr>
                <w:sz w:val="24"/>
              </w:rPr>
              <w:t>Навчання в </w:t>
            </w:r>
            <w:r>
              <w:rPr>
                <w:spacing w:val="-2"/>
                <w:sz w:val="24"/>
              </w:rPr>
              <w:t>університеті</w:t>
            </w:r>
          </w:p>
        </w:tc>
        <w:tc>
          <w:tcPr>
            <w:tcW w:w="4389" w:type="dxa"/>
          </w:tcPr>
          <w:p>
            <w:pPr>
              <w:pStyle w:val="TableParagraph"/>
              <w:spacing w:line="253" w:lineRule="exact"/>
              <w:ind w:left="17" w:right="8"/>
              <w:jc w:val="center"/>
              <w:rPr>
                <w:sz w:val="24"/>
              </w:rPr>
            </w:pPr>
            <w:r>
              <w:rPr>
                <w:sz w:val="24"/>
              </w:rPr>
              <w:t>Денна</w:t>
            </w:r>
            <w:r>
              <w:rPr>
                <w:spacing w:val="-1"/>
                <w:sz w:val="24"/>
              </w:rPr>
              <w:t> </w:t>
            </w:r>
            <w:r>
              <w:rPr>
                <w:sz w:val="24"/>
              </w:rPr>
              <w:t>форма </w:t>
            </w:r>
            <w:r>
              <w:rPr>
                <w:spacing w:val="-2"/>
                <w:sz w:val="24"/>
              </w:rPr>
              <w:t>(магістр)</w:t>
            </w:r>
          </w:p>
        </w:tc>
        <w:tc>
          <w:tcPr>
            <w:tcW w:w="1777" w:type="dxa"/>
          </w:tcPr>
          <w:p>
            <w:pPr>
              <w:pStyle w:val="TableParagraph"/>
              <w:spacing w:line="253" w:lineRule="exact"/>
              <w:ind w:left="13" w:right="4"/>
              <w:jc w:val="center"/>
              <w:rPr>
                <w:sz w:val="24"/>
              </w:rPr>
            </w:pPr>
            <w:r>
              <w:rPr>
                <w:sz w:val="24"/>
              </w:rPr>
              <w:t>Кількість</w:t>
            </w:r>
            <w:r>
              <w:rPr>
                <w:spacing w:val="-5"/>
                <w:sz w:val="24"/>
              </w:rPr>
              <w:t> </w:t>
            </w:r>
            <w:r>
              <w:rPr>
                <w:spacing w:val="-2"/>
                <w:sz w:val="24"/>
              </w:rPr>
              <w:t>років</w:t>
            </w:r>
          </w:p>
        </w:tc>
      </w:tr>
      <w:tr>
        <w:trPr>
          <w:trHeight w:val="277" w:hRule="atLeast"/>
        </w:trPr>
        <w:tc>
          <w:tcPr>
            <w:tcW w:w="1436" w:type="dxa"/>
            <w:vMerge/>
            <w:tcBorders>
              <w:top w:val="nil"/>
            </w:tcBorders>
          </w:tcPr>
          <w:p>
            <w:pPr>
              <w:rPr>
                <w:sz w:val="2"/>
                <w:szCs w:val="2"/>
              </w:rPr>
            </w:pPr>
          </w:p>
        </w:tc>
        <w:tc>
          <w:tcPr>
            <w:tcW w:w="1748" w:type="dxa"/>
            <w:vMerge/>
            <w:tcBorders>
              <w:top w:val="nil"/>
            </w:tcBorders>
          </w:tcPr>
          <w:p>
            <w:pPr>
              <w:rPr>
                <w:sz w:val="2"/>
                <w:szCs w:val="2"/>
              </w:rPr>
            </w:pPr>
          </w:p>
        </w:tc>
        <w:tc>
          <w:tcPr>
            <w:tcW w:w="4389" w:type="dxa"/>
          </w:tcPr>
          <w:p>
            <w:pPr>
              <w:pStyle w:val="TableParagraph"/>
              <w:spacing w:line="258" w:lineRule="exact"/>
              <w:ind w:left="17" w:right="8"/>
              <w:jc w:val="center"/>
              <w:rPr>
                <w:sz w:val="24"/>
              </w:rPr>
            </w:pPr>
            <w:r>
              <w:rPr>
                <w:sz w:val="24"/>
              </w:rPr>
              <w:t>Заочна</w:t>
            </w:r>
            <w:r>
              <w:rPr>
                <w:spacing w:val="-1"/>
                <w:sz w:val="24"/>
              </w:rPr>
              <w:t> </w:t>
            </w:r>
            <w:r>
              <w:rPr>
                <w:sz w:val="24"/>
              </w:rPr>
              <w:t>форма</w:t>
            </w:r>
            <w:r>
              <w:rPr>
                <w:spacing w:val="-1"/>
                <w:sz w:val="24"/>
              </w:rPr>
              <w:t> </w:t>
            </w:r>
            <w:r>
              <w:rPr>
                <w:spacing w:val="-2"/>
                <w:sz w:val="24"/>
              </w:rPr>
              <w:t>(магістр)</w:t>
            </w:r>
          </w:p>
        </w:tc>
        <w:tc>
          <w:tcPr>
            <w:tcW w:w="1777" w:type="dxa"/>
          </w:tcPr>
          <w:p>
            <w:pPr>
              <w:pStyle w:val="TableParagraph"/>
              <w:spacing w:line="258" w:lineRule="exact"/>
              <w:ind w:left="13"/>
              <w:jc w:val="center"/>
              <w:rPr>
                <w:sz w:val="24"/>
              </w:rPr>
            </w:pPr>
            <w:r>
              <w:rPr>
                <w:spacing w:val="-10"/>
                <w:sz w:val="24"/>
              </w:rPr>
              <w:t>2</w:t>
            </w:r>
          </w:p>
        </w:tc>
      </w:tr>
      <w:tr>
        <w:trPr>
          <w:trHeight w:val="278" w:hRule="atLeast"/>
        </w:trPr>
        <w:tc>
          <w:tcPr>
            <w:tcW w:w="1436" w:type="dxa"/>
            <w:vMerge w:val="restart"/>
          </w:tcPr>
          <w:p>
            <w:pPr>
              <w:pStyle w:val="TableParagraph"/>
              <w:spacing w:before="8"/>
              <w:rPr>
                <w:sz w:val="24"/>
              </w:rPr>
            </w:pPr>
          </w:p>
          <w:p>
            <w:pPr>
              <w:pStyle w:val="TableParagraph"/>
              <w:ind w:left="15"/>
              <w:jc w:val="center"/>
              <w:rPr>
                <w:sz w:val="24"/>
              </w:rPr>
            </w:pPr>
            <w:r>
              <w:rPr>
                <w:spacing w:val="-10"/>
                <w:sz w:val="24"/>
              </w:rPr>
              <w:t>с</w:t>
            </w:r>
          </w:p>
        </w:tc>
        <w:tc>
          <w:tcPr>
            <w:tcW w:w="1748" w:type="dxa"/>
            <w:vMerge w:val="restart"/>
          </w:tcPr>
          <w:p>
            <w:pPr>
              <w:pStyle w:val="TableParagraph"/>
              <w:spacing w:line="237" w:lineRule="auto" w:before="147"/>
              <w:ind w:left="249" w:right="53" w:hanging="10"/>
              <w:rPr>
                <w:sz w:val="24"/>
              </w:rPr>
            </w:pPr>
            <w:r>
              <w:rPr>
                <w:spacing w:val="-2"/>
                <w:sz w:val="24"/>
              </w:rPr>
              <w:t>Комунікація </w:t>
            </w:r>
            <w:r>
              <w:rPr>
                <w:sz w:val="24"/>
              </w:rPr>
              <w:t>та</w:t>
            </w:r>
            <w:r>
              <w:rPr>
                <w:spacing w:val="1"/>
                <w:sz w:val="24"/>
              </w:rPr>
              <w:t> </w:t>
            </w:r>
            <w:r>
              <w:rPr>
                <w:spacing w:val="-2"/>
                <w:sz w:val="24"/>
              </w:rPr>
              <w:t>взаємодія</w:t>
            </w:r>
          </w:p>
        </w:tc>
        <w:tc>
          <w:tcPr>
            <w:tcW w:w="4389" w:type="dxa"/>
          </w:tcPr>
          <w:p>
            <w:pPr>
              <w:pStyle w:val="TableParagraph"/>
              <w:spacing w:line="258" w:lineRule="exact"/>
              <w:ind w:left="17" w:right="1"/>
              <w:jc w:val="center"/>
              <w:rPr>
                <w:sz w:val="24"/>
              </w:rPr>
            </w:pPr>
            <w:r>
              <w:rPr>
                <w:sz w:val="24"/>
              </w:rPr>
              <w:t>Ефективна</w:t>
            </w:r>
            <w:r>
              <w:rPr>
                <w:spacing w:val="-4"/>
                <w:sz w:val="24"/>
              </w:rPr>
              <w:t> </w:t>
            </w:r>
            <w:r>
              <w:rPr>
                <w:spacing w:val="-5"/>
                <w:sz w:val="24"/>
              </w:rPr>
              <w:t>дія</w:t>
            </w:r>
          </w:p>
        </w:tc>
        <w:tc>
          <w:tcPr>
            <w:tcW w:w="1777" w:type="dxa"/>
          </w:tcPr>
          <w:p>
            <w:pPr>
              <w:pStyle w:val="TableParagraph"/>
              <w:spacing w:line="258" w:lineRule="exact"/>
              <w:ind w:left="13"/>
              <w:jc w:val="center"/>
              <w:rPr>
                <w:sz w:val="24"/>
              </w:rPr>
            </w:pPr>
            <w:r>
              <w:rPr>
                <w:spacing w:val="-10"/>
                <w:sz w:val="24"/>
              </w:rPr>
              <w:t>5</w:t>
            </w:r>
          </w:p>
        </w:tc>
      </w:tr>
      <w:tr>
        <w:trPr>
          <w:trHeight w:val="273" w:hRule="atLeast"/>
        </w:trPr>
        <w:tc>
          <w:tcPr>
            <w:tcW w:w="1436" w:type="dxa"/>
            <w:vMerge/>
            <w:tcBorders>
              <w:top w:val="nil"/>
            </w:tcBorders>
          </w:tcPr>
          <w:p>
            <w:pPr>
              <w:rPr>
                <w:sz w:val="2"/>
                <w:szCs w:val="2"/>
              </w:rPr>
            </w:pPr>
          </w:p>
        </w:tc>
        <w:tc>
          <w:tcPr>
            <w:tcW w:w="1748" w:type="dxa"/>
            <w:vMerge/>
            <w:tcBorders>
              <w:top w:val="nil"/>
            </w:tcBorders>
          </w:tcPr>
          <w:p>
            <w:pPr>
              <w:rPr>
                <w:sz w:val="2"/>
                <w:szCs w:val="2"/>
              </w:rPr>
            </w:pPr>
          </w:p>
        </w:tc>
        <w:tc>
          <w:tcPr>
            <w:tcW w:w="4389" w:type="dxa"/>
          </w:tcPr>
          <w:p>
            <w:pPr>
              <w:pStyle w:val="TableParagraph"/>
              <w:spacing w:line="253" w:lineRule="exact"/>
              <w:ind w:left="17"/>
              <w:jc w:val="center"/>
              <w:rPr>
                <w:sz w:val="24"/>
              </w:rPr>
            </w:pPr>
            <w:r>
              <w:rPr>
                <w:sz w:val="24"/>
              </w:rPr>
              <w:t>Слабо</w:t>
            </w:r>
            <w:r>
              <w:rPr>
                <w:spacing w:val="-4"/>
                <w:sz w:val="24"/>
              </w:rPr>
              <w:t> </w:t>
            </w:r>
            <w:r>
              <w:rPr>
                <w:spacing w:val="-2"/>
                <w:sz w:val="24"/>
              </w:rPr>
              <w:t>розвинена</w:t>
            </w:r>
          </w:p>
        </w:tc>
        <w:tc>
          <w:tcPr>
            <w:tcW w:w="1777" w:type="dxa"/>
          </w:tcPr>
          <w:p>
            <w:pPr>
              <w:pStyle w:val="TableParagraph"/>
              <w:spacing w:line="253" w:lineRule="exact"/>
              <w:ind w:left="13"/>
              <w:jc w:val="center"/>
              <w:rPr>
                <w:sz w:val="24"/>
              </w:rPr>
            </w:pPr>
            <w:r>
              <w:rPr>
                <w:spacing w:val="-10"/>
                <w:sz w:val="24"/>
              </w:rPr>
              <w:t>2</w:t>
            </w:r>
          </w:p>
        </w:tc>
      </w:tr>
      <w:tr>
        <w:trPr>
          <w:trHeight w:val="278" w:hRule="atLeast"/>
        </w:trPr>
        <w:tc>
          <w:tcPr>
            <w:tcW w:w="1436" w:type="dxa"/>
            <w:vMerge/>
            <w:tcBorders>
              <w:top w:val="nil"/>
            </w:tcBorders>
          </w:tcPr>
          <w:p>
            <w:pPr>
              <w:rPr>
                <w:sz w:val="2"/>
                <w:szCs w:val="2"/>
              </w:rPr>
            </w:pPr>
          </w:p>
        </w:tc>
        <w:tc>
          <w:tcPr>
            <w:tcW w:w="1748" w:type="dxa"/>
            <w:vMerge/>
            <w:tcBorders>
              <w:top w:val="nil"/>
            </w:tcBorders>
          </w:tcPr>
          <w:p>
            <w:pPr>
              <w:rPr>
                <w:sz w:val="2"/>
                <w:szCs w:val="2"/>
              </w:rPr>
            </w:pPr>
          </w:p>
        </w:tc>
        <w:tc>
          <w:tcPr>
            <w:tcW w:w="4389" w:type="dxa"/>
          </w:tcPr>
          <w:p>
            <w:pPr>
              <w:pStyle w:val="TableParagraph"/>
              <w:spacing w:line="258" w:lineRule="exact"/>
              <w:ind w:left="17" w:right="5"/>
              <w:jc w:val="center"/>
              <w:rPr>
                <w:sz w:val="24"/>
              </w:rPr>
            </w:pPr>
            <w:r>
              <w:rPr>
                <w:spacing w:val="-2"/>
                <w:sz w:val="24"/>
              </w:rPr>
              <w:t>Відсутня</w:t>
            </w:r>
          </w:p>
        </w:tc>
        <w:tc>
          <w:tcPr>
            <w:tcW w:w="1777" w:type="dxa"/>
          </w:tcPr>
          <w:p>
            <w:pPr>
              <w:pStyle w:val="TableParagraph"/>
              <w:spacing w:line="258" w:lineRule="exact"/>
              <w:ind w:left="13"/>
              <w:jc w:val="center"/>
              <w:rPr>
                <w:sz w:val="24"/>
              </w:rPr>
            </w:pPr>
            <w:r>
              <w:rPr>
                <w:spacing w:val="-10"/>
                <w:sz w:val="24"/>
              </w:rPr>
              <w:t>0</w:t>
            </w:r>
          </w:p>
        </w:tc>
      </w:tr>
      <w:tr>
        <w:trPr>
          <w:trHeight w:val="273" w:hRule="atLeast"/>
        </w:trPr>
        <w:tc>
          <w:tcPr>
            <w:tcW w:w="1436" w:type="dxa"/>
          </w:tcPr>
          <w:p>
            <w:pPr>
              <w:pStyle w:val="TableParagraph"/>
              <w:spacing w:line="254" w:lineRule="exact"/>
              <w:ind w:left="15" w:right="6"/>
              <w:jc w:val="center"/>
              <w:rPr>
                <w:sz w:val="24"/>
              </w:rPr>
            </w:pPr>
            <w:r>
              <w:rPr>
                <w:spacing w:val="-10"/>
                <w:sz w:val="24"/>
              </w:rPr>
              <w:t>d</w:t>
            </w:r>
          </w:p>
        </w:tc>
        <w:tc>
          <w:tcPr>
            <w:tcW w:w="6137" w:type="dxa"/>
            <w:gridSpan w:val="2"/>
          </w:tcPr>
          <w:p>
            <w:pPr>
              <w:pStyle w:val="TableParagraph"/>
              <w:spacing w:line="254" w:lineRule="exact"/>
              <w:ind w:left="17"/>
              <w:jc w:val="center"/>
              <w:rPr>
                <w:sz w:val="24"/>
              </w:rPr>
            </w:pPr>
            <w:r>
              <w:rPr>
                <w:spacing w:val="-2"/>
                <w:sz w:val="24"/>
              </w:rPr>
              <w:t>Саморозвиток</w:t>
            </w:r>
          </w:p>
        </w:tc>
        <w:tc>
          <w:tcPr>
            <w:tcW w:w="1777" w:type="dxa"/>
          </w:tcPr>
          <w:p>
            <w:pPr>
              <w:pStyle w:val="TableParagraph"/>
              <w:spacing w:line="254" w:lineRule="exact"/>
              <w:ind w:left="13" w:right="1"/>
              <w:jc w:val="center"/>
              <w:rPr>
                <w:sz w:val="24"/>
              </w:rPr>
            </w:pPr>
            <w:r>
              <w:rPr>
                <w:sz w:val="24"/>
              </w:rPr>
              <w:t>Від</w:t>
            </w:r>
            <w:r>
              <w:rPr>
                <w:spacing w:val="-2"/>
                <w:sz w:val="24"/>
              </w:rPr>
              <w:t> </w:t>
            </w:r>
            <w:r>
              <w:rPr>
                <w:sz w:val="24"/>
              </w:rPr>
              <w:t>0 до</w:t>
            </w:r>
            <w:r>
              <w:rPr>
                <w:spacing w:val="1"/>
                <w:sz w:val="24"/>
              </w:rPr>
              <w:t> </w:t>
            </w:r>
            <w:r>
              <w:rPr>
                <w:spacing w:val="-10"/>
                <w:sz w:val="24"/>
              </w:rPr>
              <w:t>5</w:t>
            </w:r>
          </w:p>
        </w:tc>
      </w:tr>
      <w:tr>
        <w:trPr>
          <w:trHeight w:val="830" w:hRule="atLeast"/>
        </w:trPr>
        <w:tc>
          <w:tcPr>
            <w:tcW w:w="1436" w:type="dxa"/>
          </w:tcPr>
          <w:p>
            <w:pPr>
              <w:pStyle w:val="TableParagraph"/>
              <w:spacing w:before="275"/>
              <w:ind w:left="15"/>
              <w:jc w:val="center"/>
              <w:rPr>
                <w:sz w:val="24"/>
              </w:rPr>
            </w:pPr>
            <w:r>
              <w:rPr>
                <w:spacing w:val="-10"/>
                <w:sz w:val="24"/>
              </w:rPr>
              <w:t>е</w:t>
            </w:r>
          </w:p>
        </w:tc>
        <w:tc>
          <w:tcPr>
            <w:tcW w:w="6137" w:type="dxa"/>
            <w:gridSpan w:val="2"/>
          </w:tcPr>
          <w:p>
            <w:pPr>
              <w:pStyle w:val="TableParagraph"/>
              <w:spacing w:before="275"/>
              <w:ind w:left="460"/>
              <w:rPr>
                <w:sz w:val="24"/>
              </w:rPr>
            </w:pPr>
            <w:r>
              <w:rPr>
                <w:sz w:val="24"/>
              </w:rPr>
              <w:t>Управління</w:t>
            </w:r>
            <w:r>
              <w:rPr>
                <w:spacing w:val="-3"/>
                <w:sz w:val="24"/>
              </w:rPr>
              <w:t> </w:t>
            </w:r>
            <w:r>
              <w:rPr>
                <w:sz w:val="24"/>
              </w:rPr>
              <w:t>організацією</w:t>
            </w:r>
            <w:r>
              <w:rPr>
                <w:spacing w:val="-4"/>
                <w:sz w:val="24"/>
              </w:rPr>
              <w:t> </w:t>
            </w:r>
            <w:r>
              <w:rPr>
                <w:sz w:val="24"/>
              </w:rPr>
              <w:t>(відділом)</w:t>
            </w:r>
            <w:r>
              <w:rPr>
                <w:spacing w:val="-5"/>
                <w:sz w:val="24"/>
              </w:rPr>
              <w:t> </w:t>
            </w:r>
            <w:r>
              <w:rPr>
                <w:sz w:val="24"/>
              </w:rPr>
              <w:t>та</w:t>
            </w:r>
            <w:r>
              <w:rPr>
                <w:spacing w:val="3"/>
                <w:sz w:val="24"/>
              </w:rPr>
              <w:t> </w:t>
            </w:r>
            <w:r>
              <w:rPr>
                <w:spacing w:val="-2"/>
                <w:sz w:val="24"/>
              </w:rPr>
              <w:t>персоналом</w:t>
            </w:r>
          </w:p>
        </w:tc>
        <w:tc>
          <w:tcPr>
            <w:tcW w:w="1777" w:type="dxa"/>
          </w:tcPr>
          <w:p>
            <w:pPr>
              <w:pStyle w:val="TableParagraph"/>
              <w:spacing w:line="273" w:lineRule="exact"/>
              <w:ind w:left="470" w:hanging="63"/>
              <w:rPr>
                <w:sz w:val="24"/>
              </w:rPr>
            </w:pPr>
            <w:r>
              <w:rPr>
                <w:spacing w:val="-2"/>
                <w:sz w:val="24"/>
              </w:rPr>
              <w:t>Кількість</w:t>
            </w:r>
          </w:p>
          <w:p>
            <w:pPr>
              <w:pStyle w:val="TableParagraph"/>
              <w:spacing w:line="274" w:lineRule="exact"/>
              <w:ind w:left="484" w:right="456" w:hanging="15"/>
              <w:rPr>
                <w:sz w:val="24"/>
              </w:rPr>
            </w:pPr>
            <w:r>
              <w:rPr>
                <w:sz w:val="24"/>
              </w:rPr>
              <w:t>людей</w:t>
            </w:r>
            <w:r>
              <w:rPr>
                <w:spacing w:val="-15"/>
                <w:sz w:val="24"/>
              </w:rPr>
              <w:t> </w:t>
            </w:r>
            <w:r>
              <w:rPr>
                <w:sz w:val="24"/>
              </w:rPr>
              <w:t>у </w:t>
            </w:r>
            <w:r>
              <w:rPr>
                <w:spacing w:val="-2"/>
                <w:sz w:val="24"/>
              </w:rPr>
              <w:t>команді</w:t>
            </w:r>
          </w:p>
        </w:tc>
      </w:tr>
    </w:tbl>
    <w:p>
      <w:pPr>
        <w:pStyle w:val="TableParagraph"/>
        <w:spacing w:after="0" w:line="274" w:lineRule="exact"/>
        <w:rPr>
          <w:sz w:val="24"/>
        </w:rPr>
        <w:sectPr>
          <w:type w:val="continuous"/>
          <w:pgSz w:w="11910" w:h="16840"/>
          <w:pgMar w:header="578" w:footer="0" w:top="1040" w:bottom="280" w:left="992" w:right="283"/>
        </w:sectPr>
      </w:pPr>
    </w:p>
    <w:p>
      <w:pPr>
        <w:pStyle w:val="BodyText"/>
        <w:spacing w:line="360" w:lineRule="auto" w:before="245"/>
        <w:ind w:right="569" w:firstLine="994"/>
      </w:pPr>
      <w:r>
        <w:rPr/>
        <w:t>Це дослідження визначило характеристики, які впливають на лідерство у провідних організаціях державного сектору, та встановило критерії для оцінки цих характеристик за допомогою експертних методів. У таблиці 2.2 показано, які характеристики впливають на ці лідерські якості.</w:t>
      </w:r>
    </w:p>
    <w:p>
      <w:pPr>
        <w:pStyle w:val="BodyText"/>
        <w:spacing w:line="360" w:lineRule="auto" w:before="3"/>
        <w:ind w:right="564" w:firstLine="994"/>
      </w:pPr>
      <w:r>
        <w:rPr/>
        <w:t>Судимість та прозорість впливають на підзвітність лідера, і автор вважає за доцільне розрізняти їх, використовуючи критерій «судимість» як відповідний спосіб оцінити підзвітність особи. Особа, яка вчинила один раз правопорушення, була притягнута до кримінальної відповідальності і більше не вчиняє подібних правопорушень, вважається більш відповідальною, ніж особа, яка постійно перебуває у в'язниці або сплачує штрафи. Відповідно до цього критерію, найбільш відповідальною є особа, яка жодного разу не вчинила правопорушення, за яке вона може бути притягнута до кримінальної або</w:t>
      </w:r>
      <w:r>
        <w:rPr>
          <w:spacing w:val="-8"/>
        </w:rPr>
        <w:t> </w:t>
      </w:r>
      <w:r>
        <w:rPr/>
        <w:t>адміністративної</w:t>
      </w:r>
      <w:r>
        <w:rPr>
          <w:spacing w:val="-5"/>
        </w:rPr>
        <w:t> </w:t>
      </w:r>
      <w:r>
        <w:rPr/>
        <w:t>відповідальності.</w:t>
      </w:r>
      <w:r>
        <w:rPr>
          <w:spacing w:val="-8"/>
        </w:rPr>
        <w:t> </w:t>
      </w:r>
      <w:r>
        <w:rPr/>
        <w:t>Також</w:t>
      </w:r>
      <w:r>
        <w:rPr>
          <w:spacing w:val="-9"/>
        </w:rPr>
        <w:t> </w:t>
      </w:r>
      <w:r>
        <w:rPr/>
        <w:t>вважаємо</w:t>
      </w:r>
      <w:r>
        <w:rPr>
          <w:spacing w:val="-8"/>
        </w:rPr>
        <w:t> </w:t>
      </w:r>
      <w:r>
        <w:rPr/>
        <w:t>за</w:t>
      </w:r>
      <w:r>
        <w:rPr>
          <w:spacing w:val="-8"/>
        </w:rPr>
        <w:t> </w:t>
      </w:r>
      <w:r>
        <w:rPr/>
        <w:t>доцільне</w:t>
      </w:r>
      <w:r>
        <w:rPr>
          <w:spacing w:val="-8"/>
        </w:rPr>
        <w:t> </w:t>
      </w:r>
      <w:r>
        <w:rPr/>
        <w:t>включити критерій «прозорість», який означає, що особі, відповідальній за публічну послугу, немає чого приховувати від громадськості.</w:t>
      </w:r>
    </w:p>
    <w:p>
      <w:pPr>
        <w:pStyle w:val="BodyText"/>
        <w:spacing w:line="360" w:lineRule="auto"/>
        <w:ind w:right="569" w:firstLine="994"/>
      </w:pPr>
      <w:r>
        <w:rPr/>
        <w:t>Професійний</w:t>
      </w:r>
      <w:r>
        <w:rPr>
          <w:spacing w:val="-5"/>
        </w:rPr>
        <w:t> </w:t>
      </w:r>
      <w:r>
        <w:rPr/>
        <w:t>досвід</w:t>
      </w:r>
      <w:r>
        <w:rPr>
          <w:spacing w:val="-3"/>
        </w:rPr>
        <w:t> </w:t>
      </w:r>
      <w:r>
        <w:rPr/>
        <w:t>та</w:t>
      </w:r>
      <w:r>
        <w:rPr>
          <w:spacing w:val="-4"/>
        </w:rPr>
        <w:t> </w:t>
      </w:r>
      <w:r>
        <w:rPr/>
        <w:t>освіта</w:t>
      </w:r>
      <w:r>
        <w:rPr>
          <w:spacing w:val="-4"/>
        </w:rPr>
        <w:t> </w:t>
      </w:r>
      <w:r>
        <w:rPr/>
        <w:t>(вища</w:t>
      </w:r>
      <w:r>
        <w:rPr>
          <w:spacing w:val="-4"/>
        </w:rPr>
        <w:t> </w:t>
      </w:r>
      <w:r>
        <w:rPr/>
        <w:t>освіта) ‒</w:t>
      </w:r>
      <w:r>
        <w:rPr>
          <w:spacing w:val="-4"/>
        </w:rPr>
        <w:t> </w:t>
      </w:r>
      <w:r>
        <w:rPr/>
        <w:t>цей</w:t>
      </w:r>
      <w:r>
        <w:rPr>
          <w:spacing w:val="-5"/>
        </w:rPr>
        <w:t> </w:t>
      </w:r>
      <w:r>
        <w:rPr/>
        <w:t>критерій</w:t>
      </w:r>
      <w:r>
        <w:rPr>
          <w:spacing w:val="-6"/>
        </w:rPr>
        <w:t> </w:t>
      </w:r>
      <w:r>
        <w:rPr/>
        <w:t>стосується знань правової системи та інших спеціалізованих сфер, які дозволяють керівнику публічної служби компетентно виконувати свої обов'язки, а також передбачати конкретні ситуації та вживати відповідних заходів.</w:t>
      </w:r>
    </w:p>
    <w:p>
      <w:pPr>
        <w:pStyle w:val="BodyText"/>
        <w:spacing w:line="360" w:lineRule="auto" w:before="1"/>
        <w:ind w:right="573" w:firstLine="994"/>
      </w:pPr>
      <w:r>
        <w:rPr/>
        <w:t>Комунікація та міжособистісні стосунки впливають на гармонію роботи та сімейного життя. Для керівника важливо досягти цієї позиції завдяки наполегливій праці, старанності та бажанню працювати з людьми.</w:t>
      </w:r>
    </w:p>
    <w:p>
      <w:pPr>
        <w:pStyle w:val="BodyText"/>
        <w:spacing w:line="360" w:lineRule="auto" w:before="1"/>
        <w:ind w:right="573" w:firstLine="994"/>
      </w:pPr>
      <w:r>
        <w:rPr/>
        <w:t>Саморозвиток вимагає готовності до змін. Керівники повинні усвідомити,</w:t>
      </w:r>
      <w:r>
        <w:rPr>
          <w:spacing w:val="-8"/>
        </w:rPr>
        <w:t> </w:t>
      </w:r>
      <w:r>
        <w:rPr/>
        <w:t>що</w:t>
      </w:r>
      <w:r>
        <w:rPr>
          <w:spacing w:val="-9"/>
        </w:rPr>
        <w:t> </w:t>
      </w:r>
      <w:r>
        <w:rPr/>
        <w:t>справжній</w:t>
      </w:r>
      <w:r>
        <w:rPr>
          <w:spacing w:val="-9"/>
        </w:rPr>
        <w:t> </w:t>
      </w:r>
      <w:r>
        <w:rPr/>
        <w:t>лідер</w:t>
      </w:r>
      <w:r>
        <w:rPr>
          <w:spacing w:val="-9"/>
        </w:rPr>
        <w:t> </w:t>
      </w:r>
      <w:r>
        <w:rPr/>
        <w:t>повинен</w:t>
      </w:r>
      <w:r>
        <w:rPr>
          <w:spacing w:val="-6"/>
        </w:rPr>
        <w:t> </w:t>
      </w:r>
      <w:r>
        <w:rPr/>
        <w:t>постійно</w:t>
      </w:r>
      <w:r>
        <w:rPr>
          <w:spacing w:val="-9"/>
        </w:rPr>
        <w:t> </w:t>
      </w:r>
      <w:r>
        <w:rPr/>
        <w:t>розвиватися</w:t>
      </w:r>
      <w:r>
        <w:rPr>
          <w:spacing w:val="-8"/>
        </w:rPr>
        <w:t> </w:t>
      </w:r>
      <w:r>
        <w:rPr/>
        <w:t>сам</w:t>
      </w:r>
      <w:r>
        <w:rPr>
          <w:spacing w:val="-8"/>
        </w:rPr>
        <w:t> </w:t>
      </w:r>
      <w:r>
        <w:rPr/>
        <w:t>і</w:t>
      </w:r>
      <w:r>
        <w:rPr>
          <w:spacing w:val="-10"/>
        </w:rPr>
        <w:t> </w:t>
      </w:r>
      <w:r>
        <w:rPr/>
        <w:t>надихати своїх підлеглих на саморозвиток.</w:t>
      </w:r>
    </w:p>
    <w:p>
      <w:pPr>
        <w:pStyle w:val="BodyText"/>
        <w:spacing w:line="360" w:lineRule="auto" w:before="1"/>
        <w:ind w:right="568" w:firstLine="994"/>
      </w:pPr>
      <w:r>
        <w:rPr/>
        <w:t>Лідерський</w:t>
      </w:r>
      <w:r>
        <w:rPr>
          <w:spacing w:val="-8"/>
        </w:rPr>
        <w:t> </w:t>
      </w:r>
      <w:r>
        <w:rPr/>
        <w:t>потенціал</w:t>
      </w:r>
      <w:r>
        <w:rPr>
          <w:spacing w:val="-7"/>
        </w:rPr>
        <w:t> </w:t>
      </w:r>
      <w:r>
        <w:rPr/>
        <w:t>організації</w:t>
      </w:r>
      <w:r>
        <w:rPr>
          <w:spacing w:val="-8"/>
        </w:rPr>
        <w:t> </w:t>
      </w:r>
      <w:r>
        <w:rPr/>
        <w:t>впливає</w:t>
      </w:r>
      <w:r>
        <w:rPr>
          <w:spacing w:val="-7"/>
        </w:rPr>
        <w:t> </w:t>
      </w:r>
      <w:r>
        <w:rPr/>
        <w:t>на</w:t>
      </w:r>
      <w:r>
        <w:rPr>
          <w:spacing w:val="-11"/>
        </w:rPr>
        <w:t> </w:t>
      </w:r>
      <w:r>
        <w:rPr/>
        <w:t>ефективність</w:t>
      </w:r>
      <w:r>
        <w:rPr>
          <w:spacing w:val="-10"/>
        </w:rPr>
        <w:t> </w:t>
      </w:r>
      <w:r>
        <w:rPr/>
        <w:t>управління людськими</w:t>
      </w:r>
      <w:r>
        <w:rPr>
          <w:spacing w:val="-16"/>
        </w:rPr>
        <w:t> </w:t>
      </w:r>
      <w:r>
        <w:rPr/>
        <w:t>ресурсами.</w:t>
      </w:r>
      <w:r>
        <w:rPr>
          <w:spacing w:val="-14"/>
        </w:rPr>
        <w:t> </w:t>
      </w:r>
      <w:r>
        <w:rPr/>
        <w:t>Цей</w:t>
      </w:r>
      <w:r>
        <w:rPr>
          <w:spacing w:val="-16"/>
        </w:rPr>
        <w:t> </w:t>
      </w:r>
      <w:r>
        <w:rPr/>
        <w:t>показник</w:t>
      </w:r>
      <w:r>
        <w:rPr>
          <w:spacing w:val="-17"/>
        </w:rPr>
        <w:t> </w:t>
      </w:r>
      <w:r>
        <w:rPr/>
        <w:t>залежить</w:t>
      </w:r>
      <w:r>
        <w:rPr>
          <w:spacing w:val="-18"/>
        </w:rPr>
        <w:t> </w:t>
      </w:r>
      <w:r>
        <w:rPr/>
        <w:t>від</w:t>
      </w:r>
      <w:r>
        <w:rPr>
          <w:spacing w:val="-14"/>
        </w:rPr>
        <w:t> </w:t>
      </w:r>
      <w:r>
        <w:rPr/>
        <w:t>того,</w:t>
      </w:r>
      <w:r>
        <w:rPr>
          <w:spacing w:val="-14"/>
        </w:rPr>
        <w:t> </w:t>
      </w:r>
      <w:r>
        <w:rPr/>
        <w:t>скільки</w:t>
      </w:r>
      <w:r>
        <w:rPr>
          <w:spacing w:val="-16"/>
        </w:rPr>
        <w:t> </w:t>
      </w:r>
      <w:r>
        <w:rPr/>
        <w:t>людей</w:t>
      </w:r>
      <w:r>
        <w:rPr>
          <w:spacing w:val="-16"/>
        </w:rPr>
        <w:t> </w:t>
      </w:r>
      <w:r>
        <w:rPr/>
        <w:t>працює у</w:t>
      </w:r>
      <w:r>
        <w:rPr>
          <w:spacing w:val="-8"/>
        </w:rPr>
        <w:t> </w:t>
      </w:r>
      <w:r>
        <w:rPr/>
        <w:t>відділі</w:t>
      </w:r>
      <w:r>
        <w:rPr>
          <w:spacing w:val="-9"/>
        </w:rPr>
        <w:t> </w:t>
      </w:r>
      <w:r>
        <w:rPr/>
        <w:t>чи</w:t>
      </w:r>
      <w:r>
        <w:rPr>
          <w:spacing w:val="-8"/>
        </w:rPr>
        <w:t> </w:t>
      </w:r>
      <w:r>
        <w:rPr/>
        <w:t>організації,</w:t>
      </w:r>
      <w:r>
        <w:rPr>
          <w:spacing w:val="-6"/>
        </w:rPr>
        <w:t> </w:t>
      </w:r>
      <w:r>
        <w:rPr/>
        <w:t>за</w:t>
      </w:r>
      <w:r>
        <w:rPr>
          <w:spacing w:val="-7"/>
        </w:rPr>
        <w:t> </w:t>
      </w:r>
      <w:r>
        <w:rPr/>
        <w:t>яку</w:t>
      </w:r>
      <w:r>
        <w:rPr>
          <w:spacing w:val="-8"/>
        </w:rPr>
        <w:t> </w:t>
      </w:r>
      <w:r>
        <w:rPr/>
        <w:t>відповідає</w:t>
      </w:r>
      <w:r>
        <w:rPr>
          <w:spacing w:val="-3"/>
        </w:rPr>
        <w:t> </w:t>
      </w:r>
      <w:r>
        <w:rPr/>
        <w:t>менеджер,</w:t>
      </w:r>
      <w:r>
        <w:rPr>
          <w:spacing w:val="-5"/>
        </w:rPr>
        <w:t> </w:t>
      </w:r>
      <w:r>
        <w:rPr/>
        <w:t>і</w:t>
      </w:r>
      <w:r>
        <w:rPr>
          <w:spacing w:val="-9"/>
        </w:rPr>
        <w:t> </w:t>
      </w:r>
      <w:r>
        <w:rPr/>
        <w:t>визначає</w:t>
      </w:r>
      <w:r>
        <w:rPr>
          <w:spacing w:val="-8"/>
        </w:rPr>
        <w:t> </w:t>
      </w:r>
      <w:r>
        <w:rPr/>
        <w:t>продуктивність цієї команди.</w:t>
      </w:r>
    </w:p>
    <w:p>
      <w:pPr>
        <w:pStyle w:val="BodyText"/>
        <w:spacing w:after="0" w:line="360" w:lineRule="auto"/>
        <w:sectPr>
          <w:pgSz w:w="11910" w:h="16840"/>
          <w:pgMar w:header="578" w:footer="0" w:top="880" w:bottom="280" w:left="992" w:right="283"/>
        </w:sectPr>
      </w:pPr>
    </w:p>
    <w:p>
      <w:pPr>
        <w:pStyle w:val="BodyText"/>
        <w:spacing w:line="360" w:lineRule="auto" w:before="245"/>
        <w:ind w:right="566" w:firstLine="994"/>
      </w:pPr>
      <w:r>
        <w:rPr/>
        <w:t>Отже, результати розрахунку показують, які лідери в державному управлінні мають найвищі управлінські навички і як це впливає на ефективність їхньої роботи. Керівники державного сектору з найвищим індексом</w:t>
      </w:r>
      <w:r>
        <w:rPr>
          <w:spacing w:val="-18"/>
        </w:rPr>
        <w:t> </w:t>
      </w:r>
      <w:r>
        <w:rPr/>
        <w:t>лідерської</w:t>
      </w:r>
      <w:r>
        <w:rPr>
          <w:spacing w:val="-17"/>
        </w:rPr>
        <w:t> </w:t>
      </w:r>
      <w:r>
        <w:rPr/>
        <w:t>компетентності</w:t>
      </w:r>
      <w:r>
        <w:rPr>
          <w:spacing w:val="-18"/>
        </w:rPr>
        <w:t> </w:t>
      </w:r>
      <w:r>
        <w:rPr/>
        <w:t>будуть</w:t>
      </w:r>
      <w:r>
        <w:rPr>
          <w:spacing w:val="-17"/>
        </w:rPr>
        <w:t> </w:t>
      </w:r>
      <w:r>
        <w:rPr/>
        <w:t>визнані</w:t>
      </w:r>
      <w:r>
        <w:rPr>
          <w:spacing w:val="-18"/>
        </w:rPr>
        <w:t> </w:t>
      </w:r>
      <w:r>
        <w:rPr/>
        <w:t>ефективними</w:t>
      </w:r>
      <w:r>
        <w:rPr>
          <w:spacing w:val="-17"/>
        </w:rPr>
        <w:t> </w:t>
      </w:r>
      <w:r>
        <w:rPr/>
        <w:t>лідерами,</w:t>
      </w:r>
      <w:r>
        <w:rPr>
          <w:spacing w:val="-18"/>
        </w:rPr>
        <w:t> </w:t>
      </w:r>
      <w:r>
        <w:rPr/>
        <w:t>які найкраще підходять для бізнесу і можуть отримати підвищення заробітної плати, достатнє для того, щоб мотивувати їх до більш ефективної роботи зі своїми командами.</w:t>
      </w:r>
    </w:p>
    <w:p>
      <w:pPr>
        <w:pStyle w:val="BodyText"/>
        <w:spacing w:before="162"/>
        <w:ind w:left="0"/>
        <w:jc w:val="left"/>
      </w:pPr>
    </w:p>
    <w:p>
      <w:pPr>
        <w:pStyle w:val="ListParagraph"/>
        <w:numPr>
          <w:ilvl w:val="1"/>
          <w:numId w:val="6"/>
        </w:numPr>
        <w:tabs>
          <w:tab w:pos="2290" w:val="left" w:leader="none"/>
        </w:tabs>
        <w:spacing w:line="362" w:lineRule="auto" w:before="0" w:after="0"/>
        <w:ind w:left="707" w:right="574" w:firstLine="994"/>
        <w:jc w:val="left"/>
        <w:rPr>
          <w:sz w:val="28"/>
        </w:rPr>
      </w:pPr>
      <w:r>
        <w:rPr>
          <w:sz w:val="28"/>
        </w:rPr>
        <w:t>Практичні</w:t>
      </w:r>
      <w:r>
        <w:rPr>
          <w:spacing w:val="40"/>
          <w:sz w:val="28"/>
        </w:rPr>
        <w:t> </w:t>
      </w:r>
      <w:r>
        <w:rPr>
          <w:sz w:val="28"/>
        </w:rPr>
        <w:t>аспекти</w:t>
      </w:r>
      <w:r>
        <w:rPr>
          <w:spacing w:val="40"/>
          <w:sz w:val="28"/>
        </w:rPr>
        <w:t> </w:t>
      </w:r>
      <w:r>
        <w:rPr>
          <w:sz w:val="28"/>
        </w:rPr>
        <w:t>розвитку</w:t>
      </w:r>
      <w:r>
        <w:rPr>
          <w:spacing w:val="40"/>
          <w:sz w:val="28"/>
        </w:rPr>
        <w:t> </w:t>
      </w:r>
      <w:r>
        <w:rPr>
          <w:sz w:val="28"/>
        </w:rPr>
        <w:t>лідерства</w:t>
      </w:r>
      <w:r>
        <w:rPr>
          <w:spacing w:val="40"/>
          <w:sz w:val="28"/>
        </w:rPr>
        <w:t> </w:t>
      </w:r>
      <w:r>
        <w:rPr>
          <w:sz w:val="28"/>
        </w:rPr>
        <w:t>в</w:t>
      </w:r>
      <w:r>
        <w:rPr>
          <w:spacing w:val="40"/>
          <w:sz w:val="28"/>
        </w:rPr>
        <w:t> </w:t>
      </w:r>
      <w:r>
        <w:rPr>
          <w:sz w:val="28"/>
        </w:rPr>
        <w:t>органах</w:t>
      </w:r>
      <w:r>
        <w:rPr>
          <w:spacing w:val="40"/>
          <w:sz w:val="28"/>
        </w:rPr>
        <w:t> </w:t>
      </w:r>
      <w:r>
        <w:rPr>
          <w:sz w:val="28"/>
        </w:rPr>
        <w:t>публічного</w:t>
      </w:r>
      <w:r>
        <w:rPr>
          <w:spacing w:val="80"/>
          <w:sz w:val="28"/>
        </w:rPr>
        <w:t> </w:t>
      </w:r>
      <w:r>
        <w:rPr>
          <w:spacing w:val="-2"/>
          <w:sz w:val="28"/>
        </w:rPr>
        <w:t>управління</w:t>
      </w:r>
    </w:p>
    <w:p>
      <w:pPr>
        <w:pStyle w:val="BodyText"/>
        <w:spacing w:before="156"/>
        <w:ind w:left="0"/>
        <w:jc w:val="left"/>
      </w:pPr>
    </w:p>
    <w:p>
      <w:pPr>
        <w:pStyle w:val="BodyText"/>
        <w:spacing w:line="360" w:lineRule="auto"/>
        <w:ind w:right="565" w:firstLine="994"/>
      </w:pPr>
      <w:r>
        <w:rPr/>
        <w:t>Лідерство в органах публічного управління відіграє важливу роль у забезпеченні ефективного управління та реалізації публічної політики. У сьогоднішньому складному середовищі важливо розвивати лідерські навички працівників. Лідерство в державному управлінні не обмежується здатністю керувати групою або організацією. Воно також включає в себе такі якості, як стратегічне мислення, здатність</w:t>
      </w:r>
      <w:r>
        <w:rPr>
          <w:spacing w:val="-3"/>
        </w:rPr>
        <w:t> </w:t>
      </w:r>
      <w:r>
        <w:rPr/>
        <w:t>приймати</w:t>
      </w:r>
      <w:r>
        <w:rPr>
          <w:spacing w:val="-1"/>
        </w:rPr>
        <w:t> </w:t>
      </w:r>
      <w:r>
        <w:rPr/>
        <w:t>рішення в</w:t>
      </w:r>
      <w:r>
        <w:rPr>
          <w:spacing w:val="-3"/>
        </w:rPr>
        <w:t> </w:t>
      </w:r>
      <w:r>
        <w:rPr/>
        <w:t>невизначених</w:t>
      </w:r>
      <w:r>
        <w:rPr>
          <w:spacing w:val="-1"/>
        </w:rPr>
        <w:t> </w:t>
      </w:r>
      <w:r>
        <w:rPr/>
        <w:t>ситуаціях, ефективна комунікація та вміння мотивувати підлеглих. Керівники органів публічного управління повинні не лише керувати, але й бути здатними мотивувати інших до досягнення цілей високого рівня.</w:t>
      </w:r>
    </w:p>
    <w:p>
      <w:pPr>
        <w:pStyle w:val="BodyText"/>
        <w:spacing w:line="360" w:lineRule="auto" w:before="3"/>
        <w:ind w:right="563" w:firstLine="994"/>
      </w:pPr>
      <w:r>
        <w:rPr/>
        <w:t>Гармонізація публічної служби з правилами та стандартами Європейського Союзу є однією з головних цілей реформ, реалії сучасного життя</w:t>
      </w:r>
      <w:r>
        <w:rPr>
          <w:spacing w:val="40"/>
        </w:rPr>
        <w:t> </w:t>
      </w:r>
      <w:r>
        <w:rPr/>
        <w:t>вимагають нового підходу до публічної служби. Одним із ключових елементів</w:t>
      </w:r>
      <w:r>
        <w:rPr>
          <w:spacing w:val="-18"/>
        </w:rPr>
        <w:t> </w:t>
      </w:r>
      <w:r>
        <w:rPr/>
        <w:t>модернізації</w:t>
      </w:r>
      <w:r>
        <w:rPr>
          <w:spacing w:val="-17"/>
        </w:rPr>
        <w:t> </w:t>
      </w:r>
      <w:r>
        <w:rPr/>
        <w:t>публічної</w:t>
      </w:r>
      <w:r>
        <w:rPr>
          <w:spacing w:val="-18"/>
        </w:rPr>
        <w:t> </w:t>
      </w:r>
      <w:r>
        <w:rPr/>
        <w:t>служби</w:t>
      </w:r>
      <w:r>
        <w:rPr>
          <w:spacing w:val="-14"/>
        </w:rPr>
        <w:t> </w:t>
      </w:r>
      <w:r>
        <w:rPr/>
        <w:t>як</w:t>
      </w:r>
      <w:r>
        <w:rPr>
          <w:spacing w:val="-18"/>
        </w:rPr>
        <w:t> </w:t>
      </w:r>
      <w:r>
        <w:rPr/>
        <w:t>частини</w:t>
      </w:r>
      <w:r>
        <w:rPr>
          <w:spacing w:val="-17"/>
        </w:rPr>
        <w:t> </w:t>
      </w:r>
      <w:r>
        <w:rPr/>
        <w:t>стратегії</w:t>
      </w:r>
      <w:r>
        <w:rPr>
          <w:spacing w:val="-18"/>
        </w:rPr>
        <w:t> </w:t>
      </w:r>
      <w:r>
        <w:rPr/>
        <w:t>уряду</w:t>
      </w:r>
      <w:r>
        <w:rPr>
          <w:spacing w:val="-17"/>
        </w:rPr>
        <w:t> </w:t>
      </w:r>
      <w:r>
        <w:rPr/>
        <w:t>є</w:t>
      </w:r>
      <w:r>
        <w:rPr>
          <w:spacing w:val="-17"/>
        </w:rPr>
        <w:t> </w:t>
      </w:r>
      <w:r>
        <w:rPr/>
        <w:t>розвиток лідерів ‒ керівників на всіх рівнях публічної служби, здатних впроваджувати та брати на себе відповідальність за зміни, які відбуватимуться в ході реформування публічної служби.</w:t>
      </w:r>
    </w:p>
    <w:p>
      <w:pPr>
        <w:pStyle w:val="BodyText"/>
        <w:spacing w:line="360" w:lineRule="auto"/>
        <w:ind w:right="561" w:firstLine="994"/>
      </w:pPr>
      <w:r>
        <w:rPr/>
        <w:t>Лідерство в реформуванні публічної служби мають взяти на себе управлінці, які повинні не лише виконувати організаційно-адміністративні функції,</w:t>
      </w:r>
      <w:r>
        <w:rPr>
          <w:spacing w:val="80"/>
          <w:w w:val="150"/>
        </w:rPr>
        <w:t> </w:t>
      </w:r>
      <w:r>
        <w:rPr/>
        <w:t>а</w:t>
      </w:r>
      <w:r>
        <w:rPr>
          <w:spacing w:val="80"/>
          <w:w w:val="150"/>
        </w:rPr>
        <w:t> </w:t>
      </w:r>
      <w:r>
        <w:rPr/>
        <w:t>й</w:t>
      </w:r>
      <w:r>
        <w:rPr>
          <w:spacing w:val="80"/>
          <w:w w:val="150"/>
        </w:rPr>
        <w:t> </w:t>
      </w:r>
      <w:r>
        <w:rPr/>
        <w:t>демонструвати</w:t>
      </w:r>
      <w:r>
        <w:rPr>
          <w:spacing w:val="80"/>
          <w:w w:val="150"/>
        </w:rPr>
        <w:t> </w:t>
      </w:r>
      <w:r>
        <w:rPr/>
        <w:t>лідерські</w:t>
      </w:r>
      <w:r>
        <w:rPr>
          <w:spacing w:val="80"/>
          <w:w w:val="150"/>
        </w:rPr>
        <w:t> </w:t>
      </w:r>
      <w:r>
        <w:rPr/>
        <w:t>якості.</w:t>
      </w:r>
      <w:r>
        <w:rPr>
          <w:spacing w:val="80"/>
          <w:w w:val="150"/>
        </w:rPr>
        <w:t> </w:t>
      </w:r>
      <w:r>
        <w:rPr/>
        <w:t>Адже</w:t>
      </w:r>
      <w:r>
        <w:rPr>
          <w:spacing w:val="80"/>
          <w:w w:val="150"/>
        </w:rPr>
        <w:t> </w:t>
      </w:r>
      <w:r>
        <w:rPr/>
        <w:t>розвиток</w:t>
      </w:r>
      <w:r>
        <w:rPr>
          <w:spacing w:val="80"/>
          <w:w w:val="150"/>
        </w:rPr>
        <w:t> </w:t>
      </w:r>
      <w:r>
        <w:rPr/>
        <w:t>стійкого</w:t>
      </w:r>
    </w:p>
    <w:p>
      <w:pPr>
        <w:pStyle w:val="BodyText"/>
        <w:spacing w:after="0" w:line="360" w:lineRule="auto"/>
        <w:sectPr>
          <w:pgSz w:w="11910" w:h="16840"/>
          <w:pgMar w:header="578" w:footer="0" w:top="880" w:bottom="280" w:left="992" w:right="283"/>
        </w:sectPr>
      </w:pPr>
    </w:p>
    <w:p>
      <w:pPr>
        <w:pStyle w:val="BodyText"/>
        <w:spacing w:line="360" w:lineRule="auto" w:before="245"/>
        <w:ind w:right="568"/>
      </w:pPr>
      <w:r>
        <w:rPr/>
        <w:t>лідерського потенціалу є однією з необхідних умов розбудови професійної публічної служби. На думку П. Гайтова [20], основні напрями та пріоритети розвитку лідерства на державній службі мають ґрунтуватися насамперед на даних емпіричних досліджень, за результатами яких визначаються основні напрями розвитку. Це пов'язано з тим, що лідерство вважається одним із важливих елементів управління державними службовцями, які належать до різних рівнів організаційної ієрархії.</w:t>
      </w:r>
    </w:p>
    <w:p>
      <w:pPr>
        <w:pStyle w:val="BodyText"/>
        <w:spacing w:line="360" w:lineRule="auto" w:before="4"/>
        <w:ind w:right="566" w:firstLine="994"/>
      </w:pPr>
      <w:r>
        <w:rPr/>
        <w:t>Домінуюча роль у концепції розвитку лідерства П. Гайтова Домінуюча роль у концепції розвитку лідерства П. Гайтова відводиться професійному навчанню. Аналіз нормативно-правового забезпечення розвитку лідерства на державній службі України свідчить про те, що законодавець дотримується такої ж думки, вважаючи професіоналізацію персоналу важливим чинником розвитку лідерських якостей у державних службовців. Основним фактором, що сприяє професіоналізації вищого корпусу публічної служби, є організація системи професійного навчання вищих державних службовців. Таке навчання має бути орієнтоване на специфічні характеристики цільової групи і проводитися з використанням сучасних методів і форм навчання. Воно також має бути адаптоване до місцевих вимог і встановлювати зв'язок між оцінкою професійної діяльності та кар'єрним розвитком [21, с. 37].</w:t>
      </w:r>
    </w:p>
    <w:p>
      <w:pPr>
        <w:pStyle w:val="BodyText"/>
        <w:spacing w:line="360" w:lineRule="auto" w:before="1"/>
        <w:ind w:right="569" w:firstLine="994"/>
      </w:pPr>
      <w:r>
        <w:rPr/>
        <w:t>Професійне навчання державних службовців здійснюють вищі навчальні заклади та центри перепідготовки та підвищення кваліфікації, які готують магістрів за спеціальністю «Публічне управління та адміністрування». Ці навчальні заклади забезпечують розвиток лідерства в державному управлінні шляхом реалізації програм навчання державних службовців та посадових осіб місцевого самоврядування технологіям управління, заснованим на лідерстві. Навчання здійснюється за рахунок коштів фізичних осіб та державного бюджету.</w:t>
      </w:r>
    </w:p>
    <w:p>
      <w:pPr>
        <w:pStyle w:val="BodyText"/>
        <w:spacing w:line="357" w:lineRule="auto" w:before="2"/>
        <w:ind w:right="565" w:firstLine="994"/>
      </w:pPr>
      <w:r>
        <w:rPr/>
        <w:t>Державні замовники готують запити на включення до проектів закупівлі</w:t>
      </w:r>
      <w:r>
        <w:rPr>
          <w:spacing w:val="67"/>
        </w:rPr>
        <w:t> </w:t>
      </w:r>
      <w:r>
        <w:rPr/>
        <w:t>послуг</w:t>
      </w:r>
      <w:r>
        <w:rPr>
          <w:spacing w:val="70"/>
        </w:rPr>
        <w:t> </w:t>
      </w:r>
      <w:r>
        <w:rPr/>
        <w:t>з</w:t>
      </w:r>
      <w:r>
        <w:rPr>
          <w:spacing w:val="69"/>
        </w:rPr>
        <w:t> </w:t>
      </w:r>
      <w:r>
        <w:rPr/>
        <w:t>підвищення</w:t>
      </w:r>
      <w:r>
        <w:rPr>
          <w:spacing w:val="70"/>
        </w:rPr>
        <w:t> </w:t>
      </w:r>
      <w:r>
        <w:rPr/>
        <w:t>кваліфікації</w:t>
      </w:r>
      <w:r>
        <w:rPr>
          <w:spacing w:val="68"/>
        </w:rPr>
        <w:t> </w:t>
      </w:r>
      <w:r>
        <w:rPr/>
        <w:t>працівників</w:t>
      </w:r>
      <w:r>
        <w:rPr>
          <w:spacing w:val="66"/>
        </w:rPr>
        <w:t> </w:t>
      </w:r>
      <w:r>
        <w:rPr/>
        <w:t>органів</w:t>
      </w:r>
      <w:r>
        <w:rPr>
          <w:spacing w:val="71"/>
        </w:rPr>
        <w:t> </w:t>
      </w:r>
      <w:r>
        <w:rPr>
          <w:spacing w:val="-2"/>
        </w:rPr>
        <w:t>публічної</w:t>
      </w:r>
    </w:p>
    <w:p>
      <w:pPr>
        <w:pStyle w:val="BodyText"/>
        <w:spacing w:after="0" w:line="357" w:lineRule="auto"/>
        <w:sectPr>
          <w:pgSz w:w="11910" w:h="16840"/>
          <w:pgMar w:header="578" w:footer="0" w:top="880" w:bottom="280" w:left="992" w:right="283"/>
        </w:sectPr>
      </w:pPr>
    </w:p>
    <w:p>
      <w:pPr>
        <w:pStyle w:val="BodyText"/>
        <w:spacing w:line="360" w:lineRule="auto" w:before="245"/>
        <w:ind w:right="566"/>
      </w:pPr>
      <w:r>
        <w:rPr/>
        <w:t>влади та органів місцевого самоврядування відповідно до законодавства, загальної чисельності державних службовців, обсягів робіт, які необхідно виконати, власних ресурсів та потреб, які необхідно задовольнити. З урахуванням загальної чисельності державних службовців щороку формується потреба відповідно до вимог законодавства та подається Мінекономіки разом з відповідними пропозиціями до проекту програми соціально-економічного</w:t>
      </w:r>
      <w:r>
        <w:rPr>
          <w:spacing w:val="-18"/>
        </w:rPr>
        <w:t> </w:t>
      </w:r>
      <w:r>
        <w:rPr/>
        <w:t>розвитку</w:t>
      </w:r>
      <w:r>
        <w:rPr>
          <w:spacing w:val="-17"/>
        </w:rPr>
        <w:t> </w:t>
      </w:r>
      <w:r>
        <w:rPr/>
        <w:t>України</w:t>
      </w:r>
      <w:r>
        <w:rPr>
          <w:spacing w:val="-18"/>
        </w:rPr>
        <w:t> </w:t>
      </w:r>
      <w:r>
        <w:rPr/>
        <w:t>та</w:t>
      </w:r>
      <w:r>
        <w:rPr>
          <w:spacing w:val="-17"/>
        </w:rPr>
        <w:t> </w:t>
      </w:r>
      <w:r>
        <w:rPr/>
        <w:t>Державного</w:t>
      </w:r>
      <w:r>
        <w:rPr>
          <w:spacing w:val="-18"/>
        </w:rPr>
        <w:t> </w:t>
      </w:r>
      <w:r>
        <w:rPr/>
        <w:t>бюджету</w:t>
      </w:r>
      <w:r>
        <w:rPr>
          <w:spacing w:val="-17"/>
        </w:rPr>
        <w:t> </w:t>
      </w:r>
      <w:r>
        <w:rPr/>
        <w:t>України</w:t>
      </w:r>
      <w:r>
        <w:rPr>
          <w:spacing w:val="-18"/>
        </w:rPr>
        <w:t> </w:t>
      </w:r>
      <w:r>
        <w:rPr/>
        <w:t>на відповідний рік.</w:t>
      </w:r>
    </w:p>
    <w:p>
      <w:pPr>
        <w:pStyle w:val="BodyText"/>
        <w:spacing w:line="362" w:lineRule="auto" w:before="1"/>
        <w:ind w:right="565" w:firstLine="710"/>
      </w:pPr>
      <w:r>
        <w:rPr/>
        <w:t>Станом на 31.12.2022 р. чисельність державних службовців в Україні становила</w:t>
      </w:r>
      <w:r>
        <w:rPr>
          <w:spacing w:val="1"/>
        </w:rPr>
        <w:t> </w:t>
      </w:r>
      <w:r>
        <w:rPr/>
        <w:t>242028 осіб,</w:t>
      </w:r>
      <w:r>
        <w:rPr>
          <w:spacing w:val="2"/>
        </w:rPr>
        <w:t> </w:t>
      </w:r>
      <w:r>
        <w:rPr/>
        <w:t>у тому числі за</w:t>
      </w:r>
      <w:r>
        <w:rPr>
          <w:spacing w:val="2"/>
        </w:rPr>
        <w:t> </w:t>
      </w:r>
      <w:r>
        <w:rPr/>
        <w:t>категоріями посад:</w:t>
      </w:r>
      <w:r>
        <w:rPr>
          <w:spacing w:val="10"/>
        </w:rPr>
        <w:t> </w:t>
      </w:r>
      <w:r>
        <w:rPr/>
        <w:t>«А»</w:t>
      </w:r>
      <w:r>
        <w:rPr>
          <w:spacing w:val="1"/>
        </w:rPr>
        <w:t> </w:t>
      </w:r>
      <w:r>
        <w:rPr/>
        <w:t>-</w:t>
      </w:r>
      <w:r>
        <w:rPr>
          <w:spacing w:val="-1"/>
        </w:rPr>
        <w:t> </w:t>
      </w:r>
      <w:r>
        <w:rPr/>
        <w:t>587 осіб,</w:t>
      </w:r>
      <w:r>
        <w:rPr>
          <w:spacing w:val="4"/>
        </w:rPr>
        <w:t> </w:t>
      </w:r>
      <w:r>
        <w:rPr>
          <w:spacing w:val="-5"/>
        </w:rPr>
        <w:t>«Б»</w:t>
      </w:r>
    </w:p>
    <w:p>
      <w:pPr>
        <w:pStyle w:val="BodyText"/>
        <w:spacing w:line="360" w:lineRule="auto"/>
        <w:ind w:right="561"/>
      </w:pPr>
      <w:r>
        <w:rPr/>
        <w:t>- 63656 осіб, «В»</w:t>
      </w:r>
      <w:r>
        <w:rPr>
          <w:spacing w:val="-3"/>
        </w:rPr>
        <w:t> </w:t>
      </w:r>
      <w:r>
        <w:rPr/>
        <w:t>- 177785 осіб [22]. У</w:t>
      </w:r>
      <w:r>
        <w:rPr>
          <w:spacing w:val="-4"/>
        </w:rPr>
        <w:t> </w:t>
      </w:r>
      <w:r>
        <w:rPr/>
        <w:t>2023 році кількість</w:t>
      </w:r>
      <w:r>
        <w:rPr>
          <w:spacing w:val="-1"/>
        </w:rPr>
        <w:t> </w:t>
      </w:r>
      <w:r>
        <w:rPr/>
        <w:t>посад категорії «А» становила</w:t>
      </w:r>
      <w:r>
        <w:rPr>
          <w:spacing w:val="40"/>
        </w:rPr>
        <w:t> </w:t>
      </w:r>
      <w:r>
        <w:rPr/>
        <w:t>1675.</w:t>
      </w:r>
      <w:r>
        <w:rPr>
          <w:spacing w:val="40"/>
        </w:rPr>
        <w:t> </w:t>
      </w:r>
      <w:r>
        <w:rPr/>
        <w:t>Національна</w:t>
      </w:r>
      <w:r>
        <w:rPr>
          <w:spacing w:val="40"/>
        </w:rPr>
        <w:t> </w:t>
      </w:r>
      <w:r>
        <w:rPr/>
        <w:t>державна</w:t>
      </w:r>
      <w:r>
        <w:rPr>
          <w:spacing w:val="40"/>
        </w:rPr>
        <w:t> </w:t>
      </w:r>
      <w:r>
        <w:rPr/>
        <w:t>служба</w:t>
      </w:r>
      <w:r>
        <w:rPr>
          <w:spacing w:val="40"/>
        </w:rPr>
        <w:t> </w:t>
      </w:r>
      <w:r>
        <w:rPr/>
        <w:t>визначає</w:t>
      </w:r>
      <w:r>
        <w:rPr>
          <w:spacing w:val="40"/>
        </w:rPr>
        <w:t> </w:t>
      </w:r>
      <w:r>
        <w:rPr/>
        <w:t>потребу</w:t>
      </w:r>
      <w:r>
        <w:rPr>
          <w:spacing w:val="40"/>
        </w:rPr>
        <w:t> </w:t>
      </w:r>
      <w:r>
        <w:rPr/>
        <w:t>в магістрах публічного управління та адміністрування, які готуються навчальними закладами на основі ступеня бакалавра, що відповідає 150 особам для вечірньої форми навчання та 1450 особам для заочної форми навчання (рис. 2.1).</w:t>
      </w:r>
    </w:p>
    <w:p>
      <w:pPr>
        <w:pStyle w:val="BodyText"/>
        <w:spacing w:before="7"/>
        <w:ind w:left="0"/>
        <w:jc w:val="left"/>
        <w:rPr>
          <w:sz w:val="3"/>
        </w:rPr>
      </w:pPr>
      <w:r>
        <w:rPr>
          <w:sz w:val="3"/>
        </w:rPr>
        <mc:AlternateContent>
          <mc:Choice Requires="wps">
            <w:drawing>
              <wp:anchor distT="0" distB="0" distL="0" distR="0" allowOverlap="1" layoutInCell="1" locked="0" behindDoc="1" simplePos="0" relativeHeight="487589888">
                <wp:simplePos x="0" y="0"/>
                <wp:positionH relativeFrom="page">
                  <wp:posOffset>1632267</wp:posOffset>
                </wp:positionH>
                <wp:positionV relativeFrom="paragraph">
                  <wp:posOffset>42225</wp:posOffset>
                </wp:positionV>
                <wp:extent cx="4923155" cy="3411854"/>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4923155" cy="3411854"/>
                          <a:chExt cx="4923155" cy="3411854"/>
                        </a:xfrm>
                      </wpg:grpSpPr>
                      <pic:pic>
                        <pic:nvPicPr>
                          <pic:cNvPr id="10" name="Image 10"/>
                          <pic:cNvPicPr/>
                        </pic:nvPicPr>
                        <pic:blipFill>
                          <a:blip r:embed="rId10" cstate="print"/>
                          <a:stretch>
                            <a:fillRect/>
                          </a:stretch>
                        </pic:blipFill>
                        <pic:spPr>
                          <a:xfrm>
                            <a:off x="879632" y="1314735"/>
                            <a:ext cx="3417160" cy="1256268"/>
                          </a:xfrm>
                          <a:prstGeom prst="rect">
                            <a:avLst/>
                          </a:prstGeom>
                        </pic:spPr>
                      </pic:pic>
                      <pic:pic>
                        <pic:nvPicPr>
                          <pic:cNvPr id="11" name="Image 11"/>
                          <pic:cNvPicPr/>
                        </pic:nvPicPr>
                        <pic:blipFill>
                          <a:blip r:embed="rId11" cstate="print"/>
                          <a:stretch>
                            <a:fillRect/>
                          </a:stretch>
                        </pic:blipFill>
                        <pic:spPr>
                          <a:xfrm>
                            <a:off x="2230120" y="3198748"/>
                            <a:ext cx="68008" cy="70675"/>
                          </a:xfrm>
                          <a:prstGeom prst="rect">
                            <a:avLst/>
                          </a:prstGeom>
                        </pic:spPr>
                      </pic:pic>
                      <wps:wsp>
                        <wps:cNvPr id="12" name="Graphic 12"/>
                        <wps:cNvSpPr/>
                        <wps:spPr>
                          <a:xfrm>
                            <a:off x="4762" y="4762"/>
                            <a:ext cx="4913630" cy="3402329"/>
                          </a:xfrm>
                          <a:custGeom>
                            <a:avLst/>
                            <a:gdLst/>
                            <a:ahLst/>
                            <a:cxnLst/>
                            <a:rect l="l" t="t" r="r" b="b"/>
                            <a:pathLst>
                              <a:path w="4913630" h="3402329">
                                <a:moveTo>
                                  <a:pt x="0" y="3402329"/>
                                </a:moveTo>
                                <a:lnTo>
                                  <a:pt x="4913630" y="3402329"/>
                                </a:lnTo>
                                <a:lnTo>
                                  <a:pt x="4913630" y="0"/>
                                </a:lnTo>
                                <a:lnTo>
                                  <a:pt x="0" y="0"/>
                                </a:lnTo>
                                <a:lnTo>
                                  <a:pt x="0" y="3402329"/>
                                </a:lnTo>
                                <a:close/>
                              </a:path>
                            </a:pathLst>
                          </a:custGeom>
                          <a:ln w="9525">
                            <a:solidFill>
                              <a:srgbClr val="D9D9D9"/>
                            </a:solidFill>
                            <a:prstDash val="solid"/>
                          </a:ln>
                        </wps:spPr>
                        <wps:bodyPr wrap="square" lIns="0" tIns="0" rIns="0" bIns="0" rtlCol="0">
                          <a:prstTxWarp prst="textNoShape">
                            <a:avLst/>
                          </a:prstTxWarp>
                          <a:noAutofit/>
                        </wps:bodyPr>
                      </wps:wsp>
                      <wps:wsp>
                        <wps:cNvPr id="13" name="Textbox 13"/>
                        <wps:cNvSpPr txBox="1"/>
                        <wps:spPr>
                          <a:xfrm>
                            <a:off x="623506" y="108659"/>
                            <a:ext cx="3675379" cy="695960"/>
                          </a:xfrm>
                          <a:prstGeom prst="rect">
                            <a:avLst/>
                          </a:prstGeom>
                        </wps:spPr>
                        <wps:txbx>
                          <w:txbxContent>
                            <w:p>
                              <w:pPr>
                                <w:spacing w:line="240" w:lineRule="auto" w:before="0"/>
                                <w:ind w:left="0" w:right="18" w:hanging="1"/>
                                <w:jc w:val="center"/>
                                <w:rPr>
                                  <w:sz w:val="32"/>
                                </w:rPr>
                              </w:pPr>
                              <w:r>
                                <w:rPr>
                                  <w:color w:val="585858"/>
                                  <w:sz w:val="32"/>
                                </w:rPr>
                                <w:t>Потреба на підготовку магістрів за</w:t>
                              </w:r>
                              <w:r>
                                <w:rPr>
                                  <w:color w:val="585858"/>
                                  <w:spacing w:val="80"/>
                                  <w:sz w:val="32"/>
                                </w:rPr>
                                <w:t> </w:t>
                              </w:r>
                              <w:r>
                                <w:rPr>
                                  <w:color w:val="585858"/>
                                  <w:sz w:val="32"/>
                                </w:rPr>
                                <w:t>спеціальністю «Публічне управління та</w:t>
                              </w:r>
                              <w:r>
                                <w:rPr>
                                  <w:color w:val="585858"/>
                                  <w:spacing w:val="80"/>
                                  <w:sz w:val="32"/>
                                </w:rPr>
                                <w:t> </w:t>
                              </w:r>
                              <w:r>
                                <w:rPr>
                                  <w:color w:val="585858"/>
                                  <w:spacing w:val="-2"/>
                                  <w:sz w:val="32"/>
                                </w:rPr>
                                <w:t>адміністрування»</w:t>
                              </w:r>
                            </w:p>
                          </w:txbxContent>
                        </wps:txbx>
                        <wps:bodyPr wrap="square" lIns="0" tIns="0" rIns="0" bIns="0" rtlCol="0">
                          <a:noAutofit/>
                        </wps:bodyPr>
                      </wps:wsp>
                      <wps:wsp>
                        <wps:cNvPr id="14" name="Textbox 14"/>
                        <wps:cNvSpPr txBox="1"/>
                        <wps:spPr>
                          <a:xfrm>
                            <a:off x="563181" y="1637386"/>
                            <a:ext cx="244475" cy="994410"/>
                          </a:xfrm>
                          <a:prstGeom prst="rect">
                            <a:avLst/>
                          </a:prstGeom>
                        </wps:spPr>
                        <wps:txbx>
                          <w:txbxContent>
                            <w:p>
                              <w:pPr>
                                <w:spacing w:line="201" w:lineRule="exact" w:before="0"/>
                                <w:ind w:left="0" w:right="0" w:firstLine="0"/>
                                <w:jc w:val="left"/>
                                <w:rPr>
                                  <w:sz w:val="18"/>
                                </w:rPr>
                              </w:pPr>
                              <w:r>
                                <w:rPr>
                                  <w:color w:val="7E7E7E"/>
                                  <w:spacing w:val="-4"/>
                                  <w:sz w:val="18"/>
                                </w:rPr>
                                <w:t>1500</w:t>
                              </w:r>
                            </w:p>
                            <w:p>
                              <w:pPr>
                                <w:spacing w:line="240" w:lineRule="auto" w:before="40"/>
                                <w:rPr>
                                  <w:sz w:val="18"/>
                                </w:rPr>
                              </w:pPr>
                            </w:p>
                            <w:p>
                              <w:pPr>
                                <w:spacing w:before="0"/>
                                <w:ind w:left="0" w:right="22" w:firstLine="0"/>
                                <w:jc w:val="right"/>
                                <w:rPr>
                                  <w:sz w:val="18"/>
                                </w:rPr>
                              </w:pPr>
                              <w:r>
                                <w:rPr>
                                  <w:color w:val="7E7E7E"/>
                                  <w:spacing w:val="-4"/>
                                  <w:sz w:val="18"/>
                                </w:rPr>
                                <w:t>1000</w:t>
                              </w:r>
                            </w:p>
                            <w:p>
                              <w:pPr>
                                <w:spacing w:line="240" w:lineRule="auto" w:before="40"/>
                                <w:rPr>
                                  <w:sz w:val="18"/>
                                </w:rPr>
                              </w:pPr>
                            </w:p>
                            <w:p>
                              <w:pPr>
                                <w:spacing w:before="0"/>
                                <w:ind w:left="0" w:right="18" w:firstLine="0"/>
                                <w:jc w:val="right"/>
                                <w:rPr>
                                  <w:sz w:val="18"/>
                                </w:rPr>
                              </w:pPr>
                              <w:r>
                                <w:rPr>
                                  <w:color w:val="7E7E7E"/>
                                  <w:spacing w:val="-5"/>
                                  <w:sz w:val="18"/>
                                </w:rPr>
                                <w:t>500</w:t>
                              </w:r>
                            </w:p>
                            <w:p>
                              <w:pPr>
                                <w:spacing w:line="240" w:lineRule="auto" w:before="41"/>
                                <w:rPr>
                                  <w:sz w:val="18"/>
                                </w:rPr>
                              </w:pPr>
                            </w:p>
                            <w:p>
                              <w:pPr>
                                <w:spacing w:before="0"/>
                                <w:ind w:left="0" w:right="21" w:firstLine="0"/>
                                <w:jc w:val="right"/>
                                <w:rPr>
                                  <w:sz w:val="18"/>
                                </w:rPr>
                              </w:pPr>
                              <w:r>
                                <w:rPr>
                                  <w:color w:val="7E7E7E"/>
                                  <w:spacing w:val="-10"/>
                                  <w:sz w:val="18"/>
                                </w:rPr>
                                <w:t>0</w:t>
                              </w:r>
                            </w:p>
                          </w:txbxContent>
                        </wps:txbx>
                        <wps:bodyPr wrap="square" lIns="0" tIns="0" rIns="0" bIns="0" rtlCol="0">
                          <a:noAutofit/>
                        </wps:bodyPr>
                      </wps:wsp>
                      <wps:wsp>
                        <wps:cNvPr id="15" name="Textbox 15"/>
                        <wps:cNvSpPr txBox="1"/>
                        <wps:spPr>
                          <a:xfrm>
                            <a:off x="1084135" y="2640686"/>
                            <a:ext cx="1077595" cy="259715"/>
                          </a:xfrm>
                          <a:prstGeom prst="rect">
                            <a:avLst/>
                          </a:prstGeom>
                        </wps:spPr>
                        <wps:txbx>
                          <w:txbxContent>
                            <w:p>
                              <w:pPr>
                                <w:spacing w:line="240" w:lineRule="auto" w:before="0"/>
                                <w:ind w:left="480" w:right="18" w:hanging="480"/>
                                <w:jc w:val="left"/>
                                <w:rPr>
                                  <w:sz w:val="18"/>
                                </w:rPr>
                              </w:pPr>
                              <w:r>
                                <w:rPr>
                                  <w:color w:val="7E7E7E"/>
                                  <w:sz w:val="18"/>
                                </w:rPr>
                                <w:t>за</w:t>
                              </w:r>
                              <w:r>
                                <w:rPr>
                                  <w:color w:val="7E7E7E"/>
                                  <w:spacing w:val="-12"/>
                                  <w:sz w:val="18"/>
                                </w:rPr>
                                <w:t> </w:t>
                              </w:r>
                              <w:r>
                                <w:rPr>
                                  <w:color w:val="7E7E7E"/>
                                  <w:sz w:val="18"/>
                                </w:rPr>
                                <w:t>вечірньою</w:t>
                              </w:r>
                              <w:r>
                                <w:rPr>
                                  <w:color w:val="7E7E7E"/>
                                  <w:spacing w:val="-11"/>
                                  <w:sz w:val="18"/>
                                </w:rPr>
                                <w:t> </w:t>
                              </w:r>
                              <w:r>
                                <w:rPr>
                                  <w:color w:val="7E7E7E"/>
                                  <w:sz w:val="18"/>
                                </w:rPr>
                                <w:t>формою </w:t>
                              </w:r>
                              <w:r>
                                <w:rPr>
                                  <w:color w:val="7E7E7E"/>
                                  <w:spacing w:val="-2"/>
                                  <w:sz w:val="18"/>
                                </w:rPr>
                                <w:t>навчання</w:t>
                              </w:r>
                            </w:p>
                          </w:txbxContent>
                        </wps:txbx>
                        <wps:bodyPr wrap="square" lIns="0" tIns="0" rIns="0" bIns="0" rtlCol="0">
                          <a:noAutofit/>
                        </wps:bodyPr>
                      </wps:wsp>
                      <wps:wsp>
                        <wps:cNvPr id="16" name="Textbox 16"/>
                        <wps:cNvSpPr txBox="1"/>
                        <wps:spPr>
                          <a:xfrm>
                            <a:off x="2581592" y="2640686"/>
                            <a:ext cx="982980" cy="259715"/>
                          </a:xfrm>
                          <a:prstGeom prst="rect">
                            <a:avLst/>
                          </a:prstGeom>
                        </wps:spPr>
                        <wps:txbx>
                          <w:txbxContent>
                            <w:p>
                              <w:pPr>
                                <w:spacing w:line="240" w:lineRule="auto" w:before="0"/>
                                <w:ind w:left="408" w:right="18" w:hanging="409"/>
                                <w:jc w:val="left"/>
                                <w:rPr>
                                  <w:sz w:val="18"/>
                                </w:rPr>
                              </w:pPr>
                              <w:r>
                                <w:rPr>
                                  <w:color w:val="7E7E7E"/>
                                  <w:sz w:val="18"/>
                                </w:rPr>
                                <w:t>за</w:t>
                              </w:r>
                              <w:r>
                                <w:rPr>
                                  <w:color w:val="7E7E7E"/>
                                  <w:spacing w:val="-12"/>
                                  <w:sz w:val="18"/>
                                </w:rPr>
                                <w:t> </w:t>
                              </w:r>
                              <w:r>
                                <w:rPr>
                                  <w:color w:val="7E7E7E"/>
                                  <w:sz w:val="18"/>
                                </w:rPr>
                                <w:t>заочною</w:t>
                              </w:r>
                              <w:r>
                                <w:rPr>
                                  <w:color w:val="7E7E7E"/>
                                  <w:spacing w:val="-11"/>
                                  <w:sz w:val="18"/>
                                </w:rPr>
                                <w:t> </w:t>
                              </w:r>
                              <w:r>
                                <w:rPr>
                                  <w:color w:val="7E7E7E"/>
                                  <w:sz w:val="18"/>
                                </w:rPr>
                                <w:t>формою </w:t>
                              </w:r>
                              <w:r>
                                <w:rPr>
                                  <w:color w:val="7E7E7E"/>
                                  <w:spacing w:val="-2"/>
                                  <w:sz w:val="18"/>
                                </w:rPr>
                                <w:t>навчання</w:t>
                              </w:r>
                            </w:p>
                          </w:txbxContent>
                        </wps:txbx>
                        <wps:bodyPr wrap="square" lIns="0" tIns="0" rIns="0" bIns="0" rtlCol="0">
                          <a:noAutofit/>
                        </wps:bodyPr>
                      </wps:wsp>
                      <wps:wsp>
                        <wps:cNvPr id="17" name="Textbox 17"/>
                        <wps:cNvSpPr txBox="1"/>
                        <wps:spPr>
                          <a:xfrm>
                            <a:off x="2313622" y="3169895"/>
                            <a:ext cx="434340" cy="128270"/>
                          </a:xfrm>
                          <a:prstGeom prst="rect">
                            <a:avLst/>
                          </a:prstGeom>
                        </wps:spPr>
                        <wps:txbx>
                          <w:txbxContent>
                            <w:p>
                              <w:pPr>
                                <w:spacing w:line="201" w:lineRule="exact" w:before="0"/>
                                <w:ind w:left="0" w:right="0" w:firstLine="0"/>
                                <w:jc w:val="left"/>
                                <w:rPr>
                                  <w:sz w:val="18"/>
                                </w:rPr>
                              </w:pPr>
                              <w:r>
                                <w:rPr>
                                  <w:color w:val="7E7E7E"/>
                                  <w:sz w:val="18"/>
                                </w:rPr>
                                <w:t>к-ть</w:t>
                              </w:r>
                              <w:r>
                                <w:rPr>
                                  <w:color w:val="7E7E7E"/>
                                  <w:spacing w:val="-1"/>
                                  <w:sz w:val="18"/>
                                </w:rPr>
                                <w:t> </w:t>
                              </w:r>
                              <w:r>
                                <w:rPr>
                                  <w:color w:val="7E7E7E"/>
                                  <w:spacing w:val="-4"/>
                                  <w:sz w:val="18"/>
                                </w:rPr>
                                <w:t>осіб</w:t>
                              </w:r>
                            </w:p>
                          </w:txbxContent>
                        </wps:txbx>
                        <wps:bodyPr wrap="square" lIns="0" tIns="0" rIns="0" bIns="0" rtlCol="0">
                          <a:noAutofit/>
                        </wps:bodyPr>
                      </wps:wsp>
                    </wpg:wgp>
                  </a:graphicData>
                </a:graphic>
              </wp:anchor>
            </w:drawing>
          </mc:Choice>
          <mc:Fallback>
            <w:pict>
              <v:group style="position:absolute;margin-left:128.524994pt;margin-top:3.324824pt;width:387.65pt;height:268.650pt;mso-position-horizontal-relative:page;mso-position-vertical-relative:paragraph;z-index:-15726592;mso-wrap-distance-left:0;mso-wrap-distance-right:0" id="docshapegroup8" coordorigin="2570,66" coordsize="7753,5373">
                <v:shape style="position:absolute;left:3955;top:2136;width:5382;height:1979" type="#_x0000_t75" id="docshape9" stroked="false">
                  <v:imagedata r:id="rId10" o:title=""/>
                </v:shape>
                <v:shape style="position:absolute;left:6082;top:5103;width:108;height:112" type="#_x0000_t75" id="docshape10" stroked="false">
                  <v:imagedata r:id="rId11" o:title=""/>
                </v:shape>
                <v:rect style="position:absolute;left:2578;top:74;width:7738;height:5358" id="docshape11" filled="false" stroked="true" strokeweight=".75pt" strokecolor="#d9d9d9">
                  <v:stroke dashstyle="solid"/>
                </v:rect>
                <v:shape style="position:absolute;left:3552;top:237;width:5788;height:1096" type="#_x0000_t202" id="docshape12" filled="false" stroked="false">
                  <v:textbox inset="0,0,0,0">
                    <w:txbxContent>
                      <w:p>
                        <w:pPr>
                          <w:spacing w:line="240" w:lineRule="auto" w:before="0"/>
                          <w:ind w:left="0" w:right="18" w:hanging="1"/>
                          <w:jc w:val="center"/>
                          <w:rPr>
                            <w:sz w:val="32"/>
                          </w:rPr>
                        </w:pPr>
                        <w:r>
                          <w:rPr>
                            <w:color w:val="585858"/>
                            <w:sz w:val="32"/>
                          </w:rPr>
                          <w:t>Потреба на підготовку магістрів за</w:t>
                        </w:r>
                        <w:r>
                          <w:rPr>
                            <w:color w:val="585858"/>
                            <w:spacing w:val="80"/>
                            <w:sz w:val="32"/>
                          </w:rPr>
                          <w:t> </w:t>
                        </w:r>
                        <w:r>
                          <w:rPr>
                            <w:color w:val="585858"/>
                            <w:sz w:val="32"/>
                          </w:rPr>
                          <w:t>спеціальністю «Публічне управління та</w:t>
                        </w:r>
                        <w:r>
                          <w:rPr>
                            <w:color w:val="585858"/>
                            <w:spacing w:val="80"/>
                            <w:sz w:val="32"/>
                          </w:rPr>
                          <w:t> </w:t>
                        </w:r>
                        <w:r>
                          <w:rPr>
                            <w:color w:val="585858"/>
                            <w:spacing w:val="-2"/>
                            <w:sz w:val="32"/>
                          </w:rPr>
                          <w:t>адміністрування»</w:t>
                        </w:r>
                      </w:p>
                    </w:txbxContent>
                  </v:textbox>
                  <w10:wrap type="none"/>
                </v:shape>
                <v:shape style="position:absolute;left:3457;top:2645;width:385;height:1566" type="#_x0000_t202" id="docshape13" filled="false" stroked="false">
                  <v:textbox inset="0,0,0,0">
                    <w:txbxContent>
                      <w:p>
                        <w:pPr>
                          <w:spacing w:line="201" w:lineRule="exact" w:before="0"/>
                          <w:ind w:left="0" w:right="0" w:firstLine="0"/>
                          <w:jc w:val="left"/>
                          <w:rPr>
                            <w:sz w:val="18"/>
                          </w:rPr>
                        </w:pPr>
                        <w:r>
                          <w:rPr>
                            <w:color w:val="7E7E7E"/>
                            <w:spacing w:val="-4"/>
                            <w:sz w:val="18"/>
                          </w:rPr>
                          <w:t>1500</w:t>
                        </w:r>
                      </w:p>
                      <w:p>
                        <w:pPr>
                          <w:spacing w:line="240" w:lineRule="auto" w:before="40"/>
                          <w:rPr>
                            <w:sz w:val="18"/>
                          </w:rPr>
                        </w:pPr>
                      </w:p>
                      <w:p>
                        <w:pPr>
                          <w:spacing w:before="0"/>
                          <w:ind w:left="0" w:right="22" w:firstLine="0"/>
                          <w:jc w:val="right"/>
                          <w:rPr>
                            <w:sz w:val="18"/>
                          </w:rPr>
                        </w:pPr>
                        <w:r>
                          <w:rPr>
                            <w:color w:val="7E7E7E"/>
                            <w:spacing w:val="-4"/>
                            <w:sz w:val="18"/>
                          </w:rPr>
                          <w:t>1000</w:t>
                        </w:r>
                      </w:p>
                      <w:p>
                        <w:pPr>
                          <w:spacing w:line="240" w:lineRule="auto" w:before="40"/>
                          <w:rPr>
                            <w:sz w:val="18"/>
                          </w:rPr>
                        </w:pPr>
                      </w:p>
                      <w:p>
                        <w:pPr>
                          <w:spacing w:before="0"/>
                          <w:ind w:left="0" w:right="18" w:firstLine="0"/>
                          <w:jc w:val="right"/>
                          <w:rPr>
                            <w:sz w:val="18"/>
                          </w:rPr>
                        </w:pPr>
                        <w:r>
                          <w:rPr>
                            <w:color w:val="7E7E7E"/>
                            <w:spacing w:val="-5"/>
                            <w:sz w:val="18"/>
                          </w:rPr>
                          <w:t>500</w:t>
                        </w:r>
                      </w:p>
                      <w:p>
                        <w:pPr>
                          <w:spacing w:line="240" w:lineRule="auto" w:before="41"/>
                          <w:rPr>
                            <w:sz w:val="18"/>
                          </w:rPr>
                        </w:pPr>
                      </w:p>
                      <w:p>
                        <w:pPr>
                          <w:spacing w:before="0"/>
                          <w:ind w:left="0" w:right="21" w:firstLine="0"/>
                          <w:jc w:val="right"/>
                          <w:rPr>
                            <w:sz w:val="18"/>
                          </w:rPr>
                        </w:pPr>
                        <w:r>
                          <w:rPr>
                            <w:color w:val="7E7E7E"/>
                            <w:spacing w:val="-10"/>
                            <w:sz w:val="18"/>
                          </w:rPr>
                          <w:t>0</w:t>
                        </w:r>
                      </w:p>
                    </w:txbxContent>
                  </v:textbox>
                  <w10:wrap type="none"/>
                </v:shape>
                <v:shape style="position:absolute;left:4277;top:4225;width:1697;height:409" type="#_x0000_t202" id="docshape14" filled="false" stroked="false">
                  <v:textbox inset="0,0,0,0">
                    <w:txbxContent>
                      <w:p>
                        <w:pPr>
                          <w:spacing w:line="240" w:lineRule="auto" w:before="0"/>
                          <w:ind w:left="480" w:right="18" w:hanging="480"/>
                          <w:jc w:val="left"/>
                          <w:rPr>
                            <w:sz w:val="18"/>
                          </w:rPr>
                        </w:pPr>
                        <w:r>
                          <w:rPr>
                            <w:color w:val="7E7E7E"/>
                            <w:sz w:val="18"/>
                          </w:rPr>
                          <w:t>за</w:t>
                        </w:r>
                        <w:r>
                          <w:rPr>
                            <w:color w:val="7E7E7E"/>
                            <w:spacing w:val="-12"/>
                            <w:sz w:val="18"/>
                          </w:rPr>
                          <w:t> </w:t>
                        </w:r>
                        <w:r>
                          <w:rPr>
                            <w:color w:val="7E7E7E"/>
                            <w:sz w:val="18"/>
                          </w:rPr>
                          <w:t>вечірньою</w:t>
                        </w:r>
                        <w:r>
                          <w:rPr>
                            <w:color w:val="7E7E7E"/>
                            <w:spacing w:val="-11"/>
                            <w:sz w:val="18"/>
                          </w:rPr>
                          <w:t> </w:t>
                        </w:r>
                        <w:r>
                          <w:rPr>
                            <w:color w:val="7E7E7E"/>
                            <w:sz w:val="18"/>
                          </w:rPr>
                          <w:t>формою </w:t>
                        </w:r>
                        <w:r>
                          <w:rPr>
                            <w:color w:val="7E7E7E"/>
                            <w:spacing w:val="-2"/>
                            <w:sz w:val="18"/>
                          </w:rPr>
                          <w:t>навчання</w:t>
                        </w:r>
                      </w:p>
                    </w:txbxContent>
                  </v:textbox>
                  <w10:wrap type="none"/>
                </v:shape>
                <v:shape style="position:absolute;left:6636;top:4225;width:1548;height:409" type="#_x0000_t202" id="docshape15" filled="false" stroked="false">
                  <v:textbox inset="0,0,0,0">
                    <w:txbxContent>
                      <w:p>
                        <w:pPr>
                          <w:spacing w:line="240" w:lineRule="auto" w:before="0"/>
                          <w:ind w:left="408" w:right="18" w:hanging="409"/>
                          <w:jc w:val="left"/>
                          <w:rPr>
                            <w:sz w:val="18"/>
                          </w:rPr>
                        </w:pPr>
                        <w:r>
                          <w:rPr>
                            <w:color w:val="7E7E7E"/>
                            <w:sz w:val="18"/>
                          </w:rPr>
                          <w:t>за</w:t>
                        </w:r>
                        <w:r>
                          <w:rPr>
                            <w:color w:val="7E7E7E"/>
                            <w:spacing w:val="-12"/>
                            <w:sz w:val="18"/>
                          </w:rPr>
                          <w:t> </w:t>
                        </w:r>
                        <w:r>
                          <w:rPr>
                            <w:color w:val="7E7E7E"/>
                            <w:sz w:val="18"/>
                          </w:rPr>
                          <w:t>заочною</w:t>
                        </w:r>
                        <w:r>
                          <w:rPr>
                            <w:color w:val="7E7E7E"/>
                            <w:spacing w:val="-11"/>
                            <w:sz w:val="18"/>
                          </w:rPr>
                          <w:t> </w:t>
                        </w:r>
                        <w:r>
                          <w:rPr>
                            <w:color w:val="7E7E7E"/>
                            <w:sz w:val="18"/>
                          </w:rPr>
                          <w:t>формою </w:t>
                        </w:r>
                        <w:r>
                          <w:rPr>
                            <w:color w:val="7E7E7E"/>
                            <w:spacing w:val="-2"/>
                            <w:sz w:val="18"/>
                          </w:rPr>
                          <w:t>навчання</w:t>
                        </w:r>
                      </w:p>
                    </w:txbxContent>
                  </v:textbox>
                  <w10:wrap type="none"/>
                </v:shape>
                <v:shape style="position:absolute;left:6214;top:5058;width:684;height:202" type="#_x0000_t202" id="docshape16" filled="false" stroked="false">
                  <v:textbox inset="0,0,0,0">
                    <w:txbxContent>
                      <w:p>
                        <w:pPr>
                          <w:spacing w:line="201" w:lineRule="exact" w:before="0"/>
                          <w:ind w:left="0" w:right="0" w:firstLine="0"/>
                          <w:jc w:val="left"/>
                          <w:rPr>
                            <w:sz w:val="18"/>
                          </w:rPr>
                        </w:pPr>
                        <w:r>
                          <w:rPr>
                            <w:color w:val="7E7E7E"/>
                            <w:sz w:val="18"/>
                          </w:rPr>
                          <w:t>к-ть</w:t>
                        </w:r>
                        <w:r>
                          <w:rPr>
                            <w:color w:val="7E7E7E"/>
                            <w:spacing w:val="-1"/>
                            <w:sz w:val="18"/>
                          </w:rPr>
                          <w:t> </w:t>
                        </w:r>
                        <w:r>
                          <w:rPr>
                            <w:color w:val="7E7E7E"/>
                            <w:spacing w:val="-4"/>
                            <w:sz w:val="18"/>
                          </w:rPr>
                          <w:t>осіб</w:t>
                        </w:r>
                      </w:p>
                    </w:txbxContent>
                  </v:textbox>
                  <w10:wrap type="none"/>
                </v:shape>
                <w10:wrap type="topAndBottom"/>
              </v:group>
            </w:pict>
          </mc:Fallback>
        </mc:AlternateContent>
      </w:r>
    </w:p>
    <w:p>
      <w:pPr>
        <w:pStyle w:val="BodyText"/>
        <w:spacing w:before="168"/>
        <w:ind w:left="0"/>
        <w:jc w:val="left"/>
      </w:pPr>
    </w:p>
    <w:p>
      <w:pPr>
        <w:pStyle w:val="BodyText"/>
        <w:ind w:left="138"/>
        <w:jc w:val="center"/>
      </w:pPr>
      <w:r>
        <w:rPr/>
        <w:t>Рис.2.1.</w:t>
      </w:r>
      <w:r>
        <w:rPr>
          <w:spacing w:val="59"/>
        </w:rPr>
        <w:t> </w:t>
      </w:r>
      <w:r>
        <w:rPr/>
        <w:t>Загальні</w:t>
      </w:r>
      <w:r>
        <w:rPr>
          <w:spacing w:val="-8"/>
        </w:rPr>
        <w:t> </w:t>
      </w:r>
      <w:r>
        <w:rPr/>
        <w:t>потреби</w:t>
      </w:r>
      <w:r>
        <w:rPr>
          <w:spacing w:val="-7"/>
        </w:rPr>
        <w:t> </w:t>
      </w:r>
      <w:r>
        <w:rPr/>
        <w:t>на</w:t>
      </w:r>
      <w:r>
        <w:rPr>
          <w:spacing w:val="-6"/>
        </w:rPr>
        <w:t> </w:t>
      </w:r>
      <w:r>
        <w:rPr/>
        <w:t>підготовку</w:t>
      </w:r>
      <w:r>
        <w:rPr>
          <w:spacing w:val="-3"/>
        </w:rPr>
        <w:t> </w:t>
      </w:r>
      <w:r>
        <w:rPr/>
        <w:t>магістрів</w:t>
      </w:r>
      <w:r>
        <w:rPr>
          <w:spacing w:val="-9"/>
        </w:rPr>
        <w:t> </w:t>
      </w:r>
      <w:r>
        <w:rPr/>
        <w:t>за</w:t>
      </w:r>
      <w:r>
        <w:rPr>
          <w:spacing w:val="-5"/>
        </w:rPr>
        <w:t> </w:t>
      </w:r>
      <w:r>
        <w:rPr>
          <w:spacing w:val="-2"/>
        </w:rPr>
        <w:t>спеціальністю</w:t>
      </w:r>
    </w:p>
    <w:p>
      <w:pPr>
        <w:pStyle w:val="BodyText"/>
        <w:spacing w:before="158"/>
        <w:ind w:left="140"/>
        <w:jc w:val="center"/>
      </w:pPr>
      <w:r>
        <w:rPr/>
        <w:t>«Публічне</w:t>
      </w:r>
      <w:r>
        <w:rPr>
          <w:spacing w:val="-8"/>
        </w:rPr>
        <w:t> </w:t>
      </w:r>
      <w:r>
        <w:rPr/>
        <w:t>управління</w:t>
      </w:r>
      <w:r>
        <w:rPr>
          <w:spacing w:val="-8"/>
        </w:rPr>
        <w:t> </w:t>
      </w:r>
      <w:r>
        <w:rPr/>
        <w:t>та</w:t>
      </w:r>
      <w:r>
        <w:rPr>
          <w:spacing w:val="-8"/>
        </w:rPr>
        <w:t> </w:t>
      </w:r>
      <w:r>
        <w:rPr/>
        <w:t>адміністрування»</w:t>
      </w:r>
      <w:r>
        <w:rPr>
          <w:spacing w:val="-8"/>
        </w:rPr>
        <w:t> </w:t>
      </w:r>
      <w:r>
        <w:rPr/>
        <w:t>(побудовано</w:t>
      </w:r>
      <w:r>
        <w:rPr>
          <w:spacing w:val="-8"/>
        </w:rPr>
        <w:t> </w:t>
      </w:r>
      <w:r>
        <w:rPr/>
        <w:t>на</w:t>
      </w:r>
      <w:r>
        <w:rPr>
          <w:spacing w:val="-7"/>
        </w:rPr>
        <w:t> </w:t>
      </w:r>
      <w:r>
        <w:rPr/>
        <w:t>основі</w:t>
      </w:r>
      <w:r>
        <w:rPr>
          <w:spacing w:val="-9"/>
        </w:rPr>
        <w:t> </w:t>
      </w:r>
      <w:r>
        <w:rPr>
          <w:spacing w:val="-4"/>
        </w:rPr>
        <w:t>[1])</w:t>
      </w:r>
    </w:p>
    <w:p>
      <w:pPr>
        <w:pStyle w:val="BodyText"/>
        <w:spacing w:after="0"/>
        <w:jc w:val="center"/>
        <w:sectPr>
          <w:pgSz w:w="11910" w:h="16840"/>
          <w:pgMar w:header="578" w:footer="0" w:top="880" w:bottom="280" w:left="992" w:right="283"/>
        </w:sectPr>
      </w:pPr>
    </w:p>
    <w:p>
      <w:pPr>
        <w:pStyle w:val="BodyText"/>
        <w:spacing w:line="360" w:lineRule="auto" w:before="245"/>
        <w:ind w:right="561" w:firstLine="994"/>
      </w:pPr>
      <w:r>
        <w:rPr/>
        <w:t>Зокрема, загальна потреба в магістратурі на 2022 рік</w:t>
      </w:r>
      <w:r>
        <w:rPr>
          <w:spacing w:val="-1"/>
        </w:rPr>
        <w:t> </w:t>
      </w:r>
      <w:r>
        <w:rPr/>
        <w:t>становила 2 200 осіб (з них 208 ‒ на денній формі навчання), НАДС подало пропозиції до Мінекономіки</w:t>
      </w:r>
      <w:r>
        <w:rPr>
          <w:spacing w:val="-18"/>
        </w:rPr>
        <w:t> </w:t>
      </w:r>
      <w:r>
        <w:rPr/>
        <w:t>на</w:t>
      </w:r>
      <w:r>
        <w:rPr>
          <w:spacing w:val="-16"/>
        </w:rPr>
        <w:t> </w:t>
      </w:r>
      <w:r>
        <w:rPr/>
        <w:t>1</w:t>
      </w:r>
      <w:r>
        <w:rPr>
          <w:spacing w:val="-17"/>
        </w:rPr>
        <w:t> </w:t>
      </w:r>
      <w:r>
        <w:rPr/>
        <w:t>300</w:t>
      </w:r>
      <w:r>
        <w:rPr>
          <w:spacing w:val="-17"/>
        </w:rPr>
        <w:t> </w:t>
      </w:r>
      <w:r>
        <w:rPr/>
        <w:t>осіб</w:t>
      </w:r>
      <w:r>
        <w:rPr>
          <w:spacing w:val="-16"/>
        </w:rPr>
        <w:t> </w:t>
      </w:r>
      <w:r>
        <w:rPr/>
        <w:t>(з</w:t>
      </w:r>
      <w:r>
        <w:rPr>
          <w:spacing w:val="-17"/>
        </w:rPr>
        <w:t> </w:t>
      </w:r>
      <w:r>
        <w:rPr/>
        <w:t>них</w:t>
      </w:r>
      <w:r>
        <w:rPr>
          <w:spacing w:val="-17"/>
        </w:rPr>
        <w:t> </w:t>
      </w:r>
      <w:r>
        <w:rPr/>
        <w:t>100);</w:t>
      </w:r>
      <w:r>
        <w:rPr>
          <w:spacing w:val="-17"/>
        </w:rPr>
        <w:t> </w:t>
      </w:r>
      <w:r>
        <w:rPr/>
        <w:t>у</w:t>
      </w:r>
      <w:r>
        <w:rPr>
          <w:spacing w:val="-17"/>
        </w:rPr>
        <w:t> </w:t>
      </w:r>
      <w:r>
        <w:rPr/>
        <w:t>2020</w:t>
      </w:r>
      <w:r>
        <w:rPr>
          <w:spacing w:val="-17"/>
        </w:rPr>
        <w:t> </w:t>
      </w:r>
      <w:r>
        <w:rPr/>
        <w:t>році</w:t>
      </w:r>
      <w:r>
        <w:rPr>
          <w:spacing w:val="-18"/>
        </w:rPr>
        <w:t> </w:t>
      </w:r>
      <w:r>
        <w:rPr/>
        <w:t>загальна</w:t>
      </w:r>
      <w:r>
        <w:rPr>
          <w:spacing w:val="-16"/>
        </w:rPr>
        <w:t> </w:t>
      </w:r>
      <w:r>
        <w:rPr/>
        <w:t>потреба</w:t>
      </w:r>
      <w:r>
        <w:rPr>
          <w:spacing w:val="-17"/>
        </w:rPr>
        <w:t> </w:t>
      </w:r>
      <w:r>
        <w:rPr/>
        <w:t>становила 1 802 особи (з них 137), а пропозиції було подано на 1 600 осіб.</w:t>
      </w:r>
    </w:p>
    <w:p>
      <w:pPr>
        <w:pStyle w:val="BodyText"/>
        <w:spacing w:line="360" w:lineRule="auto" w:before="3"/>
        <w:ind w:right="569" w:firstLine="994"/>
      </w:pPr>
      <w:r>
        <w:rPr/>
        <w:t>Це означає, що НАДС не зібрало та не узагальнило очікувані показники випуску. Аудит Суду встановив, що НАДС базував ці цифри на затверджених обсягах прийому на рік набору без урахування руху місць протягом періоду навчання, а тому показники випуску не відображають реальної ситуації. Через відсутність належного контролю з боку Мінекономіки, НАДС розбудовувала державну систему післядипломної освіти з порушенням низки вимог законодавства. Зокрема, в</w:t>
      </w:r>
      <w:r>
        <w:rPr>
          <w:spacing w:val="-1"/>
        </w:rPr>
        <w:t> </w:t>
      </w:r>
      <w:r>
        <w:rPr/>
        <w:t>порушення пп. 2 п. 4 ст. 6 Постанови № 306 НАДС не подавало до Мінекономіки державний прогноз потреби у фахівцях відповідної галузі за видами економічної діяльності та професіями згідно з Класифікатором професій (до 15 вересня кожного року).</w:t>
      </w:r>
    </w:p>
    <w:p>
      <w:pPr>
        <w:pStyle w:val="BodyText"/>
        <w:spacing w:line="360" w:lineRule="auto"/>
        <w:ind w:right="569" w:firstLine="994"/>
      </w:pPr>
      <w:r>
        <w:rPr/>
        <w:t>НАДС не подала пропозиції до проекту державного розпорядження (до 1 грудня кожного року), що є порушенням статті 9 Постанови № 306. Недотримання встановленого порядку підготовки проекту державного замовлення свідчить про те, що</w:t>
      </w:r>
      <w:r>
        <w:rPr>
          <w:spacing w:val="-1"/>
        </w:rPr>
        <w:t> </w:t>
      </w:r>
      <w:r>
        <w:rPr/>
        <w:t>Мінекономіки та НАДС формально підійшли до</w:t>
      </w:r>
      <w:r>
        <w:rPr>
          <w:spacing w:val="-8"/>
        </w:rPr>
        <w:t> </w:t>
      </w:r>
      <w:r>
        <w:rPr/>
        <w:t>планування</w:t>
      </w:r>
      <w:r>
        <w:rPr>
          <w:spacing w:val="-8"/>
        </w:rPr>
        <w:t> </w:t>
      </w:r>
      <w:r>
        <w:rPr/>
        <w:t>показників</w:t>
      </w:r>
      <w:r>
        <w:rPr>
          <w:spacing w:val="-11"/>
        </w:rPr>
        <w:t> </w:t>
      </w:r>
      <w:r>
        <w:rPr/>
        <w:t>державного</w:t>
      </w:r>
      <w:r>
        <w:rPr>
          <w:spacing w:val="-8"/>
        </w:rPr>
        <w:t> </w:t>
      </w:r>
      <w:r>
        <w:rPr/>
        <w:t>замовлення</w:t>
      </w:r>
      <w:r>
        <w:rPr>
          <w:spacing w:val="-8"/>
        </w:rPr>
        <w:t> </w:t>
      </w:r>
      <w:r>
        <w:rPr/>
        <w:t>на</w:t>
      </w:r>
      <w:r>
        <w:rPr>
          <w:spacing w:val="-8"/>
        </w:rPr>
        <w:t> </w:t>
      </w:r>
      <w:r>
        <w:rPr/>
        <w:t>підвищення</w:t>
      </w:r>
      <w:r>
        <w:rPr>
          <w:spacing w:val="-8"/>
        </w:rPr>
        <w:t> </w:t>
      </w:r>
      <w:r>
        <w:rPr/>
        <w:t>кваліфікації державних службовців і посадових осіб місцевого самоврядування [23].</w:t>
      </w:r>
    </w:p>
    <w:p>
      <w:pPr>
        <w:pStyle w:val="BodyText"/>
        <w:spacing w:line="360" w:lineRule="auto"/>
        <w:ind w:right="565" w:firstLine="994"/>
      </w:pPr>
      <w:r>
        <w:rPr/>
        <w:t>Важливу роль у розвитку посадовців та управлінців усіх рівнів відіграє підтримка, яка створює сприятливі умови для їхнього розвитку, дає змогу обмінюватися досвідом та розвивати навички відповідно до сучасних вимог. Питання професійного розвитку державних службовців в Україні регулюється низкою</w:t>
      </w:r>
      <w:r>
        <w:rPr>
          <w:spacing w:val="-1"/>
        </w:rPr>
        <w:t> </w:t>
      </w:r>
      <w:r>
        <w:rPr/>
        <w:t>законів</w:t>
      </w:r>
      <w:r>
        <w:rPr>
          <w:spacing w:val="-1"/>
        </w:rPr>
        <w:t> </w:t>
      </w:r>
      <w:r>
        <w:rPr/>
        <w:t>України, таких як Закон України «Про державну службу»,</w:t>
      </w:r>
      <w:r>
        <w:rPr>
          <w:spacing w:val="-3"/>
        </w:rPr>
        <w:t> </w:t>
      </w:r>
      <w:r>
        <w:rPr/>
        <w:t>«Про</w:t>
      </w:r>
      <w:r>
        <w:rPr>
          <w:spacing w:val="-6"/>
        </w:rPr>
        <w:t> </w:t>
      </w:r>
      <w:r>
        <w:rPr/>
        <w:t>вищу</w:t>
      </w:r>
      <w:r>
        <w:rPr>
          <w:spacing w:val="-6"/>
        </w:rPr>
        <w:t> </w:t>
      </w:r>
      <w:r>
        <w:rPr/>
        <w:t>освіту»,</w:t>
      </w:r>
      <w:r>
        <w:rPr>
          <w:spacing w:val="-3"/>
        </w:rPr>
        <w:t> </w:t>
      </w:r>
      <w:r>
        <w:rPr/>
        <w:t>Державні</w:t>
      </w:r>
      <w:r>
        <w:rPr>
          <w:spacing w:val="-6"/>
        </w:rPr>
        <w:t> </w:t>
      </w:r>
      <w:r>
        <w:rPr/>
        <w:t>стандарти</w:t>
      </w:r>
      <w:r>
        <w:rPr>
          <w:spacing w:val="-6"/>
        </w:rPr>
        <w:t> </w:t>
      </w:r>
      <w:r>
        <w:rPr/>
        <w:t>освіти,</w:t>
      </w:r>
      <w:r>
        <w:rPr>
          <w:spacing w:val="-4"/>
        </w:rPr>
        <w:t> </w:t>
      </w:r>
      <w:r>
        <w:rPr/>
        <w:t>Постанови</w:t>
      </w:r>
      <w:r>
        <w:rPr>
          <w:spacing w:val="-6"/>
        </w:rPr>
        <w:t> </w:t>
      </w:r>
      <w:r>
        <w:rPr/>
        <w:t>Кабінету Міністрів України «Про центри перепідготовки та підвищення кваліфікації працівників органів публічної влади, органів місцевого самоврядування, державних</w:t>
      </w:r>
      <w:r>
        <w:rPr>
          <w:spacing w:val="10"/>
        </w:rPr>
        <w:t> </w:t>
      </w:r>
      <w:r>
        <w:rPr/>
        <w:t>підприємств,</w:t>
      </w:r>
      <w:r>
        <w:rPr>
          <w:spacing w:val="14"/>
        </w:rPr>
        <w:t> </w:t>
      </w:r>
      <w:r>
        <w:rPr/>
        <w:t>установ</w:t>
      </w:r>
      <w:r>
        <w:rPr>
          <w:spacing w:val="9"/>
        </w:rPr>
        <w:t> </w:t>
      </w:r>
      <w:r>
        <w:rPr/>
        <w:t>і</w:t>
      </w:r>
      <w:r>
        <w:rPr>
          <w:spacing w:val="11"/>
        </w:rPr>
        <w:t> </w:t>
      </w:r>
      <w:r>
        <w:rPr/>
        <w:t>організацій»,</w:t>
      </w:r>
      <w:r>
        <w:rPr>
          <w:spacing w:val="14"/>
        </w:rPr>
        <w:t> </w:t>
      </w:r>
      <w:r>
        <w:rPr/>
        <w:t>«Про</w:t>
      </w:r>
      <w:r>
        <w:rPr>
          <w:spacing w:val="11"/>
        </w:rPr>
        <w:t> </w:t>
      </w:r>
      <w:r>
        <w:rPr/>
        <w:t>затвердження</w:t>
      </w:r>
      <w:r>
        <w:rPr>
          <w:spacing w:val="15"/>
        </w:rPr>
        <w:t> </w:t>
      </w:r>
      <w:r>
        <w:rPr>
          <w:spacing w:val="-2"/>
        </w:rPr>
        <w:t>Порядку</w:t>
      </w:r>
    </w:p>
    <w:p>
      <w:pPr>
        <w:pStyle w:val="BodyText"/>
        <w:spacing w:after="0" w:line="360" w:lineRule="auto"/>
        <w:sectPr>
          <w:pgSz w:w="11910" w:h="16840"/>
          <w:pgMar w:header="578" w:footer="0" w:top="880" w:bottom="280" w:left="992" w:right="283"/>
        </w:sectPr>
      </w:pPr>
    </w:p>
    <w:p>
      <w:pPr>
        <w:pStyle w:val="BodyText"/>
        <w:spacing w:line="360" w:lineRule="auto" w:before="245"/>
        <w:ind w:right="562"/>
      </w:pPr>
      <w:r>
        <w:rPr/>
        <w:t>організації підвищення кваліфікації державних службовців і посадових осіб місцевого самоврядування в навчальних закладах», «Про підвищення кваліфікації</w:t>
      </w:r>
      <w:r>
        <w:rPr>
          <w:spacing w:val="-15"/>
        </w:rPr>
        <w:t> </w:t>
      </w:r>
      <w:r>
        <w:rPr/>
        <w:t>посадових</w:t>
      </w:r>
      <w:r>
        <w:rPr>
          <w:spacing w:val="-14"/>
        </w:rPr>
        <w:t> </w:t>
      </w:r>
      <w:r>
        <w:rPr/>
        <w:t>осіб</w:t>
      </w:r>
      <w:r>
        <w:rPr>
          <w:spacing w:val="-14"/>
        </w:rPr>
        <w:t> </w:t>
      </w:r>
      <w:r>
        <w:rPr/>
        <w:t>і</w:t>
      </w:r>
      <w:r>
        <w:rPr>
          <w:spacing w:val="-15"/>
        </w:rPr>
        <w:t> </w:t>
      </w:r>
      <w:r>
        <w:rPr/>
        <w:t>представників</w:t>
      </w:r>
      <w:r>
        <w:rPr>
          <w:spacing w:val="-17"/>
        </w:rPr>
        <w:t> </w:t>
      </w:r>
      <w:r>
        <w:rPr/>
        <w:t>органів</w:t>
      </w:r>
      <w:r>
        <w:rPr>
          <w:spacing w:val="-16"/>
        </w:rPr>
        <w:t> </w:t>
      </w:r>
      <w:r>
        <w:rPr/>
        <w:t>місцевого</w:t>
      </w:r>
      <w:r>
        <w:rPr>
          <w:spacing w:val="-14"/>
        </w:rPr>
        <w:t> </w:t>
      </w:r>
      <w:r>
        <w:rPr/>
        <w:t>самоврядування в навчальних закладах», «Про підвищення кваліфікації посадових осіб і представників</w:t>
      </w:r>
      <w:r>
        <w:rPr>
          <w:spacing w:val="65"/>
        </w:rPr>
        <w:t> </w:t>
      </w:r>
      <w:r>
        <w:rPr/>
        <w:t>органів</w:t>
      </w:r>
      <w:r>
        <w:rPr>
          <w:spacing w:val="65"/>
        </w:rPr>
        <w:t> </w:t>
      </w:r>
      <w:r>
        <w:rPr/>
        <w:t>місцевого</w:t>
      </w:r>
      <w:r>
        <w:rPr>
          <w:spacing w:val="69"/>
        </w:rPr>
        <w:t> </w:t>
      </w:r>
      <w:r>
        <w:rPr/>
        <w:t>самоврядування</w:t>
      </w:r>
      <w:r>
        <w:rPr>
          <w:spacing w:val="69"/>
        </w:rPr>
        <w:t> </w:t>
      </w:r>
      <w:r>
        <w:rPr/>
        <w:t>в</w:t>
      </w:r>
      <w:r>
        <w:rPr>
          <w:spacing w:val="66"/>
        </w:rPr>
        <w:t> </w:t>
      </w:r>
      <w:r>
        <w:rPr/>
        <w:t>навчальних</w:t>
      </w:r>
      <w:r>
        <w:rPr>
          <w:spacing w:val="68"/>
        </w:rPr>
        <w:t> </w:t>
      </w:r>
      <w:r>
        <w:rPr>
          <w:spacing w:val="-2"/>
        </w:rPr>
        <w:t>закладах»,</w:t>
      </w:r>
    </w:p>
    <w:p>
      <w:pPr>
        <w:pStyle w:val="BodyText"/>
        <w:spacing w:line="360" w:lineRule="auto"/>
        <w:ind w:right="569"/>
      </w:pPr>
      <w:r>
        <w:rPr/>
        <w:t>«Про підвищення кваліфікації посадових осіб і представників органів місцевого самоврядування в навчальних закладах», «Про підвищення кваліфікації</w:t>
      </w:r>
      <w:r>
        <w:rPr>
          <w:spacing w:val="-17"/>
        </w:rPr>
        <w:t> </w:t>
      </w:r>
      <w:r>
        <w:rPr/>
        <w:t>посадових</w:t>
      </w:r>
      <w:r>
        <w:rPr>
          <w:spacing w:val="-16"/>
        </w:rPr>
        <w:t> </w:t>
      </w:r>
      <w:r>
        <w:rPr/>
        <w:t>осіб</w:t>
      </w:r>
      <w:r>
        <w:rPr>
          <w:spacing w:val="-15"/>
        </w:rPr>
        <w:t> </w:t>
      </w:r>
      <w:r>
        <w:rPr/>
        <w:t>і</w:t>
      </w:r>
      <w:r>
        <w:rPr>
          <w:spacing w:val="-16"/>
        </w:rPr>
        <w:t> </w:t>
      </w:r>
      <w:r>
        <w:rPr/>
        <w:t>представників</w:t>
      </w:r>
      <w:r>
        <w:rPr>
          <w:spacing w:val="-18"/>
        </w:rPr>
        <w:t> </w:t>
      </w:r>
      <w:r>
        <w:rPr/>
        <w:t>органів</w:t>
      </w:r>
      <w:r>
        <w:rPr>
          <w:spacing w:val="-17"/>
        </w:rPr>
        <w:t> </w:t>
      </w:r>
      <w:r>
        <w:rPr/>
        <w:t>місцевого</w:t>
      </w:r>
      <w:r>
        <w:rPr>
          <w:spacing w:val="-16"/>
        </w:rPr>
        <w:t> </w:t>
      </w:r>
      <w:r>
        <w:rPr/>
        <w:t>самоврядування в навчальних закладах».</w:t>
      </w:r>
    </w:p>
    <w:p>
      <w:pPr>
        <w:pStyle w:val="BodyText"/>
        <w:spacing w:line="360" w:lineRule="auto" w:before="3"/>
        <w:ind w:right="571" w:firstLine="994"/>
      </w:pPr>
      <w:r>
        <w:rPr/>
        <w:t>Підвищення кваліфікації державних службовців є безперервним процесом і визначається як навчання, спрямоване на оновлення та набуття навичок, знань, компетенцій і вмінь, необхідних для виконання обов'язків та повноважень, що вимагаються для здійснення професійної діяльності державних службовців. Підвищення кваліфікації здійснюється за чітко визначеними напрямами відповідно до законодавства України (рис. 2.2).</w:t>
      </w:r>
    </w:p>
    <w:p>
      <w:pPr>
        <w:pStyle w:val="BodyText"/>
        <w:spacing w:line="360" w:lineRule="auto"/>
        <w:ind w:right="562" w:firstLine="994"/>
      </w:pPr>
      <w:r>
        <w:rPr/>
        <w:t>На 2021 та 2022 роки НАДС було затверджено державне замовлення на</w:t>
      </w:r>
      <w:r>
        <w:rPr>
          <w:spacing w:val="-3"/>
        </w:rPr>
        <w:t> </w:t>
      </w:r>
      <w:r>
        <w:rPr/>
        <w:t>підготовку</w:t>
      </w:r>
      <w:r>
        <w:rPr>
          <w:spacing w:val="-4"/>
        </w:rPr>
        <w:t> </w:t>
      </w:r>
      <w:r>
        <w:rPr/>
        <w:t>та</w:t>
      </w:r>
      <w:r>
        <w:rPr>
          <w:spacing w:val="-3"/>
        </w:rPr>
        <w:t> </w:t>
      </w:r>
      <w:r>
        <w:rPr/>
        <w:t>перепідготовку</w:t>
      </w:r>
      <w:r>
        <w:rPr>
          <w:spacing w:val="-4"/>
        </w:rPr>
        <w:t> </w:t>
      </w:r>
      <w:r>
        <w:rPr/>
        <w:t>кадрів</w:t>
      </w:r>
      <w:r>
        <w:rPr>
          <w:spacing w:val="-6"/>
        </w:rPr>
        <w:t> </w:t>
      </w:r>
      <w:r>
        <w:rPr/>
        <w:t>у розмірі</w:t>
      </w:r>
      <w:r>
        <w:rPr>
          <w:spacing w:val="-5"/>
        </w:rPr>
        <w:t> </w:t>
      </w:r>
      <w:r>
        <w:rPr/>
        <w:t>(зі</w:t>
      </w:r>
      <w:r>
        <w:rPr>
          <w:spacing w:val="-4"/>
        </w:rPr>
        <w:t> </w:t>
      </w:r>
      <w:r>
        <w:rPr/>
        <w:t>змінами)</w:t>
      </w:r>
      <w:r>
        <w:rPr>
          <w:spacing w:val="-5"/>
        </w:rPr>
        <w:t> </w:t>
      </w:r>
      <w:r>
        <w:rPr/>
        <w:t>72</w:t>
      </w:r>
      <w:r>
        <w:rPr>
          <w:spacing w:val="-4"/>
        </w:rPr>
        <w:t> </w:t>
      </w:r>
      <w:r>
        <w:rPr/>
        <w:t>531,1</w:t>
      </w:r>
      <w:r>
        <w:rPr>
          <w:spacing w:val="-4"/>
        </w:rPr>
        <w:t> </w:t>
      </w:r>
      <w:r>
        <w:rPr/>
        <w:t>тис.</w:t>
      </w:r>
      <w:r>
        <w:rPr>
          <w:spacing w:val="-6"/>
        </w:rPr>
        <w:t> </w:t>
      </w:r>
      <w:r>
        <w:rPr/>
        <w:t>грн (2019 рік - 33 627,6 тис. грн, 2020 рік - 38 903,5 тис. грн). Затверджено такі обсяги фізичних показників: прийом - 30346 та 27319 осіб, випуск - 30090 та 26719 осіб [58], але Ревізійна комісія зазначила, що НАДС не коректно виконала завдання, пов'язані з визначенням фактичних потреб у навчанні, оскільки не були враховані потреби всіх підрозділів, працівники яких потребували навчання.</w:t>
      </w:r>
    </w:p>
    <w:p>
      <w:pPr>
        <w:pStyle w:val="BodyText"/>
        <w:spacing w:line="360" w:lineRule="auto"/>
        <w:ind w:right="566" w:firstLine="994"/>
      </w:pPr>
      <w:r>
        <w:rPr/>
        <w:t>У 2020 та 2021 роках НАДС, окрім навчання з питань запобігання і протидії корупції, проводило</w:t>
      </w:r>
      <w:r>
        <w:rPr>
          <w:spacing w:val="-3"/>
        </w:rPr>
        <w:t> </w:t>
      </w:r>
      <w:r>
        <w:rPr/>
        <w:t>навчання</w:t>
      </w:r>
      <w:r>
        <w:rPr>
          <w:spacing w:val="-2"/>
        </w:rPr>
        <w:t> </w:t>
      </w:r>
      <w:r>
        <w:rPr/>
        <w:t>за</w:t>
      </w:r>
      <w:r>
        <w:rPr>
          <w:spacing w:val="-2"/>
        </w:rPr>
        <w:t> </w:t>
      </w:r>
      <w:r>
        <w:rPr/>
        <w:t>іншими</w:t>
      </w:r>
      <w:r>
        <w:rPr>
          <w:spacing w:val="-3"/>
        </w:rPr>
        <w:t> </w:t>
      </w:r>
      <w:r>
        <w:rPr/>
        <w:t>напрямами</w:t>
      </w:r>
      <w:r>
        <w:rPr>
          <w:spacing w:val="-3"/>
        </w:rPr>
        <w:t> </w:t>
      </w:r>
      <w:r>
        <w:rPr/>
        <w:t>(у 2020</w:t>
      </w:r>
      <w:r>
        <w:rPr>
          <w:spacing w:val="-3"/>
        </w:rPr>
        <w:t> </w:t>
      </w:r>
      <w:r>
        <w:rPr/>
        <w:t>році -</w:t>
      </w:r>
      <w:r>
        <w:rPr>
          <w:spacing w:val="-4"/>
        </w:rPr>
        <w:t> </w:t>
      </w:r>
      <w:r>
        <w:rPr/>
        <w:t>за сімома напрямами, у 2021 році - за 16 напрямами), однак це навчання здійснювалося без достатнього навчально-методичного забезпечення. У 2021 році</w:t>
      </w:r>
      <w:r>
        <w:rPr>
          <w:spacing w:val="-2"/>
        </w:rPr>
        <w:t> </w:t>
      </w:r>
      <w:r>
        <w:rPr/>
        <w:t>значно</w:t>
      </w:r>
      <w:r>
        <w:rPr>
          <w:spacing w:val="-1"/>
        </w:rPr>
        <w:t> </w:t>
      </w:r>
      <w:r>
        <w:rPr/>
        <w:t>збільшилася кількість</w:t>
      </w:r>
      <w:r>
        <w:rPr>
          <w:spacing w:val="-3"/>
        </w:rPr>
        <w:t> </w:t>
      </w:r>
      <w:r>
        <w:rPr/>
        <w:t>галузей, у</w:t>
      </w:r>
      <w:r>
        <w:rPr>
          <w:spacing w:val="-5"/>
        </w:rPr>
        <w:t> </w:t>
      </w:r>
      <w:r>
        <w:rPr/>
        <w:t>яких</w:t>
      </w:r>
      <w:r>
        <w:rPr>
          <w:spacing w:val="-5"/>
        </w:rPr>
        <w:t> </w:t>
      </w:r>
      <w:r>
        <w:rPr/>
        <w:t>держава визначила потребу в проведенні навчання посадових осіб та керівників органів місцевого самоврядування.</w:t>
      </w:r>
      <w:r>
        <w:rPr>
          <w:spacing w:val="80"/>
        </w:rPr>
        <w:t> </w:t>
      </w:r>
      <w:r>
        <w:rPr/>
        <w:t>Відповідно,</w:t>
      </w:r>
      <w:r>
        <w:rPr>
          <w:spacing w:val="80"/>
        </w:rPr>
        <w:t> </w:t>
      </w:r>
      <w:r>
        <w:rPr/>
        <w:t>Департамент</w:t>
      </w:r>
      <w:r>
        <w:rPr>
          <w:spacing w:val="80"/>
        </w:rPr>
        <w:t> </w:t>
      </w:r>
      <w:r>
        <w:rPr/>
        <w:t>професійного</w:t>
      </w:r>
      <w:r>
        <w:rPr>
          <w:spacing w:val="80"/>
        </w:rPr>
        <w:t> </w:t>
      </w:r>
      <w:r>
        <w:rPr/>
        <w:t>навчання</w:t>
      </w:r>
      <w:r>
        <w:rPr>
          <w:spacing w:val="80"/>
        </w:rPr>
        <w:t> </w:t>
      </w:r>
      <w:r>
        <w:rPr/>
        <w:t>НАДС</w:t>
      </w:r>
    </w:p>
    <w:p>
      <w:pPr>
        <w:pStyle w:val="BodyText"/>
        <w:spacing w:after="0" w:line="360" w:lineRule="auto"/>
        <w:sectPr>
          <w:pgSz w:w="11910" w:h="16840"/>
          <w:pgMar w:header="578" w:footer="0" w:top="880" w:bottom="280" w:left="992" w:right="283"/>
        </w:sectPr>
      </w:pPr>
    </w:p>
    <w:p>
      <w:pPr>
        <w:pStyle w:val="BodyText"/>
        <w:spacing w:line="360" w:lineRule="auto" w:before="245"/>
        <w:ind w:right="565"/>
      </w:pPr>
      <w:r>
        <w:rPr/>
        <w:t>узагальнив інформацію, отриману від центральних органів виконавчої влади, органів місцевого самоврядування та відповідних навчальних закладів щодо потреб у навчанні державних службовців і посадових осіб місцевого самоврядування, та визначив загальні потреби у навчанні державних службовців і посадових осіб місцевого самоврядування у 2021 році в умовах </w:t>
      </w:r>
      <w:r>
        <w:rPr>
          <w:spacing w:val="-2"/>
        </w:rPr>
        <w:t>війни.</w:t>
      </w:r>
    </w:p>
    <w:p>
      <w:pPr>
        <w:pStyle w:val="BodyText"/>
        <w:ind w:left="0"/>
        <w:jc w:val="left"/>
        <w:rPr>
          <w:sz w:val="20"/>
        </w:rPr>
      </w:pPr>
    </w:p>
    <w:p>
      <w:pPr>
        <w:pStyle w:val="BodyText"/>
        <w:spacing w:before="17"/>
        <w:ind w:left="0"/>
        <w:jc w:val="left"/>
        <w:rPr>
          <w:sz w:val="20"/>
        </w:rPr>
      </w:pPr>
      <w:r>
        <w:rPr>
          <w:sz w:val="20"/>
        </w:rPr>
        <mc:AlternateContent>
          <mc:Choice Requires="wps">
            <w:drawing>
              <wp:anchor distT="0" distB="0" distL="0" distR="0" allowOverlap="1" layoutInCell="1" locked="0" behindDoc="1" simplePos="0" relativeHeight="487590400">
                <wp:simplePos x="0" y="0"/>
                <wp:positionH relativeFrom="page">
                  <wp:posOffset>757555</wp:posOffset>
                </wp:positionH>
                <wp:positionV relativeFrom="paragraph">
                  <wp:posOffset>172621</wp:posOffset>
                </wp:positionV>
                <wp:extent cx="6528434" cy="572135"/>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6528434" cy="572135"/>
                          <a:chExt cx="6528434" cy="572135"/>
                        </a:xfrm>
                      </wpg:grpSpPr>
                      <wps:wsp>
                        <wps:cNvPr id="19" name="Graphic 19"/>
                        <wps:cNvSpPr/>
                        <wps:spPr>
                          <a:xfrm>
                            <a:off x="6350" y="212979"/>
                            <a:ext cx="6515734" cy="353060"/>
                          </a:xfrm>
                          <a:custGeom>
                            <a:avLst/>
                            <a:gdLst/>
                            <a:ahLst/>
                            <a:cxnLst/>
                            <a:rect l="l" t="t" r="r" b="b"/>
                            <a:pathLst>
                              <a:path w="6515734" h="353060">
                                <a:moveTo>
                                  <a:pt x="6515734" y="0"/>
                                </a:moveTo>
                                <a:lnTo>
                                  <a:pt x="0" y="0"/>
                                </a:lnTo>
                                <a:lnTo>
                                  <a:pt x="0" y="352805"/>
                                </a:lnTo>
                                <a:lnTo>
                                  <a:pt x="6515734" y="352805"/>
                                </a:lnTo>
                                <a:lnTo>
                                  <a:pt x="6515734" y="0"/>
                                </a:lnTo>
                                <a:close/>
                              </a:path>
                            </a:pathLst>
                          </a:custGeom>
                          <a:solidFill>
                            <a:srgbClr val="CFD1D3">
                              <a:alpha val="90194"/>
                            </a:srgbClr>
                          </a:solidFill>
                        </wps:spPr>
                        <wps:bodyPr wrap="square" lIns="0" tIns="0" rIns="0" bIns="0" rtlCol="0">
                          <a:prstTxWarp prst="textNoShape">
                            <a:avLst/>
                          </a:prstTxWarp>
                          <a:noAutofit/>
                        </wps:bodyPr>
                      </wps:wsp>
                      <wps:wsp>
                        <wps:cNvPr id="20" name="Graphic 20"/>
                        <wps:cNvSpPr/>
                        <wps:spPr>
                          <a:xfrm>
                            <a:off x="6350" y="212979"/>
                            <a:ext cx="6515734" cy="353060"/>
                          </a:xfrm>
                          <a:custGeom>
                            <a:avLst/>
                            <a:gdLst/>
                            <a:ahLst/>
                            <a:cxnLst/>
                            <a:rect l="l" t="t" r="r" b="b"/>
                            <a:pathLst>
                              <a:path w="6515734" h="353060">
                                <a:moveTo>
                                  <a:pt x="0" y="352805"/>
                                </a:moveTo>
                                <a:lnTo>
                                  <a:pt x="6515734" y="352805"/>
                                </a:lnTo>
                                <a:lnTo>
                                  <a:pt x="6515734" y="0"/>
                                </a:lnTo>
                                <a:lnTo>
                                  <a:pt x="0" y="0"/>
                                </a:lnTo>
                                <a:lnTo>
                                  <a:pt x="0" y="352805"/>
                                </a:lnTo>
                                <a:close/>
                              </a:path>
                            </a:pathLst>
                          </a:custGeom>
                          <a:ln w="12699">
                            <a:solidFill>
                              <a:srgbClr val="44536A"/>
                            </a:solidFill>
                            <a:prstDash val="solid"/>
                          </a:ln>
                        </wps:spPr>
                        <wps:bodyPr wrap="square" lIns="0" tIns="0" rIns="0" bIns="0" rtlCol="0">
                          <a:prstTxWarp prst="textNoShape">
                            <a:avLst/>
                          </a:prstTxWarp>
                          <a:noAutofit/>
                        </wps:bodyPr>
                      </wps:wsp>
                      <wps:wsp>
                        <wps:cNvPr id="21" name="Graphic 21"/>
                        <wps:cNvSpPr/>
                        <wps:spPr>
                          <a:xfrm>
                            <a:off x="332143" y="6350"/>
                            <a:ext cx="6120130" cy="413384"/>
                          </a:xfrm>
                          <a:custGeom>
                            <a:avLst/>
                            <a:gdLst/>
                            <a:ahLst/>
                            <a:cxnLst/>
                            <a:rect l="l" t="t" r="r" b="b"/>
                            <a:pathLst>
                              <a:path w="6120130" h="413384">
                                <a:moveTo>
                                  <a:pt x="6051130" y="0"/>
                                </a:moveTo>
                                <a:lnTo>
                                  <a:pt x="68884" y="0"/>
                                </a:lnTo>
                                <a:lnTo>
                                  <a:pt x="42069" y="5397"/>
                                </a:lnTo>
                                <a:lnTo>
                                  <a:pt x="20173" y="20129"/>
                                </a:lnTo>
                                <a:lnTo>
                                  <a:pt x="5412" y="42005"/>
                                </a:lnTo>
                                <a:lnTo>
                                  <a:pt x="0" y="68833"/>
                                </a:lnTo>
                                <a:lnTo>
                                  <a:pt x="0" y="344297"/>
                                </a:lnTo>
                                <a:lnTo>
                                  <a:pt x="5412" y="371145"/>
                                </a:lnTo>
                                <a:lnTo>
                                  <a:pt x="20173" y="393064"/>
                                </a:lnTo>
                                <a:lnTo>
                                  <a:pt x="42069" y="407840"/>
                                </a:lnTo>
                                <a:lnTo>
                                  <a:pt x="68884" y="413257"/>
                                </a:lnTo>
                                <a:lnTo>
                                  <a:pt x="6051130" y="413257"/>
                                </a:lnTo>
                                <a:lnTo>
                                  <a:pt x="6077959" y="407840"/>
                                </a:lnTo>
                                <a:lnTo>
                                  <a:pt x="6099835" y="393065"/>
                                </a:lnTo>
                                <a:lnTo>
                                  <a:pt x="6114567" y="371145"/>
                                </a:lnTo>
                                <a:lnTo>
                                  <a:pt x="6119964" y="344297"/>
                                </a:lnTo>
                                <a:lnTo>
                                  <a:pt x="6119964" y="68833"/>
                                </a:lnTo>
                                <a:lnTo>
                                  <a:pt x="6114567" y="42005"/>
                                </a:lnTo>
                                <a:lnTo>
                                  <a:pt x="6099835" y="20129"/>
                                </a:lnTo>
                                <a:lnTo>
                                  <a:pt x="6077959" y="5397"/>
                                </a:lnTo>
                                <a:lnTo>
                                  <a:pt x="6051130"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332143" y="6350"/>
                            <a:ext cx="6120130" cy="413384"/>
                          </a:xfrm>
                          <a:custGeom>
                            <a:avLst/>
                            <a:gdLst/>
                            <a:ahLst/>
                            <a:cxnLst/>
                            <a:rect l="l" t="t" r="r" b="b"/>
                            <a:pathLst>
                              <a:path w="6120130" h="413384">
                                <a:moveTo>
                                  <a:pt x="0" y="68833"/>
                                </a:moveTo>
                                <a:lnTo>
                                  <a:pt x="5412" y="42005"/>
                                </a:lnTo>
                                <a:lnTo>
                                  <a:pt x="20173" y="20129"/>
                                </a:lnTo>
                                <a:lnTo>
                                  <a:pt x="42069" y="5397"/>
                                </a:lnTo>
                                <a:lnTo>
                                  <a:pt x="68884" y="0"/>
                                </a:lnTo>
                                <a:lnTo>
                                  <a:pt x="6051130" y="0"/>
                                </a:lnTo>
                                <a:lnTo>
                                  <a:pt x="6077959" y="5397"/>
                                </a:lnTo>
                                <a:lnTo>
                                  <a:pt x="6099835" y="20129"/>
                                </a:lnTo>
                                <a:lnTo>
                                  <a:pt x="6114567" y="42005"/>
                                </a:lnTo>
                                <a:lnTo>
                                  <a:pt x="6119964" y="68833"/>
                                </a:lnTo>
                                <a:lnTo>
                                  <a:pt x="6119964" y="344297"/>
                                </a:lnTo>
                                <a:lnTo>
                                  <a:pt x="6114567" y="371145"/>
                                </a:lnTo>
                                <a:lnTo>
                                  <a:pt x="6099835" y="393065"/>
                                </a:lnTo>
                                <a:lnTo>
                                  <a:pt x="6077959" y="407840"/>
                                </a:lnTo>
                                <a:lnTo>
                                  <a:pt x="6051130" y="413257"/>
                                </a:lnTo>
                                <a:lnTo>
                                  <a:pt x="68884" y="413257"/>
                                </a:lnTo>
                                <a:lnTo>
                                  <a:pt x="42069" y="407840"/>
                                </a:lnTo>
                                <a:lnTo>
                                  <a:pt x="20173" y="393064"/>
                                </a:lnTo>
                                <a:lnTo>
                                  <a:pt x="5412" y="371145"/>
                                </a:lnTo>
                                <a:lnTo>
                                  <a:pt x="0" y="344297"/>
                                </a:lnTo>
                                <a:lnTo>
                                  <a:pt x="0" y="68833"/>
                                </a:lnTo>
                                <a:close/>
                              </a:path>
                            </a:pathLst>
                          </a:custGeom>
                          <a:ln w="12700">
                            <a:solidFill>
                              <a:srgbClr val="3C4A5F"/>
                            </a:solidFill>
                            <a:prstDash val="solid"/>
                          </a:ln>
                        </wps:spPr>
                        <wps:bodyPr wrap="square" lIns="0" tIns="0" rIns="0" bIns="0" rtlCol="0">
                          <a:prstTxWarp prst="textNoShape">
                            <a:avLst/>
                          </a:prstTxWarp>
                          <a:noAutofit/>
                        </wps:bodyPr>
                      </wps:wsp>
                      <wps:wsp>
                        <wps:cNvPr id="23" name="Textbox 23"/>
                        <wps:cNvSpPr txBox="1"/>
                        <wps:spPr>
                          <a:xfrm>
                            <a:off x="0" y="0"/>
                            <a:ext cx="6528434" cy="572135"/>
                          </a:xfrm>
                          <a:prstGeom prst="rect">
                            <a:avLst/>
                          </a:prstGeom>
                        </wps:spPr>
                        <wps:txbx>
                          <w:txbxContent>
                            <w:p>
                              <w:pPr>
                                <w:spacing w:before="185"/>
                                <w:ind w:left="827" w:right="0" w:firstLine="0"/>
                                <w:jc w:val="left"/>
                                <w:rPr>
                                  <w:sz w:val="24"/>
                                </w:rPr>
                              </w:pPr>
                              <w:r>
                                <w:rPr>
                                  <w:color w:val="44536A"/>
                                  <w:sz w:val="24"/>
                                </w:rPr>
                                <w:t>Навчання</w:t>
                              </w:r>
                              <w:r>
                                <w:rPr>
                                  <w:color w:val="44536A"/>
                                  <w:spacing w:val="-13"/>
                                  <w:sz w:val="24"/>
                                </w:rPr>
                                <w:t> </w:t>
                              </w:r>
                              <w:r>
                                <w:rPr>
                                  <w:color w:val="44536A"/>
                                  <w:sz w:val="24"/>
                                </w:rPr>
                                <w:t>за</w:t>
                              </w:r>
                              <w:r>
                                <w:rPr>
                                  <w:color w:val="44536A"/>
                                  <w:spacing w:val="-4"/>
                                  <w:sz w:val="24"/>
                                </w:rPr>
                                <w:t> </w:t>
                              </w:r>
                              <w:r>
                                <w:rPr>
                                  <w:color w:val="44536A"/>
                                  <w:sz w:val="24"/>
                                </w:rPr>
                                <w:t>професійними</w:t>
                              </w:r>
                              <w:r>
                                <w:rPr>
                                  <w:color w:val="44536A"/>
                                  <w:spacing w:val="-2"/>
                                  <w:sz w:val="24"/>
                                </w:rPr>
                                <w:t> </w:t>
                              </w:r>
                              <w:r>
                                <w:rPr>
                                  <w:color w:val="44536A"/>
                                  <w:sz w:val="24"/>
                                </w:rPr>
                                <w:t>програмами</w:t>
                              </w:r>
                              <w:r>
                                <w:rPr>
                                  <w:color w:val="44536A"/>
                                  <w:spacing w:val="-16"/>
                                  <w:sz w:val="24"/>
                                </w:rPr>
                                <w:t> </w:t>
                              </w:r>
                              <w:r>
                                <w:rPr>
                                  <w:color w:val="44536A"/>
                                  <w:sz w:val="24"/>
                                </w:rPr>
                                <w:t>підвищення</w:t>
                              </w:r>
                              <w:r>
                                <w:rPr>
                                  <w:color w:val="44536A"/>
                                  <w:spacing w:val="2"/>
                                  <w:sz w:val="24"/>
                                </w:rPr>
                                <w:t> </w:t>
                              </w:r>
                              <w:r>
                                <w:rPr>
                                  <w:color w:val="44536A"/>
                                  <w:spacing w:val="-2"/>
                                  <w:sz w:val="24"/>
                                </w:rPr>
                                <w:t>кваліфікації</w:t>
                              </w:r>
                            </w:p>
                          </w:txbxContent>
                        </wps:txbx>
                        <wps:bodyPr wrap="square" lIns="0" tIns="0" rIns="0" bIns="0" rtlCol="0">
                          <a:noAutofit/>
                        </wps:bodyPr>
                      </wps:wsp>
                    </wpg:wgp>
                  </a:graphicData>
                </a:graphic>
              </wp:anchor>
            </w:drawing>
          </mc:Choice>
          <mc:Fallback>
            <w:pict>
              <v:group style="position:absolute;margin-left:59.650002pt;margin-top:13.592266pt;width:514.0500pt;height:45.05pt;mso-position-horizontal-relative:page;mso-position-vertical-relative:paragraph;z-index:-15726080;mso-wrap-distance-left:0;mso-wrap-distance-right:0" id="docshapegroup17" coordorigin="1193,272" coordsize="10281,901">
                <v:rect style="position:absolute;left:1203;top:607;width:10261;height:556" id="docshape18" filled="true" fillcolor="#cfd1d3" stroked="false">
                  <v:fill opacity="59110f" type="solid"/>
                </v:rect>
                <v:rect style="position:absolute;left:1203;top:607;width:10261;height:556" id="docshape19" filled="false" stroked="true" strokeweight="1.0pt" strokecolor="#44536a">
                  <v:stroke dashstyle="solid"/>
                </v:rect>
                <v:shape style="position:absolute;left:1716;top:281;width:9638;height:651" id="docshape20" coordorigin="1716,282" coordsize="9638,651" path="m11245,282l1825,282,1782,290,1748,314,1725,348,1716,390,1716,824,1725,866,1748,901,1782,924,1825,933,11245,933,11288,924,11322,901,11345,866,11354,824,11354,390,11345,348,11322,314,11288,290,11245,282xe" filled="true" fillcolor="#ffffff" stroked="false">
                  <v:path arrowok="t"/>
                  <v:fill type="solid"/>
                </v:shape>
                <v:shape style="position:absolute;left:1716;top:281;width:9638;height:651" id="docshape21" coordorigin="1716,282" coordsize="9638,651" path="m1716,390l1725,348,1748,314,1782,290,1825,282,11245,282,11288,290,11322,314,11345,348,11354,390,11354,824,11345,866,11322,901,11288,924,11245,933,1825,933,1782,924,1748,901,1725,866,1716,824,1716,390xe" filled="false" stroked="true" strokeweight="1pt" strokecolor="#3c4a5f">
                  <v:path arrowok="t"/>
                  <v:stroke dashstyle="solid"/>
                </v:shape>
                <v:shape style="position:absolute;left:1193;top:271;width:10281;height:901" type="#_x0000_t202" id="docshape22" filled="false" stroked="false">
                  <v:textbox inset="0,0,0,0">
                    <w:txbxContent>
                      <w:p>
                        <w:pPr>
                          <w:spacing w:before="185"/>
                          <w:ind w:left="827" w:right="0" w:firstLine="0"/>
                          <w:jc w:val="left"/>
                          <w:rPr>
                            <w:sz w:val="24"/>
                          </w:rPr>
                        </w:pPr>
                        <w:r>
                          <w:rPr>
                            <w:color w:val="44536A"/>
                            <w:sz w:val="24"/>
                          </w:rPr>
                          <w:t>Навчання</w:t>
                        </w:r>
                        <w:r>
                          <w:rPr>
                            <w:color w:val="44536A"/>
                            <w:spacing w:val="-13"/>
                            <w:sz w:val="24"/>
                          </w:rPr>
                          <w:t> </w:t>
                        </w:r>
                        <w:r>
                          <w:rPr>
                            <w:color w:val="44536A"/>
                            <w:sz w:val="24"/>
                          </w:rPr>
                          <w:t>за</w:t>
                        </w:r>
                        <w:r>
                          <w:rPr>
                            <w:color w:val="44536A"/>
                            <w:spacing w:val="-4"/>
                            <w:sz w:val="24"/>
                          </w:rPr>
                          <w:t> </w:t>
                        </w:r>
                        <w:r>
                          <w:rPr>
                            <w:color w:val="44536A"/>
                            <w:sz w:val="24"/>
                          </w:rPr>
                          <w:t>професійними</w:t>
                        </w:r>
                        <w:r>
                          <w:rPr>
                            <w:color w:val="44536A"/>
                            <w:spacing w:val="-2"/>
                            <w:sz w:val="24"/>
                          </w:rPr>
                          <w:t> </w:t>
                        </w:r>
                        <w:r>
                          <w:rPr>
                            <w:color w:val="44536A"/>
                            <w:sz w:val="24"/>
                          </w:rPr>
                          <w:t>програмами</w:t>
                        </w:r>
                        <w:r>
                          <w:rPr>
                            <w:color w:val="44536A"/>
                            <w:spacing w:val="-16"/>
                            <w:sz w:val="24"/>
                          </w:rPr>
                          <w:t> </w:t>
                        </w:r>
                        <w:r>
                          <w:rPr>
                            <w:color w:val="44536A"/>
                            <w:sz w:val="24"/>
                          </w:rPr>
                          <w:t>підвищення</w:t>
                        </w:r>
                        <w:r>
                          <w:rPr>
                            <w:color w:val="44536A"/>
                            <w:spacing w:val="2"/>
                            <w:sz w:val="24"/>
                          </w:rPr>
                          <w:t> </w:t>
                        </w:r>
                        <w:r>
                          <w:rPr>
                            <w:color w:val="44536A"/>
                            <w:spacing w:val="-2"/>
                            <w:sz w:val="24"/>
                          </w:rPr>
                          <w:t>кваліфікації</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590912">
                <wp:simplePos x="0" y="0"/>
                <wp:positionH relativeFrom="page">
                  <wp:posOffset>757555</wp:posOffset>
                </wp:positionH>
                <wp:positionV relativeFrom="paragraph">
                  <wp:posOffset>807621</wp:posOffset>
                </wp:positionV>
                <wp:extent cx="6528434" cy="572135"/>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6528434" cy="572135"/>
                          <a:chExt cx="6528434" cy="572135"/>
                        </a:xfrm>
                      </wpg:grpSpPr>
                      <wps:wsp>
                        <wps:cNvPr id="25" name="Graphic 25"/>
                        <wps:cNvSpPr/>
                        <wps:spPr>
                          <a:xfrm>
                            <a:off x="6350" y="212979"/>
                            <a:ext cx="6515734" cy="353060"/>
                          </a:xfrm>
                          <a:custGeom>
                            <a:avLst/>
                            <a:gdLst/>
                            <a:ahLst/>
                            <a:cxnLst/>
                            <a:rect l="l" t="t" r="r" b="b"/>
                            <a:pathLst>
                              <a:path w="6515734" h="353060">
                                <a:moveTo>
                                  <a:pt x="6515734" y="0"/>
                                </a:moveTo>
                                <a:lnTo>
                                  <a:pt x="0" y="0"/>
                                </a:lnTo>
                                <a:lnTo>
                                  <a:pt x="0" y="352805"/>
                                </a:lnTo>
                                <a:lnTo>
                                  <a:pt x="6515734" y="352805"/>
                                </a:lnTo>
                                <a:lnTo>
                                  <a:pt x="6515734" y="0"/>
                                </a:lnTo>
                                <a:close/>
                              </a:path>
                            </a:pathLst>
                          </a:custGeom>
                          <a:solidFill>
                            <a:srgbClr val="CFD1D3">
                              <a:alpha val="90194"/>
                            </a:srgbClr>
                          </a:solidFill>
                        </wps:spPr>
                        <wps:bodyPr wrap="square" lIns="0" tIns="0" rIns="0" bIns="0" rtlCol="0">
                          <a:prstTxWarp prst="textNoShape">
                            <a:avLst/>
                          </a:prstTxWarp>
                          <a:noAutofit/>
                        </wps:bodyPr>
                      </wps:wsp>
                      <wps:wsp>
                        <wps:cNvPr id="26" name="Graphic 26"/>
                        <wps:cNvSpPr/>
                        <wps:spPr>
                          <a:xfrm>
                            <a:off x="6350" y="212979"/>
                            <a:ext cx="6515734" cy="353060"/>
                          </a:xfrm>
                          <a:custGeom>
                            <a:avLst/>
                            <a:gdLst/>
                            <a:ahLst/>
                            <a:cxnLst/>
                            <a:rect l="l" t="t" r="r" b="b"/>
                            <a:pathLst>
                              <a:path w="6515734" h="353060">
                                <a:moveTo>
                                  <a:pt x="0" y="352805"/>
                                </a:moveTo>
                                <a:lnTo>
                                  <a:pt x="6515734" y="352805"/>
                                </a:lnTo>
                                <a:lnTo>
                                  <a:pt x="6515734" y="0"/>
                                </a:lnTo>
                                <a:lnTo>
                                  <a:pt x="0" y="0"/>
                                </a:lnTo>
                                <a:lnTo>
                                  <a:pt x="0" y="352805"/>
                                </a:lnTo>
                                <a:close/>
                              </a:path>
                            </a:pathLst>
                          </a:custGeom>
                          <a:ln w="12699">
                            <a:solidFill>
                              <a:srgbClr val="44536A"/>
                            </a:solidFill>
                            <a:prstDash val="solid"/>
                          </a:ln>
                        </wps:spPr>
                        <wps:bodyPr wrap="square" lIns="0" tIns="0" rIns="0" bIns="0" rtlCol="0">
                          <a:prstTxWarp prst="textNoShape">
                            <a:avLst/>
                          </a:prstTxWarp>
                          <a:noAutofit/>
                        </wps:bodyPr>
                      </wps:wsp>
                      <wps:wsp>
                        <wps:cNvPr id="27" name="Graphic 27"/>
                        <wps:cNvSpPr/>
                        <wps:spPr>
                          <a:xfrm>
                            <a:off x="332143" y="6350"/>
                            <a:ext cx="6120130" cy="413384"/>
                          </a:xfrm>
                          <a:custGeom>
                            <a:avLst/>
                            <a:gdLst/>
                            <a:ahLst/>
                            <a:cxnLst/>
                            <a:rect l="l" t="t" r="r" b="b"/>
                            <a:pathLst>
                              <a:path w="6120130" h="413384">
                                <a:moveTo>
                                  <a:pt x="6051130" y="0"/>
                                </a:moveTo>
                                <a:lnTo>
                                  <a:pt x="68884" y="0"/>
                                </a:lnTo>
                                <a:lnTo>
                                  <a:pt x="42069" y="5415"/>
                                </a:lnTo>
                                <a:lnTo>
                                  <a:pt x="20173" y="20177"/>
                                </a:lnTo>
                                <a:lnTo>
                                  <a:pt x="5412" y="42058"/>
                                </a:lnTo>
                                <a:lnTo>
                                  <a:pt x="0" y="68833"/>
                                </a:lnTo>
                                <a:lnTo>
                                  <a:pt x="0" y="344424"/>
                                </a:lnTo>
                                <a:lnTo>
                                  <a:pt x="5412" y="371199"/>
                                </a:lnTo>
                                <a:lnTo>
                                  <a:pt x="20173" y="393080"/>
                                </a:lnTo>
                                <a:lnTo>
                                  <a:pt x="42069" y="407842"/>
                                </a:lnTo>
                                <a:lnTo>
                                  <a:pt x="68884" y="413257"/>
                                </a:lnTo>
                                <a:lnTo>
                                  <a:pt x="6051130" y="413257"/>
                                </a:lnTo>
                                <a:lnTo>
                                  <a:pt x="6077959" y="407842"/>
                                </a:lnTo>
                                <a:lnTo>
                                  <a:pt x="6099835" y="393080"/>
                                </a:lnTo>
                                <a:lnTo>
                                  <a:pt x="6114567" y="371199"/>
                                </a:lnTo>
                                <a:lnTo>
                                  <a:pt x="6119964" y="344424"/>
                                </a:lnTo>
                                <a:lnTo>
                                  <a:pt x="6119964" y="68833"/>
                                </a:lnTo>
                                <a:lnTo>
                                  <a:pt x="6114567" y="42058"/>
                                </a:lnTo>
                                <a:lnTo>
                                  <a:pt x="6099835" y="20177"/>
                                </a:lnTo>
                                <a:lnTo>
                                  <a:pt x="6077959" y="5415"/>
                                </a:lnTo>
                                <a:lnTo>
                                  <a:pt x="605113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332143" y="6350"/>
                            <a:ext cx="6120130" cy="413384"/>
                          </a:xfrm>
                          <a:custGeom>
                            <a:avLst/>
                            <a:gdLst/>
                            <a:ahLst/>
                            <a:cxnLst/>
                            <a:rect l="l" t="t" r="r" b="b"/>
                            <a:pathLst>
                              <a:path w="6120130" h="413384">
                                <a:moveTo>
                                  <a:pt x="0" y="68833"/>
                                </a:moveTo>
                                <a:lnTo>
                                  <a:pt x="5412" y="42058"/>
                                </a:lnTo>
                                <a:lnTo>
                                  <a:pt x="20173" y="20177"/>
                                </a:lnTo>
                                <a:lnTo>
                                  <a:pt x="42069" y="5415"/>
                                </a:lnTo>
                                <a:lnTo>
                                  <a:pt x="68884" y="0"/>
                                </a:lnTo>
                                <a:lnTo>
                                  <a:pt x="6051130" y="0"/>
                                </a:lnTo>
                                <a:lnTo>
                                  <a:pt x="6077959" y="5415"/>
                                </a:lnTo>
                                <a:lnTo>
                                  <a:pt x="6099835" y="20177"/>
                                </a:lnTo>
                                <a:lnTo>
                                  <a:pt x="6114567" y="42058"/>
                                </a:lnTo>
                                <a:lnTo>
                                  <a:pt x="6119964" y="68833"/>
                                </a:lnTo>
                                <a:lnTo>
                                  <a:pt x="6119964" y="344424"/>
                                </a:lnTo>
                                <a:lnTo>
                                  <a:pt x="6114567" y="371199"/>
                                </a:lnTo>
                                <a:lnTo>
                                  <a:pt x="6099835" y="393080"/>
                                </a:lnTo>
                                <a:lnTo>
                                  <a:pt x="6077959" y="407842"/>
                                </a:lnTo>
                                <a:lnTo>
                                  <a:pt x="6051130" y="413257"/>
                                </a:lnTo>
                                <a:lnTo>
                                  <a:pt x="68884" y="413257"/>
                                </a:lnTo>
                                <a:lnTo>
                                  <a:pt x="42069" y="407842"/>
                                </a:lnTo>
                                <a:lnTo>
                                  <a:pt x="20173" y="393080"/>
                                </a:lnTo>
                                <a:lnTo>
                                  <a:pt x="5412" y="371199"/>
                                </a:lnTo>
                                <a:lnTo>
                                  <a:pt x="0" y="344424"/>
                                </a:lnTo>
                                <a:lnTo>
                                  <a:pt x="0" y="68833"/>
                                </a:lnTo>
                                <a:close/>
                              </a:path>
                            </a:pathLst>
                          </a:custGeom>
                          <a:ln w="12700">
                            <a:solidFill>
                              <a:srgbClr val="3C4A5F"/>
                            </a:solidFill>
                            <a:prstDash val="solid"/>
                          </a:ln>
                        </wps:spPr>
                        <wps:bodyPr wrap="square" lIns="0" tIns="0" rIns="0" bIns="0" rtlCol="0">
                          <a:prstTxWarp prst="textNoShape">
                            <a:avLst/>
                          </a:prstTxWarp>
                          <a:noAutofit/>
                        </wps:bodyPr>
                      </wps:wsp>
                      <wps:wsp>
                        <wps:cNvPr id="29" name="Textbox 29"/>
                        <wps:cNvSpPr txBox="1"/>
                        <wps:spPr>
                          <a:xfrm>
                            <a:off x="0" y="0"/>
                            <a:ext cx="6528434" cy="572135"/>
                          </a:xfrm>
                          <a:prstGeom prst="rect">
                            <a:avLst/>
                          </a:prstGeom>
                        </wps:spPr>
                        <wps:txbx>
                          <w:txbxContent>
                            <w:p>
                              <w:pPr>
                                <w:spacing w:before="185"/>
                                <w:ind w:left="827" w:right="0" w:firstLine="0"/>
                                <w:jc w:val="left"/>
                                <w:rPr>
                                  <w:sz w:val="24"/>
                                </w:rPr>
                              </w:pPr>
                              <w:r>
                                <w:rPr>
                                  <w:color w:val="44536A"/>
                                  <w:sz w:val="24"/>
                                </w:rPr>
                                <w:t>Тематичні</w:t>
                              </w:r>
                              <w:r>
                                <w:rPr>
                                  <w:color w:val="44536A"/>
                                  <w:spacing w:val="-15"/>
                                  <w:sz w:val="24"/>
                                </w:rPr>
                                <w:t> </w:t>
                              </w:r>
                              <w:r>
                                <w:rPr>
                                  <w:color w:val="44536A"/>
                                  <w:sz w:val="24"/>
                                </w:rPr>
                                <w:t>постійно</w:t>
                              </w:r>
                              <w:r>
                                <w:rPr>
                                  <w:color w:val="44536A"/>
                                  <w:spacing w:val="-15"/>
                                  <w:sz w:val="24"/>
                                </w:rPr>
                                <w:t> </w:t>
                              </w:r>
                              <w:r>
                                <w:rPr>
                                  <w:color w:val="44536A"/>
                                  <w:sz w:val="24"/>
                                </w:rPr>
                                <w:t>діючі</w:t>
                              </w:r>
                              <w:r>
                                <w:rPr>
                                  <w:color w:val="44536A"/>
                                  <w:spacing w:val="-5"/>
                                  <w:sz w:val="24"/>
                                </w:rPr>
                                <w:t> </w:t>
                              </w:r>
                              <w:r>
                                <w:rPr>
                                  <w:color w:val="44536A"/>
                                  <w:spacing w:val="-2"/>
                                  <w:sz w:val="24"/>
                                </w:rPr>
                                <w:t>семінари</w:t>
                              </w:r>
                            </w:p>
                          </w:txbxContent>
                        </wps:txbx>
                        <wps:bodyPr wrap="square" lIns="0" tIns="0" rIns="0" bIns="0" rtlCol="0">
                          <a:noAutofit/>
                        </wps:bodyPr>
                      </wps:wsp>
                    </wpg:wgp>
                  </a:graphicData>
                </a:graphic>
              </wp:anchor>
            </w:drawing>
          </mc:Choice>
          <mc:Fallback>
            <w:pict>
              <v:group style="position:absolute;margin-left:59.650002pt;margin-top:63.592266pt;width:514.0500pt;height:45.05pt;mso-position-horizontal-relative:page;mso-position-vertical-relative:paragraph;z-index:-15725568;mso-wrap-distance-left:0;mso-wrap-distance-right:0" id="docshapegroup23" coordorigin="1193,1272" coordsize="10281,901">
                <v:rect style="position:absolute;left:1203;top:1607;width:10261;height:556" id="docshape24" filled="true" fillcolor="#cfd1d3" stroked="false">
                  <v:fill opacity="59110f" type="solid"/>
                </v:rect>
                <v:rect style="position:absolute;left:1203;top:1607;width:10261;height:556" id="docshape25" filled="false" stroked="true" strokeweight="1.0pt" strokecolor="#44536a">
                  <v:stroke dashstyle="solid"/>
                </v:rect>
                <v:shape style="position:absolute;left:1716;top:1281;width:9638;height:651" id="docshape26" coordorigin="1716,1282" coordsize="9638,651" path="m11245,1282l1825,1282,1782,1290,1748,1314,1725,1348,1716,1390,1716,1824,1725,1866,1748,1901,1782,1924,1825,1933,11245,1933,11288,1924,11322,1901,11345,1866,11354,1824,11354,1390,11345,1348,11322,1314,11288,1290,11245,1282xe" filled="true" fillcolor="#ffffff" stroked="false">
                  <v:path arrowok="t"/>
                  <v:fill type="solid"/>
                </v:shape>
                <v:shape style="position:absolute;left:1716;top:1281;width:9638;height:651" id="docshape27" coordorigin="1716,1282" coordsize="9638,651" path="m1716,1390l1725,1348,1748,1314,1782,1290,1825,1282,11245,1282,11288,1290,11322,1314,11345,1348,11354,1390,11354,1824,11345,1866,11322,1901,11288,1924,11245,1933,1825,1933,1782,1924,1748,1901,1725,1866,1716,1824,1716,1390xe" filled="false" stroked="true" strokeweight="1pt" strokecolor="#3c4a5f">
                  <v:path arrowok="t"/>
                  <v:stroke dashstyle="solid"/>
                </v:shape>
                <v:shape style="position:absolute;left:1193;top:1271;width:10281;height:901" type="#_x0000_t202" id="docshape28" filled="false" stroked="false">
                  <v:textbox inset="0,0,0,0">
                    <w:txbxContent>
                      <w:p>
                        <w:pPr>
                          <w:spacing w:before="185"/>
                          <w:ind w:left="827" w:right="0" w:firstLine="0"/>
                          <w:jc w:val="left"/>
                          <w:rPr>
                            <w:sz w:val="24"/>
                          </w:rPr>
                        </w:pPr>
                        <w:r>
                          <w:rPr>
                            <w:color w:val="44536A"/>
                            <w:sz w:val="24"/>
                          </w:rPr>
                          <w:t>Тематичні</w:t>
                        </w:r>
                        <w:r>
                          <w:rPr>
                            <w:color w:val="44536A"/>
                            <w:spacing w:val="-15"/>
                            <w:sz w:val="24"/>
                          </w:rPr>
                          <w:t> </w:t>
                        </w:r>
                        <w:r>
                          <w:rPr>
                            <w:color w:val="44536A"/>
                            <w:sz w:val="24"/>
                          </w:rPr>
                          <w:t>постійно</w:t>
                        </w:r>
                        <w:r>
                          <w:rPr>
                            <w:color w:val="44536A"/>
                            <w:spacing w:val="-15"/>
                            <w:sz w:val="24"/>
                          </w:rPr>
                          <w:t> </w:t>
                        </w:r>
                        <w:r>
                          <w:rPr>
                            <w:color w:val="44536A"/>
                            <w:sz w:val="24"/>
                          </w:rPr>
                          <w:t>діючі</w:t>
                        </w:r>
                        <w:r>
                          <w:rPr>
                            <w:color w:val="44536A"/>
                            <w:spacing w:val="-5"/>
                            <w:sz w:val="24"/>
                          </w:rPr>
                          <w:t> </w:t>
                        </w:r>
                        <w:r>
                          <w:rPr>
                            <w:color w:val="44536A"/>
                            <w:spacing w:val="-2"/>
                            <w:sz w:val="24"/>
                          </w:rPr>
                          <w:t>семінари</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591424">
                <wp:simplePos x="0" y="0"/>
                <wp:positionH relativeFrom="page">
                  <wp:posOffset>757555</wp:posOffset>
                </wp:positionH>
                <wp:positionV relativeFrom="paragraph">
                  <wp:posOffset>1442621</wp:posOffset>
                </wp:positionV>
                <wp:extent cx="6528434" cy="572135"/>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6528434" cy="572135"/>
                          <a:chExt cx="6528434" cy="572135"/>
                        </a:xfrm>
                      </wpg:grpSpPr>
                      <wps:wsp>
                        <wps:cNvPr id="31" name="Graphic 31"/>
                        <wps:cNvSpPr/>
                        <wps:spPr>
                          <a:xfrm>
                            <a:off x="6350" y="212979"/>
                            <a:ext cx="6515734" cy="353060"/>
                          </a:xfrm>
                          <a:custGeom>
                            <a:avLst/>
                            <a:gdLst/>
                            <a:ahLst/>
                            <a:cxnLst/>
                            <a:rect l="l" t="t" r="r" b="b"/>
                            <a:pathLst>
                              <a:path w="6515734" h="353060">
                                <a:moveTo>
                                  <a:pt x="6515734" y="0"/>
                                </a:moveTo>
                                <a:lnTo>
                                  <a:pt x="0" y="0"/>
                                </a:lnTo>
                                <a:lnTo>
                                  <a:pt x="0" y="352805"/>
                                </a:lnTo>
                                <a:lnTo>
                                  <a:pt x="6515734" y="352805"/>
                                </a:lnTo>
                                <a:lnTo>
                                  <a:pt x="6515734" y="0"/>
                                </a:lnTo>
                                <a:close/>
                              </a:path>
                            </a:pathLst>
                          </a:custGeom>
                          <a:solidFill>
                            <a:srgbClr val="CFD1D3">
                              <a:alpha val="90194"/>
                            </a:srgbClr>
                          </a:solidFill>
                        </wps:spPr>
                        <wps:bodyPr wrap="square" lIns="0" tIns="0" rIns="0" bIns="0" rtlCol="0">
                          <a:prstTxWarp prst="textNoShape">
                            <a:avLst/>
                          </a:prstTxWarp>
                          <a:noAutofit/>
                        </wps:bodyPr>
                      </wps:wsp>
                      <wps:wsp>
                        <wps:cNvPr id="32" name="Graphic 32"/>
                        <wps:cNvSpPr/>
                        <wps:spPr>
                          <a:xfrm>
                            <a:off x="6350" y="212979"/>
                            <a:ext cx="6515734" cy="353060"/>
                          </a:xfrm>
                          <a:custGeom>
                            <a:avLst/>
                            <a:gdLst/>
                            <a:ahLst/>
                            <a:cxnLst/>
                            <a:rect l="l" t="t" r="r" b="b"/>
                            <a:pathLst>
                              <a:path w="6515734" h="353060">
                                <a:moveTo>
                                  <a:pt x="0" y="352805"/>
                                </a:moveTo>
                                <a:lnTo>
                                  <a:pt x="6515734" y="352805"/>
                                </a:lnTo>
                                <a:lnTo>
                                  <a:pt x="6515734" y="0"/>
                                </a:lnTo>
                                <a:lnTo>
                                  <a:pt x="0" y="0"/>
                                </a:lnTo>
                                <a:lnTo>
                                  <a:pt x="0" y="352805"/>
                                </a:lnTo>
                                <a:close/>
                              </a:path>
                            </a:pathLst>
                          </a:custGeom>
                          <a:ln w="12699">
                            <a:solidFill>
                              <a:srgbClr val="44536A"/>
                            </a:solidFill>
                            <a:prstDash val="solid"/>
                          </a:ln>
                        </wps:spPr>
                        <wps:bodyPr wrap="square" lIns="0" tIns="0" rIns="0" bIns="0" rtlCol="0">
                          <a:prstTxWarp prst="textNoShape">
                            <a:avLst/>
                          </a:prstTxWarp>
                          <a:noAutofit/>
                        </wps:bodyPr>
                      </wps:wsp>
                      <wps:wsp>
                        <wps:cNvPr id="33" name="Graphic 33"/>
                        <wps:cNvSpPr/>
                        <wps:spPr>
                          <a:xfrm>
                            <a:off x="332143" y="6350"/>
                            <a:ext cx="6120130" cy="413384"/>
                          </a:xfrm>
                          <a:custGeom>
                            <a:avLst/>
                            <a:gdLst/>
                            <a:ahLst/>
                            <a:cxnLst/>
                            <a:rect l="l" t="t" r="r" b="b"/>
                            <a:pathLst>
                              <a:path w="6120130" h="413384">
                                <a:moveTo>
                                  <a:pt x="6051130" y="0"/>
                                </a:moveTo>
                                <a:lnTo>
                                  <a:pt x="68884" y="0"/>
                                </a:lnTo>
                                <a:lnTo>
                                  <a:pt x="42069" y="5417"/>
                                </a:lnTo>
                                <a:lnTo>
                                  <a:pt x="20173" y="20193"/>
                                </a:lnTo>
                                <a:lnTo>
                                  <a:pt x="5412" y="42112"/>
                                </a:lnTo>
                                <a:lnTo>
                                  <a:pt x="0" y="68960"/>
                                </a:lnTo>
                                <a:lnTo>
                                  <a:pt x="0" y="344424"/>
                                </a:lnTo>
                                <a:lnTo>
                                  <a:pt x="5412" y="371199"/>
                                </a:lnTo>
                                <a:lnTo>
                                  <a:pt x="20173" y="393080"/>
                                </a:lnTo>
                                <a:lnTo>
                                  <a:pt x="42069" y="407842"/>
                                </a:lnTo>
                                <a:lnTo>
                                  <a:pt x="68884" y="413257"/>
                                </a:lnTo>
                                <a:lnTo>
                                  <a:pt x="6051130" y="413257"/>
                                </a:lnTo>
                                <a:lnTo>
                                  <a:pt x="6077959" y="407842"/>
                                </a:lnTo>
                                <a:lnTo>
                                  <a:pt x="6099835" y="393080"/>
                                </a:lnTo>
                                <a:lnTo>
                                  <a:pt x="6114567" y="371199"/>
                                </a:lnTo>
                                <a:lnTo>
                                  <a:pt x="6119964" y="344424"/>
                                </a:lnTo>
                                <a:lnTo>
                                  <a:pt x="6119964" y="68960"/>
                                </a:lnTo>
                                <a:lnTo>
                                  <a:pt x="6114567" y="42112"/>
                                </a:lnTo>
                                <a:lnTo>
                                  <a:pt x="6099835" y="20193"/>
                                </a:lnTo>
                                <a:lnTo>
                                  <a:pt x="6077959" y="5417"/>
                                </a:lnTo>
                                <a:lnTo>
                                  <a:pt x="6051130"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332143" y="6350"/>
                            <a:ext cx="6120130" cy="413384"/>
                          </a:xfrm>
                          <a:custGeom>
                            <a:avLst/>
                            <a:gdLst/>
                            <a:ahLst/>
                            <a:cxnLst/>
                            <a:rect l="l" t="t" r="r" b="b"/>
                            <a:pathLst>
                              <a:path w="6120130" h="413384">
                                <a:moveTo>
                                  <a:pt x="0" y="68960"/>
                                </a:moveTo>
                                <a:lnTo>
                                  <a:pt x="5412" y="42112"/>
                                </a:lnTo>
                                <a:lnTo>
                                  <a:pt x="20173" y="20193"/>
                                </a:lnTo>
                                <a:lnTo>
                                  <a:pt x="42069" y="5417"/>
                                </a:lnTo>
                                <a:lnTo>
                                  <a:pt x="68884" y="0"/>
                                </a:lnTo>
                                <a:lnTo>
                                  <a:pt x="6051130" y="0"/>
                                </a:lnTo>
                                <a:lnTo>
                                  <a:pt x="6077959" y="5417"/>
                                </a:lnTo>
                                <a:lnTo>
                                  <a:pt x="6099835" y="20193"/>
                                </a:lnTo>
                                <a:lnTo>
                                  <a:pt x="6114567" y="42112"/>
                                </a:lnTo>
                                <a:lnTo>
                                  <a:pt x="6119964" y="68960"/>
                                </a:lnTo>
                                <a:lnTo>
                                  <a:pt x="6119964" y="344424"/>
                                </a:lnTo>
                                <a:lnTo>
                                  <a:pt x="6114567" y="371199"/>
                                </a:lnTo>
                                <a:lnTo>
                                  <a:pt x="6099835" y="393080"/>
                                </a:lnTo>
                                <a:lnTo>
                                  <a:pt x="6077959" y="407842"/>
                                </a:lnTo>
                                <a:lnTo>
                                  <a:pt x="6051130" y="413257"/>
                                </a:lnTo>
                                <a:lnTo>
                                  <a:pt x="68884" y="413257"/>
                                </a:lnTo>
                                <a:lnTo>
                                  <a:pt x="42069" y="407842"/>
                                </a:lnTo>
                                <a:lnTo>
                                  <a:pt x="20173" y="393080"/>
                                </a:lnTo>
                                <a:lnTo>
                                  <a:pt x="5412" y="371199"/>
                                </a:lnTo>
                                <a:lnTo>
                                  <a:pt x="0" y="344424"/>
                                </a:lnTo>
                                <a:lnTo>
                                  <a:pt x="0" y="68960"/>
                                </a:lnTo>
                                <a:close/>
                              </a:path>
                            </a:pathLst>
                          </a:custGeom>
                          <a:ln w="12700">
                            <a:solidFill>
                              <a:srgbClr val="3C4A5F"/>
                            </a:solidFill>
                            <a:prstDash val="solid"/>
                          </a:ln>
                        </wps:spPr>
                        <wps:bodyPr wrap="square" lIns="0" tIns="0" rIns="0" bIns="0" rtlCol="0">
                          <a:prstTxWarp prst="textNoShape">
                            <a:avLst/>
                          </a:prstTxWarp>
                          <a:noAutofit/>
                        </wps:bodyPr>
                      </wps:wsp>
                      <wps:wsp>
                        <wps:cNvPr id="35" name="Textbox 35"/>
                        <wps:cNvSpPr txBox="1"/>
                        <wps:spPr>
                          <a:xfrm>
                            <a:off x="0" y="0"/>
                            <a:ext cx="6528434" cy="572135"/>
                          </a:xfrm>
                          <a:prstGeom prst="rect">
                            <a:avLst/>
                          </a:prstGeom>
                        </wps:spPr>
                        <wps:txbx>
                          <w:txbxContent>
                            <w:p>
                              <w:pPr>
                                <w:spacing w:before="186"/>
                                <w:ind w:left="827" w:right="0" w:firstLine="0"/>
                                <w:jc w:val="left"/>
                                <w:rPr>
                                  <w:sz w:val="24"/>
                                </w:rPr>
                              </w:pPr>
                              <w:r>
                                <w:rPr>
                                  <w:color w:val="44536A"/>
                                  <w:spacing w:val="-2"/>
                                  <w:sz w:val="24"/>
                                </w:rPr>
                                <w:t>Спеціалізовані</w:t>
                              </w:r>
                              <w:r>
                                <w:rPr>
                                  <w:color w:val="44536A"/>
                                  <w:spacing w:val="19"/>
                                  <w:sz w:val="24"/>
                                </w:rPr>
                                <w:t> </w:t>
                              </w:r>
                              <w:r>
                                <w:rPr>
                                  <w:color w:val="44536A"/>
                                  <w:spacing w:val="-2"/>
                                  <w:sz w:val="24"/>
                                </w:rPr>
                                <w:t>короткострокові</w:t>
                              </w:r>
                              <w:r>
                                <w:rPr>
                                  <w:color w:val="44536A"/>
                                  <w:spacing w:val="-12"/>
                                  <w:sz w:val="24"/>
                                </w:rPr>
                                <w:t> </w:t>
                              </w:r>
                              <w:r>
                                <w:rPr>
                                  <w:color w:val="44536A"/>
                                  <w:spacing w:val="-2"/>
                                  <w:sz w:val="24"/>
                                </w:rPr>
                                <w:t>навчальні</w:t>
                              </w:r>
                              <w:r>
                                <w:rPr>
                                  <w:color w:val="44536A"/>
                                  <w:spacing w:val="9"/>
                                  <w:sz w:val="24"/>
                                </w:rPr>
                                <w:t> </w:t>
                              </w:r>
                              <w:r>
                                <w:rPr>
                                  <w:color w:val="44536A"/>
                                  <w:spacing w:val="-4"/>
                                  <w:sz w:val="24"/>
                                </w:rPr>
                                <w:t>курси</w:t>
                              </w:r>
                            </w:p>
                          </w:txbxContent>
                        </wps:txbx>
                        <wps:bodyPr wrap="square" lIns="0" tIns="0" rIns="0" bIns="0" rtlCol="0">
                          <a:noAutofit/>
                        </wps:bodyPr>
                      </wps:wsp>
                    </wpg:wgp>
                  </a:graphicData>
                </a:graphic>
              </wp:anchor>
            </w:drawing>
          </mc:Choice>
          <mc:Fallback>
            <w:pict>
              <v:group style="position:absolute;margin-left:59.650002pt;margin-top:113.592262pt;width:514.0500pt;height:45.05pt;mso-position-horizontal-relative:page;mso-position-vertical-relative:paragraph;z-index:-15725056;mso-wrap-distance-left:0;mso-wrap-distance-right:0" id="docshapegroup29" coordorigin="1193,2272" coordsize="10281,901">
                <v:rect style="position:absolute;left:1203;top:2607;width:10261;height:556" id="docshape30" filled="true" fillcolor="#cfd1d3" stroked="false">
                  <v:fill opacity="59110f" type="solid"/>
                </v:rect>
                <v:rect style="position:absolute;left:1203;top:2607;width:10261;height:556" id="docshape31" filled="false" stroked="true" strokeweight="1.0pt" strokecolor="#44536a">
                  <v:stroke dashstyle="solid"/>
                </v:rect>
                <v:shape style="position:absolute;left:1716;top:2281;width:9638;height:651" id="docshape32" coordorigin="1716,2282" coordsize="9638,651" path="m11245,2282l1825,2282,1782,2290,1748,2314,1725,2348,1716,2390,1716,2824,1725,2866,1748,2901,1782,2924,1825,2933,11245,2933,11288,2924,11322,2901,11345,2866,11354,2824,11354,2390,11345,2348,11322,2314,11288,2290,11245,2282xe" filled="true" fillcolor="#ffffff" stroked="false">
                  <v:path arrowok="t"/>
                  <v:fill type="solid"/>
                </v:shape>
                <v:shape style="position:absolute;left:1716;top:2281;width:9638;height:651" id="docshape33" coordorigin="1716,2282" coordsize="9638,651" path="m1716,2390l1725,2348,1748,2314,1782,2290,1825,2282,11245,2282,11288,2290,11322,2314,11345,2348,11354,2390,11354,2824,11345,2866,11322,2901,11288,2924,11245,2933,1825,2933,1782,2924,1748,2901,1725,2866,1716,2824,1716,2390xe" filled="false" stroked="true" strokeweight="1pt" strokecolor="#3c4a5f">
                  <v:path arrowok="t"/>
                  <v:stroke dashstyle="solid"/>
                </v:shape>
                <v:shape style="position:absolute;left:1193;top:2271;width:10281;height:901" type="#_x0000_t202" id="docshape34" filled="false" stroked="false">
                  <v:textbox inset="0,0,0,0">
                    <w:txbxContent>
                      <w:p>
                        <w:pPr>
                          <w:spacing w:before="186"/>
                          <w:ind w:left="827" w:right="0" w:firstLine="0"/>
                          <w:jc w:val="left"/>
                          <w:rPr>
                            <w:sz w:val="24"/>
                          </w:rPr>
                        </w:pPr>
                        <w:r>
                          <w:rPr>
                            <w:color w:val="44536A"/>
                            <w:spacing w:val="-2"/>
                            <w:sz w:val="24"/>
                          </w:rPr>
                          <w:t>Спеціалізовані</w:t>
                        </w:r>
                        <w:r>
                          <w:rPr>
                            <w:color w:val="44536A"/>
                            <w:spacing w:val="19"/>
                            <w:sz w:val="24"/>
                          </w:rPr>
                          <w:t> </w:t>
                        </w:r>
                        <w:r>
                          <w:rPr>
                            <w:color w:val="44536A"/>
                            <w:spacing w:val="-2"/>
                            <w:sz w:val="24"/>
                          </w:rPr>
                          <w:t>короткострокові</w:t>
                        </w:r>
                        <w:r>
                          <w:rPr>
                            <w:color w:val="44536A"/>
                            <w:spacing w:val="-12"/>
                            <w:sz w:val="24"/>
                          </w:rPr>
                          <w:t> </w:t>
                        </w:r>
                        <w:r>
                          <w:rPr>
                            <w:color w:val="44536A"/>
                            <w:spacing w:val="-2"/>
                            <w:sz w:val="24"/>
                          </w:rPr>
                          <w:t>навчальні</w:t>
                        </w:r>
                        <w:r>
                          <w:rPr>
                            <w:color w:val="44536A"/>
                            <w:spacing w:val="9"/>
                            <w:sz w:val="24"/>
                          </w:rPr>
                          <w:t> </w:t>
                        </w:r>
                        <w:r>
                          <w:rPr>
                            <w:color w:val="44536A"/>
                            <w:spacing w:val="-4"/>
                            <w:sz w:val="24"/>
                          </w:rPr>
                          <w:t>курси</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591936">
                <wp:simplePos x="0" y="0"/>
                <wp:positionH relativeFrom="page">
                  <wp:posOffset>757555</wp:posOffset>
                </wp:positionH>
                <wp:positionV relativeFrom="paragraph">
                  <wp:posOffset>2077621</wp:posOffset>
                </wp:positionV>
                <wp:extent cx="6528434" cy="572770"/>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6528434" cy="572770"/>
                          <a:chExt cx="6528434" cy="572770"/>
                        </a:xfrm>
                      </wpg:grpSpPr>
                      <wps:wsp>
                        <wps:cNvPr id="37" name="Graphic 37"/>
                        <wps:cNvSpPr/>
                        <wps:spPr>
                          <a:xfrm>
                            <a:off x="6350" y="213106"/>
                            <a:ext cx="6515734" cy="353060"/>
                          </a:xfrm>
                          <a:custGeom>
                            <a:avLst/>
                            <a:gdLst/>
                            <a:ahLst/>
                            <a:cxnLst/>
                            <a:rect l="l" t="t" r="r" b="b"/>
                            <a:pathLst>
                              <a:path w="6515734" h="353060">
                                <a:moveTo>
                                  <a:pt x="6515734" y="0"/>
                                </a:moveTo>
                                <a:lnTo>
                                  <a:pt x="0" y="0"/>
                                </a:lnTo>
                                <a:lnTo>
                                  <a:pt x="0" y="352806"/>
                                </a:lnTo>
                                <a:lnTo>
                                  <a:pt x="6515734" y="352806"/>
                                </a:lnTo>
                                <a:lnTo>
                                  <a:pt x="6515734" y="0"/>
                                </a:lnTo>
                                <a:close/>
                              </a:path>
                            </a:pathLst>
                          </a:custGeom>
                          <a:solidFill>
                            <a:srgbClr val="CFD1D3">
                              <a:alpha val="90194"/>
                            </a:srgbClr>
                          </a:solidFill>
                        </wps:spPr>
                        <wps:bodyPr wrap="square" lIns="0" tIns="0" rIns="0" bIns="0" rtlCol="0">
                          <a:prstTxWarp prst="textNoShape">
                            <a:avLst/>
                          </a:prstTxWarp>
                          <a:noAutofit/>
                        </wps:bodyPr>
                      </wps:wsp>
                      <wps:wsp>
                        <wps:cNvPr id="38" name="Graphic 38"/>
                        <wps:cNvSpPr/>
                        <wps:spPr>
                          <a:xfrm>
                            <a:off x="6350" y="213106"/>
                            <a:ext cx="6515734" cy="353060"/>
                          </a:xfrm>
                          <a:custGeom>
                            <a:avLst/>
                            <a:gdLst/>
                            <a:ahLst/>
                            <a:cxnLst/>
                            <a:rect l="l" t="t" r="r" b="b"/>
                            <a:pathLst>
                              <a:path w="6515734" h="353060">
                                <a:moveTo>
                                  <a:pt x="0" y="352806"/>
                                </a:moveTo>
                                <a:lnTo>
                                  <a:pt x="6515734" y="352806"/>
                                </a:lnTo>
                                <a:lnTo>
                                  <a:pt x="6515734" y="0"/>
                                </a:lnTo>
                                <a:lnTo>
                                  <a:pt x="0" y="0"/>
                                </a:lnTo>
                                <a:lnTo>
                                  <a:pt x="0" y="352806"/>
                                </a:lnTo>
                                <a:close/>
                              </a:path>
                            </a:pathLst>
                          </a:custGeom>
                          <a:ln w="12699">
                            <a:solidFill>
                              <a:srgbClr val="44536A"/>
                            </a:solidFill>
                            <a:prstDash val="solid"/>
                          </a:ln>
                        </wps:spPr>
                        <wps:bodyPr wrap="square" lIns="0" tIns="0" rIns="0" bIns="0" rtlCol="0">
                          <a:prstTxWarp prst="textNoShape">
                            <a:avLst/>
                          </a:prstTxWarp>
                          <a:noAutofit/>
                        </wps:bodyPr>
                      </wps:wsp>
                      <wps:wsp>
                        <wps:cNvPr id="39" name="Graphic 39"/>
                        <wps:cNvSpPr/>
                        <wps:spPr>
                          <a:xfrm>
                            <a:off x="332143" y="6350"/>
                            <a:ext cx="6120130" cy="413384"/>
                          </a:xfrm>
                          <a:custGeom>
                            <a:avLst/>
                            <a:gdLst/>
                            <a:ahLst/>
                            <a:cxnLst/>
                            <a:rect l="l" t="t" r="r" b="b"/>
                            <a:pathLst>
                              <a:path w="6120130" h="413384">
                                <a:moveTo>
                                  <a:pt x="6051130" y="0"/>
                                </a:moveTo>
                                <a:lnTo>
                                  <a:pt x="68884" y="0"/>
                                </a:lnTo>
                                <a:lnTo>
                                  <a:pt x="42069" y="5417"/>
                                </a:lnTo>
                                <a:lnTo>
                                  <a:pt x="20173" y="20192"/>
                                </a:lnTo>
                                <a:lnTo>
                                  <a:pt x="5412" y="42112"/>
                                </a:lnTo>
                                <a:lnTo>
                                  <a:pt x="0" y="68960"/>
                                </a:lnTo>
                                <a:lnTo>
                                  <a:pt x="0" y="344424"/>
                                </a:lnTo>
                                <a:lnTo>
                                  <a:pt x="5412" y="371272"/>
                                </a:lnTo>
                                <a:lnTo>
                                  <a:pt x="20173" y="393191"/>
                                </a:lnTo>
                                <a:lnTo>
                                  <a:pt x="42069" y="407967"/>
                                </a:lnTo>
                                <a:lnTo>
                                  <a:pt x="68884" y="413384"/>
                                </a:lnTo>
                                <a:lnTo>
                                  <a:pt x="6051130" y="413384"/>
                                </a:lnTo>
                                <a:lnTo>
                                  <a:pt x="6077959" y="407967"/>
                                </a:lnTo>
                                <a:lnTo>
                                  <a:pt x="6099835" y="393191"/>
                                </a:lnTo>
                                <a:lnTo>
                                  <a:pt x="6114567" y="371272"/>
                                </a:lnTo>
                                <a:lnTo>
                                  <a:pt x="6119964" y="344424"/>
                                </a:lnTo>
                                <a:lnTo>
                                  <a:pt x="6119964" y="68960"/>
                                </a:lnTo>
                                <a:lnTo>
                                  <a:pt x="6114567" y="42112"/>
                                </a:lnTo>
                                <a:lnTo>
                                  <a:pt x="6099835" y="20192"/>
                                </a:lnTo>
                                <a:lnTo>
                                  <a:pt x="6077959" y="5417"/>
                                </a:lnTo>
                                <a:lnTo>
                                  <a:pt x="6051130"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332143" y="6350"/>
                            <a:ext cx="6120130" cy="413384"/>
                          </a:xfrm>
                          <a:custGeom>
                            <a:avLst/>
                            <a:gdLst/>
                            <a:ahLst/>
                            <a:cxnLst/>
                            <a:rect l="l" t="t" r="r" b="b"/>
                            <a:pathLst>
                              <a:path w="6120130" h="413384">
                                <a:moveTo>
                                  <a:pt x="0" y="68960"/>
                                </a:moveTo>
                                <a:lnTo>
                                  <a:pt x="5412" y="42112"/>
                                </a:lnTo>
                                <a:lnTo>
                                  <a:pt x="20173" y="20192"/>
                                </a:lnTo>
                                <a:lnTo>
                                  <a:pt x="42069" y="5417"/>
                                </a:lnTo>
                                <a:lnTo>
                                  <a:pt x="68884" y="0"/>
                                </a:lnTo>
                                <a:lnTo>
                                  <a:pt x="6051130" y="0"/>
                                </a:lnTo>
                                <a:lnTo>
                                  <a:pt x="6077959" y="5417"/>
                                </a:lnTo>
                                <a:lnTo>
                                  <a:pt x="6099835" y="20192"/>
                                </a:lnTo>
                                <a:lnTo>
                                  <a:pt x="6114567" y="42112"/>
                                </a:lnTo>
                                <a:lnTo>
                                  <a:pt x="6119964" y="68960"/>
                                </a:lnTo>
                                <a:lnTo>
                                  <a:pt x="6119964" y="344424"/>
                                </a:lnTo>
                                <a:lnTo>
                                  <a:pt x="6114567" y="371272"/>
                                </a:lnTo>
                                <a:lnTo>
                                  <a:pt x="6099835" y="393191"/>
                                </a:lnTo>
                                <a:lnTo>
                                  <a:pt x="6077959" y="407967"/>
                                </a:lnTo>
                                <a:lnTo>
                                  <a:pt x="6051130" y="413384"/>
                                </a:lnTo>
                                <a:lnTo>
                                  <a:pt x="68884" y="413384"/>
                                </a:lnTo>
                                <a:lnTo>
                                  <a:pt x="42069" y="407967"/>
                                </a:lnTo>
                                <a:lnTo>
                                  <a:pt x="20173" y="393191"/>
                                </a:lnTo>
                                <a:lnTo>
                                  <a:pt x="5412" y="371272"/>
                                </a:lnTo>
                                <a:lnTo>
                                  <a:pt x="0" y="344424"/>
                                </a:lnTo>
                                <a:lnTo>
                                  <a:pt x="0" y="68960"/>
                                </a:lnTo>
                                <a:close/>
                              </a:path>
                            </a:pathLst>
                          </a:custGeom>
                          <a:ln w="12700">
                            <a:solidFill>
                              <a:srgbClr val="3C4A5F"/>
                            </a:solidFill>
                            <a:prstDash val="solid"/>
                          </a:ln>
                        </wps:spPr>
                        <wps:bodyPr wrap="square" lIns="0" tIns="0" rIns="0" bIns="0" rtlCol="0">
                          <a:prstTxWarp prst="textNoShape">
                            <a:avLst/>
                          </a:prstTxWarp>
                          <a:noAutofit/>
                        </wps:bodyPr>
                      </wps:wsp>
                      <wps:wsp>
                        <wps:cNvPr id="41" name="Textbox 41"/>
                        <wps:cNvSpPr txBox="1"/>
                        <wps:spPr>
                          <a:xfrm>
                            <a:off x="0" y="0"/>
                            <a:ext cx="6528434" cy="572770"/>
                          </a:xfrm>
                          <a:prstGeom prst="rect">
                            <a:avLst/>
                          </a:prstGeom>
                        </wps:spPr>
                        <wps:txbx>
                          <w:txbxContent>
                            <w:p>
                              <w:pPr>
                                <w:spacing w:before="186"/>
                                <w:ind w:left="827" w:right="0" w:firstLine="0"/>
                                <w:jc w:val="left"/>
                                <w:rPr>
                                  <w:sz w:val="24"/>
                                </w:rPr>
                              </w:pPr>
                              <w:r>
                                <w:rPr>
                                  <w:color w:val="44536A"/>
                                  <w:spacing w:val="-2"/>
                                  <w:sz w:val="24"/>
                                </w:rPr>
                                <w:t>Тематичні</w:t>
                              </w:r>
                              <w:r>
                                <w:rPr>
                                  <w:color w:val="44536A"/>
                                  <w:sz w:val="24"/>
                                </w:rPr>
                                <w:t> </w:t>
                              </w:r>
                              <w:r>
                                <w:rPr>
                                  <w:color w:val="44536A"/>
                                  <w:spacing w:val="-2"/>
                                  <w:sz w:val="24"/>
                                </w:rPr>
                                <w:t>короткострокові</w:t>
                              </w:r>
                              <w:r>
                                <w:rPr>
                                  <w:color w:val="44536A"/>
                                  <w:spacing w:val="-10"/>
                                  <w:sz w:val="24"/>
                                </w:rPr>
                                <w:t> </w:t>
                              </w:r>
                              <w:r>
                                <w:rPr>
                                  <w:color w:val="44536A"/>
                                  <w:spacing w:val="-2"/>
                                  <w:sz w:val="24"/>
                                </w:rPr>
                                <w:t>семінари,</w:t>
                              </w:r>
                              <w:r>
                                <w:rPr>
                                  <w:color w:val="44536A"/>
                                  <w:spacing w:val="15"/>
                                  <w:sz w:val="24"/>
                                </w:rPr>
                                <w:t> </w:t>
                              </w:r>
                              <w:r>
                                <w:rPr>
                                  <w:color w:val="44536A"/>
                                  <w:spacing w:val="-2"/>
                                  <w:sz w:val="24"/>
                                </w:rPr>
                                <w:t>зокрема,</w:t>
                              </w:r>
                              <w:r>
                                <w:rPr>
                                  <w:color w:val="44536A"/>
                                  <w:spacing w:val="4"/>
                                  <w:sz w:val="24"/>
                                </w:rPr>
                                <w:t> </w:t>
                              </w:r>
                              <w:r>
                                <w:rPr>
                                  <w:color w:val="44536A"/>
                                  <w:spacing w:val="-2"/>
                                  <w:sz w:val="24"/>
                                </w:rPr>
                                <w:t>тренінги</w:t>
                              </w:r>
                            </w:p>
                          </w:txbxContent>
                        </wps:txbx>
                        <wps:bodyPr wrap="square" lIns="0" tIns="0" rIns="0" bIns="0" rtlCol="0">
                          <a:noAutofit/>
                        </wps:bodyPr>
                      </wps:wsp>
                    </wpg:wgp>
                  </a:graphicData>
                </a:graphic>
              </wp:anchor>
            </w:drawing>
          </mc:Choice>
          <mc:Fallback>
            <w:pict>
              <v:group style="position:absolute;margin-left:59.650002pt;margin-top:163.592270pt;width:514.0500pt;height:45.1pt;mso-position-horizontal-relative:page;mso-position-vertical-relative:paragraph;z-index:-15724544;mso-wrap-distance-left:0;mso-wrap-distance-right:0" id="docshapegroup35" coordorigin="1193,3272" coordsize="10281,902">
                <v:rect style="position:absolute;left:1203;top:3607;width:10261;height:556" id="docshape36" filled="true" fillcolor="#cfd1d3" stroked="false">
                  <v:fill opacity="59110f" type="solid"/>
                </v:rect>
                <v:rect style="position:absolute;left:1203;top:3607;width:10261;height:556" id="docshape37" filled="false" stroked="true" strokeweight="1.0pt" strokecolor="#44536a">
                  <v:stroke dashstyle="solid"/>
                </v:rect>
                <v:shape style="position:absolute;left:1716;top:3281;width:9638;height:651" id="docshape38" coordorigin="1716,3282" coordsize="9638,651" path="m11245,3282l1825,3282,1782,3290,1748,3314,1725,3348,1716,3390,1716,3824,1725,3867,1748,3901,1782,3924,1825,3933,11245,3933,11288,3924,11322,3901,11345,3867,11354,3824,11354,3390,11345,3348,11322,3314,11288,3290,11245,3282xe" filled="true" fillcolor="#ffffff" stroked="false">
                  <v:path arrowok="t"/>
                  <v:fill type="solid"/>
                </v:shape>
                <v:shape style="position:absolute;left:1716;top:3281;width:9638;height:651" id="docshape39" coordorigin="1716,3282" coordsize="9638,651" path="m1716,3390l1725,3348,1748,3314,1782,3290,1825,3282,11245,3282,11288,3290,11322,3314,11345,3348,11354,3390,11354,3824,11345,3867,11322,3901,11288,3924,11245,3933,1825,3933,1782,3924,1748,3901,1725,3867,1716,3824,1716,3390xe" filled="false" stroked="true" strokeweight="1pt" strokecolor="#3c4a5f">
                  <v:path arrowok="t"/>
                  <v:stroke dashstyle="solid"/>
                </v:shape>
                <v:shape style="position:absolute;left:1193;top:3271;width:10281;height:902" type="#_x0000_t202" id="docshape40" filled="false" stroked="false">
                  <v:textbox inset="0,0,0,0">
                    <w:txbxContent>
                      <w:p>
                        <w:pPr>
                          <w:spacing w:before="186"/>
                          <w:ind w:left="827" w:right="0" w:firstLine="0"/>
                          <w:jc w:val="left"/>
                          <w:rPr>
                            <w:sz w:val="24"/>
                          </w:rPr>
                        </w:pPr>
                        <w:r>
                          <w:rPr>
                            <w:color w:val="44536A"/>
                            <w:spacing w:val="-2"/>
                            <w:sz w:val="24"/>
                          </w:rPr>
                          <w:t>Тематичні</w:t>
                        </w:r>
                        <w:r>
                          <w:rPr>
                            <w:color w:val="44536A"/>
                            <w:sz w:val="24"/>
                          </w:rPr>
                          <w:t> </w:t>
                        </w:r>
                        <w:r>
                          <w:rPr>
                            <w:color w:val="44536A"/>
                            <w:spacing w:val="-2"/>
                            <w:sz w:val="24"/>
                          </w:rPr>
                          <w:t>короткострокові</w:t>
                        </w:r>
                        <w:r>
                          <w:rPr>
                            <w:color w:val="44536A"/>
                            <w:spacing w:val="-10"/>
                            <w:sz w:val="24"/>
                          </w:rPr>
                          <w:t> </w:t>
                        </w:r>
                        <w:r>
                          <w:rPr>
                            <w:color w:val="44536A"/>
                            <w:spacing w:val="-2"/>
                            <w:sz w:val="24"/>
                          </w:rPr>
                          <w:t>семінари,</w:t>
                        </w:r>
                        <w:r>
                          <w:rPr>
                            <w:color w:val="44536A"/>
                            <w:spacing w:val="15"/>
                            <w:sz w:val="24"/>
                          </w:rPr>
                          <w:t> </w:t>
                        </w:r>
                        <w:r>
                          <w:rPr>
                            <w:color w:val="44536A"/>
                            <w:spacing w:val="-2"/>
                            <w:sz w:val="24"/>
                          </w:rPr>
                          <w:t>зокрема,</w:t>
                        </w:r>
                        <w:r>
                          <w:rPr>
                            <w:color w:val="44536A"/>
                            <w:spacing w:val="4"/>
                            <w:sz w:val="24"/>
                          </w:rPr>
                          <w:t> </w:t>
                        </w:r>
                        <w:r>
                          <w:rPr>
                            <w:color w:val="44536A"/>
                            <w:spacing w:val="-2"/>
                            <w:sz w:val="24"/>
                          </w:rPr>
                          <w:t>тренінги</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592448">
                <wp:simplePos x="0" y="0"/>
                <wp:positionH relativeFrom="page">
                  <wp:posOffset>757555</wp:posOffset>
                </wp:positionH>
                <wp:positionV relativeFrom="paragraph">
                  <wp:posOffset>2712748</wp:posOffset>
                </wp:positionV>
                <wp:extent cx="6528434" cy="572135"/>
                <wp:effectExtent l="0" t="0" r="0" b="0"/>
                <wp:wrapTopAndBottom/>
                <wp:docPr id="42" name="Group 42"/>
                <wp:cNvGraphicFramePr>
                  <a:graphicFrameLocks/>
                </wp:cNvGraphicFramePr>
                <a:graphic>
                  <a:graphicData uri="http://schemas.microsoft.com/office/word/2010/wordprocessingGroup">
                    <wpg:wgp>
                      <wpg:cNvPr id="42" name="Group 42"/>
                      <wpg:cNvGrpSpPr/>
                      <wpg:grpSpPr>
                        <a:xfrm>
                          <a:off x="0" y="0"/>
                          <a:ext cx="6528434" cy="572135"/>
                          <a:chExt cx="6528434" cy="572135"/>
                        </a:xfrm>
                      </wpg:grpSpPr>
                      <wps:wsp>
                        <wps:cNvPr id="43" name="Graphic 43"/>
                        <wps:cNvSpPr/>
                        <wps:spPr>
                          <a:xfrm>
                            <a:off x="6350" y="212979"/>
                            <a:ext cx="6515734" cy="353060"/>
                          </a:xfrm>
                          <a:custGeom>
                            <a:avLst/>
                            <a:gdLst/>
                            <a:ahLst/>
                            <a:cxnLst/>
                            <a:rect l="l" t="t" r="r" b="b"/>
                            <a:pathLst>
                              <a:path w="6515734" h="353060">
                                <a:moveTo>
                                  <a:pt x="6515734" y="0"/>
                                </a:moveTo>
                                <a:lnTo>
                                  <a:pt x="0" y="0"/>
                                </a:lnTo>
                                <a:lnTo>
                                  <a:pt x="0" y="352806"/>
                                </a:lnTo>
                                <a:lnTo>
                                  <a:pt x="6515734" y="352806"/>
                                </a:lnTo>
                                <a:lnTo>
                                  <a:pt x="6515734" y="0"/>
                                </a:lnTo>
                                <a:close/>
                              </a:path>
                            </a:pathLst>
                          </a:custGeom>
                          <a:solidFill>
                            <a:srgbClr val="CFD1D3">
                              <a:alpha val="90194"/>
                            </a:srgbClr>
                          </a:solidFill>
                        </wps:spPr>
                        <wps:bodyPr wrap="square" lIns="0" tIns="0" rIns="0" bIns="0" rtlCol="0">
                          <a:prstTxWarp prst="textNoShape">
                            <a:avLst/>
                          </a:prstTxWarp>
                          <a:noAutofit/>
                        </wps:bodyPr>
                      </wps:wsp>
                      <wps:wsp>
                        <wps:cNvPr id="44" name="Graphic 44"/>
                        <wps:cNvSpPr/>
                        <wps:spPr>
                          <a:xfrm>
                            <a:off x="6350" y="212979"/>
                            <a:ext cx="6515734" cy="353060"/>
                          </a:xfrm>
                          <a:custGeom>
                            <a:avLst/>
                            <a:gdLst/>
                            <a:ahLst/>
                            <a:cxnLst/>
                            <a:rect l="l" t="t" r="r" b="b"/>
                            <a:pathLst>
                              <a:path w="6515734" h="353060">
                                <a:moveTo>
                                  <a:pt x="0" y="352806"/>
                                </a:moveTo>
                                <a:lnTo>
                                  <a:pt x="6515734" y="352806"/>
                                </a:lnTo>
                                <a:lnTo>
                                  <a:pt x="6515734" y="0"/>
                                </a:lnTo>
                                <a:lnTo>
                                  <a:pt x="0" y="0"/>
                                </a:lnTo>
                                <a:lnTo>
                                  <a:pt x="0" y="352806"/>
                                </a:lnTo>
                                <a:close/>
                              </a:path>
                            </a:pathLst>
                          </a:custGeom>
                          <a:ln w="12699">
                            <a:solidFill>
                              <a:srgbClr val="44536A"/>
                            </a:solidFill>
                            <a:prstDash val="solid"/>
                          </a:ln>
                        </wps:spPr>
                        <wps:bodyPr wrap="square" lIns="0" tIns="0" rIns="0" bIns="0" rtlCol="0">
                          <a:prstTxWarp prst="textNoShape">
                            <a:avLst/>
                          </a:prstTxWarp>
                          <a:noAutofit/>
                        </wps:bodyPr>
                      </wps:wsp>
                      <wps:wsp>
                        <wps:cNvPr id="45" name="Graphic 45"/>
                        <wps:cNvSpPr/>
                        <wps:spPr>
                          <a:xfrm>
                            <a:off x="332143" y="6350"/>
                            <a:ext cx="6120130" cy="413384"/>
                          </a:xfrm>
                          <a:custGeom>
                            <a:avLst/>
                            <a:gdLst/>
                            <a:ahLst/>
                            <a:cxnLst/>
                            <a:rect l="l" t="t" r="r" b="b"/>
                            <a:pathLst>
                              <a:path w="6120130" h="413384">
                                <a:moveTo>
                                  <a:pt x="6051130" y="0"/>
                                </a:moveTo>
                                <a:lnTo>
                                  <a:pt x="68884" y="0"/>
                                </a:lnTo>
                                <a:lnTo>
                                  <a:pt x="42069" y="5415"/>
                                </a:lnTo>
                                <a:lnTo>
                                  <a:pt x="20173" y="20177"/>
                                </a:lnTo>
                                <a:lnTo>
                                  <a:pt x="5412" y="42058"/>
                                </a:lnTo>
                                <a:lnTo>
                                  <a:pt x="0" y="68833"/>
                                </a:lnTo>
                                <a:lnTo>
                                  <a:pt x="0" y="344424"/>
                                </a:lnTo>
                                <a:lnTo>
                                  <a:pt x="5412" y="371199"/>
                                </a:lnTo>
                                <a:lnTo>
                                  <a:pt x="20173" y="393080"/>
                                </a:lnTo>
                                <a:lnTo>
                                  <a:pt x="42069" y="407842"/>
                                </a:lnTo>
                                <a:lnTo>
                                  <a:pt x="68884" y="413257"/>
                                </a:lnTo>
                                <a:lnTo>
                                  <a:pt x="6051130" y="413257"/>
                                </a:lnTo>
                                <a:lnTo>
                                  <a:pt x="6077959" y="407842"/>
                                </a:lnTo>
                                <a:lnTo>
                                  <a:pt x="6099835" y="393080"/>
                                </a:lnTo>
                                <a:lnTo>
                                  <a:pt x="6114567" y="371199"/>
                                </a:lnTo>
                                <a:lnTo>
                                  <a:pt x="6119964" y="344424"/>
                                </a:lnTo>
                                <a:lnTo>
                                  <a:pt x="6119964" y="68833"/>
                                </a:lnTo>
                                <a:lnTo>
                                  <a:pt x="6114567" y="42058"/>
                                </a:lnTo>
                                <a:lnTo>
                                  <a:pt x="6099835" y="20177"/>
                                </a:lnTo>
                                <a:lnTo>
                                  <a:pt x="6077959" y="5415"/>
                                </a:lnTo>
                                <a:lnTo>
                                  <a:pt x="6051130"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332143" y="6350"/>
                            <a:ext cx="6120130" cy="413384"/>
                          </a:xfrm>
                          <a:custGeom>
                            <a:avLst/>
                            <a:gdLst/>
                            <a:ahLst/>
                            <a:cxnLst/>
                            <a:rect l="l" t="t" r="r" b="b"/>
                            <a:pathLst>
                              <a:path w="6120130" h="413384">
                                <a:moveTo>
                                  <a:pt x="0" y="68833"/>
                                </a:moveTo>
                                <a:lnTo>
                                  <a:pt x="5412" y="42058"/>
                                </a:lnTo>
                                <a:lnTo>
                                  <a:pt x="20173" y="20177"/>
                                </a:lnTo>
                                <a:lnTo>
                                  <a:pt x="42069" y="5415"/>
                                </a:lnTo>
                                <a:lnTo>
                                  <a:pt x="68884" y="0"/>
                                </a:lnTo>
                                <a:lnTo>
                                  <a:pt x="6051130" y="0"/>
                                </a:lnTo>
                                <a:lnTo>
                                  <a:pt x="6077959" y="5415"/>
                                </a:lnTo>
                                <a:lnTo>
                                  <a:pt x="6099835" y="20177"/>
                                </a:lnTo>
                                <a:lnTo>
                                  <a:pt x="6114567" y="42058"/>
                                </a:lnTo>
                                <a:lnTo>
                                  <a:pt x="6119964" y="68833"/>
                                </a:lnTo>
                                <a:lnTo>
                                  <a:pt x="6119964" y="344424"/>
                                </a:lnTo>
                                <a:lnTo>
                                  <a:pt x="6114567" y="371199"/>
                                </a:lnTo>
                                <a:lnTo>
                                  <a:pt x="6099835" y="393080"/>
                                </a:lnTo>
                                <a:lnTo>
                                  <a:pt x="6077959" y="407842"/>
                                </a:lnTo>
                                <a:lnTo>
                                  <a:pt x="6051130" y="413257"/>
                                </a:lnTo>
                                <a:lnTo>
                                  <a:pt x="68884" y="413257"/>
                                </a:lnTo>
                                <a:lnTo>
                                  <a:pt x="42069" y="407842"/>
                                </a:lnTo>
                                <a:lnTo>
                                  <a:pt x="20173" y="393080"/>
                                </a:lnTo>
                                <a:lnTo>
                                  <a:pt x="5412" y="371199"/>
                                </a:lnTo>
                                <a:lnTo>
                                  <a:pt x="0" y="344424"/>
                                </a:lnTo>
                                <a:lnTo>
                                  <a:pt x="0" y="68833"/>
                                </a:lnTo>
                                <a:close/>
                              </a:path>
                            </a:pathLst>
                          </a:custGeom>
                          <a:ln w="12700">
                            <a:solidFill>
                              <a:srgbClr val="3C4A5F"/>
                            </a:solidFill>
                            <a:prstDash val="solid"/>
                          </a:ln>
                        </wps:spPr>
                        <wps:bodyPr wrap="square" lIns="0" tIns="0" rIns="0" bIns="0" rtlCol="0">
                          <a:prstTxWarp prst="textNoShape">
                            <a:avLst/>
                          </a:prstTxWarp>
                          <a:noAutofit/>
                        </wps:bodyPr>
                      </wps:wsp>
                      <wps:wsp>
                        <wps:cNvPr id="47" name="Textbox 47"/>
                        <wps:cNvSpPr txBox="1"/>
                        <wps:spPr>
                          <a:xfrm>
                            <a:off x="0" y="0"/>
                            <a:ext cx="6528434" cy="572135"/>
                          </a:xfrm>
                          <a:prstGeom prst="rect">
                            <a:avLst/>
                          </a:prstGeom>
                        </wps:spPr>
                        <wps:txbx>
                          <w:txbxContent>
                            <w:p>
                              <w:pPr>
                                <w:spacing w:line="263" w:lineRule="exact" w:before="62"/>
                                <w:ind w:left="827" w:right="0" w:firstLine="0"/>
                                <w:jc w:val="left"/>
                                <w:rPr>
                                  <w:sz w:val="24"/>
                                </w:rPr>
                              </w:pPr>
                              <w:r>
                                <w:rPr>
                                  <w:color w:val="44536A"/>
                                  <w:sz w:val="24"/>
                                </w:rPr>
                                <w:t>Стажування</w:t>
                              </w:r>
                              <w:r>
                                <w:rPr>
                                  <w:color w:val="44536A"/>
                                  <w:spacing w:val="-5"/>
                                  <w:sz w:val="24"/>
                                </w:rPr>
                                <w:t> </w:t>
                              </w:r>
                              <w:r>
                                <w:rPr>
                                  <w:color w:val="44536A"/>
                                  <w:sz w:val="24"/>
                                </w:rPr>
                                <w:t>в</w:t>
                              </w:r>
                              <w:r>
                                <w:rPr>
                                  <w:color w:val="44536A"/>
                                  <w:spacing w:val="-9"/>
                                  <w:sz w:val="24"/>
                                </w:rPr>
                                <w:t> </w:t>
                              </w:r>
                              <w:r>
                                <w:rPr>
                                  <w:color w:val="44536A"/>
                                  <w:sz w:val="24"/>
                                </w:rPr>
                                <w:t>органах,</w:t>
                              </w:r>
                              <w:r>
                                <w:rPr>
                                  <w:color w:val="44536A"/>
                                  <w:spacing w:val="-9"/>
                                  <w:sz w:val="24"/>
                                </w:rPr>
                                <w:t> </w:t>
                              </w:r>
                              <w:r>
                                <w:rPr>
                                  <w:color w:val="44536A"/>
                                  <w:sz w:val="24"/>
                                </w:rPr>
                                <w:t>на</w:t>
                              </w:r>
                              <w:r>
                                <w:rPr>
                                  <w:color w:val="44536A"/>
                                  <w:spacing w:val="-12"/>
                                  <w:sz w:val="24"/>
                                </w:rPr>
                                <w:t> </w:t>
                              </w:r>
                              <w:r>
                                <w:rPr>
                                  <w:color w:val="44536A"/>
                                  <w:sz w:val="24"/>
                                </w:rPr>
                                <w:t>які</w:t>
                              </w:r>
                              <w:r>
                                <w:rPr>
                                  <w:color w:val="44536A"/>
                                  <w:spacing w:val="-6"/>
                                  <w:sz w:val="24"/>
                                </w:rPr>
                                <w:t> </w:t>
                              </w:r>
                              <w:r>
                                <w:rPr>
                                  <w:color w:val="44536A"/>
                                  <w:sz w:val="24"/>
                                </w:rPr>
                                <w:t>поширюється</w:t>
                              </w:r>
                              <w:r>
                                <w:rPr>
                                  <w:color w:val="44536A"/>
                                  <w:spacing w:val="-15"/>
                                  <w:sz w:val="24"/>
                                </w:rPr>
                                <w:t> </w:t>
                              </w:r>
                              <w:r>
                                <w:rPr>
                                  <w:color w:val="44536A"/>
                                  <w:sz w:val="24"/>
                                </w:rPr>
                                <w:t>дія</w:t>
                              </w:r>
                              <w:r>
                                <w:rPr>
                                  <w:color w:val="44536A"/>
                                  <w:spacing w:val="2"/>
                                  <w:sz w:val="24"/>
                                </w:rPr>
                                <w:t> </w:t>
                              </w:r>
                              <w:r>
                                <w:rPr>
                                  <w:color w:val="44536A"/>
                                  <w:sz w:val="24"/>
                                </w:rPr>
                                <w:t>закону</w:t>
                              </w:r>
                              <w:r>
                                <w:rPr>
                                  <w:color w:val="44536A"/>
                                  <w:spacing w:val="-11"/>
                                  <w:sz w:val="24"/>
                                </w:rPr>
                                <w:t> </w:t>
                              </w:r>
                              <w:r>
                                <w:rPr>
                                  <w:color w:val="44536A"/>
                                  <w:sz w:val="24"/>
                                </w:rPr>
                                <w:t>України</w:t>
                              </w:r>
                              <w:r>
                                <w:rPr>
                                  <w:color w:val="44536A"/>
                                  <w:spacing w:val="-2"/>
                                  <w:sz w:val="24"/>
                                </w:rPr>
                                <w:t> </w:t>
                              </w:r>
                              <w:r>
                                <w:rPr>
                                  <w:color w:val="44536A"/>
                                  <w:sz w:val="24"/>
                                </w:rPr>
                                <w:t>«Про</w:t>
                              </w:r>
                              <w:r>
                                <w:rPr>
                                  <w:color w:val="44536A"/>
                                  <w:spacing w:val="-3"/>
                                  <w:sz w:val="24"/>
                                </w:rPr>
                                <w:t> </w:t>
                              </w:r>
                              <w:r>
                                <w:rPr>
                                  <w:color w:val="44536A"/>
                                  <w:sz w:val="24"/>
                                </w:rPr>
                                <w:t>державну</w:t>
                              </w:r>
                              <w:r>
                                <w:rPr>
                                  <w:color w:val="44536A"/>
                                  <w:spacing w:val="-10"/>
                                  <w:sz w:val="24"/>
                                </w:rPr>
                                <w:t> </w:t>
                              </w:r>
                              <w:r>
                                <w:rPr>
                                  <w:color w:val="44536A"/>
                                  <w:spacing w:val="-2"/>
                                  <w:sz w:val="24"/>
                                </w:rPr>
                                <w:t>службу»</w:t>
                              </w:r>
                            </w:p>
                            <w:p>
                              <w:pPr>
                                <w:spacing w:line="263" w:lineRule="exact" w:before="0"/>
                                <w:ind w:left="827" w:right="0" w:firstLine="0"/>
                                <w:jc w:val="left"/>
                                <w:rPr>
                                  <w:sz w:val="24"/>
                                </w:rPr>
                              </w:pPr>
                              <w:r>
                                <w:rPr>
                                  <w:color w:val="44536A"/>
                                  <w:sz w:val="24"/>
                                </w:rPr>
                                <w:t>та</w:t>
                              </w:r>
                              <w:r>
                                <w:rPr>
                                  <w:color w:val="44536A"/>
                                  <w:spacing w:val="-4"/>
                                  <w:sz w:val="24"/>
                                </w:rPr>
                                <w:t> </w:t>
                              </w:r>
                              <w:r>
                                <w:rPr>
                                  <w:color w:val="44536A"/>
                                  <w:sz w:val="24"/>
                                </w:rPr>
                                <w:t>за</w:t>
                              </w:r>
                              <w:r>
                                <w:rPr>
                                  <w:color w:val="44536A"/>
                                  <w:spacing w:val="3"/>
                                  <w:sz w:val="24"/>
                                </w:rPr>
                                <w:t> </w:t>
                              </w:r>
                              <w:r>
                                <w:rPr>
                                  <w:color w:val="44536A"/>
                                  <w:spacing w:val="-2"/>
                                  <w:sz w:val="24"/>
                                </w:rPr>
                                <w:t>кордоном</w:t>
                              </w:r>
                            </w:p>
                          </w:txbxContent>
                        </wps:txbx>
                        <wps:bodyPr wrap="square" lIns="0" tIns="0" rIns="0" bIns="0" rtlCol="0">
                          <a:noAutofit/>
                        </wps:bodyPr>
                      </wps:wsp>
                    </wpg:wgp>
                  </a:graphicData>
                </a:graphic>
              </wp:anchor>
            </w:drawing>
          </mc:Choice>
          <mc:Fallback>
            <w:pict>
              <v:group style="position:absolute;margin-left:59.650002pt;margin-top:213.602264pt;width:514.0500pt;height:45.05pt;mso-position-horizontal-relative:page;mso-position-vertical-relative:paragraph;z-index:-15724032;mso-wrap-distance-left:0;mso-wrap-distance-right:0" id="docshapegroup41" coordorigin="1193,4272" coordsize="10281,901">
                <v:rect style="position:absolute;left:1203;top:4607;width:10261;height:556" id="docshape42" filled="true" fillcolor="#cfd1d3" stroked="false">
                  <v:fill opacity="59110f" type="solid"/>
                </v:rect>
                <v:rect style="position:absolute;left:1203;top:4607;width:10261;height:556" id="docshape43" filled="false" stroked="true" strokeweight="1.0pt" strokecolor="#44536a">
                  <v:stroke dashstyle="solid"/>
                </v:rect>
                <v:shape style="position:absolute;left:1716;top:4282;width:9638;height:651" id="docshape44" coordorigin="1716,4282" coordsize="9638,651" path="m11245,4282l1825,4282,1782,4291,1748,4314,1725,4348,1716,4390,1716,4824,1725,4867,1748,4901,1782,4924,1825,4933,11245,4933,11288,4924,11322,4901,11345,4867,11354,4824,11354,4390,11345,4348,11322,4314,11288,4291,11245,4282xe" filled="true" fillcolor="#ffffff" stroked="false">
                  <v:path arrowok="t"/>
                  <v:fill type="solid"/>
                </v:shape>
                <v:shape style="position:absolute;left:1716;top:4282;width:9638;height:651" id="docshape45" coordorigin="1716,4282" coordsize="9638,651" path="m1716,4390l1725,4348,1748,4314,1782,4291,1825,4282,11245,4282,11288,4291,11322,4314,11345,4348,11354,4390,11354,4824,11345,4867,11322,4901,11288,4924,11245,4933,1825,4933,1782,4924,1748,4901,1725,4867,1716,4824,1716,4390xe" filled="false" stroked="true" strokeweight="1pt" strokecolor="#3c4a5f">
                  <v:path arrowok="t"/>
                  <v:stroke dashstyle="solid"/>
                </v:shape>
                <v:shape style="position:absolute;left:1193;top:4272;width:10281;height:901" type="#_x0000_t202" id="docshape46" filled="false" stroked="false">
                  <v:textbox inset="0,0,0,0">
                    <w:txbxContent>
                      <w:p>
                        <w:pPr>
                          <w:spacing w:line="263" w:lineRule="exact" w:before="62"/>
                          <w:ind w:left="827" w:right="0" w:firstLine="0"/>
                          <w:jc w:val="left"/>
                          <w:rPr>
                            <w:sz w:val="24"/>
                          </w:rPr>
                        </w:pPr>
                        <w:r>
                          <w:rPr>
                            <w:color w:val="44536A"/>
                            <w:sz w:val="24"/>
                          </w:rPr>
                          <w:t>Стажування</w:t>
                        </w:r>
                        <w:r>
                          <w:rPr>
                            <w:color w:val="44536A"/>
                            <w:spacing w:val="-5"/>
                            <w:sz w:val="24"/>
                          </w:rPr>
                          <w:t> </w:t>
                        </w:r>
                        <w:r>
                          <w:rPr>
                            <w:color w:val="44536A"/>
                            <w:sz w:val="24"/>
                          </w:rPr>
                          <w:t>в</w:t>
                        </w:r>
                        <w:r>
                          <w:rPr>
                            <w:color w:val="44536A"/>
                            <w:spacing w:val="-9"/>
                            <w:sz w:val="24"/>
                          </w:rPr>
                          <w:t> </w:t>
                        </w:r>
                        <w:r>
                          <w:rPr>
                            <w:color w:val="44536A"/>
                            <w:sz w:val="24"/>
                          </w:rPr>
                          <w:t>органах,</w:t>
                        </w:r>
                        <w:r>
                          <w:rPr>
                            <w:color w:val="44536A"/>
                            <w:spacing w:val="-9"/>
                            <w:sz w:val="24"/>
                          </w:rPr>
                          <w:t> </w:t>
                        </w:r>
                        <w:r>
                          <w:rPr>
                            <w:color w:val="44536A"/>
                            <w:sz w:val="24"/>
                          </w:rPr>
                          <w:t>на</w:t>
                        </w:r>
                        <w:r>
                          <w:rPr>
                            <w:color w:val="44536A"/>
                            <w:spacing w:val="-12"/>
                            <w:sz w:val="24"/>
                          </w:rPr>
                          <w:t> </w:t>
                        </w:r>
                        <w:r>
                          <w:rPr>
                            <w:color w:val="44536A"/>
                            <w:sz w:val="24"/>
                          </w:rPr>
                          <w:t>які</w:t>
                        </w:r>
                        <w:r>
                          <w:rPr>
                            <w:color w:val="44536A"/>
                            <w:spacing w:val="-6"/>
                            <w:sz w:val="24"/>
                          </w:rPr>
                          <w:t> </w:t>
                        </w:r>
                        <w:r>
                          <w:rPr>
                            <w:color w:val="44536A"/>
                            <w:sz w:val="24"/>
                          </w:rPr>
                          <w:t>поширюється</w:t>
                        </w:r>
                        <w:r>
                          <w:rPr>
                            <w:color w:val="44536A"/>
                            <w:spacing w:val="-15"/>
                            <w:sz w:val="24"/>
                          </w:rPr>
                          <w:t> </w:t>
                        </w:r>
                        <w:r>
                          <w:rPr>
                            <w:color w:val="44536A"/>
                            <w:sz w:val="24"/>
                          </w:rPr>
                          <w:t>дія</w:t>
                        </w:r>
                        <w:r>
                          <w:rPr>
                            <w:color w:val="44536A"/>
                            <w:spacing w:val="2"/>
                            <w:sz w:val="24"/>
                          </w:rPr>
                          <w:t> </w:t>
                        </w:r>
                        <w:r>
                          <w:rPr>
                            <w:color w:val="44536A"/>
                            <w:sz w:val="24"/>
                          </w:rPr>
                          <w:t>закону</w:t>
                        </w:r>
                        <w:r>
                          <w:rPr>
                            <w:color w:val="44536A"/>
                            <w:spacing w:val="-11"/>
                            <w:sz w:val="24"/>
                          </w:rPr>
                          <w:t> </w:t>
                        </w:r>
                        <w:r>
                          <w:rPr>
                            <w:color w:val="44536A"/>
                            <w:sz w:val="24"/>
                          </w:rPr>
                          <w:t>України</w:t>
                        </w:r>
                        <w:r>
                          <w:rPr>
                            <w:color w:val="44536A"/>
                            <w:spacing w:val="-2"/>
                            <w:sz w:val="24"/>
                          </w:rPr>
                          <w:t> </w:t>
                        </w:r>
                        <w:r>
                          <w:rPr>
                            <w:color w:val="44536A"/>
                            <w:sz w:val="24"/>
                          </w:rPr>
                          <w:t>«Про</w:t>
                        </w:r>
                        <w:r>
                          <w:rPr>
                            <w:color w:val="44536A"/>
                            <w:spacing w:val="-3"/>
                            <w:sz w:val="24"/>
                          </w:rPr>
                          <w:t> </w:t>
                        </w:r>
                        <w:r>
                          <w:rPr>
                            <w:color w:val="44536A"/>
                            <w:sz w:val="24"/>
                          </w:rPr>
                          <w:t>державну</w:t>
                        </w:r>
                        <w:r>
                          <w:rPr>
                            <w:color w:val="44536A"/>
                            <w:spacing w:val="-10"/>
                            <w:sz w:val="24"/>
                          </w:rPr>
                          <w:t> </w:t>
                        </w:r>
                        <w:r>
                          <w:rPr>
                            <w:color w:val="44536A"/>
                            <w:spacing w:val="-2"/>
                            <w:sz w:val="24"/>
                          </w:rPr>
                          <w:t>службу»</w:t>
                        </w:r>
                      </w:p>
                      <w:p>
                        <w:pPr>
                          <w:spacing w:line="263" w:lineRule="exact" w:before="0"/>
                          <w:ind w:left="827" w:right="0" w:firstLine="0"/>
                          <w:jc w:val="left"/>
                          <w:rPr>
                            <w:sz w:val="24"/>
                          </w:rPr>
                        </w:pPr>
                        <w:r>
                          <w:rPr>
                            <w:color w:val="44536A"/>
                            <w:sz w:val="24"/>
                          </w:rPr>
                          <w:t>та</w:t>
                        </w:r>
                        <w:r>
                          <w:rPr>
                            <w:color w:val="44536A"/>
                            <w:spacing w:val="-4"/>
                            <w:sz w:val="24"/>
                          </w:rPr>
                          <w:t> </w:t>
                        </w:r>
                        <w:r>
                          <w:rPr>
                            <w:color w:val="44536A"/>
                            <w:sz w:val="24"/>
                          </w:rPr>
                          <w:t>за</w:t>
                        </w:r>
                        <w:r>
                          <w:rPr>
                            <w:color w:val="44536A"/>
                            <w:spacing w:val="3"/>
                            <w:sz w:val="24"/>
                          </w:rPr>
                          <w:t> </w:t>
                        </w:r>
                        <w:r>
                          <w:rPr>
                            <w:color w:val="44536A"/>
                            <w:spacing w:val="-2"/>
                            <w:sz w:val="24"/>
                          </w:rPr>
                          <w:t>кордоном</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592960">
                <wp:simplePos x="0" y="0"/>
                <wp:positionH relativeFrom="page">
                  <wp:posOffset>757555</wp:posOffset>
                </wp:positionH>
                <wp:positionV relativeFrom="paragraph">
                  <wp:posOffset>3347748</wp:posOffset>
                </wp:positionV>
                <wp:extent cx="6528434" cy="572135"/>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6528434" cy="572135"/>
                          <a:chExt cx="6528434" cy="572135"/>
                        </a:xfrm>
                      </wpg:grpSpPr>
                      <wps:wsp>
                        <wps:cNvPr id="49" name="Graphic 49"/>
                        <wps:cNvSpPr/>
                        <wps:spPr>
                          <a:xfrm>
                            <a:off x="6350" y="212979"/>
                            <a:ext cx="6515734" cy="353060"/>
                          </a:xfrm>
                          <a:custGeom>
                            <a:avLst/>
                            <a:gdLst/>
                            <a:ahLst/>
                            <a:cxnLst/>
                            <a:rect l="l" t="t" r="r" b="b"/>
                            <a:pathLst>
                              <a:path w="6515734" h="353060">
                                <a:moveTo>
                                  <a:pt x="6515734" y="0"/>
                                </a:moveTo>
                                <a:lnTo>
                                  <a:pt x="0" y="0"/>
                                </a:lnTo>
                                <a:lnTo>
                                  <a:pt x="0" y="352806"/>
                                </a:lnTo>
                                <a:lnTo>
                                  <a:pt x="6515734" y="352806"/>
                                </a:lnTo>
                                <a:lnTo>
                                  <a:pt x="6515734" y="0"/>
                                </a:lnTo>
                                <a:close/>
                              </a:path>
                            </a:pathLst>
                          </a:custGeom>
                          <a:solidFill>
                            <a:srgbClr val="CFD1D3">
                              <a:alpha val="90194"/>
                            </a:srgbClr>
                          </a:solidFill>
                        </wps:spPr>
                        <wps:bodyPr wrap="square" lIns="0" tIns="0" rIns="0" bIns="0" rtlCol="0">
                          <a:prstTxWarp prst="textNoShape">
                            <a:avLst/>
                          </a:prstTxWarp>
                          <a:noAutofit/>
                        </wps:bodyPr>
                      </wps:wsp>
                      <wps:wsp>
                        <wps:cNvPr id="50" name="Graphic 50"/>
                        <wps:cNvSpPr/>
                        <wps:spPr>
                          <a:xfrm>
                            <a:off x="6350" y="212979"/>
                            <a:ext cx="6515734" cy="353060"/>
                          </a:xfrm>
                          <a:custGeom>
                            <a:avLst/>
                            <a:gdLst/>
                            <a:ahLst/>
                            <a:cxnLst/>
                            <a:rect l="l" t="t" r="r" b="b"/>
                            <a:pathLst>
                              <a:path w="6515734" h="353060">
                                <a:moveTo>
                                  <a:pt x="0" y="352806"/>
                                </a:moveTo>
                                <a:lnTo>
                                  <a:pt x="6515734" y="352806"/>
                                </a:lnTo>
                                <a:lnTo>
                                  <a:pt x="6515734" y="0"/>
                                </a:lnTo>
                                <a:lnTo>
                                  <a:pt x="0" y="0"/>
                                </a:lnTo>
                                <a:lnTo>
                                  <a:pt x="0" y="352806"/>
                                </a:lnTo>
                                <a:close/>
                              </a:path>
                            </a:pathLst>
                          </a:custGeom>
                          <a:ln w="12699">
                            <a:solidFill>
                              <a:srgbClr val="44536A"/>
                            </a:solidFill>
                            <a:prstDash val="solid"/>
                          </a:ln>
                        </wps:spPr>
                        <wps:bodyPr wrap="square" lIns="0" tIns="0" rIns="0" bIns="0" rtlCol="0">
                          <a:prstTxWarp prst="textNoShape">
                            <a:avLst/>
                          </a:prstTxWarp>
                          <a:noAutofit/>
                        </wps:bodyPr>
                      </wps:wsp>
                      <wps:wsp>
                        <wps:cNvPr id="51" name="Graphic 51"/>
                        <wps:cNvSpPr/>
                        <wps:spPr>
                          <a:xfrm>
                            <a:off x="332143" y="6350"/>
                            <a:ext cx="6120130" cy="413384"/>
                          </a:xfrm>
                          <a:custGeom>
                            <a:avLst/>
                            <a:gdLst/>
                            <a:ahLst/>
                            <a:cxnLst/>
                            <a:rect l="l" t="t" r="r" b="b"/>
                            <a:pathLst>
                              <a:path w="6120130" h="413384">
                                <a:moveTo>
                                  <a:pt x="6051130" y="0"/>
                                </a:moveTo>
                                <a:lnTo>
                                  <a:pt x="68884" y="0"/>
                                </a:lnTo>
                                <a:lnTo>
                                  <a:pt x="42069" y="5415"/>
                                </a:lnTo>
                                <a:lnTo>
                                  <a:pt x="20173" y="20177"/>
                                </a:lnTo>
                                <a:lnTo>
                                  <a:pt x="5412" y="42058"/>
                                </a:lnTo>
                                <a:lnTo>
                                  <a:pt x="0" y="68833"/>
                                </a:lnTo>
                                <a:lnTo>
                                  <a:pt x="0" y="344424"/>
                                </a:lnTo>
                                <a:lnTo>
                                  <a:pt x="5412" y="371199"/>
                                </a:lnTo>
                                <a:lnTo>
                                  <a:pt x="20173" y="393080"/>
                                </a:lnTo>
                                <a:lnTo>
                                  <a:pt x="42069" y="407842"/>
                                </a:lnTo>
                                <a:lnTo>
                                  <a:pt x="68884" y="413257"/>
                                </a:lnTo>
                                <a:lnTo>
                                  <a:pt x="6051130" y="413257"/>
                                </a:lnTo>
                                <a:lnTo>
                                  <a:pt x="6077959" y="407842"/>
                                </a:lnTo>
                                <a:lnTo>
                                  <a:pt x="6099835" y="393080"/>
                                </a:lnTo>
                                <a:lnTo>
                                  <a:pt x="6114567" y="371199"/>
                                </a:lnTo>
                                <a:lnTo>
                                  <a:pt x="6119964" y="344424"/>
                                </a:lnTo>
                                <a:lnTo>
                                  <a:pt x="6119964" y="68833"/>
                                </a:lnTo>
                                <a:lnTo>
                                  <a:pt x="6114567" y="42058"/>
                                </a:lnTo>
                                <a:lnTo>
                                  <a:pt x="6099835" y="20177"/>
                                </a:lnTo>
                                <a:lnTo>
                                  <a:pt x="6077959" y="5415"/>
                                </a:lnTo>
                                <a:lnTo>
                                  <a:pt x="6051130"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332143" y="6350"/>
                            <a:ext cx="6120130" cy="413384"/>
                          </a:xfrm>
                          <a:custGeom>
                            <a:avLst/>
                            <a:gdLst/>
                            <a:ahLst/>
                            <a:cxnLst/>
                            <a:rect l="l" t="t" r="r" b="b"/>
                            <a:pathLst>
                              <a:path w="6120130" h="413384">
                                <a:moveTo>
                                  <a:pt x="0" y="68833"/>
                                </a:moveTo>
                                <a:lnTo>
                                  <a:pt x="5412" y="42058"/>
                                </a:lnTo>
                                <a:lnTo>
                                  <a:pt x="20173" y="20177"/>
                                </a:lnTo>
                                <a:lnTo>
                                  <a:pt x="42069" y="5415"/>
                                </a:lnTo>
                                <a:lnTo>
                                  <a:pt x="68884" y="0"/>
                                </a:lnTo>
                                <a:lnTo>
                                  <a:pt x="6051130" y="0"/>
                                </a:lnTo>
                                <a:lnTo>
                                  <a:pt x="6077959" y="5415"/>
                                </a:lnTo>
                                <a:lnTo>
                                  <a:pt x="6099835" y="20177"/>
                                </a:lnTo>
                                <a:lnTo>
                                  <a:pt x="6114567" y="42058"/>
                                </a:lnTo>
                                <a:lnTo>
                                  <a:pt x="6119964" y="68833"/>
                                </a:lnTo>
                                <a:lnTo>
                                  <a:pt x="6119964" y="344424"/>
                                </a:lnTo>
                                <a:lnTo>
                                  <a:pt x="6114567" y="371199"/>
                                </a:lnTo>
                                <a:lnTo>
                                  <a:pt x="6099835" y="393080"/>
                                </a:lnTo>
                                <a:lnTo>
                                  <a:pt x="6077959" y="407842"/>
                                </a:lnTo>
                                <a:lnTo>
                                  <a:pt x="6051130" y="413257"/>
                                </a:lnTo>
                                <a:lnTo>
                                  <a:pt x="68884" y="413257"/>
                                </a:lnTo>
                                <a:lnTo>
                                  <a:pt x="42069" y="407842"/>
                                </a:lnTo>
                                <a:lnTo>
                                  <a:pt x="20173" y="393080"/>
                                </a:lnTo>
                                <a:lnTo>
                                  <a:pt x="5412" y="371199"/>
                                </a:lnTo>
                                <a:lnTo>
                                  <a:pt x="0" y="344424"/>
                                </a:lnTo>
                                <a:lnTo>
                                  <a:pt x="0" y="68833"/>
                                </a:lnTo>
                                <a:close/>
                              </a:path>
                            </a:pathLst>
                          </a:custGeom>
                          <a:ln w="12700">
                            <a:solidFill>
                              <a:srgbClr val="3C4A5F"/>
                            </a:solidFill>
                            <a:prstDash val="solid"/>
                          </a:ln>
                        </wps:spPr>
                        <wps:bodyPr wrap="square" lIns="0" tIns="0" rIns="0" bIns="0" rtlCol="0">
                          <a:prstTxWarp prst="textNoShape">
                            <a:avLst/>
                          </a:prstTxWarp>
                          <a:noAutofit/>
                        </wps:bodyPr>
                      </wps:wsp>
                      <wps:wsp>
                        <wps:cNvPr id="53" name="Textbox 53"/>
                        <wps:cNvSpPr txBox="1"/>
                        <wps:spPr>
                          <a:xfrm>
                            <a:off x="0" y="0"/>
                            <a:ext cx="6528434" cy="572135"/>
                          </a:xfrm>
                          <a:prstGeom prst="rect">
                            <a:avLst/>
                          </a:prstGeom>
                        </wps:spPr>
                        <wps:txbx>
                          <w:txbxContent>
                            <w:p>
                              <w:pPr>
                                <w:spacing w:before="186"/>
                                <w:ind w:left="827" w:right="0" w:firstLine="0"/>
                                <w:jc w:val="left"/>
                                <w:rPr>
                                  <w:sz w:val="24"/>
                                </w:rPr>
                              </w:pPr>
                              <w:r>
                                <w:rPr>
                                  <w:color w:val="44536A"/>
                                  <w:sz w:val="24"/>
                                </w:rPr>
                                <w:t>Щорічний</w:t>
                              </w:r>
                              <w:r>
                                <w:rPr>
                                  <w:color w:val="44536A"/>
                                  <w:spacing w:val="-17"/>
                                  <w:sz w:val="24"/>
                                </w:rPr>
                                <w:t> </w:t>
                              </w:r>
                              <w:r>
                                <w:rPr>
                                  <w:color w:val="44536A"/>
                                  <w:sz w:val="24"/>
                                </w:rPr>
                                <w:t>Всеукраїнський конкурс</w:t>
                              </w:r>
                              <w:r>
                                <w:rPr>
                                  <w:color w:val="44536A"/>
                                  <w:spacing w:val="-6"/>
                                  <w:sz w:val="24"/>
                                </w:rPr>
                                <w:t> </w:t>
                              </w:r>
                              <w:r>
                                <w:rPr>
                                  <w:color w:val="44536A"/>
                                  <w:sz w:val="24"/>
                                </w:rPr>
                                <w:t>«Кращий</w:t>
                              </w:r>
                              <w:r>
                                <w:rPr>
                                  <w:color w:val="44536A"/>
                                  <w:spacing w:val="-12"/>
                                  <w:sz w:val="24"/>
                                </w:rPr>
                                <w:t> </w:t>
                              </w:r>
                              <w:r>
                                <w:rPr>
                                  <w:color w:val="44536A"/>
                                  <w:sz w:val="24"/>
                                </w:rPr>
                                <w:t>державний</w:t>
                              </w:r>
                              <w:r>
                                <w:rPr>
                                  <w:color w:val="44536A"/>
                                  <w:spacing w:val="-15"/>
                                  <w:sz w:val="24"/>
                                </w:rPr>
                                <w:t> </w:t>
                              </w:r>
                              <w:r>
                                <w:rPr>
                                  <w:color w:val="44536A"/>
                                  <w:spacing w:val="-2"/>
                                  <w:sz w:val="24"/>
                                </w:rPr>
                                <w:t>службовець»</w:t>
                              </w:r>
                            </w:p>
                          </w:txbxContent>
                        </wps:txbx>
                        <wps:bodyPr wrap="square" lIns="0" tIns="0" rIns="0" bIns="0" rtlCol="0">
                          <a:noAutofit/>
                        </wps:bodyPr>
                      </wps:wsp>
                    </wpg:wgp>
                  </a:graphicData>
                </a:graphic>
              </wp:anchor>
            </w:drawing>
          </mc:Choice>
          <mc:Fallback>
            <w:pict>
              <v:group style="position:absolute;margin-left:59.650002pt;margin-top:263.602264pt;width:514.0500pt;height:45.05pt;mso-position-horizontal-relative:page;mso-position-vertical-relative:paragraph;z-index:-15723520;mso-wrap-distance-left:0;mso-wrap-distance-right:0" id="docshapegroup47" coordorigin="1193,5272" coordsize="10281,901">
                <v:rect style="position:absolute;left:1203;top:5607;width:10261;height:556" id="docshape48" filled="true" fillcolor="#cfd1d3" stroked="false">
                  <v:fill opacity="59110f" type="solid"/>
                </v:rect>
                <v:rect style="position:absolute;left:1203;top:5607;width:10261;height:556" id="docshape49" filled="false" stroked="true" strokeweight="1.0pt" strokecolor="#44536a">
                  <v:stroke dashstyle="solid"/>
                </v:rect>
                <v:shape style="position:absolute;left:1716;top:5282;width:9638;height:651" id="docshape50" coordorigin="1716,5282" coordsize="9638,651" path="m11245,5282l1825,5282,1782,5291,1748,5314,1725,5348,1716,5390,1716,5824,1725,5867,1748,5901,1782,5924,1825,5933,11245,5933,11288,5924,11322,5901,11345,5867,11354,5824,11354,5390,11345,5348,11322,5314,11288,5291,11245,5282xe" filled="true" fillcolor="#ffffff" stroked="false">
                  <v:path arrowok="t"/>
                  <v:fill type="solid"/>
                </v:shape>
                <v:shape style="position:absolute;left:1716;top:5282;width:9638;height:651" id="docshape51" coordorigin="1716,5282" coordsize="9638,651" path="m1716,5390l1725,5348,1748,5314,1782,5291,1825,5282,11245,5282,11288,5291,11322,5314,11345,5348,11354,5390,11354,5824,11345,5867,11322,5901,11288,5924,11245,5933,1825,5933,1782,5924,1748,5901,1725,5867,1716,5824,1716,5390xe" filled="false" stroked="true" strokeweight="1pt" strokecolor="#3c4a5f">
                  <v:path arrowok="t"/>
                  <v:stroke dashstyle="solid"/>
                </v:shape>
                <v:shape style="position:absolute;left:1193;top:5272;width:10281;height:901" type="#_x0000_t202" id="docshape52" filled="false" stroked="false">
                  <v:textbox inset="0,0,0,0">
                    <w:txbxContent>
                      <w:p>
                        <w:pPr>
                          <w:spacing w:before="186"/>
                          <w:ind w:left="827" w:right="0" w:firstLine="0"/>
                          <w:jc w:val="left"/>
                          <w:rPr>
                            <w:sz w:val="24"/>
                          </w:rPr>
                        </w:pPr>
                        <w:r>
                          <w:rPr>
                            <w:color w:val="44536A"/>
                            <w:sz w:val="24"/>
                          </w:rPr>
                          <w:t>Щорічний</w:t>
                        </w:r>
                        <w:r>
                          <w:rPr>
                            <w:color w:val="44536A"/>
                            <w:spacing w:val="-17"/>
                            <w:sz w:val="24"/>
                          </w:rPr>
                          <w:t> </w:t>
                        </w:r>
                        <w:r>
                          <w:rPr>
                            <w:color w:val="44536A"/>
                            <w:sz w:val="24"/>
                          </w:rPr>
                          <w:t>Всеукраїнський конкурс</w:t>
                        </w:r>
                        <w:r>
                          <w:rPr>
                            <w:color w:val="44536A"/>
                            <w:spacing w:val="-6"/>
                            <w:sz w:val="24"/>
                          </w:rPr>
                          <w:t> </w:t>
                        </w:r>
                        <w:r>
                          <w:rPr>
                            <w:color w:val="44536A"/>
                            <w:sz w:val="24"/>
                          </w:rPr>
                          <w:t>«Кращий</w:t>
                        </w:r>
                        <w:r>
                          <w:rPr>
                            <w:color w:val="44536A"/>
                            <w:spacing w:val="-12"/>
                            <w:sz w:val="24"/>
                          </w:rPr>
                          <w:t> </w:t>
                        </w:r>
                        <w:r>
                          <w:rPr>
                            <w:color w:val="44536A"/>
                            <w:sz w:val="24"/>
                          </w:rPr>
                          <w:t>державний</w:t>
                        </w:r>
                        <w:r>
                          <w:rPr>
                            <w:color w:val="44536A"/>
                            <w:spacing w:val="-15"/>
                            <w:sz w:val="24"/>
                          </w:rPr>
                          <w:t> </w:t>
                        </w:r>
                        <w:r>
                          <w:rPr>
                            <w:color w:val="44536A"/>
                            <w:spacing w:val="-2"/>
                            <w:sz w:val="24"/>
                          </w:rPr>
                          <w:t>службовець»</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593472">
                <wp:simplePos x="0" y="0"/>
                <wp:positionH relativeFrom="page">
                  <wp:posOffset>757555</wp:posOffset>
                </wp:positionH>
                <wp:positionV relativeFrom="paragraph">
                  <wp:posOffset>3982748</wp:posOffset>
                </wp:positionV>
                <wp:extent cx="6528434" cy="599440"/>
                <wp:effectExtent l="0" t="0" r="0" b="0"/>
                <wp:wrapTopAndBottom/>
                <wp:docPr id="54" name="Group 54"/>
                <wp:cNvGraphicFramePr>
                  <a:graphicFrameLocks/>
                </wp:cNvGraphicFramePr>
                <a:graphic>
                  <a:graphicData uri="http://schemas.microsoft.com/office/word/2010/wordprocessingGroup">
                    <wpg:wgp>
                      <wpg:cNvPr id="54" name="Group 54"/>
                      <wpg:cNvGrpSpPr/>
                      <wpg:grpSpPr>
                        <a:xfrm>
                          <a:off x="0" y="0"/>
                          <a:ext cx="6528434" cy="599440"/>
                          <a:chExt cx="6528434" cy="599440"/>
                        </a:xfrm>
                      </wpg:grpSpPr>
                      <wps:wsp>
                        <wps:cNvPr id="55" name="Graphic 55"/>
                        <wps:cNvSpPr/>
                        <wps:spPr>
                          <a:xfrm>
                            <a:off x="6350" y="239902"/>
                            <a:ext cx="6515734" cy="353060"/>
                          </a:xfrm>
                          <a:custGeom>
                            <a:avLst/>
                            <a:gdLst/>
                            <a:ahLst/>
                            <a:cxnLst/>
                            <a:rect l="l" t="t" r="r" b="b"/>
                            <a:pathLst>
                              <a:path w="6515734" h="353060">
                                <a:moveTo>
                                  <a:pt x="6515734" y="0"/>
                                </a:moveTo>
                                <a:lnTo>
                                  <a:pt x="0" y="0"/>
                                </a:lnTo>
                                <a:lnTo>
                                  <a:pt x="0" y="352805"/>
                                </a:lnTo>
                                <a:lnTo>
                                  <a:pt x="6515734" y="352805"/>
                                </a:lnTo>
                                <a:lnTo>
                                  <a:pt x="6515734" y="0"/>
                                </a:lnTo>
                                <a:close/>
                              </a:path>
                            </a:pathLst>
                          </a:custGeom>
                          <a:solidFill>
                            <a:srgbClr val="CFD1D3">
                              <a:alpha val="90194"/>
                            </a:srgbClr>
                          </a:solidFill>
                        </wps:spPr>
                        <wps:bodyPr wrap="square" lIns="0" tIns="0" rIns="0" bIns="0" rtlCol="0">
                          <a:prstTxWarp prst="textNoShape">
                            <a:avLst/>
                          </a:prstTxWarp>
                          <a:noAutofit/>
                        </wps:bodyPr>
                      </wps:wsp>
                      <wps:wsp>
                        <wps:cNvPr id="56" name="Graphic 56"/>
                        <wps:cNvSpPr/>
                        <wps:spPr>
                          <a:xfrm>
                            <a:off x="6350" y="239902"/>
                            <a:ext cx="6515734" cy="353060"/>
                          </a:xfrm>
                          <a:custGeom>
                            <a:avLst/>
                            <a:gdLst/>
                            <a:ahLst/>
                            <a:cxnLst/>
                            <a:rect l="l" t="t" r="r" b="b"/>
                            <a:pathLst>
                              <a:path w="6515734" h="353060">
                                <a:moveTo>
                                  <a:pt x="0" y="352805"/>
                                </a:moveTo>
                                <a:lnTo>
                                  <a:pt x="6515734" y="352805"/>
                                </a:lnTo>
                                <a:lnTo>
                                  <a:pt x="6515734" y="0"/>
                                </a:lnTo>
                                <a:lnTo>
                                  <a:pt x="0" y="0"/>
                                </a:lnTo>
                                <a:lnTo>
                                  <a:pt x="0" y="352805"/>
                                </a:lnTo>
                                <a:close/>
                              </a:path>
                            </a:pathLst>
                          </a:custGeom>
                          <a:ln w="12699">
                            <a:solidFill>
                              <a:srgbClr val="44536A"/>
                            </a:solidFill>
                            <a:prstDash val="solid"/>
                          </a:ln>
                        </wps:spPr>
                        <wps:bodyPr wrap="square" lIns="0" tIns="0" rIns="0" bIns="0" rtlCol="0">
                          <a:prstTxWarp prst="textNoShape">
                            <a:avLst/>
                          </a:prstTxWarp>
                          <a:noAutofit/>
                        </wps:bodyPr>
                      </wps:wsp>
                      <wps:wsp>
                        <wps:cNvPr id="57" name="Graphic 57"/>
                        <wps:cNvSpPr/>
                        <wps:spPr>
                          <a:xfrm>
                            <a:off x="332143" y="6350"/>
                            <a:ext cx="6120130" cy="413384"/>
                          </a:xfrm>
                          <a:custGeom>
                            <a:avLst/>
                            <a:gdLst/>
                            <a:ahLst/>
                            <a:cxnLst/>
                            <a:rect l="l" t="t" r="r" b="b"/>
                            <a:pathLst>
                              <a:path w="6120130" h="413384">
                                <a:moveTo>
                                  <a:pt x="6051130" y="0"/>
                                </a:moveTo>
                                <a:lnTo>
                                  <a:pt x="68884" y="0"/>
                                </a:lnTo>
                                <a:lnTo>
                                  <a:pt x="42069" y="5417"/>
                                </a:lnTo>
                                <a:lnTo>
                                  <a:pt x="20173" y="20193"/>
                                </a:lnTo>
                                <a:lnTo>
                                  <a:pt x="5412" y="42112"/>
                                </a:lnTo>
                                <a:lnTo>
                                  <a:pt x="0" y="68961"/>
                                </a:lnTo>
                                <a:lnTo>
                                  <a:pt x="0" y="344424"/>
                                </a:lnTo>
                                <a:lnTo>
                                  <a:pt x="5412" y="371272"/>
                                </a:lnTo>
                                <a:lnTo>
                                  <a:pt x="20173" y="393192"/>
                                </a:lnTo>
                                <a:lnTo>
                                  <a:pt x="42069" y="407967"/>
                                </a:lnTo>
                                <a:lnTo>
                                  <a:pt x="68884" y="413385"/>
                                </a:lnTo>
                                <a:lnTo>
                                  <a:pt x="6051130" y="413385"/>
                                </a:lnTo>
                                <a:lnTo>
                                  <a:pt x="6077959" y="407967"/>
                                </a:lnTo>
                                <a:lnTo>
                                  <a:pt x="6099835" y="393191"/>
                                </a:lnTo>
                                <a:lnTo>
                                  <a:pt x="6114567" y="371272"/>
                                </a:lnTo>
                                <a:lnTo>
                                  <a:pt x="6119964" y="344424"/>
                                </a:lnTo>
                                <a:lnTo>
                                  <a:pt x="6119964" y="68961"/>
                                </a:lnTo>
                                <a:lnTo>
                                  <a:pt x="6114567" y="42112"/>
                                </a:lnTo>
                                <a:lnTo>
                                  <a:pt x="6099835" y="20192"/>
                                </a:lnTo>
                                <a:lnTo>
                                  <a:pt x="6077959" y="5417"/>
                                </a:lnTo>
                                <a:lnTo>
                                  <a:pt x="6051130"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332143" y="6350"/>
                            <a:ext cx="6120130" cy="413384"/>
                          </a:xfrm>
                          <a:custGeom>
                            <a:avLst/>
                            <a:gdLst/>
                            <a:ahLst/>
                            <a:cxnLst/>
                            <a:rect l="l" t="t" r="r" b="b"/>
                            <a:pathLst>
                              <a:path w="6120130" h="413384">
                                <a:moveTo>
                                  <a:pt x="0" y="68961"/>
                                </a:moveTo>
                                <a:lnTo>
                                  <a:pt x="5412" y="42112"/>
                                </a:lnTo>
                                <a:lnTo>
                                  <a:pt x="20173" y="20193"/>
                                </a:lnTo>
                                <a:lnTo>
                                  <a:pt x="42069" y="5417"/>
                                </a:lnTo>
                                <a:lnTo>
                                  <a:pt x="68884" y="0"/>
                                </a:lnTo>
                                <a:lnTo>
                                  <a:pt x="6051130" y="0"/>
                                </a:lnTo>
                                <a:lnTo>
                                  <a:pt x="6077959" y="5417"/>
                                </a:lnTo>
                                <a:lnTo>
                                  <a:pt x="6099835" y="20192"/>
                                </a:lnTo>
                                <a:lnTo>
                                  <a:pt x="6114567" y="42112"/>
                                </a:lnTo>
                                <a:lnTo>
                                  <a:pt x="6119964" y="68961"/>
                                </a:lnTo>
                                <a:lnTo>
                                  <a:pt x="6119964" y="344424"/>
                                </a:lnTo>
                                <a:lnTo>
                                  <a:pt x="6114567" y="371272"/>
                                </a:lnTo>
                                <a:lnTo>
                                  <a:pt x="6099835" y="393191"/>
                                </a:lnTo>
                                <a:lnTo>
                                  <a:pt x="6077959" y="407967"/>
                                </a:lnTo>
                                <a:lnTo>
                                  <a:pt x="6051130" y="413385"/>
                                </a:lnTo>
                                <a:lnTo>
                                  <a:pt x="68884" y="413385"/>
                                </a:lnTo>
                                <a:lnTo>
                                  <a:pt x="42069" y="407967"/>
                                </a:lnTo>
                                <a:lnTo>
                                  <a:pt x="20173" y="393192"/>
                                </a:lnTo>
                                <a:lnTo>
                                  <a:pt x="5412" y="371272"/>
                                </a:lnTo>
                                <a:lnTo>
                                  <a:pt x="0" y="344424"/>
                                </a:lnTo>
                                <a:lnTo>
                                  <a:pt x="0" y="68961"/>
                                </a:lnTo>
                                <a:close/>
                              </a:path>
                            </a:pathLst>
                          </a:custGeom>
                          <a:ln w="12700">
                            <a:solidFill>
                              <a:srgbClr val="3C4A5F"/>
                            </a:solidFill>
                            <a:prstDash val="solid"/>
                          </a:ln>
                        </wps:spPr>
                        <wps:bodyPr wrap="square" lIns="0" tIns="0" rIns="0" bIns="0" rtlCol="0">
                          <a:prstTxWarp prst="textNoShape">
                            <a:avLst/>
                          </a:prstTxWarp>
                          <a:noAutofit/>
                        </wps:bodyPr>
                      </wps:wsp>
                      <wps:wsp>
                        <wps:cNvPr id="59" name="Textbox 59"/>
                        <wps:cNvSpPr txBox="1"/>
                        <wps:spPr>
                          <a:xfrm>
                            <a:off x="0" y="0"/>
                            <a:ext cx="6528434" cy="599440"/>
                          </a:xfrm>
                          <a:prstGeom prst="rect">
                            <a:avLst/>
                          </a:prstGeom>
                        </wps:spPr>
                        <wps:txbx>
                          <w:txbxContent>
                            <w:p>
                              <w:pPr>
                                <w:spacing w:before="187"/>
                                <w:ind w:left="827" w:right="0" w:firstLine="0"/>
                                <w:jc w:val="left"/>
                                <w:rPr>
                                  <w:sz w:val="24"/>
                                </w:rPr>
                              </w:pPr>
                              <w:r>
                                <w:rPr>
                                  <w:color w:val="44536A"/>
                                  <w:sz w:val="24"/>
                                </w:rPr>
                                <w:t>Самостійне</w:t>
                              </w:r>
                              <w:r>
                                <w:rPr>
                                  <w:color w:val="44536A"/>
                                  <w:spacing w:val="-2"/>
                                  <w:sz w:val="24"/>
                                </w:rPr>
                                <w:t> </w:t>
                              </w:r>
                              <w:r>
                                <w:rPr>
                                  <w:color w:val="44536A"/>
                                  <w:sz w:val="24"/>
                                </w:rPr>
                                <w:t>навчання</w:t>
                              </w:r>
                              <w:r>
                                <w:rPr>
                                  <w:color w:val="44536A"/>
                                  <w:spacing w:val="-9"/>
                                  <w:sz w:val="24"/>
                                </w:rPr>
                                <w:t> </w:t>
                              </w:r>
                              <w:r>
                                <w:rPr>
                                  <w:color w:val="44536A"/>
                                  <w:spacing w:val="-2"/>
                                  <w:sz w:val="24"/>
                                </w:rPr>
                                <w:t>(самоосвіта)</w:t>
                              </w:r>
                            </w:p>
                          </w:txbxContent>
                        </wps:txbx>
                        <wps:bodyPr wrap="square" lIns="0" tIns="0" rIns="0" bIns="0" rtlCol="0">
                          <a:noAutofit/>
                        </wps:bodyPr>
                      </wps:wsp>
                    </wpg:wgp>
                  </a:graphicData>
                </a:graphic>
              </wp:anchor>
            </w:drawing>
          </mc:Choice>
          <mc:Fallback>
            <w:pict>
              <v:group style="position:absolute;margin-left:59.650002pt;margin-top:313.602264pt;width:514.0500pt;height:47.2pt;mso-position-horizontal-relative:page;mso-position-vertical-relative:paragraph;z-index:-15723008;mso-wrap-distance-left:0;mso-wrap-distance-right:0" id="docshapegroup53" coordorigin="1193,6272" coordsize="10281,944">
                <v:rect style="position:absolute;left:1203;top:6649;width:10261;height:556" id="docshape54" filled="true" fillcolor="#cfd1d3" stroked="false">
                  <v:fill opacity="59110f" type="solid"/>
                </v:rect>
                <v:rect style="position:absolute;left:1203;top:6649;width:10261;height:556" id="docshape55" filled="false" stroked="true" strokeweight="1.0pt" strokecolor="#44536a">
                  <v:stroke dashstyle="solid"/>
                </v:rect>
                <v:shape style="position:absolute;left:1716;top:6282;width:9638;height:651" id="docshape56" coordorigin="1716,6282" coordsize="9638,651" path="m11245,6282l1825,6282,1782,6291,1748,6314,1725,6348,1716,6391,1716,6824,1725,6867,1748,6901,1782,6925,1825,6933,11245,6933,11288,6925,11322,6901,11345,6867,11354,6824,11354,6391,11345,6348,11322,6314,11288,6291,11245,6282xe" filled="true" fillcolor="#ffffff" stroked="false">
                  <v:path arrowok="t"/>
                  <v:fill type="solid"/>
                </v:shape>
                <v:shape style="position:absolute;left:1716;top:6282;width:9638;height:651" id="docshape57" coordorigin="1716,6282" coordsize="9638,651" path="m1716,6391l1725,6348,1748,6314,1782,6291,1825,6282,11245,6282,11288,6291,11322,6314,11345,6348,11354,6391,11354,6824,11345,6867,11322,6901,11288,6925,11245,6933,1825,6933,1782,6925,1748,6901,1725,6867,1716,6824,1716,6391xe" filled="false" stroked="true" strokeweight="1pt" strokecolor="#3c4a5f">
                  <v:path arrowok="t"/>
                  <v:stroke dashstyle="solid"/>
                </v:shape>
                <v:shape style="position:absolute;left:1193;top:6272;width:10281;height:944" type="#_x0000_t202" id="docshape58" filled="false" stroked="false">
                  <v:textbox inset="0,0,0,0">
                    <w:txbxContent>
                      <w:p>
                        <w:pPr>
                          <w:spacing w:before="187"/>
                          <w:ind w:left="827" w:right="0" w:firstLine="0"/>
                          <w:jc w:val="left"/>
                          <w:rPr>
                            <w:sz w:val="24"/>
                          </w:rPr>
                        </w:pPr>
                        <w:r>
                          <w:rPr>
                            <w:color w:val="44536A"/>
                            <w:sz w:val="24"/>
                          </w:rPr>
                          <w:t>Самостійне</w:t>
                        </w:r>
                        <w:r>
                          <w:rPr>
                            <w:color w:val="44536A"/>
                            <w:spacing w:val="-2"/>
                            <w:sz w:val="24"/>
                          </w:rPr>
                          <w:t> </w:t>
                        </w:r>
                        <w:r>
                          <w:rPr>
                            <w:color w:val="44536A"/>
                            <w:sz w:val="24"/>
                          </w:rPr>
                          <w:t>навчання</w:t>
                        </w:r>
                        <w:r>
                          <w:rPr>
                            <w:color w:val="44536A"/>
                            <w:spacing w:val="-9"/>
                            <w:sz w:val="24"/>
                          </w:rPr>
                          <w:t> </w:t>
                        </w:r>
                        <w:r>
                          <w:rPr>
                            <w:color w:val="44536A"/>
                            <w:spacing w:val="-2"/>
                            <w:sz w:val="24"/>
                          </w:rPr>
                          <w:t>(самоосвіта)</w:t>
                        </w:r>
                      </w:p>
                    </w:txbxContent>
                  </v:textbox>
                  <w10:wrap type="none"/>
                </v:shape>
                <w10:wrap type="topAndBottom"/>
              </v:group>
            </w:pict>
          </mc:Fallback>
        </mc:AlternateContent>
      </w:r>
    </w:p>
    <w:p>
      <w:pPr>
        <w:pStyle w:val="BodyText"/>
        <w:spacing w:before="6"/>
        <w:ind w:left="0"/>
        <w:jc w:val="left"/>
        <w:rPr>
          <w:sz w:val="6"/>
        </w:rPr>
      </w:pPr>
    </w:p>
    <w:p>
      <w:pPr>
        <w:pStyle w:val="BodyText"/>
        <w:spacing w:before="6"/>
        <w:ind w:left="0"/>
        <w:jc w:val="left"/>
        <w:rPr>
          <w:sz w:val="6"/>
        </w:rPr>
      </w:pPr>
    </w:p>
    <w:p>
      <w:pPr>
        <w:pStyle w:val="BodyText"/>
        <w:spacing w:before="6"/>
        <w:ind w:left="0"/>
        <w:jc w:val="left"/>
        <w:rPr>
          <w:sz w:val="6"/>
        </w:rPr>
      </w:pPr>
    </w:p>
    <w:p>
      <w:pPr>
        <w:pStyle w:val="BodyText"/>
        <w:spacing w:before="6"/>
        <w:ind w:left="0"/>
        <w:jc w:val="left"/>
        <w:rPr>
          <w:sz w:val="6"/>
        </w:rPr>
      </w:pPr>
    </w:p>
    <w:p>
      <w:pPr>
        <w:pStyle w:val="BodyText"/>
        <w:spacing w:before="6"/>
        <w:ind w:left="0"/>
        <w:jc w:val="left"/>
        <w:rPr>
          <w:sz w:val="6"/>
        </w:rPr>
      </w:pPr>
    </w:p>
    <w:p>
      <w:pPr>
        <w:pStyle w:val="BodyText"/>
        <w:spacing w:before="6"/>
        <w:ind w:left="0"/>
        <w:jc w:val="left"/>
        <w:rPr>
          <w:sz w:val="6"/>
        </w:rPr>
      </w:pPr>
    </w:p>
    <w:p>
      <w:pPr>
        <w:pStyle w:val="BodyText"/>
        <w:spacing w:line="362" w:lineRule="auto" w:before="133"/>
        <w:ind w:left="3805" w:hanging="1326"/>
        <w:jc w:val="left"/>
      </w:pPr>
      <w:r>
        <w:rPr/>
        <w:t>Рис.2.2.</w:t>
      </w:r>
      <w:r>
        <w:rPr>
          <w:spacing w:val="-4"/>
        </w:rPr>
        <w:t> </w:t>
      </w:r>
      <w:r>
        <w:rPr/>
        <w:t>Напрями</w:t>
      </w:r>
      <w:r>
        <w:rPr>
          <w:spacing w:val="-7"/>
        </w:rPr>
        <w:t> </w:t>
      </w:r>
      <w:r>
        <w:rPr/>
        <w:t>підвищення</w:t>
      </w:r>
      <w:r>
        <w:rPr>
          <w:spacing w:val="-6"/>
        </w:rPr>
        <w:t> </w:t>
      </w:r>
      <w:r>
        <w:rPr/>
        <w:t>кваліфікації</w:t>
      </w:r>
      <w:r>
        <w:rPr>
          <w:spacing w:val="-8"/>
        </w:rPr>
        <w:t> </w:t>
      </w:r>
      <w:r>
        <w:rPr/>
        <w:t>в</w:t>
      </w:r>
      <w:r>
        <w:rPr>
          <w:spacing w:val="-8"/>
        </w:rPr>
        <w:t> </w:t>
      </w:r>
      <w:r>
        <w:rPr/>
        <w:t>Україні</w:t>
      </w:r>
      <w:r>
        <w:rPr>
          <w:spacing w:val="-8"/>
        </w:rPr>
        <w:t> </w:t>
      </w:r>
      <w:r>
        <w:rPr/>
        <w:t>році (побудовано на основі [1])</w:t>
      </w:r>
    </w:p>
    <w:p>
      <w:pPr>
        <w:pStyle w:val="BodyText"/>
        <w:spacing w:before="155"/>
        <w:ind w:left="0"/>
        <w:jc w:val="left"/>
      </w:pPr>
    </w:p>
    <w:p>
      <w:pPr>
        <w:pStyle w:val="BodyText"/>
        <w:spacing w:line="360" w:lineRule="auto" w:before="1"/>
        <w:ind w:right="569" w:firstLine="994"/>
      </w:pPr>
      <w:r>
        <w:rPr/>
        <w:t>Це не дивно, адже нова модель державного управління, окрім лідерських якостей, повинна мати високу культуру та дотримуватися принципів доброчесності, патріотизму та справедливості. Хоча уряд щорічно визначає кількість осіб, які повинні брати участь у професійному навчанні та розвитку</w:t>
      </w:r>
      <w:r>
        <w:rPr>
          <w:spacing w:val="46"/>
        </w:rPr>
        <w:t>  </w:t>
      </w:r>
      <w:r>
        <w:rPr/>
        <w:t>в</w:t>
      </w:r>
      <w:r>
        <w:rPr>
          <w:spacing w:val="46"/>
        </w:rPr>
        <w:t>  </w:t>
      </w:r>
      <w:r>
        <w:rPr/>
        <w:t>рамках</w:t>
      </w:r>
      <w:r>
        <w:rPr>
          <w:spacing w:val="46"/>
        </w:rPr>
        <w:t>  </w:t>
      </w:r>
      <w:r>
        <w:rPr/>
        <w:t>стратегії</w:t>
      </w:r>
      <w:r>
        <w:rPr>
          <w:spacing w:val="46"/>
        </w:rPr>
        <w:t>  </w:t>
      </w:r>
      <w:r>
        <w:rPr/>
        <w:t>розвитку</w:t>
      </w:r>
      <w:r>
        <w:rPr>
          <w:spacing w:val="50"/>
        </w:rPr>
        <w:t>  </w:t>
      </w:r>
      <w:r>
        <w:rPr/>
        <w:t>лідерських</w:t>
      </w:r>
      <w:r>
        <w:rPr>
          <w:spacing w:val="47"/>
        </w:rPr>
        <w:t>  </w:t>
      </w:r>
      <w:r>
        <w:rPr/>
        <w:t>якостей</w:t>
      </w:r>
      <w:r>
        <w:rPr>
          <w:spacing w:val="46"/>
        </w:rPr>
        <w:t>  </w:t>
      </w:r>
      <w:r>
        <w:rPr>
          <w:spacing w:val="-2"/>
        </w:rPr>
        <w:t>державних</w:t>
      </w:r>
    </w:p>
    <w:p>
      <w:pPr>
        <w:pStyle w:val="BodyText"/>
        <w:spacing w:after="0" w:line="360" w:lineRule="auto"/>
        <w:sectPr>
          <w:pgSz w:w="11910" w:h="16840"/>
          <w:pgMar w:header="578" w:footer="0" w:top="880" w:bottom="280" w:left="992" w:right="283"/>
        </w:sectPr>
      </w:pPr>
    </w:p>
    <w:p>
      <w:pPr>
        <w:pStyle w:val="BodyText"/>
        <w:spacing w:line="362" w:lineRule="auto" w:before="245"/>
        <w:ind w:right="576"/>
      </w:pPr>
      <w:r>
        <w:rPr/>
        <w:t>службовців, деякі питання, пов'язані з системою професійного розвитку управлінців, залишаються невирішеними.</w:t>
      </w:r>
    </w:p>
    <w:p>
      <w:pPr>
        <w:pStyle w:val="BodyText"/>
        <w:tabs>
          <w:tab w:pos="1739" w:val="left" w:leader="none"/>
          <w:tab w:pos="1792" w:val="left" w:leader="none"/>
          <w:tab w:pos="2290" w:val="left" w:leader="none"/>
          <w:tab w:pos="2656" w:val="left" w:leader="none"/>
          <w:tab w:pos="3006" w:val="left" w:leader="none"/>
          <w:tab w:pos="3235" w:val="left" w:leader="none"/>
          <w:tab w:pos="3667" w:val="left" w:leader="none"/>
          <w:tab w:pos="4142" w:val="left" w:leader="none"/>
          <w:tab w:pos="4215" w:val="left" w:leader="none"/>
          <w:tab w:pos="4880" w:val="left" w:leader="none"/>
          <w:tab w:pos="5068" w:val="left" w:leader="none"/>
          <w:tab w:pos="5470" w:val="left" w:leader="none"/>
          <w:tab w:pos="5614" w:val="left" w:leader="none"/>
          <w:tab w:pos="5787" w:val="left" w:leader="none"/>
          <w:tab w:pos="6645" w:val="left" w:leader="none"/>
          <w:tab w:pos="6944" w:val="left" w:leader="none"/>
          <w:tab w:pos="7225" w:val="left" w:leader="none"/>
          <w:tab w:pos="7643" w:val="left" w:leader="none"/>
          <w:tab w:pos="7701" w:val="left" w:leader="none"/>
          <w:tab w:pos="7839" w:val="left" w:leader="none"/>
          <w:tab w:pos="8243" w:val="left" w:leader="none"/>
          <w:tab w:pos="8467" w:val="left" w:leader="none"/>
          <w:tab w:pos="8506" w:val="left" w:leader="none"/>
          <w:tab w:pos="9806" w:val="left" w:leader="none"/>
        </w:tabs>
        <w:spacing w:line="360" w:lineRule="auto"/>
        <w:ind w:right="564" w:firstLine="994"/>
        <w:jc w:val="right"/>
      </w:pPr>
      <w:r>
        <w:rPr>
          <w:spacing w:val="-2"/>
        </w:rPr>
        <w:t>Однак</w:t>
      </w:r>
      <w:r>
        <w:rPr/>
        <w:tab/>
      </w:r>
      <w:r>
        <w:rPr>
          <w:spacing w:val="-2"/>
        </w:rPr>
        <w:t>визначення</w:t>
      </w:r>
      <w:r>
        <w:rPr/>
        <w:tab/>
        <w:tab/>
      </w:r>
      <w:r>
        <w:rPr>
          <w:spacing w:val="-2"/>
        </w:rPr>
        <w:t>кількості</w:t>
      </w:r>
      <w:r>
        <w:rPr/>
        <w:tab/>
      </w:r>
      <w:r>
        <w:rPr>
          <w:spacing w:val="-45"/>
        </w:rPr>
        <w:t> </w:t>
      </w:r>
      <w:r>
        <w:rPr/>
        <w:t>посадових</w:t>
        <w:tab/>
      </w:r>
      <w:r>
        <w:rPr>
          <w:spacing w:val="-2"/>
        </w:rPr>
        <w:t>осіб,</w:t>
      </w:r>
      <w:r>
        <w:rPr/>
        <w:tab/>
        <w:tab/>
      </w:r>
      <w:r>
        <w:rPr>
          <w:spacing w:val="-4"/>
        </w:rPr>
        <w:t>які</w:t>
      </w:r>
      <w:r>
        <w:rPr/>
        <w:tab/>
        <w:t>мають</w:t>
      </w:r>
      <w:r>
        <w:rPr>
          <w:spacing w:val="80"/>
        </w:rPr>
        <w:t> </w:t>
      </w:r>
      <w:r>
        <w:rPr/>
        <w:t>пройти навчання,</w:t>
      </w:r>
      <w:r>
        <w:rPr>
          <w:spacing w:val="80"/>
        </w:rPr>
        <w:t> </w:t>
      </w:r>
      <w:r>
        <w:rPr/>
        <w:t>є</w:t>
      </w:r>
      <w:r>
        <w:rPr>
          <w:spacing w:val="80"/>
        </w:rPr>
        <w:t> </w:t>
      </w:r>
      <w:r>
        <w:rPr/>
        <w:t>лише</w:t>
      </w:r>
      <w:r>
        <w:rPr>
          <w:spacing w:val="80"/>
        </w:rPr>
        <w:t> </w:t>
      </w:r>
      <w:r>
        <w:rPr/>
        <w:t>частковим</w:t>
      </w:r>
      <w:r>
        <w:rPr>
          <w:spacing w:val="80"/>
        </w:rPr>
        <w:t> </w:t>
      </w:r>
      <w:r>
        <w:rPr/>
        <w:t>вирішенням</w:t>
      </w:r>
      <w:r>
        <w:rPr>
          <w:spacing w:val="80"/>
        </w:rPr>
        <w:t> </w:t>
      </w:r>
      <w:r>
        <w:rPr/>
        <w:t>проблеми.</w:t>
      </w:r>
      <w:r>
        <w:rPr>
          <w:spacing w:val="80"/>
        </w:rPr>
        <w:t> </w:t>
      </w:r>
      <w:r>
        <w:rPr/>
        <w:t>Головним</w:t>
      </w:r>
      <w:r>
        <w:rPr>
          <w:spacing w:val="80"/>
        </w:rPr>
        <w:t> </w:t>
      </w:r>
      <w:r>
        <w:rPr/>
        <w:t>питанням залишається</w:t>
      </w:r>
      <w:r>
        <w:rPr>
          <w:spacing w:val="-1"/>
        </w:rPr>
        <w:t> </w:t>
      </w:r>
      <w:r>
        <w:rPr/>
        <w:t>те, як</w:t>
      </w:r>
      <w:r>
        <w:rPr>
          <w:spacing w:val="-2"/>
        </w:rPr>
        <w:t> </w:t>
      </w:r>
      <w:r>
        <w:rPr/>
        <w:t>і в</w:t>
      </w:r>
      <w:r>
        <w:rPr>
          <w:spacing w:val="-3"/>
        </w:rPr>
        <w:t> </w:t>
      </w:r>
      <w:r>
        <w:rPr/>
        <w:t>який</w:t>
      </w:r>
      <w:r>
        <w:rPr>
          <w:spacing w:val="-2"/>
        </w:rPr>
        <w:t> </w:t>
      </w:r>
      <w:r>
        <w:rPr/>
        <w:t>спосіб</w:t>
      </w:r>
      <w:r>
        <w:rPr>
          <w:spacing w:val="-1"/>
        </w:rPr>
        <w:t> </w:t>
      </w:r>
      <w:r>
        <w:rPr/>
        <w:t>їх</w:t>
      </w:r>
      <w:r>
        <w:rPr>
          <w:spacing w:val="-2"/>
        </w:rPr>
        <w:t> </w:t>
      </w:r>
      <w:r>
        <w:rPr/>
        <w:t>навчати,</w:t>
      </w:r>
      <w:r>
        <w:rPr>
          <w:spacing w:val="-1"/>
        </w:rPr>
        <w:t> </w:t>
      </w:r>
      <w:r>
        <w:rPr/>
        <w:t>які</w:t>
      </w:r>
      <w:r>
        <w:rPr>
          <w:spacing w:val="-2"/>
        </w:rPr>
        <w:t> </w:t>
      </w:r>
      <w:r>
        <w:rPr/>
        <w:t>знання та</w:t>
      </w:r>
      <w:r>
        <w:rPr>
          <w:spacing w:val="-2"/>
        </w:rPr>
        <w:t> </w:t>
      </w:r>
      <w:r>
        <w:rPr/>
        <w:t>навички</w:t>
      </w:r>
      <w:r>
        <w:rPr>
          <w:spacing w:val="-2"/>
        </w:rPr>
        <w:t> </w:t>
      </w:r>
      <w:r>
        <w:rPr/>
        <w:t>розвивати і</w:t>
      </w:r>
      <w:r>
        <w:rPr>
          <w:spacing w:val="40"/>
        </w:rPr>
        <w:t> </w:t>
      </w:r>
      <w:r>
        <w:rPr/>
        <w:t>як</w:t>
      </w:r>
      <w:r>
        <w:rPr>
          <w:spacing w:val="40"/>
        </w:rPr>
        <w:t> </w:t>
      </w:r>
      <w:r>
        <w:rPr/>
        <w:t>задовольнити</w:t>
      </w:r>
      <w:r>
        <w:rPr>
          <w:spacing w:val="40"/>
        </w:rPr>
        <w:t> </w:t>
      </w:r>
      <w:r>
        <w:rPr/>
        <w:t>основні</w:t>
      </w:r>
      <w:r>
        <w:rPr>
          <w:spacing w:val="40"/>
        </w:rPr>
        <w:t> </w:t>
      </w:r>
      <w:r>
        <w:rPr/>
        <w:t>потреби</w:t>
      </w:r>
      <w:r>
        <w:rPr>
          <w:spacing w:val="40"/>
        </w:rPr>
        <w:t> </w:t>
      </w:r>
      <w:r>
        <w:rPr/>
        <w:t>професійних</w:t>
      </w:r>
      <w:r>
        <w:rPr>
          <w:spacing w:val="40"/>
        </w:rPr>
        <w:t> </w:t>
      </w:r>
      <w:r>
        <w:rPr/>
        <w:t>функцій</w:t>
      </w:r>
      <w:r>
        <w:rPr>
          <w:spacing w:val="40"/>
        </w:rPr>
        <w:t> </w:t>
      </w:r>
      <w:r>
        <w:rPr/>
        <w:t>управлінця.</w:t>
      </w:r>
      <w:r>
        <w:rPr>
          <w:spacing w:val="40"/>
        </w:rPr>
        <w:t> </w:t>
      </w:r>
      <w:r>
        <w:rPr/>
        <w:t>Деякі </w:t>
      </w:r>
      <w:r>
        <w:rPr>
          <w:spacing w:val="-2"/>
        </w:rPr>
        <w:t>дослідники</w:t>
      </w:r>
      <w:r>
        <w:rPr/>
        <w:tab/>
      </w:r>
      <w:r>
        <w:rPr>
          <w:spacing w:val="-4"/>
        </w:rPr>
        <w:t>також</w:t>
      </w:r>
      <w:r>
        <w:rPr/>
        <w:tab/>
        <w:tab/>
      </w:r>
      <w:r>
        <w:rPr>
          <w:spacing w:val="-2"/>
        </w:rPr>
        <w:t>зазначають,</w:t>
      </w:r>
      <w:r>
        <w:rPr/>
        <w:tab/>
      </w:r>
      <w:r>
        <w:rPr>
          <w:spacing w:val="-6"/>
        </w:rPr>
        <w:t>що</w:t>
      </w:r>
      <w:r>
        <w:rPr/>
        <w:tab/>
      </w:r>
      <w:r>
        <w:rPr>
          <w:spacing w:val="-2"/>
        </w:rPr>
        <w:t>система</w:t>
      </w:r>
      <w:r>
        <w:rPr/>
        <w:tab/>
      </w:r>
      <w:r>
        <w:rPr>
          <w:spacing w:val="-2"/>
        </w:rPr>
        <w:t>професійного</w:t>
      </w:r>
      <w:r>
        <w:rPr/>
        <w:tab/>
        <w:tab/>
      </w:r>
      <w:r>
        <w:rPr>
          <w:spacing w:val="-2"/>
        </w:rPr>
        <w:t>розвитку</w:t>
      </w:r>
      <w:r>
        <w:rPr/>
        <w:tab/>
      </w:r>
      <w:r>
        <w:rPr>
          <w:spacing w:val="-6"/>
        </w:rPr>
        <w:t>та </w:t>
      </w:r>
      <w:r>
        <w:rPr/>
        <w:t>підготовки</w:t>
      </w:r>
      <w:r>
        <w:rPr>
          <w:spacing w:val="80"/>
        </w:rPr>
        <w:t> </w:t>
      </w:r>
      <w:r>
        <w:rPr/>
        <w:t>державних</w:t>
      </w:r>
      <w:r>
        <w:rPr>
          <w:spacing w:val="80"/>
        </w:rPr>
        <w:t> </w:t>
      </w:r>
      <w:r>
        <w:rPr/>
        <w:t>службовців</w:t>
      </w:r>
      <w:r>
        <w:rPr>
          <w:spacing w:val="80"/>
        </w:rPr>
        <w:t> </w:t>
      </w:r>
      <w:r>
        <w:rPr/>
        <w:t>на</w:t>
      </w:r>
      <w:r>
        <w:rPr>
          <w:spacing w:val="80"/>
        </w:rPr>
        <w:t> </w:t>
      </w:r>
      <w:r>
        <w:rPr/>
        <w:t>базі</w:t>
      </w:r>
      <w:r>
        <w:rPr>
          <w:spacing w:val="80"/>
        </w:rPr>
        <w:t> </w:t>
      </w:r>
      <w:r>
        <w:rPr/>
        <w:t>вищої</w:t>
      </w:r>
      <w:r>
        <w:rPr>
          <w:spacing w:val="80"/>
        </w:rPr>
        <w:t> </w:t>
      </w:r>
      <w:r>
        <w:rPr/>
        <w:t>освіти</w:t>
      </w:r>
      <w:r>
        <w:rPr>
          <w:spacing w:val="80"/>
        </w:rPr>
        <w:t> </w:t>
      </w:r>
      <w:r>
        <w:rPr/>
        <w:t>є</w:t>
      </w:r>
      <w:r>
        <w:rPr>
          <w:spacing w:val="80"/>
        </w:rPr>
        <w:t> </w:t>
      </w:r>
      <w:r>
        <w:rPr/>
        <w:t>недосконалою, оскільки вона дає можливість студентам отримати лише глибокі теоретичні</w:t>
      </w:r>
      <w:r>
        <w:rPr>
          <w:spacing w:val="40"/>
        </w:rPr>
        <w:t> </w:t>
      </w:r>
      <w:r>
        <w:rPr/>
        <w:t>знання,</w:t>
      </w:r>
      <w:r>
        <w:rPr>
          <w:spacing w:val="40"/>
        </w:rPr>
        <w:t> </w:t>
      </w:r>
      <w:r>
        <w:rPr/>
        <w:t>але</w:t>
      </w:r>
      <w:r>
        <w:rPr>
          <w:spacing w:val="40"/>
        </w:rPr>
        <w:t> </w:t>
      </w:r>
      <w:r>
        <w:rPr/>
        <w:t>не</w:t>
      </w:r>
      <w:r>
        <w:rPr>
          <w:spacing w:val="40"/>
        </w:rPr>
        <w:t> </w:t>
      </w:r>
      <w:r>
        <w:rPr/>
        <w:t>практичні,</w:t>
      </w:r>
      <w:r>
        <w:rPr>
          <w:spacing w:val="40"/>
        </w:rPr>
        <w:t> </w:t>
      </w:r>
      <w:r>
        <w:rPr/>
        <w:t>тобто</w:t>
      </w:r>
      <w:r>
        <w:rPr>
          <w:spacing w:val="39"/>
        </w:rPr>
        <w:t> </w:t>
      </w:r>
      <w:r>
        <w:rPr/>
        <w:t>система</w:t>
      </w:r>
      <w:r>
        <w:rPr>
          <w:spacing w:val="40"/>
        </w:rPr>
        <w:t> </w:t>
      </w:r>
      <w:r>
        <w:rPr/>
        <w:t>освіти</w:t>
      </w:r>
      <w:r>
        <w:rPr>
          <w:spacing w:val="39"/>
        </w:rPr>
        <w:t> </w:t>
      </w:r>
      <w:r>
        <w:rPr/>
        <w:t>недостатньо</w:t>
      </w:r>
      <w:r>
        <w:rPr>
          <w:spacing w:val="39"/>
        </w:rPr>
        <w:t> </w:t>
      </w:r>
      <w:r>
        <w:rPr/>
        <w:t>орієнтована</w:t>
      </w:r>
      <w:r>
        <w:rPr>
          <w:spacing w:val="40"/>
        </w:rPr>
        <w:t> </w:t>
      </w:r>
      <w:r>
        <w:rPr/>
        <w:t>на розвиток</w:t>
      </w:r>
      <w:r>
        <w:rPr>
          <w:spacing w:val="-10"/>
        </w:rPr>
        <w:t> </w:t>
      </w:r>
      <w:r>
        <w:rPr/>
        <w:t>практичних</w:t>
      </w:r>
      <w:r>
        <w:rPr>
          <w:spacing w:val="-9"/>
        </w:rPr>
        <w:t> </w:t>
      </w:r>
      <w:r>
        <w:rPr/>
        <w:t>навичок</w:t>
      </w:r>
      <w:r>
        <w:rPr>
          <w:spacing w:val="-10"/>
        </w:rPr>
        <w:t> </w:t>
      </w:r>
      <w:r>
        <w:rPr/>
        <w:t>і</w:t>
      </w:r>
      <w:r>
        <w:rPr>
          <w:spacing w:val="-10"/>
        </w:rPr>
        <w:t> </w:t>
      </w:r>
      <w:r>
        <w:rPr/>
        <w:t>компетенцій</w:t>
      </w:r>
      <w:r>
        <w:rPr>
          <w:spacing w:val="-10"/>
        </w:rPr>
        <w:t> </w:t>
      </w:r>
      <w:r>
        <w:rPr/>
        <w:t>державних</w:t>
      </w:r>
      <w:r>
        <w:rPr>
          <w:spacing w:val="-10"/>
        </w:rPr>
        <w:t> </w:t>
      </w:r>
      <w:r>
        <w:rPr/>
        <w:t>службовців</w:t>
      </w:r>
      <w:r>
        <w:rPr>
          <w:spacing w:val="-12"/>
        </w:rPr>
        <w:t> </w:t>
      </w:r>
      <w:r>
        <w:rPr/>
        <w:t>[34,</w:t>
      </w:r>
      <w:r>
        <w:rPr>
          <w:spacing w:val="-7"/>
        </w:rPr>
        <w:t> </w:t>
      </w:r>
      <w:r>
        <w:rPr/>
        <w:t>с.</w:t>
      </w:r>
      <w:r>
        <w:rPr>
          <w:spacing w:val="-7"/>
        </w:rPr>
        <w:t> </w:t>
      </w:r>
      <w:r>
        <w:rPr/>
        <w:t>32]. </w:t>
      </w:r>
      <w:r>
        <w:rPr>
          <w:spacing w:val="-2"/>
        </w:rPr>
        <w:t>Окрім</w:t>
      </w:r>
      <w:r>
        <w:rPr/>
        <w:tab/>
      </w:r>
      <w:r>
        <w:rPr>
          <w:spacing w:val="-2"/>
        </w:rPr>
        <w:t>професійного</w:t>
      </w:r>
      <w:r>
        <w:rPr/>
        <w:tab/>
      </w:r>
      <w:r>
        <w:rPr>
          <w:spacing w:val="-2"/>
        </w:rPr>
        <w:t>навчання</w:t>
      </w:r>
      <w:r>
        <w:rPr/>
        <w:tab/>
        <w:tab/>
      </w:r>
      <w:r>
        <w:rPr>
          <w:spacing w:val="-6"/>
        </w:rPr>
        <w:t>та</w:t>
      </w:r>
      <w:r>
        <w:rPr/>
        <w:tab/>
        <w:tab/>
      </w:r>
      <w:r>
        <w:rPr>
          <w:spacing w:val="-2"/>
        </w:rPr>
        <w:t>безперервного</w:t>
      </w:r>
      <w:r>
        <w:rPr/>
        <w:tab/>
      </w:r>
      <w:r>
        <w:rPr>
          <w:spacing w:val="-2"/>
        </w:rPr>
        <w:t>підвищення </w:t>
      </w:r>
      <w:r>
        <w:rPr/>
        <w:t>кваліфікації,</w:t>
      </w:r>
      <w:r>
        <w:rPr>
          <w:spacing w:val="80"/>
        </w:rPr>
        <w:t> </w:t>
      </w:r>
      <w:r>
        <w:rPr/>
        <w:t>важливу</w:t>
      </w:r>
      <w:r>
        <w:rPr>
          <w:spacing w:val="80"/>
        </w:rPr>
        <w:t> </w:t>
      </w:r>
      <w:r>
        <w:rPr/>
        <w:t>роль</w:t>
      </w:r>
      <w:r>
        <w:rPr>
          <w:spacing w:val="80"/>
        </w:rPr>
        <w:t> </w:t>
      </w:r>
      <w:r>
        <w:rPr/>
        <w:t>у</w:t>
      </w:r>
      <w:r>
        <w:rPr>
          <w:spacing w:val="80"/>
        </w:rPr>
        <w:t> </w:t>
      </w:r>
      <w:r>
        <w:rPr/>
        <w:t>розвитку</w:t>
      </w:r>
      <w:r>
        <w:rPr>
          <w:spacing w:val="80"/>
        </w:rPr>
        <w:t> </w:t>
      </w:r>
      <w:r>
        <w:rPr/>
        <w:t>лідерських</w:t>
      </w:r>
      <w:r>
        <w:rPr>
          <w:spacing w:val="80"/>
        </w:rPr>
        <w:t> </w:t>
      </w:r>
      <w:r>
        <w:rPr/>
        <w:t>якостей</w:t>
      </w:r>
      <w:r>
        <w:rPr>
          <w:spacing w:val="80"/>
        </w:rPr>
        <w:t> </w:t>
      </w:r>
      <w:r>
        <w:rPr/>
        <w:t>у</w:t>
      </w:r>
      <w:r>
        <w:rPr>
          <w:spacing w:val="80"/>
        </w:rPr>
        <w:t> </w:t>
      </w:r>
      <w:r>
        <w:rPr/>
        <w:t>публічному секторі</w:t>
      </w:r>
      <w:r>
        <w:rPr>
          <w:spacing w:val="-18"/>
        </w:rPr>
        <w:t> </w:t>
      </w:r>
      <w:r>
        <w:rPr/>
        <w:t>відіграє</w:t>
      </w:r>
      <w:r>
        <w:rPr>
          <w:spacing w:val="-17"/>
        </w:rPr>
        <w:t> </w:t>
      </w:r>
      <w:r>
        <w:rPr/>
        <w:t>самоосвіта</w:t>
      </w:r>
      <w:r>
        <w:rPr>
          <w:spacing w:val="-18"/>
        </w:rPr>
        <w:t> </w:t>
      </w:r>
      <w:r>
        <w:rPr/>
        <w:t>державних</w:t>
      </w:r>
      <w:r>
        <w:rPr>
          <w:spacing w:val="-17"/>
        </w:rPr>
        <w:t> </w:t>
      </w:r>
      <w:r>
        <w:rPr/>
        <w:t>службовців</w:t>
      </w:r>
      <w:r>
        <w:rPr>
          <w:spacing w:val="-18"/>
        </w:rPr>
        <w:t> </w:t>
      </w:r>
      <w:r>
        <w:rPr/>
        <w:t>та</w:t>
      </w:r>
      <w:r>
        <w:rPr>
          <w:spacing w:val="-17"/>
        </w:rPr>
        <w:t> </w:t>
      </w:r>
      <w:r>
        <w:rPr/>
        <w:t>посадових</w:t>
      </w:r>
      <w:r>
        <w:rPr>
          <w:spacing w:val="-18"/>
        </w:rPr>
        <w:t> </w:t>
      </w:r>
      <w:r>
        <w:rPr/>
        <w:t>осіб</w:t>
      </w:r>
      <w:r>
        <w:rPr>
          <w:spacing w:val="-17"/>
        </w:rPr>
        <w:t> </w:t>
      </w:r>
      <w:r>
        <w:rPr/>
        <w:t>місцевого самоврядування. Так, стаття 8 Закону України «Про освіту» від 05.09.2017 р. визначає неформальну освіту (самоосвіту) як освіту, що передбачає набуття </w:t>
      </w:r>
      <w:r>
        <w:rPr>
          <w:spacing w:val="-2"/>
        </w:rPr>
        <w:t>певних</w:t>
      </w:r>
      <w:r>
        <w:rPr/>
        <w:tab/>
        <w:tab/>
      </w:r>
      <w:r>
        <w:rPr>
          <w:spacing w:val="-2"/>
        </w:rPr>
        <w:t>навичок</w:t>
      </w:r>
      <w:r>
        <w:rPr/>
        <w:tab/>
      </w:r>
      <w:r>
        <w:rPr>
          <w:spacing w:val="-2"/>
        </w:rPr>
        <w:t>особою</w:t>
      </w:r>
      <w:r>
        <w:rPr/>
        <w:tab/>
      </w:r>
      <w:r>
        <w:rPr>
          <w:spacing w:val="-2"/>
        </w:rPr>
        <w:t>самостійно,</w:t>
      </w:r>
      <w:r>
        <w:rPr/>
        <w:tab/>
        <w:tab/>
      </w:r>
      <w:r>
        <w:rPr>
          <w:spacing w:val="-2"/>
        </w:rPr>
        <w:t>передусім</w:t>
      </w:r>
      <w:r>
        <w:rPr/>
        <w:tab/>
      </w:r>
      <w:r>
        <w:rPr>
          <w:spacing w:val="-4"/>
        </w:rPr>
        <w:t>під</w:t>
      </w:r>
      <w:r>
        <w:rPr/>
        <w:tab/>
        <w:tab/>
        <w:tab/>
      </w:r>
      <w:r>
        <w:rPr>
          <w:spacing w:val="-4"/>
        </w:rPr>
        <w:t>час</w:t>
      </w:r>
      <w:r>
        <w:rPr/>
        <w:tab/>
        <w:tab/>
      </w:r>
      <w:r>
        <w:rPr>
          <w:spacing w:val="-2"/>
        </w:rPr>
        <w:t>повсякденної </w:t>
      </w:r>
      <w:r>
        <w:rPr/>
        <w:t>діяльності,</w:t>
      </w:r>
      <w:r>
        <w:rPr>
          <w:spacing w:val="72"/>
        </w:rPr>
        <w:t> </w:t>
      </w:r>
      <w:r>
        <w:rPr/>
        <w:t>пов'язаної</w:t>
      </w:r>
      <w:r>
        <w:rPr>
          <w:spacing w:val="71"/>
        </w:rPr>
        <w:t> </w:t>
      </w:r>
      <w:r>
        <w:rPr/>
        <w:t>з</w:t>
      </w:r>
      <w:r>
        <w:rPr>
          <w:spacing w:val="72"/>
        </w:rPr>
        <w:t> </w:t>
      </w:r>
      <w:r>
        <w:rPr/>
        <w:t>професійною,</w:t>
      </w:r>
      <w:r>
        <w:rPr>
          <w:spacing w:val="74"/>
        </w:rPr>
        <w:t> </w:t>
      </w:r>
      <w:r>
        <w:rPr/>
        <w:t>громадською</w:t>
      </w:r>
      <w:r>
        <w:rPr>
          <w:spacing w:val="70"/>
        </w:rPr>
        <w:t> </w:t>
      </w:r>
      <w:r>
        <w:rPr/>
        <w:t>чи</w:t>
      </w:r>
      <w:r>
        <w:rPr>
          <w:spacing w:val="72"/>
        </w:rPr>
        <w:t> </w:t>
      </w:r>
      <w:r>
        <w:rPr/>
        <w:t>іншою</w:t>
      </w:r>
      <w:r>
        <w:rPr>
          <w:spacing w:val="70"/>
        </w:rPr>
        <w:t> </w:t>
      </w:r>
      <w:r>
        <w:rPr>
          <w:spacing w:val="-2"/>
        </w:rPr>
        <w:t>діяльністю,</w:t>
      </w:r>
    </w:p>
    <w:p>
      <w:pPr>
        <w:pStyle w:val="BodyText"/>
      </w:pPr>
      <w:r>
        <w:rPr/>
        <w:t>сім'єю</w:t>
      </w:r>
      <w:r>
        <w:rPr>
          <w:spacing w:val="-9"/>
        </w:rPr>
        <w:t> </w:t>
      </w:r>
      <w:r>
        <w:rPr/>
        <w:t>або</w:t>
      </w:r>
      <w:r>
        <w:rPr>
          <w:spacing w:val="-7"/>
        </w:rPr>
        <w:t> </w:t>
      </w:r>
      <w:r>
        <w:rPr/>
        <w:t>дозвіллям</w:t>
      </w:r>
      <w:r>
        <w:rPr>
          <w:spacing w:val="-6"/>
        </w:rPr>
        <w:t> </w:t>
      </w:r>
      <w:r>
        <w:rPr>
          <w:spacing w:val="-4"/>
        </w:rPr>
        <w:t>[23].</w:t>
      </w:r>
    </w:p>
    <w:p>
      <w:pPr>
        <w:pStyle w:val="BodyText"/>
        <w:spacing w:line="360" w:lineRule="auto" w:before="158"/>
        <w:ind w:right="567" w:firstLine="994"/>
      </w:pPr>
      <w:r>
        <w:rPr/>
        <w:t>На основі наукових розробок неперервної освіти та освіти дорослих Н. Калашник виокремлює такі види самоосвіти державних службовців та посадових осіб місцевого самоврядування: формальна освіта, яку державні службовці здобувають як додатковий вид освіти під час навчання в інституційних навчальних закладах (обов'язкові короткострокові курси, тренінги, семінари тощо під час підготовки, перепідготовки та підвищення кваліфікації [22- 23].</w:t>
      </w:r>
    </w:p>
    <w:p>
      <w:pPr>
        <w:pStyle w:val="BodyText"/>
        <w:spacing w:line="360" w:lineRule="auto"/>
        <w:ind w:right="565" w:firstLine="994"/>
      </w:pPr>
      <w:r>
        <w:rPr/>
        <w:t>Слід зазначити, що держава заохочує продовження навчання після здобуття вищої освіти, але не беззастережно. Якщо публічний службовець не продовжує навчання, це може вплинути лише на його кар'єрне зростання, але не</w:t>
      </w:r>
      <w:r>
        <w:rPr>
          <w:spacing w:val="-12"/>
        </w:rPr>
        <w:t> </w:t>
      </w:r>
      <w:r>
        <w:rPr/>
        <w:t>на</w:t>
      </w:r>
      <w:r>
        <w:rPr>
          <w:spacing w:val="-11"/>
        </w:rPr>
        <w:t> </w:t>
      </w:r>
      <w:r>
        <w:rPr/>
        <w:t>матеріальний</w:t>
      </w:r>
      <w:r>
        <w:rPr>
          <w:spacing w:val="-12"/>
        </w:rPr>
        <w:t> </w:t>
      </w:r>
      <w:r>
        <w:rPr/>
        <w:t>добробут.</w:t>
      </w:r>
      <w:r>
        <w:rPr>
          <w:spacing w:val="-10"/>
        </w:rPr>
        <w:t> </w:t>
      </w:r>
      <w:r>
        <w:rPr/>
        <w:t>У</w:t>
      </w:r>
      <w:r>
        <w:rPr>
          <w:spacing w:val="-12"/>
        </w:rPr>
        <w:t> </w:t>
      </w:r>
      <w:r>
        <w:rPr/>
        <w:t>такому</w:t>
      </w:r>
      <w:r>
        <w:rPr>
          <w:spacing w:val="-11"/>
        </w:rPr>
        <w:t> </w:t>
      </w:r>
      <w:r>
        <w:rPr/>
        <w:t>випадку</w:t>
      </w:r>
      <w:r>
        <w:rPr>
          <w:spacing w:val="-11"/>
        </w:rPr>
        <w:t> </w:t>
      </w:r>
      <w:r>
        <w:rPr/>
        <w:t>важливо</w:t>
      </w:r>
      <w:r>
        <w:rPr>
          <w:spacing w:val="-12"/>
        </w:rPr>
        <w:t> </w:t>
      </w:r>
      <w:r>
        <w:rPr/>
        <w:t>пояснити</w:t>
      </w:r>
      <w:r>
        <w:rPr>
          <w:spacing w:val="55"/>
        </w:rPr>
        <w:t> </w:t>
      </w:r>
      <w:r>
        <w:rPr>
          <w:spacing w:val="-2"/>
        </w:rPr>
        <w:t>публічний</w:t>
      </w:r>
    </w:p>
    <w:p>
      <w:pPr>
        <w:pStyle w:val="BodyText"/>
        <w:spacing w:after="0" w:line="360" w:lineRule="auto"/>
        <w:sectPr>
          <w:pgSz w:w="11910" w:h="16840"/>
          <w:pgMar w:header="578" w:footer="0" w:top="880" w:bottom="280" w:left="992" w:right="283"/>
        </w:sectPr>
      </w:pPr>
    </w:p>
    <w:p>
      <w:pPr>
        <w:pStyle w:val="BodyText"/>
        <w:spacing w:line="362" w:lineRule="auto" w:before="245"/>
        <w:ind w:right="566"/>
      </w:pPr>
      <w:r>
        <w:rPr/>
        <w:t>службовецьу, що він повинен продовжувати навчання, і всіляко заохочувати його до продовження навчання.</w:t>
      </w:r>
    </w:p>
    <w:p>
      <w:pPr>
        <w:pStyle w:val="BodyText"/>
        <w:spacing w:line="360" w:lineRule="auto"/>
        <w:ind w:right="567" w:firstLine="994"/>
      </w:pPr>
      <w:r>
        <w:rPr/>
        <w:t>Загалом, самоосвіта може бути найважливішою формою навчання в освіті</w:t>
      </w:r>
      <w:r>
        <w:rPr>
          <w:spacing w:val="40"/>
        </w:rPr>
        <w:t> </w:t>
      </w:r>
      <w:r>
        <w:rPr/>
        <w:t>публічний службовеців. Необхідно розвивати навички, необхідні для самооцінювання, оскільки вони мають забезпечити майбутню безперервність професійної підготовки посадовців; підвищення кваліфікації, навички, набуті самостійно, а не в рамках обов'язкового професійного навчання. Ці посадові особи повинні підлягати більш високому рівню оцінювання, щоб сприяти їхньому професійному розвитку. Однак питання сприяння та моніторингу незалежного навчання державних службовців у нашій країні не набуло достатньої уваги [24, с. 78]. Організаційна складова також є важливою для розвитку лідерських навичок на державній службі.</w:t>
      </w:r>
    </w:p>
    <w:p>
      <w:pPr>
        <w:pStyle w:val="BodyText"/>
        <w:spacing w:line="360" w:lineRule="auto"/>
        <w:ind w:right="566" w:firstLine="994"/>
      </w:pPr>
      <w:r>
        <w:rPr/>
        <w:t>Вибір моделей і методів навчання управлінців повинен враховувати їхній спосіб сприйняття знань, особисті навчальні переваги та структуру навчального циклу. У сучасній літературі існує понад 20 методик для визначення</w:t>
      </w:r>
      <w:r>
        <w:rPr>
          <w:spacing w:val="-7"/>
        </w:rPr>
        <w:t> </w:t>
      </w:r>
      <w:r>
        <w:rPr/>
        <w:t>персональних</w:t>
      </w:r>
      <w:r>
        <w:rPr>
          <w:spacing w:val="-9"/>
        </w:rPr>
        <w:t> </w:t>
      </w:r>
      <w:r>
        <w:rPr/>
        <w:t>стилів</w:t>
      </w:r>
      <w:r>
        <w:rPr>
          <w:spacing w:val="-10"/>
        </w:rPr>
        <w:t> </w:t>
      </w:r>
      <w:r>
        <w:rPr/>
        <w:t>навчання.</w:t>
      </w:r>
      <w:r>
        <w:rPr>
          <w:spacing w:val="-6"/>
        </w:rPr>
        <w:t> </w:t>
      </w:r>
      <w:r>
        <w:rPr/>
        <w:t>Одна</w:t>
      </w:r>
      <w:r>
        <w:rPr>
          <w:spacing w:val="-8"/>
        </w:rPr>
        <w:t> </w:t>
      </w:r>
      <w:r>
        <w:rPr/>
        <w:t>з</w:t>
      </w:r>
      <w:r>
        <w:rPr>
          <w:spacing w:val="-8"/>
        </w:rPr>
        <w:t> </w:t>
      </w:r>
      <w:r>
        <w:rPr/>
        <w:t>найпоширеніших</w:t>
      </w:r>
      <w:r>
        <w:rPr>
          <w:spacing w:val="-8"/>
        </w:rPr>
        <w:t> </w:t>
      </w:r>
      <w:r>
        <w:rPr/>
        <w:t>базується на емпіричній моделі навчання, запропонованій Д. Колбом, згідно з якою:</w:t>
      </w:r>
    </w:p>
    <w:p>
      <w:pPr>
        <w:pStyle w:val="BodyText"/>
        <w:spacing w:line="357" w:lineRule="auto"/>
        <w:ind w:right="576" w:firstLine="710"/>
      </w:pPr>
      <w:r>
        <w:rPr/>
        <w:t>−</w:t>
      </w:r>
      <w:r>
        <w:rPr>
          <w:spacing w:val="80"/>
        </w:rPr>
        <w:t> </w:t>
      </w:r>
      <w:r>
        <w:rPr/>
        <w:t>визначає вподобання людей у сприйнятті знань та класифікує їх на чотири</w:t>
      </w:r>
      <w:r>
        <w:rPr>
          <w:spacing w:val="-1"/>
        </w:rPr>
        <w:t> </w:t>
      </w:r>
      <w:r>
        <w:rPr/>
        <w:t>групи:</w:t>
      </w:r>
      <w:r>
        <w:rPr>
          <w:spacing w:val="-1"/>
        </w:rPr>
        <w:t> </w:t>
      </w:r>
      <w:r>
        <w:rPr/>
        <w:t>активісти, мислителі, теоретики</w:t>
      </w:r>
      <w:r>
        <w:rPr>
          <w:spacing w:val="-1"/>
        </w:rPr>
        <w:t> </w:t>
      </w:r>
      <w:r>
        <w:rPr/>
        <w:t>та прагматики</w:t>
      </w:r>
      <w:r>
        <w:rPr>
          <w:spacing w:val="-1"/>
        </w:rPr>
        <w:t> </w:t>
      </w:r>
      <w:r>
        <w:rPr/>
        <w:t>[24, с. 364-372],</w:t>
      </w:r>
    </w:p>
    <w:p>
      <w:pPr>
        <w:pStyle w:val="BodyText"/>
        <w:spacing w:line="360" w:lineRule="auto" w:before="4"/>
        <w:ind w:right="574" w:firstLine="710"/>
      </w:pPr>
      <w:r>
        <w:rPr/>
        <w:t>−</w:t>
      </w:r>
      <w:r>
        <w:rPr>
          <w:spacing w:val="40"/>
        </w:rPr>
        <w:t> </w:t>
      </w:r>
      <w:r>
        <w:rPr/>
        <w:t>досліджує природу навчання та його чотири етапи (конкретний досвід, рефлексивне спостереження, теоретичні концепції та практичне </w:t>
      </w:r>
      <w:r>
        <w:rPr>
          <w:spacing w:val="-2"/>
        </w:rPr>
        <w:t>застосування).</w:t>
      </w:r>
    </w:p>
    <w:p>
      <w:pPr>
        <w:pStyle w:val="BodyText"/>
        <w:spacing w:before="1"/>
        <w:ind w:left="1701"/>
        <w:jc w:val="left"/>
      </w:pPr>
      <w:r>
        <w:rPr/>
        <w:t>Відповідно</w:t>
      </w:r>
      <w:r>
        <w:rPr>
          <w:spacing w:val="-6"/>
        </w:rPr>
        <w:t> </w:t>
      </w:r>
      <w:r>
        <w:rPr/>
        <w:t>до</w:t>
      </w:r>
      <w:r>
        <w:rPr>
          <w:spacing w:val="-5"/>
        </w:rPr>
        <w:t> </w:t>
      </w:r>
      <w:r>
        <w:rPr/>
        <w:t>цієї</w:t>
      </w:r>
      <w:r>
        <w:rPr>
          <w:spacing w:val="-6"/>
        </w:rPr>
        <w:t> </w:t>
      </w:r>
      <w:r>
        <w:rPr>
          <w:spacing w:val="-2"/>
        </w:rPr>
        <w:t>моделі:</w:t>
      </w:r>
    </w:p>
    <w:p>
      <w:pPr>
        <w:pStyle w:val="ListParagraph"/>
        <w:numPr>
          <w:ilvl w:val="0"/>
          <w:numId w:val="7"/>
        </w:numPr>
        <w:tabs>
          <w:tab w:pos="2124" w:val="left" w:leader="none"/>
        </w:tabs>
        <w:spacing w:line="350" w:lineRule="auto" w:before="162" w:after="0"/>
        <w:ind w:left="707" w:right="571" w:firstLine="994"/>
        <w:jc w:val="left"/>
        <w:rPr>
          <w:sz w:val="28"/>
        </w:rPr>
      </w:pPr>
      <w:r>
        <w:rPr>
          <w:sz w:val="28"/>
        </w:rPr>
        <w:t>виконати дію, використовуючи наявні знання, навички та вміння, незалежно від того, чи є вони достатніми, чи ні</w:t>
      </w:r>
    </w:p>
    <w:p>
      <w:pPr>
        <w:pStyle w:val="ListParagraph"/>
        <w:numPr>
          <w:ilvl w:val="0"/>
          <w:numId w:val="7"/>
        </w:numPr>
        <w:tabs>
          <w:tab w:pos="2124" w:val="left" w:leader="none"/>
          <w:tab w:pos="4144" w:val="left" w:leader="none"/>
          <w:tab w:pos="5645" w:val="left" w:leader="none"/>
          <w:tab w:pos="6676" w:val="left" w:leader="none"/>
          <w:tab w:pos="7635" w:val="left" w:leader="none"/>
          <w:tab w:pos="8081" w:val="left" w:leader="none"/>
          <w:tab w:pos="9025" w:val="left" w:leader="none"/>
        </w:tabs>
        <w:spacing w:line="350" w:lineRule="auto" w:before="18" w:after="0"/>
        <w:ind w:left="707" w:right="563" w:firstLine="994"/>
        <w:jc w:val="left"/>
        <w:rPr>
          <w:sz w:val="28"/>
        </w:rPr>
      </w:pPr>
      <w:r>
        <w:rPr>
          <w:spacing w:val="-2"/>
          <w:sz w:val="28"/>
        </w:rPr>
        <w:t>проаналізувати</w:t>
      </w:r>
      <w:r>
        <w:rPr>
          <w:sz w:val="28"/>
        </w:rPr>
        <w:tab/>
      </w:r>
      <w:r>
        <w:rPr>
          <w:spacing w:val="-2"/>
          <w:sz w:val="28"/>
        </w:rPr>
        <w:t>отриманий</w:t>
      </w:r>
      <w:r>
        <w:rPr>
          <w:sz w:val="28"/>
        </w:rPr>
        <w:tab/>
      </w:r>
      <w:r>
        <w:rPr>
          <w:spacing w:val="-2"/>
          <w:sz w:val="28"/>
        </w:rPr>
        <w:t>досвід,</w:t>
      </w:r>
      <w:r>
        <w:rPr>
          <w:sz w:val="28"/>
        </w:rPr>
        <w:tab/>
      </w:r>
      <w:r>
        <w:rPr>
          <w:spacing w:val="-2"/>
          <w:sz w:val="28"/>
        </w:rPr>
        <w:t>сильні</w:t>
      </w:r>
      <w:r>
        <w:rPr>
          <w:sz w:val="28"/>
        </w:rPr>
        <w:tab/>
      </w:r>
      <w:r>
        <w:rPr>
          <w:spacing w:val="-6"/>
          <w:sz w:val="28"/>
        </w:rPr>
        <w:t>та</w:t>
      </w:r>
      <w:r>
        <w:rPr>
          <w:sz w:val="28"/>
        </w:rPr>
        <w:tab/>
      </w:r>
      <w:r>
        <w:rPr>
          <w:spacing w:val="-2"/>
          <w:sz w:val="28"/>
        </w:rPr>
        <w:t>слабкі</w:t>
      </w:r>
      <w:r>
        <w:rPr>
          <w:sz w:val="28"/>
        </w:rPr>
        <w:tab/>
      </w:r>
      <w:r>
        <w:rPr>
          <w:spacing w:val="-2"/>
          <w:sz w:val="28"/>
        </w:rPr>
        <w:t>сторони, зробити</w:t>
      </w:r>
      <w:r>
        <w:rPr>
          <w:spacing w:val="-11"/>
          <w:sz w:val="28"/>
        </w:rPr>
        <w:t> </w:t>
      </w:r>
      <w:r>
        <w:rPr>
          <w:spacing w:val="-2"/>
          <w:sz w:val="28"/>
        </w:rPr>
        <w:t>висновки</w:t>
      </w:r>
      <w:r>
        <w:rPr>
          <w:spacing w:val="-10"/>
          <w:sz w:val="28"/>
        </w:rPr>
        <w:t> </w:t>
      </w:r>
      <w:r>
        <w:rPr>
          <w:spacing w:val="-2"/>
          <w:sz w:val="28"/>
        </w:rPr>
        <w:t>про</w:t>
      </w:r>
      <w:r>
        <w:rPr>
          <w:spacing w:val="-10"/>
          <w:sz w:val="28"/>
        </w:rPr>
        <w:t> </w:t>
      </w:r>
      <w:r>
        <w:rPr>
          <w:spacing w:val="-2"/>
          <w:sz w:val="28"/>
        </w:rPr>
        <w:t>те,</w:t>
      </w:r>
      <w:r>
        <w:rPr>
          <w:spacing w:val="-8"/>
          <w:sz w:val="28"/>
        </w:rPr>
        <w:t> </w:t>
      </w:r>
      <w:r>
        <w:rPr>
          <w:spacing w:val="-2"/>
          <w:sz w:val="28"/>
        </w:rPr>
        <w:t>що</w:t>
      </w:r>
      <w:r>
        <w:rPr>
          <w:spacing w:val="-10"/>
          <w:sz w:val="28"/>
        </w:rPr>
        <w:t> </w:t>
      </w:r>
      <w:r>
        <w:rPr>
          <w:spacing w:val="-2"/>
          <w:sz w:val="28"/>
        </w:rPr>
        <w:t>було</w:t>
      </w:r>
      <w:r>
        <w:rPr>
          <w:spacing w:val="-14"/>
          <w:sz w:val="28"/>
        </w:rPr>
        <w:t> </w:t>
      </w:r>
      <w:r>
        <w:rPr>
          <w:spacing w:val="-2"/>
          <w:sz w:val="28"/>
        </w:rPr>
        <w:t>успішним,</w:t>
      </w:r>
      <w:r>
        <w:rPr>
          <w:spacing w:val="-8"/>
          <w:sz w:val="28"/>
        </w:rPr>
        <w:t> </w:t>
      </w:r>
      <w:r>
        <w:rPr>
          <w:spacing w:val="-2"/>
          <w:sz w:val="28"/>
        </w:rPr>
        <w:t>а</w:t>
      </w:r>
      <w:r>
        <w:rPr>
          <w:spacing w:val="-14"/>
          <w:sz w:val="28"/>
        </w:rPr>
        <w:t> </w:t>
      </w:r>
      <w:r>
        <w:rPr>
          <w:spacing w:val="-2"/>
          <w:sz w:val="28"/>
        </w:rPr>
        <w:t>що</w:t>
      </w:r>
      <w:r>
        <w:rPr>
          <w:spacing w:val="-10"/>
          <w:sz w:val="28"/>
        </w:rPr>
        <w:t> </w:t>
      </w:r>
      <w:r>
        <w:rPr>
          <w:spacing w:val="-2"/>
          <w:sz w:val="28"/>
        </w:rPr>
        <w:t>можна</w:t>
      </w:r>
      <w:r>
        <w:rPr>
          <w:spacing w:val="-14"/>
          <w:sz w:val="28"/>
        </w:rPr>
        <w:t> </w:t>
      </w:r>
      <w:r>
        <w:rPr>
          <w:spacing w:val="-2"/>
          <w:sz w:val="28"/>
        </w:rPr>
        <w:t>було</w:t>
      </w:r>
      <w:r>
        <w:rPr>
          <w:spacing w:val="-14"/>
          <w:sz w:val="28"/>
        </w:rPr>
        <w:t> </w:t>
      </w:r>
      <w:r>
        <w:rPr>
          <w:spacing w:val="-2"/>
          <w:sz w:val="28"/>
        </w:rPr>
        <w:t>б</w:t>
      </w:r>
      <w:r>
        <w:rPr>
          <w:spacing w:val="-8"/>
          <w:sz w:val="28"/>
        </w:rPr>
        <w:t> </w:t>
      </w:r>
      <w:r>
        <w:rPr>
          <w:spacing w:val="-2"/>
          <w:sz w:val="28"/>
        </w:rPr>
        <w:t>зробити</w:t>
      </w:r>
      <w:r>
        <w:rPr>
          <w:spacing w:val="-11"/>
          <w:sz w:val="28"/>
        </w:rPr>
        <w:t> </w:t>
      </w:r>
      <w:r>
        <w:rPr>
          <w:spacing w:val="-2"/>
          <w:sz w:val="28"/>
        </w:rPr>
        <w:t>краще</w:t>
      </w:r>
    </w:p>
    <w:p>
      <w:pPr>
        <w:pStyle w:val="ListParagraph"/>
        <w:numPr>
          <w:ilvl w:val="0"/>
          <w:numId w:val="7"/>
        </w:numPr>
        <w:tabs>
          <w:tab w:pos="2124" w:val="left" w:leader="none"/>
        </w:tabs>
        <w:spacing w:line="350" w:lineRule="auto" w:before="13" w:after="0"/>
        <w:ind w:left="707" w:right="573" w:firstLine="994"/>
        <w:jc w:val="left"/>
        <w:rPr>
          <w:sz w:val="28"/>
        </w:rPr>
      </w:pPr>
      <w:r>
        <w:rPr>
          <w:sz w:val="28"/>
        </w:rPr>
        <w:t>здобути</w:t>
      </w:r>
      <w:r>
        <w:rPr>
          <w:spacing w:val="40"/>
          <w:sz w:val="28"/>
        </w:rPr>
        <w:t> </w:t>
      </w:r>
      <w:r>
        <w:rPr>
          <w:sz w:val="28"/>
        </w:rPr>
        <w:t>необхідні</w:t>
      </w:r>
      <w:r>
        <w:rPr>
          <w:spacing w:val="40"/>
          <w:sz w:val="28"/>
        </w:rPr>
        <w:t> </w:t>
      </w:r>
      <w:r>
        <w:rPr>
          <w:sz w:val="28"/>
        </w:rPr>
        <w:t>теоретичні</w:t>
      </w:r>
      <w:r>
        <w:rPr>
          <w:spacing w:val="40"/>
          <w:sz w:val="28"/>
        </w:rPr>
        <w:t> </w:t>
      </w:r>
      <w:r>
        <w:rPr>
          <w:sz w:val="28"/>
        </w:rPr>
        <w:t>знання</w:t>
      </w:r>
      <w:r>
        <w:rPr>
          <w:spacing w:val="40"/>
          <w:sz w:val="28"/>
        </w:rPr>
        <w:t> </w:t>
      </w:r>
      <w:r>
        <w:rPr>
          <w:sz w:val="28"/>
        </w:rPr>
        <w:t>та</w:t>
      </w:r>
      <w:r>
        <w:rPr>
          <w:spacing w:val="40"/>
          <w:sz w:val="28"/>
        </w:rPr>
        <w:t> </w:t>
      </w:r>
      <w:r>
        <w:rPr>
          <w:sz w:val="28"/>
        </w:rPr>
        <w:t>розробити</w:t>
      </w:r>
      <w:r>
        <w:rPr>
          <w:spacing w:val="40"/>
          <w:sz w:val="28"/>
        </w:rPr>
        <w:t> </w:t>
      </w:r>
      <w:r>
        <w:rPr>
          <w:sz w:val="28"/>
        </w:rPr>
        <w:t>відповідний алгоритм подальших дій;</w:t>
      </w:r>
    </w:p>
    <w:p>
      <w:pPr>
        <w:pStyle w:val="ListParagraph"/>
        <w:spacing w:after="0" w:line="350" w:lineRule="auto"/>
        <w:jc w:val="left"/>
        <w:rPr>
          <w:sz w:val="28"/>
        </w:rPr>
        <w:sectPr>
          <w:pgSz w:w="11910" w:h="16840"/>
          <w:pgMar w:header="578" w:footer="0" w:top="880" w:bottom="280" w:left="992" w:right="283"/>
        </w:sectPr>
      </w:pPr>
    </w:p>
    <w:p>
      <w:pPr>
        <w:pStyle w:val="ListParagraph"/>
        <w:numPr>
          <w:ilvl w:val="0"/>
          <w:numId w:val="7"/>
        </w:numPr>
        <w:tabs>
          <w:tab w:pos="2123" w:val="left" w:leader="none"/>
        </w:tabs>
        <w:spacing w:line="357" w:lineRule="auto" w:before="249" w:after="0"/>
        <w:ind w:left="707" w:right="570" w:firstLine="994"/>
        <w:jc w:val="both"/>
        <w:rPr>
          <w:sz w:val="28"/>
        </w:rPr>
      </w:pPr>
      <w:r>
        <w:rPr>
          <w:sz w:val="28"/>
        </w:rPr>
        <w:t>відпрацьовує теорію</w:t>
      </w:r>
      <w:r>
        <w:rPr>
          <w:spacing w:val="-7"/>
          <w:sz w:val="28"/>
        </w:rPr>
        <w:t> </w:t>
      </w:r>
      <w:r>
        <w:rPr>
          <w:sz w:val="28"/>
        </w:rPr>
        <w:t>і</w:t>
      </w:r>
      <w:r>
        <w:rPr>
          <w:spacing w:val="-6"/>
          <w:sz w:val="28"/>
        </w:rPr>
        <w:t> </w:t>
      </w:r>
      <w:r>
        <w:rPr>
          <w:sz w:val="28"/>
        </w:rPr>
        <w:t>закріплює</w:t>
      </w:r>
      <w:r>
        <w:rPr>
          <w:spacing w:val="-5"/>
          <w:sz w:val="28"/>
        </w:rPr>
        <w:t> </w:t>
      </w:r>
      <w:r>
        <w:rPr>
          <w:sz w:val="28"/>
        </w:rPr>
        <w:t>необхідні</w:t>
      </w:r>
      <w:r>
        <w:rPr>
          <w:spacing w:val="-6"/>
          <w:sz w:val="28"/>
        </w:rPr>
        <w:t> </w:t>
      </w:r>
      <w:r>
        <w:rPr>
          <w:sz w:val="28"/>
        </w:rPr>
        <w:t>навики.</w:t>
      </w:r>
      <w:r>
        <w:rPr>
          <w:spacing w:val="-4"/>
          <w:sz w:val="28"/>
        </w:rPr>
        <w:t> </w:t>
      </w:r>
      <w:r>
        <w:rPr>
          <w:sz w:val="28"/>
        </w:rPr>
        <w:t>Необхідність</w:t>
      </w:r>
      <w:r>
        <w:rPr>
          <w:spacing w:val="-8"/>
          <w:sz w:val="28"/>
        </w:rPr>
        <w:t> </w:t>
      </w:r>
      <w:r>
        <w:rPr>
          <w:sz w:val="28"/>
        </w:rPr>
        <w:t>у формуванні або розвитку лідерських якостей керівника найчастіше виявляється безпосередньо у процесі його діяльності, та здійснюється за моделлю, поданою на рис. 2.3.</w:t>
      </w:r>
    </w:p>
    <w:p>
      <w:pPr>
        <w:pStyle w:val="BodyText"/>
        <w:spacing w:before="9"/>
        <w:ind w:left="0"/>
        <w:jc w:val="left"/>
        <w:rPr>
          <w:sz w:val="13"/>
        </w:rPr>
      </w:pPr>
      <w:r>
        <w:rPr>
          <w:sz w:val="13"/>
        </w:rPr>
        <w:drawing>
          <wp:anchor distT="0" distB="0" distL="0" distR="0" allowOverlap="1" layoutInCell="1" locked="0" behindDoc="1" simplePos="0" relativeHeight="487593984">
            <wp:simplePos x="0" y="0"/>
            <wp:positionH relativeFrom="page">
              <wp:posOffset>1440814</wp:posOffset>
            </wp:positionH>
            <wp:positionV relativeFrom="paragraph">
              <wp:posOffset>116110</wp:posOffset>
            </wp:positionV>
            <wp:extent cx="5345885" cy="3417570"/>
            <wp:effectExtent l="0" t="0" r="0" b="0"/>
            <wp:wrapTopAndBottom/>
            <wp:docPr id="60" name="Image 60"/>
            <wp:cNvGraphicFramePr>
              <a:graphicFrameLocks/>
            </wp:cNvGraphicFramePr>
            <a:graphic>
              <a:graphicData uri="http://schemas.openxmlformats.org/drawingml/2006/picture">
                <pic:pic>
                  <pic:nvPicPr>
                    <pic:cNvPr id="60" name="Image 60"/>
                    <pic:cNvPicPr/>
                  </pic:nvPicPr>
                  <pic:blipFill>
                    <a:blip r:embed="rId12" cstate="print"/>
                    <a:stretch>
                      <a:fillRect/>
                    </a:stretch>
                  </pic:blipFill>
                  <pic:spPr>
                    <a:xfrm>
                      <a:off x="0" y="0"/>
                      <a:ext cx="5345885" cy="3417570"/>
                    </a:xfrm>
                    <a:prstGeom prst="rect">
                      <a:avLst/>
                    </a:prstGeom>
                  </pic:spPr>
                </pic:pic>
              </a:graphicData>
            </a:graphic>
          </wp:anchor>
        </w:drawing>
      </w:r>
    </w:p>
    <w:p>
      <w:pPr>
        <w:pStyle w:val="BodyText"/>
        <w:spacing w:before="210"/>
        <w:ind w:left="0"/>
        <w:jc w:val="left"/>
      </w:pPr>
    </w:p>
    <w:p>
      <w:pPr>
        <w:pStyle w:val="BodyText"/>
        <w:ind w:left="1701"/>
        <w:jc w:val="left"/>
      </w:pPr>
      <w:r>
        <w:rPr/>
        <w:t>Рис.</w:t>
      </w:r>
      <w:r>
        <w:rPr>
          <w:spacing w:val="-7"/>
        </w:rPr>
        <w:t> </w:t>
      </w:r>
      <w:r>
        <w:rPr/>
        <w:t>2.3.</w:t>
      </w:r>
      <w:r>
        <w:rPr>
          <w:spacing w:val="-6"/>
        </w:rPr>
        <w:t> </w:t>
      </w:r>
      <w:r>
        <w:rPr/>
        <w:t>Цикл</w:t>
      </w:r>
      <w:r>
        <w:rPr>
          <w:spacing w:val="-8"/>
        </w:rPr>
        <w:t> </w:t>
      </w:r>
      <w:r>
        <w:rPr/>
        <w:t>формування</w:t>
      </w:r>
      <w:r>
        <w:rPr>
          <w:spacing w:val="-8"/>
        </w:rPr>
        <w:t> </w:t>
      </w:r>
      <w:r>
        <w:rPr/>
        <w:t>(розвитку)</w:t>
      </w:r>
      <w:r>
        <w:rPr>
          <w:spacing w:val="-10"/>
        </w:rPr>
        <w:t> </w:t>
      </w:r>
      <w:r>
        <w:rPr/>
        <w:t>лідерських</w:t>
      </w:r>
      <w:r>
        <w:rPr>
          <w:spacing w:val="-9"/>
        </w:rPr>
        <w:t> </w:t>
      </w:r>
      <w:r>
        <w:rPr/>
        <w:t>якостей</w:t>
      </w:r>
      <w:r>
        <w:rPr>
          <w:spacing w:val="-2"/>
        </w:rPr>
        <w:t> </w:t>
      </w:r>
      <w:r>
        <w:rPr>
          <w:spacing w:val="-4"/>
        </w:rPr>
        <w:t>[25]</w:t>
      </w:r>
    </w:p>
    <w:p>
      <w:pPr>
        <w:pStyle w:val="BodyText"/>
        <w:spacing w:before="321"/>
        <w:ind w:left="0"/>
        <w:jc w:val="left"/>
      </w:pPr>
    </w:p>
    <w:p>
      <w:pPr>
        <w:pStyle w:val="BodyText"/>
        <w:spacing w:line="360" w:lineRule="auto" w:before="1"/>
        <w:ind w:right="566" w:firstLine="994"/>
      </w:pPr>
      <w:r>
        <w:rPr/>
        <w:t>Розвиток лідерства в публічних установах є ключовим для ефективного</w:t>
      </w:r>
      <w:r>
        <w:rPr>
          <w:spacing w:val="-2"/>
        </w:rPr>
        <w:t> </w:t>
      </w:r>
      <w:r>
        <w:rPr/>
        <w:t>управління</w:t>
      </w:r>
      <w:r>
        <w:rPr>
          <w:spacing w:val="-2"/>
        </w:rPr>
        <w:t> </w:t>
      </w:r>
      <w:r>
        <w:rPr/>
        <w:t>та</w:t>
      </w:r>
      <w:r>
        <w:rPr>
          <w:spacing w:val="-2"/>
        </w:rPr>
        <w:t> </w:t>
      </w:r>
      <w:r>
        <w:rPr/>
        <w:t>реалізації</w:t>
      </w:r>
      <w:r>
        <w:rPr>
          <w:spacing w:val="-3"/>
        </w:rPr>
        <w:t> </w:t>
      </w:r>
      <w:r>
        <w:rPr/>
        <w:t>політики.</w:t>
      </w:r>
      <w:r>
        <w:rPr>
          <w:spacing w:val="-1"/>
        </w:rPr>
        <w:t> </w:t>
      </w:r>
      <w:r>
        <w:rPr/>
        <w:t>Навчальні</w:t>
      </w:r>
      <w:r>
        <w:rPr>
          <w:spacing w:val="-3"/>
        </w:rPr>
        <w:t> </w:t>
      </w:r>
      <w:r>
        <w:rPr/>
        <w:t>програми,</w:t>
      </w:r>
      <w:r>
        <w:rPr>
          <w:spacing w:val="-1"/>
        </w:rPr>
        <w:t> </w:t>
      </w:r>
      <w:r>
        <w:rPr/>
        <w:t>коучинг, ротація кадрів та інші методи допомагають зміцнити лідерські навички посадовців. Але успіх також вимагає подолання викликів, пов'язаних з обмеженими ресурсами, бюрократією та політичним тиском.</w:t>
      </w:r>
    </w:p>
    <w:p>
      <w:pPr>
        <w:pStyle w:val="BodyText"/>
        <w:spacing w:line="360" w:lineRule="auto"/>
        <w:ind w:right="565" w:firstLine="994"/>
      </w:pPr>
      <w:r>
        <w:rPr/>
        <w:t>Опис того, що потрібно для того, щоб бути державним службовцем, відображає лідерські компетенції кожної лідерської ролі. У літературі та Інтернеті</w:t>
      </w:r>
      <w:r>
        <w:rPr>
          <w:spacing w:val="40"/>
        </w:rPr>
        <w:t>  </w:t>
      </w:r>
      <w:r>
        <w:rPr/>
        <w:t>можна</w:t>
      </w:r>
      <w:r>
        <w:rPr>
          <w:spacing w:val="40"/>
        </w:rPr>
        <w:t>  </w:t>
      </w:r>
      <w:r>
        <w:rPr/>
        <w:t>знайти</w:t>
      </w:r>
      <w:r>
        <w:rPr>
          <w:spacing w:val="40"/>
        </w:rPr>
        <w:t>  </w:t>
      </w:r>
      <w:r>
        <w:rPr/>
        <w:t>мільйони</w:t>
      </w:r>
      <w:r>
        <w:rPr>
          <w:spacing w:val="40"/>
        </w:rPr>
        <w:t>  </w:t>
      </w:r>
      <w:r>
        <w:rPr/>
        <w:t>результатів,</w:t>
      </w:r>
      <w:r>
        <w:rPr>
          <w:spacing w:val="40"/>
        </w:rPr>
        <w:t>  </w:t>
      </w:r>
      <w:r>
        <w:rPr/>
        <w:t>які</w:t>
      </w:r>
      <w:r>
        <w:rPr>
          <w:spacing w:val="40"/>
        </w:rPr>
        <w:t>  </w:t>
      </w:r>
      <w:r>
        <w:rPr/>
        <w:t>підпадають</w:t>
      </w:r>
      <w:r>
        <w:rPr>
          <w:spacing w:val="40"/>
        </w:rPr>
        <w:t>  </w:t>
      </w:r>
      <w:r>
        <w:rPr/>
        <w:t>під</w:t>
      </w:r>
      <w:r>
        <w:rPr>
          <w:spacing w:val="80"/>
        </w:rPr>
        <w:t> </w:t>
      </w:r>
      <w:r>
        <w:rPr/>
        <w:t>цей</w:t>
      </w:r>
      <w:r>
        <w:rPr>
          <w:spacing w:val="-11"/>
        </w:rPr>
        <w:t> </w:t>
      </w:r>
      <w:r>
        <w:rPr/>
        <w:t>термін,</w:t>
      </w:r>
      <w:r>
        <w:rPr>
          <w:spacing w:val="-10"/>
        </w:rPr>
        <w:t> </w:t>
      </w:r>
      <w:r>
        <w:rPr/>
        <w:t>і</w:t>
      </w:r>
      <w:r>
        <w:rPr>
          <w:spacing w:val="-10"/>
        </w:rPr>
        <w:t> </w:t>
      </w:r>
      <w:r>
        <w:rPr/>
        <w:t>кожен</w:t>
      </w:r>
      <w:r>
        <w:rPr>
          <w:spacing w:val="-10"/>
        </w:rPr>
        <w:t> </w:t>
      </w:r>
      <w:r>
        <w:rPr/>
        <w:t>з</w:t>
      </w:r>
      <w:r>
        <w:rPr>
          <w:spacing w:val="-11"/>
        </w:rPr>
        <w:t> </w:t>
      </w:r>
      <w:r>
        <w:rPr/>
        <w:t>цих</w:t>
      </w:r>
      <w:r>
        <w:rPr>
          <w:spacing w:val="-7"/>
        </w:rPr>
        <w:t> </w:t>
      </w:r>
      <w:r>
        <w:rPr/>
        <w:t>результатів</w:t>
      </w:r>
      <w:r>
        <w:rPr>
          <w:spacing w:val="-14"/>
        </w:rPr>
        <w:t> </w:t>
      </w:r>
      <w:r>
        <w:rPr/>
        <w:t>містить</w:t>
      </w:r>
      <w:r>
        <w:rPr>
          <w:spacing w:val="-13"/>
        </w:rPr>
        <w:t> </w:t>
      </w:r>
      <w:r>
        <w:rPr/>
        <w:t>свою</w:t>
      </w:r>
      <w:r>
        <w:rPr>
          <w:spacing w:val="-13"/>
        </w:rPr>
        <w:t> </w:t>
      </w:r>
      <w:r>
        <w:rPr/>
        <w:t>версію</w:t>
      </w:r>
      <w:r>
        <w:rPr>
          <w:spacing w:val="-9"/>
        </w:rPr>
        <w:t> </w:t>
      </w:r>
      <w:r>
        <w:rPr/>
        <w:t>того,</w:t>
      </w:r>
      <w:r>
        <w:rPr>
          <w:spacing w:val="-9"/>
        </w:rPr>
        <w:t> </w:t>
      </w:r>
      <w:r>
        <w:rPr/>
        <w:t>що</w:t>
      </w:r>
      <w:r>
        <w:rPr>
          <w:spacing w:val="-11"/>
        </w:rPr>
        <w:t> </w:t>
      </w:r>
      <w:r>
        <w:rPr/>
        <w:t>вважається лідерською</w:t>
      </w:r>
      <w:r>
        <w:rPr>
          <w:spacing w:val="76"/>
        </w:rPr>
        <w:t>  </w:t>
      </w:r>
      <w:r>
        <w:rPr/>
        <w:t>компетенцією[26]</w:t>
      </w:r>
      <w:r>
        <w:rPr>
          <w:spacing w:val="77"/>
        </w:rPr>
        <w:t>  </w:t>
      </w:r>
      <w:r>
        <w:rPr/>
        <w:t>Тому</w:t>
      </w:r>
      <w:r>
        <w:rPr>
          <w:spacing w:val="77"/>
        </w:rPr>
        <w:t>  </w:t>
      </w:r>
      <w:r>
        <w:rPr/>
        <w:t>важливо,</w:t>
      </w:r>
      <w:r>
        <w:rPr>
          <w:spacing w:val="79"/>
        </w:rPr>
        <w:t>  </w:t>
      </w:r>
      <w:r>
        <w:rPr/>
        <w:t>щоб</w:t>
      </w:r>
      <w:r>
        <w:rPr>
          <w:spacing w:val="78"/>
        </w:rPr>
        <w:t>  </w:t>
      </w:r>
      <w:r>
        <w:rPr/>
        <w:t>лідери-</w:t>
      </w:r>
      <w:r>
        <w:rPr>
          <w:spacing w:val="-2"/>
        </w:rPr>
        <w:t>початківці</w:t>
      </w:r>
    </w:p>
    <w:p>
      <w:pPr>
        <w:pStyle w:val="BodyText"/>
        <w:spacing w:after="0" w:line="360" w:lineRule="auto"/>
        <w:sectPr>
          <w:pgSz w:w="11910" w:h="16840"/>
          <w:pgMar w:header="578" w:footer="0" w:top="880" w:bottom="280" w:left="992" w:right="283"/>
        </w:sectPr>
      </w:pPr>
    </w:p>
    <w:p>
      <w:pPr>
        <w:pStyle w:val="BodyText"/>
        <w:spacing w:line="362" w:lineRule="auto" w:before="245"/>
        <w:ind w:right="575"/>
      </w:pPr>
      <w:r>
        <w:rPr/>
        <w:t>точно визначили, коли ці компетенції мають бути оцінені і що для цього </w:t>
      </w:r>
      <w:r>
        <w:rPr>
          <w:spacing w:val="-2"/>
        </w:rPr>
        <w:t>потрібно.</w:t>
      </w:r>
    </w:p>
    <w:p>
      <w:pPr>
        <w:pStyle w:val="BodyText"/>
        <w:spacing w:line="360" w:lineRule="auto"/>
        <w:ind w:right="561" w:firstLine="994"/>
      </w:pPr>
      <w:r>
        <w:rPr/>
        <w:t>Проаналізувавши</w:t>
      </w:r>
      <w:r>
        <w:rPr>
          <w:spacing w:val="-11"/>
        </w:rPr>
        <w:t> </w:t>
      </w:r>
      <w:r>
        <w:rPr/>
        <w:t>сучасні</w:t>
      </w:r>
      <w:r>
        <w:rPr>
          <w:spacing w:val="-12"/>
        </w:rPr>
        <w:t> </w:t>
      </w:r>
      <w:r>
        <w:rPr/>
        <w:t>підходи</w:t>
      </w:r>
      <w:r>
        <w:rPr>
          <w:spacing w:val="-11"/>
        </w:rPr>
        <w:t> </w:t>
      </w:r>
      <w:r>
        <w:rPr/>
        <w:t>до</w:t>
      </w:r>
      <w:r>
        <w:rPr>
          <w:spacing w:val="-15"/>
        </w:rPr>
        <w:t> </w:t>
      </w:r>
      <w:r>
        <w:rPr/>
        <w:t>лідерства</w:t>
      </w:r>
      <w:r>
        <w:rPr>
          <w:spacing w:val="-11"/>
        </w:rPr>
        <w:t> </w:t>
      </w:r>
      <w:r>
        <w:rPr/>
        <w:t>та</w:t>
      </w:r>
      <w:r>
        <w:rPr>
          <w:spacing w:val="-11"/>
        </w:rPr>
        <w:t> </w:t>
      </w:r>
      <w:r>
        <w:rPr/>
        <w:t>визначивши</w:t>
      </w:r>
      <w:r>
        <w:rPr>
          <w:spacing w:val="-11"/>
        </w:rPr>
        <w:t> </w:t>
      </w:r>
      <w:r>
        <w:rPr/>
        <w:t>знання, навички та компетенції, якими повинен володіти лідер, можна зробити найважливіший висновок з усіх сучасних теорій: справжні лідери - це командні</w:t>
      </w:r>
      <w:r>
        <w:rPr>
          <w:spacing w:val="-10"/>
        </w:rPr>
        <w:t> </w:t>
      </w:r>
      <w:r>
        <w:rPr/>
        <w:t>гравці,</w:t>
      </w:r>
      <w:r>
        <w:rPr>
          <w:spacing w:val="-8"/>
        </w:rPr>
        <w:t> </w:t>
      </w:r>
      <w:r>
        <w:rPr/>
        <w:t>а</w:t>
      </w:r>
      <w:r>
        <w:rPr>
          <w:spacing w:val="-9"/>
        </w:rPr>
        <w:t> </w:t>
      </w:r>
      <w:r>
        <w:rPr/>
        <w:t>це</w:t>
      </w:r>
      <w:r>
        <w:rPr>
          <w:spacing w:val="-13"/>
        </w:rPr>
        <w:t> </w:t>
      </w:r>
      <w:r>
        <w:rPr/>
        <w:t>означає,</w:t>
      </w:r>
      <w:r>
        <w:rPr>
          <w:spacing w:val="-11"/>
        </w:rPr>
        <w:t> </w:t>
      </w:r>
      <w:r>
        <w:rPr/>
        <w:t>що</w:t>
      </w:r>
      <w:r>
        <w:rPr>
          <w:spacing w:val="-14"/>
        </w:rPr>
        <w:t> </w:t>
      </w:r>
      <w:r>
        <w:rPr/>
        <w:t>вміння</w:t>
      </w:r>
      <w:r>
        <w:rPr>
          <w:spacing w:val="-8"/>
        </w:rPr>
        <w:t> </w:t>
      </w:r>
      <w:r>
        <w:rPr/>
        <w:t>працювати</w:t>
      </w:r>
      <w:r>
        <w:rPr>
          <w:spacing w:val="-9"/>
        </w:rPr>
        <w:t> </w:t>
      </w:r>
      <w:r>
        <w:rPr/>
        <w:t>колективно</w:t>
      </w:r>
      <w:r>
        <w:rPr>
          <w:spacing w:val="-9"/>
        </w:rPr>
        <w:t> </w:t>
      </w:r>
      <w:r>
        <w:rPr/>
        <w:t>є</w:t>
      </w:r>
      <w:r>
        <w:rPr>
          <w:spacing w:val="-9"/>
        </w:rPr>
        <w:t> </w:t>
      </w:r>
      <w:r>
        <w:rPr/>
        <w:t>невід'ємною частиною лідерської компетентності[27].</w:t>
      </w:r>
    </w:p>
    <w:p>
      <w:pPr>
        <w:pStyle w:val="BodyText"/>
        <w:spacing w:after="0" w:line="360" w:lineRule="auto"/>
        <w:sectPr>
          <w:pgSz w:w="11910" w:h="16840"/>
          <w:pgMar w:header="578" w:footer="0" w:top="880" w:bottom="280" w:left="992" w:right="283"/>
        </w:sectPr>
      </w:pPr>
    </w:p>
    <w:p>
      <w:pPr>
        <w:pStyle w:val="BodyText"/>
        <w:spacing w:before="245"/>
        <w:ind w:left="139"/>
        <w:jc w:val="center"/>
      </w:pPr>
      <w:r>
        <w:rPr/>
        <w:t>РОЗДІЛ</w:t>
      </w:r>
      <w:r>
        <w:rPr>
          <w:spacing w:val="-9"/>
        </w:rPr>
        <w:t> </w:t>
      </w:r>
      <w:r>
        <w:rPr>
          <w:spacing w:val="-10"/>
        </w:rPr>
        <w:t>3</w:t>
      </w:r>
    </w:p>
    <w:p>
      <w:pPr>
        <w:pStyle w:val="BodyText"/>
        <w:spacing w:line="357" w:lineRule="auto" w:before="163"/>
        <w:ind w:left="587" w:right="450"/>
        <w:jc w:val="center"/>
      </w:pPr>
      <w:r>
        <w:rPr/>
        <w:t>ПІДВИЩЕННЯ</w:t>
      </w:r>
      <w:r>
        <w:rPr>
          <w:spacing w:val="-11"/>
        </w:rPr>
        <w:t> </w:t>
      </w:r>
      <w:r>
        <w:rPr/>
        <w:t>ЕФЕКТИВНОСТІ</w:t>
      </w:r>
      <w:r>
        <w:rPr>
          <w:spacing w:val="-13"/>
        </w:rPr>
        <w:t> </w:t>
      </w:r>
      <w:r>
        <w:rPr/>
        <w:t>ЛІДЕРСТВА</w:t>
      </w:r>
      <w:r>
        <w:rPr>
          <w:spacing w:val="-11"/>
        </w:rPr>
        <w:t> </w:t>
      </w:r>
      <w:r>
        <w:rPr/>
        <w:t>В</w:t>
      </w:r>
      <w:r>
        <w:rPr>
          <w:spacing w:val="-11"/>
        </w:rPr>
        <w:t> </w:t>
      </w:r>
      <w:r>
        <w:rPr/>
        <w:t>ПУБЛІЧНОМУ </w:t>
      </w:r>
      <w:r>
        <w:rPr>
          <w:spacing w:val="-2"/>
        </w:rPr>
        <w:t>УПРАВЛІННІ</w:t>
      </w:r>
    </w:p>
    <w:p>
      <w:pPr>
        <w:pStyle w:val="BodyText"/>
        <w:spacing w:before="168"/>
        <w:ind w:left="0"/>
        <w:jc w:val="left"/>
      </w:pPr>
    </w:p>
    <w:p>
      <w:pPr>
        <w:pStyle w:val="ListParagraph"/>
        <w:numPr>
          <w:ilvl w:val="1"/>
          <w:numId w:val="8"/>
        </w:numPr>
        <w:tabs>
          <w:tab w:pos="2334" w:val="left" w:leader="none"/>
          <w:tab w:pos="4206" w:val="left" w:leader="none"/>
          <w:tab w:pos="5174" w:val="left" w:leader="none"/>
          <w:tab w:pos="6800" w:val="left" w:leader="none"/>
          <w:tab w:pos="8589" w:val="left" w:leader="none"/>
          <w:tab w:pos="9922" w:val="left" w:leader="none"/>
        </w:tabs>
        <w:spacing w:line="357" w:lineRule="auto" w:before="0" w:after="0"/>
        <w:ind w:left="707" w:right="572" w:firstLine="994"/>
        <w:jc w:val="left"/>
        <w:rPr>
          <w:sz w:val="28"/>
        </w:rPr>
      </w:pPr>
      <w:r>
        <w:rPr>
          <w:spacing w:val="-2"/>
          <w:sz w:val="28"/>
        </w:rPr>
        <w:t>Міжнародний</w:t>
      </w:r>
      <w:r>
        <w:rPr>
          <w:sz w:val="28"/>
        </w:rPr>
        <w:tab/>
      </w:r>
      <w:r>
        <w:rPr>
          <w:spacing w:val="-2"/>
          <w:sz w:val="28"/>
        </w:rPr>
        <w:t>досвід</w:t>
      </w:r>
      <w:r>
        <w:rPr>
          <w:sz w:val="28"/>
        </w:rPr>
        <w:tab/>
      </w:r>
      <w:r>
        <w:rPr>
          <w:spacing w:val="-2"/>
          <w:sz w:val="28"/>
        </w:rPr>
        <w:t>підвищення</w:t>
      </w:r>
      <w:r>
        <w:rPr>
          <w:sz w:val="28"/>
        </w:rPr>
        <w:tab/>
      </w:r>
      <w:r>
        <w:rPr>
          <w:spacing w:val="-2"/>
          <w:sz w:val="28"/>
        </w:rPr>
        <w:t>ефективності</w:t>
      </w:r>
      <w:r>
        <w:rPr>
          <w:sz w:val="28"/>
        </w:rPr>
        <w:tab/>
      </w:r>
      <w:r>
        <w:rPr>
          <w:spacing w:val="-2"/>
          <w:sz w:val="28"/>
        </w:rPr>
        <w:t>лідерства</w:t>
      </w:r>
      <w:r>
        <w:rPr>
          <w:sz w:val="28"/>
        </w:rPr>
        <w:tab/>
      </w:r>
      <w:r>
        <w:rPr>
          <w:spacing w:val="-10"/>
          <w:sz w:val="28"/>
        </w:rPr>
        <w:t>в </w:t>
      </w:r>
      <w:r>
        <w:rPr>
          <w:sz w:val="28"/>
        </w:rPr>
        <w:t>публічному управлінні</w:t>
      </w:r>
    </w:p>
    <w:p>
      <w:pPr>
        <w:pStyle w:val="BodyText"/>
        <w:spacing w:before="169"/>
        <w:ind w:left="0"/>
        <w:jc w:val="left"/>
      </w:pPr>
    </w:p>
    <w:p>
      <w:pPr>
        <w:pStyle w:val="BodyText"/>
        <w:spacing w:line="360" w:lineRule="auto"/>
        <w:ind w:right="565" w:firstLine="994"/>
      </w:pPr>
      <w:r>
        <w:rPr/>
        <w:t>Процеси глобальної трансформації, що відбуваються в країнах Європейського Союзу та Євроатлантичного співтовариства, і зокрема в Україні, стимулюють розвиток лідерського потенціалу публічних лідерів, особливо на вищому рівні публічного управління. Ці країни виходять на абсолютно нове поле дії та діяльності. Стрімкий розвиток інформаційних технологій призводить до появи відкритих ринків у Європі та країнах НАТО, а також до загальної глобальної трансформації, яка змушує світових лідерів, менеджерів та бізнесменів усвідомлювати, що старі, традиційні практики та навички більше не працюють у світі, що стрімко змінюється. Світ змушує лідерів</w:t>
      </w:r>
      <w:r>
        <w:rPr>
          <w:spacing w:val="-18"/>
        </w:rPr>
        <w:t> </w:t>
      </w:r>
      <w:r>
        <w:rPr/>
        <w:t>та</w:t>
      </w:r>
      <w:r>
        <w:rPr>
          <w:spacing w:val="-17"/>
        </w:rPr>
        <w:t> </w:t>
      </w:r>
      <w:r>
        <w:rPr/>
        <w:t>управлінців</w:t>
      </w:r>
      <w:r>
        <w:rPr>
          <w:spacing w:val="-18"/>
        </w:rPr>
        <w:t> </w:t>
      </w:r>
      <w:r>
        <w:rPr/>
        <w:t>докорінно</w:t>
      </w:r>
      <w:r>
        <w:rPr>
          <w:spacing w:val="-17"/>
        </w:rPr>
        <w:t> </w:t>
      </w:r>
      <w:r>
        <w:rPr/>
        <w:t>змінювати</w:t>
      </w:r>
      <w:r>
        <w:rPr>
          <w:spacing w:val="-18"/>
        </w:rPr>
        <w:t> </w:t>
      </w:r>
      <w:r>
        <w:rPr/>
        <w:t>всі</w:t>
      </w:r>
      <w:r>
        <w:rPr>
          <w:spacing w:val="-17"/>
        </w:rPr>
        <w:t> </w:t>
      </w:r>
      <w:r>
        <w:rPr/>
        <w:t>концепції</w:t>
      </w:r>
      <w:r>
        <w:rPr>
          <w:spacing w:val="-18"/>
        </w:rPr>
        <w:t> </w:t>
      </w:r>
      <w:r>
        <w:rPr/>
        <w:t>управління,</w:t>
      </w:r>
      <w:r>
        <w:rPr>
          <w:spacing w:val="-17"/>
        </w:rPr>
        <w:t> </w:t>
      </w:r>
      <w:r>
        <w:rPr/>
        <w:t>розвитку та реалізації публічної політики, в тому числі кадрової, щоб залишатися конкурентоспроможними на сучасному ринку [28].</w:t>
      </w:r>
    </w:p>
    <w:p>
      <w:pPr>
        <w:pStyle w:val="BodyText"/>
        <w:spacing w:line="360" w:lineRule="auto"/>
        <w:ind w:right="563" w:firstLine="994"/>
      </w:pPr>
      <w:r>
        <w:rPr/>
        <w:t>Варто зазначити, що органи публічного управління висувають все більш високі вимоги до компетенцій, у тому числі лідерських, якими повинні володіти керівники різних рівнів: орієнтація на інновації, вміння переконувати, сильна внутрішня енергія (організаційний драйв), глибоке розуміння мети, місії, функцій і завдань організації, високий рівень комунікації та взаємодії, психологічна стійкість (здатність ефективно працювати в складних ситуаціях), вміння концентрувати волю, самостійність і гнучкість у прийнятті рішень.</w:t>
      </w:r>
    </w:p>
    <w:p>
      <w:pPr>
        <w:pStyle w:val="BodyText"/>
        <w:spacing w:line="360" w:lineRule="auto" w:before="1"/>
        <w:ind w:right="566" w:firstLine="994"/>
      </w:pPr>
      <w:r>
        <w:rPr/>
        <w:t>Такі</w:t>
      </w:r>
      <w:r>
        <w:rPr>
          <w:spacing w:val="-18"/>
        </w:rPr>
        <w:t> </w:t>
      </w:r>
      <w:r>
        <w:rPr/>
        <w:t>вимоги</w:t>
      </w:r>
      <w:r>
        <w:rPr>
          <w:spacing w:val="-17"/>
        </w:rPr>
        <w:t> </w:t>
      </w:r>
      <w:r>
        <w:rPr/>
        <w:t>є</w:t>
      </w:r>
      <w:r>
        <w:rPr>
          <w:spacing w:val="-18"/>
        </w:rPr>
        <w:t> </w:t>
      </w:r>
      <w:r>
        <w:rPr/>
        <w:t>наслідком</w:t>
      </w:r>
      <w:r>
        <w:rPr>
          <w:spacing w:val="-17"/>
        </w:rPr>
        <w:t> </w:t>
      </w:r>
      <w:r>
        <w:rPr/>
        <w:t>глобальних</w:t>
      </w:r>
      <w:r>
        <w:rPr>
          <w:spacing w:val="-18"/>
        </w:rPr>
        <w:t> </w:t>
      </w:r>
      <w:r>
        <w:rPr/>
        <w:t>тенденцій,</w:t>
      </w:r>
      <w:r>
        <w:rPr>
          <w:spacing w:val="-17"/>
        </w:rPr>
        <w:t> </w:t>
      </w:r>
      <w:r>
        <w:rPr/>
        <w:t>коли</w:t>
      </w:r>
      <w:r>
        <w:rPr>
          <w:spacing w:val="-18"/>
        </w:rPr>
        <w:t> </w:t>
      </w:r>
      <w:r>
        <w:rPr/>
        <w:t>загрози</w:t>
      </w:r>
      <w:r>
        <w:rPr>
          <w:spacing w:val="-17"/>
        </w:rPr>
        <w:t> </w:t>
      </w:r>
      <w:r>
        <w:rPr/>
        <w:t>та</w:t>
      </w:r>
      <w:r>
        <w:rPr>
          <w:spacing w:val="-18"/>
        </w:rPr>
        <w:t> </w:t>
      </w:r>
      <w:r>
        <w:rPr/>
        <w:t>ризики стають все більш відчутними і впливають на прийняття рішень, розподіл ресурсів,</w:t>
      </w:r>
      <w:r>
        <w:rPr>
          <w:spacing w:val="40"/>
        </w:rPr>
        <w:t> </w:t>
      </w:r>
      <w:r>
        <w:rPr/>
        <w:t>формування</w:t>
      </w:r>
      <w:r>
        <w:rPr>
          <w:spacing w:val="40"/>
        </w:rPr>
        <w:t> </w:t>
      </w:r>
      <w:r>
        <w:rPr/>
        <w:t>та</w:t>
      </w:r>
      <w:r>
        <w:rPr>
          <w:spacing w:val="40"/>
        </w:rPr>
        <w:t> </w:t>
      </w:r>
      <w:r>
        <w:rPr/>
        <w:t>реалізацію</w:t>
      </w:r>
      <w:r>
        <w:rPr>
          <w:spacing w:val="40"/>
        </w:rPr>
        <w:t> </w:t>
      </w:r>
      <w:r>
        <w:rPr/>
        <w:t>політики.</w:t>
      </w:r>
      <w:r>
        <w:rPr>
          <w:spacing w:val="40"/>
        </w:rPr>
        <w:t> </w:t>
      </w:r>
      <w:r>
        <w:rPr/>
        <w:t>Професійні</w:t>
      </w:r>
      <w:r>
        <w:rPr>
          <w:spacing w:val="40"/>
        </w:rPr>
        <w:t> </w:t>
      </w:r>
      <w:r>
        <w:rPr/>
        <w:t>навички</w:t>
      </w:r>
      <w:r>
        <w:rPr>
          <w:spacing w:val="40"/>
        </w:rPr>
        <w:t> </w:t>
      </w:r>
      <w:r>
        <w:rPr/>
        <w:t>лідерів</w:t>
      </w:r>
    </w:p>
    <w:p>
      <w:pPr>
        <w:pStyle w:val="BodyText"/>
        <w:spacing w:after="0" w:line="360" w:lineRule="auto"/>
        <w:sectPr>
          <w:pgSz w:w="11910" w:h="16840"/>
          <w:pgMar w:header="578" w:footer="0" w:top="880" w:bottom="280" w:left="992" w:right="283"/>
        </w:sectPr>
      </w:pPr>
    </w:p>
    <w:p>
      <w:pPr>
        <w:pStyle w:val="BodyText"/>
        <w:spacing w:line="360" w:lineRule="auto" w:before="245"/>
        <w:ind w:right="566"/>
      </w:pPr>
      <w:r>
        <w:rPr/>
        <w:t>організацій повинні відповідати сучасним вимогам науково-технічного розвитку [29]. Вони повинні вміти організовувати відкриття, ініціювати експерименти, залучати вчених і фахівців до розробки комплексних рішень, створювати в колективі творчу атмосферу, що сприяє масштабному розвитку ініціатив співробітників, активно шукати найбільш цілеспрямовані шляхи підвищення ефективності та якості конкретної ділянки роботи. Крім того, від сучасних</w:t>
      </w:r>
      <w:r>
        <w:rPr>
          <w:spacing w:val="-16"/>
        </w:rPr>
        <w:t> </w:t>
      </w:r>
      <w:r>
        <w:rPr/>
        <w:t>лідерів</w:t>
      </w:r>
      <w:r>
        <w:rPr>
          <w:spacing w:val="-18"/>
        </w:rPr>
        <w:t> </w:t>
      </w:r>
      <w:r>
        <w:rPr/>
        <w:t>очікується</w:t>
      </w:r>
      <w:r>
        <w:rPr>
          <w:spacing w:val="-14"/>
        </w:rPr>
        <w:t> </w:t>
      </w:r>
      <w:r>
        <w:rPr/>
        <w:t>компетентне</w:t>
      </w:r>
      <w:r>
        <w:rPr>
          <w:spacing w:val="-11"/>
        </w:rPr>
        <w:t> </w:t>
      </w:r>
      <w:r>
        <w:rPr/>
        <w:t>ставлення</w:t>
      </w:r>
      <w:r>
        <w:rPr>
          <w:spacing w:val="-15"/>
        </w:rPr>
        <w:t> </w:t>
      </w:r>
      <w:r>
        <w:rPr/>
        <w:t>до</w:t>
      </w:r>
      <w:r>
        <w:rPr>
          <w:spacing w:val="-16"/>
        </w:rPr>
        <w:t> </w:t>
      </w:r>
      <w:r>
        <w:rPr/>
        <w:t>справи,</w:t>
      </w:r>
      <w:r>
        <w:rPr>
          <w:spacing w:val="-14"/>
        </w:rPr>
        <w:t> </w:t>
      </w:r>
      <w:r>
        <w:rPr/>
        <w:t>вміння</w:t>
      </w:r>
      <w:r>
        <w:rPr>
          <w:spacing w:val="-15"/>
        </w:rPr>
        <w:t> </w:t>
      </w:r>
      <w:r>
        <w:rPr/>
        <w:t>тримати слово, бути чесним, дотримуватися правди, бути скромним і нетерпимим до відхилень від моральних норм.</w:t>
      </w:r>
    </w:p>
    <w:p>
      <w:pPr>
        <w:pStyle w:val="BodyText"/>
        <w:spacing w:line="360" w:lineRule="auto" w:before="3"/>
        <w:ind w:right="568" w:firstLine="994"/>
      </w:pPr>
      <w:r>
        <w:rPr/>
        <w:t>Нове покоління менеджерів потребує чистих лідерських якостей: вміння керувати трудовим колективом у нестандартних обставинах, вміння балансувати між виробничими та соціальними цілями і т.д. Теоретичною основою для розкриття сутності лідерських компетенцій є різні теорії: Теоретичну основу лідерства складають теорії кола, поведінкові теорії лідерства,</w:t>
      </w:r>
      <w:r>
        <w:rPr>
          <w:spacing w:val="-13"/>
        </w:rPr>
        <w:t> </w:t>
      </w:r>
      <w:r>
        <w:rPr/>
        <w:t>ситуаційні</w:t>
      </w:r>
      <w:r>
        <w:rPr>
          <w:spacing w:val="-16"/>
        </w:rPr>
        <w:t> </w:t>
      </w:r>
      <w:r>
        <w:rPr/>
        <w:t>теорії</w:t>
      </w:r>
      <w:r>
        <w:rPr>
          <w:spacing w:val="-16"/>
        </w:rPr>
        <w:t> </w:t>
      </w:r>
      <w:r>
        <w:rPr/>
        <w:t>лідерства,</w:t>
      </w:r>
      <w:r>
        <w:rPr>
          <w:spacing w:val="-13"/>
        </w:rPr>
        <w:t> </w:t>
      </w:r>
      <w:r>
        <w:rPr/>
        <w:t>функціональні</w:t>
      </w:r>
      <w:r>
        <w:rPr>
          <w:spacing w:val="-11"/>
        </w:rPr>
        <w:t> </w:t>
      </w:r>
      <w:r>
        <w:rPr/>
        <w:t>теорії</w:t>
      </w:r>
      <w:r>
        <w:rPr>
          <w:spacing w:val="-16"/>
        </w:rPr>
        <w:t> </w:t>
      </w:r>
      <w:r>
        <w:rPr/>
        <w:t>лідерства,</w:t>
      </w:r>
      <w:r>
        <w:rPr>
          <w:spacing w:val="-13"/>
        </w:rPr>
        <w:t> </w:t>
      </w:r>
      <w:r>
        <w:rPr/>
        <w:t>ціннісні теорії лідерства, сервісні теорії лідерства, емоційні теорії лідерства, харизматичні</w:t>
      </w:r>
      <w:r>
        <w:rPr>
          <w:spacing w:val="-5"/>
        </w:rPr>
        <w:t> </w:t>
      </w:r>
      <w:r>
        <w:rPr/>
        <w:t>теорії</w:t>
      </w:r>
      <w:r>
        <w:rPr>
          <w:spacing w:val="-6"/>
        </w:rPr>
        <w:t> </w:t>
      </w:r>
      <w:r>
        <w:rPr/>
        <w:t>лідерства,</w:t>
      </w:r>
      <w:r>
        <w:rPr>
          <w:spacing w:val="-2"/>
        </w:rPr>
        <w:t> </w:t>
      </w:r>
      <w:r>
        <w:rPr/>
        <w:t>трансакційні</w:t>
      </w:r>
      <w:r>
        <w:rPr>
          <w:spacing w:val="-5"/>
        </w:rPr>
        <w:t> </w:t>
      </w:r>
      <w:r>
        <w:rPr/>
        <w:t>теорії</w:t>
      </w:r>
      <w:r>
        <w:rPr>
          <w:spacing w:val="-6"/>
        </w:rPr>
        <w:t> </w:t>
      </w:r>
      <w:r>
        <w:rPr/>
        <w:t>лідерства,</w:t>
      </w:r>
      <w:r>
        <w:rPr>
          <w:spacing w:val="-2"/>
        </w:rPr>
        <w:t> </w:t>
      </w:r>
      <w:r>
        <w:rPr/>
        <w:t>трансформаційні теорії лідерства та коучингові теорії лідерства [30].</w:t>
      </w:r>
    </w:p>
    <w:p>
      <w:pPr>
        <w:pStyle w:val="BodyText"/>
        <w:spacing w:line="360" w:lineRule="auto"/>
        <w:ind w:right="568" w:firstLine="994"/>
      </w:pPr>
      <w:r>
        <w:rPr/>
        <w:t>З</w:t>
      </w:r>
      <w:r>
        <w:rPr>
          <w:spacing w:val="-18"/>
        </w:rPr>
        <w:t> </w:t>
      </w:r>
      <w:r>
        <w:rPr/>
        <w:t>точки</w:t>
      </w:r>
      <w:r>
        <w:rPr>
          <w:spacing w:val="-17"/>
        </w:rPr>
        <w:t> </w:t>
      </w:r>
      <w:r>
        <w:rPr/>
        <w:t>зору</w:t>
      </w:r>
      <w:r>
        <w:rPr>
          <w:spacing w:val="-18"/>
        </w:rPr>
        <w:t> </w:t>
      </w:r>
      <w:r>
        <w:rPr/>
        <w:t>геополітичної</w:t>
      </w:r>
      <w:r>
        <w:rPr>
          <w:spacing w:val="-17"/>
        </w:rPr>
        <w:t> </w:t>
      </w:r>
      <w:r>
        <w:rPr/>
        <w:t>рефлексії,</w:t>
      </w:r>
      <w:r>
        <w:rPr>
          <w:spacing w:val="-16"/>
        </w:rPr>
        <w:t> </w:t>
      </w:r>
      <w:r>
        <w:rPr/>
        <w:t>кожна</w:t>
      </w:r>
      <w:r>
        <w:rPr>
          <w:spacing w:val="-17"/>
        </w:rPr>
        <w:t> </w:t>
      </w:r>
      <w:r>
        <w:rPr/>
        <w:t>країна</w:t>
      </w:r>
      <w:r>
        <w:rPr>
          <w:spacing w:val="-17"/>
        </w:rPr>
        <w:t> </w:t>
      </w:r>
      <w:r>
        <w:rPr/>
        <w:t>має</w:t>
      </w:r>
      <w:r>
        <w:rPr>
          <w:spacing w:val="-13"/>
        </w:rPr>
        <w:t> </w:t>
      </w:r>
      <w:r>
        <w:rPr/>
        <w:t>власний</w:t>
      </w:r>
      <w:r>
        <w:rPr>
          <w:spacing w:val="-18"/>
        </w:rPr>
        <w:t> </w:t>
      </w:r>
      <w:r>
        <w:rPr/>
        <w:t>підхід до розвитку лідерської компетентності на офіційному рівні та використовує різну термінологію. Наприклад, основи системи управління на основі компетенцій, профіль розвитку лідерства, основи стратегії управління талантами високого рівня тощо.</w:t>
      </w:r>
    </w:p>
    <w:p>
      <w:pPr>
        <w:pStyle w:val="BodyText"/>
        <w:spacing w:line="360" w:lineRule="auto"/>
        <w:ind w:right="563" w:firstLine="994"/>
      </w:pPr>
      <w:r>
        <w:rPr/>
        <w:t>Для країн НАТО Модель компетенцій публічної служби США визначає якості, якими повинні володіти керівники публічної служби, незалежно від посади і характеру роботи. Кожній групі керівників присвоюються різні лідерські компетенції, а сфери компетенції розширюються в міру просування керівників по службі. Ця модель використовується в публічних організаціях для оптимізації відбору та розстановки керівників і підвищення їхньої ефективності.</w:t>
      </w:r>
    </w:p>
    <w:p>
      <w:pPr>
        <w:pStyle w:val="BodyText"/>
        <w:spacing w:after="0" w:line="360" w:lineRule="auto"/>
        <w:sectPr>
          <w:pgSz w:w="11910" w:h="16840"/>
          <w:pgMar w:header="578" w:footer="0" w:top="880" w:bottom="280" w:left="992" w:right="283"/>
        </w:sectPr>
      </w:pPr>
    </w:p>
    <w:p>
      <w:pPr>
        <w:pStyle w:val="BodyText"/>
        <w:spacing w:before="245"/>
        <w:ind w:left="1701"/>
      </w:pPr>
      <w:r>
        <w:rPr/>
        <w:t>Американська</w:t>
      </w:r>
      <w:r>
        <w:rPr>
          <w:spacing w:val="29"/>
        </w:rPr>
        <w:t> </w:t>
      </w:r>
      <w:r>
        <w:rPr/>
        <w:t>модель</w:t>
      </w:r>
      <w:r>
        <w:rPr>
          <w:spacing w:val="27"/>
        </w:rPr>
        <w:t> </w:t>
      </w:r>
      <w:r>
        <w:rPr/>
        <w:t>компетенцій</w:t>
      </w:r>
      <w:r>
        <w:rPr>
          <w:spacing w:val="33"/>
        </w:rPr>
        <w:t> </w:t>
      </w:r>
      <w:r>
        <w:rPr/>
        <w:t>вищого</w:t>
      </w:r>
      <w:r>
        <w:rPr>
          <w:spacing w:val="29"/>
        </w:rPr>
        <w:t> </w:t>
      </w:r>
      <w:r>
        <w:rPr/>
        <w:t>керівництва</w:t>
      </w:r>
      <w:r>
        <w:rPr>
          <w:spacing w:val="30"/>
        </w:rPr>
        <w:t> </w:t>
      </w:r>
      <w:r>
        <w:rPr>
          <w:spacing w:val="-2"/>
        </w:rPr>
        <w:t>називається</w:t>
      </w:r>
    </w:p>
    <w:p>
      <w:pPr>
        <w:pStyle w:val="BodyText"/>
        <w:spacing w:line="360" w:lineRule="auto" w:before="163"/>
        <w:ind w:right="565"/>
      </w:pPr>
      <w:r>
        <w:rPr/>
        <w:t>«Ядро компетенцій вищого керівництва» і складається з п'яти компонентів: стратегічне бачення, управління людьми, розробка та оцінка програм, планування та управління ресурсами, а також корпоративне представництво та комунікація. Всі кандидати на посади вищого керівництва повинні відповідати вимогам цієї моделі [31].</w:t>
      </w:r>
    </w:p>
    <w:p>
      <w:pPr>
        <w:pStyle w:val="BodyText"/>
        <w:spacing w:line="362" w:lineRule="auto"/>
        <w:ind w:right="566" w:firstLine="994"/>
      </w:pPr>
      <w:r>
        <w:rPr/>
        <w:t>Слід зазначити, що в системі публічного управління США використовуються два взаємодоповнюючі набори компетенцій:</w:t>
      </w:r>
    </w:p>
    <w:p>
      <w:pPr>
        <w:pStyle w:val="ListParagraph"/>
        <w:numPr>
          <w:ilvl w:val="0"/>
          <w:numId w:val="9"/>
        </w:numPr>
        <w:tabs>
          <w:tab w:pos="2123" w:val="left" w:leader="none"/>
        </w:tabs>
        <w:spacing w:line="355" w:lineRule="auto" w:before="0" w:after="0"/>
        <w:ind w:left="707" w:right="567" w:firstLine="994"/>
        <w:jc w:val="both"/>
        <w:rPr>
          <w:sz w:val="28"/>
        </w:rPr>
      </w:pPr>
      <w:r>
        <w:rPr>
          <w:sz w:val="28"/>
        </w:rPr>
        <w:t>ключові компетенції (обов'язкові для всіх посадовців): прагнення до</w:t>
      </w:r>
      <w:r>
        <w:rPr>
          <w:spacing w:val="-11"/>
          <w:sz w:val="28"/>
        </w:rPr>
        <w:t> </w:t>
      </w:r>
      <w:r>
        <w:rPr>
          <w:sz w:val="28"/>
        </w:rPr>
        <w:t>особистого</w:t>
      </w:r>
      <w:r>
        <w:rPr>
          <w:spacing w:val="-11"/>
          <w:sz w:val="28"/>
        </w:rPr>
        <w:t> </w:t>
      </w:r>
      <w:r>
        <w:rPr>
          <w:sz w:val="28"/>
        </w:rPr>
        <w:t>розвитку,</w:t>
      </w:r>
      <w:r>
        <w:rPr>
          <w:spacing w:val="-9"/>
          <w:sz w:val="28"/>
        </w:rPr>
        <w:t> </w:t>
      </w:r>
      <w:r>
        <w:rPr>
          <w:sz w:val="28"/>
        </w:rPr>
        <w:t>доброчесність;</w:t>
      </w:r>
      <w:r>
        <w:rPr>
          <w:spacing w:val="-7"/>
          <w:sz w:val="28"/>
        </w:rPr>
        <w:t> </w:t>
      </w:r>
      <w:r>
        <w:rPr>
          <w:sz w:val="28"/>
        </w:rPr>
        <w:t>міжособистісні</w:t>
      </w:r>
      <w:r>
        <w:rPr>
          <w:spacing w:val="-11"/>
          <w:sz w:val="28"/>
        </w:rPr>
        <w:t> </w:t>
      </w:r>
      <w:r>
        <w:rPr>
          <w:sz w:val="28"/>
        </w:rPr>
        <w:t>навички,</w:t>
      </w:r>
      <w:r>
        <w:rPr>
          <w:spacing w:val="-9"/>
          <w:sz w:val="28"/>
        </w:rPr>
        <w:t> </w:t>
      </w:r>
      <w:r>
        <w:rPr>
          <w:sz w:val="28"/>
        </w:rPr>
        <w:t>мотивація</w:t>
      </w:r>
      <w:r>
        <w:rPr>
          <w:spacing w:val="-11"/>
          <w:sz w:val="28"/>
        </w:rPr>
        <w:t> </w:t>
      </w:r>
      <w:r>
        <w:rPr>
          <w:sz w:val="28"/>
        </w:rPr>
        <w:t>до публічної служби, усна комунікація, письмова комунікація.</w:t>
      </w:r>
    </w:p>
    <w:p>
      <w:pPr>
        <w:pStyle w:val="ListParagraph"/>
        <w:numPr>
          <w:ilvl w:val="0"/>
          <w:numId w:val="9"/>
        </w:numPr>
        <w:tabs>
          <w:tab w:pos="2123" w:val="left" w:leader="none"/>
        </w:tabs>
        <w:spacing w:line="357" w:lineRule="auto" w:before="5" w:after="0"/>
        <w:ind w:left="707" w:right="563" w:firstLine="994"/>
        <w:jc w:val="both"/>
        <w:rPr>
          <w:sz w:val="28"/>
        </w:rPr>
      </w:pPr>
      <w:r>
        <w:rPr>
          <w:sz w:val="28"/>
        </w:rPr>
        <w:t>лідерські мета–компетенції (необхідні для людей на керівних посадах): управління змінами (креативність та інноваційність, чутливість до зовнішнього середовища, гнучкість, наполегливість, стратегічне мислення, довгострокове бачення); управління людьми (управління конфліктами, управління</w:t>
      </w:r>
      <w:r>
        <w:rPr>
          <w:spacing w:val="-18"/>
          <w:sz w:val="28"/>
        </w:rPr>
        <w:t> </w:t>
      </w:r>
      <w:r>
        <w:rPr>
          <w:sz w:val="28"/>
        </w:rPr>
        <w:t>різноманітністю,</w:t>
      </w:r>
      <w:r>
        <w:rPr>
          <w:spacing w:val="-17"/>
          <w:sz w:val="28"/>
        </w:rPr>
        <w:t> </w:t>
      </w:r>
      <w:r>
        <w:rPr>
          <w:sz w:val="28"/>
        </w:rPr>
        <w:t>розвиток</w:t>
      </w:r>
      <w:r>
        <w:rPr>
          <w:spacing w:val="-18"/>
          <w:sz w:val="28"/>
        </w:rPr>
        <w:t> </w:t>
      </w:r>
      <w:r>
        <w:rPr>
          <w:sz w:val="28"/>
        </w:rPr>
        <w:t>колег,</w:t>
      </w:r>
      <w:r>
        <w:rPr>
          <w:spacing w:val="-17"/>
          <w:sz w:val="28"/>
        </w:rPr>
        <w:t> </w:t>
      </w:r>
      <w:r>
        <w:rPr>
          <w:sz w:val="28"/>
        </w:rPr>
        <w:t>побудова</w:t>
      </w:r>
      <w:r>
        <w:rPr>
          <w:spacing w:val="-18"/>
          <w:sz w:val="28"/>
        </w:rPr>
        <w:t> </w:t>
      </w:r>
      <w:r>
        <w:rPr>
          <w:sz w:val="28"/>
        </w:rPr>
        <w:t>команди);</w:t>
      </w:r>
      <w:r>
        <w:rPr>
          <w:spacing w:val="-17"/>
          <w:sz w:val="28"/>
        </w:rPr>
        <w:t> </w:t>
      </w:r>
      <w:r>
        <w:rPr>
          <w:sz w:val="28"/>
        </w:rPr>
        <w:t>орієнтація</w:t>
      </w:r>
      <w:r>
        <w:rPr>
          <w:spacing w:val="-18"/>
          <w:sz w:val="28"/>
        </w:rPr>
        <w:t> </w:t>
      </w:r>
      <w:r>
        <w:rPr>
          <w:sz w:val="28"/>
        </w:rPr>
        <w:t>на результат (підзвітність, клієнтоорієнтованість, рішучість, підприємливість, вирішення проблем, спеціалізовані знання); ділові навички (управління фінансами, управління людьми, управління технологіями); побудова взаємовідносин (партнерство, налагодження зв'язків);</w:t>
      </w:r>
    </w:p>
    <w:p>
      <w:pPr>
        <w:pStyle w:val="BodyText"/>
        <w:spacing w:line="360" w:lineRule="auto" w:before="16"/>
        <w:ind w:right="567" w:firstLine="994"/>
      </w:pPr>
      <w:r>
        <w:rPr/>
        <w:t>Ці компетенції лежать в основі систем відбору, оцінки діяльності та розвитку лідерства в більшості федеральних відомств США. Наявність усіх компетенцій є обов'язковим критерієм для претендентів на зарахування до Резерву вищого керівництва [32].</w:t>
      </w:r>
    </w:p>
    <w:p>
      <w:pPr>
        <w:pStyle w:val="BodyText"/>
        <w:spacing w:line="360" w:lineRule="auto"/>
        <w:ind w:right="569" w:firstLine="994"/>
      </w:pPr>
      <w:r>
        <w:rPr/>
        <w:t>У</w:t>
      </w:r>
      <w:r>
        <w:rPr>
          <w:spacing w:val="-10"/>
        </w:rPr>
        <w:t> </w:t>
      </w:r>
      <w:r>
        <w:rPr/>
        <w:t>цьому</w:t>
      </w:r>
      <w:r>
        <w:rPr>
          <w:spacing w:val="-9"/>
        </w:rPr>
        <w:t> </w:t>
      </w:r>
      <w:r>
        <w:rPr/>
        <w:t>ж</w:t>
      </w:r>
      <w:r>
        <w:rPr>
          <w:spacing w:val="-10"/>
        </w:rPr>
        <w:t> </w:t>
      </w:r>
      <w:r>
        <w:rPr/>
        <w:t>контексті</w:t>
      </w:r>
      <w:r>
        <w:rPr>
          <w:spacing w:val="-10"/>
        </w:rPr>
        <w:t> </w:t>
      </w:r>
      <w:r>
        <w:rPr/>
        <w:t>Канада</w:t>
      </w:r>
      <w:r>
        <w:rPr>
          <w:spacing w:val="-9"/>
        </w:rPr>
        <w:t> </w:t>
      </w:r>
      <w:r>
        <w:rPr/>
        <w:t>розробила</w:t>
      </w:r>
      <w:r>
        <w:rPr>
          <w:spacing w:val="-8"/>
        </w:rPr>
        <w:t> </w:t>
      </w:r>
      <w:r>
        <w:rPr/>
        <w:t>Профіль</w:t>
      </w:r>
      <w:r>
        <w:rPr>
          <w:spacing w:val="-11"/>
        </w:rPr>
        <w:t> </w:t>
      </w:r>
      <w:r>
        <w:rPr/>
        <w:t>ключових</w:t>
      </w:r>
      <w:r>
        <w:rPr>
          <w:spacing w:val="-9"/>
        </w:rPr>
        <w:t> </w:t>
      </w:r>
      <w:r>
        <w:rPr/>
        <w:t>лідерських компетенцій (KLCP), який включає чотири ключові компетенції, що використовуються централізовано, але сформульовані для всіх рівнів вищих публічних</w:t>
      </w:r>
      <w:r>
        <w:rPr>
          <w:spacing w:val="-6"/>
        </w:rPr>
        <w:t> </w:t>
      </w:r>
      <w:r>
        <w:rPr/>
        <w:t>посад:</w:t>
      </w:r>
      <w:r>
        <w:rPr>
          <w:spacing w:val="-7"/>
        </w:rPr>
        <w:t> </w:t>
      </w:r>
      <w:r>
        <w:rPr/>
        <w:t>прагнення</w:t>
      </w:r>
      <w:r>
        <w:rPr>
          <w:spacing w:val="-6"/>
        </w:rPr>
        <w:t> </w:t>
      </w:r>
      <w:r>
        <w:rPr/>
        <w:t>до</w:t>
      </w:r>
      <w:r>
        <w:rPr>
          <w:spacing w:val="-7"/>
        </w:rPr>
        <w:t> </w:t>
      </w:r>
      <w:r>
        <w:rPr/>
        <w:t>досконалості</w:t>
      </w:r>
      <w:r>
        <w:rPr>
          <w:spacing w:val="-7"/>
        </w:rPr>
        <w:t> </w:t>
      </w:r>
      <w:r>
        <w:rPr/>
        <w:t>(управління</w:t>
      </w:r>
      <w:r>
        <w:rPr>
          <w:spacing w:val="-6"/>
        </w:rPr>
        <w:t> </w:t>
      </w:r>
      <w:r>
        <w:rPr/>
        <w:t>операціями,</w:t>
      </w:r>
      <w:r>
        <w:rPr>
          <w:spacing w:val="-5"/>
        </w:rPr>
        <w:t> </w:t>
      </w:r>
      <w:r>
        <w:rPr/>
        <w:t>людьми та</w:t>
      </w:r>
      <w:r>
        <w:rPr>
          <w:spacing w:val="80"/>
          <w:w w:val="150"/>
        </w:rPr>
        <w:t> </w:t>
      </w:r>
      <w:r>
        <w:rPr/>
        <w:t>фінансовими</w:t>
      </w:r>
      <w:r>
        <w:rPr>
          <w:spacing w:val="79"/>
          <w:w w:val="150"/>
        </w:rPr>
        <w:t> </w:t>
      </w:r>
      <w:r>
        <w:rPr/>
        <w:t>ресурсами);</w:t>
      </w:r>
      <w:r>
        <w:rPr>
          <w:spacing w:val="79"/>
          <w:w w:val="150"/>
        </w:rPr>
        <w:t> </w:t>
      </w:r>
      <w:r>
        <w:rPr/>
        <w:t>залучення</w:t>
      </w:r>
      <w:r>
        <w:rPr>
          <w:spacing w:val="80"/>
          <w:w w:val="150"/>
        </w:rPr>
        <w:t> </w:t>
      </w:r>
      <w:r>
        <w:rPr/>
        <w:t>(людські</w:t>
      </w:r>
      <w:r>
        <w:rPr>
          <w:spacing w:val="79"/>
          <w:w w:val="150"/>
        </w:rPr>
        <w:t> </w:t>
      </w:r>
      <w:r>
        <w:rPr/>
        <w:t>ресурси,</w:t>
      </w:r>
      <w:r>
        <w:rPr>
          <w:spacing w:val="80"/>
          <w:w w:val="150"/>
        </w:rPr>
        <w:t> </w:t>
      </w:r>
      <w:r>
        <w:rPr/>
        <w:t>організації</w:t>
      </w:r>
      <w:r>
        <w:rPr>
          <w:spacing w:val="79"/>
          <w:w w:val="150"/>
        </w:rPr>
        <w:t> </w:t>
      </w:r>
      <w:r>
        <w:rPr/>
        <w:t>та</w:t>
      </w:r>
    </w:p>
    <w:p>
      <w:pPr>
        <w:pStyle w:val="BodyText"/>
        <w:spacing w:after="0" w:line="360" w:lineRule="auto"/>
        <w:sectPr>
          <w:pgSz w:w="11910" w:h="16840"/>
          <w:pgMar w:header="578" w:footer="0" w:top="880" w:bottom="280" w:left="992" w:right="283"/>
        </w:sectPr>
      </w:pPr>
    </w:p>
    <w:p>
      <w:pPr>
        <w:pStyle w:val="BodyText"/>
        <w:spacing w:line="362" w:lineRule="auto" w:before="245"/>
        <w:ind w:right="578"/>
      </w:pPr>
      <w:r>
        <w:rPr/>
        <w:t>партнери); стратегічне мислення (аналіз, ідеї, синтез, інновації); цінності та етика (доброчесність та повага) [33].</w:t>
      </w:r>
    </w:p>
    <w:p>
      <w:pPr>
        <w:pStyle w:val="BodyText"/>
        <w:spacing w:line="360" w:lineRule="auto"/>
        <w:ind w:right="559" w:firstLine="994"/>
      </w:pPr>
      <w:r>
        <w:rPr/>
        <w:t>Досвід Італії в організації публічного управління є корисним як для загального стратегічного планування, так і для впровадження конкретних реформ на місцях. Хоча італійська державна служба потребує подальшого реформування, країні вдалося створити добре налагоджений і організований державний та адміністративний апарат, ефективність якого загалом не залежить</w:t>
      </w:r>
      <w:r>
        <w:rPr>
          <w:spacing w:val="-14"/>
        </w:rPr>
        <w:t> </w:t>
      </w:r>
      <w:r>
        <w:rPr/>
        <w:t>від</w:t>
      </w:r>
      <w:r>
        <w:rPr>
          <w:spacing w:val="-11"/>
        </w:rPr>
        <w:t> </w:t>
      </w:r>
      <w:r>
        <w:rPr/>
        <w:t>змін</w:t>
      </w:r>
      <w:r>
        <w:rPr>
          <w:spacing w:val="-8"/>
        </w:rPr>
        <w:t> </w:t>
      </w:r>
      <w:r>
        <w:rPr/>
        <w:t>в</w:t>
      </w:r>
      <w:r>
        <w:rPr>
          <w:spacing w:val="-14"/>
        </w:rPr>
        <w:t> </w:t>
      </w:r>
      <w:r>
        <w:rPr/>
        <w:t>уряді.</w:t>
      </w:r>
      <w:r>
        <w:rPr>
          <w:spacing w:val="-11"/>
        </w:rPr>
        <w:t> </w:t>
      </w:r>
      <w:r>
        <w:rPr/>
        <w:t>Реформи,</w:t>
      </w:r>
      <w:r>
        <w:rPr>
          <w:spacing w:val="-10"/>
        </w:rPr>
        <w:t> </w:t>
      </w:r>
      <w:r>
        <w:rPr/>
        <w:t>проведені</w:t>
      </w:r>
      <w:r>
        <w:rPr>
          <w:spacing w:val="-13"/>
        </w:rPr>
        <w:t> </w:t>
      </w:r>
      <w:r>
        <w:rPr/>
        <w:t>в</w:t>
      </w:r>
      <w:r>
        <w:rPr>
          <w:spacing w:val="-14"/>
        </w:rPr>
        <w:t> </w:t>
      </w:r>
      <w:r>
        <w:rPr/>
        <w:t>рамках</w:t>
      </w:r>
      <w:r>
        <w:rPr>
          <w:spacing w:val="-12"/>
        </w:rPr>
        <w:t> </w:t>
      </w:r>
      <w:r>
        <w:rPr/>
        <w:t>модернізації</w:t>
      </w:r>
      <w:r>
        <w:rPr>
          <w:spacing w:val="-4"/>
        </w:rPr>
        <w:t> </w:t>
      </w:r>
      <w:r>
        <w:rPr/>
        <w:t>публічної служби, сприяли підвищенню мобільності посадовців, розвитку лідерських якостей в управлінні державними установами (організаційна прихильність, стратегічне бачення, управління конфліктами, орієнтація на результат), більшій прозорості процесу найму на роботу, більшій прозорості процесу закупівель та покращенню оплати праці посадовців [34].</w:t>
      </w:r>
    </w:p>
    <w:p>
      <w:pPr>
        <w:pStyle w:val="BodyText"/>
        <w:spacing w:line="360" w:lineRule="auto"/>
        <w:ind w:right="565" w:firstLine="994"/>
      </w:pPr>
      <w:r>
        <w:rPr/>
        <w:t>Державна служба Великої Британії є достатньо ефективною на всіх рівнях, що значною мірою зумовлено раціональністю сучасної моделі управління, на якій вона базується. Навчальні програми для посадовців у цій країні зосереджені на впровадженні концепції публічного менеджменту, основною метою якої є підвищення якості послуг, що вимагає розвитку навичок управління змінами та лідерського потенціалу службовців.</w:t>
      </w:r>
    </w:p>
    <w:p>
      <w:pPr>
        <w:pStyle w:val="BodyText"/>
        <w:spacing w:line="360" w:lineRule="auto"/>
        <w:ind w:right="566" w:firstLine="994"/>
      </w:pPr>
      <w:r>
        <w:rPr/>
        <w:t>Модернізація публічного управління включає розробку «системи оцінки компетентності», яка охоплює лідерство, визначає вимоги до службовців та визначає необхідність безперервного професійного розвитку. Слід</w:t>
      </w:r>
      <w:r>
        <w:rPr>
          <w:spacing w:val="-13"/>
        </w:rPr>
        <w:t> </w:t>
      </w:r>
      <w:r>
        <w:rPr/>
        <w:t>зазначити,</w:t>
      </w:r>
      <w:r>
        <w:rPr>
          <w:spacing w:val="-13"/>
        </w:rPr>
        <w:t> </w:t>
      </w:r>
      <w:r>
        <w:rPr/>
        <w:t>що</w:t>
      </w:r>
      <w:r>
        <w:rPr>
          <w:spacing w:val="-15"/>
        </w:rPr>
        <w:t> </w:t>
      </w:r>
      <w:r>
        <w:rPr/>
        <w:t>на</w:t>
      </w:r>
      <w:r>
        <w:rPr>
          <w:spacing w:val="-14"/>
        </w:rPr>
        <w:t> </w:t>
      </w:r>
      <w:r>
        <w:rPr/>
        <w:t>місцевому</w:t>
      </w:r>
      <w:r>
        <w:rPr>
          <w:spacing w:val="-15"/>
        </w:rPr>
        <w:t> </w:t>
      </w:r>
      <w:r>
        <w:rPr/>
        <w:t>рівні</w:t>
      </w:r>
      <w:r>
        <w:rPr>
          <w:spacing w:val="-15"/>
        </w:rPr>
        <w:t> </w:t>
      </w:r>
      <w:r>
        <w:rPr/>
        <w:t>престижно</w:t>
      </w:r>
      <w:r>
        <w:rPr>
          <w:spacing w:val="-15"/>
        </w:rPr>
        <w:t> </w:t>
      </w:r>
      <w:r>
        <w:rPr/>
        <w:t>організовувати</w:t>
      </w:r>
      <w:r>
        <w:rPr>
          <w:spacing w:val="-15"/>
        </w:rPr>
        <w:t> </w:t>
      </w:r>
      <w:r>
        <w:rPr/>
        <w:t>семінари</w:t>
      </w:r>
      <w:r>
        <w:rPr>
          <w:spacing w:val="-15"/>
        </w:rPr>
        <w:t> </w:t>
      </w:r>
      <w:r>
        <w:rPr/>
        <w:t>або конференції, на яких колеги з інших областей можуть представити свій позитивний</w:t>
      </w:r>
      <w:r>
        <w:rPr>
          <w:spacing w:val="-2"/>
        </w:rPr>
        <w:t> </w:t>
      </w:r>
      <w:r>
        <w:rPr/>
        <w:t>досвід лідерства. Це</w:t>
      </w:r>
      <w:r>
        <w:rPr>
          <w:spacing w:val="-1"/>
        </w:rPr>
        <w:t> </w:t>
      </w:r>
      <w:r>
        <w:rPr/>
        <w:t>відбувається</w:t>
      </w:r>
      <w:r>
        <w:rPr>
          <w:spacing w:val="-1"/>
        </w:rPr>
        <w:t> </w:t>
      </w:r>
      <w:r>
        <w:rPr/>
        <w:t>у</w:t>
      </w:r>
      <w:r>
        <w:rPr>
          <w:spacing w:val="-2"/>
        </w:rPr>
        <w:t> </w:t>
      </w:r>
      <w:r>
        <w:rPr/>
        <w:t>формі</w:t>
      </w:r>
      <w:r>
        <w:rPr>
          <w:spacing w:val="-2"/>
        </w:rPr>
        <w:t> </w:t>
      </w:r>
      <w:r>
        <w:rPr/>
        <w:t>майстер-класів, лекцій, що читаються на запрошення університетів перед аудиторією колег і студентів, або онлайн-конференцій. Ці курси спрямовані на створення навчального середовища «з великою кількістю невизначеності та неоднозначності,</w:t>
      </w:r>
      <w:r>
        <w:rPr>
          <w:spacing w:val="16"/>
        </w:rPr>
        <w:t> </w:t>
      </w:r>
      <w:r>
        <w:rPr/>
        <w:t>де</w:t>
      </w:r>
      <w:r>
        <w:rPr>
          <w:spacing w:val="17"/>
        </w:rPr>
        <w:t> </w:t>
      </w:r>
      <w:r>
        <w:rPr/>
        <w:t>неможливо</w:t>
      </w:r>
      <w:r>
        <w:rPr>
          <w:spacing w:val="15"/>
        </w:rPr>
        <w:t> </w:t>
      </w:r>
      <w:r>
        <w:rPr/>
        <w:t>обрати</w:t>
      </w:r>
      <w:r>
        <w:rPr>
          <w:spacing w:val="19"/>
        </w:rPr>
        <w:t> </w:t>
      </w:r>
      <w:r>
        <w:rPr/>
        <w:t>правильне</w:t>
      </w:r>
      <w:r>
        <w:rPr>
          <w:spacing w:val="23"/>
        </w:rPr>
        <w:t> </w:t>
      </w:r>
      <w:r>
        <w:rPr/>
        <w:t>рішення</w:t>
      </w:r>
      <w:r>
        <w:rPr>
          <w:spacing w:val="16"/>
        </w:rPr>
        <w:t> </w:t>
      </w:r>
      <w:r>
        <w:rPr/>
        <w:t>з-поміж</w:t>
      </w:r>
      <w:r>
        <w:rPr>
          <w:spacing w:val="14"/>
        </w:rPr>
        <w:t> </w:t>
      </w:r>
      <w:r>
        <w:rPr>
          <w:spacing w:val="-2"/>
        </w:rPr>
        <w:t>багатьох</w:t>
      </w:r>
    </w:p>
    <w:p>
      <w:pPr>
        <w:pStyle w:val="BodyText"/>
        <w:spacing w:after="0" w:line="360" w:lineRule="auto"/>
        <w:sectPr>
          <w:pgSz w:w="11910" w:h="16840"/>
          <w:pgMar w:header="578" w:footer="0" w:top="880" w:bottom="280" w:left="992" w:right="283"/>
        </w:sectPr>
      </w:pPr>
    </w:p>
    <w:p>
      <w:pPr>
        <w:pStyle w:val="BodyText"/>
        <w:spacing w:line="362" w:lineRule="auto" w:before="245"/>
        <w:ind w:right="573"/>
      </w:pPr>
      <w:r>
        <w:rPr/>
        <w:t>запропонованих, а скоріше потрібно знайти єдину правильну відповідь в індивідуальному процесі пошуку»[35].</w:t>
      </w:r>
    </w:p>
    <w:p>
      <w:pPr>
        <w:pStyle w:val="BodyText"/>
        <w:spacing w:line="360" w:lineRule="auto"/>
        <w:ind w:right="565" w:firstLine="994"/>
      </w:pPr>
      <w:r>
        <w:rPr/>
        <w:t>Державна служба в Сінгапурі базується на 10 принципах. Успіх і досконалість</w:t>
      </w:r>
      <w:r>
        <w:rPr>
          <w:spacing w:val="-18"/>
        </w:rPr>
        <w:t> </w:t>
      </w:r>
      <w:r>
        <w:rPr/>
        <w:t>публічної</w:t>
      </w:r>
      <w:r>
        <w:rPr>
          <w:spacing w:val="-17"/>
        </w:rPr>
        <w:t> </w:t>
      </w:r>
      <w:r>
        <w:rPr/>
        <w:t>служби</w:t>
      </w:r>
      <w:r>
        <w:rPr>
          <w:spacing w:val="-18"/>
        </w:rPr>
        <w:t> </w:t>
      </w:r>
      <w:r>
        <w:rPr/>
        <w:t>залежить</w:t>
      </w:r>
      <w:r>
        <w:rPr>
          <w:spacing w:val="-17"/>
        </w:rPr>
        <w:t> </w:t>
      </w:r>
      <w:r>
        <w:rPr/>
        <w:t>від</w:t>
      </w:r>
      <w:r>
        <w:rPr>
          <w:spacing w:val="-18"/>
        </w:rPr>
        <w:t> </w:t>
      </w:r>
      <w:r>
        <w:rPr/>
        <w:t>об'єднання</w:t>
      </w:r>
      <w:r>
        <w:rPr>
          <w:spacing w:val="-17"/>
        </w:rPr>
        <w:t> </w:t>
      </w:r>
      <w:r>
        <w:rPr/>
        <w:t>цих</w:t>
      </w:r>
      <w:r>
        <w:rPr>
          <w:spacing w:val="-18"/>
        </w:rPr>
        <w:t> </w:t>
      </w:r>
      <w:r>
        <w:rPr/>
        <w:t>принципів</w:t>
      </w:r>
      <w:r>
        <w:rPr>
          <w:spacing w:val="-17"/>
        </w:rPr>
        <w:t> </w:t>
      </w:r>
      <w:r>
        <w:rPr/>
        <w:t>та</w:t>
      </w:r>
      <w:r>
        <w:rPr>
          <w:spacing w:val="-18"/>
        </w:rPr>
        <w:t> </w:t>
      </w:r>
      <w:r>
        <w:rPr/>
        <w:t>їхніх практичних наслідків у єдине ціле, а потім від їхнього інтенсивного і всебічного застосування, підкріпленого достатніми ресурсами, раціональним плануванням, суворою дисципліною і всеосяжним керівництвом.</w:t>
      </w:r>
    </w:p>
    <w:p>
      <w:pPr>
        <w:pStyle w:val="BodyText"/>
        <w:spacing w:line="360" w:lineRule="auto"/>
        <w:ind w:right="569" w:firstLine="994"/>
      </w:pPr>
      <w:r>
        <w:rPr/>
        <w:t>Починаючи з 1959 року, коли керівництво країни наголосило на підході до кар'єрного розвитку, що базується на заслугах, уряд визначає перспективних студентів-лідерів у ранньому віці, відстежує їх і заохочує протягом</w:t>
      </w:r>
      <w:r>
        <w:rPr>
          <w:spacing w:val="-15"/>
        </w:rPr>
        <w:t> </w:t>
      </w:r>
      <w:r>
        <w:rPr/>
        <w:t>усього</w:t>
      </w:r>
      <w:r>
        <w:rPr>
          <w:spacing w:val="-15"/>
        </w:rPr>
        <w:t> </w:t>
      </w:r>
      <w:r>
        <w:rPr/>
        <w:t>навчання.</w:t>
      </w:r>
      <w:r>
        <w:rPr>
          <w:spacing w:val="-14"/>
        </w:rPr>
        <w:t> </w:t>
      </w:r>
      <w:r>
        <w:rPr/>
        <w:t>Перспективні</w:t>
      </w:r>
      <w:r>
        <w:rPr>
          <w:spacing w:val="-12"/>
        </w:rPr>
        <w:t> </w:t>
      </w:r>
      <w:r>
        <w:rPr/>
        <w:t>студенти</w:t>
      </w:r>
      <w:r>
        <w:rPr>
          <w:spacing w:val="-15"/>
        </w:rPr>
        <w:t> </w:t>
      </w:r>
      <w:r>
        <w:rPr/>
        <w:t>беруть</w:t>
      </w:r>
      <w:r>
        <w:rPr>
          <w:spacing w:val="-17"/>
        </w:rPr>
        <w:t> </w:t>
      </w:r>
      <w:r>
        <w:rPr/>
        <w:t>на</w:t>
      </w:r>
      <w:r>
        <w:rPr>
          <w:spacing w:val="-15"/>
        </w:rPr>
        <w:t> </w:t>
      </w:r>
      <w:r>
        <w:rPr/>
        <w:t>себе</w:t>
      </w:r>
      <w:r>
        <w:rPr>
          <w:spacing w:val="-15"/>
        </w:rPr>
        <w:t> </w:t>
      </w:r>
      <w:r>
        <w:rPr/>
        <w:t>зобов'язання працювати в уряді протягом чотирьох-шести років, а деякі з них отримують запрошення приєднатися до Партії народної дії (PAP).</w:t>
      </w:r>
    </w:p>
    <w:p>
      <w:pPr>
        <w:pStyle w:val="BodyText"/>
        <w:spacing w:line="360" w:lineRule="auto"/>
        <w:ind w:right="568" w:firstLine="994"/>
      </w:pPr>
      <w:r>
        <w:rPr/>
        <w:t>Найкращі та найздібніші вступають на державну службу, і сінгапурські</w:t>
      </w:r>
      <w:r>
        <w:rPr>
          <w:spacing w:val="-7"/>
        </w:rPr>
        <w:t> </w:t>
      </w:r>
      <w:r>
        <w:rPr/>
        <w:t>компанії,</w:t>
      </w:r>
      <w:r>
        <w:rPr>
          <w:spacing w:val="-5"/>
        </w:rPr>
        <w:t> </w:t>
      </w:r>
      <w:r>
        <w:rPr/>
        <w:t>пов'язані</w:t>
      </w:r>
      <w:r>
        <w:rPr>
          <w:spacing w:val="-7"/>
        </w:rPr>
        <w:t> </w:t>
      </w:r>
      <w:r>
        <w:rPr/>
        <w:t>з</w:t>
      </w:r>
      <w:r>
        <w:rPr>
          <w:spacing w:val="-7"/>
        </w:rPr>
        <w:t> </w:t>
      </w:r>
      <w:r>
        <w:rPr/>
        <w:t>урядом,</w:t>
      </w:r>
      <w:r>
        <w:rPr>
          <w:spacing w:val="-5"/>
        </w:rPr>
        <w:t> </w:t>
      </w:r>
      <w:r>
        <w:rPr/>
        <w:t>можуть</w:t>
      </w:r>
      <w:r>
        <w:rPr>
          <w:spacing w:val="-9"/>
        </w:rPr>
        <w:t> </w:t>
      </w:r>
      <w:r>
        <w:rPr/>
        <w:t>скористатися</w:t>
      </w:r>
      <w:r>
        <w:rPr>
          <w:spacing w:val="-6"/>
        </w:rPr>
        <w:t> </w:t>
      </w:r>
      <w:r>
        <w:rPr/>
        <w:t>цим</w:t>
      </w:r>
      <w:r>
        <w:rPr>
          <w:spacing w:val="-7"/>
        </w:rPr>
        <w:t> </w:t>
      </w:r>
      <w:r>
        <w:rPr/>
        <w:t>кадровим резервом. Починаючи з першого покоління лідерів, основою ефективної держави є меритократія (принцип, згідно з яким найталановитіші люди повинні мати доступ до керівних посад незалежно від їхнього соціального чи економічного</w:t>
      </w:r>
      <w:r>
        <w:rPr>
          <w:spacing w:val="40"/>
        </w:rPr>
        <w:t> </w:t>
      </w:r>
      <w:r>
        <w:rPr/>
        <w:t>походження;</w:t>
      </w:r>
      <w:r>
        <w:rPr>
          <w:spacing w:val="40"/>
        </w:rPr>
        <w:t> </w:t>
      </w:r>
      <w:r>
        <w:rPr/>
        <w:t>створення</w:t>
      </w:r>
      <w:r>
        <w:rPr>
          <w:spacing w:val="40"/>
        </w:rPr>
        <w:t> </w:t>
      </w:r>
      <w:r>
        <w:rPr/>
        <w:t>стартового</w:t>
      </w:r>
      <w:r>
        <w:rPr>
          <w:spacing w:val="40"/>
        </w:rPr>
        <w:t> </w:t>
      </w:r>
      <w:r>
        <w:rPr/>
        <w:t>майданчика</w:t>
      </w:r>
      <w:r>
        <w:rPr>
          <w:spacing w:val="40"/>
        </w:rPr>
        <w:t> </w:t>
      </w:r>
      <w:r>
        <w:rPr/>
        <w:t>для об'єктивно</w:t>
      </w:r>
      <w:r>
        <w:rPr>
          <w:spacing w:val="80"/>
        </w:rPr>
        <w:t> </w:t>
      </w:r>
      <w:r>
        <w:rPr/>
        <w:t>талановитих</w:t>
      </w:r>
      <w:r>
        <w:rPr>
          <w:spacing w:val="80"/>
        </w:rPr>
        <w:t> </w:t>
      </w:r>
      <w:r>
        <w:rPr/>
        <w:t>і</w:t>
      </w:r>
      <w:r>
        <w:rPr>
          <w:spacing w:val="80"/>
        </w:rPr>
        <w:t> </w:t>
      </w:r>
      <w:r>
        <w:rPr/>
        <w:t>працьовитих</w:t>
      </w:r>
      <w:r>
        <w:rPr>
          <w:spacing w:val="80"/>
        </w:rPr>
        <w:t> </w:t>
      </w:r>
      <w:r>
        <w:rPr/>
        <w:t>людей,</w:t>
      </w:r>
      <w:r>
        <w:rPr>
          <w:spacing w:val="80"/>
        </w:rPr>
        <w:t> </w:t>
      </w:r>
      <w:r>
        <w:rPr/>
        <w:t>які</w:t>
      </w:r>
      <w:r>
        <w:rPr>
          <w:spacing w:val="80"/>
        </w:rPr>
        <w:t> </w:t>
      </w:r>
      <w:r>
        <w:rPr/>
        <w:t>мають</w:t>
      </w:r>
      <w:r>
        <w:rPr>
          <w:spacing w:val="80"/>
        </w:rPr>
        <w:t> </w:t>
      </w:r>
      <w:r>
        <w:rPr/>
        <w:t>потенціал досягти високого соціального статусу в майбутньому завдяки вільній </w:t>
      </w:r>
      <w:r>
        <w:rPr>
          <w:spacing w:val="-2"/>
        </w:rPr>
        <w:t>конкуренції).</w:t>
      </w:r>
    </w:p>
    <w:p>
      <w:pPr>
        <w:pStyle w:val="BodyText"/>
        <w:spacing w:line="360" w:lineRule="auto"/>
        <w:ind w:right="566" w:firstLine="994"/>
      </w:pPr>
      <w:r>
        <w:rPr/>
        <w:t>Більше того, в останні роки Національне агентство з питань публічного</w:t>
      </w:r>
      <w:r>
        <w:rPr>
          <w:spacing w:val="-6"/>
        </w:rPr>
        <w:t> </w:t>
      </w:r>
      <w:r>
        <w:rPr/>
        <w:t>управління</w:t>
      </w:r>
      <w:r>
        <w:rPr>
          <w:spacing w:val="-2"/>
        </w:rPr>
        <w:t> </w:t>
      </w:r>
      <w:r>
        <w:rPr/>
        <w:t>України</w:t>
      </w:r>
      <w:r>
        <w:rPr>
          <w:spacing w:val="-7"/>
        </w:rPr>
        <w:t> </w:t>
      </w:r>
      <w:r>
        <w:rPr/>
        <w:t>запропонувало</w:t>
      </w:r>
      <w:r>
        <w:rPr>
          <w:spacing w:val="-1"/>
        </w:rPr>
        <w:t> </w:t>
      </w:r>
      <w:r>
        <w:rPr/>
        <w:t>використовувати</w:t>
      </w:r>
      <w:r>
        <w:rPr>
          <w:spacing w:val="-6"/>
        </w:rPr>
        <w:t> </w:t>
      </w:r>
      <w:r>
        <w:rPr/>
        <w:t>цей</w:t>
      </w:r>
      <w:r>
        <w:rPr>
          <w:spacing w:val="-1"/>
        </w:rPr>
        <w:t> </w:t>
      </w:r>
      <w:r>
        <w:rPr/>
        <w:t>принцип для забезпечення ефективності реформи публічного управління та розвитку лідерського потенціалу управлінців. Ефективність лідерів у цій країні є результатом суворої дисципліни, впевненості в собі та наполегливої праці посадовців, низького рівня корупції, відбору найкращих та найяскравіших кандидатів, а також невпинного прагнення до досконалості. Сінгапурського лідера можна охарактеризувати як чесного, компетентного та ефективного.</w:t>
      </w:r>
    </w:p>
    <w:p>
      <w:pPr>
        <w:pStyle w:val="BodyText"/>
        <w:spacing w:after="0" w:line="360" w:lineRule="auto"/>
        <w:sectPr>
          <w:pgSz w:w="11910" w:h="16840"/>
          <w:pgMar w:header="578" w:footer="0" w:top="880" w:bottom="280" w:left="992" w:right="283"/>
        </w:sectPr>
      </w:pPr>
    </w:p>
    <w:p>
      <w:pPr>
        <w:pStyle w:val="BodyText"/>
        <w:spacing w:line="360" w:lineRule="auto" w:before="245"/>
        <w:ind w:right="570" w:firstLine="994"/>
      </w:pPr>
      <w:r>
        <w:rPr/>
        <w:t>У Нідерландах державні службовці володіють кількома якостями, першою з яких є лідерство: Лідерський контекст (здатність відчувати себе частиною лідерської команди, навички нетворкінгу, управління мережею, бачення майбутнього в цьому контексті); орієнтація на вирішення проблем (здатність аналізувати та оцінювати інформацію, концептуальна гнучкість, рішучість у досягненні цілей); вплив (навички усного спілкування, впевненість у собі, вміння переконувати та вимагати); гнучкість (енергійність, стресостійкість, мотивація до роботи, здатність до навчання) тощо.</w:t>
      </w:r>
      <w:r>
        <w:rPr>
          <w:spacing w:val="80"/>
        </w:rPr>
        <w:t>  </w:t>
      </w:r>
      <w:r>
        <w:rPr/>
        <w:t>Компетенції,</w:t>
      </w:r>
      <w:r>
        <w:rPr>
          <w:spacing w:val="80"/>
        </w:rPr>
        <w:t>  </w:t>
      </w:r>
      <w:r>
        <w:rPr/>
        <w:t>визначені</w:t>
      </w:r>
      <w:r>
        <w:rPr>
          <w:spacing w:val="40"/>
        </w:rPr>
        <w:t>  </w:t>
      </w:r>
      <w:r>
        <w:rPr/>
        <w:t>для</w:t>
      </w:r>
      <w:r>
        <w:rPr>
          <w:spacing w:val="80"/>
        </w:rPr>
        <w:t>  </w:t>
      </w:r>
      <w:r>
        <w:rPr/>
        <w:t>вищих</w:t>
      </w:r>
      <w:r>
        <w:rPr>
          <w:spacing w:val="40"/>
        </w:rPr>
        <w:t>  </w:t>
      </w:r>
      <w:r>
        <w:rPr/>
        <w:t>посадових</w:t>
      </w:r>
      <w:r>
        <w:rPr>
          <w:spacing w:val="40"/>
        </w:rPr>
        <w:t>  </w:t>
      </w:r>
      <w:r>
        <w:rPr/>
        <w:t>осіб</w:t>
      </w:r>
      <w:r>
        <w:rPr>
          <w:spacing w:val="80"/>
        </w:rPr>
        <w:t>  </w:t>
      </w:r>
      <w:r>
        <w:rPr/>
        <w:t>у державах-членах ЄС, відповідають компетенціям вищих керівників у Європейській Комісії.</w:t>
      </w:r>
    </w:p>
    <w:p>
      <w:pPr>
        <w:pStyle w:val="BodyText"/>
        <w:spacing w:line="360" w:lineRule="auto" w:before="3"/>
        <w:ind w:right="567" w:firstLine="994"/>
      </w:pPr>
      <w:r>
        <w:rPr/>
        <w:t>Навички, актуальні для європейської інтеграції, включають стратегічне планування та бачення, організаційні навички (створення ефективних команд та робочих груп, делегування повноважень, управління, оцінювання та розвиток персоналу), розвинені комунікативні навички (спілкування, переконання опонентів, досягнення компромісу, ведення переговорів)</w:t>
      </w:r>
      <w:r>
        <w:rPr>
          <w:spacing w:val="-2"/>
        </w:rPr>
        <w:t> </w:t>
      </w:r>
      <w:r>
        <w:rPr/>
        <w:t>та орієнтацію</w:t>
      </w:r>
      <w:r>
        <w:rPr>
          <w:spacing w:val="-3"/>
        </w:rPr>
        <w:t> </w:t>
      </w:r>
      <w:r>
        <w:rPr/>
        <w:t>на результат (аналіз</w:t>
      </w:r>
      <w:r>
        <w:rPr>
          <w:spacing w:val="-1"/>
        </w:rPr>
        <w:t> </w:t>
      </w:r>
      <w:r>
        <w:rPr/>
        <w:t>даних</w:t>
      </w:r>
      <w:r>
        <w:rPr>
          <w:spacing w:val="-1"/>
        </w:rPr>
        <w:t> </w:t>
      </w:r>
      <w:r>
        <w:rPr/>
        <w:t>та висновки, прийняття рішень за результатами аналізу, пошук шляхів вирішення проблем та конфліктів, рішучість дій тощо).</w:t>
      </w:r>
    </w:p>
    <w:p>
      <w:pPr>
        <w:pStyle w:val="BodyText"/>
        <w:spacing w:line="360" w:lineRule="auto" w:before="1"/>
        <w:ind w:right="565" w:firstLine="994"/>
      </w:pPr>
      <w:r>
        <w:rPr/>
        <w:t>Основними компетенціями лідерів ЄС є інноваційність, доброчесність, відкритість до нових ідей, орієнтація на результат, навички нетворкінгу та ведення переговорів, організаторські навички, м'які навички, комунікативні навички та знання (включаючи знання на рівні ЄС та національному рівні) [36].</w:t>
      </w:r>
    </w:p>
    <w:p>
      <w:pPr>
        <w:pStyle w:val="BodyText"/>
        <w:spacing w:line="360" w:lineRule="auto"/>
        <w:ind w:right="565" w:firstLine="994"/>
      </w:pPr>
      <w:r>
        <w:rPr/>
        <w:t>У Франції, наприклад, державні службовці мають п'ять основних компетенцій: стратегічне лідерство, мобілізація людей, досягнення результатів, організація зовнішньої співпраці та управління в політичному та адміністративному середовищі.</w:t>
      </w:r>
    </w:p>
    <w:p>
      <w:pPr>
        <w:pStyle w:val="BodyText"/>
        <w:spacing w:line="357" w:lineRule="auto" w:before="3"/>
        <w:ind w:right="571" w:firstLine="994"/>
      </w:pPr>
      <w:r>
        <w:rPr/>
        <w:t>Незважаючи</w:t>
      </w:r>
      <w:r>
        <w:rPr>
          <w:spacing w:val="-18"/>
        </w:rPr>
        <w:t> </w:t>
      </w:r>
      <w:r>
        <w:rPr/>
        <w:t>на</w:t>
      </w:r>
      <w:r>
        <w:rPr>
          <w:spacing w:val="-17"/>
        </w:rPr>
        <w:t> </w:t>
      </w:r>
      <w:r>
        <w:rPr/>
        <w:t>різноманітність</w:t>
      </w:r>
      <w:r>
        <w:rPr>
          <w:spacing w:val="-18"/>
        </w:rPr>
        <w:t> </w:t>
      </w:r>
      <w:r>
        <w:rPr/>
        <w:t>викликів,</w:t>
      </w:r>
      <w:r>
        <w:rPr>
          <w:spacing w:val="-17"/>
        </w:rPr>
        <w:t> </w:t>
      </w:r>
      <w:r>
        <w:rPr/>
        <w:t>що</w:t>
      </w:r>
      <w:r>
        <w:rPr>
          <w:spacing w:val="-18"/>
        </w:rPr>
        <w:t> </w:t>
      </w:r>
      <w:r>
        <w:rPr/>
        <w:t>стоять</w:t>
      </w:r>
      <w:r>
        <w:rPr>
          <w:spacing w:val="-17"/>
        </w:rPr>
        <w:t> </w:t>
      </w:r>
      <w:r>
        <w:rPr/>
        <w:t>перед</w:t>
      </w:r>
      <w:r>
        <w:rPr>
          <w:spacing w:val="-18"/>
        </w:rPr>
        <w:t> </w:t>
      </w:r>
      <w:r>
        <w:rPr/>
        <w:t>урядами,</w:t>
      </w:r>
      <w:r>
        <w:rPr>
          <w:spacing w:val="-16"/>
        </w:rPr>
        <w:t> </w:t>
      </w:r>
      <w:r>
        <w:rPr/>
        <w:t>та специфічний</w:t>
      </w:r>
      <w:r>
        <w:rPr>
          <w:spacing w:val="-14"/>
        </w:rPr>
        <w:t> </w:t>
      </w:r>
      <w:r>
        <w:rPr/>
        <w:t>контекст</w:t>
      </w:r>
      <w:r>
        <w:rPr>
          <w:spacing w:val="-15"/>
        </w:rPr>
        <w:t> </w:t>
      </w:r>
      <w:r>
        <w:rPr/>
        <w:t>кожної</w:t>
      </w:r>
      <w:r>
        <w:rPr>
          <w:spacing w:val="-14"/>
        </w:rPr>
        <w:t> </w:t>
      </w:r>
      <w:r>
        <w:rPr/>
        <w:t>країни,</w:t>
      </w:r>
      <w:r>
        <w:rPr>
          <w:spacing w:val="-11"/>
        </w:rPr>
        <w:t> </w:t>
      </w:r>
      <w:r>
        <w:rPr/>
        <w:t>нещодавнє</w:t>
      </w:r>
      <w:r>
        <w:rPr>
          <w:spacing w:val="-13"/>
        </w:rPr>
        <w:t> </w:t>
      </w:r>
      <w:r>
        <w:rPr/>
        <w:t>дослідження</w:t>
      </w:r>
      <w:r>
        <w:rPr>
          <w:spacing w:val="-12"/>
        </w:rPr>
        <w:t> </w:t>
      </w:r>
      <w:r>
        <w:rPr/>
        <w:t>ОЕСР</w:t>
      </w:r>
      <w:r>
        <w:rPr>
          <w:spacing w:val="-14"/>
        </w:rPr>
        <w:t> </w:t>
      </w:r>
      <w:r>
        <w:rPr/>
        <w:t>(2020)</w:t>
      </w:r>
      <w:r>
        <w:rPr>
          <w:spacing w:val="-15"/>
        </w:rPr>
        <w:t> </w:t>
      </w:r>
      <w:r>
        <w:rPr>
          <w:spacing w:val="-5"/>
        </w:rPr>
        <w:t>на</w:t>
      </w:r>
    </w:p>
    <w:p>
      <w:pPr>
        <w:pStyle w:val="BodyText"/>
        <w:spacing w:after="0" w:line="357" w:lineRule="auto"/>
        <w:sectPr>
          <w:pgSz w:w="11910" w:h="16840"/>
          <w:pgMar w:header="578" w:footer="0" w:top="880" w:bottom="280" w:left="992" w:right="283"/>
        </w:sectPr>
      </w:pPr>
    </w:p>
    <w:p>
      <w:pPr>
        <w:pStyle w:val="BodyText"/>
        <w:spacing w:line="360" w:lineRule="auto" w:before="245"/>
        <w:ind w:right="565"/>
      </w:pPr>
      <w:r>
        <w:rPr/>
        <w:t>основі дев'яти тематичних досліджень лідерства та дев'яти країн ОЕСР – Австралії (Новий Південний Уельс), Канади, Естонії, Фінляндії, Франції, Ірландії, Ізраїлю, Нідерландів, Південної Кореї та Сполученого Королівства (під керівництвом Великої Британії) – визначило чотири лідерські компетенції, необхідні для вирішення складних викликів у державній політиці [36].</w:t>
      </w:r>
    </w:p>
    <w:p>
      <w:pPr>
        <w:pStyle w:val="BodyText"/>
        <w:spacing w:line="360" w:lineRule="auto" w:before="2"/>
        <w:ind w:right="562" w:firstLine="994"/>
      </w:pPr>
      <w:r>
        <w:rPr/>
        <w:t>Роль</w:t>
      </w:r>
      <w:r>
        <w:rPr>
          <w:spacing w:val="-18"/>
        </w:rPr>
        <w:t> </w:t>
      </w:r>
      <w:r>
        <w:rPr/>
        <w:t>лідерів</w:t>
      </w:r>
      <w:r>
        <w:rPr>
          <w:spacing w:val="-17"/>
        </w:rPr>
        <w:t> </w:t>
      </w:r>
      <w:r>
        <w:rPr/>
        <w:t>в</w:t>
      </w:r>
      <w:r>
        <w:rPr>
          <w:spacing w:val="-18"/>
        </w:rPr>
        <w:t> </w:t>
      </w:r>
      <w:r>
        <w:rPr/>
        <w:t>публічному</w:t>
      </w:r>
      <w:r>
        <w:rPr>
          <w:spacing w:val="-17"/>
        </w:rPr>
        <w:t> </w:t>
      </w:r>
      <w:r>
        <w:rPr/>
        <w:t>управлінні</w:t>
      </w:r>
      <w:r>
        <w:rPr>
          <w:spacing w:val="-18"/>
        </w:rPr>
        <w:t> </w:t>
      </w:r>
      <w:r>
        <w:rPr/>
        <w:t>полягає</w:t>
      </w:r>
      <w:r>
        <w:rPr>
          <w:spacing w:val="-17"/>
        </w:rPr>
        <w:t> </w:t>
      </w:r>
      <w:r>
        <w:rPr/>
        <w:t>у</w:t>
      </w:r>
      <w:r>
        <w:rPr>
          <w:spacing w:val="-18"/>
        </w:rPr>
        <w:t> </w:t>
      </w:r>
      <w:r>
        <w:rPr/>
        <w:t>визначенні</w:t>
      </w:r>
      <w:r>
        <w:rPr>
          <w:spacing w:val="-17"/>
        </w:rPr>
        <w:t> </w:t>
      </w:r>
      <w:r>
        <w:rPr/>
        <w:t>груп,</w:t>
      </w:r>
      <w:r>
        <w:rPr>
          <w:spacing w:val="-18"/>
        </w:rPr>
        <w:t> </w:t>
      </w:r>
      <w:r>
        <w:rPr/>
        <w:t>на</w:t>
      </w:r>
      <w:r>
        <w:rPr>
          <w:spacing w:val="-17"/>
        </w:rPr>
        <w:t> </w:t>
      </w:r>
      <w:r>
        <w:rPr/>
        <w:t>які впливають їхні рішення, та взаємодії з ними. Лідер будує мережеві зв'язки у трьох</w:t>
      </w:r>
      <w:r>
        <w:rPr>
          <w:spacing w:val="-5"/>
        </w:rPr>
        <w:t> </w:t>
      </w:r>
      <w:r>
        <w:rPr/>
        <w:t>напрямках:</w:t>
      </w:r>
      <w:r>
        <w:rPr>
          <w:spacing w:val="-3"/>
        </w:rPr>
        <w:t> </w:t>
      </w:r>
      <w:r>
        <w:rPr/>
        <w:t>«вниз»</w:t>
      </w:r>
      <w:r>
        <w:rPr>
          <w:spacing w:val="-4"/>
        </w:rPr>
        <w:t> </w:t>
      </w:r>
      <w:r>
        <w:rPr/>
        <w:t>в</w:t>
      </w:r>
      <w:r>
        <w:rPr>
          <w:spacing w:val="-6"/>
        </w:rPr>
        <w:t> </w:t>
      </w:r>
      <w:r>
        <w:rPr/>
        <w:t>межах</w:t>
      </w:r>
      <w:r>
        <w:rPr>
          <w:spacing w:val="-4"/>
        </w:rPr>
        <w:t> </w:t>
      </w:r>
      <w:r>
        <w:rPr/>
        <w:t>організаційної</w:t>
      </w:r>
      <w:r>
        <w:rPr>
          <w:spacing w:val="-5"/>
        </w:rPr>
        <w:t> </w:t>
      </w:r>
      <w:r>
        <w:rPr/>
        <w:t>структури, «вгору»</w:t>
      </w:r>
      <w:r>
        <w:rPr>
          <w:spacing w:val="-4"/>
        </w:rPr>
        <w:t> </w:t>
      </w:r>
      <w:r>
        <w:rPr/>
        <w:t>з</w:t>
      </w:r>
      <w:r>
        <w:rPr>
          <w:spacing w:val="-4"/>
        </w:rPr>
        <w:t> </w:t>
      </w:r>
      <w:r>
        <w:rPr/>
        <w:t>іншими організаціями, що знаходяться на вищому ієрархічному рівні, та вертикально</w:t>
      </w:r>
    </w:p>
    <w:p>
      <w:pPr>
        <w:pStyle w:val="BodyText"/>
        <w:spacing w:line="320" w:lineRule="exact"/>
      </w:pPr>
      <w:r>
        <w:rPr/>
        <w:t>«назовні»</w:t>
      </w:r>
      <w:r>
        <w:rPr>
          <w:spacing w:val="-6"/>
        </w:rPr>
        <w:t> </w:t>
      </w:r>
      <w:r>
        <w:rPr/>
        <w:t>за</w:t>
      </w:r>
      <w:r>
        <w:rPr>
          <w:spacing w:val="-4"/>
        </w:rPr>
        <w:t> </w:t>
      </w:r>
      <w:r>
        <w:rPr/>
        <w:t>межі</w:t>
      </w:r>
      <w:r>
        <w:rPr>
          <w:spacing w:val="-6"/>
        </w:rPr>
        <w:t> </w:t>
      </w:r>
      <w:r>
        <w:rPr/>
        <w:t>власної</w:t>
      </w:r>
      <w:r>
        <w:rPr>
          <w:spacing w:val="-6"/>
        </w:rPr>
        <w:t> </w:t>
      </w:r>
      <w:r>
        <w:rPr>
          <w:spacing w:val="-2"/>
        </w:rPr>
        <w:t>організації.</w:t>
      </w:r>
    </w:p>
    <w:p>
      <w:pPr>
        <w:pStyle w:val="BodyText"/>
        <w:spacing w:line="360" w:lineRule="auto" w:before="163"/>
        <w:ind w:right="565" w:firstLine="883"/>
      </w:pPr>
      <w:r>
        <w:rPr/>
        <w:t>Отже, у цьому розділі розглянуто міжнародний досвід та шляхи підвищення ефективності лідерства в державному управлінні, зокрема в контексті України.</w:t>
      </w:r>
    </w:p>
    <w:p>
      <w:pPr>
        <w:pStyle w:val="BodyText"/>
        <w:spacing w:before="159"/>
        <w:ind w:left="0"/>
        <w:jc w:val="left"/>
      </w:pPr>
    </w:p>
    <w:p>
      <w:pPr>
        <w:pStyle w:val="ListParagraph"/>
        <w:numPr>
          <w:ilvl w:val="1"/>
          <w:numId w:val="8"/>
        </w:numPr>
        <w:tabs>
          <w:tab w:pos="2190" w:val="left" w:leader="none"/>
        </w:tabs>
        <w:spacing w:line="362" w:lineRule="auto" w:before="0" w:after="0"/>
        <w:ind w:left="707" w:right="567" w:firstLine="994"/>
        <w:jc w:val="left"/>
        <w:rPr>
          <w:sz w:val="28"/>
        </w:rPr>
      </w:pPr>
      <w:r>
        <w:rPr>
          <w:sz w:val="28"/>
        </w:rPr>
        <w:t>Напрями</w:t>
      </w:r>
      <w:r>
        <w:rPr>
          <w:spacing w:val="-12"/>
          <w:sz w:val="28"/>
        </w:rPr>
        <w:t> </w:t>
      </w:r>
      <w:r>
        <w:rPr>
          <w:sz w:val="28"/>
        </w:rPr>
        <w:t>вдосконалення</w:t>
      </w:r>
      <w:r>
        <w:rPr>
          <w:spacing w:val="-12"/>
          <w:sz w:val="28"/>
        </w:rPr>
        <w:t> </w:t>
      </w:r>
      <w:r>
        <w:rPr>
          <w:sz w:val="28"/>
        </w:rPr>
        <w:t>лідерських</w:t>
      </w:r>
      <w:r>
        <w:rPr>
          <w:spacing w:val="-8"/>
          <w:sz w:val="28"/>
        </w:rPr>
        <w:t> </w:t>
      </w:r>
      <w:r>
        <w:rPr>
          <w:sz w:val="28"/>
        </w:rPr>
        <w:t>якостей</w:t>
      </w:r>
      <w:r>
        <w:rPr>
          <w:spacing w:val="-12"/>
          <w:sz w:val="28"/>
        </w:rPr>
        <w:t> </w:t>
      </w:r>
      <w:r>
        <w:rPr>
          <w:sz w:val="28"/>
        </w:rPr>
        <w:t>в</w:t>
      </w:r>
      <w:r>
        <w:rPr>
          <w:spacing w:val="-13"/>
          <w:sz w:val="28"/>
        </w:rPr>
        <w:t> </w:t>
      </w:r>
      <w:r>
        <w:rPr>
          <w:sz w:val="28"/>
        </w:rPr>
        <w:t>органах</w:t>
      </w:r>
      <w:r>
        <w:rPr>
          <w:spacing w:val="-12"/>
          <w:sz w:val="28"/>
        </w:rPr>
        <w:t> </w:t>
      </w:r>
      <w:r>
        <w:rPr>
          <w:sz w:val="28"/>
        </w:rPr>
        <w:t>публічного управління в Україні</w:t>
      </w:r>
    </w:p>
    <w:p>
      <w:pPr>
        <w:pStyle w:val="BodyText"/>
        <w:spacing w:before="156"/>
        <w:ind w:left="0"/>
        <w:jc w:val="left"/>
      </w:pPr>
    </w:p>
    <w:p>
      <w:pPr>
        <w:pStyle w:val="BodyText"/>
        <w:spacing w:line="360" w:lineRule="auto"/>
        <w:ind w:right="576" w:firstLine="994"/>
      </w:pPr>
      <w:r>
        <w:rPr/>
        <w:t>На цьому етапі інтеграції України до Європейського співтовариства перед національними керівниками постають нові виклики щодо підвищення ефективності державного управління та врядування на засадах демократії та підходу, орієнтованого на інтереси людей. Лідерство є ключовим фактором успіху в усіх сферах діяльності, включаючи державне управління.</w:t>
      </w:r>
    </w:p>
    <w:p>
      <w:pPr>
        <w:pStyle w:val="BodyText"/>
        <w:spacing w:line="360" w:lineRule="auto"/>
        <w:ind w:right="569" w:firstLine="994"/>
      </w:pPr>
      <w:r>
        <w:rPr/>
        <w:t>Лідери</w:t>
      </w:r>
      <w:r>
        <w:rPr>
          <w:spacing w:val="-17"/>
        </w:rPr>
        <w:t> </w:t>
      </w:r>
      <w:r>
        <w:rPr/>
        <w:t>на</w:t>
      </w:r>
      <w:r>
        <w:rPr>
          <w:spacing w:val="-16"/>
        </w:rPr>
        <w:t> </w:t>
      </w:r>
      <w:r>
        <w:rPr/>
        <w:t>центральному</w:t>
      </w:r>
      <w:r>
        <w:rPr>
          <w:spacing w:val="-17"/>
        </w:rPr>
        <w:t> </w:t>
      </w:r>
      <w:r>
        <w:rPr/>
        <w:t>та</w:t>
      </w:r>
      <w:r>
        <w:rPr>
          <w:spacing w:val="-16"/>
        </w:rPr>
        <w:t> </w:t>
      </w:r>
      <w:r>
        <w:rPr/>
        <w:t>місцевому</w:t>
      </w:r>
      <w:r>
        <w:rPr>
          <w:spacing w:val="-17"/>
        </w:rPr>
        <w:t> </w:t>
      </w:r>
      <w:r>
        <w:rPr/>
        <w:t>рівнях</w:t>
      </w:r>
      <w:r>
        <w:rPr>
          <w:spacing w:val="-17"/>
        </w:rPr>
        <w:t> </w:t>
      </w:r>
      <w:r>
        <w:rPr/>
        <w:t>відіграють</w:t>
      </w:r>
      <w:r>
        <w:rPr>
          <w:spacing w:val="-18"/>
        </w:rPr>
        <w:t> </w:t>
      </w:r>
      <w:r>
        <w:rPr/>
        <w:t>ключову</w:t>
      </w:r>
      <w:r>
        <w:rPr>
          <w:spacing w:val="-16"/>
        </w:rPr>
        <w:t> </w:t>
      </w:r>
      <w:r>
        <w:rPr/>
        <w:t>роль у впровадженні реформ, підвищенні ефективності управління та захисті інтересів громадян. На тлі сучасних викликів, таких як глобалізація, діджиталізація та соціально-економічні зміни, якість лідерства в державному управлінні набуває все більшого значення. Управлінці повинні вміти адаптуватися до змін, мислити стратегічно, приймати інноваційні рішення та ефективно вести за собою людей.</w:t>
      </w:r>
    </w:p>
    <w:p>
      <w:pPr>
        <w:pStyle w:val="BodyText"/>
        <w:spacing w:after="0" w:line="360" w:lineRule="auto"/>
        <w:sectPr>
          <w:pgSz w:w="11910" w:h="16840"/>
          <w:pgMar w:header="578" w:footer="0" w:top="880" w:bottom="280" w:left="992" w:right="283"/>
        </w:sectPr>
      </w:pPr>
    </w:p>
    <w:p>
      <w:pPr>
        <w:pStyle w:val="BodyText"/>
        <w:spacing w:line="360" w:lineRule="auto" w:before="245"/>
        <w:ind w:right="568" w:firstLine="994"/>
      </w:pPr>
      <w:r>
        <w:rPr/>
        <w:t>Розвиток лідерства в державному управлінні - це комплекс заходів, спрямованих на підвищення професіоналізму та навичок лідерів державного управління. Водночас, розвиток складна система, яка може бути зображена наступним чином (рис. 3.1)</w:t>
      </w:r>
    </w:p>
    <w:p>
      <w:pPr>
        <w:pStyle w:val="BodyText"/>
        <w:ind w:left="0"/>
        <w:jc w:val="left"/>
        <w:rPr>
          <w:sz w:val="20"/>
        </w:rPr>
      </w:pPr>
    </w:p>
    <w:p>
      <w:pPr>
        <w:pStyle w:val="BodyText"/>
        <w:spacing w:before="12"/>
        <w:ind w:left="0"/>
        <w:jc w:val="left"/>
        <w:rPr>
          <w:sz w:val="20"/>
        </w:rPr>
      </w:pPr>
      <w:r>
        <w:rPr>
          <w:sz w:val="20"/>
        </w:rPr>
        <w:drawing>
          <wp:anchor distT="0" distB="0" distL="0" distR="0" allowOverlap="1" layoutInCell="1" locked="0" behindDoc="1" simplePos="0" relativeHeight="487594496">
            <wp:simplePos x="0" y="0"/>
            <wp:positionH relativeFrom="page">
              <wp:posOffset>1080135</wp:posOffset>
            </wp:positionH>
            <wp:positionV relativeFrom="paragraph">
              <wp:posOffset>169013</wp:posOffset>
            </wp:positionV>
            <wp:extent cx="5853986" cy="2057400"/>
            <wp:effectExtent l="0" t="0" r="0" b="0"/>
            <wp:wrapTopAndBottom/>
            <wp:docPr id="61" name="Image 61"/>
            <wp:cNvGraphicFramePr>
              <a:graphicFrameLocks/>
            </wp:cNvGraphicFramePr>
            <a:graphic>
              <a:graphicData uri="http://schemas.openxmlformats.org/drawingml/2006/picture">
                <pic:pic>
                  <pic:nvPicPr>
                    <pic:cNvPr id="61" name="Image 61"/>
                    <pic:cNvPicPr/>
                  </pic:nvPicPr>
                  <pic:blipFill>
                    <a:blip r:embed="rId13" cstate="print"/>
                    <a:stretch>
                      <a:fillRect/>
                    </a:stretch>
                  </pic:blipFill>
                  <pic:spPr>
                    <a:xfrm>
                      <a:off x="0" y="0"/>
                      <a:ext cx="5853986" cy="2057400"/>
                    </a:xfrm>
                    <a:prstGeom prst="rect">
                      <a:avLst/>
                    </a:prstGeom>
                  </pic:spPr>
                </pic:pic>
              </a:graphicData>
            </a:graphic>
          </wp:anchor>
        </w:drawing>
      </w:r>
    </w:p>
    <w:p>
      <w:pPr>
        <w:pStyle w:val="BodyText"/>
        <w:spacing w:before="41"/>
        <w:ind w:left="2167"/>
        <w:jc w:val="left"/>
      </w:pPr>
      <w:r>
        <w:rPr/>
        <w:t>Рис.</w:t>
      </w:r>
      <w:r>
        <w:rPr>
          <w:spacing w:val="-6"/>
        </w:rPr>
        <w:t> </w:t>
      </w:r>
      <w:r>
        <w:rPr/>
        <w:t>3.1.</w:t>
      </w:r>
      <w:r>
        <w:rPr>
          <w:spacing w:val="-6"/>
        </w:rPr>
        <w:t> </w:t>
      </w:r>
      <w:r>
        <w:rPr/>
        <w:t>Модель</w:t>
      </w:r>
      <w:r>
        <w:rPr>
          <w:spacing w:val="-9"/>
        </w:rPr>
        <w:t> </w:t>
      </w:r>
      <w:r>
        <w:rPr/>
        <w:t>розвитку</w:t>
      </w:r>
      <w:r>
        <w:rPr>
          <w:spacing w:val="-9"/>
        </w:rPr>
        <w:t> </w:t>
      </w:r>
      <w:r>
        <w:rPr/>
        <w:t>лідерства</w:t>
      </w:r>
      <w:r>
        <w:rPr>
          <w:spacing w:val="-7"/>
        </w:rPr>
        <w:t> </w:t>
      </w:r>
      <w:r>
        <w:rPr/>
        <w:t>в</w:t>
      </w:r>
      <w:r>
        <w:rPr>
          <w:spacing w:val="-9"/>
        </w:rPr>
        <w:t> </w:t>
      </w:r>
      <w:r>
        <w:rPr/>
        <w:t>публічно-</w:t>
      </w:r>
      <w:r>
        <w:rPr>
          <w:spacing w:val="-2"/>
        </w:rPr>
        <w:t>управлінській</w:t>
      </w:r>
    </w:p>
    <w:p>
      <w:pPr>
        <w:pStyle w:val="BodyText"/>
        <w:spacing w:before="163"/>
        <w:ind w:left="136"/>
        <w:jc w:val="center"/>
      </w:pPr>
      <w:r>
        <w:rPr/>
        <w:t>діяльності</w:t>
      </w:r>
      <w:r>
        <w:rPr>
          <w:spacing w:val="-14"/>
        </w:rPr>
        <w:t> </w:t>
      </w:r>
      <w:r>
        <w:rPr>
          <w:spacing w:val="-4"/>
        </w:rPr>
        <w:t>[36]</w:t>
      </w:r>
    </w:p>
    <w:p>
      <w:pPr>
        <w:pStyle w:val="BodyText"/>
        <w:spacing w:before="321"/>
        <w:ind w:left="0"/>
        <w:jc w:val="left"/>
      </w:pPr>
    </w:p>
    <w:p>
      <w:pPr>
        <w:pStyle w:val="BodyText"/>
        <w:spacing w:line="360" w:lineRule="auto"/>
        <w:ind w:right="566" w:firstLine="994"/>
      </w:pPr>
      <w:r>
        <w:rPr/>
        <w:t>Врядування пронизує всю систему управління організацією, включаючи державне управління, і тому є формально регламентованим процесом мислення, який зобов'язує підлеглих виконувати свої службові обов'язки та завдання. З іншого боку, управління ‒ це процес, за допомогою якого</w:t>
      </w:r>
      <w:r>
        <w:rPr>
          <w:spacing w:val="-16"/>
        </w:rPr>
        <w:t> </w:t>
      </w:r>
      <w:r>
        <w:rPr/>
        <w:t>одна</w:t>
      </w:r>
      <w:r>
        <w:rPr>
          <w:spacing w:val="-15"/>
        </w:rPr>
        <w:t> </w:t>
      </w:r>
      <w:r>
        <w:rPr/>
        <w:t>людина</w:t>
      </w:r>
      <w:r>
        <w:rPr>
          <w:spacing w:val="-12"/>
        </w:rPr>
        <w:t> </w:t>
      </w:r>
      <w:r>
        <w:rPr/>
        <w:t>впливає</w:t>
      </w:r>
      <w:r>
        <w:rPr>
          <w:spacing w:val="-15"/>
        </w:rPr>
        <w:t> </w:t>
      </w:r>
      <w:r>
        <w:rPr/>
        <w:t>на</w:t>
      </w:r>
      <w:r>
        <w:rPr>
          <w:spacing w:val="-15"/>
        </w:rPr>
        <w:t> </w:t>
      </w:r>
      <w:r>
        <w:rPr/>
        <w:t>іншу</w:t>
      </w:r>
      <w:r>
        <w:rPr>
          <w:spacing w:val="-16"/>
        </w:rPr>
        <w:t> </w:t>
      </w:r>
      <w:r>
        <w:rPr/>
        <w:t>людину</w:t>
      </w:r>
      <w:r>
        <w:rPr>
          <w:spacing w:val="-16"/>
        </w:rPr>
        <w:t> </w:t>
      </w:r>
      <w:r>
        <w:rPr/>
        <w:t>або</w:t>
      </w:r>
      <w:r>
        <w:rPr>
          <w:spacing w:val="-16"/>
        </w:rPr>
        <w:t> </w:t>
      </w:r>
      <w:r>
        <w:rPr/>
        <w:t>групу</w:t>
      </w:r>
      <w:r>
        <w:rPr>
          <w:spacing w:val="-16"/>
        </w:rPr>
        <w:t> </w:t>
      </w:r>
      <w:r>
        <w:rPr/>
        <w:t>людей</w:t>
      </w:r>
      <w:r>
        <w:rPr>
          <w:spacing w:val="-16"/>
        </w:rPr>
        <w:t> </w:t>
      </w:r>
      <w:r>
        <w:rPr/>
        <w:t>через</w:t>
      </w:r>
      <w:r>
        <w:rPr>
          <w:spacing w:val="-16"/>
        </w:rPr>
        <w:t> </w:t>
      </w:r>
      <w:r>
        <w:rPr/>
        <w:t>певні</w:t>
      </w:r>
      <w:r>
        <w:rPr>
          <w:spacing w:val="-16"/>
        </w:rPr>
        <w:t> </w:t>
      </w:r>
      <w:r>
        <w:rPr/>
        <w:t>зміни в їхній поведінці.</w:t>
      </w:r>
    </w:p>
    <w:p>
      <w:pPr>
        <w:pStyle w:val="BodyText"/>
        <w:spacing w:line="360" w:lineRule="auto" w:before="2"/>
        <w:ind w:right="578" w:firstLine="994"/>
      </w:pPr>
      <w:r>
        <w:rPr/>
        <w:t>У сучасних умовах державне управління стикається з багатьма викликами, які вимагають від керівників нових лідерських якостей та компетенцій.[37] До таких викликів належать:</w:t>
      </w:r>
    </w:p>
    <w:p>
      <w:pPr>
        <w:pStyle w:val="BodyText"/>
        <w:spacing w:line="360" w:lineRule="auto"/>
        <w:ind w:left="563" w:right="577" w:firstLine="854"/>
      </w:pPr>
      <w:r>
        <w:rPr/>
        <w:t>−</w:t>
      </w:r>
      <w:r>
        <w:rPr>
          <w:spacing w:val="80"/>
          <w:w w:val="150"/>
        </w:rPr>
        <w:t> </w:t>
      </w:r>
      <w:r>
        <w:rPr/>
        <w:t>зростаюча</w:t>
      </w:r>
      <w:r>
        <w:rPr>
          <w:spacing w:val="-8"/>
        </w:rPr>
        <w:t> </w:t>
      </w:r>
      <w:r>
        <w:rPr/>
        <w:t>складність</w:t>
      </w:r>
      <w:r>
        <w:rPr>
          <w:spacing w:val="-11"/>
        </w:rPr>
        <w:t> </w:t>
      </w:r>
      <w:r>
        <w:rPr/>
        <w:t>і</w:t>
      </w:r>
      <w:r>
        <w:rPr>
          <w:spacing w:val="-9"/>
        </w:rPr>
        <w:t> </w:t>
      </w:r>
      <w:r>
        <w:rPr/>
        <w:t>багатогранність</w:t>
      </w:r>
      <w:r>
        <w:rPr>
          <w:spacing w:val="-11"/>
        </w:rPr>
        <w:t> </w:t>
      </w:r>
      <w:r>
        <w:rPr/>
        <w:t>проблем,</w:t>
      </w:r>
      <w:r>
        <w:rPr>
          <w:spacing w:val="-6"/>
        </w:rPr>
        <w:t> </w:t>
      </w:r>
      <w:r>
        <w:rPr/>
        <w:t>з</w:t>
      </w:r>
      <w:r>
        <w:rPr>
          <w:spacing w:val="-13"/>
        </w:rPr>
        <w:t> </w:t>
      </w:r>
      <w:r>
        <w:rPr/>
        <w:t>якими</w:t>
      </w:r>
      <w:r>
        <w:rPr>
          <w:spacing w:val="-8"/>
        </w:rPr>
        <w:t> </w:t>
      </w:r>
      <w:r>
        <w:rPr/>
        <w:t>доводиться стикатися</w:t>
      </w:r>
      <w:r>
        <w:rPr>
          <w:spacing w:val="-13"/>
        </w:rPr>
        <w:t> </w:t>
      </w:r>
      <w:r>
        <w:rPr/>
        <w:t>органам</w:t>
      </w:r>
      <w:r>
        <w:rPr>
          <w:spacing w:val="-13"/>
        </w:rPr>
        <w:t> </w:t>
      </w:r>
      <w:r>
        <w:rPr/>
        <w:t>державного</w:t>
      </w:r>
      <w:r>
        <w:rPr>
          <w:spacing w:val="-10"/>
        </w:rPr>
        <w:t> </w:t>
      </w:r>
      <w:r>
        <w:rPr/>
        <w:t>управління.</w:t>
      </w:r>
      <w:r>
        <w:rPr>
          <w:spacing w:val="-12"/>
        </w:rPr>
        <w:t> </w:t>
      </w:r>
      <w:r>
        <w:rPr/>
        <w:t>це</w:t>
      </w:r>
      <w:r>
        <w:rPr>
          <w:spacing w:val="-13"/>
        </w:rPr>
        <w:t> </w:t>
      </w:r>
      <w:r>
        <w:rPr/>
        <w:t>вимагає</w:t>
      </w:r>
      <w:r>
        <w:rPr>
          <w:spacing w:val="-14"/>
        </w:rPr>
        <w:t> </w:t>
      </w:r>
      <w:r>
        <w:rPr/>
        <w:t>від</w:t>
      </w:r>
      <w:r>
        <w:rPr>
          <w:spacing w:val="-13"/>
        </w:rPr>
        <w:t> </w:t>
      </w:r>
      <w:r>
        <w:rPr/>
        <w:t>лідерів</w:t>
      </w:r>
      <w:r>
        <w:rPr>
          <w:spacing w:val="-16"/>
        </w:rPr>
        <w:t> </w:t>
      </w:r>
      <w:r>
        <w:rPr/>
        <w:t>стратегічного мислення, прийняття нестандартних рішень та ефективного управління </w:t>
      </w:r>
      <w:r>
        <w:rPr>
          <w:spacing w:val="-2"/>
        </w:rPr>
        <w:t>людьми;</w:t>
      </w:r>
    </w:p>
    <w:p>
      <w:pPr>
        <w:pStyle w:val="BodyText"/>
        <w:spacing w:after="0" w:line="360" w:lineRule="auto"/>
        <w:sectPr>
          <w:pgSz w:w="11910" w:h="16840"/>
          <w:pgMar w:header="578" w:footer="0" w:top="880" w:bottom="280" w:left="992" w:right="283"/>
        </w:sectPr>
      </w:pPr>
    </w:p>
    <w:p>
      <w:pPr>
        <w:pStyle w:val="BodyText"/>
        <w:spacing w:line="360" w:lineRule="auto" w:before="245"/>
        <w:ind w:left="563" w:right="569" w:firstLine="854"/>
      </w:pPr>
      <w:r>
        <w:rPr/>
        <w:t>−</w:t>
      </w:r>
      <w:r>
        <w:rPr>
          <w:spacing w:val="80"/>
        </w:rPr>
        <w:t> </w:t>
      </w:r>
      <w:r>
        <w:rPr/>
        <w:t>посилення конкуренції між органами публічної влади та приватним сектором.</w:t>
      </w:r>
      <w:r>
        <w:rPr>
          <w:spacing w:val="-17"/>
        </w:rPr>
        <w:t> </w:t>
      </w:r>
      <w:r>
        <w:rPr/>
        <w:t>це</w:t>
      </w:r>
      <w:r>
        <w:rPr>
          <w:spacing w:val="-16"/>
        </w:rPr>
        <w:t> </w:t>
      </w:r>
      <w:r>
        <w:rPr/>
        <w:t>вимагає</w:t>
      </w:r>
      <w:r>
        <w:rPr>
          <w:spacing w:val="-16"/>
        </w:rPr>
        <w:t> </w:t>
      </w:r>
      <w:r>
        <w:rPr/>
        <w:t>від</w:t>
      </w:r>
      <w:r>
        <w:rPr>
          <w:spacing w:val="-15"/>
        </w:rPr>
        <w:t> </w:t>
      </w:r>
      <w:r>
        <w:rPr/>
        <w:t>лідерів</w:t>
      </w:r>
      <w:r>
        <w:rPr>
          <w:spacing w:val="-18"/>
        </w:rPr>
        <w:t> </w:t>
      </w:r>
      <w:r>
        <w:rPr/>
        <w:t>мислити</w:t>
      </w:r>
      <w:r>
        <w:rPr>
          <w:spacing w:val="-12"/>
        </w:rPr>
        <w:t> </w:t>
      </w:r>
      <w:r>
        <w:rPr/>
        <w:t>та</w:t>
      </w:r>
      <w:r>
        <w:rPr>
          <w:spacing w:val="-16"/>
        </w:rPr>
        <w:t> </w:t>
      </w:r>
      <w:r>
        <w:rPr/>
        <w:t>діяти</w:t>
      </w:r>
      <w:r>
        <w:rPr>
          <w:spacing w:val="-17"/>
        </w:rPr>
        <w:t> </w:t>
      </w:r>
      <w:r>
        <w:rPr/>
        <w:t>інноваційно,</w:t>
      </w:r>
      <w:r>
        <w:rPr>
          <w:spacing w:val="-15"/>
        </w:rPr>
        <w:t> </w:t>
      </w:r>
      <w:r>
        <w:rPr/>
        <w:t>щоб</w:t>
      </w:r>
      <w:r>
        <w:rPr>
          <w:spacing w:val="-15"/>
        </w:rPr>
        <w:t> </w:t>
      </w:r>
      <w:r>
        <w:rPr/>
        <w:t>забезпечити ефективність та конкурентоспроможність органів публічної влади;</w:t>
      </w:r>
    </w:p>
    <w:p>
      <w:pPr>
        <w:pStyle w:val="BodyText"/>
        <w:spacing w:line="362" w:lineRule="auto" w:before="1"/>
        <w:ind w:left="563" w:right="571" w:firstLine="854"/>
      </w:pPr>
      <w:r>
        <w:rPr/>
        <w:t>−</w:t>
      </w:r>
      <w:r>
        <w:rPr>
          <w:spacing w:val="80"/>
        </w:rPr>
        <w:t> </w:t>
      </w:r>
      <w:r>
        <w:rPr/>
        <w:t>зростання вимог громадян</w:t>
      </w:r>
      <w:r>
        <w:rPr>
          <w:spacing w:val="-4"/>
        </w:rPr>
        <w:t> </w:t>
      </w:r>
      <w:r>
        <w:rPr/>
        <w:t>до</w:t>
      </w:r>
      <w:r>
        <w:rPr>
          <w:spacing w:val="-4"/>
        </w:rPr>
        <w:t> </w:t>
      </w:r>
      <w:r>
        <w:rPr/>
        <w:t>якості послуг, що</w:t>
      </w:r>
      <w:r>
        <w:rPr>
          <w:spacing w:val="-4"/>
        </w:rPr>
        <w:t> </w:t>
      </w:r>
      <w:r>
        <w:rPr/>
        <w:t>надаються органами публічної влади.</w:t>
      </w:r>
    </w:p>
    <w:p>
      <w:pPr>
        <w:pStyle w:val="BodyText"/>
        <w:spacing w:line="362" w:lineRule="auto"/>
        <w:ind w:right="567" w:firstLine="710"/>
      </w:pPr>
      <w:r>
        <w:rPr/>
        <w:t>Це</w:t>
      </w:r>
      <w:r>
        <w:rPr>
          <w:spacing w:val="-8"/>
        </w:rPr>
        <w:t> </w:t>
      </w:r>
      <w:r>
        <w:rPr/>
        <w:t>вимагає</w:t>
      </w:r>
      <w:r>
        <w:rPr>
          <w:spacing w:val="-13"/>
        </w:rPr>
        <w:t> </w:t>
      </w:r>
      <w:r>
        <w:rPr/>
        <w:t>від</w:t>
      </w:r>
      <w:r>
        <w:rPr>
          <w:spacing w:val="-12"/>
        </w:rPr>
        <w:t> </w:t>
      </w:r>
      <w:r>
        <w:rPr/>
        <w:t>лідерів</w:t>
      </w:r>
      <w:r>
        <w:rPr>
          <w:spacing w:val="-15"/>
        </w:rPr>
        <w:t> </w:t>
      </w:r>
      <w:r>
        <w:rPr/>
        <w:t>вміння</w:t>
      </w:r>
      <w:r>
        <w:rPr>
          <w:spacing w:val="-12"/>
        </w:rPr>
        <w:t> </w:t>
      </w:r>
      <w:r>
        <w:rPr/>
        <w:t>ефективно</w:t>
      </w:r>
      <w:r>
        <w:rPr>
          <w:spacing w:val="-8"/>
        </w:rPr>
        <w:t> </w:t>
      </w:r>
      <w:r>
        <w:rPr/>
        <w:t>комунікувати</w:t>
      </w:r>
      <w:r>
        <w:rPr>
          <w:spacing w:val="-13"/>
        </w:rPr>
        <w:t> </w:t>
      </w:r>
      <w:r>
        <w:rPr/>
        <w:t>з</w:t>
      </w:r>
      <w:r>
        <w:rPr>
          <w:spacing w:val="-13"/>
        </w:rPr>
        <w:t> </w:t>
      </w:r>
      <w:r>
        <w:rPr/>
        <w:t>громадянами</w:t>
      </w:r>
      <w:r>
        <w:rPr>
          <w:spacing w:val="-13"/>
        </w:rPr>
        <w:t> </w:t>
      </w:r>
      <w:r>
        <w:rPr/>
        <w:t>та організаціями громадянського суспільства для забезпечення прозорості та підзвітності органів публічної влади.</w:t>
      </w:r>
    </w:p>
    <w:p>
      <w:pPr>
        <w:pStyle w:val="BodyText"/>
        <w:spacing w:line="360" w:lineRule="auto"/>
        <w:ind w:right="564" w:firstLine="994"/>
      </w:pPr>
      <w:r>
        <w:rPr/>
        <w:t>Впровадження в</w:t>
      </w:r>
      <w:r>
        <w:rPr>
          <w:spacing w:val="-1"/>
        </w:rPr>
        <w:t> </w:t>
      </w:r>
      <w:r>
        <w:rPr/>
        <w:t>Україні ефективних механізмів</w:t>
      </w:r>
      <w:r>
        <w:rPr>
          <w:spacing w:val="-1"/>
        </w:rPr>
        <w:t> </w:t>
      </w:r>
      <w:r>
        <w:rPr/>
        <w:t>розвитку лідерства в публічному управлінні потребує значних зусиль та ресурсів. впровадити в Україні</w:t>
      </w:r>
      <w:r>
        <w:rPr>
          <w:spacing w:val="-18"/>
        </w:rPr>
        <w:t> </w:t>
      </w:r>
      <w:r>
        <w:rPr/>
        <w:t>ефективні</w:t>
      </w:r>
      <w:r>
        <w:rPr>
          <w:spacing w:val="-17"/>
        </w:rPr>
        <w:t> </w:t>
      </w:r>
      <w:r>
        <w:rPr/>
        <w:t>механізми</w:t>
      </w:r>
      <w:r>
        <w:rPr>
          <w:spacing w:val="-18"/>
        </w:rPr>
        <w:t> </w:t>
      </w:r>
      <w:r>
        <w:rPr/>
        <w:t>розвитку</w:t>
      </w:r>
      <w:r>
        <w:rPr>
          <w:spacing w:val="-17"/>
        </w:rPr>
        <w:t> </w:t>
      </w:r>
      <w:r>
        <w:rPr/>
        <w:t>лідерства</w:t>
      </w:r>
      <w:r>
        <w:rPr>
          <w:spacing w:val="-18"/>
        </w:rPr>
        <w:t> </w:t>
      </w:r>
      <w:r>
        <w:rPr/>
        <w:t>в</w:t>
      </w:r>
      <w:r>
        <w:rPr>
          <w:spacing w:val="-17"/>
        </w:rPr>
        <w:t> </w:t>
      </w:r>
      <w:r>
        <w:rPr/>
        <w:t>публічному</w:t>
      </w:r>
      <w:r>
        <w:rPr>
          <w:spacing w:val="-18"/>
        </w:rPr>
        <w:t> </w:t>
      </w:r>
      <w:r>
        <w:rPr/>
        <w:t>управлінні</w:t>
      </w:r>
      <w:r>
        <w:rPr>
          <w:spacing w:val="-17"/>
        </w:rPr>
        <w:t> </w:t>
      </w:r>
      <w:r>
        <w:rPr/>
        <w:t>було успішним, необхідно враховувати такі фактори (рис. 3.2).</w:t>
      </w:r>
    </w:p>
    <w:p>
      <w:pPr>
        <w:pStyle w:val="BodyText"/>
        <w:spacing w:line="357" w:lineRule="auto"/>
        <w:ind w:right="574" w:firstLine="994"/>
      </w:pPr>
      <w:r>
        <w:rPr/>
        <w:t>Однак, це є необхідною умовою для підвищення ефективності діяльності органів публічної влади та забезпечення добробуту громадян.</w:t>
      </w:r>
    </w:p>
    <w:p>
      <w:pPr>
        <w:pStyle w:val="BodyText"/>
        <w:spacing w:line="360" w:lineRule="auto"/>
        <w:ind w:right="570" w:firstLine="710"/>
      </w:pPr>
      <w:r>
        <w:rPr/>
        <w:t>Важливою є також підтримка з боку вищих ешелонів влади та органів державної влади. Без такої підтримки буде важко створити ефективні механізми розвитку лідерства в державному управлінні.[38]</w:t>
      </w:r>
    </w:p>
    <w:p>
      <w:pPr>
        <w:pStyle w:val="BodyText"/>
        <w:spacing w:before="1"/>
        <w:ind w:left="0"/>
        <w:jc w:val="left"/>
        <w:rPr>
          <w:sz w:val="12"/>
        </w:rPr>
      </w:pPr>
      <w:r>
        <w:rPr>
          <w:sz w:val="12"/>
        </w:rPr>
        <w:drawing>
          <wp:anchor distT="0" distB="0" distL="0" distR="0" allowOverlap="1" layoutInCell="1" locked="0" behindDoc="1" simplePos="0" relativeHeight="487595008">
            <wp:simplePos x="0" y="0"/>
            <wp:positionH relativeFrom="page">
              <wp:posOffset>1352294</wp:posOffset>
            </wp:positionH>
            <wp:positionV relativeFrom="paragraph">
              <wp:posOffset>103897</wp:posOffset>
            </wp:positionV>
            <wp:extent cx="5763761" cy="3099244"/>
            <wp:effectExtent l="0" t="0" r="0" b="0"/>
            <wp:wrapTopAndBottom/>
            <wp:docPr id="62" name="Image 62"/>
            <wp:cNvGraphicFramePr>
              <a:graphicFrameLocks/>
            </wp:cNvGraphicFramePr>
            <a:graphic>
              <a:graphicData uri="http://schemas.openxmlformats.org/drawingml/2006/picture">
                <pic:pic>
                  <pic:nvPicPr>
                    <pic:cNvPr id="62" name="Image 62"/>
                    <pic:cNvPicPr/>
                  </pic:nvPicPr>
                  <pic:blipFill>
                    <a:blip r:embed="rId14" cstate="print"/>
                    <a:stretch>
                      <a:fillRect/>
                    </a:stretch>
                  </pic:blipFill>
                  <pic:spPr>
                    <a:xfrm>
                      <a:off x="0" y="0"/>
                      <a:ext cx="5763761" cy="3099244"/>
                    </a:xfrm>
                    <a:prstGeom prst="rect">
                      <a:avLst/>
                    </a:prstGeom>
                  </pic:spPr>
                </pic:pic>
              </a:graphicData>
            </a:graphic>
          </wp:anchor>
        </w:drawing>
      </w:r>
    </w:p>
    <w:p>
      <w:pPr>
        <w:pStyle w:val="BodyText"/>
        <w:spacing w:before="183"/>
        <w:ind w:left="0"/>
        <w:jc w:val="left"/>
      </w:pPr>
    </w:p>
    <w:p>
      <w:pPr>
        <w:pStyle w:val="BodyText"/>
        <w:ind w:left="1788"/>
        <w:jc w:val="left"/>
      </w:pPr>
      <w:r>
        <w:rPr/>
        <w:t>Рис.</w:t>
      </w:r>
      <w:r>
        <w:rPr>
          <w:spacing w:val="-6"/>
        </w:rPr>
        <w:t> </w:t>
      </w:r>
      <w:r>
        <w:rPr/>
        <w:t>3.2</w:t>
      </w:r>
      <w:r>
        <w:rPr>
          <w:spacing w:val="-8"/>
        </w:rPr>
        <w:t> </w:t>
      </w:r>
      <w:r>
        <w:rPr/>
        <w:t>Механізми</w:t>
      </w:r>
      <w:r>
        <w:rPr>
          <w:spacing w:val="-8"/>
        </w:rPr>
        <w:t> </w:t>
      </w:r>
      <w:r>
        <w:rPr/>
        <w:t>розвитку</w:t>
      </w:r>
      <w:r>
        <w:rPr>
          <w:spacing w:val="-9"/>
        </w:rPr>
        <w:t> </w:t>
      </w:r>
      <w:r>
        <w:rPr/>
        <w:t>лідерства</w:t>
      </w:r>
      <w:r>
        <w:rPr>
          <w:spacing w:val="-7"/>
        </w:rPr>
        <w:t> </w:t>
      </w:r>
      <w:r>
        <w:rPr/>
        <w:t>в</w:t>
      </w:r>
      <w:r>
        <w:rPr>
          <w:spacing w:val="-9"/>
        </w:rPr>
        <w:t> </w:t>
      </w:r>
      <w:r>
        <w:rPr/>
        <w:t>публічному</w:t>
      </w:r>
      <w:r>
        <w:rPr>
          <w:spacing w:val="-8"/>
        </w:rPr>
        <w:t> </w:t>
      </w:r>
      <w:r>
        <w:rPr/>
        <w:t>управлінні</w:t>
      </w:r>
      <w:r>
        <w:rPr>
          <w:spacing w:val="-2"/>
        </w:rPr>
        <w:t> </w:t>
      </w:r>
      <w:r>
        <w:rPr>
          <w:spacing w:val="-4"/>
        </w:rPr>
        <w:t>[37]</w:t>
      </w:r>
    </w:p>
    <w:p>
      <w:pPr>
        <w:pStyle w:val="BodyText"/>
        <w:spacing w:after="0"/>
        <w:jc w:val="left"/>
        <w:sectPr>
          <w:pgSz w:w="11910" w:h="16840"/>
          <w:pgMar w:header="578" w:footer="0" w:top="880" w:bottom="280" w:left="992" w:right="283"/>
        </w:sectPr>
      </w:pPr>
    </w:p>
    <w:p>
      <w:pPr>
        <w:pStyle w:val="BodyText"/>
        <w:spacing w:line="360" w:lineRule="auto" w:before="245"/>
        <w:ind w:right="565" w:firstLine="994"/>
      </w:pPr>
      <w:r>
        <w:rPr/>
        <w:t>Нижче наведено кілька конкретних кроків, які можна зробити для створення ефективних механізмів розвитку лідерства в українському державному управлінні:</w:t>
      </w:r>
    </w:p>
    <w:p>
      <w:pPr>
        <w:pStyle w:val="BodyText"/>
        <w:spacing w:line="360" w:lineRule="auto" w:before="1"/>
        <w:ind w:right="566" w:firstLine="710"/>
      </w:pPr>
      <w:r>
        <w:rPr/>
        <w:t>−</w:t>
      </w:r>
      <w:r>
        <w:rPr>
          <w:spacing w:val="80"/>
        </w:rPr>
        <w:t> </w:t>
      </w:r>
      <w:r>
        <w:rPr/>
        <w:t>розробити та прийняти національну стратегію розвитку лідерства в державному управлінні. ця стратегія має визначити цілі, пріоритети та механізми розвитку лідерства в державному управлінні. механізми розвитку лідерства в державному управлінні національні особливості та культурні цінності</w:t>
      </w:r>
      <w:r>
        <w:rPr>
          <w:spacing w:val="-5"/>
        </w:rPr>
        <w:t> </w:t>
      </w:r>
      <w:r>
        <w:rPr/>
        <w:t>політична</w:t>
      </w:r>
      <w:r>
        <w:rPr>
          <w:spacing w:val="-4"/>
        </w:rPr>
        <w:t> </w:t>
      </w:r>
      <w:r>
        <w:rPr/>
        <w:t>система</w:t>
      </w:r>
      <w:r>
        <w:rPr>
          <w:spacing w:val="-4"/>
        </w:rPr>
        <w:t> </w:t>
      </w:r>
      <w:r>
        <w:rPr/>
        <w:t>фінансові</w:t>
      </w:r>
      <w:r>
        <w:rPr>
          <w:spacing w:val="-5"/>
        </w:rPr>
        <w:t> </w:t>
      </w:r>
      <w:r>
        <w:rPr/>
        <w:t>ресурси</w:t>
      </w:r>
      <w:r>
        <w:rPr>
          <w:spacing w:val="-5"/>
        </w:rPr>
        <w:t> </w:t>
      </w:r>
      <w:r>
        <w:rPr/>
        <w:t>механізми</w:t>
      </w:r>
      <w:r>
        <w:rPr>
          <w:spacing w:val="-5"/>
        </w:rPr>
        <w:t> </w:t>
      </w:r>
      <w:r>
        <w:rPr/>
        <w:t>розвитку</w:t>
      </w:r>
      <w:r>
        <w:rPr>
          <w:spacing w:val="-5"/>
        </w:rPr>
        <w:t> </w:t>
      </w:r>
      <w:r>
        <w:rPr/>
        <w:t>лідерства</w:t>
      </w:r>
      <w:r>
        <w:rPr>
          <w:spacing w:val="-4"/>
        </w:rPr>
        <w:t> </w:t>
      </w:r>
      <w:r>
        <w:rPr/>
        <w:t>в державному управлінні повинні бути адаптовані до національних особливостей</w:t>
      </w:r>
      <w:r>
        <w:rPr>
          <w:spacing w:val="-6"/>
        </w:rPr>
        <w:t> </w:t>
      </w:r>
      <w:r>
        <w:rPr/>
        <w:t>та</w:t>
      </w:r>
      <w:r>
        <w:rPr>
          <w:spacing w:val="-5"/>
        </w:rPr>
        <w:t> </w:t>
      </w:r>
      <w:r>
        <w:rPr/>
        <w:t>культурних</w:t>
      </w:r>
      <w:r>
        <w:rPr>
          <w:spacing w:val="-6"/>
        </w:rPr>
        <w:t> </w:t>
      </w:r>
      <w:r>
        <w:rPr/>
        <w:t>цінностей</w:t>
      </w:r>
      <w:r>
        <w:rPr>
          <w:spacing w:val="-6"/>
        </w:rPr>
        <w:t> </w:t>
      </w:r>
      <w:r>
        <w:rPr/>
        <w:t>україни.</w:t>
      </w:r>
      <w:r>
        <w:rPr>
          <w:spacing w:val="-3"/>
        </w:rPr>
        <w:t> </w:t>
      </w:r>
      <w:r>
        <w:rPr/>
        <w:t>механізми</w:t>
      </w:r>
      <w:r>
        <w:rPr>
          <w:spacing w:val="-6"/>
        </w:rPr>
        <w:t> </w:t>
      </w:r>
      <w:r>
        <w:rPr/>
        <w:t>розвитку</w:t>
      </w:r>
      <w:r>
        <w:rPr>
          <w:spacing w:val="-6"/>
        </w:rPr>
        <w:t> </w:t>
      </w:r>
      <w:r>
        <w:rPr/>
        <w:t>лідерства в державному управлінні мають бути сумісними з політичною системою україни. створення ефективних механізмів розвитку лідерства в державному управлінні потребує значних фінансових ресурсів;</w:t>
      </w:r>
    </w:p>
    <w:p>
      <w:pPr>
        <w:pStyle w:val="BodyText"/>
        <w:spacing w:line="360" w:lineRule="auto"/>
        <w:ind w:right="574" w:firstLine="710"/>
      </w:pPr>
      <w:r>
        <w:rPr/>
        <w:t>−</w:t>
      </w:r>
      <w:r>
        <w:rPr>
          <w:spacing w:val="80"/>
        </w:rPr>
        <w:t> </w:t>
      </w:r>
      <w:r>
        <w:rPr/>
        <w:t>необхідно створити систему підготовки та підвищення кваліфікації державних службовців, спрямовану на розвиток лідерських компетенцій. ця система має включати широкий спектр навчальних програм, стажувань та інших заходів;</w:t>
      </w:r>
    </w:p>
    <w:p>
      <w:pPr>
        <w:pStyle w:val="BodyText"/>
        <w:spacing w:line="360" w:lineRule="auto" w:before="3"/>
        <w:ind w:right="575" w:firstLine="710"/>
      </w:pPr>
      <w:r>
        <w:rPr/>
        <w:t>−</w:t>
      </w:r>
      <w:r>
        <w:rPr>
          <w:spacing w:val="80"/>
        </w:rPr>
        <w:t> </w:t>
      </w:r>
      <w:r>
        <w:rPr/>
        <w:t>створити систему професійної сертифікації державних службовців. ця система має заохочувати державних службовців до вдосконалення професійних навичок та розвитку лідерських якостей;</w:t>
      </w:r>
    </w:p>
    <w:p>
      <w:pPr>
        <w:pStyle w:val="BodyText"/>
        <w:spacing w:line="360" w:lineRule="auto" w:before="1"/>
        <w:ind w:right="561" w:firstLine="710"/>
      </w:pPr>
      <w:r>
        <w:rPr/>
        <w:t>−</w:t>
      </w:r>
      <w:r>
        <w:rPr>
          <w:spacing w:val="40"/>
        </w:rPr>
        <w:t> </w:t>
      </w:r>
      <w:r>
        <w:rPr/>
        <w:t>у державних установах має бути створена культура лідерства,</w:t>
      </w:r>
      <w:r>
        <w:rPr>
          <w:spacing w:val="40"/>
        </w:rPr>
        <w:t> </w:t>
      </w:r>
      <w:r>
        <w:rPr/>
        <w:t>це означає впровадження таких практик, як делегування повноважень, заохочення ініціативи та підтримка креативного мислення. реалізація цих заходів сприятиме підвищенню ефективності державних інституцій та забезпеченню добробуту громадян україни. національна стратегія розвитку лідерства в державному управлінні має визначити цілі, пріоритети та механізми розвитку лідерства в державному управлінні.</w:t>
      </w:r>
    </w:p>
    <w:p>
      <w:pPr>
        <w:pStyle w:val="BodyText"/>
        <w:spacing w:line="360" w:lineRule="auto"/>
        <w:ind w:right="573" w:firstLine="994"/>
      </w:pPr>
      <w:r>
        <w:rPr/>
        <w:t>При розробці цієї стратегії слід враховувати національні особливості та культурні цінності України, а також її політичну систему. Стратегія повинна включати наступні цілі;</w:t>
      </w:r>
    </w:p>
    <w:p>
      <w:pPr>
        <w:pStyle w:val="BodyText"/>
        <w:spacing w:after="0" w:line="360" w:lineRule="auto"/>
        <w:sectPr>
          <w:pgSz w:w="11910" w:h="16840"/>
          <w:pgMar w:header="578" w:footer="0" w:top="880" w:bottom="280" w:left="992" w:right="283"/>
        </w:sectPr>
      </w:pPr>
    </w:p>
    <w:p>
      <w:pPr>
        <w:pStyle w:val="BodyText"/>
        <w:tabs>
          <w:tab w:pos="1840" w:val="left" w:leader="none"/>
        </w:tabs>
        <w:spacing w:before="245"/>
        <w:ind w:left="1418"/>
        <w:jc w:val="left"/>
      </w:pPr>
      <w:r>
        <w:rPr>
          <w:spacing w:val="-10"/>
        </w:rPr>
        <w:t>−</w:t>
      </w:r>
      <w:r>
        <w:rPr/>
        <w:tab/>
        <w:t>-</w:t>
      </w:r>
      <w:r>
        <w:rPr>
          <w:spacing w:val="-11"/>
        </w:rPr>
        <w:t> </w:t>
      </w:r>
      <w:r>
        <w:rPr/>
        <w:t>підвищення</w:t>
      </w:r>
      <w:r>
        <w:rPr>
          <w:spacing w:val="-9"/>
        </w:rPr>
        <w:t> </w:t>
      </w:r>
      <w:r>
        <w:rPr/>
        <w:t>ефективності</w:t>
      </w:r>
      <w:r>
        <w:rPr>
          <w:spacing w:val="-10"/>
        </w:rPr>
        <w:t> </w:t>
      </w:r>
      <w:r>
        <w:rPr/>
        <w:t>органів</w:t>
      </w:r>
      <w:r>
        <w:rPr>
          <w:spacing w:val="-11"/>
        </w:rPr>
        <w:t> </w:t>
      </w:r>
      <w:r>
        <w:rPr/>
        <w:t>державного</w:t>
      </w:r>
      <w:r>
        <w:rPr>
          <w:spacing w:val="-10"/>
        </w:rPr>
        <w:t> </w:t>
      </w:r>
      <w:r>
        <w:rPr>
          <w:spacing w:val="-2"/>
        </w:rPr>
        <w:t>управління;</w:t>
      </w:r>
    </w:p>
    <w:p>
      <w:pPr>
        <w:pStyle w:val="BodyText"/>
        <w:tabs>
          <w:tab w:pos="1840" w:val="left" w:leader="none"/>
        </w:tabs>
        <w:spacing w:before="163"/>
        <w:ind w:left="1418"/>
        <w:jc w:val="left"/>
      </w:pPr>
      <w:r>
        <w:rPr>
          <w:spacing w:val="-10"/>
        </w:rPr>
        <w:t>−</w:t>
      </w:r>
      <w:r>
        <w:rPr/>
        <w:tab/>
        <w:t>-</w:t>
      </w:r>
      <w:r>
        <w:rPr>
          <w:spacing w:val="-8"/>
        </w:rPr>
        <w:t> </w:t>
      </w:r>
      <w:r>
        <w:rPr/>
        <w:t>забезпечення</w:t>
      </w:r>
      <w:r>
        <w:rPr>
          <w:spacing w:val="-5"/>
        </w:rPr>
        <w:t> </w:t>
      </w:r>
      <w:r>
        <w:rPr/>
        <w:t>добробуту</w:t>
      </w:r>
      <w:r>
        <w:rPr>
          <w:spacing w:val="-6"/>
        </w:rPr>
        <w:t> </w:t>
      </w:r>
      <w:r>
        <w:rPr/>
        <w:t>громадян</w:t>
      </w:r>
      <w:r>
        <w:rPr>
          <w:spacing w:val="-1"/>
        </w:rPr>
        <w:t> </w:t>
      </w:r>
      <w:r>
        <w:rPr>
          <w:spacing w:val="-2"/>
        </w:rPr>
        <w:t>України;</w:t>
      </w:r>
    </w:p>
    <w:p>
      <w:pPr>
        <w:pStyle w:val="BodyText"/>
        <w:tabs>
          <w:tab w:pos="1840" w:val="left" w:leader="none"/>
        </w:tabs>
        <w:spacing w:line="362" w:lineRule="auto" w:before="158"/>
        <w:ind w:right="567" w:firstLine="710"/>
        <w:jc w:val="right"/>
      </w:pPr>
      <w:r>
        <w:rPr>
          <w:spacing w:val="-10"/>
        </w:rPr>
        <w:t>−</w:t>
      </w:r>
      <w:r>
        <w:rPr/>
        <w:tab/>
        <w:t>розвиток</w:t>
      </w:r>
      <w:r>
        <w:rPr>
          <w:spacing w:val="-17"/>
        </w:rPr>
        <w:t> </w:t>
      </w:r>
      <w:r>
        <w:rPr/>
        <w:t>громадянського</w:t>
      </w:r>
      <w:r>
        <w:rPr>
          <w:spacing w:val="-16"/>
        </w:rPr>
        <w:t> </w:t>
      </w:r>
      <w:r>
        <w:rPr/>
        <w:t>суспільства</w:t>
      </w:r>
      <w:r>
        <w:rPr>
          <w:spacing w:val="-15"/>
        </w:rPr>
        <w:t> </w:t>
      </w:r>
      <w:r>
        <w:rPr/>
        <w:t>та</w:t>
      </w:r>
      <w:r>
        <w:rPr>
          <w:spacing w:val="-11"/>
        </w:rPr>
        <w:t> </w:t>
      </w:r>
      <w:r>
        <w:rPr/>
        <w:t>демократизація</w:t>
      </w:r>
      <w:r>
        <w:rPr>
          <w:spacing w:val="-15"/>
        </w:rPr>
        <w:t> </w:t>
      </w:r>
      <w:r>
        <w:rPr/>
        <w:t>суспільства. Стратегія</w:t>
      </w:r>
      <w:r>
        <w:rPr>
          <w:spacing w:val="40"/>
        </w:rPr>
        <w:t> </w:t>
      </w:r>
      <w:r>
        <w:rPr/>
        <w:t>також</w:t>
      </w:r>
      <w:r>
        <w:rPr>
          <w:spacing w:val="40"/>
        </w:rPr>
        <w:t> </w:t>
      </w:r>
      <w:r>
        <w:rPr/>
        <w:t>має</w:t>
      </w:r>
      <w:r>
        <w:rPr>
          <w:spacing w:val="40"/>
        </w:rPr>
        <w:t> </w:t>
      </w:r>
      <w:r>
        <w:rPr/>
        <w:t>визначити</w:t>
      </w:r>
      <w:r>
        <w:rPr>
          <w:spacing w:val="40"/>
        </w:rPr>
        <w:t> </w:t>
      </w:r>
      <w:r>
        <w:rPr/>
        <w:t>наступні</w:t>
      </w:r>
      <w:r>
        <w:rPr>
          <w:spacing w:val="40"/>
        </w:rPr>
        <w:t> </w:t>
      </w:r>
      <w:r>
        <w:rPr/>
        <w:t>пріоритети</w:t>
      </w:r>
      <w:r>
        <w:rPr>
          <w:spacing w:val="80"/>
        </w:rPr>
        <w:t> </w:t>
      </w:r>
      <w:r>
        <w:rPr/>
        <w:t>удосконалення</w:t>
      </w:r>
      <w:r>
        <w:rPr>
          <w:spacing w:val="40"/>
        </w:rPr>
        <w:t> </w:t>
      </w:r>
      <w:r>
        <w:rPr/>
        <w:t>управління</w:t>
      </w:r>
      <w:r>
        <w:rPr>
          <w:spacing w:val="56"/>
          <w:w w:val="150"/>
        </w:rPr>
        <w:t> </w:t>
      </w:r>
      <w:r>
        <w:rPr/>
        <w:t>змінами;</w:t>
      </w:r>
      <w:r>
        <w:rPr>
          <w:spacing w:val="56"/>
          <w:w w:val="150"/>
        </w:rPr>
        <w:t> </w:t>
      </w:r>
      <w:r>
        <w:rPr/>
        <w:t>розвиток</w:t>
      </w:r>
      <w:r>
        <w:rPr>
          <w:spacing w:val="55"/>
          <w:w w:val="150"/>
        </w:rPr>
        <w:t> </w:t>
      </w:r>
      <w:r>
        <w:rPr/>
        <w:t>командного</w:t>
      </w:r>
      <w:r>
        <w:rPr>
          <w:spacing w:val="56"/>
          <w:w w:val="150"/>
        </w:rPr>
        <w:t> </w:t>
      </w:r>
      <w:r>
        <w:rPr/>
        <w:t>лідерства,</w:t>
      </w:r>
      <w:r>
        <w:rPr>
          <w:spacing w:val="58"/>
          <w:w w:val="150"/>
        </w:rPr>
        <w:t> </w:t>
      </w:r>
      <w:r>
        <w:rPr/>
        <w:t>розвиток</w:t>
      </w:r>
      <w:r>
        <w:rPr>
          <w:spacing w:val="55"/>
          <w:w w:val="150"/>
        </w:rPr>
        <w:t> </w:t>
      </w:r>
      <w:r>
        <w:rPr>
          <w:spacing w:val="-2"/>
        </w:rPr>
        <w:t>лідерства,</w:t>
      </w:r>
    </w:p>
    <w:p>
      <w:pPr>
        <w:pStyle w:val="BodyText"/>
        <w:spacing w:line="314" w:lineRule="exact"/>
      </w:pPr>
      <w:r>
        <w:rPr/>
        <w:t>заснованого</w:t>
      </w:r>
      <w:r>
        <w:rPr>
          <w:spacing w:val="-10"/>
        </w:rPr>
        <w:t> </w:t>
      </w:r>
      <w:r>
        <w:rPr/>
        <w:t>на</w:t>
      </w:r>
      <w:r>
        <w:rPr>
          <w:spacing w:val="-10"/>
        </w:rPr>
        <w:t> </w:t>
      </w:r>
      <w:r>
        <w:rPr/>
        <w:t>моральних</w:t>
      </w:r>
      <w:r>
        <w:rPr>
          <w:spacing w:val="-10"/>
        </w:rPr>
        <w:t> </w:t>
      </w:r>
      <w:r>
        <w:rPr>
          <w:spacing w:val="-2"/>
        </w:rPr>
        <w:t>цінностях.</w:t>
      </w:r>
    </w:p>
    <w:p>
      <w:pPr>
        <w:pStyle w:val="BodyText"/>
        <w:spacing w:line="360" w:lineRule="auto" w:before="163"/>
        <w:ind w:right="564" w:firstLine="710"/>
      </w:pPr>
      <w:r>
        <w:rPr/>
        <w:t>Механізми, які мають бути визначені в стратегії розвитку лідерства в державному управлінні, можуть</w:t>
      </w:r>
      <w:r>
        <w:rPr>
          <w:spacing w:val="-2"/>
        </w:rPr>
        <w:t> </w:t>
      </w:r>
      <w:r>
        <w:rPr/>
        <w:t>включати навчання та професійний розвиток державних службовців; стажування державних службовців заохочення державних службовців за результати розвитку лідерства.</w:t>
      </w:r>
    </w:p>
    <w:p>
      <w:pPr>
        <w:pStyle w:val="BodyText"/>
        <w:spacing w:line="360" w:lineRule="auto"/>
        <w:ind w:right="565" w:firstLine="710"/>
      </w:pPr>
      <w:r>
        <w:rPr/>
        <w:t>Створити систему навчання та професійного розвитку державних службовців, спрямовану на розвиток лідерських навичок, яка має включати широкий спектр навчальних програм, стажувань та інших заходів. Ці програми мають бути розроблені з урахуванням національних особливостей та культурних цінностей України, а також її політичної системи.Освітні програми</w:t>
      </w:r>
      <w:r>
        <w:rPr>
          <w:spacing w:val="-7"/>
        </w:rPr>
        <w:t> </w:t>
      </w:r>
      <w:r>
        <w:rPr/>
        <w:t>повинні</w:t>
      </w:r>
      <w:r>
        <w:rPr>
          <w:spacing w:val="-7"/>
        </w:rPr>
        <w:t> </w:t>
      </w:r>
      <w:r>
        <w:rPr/>
        <w:t>бути</w:t>
      </w:r>
      <w:r>
        <w:rPr>
          <w:spacing w:val="-7"/>
        </w:rPr>
        <w:t> </w:t>
      </w:r>
      <w:r>
        <w:rPr/>
        <w:t>спрямовані</w:t>
      </w:r>
      <w:r>
        <w:rPr>
          <w:spacing w:val="-7"/>
        </w:rPr>
        <w:t> </w:t>
      </w:r>
      <w:r>
        <w:rPr/>
        <w:t>на</w:t>
      </w:r>
      <w:r>
        <w:rPr>
          <w:spacing w:val="-6"/>
        </w:rPr>
        <w:t> </w:t>
      </w:r>
      <w:r>
        <w:rPr/>
        <w:t>розвиток таких</w:t>
      </w:r>
      <w:r>
        <w:rPr>
          <w:spacing w:val="-7"/>
        </w:rPr>
        <w:t> </w:t>
      </w:r>
      <w:r>
        <w:rPr/>
        <w:t>лідерських</w:t>
      </w:r>
      <w:r>
        <w:rPr>
          <w:spacing w:val="-7"/>
        </w:rPr>
        <w:t> </w:t>
      </w:r>
      <w:r>
        <w:rPr/>
        <w:t>компетенцій (рис. 3.3).</w:t>
      </w:r>
    </w:p>
    <w:p>
      <w:pPr>
        <w:pStyle w:val="BodyText"/>
        <w:spacing w:before="107"/>
        <w:ind w:left="0"/>
        <w:jc w:val="left"/>
        <w:rPr>
          <w:sz w:val="20"/>
        </w:rPr>
      </w:pPr>
      <w:r>
        <w:rPr>
          <w:sz w:val="20"/>
        </w:rPr>
        <w:drawing>
          <wp:anchor distT="0" distB="0" distL="0" distR="0" allowOverlap="1" layoutInCell="1" locked="0" behindDoc="1" simplePos="0" relativeHeight="487595520">
            <wp:simplePos x="0" y="0"/>
            <wp:positionH relativeFrom="page">
              <wp:posOffset>1056711</wp:posOffset>
            </wp:positionH>
            <wp:positionV relativeFrom="paragraph">
              <wp:posOffset>229821</wp:posOffset>
            </wp:positionV>
            <wp:extent cx="5884682" cy="1753933"/>
            <wp:effectExtent l="0" t="0" r="0" b="0"/>
            <wp:wrapTopAndBottom/>
            <wp:docPr id="63" name="Image 63"/>
            <wp:cNvGraphicFramePr>
              <a:graphicFrameLocks/>
            </wp:cNvGraphicFramePr>
            <a:graphic>
              <a:graphicData uri="http://schemas.openxmlformats.org/drawingml/2006/picture">
                <pic:pic>
                  <pic:nvPicPr>
                    <pic:cNvPr id="63" name="Image 63"/>
                    <pic:cNvPicPr/>
                  </pic:nvPicPr>
                  <pic:blipFill>
                    <a:blip r:embed="rId15" cstate="print"/>
                    <a:stretch>
                      <a:fillRect/>
                    </a:stretch>
                  </pic:blipFill>
                  <pic:spPr>
                    <a:xfrm>
                      <a:off x="0" y="0"/>
                      <a:ext cx="5884682" cy="1753933"/>
                    </a:xfrm>
                    <a:prstGeom prst="rect">
                      <a:avLst/>
                    </a:prstGeom>
                  </pic:spPr>
                </pic:pic>
              </a:graphicData>
            </a:graphic>
          </wp:anchor>
        </w:drawing>
      </w:r>
    </w:p>
    <w:p>
      <w:pPr>
        <w:pStyle w:val="BodyText"/>
        <w:spacing w:before="157"/>
        <w:ind w:left="0"/>
        <w:jc w:val="left"/>
      </w:pPr>
    </w:p>
    <w:p>
      <w:pPr>
        <w:pStyle w:val="BodyText"/>
        <w:spacing w:line="362" w:lineRule="auto"/>
        <w:ind w:left="4141" w:right="1065" w:hanging="1945"/>
      </w:pPr>
      <w:r>
        <w:rPr/>
        <w:t>Рис.</w:t>
      </w:r>
      <w:r>
        <w:rPr>
          <w:spacing w:val="-3"/>
        </w:rPr>
        <w:t> </w:t>
      </w:r>
      <w:r>
        <w:rPr/>
        <w:t>3.3.</w:t>
      </w:r>
      <w:r>
        <w:rPr>
          <w:spacing w:val="-3"/>
        </w:rPr>
        <w:t> </w:t>
      </w:r>
      <w:r>
        <w:rPr/>
        <w:t>Лідерські</w:t>
      </w:r>
      <w:r>
        <w:rPr>
          <w:spacing w:val="-6"/>
        </w:rPr>
        <w:t> </w:t>
      </w:r>
      <w:r>
        <w:rPr/>
        <w:t>якості,</w:t>
      </w:r>
      <w:r>
        <w:rPr>
          <w:spacing w:val="-4"/>
        </w:rPr>
        <w:t> </w:t>
      </w:r>
      <w:r>
        <w:rPr/>
        <w:t>які</w:t>
      </w:r>
      <w:r>
        <w:rPr>
          <w:spacing w:val="-6"/>
        </w:rPr>
        <w:t> </w:t>
      </w:r>
      <w:r>
        <w:rPr/>
        <w:t>можна</w:t>
      </w:r>
      <w:r>
        <w:rPr>
          <w:spacing w:val="-5"/>
        </w:rPr>
        <w:t> </w:t>
      </w:r>
      <w:r>
        <w:rPr/>
        <w:t>здобути</w:t>
      </w:r>
      <w:r>
        <w:rPr>
          <w:spacing w:val="-6"/>
        </w:rPr>
        <w:t> </w:t>
      </w:r>
      <w:r>
        <w:rPr/>
        <w:t>під</w:t>
      </w:r>
      <w:r>
        <w:rPr>
          <w:spacing w:val="-4"/>
        </w:rPr>
        <w:t> </w:t>
      </w:r>
      <w:r>
        <w:rPr/>
        <w:t>час</w:t>
      </w:r>
      <w:r>
        <w:rPr>
          <w:spacing w:val="-5"/>
        </w:rPr>
        <w:t> </w:t>
      </w:r>
      <w:r>
        <w:rPr/>
        <w:t>здобуття освітніх програм[38]</w:t>
      </w:r>
    </w:p>
    <w:p>
      <w:pPr>
        <w:pStyle w:val="BodyText"/>
        <w:spacing w:line="360" w:lineRule="auto" w:before="238"/>
        <w:ind w:right="572" w:firstLine="994"/>
      </w:pPr>
      <w:r>
        <w:rPr/>
        <w:t>Система професійної атестації державних службовців повинна заохочувати їх до підвищення своєї професійної кваліфікації та розвитку лідерських</w:t>
      </w:r>
      <w:r>
        <w:rPr>
          <w:spacing w:val="61"/>
          <w:w w:val="150"/>
        </w:rPr>
        <w:t> </w:t>
      </w:r>
      <w:r>
        <w:rPr/>
        <w:t>якостей.</w:t>
      </w:r>
      <w:r>
        <w:rPr>
          <w:spacing w:val="67"/>
          <w:w w:val="150"/>
        </w:rPr>
        <w:t> </w:t>
      </w:r>
      <w:r>
        <w:rPr/>
        <w:t>Створення</w:t>
      </w:r>
      <w:r>
        <w:rPr>
          <w:spacing w:val="62"/>
          <w:w w:val="150"/>
        </w:rPr>
        <w:t> </w:t>
      </w:r>
      <w:r>
        <w:rPr/>
        <w:t>культури</w:t>
      </w:r>
      <w:r>
        <w:rPr>
          <w:spacing w:val="62"/>
          <w:w w:val="150"/>
        </w:rPr>
        <w:t> </w:t>
      </w:r>
      <w:r>
        <w:rPr/>
        <w:t>лідерства</w:t>
      </w:r>
      <w:r>
        <w:rPr>
          <w:spacing w:val="62"/>
          <w:w w:val="150"/>
        </w:rPr>
        <w:t> </w:t>
      </w:r>
      <w:r>
        <w:rPr/>
        <w:t>на</w:t>
      </w:r>
      <w:r>
        <w:rPr>
          <w:spacing w:val="62"/>
          <w:w w:val="150"/>
        </w:rPr>
        <w:t> </w:t>
      </w:r>
      <w:r>
        <w:rPr/>
        <w:t>державній</w:t>
      </w:r>
      <w:r>
        <w:rPr>
          <w:spacing w:val="61"/>
          <w:w w:val="150"/>
        </w:rPr>
        <w:t> </w:t>
      </w:r>
      <w:r>
        <w:rPr>
          <w:spacing w:val="-2"/>
        </w:rPr>
        <w:t>службі</w:t>
      </w:r>
    </w:p>
    <w:p>
      <w:pPr>
        <w:pStyle w:val="BodyText"/>
        <w:spacing w:after="0" w:line="360" w:lineRule="auto"/>
        <w:sectPr>
          <w:pgSz w:w="11910" w:h="16840"/>
          <w:pgMar w:header="578" w:footer="0" w:top="880" w:bottom="280" w:left="992" w:right="283"/>
        </w:sectPr>
      </w:pPr>
    </w:p>
    <w:p>
      <w:pPr>
        <w:pStyle w:val="BodyText"/>
        <w:spacing w:line="362" w:lineRule="auto" w:before="245"/>
        <w:ind w:right="573"/>
      </w:pPr>
      <w:r>
        <w:rPr/>
        <w:t>передбачає</w:t>
      </w:r>
      <w:r>
        <w:rPr>
          <w:spacing w:val="-12"/>
        </w:rPr>
        <w:t> </w:t>
      </w:r>
      <w:r>
        <w:rPr/>
        <w:t>запровадження</w:t>
      </w:r>
      <w:r>
        <w:rPr>
          <w:spacing w:val="-11"/>
        </w:rPr>
        <w:t> </w:t>
      </w:r>
      <w:r>
        <w:rPr/>
        <w:t>таких</w:t>
      </w:r>
      <w:r>
        <w:rPr>
          <w:spacing w:val="-12"/>
        </w:rPr>
        <w:t> </w:t>
      </w:r>
      <w:r>
        <w:rPr/>
        <w:t>практик,</w:t>
      </w:r>
      <w:r>
        <w:rPr>
          <w:spacing w:val="-10"/>
        </w:rPr>
        <w:t> </w:t>
      </w:r>
      <w:r>
        <w:rPr/>
        <w:t>як</w:t>
      </w:r>
      <w:r>
        <w:rPr>
          <w:spacing w:val="-13"/>
        </w:rPr>
        <w:t> </w:t>
      </w:r>
      <w:r>
        <w:rPr/>
        <w:t>делегування</w:t>
      </w:r>
      <w:r>
        <w:rPr>
          <w:spacing w:val="-12"/>
        </w:rPr>
        <w:t> </w:t>
      </w:r>
      <w:r>
        <w:rPr/>
        <w:t>повноважень,</w:t>
      </w:r>
      <w:r>
        <w:rPr>
          <w:spacing w:val="-10"/>
        </w:rPr>
        <w:t> </w:t>
      </w:r>
      <w:r>
        <w:rPr/>
        <w:t>прояв ініціативи та заохочення креативного мислення.</w:t>
      </w:r>
    </w:p>
    <w:p>
      <w:pPr>
        <w:pStyle w:val="BodyText"/>
        <w:spacing w:line="362" w:lineRule="auto"/>
        <w:ind w:right="576" w:firstLine="994"/>
      </w:pPr>
      <w:r>
        <w:rPr/>
        <w:t>На нашу думку, ці практики допоможуть державним службовцям розвивати свої лідерські навички та ефективно виконувати поставлені перед ними завдання.</w:t>
      </w:r>
    </w:p>
    <w:p>
      <w:pPr>
        <w:pStyle w:val="BodyText"/>
        <w:tabs>
          <w:tab w:pos="2237" w:val="left" w:leader="none"/>
          <w:tab w:pos="2358" w:val="left" w:leader="none"/>
          <w:tab w:pos="3752" w:val="left" w:leader="none"/>
          <w:tab w:pos="4027" w:val="left" w:leader="none"/>
          <w:tab w:pos="4554" w:val="left" w:leader="none"/>
          <w:tab w:pos="5220" w:val="left" w:leader="none"/>
          <w:tab w:pos="5662" w:val="left" w:leader="none"/>
          <w:tab w:pos="6601" w:val="left" w:leader="none"/>
          <w:tab w:pos="7097" w:val="left" w:leader="none"/>
          <w:tab w:pos="8323" w:val="left" w:leader="none"/>
          <w:tab w:pos="8841" w:val="left" w:leader="none"/>
          <w:tab w:pos="8939" w:val="left" w:leader="none"/>
        </w:tabs>
        <w:spacing w:line="360" w:lineRule="auto"/>
        <w:ind w:right="569" w:firstLine="994"/>
        <w:jc w:val="right"/>
      </w:pPr>
      <w:r>
        <w:rPr/>
        <w:t>Одним з найважливіших і найактуальніших завдань у реформуванні державного управління є підготовка та раціональне використання людських ресурсів.</w:t>
      </w:r>
      <w:r>
        <w:rPr>
          <w:spacing w:val="40"/>
        </w:rPr>
        <w:t> </w:t>
      </w:r>
      <w:r>
        <w:rPr/>
        <w:t>Національне</w:t>
      </w:r>
      <w:r>
        <w:rPr>
          <w:spacing w:val="40"/>
        </w:rPr>
        <w:t> </w:t>
      </w:r>
      <w:r>
        <w:rPr/>
        <w:t>агентство</w:t>
      </w:r>
      <w:r>
        <w:rPr>
          <w:spacing w:val="40"/>
        </w:rPr>
        <w:t> </w:t>
      </w:r>
      <w:r>
        <w:rPr/>
        <w:t>України</w:t>
      </w:r>
      <w:r>
        <w:rPr>
          <w:spacing w:val="40"/>
        </w:rPr>
        <w:t> </w:t>
      </w:r>
      <w:r>
        <w:rPr/>
        <w:t>з</w:t>
      </w:r>
      <w:r>
        <w:rPr>
          <w:spacing w:val="40"/>
        </w:rPr>
        <w:t> </w:t>
      </w:r>
      <w:r>
        <w:rPr/>
        <w:t>питань</w:t>
      </w:r>
      <w:r>
        <w:rPr>
          <w:spacing w:val="40"/>
        </w:rPr>
        <w:t> </w:t>
      </w:r>
      <w:r>
        <w:rPr/>
        <w:t>державного</w:t>
      </w:r>
      <w:r>
        <w:rPr>
          <w:spacing w:val="40"/>
        </w:rPr>
        <w:t> </w:t>
      </w:r>
      <w:r>
        <w:rPr/>
        <w:t>управління </w:t>
      </w:r>
      <w:r>
        <w:rPr>
          <w:spacing w:val="-2"/>
        </w:rPr>
        <w:t>забезпечує</w:t>
      </w:r>
      <w:r>
        <w:rPr/>
        <w:tab/>
      </w:r>
      <w:r>
        <w:rPr>
          <w:spacing w:val="-2"/>
        </w:rPr>
        <w:t>реалізацію</w:t>
      </w:r>
      <w:r>
        <w:rPr/>
        <w:tab/>
      </w:r>
      <w:r>
        <w:rPr>
          <w:spacing w:val="-2"/>
        </w:rPr>
        <w:t>державної</w:t>
      </w:r>
      <w:r>
        <w:rPr/>
        <w:tab/>
      </w:r>
      <w:r>
        <w:rPr>
          <w:spacing w:val="-2"/>
        </w:rPr>
        <w:t>політики,</w:t>
      </w:r>
      <w:r>
        <w:rPr/>
        <w:tab/>
      </w:r>
      <w:r>
        <w:rPr>
          <w:spacing w:val="-2"/>
        </w:rPr>
        <w:t>спрямованої</w:t>
      </w:r>
      <w:r>
        <w:rPr/>
        <w:tab/>
      </w:r>
      <w:r>
        <w:rPr>
          <w:spacing w:val="-6"/>
        </w:rPr>
        <w:t>на</w:t>
      </w:r>
      <w:r>
        <w:rPr/>
        <w:tab/>
      </w:r>
      <w:r>
        <w:rPr>
          <w:spacing w:val="-2"/>
        </w:rPr>
        <w:t>створення </w:t>
      </w:r>
      <w:r>
        <w:rPr/>
        <w:t>ефективної</w:t>
      </w:r>
      <w:r>
        <w:rPr>
          <w:spacing w:val="40"/>
        </w:rPr>
        <w:t> </w:t>
      </w:r>
      <w:r>
        <w:rPr/>
        <w:t>системи</w:t>
      </w:r>
      <w:r>
        <w:rPr>
          <w:spacing w:val="40"/>
        </w:rPr>
        <w:t> </w:t>
      </w:r>
      <w:r>
        <w:rPr/>
        <w:t>державного</w:t>
      </w:r>
      <w:r>
        <w:rPr>
          <w:spacing w:val="40"/>
        </w:rPr>
        <w:t> </w:t>
      </w:r>
      <w:r>
        <w:rPr/>
        <w:t>управління,</w:t>
      </w:r>
      <w:r>
        <w:rPr>
          <w:spacing w:val="40"/>
        </w:rPr>
        <w:t> </w:t>
      </w:r>
      <w:r>
        <w:rPr/>
        <w:t>в</w:t>
      </w:r>
      <w:r>
        <w:rPr>
          <w:spacing w:val="40"/>
        </w:rPr>
        <w:t> </w:t>
      </w:r>
      <w:r>
        <w:rPr/>
        <w:t>якій</w:t>
      </w:r>
      <w:r>
        <w:rPr>
          <w:spacing w:val="40"/>
        </w:rPr>
        <w:t> </w:t>
      </w:r>
      <w:r>
        <w:rPr/>
        <w:t>працюють</w:t>
      </w:r>
      <w:r>
        <w:rPr>
          <w:spacing w:val="40"/>
        </w:rPr>
        <w:t> </w:t>
      </w:r>
      <w:r>
        <w:rPr/>
        <w:t>професійні, чесні</w:t>
      </w:r>
      <w:r>
        <w:rPr>
          <w:spacing w:val="-9"/>
        </w:rPr>
        <w:t> </w:t>
      </w:r>
      <w:r>
        <w:rPr/>
        <w:t>та</w:t>
      </w:r>
      <w:r>
        <w:rPr>
          <w:spacing w:val="-8"/>
        </w:rPr>
        <w:t> </w:t>
      </w:r>
      <w:r>
        <w:rPr/>
        <w:t>етичні</w:t>
      </w:r>
      <w:r>
        <w:rPr>
          <w:spacing w:val="-9"/>
        </w:rPr>
        <w:t> </w:t>
      </w:r>
      <w:r>
        <w:rPr/>
        <w:t>державні</w:t>
      </w:r>
      <w:r>
        <w:rPr>
          <w:spacing w:val="-9"/>
        </w:rPr>
        <w:t> </w:t>
      </w:r>
      <w:r>
        <w:rPr/>
        <w:t>службовці,</w:t>
      </w:r>
      <w:r>
        <w:rPr>
          <w:spacing w:val="-7"/>
        </w:rPr>
        <w:t> </w:t>
      </w:r>
      <w:r>
        <w:rPr/>
        <w:t>що</w:t>
      </w:r>
      <w:r>
        <w:rPr>
          <w:spacing w:val="-4"/>
        </w:rPr>
        <w:t> </w:t>
      </w:r>
      <w:r>
        <w:rPr/>
        <w:t>керуються</w:t>
      </w:r>
      <w:r>
        <w:rPr>
          <w:spacing w:val="-7"/>
        </w:rPr>
        <w:t> </w:t>
      </w:r>
      <w:r>
        <w:rPr/>
        <w:t>принципами</w:t>
      </w:r>
      <w:r>
        <w:rPr>
          <w:spacing w:val="-8"/>
        </w:rPr>
        <w:t> </w:t>
      </w:r>
      <w:r>
        <w:rPr/>
        <w:t>менеджменту. </w:t>
      </w:r>
      <w:r>
        <w:rPr>
          <w:spacing w:val="-2"/>
        </w:rPr>
        <w:t>Основними</w:t>
      </w:r>
      <w:r>
        <w:rPr/>
        <w:tab/>
        <w:tab/>
      </w:r>
      <w:r>
        <w:rPr>
          <w:spacing w:val="-2"/>
        </w:rPr>
        <w:t>завданнями</w:t>
      </w:r>
      <w:r>
        <w:rPr/>
        <w:tab/>
        <w:tab/>
      </w:r>
      <w:r>
        <w:rPr>
          <w:spacing w:val="-6"/>
        </w:rPr>
        <w:t>та</w:t>
      </w:r>
      <w:r>
        <w:rPr/>
        <w:tab/>
      </w:r>
      <w:r>
        <w:rPr>
          <w:spacing w:val="-2"/>
        </w:rPr>
        <w:t>цілями</w:t>
      </w:r>
      <w:r>
        <w:rPr/>
        <w:tab/>
      </w:r>
      <w:r>
        <w:rPr>
          <w:spacing w:val="-2"/>
        </w:rPr>
        <w:t>публічної</w:t>
      </w:r>
      <w:r>
        <w:rPr/>
        <w:tab/>
      </w:r>
      <w:r>
        <w:rPr>
          <w:spacing w:val="-2"/>
        </w:rPr>
        <w:t>адміністрації</w:t>
      </w:r>
      <w:r>
        <w:rPr/>
        <w:tab/>
        <w:tab/>
      </w:r>
      <w:r>
        <w:rPr>
          <w:spacing w:val="-10"/>
        </w:rPr>
        <w:t>є </w:t>
      </w:r>
      <w:r>
        <w:rPr/>
        <w:t>забезпечення</w:t>
      </w:r>
      <w:r>
        <w:rPr>
          <w:spacing w:val="40"/>
        </w:rPr>
        <w:t> </w:t>
      </w:r>
      <w:r>
        <w:rPr/>
        <w:t>стабільного,</w:t>
      </w:r>
      <w:r>
        <w:rPr>
          <w:spacing w:val="40"/>
        </w:rPr>
        <w:t> </w:t>
      </w:r>
      <w:r>
        <w:rPr/>
        <w:t>ефективного</w:t>
      </w:r>
      <w:r>
        <w:rPr>
          <w:spacing w:val="80"/>
        </w:rPr>
        <w:t> </w:t>
      </w:r>
      <w:r>
        <w:rPr/>
        <w:t>та</w:t>
      </w:r>
      <w:r>
        <w:rPr>
          <w:spacing w:val="40"/>
        </w:rPr>
        <w:t> </w:t>
      </w:r>
      <w:r>
        <w:rPr/>
        <w:t>справедливого</w:t>
      </w:r>
      <w:r>
        <w:rPr>
          <w:spacing w:val="40"/>
        </w:rPr>
        <w:t> </w:t>
      </w:r>
      <w:r>
        <w:rPr/>
        <w:t>функціонування інститутів</w:t>
      </w:r>
      <w:r>
        <w:rPr>
          <w:spacing w:val="-16"/>
        </w:rPr>
        <w:t> </w:t>
      </w:r>
      <w:r>
        <w:rPr/>
        <w:t>публічної</w:t>
      </w:r>
      <w:r>
        <w:rPr>
          <w:spacing w:val="-15"/>
        </w:rPr>
        <w:t> </w:t>
      </w:r>
      <w:r>
        <w:rPr/>
        <w:t>адміністрації</w:t>
      </w:r>
      <w:r>
        <w:rPr>
          <w:spacing w:val="-11"/>
        </w:rPr>
        <w:t> </w:t>
      </w:r>
      <w:r>
        <w:rPr/>
        <w:t>відповідно</w:t>
      </w:r>
      <w:r>
        <w:rPr>
          <w:spacing w:val="-14"/>
        </w:rPr>
        <w:t> </w:t>
      </w:r>
      <w:r>
        <w:rPr/>
        <w:t>до</w:t>
      </w:r>
      <w:r>
        <w:rPr>
          <w:spacing w:val="-14"/>
        </w:rPr>
        <w:t> </w:t>
      </w:r>
      <w:r>
        <w:rPr/>
        <w:t>їхніх</w:t>
      </w:r>
      <w:r>
        <w:rPr>
          <w:spacing w:val="-14"/>
        </w:rPr>
        <w:t> </w:t>
      </w:r>
      <w:r>
        <w:rPr/>
        <w:t>обов'язків,</w:t>
      </w:r>
      <w:r>
        <w:rPr>
          <w:spacing w:val="-12"/>
        </w:rPr>
        <w:t> </w:t>
      </w:r>
      <w:r>
        <w:rPr/>
        <w:t>повноважень і</w:t>
      </w:r>
      <w:r>
        <w:rPr>
          <w:spacing w:val="11"/>
        </w:rPr>
        <w:t> </w:t>
      </w:r>
      <w:r>
        <w:rPr/>
        <w:t>відповідальності,</w:t>
      </w:r>
      <w:r>
        <w:rPr>
          <w:spacing w:val="14"/>
        </w:rPr>
        <w:t> </w:t>
      </w:r>
      <w:r>
        <w:rPr/>
        <w:t>створення</w:t>
      </w:r>
      <w:r>
        <w:rPr>
          <w:spacing w:val="13"/>
        </w:rPr>
        <w:t> </w:t>
      </w:r>
      <w:r>
        <w:rPr/>
        <w:t>умов</w:t>
      </w:r>
      <w:r>
        <w:rPr>
          <w:spacing w:val="11"/>
        </w:rPr>
        <w:t> </w:t>
      </w:r>
      <w:r>
        <w:rPr/>
        <w:t>для</w:t>
      </w:r>
      <w:r>
        <w:rPr>
          <w:spacing w:val="14"/>
        </w:rPr>
        <w:t> </w:t>
      </w:r>
      <w:r>
        <w:rPr/>
        <w:t>розвитку</w:t>
      </w:r>
      <w:r>
        <w:rPr>
          <w:spacing w:val="12"/>
        </w:rPr>
        <w:t> </w:t>
      </w:r>
      <w:r>
        <w:rPr/>
        <w:t>громадянського</w:t>
      </w:r>
      <w:r>
        <w:rPr>
          <w:spacing w:val="13"/>
        </w:rPr>
        <w:t> </w:t>
      </w:r>
      <w:r>
        <w:rPr>
          <w:spacing w:val="-2"/>
        </w:rPr>
        <w:t>суспільства</w:t>
      </w:r>
    </w:p>
    <w:p>
      <w:pPr>
        <w:pStyle w:val="BodyText"/>
      </w:pPr>
      <w:r>
        <w:rPr/>
        <w:t>та</w:t>
      </w:r>
      <w:r>
        <w:rPr>
          <w:spacing w:val="-4"/>
        </w:rPr>
        <w:t> </w:t>
      </w:r>
      <w:r>
        <w:rPr/>
        <w:t>захисту</w:t>
      </w:r>
      <w:r>
        <w:rPr>
          <w:spacing w:val="-5"/>
        </w:rPr>
        <w:t> </w:t>
      </w:r>
      <w:r>
        <w:rPr/>
        <w:t>прав</w:t>
      </w:r>
      <w:r>
        <w:rPr>
          <w:spacing w:val="-6"/>
        </w:rPr>
        <w:t> </w:t>
      </w:r>
      <w:r>
        <w:rPr/>
        <w:t>і</w:t>
      </w:r>
      <w:r>
        <w:rPr>
          <w:spacing w:val="-5"/>
        </w:rPr>
        <w:t> </w:t>
      </w:r>
      <w:r>
        <w:rPr/>
        <w:t>свобод</w:t>
      </w:r>
      <w:r>
        <w:rPr>
          <w:spacing w:val="-3"/>
        </w:rPr>
        <w:t> </w:t>
      </w:r>
      <w:r>
        <w:rPr>
          <w:spacing w:val="-2"/>
        </w:rPr>
        <w:t>громадян.</w:t>
      </w:r>
    </w:p>
    <w:p>
      <w:pPr>
        <w:pStyle w:val="BodyText"/>
        <w:spacing w:line="360" w:lineRule="auto" w:before="147"/>
        <w:ind w:right="566" w:firstLine="994"/>
      </w:pPr>
      <w:r>
        <w:rPr/>
        <w:t>Експерти з відповідними професійними компетенціями, відібрані до створених у Міністерстві служб, розробили понад 70 документів державної політики (галузевих стратегій та планів реформ) та понад 100 законодавчих пропозицій. Серед них такі ключові документи, як Концепція реалізації національної політики розвитку електронної інфраструктури України на період до 2023 року та План заходів з її реалізації, «Стратегія інноваційного розвитку до 2030 року», Концепція реформування системи управління умовами праці в Україні та План заходів щодо її реалізації, Концепція розвитку «розумних міст» в Україні до 2030 року, Концепція реформування системи оплати праці державних службовців та Національна стратегія[38].</w:t>
      </w:r>
    </w:p>
    <w:p>
      <w:pPr>
        <w:pStyle w:val="BodyText"/>
        <w:spacing w:line="360" w:lineRule="auto" w:before="1"/>
        <w:ind w:right="565" w:firstLine="994"/>
      </w:pPr>
      <w:r>
        <w:rPr/>
        <w:t>Відповідно до цілей реформи, органи державної влади будуть забезпечені висококваліфікованими кадрами, які допоможуть міністрам розробляти ефективну політику у сфері надання державних послуг та управління</w:t>
      </w:r>
      <w:r>
        <w:rPr>
          <w:spacing w:val="74"/>
        </w:rPr>
        <w:t> </w:t>
      </w:r>
      <w:r>
        <w:rPr/>
        <w:t>людськими</w:t>
      </w:r>
      <w:r>
        <w:rPr>
          <w:spacing w:val="73"/>
        </w:rPr>
        <w:t> </w:t>
      </w:r>
      <w:r>
        <w:rPr/>
        <w:t>ресурсами.</w:t>
      </w:r>
      <w:r>
        <w:rPr>
          <w:spacing w:val="76"/>
        </w:rPr>
        <w:t> </w:t>
      </w:r>
      <w:r>
        <w:rPr/>
        <w:t>Як</w:t>
      </w:r>
      <w:r>
        <w:rPr>
          <w:spacing w:val="68"/>
        </w:rPr>
        <w:t> </w:t>
      </w:r>
      <w:r>
        <w:rPr/>
        <w:t>один</w:t>
      </w:r>
      <w:r>
        <w:rPr>
          <w:spacing w:val="73"/>
        </w:rPr>
        <w:t> </w:t>
      </w:r>
      <w:r>
        <w:rPr/>
        <w:t>з</w:t>
      </w:r>
      <w:r>
        <w:rPr>
          <w:spacing w:val="69"/>
        </w:rPr>
        <w:t> </w:t>
      </w:r>
      <w:r>
        <w:rPr/>
        <w:t>найбільших</w:t>
      </w:r>
      <w:r>
        <w:rPr>
          <w:spacing w:val="74"/>
        </w:rPr>
        <w:t> </w:t>
      </w:r>
      <w:r>
        <w:rPr/>
        <w:t>роботодавців</w:t>
      </w:r>
      <w:r>
        <w:rPr>
          <w:spacing w:val="70"/>
        </w:rPr>
        <w:t> </w:t>
      </w:r>
      <w:r>
        <w:rPr>
          <w:spacing w:val="-10"/>
        </w:rPr>
        <w:t>у</w:t>
      </w:r>
    </w:p>
    <w:p>
      <w:pPr>
        <w:pStyle w:val="BodyText"/>
        <w:spacing w:after="0" w:line="360" w:lineRule="auto"/>
        <w:sectPr>
          <w:pgSz w:w="11910" w:h="16840"/>
          <w:pgMar w:header="578" w:footer="0" w:top="880" w:bottom="280" w:left="992" w:right="283"/>
        </w:sectPr>
      </w:pPr>
    </w:p>
    <w:p>
      <w:pPr>
        <w:pStyle w:val="BodyText"/>
        <w:spacing w:line="360" w:lineRule="auto" w:before="245"/>
        <w:ind w:right="570"/>
      </w:pPr>
      <w:r>
        <w:rPr/>
        <w:t>країні, держава повинна мати можливість залучати до державного сектору найкращих людей. Для цього держава має стати привабливим роботодавцем, використовуючи сучасні інструменти управління людськими ресурсами. Це вимагає, зокрема, розвитку сервіс-орієнтованої культури серед державних </w:t>
      </w:r>
      <w:r>
        <w:rPr>
          <w:spacing w:val="-2"/>
        </w:rPr>
        <w:t>службовців.</w:t>
      </w:r>
    </w:p>
    <w:p>
      <w:pPr>
        <w:pStyle w:val="BodyText"/>
        <w:ind w:left="1701"/>
      </w:pPr>
      <w:r>
        <w:rPr/>
        <w:t>Таблиця</w:t>
      </w:r>
      <w:r>
        <w:rPr>
          <w:spacing w:val="-7"/>
        </w:rPr>
        <w:t> </w:t>
      </w:r>
      <w:r>
        <w:rPr/>
        <w:t>3.1</w:t>
      </w:r>
      <w:r>
        <w:rPr>
          <w:spacing w:val="-8"/>
        </w:rPr>
        <w:t> </w:t>
      </w:r>
      <w:r>
        <w:rPr/>
        <w:t>показує</w:t>
      </w:r>
      <w:r>
        <w:rPr>
          <w:spacing w:val="-6"/>
        </w:rPr>
        <w:t> </w:t>
      </w:r>
      <w:r>
        <w:rPr/>
        <w:t>ефективність</w:t>
      </w:r>
      <w:r>
        <w:rPr>
          <w:spacing w:val="-10"/>
        </w:rPr>
        <w:t> </w:t>
      </w:r>
      <w:r>
        <w:rPr/>
        <w:t>окремих</w:t>
      </w:r>
      <w:r>
        <w:rPr>
          <w:spacing w:val="-7"/>
        </w:rPr>
        <w:t> </w:t>
      </w:r>
      <w:r>
        <w:rPr/>
        <w:t>заходів</w:t>
      </w:r>
      <w:r>
        <w:rPr>
          <w:spacing w:val="-10"/>
        </w:rPr>
        <w:t> </w:t>
      </w:r>
      <w:r>
        <w:rPr>
          <w:spacing w:val="-2"/>
        </w:rPr>
        <w:t>стратегії.</w:t>
      </w:r>
    </w:p>
    <w:p>
      <w:pPr>
        <w:pStyle w:val="BodyText"/>
        <w:spacing w:before="168"/>
        <w:ind w:left="8640"/>
        <w:jc w:val="left"/>
      </w:pPr>
      <w:r>
        <w:rPr/>
        <w:t>Таблиця</w:t>
      </w:r>
      <w:r>
        <w:rPr>
          <w:spacing w:val="-3"/>
        </w:rPr>
        <w:t> </w:t>
      </w:r>
      <w:r>
        <w:rPr>
          <w:spacing w:val="-5"/>
        </w:rPr>
        <w:t>3.1</w:t>
      </w:r>
    </w:p>
    <w:p>
      <w:pPr>
        <w:pStyle w:val="BodyText"/>
        <w:spacing w:before="120"/>
        <w:ind w:left="943"/>
        <w:jc w:val="left"/>
      </w:pPr>
      <w:r>
        <w:rPr/>
        <w:t>Огляд</w:t>
      </w:r>
      <w:r>
        <w:rPr>
          <w:spacing w:val="-7"/>
        </w:rPr>
        <w:t> </w:t>
      </w:r>
      <w:r>
        <w:rPr/>
        <w:t>виконання</w:t>
      </w:r>
      <w:r>
        <w:rPr>
          <w:spacing w:val="-5"/>
        </w:rPr>
        <w:t> </w:t>
      </w:r>
      <w:r>
        <w:rPr/>
        <w:t>заходів</w:t>
      </w:r>
      <w:r>
        <w:rPr>
          <w:spacing w:val="-13"/>
        </w:rPr>
        <w:t> </w:t>
      </w:r>
      <w:r>
        <w:rPr/>
        <w:t>Стратегії</w:t>
      </w:r>
      <w:r>
        <w:rPr>
          <w:spacing w:val="-15"/>
        </w:rPr>
        <w:t> </w:t>
      </w:r>
      <w:r>
        <w:rPr/>
        <w:t>за</w:t>
      </w:r>
      <w:r>
        <w:rPr>
          <w:spacing w:val="-6"/>
        </w:rPr>
        <w:t> </w:t>
      </w:r>
      <w:r>
        <w:rPr/>
        <w:t>результатами</w:t>
      </w:r>
      <w:r>
        <w:rPr>
          <w:spacing w:val="-5"/>
        </w:rPr>
        <w:t> </w:t>
      </w:r>
      <w:r>
        <w:rPr/>
        <w:t>реалізації</w:t>
      </w:r>
      <w:r>
        <w:rPr>
          <w:spacing w:val="-13"/>
        </w:rPr>
        <w:t> </w:t>
      </w:r>
      <w:r>
        <w:rPr/>
        <w:t>у</w:t>
      </w:r>
      <w:r>
        <w:rPr>
          <w:spacing w:val="-11"/>
        </w:rPr>
        <w:t> </w:t>
      </w:r>
      <w:r>
        <w:rPr/>
        <w:t>2022</w:t>
      </w:r>
      <w:r>
        <w:rPr>
          <w:spacing w:val="-7"/>
        </w:rPr>
        <w:t> </w:t>
      </w:r>
      <w:r>
        <w:rPr>
          <w:spacing w:val="-4"/>
        </w:rPr>
        <w:t>році</w:t>
      </w:r>
    </w:p>
    <w:p>
      <w:pPr>
        <w:pStyle w:val="BodyText"/>
        <w:spacing w:before="55"/>
        <w:ind w:left="0"/>
        <w:jc w:val="left"/>
        <w:rPr>
          <w:sz w:val="20"/>
        </w:rPr>
      </w:pPr>
    </w:p>
    <w:tbl>
      <w:tblPr>
        <w:tblW w:w="0" w:type="auto"/>
        <w:jc w:val="left"/>
        <w:tblInd w:w="5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59"/>
        <w:gridCol w:w="1969"/>
        <w:gridCol w:w="2272"/>
        <w:gridCol w:w="1580"/>
      </w:tblGrid>
      <w:tr>
        <w:trPr>
          <w:trHeight w:val="819" w:hRule="atLeast"/>
        </w:trPr>
        <w:tc>
          <w:tcPr>
            <w:tcW w:w="3659" w:type="dxa"/>
          </w:tcPr>
          <w:p>
            <w:pPr>
              <w:pStyle w:val="TableParagraph"/>
              <w:spacing w:line="242" w:lineRule="auto"/>
              <w:ind w:left="1425" w:hanging="1042"/>
              <w:rPr>
                <w:sz w:val="24"/>
              </w:rPr>
            </w:pPr>
            <w:r>
              <w:rPr>
                <w:sz w:val="24"/>
              </w:rPr>
              <w:t>Заходи</w:t>
            </w:r>
            <w:r>
              <w:rPr>
                <w:spacing w:val="-15"/>
                <w:sz w:val="24"/>
              </w:rPr>
              <w:t> </w:t>
            </w:r>
            <w:r>
              <w:rPr>
                <w:sz w:val="24"/>
              </w:rPr>
              <w:t>(відповідно</w:t>
            </w:r>
            <w:r>
              <w:rPr>
                <w:spacing w:val="-15"/>
                <w:sz w:val="24"/>
              </w:rPr>
              <w:t> </w:t>
            </w:r>
            <w:r>
              <w:rPr>
                <w:sz w:val="24"/>
              </w:rPr>
              <w:t>до</w:t>
            </w:r>
            <w:r>
              <w:rPr>
                <w:spacing w:val="-15"/>
                <w:sz w:val="24"/>
              </w:rPr>
              <w:t> </w:t>
            </w:r>
            <w:r>
              <w:rPr>
                <w:sz w:val="24"/>
              </w:rPr>
              <w:t>плану </w:t>
            </w:r>
            <w:r>
              <w:rPr>
                <w:spacing w:val="-2"/>
                <w:sz w:val="24"/>
              </w:rPr>
              <w:t>заходів)</w:t>
            </w:r>
          </w:p>
        </w:tc>
        <w:tc>
          <w:tcPr>
            <w:tcW w:w="1969" w:type="dxa"/>
          </w:tcPr>
          <w:p>
            <w:pPr>
              <w:pStyle w:val="TableParagraph"/>
              <w:spacing w:line="272" w:lineRule="exact"/>
              <w:ind w:left="50" w:right="3"/>
              <w:jc w:val="center"/>
              <w:rPr>
                <w:sz w:val="24"/>
              </w:rPr>
            </w:pPr>
            <w:r>
              <w:rPr>
                <w:spacing w:val="-2"/>
                <w:sz w:val="24"/>
              </w:rPr>
              <w:t>Виконано</w:t>
            </w:r>
          </w:p>
        </w:tc>
        <w:tc>
          <w:tcPr>
            <w:tcW w:w="2272" w:type="dxa"/>
          </w:tcPr>
          <w:p>
            <w:pPr>
              <w:pStyle w:val="TableParagraph"/>
              <w:spacing w:line="242" w:lineRule="auto"/>
              <w:ind w:left="517" w:hanging="221"/>
              <w:rPr>
                <w:sz w:val="24"/>
              </w:rPr>
            </w:pPr>
            <w:r>
              <w:rPr>
                <w:sz w:val="24"/>
              </w:rPr>
              <w:t>Не</w:t>
            </w:r>
            <w:r>
              <w:rPr>
                <w:spacing w:val="-15"/>
                <w:sz w:val="24"/>
              </w:rPr>
              <w:t> </w:t>
            </w:r>
            <w:r>
              <w:rPr>
                <w:sz w:val="24"/>
              </w:rPr>
              <w:t>виконано</w:t>
            </w:r>
            <w:r>
              <w:rPr>
                <w:spacing w:val="-15"/>
                <w:sz w:val="24"/>
              </w:rPr>
              <w:t> </w:t>
            </w:r>
            <w:r>
              <w:rPr>
                <w:sz w:val="24"/>
              </w:rPr>
              <w:t>або </w:t>
            </w:r>
            <w:r>
              <w:rPr>
                <w:spacing w:val="-2"/>
                <w:sz w:val="24"/>
              </w:rPr>
              <w:t>виконується</w:t>
            </w:r>
          </w:p>
        </w:tc>
        <w:tc>
          <w:tcPr>
            <w:tcW w:w="1580" w:type="dxa"/>
          </w:tcPr>
          <w:p>
            <w:pPr>
              <w:pStyle w:val="TableParagraph"/>
              <w:spacing w:line="272" w:lineRule="exact"/>
              <w:ind w:left="50" w:right="5"/>
              <w:jc w:val="center"/>
              <w:rPr>
                <w:sz w:val="24"/>
              </w:rPr>
            </w:pPr>
            <w:r>
              <w:rPr>
                <w:spacing w:val="-2"/>
                <w:sz w:val="24"/>
              </w:rPr>
              <w:t>Всього</w:t>
            </w:r>
          </w:p>
        </w:tc>
      </w:tr>
      <w:tr>
        <w:trPr>
          <w:trHeight w:val="979" w:hRule="atLeast"/>
        </w:trPr>
        <w:tc>
          <w:tcPr>
            <w:tcW w:w="3659" w:type="dxa"/>
          </w:tcPr>
          <w:p>
            <w:pPr>
              <w:pStyle w:val="TableParagraph"/>
              <w:ind w:left="124"/>
              <w:rPr>
                <w:sz w:val="24"/>
              </w:rPr>
            </w:pPr>
            <w:r>
              <w:rPr>
                <w:sz w:val="24"/>
              </w:rPr>
              <w:t>Стратегічне планування, координація</w:t>
            </w:r>
            <w:r>
              <w:rPr>
                <w:spacing w:val="-15"/>
                <w:sz w:val="24"/>
              </w:rPr>
              <w:t> </w:t>
            </w:r>
            <w:r>
              <w:rPr>
                <w:sz w:val="24"/>
              </w:rPr>
              <w:t>формування</w:t>
            </w:r>
            <w:r>
              <w:rPr>
                <w:spacing w:val="-15"/>
                <w:sz w:val="24"/>
              </w:rPr>
              <w:t> </w:t>
            </w:r>
            <w:r>
              <w:rPr>
                <w:sz w:val="24"/>
              </w:rPr>
              <w:t>і реалізація політики</w:t>
            </w:r>
          </w:p>
        </w:tc>
        <w:tc>
          <w:tcPr>
            <w:tcW w:w="1969" w:type="dxa"/>
          </w:tcPr>
          <w:p>
            <w:pPr>
              <w:pStyle w:val="TableParagraph"/>
              <w:spacing w:line="272" w:lineRule="exact"/>
              <w:ind w:left="50"/>
              <w:jc w:val="center"/>
              <w:rPr>
                <w:sz w:val="24"/>
              </w:rPr>
            </w:pPr>
            <w:r>
              <w:rPr>
                <w:sz w:val="24"/>
              </w:rPr>
              <w:t>9</w:t>
            </w:r>
            <w:r>
              <w:rPr>
                <w:spacing w:val="-3"/>
                <w:sz w:val="24"/>
              </w:rPr>
              <w:t> </w:t>
            </w:r>
            <w:r>
              <w:rPr>
                <w:spacing w:val="-2"/>
                <w:sz w:val="24"/>
              </w:rPr>
              <w:t>(82%)</w:t>
            </w:r>
          </w:p>
        </w:tc>
        <w:tc>
          <w:tcPr>
            <w:tcW w:w="2272" w:type="dxa"/>
          </w:tcPr>
          <w:p>
            <w:pPr>
              <w:pStyle w:val="TableParagraph"/>
              <w:spacing w:line="272" w:lineRule="exact"/>
              <w:ind w:left="49" w:right="5"/>
              <w:jc w:val="center"/>
              <w:rPr>
                <w:sz w:val="24"/>
              </w:rPr>
            </w:pPr>
            <w:r>
              <w:rPr>
                <w:sz w:val="24"/>
              </w:rPr>
              <w:t>2</w:t>
            </w:r>
            <w:r>
              <w:rPr>
                <w:spacing w:val="-2"/>
                <w:sz w:val="24"/>
              </w:rPr>
              <w:t> (18%)</w:t>
            </w:r>
          </w:p>
        </w:tc>
        <w:tc>
          <w:tcPr>
            <w:tcW w:w="1580" w:type="dxa"/>
          </w:tcPr>
          <w:p>
            <w:pPr>
              <w:pStyle w:val="TableParagraph"/>
              <w:spacing w:line="272" w:lineRule="exact"/>
              <w:ind w:left="50"/>
              <w:jc w:val="center"/>
              <w:rPr>
                <w:sz w:val="24"/>
              </w:rPr>
            </w:pPr>
            <w:r>
              <w:rPr>
                <w:spacing w:val="-5"/>
                <w:sz w:val="24"/>
              </w:rPr>
              <w:t>11</w:t>
            </w:r>
          </w:p>
        </w:tc>
      </w:tr>
      <w:tr>
        <w:trPr>
          <w:trHeight w:val="676" w:hRule="atLeast"/>
        </w:trPr>
        <w:tc>
          <w:tcPr>
            <w:tcW w:w="3659" w:type="dxa"/>
          </w:tcPr>
          <w:p>
            <w:pPr>
              <w:pStyle w:val="TableParagraph"/>
              <w:spacing w:line="237" w:lineRule="auto"/>
              <w:ind w:left="124"/>
              <w:rPr>
                <w:sz w:val="24"/>
              </w:rPr>
            </w:pPr>
            <w:r>
              <w:rPr>
                <w:sz w:val="24"/>
              </w:rPr>
              <w:t>Державна</w:t>
            </w:r>
            <w:r>
              <w:rPr>
                <w:spacing w:val="-15"/>
                <w:sz w:val="24"/>
              </w:rPr>
              <w:t> </w:t>
            </w:r>
            <w:r>
              <w:rPr>
                <w:sz w:val="24"/>
              </w:rPr>
              <w:t>служба</w:t>
            </w:r>
            <w:r>
              <w:rPr>
                <w:spacing w:val="-15"/>
                <w:sz w:val="24"/>
              </w:rPr>
              <w:t> </w:t>
            </w:r>
            <w:r>
              <w:rPr>
                <w:sz w:val="24"/>
              </w:rPr>
              <w:t>та</w:t>
            </w:r>
            <w:r>
              <w:rPr>
                <w:spacing w:val="-15"/>
                <w:sz w:val="24"/>
              </w:rPr>
              <w:t> </w:t>
            </w:r>
            <w:r>
              <w:rPr>
                <w:sz w:val="24"/>
              </w:rPr>
              <w:t>управління людськими ресурсами</w:t>
            </w:r>
          </w:p>
        </w:tc>
        <w:tc>
          <w:tcPr>
            <w:tcW w:w="1969" w:type="dxa"/>
          </w:tcPr>
          <w:p>
            <w:pPr>
              <w:pStyle w:val="TableParagraph"/>
              <w:spacing w:line="272" w:lineRule="exact"/>
              <w:ind w:left="50" w:right="4"/>
              <w:jc w:val="center"/>
              <w:rPr>
                <w:sz w:val="24"/>
              </w:rPr>
            </w:pPr>
            <w:r>
              <w:rPr>
                <w:sz w:val="24"/>
              </w:rPr>
              <w:t>21</w:t>
            </w:r>
            <w:r>
              <w:rPr>
                <w:spacing w:val="2"/>
                <w:sz w:val="24"/>
              </w:rPr>
              <w:t> </w:t>
            </w:r>
            <w:r>
              <w:rPr>
                <w:spacing w:val="-2"/>
                <w:sz w:val="24"/>
              </w:rPr>
              <w:t>(84%)</w:t>
            </w:r>
          </w:p>
        </w:tc>
        <w:tc>
          <w:tcPr>
            <w:tcW w:w="2272" w:type="dxa"/>
          </w:tcPr>
          <w:p>
            <w:pPr>
              <w:pStyle w:val="TableParagraph"/>
              <w:spacing w:line="272" w:lineRule="exact"/>
              <w:ind w:left="49" w:right="5"/>
              <w:jc w:val="center"/>
              <w:rPr>
                <w:sz w:val="24"/>
              </w:rPr>
            </w:pPr>
            <w:r>
              <w:rPr>
                <w:sz w:val="24"/>
              </w:rPr>
              <w:t>4</w:t>
            </w:r>
            <w:r>
              <w:rPr>
                <w:spacing w:val="-2"/>
                <w:sz w:val="24"/>
              </w:rPr>
              <w:t> (16%)</w:t>
            </w:r>
          </w:p>
        </w:tc>
        <w:tc>
          <w:tcPr>
            <w:tcW w:w="1580" w:type="dxa"/>
          </w:tcPr>
          <w:p>
            <w:pPr>
              <w:pStyle w:val="TableParagraph"/>
              <w:spacing w:line="272" w:lineRule="exact"/>
              <w:ind w:left="50"/>
              <w:jc w:val="center"/>
              <w:rPr>
                <w:sz w:val="24"/>
              </w:rPr>
            </w:pPr>
            <w:r>
              <w:rPr>
                <w:spacing w:val="-5"/>
                <w:sz w:val="24"/>
              </w:rPr>
              <w:t>25</w:t>
            </w:r>
          </w:p>
        </w:tc>
      </w:tr>
      <w:tr>
        <w:trPr>
          <w:trHeight w:val="686" w:hRule="atLeast"/>
        </w:trPr>
        <w:tc>
          <w:tcPr>
            <w:tcW w:w="3659" w:type="dxa"/>
          </w:tcPr>
          <w:p>
            <w:pPr>
              <w:pStyle w:val="TableParagraph"/>
              <w:spacing w:line="237" w:lineRule="auto"/>
              <w:ind w:left="124"/>
              <w:rPr>
                <w:sz w:val="24"/>
              </w:rPr>
            </w:pPr>
            <w:r>
              <w:rPr>
                <w:sz w:val="24"/>
              </w:rPr>
              <w:t>Підзвітність</w:t>
            </w:r>
            <w:r>
              <w:rPr>
                <w:spacing w:val="-15"/>
                <w:sz w:val="24"/>
              </w:rPr>
              <w:t> </w:t>
            </w:r>
            <w:r>
              <w:rPr>
                <w:sz w:val="24"/>
              </w:rPr>
              <w:t>–</w:t>
            </w:r>
            <w:r>
              <w:rPr>
                <w:spacing w:val="-15"/>
                <w:sz w:val="24"/>
              </w:rPr>
              <w:t> </w:t>
            </w:r>
            <w:r>
              <w:rPr>
                <w:sz w:val="24"/>
              </w:rPr>
              <w:t>організація, прозорість, нагляд</w:t>
            </w:r>
          </w:p>
        </w:tc>
        <w:tc>
          <w:tcPr>
            <w:tcW w:w="1969" w:type="dxa"/>
          </w:tcPr>
          <w:p>
            <w:pPr>
              <w:pStyle w:val="TableParagraph"/>
              <w:spacing w:line="272" w:lineRule="exact"/>
              <w:ind w:left="50" w:right="4"/>
              <w:jc w:val="center"/>
              <w:rPr>
                <w:sz w:val="24"/>
              </w:rPr>
            </w:pPr>
            <w:r>
              <w:rPr>
                <w:sz w:val="24"/>
              </w:rPr>
              <w:t>12</w:t>
            </w:r>
            <w:r>
              <w:rPr>
                <w:spacing w:val="2"/>
                <w:sz w:val="24"/>
              </w:rPr>
              <w:t> </w:t>
            </w:r>
            <w:r>
              <w:rPr>
                <w:spacing w:val="-2"/>
                <w:sz w:val="24"/>
              </w:rPr>
              <w:t>(67%)</w:t>
            </w:r>
          </w:p>
        </w:tc>
        <w:tc>
          <w:tcPr>
            <w:tcW w:w="2272" w:type="dxa"/>
          </w:tcPr>
          <w:p>
            <w:pPr>
              <w:pStyle w:val="TableParagraph"/>
              <w:spacing w:line="272" w:lineRule="exact"/>
              <w:ind w:left="49" w:right="5"/>
              <w:jc w:val="center"/>
              <w:rPr>
                <w:sz w:val="24"/>
              </w:rPr>
            </w:pPr>
            <w:r>
              <w:rPr>
                <w:sz w:val="24"/>
              </w:rPr>
              <w:t>6</w:t>
            </w:r>
            <w:r>
              <w:rPr>
                <w:spacing w:val="-2"/>
                <w:sz w:val="24"/>
              </w:rPr>
              <w:t> (33%)</w:t>
            </w:r>
          </w:p>
        </w:tc>
        <w:tc>
          <w:tcPr>
            <w:tcW w:w="1580" w:type="dxa"/>
          </w:tcPr>
          <w:p>
            <w:pPr>
              <w:pStyle w:val="TableParagraph"/>
              <w:spacing w:line="272" w:lineRule="exact"/>
              <w:ind w:left="50"/>
              <w:jc w:val="center"/>
              <w:rPr>
                <w:sz w:val="24"/>
              </w:rPr>
            </w:pPr>
            <w:r>
              <w:rPr>
                <w:spacing w:val="-5"/>
                <w:sz w:val="24"/>
              </w:rPr>
              <w:t>18</w:t>
            </w:r>
          </w:p>
        </w:tc>
      </w:tr>
      <w:tr>
        <w:trPr>
          <w:trHeight w:val="978" w:hRule="atLeast"/>
        </w:trPr>
        <w:tc>
          <w:tcPr>
            <w:tcW w:w="3659" w:type="dxa"/>
          </w:tcPr>
          <w:p>
            <w:pPr>
              <w:pStyle w:val="TableParagraph"/>
              <w:ind w:left="124" w:right="607"/>
              <w:rPr>
                <w:sz w:val="24"/>
              </w:rPr>
            </w:pPr>
            <w:r>
              <w:rPr>
                <w:sz w:val="24"/>
              </w:rPr>
              <w:t>Адміністративні</w:t>
            </w:r>
            <w:r>
              <w:rPr>
                <w:spacing w:val="-15"/>
                <w:sz w:val="24"/>
              </w:rPr>
              <w:t> </w:t>
            </w:r>
            <w:r>
              <w:rPr>
                <w:sz w:val="24"/>
              </w:rPr>
              <w:t>процедури, адміністративні послуги та електронне урядування</w:t>
            </w:r>
          </w:p>
        </w:tc>
        <w:tc>
          <w:tcPr>
            <w:tcW w:w="1969" w:type="dxa"/>
          </w:tcPr>
          <w:p>
            <w:pPr>
              <w:pStyle w:val="TableParagraph"/>
              <w:spacing w:line="272" w:lineRule="exact"/>
              <w:ind w:left="50"/>
              <w:jc w:val="center"/>
              <w:rPr>
                <w:sz w:val="24"/>
              </w:rPr>
            </w:pPr>
            <w:r>
              <w:rPr>
                <w:sz w:val="24"/>
              </w:rPr>
              <w:t>8</w:t>
            </w:r>
            <w:r>
              <w:rPr>
                <w:spacing w:val="-3"/>
                <w:sz w:val="24"/>
              </w:rPr>
              <w:t> </w:t>
            </w:r>
            <w:r>
              <w:rPr>
                <w:spacing w:val="-2"/>
                <w:sz w:val="24"/>
              </w:rPr>
              <w:t>(53%)</w:t>
            </w:r>
          </w:p>
        </w:tc>
        <w:tc>
          <w:tcPr>
            <w:tcW w:w="2272" w:type="dxa"/>
          </w:tcPr>
          <w:p>
            <w:pPr>
              <w:pStyle w:val="TableParagraph"/>
              <w:spacing w:line="272" w:lineRule="exact"/>
              <w:ind w:left="49" w:right="5"/>
              <w:jc w:val="center"/>
              <w:rPr>
                <w:sz w:val="24"/>
              </w:rPr>
            </w:pPr>
            <w:r>
              <w:rPr>
                <w:sz w:val="24"/>
              </w:rPr>
              <w:t>7</w:t>
            </w:r>
            <w:r>
              <w:rPr>
                <w:spacing w:val="-2"/>
                <w:sz w:val="24"/>
              </w:rPr>
              <w:t> (47%)</w:t>
            </w:r>
          </w:p>
        </w:tc>
        <w:tc>
          <w:tcPr>
            <w:tcW w:w="1580" w:type="dxa"/>
          </w:tcPr>
          <w:p>
            <w:pPr>
              <w:pStyle w:val="TableParagraph"/>
              <w:spacing w:line="272" w:lineRule="exact"/>
              <w:ind w:left="50"/>
              <w:jc w:val="center"/>
              <w:rPr>
                <w:sz w:val="24"/>
              </w:rPr>
            </w:pPr>
            <w:r>
              <w:rPr>
                <w:spacing w:val="-5"/>
                <w:sz w:val="24"/>
              </w:rPr>
              <w:t>15</w:t>
            </w:r>
          </w:p>
        </w:tc>
      </w:tr>
      <w:tr>
        <w:trPr>
          <w:trHeight w:val="489" w:hRule="atLeast"/>
        </w:trPr>
        <w:tc>
          <w:tcPr>
            <w:tcW w:w="3659" w:type="dxa"/>
          </w:tcPr>
          <w:p>
            <w:pPr>
              <w:pStyle w:val="TableParagraph"/>
              <w:spacing w:before="1"/>
              <w:ind w:left="124"/>
              <w:rPr>
                <w:sz w:val="24"/>
              </w:rPr>
            </w:pPr>
            <w:r>
              <w:rPr>
                <w:spacing w:val="-2"/>
                <w:sz w:val="24"/>
              </w:rPr>
              <w:t>Всього</w:t>
            </w:r>
          </w:p>
        </w:tc>
        <w:tc>
          <w:tcPr>
            <w:tcW w:w="1969" w:type="dxa"/>
          </w:tcPr>
          <w:p>
            <w:pPr>
              <w:pStyle w:val="TableParagraph"/>
              <w:spacing w:before="1"/>
              <w:ind w:left="50" w:right="4"/>
              <w:jc w:val="center"/>
              <w:rPr>
                <w:sz w:val="24"/>
              </w:rPr>
            </w:pPr>
            <w:r>
              <w:rPr>
                <w:sz w:val="24"/>
              </w:rPr>
              <w:t>50</w:t>
            </w:r>
            <w:r>
              <w:rPr>
                <w:spacing w:val="2"/>
                <w:sz w:val="24"/>
              </w:rPr>
              <w:t> </w:t>
            </w:r>
            <w:r>
              <w:rPr>
                <w:spacing w:val="-2"/>
                <w:sz w:val="24"/>
              </w:rPr>
              <w:t>(72%)</w:t>
            </w:r>
          </w:p>
        </w:tc>
        <w:tc>
          <w:tcPr>
            <w:tcW w:w="2272" w:type="dxa"/>
          </w:tcPr>
          <w:p>
            <w:pPr>
              <w:pStyle w:val="TableParagraph"/>
              <w:spacing w:before="1"/>
              <w:ind w:left="49"/>
              <w:jc w:val="center"/>
              <w:rPr>
                <w:sz w:val="24"/>
              </w:rPr>
            </w:pPr>
            <w:r>
              <w:rPr>
                <w:sz w:val="24"/>
              </w:rPr>
              <w:t>19</w:t>
            </w:r>
            <w:r>
              <w:rPr>
                <w:spacing w:val="3"/>
                <w:sz w:val="24"/>
              </w:rPr>
              <w:t> </w:t>
            </w:r>
            <w:r>
              <w:rPr>
                <w:spacing w:val="-2"/>
                <w:sz w:val="24"/>
              </w:rPr>
              <w:t>(28%)</w:t>
            </w:r>
          </w:p>
        </w:tc>
        <w:tc>
          <w:tcPr>
            <w:tcW w:w="1580" w:type="dxa"/>
          </w:tcPr>
          <w:p>
            <w:pPr>
              <w:pStyle w:val="TableParagraph"/>
              <w:spacing w:before="1"/>
              <w:ind w:left="50"/>
              <w:jc w:val="center"/>
              <w:rPr>
                <w:sz w:val="24"/>
              </w:rPr>
            </w:pPr>
            <w:r>
              <w:rPr>
                <w:spacing w:val="-5"/>
                <w:sz w:val="24"/>
              </w:rPr>
              <w:t>69</w:t>
            </w:r>
          </w:p>
        </w:tc>
      </w:tr>
    </w:tbl>
    <w:p>
      <w:pPr>
        <w:pStyle w:val="BodyText"/>
        <w:spacing w:line="360" w:lineRule="auto" w:before="238"/>
        <w:ind w:right="566" w:firstLine="994"/>
      </w:pPr>
      <w:r>
        <w:rPr/>
        <w:t>Як бачимо, захід «Державне управління та управління людськими ресурсами»</w:t>
      </w:r>
      <w:r>
        <w:rPr>
          <w:spacing w:val="-18"/>
        </w:rPr>
        <w:t> </w:t>
      </w:r>
      <w:r>
        <w:rPr/>
        <w:t>має</w:t>
      </w:r>
      <w:r>
        <w:rPr>
          <w:spacing w:val="-17"/>
        </w:rPr>
        <w:t> </w:t>
      </w:r>
      <w:r>
        <w:rPr/>
        <w:t>найвищий</w:t>
      </w:r>
      <w:r>
        <w:rPr>
          <w:spacing w:val="-18"/>
        </w:rPr>
        <w:t> </w:t>
      </w:r>
      <w:r>
        <w:rPr/>
        <w:t>показник</w:t>
      </w:r>
      <w:r>
        <w:rPr>
          <w:spacing w:val="-17"/>
        </w:rPr>
        <w:t> </w:t>
      </w:r>
      <w:r>
        <w:rPr/>
        <w:t>ефективності</w:t>
      </w:r>
      <w:r>
        <w:rPr>
          <w:spacing w:val="-18"/>
        </w:rPr>
        <w:t> </w:t>
      </w:r>
      <w:r>
        <w:rPr/>
        <w:t>-</w:t>
      </w:r>
      <w:r>
        <w:rPr>
          <w:spacing w:val="-17"/>
        </w:rPr>
        <w:t> </w:t>
      </w:r>
      <w:r>
        <w:rPr/>
        <w:t>84</w:t>
      </w:r>
      <w:r>
        <w:rPr>
          <w:spacing w:val="-18"/>
        </w:rPr>
        <w:t> </w:t>
      </w:r>
      <w:r>
        <w:rPr/>
        <w:t>%.</w:t>
      </w:r>
      <w:r>
        <w:rPr>
          <w:spacing w:val="-17"/>
        </w:rPr>
        <w:t> </w:t>
      </w:r>
      <w:r>
        <w:rPr/>
        <w:t>21</w:t>
      </w:r>
      <w:r>
        <w:rPr>
          <w:spacing w:val="-18"/>
        </w:rPr>
        <w:t> </w:t>
      </w:r>
      <w:r>
        <w:rPr/>
        <w:t>із</w:t>
      </w:r>
      <w:r>
        <w:rPr>
          <w:spacing w:val="-17"/>
        </w:rPr>
        <w:t> </w:t>
      </w:r>
      <w:r>
        <w:rPr/>
        <w:t>25</w:t>
      </w:r>
      <w:r>
        <w:rPr>
          <w:spacing w:val="-18"/>
        </w:rPr>
        <w:t> </w:t>
      </w:r>
      <w:r>
        <w:rPr/>
        <w:t>запланованих заходів було виконано, що свідчить про активне впровадження реформи державного управління та підготовку відповідних стратегічних документів.</w:t>
      </w:r>
    </w:p>
    <w:p>
      <w:pPr>
        <w:pStyle w:val="BodyText"/>
        <w:spacing w:line="360" w:lineRule="auto"/>
        <w:ind w:right="566" w:firstLine="994"/>
      </w:pPr>
      <w:r>
        <w:rPr/>
        <w:t>Національне агентство підготувало більшість нормативно-правових актів, що забезпечують реалізацію Закону «Про державну службу» та реформування державного управління України.</w:t>
      </w:r>
    </w:p>
    <w:p>
      <w:pPr>
        <w:pStyle w:val="BodyText"/>
        <w:spacing w:line="360" w:lineRule="auto"/>
        <w:ind w:right="570" w:firstLine="994"/>
      </w:pPr>
      <w:r>
        <w:rPr/>
        <w:t>Наприклад, Рада Міністрів України розробила та затвердила постановою № 448 від 22 липня 2020 року типові вимоги до кандидатів на зайняття посад в державній службі.</w:t>
      </w:r>
    </w:p>
    <w:p>
      <w:pPr>
        <w:pStyle w:val="BodyText"/>
        <w:spacing w:after="0" w:line="360" w:lineRule="auto"/>
        <w:sectPr>
          <w:pgSz w:w="11910" w:h="16840"/>
          <w:pgMar w:header="578" w:footer="0" w:top="880" w:bottom="280" w:left="992" w:right="283"/>
        </w:sectPr>
      </w:pPr>
    </w:p>
    <w:p>
      <w:pPr>
        <w:pStyle w:val="BodyText"/>
        <w:spacing w:line="360" w:lineRule="auto" w:before="245"/>
        <w:ind w:right="565" w:firstLine="994"/>
      </w:pPr>
      <w:r>
        <w:rPr/>
        <w:t>Цей документ встановлює такі вимоги до адміністративної кваліфікації категорії «А» на державній службі: управління проектами; управління</w:t>
      </w:r>
      <w:r>
        <w:rPr>
          <w:spacing w:val="-18"/>
        </w:rPr>
        <w:t> </w:t>
      </w:r>
      <w:r>
        <w:rPr/>
        <w:t>змінами</w:t>
      </w:r>
      <w:r>
        <w:rPr>
          <w:spacing w:val="-17"/>
        </w:rPr>
        <w:t> </w:t>
      </w:r>
      <w:r>
        <w:rPr/>
        <w:t>(оцінка</w:t>
      </w:r>
      <w:r>
        <w:rPr>
          <w:spacing w:val="-18"/>
        </w:rPr>
        <w:t> </w:t>
      </w:r>
      <w:r>
        <w:rPr/>
        <w:t>ефективності</w:t>
      </w:r>
      <w:r>
        <w:rPr>
          <w:spacing w:val="-17"/>
        </w:rPr>
        <w:t> </w:t>
      </w:r>
      <w:r>
        <w:rPr/>
        <w:t>змін,</w:t>
      </w:r>
      <w:r>
        <w:rPr>
          <w:spacing w:val="-18"/>
        </w:rPr>
        <w:t> </w:t>
      </w:r>
      <w:r>
        <w:rPr/>
        <w:t>розробка</w:t>
      </w:r>
      <w:r>
        <w:rPr>
          <w:spacing w:val="-17"/>
        </w:rPr>
        <w:t> </w:t>
      </w:r>
      <w:r>
        <w:rPr/>
        <w:t>планів</w:t>
      </w:r>
      <w:r>
        <w:rPr>
          <w:spacing w:val="-18"/>
        </w:rPr>
        <w:t> </w:t>
      </w:r>
      <w:r>
        <w:rPr/>
        <w:t>удосконалення та змін; управління реагуванням на зміни); управління людськими ресурсами та організаційне управління (нагляд та організація роботи, мотивація, управління якістю надання послуг; управління людськими ресурсами); лідерські навички (визначення пріоритетів, керівних принципів та цілей; стратегії та інструменти); управлінські навички (визначення пріоритетів, керівних принципів та цілей).</w:t>
      </w:r>
    </w:p>
    <w:p>
      <w:pPr>
        <w:pStyle w:val="BodyText"/>
        <w:spacing w:line="360" w:lineRule="auto" w:before="3"/>
        <w:ind w:right="565" w:firstLine="883"/>
      </w:pPr>
      <w:r>
        <w:rPr/>
        <w:t>Тому лідерство є невід'ємною частиною профілю компетентності для посад категорії «Б». Закон України «Про запобігання корупції» та Наказ Національного агентства України з питань державної служби «Про затвердження</w:t>
      </w:r>
      <w:r>
        <w:rPr>
          <w:spacing w:val="-12"/>
        </w:rPr>
        <w:t> </w:t>
      </w:r>
      <w:r>
        <w:rPr/>
        <w:t>Загального</w:t>
      </w:r>
      <w:r>
        <w:rPr>
          <w:spacing w:val="-14"/>
        </w:rPr>
        <w:t> </w:t>
      </w:r>
      <w:r>
        <w:rPr/>
        <w:t>кодексу</w:t>
      </w:r>
      <w:r>
        <w:rPr>
          <w:spacing w:val="-14"/>
        </w:rPr>
        <w:t> </w:t>
      </w:r>
      <w:r>
        <w:rPr/>
        <w:t>етичної</w:t>
      </w:r>
      <w:r>
        <w:rPr>
          <w:spacing w:val="-15"/>
        </w:rPr>
        <w:t> </w:t>
      </w:r>
      <w:r>
        <w:rPr/>
        <w:t>поведінки</w:t>
      </w:r>
      <w:r>
        <w:rPr>
          <w:spacing w:val="-14"/>
        </w:rPr>
        <w:t> </w:t>
      </w:r>
      <w:r>
        <w:rPr/>
        <w:t>державних</w:t>
      </w:r>
      <w:r>
        <w:rPr>
          <w:spacing w:val="-14"/>
        </w:rPr>
        <w:t> </w:t>
      </w:r>
      <w:r>
        <w:rPr/>
        <w:t>службовців</w:t>
      </w:r>
      <w:r>
        <w:rPr>
          <w:spacing w:val="-12"/>
        </w:rPr>
        <w:t> </w:t>
      </w:r>
      <w:r>
        <w:rPr/>
        <w:t>та посадових</w:t>
      </w:r>
      <w:r>
        <w:rPr>
          <w:spacing w:val="-18"/>
        </w:rPr>
        <w:t> </w:t>
      </w:r>
      <w:r>
        <w:rPr/>
        <w:t>осіб</w:t>
      </w:r>
      <w:r>
        <w:rPr>
          <w:spacing w:val="-17"/>
        </w:rPr>
        <w:t> </w:t>
      </w:r>
      <w:r>
        <w:rPr/>
        <w:t>місцевого</w:t>
      </w:r>
      <w:r>
        <w:rPr>
          <w:spacing w:val="-18"/>
        </w:rPr>
        <w:t> </w:t>
      </w:r>
      <w:r>
        <w:rPr/>
        <w:t>самоврядування"»[39]</w:t>
      </w:r>
      <w:r>
        <w:rPr>
          <w:spacing w:val="-17"/>
        </w:rPr>
        <w:t> </w:t>
      </w:r>
      <w:r>
        <w:rPr/>
        <w:t>виокремлюють</w:t>
      </w:r>
      <w:r>
        <w:rPr>
          <w:spacing w:val="-18"/>
        </w:rPr>
        <w:t> </w:t>
      </w:r>
      <w:r>
        <w:rPr/>
        <w:t>та</w:t>
      </w:r>
      <w:r>
        <w:rPr>
          <w:spacing w:val="-17"/>
        </w:rPr>
        <w:t> </w:t>
      </w:r>
      <w:r>
        <w:rPr/>
        <w:t>визначають компетенції публічних службовців, які забезпечать високі стандарти морально-етичної поведінки в державному управлінні.</w:t>
      </w:r>
    </w:p>
    <w:p>
      <w:pPr>
        <w:pStyle w:val="BodyText"/>
        <w:tabs>
          <w:tab w:pos="2502" w:val="left" w:leader="none"/>
          <w:tab w:pos="3418" w:val="left" w:leader="none"/>
          <w:tab w:pos="5298" w:val="left" w:leader="none"/>
          <w:tab w:pos="6573" w:val="left" w:leader="none"/>
          <w:tab w:pos="7729" w:val="left" w:leader="none"/>
          <w:tab w:pos="9600" w:val="left" w:leader="none"/>
        </w:tabs>
        <w:spacing w:line="360" w:lineRule="auto"/>
        <w:ind w:right="574" w:firstLine="883"/>
        <w:jc w:val="right"/>
      </w:pPr>
      <w:r>
        <w:rPr>
          <w:spacing w:val="-4"/>
        </w:rPr>
        <w:t>Крім</w:t>
      </w:r>
      <w:r>
        <w:rPr/>
        <w:tab/>
      </w:r>
      <w:r>
        <w:rPr>
          <w:spacing w:val="-4"/>
        </w:rPr>
        <w:t>того,</w:t>
      </w:r>
      <w:r>
        <w:rPr/>
        <w:tab/>
      </w:r>
      <w:r>
        <w:rPr>
          <w:spacing w:val="-2"/>
        </w:rPr>
        <w:t>інтерактивна</w:t>
      </w:r>
      <w:r>
        <w:rPr/>
        <w:tab/>
      </w:r>
      <w:r>
        <w:rPr>
          <w:spacing w:val="-2"/>
        </w:rPr>
        <w:t>система</w:t>
      </w:r>
      <w:r>
        <w:rPr/>
        <w:tab/>
      </w:r>
      <w:r>
        <w:rPr>
          <w:spacing w:val="-2"/>
        </w:rPr>
        <w:t>обміну</w:t>
      </w:r>
      <w:r>
        <w:rPr/>
        <w:tab/>
      </w:r>
      <w:r>
        <w:rPr>
          <w:spacing w:val="-2"/>
        </w:rPr>
        <w:t>інформацією</w:t>
      </w:r>
      <w:r>
        <w:rPr/>
        <w:tab/>
      </w:r>
      <w:r>
        <w:rPr>
          <w:spacing w:val="-4"/>
        </w:rPr>
        <w:t>між </w:t>
      </w:r>
      <w:r>
        <w:rPr/>
        <w:t>комунікаторами</w:t>
      </w:r>
      <w:r>
        <w:rPr>
          <w:spacing w:val="40"/>
        </w:rPr>
        <w:t> </w:t>
      </w:r>
      <w:r>
        <w:rPr/>
        <w:t>та</w:t>
      </w:r>
      <w:r>
        <w:rPr>
          <w:spacing w:val="40"/>
        </w:rPr>
        <w:t> </w:t>
      </w:r>
      <w:r>
        <w:rPr/>
        <w:t>стейкхолдерами</w:t>
      </w:r>
      <w:r>
        <w:rPr>
          <w:spacing w:val="40"/>
        </w:rPr>
        <w:t> </w:t>
      </w:r>
      <w:r>
        <w:rPr/>
        <w:t>сприяє</w:t>
      </w:r>
      <w:r>
        <w:rPr>
          <w:spacing w:val="40"/>
        </w:rPr>
        <w:t> </w:t>
      </w:r>
      <w:r>
        <w:rPr/>
        <w:t>динамічному,</w:t>
      </w:r>
      <w:r>
        <w:rPr>
          <w:spacing w:val="40"/>
        </w:rPr>
        <w:t> </w:t>
      </w:r>
      <w:r>
        <w:rPr/>
        <w:t>комплексному</w:t>
      </w:r>
      <w:r>
        <w:rPr>
          <w:spacing w:val="40"/>
        </w:rPr>
        <w:t> </w:t>
      </w:r>
      <w:r>
        <w:rPr/>
        <w:t>та ефективному підходу до формування політики, яка має відображати не лише державну політику, а й бачення громадськості щодо національного наративу. Беручи до уваги результати реформи державного управління, можна визначити</w:t>
      </w:r>
      <w:r>
        <w:rPr>
          <w:spacing w:val="-3"/>
        </w:rPr>
        <w:t> </w:t>
      </w:r>
      <w:r>
        <w:rPr/>
        <w:t>пріоритетні</w:t>
      </w:r>
      <w:r>
        <w:rPr>
          <w:spacing w:val="-4"/>
        </w:rPr>
        <w:t> </w:t>
      </w:r>
      <w:r>
        <w:rPr/>
        <w:t>напрями, де</w:t>
      </w:r>
      <w:r>
        <w:rPr>
          <w:spacing w:val="-7"/>
        </w:rPr>
        <w:t> </w:t>
      </w:r>
      <w:r>
        <w:rPr/>
        <w:t>необхідна</w:t>
      </w:r>
      <w:r>
        <w:rPr>
          <w:spacing w:val="-1"/>
        </w:rPr>
        <w:t> </w:t>
      </w:r>
      <w:r>
        <w:rPr/>
        <w:t>подальша</w:t>
      </w:r>
      <w:r>
        <w:rPr>
          <w:spacing w:val="-2"/>
        </w:rPr>
        <w:t> </w:t>
      </w:r>
      <w:r>
        <w:rPr/>
        <w:t>робота</w:t>
      </w:r>
      <w:r>
        <w:rPr>
          <w:spacing w:val="-2"/>
        </w:rPr>
        <w:t> </w:t>
      </w:r>
      <w:r>
        <w:rPr/>
        <w:t>для</w:t>
      </w:r>
      <w:r>
        <w:rPr>
          <w:spacing w:val="-5"/>
        </w:rPr>
        <w:t> </w:t>
      </w:r>
      <w:r>
        <w:rPr>
          <w:spacing w:val="-2"/>
        </w:rPr>
        <w:t>створення</w:t>
      </w:r>
    </w:p>
    <w:p>
      <w:pPr>
        <w:pStyle w:val="BodyText"/>
        <w:spacing w:before="2"/>
      </w:pPr>
      <w:r>
        <w:rPr>
          <w:spacing w:val="-2"/>
        </w:rPr>
        <w:t>професійного</w:t>
      </w:r>
      <w:r>
        <w:rPr>
          <w:spacing w:val="3"/>
        </w:rPr>
        <w:t> </w:t>
      </w:r>
      <w:r>
        <w:rPr>
          <w:spacing w:val="-2"/>
        </w:rPr>
        <w:t>державного</w:t>
      </w:r>
      <w:r>
        <w:rPr>
          <w:spacing w:val="4"/>
        </w:rPr>
        <w:t> </w:t>
      </w:r>
      <w:r>
        <w:rPr>
          <w:spacing w:val="-2"/>
        </w:rPr>
        <w:t>управління:</w:t>
      </w:r>
    </w:p>
    <w:p>
      <w:pPr>
        <w:pStyle w:val="BodyText"/>
        <w:spacing w:line="360" w:lineRule="auto" w:before="158"/>
        <w:ind w:right="559" w:firstLine="710"/>
      </w:pPr>
      <w:r>
        <w:rPr/>
        <w:t>−</w:t>
      </w:r>
      <w:r>
        <w:rPr>
          <w:spacing w:val="40"/>
        </w:rPr>
        <w:t> </w:t>
      </w:r>
      <w:r>
        <w:rPr/>
        <w:t>класифікація завдань на державній службі (класифікація в усіх державних установах відповідно до чинної нормативно-правової бази. надс підготувало перелік типових функцій та методологію їх класифікації. наразі класифікація</w:t>
      </w:r>
      <w:r>
        <w:rPr>
          <w:spacing w:val="-2"/>
        </w:rPr>
        <w:t> </w:t>
      </w:r>
      <w:r>
        <w:rPr/>
        <w:t>впроваджується</w:t>
      </w:r>
      <w:r>
        <w:rPr>
          <w:spacing w:val="-1"/>
        </w:rPr>
        <w:t> </w:t>
      </w:r>
      <w:r>
        <w:rPr/>
        <w:t>в</w:t>
      </w:r>
      <w:r>
        <w:rPr>
          <w:spacing w:val="-4"/>
        </w:rPr>
        <w:t> </w:t>
      </w:r>
      <w:r>
        <w:rPr/>
        <w:t>усіх державних установах, які</w:t>
      </w:r>
      <w:r>
        <w:rPr>
          <w:spacing w:val="-3"/>
        </w:rPr>
        <w:t> </w:t>
      </w:r>
      <w:r>
        <w:rPr/>
        <w:t>беруть</w:t>
      </w:r>
      <w:r>
        <w:rPr>
          <w:spacing w:val="-5"/>
        </w:rPr>
        <w:t> </w:t>
      </w:r>
      <w:r>
        <w:rPr/>
        <w:t>участь у пілотному проекті);</w:t>
      </w:r>
    </w:p>
    <w:p>
      <w:pPr>
        <w:pStyle w:val="BodyText"/>
        <w:spacing w:line="357" w:lineRule="auto" w:before="5"/>
        <w:ind w:right="573" w:firstLine="710"/>
      </w:pPr>
      <w:r>
        <w:rPr/>
        <w:t>− забезпечення прозорої та конкурентної системи оплати праці державних</w:t>
      </w:r>
      <w:r>
        <w:rPr>
          <w:spacing w:val="47"/>
        </w:rPr>
        <w:t> </w:t>
      </w:r>
      <w:r>
        <w:rPr/>
        <w:t>службовців</w:t>
      </w:r>
      <w:r>
        <w:rPr>
          <w:spacing w:val="46"/>
        </w:rPr>
        <w:t> </w:t>
      </w:r>
      <w:r>
        <w:rPr/>
        <w:t>(буде</w:t>
      </w:r>
      <w:r>
        <w:rPr>
          <w:spacing w:val="49"/>
        </w:rPr>
        <w:t> </w:t>
      </w:r>
      <w:r>
        <w:rPr/>
        <w:t>проведено</w:t>
      </w:r>
      <w:r>
        <w:rPr>
          <w:spacing w:val="48"/>
        </w:rPr>
        <w:t> </w:t>
      </w:r>
      <w:r>
        <w:rPr/>
        <w:t>дослідження</w:t>
      </w:r>
      <w:r>
        <w:rPr>
          <w:spacing w:val="51"/>
        </w:rPr>
        <w:t> </w:t>
      </w:r>
      <w:r>
        <w:rPr/>
        <w:t>щодо</w:t>
      </w:r>
      <w:r>
        <w:rPr>
          <w:spacing w:val="43"/>
        </w:rPr>
        <w:t> </w:t>
      </w:r>
      <w:r>
        <w:rPr>
          <w:spacing w:val="-2"/>
        </w:rPr>
        <w:t>співвідношення</w:t>
      </w:r>
    </w:p>
    <w:p>
      <w:pPr>
        <w:pStyle w:val="BodyText"/>
        <w:spacing w:after="0" w:line="357" w:lineRule="auto"/>
        <w:sectPr>
          <w:pgSz w:w="11910" w:h="16840"/>
          <w:pgMar w:header="578" w:footer="0" w:top="880" w:bottom="280" w:left="992" w:right="283"/>
        </w:sectPr>
      </w:pPr>
    </w:p>
    <w:p>
      <w:pPr>
        <w:pStyle w:val="BodyText"/>
        <w:spacing w:line="360" w:lineRule="auto" w:before="245"/>
        <w:ind w:right="567"/>
      </w:pPr>
      <w:r>
        <w:rPr/>
        <w:t>між загальною заробітною платою державних службовців в Україні та заробітною</w:t>
      </w:r>
      <w:r>
        <w:rPr>
          <w:spacing w:val="-9"/>
        </w:rPr>
        <w:t> </w:t>
      </w:r>
      <w:r>
        <w:rPr/>
        <w:t>платою</w:t>
      </w:r>
      <w:r>
        <w:rPr>
          <w:spacing w:val="-11"/>
        </w:rPr>
        <w:t> </w:t>
      </w:r>
      <w:r>
        <w:rPr/>
        <w:t>у</w:t>
      </w:r>
      <w:r>
        <w:rPr>
          <w:spacing w:val="-9"/>
        </w:rPr>
        <w:t> </w:t>
      </w:r>
      <w:r>
        <w:rPr/>
        <w:t>приватному</w:t>
      </w:r>
      <w:r>
        <w:rPr>
          <w:spacing w:val="-9"/>
        </w:rPr>
        <w:t> </w:t>
      </w:r>
      <w:r>
        <w:rPr/>
        <w:t>секторі</w:t>
      </w:r>
      <w:r>
        <w:rPr>
          <w:spacing w:val="-10"/>
        </w:rPr>
        <w:t> </w:t>
      </w:r>
      <w:r>
        <w:rPr/>
        <w:t>для</w:t>
      </w:r>
      <w:r>
        <w:rPr>
          <w:spacing w:val="-8"/>
        </w:rPr>
        <w:t> </w:t>
      </w:r>
      <w:r>
        <w:rPr/>
        <w:t>визначення</w:t>
      </w:r>
      <w:r>
        <w:rPr>
          <w:spacing w:val="-9"/>
        </w:rPr>
        <w:t> </w:t>
      </w:r>
      <w:r>
        <w:rPr/>
        <w:t>конкурентних</w:t>
      </w:r>
      <w:r>
        <w:rPr>
          <w:spacing w:val="-9"/>
        </w:rPr>
        <w:t> </w:t>
      </w:r>
      <w:r>
        <w:rPr/>
        <w:t>рівнів оплати праці. ця інформація може бути використана як основа для розробки нової системи оплати праці державних службовців);</w:t>
      </w:r>
    </w:p>
    <w:p>
      <w:pPr>
        <w:pStyle w:val="BodyText"/>
        <w:spacing w:line="357" w:lineRule="auto" w:before="3"/>
        <w:ind w:right="575" w:firstLine="710"/>
      </w:pPr>
      <w:r>
        <w:rPr/>
        <w:t>−</w:t>
      </w:r>
      <w:r>
        <w:rPr>
          <w:spacing w:val="40"/>
        </w:rPr>
        <w:t> </w:t>
      </w:r>
      <w:r>
        <w:rPr/>
        <w:t>справедливий та прозорий відбір кандидатів на державні посади (розробка та впровадження нових конкурсних процедур);</w:t>
      </w:r>
    </w:p>
    <w:p>
      <w:pPr>
        <w:pStyle w:val="BodyText"/>
        <w:spacing w:line="360" w:lineRule="auto" w:before="5"/>
        <w:ind w:right="570" w:firstLine="710"/>
      </w:pPr>
      <w:r>
        <w:rPr/>
        <w:t>−</w:t>
      </w:r>
      <w:r>
        <w:rPr>
          <w:spacing w:val="80"/>
          <w:w w:val="150"/>
        </w:rPr>
        <w:t> </w:t>
      </w:r>
      <w:r>
        <w:rPr/>
        <w:t>впровадження</w:t>
      </w:r>
      <w:r>
        <w:rPr>
          <w:spacing w:val="-16"/>
        </w:rPr>
        <w:t> </w:t>
      </w:r>
      <w:r>
        <w:rPr/>
        <w:t>системи</w:t>
      </w:r>
      <w:r>
        <w:rPr>
          <w:spacing w:val="-18"/>
        </w:rPr>
        <w:t> </w:t>
      </w:r>
      <w:r>
        <w:rPr/>
        <w:t>управління</w:t>
      </w:r>
      <w:r>
        <w:rPr>
          <w:spacing w:val="-17"/>
        </w:rPr>
        <w:t> </w:t>
      </w:r>
      <w:r>
        <w:rPr/>
        <w:t>персоналом</w:t>
      </w:r>
      <w:r>
        <w:rPr>
          <w:spacing w:val="-16"/>
        </w:rPr>
        <w:t> </w:t>
      </w:r>
      <w:r>
        <w:rPr/>
        <w:t>у</w:t>
      </w:r>
      <w:r>
        <w:rPr>
          <w:spacing w:val="-18"/>
        </w:rPr>
        <w:t> </w:t>
      </w:r>
      <w:r>
        <w:rPr/>
        <w:t>державному</w:t>
      </w:r>
      <w:r>
        <w:rPr>
          <w:spacing w:val="-17"/>
        </w:rPr>
        <w:t> </w:t>
      </w:r>
      <w:r>
        <w:rPr/>
        <w:t>секторі (доступ до системи матимуть близько 20 000 працівників). до 2021 року 25% працівників усіх державних організацій будуть підключені до системи управління персоналом);</w:t>
      </w:r>
    </w:p>
    <w:p>
      <w:pPr>
        <w:pStyle w:val="BodyText"/>
        <w:spacing w:line="362" w:lineRule="auto"/>
        <w:ind w:right="574" w:firstLine="710"/>
      </w:pPr>
      <w:r>
        <w:rPr/>
        <w:t>− створення коледжу державного управління (розробка концепції коледжу для якісної підготовки менеджерів державного управління на основі кращих європейських практик).</w:t>
      </w:r>
    </w:p>
    <w:p>
      <w:pPr>
        <w:pStyle w:val="BodyText"/>
        <w:spacing w:line="360" w:lineRule="auto"/>
        <w:ind w:right="568" w:firstLine="883"/>
      </w:pPr>
      <w:r>
        <w:rPr/>
        <w:t>Стратегічний план дій НАДС на 2020-2025 роки визначає стратегічні цілі та засоби, які будуть використані для їх досягнення. Стратегічна ціль 4 передбачає</w:t>
      </w:r>
      <w:r>
        <w:rPr>
          <w:spacing w:val="-18"/>
        </w:rPr>
        <w:t> </w:t>
      </w:r>
      <w:r>
        <w:rPr/>
        <w:t>підвищення</w:t>
      </w:r>
      <w:r>
        <w:rPr>
          <w:spacing w:val="-17"/>
        </w:rPr>
        <w:t> </w:t>
      </w:r>
      <w:r>
        <w:rPr/>
        <w:t>рівня</w:t>
      </w:r>
      <w:r>
        <w:rPr>
          <w:spacing w:val="-18"/>
        </w:rPr>
        <w:t> </w:t>
      </w:r>
      <w:r>
        <w:rPr/>
        <w:t>професійної</w:t>
      </w:r>
      <w:r>
        <w:rPr>
          <w:spacing w:val="-17"/>
        </w:rPr>
        <w:t> </w:t>
      </w:r>
      <w:r>
        <w:rPr/>
        <w:t>кваліфікації</w:t>
      </w:r>
      <w:r>
        <w:rPr>
          <w:spacing w:val="-18"/>
        </w:rPr>
        <w:t> </w:t>
      </w:r>
      <w:r>
        <w:rPr/>
        <w:t>державних</w:t>
      </w:r>
      <w:r>
        <w:rPr>
          <w:spacing w:val="-17"/>
        </w:rPr>
        <w:t> </w:t>
      </w:r>
      <w:r>
        <w:rPr/>
        <w:t>службовців, посадових осіб місцевого самоврядування, керівників та перших заступників органів місцевого самоврядування. Для досягнення цієї цілі пропонується низка завдань щодо підвищення професійної кваліфікації різних категорій службовців на різних рівнях управління:</w:t>
      </w:r>
    </w:p>
    <w:p>
      <w:pPr>
        <w:pStyle w:val="BodyText"/>
        <w:spacing w:line="360" w:lineRule="auto"/>
        <w:ind w:right="574" w:firstLine="710"/>
      </w:pPr>
      <w:r>
        <w:rPr/>
        <w:t>−</w:t>
      </w:r>
      <w:r>
        <w:rPr>
          <w:spacing w:val="40"/>
        </w:rPr>
        <w:t> </w:t>
      </w:r>
      <w:r>
        <w:rPr/>
        <w:t>створення ефективної системи визначення потреб у професійному навчанні державних службовців, посадових осіб місцевого самоврядування, голів та перших заступників органів місцевого самоврядування, депутатів місцевих рад та працівників муніципальної поліції;</w:t>
      </w:r>
    </w:p>
    <w:p>
      <w:pPr>
        <w:pStyle w:val="BodyText"/>
        <w:spacing w:line="360" w:lineRule="auto"/>
        <w:ind w:right="575" w:firstLine="710"/>
      </w:pPr>
      <w:r>
        <w:rPr/>
        <w:t>−</w:t>
      </w:r>
      <w:r>
        <w:rPr>
          <w:spacing w:val="80"/>
        </w:rPr>
        <w:t> </w:t>
      </w:r>
      <w:r>
        <w:rPr/>
        <w:t>створення сприятливих умов для професійного розвитку державних службовців, керівників органів місцевого самоврядування, перших заступників та заступників міських голів, посадових осіб муніципальної адміністрації та депутатів муніципальних рад;</w:t>
      </w:r>
    </w:p>
    <w:p>
      <w:pPr>
        <w:pStyle w:val="BodyText"/>
        <w:spacing w:line="357" w:lineRule="auto"/>
        <w:ind w:right="573" w:firstLine="710"/>
      </w:pPr>
      <w:r>
        <w:rPr/>
        <w:t>− забезпечення безперервності обов'язкового та планового професійного</w:t>
      </w:r>
      <w:r>
        <w:rPr>
          <w:spacing w:val="40"/>
        </w:rPr>
        <w:t>  </w:t>
      </w:r>
      <w:r>
        <w:rPr/>
        <w:t>розвитку</w:t>
      </w:r>
      <w:r>
        <w:rPr>
          <w:spacing w:val="40"/>
        </w:rPr>
        <w:t>  </w:t>
      </w:r>
      <w:r>
        <w:rPr/>
        <w:t>державних</w:t>
      </w:r>
      <w:r>
        <w:rPr>
          <w:spacing w:val="40"/>
        </w:rPr>
        <w:t>  </w:t>
      </w:r>
      <w:r>
        <w:rPr/>
        <w:t>службовців,</w:t>
      </w:r>
      <w:r>
        <w:rPr>
          <w:spacing w:val="40"/>
        </w:rPr>
        <w:t>  </w:t>
      </w:r>
      <w:r>
        <w:rPr/>
        <w:t>міських</w:t>
      </w:r>
      <w:r>
        <w:rPr>
          <w:spacing w:val="40"/>
        </w:rPr>
        <w:t>  </w:t>
      </w:r>
      <w:r>
        <w:rPr/>
        <w:t>голів,</w:t>
      </w:r>
      <w:r>
        <w:rPr>
          <w:spacing w:val="40"/>
        </w:rPr>
        <w:t>  </w:t>
      </w:r>
      <w:r>
        <w:rPr/>
        <w:t>перших</w:t>
      </w:r>
    </w:p>
    <w:p>
      <w:pPr>
        <w:pStyle w:val="BodyText"/>
        <w:spacing w:after="0" w:line="357" w:lineRule="auto"/>
        <w:sectPr>
          <w:pgSz w:w="11910" w:h="16840"/>
          <w:pgMar w:header="578" w:footer="0" w:top="880" w:bottom="280" w:left="992" w:right="283"/>
        </w:sectPr>
      </w:pPr>
    </w:p>
    <w:p>
      <w:pPr>
        <w:pStyle w:val="BodyText"/>
        <w:spacing w:line="362" w:lineRule="auto" w:before="245"/>
        <w:ind w:right="578"/>
      </w:pPr>
      <w:r>
        <w:rPr/>
        <w:t>заступників та заступників голів органів місцевого самоврядування, працівників органів місцевого самоврядування та депутатів місцевих рад;</w:t>
      </w:r>
    </w:p>
    <w:p>
      <w:pPr>
        <w:pStyle w:val="BodyText"/>
        <w:spacing w:line="360" w:lineRule="auto"/>
        <w:ind w:right="568" w:firstLine="710"/>
      </w:pPr>
      <w:r>
        <w:rPr/>
        <w:t>−</w:t>
      </w:r>
      <w:r>
        <w:rPr>
          <w:spacing w:val="80"/>
          <w:w w:val="150"/>
        </w:rPr>
        <w:t> </w:t>
      </w:r>
      <w:r>
        <w:rPr/>
        <w:t>створення</w:t>
      </w:r>
      <w:r>
        <w:rPr>
          <w:spacing w:val="-13"/>
        </w:rPr>
        <w:t> </w:t>
      </w:r>
      <w:r>
        <w:rPr/>
        <w:t>механізмів</w:t>
      </w:r>
      <w:r>
        <w:rPr>
          <w:spacing w:val="-17"/>
        </w:rPr>
        <w:t> </w:t>
      </w:r>
      <w:r>
        <w:rPr/>
        <w:t>співпраці</w:t>
      </w:r>
      <w:r>
        <w:rPr>
          <w:spacing w:val="-15"/>
        </w:rPr>
        <w:t> </w:t>
      </w:r>
      <w:r>
        <w:rPr/>
        <w:t>між</w:t>
      </w:r>
      <w:r>
        <w:rPr>
          <w:spacing w:val="-15"/>
        </w:rPr>
        <w:t> </w:t>
      </w:r>
      <w:r>
        <w:rPr/>
        <w:t>державними</w:t>
      </w:r>
      <w:r>
        <w:rPr>
          <w:spacing w:val="-14"/>
        </w:rPr>
        <w:t> </w:t>
      </w:r>
      <w:r>
        <w:rPr/>
        <w:t>органами,</w:t>
      </w:r>
      <w:r>
        <w:rPr>
          <w:spacing w:val="-12"/>
        </w:rPr>
        <w:t> </w:t>
      </w:r>
      <w:r>
        <w:rPr/>
        <w:t>органами місцевого самоврядування, неурядовими організаціями, програмами міжнародної технічної допомоги, асоціаціями органів місцевого самоврядування по всій україні, фондами та різними видами самоврядних організацій, що надають освітні послуги [40].</w:t>
      </w:r>
    </w:p>
    <w:p>
      <w:pPr>
        <w:pStyle w:val="BodyText"/>
        <w:spacing w:line="360" w:lineRule="auto"/>
        <w:ind w:right="571" w:firstLine="883"/>
      </w:pPr>
      <w:r>
        <w:rPr/>
        <w:t>Це формує українську правову базу для розвитку громадських ініціатив у різних сферах. Однак професійне навчання залишається найважливішою сферою для розвитку лідерських навичок публічних </w:t>
      </w:r>
      <w:r>
        <w:rPr>
          <w:spacing w:val="-2"/>
        </w:rPr>
        <w:t>службовців.</w:t>
      </w:r>
    </w:p>
    <w:p>
      <w:pPr>
        <w:pStyle w:val="BodyText"/>
        <w:spacing w:line="362" w:lineRule="auto"/>
        <w:ind w:right="574" w:firstLine="883"/>
      </w:pPr>
      <w:r>
        <w:rPr/>
        <w:t>Тому основними стратегічними напрямами розвитку лідерського потенціалу публічних службовців є наступні:</w:t>
      </w:r>
    </w:p>
    <w:p>
      <w:pPr>
        <w:pStyle w:val="BodyText"/>
        <w:spacing w:line="360" w:lineRule="auto"/>
        <w:ind w:right="572" w:firstLine="710"/>
      </w:pPr>
      <w:r>
        <w:rPr/>
        <w:t>− забезпечення державних організацій кваліфікованими управлінськими кадрами, здатними виконувати завдання з формування та реалізації державної політики;</w:t>
      </w:r>
    </w:p>
    <w:p>
      <w:pPr>
        <w:pStyle w:val="BodyText"/>
        <w:spacing w:line="360" w:lineRule="auto"/>
        <w:ind w:right="567" w:firstLine="710"/>
      </w:pPr>
      <w:r>
        <w:rPr/>
        <w:t>− удосконалення системи професійного навчання публічних</w:t>
      </w:r>
      <w:r>
        <w:rPr>
          <w:spacing w:val="40"/>
        </w:rPr>
        <w:t> </w:t>
      </w:r>
      <w:r>
        <w:rPr/>
        <w:t>службовців на основі компетентнісного підходу до добору кадрів з метою залучення кваліфікованих кадрів до сектору державного управління;</w:t>
      </w:r>
    </w:p>
    <w:p>
      <w:pPr>
        <w:pStyle w:val="BodyText"/>
        <w:spacing w:line="360" w:lineRule="auto"/>
        <w:ind w:right="571" w:firstLine="710"/>
      </w:pPr>
      <w:r>
        <w:rPr/>
        <w:t>−</w:t>
      </w:r>
      <w:r>
        <w:rPr>
          <w:spacing w:val="40"/>
        </w:rPr>
        <w:t> </w:t>
      </w:r>
      <w:r>
        <w:rPr/>
        <w:t>розвивати необхідні компетенції шляхом створення відповідних механізмів</w:t>
      </w:r>
      <w:r>
        <w:rPr>
          <w:spacing w:val="-12"/>
        </w:rPr>
        <w:t> </w:t>
      </w:r>
      <w:r>
        <w:rPr/>
        <w:t>розвитку</w:t>
      </w:r>
      <w:r>
        <w:rPr>
          <w:spacing w:val="-9"/>
        </w:rPr>
        <w:t> </w:t>
      </w:r>
      <w:r>
        <w:rPr/>
        <w:t>лідерства</w:t>
      </w:r>
      <w:r>
        <w:rPr>
          <w:spacing w:val="-9"/>
        </w:rPr>
        <w:t> </w:t>
      </w:r>
      <w:r>
        <w:rPr/>
        <w:t>на</w:t>
      </w:r>
      <w:r>
        <w:rPr>
          <w:spacing w:val="-9"/>
        </w:rPr>
        <w:t> </w:t>
      </w:r>
      <w:r>
        <w:rPr/>
        <w:t>національному</w:t>
      </w:r>
      <w:r>
        <w:rPr>
          <w:spacing w:val="-9"/>
        </w:rPr>
        <w:t> </w:t>
      </w:r>
      <w:r>
        <w:rPr/>
        <w:t>рівні</w:t>
      </w:r>
      <w:r>
        <w:rPr>
          <w:spacing w:val="-10"/>
        </w:rPr>
        <w:t> </w:t>
      </w:r>
      <w:r>
        <w:rPr/>
        <w:t>та</w:t>
      </w:r>
      <w:r>
        <w:rPr>
          <w:spacing w:val="-9"/>
        </w:rPr>
        <w:t> </w:t>
      </w:r>
      <w:r>
        <w:rPr/>
        <w:t>його</w:t>
      </w:r>
      <w:r>
        <w:rPr>
          <w:spacing w:val="-9"/>
        </w:rPr>
        <w:t> </w:t>
      </w:r>
      <w:r>
        <w:rPr/>
        <w:t>застосування</w:t>
      </w:r>
      <w:r>
        <w:rPr>
          <w:spacing w:val="-9"/>
        </w:rPr>
        <w:t> </w:t>
      </w:r>
      <w:r>
        <w:rPr/>
        <w:t>на державній службі.</w:t>
      </w:r>
    </w:p>
    <w:p>
      <w:pPr>
        <w:pStyle w:val="BodyText"/>
        <w:ind w:left="1591"/>
      </w:pPr>
      <w:r>
        <w:rPr/>
        <w:t>Схематично</w:t>
      </w:r>
      <w:r>
        <w:rPr>
          <w:spacing w:val="-8"/>
        </w:rPr>
        <w:t> </w:t>
      </w:r>
      <w:r>
        <w:rPr/>
        <w:t>це</w:t>
      </w:r>
      <w:r>
        <w:rPr>
          <w:spacing w:val="-6"/>
        </w:rPr>
        <w:t> </w:t>
      </w:r>
      <w:r>
        <w:rPr/>
        <w:t>можна</w:t>
      </w:r>
      <w:r>
        <w:rPr>
          <w:spacing w:val="-6"/>
        </w:rPr>
        <w:t> </w:t>
      </w:r>
      <w:r>
        <w:rPr/>
        <w:t>відобазити</w:t>
      </w:r>
      <w:r>
        <w:rPr>
          <w:spacing w:val="-3"/>
        </w:rPr>
        <w:t> </w:t>
      </w:r>
      <w:r>
        <w:rPr/>
        <w:t>на</w:t>
      </w:r>
      <w:r>
        <w:rPr>
          <w:spacing w:val="-5"/>
        </w:rPr>
        <w:t> </w:t>
      </w:r>
      <w:r>
        <w:rPr/>
        <w:t>рисунку</w:t>
      </w:r>
      <w:r>
        <w:rPr>
          <w:spacing w:val="-6"/>
        </w:rPr>
        <w:t> </w:t>
      </w:r>
      <w:r>
        <w:rPr>
          <w:spacing w:val="-4"/>
        </w:rPr>
        <w:t>3.4.</w:t>
      </w:r>
    </w:p>
    <w:p>
      <w:pPr>
        <w:pStyle w:val="BodyText"/>
        <w:spacing w:before="150"/>
        <w:ind w:left="1591"/>
      </w:pPr>
      <w:r>
        <w:rPr/>
        <w:t>У</w:t>
      </w:r>
      <w:r>
        <w:rPr>
          <w:spacing w:val="-8"/>
        </w:rPr>
        <w:t> </w:t>
      </w:r>
      <w:r>
        <w:rPr/>
        <w:t>світлі</w:t>
      </w:r>
      <w:r>
        <w:rPr>
          <w:spacing w:val="-8"/>
        </w:rPr>
        <w:t> </w:t>
      </w:r>
      <w:r>
        <w:rPr/>
        <w:t>вищезазначеного,</w:t>
      </w:r>
      <w:r>
        <w:rPr>
          <w:spacing w:val="-5"/>
        </w:rPr>
        <w:t> </w:t>
      </w:r>
      <w:r>
        <w:rPr/>
        <w:t>слід</w:t>
      </w:r>
      <w:r>
        <w:rPr>
          <w:spacing w:val="-6"/>
        </w:rPr>
        <w:t> </w:t>
      </w:r>
      <w:r>
        <w:rPr/>
        <w:t>також</w:t>
      </w:r>
      <w:r>
        <w:rPr>
          <w:spacing w:val="-7"/>
        </w:rPr>
        <w:t> </w:t>
      </w:r>
      <w:r>
        <w:rPr/>
        <w:t>вжити</w:t>
      </w:r>
      <w:r>
        <w:rPr>
          <w:spacing w:val="-8"/>
        </w:rPr>
        <w:t> </w:t>
      </w:r>
      <w:r>
        <w:rPr/>
        <w:t>таких</w:t>
      </w:r>
      <w:r>
        <w:rPr>
          <w:spacing w:val="-8"/>
        </w:rPr>
        <w:t> </w:t>
      </w:r>
      <w:r>
        <w:rPr>
          <w:spacing w:val="-2"/>
        </w:rPr>
        <w:t>заходів:</w:t>
      </w:r>
    </w:p>
    <w:p>
      <w:pPr>
        <w:pStyle w:val="BodyText"/>
        <w:tabs>
          <w:tab w:pos="1840" w:val="left" w:leader="none"/>
        </w:tabs>
        <w:spacing w:line="362" w:lineRule="auto" w:before="163"/>
        <w:ind w:right="575" w:firstLine="710"/>
        <w:jc w:val="left"/>
      </w:pPr>
      <w:r>
        <w:rPr>
          <w:spacing w:val="-10"/>
        </w:rPr>
        <w:t>−</w:t>
      </w:r>
      <w:r>
        <w:rPr/>
        <w:tab/>
        <w:t>привести процеси управління людськими ресурсами у відповідність до визначених навичок і компетенцій;</w:t>
      </w:r>
    </w:p>
    <w:p>
      <w:pPr>
        <w:pStyle w:val="BodyText"/>
        <w:tabs>
          <w:tab w:pos="1840" w:val="left" w:leader="none"/>
        </w:tabs>
        <w:spacing w:line="362" w:lineRule="auto"/>
        <w:ind w:right="575" w:firstLine="710"/>
        <w:jc w:val="left"/>
      </w:pPr>
      <w:r>
        <w:rPr>
          <w:spacing w:val="-10"/>
        </w:rPr>
        <w:t>−</w:t>
      </w:r>
      <w:r>
        <w:rPr/>
        <w:tab/>
        <w:t>необхідні</w:t>
      </w:r>
      <w:r>
        <w:rPr>
          <w:spacing w:val="40"/>
        </w:rPr>
        <w:t> </w:t>
      </w:r>
      <w:r>
        <w:rPr/>
        <w:t>навички</w:t>
      </w:r>
      <w:r>
        <w:rPr>
          <w:spacing w:val="40"/>
        </w:rPr>
        <w:t> </w:t>
      </w:r>
      <w:r>
        <w:rPr/>
        <w:t>та</w:t>
      </w:r>
      <w:r>
        <w:rPr>
          <w:spacing w:val="40"/>
        </w:rPr>
        <w:t> </w:t>
      </w:r>
      <w:r>
        <w:rPr/>
        <w:t>компетенції</w:t>
      </w:r>
      <w:r>
        <w:rPr>
          <w:spacing w:val="40"/>
        </w:rPr>
        <w:t> </w:t>
      </w:r>
      <w:r>
        <w:rPr/>
        <w:t>слід</w:t>
      </w:r>
      <w:r>
        <w:rPr>
          <w:spacing w:val="40"/>
        </w:rPr>
        <w:t> </w:t>
      </w:r>
      <w:r>
        <w:rPr/>
        <w:t>розвивати</w:t>
      </w:r>
      <w:r>
        <w:rPr>
          <w:spacing w:val="40"/>
        </w:rPr>
        <w:t> </w:t>
      </w:r>
      <w:r>
        <w:rPr/>
        <w:t>через</w:t>
      </w:r>
      <w:r>
        <w:rPr>
          <w:spacing w:val="40"/>
        </w:rPr>
        <w:t> </w:t>
      </w:r>
      <w:r>
        <w:rPr/>
        <w:t>відповідні механізми розвитку управлінських кадрів;</w:t>
      </w:r>
    </w:p>
    <w:p>
      <w:pPr>
        <w:pStyle w:val="BodyText"/>
        <w:tabs>
          <w:tab w:pos="1840" w:val="left" w:leader="none"/>
        </w:tabs>
        <w:spacing w:line="357" w:lineRule="auto"/>
        <w:ind w:right="575" w:firstLine="710"/>
        <w:jc w:val="left"/>
      </w:pPr>
      <w:r>
        <w:rPr>
          <w:spacing w:val="-10"/>
        </w:rPr>
        <w:t>−</w:t>
      </w:r>
      <w:r>
        <w:rPr/>
        <w:tab/>
        <w:t>зробити</w:t>
      </w:r>
      <w:r>
        <w:rPr>
          <w:spacing w:val="40"/>
        </w:rPr>
        <w:t> </w:t>
      </w:r>
      <w:r>
        <w:rPr/>
        <w:t>розвиток</w:t>
      </w:r>
      <w:r>
        <w:rPr>
          <w:spacing w:val="40"/>
        </w:rPr>
        <w:t> </w:t>
      </w:r>
      <w:r>
        <w:rPr/>
        <w:t>персоналу</w:t>
      </w:r>
      <w:r>
        <w:rPr>
          <w:spacing w:val="40"/>
        </w:rPr>
        <w:t> </w:t>
      </w:r>
      <w:r>
        <w:rPr/>
        <w:t>ключовим</w:t>
      </w:r>
      <w:r>
        <w:rPr>
          <w:spacing w:val="40"/>
        </w:rPr>
        <w:t> </w:t>
      </w:r>
      <w:r>
        <w:rPr/>
        <w:t>обов'язком</w:t>
      </w:r>
      <w:r>
        <w:rPr>
          <w:spacing w:val="40"/>
        </w:rPr>
        <w:t> </w:t>
      </w:r>
      <w:r>
        <w:rPr/>
        <w:t>усіх</w:t>
      </w:r>
      <w:r>
        <w:rPr>
          <w:spacing w:val="40"/>
        </w:rPr>
        <w:t> </w:t>
      </w:r>
      <w:r>
        <w:rPr/>
        <w:t>керівників державного</w:t>
      </w:r>
      <w:r>
        <w:rPr>
          <w:spacing w:val="50"/>
          <w:w w:val="150"/>
        </w:rPr>
        <w:t> </w:t>
      </w:r>
      <w:r>
        <w:rPr/>
        <w:t>сектору</w:t>
      </w:r>
      <w:r>
        <w:rPr>
          <w:spacing w:val="51"/>
          <w:w w:val="150"/>
        </w:rPr>
        <w:t> </w:t>
      </w:r>
      <w:r>
        <w:rPr/>
        <w:t>та</w:t>
      </w:r>
      <w:r>
        <w:rPr>
          <w:spacing w:val="52"/>
          <w:w w:val="150"/>
        </w:rPr>
        <w:t> </w:t>
      </w:r>
      <w:r>
        <w:rPr/>
        <w:t>створити</w:t>
      </w:r>
      <w:r>
        <w:rPr>
          <w:spacing w:val="51"/>
          <w:w w:val="150"/>
        </w:rPr>
        <w:t> </w:t>
      </w:r>
      <w:r>
        <w:rPr/>
        <w:t>культуру</w:t>
      </w:r>
      <w:r>
        <w:rPr>
          <w:spacing w:val="51"/>
          <w:w w:val="150"/>
        </w:rPr>
        <w:t> </w:t>
      </w:r>
      <w:r>
        <w:rPr/>
        <w:t>і</w:t>
      </w:r>
      <w:r>
        <w:rPr>
          <w:spacing w:val="51"/>
          <w:w w:val="150"/>
        </w:rPr>
        <w:t> </w:t>
      </w:r>
      <w:r>
        <w:rPr/>
        <w:t>середовище,</w:t>
      </w:r>
      <w:r>
        <w:rPr>
          <w:spacing w:val="53"/>
          <w:w w:val="150"/>
        </w:rPr>
        <w:t> </w:t>
      </w:r>
      <w:r>
        <w:rPr/>
        <w:t>сприятливі</w:t>
      </w:r>
      <w:r>
        <w:rPr>
          <w:spacing w:val="63"/>
          <w:w w:val="150"/>
        </w:rPr>
        <w:t> </w:t>
      </w:r>
      <w:r>
        <w:rPr>
          <w:spacing w:val="-5"/>
        </w:rPr>
        <w:t>для</w:t>
      </w:r>
    </w:p>
    <w:p>
      <w:pPr>
        <w:pStyle w:val="BodyText"/>
        <w:spacing w:after="0" w:line="357" w:lineRule="auto"/>
        <w:jc w:val="left"/>
        <w:sectPr>
          <w:pgSz w:w="11910" w:h="16840"/>
          <w:pgMar w:header="578" w:footer="0" w:top="880" w:bottom="280" w:left="992" w:right="283"/>
        </w:sectPr>
      </w:pPr>
    </w:p>
    <w:p>
      <w:pPr>
        <w:pStyle w:val="BodyText"/>
        <w:spacing w:line="362" w:lineRule="auto" w:before="245"/>
        <w:jc w:val="left"/>
      </w:pPr>
      <w:r>
        <w:rPr>
          <w:spacing w:val="-2"/>
        </w:rPr>
        <w:t>навчання</w:t>
      </w:r>
      <w:r>
        <w:rPr>
          <w:spacing w:val="-3"/>
        </w:rPr>
        <w:t> </w:t>
      </w:r>
      <w:r>
        <w:rPr>
          <w:spacing w:val="-2"/>
        </w:rPr>
        <w:t>в</w:t>
      </w:r>
      <w:r>
        <w:rPr>
          <w:spacing w:val="-7"/>
        </w:rPr>
        <w:t> </w:t>
      </w:r>
      <w:r>
        <w:rPr>
          <w:spacing w:val="-2"/>
        </w:rPr>
        <w:t>державному</w:t>
      </w:r>
      <w:r>
        <w:rPr>
          <w:spacing w:val="-5"/>
        </w:rPr>
        <w:t> </w:t>
      </w:r>
      <w:r>
        <w:rPr>
          <w:spacing w:val="-2"/>
        </w:rPr>
        <w:t>секторі, включаючи</w:t>
      </w:r>
      <w:r>
        <w:rPr>
          <w:spacing w:val="-5"/>
        </w:rPr>
        <w:t> </w:t>
      </w:r>
      <w:r>
        <w:rPr>
          <w:spacing w:val="-2"/>
        </w:rPr>
        <w:t>заохочення</w:t>
      </w:r>
      <w:r>
        <w:rPr>
          <w:spacing w:val="-3"/>
        </w:rPr>
        <w:t> </w:t>
      </w:r>
      <w:r>
        <w:rPr>
          <w:spacing w:val="-2"/>
        </w:rPr>
        <w:t>використання</w:t>
      </w:r>
      <w:r>
        <w:rPr>
          <w:spacing w:val="-4"/>
        </w:rPr>
        <w:t> </w:t>
      </w:r>
      <w:r>
        <w:rPr>
          <w:spacing w:val="-2"/>
        </w:rPr>
        <w:t>навичок </w:t>
      </w:r>
      <w:r>
        <w:rPr/>
        <w:t>усіма співробітниками;</w:t>
      </w:r>
    </w:p>
    <w:p>
      <w:pPr>
        <w:pStyle w:val="BodyText"/>
        <w:tabs>
          <w:tab w:pos="1840" w:val="left" w:leader="none"/>
        </w:tabs>
        <w:spacing w:line="314" w:lineRule="exact"/>
        <w:ind w:left="1418"/>
        <w:jc w:val="left"/>
      </w:pPr>
      <w:r>
        <w:rPr>
          <w:spacing w:val="-10"/>
        </w:rPr>
        <w:t>−</w:t>
      </w:r>
      <w:r>
        <w:rPr/>
        <w:tab/>
        <w:t>-визнання</w:t>
      </w:r>
      <w:r>
        <w:rPr>
          <w:spacing w:val="-16"/>
        </w:rPr>
        <w:t> </w:t>
      </w:r>
      <w:r>
        <w:rPr/>
        <w:t>та</w:t>
      </w:r>
      <w:r>
        <w:rPr>
          <w:spacing w:val="-16"/>
        </w:rPr>
        <w:t> </w:t>
      </w:r>
      <w:r>
        <w:rPr/>
        <w:t>винагорода</w:t>
      </w:r>
      <w:r>
        <w:rPr>
          <w:spacing w:val="-16"/>
        </w:rPr>
        <w:t> </w:t>
      </w:r>
      <w:r>
        <w:rPr/>
        <w:t>за</w:t>
      </w:r>
      <w:r>
        <w:rPr>
          <w:spacing w:val="-15"/>
        </w:rPr>
        <w:t> </w:t>
      </w:r>
      <w:r>
        <w:rPr/>
        <w:t>результати</w:t>
      </w:r>
      <w:r>
        <w:rPr>
          <w:spacing w:val="-17"/>
        </w:rPr>
        <w:t> </w:t>
      </w:r>
      <w:r>
        <w:rPr/>
        <w:t>роботи,</w:t>
      </w:r>
      <w:r>
        <w:rPr>
          <w:spacing w:val="-15"/>
        </w:rPr>
        <w:t> </w:t>
      </w:r>
      <w:r>
        <w:rPr/>
        <w:t>навички</w:t>
      </w:r>
      <w:r>
        <w:rPr>
          <w:spacing w:val="-16"/>
        </w:rPr>
        <w:t> </w:t>
      </w:r>
      <w:r>
        <w:rPr/>
        <w:t>та</w:t>
      </w:r>
      <w:r>
        <w:rPr>
          <w:spacing w:val="-16"/>
        </w:rPr>
        <w:t> </w:t>
      </w:r>
      <w:r>
        <w:rPr>
          <w:spacing w:val="-2"/>
        </w:rPr>
        <w:t>ініціативу.</w:t>
      </w:r>
    </w:p>
    <w:p>
      <w:pPr>
        <w:pStyle w:val="BodyText"/>
        <w:spacing w:before="148"/>
        <w:ind w:left="0"/>
        <w:jc w:val="left"/>
        <w:rPr>
          <w:sz w:val="20"/>
        </w:rPr>
      </w:pPr>
      <w:r>
        <w:rPr>
          <w:sz w:val="20"/>
        </w:rPr>
        <w:drawing>
          <wp:anchor distT="0" distB="0" distL="0" distR="0" allowOverlap="1" layoutInCell="1" locked="0" behindDoc="1" simplePos="0" relativeHeight="487596032">
            <wp:simplePos x="0" y="0"/>
            <wp:positionH relativeFrom="page">
              <wp:posOffset>1080135</wp:posOffset>
            </wp:positionH>
            <wp:positionV relativeFrom="paragraph">
              <wp:posOffset>255528</wp:posOffset>
            </wp:positionV>
            <wp:extent cx="5917666" cy="2409444"/>
            <wp:effectExtent l="0" t="0" r="0" b="0"/>
            <wp:wrapTopAndBottom/>
            <wp:docPr id="64" name="Image 64"/>
            <wp:cNvGraphicFramePr>
              <a:graphicFrameLocks/>
            </wp:cNvGraphicFramePr>
            <a:graphic>
              <a:graphicData uri="http://schemas.openxmlformats.org/drawingml/2006/picture">
                <pic:pic>
                  <pic:nvPicPr>
                    <pic:cNvPr id="64" name="Image 64"/>
                    <pic:cNvPicPr/>
                  </pic:nvPicPr>
                  <pic:blipFill>
                    <a:blip r:embed="rId16" cstate="print"/>
                    <a:stretch>
                      <a:fillRect/>
                    </a:stretch>
                  </pic:blipFill>
                  <pic:spPr>
                    <a:xfrm>
                      <a:off x="0" y="0"/>
                      <a:ext cx="5917666" cy="2409444"/>
                    </a:xfrm>
                    <a:prstGeom prst="rect">
                      <a:avLst/>
                    </a:prstGeom>
                  </pic:spPr>
                </pic:pic>
              </a:graphicData>
            </a:graphic>
          </wp:anchor>
        </w:drawing>
      </w:r>
    </w:p>
    <w:p>
      <w:pPr>
        <w:pStyle w:val="BodyText"/>
        <w:spacing w:before="205"/>
        <w:ind w:left="0"/>
        <w:jc w:val="left"/>
      </w:pPr>
    </w:p>
    <w:p>
      <w:pPr>
        <w:pStyle w:val="BodyText"/>
        <w:spacing w:before="1"/>
        <w:ind w:left="2061"/>
        <w:jc w:val="left"/>
      </w:pPr>
      <w:r>
        <w:rPr/>
        <w:t>Рис.</w:t>
      </w:r>
      <w:r>
        <w:rPr>
          <w:spacing w:val="-7"/>
        </w:rPr>
        <w:t> </w:t>
      </w:r>
      <w:r>
        <w:rPr/>
        <w:t>3.4.</w:t>
      </w:r>
      <w:r>
        <w:rPr>
          <w:spacing w:val="-8"/>
        </w:rPr>
        <w:t> </w:t>
      </w:r>
      <w:r>
        <w:rPr/>
        <w:t>Стратегічні</w:t>
      </w:r>
      <w:r>
        <w:rPr>
          <w:spacing w:val="-9"/>
        </w:rPr>
        <w:t> </w:t>
      </w:r>
      <w:r>
        <w:rPr/>
        <w:t>напрями</w:t>
      </w:r>
      <w:r>
        <w:rPr>
          <w:spacing w:val="-5"/>
        </w:rPr>
        <w:t> </w:t>
      </w:r>
      <w:r>
        <w:rPr/>
        <w:t>розвитку</w:t>
      </w:r>
      <w:r>
        <w:rPr>
          <w:spacing w:val="-10"/>
        </w:rPr>
        <w:t> </w:t>
      </w:r>
      <w:r>
        <w:rPr/>
        <w:t>лідерського</w:t>
      </w:r>
      <w:r>
        <w:rPr>
          <w:spacing w:val="-9"/>
        </w:rPr>
        <w:t> </w:t>
      </w:r>
      <w:r>
        <w:rPr>
          <w:spacing w:val="-2"/>
        </w:rPr>
        <w:t>потенціалу</w:t>
      </w:r>
    </w:p>
    <w:p>
      <w:pPr>
        <w:pStyle w:val="BodyText"/>
        <w:spacing w:before="162"/>
        <w:ind w:left="142"/>
        <w:jc w:val="center"/>
      </w:pPr>
      <w:r>
        <w:rPr>
          <w:spacing w:val="-2"/>
        </w:rPr>
        <w:t>посадовців</w:t>
      </w:r>
    </w:p>
    <w:p>
      <w:pPr>
        <w:pStyle w:val="BodyText"/>
        <w:spacing w:line="360" w:lineRule="auto" w:before="159"/>
        <w:ind w:right="565" w:firstLine="883"/>
      </w:pPr>
      <w:r>
        <w:rPr/>
        <w:t>На законодавчому рівні слід вжити заходів для розвитку лідерського потенціалу державних службовців, встановивши чіткі правила щодо того, як вони можуть подавати заявки на отримання можливостей для розвитку своїх лідерських навичок. Створення ефективного національного механізму розвитку</w:t>
      </w:r>
      <w:r>
        <w:rPr>
          <w:spacing w:val="-15"/>
        </w:rPr>
        <w:t> </w:t>
      </w:r>
      <w:r>
        <w:rPr/>
        <w:t>лідерського</w:t>
      </w:r>
      <w:r>
        <w:rPr>
          <w:spacing w:val="-15"/>
        </w:rPr>
        <w:t> </w:t>
      </w:r>
      <w:r>
        <w:rPr/>
        <w:t>потенціалу</w:t>
      </w:r>
      <w:r>
        <w:rPr>
          <w:spacing w:val="-15"/>
        </w:rPr>
        <w:t> </w:t>
      </w:r>
      <w:r>
        <w:rPr/>
        <w:t>державних</w:t>
      </w:r>
      <w:r>
        <w:rPr>
          <w:spacing w:val="-15"/>
        </w:rPr>
        <w:t> </w:t>
      </w:r>
      <w:r>
        <w:rPr/>
        <w:t>службовців</w:t>
      </w:r>
      <w:r>
        <w:rPr>
          <w:spacing w:val="-17"/>
        </w:rPr>
        <w:t> </w:t>
      </w:r>
      <w:r>
        <w:rPr/>
        <w:t>є</w:t>
      </w:r>
      <w:r>
        <w:rPr>
          <w:spacing w:val="-15"/>
        </w:rPr>
        <w:t> </w:t>
      </w:r>
      <w:r>
        <w:rPr/>
        <w:t>необхідною</w:t>
      </w:r>
      <w:r>
        <w:rPr>
          <w:spacing w:val="-17"/>
        </w:rPr>
        <w:t> </w:t>
      </w:r>
      <w:r>
        <w:rPr/>
        <w:t>умовою реалізації адміністративної реформи на місцевому рівні.</w:t>
      </w:r>
    </w:p>
    <w:p>
      <w:pPr>
        <w:pStyle w:val="BodyText"/>
        <w:spacing w:line="360" w:lineRule="auto" w:before="2"/>
        <w:ind w:right="567" w:firstLine="883"/>
      </w:pPr>
      <w:r>
        <w:rPr/>
        <w:t>З огляду на вищезазначене, держава має створити всі необхідні умови для активізації розвитку лідерського потенціалу державних службовців в державних установах та визначити ефективні інструменти, які сприятимуть створенню продуктивного середовища в державних установах. Розвитку лідерства</w:t>
      </w:r>
      <w:r>
        <w:rPr>
          <w:spacing w:val="-8"/>
        </w:rPr>
        <w:t> </w:t>
      </w:r>
      <w:r>
        <w:rPr/>
        <w:t>в</w:t>
      </w:r>
      <w:r>
        <w:rPr>
          <w:spacing w:val="-10"/>
        </w:rPr>
        <w:t> </w:t>
      </w:r>
      <w:r>
        <w:rPr/>
        <w:t>державному</w:t>
      </w:r>
      <w:r>
        <w:rPr>
          <w:spacing w:val="-8"/>
        </w:rPr>
        <w:t> </w:t>
      </w:r>
      <w:r>
        <w:rPr/>
        <w:t>управлінні</w:t>
      </w:r>
      <w:r>
        <w:rPr>
          <w:spacing w:val="-9"/>
        </w:rPr>
        <w:t> </w:t>
      </w:r>
      <w:r>
        <w:rPr/>
        <w:t>також</w:t>
      </w:r>
      <w:r>
        <w:rPr>
          <w:spacing w:val="-9"/>
        </w:rPr>
        <w:t> </w:t>
      </w:r>
      <w:r>
        <w:rPr/>
        <w:t>може</w:t>
      </w:r>
      <w:r>
        <w:rPr>
          <w:spacing w:val="-8"/>
        </w:rPr>
        <w:t> </w:t>
      </w:r>
      <w:r>
        <w:rPr/>
        <w:t>сприяти</w:t>
      </w:r>
      <w:r>
        <w:rPr>
          <w:spacing w:val="-8"/>
        </w:rPr>
        <w:t> </w:t>
      </w:r>
      <w:r>
        <w:rPr/>
        <w:t>залучення</w:t>
      </w:r>
      <w:r>
        <w:rPr>
          <w:spacing w:val="-8"/>
        </w:rPr>
        <w:t> </w:t>
      </w:r>
      <w:r>
        <w:rPr/>
        <w:t>державних службовців</w:t>
      </w:r>
      <w:r>
        <w:rPr>
          <w:spacing w:val="-4"/>
        </w:rPr>
        <w:t> </w:t>
      </w:r>
      <w:r>
        <w:rPr/>
        <w:t>до</w:t>
      </w:r>
      <w:r>
        <w:rPr>
          <w:spacing w:val="-4"/>
        </w:rPr>
        <w:t> </w:t>
      </w:r>
      <w:r>
        <w:rPr/>
        <w:t>пошуку нових</w:t>
      </w:r>
      <w:r>
        <w:rPr>
          <w:spacing w:val="-4"/>
        </w:rPr>
        <w:t> </w:t>
      </w:r>
      <w:r>
        <w:rPr/>
        <w:t>методів</w:t>
      </w:r>
      <w:r>
        <w:rPr>
          <w:spacing w:val="-5"/>
        </w:rPr>
        <w:t> </w:t>
      </w:r>
      <w:r>
        <w:rPr/>
        <w:t>і нових</w:t>
      </w:r>
      <w:r>
        <w:rPr>
          <w:spacing w:val="-4"/>
        </w:rPr>
        <w:t> </w:t>
      </w:r>
      <w:r>
        <w:rPr/>
        <w:t>шляхів</w:t>
      </w:r>
      <w:r>
        <w:rPr>
          <w:spacing w:val="-4"/>
        </w:rPr>
        <w:t> </w:t>
      </w:r>
      <w:r>
        <w:rPr/>
        <w:t>досягнення</w:t>
      </w:r>
      <w:r>
        <w:rPr>
          <w:spacing w:val="-3"/>
        </w:rPr>
        <w:t> </w:t>
      </w:r>
      <w:r>
        <w:rPr/>
        <w:t>стратегічних цілей організації, використання можливостей мобільності та надання їм нового досвіду в процесах управлінського оцінювання та прийняття рішень.</w:t>
      </w:r>
    </w:p>
    <w:p>
      <w:pPr>
        <w:pStyle w:val="BodyText"/>
        <w:spacing w:line="362" w:lineRule="auto" w:before="1"/>
        <w:ind w:right="574" w:firstLine="883"/>
      </w:pPr>
      <w:r>
        <w:rPr/>
        <w:t>Інтегративний стратегічний підхід, таким чином, стає основою механізму</w:t>
      </w:r>
      <w:r>
        <w:rPr>
          <w:spacing w:val="68"/>
        </w:rPr>
        <w:t>  </w:t>
      </w:r>
      <w:r>
        <w:rPr/>
        <w:t>і</w:t>
      </w:r>
      <w:r>
        <w:rPr>
          <w:spacing w:val="68"/>
        </w:rPr>
        <w:t>  </w:t>
      </w:r>
      <w:r>
        <w:rPr/>
        <w:t>допомагає</w:t>
      </w:r>
      <w:r>
        <w:rPr>
          <w:spacing w:val="68"/>
        </w:rPr>
        <w:t>  </w:t>
      </w:r>
      <w:r>
        <w:rPr/>
        <w:t>комплексно</w:t>
      </w:r>
      <w:r>
        <w:rPr>
          <w:spacing w:val="68"/>
        </w:rPr>
        <w:t>  </w:t>
      </w:r>
      <w:r>
        <w:rPr/>
        <w:t>розвивати</w:t>
      </w:r>
      <w:r>
        <w:rPr>
          <w:spacing w:val="68"/>
        </w:rPr>
        <w:t>  </w:t>
      </w:r>
      <w:r>
        <w:rPr/>
        <w:t>лідерський</w:t>
      </w:r>
      <w:r>
        <w:rPr>
          <w:spacing w:val="68"/>
        </w:rPr>
        <w:t>  </w:t>
      </w:r>
      <w:r>
        <w:rPr>
          <w:spacing w:val="-2"/>
        </w:rPr>
        <w:t>потенціал</w:t>
      </w:r>
    </w:p>
    <w:p>
      <w:pPr>
        <w:pStyle w:val="BodyText"/>
        <w:spacing w:after="0" w:line="362" w:lineRule="auto"/>
        <w:sectPr>
          <w:pgSz w:w="11910" w:h="16840"/>
          <w:pgMar w:header="578" w:footer="0" w:top="880" w:bottom="280" w:left="992" w:right="283"/>
        </w:sectPr>
      </w:pPr>
    </w:p>
    <w:p>
      <w:pPr>
        <w:pStyle w:val="BodyText"/>
        <w:spacing w:line="360" w:lineRule="auto" w:before="245"/>
        <w:ind w:right="563"/>
      </w:pPr>
      <w:r>
        <w:rPr/>
        <w:t>працівників. Інтеграція пов'язує і синтезує раніше незалежні елементи в цілісний механізм шляхом створення функціональних зв'язків, переходів і </w:t>
      </w:r>
      <w:r>
        <w:rPr>
          <w:spacing w:val="-2"/>
        </w:rPr>
        <w:t>взаємодоповнюваності.</w:t>
      </w:r>
    </w:p>
    <w:p>
      <w:pPr>
        <w:pStyle w:val="BodyText"/>
        <w:spacing w:line="360" w:lineRule="auto" w:before="1"/>
        <w:ind w:right="564" w:firstLine="883"/>
      </w:pPr>
      <w:r>
        <w:rPr/>
        <w:t>Крім</w:t>
      </w:r>
      <w:r>
        <w:rPr>
          <w:spacing w:val="-13"/>
        </w:rPr>
        <w:t> </w:t>
      </w:r>
      <w:r>
        <w:rPr/>
        <w:t>того,</w:t>
      </w:r>
      <w:r>
        <w:rPr>
          <w:spacing w:val="-11"/>
        </w:rPr>
        <w:t> </w:t>
      </w:r>
      <w:r>
        <w:rPr/>
        <w:t>потрібно</w:t>
      </w:r>
      <w:r>
        <w:rPr>
          <w:spacing w:val="-14"/>
        </w:rPr>
        <w:t> </w:t>
      </w:r>
      <w:r>
        <w:rPr/>
        <w:t>використати</w:t>
      </w:r>
      <w:r>
        <w:rPr>
          <w:spacing w:val="-14"/>
        </w:rPr>
        <w:t> </w:t>
      </w:r>
      <w:r>
        <w:rPr/>
        <w:t>системний</w:t>
      </w:r>
      <w:r>
        <w:rPr>
          <w:spacing w:val="-14"/>
        </w:rPr>
        <w:t> </w:t>
      </w:r>
      <w:r>
        <w:rPr/>
        <w:t>підхід,</w:t>
      </w:r>
      <w:r>
        <w:rPr>
          <w:spacing w:val="-12"/>
        </w:rPr>
        <w:t> </w:t>
      </w:r>
      <w:r>
        <w:rPr/>
        <w:t>заснований</w:t>
      </w:r>
      <w:r>
        <w:rPr>
          <w:spacing w:val="-14"/>
        </w:rPr>
        <w:t> </w:t>
      </w:r>
      <w:r>
        <w:rPr/>
        <w:t>на</w:t>
      </w:r>
      <w:r>
        <w:rPr>
          <w:spacing w:val="-13"/>
        </w:rPr>
        <w:t> </w:t>
      </w:r>
      <w:r>
        <w:rPr/>
        <w:t>діях, що фокусується на людях та навичках, а також залучити інституційну підтримку: Верховної Ради України, Кабінету Міністрів України, ключових органів виконавчої влади та Агентства України з питань державної служби.</w:t>
      </w:r>
    </w:p>
    <w:p>
      <w:pPr>
        <w:pStyle w:val="BodyText"/>
        <w:spacing w:after="0" w:line="360" w:lineRule="auto"/>
        <w:sectPr>
          <w:pgSz w:w="11910" w:h="16840"/>
          <w:pgMar w:header="578" w:footer="0" w:top="880" w:bottom="280" w:left="992" w:right="283"/>
        </w:sectPr>
      </w:pPr>
    </w:p>
    <w:p>
      <w:pPr>
        <w:pStyle w:val="BodyText"/>
        <w:spacing w:before="245"/>
        <w:ind w:left="4338"/>
        <w:jc w:val="left"/>
      </w:pPr>
      <w:r>
        <w:rPr/>
        <w:t>ЗАГАЛЬНІ</w:t>
      </w:r>
      <w:r>
        <w:rPr>
          <w:spacing w:val="-13"/>
        </w:rPr>
        <w:t> </w:t>
      </w:r>
      <w:r>
        <w:rPr>
          <w:spacing w:val="-2"/>
        </w:rPr>
        <w:t>ВИСНОВКИ</w:t>
      </w:r>
    </w:p>
    <w:p>
      <w:pPr>
        <w:pStyle w:val="BodyText"/>
        <w:spacing w:before="321"/>
        <w:ind w:left="0"/>
        <w:jc w:val="left"/>
      </w:pPr>
    </w:p>
    <w:p>
      <w:pPr>
        <w:pStyle w:val="BodyText"/>
        <w:spacing w:line="360" w:lineRule="auto"/>
        <w:ind w:right="566" w:firstLine="883"/>
      </w:pPr>
      <w:r>
        <w:rPr/>
        <w:t>Лідерство в публічному управлінні є важливим елементом, який впливає на ефективність публічних інституцій та рівень задоволеності громадян</w:t>
      </w:r>
      <w:r>
        <w:rPr>
          <w:spacing w:val="-18"/>
        </w:rPr>
        <w:t> </w:t>
      </w:r>
      <w:r>
        <w:rPr/>
        <w:t>їхньою</w:t>
      </w:r>
      <w:r>
        <w:rPr>
          <w:spacing w:val="-17"/>
        </w:rPr>
        <w:t> </w:t>
      </w:r>
      <w:r>
        <w:rPr/>
        <w:t>діяльністю.</w:t>
      </w:r>
      <w:r>
        <w:rPr>
          <w:spacing w:val="-18"/>
        </w:rPr>
        <w:t> </w:t>
      </w:r>
      <w:r>
        <w:rPr/>
        <w:t>Розвиток</w:t>
      </w:r>
      <w:r>
        <w:rPr>
          <w:spacing w:val="-17"/>
        </w:rPr>
        <w:t> </w:t>
      </w:r>
      <w:r>
        <w:rPr/>
        <w:t>лідерських</w:t>
      </w:r>
      <w:r>
        <w:rPr>
          <w:spacing w:val="-18"/>
        </w:rPr>
        <w:t> </w:t>
      </w:r>
      <w:r>
        <w:rPr/>
        <w:t>якостей</w:t>
      </w:r>
      <w:r>
        <w:rPr>
          <w:spacing w:val="-17"/>
        </w:rPr>
        <w:t> </w:t>
      </w:r>
      <w:r>
        <w:rPr/>
        <w:t>у</w:t>
      </w:r>
      <w:r>
        <w:rPr>
          <w:spacing w:val="-18"/>
        </w:rPr>
        <w:t> </w:t>
      </w:r>
      <w:r>
        <w:rPr/>
        <w:t>посадовців</w:t>
      </w:r>
      <w:r>
        <w:rPr>
          <w:spacing w:val="-17"/>
        </w:rPr>
        <w:t> </w:t>
      </w:r>
      <w:r>
        <w:rPr/>
        <w:t>сприяє прийняттю інноваційних рішень, оптимальному використанню ресурсів та адаптації до сучасних викликів і потреб суспільства. Проведене дослідження дозволило зробити низку важливих висновків щодо теоретичних засад лідерства,</w:t>
      </w:r>
      <w:r>
        <w:rPr>
          <w:spacing w:val="-18"/>
        </w:rPr>
        <w:t> </w:t>
      </w:r>
      <w:r>
        <w:rPr/>
        <w:t>методів</w:t>
      </w:r>
      <w:r>
        <w:rPr>
          <w:spacing w:val="-17"/>
        </w:rPr>
        <w:t> </w:t>
      </w:r>
      <w:r>
        <w:rPr/>
        <w:t>і</w:t>
      </w:r>
      <w:r>
        <w:rPr>
          <w:spacing w:val="-18"/>
        </w:rPr>
        <w:t> </w:t>
      </w:r>
      <w:r>
        <w:rPr/>
        <w:t>засобів</w:t>
      </w:r>
      <w:r>
        <w:rPr>
          <w:spacing w:val="-15"/>
        </w:rPr>
        <w:t> </w:t>
      </w:r>
      <w:r>
        <w:rPr/>
        <w:t>розвитку</w:t>
      </w:r>
      <w:r>
        <w:rPr>
          <w:spacing w:val="-17"/>
        </w:rPr>
        <w:t> </w:t>
      </w:r>
      <w:r>
        <w:rPr/>
        <w:t>лідерських</w:t>
      </w:r>
      <w:r>
        <w:rPr>
          <w:spacing w:val="-17"/>
        </w:rPr>
        <w:t> </w:t>
      </w:r>
      <w:r>
        <w:rPr/>
        <w:t>якостей</w:t>
      </w:r>
      <w:r>
        <w:rPr>
          <w:spacing w:val="-17"/>
        </w:rPr>
        <w:t> </w:t>
      </w:r>
      <w:r>
        <w:rPr/>
        <w:t>та</w:t>
      </w:r>
      <w:r>
        <w:rPr>
          <w:spacing w:val="-16"/>
        </w:rPr>
        <w:t> </w:t>
      </w:r>
      <w:r>
        <w:rPr/>
        <w:t>шляхів</w:t>
      </w:r>
      <w:r>
        <w:rPr>
          <w:spacing w:val="-18"/>
        </w:rPr>
        <w:t> </w:t>
      </w:r>
      <w:r>
        <w:rPr/>
        <w:t>підвищення ефективності лідерства в публічному управлінні.</w:t>
      </w:r>
    </w:p>
    <w:p>
      <w:pPr>
        <w:pStyle w:val="ListParagraph"/>
        <w:numPr>
          <w:ilvl w:val="0"/>
          <w:numId w:val="10"/>
        </w:numPr>
        <w:tabs>
          <w:tab w:pos="1829" w:val="left" w:leader="none"/>
        </w:tabs>
        <w:spacing w:line="360" w:lineRule="auto" w:before="1" w:after="0"/>
        <w:ind w:left="707" w:right="561" w:firstLine="850"/>
        <w:jc w:val="both"/>
        <w:rPr>
          <w:sz w:val="28"/>
        </w:rPr>
      </w:pPr>
      <w:r>
        <w:rPr>
          <w:sz w:val="28"/>
        </w:rPr>
        <w:t>В</w:t>
      </w:r>
      <w:r>
        <w:rPr>
          <w:spacing w:val="-12"/>
          <w:sz w:val="28"/>
        </w:rPr>
        <w:t> </w:t>
      </w:r>
      <w:r>
        <w:rPr>
          <w:sz w:val="28"/>
        </w:rPr>
        <w:t>роботі</w:t>
      </w:r>
      <w:r>
        <w:rPr>
          <w:spacing w:val="-13"/>
          <w:sz w:val="28"/>
        </w:rPr>
        <w:t> </w:t>
      </w:r>
      <w:r>
        <w:rPr>
          <w:color w:val="231F20"/>
          <w:sz w:val="28"/>
        </w:rPr>
        <w:t>досліджено</w:t>
      </w:r>
      <w:r>
        <w:rPr>
          <w:color w:val="231F20"/>
          <w:spacing w:val="-12"/>
          <w:sz w:val="28"/>
        </w:rPr>
        <w:t> </w:t>
      </w:r>
      <w:r>
        <w:rPr>
          <w:color w:val="231F20"/>
          <w:sz w:val="28"/>
        </w:rPr>
        <w:t>зміст</w:t>
      </w:r>
      <w:r>
        <w:rPr>
          <w:color w:val="231F20"/>
          <w:spacing w:val="-10"/>
          <w:sz w:val="28"/>
        </w:rPr>
        <w:t> </w:t>
      </w:r>
      <w:r>
        <w:rPr>
          <w:color w:val="231F20"/>
          <w:sz w:val="28"/>
        </w:rPr>
        <w:t>поняття</w:t>
      </w:r>
      <w:r>
        <w:rPr>
          <w:color w:val="231F20"/>
          <w:spacing w:val="-12"/>
          <w:sz w:val="28"/>
        </w:rPr>
        <w:t> </w:t>
      </w:r>
      <w:r>
        <w:rPr>
          <w:color w:val="231F20"/>
          <w:sz w:val="28"/>
        </w:rPr>
        <w:t>лідерства,</w:t>
      </w:r>
      <w:r>
        <w:rPr>
          <w:color w:val="231F20"/>
          <w:spacing w:val="-11"/>
          <w:sz w:val="28"/>
        </w:rPr>
        <w:t> </w:t>
      </w:r>
      <w:r>
        <w:rPr>
          <w:color w:val="231F20"/>
          <w:sz w:val="28"/>
        </w:rPr>
        <w:t>еволюцію</w:t>
      </w:r>
      <w:r>
        <w:rPr>
          <w:color w:val="231F20"/>
          <w:spacing w:val="-14"/>
          <w:sz w:val="28"/>
        </w:rPr>
        <w:t> </w:t>
      </w:r>
      <w:r>
        <w:rPr>
          <w:color w:val="231F20"/>
          <w:sz w:val="28"/>
        </w:rPr>
        <w:t>концепцій</w:t>
      </w:r>
      <w:r>
        <w:rPr>
          <w:color w:val="231F20"/>
          <w:spacing w:val="-8"/>
          <w:sz w:val="28"/>
        </w:rPr>
        <w:t> </w:t>
      </w:r>
      <w:r>
        <w:rPr>
          <w:color w:val="231F20"/>
          <w:sz w:val="28"/>
        </w:rPr>
        <w:t>та теоретичний базис (принципи і базові елементи. Здійснено аналіз основних теорій лідерства та встановлено відсутність єдиного теоретичного підходу до трактування цього явища. </w:t>
      </w:r>
      <w:r>
        <w:rPr>
          <w:sz w:val="28"/>
        </w:rPr>
        <w:t>Прояви лідерства на державній службі охоплюють найсуттєвіші процеси державного управління, а саме: цілепокладання та командоутворення, управління людськими ресурсами на різних етапах реформування системи державної служби та адоптації до трансформаційних змін, а також побудови ефективних комунікацій в структурі державного управління в</w:t>
      </w:r>
      <w:r>
        <w:rPr>
          <w:spacing w:val="-2"/>
          <w:sz w:val="28"/>
        </w:rPr>
        <w:t> </w:t>
      </w:r>
      <w:r>
        <w:rPr>
          <w:sz w:val="28"/>
        </w:rPr>
        <w:t>цілому. Розвиток</w:t>
      </w:r>
      <w:r>
        <w:rPr>
          <w:spacing w:val="-1"/>
          <w:sz w:val="28"/>
        </w:rPr>
        <w:t> </w:t>
      </w:r>
      <w:r>
        <w:rPr>
          <w:sz w:val="28"/>
        </w:rPr>
        <w:t>лідерських якостей особи обумовлений</w:t>
      </w:r>
      <w:r>
        <w:rPr>
          <w:spacing w:val="-1"/>
          <w:sz w:val="28"/>
        </w:rPr>
        <w:t> </w:t>
      </w:r>
      <w:r>
        <w:rPr>
          <w:sz w:val="28"/>
        </w:rPr>
        <w:t>рівнем культури, освіти, життєвого досвіду та професіоналізму під впливом яких створюються здатність, поважаючи традиційні підходи, долати стереотипи, бачити можливості скритого потенціалу та стратегічні перспективи, а також соціальної відповідальності перед в відповідною групою, колективом, </w:t>
      </w:r>
      <w:r>
        <w:rPr>
          <w:spacing w:val="-2"/>
          <w:sz w:val="28"/>
        </w:rPr>
        <w:t>суспільством.</w:t>
      </w:r>
    </w:p>
    <w:p>
      <w:pPr>
        <w:pStyle w:val="ListParagraph"/>
        <w:numPr>
          <w:ilvl w:val="0"/>
          <w:numId w:val="10"/>
        </w:numPr>
        <w:tabs>
          <w:tab w:pos="1853" w:val="left" w:leader="none"/>
        </w:tabs>
        <w:spacing w:line="360" w:lineRule="auto" w:before="4" w:after="0"/>
        <w:ind w:left="707" w:right="561" w:firstLine="883"/>
        <w:jc w:val="both"/>
        <w:rPr>
          <w:sz w:val="28"/>
        </w:rPr>
      </w:pPr>
      <w:r>
        <w:rPr>
          <w:sz w:val="28"/>
        </w:rPr>
        <w:t>Лідерство</w:t>
      </w:r>
      <w:r>
        <w:rPr>
          <w:spacing w:val="-18"/>
          <w:sz w:val="28"/>
        </w:rPr>
        <w:t> </w:t>
      </w:r>
      <w:r>
        <w:rPr>
          <w:sz w:val="28"/>
        </w:rPr>
        <w:t>в</w:t>
      </w:r>
      <w:r>
        <w:rPr>
          <w:spacing w:val="-17"/>
          <w:sz w:val="28"/>
        </w:rPr>
        <w:t> </w:t>
      </w:r>
      <w:r>
        <w:rPr>
          <w:sz w:val="28"/>
        </w:rPr>
        <w:t>публічному</w:t>
      </w:r>
      <w:r>
        <w:rPr>
          <w:spacing w:val="-18"/>
          <w:sz w:val="28"/>
        </w:rPr>
        <w:t> </w:t>
      </w:r>
      <w:r>
        <w:rPr>
          <w:sz w:val="28"/>
        </w:rPr>
        <w:t>управлінні</w:t>
      </w:r>
      <w:r>
        <w:rPr>
          <w:spacing w:val="-17"/>
          <w:sz w:val="28"/>
        </w:rPr>
        <w:t> </w:t>
      </w:r>
      <w:r>
        <w:rPr>
          <w:sz w:val="28"/>
        </w:rPr>
        <w:t>також</w:t>
      </w:r>
      <w:r>
        <w:rPr>
          <w:spacing w:val="-18"/>
          <w:sz w:val="28"/>
        </w:rPr>
        <w:t> </w:t>
      </w:r>
      <w:r>
        <w:rPr>
          <w:sz w:val="28"/>
        </w:rPr>
        <w:t>передбачає</w:t>
      </w:r>
      <w:r>
        <w:rPr>
          <w:spacing w:val="-17"/>
          <w:sz w:val="28"/>
        </w:rPr>
        <w:t> </w:t>
      </w:r>
      <w:r>
        <w:rPr>
          <w:sz w:val="28"/>
        </w:rPr>
        <w:t>розвиток</w:t>
      </w:r>
      <w:r>
        <w:rPr>
          <w:spacing w:val="-18"/>
          <w:sz w:val="28"/>
        </w:rPr>
        <w:t> </w:t>
      </w:r>
      <w:r>
        <w:rPr>
          <w:sz w:val="28"/>
        </w:rPr>
        <w:t>нових управлінських навичок, які сприяють підвищенню ефективності діяльності органів державної влади та їх взаємодії з громадянами. Українська законодавча база підтримує розвиток лідерства, але необхідні подальші реформи для покращення відбору та оцінки лідерських навичок державних службовців.</w:t>
      </w:r>
      <w:r>
        <w:rPr>
          <w:spacing w:val="40"/>
          <w:sz w:val="28"/>
        </w:rPr>
        <w:t> </w:t>
      </w:r>
      <w:r>
        <w:rPr>
          <w:sz w:val="28"/>
        </w:rPr>
        <w:t>Успішні</w:t>
      </w:r>
      <w:r>
        <w:rPr>
          <w:spacing w:val="40"/>
          <w:sz w:val="28"/>
        </w:rPr>
        <w:t> </w:t>
      </w:r>
      <w:r>
        <w:rPr>
          <w:sz w:val="28"/>
        </w:rPr>
        <w:t>лідери</w:t>
      </w:r>
      <w:r>
        <w:rPr>
          <w:spacing w:val="40"/>
          <w:sz w:val="28"/>
        </w:rPr>
        <w:t> </w:t>
      </w:r>
      <w:r>
        <w:rPr>
          <w:sz w:val="28"/>
        </w:rPr>
        <w:t>публічного</w:t>
      </w:r>
      <w:r>
        <w:rPr>
          <w:spacing w:val="40"/>
          <w:sz w:val="28"/>
        </w:rPr>
        <w:t> </w:t>
      </w:r>
      <w:r>
        <w:rPr>
          <w:sz w:val="28"/>
        </w:rPr>
        <w:t>управління</w:t>
      </w:r>
      <w:r>
        <w:rPr>
          <w:spacing w:val="40"/>
          <w:sz w:val="28"/>
        </w:rPr>
        <w:t> </w:t>
      </w:r>
      <w:r>
        <w:rPr>
          <w:sz w:val="28"/>
        </w:rPr>
        <w:t>повинні</w:t>
      </w:r>
      <w:r>
        <w:rPr>
          <w:spacing w:val="40"/>
          <w:sz w:val="28"/>
        </w:rPr>
        <w:t> </w:t>
      </w:r>
      <w:r>
        <w:rPr>
          <w:sz w:val="28"/>
        </w:rPr>
        <w:t>демонструвати</w:t>
      </w:r>
    </w:p>
    <w:p>
      <w:pPr>
        <w:pStyle w:val="ListParagraph"/>
        <w:spacing w:after="0" w:line="360" w:lineRule="auto"/>
        <w:jc w:val="both"/>
        <w:rPr>
          <w:sz w:val="28"/>
        </w:rPr>
        <w:sectPr>
          <w:pgSz w:w="11910" w:h="16840"/>
          <w:pgMar w:header="578" w:footer="0" w:top="880" w:bottom="280" w:left="992" w:right="283"/>
        </w:sectPr>
      </w:pPr>
    </w:p>
    <w:p>
      <w:pPr>
        <w:pStyle w:val="BodyText"/>
        <w:spacing w:line="360" w:lineRule="auto" w:before="245"/>
        <w:ind w:right="564"/>
      </w:pPr>
      <w:r>
        <w:rPr/>
        <w:t>високий рівень професійної компетентності, етичні цінності та здатність адаптуватися</w:t>
      </w:r>
      <w:r>
        <w:rPr>
          <w:spacing w:val="-13"/>
        </w:rPr>
        <w:t> </w:t>
      </w:r>
      <w:r>
        <w:rPr/>
        <w:t>до</w:t>
      </w:r>
      <w:r>
        <w:rPr>
          <w:spacing w:val="-14"/>
        </w:rPr>
        <w:t> </w:t>
      </w:r>
      <w:r>
        <w:rPr/>
        <w:t>змін.</w:t>
      </w:r>
      <w:r>
        <w:rPr>
          <w:spacing w:val="-10"/>
        </w:rPr>
        <w:t> </w:t>
      </w:r>
      <w:r>
        <w:rPr/>
        <w:t>Важливим</w:t>
      </w:r>
      <w:r>
        <w:rPr>
          <w:spacing w:val="-12"/>
        </w:rPr>
        <w:t> </w:t>
      </w:r>
      <w:r>
        <w:rPr/>
        <w:t>аспектом</w:t>
      </w:r>
      <w:r>
        <w:rPr>
          <w:spacing w:val="-13"/>
        </w:rPr>
        <w:t> </w:t>
      </w:r>
      <w:r>
        <w:rPr/>
        <w:t>є</w:t>
      </w:r>
      <w:r>
        <w:rPr>
          <w:spacing w:val="-12"/>
        </w:rPr>
        <w:t> </w:t>
      </w:r>
      <w:r>
        <w:rPr/>
        <w:t>безперервне</w:t>
      </w:r>
      <w:r>
        <w:rPr>
          <w:spacing w:val="-13"/>
        </w:rPr>
        <w:t> </w:t>
      </w:r>
      <w:r>
        <w:rPr/>
        <w:t>навчання</w:t>
      </w:r>
      <w:r>
        <w:rPr>
          <w:spacing w:val="-13"/>
        </w:rPr>
        <w:t> </w:t>
      </w:r>
      <w:r>
        <w:rPr/>
        <w:t>та</w:t>
      </w:r>
      <w:r>
        <w:rPr>
          <w:spacing w:val="-13"/>
        </w:rPr>
        <w:t> </w:t>
      </w:r>
      <w:r>
        <w:rPr/>
        <w:t>розвиток навичок, які дозволяють їм ефективно реагувати на нові виклики та забезпечувати високий рівень управління.</w:t>
      </w:r>
    </w:p>
    <w:p>
      <w:pPr>
        <w:pStyle w:val="ListParagraph"/>
        <w:numPr>
          <w:ilvl w:val="0"/>
          <w:numId w:val="10"/>
        </w:numPr>
        <w:tabs>
          <w:tab w:pos="2079" w:val="left" w:leader="none"/>
        </w:tabs>
        <w:spacing w:line="360" w:lineRule="auto" w:before="3" w:after="0"/>
        <w:ind w:left="707" w:right="566" w:firstLine="994"/>
        <w:jc w:val="both"/>
        <w:rPr>
          <w:sz w:val="28"/>
        </w:rPr>
      </w:pPr>
      <w:r>
        <w:rPr>
          <w:sz w:val="28"/>
        </w:rPr>
        <w:t>Для ефективного розвитку лідерства в публічному управлінні необхідно використовувати певні моделі та теорії лідерства. До таких теорій належать: соціального обміну, людських ролей, харизматичного лідерства, взаємодії, синтезу, ситуаційного підходу, поведінкового та адаптивного підходів, а також системного підходу. Важливість цих моделей полягає в адаптації стилів лідерства до конкретних ситуацій та умов, що дозволяє ефективно управляти людьми та організаціями.</w:t>
      </w:r>
    </w:p>
    <w:p>
      <w:pPr>
        <w:pStyle w:val="BodyText"/>
        <w:spacing w:line="360" w:lineRule="auto"/>
        <w:ind w:right="570" w:firstLine="994"/>
      </w:pPr>
      <w:r>
        <w:rPr/>
        <w:t>Розглянуто шляхи та засоби розвитку лідерських компетенцій в державному управлінні, а також практичні аспекти їх розвитку. Важливим елементом розвитку лідерських якостей є профіль ключових компетенцій, серед яких безперервний особистий розвиток, аналітичне мислення, бачення, делегування повноважень, ефективна комунікація, креативність та ефективне управління ресурсами. Ці компетенції сприяють створенню та підтримці організаційної культури, забезпечуючи рівноправну співпрацю між організацією та її працівниками.</w:t>
      </w:r>
    </w:p>
    <w:p>
      <w:pPr>
        <w:pStyle w:val="ListParagraph"/>
        <w:numPr>
          <w:ilvl w:val="0"/>
          <w:numId w:val="10"/>
        </w:numPr>
        <w:tabs>
          <w:tab w:pos="2041" w:val="left" w:leader="none"/>
        </w:tabs>
        <w:spacing w:line="360" w:lineRule="auto" w:before="1" w:after="0"/>
        <w:ind w:left="707" w:right="564" w:firstLine="994"/>
        <w:jc w:val="both"/>
        <w:rPr>
          <w:sz w:val="28"/>
        </w:rPr>
      </w:pPr>
      <w:r>
        <w:rPr>
          <w:sz w:val="28"/>
        </w:rPr>
        <w:t>Практичні аспекти розвитку лідерства в державному управлінні включають професійне навчання та розвиток державних службовців, самоосвіту, впровадження інноваційних методів навчання та створення умов, сприятливих</w:t>
      </w:r>
      <w:r>
        <w:rPr>
          <w:spacing w:val="-4"/>
          <w:sz w:val="28"/>
        </w:rPr>
        <w:t> </w:t>
      </w:r>
      <w:r>
        <w:rPr>
          <w:sz w:val="28"/>
        </w:rPr>
        <w:t>для</w:t>
      </w:r>
      <w:r>
        <w:rPr>
          <w:spacing w:val="-2"/>
          <w:sz w:val="28"/>
        </w:rPr>
        <w:t> </w:t>
      </w:r>
      <w:r>
        <w:rPr>
          <w:sz w:val="28"/>
        </w:rPr>
        <w:t>обміну</w:t>
      </w:r>
      <w:r>
        <w:rPr>
          <w:spacing w:val="-4"/>
          <w:sz w:val="28"/>
        </w:rPr>
        <w:t> </w:t>
      </w:r>
      <w:r>
        <w:rPr>
          <w:sz w:val="28"/>
        </w:rPr>
        <w:t>досвідом. Підтримка</w:t>
      </w:r>
      <w:r>
        <w:rPr>
          <w:spacing w:val="-3"/>
          <w:sz w:val="28"/>
        </w:rPr>
        <w:t> </w:t>
      </w:r>
      <w:r>
        <w:rPr>
          <w:sz w:val="28"/>
        </w:rPr>
        <w:t>та</w:t>
      </w:r>
      <w:r>
        <w:rPr>
          <w:spacing w:val="-3"/>
          <w:sz w:val="28"/>
        </w:rPr>
        <w:t> </w:t>
      </w:r>
      <w:r>
        <w:rPr>
          <w:sz w:val="28"/>
        </w:rPr>
        <w:t>розвиток</w:t>
      </w:r>
      <w:r>
        <w:rPr>
          <w:spacing w:val="-4"/>
          <w:sz w:val="28"/>
        </w:rPr>
        <w:t> </w:t>
      </w:r>
      <w:r>
        <w:rPr>
          <w:sz w:val="28"/>
        </w:rPr>
        <w:t>лідерських навичок державних службовців сприяє ефективному управлінню та впровадженню політики, тим самим підвищуючи якість надання державних послуг. Системний підхід до розвитку лідерства включає оцінку управлінських компетенцій, визначення потреб у навчанні та впровадження різних методів для розвитку навичок і компетенцій. Це підвищує ефективність роботи державних</w:t>
      </w:r>
      <w:r>
        <w:rPr>
          <w:spacing w:val="-12"/>
          <w:sz w:val="28"/>
        </w:rPr>
        <w:t> </w:t>
      </w:r>
      <w:r>
        <w:rPr>
          <w:sz w:val="28"/>
        </w:rPr>
        <w:t>службовців</w:t>
      </w:r>
      <w:r>
        <w:rPr>
          <w:spacing w:val="-14"/>
          <w:sz w:val="28"/>
        </w:rPr>
        <w:t> </w:t>
      </w:r>
      <w:r>
        <w:rPr>
          <w:sz w:val="28"/>
        </w:rPr>
        <w:t>і</w:t>
      </w:r>
      <w:r>
        <w:rPr>
          <w:spacing w:val="-13"/>
          <w:sz w:val="28"/>
        </w:rPr>
        <w:t> </w:t>
      </w:r>
      <w:r>
        <w:rPr>
          <w:sz w:val="28"/>
        </w:rPr>
        <w:t>забезпечує</w:t>
      </w:r>
      <w:r>
        <w:rPr>
          <w:spacing w:val="-12"/>
          <w:sz w:val="28"/>
        </w:rPr>
        <w:t> </w:t>
      </w:r>
      <w:r>
        <w:rPr>
          <w:sz w:val="28"/>
        </w:rPr>
        <w:t>стійке</w:t>
      </w:r>
      <w:r>
        <w:rPr>
          <w:spacing w:val="-11"/>
          <w:sz w:val="28"/>
        </w:rPr>
        <w:t> </w:t>
      </w:r>
      <w:r>
        <w:rPr>
          <w:sz w:val="28"/>
        </w:rPr>
        <w:t>лідерство</w:t>
      </w:r>
      <w:r>
        <w:rPr>
          <w:spacing w:val="-12"/>
          <w:sz w:val="28"/>
        </w:rPr>
        <w:t> </w:t>
      </w:r>
      <w:r>
        <w:rPr>
          <w:sz w:val="28"/>
        </w:rPr>
        <w:t>в</w:t>
      </w:r>
      <w:r>
        <w:rPr>
          <w:spacing w:val="-14"/>
          <w:sz w:val="28"/>
        </w:rPr>
        <w:t> </w:t>
      </w:r>
      <w:r>
        <w:rPr>
          <w:sz w:val="28"/>
        </w:rPr>
        <w:t>державному</w:t>
      </w:r>
      <w:r>
        <w:rPr>
          <w:spacing w:val="-12"/>
          <w:sz w:val="28"/>
        </w:rPr>
        <w:t> </w:t>
      </w:r>
      <w:r>
        <w:rPr>
          <w:sz w:val="28"/>
        </w:rPr>
        <w:t>управлінні.</w:t>
      </w:r>
    </w:p>
    <w:p>
      <w:pPr>
        <w:pStyle w:val="ListParagraph"/>
        <w:spacing w:after="0" w:line="360" w:lineRule="auto"/>
        <w:jc w:val="both"/>
        <w:rPr>
          <w:sz w:val="28"/>
        </w:rPr>
        <w:sectPr>
          <w:pgSz w:w="11910" w:h="16840"/>
          <w:pgMar w:header="578" w:footer="0" w:top="880" w:bottom="280" w:left="992" w:right="283"/>
        </w:sectPr>
      </w:pPr>
    </w:p>
    <w:p>
      <w:pPr>
        <w:pStyle w:val="ListParagraph"/>
        <w:numPr>
          <w:ilvl w:val="0"/>
          <w:numId w:val="10"/>
        </w:numPr>
        <w:tabs>
          <w:tab w:pos="1925" w:val="left" w:leader="none"/>
        </w:tabs>
        <w:spacing w:line="360" w:lineRule="auto" w:before="245" w:after="0"/>
        <w:ind w:left="707" w:right="544" w:firstLine="883"/>
        <w:jc w:val="both"/>
        <w:rPr>
          <w:sz w:val="28"/>
        </w:rPr>
      </w:pPr>
      <w:r>
        <w:rPr>
          <w:sz w:val="28"/>
        </w:rPr>
        <w:t>Описано міжнародний досвід та шляхи підвищення ефективності лідерства в державному управлінні, зокрема в контексті України. Аналіз глобальних трансформацій та впровадження інноваційних методів у країнах Європи та НАТО свідчить про те, що ефективне лідерство є необхідною умовою забезпечення конкурентоспроможності та високої якості державного управління. Міжнародний досвід показує, що такі країни, як США, Канада, Великобританія, Сінгапур та Нідерланди, активно використовують моделі компетенцій для визначення та розвитку лідерських здібностей державних службовців. Ці моделі включають такі ключові компетенції, як стратегічне бачення, управління людьми, розробка та оцінка програм, планування та управління ресурсами, а також комунікація та представництво бізнесу. Вони допомагають оптимізувати відбір, розстановку та ефективність роботи </w:t>
      </w:r>
      <w:r>
        <w:rPr>
          <w:spacing w:val="-2"/>
          <w:sz w:val="28"/>
        </w:rPr>
        <w:t>керівників.</w:t>
      </w:r>
    </w:p>
    <w:p>
      <w:pPr>
        <w:pStyle w:val="ListParagraph"/>
        <w:numPr>
          <w:ilvl w:val="0"/>
          <w:numId w:val="10"/>
        </w:numPr>
        <w:tabs>
          <w:tab w:pos="2011" w:val="left" w:leader="none"/>
        </w:tabs>
        <w:spacing w:line="360" w:lineRule="auto" w:before="1" w:after="0"/>
        <w:ind w:left="707" w:right="543" w:firstLine="883"/>
        <w:jc w:val="both"/>
        <w:rPr>
          <w:sz w:val="28"/>
        </w:rPr>
      </w:pPr>
      <w:r>
        <w:rPr>
          <w:sz w:val="28"/>
        </w:rPr>
        <w:t>Обгрунтовано, що для підвищення ефективності лідерства в українському державному управлінні необхідно розробити національну стратегію розвитку лідерства, яка включатиме цілі, пріоритети та механізми розвитку лідерських навичок державних службовців. Створення системи навчання та професійного розвитку, системи професійної сертифікації та формування культури лідерства на державній службі є ключовими кроками у досягненні цих цілей.</w:t>
      </w:r>
    </w:p>
    <w:p>
      <w:pPr>
        <w:pStyle w:val="BodyText"/>
        <w:spacing w:line="360" w:lineRule="auto" w:before="4"/>
        <w:ind w:right="543" w:firstLine="883"/>
      </w:pPr>
      <w:r>
        <w:rPr/>
        <w:t>Важливо також заручитися підтримкою</w:t>
      </w:r>
      <w:r>
        <w:rPr>
          <w:spacing w:val="-1"/>
        </w:rPr>
        <w:t> </w:t>
      </w:r>
      <w:r>
        <w:rPr/>
        <w:t>з боку вищих органів</w:t>
      </w:r>
      <w:r>
        <w:rPr>
          <w:spacing w:val="-2"/>
        </w:rPr>
        <w:t> </w:t>
      </w:r>
      <w:r>
        <w:rPr/>
        <w:t>влади та державного управління, розвивати систему професійного навчання, заохочувати самоосвіту та створювати сприятливі умови для розвитку лідерських якостей. Інтегративний стратегічний підхід, заснований на системному фокусі на людях і навичках, сприятиме ефективному розвитку лідерського потенціалу державних службовців, що, в свою чергу, підвищить ефективність діяльності органів державної влади та добробут громадян </w:t>
      </w:r>
      <w:r>
        <w:rPr>
          <w:spacing w:val="-2"/>
        </w:rPr>
        <w:t>України.</w:t>
      </w:r>
    </w:p>
    <w:p>
      <w:pPr>
        <w:pStyle w:val="BodyText"/>
        <w:spacing w:line="357" w:lineRule="auto" w:before="2"/>
        <w:ind w:right="548" w:firstLine="883"/>
      </w:pPr>
      <w:r>
        <w:rPr/>
        <w:t>Таким чином, розвиток лідерства в публічному управлінні є складним процесом,</w:t>
      </w:r>
      <w:r>
        <w:rPr>
          <w:spacing w:val="40"/>
        </w:rPr>
        <w:t> </w:t>
      </w:r>
      <w:r>
        <w:rPr/>
        <w:t>який</w:t>
      </w:r>
      <w:r>
        <w:rPr>
          <w:spacing w:val="39"/>
        </w:rPr>
        <w:t> </w:t>
      </w:r>
      <w:r>
        <w:rPr/>
        <w:t>потребує</w:t>
      </w:r>
      <w:r>
        <w:rPr>
          <w:spacing w:val="40"/>
        </w:rPr>
        <w:t> </w:t>
      </w:r>
      <w:r>
        <w:rPr/>
        <w:t>системного</w:t>
      </w:r>
      <w:r>
        <w:rPr>
          <w:spacing w:val="39"/>
        </w:rPr>
        <w:t> </w:t>
      </w:r>
      <w:r>
        <w:rPr/>
        <w:t>підходу</w:t>
      </w:r>
      <w:r>
        <w:rPr>
          <w:spacing w:val="39"/>
        </w:rPr>
        <w:t> </w:t>
      </w:r>
      <w:r>
        <w:rPr/>
        <w:t>та</w:t>
      </w:r>
      <w:r>
        <w:rPr>
          <w:spacing w:val="40"/>
        </w:rPr>
        <w:t> </w:t>
      </w:r>
      <w:r>
        <w:rPr/>
        <w:t>постійного</w:t>
      </w:r>
      <w:r>
        <w:rPr>
          <w:spacing w:val="40"/>
        </w:rPr>
        <w:t> </w:t>
      </w:r>
      <w:r>
        <w:rPr/>
        <w:t>вдосконалення.</w:t>
      </w:r>
    </w:p>
    <w:p>
      <w:pPr>
        <w:pStyle w:val="BodyText"/>
        <w:spacing w:after="0" w:line="357" w:lineRule="auto"/>
        <w:sectPr>
          <w:pgSz w:w="11910" w:h="16840"/>
          <w:pgMar w:header="578" w:footer="0" w:top="880" w:bottom="280" w:left="992" w:right="283"/>
        </w:sectPr>
      </w:pPr>
    </w:p>
    <w:p>
      <w:pPr>
        <w:pStyle w:val="BodyText"/>
        <w:spacing w:line="360" w:lineRule="auto" w:before="245"/>
        <w:ind w:right="549"/>
      </w:pPr>
      <w:r>
        <w:rPr/>
        <w:t>Впровадження рекомендацій, наданих у цьому дослідженні, дозволить підвищити ефективність публічних інституцій та забезпечити високий рівень задоволеності громадян їхньою роботою. Основними напрямами, на які слід звернути увагу, є розвиток професійних навичок через спеціалізоване навчання, впровадження сучасних методів управління та адаптація міжнародного досвіду до національних умов.</w:t>
      </w:r>
    </w:p>
    <w:p>
      <w:pPr>
        <w:pStyle w:val="BodyText"/>
        <w:spacing w:after="0" w:line="360" w:lineRule="auto"/>
        <w:sectPr>
          <w:pgSz w:w="11910" w:h="16840"/>
          <w:pgMar w:header="578" w:footer="0" w:top="880" w:bottom="280" w:left="992" w:right="283"/>
        </w:sectPr>
      </w:pPr>
    </w:p>
    <w:p>
      <w:pPr>
        <w:pStyle w:val="BodyText"/>
        <w:spacing w:before="269"/>
        <w:ind w:left="3459"/>
        <w:jc w:val="left"/>
      </w:pPr>
      <w:r>
        <w:rPr/>
        <w:t>СПИСОК</w:t>
      </w:r>
      <w:r>
        <w:rPr>
          <w:spacing w:val="-16"/>
        </w:rPr>
        <w:t> </w:t>
      </w:r>
      <w:r>
        <w:rPr/>
        <w:t>ВИКОРИСТАНИХ</w:t>
      </w:r>
      <w:r>
        <w:rPr>
          <w:spacing w:val="-16"/>
        </w:rPr>
        <w:t> </w:t>
      </w:r>
      <w:r>
        <w:rPr>
          <w:spacing w:val="-2"/>
        </w:rPr>
        <w:t>ДЖЕРЕЛ</w:t>
      </w:r>
    </w:p>
    <w:p>
      <w:pPr>
        <w:pStyle w:val="BodyText"/>
        <w:spacing w:before="321"/>
        <w:ind w:left="0"/>
        <w:jc w:val="left"/>
      </w:pPr>
    </w:p>
    <w:p>
      <w:pPr>
        <w:pStyle w:val="ListParagraph"/>
        <w:numPr>
          <w:ilvl w:val="0"/>
          <w:numId w:val="11"/>
        </w:numPr>
        <w:tabs>
          <w:tab w:pos="1901" w:val="left" w:leader="none"/>
        </w:tabs>
        <w:spacing w:line="360" w:lineRule="auto" w:before="0" w:after="0"/>
        <w:ind w:left="707" w:right="562" w:firstLine="883"/>
        <w:jc w:val="both"/>
        <w:rPr>
          <w:sz w:val="28"/>
        </w:rPr>
      </w:pPr>
      <w:r>
        <w:rPr>
          <w:sz w:val="28"/>
        </w:rPr>
        <w:t>Андреєв В.</w:t>
      </w:r>
      <w:r>
        <w:rPr>
          <w:spacing w:val="-2"/>
          <w:sz w:val="28"/>
        </w:rPr>
        <w:t> </w:t>
      </w:r>
      <w:r>
        <w:rPr>
          <w:sz w:val="28"/>
        </w:rPr>
        <w:t>М. Нормативно-правове забезпечення системи селекції публічних службовців в Україні. </w:t>
      </w:r>
      <w:r>
        <w:rPr>
          <w:i/>
          <w:sz w:val="28"/>
        </w:rPr>
        <w:t>Вчені записки таврійського національного університету імені В.І. Вернадського. </w:t>
      </w:r>
      <w:r>
        <w:rPr>
          <w:sz w:val="28"/>
        </w:rPr>
        <w:t>Серія: державне управління. 2018. Том 29 (68). № 1. С. 42-46.</w:t>
      </w:r>
    </w:p>
    <w:p>
      <w:pPr>
        <w:pStyle w:val="ListParagraph"/>
        <w:numPr>
          <w:ilvl w:val="0"/>
          <w:numId w:val="11"/>
        </w:numPr>
        <w:tabs>
          <w:tab w:pos="1867" w:val="left" w:leader="none"/>
        </w:tabs>
        <w:spacing w:line="360" w:lineRule="auto" w:before="3" w:after="0"/>
        <w:ind w:left="707" w:right="570" w:firstLine="883"/>
        <w:jc w:val="both"/>
        <w:rPr>
          <w:sz w:val="28"/>
        </w:rPr>
      </w:pPr>
      <w:r>
        <w:rPr>
          <w:sz w:val="28"/>
        </w:rPr>
        <w:t>Андреєв</w:t>
      </w:r>
      <w:r>
        <w:rPr>
          <w:spacing w:val="-10"/>
          <w:sz w:val="28"/>
        </w:rPr>
        <w:t> </w:t>
      </w:r>
      <w:r>
        <w:rPr>
          <w:sz w:val="28"/>
        </w:rPr>
        <w:t>В.</w:t>
      </w:r>
      <w:r>
        <w:rPr>
          <w:spacing w:val="-1"/>
          <w:sz w:val="28"/>
        </w:rPr>
        <w:t> </w:t>
      </w:r>
      <w:r>
        <w:rPr>
          <w:sz w:val="28"/>
        </w:rPr>
        <w:t>М.</w:t>
      </w:r>
      <w:r>
        <w:rPr>
          <w:spacing w:val="-6"/>
          <w:sz w:val="28"/>
        </w:rPr>
        <w:t> </w:t>
      </w:r>
      <w:r>
        <w:rPr>
          <w:sz w:val="28"/>
        </w:rPr>
        <w:t>Порівняльний</w:t>
      </w:r>
      <w:r>
        <w:rPr>
          <w:spacing w:val="-8"/>
          <w:sz w:val="28"/>
        </w:rPr>
        <w:t> </w:t>
      </w:r>
      <w:r>
        <w:rPr>
          <w:sz w:val="28"/>
        </w:rPr>
        <w:t>аналіз</w:t>
      </w:r>
      <w:r>
        <w:rPr>
          <w:spacing w:val="-8"/>
          <w:sz w:val="28"/>
        </w:rPr>
        <w:t> </w:t>
      </w:r>
      <w:r>
        <w:rPr>
          <w:sz w:val="28"/>
        </w:rPr>
        <w:t>системи</w:t>
      </w:r>
      <w:r>
        <w:rPr>
          <w:spacing w:val="-8"/>
          <w:sz w:val="28"/>
        </w:rPr>
        <w:t> </w:t>
      </w:r>
      <w:r>
        <w:rPr>
          <w:sz w:val="28"/>
        </w:rPr>
        <w:t>селекції</w:t>
      </w:r>
      <w:r>
        <w:rPr>
          <w:spacing w:val="-5"/>
          <w:sz w:val="28"/>
        </w:rPr>
        <w:t> </w:t>
      </w:r>
      <w:r>
        <w:rPr>
          <w:sz w:val="28"/>
        </w:rPr>
        <w:t>кадрів</w:t>
      </w:r>
      <w:r>
        <w:rPr>
          <w:spacing w:val="-11"/>
          <w:sz w:val="28"/>
        </w:rPr>
        <w:t> </w:t>
      </w:r>
      <w:r>
        <w:rPr>
          <w:sz w:val="28"/>
        </w:rPr>
        <w:t>системи публічної</w:t>
      </w:r>
      <w:r>
        <w:rPr>
          <w:spacing w:val="-7"/>
          <w:sz w:val="28"/>
        </w:rPr>
        <w:t> </w:t>
      </w:r>
      <w:r>
        <w:rPr>
          <w:sz w:val="28"/>
        </w:rPr>
        <w:t>служби</w:t>
      </w:r>
      <w:r>
        <w:rPr>
          <w:spacing w:val="-7"/>
          <w:sz w:val="28"/>
        </w:rPr>
        <w:t> </w:t>
      </w:r>
      <w:r>
        <w:rPr>
          <w:sz w:val="28"/>
        </w:rPr>
        <w:t>в</w:t>
      </w:r>
      <w:r>
        <w:rPr>
          <w:spacing w:val="-8"/>
          <w:sz w:val="28"/>
        </w:rPr>
        <w:t> </w:t>
      </w:r>
      <w:r>
        <w:rPr>
          <w:sz w:val="28"/>
        </w:rPr>
        <w:t>Україні</w:t>
      </w:r>
      <w:r>
        <w:rPr>
          <w:spacing w:val="-8"/>
          <w:sz w:val="28"/>
        </w:rPr>
        <w:t> </w:t>
      </w:r>
      <w:r>
        <w:rPr>
          <w:sz w:val="28"/>
        </w:rPr>
        <w:t>та</w:t>
      </w:r>
      <w:r>
        <w:rPr>
          <w:spacing w:val="-7"/>
          <w:sz w:val="28"/>
        </w:rPr>
        <w:t> </w:t>
      </w:r>
      <w:r>
        <w:rPr>
          <w:sz w:val="28"/>
        </w:rPr>
        <w:t>США. </w:t>
      </w:r>
      <w:r>
        <w:rPr>
          <w:i/>
          <w:sz w:val="28"/>
        </w:rPr>
        <w:t>Державне</w:t>
      </w:r>
      <w:r>
        <w:rPr>
          <w:i/>
          <w:spacing w:val="-6"/>
          <w:sz w:val="28"/>
        </w:rPr>
        <w:t> </w:t>
      </w:r>
      <w:r>
        <w:rPr>
          <w:i/>
          <w:sz w:val="28"/>
        </w:rPr>
        <w:t>управління:</w:t>
      </w:r>
      <w:r>
        <w:rPr>
          <w:i/>
          <w:spacing w:val="-8"/>
          <w:sz w:val="28"/>
        </w:rPr>
        <w:t> </w:t>
      </w:r>
      <w:r>
        <w:rPr>
          <w:i/>
          <w:sz w:val="28"/>
        </w:rPr>
        <w:t>удосконалення</w:t>
      </w:r>
      <w:r>
        <w:rPr>
          <w:i/>
          <w:spacing w:val="-7"/>
          <w:sz w:val="28"/>
        </w:rPr>
        <w:t> </w:t>
      </w:r>
      <w:r>
        <w:rPr>
          <w:i/>
          <w:sz w:val="28"/>
        </w:rPr>
        <w:t>та розвиток. </w:t>
      </w:r>
      <w:r>
        <w:rPr>
          <w:sz w:val="28"/>
        </w:rPr>
        <w:t>2017. № 12. URL: </w:t>
      </w:r>
      <w:hyperlink r:id="rId18">
        <w:r>
          <w:rPr>
            <w:sz w:val="28"/>
          </w:rPr>
          <w:t>http://www.dy.nayka.com.ua/?op=1&amp;z=1157.</w:t>
        </w:r>
      </w:hyperlink>
    </w:p>
    <w:p>
      <w:pPr>
        <w:pStyle w:val="ListParagraph"/>
        <w:numPr>
          <w:ilvl w:val="0"/>
          <w:numId w:val="11"/>
        </w:numPr>
        <w:tabs>
          <w:tab w:pos="1905" w:val="left" w:leader="none"/>
        </w:tabs>
        <w:spacing w:line="360" w:lineRule="auto" w:before="1" w:after="0"/>
        <w:ind w:left="707" w:right="563" w:firstLine="883"/>
        <w:jc w:val="both"/>
        <w:rPr>
          <w:sz w:val="28"/>
        </w:rPr>
      </w:pPr>
      <w:r>
        <w:rPr>
          <w:sz w:val="28"/>
        </w:rPr>
        <w:t>Бабак Д.</w:t>
      </w:r>
      <w:r>
        <w:rPr>
          <w:spacing w:val="-2"/>
          <w:sz w:val="28"/>
        </w:rPr>
        <w:t> </w:t>
      </w:r>
      <w:r>
        <w:rPr>
          <w:sz w:val="28"/>
        </w:rPr>
        <w:t>Е., Пасемко Г. П., Таран О.</w:t>
      </w:r>
      <w:r>
        <w:rPr>
          <w:spacing w:val="-2"/>
          <w:sz w:val="28"/>
        </w:rPr>
        <w:t> </w:t>
      </w:r>
      <w:r>
        <w:rPr>
          <w:sz w:val="28"/>
        </w:rPr>
        <w:t>М. Професіоналізм у системі публічного управління як основа як основа розвитку персоналу публічної служби. 2022. № 42. 9 с. URL: https://economyandsociety.in.ua/- </w:t>
      </w:r>
      <w:r>
        <w:rPr>
          <w:spacing w:val="-2"/>
          <w:sz w:val="28"/>
        </w:rPr>
        <w:t>index.php/journal/article/download/1650/1587/.</w:t>
      </w:r>
    </w:p>
    <w:p>
      <w:pPr>
        <w:pStyle w:val="ListParagraph"/>
        <w:numPr>
          <w:ilvl w:val="0"/>
          <w:numId w:val="11"/>
        </w:numPr>
        <w:tabs>
          <w:tab w:pos="1876" w:val="left" w:leader="none"/>
        </w:tabs>
        <w:spacing w:line="360" w:lineRule="auto" w:before="0" w:after="0"/>
        <w:ind w:left="707" w:right="567" w:firstLine="883"/>
        <w:jc w:val="both"/>
        <w:rPr>
          <w:sz w:val="28"/>
        </w:rPr>
      </w:pPr>
      <w:r>
        <w:rPr>
          <w:sz w:val="28"/>
        </w:rPr>
        <w:t>Біндюженко В. М.</w:t>
      </w:r>
      <w:r>
        <w:rPr>
          <w:spacing w:val="-2"/>
          <w:sz w:val="28"/>
        </w:rPr>
        <w:t> </w:t>
      </w:r>
      <w:r>
        <w:rPr>
          <w:sz w:val="28"/>
        </w:rPr>
        <w:t>Система набору та відбору персоналу організації та формування кадрової політики. </w:t>
      </w:r>
      <w:r>
        <w:rPr>
          <w:i/>
          <w:sz w:val="28"/>
        </w:rPr>
        <w:t>Ефективна політика. </w:t>
      </w:r>
      <w:r>
        <w:rPr>
          <w:sz w:val="28"/>
        </w:rPr>
        <w:t>2017. № 5. URL: </w:t>
      </w:r>
      <w:hyperlink r:id="rId19">
        <w:r>
          <w:rPr>
            <w:spacing w:val="-2"/>
            <w:sz w:val="28"/>
          </w:rPr>
          <w:t>http://www.economy.nayka.com.ua/?op=1&amp;z=5602.</w:t>
        </w:r>
      </w:hyperlink>
    </w:p>
    <w:p>
      <w:pPr>
        <w:pStyle w:val="ListParagraph"/>
        <w:numPr>
          <w:ilvl w:val="0"/>
          <w:numId w:val="11"/>
        </w:numPr>
        <w:tabs>
          <w:tab w:pos="2039" w:val="left" w:leader="none"/>
        </w:tabs>
        <w:spacing w:line="360" w:lineRule="auto" w:before="0" w:after="0"/>
        <w:ind w:left="707" w:right="560" w:firstLine="883"/>
        <w:jc w:val="both"/>
        <w:rPr>
          <w:sz w:val="28"/>
        </w:rPr>
      </w:pPr>
      <w:r>
        <w:rPr>
          <w:sz w:val="28"/>
        </w:rPr>
        <w:t>Бінько І. Публічне управління і публічне адміністрування: співвідношення понять. </w:t>
      </w:r>
      <w:r>
        <w:rPr>
          <w:i/>
          <w:sz w:val="28"/>
        </w:rPr>
        <w:t>Вісник АПСВТ. </w:t>
      </w:r>
      <w:r>
        <w:rPr>
          <w:sz w:val="28"/>
        </w:rPr>
        <w:t>2020. № 3-4. С. 41-47. URL: </w:t>
      </w:r>
      <w:r>
        <w:rPr>
          <w:spacing w:val="-2"/>
          <w:sz w:val="28"/>
        </w:rPr>
        <w:t>https:/</w:t>
      </w:r>
      <w:hyperlink r:id="rId20">
        <w:r>
          <w:rPr>
            <w:spacing w:val="-2"/>
            <w:sz w:val="28"/>
          </w:rPr>
          <w:t>/www.socosvita.kiev.ua/sites/default/files/Visnyk_3-4_2020-41-47.pdf.</w:t>
        </w:r>
      </w:hyperlink>
    </w:p>
    <w:p>
      <w:pPr>
        <w:pStyle w:val="ListParagraph"/>
        <w:numPr>
          <w:ilvl w:val="0"/>
          <w:numId w:val="11"/>
        </w:numPr>
        <w:tabs>
          <w:tab w:pos="2170" w:val="left" w:leader="none"/>
        </w:tabs>
        <w:spacing w:line="240" w:lineRule="auto" w:before="1" w:after="0"/>
        <w:ind w:left="2170" w:right="0" w:hanging="579"/>
        <w:jc w:val="both"/>
        <w:rPr>
          <w:sz w:val="28"/>
        </w:rPr>
      </w:pPr>
      <w:r>
        <w:rPr>
          <w:sz w:val="28"/>
        </w:rPr>
        <w:t>Бородін</w:t>
      </w:r>
      <w:r>
        <w:rPr>
          <w:spacing w:val="73"/>
          <w:w w:val="150"/>
          <w:sz w:val="28"/>
        </w:rPr>
        <w:t>  </w:t>
      </w:r>
      <w:r>
        <w:rPr>
          <w:sz w:val="28"/>
        </w:rPr>
        <w:t>І.</w:t>
      </w:r>
      <w:r>
        <w:rPr>
          <w:spacing w:val="73"/>
          <w:w w:val="150"/>
          <w:sz w:val="28"/>
        </w:rPr>
        <w:t>  </w:t>
      </w:r>
      <w:r>
        <w:rPr>
          <w:sz w:val="28"/>
        </w:rPr>
        <w:t>Л.</w:t>
      </w:r>
      <w:r>
        <w:rPr>
          <w:spacing w:val="75"/>
          <w:w w:val="150"/>
          <w:sz w:val="28"/>
        </w:rPr>
        <w:t>  </w:t>
      </w:r>
      <w:r>
        <w:rPr>
          <w:sz w:val="28"/>
        </w:rPr>
        <w:t>Функції</w:t>
      </w:r>
      <w:r>
        <w:rPr>
          <w:spacing w:val="75"/>
          <w:w w:val="150"/>
          <w:sz w:val="28"/>
        </w:rPr>
        <w:t>  </w:t>
      </w:r>
      <w:r>
        <w:rPr>
          <w:sz w:val="28"/>
        </w:rPr>
        <w:t>публічного</w:t>
      </w:r>
      <w:r>
        <w:rPr>
          <w:spacing w:val="74"/>
          <w:w w:val="150"/>
          <w:sz w:val="28"/>
        </w:rPr>
        <w:t>  </w:t>
      </w:r>
      <w:r>
        <w:rPr>
          <w:sz w:val="28"/>
        </w:rPr>
        <w:t>управління.</w:t>
      </w:r>
      <w:r>
        <w:rPr>
          <w:spacing w:val="75"/>
          <w:w w:val="150"/>
          <w:sz w:val="28"/>
        </w:rPr>
        <w:t>  </w:t>
      </w:r>
      <w:r>
        <w:rPr>
          <w:spacing w:val="-4"/>
          <w:sz w:val="28"/>
        </w:rPr>
        <w:t>URL:</w:t>
      </w:r>
    </w:p>
    <w:p>
      <w:pPr>
        <w:pStyle w:val="BodyText"/>
        <w:spacing w:before="158"/>
        <w:jc w:val="left"/>
      </w:pPr>
      <w:r>
        <w:rPr>
          <w:spacing w:val="-2"/>
        </w:rPr>
        <w:t>https://core.ac.uk/download/pdf/296371278.pdf.</w:t>
      </w:r>
    </w:p>
    <w:p>
      <w:pPr>
        <w:pStyle w:val="ListParagraph"/>
        <w:numPr>
          <w:ilvl w:val="0"/>
          <w:numId w:val="11"/>
        </w:numPr>
        <w:tabs>
          <w:tab w:pos="1996" w:val="left" w:leader="none"/>
        </w:tabs>
        <w:spacing w:line="360" w:lineRule="auto" w:before="162" w:after="0"/>
        <w:ind w:left="707" w:right="565" w:firstLine="883"/>
        <w:jc w:val="both"/>
        <w:rPr>
          <w:sz w:val="28"/>
        </w:rPr>
      </w:pPr>
      <w:r>
        <w:rPr>
          <w:sz w:val="28"/>
        </w:rPr>
        <w:t>Буханевич А. Публічна адміністрація як інститут оптимізації публічного</w:t>
      </w:r>
      <w:r>
        <w:rPr>
          <w:spacing w:val="80"/>
          <w:w w:val="150"/>
          <w:sz w:val="28"/>
        </w:rPr>
        <w:t> </w:t>
      </w:r>
      <w:r>
        <w:rPr>
          <w:sz w:val="28"/>
        </w:rPr>
        <w:t>контролю</w:t>
      </w:r>
      <w:r>
        <w:rPr>
          <w:spacing w:val="80"/>
          <w:w w:val="150"/>
          <w:sz w:val="28"/>
        </w:rPr>
        <w:t> </w:t>
      </w:r>
      <w:r>
        <w:rPr>
          <w:sz w:val="28"/>
        </w:rPr>
        <w:t>в</w:t>
      </w:r>
      <w:r>
        <w:rPr>
          <w:spacing w:val="80"/>
          <w:w w:val="150"/>
          <w:sz w:val="28"/>
        </w:rPr>
        <w:t> </w:t>
      </w:r>
      <w:r>
        <w:rPr>
          <w:sz w:val="28"/>
        </w:rPr>
        <w:t>громадянському</w:t>
      </w:r>
      <w:r>
        <w:rPr>
          <w:spacing w:val="80"/>
          <w:w w:val="150"/>
          <w:sz w:val="28"/>
        </w:rPr>
        <w:t> </w:t>
      </w:r>
      <w:r>
        <w:rPr>
          <w:sz w:val="28"/>
        </w:rPr>
        <w:t>суспільстві.</w:t>
      </w:r>
      <w:r>
        <w:rPr>
          <w:spacing w:val="80"/>
          <w:w w:val="150"/>
          <w:sz w:val="28"/>
        </w:rPr>
        <w:t> </w:t>
      </w:r>
      <w:r>
        <w:rPr>
          <w:i/>
          <w:sz w:val="28"/>
        </w:rPr>
        <w:t>Вісник</w:t>
      </w:r>
      <w:r>
        <w:rPr>
          <w:i/>
          <w:spacing w:val="40"/>
          <w:sz w:val="28"/>
        </w:rPr>
        <w:t> </w:t>
      </w:r>
      <w:r>
        <w:rPr>
          <w:i/>
          <w:sz w:val="28"/>
        </w:rPr>
        <w:t>Національної академії державного управління при Президентові України. </w:t>
      </w:r>
      <w:r>
        <w:rPr>
          <w:sz w:val="28"/>
        </w:rPr>
        <w:t>2010. № 2. С. 46-56.</w:t>
      </w:r>
    </w:p>
    <w:p>
      <w:pPr>
        <w:pStyle w:val="ListParagraph"/>
        <w:numPr>
          <w:ilvl w:val="0"/>
          <w:numId w:val="11"/>
        </w:numPr>
        <w:tabs>
          <w:tab w:pos="2584" w:val="left" w:leader="none"/>
          <w:tab w:pos="4436" w:val="left" w:leader="none"/>
          <w:tab w:pos="6490" w:val="left" w:leader="none"/>
          <w:tab w:pos="8035" w:val="left" w:leader="none"/>
          <w:tab w:pos="9421" w:val="left" w:leader="none"/>
        </w:tabs>
        <w:spacing w:line="240" w:lineRule="auto" w:before="4" w:after="0"/>
        <w:ind w:left="2584" w:right="0" w:hanging="993"/>
        <w:jc w:val="both"/>
        <w:rPr>
          <w:sz w:val="28"/>
        </w:rPr>
      </w:pPr>
      <w:r>
        <w:rPr>
          <w:spacing w:val="-2"/>
          <w:sz w:val="28"/>
        </w:rPr>
        <w:t>Вакансії.</w:t>
      </w:r>
      <w:r>
        <w:rPr>
          <w:sz w:val="28"/>
        </w:rPr>
        <w:tab/>
      </w:r>
      <w:r>
        <w:rPr>
          <w:spacing w:val="-2"/>
          <w:sz w:val="28"/>
        </w:rPr>
        <w:t>Запорізька</w:t>
      </w:r>
      <w:r>
        <w:rPr>
          <w:sz w:val="28"/>
        </w:rPr>
        <w:tab/>
      </w:r>
      <w:r>
        <w:rPr>
          <w:spacing w:val="-2"/>
          <w:sz w:val="28"/>
        </w:rPr>
        <w:t>міська</w:t>
      </w:r>
      <w:r>
        <w:rPr>
          <w:sz w:val="28"/>
        </w:rPr>
        <w:tab/>
      </w:r>
      <w:r>
        <w:rPr>
          <w:spacing w:val="-2"/>
          <w:sz w:val="28"/>
        </w:rPr>
        <w:t>рада.</w:t>
      </w:r>
      <w:r>
        <w:rPr>
          <w:sz w:val="28"/>
        </w:rPr>
        <w:tab/>
      </w:r>
      <w:r>
        <w:rPr>
          <w:spacing w:val="-4"/>
          <w:sz w:val="28"/>
        </w:rPr>
        <w:t>URL:</w:t>
      </w:r>
    </w:p>
    <w:p>
      <w:pPr>
        <w:pStyle w:val="BodyText"/>
        <w:spacing w:before="158"/>
        <w:jc w:val="left"/>
      </w:pPr>
      <w:r>
        <w:rPr>
          <w:spacing w:val="-2"/>
        </w:rPr>
        <w:t>https://zp.gov.ua/uk/page/vakansii.</w:t>
      </w:r>
    </w:p>
    <w:p>
      <w:pPr>
        <w:pStyle w:val="ListParagraph"/>
        <w:numPr>
          <w:ilvl w:val="0"/>
          <w:numId w:val="11"/>
        </w:numPr>
        <w:tabs>
          <w:tab w:pos="2628" w:val="left" w:leader="none"/>
          <w:tab w:pos="4522" w:val="left" w:leader="none"/>
          <w:tab w:pos="6403" w:val="left" w:leader="none"/>
          <w:tab w:pos="7991" w:val="left" w:leader="none"/>
          <w:tab w:pos="9420" w:val="left" w:leader="none"/>
        </w:tabs>
        <w:spacing w:line="240" w:lineRule="auto" w:before="163" w:after="0"/>
        <w:ind w:left="2628" w:right="0" w:hanging="1037"/>
        <w:jc w:val="left"/>
        <w:rPr>
          <w:sz w:val="28"/>
        </w:rPr>
      </w:pPr>
      <w:r>
        <w:rPr>
          <w:spacing w:val="-2"/>
          <w:sz w:val="28"/>
        </w:rPr>
        <w:t>Вакансії.</w:t>
      </w:r>
      <w:r>
        <w:rPr>
          <w:sz w:val="28"/>
        </w:rPr>
        <w:tab/>
      </w:r>
      <w:r>
        <w:rPr>
          <w:spacing w:val="-2"/>
          <w:sz w:val="28"/>
        </w:rPr>
        <w:t>Київська</w:t>
      </w:r>
      <w:r>
        <w:rPr>
          <w:sz w:val="28"/>
        </w:rPr>
        <w:tab/>
      </w:r>
      <w:r>
        <w:rPr>
          <w:spacing w:val="-2"/>
          <w:sz w:val="28"/>
        </w:rPr>
        <w:t>міська</w:t>
      </w:r>
      <w:r>
        <w:rPr>
          <w:sz w:val="28"/>
        </w:rPr>
        <w:tab/>
      </w:r>
      <w:r>
        <w:rPr>
          <w:spacing w:val="-2"/>
          <w:sz w:val="28"/>
        </w:rPr>
        <w:t>рада.</w:t>
      </w:r>
      <w:r>
        <w:rPr>
          <w:sz w:val="28"/>
        </w:rPr>
        <w:tab/>
      </w:r>
      <w:r>
        <w:rPr>
          <w:spacing w:val="-4"/>
          <w:sz w:val="28"/>
        </w:rPr>
        <w:t>URL:</w:t>
      </w:r>
    </w:p>
    <w:p>
      <w:pPr>
        <w:pStyle w:val="BodyText"/>
        <w:spacing w:before="158"/>
        <w:jc w:val="left"/>
      </w:pPr>
      <w:r>
        <w:rPr>
          <w:spacing w:val="-2"/>
        </w:rPr>
        <w:t>https:/</w:t>
      </w:r>
      <w:hyperlink r:id="rId21">
        <w:r>
          <w:rPr>
            <w:spacing w:val="-2"/>
          </w:rPr>
          <w:t>/www.kmr.gov.ua/uk/vakancii.</w:t>
        </w:r>
      </w:hyperlink>
    </w:p>
    <w:p>
      <w:pPr>
        <w:pStyle w:val="BodyText"/>
        <w:spacing w:after="0"/>
        <w:jc w:val="left"/>
        <w:sectPr>
          <w:headerReference w:type="default" r:id="rId17"/>
          <w:pgSz w:w="11910" w:h="16840"/>
          <w:pgMar w:header="578" w:footer="0" w:top="880" w:bottom="280" w:left="992" w:right="283"/>
        </w:sectPr>
      </w:pPr>
    </w:p>
    <w:p>
      <w:pPr>
        <w:pStyle w:val="ListParagraph"/>
        <w:numPr>
          <w:ilvl w:val="0"/>
          <w:numId w:val="11"/>
        </w:numPr>
        <w:tabs>
          <w:tab w:pos="1997" w:val="left" w:leader="none"/>
        </w:tabs>
        <w:spacing w:line="360" w:lineRule="auto" w:before="245" w:after="0"/>
        <w:ind w:left="707" w:right="571" w:firstLine="883"/>
        <w:jc w:val="both"/>
        <w:rPr>
          <w:sz w:val="28"/>
        </w:rPr>
      </w:pPr>
      <w:r>
        <w:rPr>
          <w:sz w:val="28"/>
        </w:rPr>
        <w:t>Грищук</w:t>
      </w:r>
      <w:r>
        <w:rPr>
          <w:spacing w:val="-18"/>
          <w:sz w:val="28"/>
        </w:rPr>
        <w:t> </w:t>
      </w:r>
      <w:r>
        <w:rPr>
          <w:sz w:val="28"/>
        </w:rPr>
        <w:t>А.</w:t>
      </w:r>
      <w:r>
        <w:rPr>
          <w:spacing w:val="-15"/>
          <w:sz w:val="28"/>
        </w:rPr>
        <w:t> </w:t>
      </w:r>
      <w:r>
        <w:rPr>
          <w:sz w:val="28"/>
        </w:rPr>
        <w:t>Б.</w:t>
      </w:r>
      <w:r>
        <w:rPr>
          <w:spacing w:val="-18"/>
          <w:sz w:val="28"/>
        </w:rPr>
        <w:t> </w:t>
      </w:r>
      <w:r>
        <w:rPr>
          <w:sz w:val="28"/>
        </w:rPr>
        <w:t>Виникнення</w:t>
      </w:r>
      <w:r>
        <w:rPr>
          <w:spacing w:val="-17"/>
          <w:sz w:val="28"/>
        </w:rPr>
        <w:t> </w:t>
      </w:r>
      <w:r>
        <w:rPr>
          <w:sz w:val="28"/>
        </w:rPr>
        <w:t>та</w:t>
      </w:r>
      <w:r>
        <w:rPr>
          <w:spacing w:val="-18"/>
          <w:sz w:val="28"/>
        </w:rPr>
        <w:t> </w:t>
      </w:r>
      <w:r>
        <w:rPr>
          <w:sz w:val="28"/>
        </w:rPr>
        <w:t>розвиток</w:t>
      </w:r>
      <w:r>
        <w:rPr>
          <w:spacing w:val="-17"/>
          <w:sz w:val="28"/>
        </w:rPr>
        <w:t> </w:t>
      </w:r>
      <w:r>
        <w:rPr>
          <w:sz w:val="28"/>
        </w:rPr>
        <w:t>державної</w:t>
      </w:r>
      <w:r>
        <w:rPr>
          <w:spacing w:val="-18"/>
          <w:sz w:val="28"/>
        </w:rPr>
        <w:t> </w:t>
      </w:r>
      <w:r>
        <w:rPr>
          <w:sz w:val="28"/>
        </w:rPr>
        <w:t>служби</w:t>
      </w:r>
      <w:r>
        <w:rPr>
          <w:spacing w:val="-17"/>
          <w:sz w:val="28"/>
        </w:rPr>
        <w:t> </w:t>
      </w:r>
      <w:r>
        <w:rPr>
          <w:sz w:val="28"/>
        </w:rPr>
        <w:t>на</w:t>
      </w:r>
      <w:r>
        <w:rPr>
          <w:spacing w:val="-18"/>
          <w:sz w:val="28"/>
        </w:rPr>
        <w:t> </w:t>
      </w:r>
      <w:r>
        <w:rPr>
          <w:sz w:val="28"/>
        </w:rPr>
        <w:t>теренах України. Історія і сучасність. </w:t>
      </w:r>
      <w:r>
        <w:rPr>
          <w:i/>
          <w:sz w:val="28"/>
        </w:rPr>
        <w:t>Науковий вісник Львівського державного університету внутрішніх справ. </w:t>
      </w:r>
      <w:r>
        <w:rPr>
          <w:sz w:val="28"/>
        </w:rPr>
        <w:t>2018. С. 125-133.</w:t>
      </w:r>
    </w:p>
    <w:p>
      <w:pPr>
        <w:pStyle w:val="ListParagraph"/>
        <w:numPr>
          <w:ilvl w:val="0"/>
          <w:numId w:val="11"/>
        </w:numPr>
        <w:tabs>
          <w:tab w:pos="2036" w:val="left" w:leader="none"/>
        </w:tabs>
        <w:spacing w:line="360" w:lineRule="auto" w:before="1" w:after="0"/>
        <w:ind w:left="707" w:right="563" w:firstLine="883"/>
        <w:jc w:val="both"/>
        <w:rPr>
          <w:sz w:val="28"/>
        </w:rPr>
      </w:pPr>
      <w:r>
        <w:rPr>
          <w:sz w:val="28"/>
        </w:rPr>
        <w:t>Гурчунова Є. Що таке менеджмент і для чого він потрібен. 2021. URL: https://aboutmarketing.info/internet-marketynh/shcho-take-menedzhment- </w:t>
      </w:r>
      <w:r>
        <w:rPr>
          <w:spacing w:val="-2"/>
          <w:sz w:val="28"/>
        </w:rPr>
        <w:t>idlya-choho-vin-potriben/.</w:t>
      </w:r>
    </w:p>
    <w:p>
      <w:pPr>
        <w:pStyle w:val="ListParagraph"/>
        <w:numPr>
          <w:ilvl w:val="0"/>
          <w:numId w:val="11"/>
        </w:numPr>
        <w:tabs>
          <w:tab w:pos="2242" w:val="left" w:leader="none"/>
          <w:tab w:pos="6598" w:val="left" w:leader="none"/>
        </w:tabs>
        <w:spacing w:line="360" w:lineRule="auto" w:before="1" w:after="0"/>
        <w:ind w:left="707" w:right="563" w:firstLine="883"/>
        <w:jc w:val="both"/>
        <w:rPr>
          <w:sz w:val="28"/>
        </w:rPr>
      </w:pPr>
      <w:r>
        <w:rPr>
          <w:sz w:val="28"/>
        </w:rPr>
        <w:t>Державна служба в Україні. Історичні паралелі. URL: </w:t>
      </w:r>
      <w:r>
        <w:rPr>
          <w:spacing w:val="-2"/>
          <w:sz w:val="28"/>
        </w:rPr>
        <w:t>https://archives.gov.ua/ua/%D1%96%D1%81%D1%82%D0%BE%D1%80%D0% </w:t>
      </w:r>
      <w:r>
        <w:rPr>
          <w:spacing w:val="-6"/>
          <w:sz w:val="28"/>
        </w:rPr>
        <w:t>B8</w:t>
      </w:r>
      <w:r>
        <w:rPr>
          <w:sz w:val="28"/>
        </w:rPr>
        <w:tab/>
      </w:r>
      <w:r>
        <w:rPr>
          <w:sz w:val="28"/>
        </w:rPr>
        <w:tab/>
      </w:r>
      <w:r>
        <w:rPr>
          <w:spacing w:val="-2"/>
          <w:sz w:val="28"/>
        </w:rPr>
        <w:t>%D1%87%D0%BD%D1%96-</w:t>
      </w:r>
    </w:p>
    <w:p>
      <w:pPr>
        <w:pStyle w:val="BodyText"/>
        <w:spacing w:before="1"/>
        <w:jc w:val="left"/>
      </w:pPr>
      <w:r>
        <w:rPr>
          <w:spacing w:val="-2"/>
        </w:rPr>
        <w:t>%D0%BF%D0%B0%D1%80%D0%B0%D0%BB%D0%B5%D0%BB%D1%96/.</w:t>
      </w:r>
    </w:p>
    <w:p>
      <w:pPr>
        <w:pStyle w:val="ListParagraph"/>
        <w:numPr>
          <w:ilvl w:val="0"/>
          <w:numId w:val="11"/>
        </w:numPr>
        <w:tabs>
          <w:tab w:pos="2026" w:val="left" w:leader="none"/>
        </w:tabs>
        <w:spacing w:line="362" w:lineRule="auto" w:before="158" w:after="0"/>
        <w:ind w:left="707" w:right="558" w:firstLine="883"/>
        <w:jc w:val="both"/>
        <w:rPr>
          <w:sz w:val="28"/>
        </w:rPr>
      </w:pPr>
      <w:r>
        <w:rPr>
          <w:sz w:val="28"/>
        </w:rPr>
        <w:t>Державне управління: словник-довідник / уклад.: В. Д. Бакуменко (кер.</w:t>
      </w:r>
      <w:r>
        <w:rPr>
          <w:spacing w:val="80"/>
          <w:sz w:val="28"/>
        </w:rPr>
        <w:t> </w:t>
      </w:r>
      <w:r>
        <w:rPr>
          <w:sz w:val="28"/>
        </w:rPr>
        <w:t>творчого</w:t>
      </w:r>
      <w:r>
        <w:rPr>
          <w:spacing w:val="80"/>
          <w:sz w:val="28"/>
        </w:rPr>
        <w:t> </w:t>
      </w:r>
      <w:r>
        <w:rPr>
          <w:sz w:val="28"/>
        </w:rPr>
        <w:t>кол.),</w:t>
      </w:r>
      <w:r>
        <w:rPr>
          <w:spacing w:val="80"/>
          <w:sz w:val="28"/>
        </w:rPr>
        <w:t> </w:t>
      </w:r>
      <w:r>
        <w:rPr>
          <w:sz w:val="28"/>
        </w:rPr>
        <w:t>Д.</w:t>
      </w:r>
      <w:r>
        <w:rPr>
          <w:spacing w:val="80"/>
          <w:sz w:val="28"/>
        </w:rPr>
        <w:t> </w:t>
      </w:r>
      <w:r>
        <w:rPr>
          <w:sz w:val="28"/>
        </w:rPr>
        <w:t>О.</w:t>
      </w:r>
      <w:r>
        <w:rPr>
          <w:spacing w:val="80"/>
          <w:sz w:val="28"/>
        </w:rPr>
        <w:t> </w:t>
      </w:r>
      <w:r>
        <w:rPr>
          <w:sz w:val="28"/>
        </w:rPr>
        <w:t>Безносенко,</w:t>
      </w:r>
      <w:r>
        <w:rPr>
          <w:spacing w:val="80"/>
          <w:sz w:val="28"/>
        </w:rPr>
        <w:t> </w:t>
      </w:r>
      <w:r>
        <w:rPr>
          <w:sz w:val="28"/>
        </w:rPr>
        <w:t>І.</w:t>
      </w:r>
      <w:r>
        <w:rPr>
          <w:spacing w:val="80"/>
          <w:sz w:val="28"/>
        </w:rPr>
        <w:t> </w:t>
      </w:r>
      <w:r>
        <w:rPr>
          <w:sz w:val="28"/>
        </w:rPr>
        <w:t>М.</w:t>
      </w:r>
      <w:r>
        <w:rPr>
          <w:spacing w:val="80"/>
          <w:sz w:val="28"/>
        </w:rPr>
        <w:t> </w:t>
      </w:r>
      <w:r>
        <w:rPr>
          <w:sz w:val="28"/>
        </w:rPr>
        <w:t>Варзар</w:t>
      </w:r>
      <w:r>
        <w:rPr>
          <w:spacing w:val="80"/>
          <w:sz w:val="28"/>
        </w:rPr>
        <w:t> </w:t>
      </w:r>
      <w:r>
        <w:rPr>
          <w:sz w:val="28"/>
        </w:rPr>
        <w:t>та</w:t>
      </w:r>
      <w:r>
        <w:rPr>
          <w:spacing w:val="80"/>
          <w:sz w:val="28"/>
        </w:rPr>
        <w:t> </w:t>
      </w:r>
      <w:r>
        <w:rPr>
          <w:sz w:val="28"/>
        </w:rPr>
        <w:t>ін.;</w:t>
      </w:r>
      <w:r>
        <w:rPr>
          <w:spacing w:val="80"/>
          <w:sz w:val="28"/>
        </w:rPr>
        <w:t> </w:t>
      </w:r>
      <w:r>
        <w:rPr>
          <w:sz w:val="28"/>
        </w:rPr>
        <w:t>за</w:t>
      </w:r>
      <w:r>
        <w:rPr>
          <w:spacing w:val="80"/>
          <w:sz w:val="28"/>
        </w:rPr>
        <w:t> </w:t>
      </w:r>
      <w:r>
        <w:rPr>
          <w:sz w:val="28"/>
        </w:rPr>
        <w:t>заг.</w:t>
      </w:r>
      <w:r>
        <w:rPr>
          <w:spacing w:val="80"/>
          <w:sz w:val="28"/>
        </w:rPr>
        <w:t> </w:t>
      </w:r>
      <w:r>
        <w:rPr>
          <w:sz w:val="28"/>
        </w:rPr>
        <w:t>ред. В. М. Князєва, В. Д. Бакуменка. Київ.: Вид-во УАДУ. 2002. 228 с.</w:t>
      </w:r>
    </w:p>
    <w:p>
      <w:pPr>
        <w:pStyle w:val="ListParagraph"/>
        <w:numPr>
          <w:ilvl w:val="0"/>
          <w:numId w:val="11"/>
        </w:numPr>
        <w:tabs>
          <w:tab w:pos="2176" w:val="left" w:leader="none"/>
          <w:tab w:pos="3447" w:val="left" w:leader="none"/>
          <w:tab w:pos="3759" w:val="left" w:leader="none"/>
          <w:tab w:pos="4847" w:val="left" w:leader="none"/>
          <w:tab w:pos="6713" w:val="left" w:leader="none"/>
          <w:tab w:pos="7878" w:val="left" w:leader="none"/>
          <w:tab w:pos="9414" w:val="left" w:leader="none"/>
        </w:tabs>
        <w:spacing w:line="360" w:lineRule="auto" w:before="0" w:after="0"/>
        <w:ind w:left="707" w:right="574" w:firstLine="883"/>
        <w:jc w:val="left"/>
        <w:rPr>
          <w:sz w:val="28"/>
        </w:rPr>
      </w:pPr>
      <w:r>
        <w:rPr>
          <w:spacing w:val="-2"/>
          <w:sz w:val="28"/>
        </w:rPr>
        <w:t>Джерела</w:t>
      </w:r>
      <w:r>
        <w:rPr>
          <w:sz w:val="28"/>
        </w:rPr>
        <w:tab/>
      </w:r>
      <w:r>
        <w:rPr>
          <w:spacing w:val="-10"/>
          <w:sz w:val="28"/>
        </w:rPr>
        <w:t>і</w:t>
      </w:r>
      <w:r>
        <w:rPr>
          <w:sz w:val="28"/>
        </w:rPr>
        <w:tab/>
      </w:r>
      <w:r>
        <w:rPr>
          <w:spacing w:val="-2"/>
          <w:sz w:val="28"/>
        </w:rPr>
        <w:t>методи</w:t>
      </w:r>
      <w:r>
        <w:rPr>
          <w:sz w:val="28"/>
        </w:rPr>
        <w:tab/>
      </w:r>
      <w:r>
        <w:rPr>
          <w:spacing w:val="-2"/>
          <w:sz w:val="28"/>
        </w:rPr>
        <w:t>професійного</w:t>
      </w:r>
      <w:r>
        <w:rPr>
          <w:sz w:val="28"/>
        </w:rPr>
        <w:tab/>
      </w:r>
      <w:r>
        <w:rPr>
          <w:spacing w:val="-2"/>
          <w:sz w:val="28"/>
        </w:rPr>
        <w:t>підбору</w:t>
      </w:r>
      <w:r>
        <w:rPr>
          <w:sz w:val="28"/>
        </w:rPr>
        <w:tab/>
      </w:r>
      <w:r>
        <w:rPr>
          <w:spacing w:val="-2"/>
          <w:sz w:val="28"/>
        </w:rPr>
        <w:t>персоналу.</w:t>
      </w:r>
      <w:r>
        <w:rPr>
          <w:sz w:val="28"/>
        </w:rPr>
        <w:tab/>
      </w:r>
      <w:r>
        <w:rPr>
          <w:spacing w:val="-4"/>
          <w:sz w:val="28"/>
        </w:rPr>
        <w:t>URL: </w:t>
      </w:r>
      <w:hyperlink r:id="rId22">
        <w:r>
          <w:rPr>
            <w:spacing w:val="-2"/>
            <w:sz w:val="28"/>
          </w:rPr>
          <w:t>http://4ua.co.ua/pravo/administrativne/dzherela-metodi-profesiynogo-</w:t>
        </w:r>
      </w:hyperlink>
      <w:r>
        <w:rPr>
          <w:spacing w:val="-2"/>
          <w:sz w:val="28"/>
        </w:rPr>
        <w:t> pidborupersonalu.html.</w:t>
      </w:r>
    </w:p>
    <w:p>
      <w:pPr>
        <w:pStyle w:val="ListParagraph"/>
        <w:numPr>
          <w:ilvl w:val="0"/>
          <w:numId w:val="11"/>
        </w:numPr>
        <w:tabs>
          <w:tab w:pos="2040" w:val="left" w:leader="none"/>
        </w:tabs>
        <w:spacing w:line="360" w:lineRule="auto" w:before="0" w:after="0"/>
        <w:ind w:left="707" w:right="566" w:firstLine="883"/>
        <w:jc w:val="both"/>
        <w:rPr>
          <w:sz w:val="28"/>
        </w:rPr>
      </w:pPr>
      <w:r>
        <w:rPr>
          <w:sz w:val="28"/>
        </w:rPr>
        <w:t>Дрозд О. Розвиток державної служби в Україні з часів існування СРСР</w:t>
      </w:r>
      <w:r>
        <w:rPr>
          <w:spacing w:val="-18"/>
          <w:sz w:val="28"/>
        </w:rPr>
        <w:t> </w:t>
      </w:r>
      <w:r>
        <w:rPr>
          <w:sz w:val="28"/>
        </w:rPr>
        <w:t>по</w:t>
      </w:r>
      <w:r>
        <w:rPr>
          <w:spacing w:val="-17"/>
          <w:sz w:val="28"/>
        </w:rPr>
        <w:t> </w:t>
      </w:r>
      <w:r>
        <w:rPr>
          <w:sz w:val="28"/>
        </w:rPr>
        <w:t>теперішній</w:t>
      </w:r>
      <w:r>
        <w:rPr>
          <w:spacing w:val="-18"/>
          <w:sz w:val="28"/>
        </w:rPr>
        <w:t> </w:t>
      </w:r>
      <w:r>
        <w:rPr>
          <w:sz w:val="28"/>
        </w:rPr>
        <w:t>час.</w:t>
      </w:r>
      <w:r>
        <w:rPr>
          <w:spacing w:val="-17"/>
          <w:sz w:val="28"/>
        </w:rPr>
        <w:t> </w:t>
      </w:r>
      <w:r>
        <w:rPr>
          <w:i/>
          <w:sz w:val="28"/>
        </w:rPr>
        <w:t>Національний</w:t>
      </w:r>
      <w:r>
        <w:rPr>
          <w:i/>
          <w:spacing w:val="-18"/>
          <w:sz w:val="28"/>
        </w:rPr>
        <w:t> </w:t>
      </w:r>
      <w:r>
        <w:rPr>
          <w:i/>
          <w:sz w:val="28"/>
        </w:rPr>
        <w:t>юридичний</w:t>
      </w:r>
      <w:r>
        <w:rPr>
          <w:i/>
          <w:spacing w:val="-17"/>
          <w:sz w:val="28"/>
        </w:rPr>
        <w:t> </w:t>
      </w:r>
      <w:r>
        <w:rPr>
          <w:i/>
          <w:sz w:val="28"/>
        </w:rPr>
        <w:t>журнал:</w:t>
      </w:r>
      <w:r>
        <w:rPr>
          <w:i/>
          <w:spacing w:val="-18"/>
          <w:sz w:val="28"/>
        </w:rPr>
        <w:t> </w:t>
      </w:r>
      <w:r>
        <w:rPr>
          <w:i/>
          <w:sz w:val="28"/>
        </w:rPr>
        <w:t>теорія</w:t>
      </w:r>
      <w:r>
        <w:rPr>
          <w:i/>
          <w:spacing w:val="-17"/>
          <w:sz w:val="28"/>
        </w:rPr>
        <w:t> </w:t>
      </w:r>
      <w:r>
        <w:rPr>
          <w:i/>
          <w:sz w:val="28"/>
        </w:rPr>
        <w:t>і</w:t>
      </w:r>
      <w:r>
        <w:rPr>
          <w:i/>
          <w:spacing w:val="-18"/>
          <w:sz w:val="28"/>
        </w:rPr>
        <w:t> </w:t>
      </w:r>
      <w:r>
        <w:rPr>
          <w:i/>
          <w:sz w:val="28"/>
        </w:rPr>
        <w:t>практика. </w:t>
      </w:r>
      <w:r>
        <w:rPr>
          <w:sz w:val="28"/>
        </w:rPr>
        <w:t>2016. С. 82-85. URL: </w:t>
      </w:r>
      <w:hyperlink r:id="rId23">
        <w:r>
          <w:rPr>
            <w:sz w:val="28"/>
          </w:rPr>
          <w:t>http://www.jurnaluljuridic.in.ua/archive/2016/3/40.pdf.</w:t>
        </w:r>
      </w:hyperlink>
    </w:p>
    <w:p>
      <w:pPr>
        <w:pStyle w:val="ListParagraph"/>
        <w:numPr>
          <w:ilvl w:val="0"/>
          <w:numId w:val="11"/>
        </w:numPr>
        <w:tabs>
          <w:tab w:pos="2304" w:val="left" w:leader="none"/>
        </w:tabs>
        <w:spacing w:line="360" w:lineRule="auto" w:before="0" w:after="0"/>
        <w:ind w:left="707" w:right="574" w:firstLine="883"/>
        <w:jc w:val="both"/>
        <w:rPr>
          <w:sz w:val="28"/>
        </w:rPr>
      </w:pPr>
      <w:r>
        <w:rPr>
          <w:sz w:val="28"/>
        </w:rPr>
        <w:t>Елементи структури та зв'язки в організації. URL: </w:t>
      </w:r>
      <w:r>
        <w:rPr>
          <w:spacing w:val="-2"/>
          <w:sz w:val="28"/>
        </w:rPr>
        <w:t>https://pidru4niki.com/16011013/menedzhment/elementi_strukturi_zvyazki_organi </w:t>
      </w:r>
      <w:r>
        <w:rPr>
          <w:sz w:val="28"/>
        </w:rPr>
        <w:t>za tsiyi.</w:t>
      </w:r>
    </w:p>
    <w:p>
      <w:pPr>
        <w:pStyle w:val="ListParagraph"/>
        <w:numPr>
          <w:ilvl w:val="0"/>
          <w:numId w:val="11"/>
        </w:numPr>
        <w:tabs>
          <w:tab w:pos="2107" w:val="left" w:leader="none"/>
        </w:tabs>
        <w:spacing w:line="360" w:lineRule="auto" w:before="0" w:after="0"/>
        <w:ind w:left="707" w:right="563" w:firstLine="883"/>
        <w:jc w:val="both"/>
        <w:rPr>
          <w:sz w:val="28"/>
        </w:rPr>
      </w:pPr>
      <w:r>
        <w:rPr>
          <w:sz w:val="28"/>
        </w:rPr>
        <w:t>Євтушенко В. А., Кудінова М. М., Лазарєва К. О. Інноваційні методи відбору персоналу в сучасних умовах. </w:t>
      </w:r>
      <w:r>
        <w:rPr>
          <w:i/>
          <w:color w:val="1F2023"/>
          <w:sz w:val="28"/>
        </w:rPr>
        <w:t>Східна Європа: економіка, бізнес</w:t>
      </w:r>
      <w:r>
        <w:rPr>
          <w:i/>
          <w:color w:val="1F2023"/>
          <w:spacing w:val="-18"/>
          <w:sz w:val="28"/>
        </w:rPr>
        <w:t> </w:t>
      </w:r>
      <w:r>
        <w:rPr>
          <w:i/>
          <w:color w:val="1F2023"/>
          <w:sz w:val="28"/>
        </w:rPr>
        <w:t>та</w:t>
      </w:r>
      <w:r>
        <w:rPr>
          <w:i/>
          <w:color w:val="1F2023"/>
          <w:spacing w:val="-17"/>
          <w:sz w:val="28"/>
        </w:rPr>
        <w:t> </w:t>
      </w:r>
      <w:r>
        <w:rPr>
          <w:i/>
          <w:color w:val="1F2023"/>
          <w:sz w:val="28"/>
        </w:rPr>
        <w:t>управління</w:t>
      </w:r>
      <w:r>
        <w:rPr>
          <w:i/>
          <w:color w:val="0462C1"/>
          <w:sz w:val="28"/>
        </w:rPr>
        <w:t>.</w:t>
      </w:r>
      <w:r>
        <w:rPr>
          <w:i/>
          <w:color w:val="0462C1"/>
          <w:spacing w:val="-18"/>
          <w:sz w:val="28"/>
        </w:rPr>
        <w:t> </w:t>
      </w:r>
      <w:r>
        <w:rPr>
          <w:sz w:val="28"/>
        </w:rPr>
        <w:t>2017.</w:t>
      </w:r>
      <w:r>
        <w:rPr>
          <w:spacing w:val="-17"/>
          <w:sz w:val="28"/>
        </w:rPr>
        <w:t> </w:t>
      </w:r>
      <w:r>
        <w:rPr>
          <w:sz w:val="28"/>
        </w:rPr>
        <w:t>№</w:t>
      </w:r>
      <w:r>
        <w:rPr>
          <w:spacing w:val="-18"/>
          <w:sz w:val="28"/>
        </w:rPr>
        <w:t> </w:t>
      </w:r>
      <w:r>
        <w:rPr>
          <w:sz w:val="28"/>
        </w:rPr>
        <w:t>3(08).</w:t>
      </w:r>
      <w:r>
        <w:rPr>
          <w:spacing w:val="-17"/>
          <w:sz w:val="28"/>
        </w:rPr>
        <w:t> </w:t>
      </w:r>
      <w:r>
        <w:rPr>
          <w:sz w:val="28"/>
        </w:rPr>
        <w:t>С.</w:t>
      </w:r>
      <w:r>
        <w:rPr>
          <w:spacing w:val="-18"/>
          <w:sz w:val="28"/>
        </w:rPr>
        <w:t> </w:t>
      </w:r>
      <w:r>
        <w:rPr>
          <w:sz w:val="28"/>
        </w:rPr>
        <w:t>158-164.</w:t>
      </w:r>
      <w:r>
        <w:rPr>
          <w:spacing w:val="-17"/>
          <w:sz w:val="28"/>
        </w:rPr>
        <w:t> </w:t>
      </w:r>
      <w:r>
        <w:rPr>
          <w:sz w:val="28"/>
        </w:rPr>
        <w:t>URL:</w:t>
      </w:r>
      <w:r>
        <w:rPr>
          <w:spacing w:val="-18"/>
          <w:sz w:val="28"/>
        </w:rPr>
        <w:t> </w:t>
      </w:r>
      <w:r>
        <w:rPr>
          <w:sz w:val="28"/>
        </w:rPr>
        <w:t>http://www.easterneurope- ebm.in.ua/journal/8_2017/30.pdf .</w:t>
      </w:r>
    </w:p>
    <w:p>
      <w:pPr>
        <w:pStyle w:val="ListParagraph"/>
        <w:numPr>
          <w:ilvl w:val="0"/>
          <w:numId w:val="11"/>
        </w:numPr>
        <w:tabs>
          <w:tab w:pos="2021" w:val="left" w:leader="none"/>
        </w:tabs>
        <w:spacing w:line="360" w:lineRule="auto" w:before="0" w:after="0"/>
        <w:ind w:left="707" w:right="565" w:firstLine="883"/>
        <w:jc w:val="both"/>
        <w:rPr>
          <w:sz w:val="28"/>
        </w:rPr>
      </w:pPr>
      <w:r>
        <w:rPr>
          <w:sz w:val="28"/>
        </w:rPr>
        <w:t>Ємець І. О. Україна в системі міжнародних договорів про правову допомогу в цивільних справах. </w:t>
      </w:r>
      <w:r>
        <w:rPr>
          <w:i/>
          <w:sz w:val="28"/>
        </w:rPr>
        <w:t>Державне будівництво та місцеве самоврядування. </w:t>
      </w:r>
      <w:r>
        <w:rPr>
          <w:sz w:val="28"/>
        </w:rPr>
        <w:t>2014. № 28. С. 104-115. URL: </w:t>
      </w:r>
      <w:r>
        <w:rPr>
          <w:spacing w:val="-2"/>
          <w:sz w:val="28"/>
        </w:rPr>
        <w:t>https://dspace.nlu.edu.ua/bitstream/123456789/7484/1/Iemets_104.pdf.</w:t>
      </w:r>
    </w:p>
    <w:p>
      <w:pPr>
        <w:pStyle w:val="ListParagraph"/>
        <w:spacing w:after="0" w:line="360" w:lineRule="auto"/>
        <w:jc w:val="both"/>
        <w:rPr>
          <w:sz w:val="28"/>
        </w:rPr>
        <w:sectPr>
          <w:pgSz w:w="11910" w:h="16840"/>
          <w:pgMar w:header="578" w:footer="0" w:top="880" w:bottom="280" w:left="992" w:right="283"/>
        </w:sectPr>
      </w:pPr>
    </w:p>
    <w:p>
      <w:pPr>
        <w:pStyle w:val="ListParagraph"/>
        <w:numPr>
          <w:ilvl w:val="0"/>
          <w:numId w:val="11"/>
        </w:numPr>
        <w:tabs>
          <w:tab w:pos="2050" w:val="left" w:leader="none"/>
        </w:tabs>
        <w:spacing w:line="360" w:lineRule="auto" w:before="245" w:after="0"/>
        <w:ind w:left="707" w:right="565" w:firstLine="883"/>
        <w:jc w:val="both"/>
        <w:rPr>
          <w:sz w:val="28"/>
        </w:rPr>
      </w:pPr>
      <w:r>
        <w:rPr>
          <w:sz w:val="28"/>
        </w:rPr>
        <w:t>Іванов Є. В. Історія зародження та розвитку державної служби в Україні в контексті викликів сьогодення. </w:t>
      </w:r>
      <w:r>
        <w:rPr>
          <w:i/>
          <w:sz w:val="28"/>
        </w:rPr>
        <w:t>Теорія та історія публічного управління. </w:t>
      </w:r>
      <w:r>
        <w:rPr>
          <w:sz w:val="28"/>
        </w:rPr>
        <w:t>2021. Том 32(71). № 2. С. 7-11. URL: </w:t>
      </w:r>
      <w:hyperlink r:id="rId25">
        <w:r>
          <w:rPr>
            <w:spacing w:val="-2"/>
            <w:sz w:val="28"/>
          </w:rPr>
          <w:t>http://www.pubadm.vernadskyjournals.in.ua/journals/2021/2_2021/4.pdf</w:t>
        </w:r>
      </w:hyperlink>
    </w:p>
    <w:p>
      <w:pPr>
        <w:pStyle w:val="ListParagraph"/>
        <w:numPr>
          <w:ilvl w:val="0"/>
          <w:numId w:val="11"/>
        </w:numPr>
        <w:tabs>
          <w:tab w:pos="2887" w:val="left" w:leader="none"/>
          <w:tab w:pos="4820" w:val="left" w:leader="none"/>
          <w:tab w:pos="6802" w:val="left" w:leader="none"/>
          <w:tab w:pos="9422" w:val="left" w:leader="none"/>
        </w:tabs>
        <w:spacing w:line="240" w:lineRule="auto" w:before="3" w:after="0"/>
        <w:ind w:left="2887" w:right="0" w:hanging="1296"/>
        <w:jc w:val="both"/>
        <w:rPr>
          <w:sz w:val="28"/>
        </w:rPr>
      </w:pPr>
      <w:r>
        <w:rPr>
          <w:spacing w:val="-2"/>
          <w:sz w:val="28"/>
        </w:rPr>
        <w:t>Кадрова</w:t>
      </w:r>
      <w:r>
        <w:rPr>
          <w:sz w:val="28"/>
        </w:rPr>
        <w:tab/>
      </w:r>
      <w:r>
        <w:rPr>
          <w:spacing w:val="-2"/>
          <w:sz w:val="28"/>
        </w:rPr>
        <w:t>політика</w:t>
      </w:r>
      <w:r>
        <w:rPr>
          <w:sz w:val="28"/>
        </w:rPr>
        <w:tab/>
      </w:r>
      <w:r>
        <w:rPr>
          <w:spacing w:val="-2"/>
          <w:sz w:val="28"/>
        </w:rPr>
        <w:t>підприємства.</w:t>
      </w:r>
      <w:r>
        <w:rPr>
          <w:sz w:val="28"/>
        </w:rPr>
        <w:tab/>
      </w:r>
      <w:r>
        <w:rPr>
          <w:spacing w:val="-4"/>
          <w:sz w:val="28"/>
        </w:rPr>
        <w:t>URL:</w:t>
      </w:r>
    </w:p>
    <w:p>
      <w:pPr>
        <w:pStyle w:val="BodyText"/>
        <w:spacing w:before="158"/>
        <w:jc w:val="left"/>
      </w:pPr>
      <w:r>
        <w:rPr>
          <w:spacing w:val="-2"/>
        </w:rPr>
        <w:t>https://pidru4niki.com/12140310/menedzhment/kadrova_politika_pidpriyemstva</w:t>
      </w:r>
    </w:p>
    <w:p>
      <w:pPr>
        <w:pStyle w:val="ListParagraph"/>
        <w:numPr>
          <w:ilvl w:val="0"/>
          <w:numId w:val="11"/>
        </w:numPr>
        <w:tabs>
          <w:tab w:pos="2160" w:val="left" w:leader="none"/>
        </w:tabs>
        <w:spacing w:line="360" w:lineRule="auto" w:before="163" w:after="0"/>
        <w:ind w:left="707" w:right="563" w:firstLine="883"/>
        <w:jc w:val="both"/>
        <w:rPr>
          <w:sz w:val="28"/>
        </w:rPr>
      </w:pPr>
      <w:r>
        <w:rPr>
          <w:sz w:val="28"/>
        </w:rPr>
        <w:t>Карпин Н. І. Професійний розвиток і організація навчання персоналом. 2018. 93 с. URL: </w:t>
      </w:r>
      <w:hyperlink r:id="rId26">
        <w:r>
          <w:rPr>
            <w:sz w:val="28"/>
          </w:rPr>
          <w:t>http://dspace.wunu.edu.ua/bitstream/-</w:t>
        </w:r>
      </w:hyperlink>
      <w:r>
        <w:rPr>
          <w:sz w:val="28"/>
        </w:rPr>
        <w:t> </w:t>
      </w:r>
      <w:r>
        <w:rPr>
          <w:spacing w:val="-2"/>
          <w:sz w:val="28"/>
        </w:rPr>
        <w:t>316497/31740/1/%d0%9a%d0%b0%d1%80%d0</w:t>
      </w:r>
    </w:p>
    <w:p>
      <w:pPr>
        <w:pStyle w:val="BodyText"/>
        <w:spacing w:before="1"/>
        <w:jc w:val="left"/>
      </w:pPr>
      <w:r>
        <w:rPr>
          <w:spacing w:val="-2"/>
        </w:rPr>
        <w:t>%bf%d0%b8%d0%bd_%d0%a2.pdf.</w:t>
      </w:r>
    </w:p>
    <w:p>
      <w:pPr>
        <w:pStyle w:val="ListParagraph"/>
        <w:numPr>
          <w:ilvl w:val="0"/>
          <w:numId w:val="11"/>
        </w:numPr>
        <w:tabs>
          <w:tab w:pos="2155" w:val="left" w:leader="none"/>
          <w:tab w:pos="3011" w:val="left" w:leader="none"/>
          <w:tab w:pos="5583" w:val="left" w:leader="none"/>
          <w:tab w:pos="7637" w:val="left" w:leader="none"/>
          <w:tab w:pos="9423" w:val="left" w:leader="none"/>
        </w:tabs>
        <w:spacing w:line="362" w:lineRule="auto" w:before="158" w:after="0"/>
        <w:ind w:left="707" w:right="568" w:firstLine="883"/>
        <w:jc w:val="both"/>
        <w:rPr>
          <w:sz w:val="28"/>
        </w:rPr>
      </w:pPr>
      <w:r>
        <w:rPr>
          <w:sz w:val="28"/>
        </w:rPr>
        <w:t>Козацтво. Лекція. Національно-визвольна війна українського </w:t>
      </w:r>
      <w:r>
        <w:rPr>
          <w:spacing w:val="-2"/>
          <w:sz w:val="28"/>
        </w:rPr>
        <w:t>народу</w:t>
      </w:r>
      <w:r>
        <w:rPr>
          <w:sz w:val="28"/>
        </w:rPr>
        <w:tab/>
        <w:tab/>
      </w:r>
      <w:r>
        <w:rPr>
          <w:spacing w:val="-2"/>
          <w:sz w:val="28"/>
        </w:rPr>
        <w:t>середини</w:t>
      </w:r>
      <w:r>
        <w:rPr>
          <w:sz w:val="28"/>
        </w:rPr>
        <w:tab/>
      </w:r>
      <w:r>
        <w:rPr>
          <w:spacing w:val="-4"/>
          <w:sz w:val="28"/>
        </w:rPr>
        <w:t>ХVІІ</w:t>
      </w:r>
      <w:r>
        <w:rPr>
          <w:sz w:val="28"/>
        </w:rPr>
        <w:tab/>
      </w:r>
      <w:r>
        <w:rPr>
          <w:spacing w:val="-4"/>
          <w:sz w:val="28"/>
        </w:rPr>
        <w:t>ст.</w:t>
      </w:r>
      <w:r>
        <w:rPr>
          <w:sz w:val="28"/>
        </w:rPr>
        <w:tab/>
      </w:r>
      <w:r>
        <w:rPr>
          <w:spacing w:val="-4"/>
          <w:sz w:val="28"/>
        </w:rPr>
        <w:t>URL: </w:t>
      </w:r>
      <w:r>
        <w:rPr>
          <w:spacing w:val="-2"/>
          <w:sz w:val="28"/>
        </w:rPr>
        <w:t>https://arm.naiau.kiev.ua/books/history/material/navmat/tema_3/lekcia.html.</w:t>
      </w:r>
    </w:p>
    <w:p>
      <w:pPr>
        <w:pStyle w:val="ListParagraph"/>
        <w:numPr>
          <w:ilvl w:val="0"/>
          <w:numId w:val="11"/>
        </w:numPr>
        <w:tabs>
          <w:tab w:pos="2350" w:val="left" w:leader="none"/>
          <w:tab w:pos="3630" w:val="left" w:leader="none"/>
          <w:tab w:pos="4620" w:val="left" w:leader="none"/>
          <w:tab w:pos="6064" w:val="left" w:leader="none"/>
          <w:tab w:pos="7273" w:val="left" w:leader="none"/>
          <w:tab w:pos="9421" w:val="left" w:leader="none"/>
        </w:tabs>
        <w:spacing w:line="360" w:lineRule="auto" w:before="0" w:after="0"/>
        <w:ind w:left="707" w:right="571" w:firstLine="883"/>
        <w:jc w:val="left"/>
        <w:rPr>
          <w:sz w:val="28"/>
        </w:rPr>
      </w:pPr>
      <w:r>
        <w:rPr>
          <w:spacing w:val="-2"/>
          <w:sz w:val="28"/>
        </w:rPr>
        <w:t>Мерлін</w:t>
      </w:r>
      <w:r>
        <w:rPr>
          <w:sz w:val="28"/>
        </w:rPr>
        <w:tab/>
        <w:t>В. С.</w:t>
        <w:tab/>
      </w:r>
      <w:r>
        <w:rPr>
          <w:spacing w:val="-2"/>
          <w:sz w:val="28"/>
        </w:rPr>
        <w:t>Відмінні</w:t>
      </w:r>
      <w:r>
        <w:rPr>
          <w:sz w:val="28"/>
        </w:rPr>
        <w:tab/>
      </w:r>
      <w:r>
        <w:rPr>
          <w:spacing w:val="-2"/>
          <w:sz w:val="28"/>
        </w:rPr>
        <w:t>ознаки</w:t>
      </w:r>
      <w:r>
        <w:rPr>
          <w:sz w:val="28"/>
        </w:rPr>
        <w:tab/>
      </w:r>
      <w:r>
        <w:rPr>
          <w:spacing w:val="-2"/>
          <w:sz w:val="28"/>
        </w:rPr>
        <w:t>темпераменту.</w:t>
      </w:r>
      <w:r>
        <w:rPr>
          <w:sz w:val="28"/>
        </w:rPr>
        <w:tab/>
      </w:r>
      <w:r>
        <w:rPr>
          <w:spacing w:val="-4"/>
          <w:sz w:val="28"/>
        </w:rPr>
        <w:t>URL: </w:t>
      </w:r>
      <w:hyperlink r:id="rId27">
        <w:r>
          <w:rPr>
            <w:spacing w:val="-2"/>
            <w:sz w:val="28"/>
          </w:rPr>
          <w:t>http://www.ni.biz.ua/3/3_19/3_194004_merlin-v-s-otlichitelnie-</w:t>
        </w:r>
      </w:hyperlink>
      <w:r>
        <w:rPr>
          <w:spacing w:val="-2"/>
          <w:sz w:val="28"/>
        </w:rPr>
        <w:t> priznakitemperamenta.html.</w:t>
      </w:r>
    </w:p>
    <w:p>
      <w:pPr>
        <w:pStyle w:val="ListParagraph"/>
        <w:numPr>
          <w:ilvl w:val="0"/>
          <w:numId w:val="11"/>
        </w:numPr>
        <w:tabs>
          <w:tab w:pos="3016" w:val="left" w:leader="none"/>
          <w:tab w:pos="5017" w:val="left" w:leader="none"/>
          <w:tab w:pos="7307" w:val="left" w:leader="none"/>
          <w:tab w:pos="9419" w:val="left" w:leader="none"/>
        </w:tabs>
        <w:spacing w:line="240" w:lineRule="auto" w:before="0" w:after="0"/>
        <w:ind w:left="3016" w:right="0" w:hanging="1425"/>
        <w:jc w:val="left"/>
        <w:rPr>
          <w:sz w:val="28"/>
        </w:rPr>
      </w:pPr>
      <w:r>
        <w:rPr>
          <w:spacing w:val="-2"/>
          <w:sz w:val="28"/>
        </w:rPr>
        <w:t>Методи</w:t>
      </w:r>
      <w:r>
        <w:rPr>
          <w:sz w:val="28"/>
        </w:rPr>
        <w:tab/>
      </w:r>
      <w:r>
        <w:rPr>
          <w:spacing w:val="-2"/>
          <w:sz w:val="28"/>
        </w:rPr>
        <w:t>наукового</w:t>
      </w:r>
      <w:r>
        <w:rPr>
          <w:sz w:val="28"/>
        </w:rPr>
        <w:tab/>
      </w:r>
      <w:r>
        <w:rPr>
          <w:spacing w:val="-2"/>
          <w:sz w:val="28"/>
        </w:rPr>
        <w:t>пізнання</w:t>
      </w:r>
      <w:r>
        <w:rPr>
          <w:sz w:val="28"/>
        </w:rPr>
        <w:tab/>
      </w:r>
      <w:r>
        <w:rPr>
          <w:spacing w:val="-4"/>
          <w:sz w:val="28"/>
        </w:rPr>
        <w:t>URL:</w:t>
      </w:r>
    </w:p>
    <w:p>
      <w:pPr>
        <w:pStyle w:val="BodyText"/>
        <w:spacing w:before="156"/>
        <w:jc w:val="left"/>
      </w:pPr>
      <w:r>
        <w:rPr>
          <w:spacing w:val="-2"/>
        </w:rPr>
        <w:t>https://pidru4niki.com/10870419/filosofiya/metodi_naukovogo_piznannya.</w:t>
      </w:r>
    </w:p>
    <w:p>
      <w:pPr>
        <w:pStyle w:val="ListParagraph"/>
        <w:numPr>
          <w:ilvl w:val="0"/>
          <w:numId w:val="11"/>
        </w:numPr>
        <w:tabs>
          <w:tab w:pos="2358" w:val="left" w:leader="none"/>
          <w:tab w:pos="4291" w:val="left" w:leader="none"/>
          <w:tab w:pos="4780" w:val="left" w:leader="none"/>
          <w:tab w:pos="6051" w:val="left" w:leader="none"/>
          <w:tab w:pos="7568" w:val="left" w:leader="none"/>
          <w:tab w:pos="9414" w:val="left" w:leader="none"/>
        </w:tabs>
        <w:spacing w:line="362" w:lineRule="auto" w:before="158" w:after="0"/>
        <w:ind w:left="707" w:right="573" w:firstLine="883"/>
        <w:jc w:val="left"/>
        <w:rPr>
          <w:sz w:val="28"/>
        </w:rPr>
      </w:pPr>
      <w:r>
        <w:rPr>
          <w:spacing w:val="-2"/>
          <w:sz w:val="28"/>
        </w:rPr>
        <w:t>Методологія</w:t>
      </w:r>
      <w:r>
        <w:rPr>
          <w:sz w:val="28"/>
        </w:rPr>
        <w:tab/>
      </w:r>
      <w:r>
        <w:rPr>
          <w:spacing w:val="-10"/>
          <w:sz w:val="28"/>
        </w:rPr>
        <w:t>і</w:t>
      </w:r>
      <w:r>
        <w:rPr>
          <w:sz w:val="28"/>
        </w:rPr>
        <w:tab/>
      </w:r>
      <w:r>
        <w:rPr>
          <w:spacing w:val="-2"/>
          <w:sz w:val="28"/>
        </w:rPr>
        <w:t>методи</w:t>
      </w:r>
      <w:r>
        <w:rPr>
          <w:sz w:val="28"/>
        </w:rPr>
        <w:tab/>
      </w:r>
      <w:r>
        <w:rPr>
          <w:spacing w:val="-2"/>
          <w:sz w:val="28"/>
        </w:rPr>
        <w:t>наукових</w:t>
      </w:r>
      <w:r>
        <w:rPr>
          <w:sz w:val="28"/>
        </w:rPr>
        <w:tab/>
      </w:r>
      <w:r>
        <w:rPr>
          <w:spacing w:val="-2"/>
          <w:sz w:val="28"/>
        </w:rPr>
        <w:t>досліджень.</w:t>
      </w:r>
      <w:r>
        <w:rPr>
          <w:sz w:val="28"/>
        </w:rPr>
        <w:tab/>
      </w:r>
      <w:r>
        <w:rPr>
          <w:spacing w:val="-4"/>
          <w:sz w:val="28"/>
        </w:rPr>
        <w:t>URL: </w:t>
      </w:r>
      <w:hyperlink r:id="rId28">
        <w:r>
          <w:rPr>
            <w:spacing w:val="-2"/>
            <w:sz w:val="28"/>
          </w:rPr>
          <w:t>http://tsatu.edu.ua/tstt/wp-content/uploads/sites/6/lekcija-3-metodolohija-i-</w:t>
        </w:r>
      </w:hyperlink>
      <w:r>
        <w:rPr>
          <w:spacing w:val="-2"/>
          <w:sz w:val="28"/>
        </w:rPr>
        <w:t> metodynaukovyh-doslidzhen-z-dyscypliny-nk.pdf.</w:t>
      </w:r>
    </w:p>
    <w:p>
      <w:pPr>
        <w:pStyle w:val="ListParagraph"/>
        <w:numPr>
          <w:ilvl w:val="0"/>
          <w:numId w:val="11"/>
        </w:numPr>
        <w:tabs>
          <w:tab w:pos="2320" w:val="left" w:leader="none"/>
          <w:tab w:pos="3693" w:val="left" w:leader="none"/>
          <w:tab w:pos="5660" w:val="left" w:leader="none"/>
          <w:tab w:pos="6897" w:val="left" w:leader="none"/>
          <w:tab w:pos="7520" w:val="left" w:leader="none"/>
          <w:tab w:pos="9414" w:val="left" w:leader="none"/>
        </w:tabs>
        <w:spacing w:line="313" w:lineRule="exact" w:before="0" w:after="0"/>
        <w:ind w:left="2320" w:right="0" w:hanging="729"/>
        <w:jc w:val="left"/>
        <w:rPr>
          <w:sz w:val="28"/>
        </w:rPr>
      </w:pPr>
      <w:r>
        <w:rPr>
          <w:spacing w:val="-2"/>
          <w:sz w:val="28"/>
        </w:rPr>
        <w:t>Наукове</w:t>
      </w:r>
      <w:r>
        <w:rPr>
          <w:sz w:val="28"/>
        </w:rPr>
        <w:tab/>
      </w:r>
      <w:r>
        <w:rPr>
          <w:spacing w:val="-2"/>
          <w:sz w:val="28"/>
        </w:rPr>
        <w:t>дослідження:</w:t>
      </w:r>
      <w:r>
        <w:rPr>
          <w:sz w:val="28"/>
        </w:rPr>
        <w:tab/>
      </w:r>
      <w:r>
        <w:rPr>
          <w:spacing w:val="-2"/>
          <w:sz w:val="28"/>
        </w:rPr>
        <w:t>методи</w:t>
      </w:r>
      <w:r>
        <w:rPr>
          <w:sz w:val="28"/>
        </w:rPr>
        <w:tab/>
      </w:r>
      <w:r>
        <w:rPr>
          <w:spacing w:val="-5"/>
          <w:sz w:val="28"/>
        </w:rPr>
        <w:t>та</w:t>
      </w:r>
      <w:r>
        <w:rPr>
          <w:sz w:val="28"/>
        </w:rPr>
        <w:tab/>
      </w:r>
      <w:r>
        <w:rPr>
          <w:spacing w:val="-2"/>
          <w:sz w:val="28"/>
        </w:rPr>
        <w:t>методологія.</w:t>
      </w:r>
      <w:r>
        <w:rPr>
          <w:sz w:val="28"/>
        </w:rPr>
        <w:tab/>
      </w:r>
      <w:r>
        <w:rPr>
          <w:spacing w:val="-4"/>
          <w:sz w:val="28"/>
        </w:rPr>
        <w:t>URL:</w:t>
      </w:r>
    </w:p>
    <w:p>
      <w:pPr>
        <w:pStyle w:val="BodyText"/>
        <w:spacing w:before="164"/>
        <w:jc w:val="left"/>
      </w:pPr>
      <w:r>
        <w:rPr>
          <w:spacing w:val="-2"/>
        </w:rPr>
        <w:t>https://osvita.ua/vnz/reports/pedagog/14098/.</w:t>
      </w:r>
    </w:p>
    <w:p>
      <w:pPr>
        <w:pStyle w:val="ListParagraph"/>
        <w:numPr>
          <w:ilvl w:val="0"/>
          <w:numId w:val="11"/>
        </w:numPr>
        <w:tabs>
          <w:tab w:pos="2464" w:val="left" w:leader="none"/>
          <w:tab w:pos="4479" w:val="left" w:leader="none"/>
          <w:tab w:pos="6632" w:val="left" w:leader="none"/>
          <w:tab w:pos="8066" w:val="left" w:leader="none"/>
          <w:tab w:pos="9414" w:val="left" w:leader="none"/>
        </w:tabs>
        <w:spacing w:line="240" w:lineRule="auto" w:before="158" w:after="0"/>
        <w:ind w:left="2464" w:right="0" w:hanging="873"/>
        <w:jc w:val="left"/>
        <w:rPr>
          <w:sz w:val="28"/>
        </w:rPr>
      </w:pPr>
      <w:r>
        <w:rPr>
          <w:spacing w:val="-2"/>
          <w:sz w:val="28"/>
        </w:rPr>
        <w:t>Особливості</w:t>
      </w:r>
      <w:r>
        <w:rPr>
          <w:sz w:val="28"/>
        </w:rPr>
        <w:tab/>
      </w:r>
      <w:r>
        <w:rPr>
          <w:spacing w:val="-2"/>
          <w:sz w:val="28"/>
        </w:rPr>
        <w:t>професійного</w:t>
      </w:r>
      <w:r>
        <w:rPr>
          <w:sz w:val="28"/>
        </w:rPr>
        <w:tab/>
      </w:r>
      <w:r>
        <w:rPr>
          <w:spacing w:val="-2"/>
          <w:sz w:val="28"/>
        </w:rPr>
        <w:t>відбору</w:t>
      </w:r>
      <w:r>
        <w:rPr>
          <w:sz w:val="28"/>
        </w:rPr>
        <w:tab/>
      </w:r>
      <w:r>
        <w:rPr>
          <w:spacing w:val="-2"/>
          <w:sz w:val="28"/>
        </w:rPr>
        <w:t>кадрів.</w:t>
      </w:r>
      <w:r>
        <w:rPr>
          <w:sz w:val="28"/>
        </w:rPr>
        <w:tab/>
      </w:r>
      <w:r>
        <w:rPr>
          <w:spacing w:val="-4"/>
          <w:sz w:val="28"/>
        </w:rPr>
        <w:t>URL:</w:t>
      </w:r>
    </w:p>
    <w:p>
      <w:pPr>
        <w:pStyle w:val="BodyText"/>
        <w:spacing w:before="162"/>
        <w:jc w:val="left"/>
      </w:pPr>
      <w:hyperlink r:id="rId29">
        <w:r>
          <w:rPr>
            <w:spacing w:val="-2"/>
          </w:rPr>
          <w:t>http://4ua.co.ua/management/tb3bc68b4d53b88421216d37_0.html.</w:t>
        </w:r>
      </w:hyperlink>
    </w:p>
    <w:p>
      <w:pPr>
        <w:pStyle w:val="ListParagraph"/>
        <w:numPr>
          <w:ilvl w:val="0"/>
          <w:numId w:val="11"/>
        </w:numPr>
        <w:tabs>
          <w:tab w:pos="2036" w:val="left" w:leader="none"/>
          <w:tab w:pos="4159" w:val="left" w:leader="none"/>
          <w:tab w:pos="6377" w:val="left" w:leader="none"/>
          <w:tab w:pos="9430" w:val="left" w:leader="none"/>
        </w:tabs>
        <w:spacing w:line="360" w:lineRule="auto" w:before="164" w:after="0"/>
        <w:ind w:left="707" w:right="562" w:firstLine="883"/>
        <w:jc w:val="left"/>
        <w:rPr>
          <w:sz w:val="28"/>
        </w:rPr>
      </w:pPr>
      <w:r>
        <w:rPr>
          <w:sz w:val="28"/>
        </w:rPr>
        <w:t>Перспективи розвитку системи професійного навчання публічних </w:t>
      </w:r>
      <w:r>
        <w:rPr>
          <w:spacing w:val="-2"/>
          <w:sz w:val="28"/>
        </w:rPr>
        <w:t>службовців</w:t>
      </w:r>
      <w:r>
        <w:rPr>
          <w:sz w:val="28"/>
        </w:rPr>
        <w:tab/>
      </w:r>
      <w:r>
        <w:rPr>
          <w:spacing w:val="-10"/>
          <w:sz w:val="28"/>
        </w:rPr>
        <w:t>в</w:t>
      </w:r>
      <w:r>
        <w:rPr>
          <w:sz w:val="28"/>
        </w:rPr>
        <w:tab/>
      </w:r>
      <w:r>
        <w:rPr>
          <w:spacing w:val="-2"/>
          <w:sz w:val="28"/>
        </w:rPr>
        <w:t>Україні.</w:t>
      </w:r>
      <w:r>
        <w:rPr>
          <w:sz w:val="28"/>
        </w:rPr>
        <w:tab/>
      </w:r>
      <w:r>
        <w:rPr>
          <w:spacing w:val="-4"/>
          <w:sz w:val="28"/>
        </w:rPr>
        <w:t>URL: </w:t>
      </w:r>
      <w:hyperlink r:id="rId30">
        <w:r>
          <w:rPr>
            <w:spacing w:val="-2"/>
            <w:sz w:val="28"/>
          </w:rPr>
          <w:t>http://4ua.co.ua/pravo/administrativne/perspektivirozvitku-sistemi-profesiynogo-</w:t>
        </w:r>
      </w:hyperlink>
      <w:r>
        <w:rPr>
          <w:spacing w:val="-2"/>
          <w:sz w:val="28"/>
        </w:rPr>
        <w:t> navchannya-publichnih-sluzhbovtsivukrayini.html.</w:t>
      </w:r>
    </w:p>
    <w:p>
      <w:pPr>
        <w:pStyle w:val="ListParagraph"/>
        <w:spacing w:after="0" w:line="360" w:lineRule="auto"/>
        <w:jc w:val="left"/>
        <w:rPr>
          <w:sz w:val="28"/>
        </w:rPr>
        <w:sectPr>
          <w:headerReference w:type="default" r:id="rId24"/>
          <w:pgSz w:w="11910" w:h="16840"/>
          <w:pgMar w:header="578" w:footer="0" w:top="880" w:bottom="280" w:left="992" w:right="283"/>
          <w:pgNumType w:start="65"/>
        </w:sectPr>
      </w:pPr>
    </w:p>
    <w:p>
      <w:pPr>
        <w:pStyle w:val="ListParagraph"/>
        <w:numPr>
          <w:ilvl w:val="0"/>
          <w:numId w:val="11"/>
        </w:numPr>
        <w:tabs>
          <w:tab w:pos="2151" w:val="left" w:leader="none"/>
        </w:tabs>
        <w:spacing w:line="360" w:lineRule="auto" w:before="245" w:after="0"/>
        <w:ind w:left="707" w:right="563" w:firstLine="883"/>
        <w:jc w:val="both"/>
        <w:rPr>
          <w:sz w:val="28"/>
        </w:rPr>
      </w:pPr>
      <w:r>
        <w:rPr>
          <w:sz w:val="28"/>
        </w:rPr>
        <w:t>Пилаєва В. М. Місце транспарентності в системі загальних принципів</w:t>
      </w:r>
      <w:r>
        <w:rPr>
          <w:spacing w:val="-9"/>
          <w:sz w:val="28"/>
        </w:rPr>
        <w:t> </w:t>
      </w:r>
      <w:r>
        <w:rPr>
          <w:sz w:val="28"/>
        </w:rPr>
        <w:t>діяльності</w:t>
      </w:r>
      <w:r>
        <w:rPr>
          <w:spacing w:val="-7"/>
          <w:sz w:val="28"/>
        </w:rPr>
        <w:t> </w:t>
      </w:r>
      <w:r>
        <w:rPr>
          <w:sz w:val="28"/>
        </w:rPr>
        <w:t>органів</w:t>
      </w:r>
      <w:r>
        <w:rPr>
          <w:spacing w:val="-9"/>
          <w:sz w:val="28"/>
        </w:rPr>
        <w:t> </w:t>
      </w:r>
      <w:r>
        <w:rPr>
          <w:sz w:val="28"/>
        </w:rPr>
        <w:t>виконавчої</w:t>
      </w:r>
      <w:r>
        <w:rPr>
          <w:spacing w:val="-3"/>
          <w:sz w:val="28"/>
        </w:rPr>
        <w:t> </w:t>
      </w:r>
      <w:r>
        <w:rPr>
          <w:sz w:val="28"/>
        </w:rPr>
        <w:t>влади</w:t>
      </w:r>
      <w:r>
        <w:rPr>
          <w:spacing w:val="-7"/>
          <w:sz w:val="28"/>
        </w:rPr>
        <w:t> </w:t>
      </w:r>
      <w:r>
        <w:rPr>
          <w:sz w:val="28"/>
        </w:rPr>
        <w:t>в</w:t>
      </w:r>
      <w:r>
        <w:rPr>
          <w:spacing w:val="-12"/>
          <w:sz w:val="28"/>
        </w:rPr>
        <w:t> </w:t>
      </w:r>
      <w:r>
        <w:rPr>
          <w:sz w:val="28"/>
        </w:rPr>
        <w:t>Україні. </w:t>
      </w:r>
      <w:r>
        <w:rPr>
          <w:i/>
          <w:sz w:val="28"/>
        </w:rPr>
        <w:t>Вісник</w:t>
      </w:r>
      <w:r>
        <w:rPr>
          <w:i/>
          <w:spacing w:val="-7"/>
          <w:sz w:val="28"/>
        </w:rPr>
        <w:t> </w:t>
      </w:r>
      <w:r>
        <w:rPr>
          <w:i/>
          <w:sz w:val="28"/>
        </w:rPr>
        <w:t>Харківського національного</w:t>
      </w:r>
      <w:r>
        <w:rPr>
          <w:i/>
          <w:spacing w:val="-17"/>
          <w:sz w:val="28"/>
        </w:rPr>
        <w:t> </w:t>
      </w:r>
      <w:r>
        <w:rPr>
          <w:i/>
          <w:sz w:val="28"/>
        </w:rPr>
        <w:t>університету</w:t>
      </w:r>
      <w:r>
        <w:rPr>
          <w:i/>
          <w:spacing w:val="-13"/>
          <w:sz w:val="28"/>
        </w:rPr>
        <w:t> </w:t>
      </w:r>
      <w:r>
        <w:rPr>
          <w:i/>
          <w:sz w:val="28"/>
        </w:rPr>
        <w:t>імені</w:t>
      </w:r>
      <w:r>
        <w:rPr>
          <w:i/>
          <w:spacing w:val="-15"/>
          <w:sz w:val="28"/>
        </w:rPr>
        <w:t> </w:t>
      </w:r>
      <w:r>
        <w:rPr>
          <w:i/>
          <w:sz w:val="28"/>
        </w:rPr>
        <w:t>В.</w:t>
      </w:r>
      <w:r>
        <w:rPr>
          <w:i/>
          <w:spacing w:val="-13"/>
          <w:sz w:val="28"/>
        </w:rPr>
        <w:t> </w:t>
      </w:r>
      <w:r>
        <w:rPr>
          <w:i/>
          <w:sz w:val="28"/>
        </w:rPr>
        <w:t>Н.</w:t>
      </w:r>
      <w:r>
        <w:rPr>
          <w:i/>
          <w:spacing w:val="-18"/>
          <w:sz w:val="28"/>
        </w:rPr>
        <w:t> </w:t>
      </w:r>
      <w:r>
        <w:rPr>
          <w:i/>
          <w:sz w:val="28"/>
        </w:rPr>
        <w:t>Каразіна</w:t>
      </w:r>
      <w:r>
        <w:rPr>
          <w:sz w:val="28"/>
        </w:rPr>
        <w:t>.</w:t>
      </w:r>
      <w:r>
        <w:rPr>
          <w:spacing w:val="-12"/>
          <w:sz w:val="28"/>
        </w:rPr>
        <w:t> </w:t>
      </w:r>
      <w:r>
        <w:rPr>
          <w:i/>
          <w:sz w:val="28"/>
        </w:rPr>
        <w:t>Серія</w:t>
      </w:r>
      <w:r>
        <w:rPr>
          <w:i/>
          <w:spacing w:val="-13"/>
          <w:sz w:val="28"/>
        </w:rPr>
        <w:t> </w:t>
      </w:r>
      <w:r>
        <w:rPr>
          <w:i/>
          <w:sz w:val="28"/>
        </w:rPr>
        <w:t>«ПРАВО».</w:t>
      </w:r>
      <w:r>
        <w:rPr>
          <w:i/>
          <w:spacing w:val="-13"/>
          <w:sz w:val="28"/>
        </w:rPr>
        <w:t> </w:t>
      </w:r>
      <w:r>
        <w:rPr>
          <w:sz w:val="28"/>
        </w:rPr>
        <w:t>2018.</w:t>
      </w:r>
      <w:r>
        <w:rPr>
          <w:spacing w:val="-13"/>
          <w:sz w:val="28"/>
        </w:rPr>
        <w:t> </w:t>
      </w:r>
      <w:r>
        <w:rPr>
          <w:sz w:val="28"/>
        </w:rPr>
        <w:t>№</w:t>
      </w:r>
      <w:r>
        <w:rPr>
          <w:spacing w:val="-16"/>
          <w:sz w:val="28"/>
        </w:rPr>
        <w:t> </w:t>
      </w:r>
      <w:r>
        <w:rPr>
          <w:sz w:val="28"/>
        </w:rPr>
        <w:t>26. С. 71-74.</w:t>
      </w:r>
    </w:p>
    <w:p>
      <w:pPr>
        <w:pStyle w:val="ListParagraph"/>
        <w:numPr>
          <w:ilvl w:val="0"/>
          <w:numId w:val="11"/>
        </w:numPr>
        <w:tabs>
          <w:tab w:pos="2060" w:val="left" w:leader="none"/>
        </w:tabs>
        <w:spacing w:line="360" w:lineRule="auto" w:before="3" w:after="0"/>
        <w:ind w:left="707" w:right="565" w:firstLine="883"/>
        <w:jc w:val="both"/>
        <w:rPr>
          <w:sz w:val="28"/>
        </w:rPr>
      </w:pPr>
      <w:r>
        <w:rPr>
          <w:sz w:val="28"/>
        </w:rPr>
        <w:t>Підлісна Т. В. Сучасні підходи до розвитку лідерства в органах публічної влади. 2021. № 2. С. 158-164. URL: </w:t>
      </w:r>
      <w:hyperlink r:id="rId31">
        <w:r>
          <w:rPr>
            <w:spacing w:val="-2"/>
            <w:sz w:val="28"/>
          </w:rPr>
          <w:t>http://www.pdujournal.kpu.zp.ua/archive/2_2021/26.pdf.</w:t>
        </w:r>
      </w:hyperlink>
    </w:p>
    <w:p>
      <w:pPr>
        <w:pStyle w:val="ListParagraph"/>
        <w:numPr>
          <w:ilvl w:val="0"/>
          <w:numId w:val="11"/>
        </w:numPr>
        <w:tabs>
          <w:tab w:pos="2065" w:val="left" w:leader="none"/>
        </w:tabs>
        <w:spacing w:line="240" w:lineRule="auto" w:before="1" w:after="0"/>
        <w:ind w:left="2065" w:right="0" w:hanging="474"/>
        <w:jc w:val="both"/>
        <w:rPr>
          <w:sz w:val="28"/>
        </w:rPr>
      </w:pPr>
      <w:r>
        <w:rPr>
          <w:sz w:val="28"/>
        </w:rPr>
        <w:t>Про</w:t>
      </w:r>
      <w:r>
        <w:rPr>
          <w:spacing w:val="47"/>
          <w:sz w:val="28"/>
        </w:rPr>
        <w:t> </w:t>
      </w:r>
      <w:r>
        <w:rPr>
          <w:sz w:val="28"/>
        </w:rPr>
        <w:t>державну</w:t>
      </w:r>
      <w:r>
        <w:rPr>
          <w:spacing w:val="47"/>
          <w:sz w:val="28"/>
        </w:rPr>
        <w:t> </w:t>
      </w:r>
      <w:r>
        <w:rPr>
          <w:sz w:val="28"/>
        </w:rPr>
        <w:t>службу:</w:t>
      </w:r>
      <w:r>
        <w:rPr>
          <w:spacing w:val="47"/>
          <w:sz w:val="28"/>
        </w:rPr>
        <w:t> </w:t>
      </w:r>
      <w:r>
        <w:rPr>
          <w:sz w:val="28"/>
        </w:rPr>
        <w:t>закон</w:t>
      </w:r>
      <w:r>
        <w:rPr>
          <w:spacing w:val="47"/>
          <w:sz w:val="28"/>
        </w:rPr>
        <w:t> </w:t>
      </w:r>
      <w:r>
        <w:rPr>
          <w:sz w:val="28"/>
        </w:rPr>
        <w:t>України.</w:t>
      </w:r>
      <w:r>
        <w:rPr>
          <w:spacing w:val="50"/>
          <w:sz w:val="28"/>
        </w:rPr>
        <w:t> </w:t>
      </w:r>
      <w:r>
        <w:rPr>
          <w:sz w:val="28"/>
        </w:rPr>
        <w:t>2016.</w:t>
      </w:r>
      <w:r>
        <w:rPr>
          <w:spacing w:val="49"/>
          <w:sz w:val="28"/>
        </w:rPr>
        <w:t> </w:t>
      </w:r>
      <w:r>
        <w:rPr>
          <w:sz w:val="28"/>
        </w:rPr>
        <w:t>№</w:t>
      </w:r>
      <w:r>
        <w:rPr>
          <w:spacing w:val="46"/>
          <w:sz w:val="28"/>
        </w:rPr>
        <w:t> </w:t>
      </w:r>
      <w:r>
        <w:rPr>
          <w:sz w:val="28"/>
        </w:rPr>
        <w:t>4.</w:t>
      </w:r>
      <w:r>
        <w:rPr>
          <w:spacing w:val="49"/>
          <w:sz w:val="28"/>
        </w:rPr>
        <w:t> </w:t>
      </w:r>
      <w:r>
        <w:rPr>
          <w:sz w:val="28"/>
        </w:rPr>
        <w:t>Ст.</w:t>
      </w:r>
      <w:r>
        <w:rPr>
          <w:spacing w:val="50"/>
          <w:sz w:val="28"/>
        </w:rPr>
        <w:t> </w:t>
      </w:r>
      <w:r>
        <w:rPr>
          <w:sz w:val="28"/>
        </w:rPr>
        <w:t>43.</w:t>
      </w:r>
      <w:r>
        <w:rPr>
          <w:spacing w:val="44"/>
          <w:sz w:val="28"/>
        </w:rPr>
        <w:t> </w:t>
      </w:r>
      <w:r>
        <w:rPr>
          <w:spacing w:val="-4"/>
          <w:sz w:val="28"/>
        </w:rPr>
        <w:t>URL:</w:t>
      </w:r>
    </w:p>
    <w:p>
      <w:pPr>
        <w:pStyle w:val="BodyText"/>
        <w:spacing w:before="158"/>
        <w:jc w:val="left"/>
      </w:pPr>
      <w:r>
        <w:rPr>
          <w:spacing w:val="-2"/>
        </w:rPr>
        <w:t>https://zakon.rada.gov.ua/laws/show/889-19#Text.</w:t>
      </w:r>
    </w:p>
    <w:p>
      <w:pPr>
        <w:pStyle w:val="ListParagraph"/>
        <w:numPr>
          <w:ilvl w:val="0"/>
          <w:numId w:val="11"/>
        </w:numPr>
        <w:tabs>
          <w:tab w:pos="2007" w:val="left" w:leader="none"/>
        </w:tabs>
        <w:spacing w:line="360" w:lineRule="auto" w:before="163" w:after="0"/>
        <w:ind w:left="707" w:right="565" w:firstLine="883"/>
        <w:jc w:val="left"/>
        <w:rPr>
          <w:sz w:val="28"/>
        </w:rPr>
      </w:pPr>
      <w:r>
        <w:rPr>
          <w:sz w:val="28"/>
        </w:rPr>
        <w:t>Професійний</w:t>
      </w:r>
      <w:r>
        <w:rPr>
          <w:spacing w:val="-13"/>
          <w:sz w:val="28"/>
        </w:rPr>
        <w:t> </w:t>
      </w:r>
      <w:r>
        <w:rPr>
          <w:sz w:val="28"/>
        </w:rPr>
        <w:t>відбір</w:t>
      </w:r>
      <w:r>
        <w:rPr>
          <w:spacing w:val="-13"/>
          <w:sz w:val="28"/>
        </w:rPr>
        <w:t> </w:t>
      </w:r>
      <w:r>
        <w:rPr>
          <w:sz w:val="28"/>
        </w:rPr>
        <w:t>і</w:t>
      </w:r>
      <w:r>
        <w:rPr>
          <w:spacing w:val="-13"/>
          <w:sz w:val="28"/>
        </w:rPr>
        <w:t> </w:t>
      </w:r>
      <w:r>
        <w:rPr>
          <w:sz w:val="28"/>
        </w:rPr>
        <w:t>методика</w:t>
      </w:r>
      <w:r>
        <w:rPr>
          <w:spacing w:val="-13"/>
          <w:sz w:val="28"/>
        </w:rPr>
        <w:t> </w:t>
      </w:r>
      <w:r>
        <w:rPr>
          <w:sz w:val="28"/>
        </w:rPr>
        <w:t>його</w:t>
      </w:r>
      <w:r>
        <w:rPr>
          <w:spacing w:val="-13"/>
          <w:sz w:val="28"/>
        </w:rPr>
        <w:t> </w:t>
      </w:r>
      <w:r>
        <w:rPr>
          <w:sz w:val="28"/>
        </w:rPr>
        <w:t>проведення.</w:t>
      </w:r>
      <w:r>
        <w:rPr>
          <w:spacing w:val="-4"/>
          <w:sz w:val="28"/>
        </w:rPr>
        <w:t> </w:t>
      </w:r>
      <w:r>
        <w:rPr>
          <w:i/>
          <w:sz w:val="28"/>
        </w:rPr>
        <w:t>Студопедія</w:t>
      </w:r>
      <w:r>
        <w:rPr>
          <w:sz w:val="28"/>
        </w:rPr>
        <w:t>.</w:t>
      </w:r>
      <w:r>
        <w:rPr>
          <w:spacing w:val="-11"/>
          <w:sz w:val="28"/>
        </w:rPr>
        <w:t> </w:t>
      </w:r>
      <w:r>
        <w:rPr>
          <w:sz w:val="28"/>
        </w:rPr>
        <w:t>URL: </w:t>
      </w:r>
      <w:r>
        <w:rPr>
          <w:spacing w:val="-2"/>
          <w:sz w:val="28"/>
        </w:rPr>
        <w:t>https://studopedia.com.ua/1_11526_sut-faktori-tipi-i-vidi-profesiynogo- vidboru.html.</w:t>
      </w:r>
    </w:p>
    <w:p>
      <w:pPr>
        <w:pStyle w:val="ListParagraph"/>
        <w:numPr>
          <w:ilvl w:val="0"/>
          <w:numId w:val="11"/>
        </w:numPr>
        <w:tabs>
          <w:tab w:pos="2031" w:val="left" w:leader="none"/>
          <w:tab w:pos="4988" w:val="left" w:leader="none"/>
          <w:tab w:pos="9419" w:val="left" w:leader="none"/>
        </w:tabs>
        <w:spacing w:line="360" w:lineRule="auto" w:before="1" w:after="0"/>
        <w:ind w:left="707" w:right="569" w:firstLine="883"/>
        <w:jc w:val="both"/>
        <w:rPr>
          <w:sz w:val="28"/>
        </w:rPr>
      </w:pPr>
      <w:r>
        <w:rPr>
          <w:sz w:val="28"/>
        </w:rPr>
        <w:t>Публічне управління та адміністрування як професійна діяльність </w:t>
      </w:r>
      <w:r>
        <w:rPr>
          <w:spacing w:val="-2"/>
          <w:sz w:val="28"/>
        </w:rPr>
        <w:t>державних</w:t>
      </w:r>
      <w:r>
        <w:rPr>
          <w:sz w:val="28"/>
        </w:rPr>
        <w:tab/>
        <w:tab/>
      </w:r>
      <w:r>
        <w:rPr>
          <w:spacing w:val="-2"/>
          <w:sz w:val="28"/>
        </w:rPr>
        <w:t>службовців.</w:t>
      </w:r>
      <w:r>
        <w:rPr>
          <w:sz w:val="28"/>
        </w:rPr>
        <w:tab/>
      </w:r>
      <w:r>
        <w:rPr>
          <w:spacing w:val="-4"/>
          <w:sz w:val="28"/>
        </w:rPr>
        <w:t>URL: </w:t>
      </w:r>
      <w:r>
        <w:rPr>
          <w:spacing w:val="-2"/>
          <w:sz w:val="28"/>
        </w:rPr>
        <w:t>https://oldzdia.znu.edu.ua/gazeta/monodrupradmin_93.pdf.</w:t>
      </w:r>
    </w:p>
    <w:p>
      <w:pPr>
        <w:pStyle w:val="ListParagraph"/>
        <w:numPr>
          <w:ilvl w:val="0"/>
          <w:numId w:val="11"/>
        </w:numPr>
        <w:tabs>
          <w:tab w:pos="2608" w:val="left" w:leader="none"/>
        </w:tabs>
        <w:spacing w:line="318" w:lineRule="exact" w:before="0" w:after="0"/>
        <w:ind w:left="2608" w:right="0" w:hanging="1017"/>
        <w:jc w:val="both"/>
        <w:rPr>
          <w:sz w:val="28"/>
        </w:rPr>
      </w:pPr>
      <w:r>
        <w:rPr>
          <w:sz w:val="28"/>
        </w:rPr>
        <w:t>Розвиток</w:t>
      </w:r>
      <w:r>
        <w:rPr>
          <w:spacing w:val="59"/>
          <w:w w:val="150"/>
          <w:sz w:val="28"/>
        </w:rPr>
        <w:t>    </w:t>
      </w:r>
      <w:r>
        <w:rPr>
          <w:sz w:val="28"/>
        </w:rPr>
        <w:t>здібностей</w:t>
      </w:r>
      <w:r>
        <w:rPr>
          <w:spacing w:val="61"/>
          <w:w w:val="150"/>
          <w:sz w:val="28"/>
        </w:rPr>
        <w:t>    </w:t>
      </w:r>
      <w:r>
        <w:rPr>
          <w:sz w:val="28"/>
        </w:rPr>
        <w:t>та</w:t>
      </w:r>
      <w:r>
        <w:rPr>
          <w:spacing w:val="60"/>
          <w:w w:val="150"/>
          <w:sz w:val="28"/>
        </w:rPr>
        <w:t>    </w:t>
      </w:r>
      <w:r>
        <w:rPr>
          <w:sz w:val="28"/>
        </w:rPr>
        <w:t>їх</w:t>
      </w:r>
      <w:r>
        <w:rPr>
          <w:spacing w:val="59"/>
          <w:w w:val="150"/>
          <w:sz w:val="28"/>
        </w:rPr>
        <w:t>    </w:t>
      </w:r>
      <w:r>
        <w:rPr>
          <w:sz w:val="28"/>
        </w:rPr>
        <w:t>рівні.</w:t>
      </w:r>
      <w:r>
        <w:rPr>
          <w:spacing w:val="60"/>
          <w:w w:val="150"/>
          <w:sz w:val="28"/>
        </w:rPr>
        <w:t>    </w:t>
      </w:r>
      <w:r>
        <w:rPr>
          <w:spacing w:val="-4"/>
          <w:sz w:val="28"/>
        </w:rPr>
        <w:t>URL:</w:t>
      </w:r>
    </w:p>
    <w:p>
      <w:pPr>
        <w:pStyle w:val="BodyText"/>
        <w:spacing w:before="163"/>
        <w:jc w:val="left"/>
      </w:pPr>
      <w:r>
        <w:rPr>
          <w:spacing w:val="-2"/>
        </w:rPr>
        <w:t>https://pidru4niki.com/11050519/psihologiya/rozvitok_zdibnostey_rivni.</w:t>
      </w:r>
    </w:p>
    <w:p>
      <w:pPr>
        <w:pStyle w:val="ListParagraph"/>
        <w:numPr>
          <w:ilvl w:val="0"/>
          <w:numId w:val="11"/>
        </w:numPr>
        <w:tabs>
          <w:tab w:pos="2329" w:val="left" w:leader="none"/>
        </w:tabs>
        <w:spacing w:line="360" w:lineRule="auto" w:before="163" w:after="0"/>
        <w:ind w:left="707" w:right="565" w:firstLine="883"/>
        <w:jc w:val="both"/>
        <w:rPr>
          <w:sz w:val="28"/>
        </w:rPr>
      </w:pPr>
      <w:r>
        <w:rPr>
          <w:sz w:val="28"/>
        </w:rPr>
        <w:t>Романовська Л. І. Праксеологічний підхід: теоретико- методологічні аспекти. 2020. № 25. С. 157-161. URL: </w:t>
      </w:r>
      <w:hyperlink r:id="rId32">
        <w:r>
          <w:rPr>
            <w:spacing w:val="-2"/>
            <w:sz w:val="28"/>
          </w:rPr>
          <w:t>http://www.innovpedagogy.od.ua/archives/2020/25/part_2/33.pdf.</w:t>
        </w:r>
      </w:hyperlink>
    </w:p>
    <w:p>
      <w:pPr>
        <w:pStyle w:val="ListParagraph"/>
        <w:numPr>
          <w:ilvl w:val="0"/>
          <w:numId w:val="11"/>
        </w:numPr>
        <w:tabs>
          <w:tab w:pos="2012" w:val="left" w:leader="none"/>
          <w:tab w:pos="2862" w:val="left" w:leader="none"/>
          <w:tab w:pos="3991" w:val="left" w:leader="none"/>
          <w:tab w:pos="5814" w:val="left" w:leader="none"/>
          <w:tab w:pos="7163" w:val="left" w:leader="none"/>
          <w:tab w:pos="9419" w:val="left" w:leader="none"/>
        </w:tabs>
        <w:spacing w:line="360" w:lineRule="auto" w:before="1" w:after="0"/>
        <w:ind w:left="707" w:right="569" w:firstLine="883"/>
        <w:jc w:val="both"/>
        <w:rPr>
          <w:sz w:val="28"/>
        </w:rPr>
      </w:pPr>
      <w:r>
        <w:rPr>
          <w:sz w:val="28"/>
        </w:rPr>
        <w:t>Служба</w:t>
      </w:r>
      <w:r>
        <w:rPr>
          <w:spacing w:val="-5"/>
          <w:sz w:val="28"/>
        </w:rPr>
        <w:t> </w:t>
      </w:r>
      <w:r>
        <w:rPr>
          <w:sz w:val="28"/>
        </w:rPr>
        <w:t>в</w:t>
      </w:r>
      <w:r>
        <w:rPr>
          <w:spacing w:val="-6"/>
          <w:sz w:val="28"/>
        </w:rPr>
        <w:t> </w:t>
      </w:r>
      <w:r>
        <w:rPr>
          <w:sz w:val="28"/>
        </w:rPr>
        <w:t>органах</w:t>
      </w:r>
      <w:r>
        <w:rPr>
          <w:spacing w:val="-6"/>
          <w:sz w:val="28"/>
        </w:rPr>
        <w:t> </w:t>
      </w:r>
      <w:r>
        <w:rPr>
          <w:sz w:val="28"/>
        </w:rPr>
        <w:t>місцевого</w:t>
      </w:r>
      <w:r>
        <w:rPr>
          <w:spacing w:val="-6"/>
          <w:sz w:val="28"/>
        </w:rPr>
        <w:t> </w:t>
      </w:r>
      <w:r>
        <w:rPr>
          <w:sz w:val="28"/>
        </w:rPr>
        <w:t>самоврядування:</w:t>
      </w:r>
      <w:r>
        <w:rPr>
          <w:spacing w:val="-6"/>
          <w:sz w:val="28"/>
        </w:rPr>
        <w:t> </w:t>
      </w:r>
      <w:r>
        <w:rPr>
          <w:sz w:val="28"/>
        </w:rPr>
        <w:t>законопроект</w:t>
      </w:r>
      <w:r>
        <w:rPr>
          <w:spacing w:val="-6"/>
          <w:sz w:val="28"/>
        </w:rPr>
        <w:t> </w:t>
      </w:r>
      <w:r>
        <w:rPr>
          <w:sz w:val="28"/>
        </w:rPr>
        <w:t>№6504 </w:t>
      </w:r>
      <w:r>
        <w:rPr>
          <w:spacing w:val="-2"/>
          <w:sz w:val="28"/>
        </w:rPr>
        <w:t>прийняли</w:t>
      </w:r>
      <w:r>
        <w:rPr>
          <w:sz w:val="28"/>
        </w:rPr>
        <w:tab/>
        <w:tab/>
      </w:r>
      <w:r>
        <w:rPr>
          <w:spacing w:val="-10"/>
          <w:sz w:val="28"/>
        </w:rPr>
        <w:t>в</w:t>
      </w:r>
      <w:r>
        <w:rPr>
          <w:sz w:val="28"/>
        </w:rPr>
        <w:tab/>
      </w:r>
      <w:r>
        <w:rPr>
          <w:spacing w:val="-2"/>
          <w:sz w:val="28"/>
        </w:rPr>
        <w:t>цілому</w:t>
      </w:r>
      <w:r>
        <w:rPr>
          <w:sz w:val="28"/>
        </w:rPr>
        <w:tab/>
      </w:r>
      <w:r>
        <w:rPr>
          <w:spacing w:val="-4"/>
          <w:sz w:val="28"/>
        </w:rPr>
        <w:t>від</w:t>
      </w:r>
      <w:r>
        <w:rPr>
          <w:sz w:val="28"/>
        </w:rPr>
        <w:tab/>
      </w:r>
      <w:r>
        <w:rPr>
          <w:spacing w:val="-2"/>
          <w:sz w:val="28"/>
        </w:rPr>
        <w:t>02.05.2023</w:t>
      </w:r>
      <w:r>
        <w:rPr>
          <w:sz w:val="28"/>
        </w:rPr>
        <w:tab/>
      </w:r>
      <w:r>
        <w:rPr>
          <w:spacing w:val="-4"/>
          <w:sz w:val="28"/>
        </w:rPr>
        <w:t>URL: </w:t>
      </w:r>
      <w:r>
        <w:rPr>
          <w:spacing w:val="-2"/>
          <w:sz w:val="28"/>
        </w:rPr>
        <w:t>https://decentralization.gov.ua/news/16515?fbclid=IwAR0jG6ARnVhl7GDL_gfOr </w:t>
      </w:r>
      <w:r>
        <w:rPr>
          <w:sz w:val="28"/>
        </w:rPr>
        <w:t>K afjXkuI8HZafl1PkesKAqEhqD2T8lrsFlzJaE.</w:t>
      </w:r>
    </w:p>
    <w:p>
      <w:pPr>
        <w:pStyle w:val="ListParagraph"/>
        <w:numPr>
          <w:ilvl w:val="0"/>
          <w:numId w:val="11"/>
        </w:numPr>
        <w:tabs>
          <w:tab w:pos="2112" w:val="left" w:leader="none"/>
        </w:tabs>
        <w:spacing w:line="360" w:lineRule="auto" w:before="0" w:after="0"/>
        <w:ind w:left="707" w:right="560" w:firstLine="883"/>
        <w:jc w:val="both"/>
        <w:rPr>
          <w:sz w:val="28"/>
        </w:rPr>
      </w:pPr>
      <w:r>
        <w:rPr>
          <w:sz w:val="28"/>
        </w:rPr>
        <w:t>Стратієнко Г. Д. Зарубіжний досвід відбору кадрів державної служби. </w:t>
      </w:r>
      <w:r>
        <w:rPr>
          <w:i/>
          <w:sz w:val="28"/>
        </w:rPr>
        <w:t>Економіка та держава. </w:t>
      </w:r>
      <w:r>
        <w:rPr>
          <w:sz w:val="28"/>
        </w:rPr>
        <w:t>2013. № 2. С. 134-136. URL: </w:t>
      </w:r>
      <w:hyperlink r:id="rId33">
        <w:r>
          <w:rPr>
            <w:spacing w:val="-2"/>
            <w:sz w:val="28"/>
          </w:rPr>
          <w:t>http://economy.in.ua/pdf/2_2013/37.pdf.</w:t>
        </w:r>
      </w:hyperlink>
    </w:p>
    <w:p>
      <w:pPr>
        <w:pStyle w:val="ListParagraph"/>
        <w:numPr>
          <w:ilvl w:val="0"/>
          <w:numId w:val="11"/>
        </w:numPr>
        <w:tabs>
          <w:tab w:pos="2166" w:val="left" w:leader="none"/>
        </w:tabs>
        <w:spacing w:line="240" w:lineRule="auto" w:before="0" w:after="0"/>
        <w:ind w:left="2166" w:right="0" w:hanging="575"/>
        <w:jc w:val="both"/>
        <w:rPr>
          <w:sz w:val="28"/>
        </w:rPr>
      </w:pPr>
      <w:r>
        <w:rPr>
          <w:sz w:val="28"/>
        </w:rPr>
        <w:t>Таран</w:t>
      </w:r>
      <w:r>
        <w:rPr>
          <w:spacing w:val="34"/>
          <w:sz w:val="28"/>
        </w:rPr>
        <w:t>  </w:t>
      </w:r>
      <w:r>
        <w:rPr>
          <w:sz w:val="28"/>
        </w:rPr>
        <w:t>Є.</w:t>
      </w:r>
      <w:r>
        <w:rPr>
          <w:spacing w:val="4"/>
          <w:sz w:val="28"/>
        </w:rPr>
        <w:t> </w:t>
      </w:r>
      <w:r>
        <w:rPr>
          <w:sz w:val="28"/>
        </w:rPr>
        <w:t>І.</w:t>
      </w:r>
      <w:r>
        <w:rPr>
          <w:spacing w:val="35"/>
          <w:sz w:val="28"/>
        </w:rPr>
        <w:t>  </w:t>
      </w:r>
      <w:r>
        <w:rPr>
          <w:sz w:val="28"/>
        </w:rPr>
        <w:t>Співвідношення</w:t>
      </w:r>
      <w:r>
        <w:rPr>
          <w:spacing w:val="37"/>
          <w:sz w:val="28"/>
        </w:rPr>
        <w:t>  </w:t>
      </w:r>
      <w:r>
        <w:rPr>
          <w:sz w:val="28"/>
        </w:rPr>
        <w:t>понять</w:t>
      </w:r>
      <w:r>
        <w:rPr>
          <w:spacing w:val="36"/>
          <w:sz w:val="28"/>
        </w:rPr>
        <w:t>  </w:t>
      </w:r>
      <w:r>
        <w:rPr>
          <w:sz w:val="28"/>
        </w:rPr>
        <w:t>«державне</w:t>
      </w:r>
      <w:r>
        <w:rPr>
          <w:spacing w:val="37"/>
          <w:sz w:val="28"/>
        </w:rPr>
        <w:t>  </w:t>
      </w:r>
      <w:r>
        <w:rPr>
          <w:spacing w:val="-2"/>
          <w:sz w:val="28"/>
        </w:rPr>
        <w:t>управління»,</w:t>
      </w:r>
    </w:p>
    <w:p>
      <w:pPr>
        <w:spacing w:line="357" w:lineRule="auto" w:before="162"/>
        <w:ind w:left="707" w:right="569" w:firstLine="0"/>
        <w:jc w:val="both"/>
        <w:rPr>
          <w:i/>
          <w:sz w:val="28"/>
        </w:rPr>
      </w:pPr>
      <w:r>
        <w:rPr>
          <w:sz w:val="28"/>
        </w:rPr>
        <w:t>«публічне адміністрування» та «публічне управління» у трансформаційних процесах</w:t>
      </w:r>
      <w:r>
        <w:rPr>
          <w:spacing w:val="40"/>
          <w:sz w:val="28"/>
        </w:rPr>
        <w:t> </w:t>
      </w:r>
      <w:r>
        <w:rPr>
          <w:sz w:val="28"/>
        </w:rPr>
        <w:t>України.</w:t>
      </w:r>
      <w:r>
        <w:rPr>
          <w:spacing w:val="40"/>
          <w:sz w:val="28"/>
        </w:rPr>
        <w:t> </w:t>
      </w:r>
      <w:r>
        <w:rPr>
          <w:i/>
          <w:sz w:val="28"/>
        </w:rPr>
        <w:t>Вчені</w:t>
      </w:r>
      <w:r>
        <w:rPr>
          <w:i/>
          <w:spacing w:val="40"/>
          <w:sz w:val="28"/>
        </w:rPr>
        <w:t> </w:t>
      </w:r>
      <w:r>
        <w:rPr>
          <w:i/>
          <w:sz w:val="28"/>
        </w:rPr>
        <w:t>записки</w:t>
      </w:r>
      <w:r>
        <w:rPr>
          <w:i/>
          <w:spacing w:val="40"/>
          <w:sz w:val="28"/>
        </w:rPr>
        <w:t> </w:t>
      </w:r>
      <w:r>
        <w:rPr>
          <w:i/>
          <w:sz w:val="28"/>
        </w:rPr>
        <w:t>Таврійського</w:t>
      </w:r>
      <w:r>
        <w:rPr>
          <w:i/>
          <w:spacing w:val="40"/>
          <w:sz w:val="28"/>
        </w:rPr>
        <w:t> </w:t>
      </w:r>
      <w:r>
        <w:rPr>
          <w:i/>
          <w:sz w:val="28"/>
        </w:rPr>
        <w:t>національного</w:t>
      </w:r>
      <w:r>
        <w:rPr>
          <w:i/>
          <w:spacing w:val="40"/>
          <w:sz w:val="28"/>
        </w:rPr>
        <w:t> </w:t>
      </w:r>
      <w:r>
        <w:rPr>
          <w:i/>
          <w:sz w:val="28"/>
        </w:rPr>
        <w:t>університету</w:t>
      </w:r>
    </w:p>
    <w:p>
      <w:pPr>
        <w:spacing w:after="0" w:line="357" w:lineRule="auto"/>
        <w:jc w:val="both"/>
        <w:rPr>
          <w:i/>
          <w:sz w:val="28"/>
        </w:rPr>
        <w:sectPr>
          <w:pgSz w:w="11910" w:h="16840"/>
          <w:pgMar w:header="578" w:footer="0" w:top="880" w:bottom="280" w:left="992" w:right="283"/>
        </w:sectPr>
      </w:pPr>
    </w:p>
    <w:p>
      <w:pPr>
        <w:pStyle w:val="BodyText"/>
        <w:spacing w:line="362" w:lineRule="auto" w:before="245"/>
        <w:ind w:right="565"/>
      </w:pPr>
      <w:r>
        <w:rPr>
          <w:i/>
        </w:rPr>
        <w:t>імені В.І. Вернадського. </w:t>
      </w:r>
      <w:r>
        <w:rPr/>
        <w:t>2020. Том 31(70). №2. С. 33-37. URL: </w:t>
      </w:r>
      <w:r>
        <w:rPr>
          <w:spacing w:val="-2"/>
        </w:rPr>
        <w:t>https://pubadm.vernadskyjournals.in.ua/journals/2020/2_2020/7.pdf.</w:t>
      </w:r>
    </w:p>
    <w:p>
      <w:pPr>
        <w:pStyle w:val="ListParagraph"/>
        <w:numPr>
          <w:ilvl w:val="0"/>
          <w:numId w:val="11"/>
        </w:numPr>
        <w:tabs>
          <w:tab w:pos="2179" w:val="left" w:leader="none"/>
          <w:tab w:pos="3557" w:val="left" w:leader="none"/>
          <w:tab w:pos="5487" w:val="left" w:leader="none"/>
        </w:tabs>
        <w:spacing w:line="362" w:lineRule="auto" w:before="0" w:after="0"/>
        <w:ind w:left="707" w:right="563" w:firstLine="883"/>
        <w:jc w:val="both"/>
        <w:rPr>
          <w:sz w:val="28"/>
        </w:rPr>
      </w:pPr>
      <w:r>
        <w:rPr>
          <w:sz w:val="28"/>
        </w:rPr>
        <w:t>Утворення Української Центральної Ради: її структура та </w:t>
      </w:r>
      <w:r>
        <w:rPr>
          <w:spacing w:val="-2"/>
          <w:sz w:val="28"/>
        </w:rPr>
        <w:t>компетенція.</w:t>
      </w:r>
      <w:r>
        <w:rPr>
          <w:sz w:val="28"/>
        </w:rPr>
        <w:tab/>
      </w:r>
      <w:r>
        <w:rPr>
          <w:spacing w:val="-4"/>
          <w:sz w:val="28"/>
        </w:rPr>
        <w:t>URL:</w:t>
      </w:r>
      <w:r>
        <w:rPr>
          <w:sz w:val="28"/>
        </w:rPr>
        <w:tab/>
      </w:r>
      <w:r>
        <w:rPr>
          <w:spacing w:val="-2"/>
          <w:sz w:val="28"/>
        </w:rPr>
        <w:t>https://studies.in.ua/shpora-hukr/321-64- utvorennyaukrayinskoyi-centralnoyi-radi-yiyi-struktura-ta-kompetencya.html.</w:t>
      </w:r>
    </w:p>
    <w:p>
      <w:pPr>
        <w:pStyle w:val="ListParagraph"/>
        <w:numPr>
          <w:ilvl w:val="0"/>
          <w:numId w:val="11"/>
        </w:numPr>
        <w:tabs>
          <w:tab w:pos="2314" w:val="left" w:leader="none"/>
        </w:tabs>
        <w:spacing w:line="362" w:lineRule="auto" w:before="0" w:after="0"/>
        <w:ind w:left="707" w:right="566" w:firstLine="883"/>
        <w:jc w:val="both"/>
        <w:rPr>
          <w:sz w:val="28"/>
        </w:rPr>
      </w:pPr>
      <w:r>
        <w:rPr>
          <w:sz w:val="28"/>
        </w:rPr>
        <w:t>Характеристика державного ладу Галицько-Волинського князівства. URL: https://studies.in.ua/shpora-hukr/266-10-harakteristika- </w:t>
      </w:r>
      <w:r>
        <w:rPr>
          <w:spacing w:val="-2"/>
          <w:sz w:val="28"/>
        </w:rPr>
        <w:t>derzhavnogo-ladugalicko-volinskogo-knyazvstva.html.</w:t>
      </w:r>
    </w:p>
    <w:p>
      <w:pPr>
        <w:pStyle w:val="ListParagraph"/>
        <w:spacing w:after="0" w:line="362" w:lineRule="auto"/>
        <w:jc w:val="both"/>
        <w:rPr>
          <w:sz w:val="28"/>
        </w:rPr>
        <w:sectPr>
          <w:pgSz w:w="11910" w:h="16840"/>
          <w:pgMar w:header="578" w:footer="0" w:top="880" w:bottom="280" w:left="992" w:right="283"/>
        </w:sectPr>
      </w:pPr>
    </w:p>
    <w:p>
      <w:pPr>
        <w:pStyle w:val="BodyText"/>
        <w:ind w:left="0"/>
        <w:jc w:val="left"/>
      </w:pPr>
    </w:p>
    <w:p>
      <w:pPr>
        <w:pStyle w:val="BodyText"/>
        <w:spacing w:before="33"/>
        <w:ind w:left="0"/>
        <w:jc w:val="left"/>
      </w:pPr>
    </w:p>
    <w:p>
      <w:pPr>
        <w:pStyle w:val="BodyText"/>
        <w:ind w:left="144"/>
        <w:jc w:val="center"/>
      </w:pPr>
      <w:r>
        <w:rPr>
          <w:spacing w:val="-2"/>
        </w:rPr>
        <w:t>ДОВІДКА</w:t>
      </w:r>
    </w:p>
    <w:p>
      <w:pPr>
        <w:pStyle w:val="BodyText"/>
        <w:spacing w:line="379" w:lineRule="auto" w:before="182"/>
        <w:ind w:left="1292" w:right="1152"/>
        <w:jc w:val="center"/>
      </w:pPr>
      <w:r>
        <w:rPr/>
        <w:t>про</w:t>
      </w:r>
      <w:r>
        <w:rPr>
          <w:spacing w:val="-7"/>
        </w:rPr>
        <w:t> </w:t>
      </w:r>
      <w:r>
        <w:rPr/>
        <w:t>результати</w:t>
      </w:r>
      <w:r>
        <w:rPr>
          <w:spacing w:val="-7"/>
        </w:rPr>
        <w:t> </w:t>
      </w:r>
      <w:r>
        <w:rPr/>
        <w:t>перевірки</w:t>
      </w:r>
      <w:r>
        <w:rPr>
          <w:spacing w:val="-7"/>
        </w:rPr>
        <w:t> </w:t>
      </w:r>
      <w:r>
        <w:rPr/>
        <w:t>тексту</w:t>
      </w:r>
      <w:r>
        <w:rPr>
          <w:spacing w:val="-7"/>
        </w:rPr>
        <w:t> </w:t>
      </w:r>
      <w:r>
        <w:rPr/>
        <w:t>кваліфікаційної</w:t>
      </w:r>
      <w:r>
        <w:rPr>
          <w:spacing w:val="-7"/>
        </w:rPr>
        <w:t> </w:t>
      </w:r>
      <w:r>
        <w:rPr/>
        <w:t>роботи бакалавра на присутність запозичень</w:t>
      </w:r>
    </w:p>
    <w:p>
      <w:pPr>
        <w:pStyle w:val="BodyText"/>
        <w:ind w:left="0"/>
        <w:jc w:val="left"/>
        <w:rPr>
          <w:sz w:val="20"/>
        </w:rPr>
      </w:pPr>
    </w:p>
    <w:p>
      <w:pPr>
        <w:pStyle w:val="BodyText"/>
        <w:spacing w:before="47"/>
        <w:ind w:left="0"/>
        <w:jc w:val="left"/>
        <w:rPr>
          <w:sz w:val="20"/>
        </w:r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2"/>
        <w:gridCol w:w="4677"/>
      </w:tblGrid>
      <w:tr>
        <w:trPr>
          <w:trHeight w:val="508" w:hRule="atLeast"/>
        </w:trPr>
        <w:tc>
          <w:tcPr>
            <w:tcW w:w="4672" w:type="dxa"/>
          </w:tcPr>
          <w:p>
            <w:pPr>
              <w:pStyle w:val="TableParagraph"/>
              <w:spacing w:line="320" w:lineRule="exact"/>
              <w:ind w:left="110"/>
              <w:rPr>
                <w:sz w:val="28"/>
              </w:rPr>
            </w:pPr>
            <w:r>
              <w:rPr>
                <w:sz w:val="28"/>
              </w:rPr>
              <w:t>Автор</w:t>
            </w:r>
            <w:r>
              <w:rPr>
                <w:spacing w:val="-12"/>
                <w:sz w:val="28"/>
              </w:rPr>
              <w:t> </w:t>
            </w:r>
            <w:r>
              <w:rPr>
                <w:spacing w:val="-2"/>
                <w:sz w:val="28"/>
              </w:rPr>
              <w:t>роботи</w:t>
            </w:r>
          </w:p>
        </w:tc>
        <w:tc>
          <w:tcPr>
            <w:tcW w:w="4677" w:type="dxa"/>
          </w:tcPr>
          <w:p>
            <w:pPr>
              <w:pStyle w:val="TableParagraph"/>
              <w:spacing w:line="320" w:lineRule="exact"/>
              <w:ind w:left="110"/>
              <w:rPr>
                <w:sz w:val="28"/>
              </w:rPr>
            </w:pPr>
            <w:r>
              <w:rPr>
                <w:sz w:val="28"/>
              </w:rPr>
              <w:t>Мітеніна</w:t>
            </w:r>
            <w:r>
              <w:rPr>
                <w:spacing w:val="-9"/>
                <w:sz w:val="28"/>
              </w:rPr>
              <w:t> </w:t>
            </w:r>
            <w:r>
              <w:rPr>
                <w:sz w:val="28"/>
              </w:rPr>
              <w:t>Дар’я</w:t>
            </w:r>
            <w:r>
              <w:rPr>
                <w:spacing w:val="-8"/>
                <w:sz w:val="28"/>
              </w:rPr>
              <w:t> </w:t>
            </w:r>
            <w:r>
              <w:rPr>
                <w:spacing w:val="-2"/>
                <w:sz w:val="28"/>
              </w:rPr>
              <w:t>Євгенівна</w:t>
            </w:r>
          </w:p>
        </w:tc>
      </w:tr>
      <w:tr>
        <w:trPr>
          <w:trHeight w:val="1017" w:hRule="atLeast"/>
        </w:trPr>
        <w:tc>
          <w:tcPr>
            <w:tcW w:w="4672" w:type="dxa"/>
          </w:tcPr>
          <w:p>
            <w:pPr>
              <w:pStyle w:val="TableParagraph"/>
              <w:spacing w:line="320" w:lineRule="exact"/>
              <w:ind w:left="110"/>
              <w:rPr>
                <w:sz w:val="28"/>
              </w:rPr>
            </w:pPr>
            <w:r>
              <w:rPr>
                <w:spacing w:val="-5"/>
                <w:sz w:val="28"/>
              </w:rPr>
              <w:t>ЗВО</w:t>
            </w:r>
          </w:p>
        </w:tc>
        <w:tc>
          <w:tcPr>
            <w:tcW w:w="4677" w:type="dxa"/>
          </w:tcPr>
          <w:p>
            <w:pPr>
              <w:pStyle w:val="TableParagraph"/>
              <w:spacing w:line="320" w:lineRule="exact"/>
              <w:ind w:left="110"/>
              <w:rPr>
                <w:sz w:val="28"/>
              </w:rPr>
            </w:pPr>
            <w:r>
              <w:rPr>
                <w:sz w:val="28"/>
              </w:rPr>
              <w:t>Національний</w:t>
            </w:r>
            <w:r>
              <w:rPr>
                <w:spacing w:val="-15"/>
                <w:sz w:val="28"/>
              </w:rPr>
              <w:t> </w:t>
            </w:r>
            <w:r>
              <w:rPr>
                <w:sz w:val="28"/>
              </w:rPr>
              <w:t>технічний</w:t>
            </w:r>
            <w:r>
              <w:rPr>
                <w:spacing w:val="-14"/>
                <w:sz w:val="28"/>
              </w:rPr>
              <w:t> </w:t>
            </w:r>
            <w:r>
              <w:rPr>
                <w:spacing w:val="-2"/>
                <w:sz w:val="28"/>
              </w:rPr>
              <w:t>університет</w:t>
            </w:r>
          </w:p>
          <w:p>
            <w:pPr>
              <w:pStyle w:val="TableParagraph"/>
              <w:spacing w:before="187"/>
              <w:ind w:left="110"/>
              <w:rPr>
                <w:sz w:val="28"/>
              </w:rPr>
            </w:pPr>
            <w:r>
              <w:rPr>
                <w:spacing w:val="-2"/>
                <w:sz w:val="28"/>
              </w:rPr>
              <w:t>«Дніпровська</w:t>
            </w:r>
            <w:r>
              <w:rPr>
                <w:spacing w:val="3"/>
                <w:sz w:val="28"/>
              </w:rPr>
              <w:t> </w:t>
            </w:r>
            <w:r>
              <w:rPr>
                <w:spacing w:val="-2"/>
                <w:sz w:val="28"/>
              </w:rPr>
              <w:t>політехніка»</w:t>
            </w:r>
          </w:p>
        </w:tc>
      </w:tr>
      <w:tr>
        <w:trPr>
          <w:trHeight w:val="2563" w:hRule="atLeast"/>
        </w:trPr>
        <w:tc>
          <w:tcPr>
            <w:tcW w:w="4672" w:type="dxa"/>
          </w:tcPr>
          <w:p>
            <w:pPr>
              <w:pStyle w:val="TableParagraph"/>
              <w:spacing w:line="320" w:lineRule="exact"/>
              <w:ind w:left="110"/>
              <w:rPr>
                <w:sz w:val="28"/>
              </w:rPr>
            </w:pPr>
            <w:r>
              <w:rPr>
                <w:sz w:val="28"/>
              </w:rPr>
              <w:t>Інститут,</w:t>
            </w:r>
            <w:r>
              <w:rPr>
                <w:spacing w:val="-10"/>
                <w:sz w:val="28"/>
              </w:rPr>
              <w:t> </w:t>
            </w:r>
            <w:r>
              <w:rPr>
                <w:sz w:val="28"/>
              </w:rPr>
              <w:t>факультет,</w:t>
            </w:r>
            <w:r>
              <w:rPr>
                <w:spacing w:val="-9"/>
                <w:sz w:val="28"/>
              </w:rPr>
              <w:t> </w:t>
            </w:r>
            <w:r>
              <w:rPr>
                <w:sz w:val="28"/>
              </w:rPr>
              <w:t>кафедра,</w:t>
            </w:r>
            <w:r>
              <w:rPr>
                <w:spacing w:val="-10"/>
                <w:sz w:val="28"/>
              </w:rPr>
              <w:t> </w:t>
            </w:r>
            <w:r>
              <w:rPr>
                <w:spacing w:val="-2"/>
                <w:sz w:val="28"/>
              </w:rPr>
              <w:t>група</w:t>
            </w:r>
          </w:p>
        </w:tc>
        <w:tc>
          <w:tcPr>
            <w:tcW w:w="4677" w:type="dxa"/>
          </w:tcPr>
          <w:p>
            <w:pPr>
              <w:pStyle w:val="TableParagraph"/>
              <w:spacing w:line="256" w:lineRule="auto"/>
              <w:ind w:left="110"/>
              <w:rPr>
                <w:sz w:val="28"/>
              </w:rPr>
            </w:pPr>
            <w:r>
              <w:rPr>
                <w:sz w:val="28"/>
              </w:rPr>
              <w:t>Навчально-науковий інститут економіки,</w:t>
            </w:r>
            <w:r>
              <w:rPr>
                <w:spacing w:val="-18"/>
                <w:sz w:val="28"/>
              </w:rPr>
              <w:t> </w:t>
            </w:r>
            <w:r>
              <w:rPr>
                <w:sz w:val="28"/>
              </w:rPr>
              <w:t>факультет</w:t>
            </w:r>
            <w:r>
              <w:rPr>
                <w:spacing w:val="-17"/>
                <w:sz w:val="28"/>
              </w:rPr>
              <w:t> </w:t>
            </w:r>
            <w:r>
              <w:rPr>
                <w:sz w:val="28"/>
              </w:rPr>
              <w:t>менеджменту,</w:t>
            </w:r>
          </w:p>
          <w:p>
            <w:pPr>
              <w:pStyle w:val="TableParagraph"/>
              <w:spacing w:line="259" w:lineRule="auto" w:before="163"/>
              <w:ind w:left="110" w:right="251"/>
              <w:rPr>
                <w:sz w:val="28"/>
              </w:rPr>
            </w:pPr>
            <w:r>
              <w:rPr>
                <w:sz w:val="28"/>
              </w:rPr>
              <w:t>кафедра</w:t>
            </w:r>
            <w:r>
              <w:rPr>
                <w:spacing w:val="-18"/>
                <w:sz w:val="28"/>
              </w:rPr>
              <w:t> </w:t>
            </w:r>
            <w:r>
              <w:rPr>
                <w:sz w:val="28"/>
              </w:rPr>
              <w:t>прикладної</w:t>
            </w:r>
            <w:r>
              <w:rPr>
                <w:spacing w:val="-17"/>
                <w:sz w:val="28"/>
              </w:rPr>
              <w:t> </w:t>
            </w:r>
            <w:r>
              <w:rPr>
                <w:sz w:val="28"/>
              </w:rPr>
              <w:t>економіки, підприємництва та публічного </w:t>
            </w:r>
            <w:r>
              <w:rPr>
                <w:spacing w:val="-2"/>
                <w:sz w:val="28"/>
              </w:rPr>
              <w:t>управління</w:t>
            </w:r>
          </w:p>
          <w:p>
            <w:pPr>
              <w:pStyle w:val="TableParagraph"/>
              <w:spacing w:before="157"/>
              <w:ind w:left="182"/>
              <w:rPr>
                <w:sz w:val="28"/>
              </w:rPr>
            </w:pPr>
            <w:r>
              <w:rPr>
                <w:sz w:val="28"/>
              </w:rPr>
              <w:t>281–20–1</w:t>
            </w:r>
            <w:r>
              <w:rPr>
                <w:spacing w:val="-10"/>
                <w:sz w:val="28"/>
              </w:rPr>
              <w:t> </w:t>
            </w:r>
            <w:r>
              <w:rPr>
                <w:spacing w:val="-5"/>
                <w:sz w:val="28"/>
              </w:rPr>
              <w:t>ФМ</w:t>
            </w:r>
          </w:p>
        </w:tc>
      </w:tr>
      <w:tr>
        <w:trPr>
          <w:trHeight w:val="854" w:hRule="atLeast"/>
        </w:trPr>
        <w:tc>
          <w:tcPr>
            <w:tcW w:w="4672" w:type="dxa"/>
          </w:tcPr>
          <w:p>
            <w:pPr>
              <w:pStyle w:val="TableParagraph"/>
              <w:spacing w:line="320" w:lineRule="exact"/>
              <w:ind w:left="110"/>
              <w:rPr>
                <w:sz w:val="28"/>
              </w:rPr>
            </w:pPr>
            <w:r>
              <w:rPr>
                <w:sz w:val="28"/>
              </w:rPr>
              <w:t>Тема</w:t>
            </w:r>
            <w:r>
              <w:rPr>
                <w:spacing w:val="-13"/>
                <w:sz w:val="28"/>
              </w:rPr>
              <w:t> </w:t>
            </w:r>
            <w:r>
              <w:rPr>
                <w:sz w:val="28"/>
              </w:rPr>
              <w:t>кваліфікаційної</w:t>
            </w:r>
            <w:r>
              <w:rPr>
                <w:spacing w:val="-13"/>
                <w:sz w:val="28"/>
              </w:rPr>
              <w:t> </w:t>
            </w:r>
            <w:r>
              <w:rPr>
                <w:spacing w:val="-2"/>
                <w:sz w:val="28"/>
              </w:rPr>
              <w:t>роботи</w:t>
            </w:r>
          </w:p>
        </w:tc>
        <w:tc>
          <w:tcPr>
            <w:tcW w:w="4677" w:type="dxa"/>
          </w:tcPr>
          <w:p>
            <w:pPr>
              <w:pStyle w:val="TableParagraph"/>
              <w:spacing w:line="261" w:lineRule="auto"/>
              <w:ind w:left="110" w:right="311"/>
              <w:rPr>
                <w:sz w:val="28"/>
              </w:rPr>
            </w:pPr>
            <w:r>
              <w:rPr>
                <w:sz w:val="28"/>
              </w:rPr>
              <w:t>Формування</w:t>
            </w:r>
            <w:r>
              <w:rPr>
                <w:spacing w:val="-18"/>
                <w:sz w:val="28"/>
              </w:rPr>
              <w:t> </w:t>
            </w:r>
            <w:r>
              <w:rPr>
                <w:sz w:val="28"/>
              </w:rPr>
              <w:t>лідерства</w:t>
            </w:r>
            <w:r>
              <w:rPr>
                <w:spacing w:val="-17"/>
                <w:sz w:val="28"/>
              </w:rPr>
              <w:t> </w:t>
            </w:r>
            <w:r>
              <w:rPr>
                <w:sz w:val="28"/>
              </w:rPr>
              <w:t>в публічному управлінні</w:t>
            </w:r>
          </w:p>
        </w:tc>
      </w:tr>
      <w:tr>
        <w:trPr>
          <w:trHeight w:val="508" w:hRule="atLeast"/>
        </w:trPr>
        <w:tc>
          <w:tcPr>
            <w:tcW w:w="9349" w:type="dxa"/>
            <w:gridSpan w:val="2"/>
          </w:tcPr>
          <w:p>
            <w:pPr>
              <w:pStyle w:val="TableParagraph"/>
              <w:spacing w:line="320" w:lineRule="exact"/>
              <w:ind w:left="8" w:right="5"/>
              <w:jc w:val="center"/>
              <w:rPr>
                <w:sz w:val="28"/>
              </w:rPr>
            </w:pPr>
            <w:r>
              <w:rPr>
                <w:spacing w:val="-2"/>
                <w:sz w:val="28"/>
              </w:rPr>
              <w:t>Результати</w:t>
            </w:r>
            <w:r>
              <w:rPr>
                <w:spacing w:val="1"/>
                <w:sz w:val="28"/>
              </w:rPr>
              <w:t> </w:t>
            </w:r>
            <w:r>
              <w:rPr>
                <w:spacing w:val="-2"/>
                <w:sz w:val="28"/>
              </w:rPr>
              <w:t>перевірки</w:t>
            </w:r>
          </w:p>
        </w:tc>
      </w:tr>
      <w:tr>
        <w:trPr>
          <w:trHeight w:val="508" w:hRule="atLeast"/>
        </w:trPr>
        <w:tc>
          <w:tcPr>
            <w:tcW w:w="4672" w:type="dxa"/>
          </w:tcPr>
          <w:p>
            <w:pPr>
              <w:pStyle w:val="TableParagraph"/>
              <w:spacing w:line="320" w:lineRule="exact"/>
              <w:ind w:left="110"/>
              <w:rPr>
                <w:sz w:val="28"/>
              </w:rPr>
            </w:pPr>
            <w:r>
              <w:rPr>
                <w:sz w:val="28"/>
              </w:rPr>
              <w:t>Запозичення,</w:t>
            </w:r>
            <w:r>
              <w:rPr>
                <w:spacing w:val="-11"/>
                <w:sz w:val="28"/>
              </w:rPr>
              <w:t> </w:t>
            </w:r>
            <w:r>
              <w:rPr>
                <w:spacing w:val="-10"/>
                <w:sz w:val="28"/>
              </w:rPr>
              <w:t>%</w:t>
            </w:r>
          </w:p>
        </w:tc>
        <w:tc>
          <w:tcPr>
            <w:tcW w:w="4677" w:type="dxa"/>
          </w:tcPr>
          <w:p>
            <w:pPr>
              <w:pStyle w:val="TableParagraph"/>
              <w:spacing w:line="320" w:lineRule="exact"/>
              <w:ind w:left="11" w:right="1"/>
              <w:jc w:val="center"/>
              <w:rPr>
                <w:sz w:val="28"/>
              </w:rPr>
            </w:pPr>
            <w:r>
              <w:rPr>
                <w:spacing w:val="-5"/>
                <w:sz w:val="28"/>
              </w:rPr>
              <w:t>23</w:t>
            </w:r>
          </w:p>
        </w:tc>
      </w:tr>
      <w:tr>
        <w:trPr>
          <w:trHeight w:val="508" w:hRule="atLeast"/>
        </w:trPr>
        <w:tc>
          <w:tcPr>
            <w:tcW w:w="4672" w:type="dxa"/>
          </w:tcPr>
          <w:p>
            <w:pPr>
              <w:pStyle w:val="TableParagraph"/>
              <w:spacing w:line="320" w:lineRule="exact"/>
              <w:ind w:left="110"/>
              <w:rPr>
                <w:sz w:val="28"/>
              </w:rPr>
            </w:pPr>
            <w:r>
              <w:rPr>
                <w:spacing w:val="-2"/>
                <w:sz w:val="28"/>
              </w:rPr>
              <w:t>Оригінальність,</w:t>
            </w:r>
            <w:r>
              <w:rPr>
                <w:spacing w:val="12"/>
                <w:sz w:val="28"/>
              </w:rPr>
              <w:t> </w:t>
            </w:r>
            <w:r>
              <w:rPr>
                <w:spacing w:val="-10"/>
                <w:sz w:val="28"/>
              </w:rPr>
              <w:t>%</w:t>
            </w:r>
          </w:p>
        </w:tc>
        <w:tc>
          <w:tcPr>
            <w:tcW w:w="4677" w:type="dxa"/>
          </w:tcPr>
          <w:p>
            <w:pPr>
              <w:pStyle w:val="TableParagraph"/>
              <w:spacing w:line="320" w:lineRule="exact"/>
              <w:ind w:left="11" w:right="1"/>
              <w:jc w:val="center"/>
              <w:rPr>
                <w:sz w:val="28"/>
              </w:rPr>
            </w:pPr>
            <w:r>
              <w:rPr>
                <w:spacing w:val="-5"/>
                <w:sz w:val="28"/>
              </w:rPr>
              <w:t>77</w:t>
            </w:r>
          </w:p>
        </w:tc>
      </w:tr>
      <w:tr>
        <w:trPr>
          <w:trHeight w:val="508" w:hRule="atLeast"/>
        </w:trPr>
        <w:tc>
          <w:tcPr>
            <w:tcW w:w="4672" w:type="dxa"/>
          </w:tcPr>
          <w:p>
            <w:pPr>
              <w:pStyle w:val="TableParagraph"/>
              <w:spacing w:line="320" w:lineRule="exact"/>
              <w:ind w:left="110"/>
              <w:rPr>
                <w:sz w:val="28"/>
              </w:rPr>
            </w:pPr>
            <w:r>
              <w:rPr>
                <w:sz w:val="28"/>
              </w:rPr>
              <w:t>Модуль</w:t>
            </w:r>
            <w:r>
              <w:rPr>
                <w:spacing w:val="-10"/>
                <w:sz w:val="28"/>
              </w:rPr>
              <w:t> </w:t>
            </w:r>
            <w:r>
              <w:rPr>
                <w:spacing w:val="-2"/>
                <w:sz w:val="28"/>
              </w:rPr>
              <w:t>пошуку</w:t>
            </w:r>
          </w:p>
        </w:tc>
        <w:tc>
          <w:tcPr>
            <w:tcW w:w="4677" w:type="dxa"/>
          </w:tcPr>
          <w:p>
            <w:pPr>
              <w:pStyle w:val="TableParagraph"/>
              <w:spacing w:line="320" w:lineRule="exact"/>
              <w:ind w:left="11"/>
              <w:jc w:val="center"/>
              <w:rPr>
                <w:sz w:val="28"/>
              </w:rPr>
            </w:pPr>
            <w:r>
              <w:rPr>
                <w:spacing w:val="-2"/>
                <w:sz w:val="28"/>
              </w:rPr>
              <w:t>plag.com.ua</w:t>
            </w:r>
          </w:p>
        </w:tc>
      </w:tr>
    </w:tbl>
    <w:p>
      <w:pPr>
        <w:pStyle w:val="BodyText"/>
        <w:ind w:left="0"/>
        <w:jc w:val="left"/>
      </w:pPr>
    </w:p>
    <w:p>
      <w:pPr>
        <w:pStyle w:val="BodyText"/>
        <w:ind w:left="0"/>
        <w:jc w:val="left"/>
      </w:pPr>
    </w:p>
    <w:p>
      <w:pPr>
        <w:pStyle w:val="BodyText"/>
        <w:ind w:left="0"/>
        <w:jc w:val="left"/>
      </w:pPr>
    </w:p>
    <w:p>
      <w:pPr>
        <w:pStyle w:val="BodyText"/>
        <w:spacing w:before="235"/>
        <w:ind w:left="0"/>
        <w:jc w:val="left"/>
      </w:pPr>
    </w:p>
    <w:p>
      <w:pPr>
        <w:pStyle w:val="BodyText"/>
        <w:ind w:left="1413"/>
        <w:jc w:val="left"/>
      </w:pPr>
      <w:r>
        <w:rPr/>
        <w:t>Роботу</w:t>
      </w:r>
      <w:r>
        <w:rPr>
          <w:spacing w:val="-10"/>
        </w:rPr>
        <w:t> </w:t>
      </w:r>
      <w:r>
        <w:rPr>
          <w:spacing w:val="-2"/>
        </w:rPr>
        <w:t>перевірив:</w:t>
      </w:r>
    </w:p>
    <w:p>
      <w:pPr>
        <w:pStyle w:val="BodyText"/>
        <w:tabs>
          <w:tab w:pos="7576" w:val="left" w:leader="none"/>
          <w:tab w:pos="7790" w:val="left" w:leader="none"/>
        </w:tabs>
        <w:spacing w:before="187"/>
        <w:ind w:left="1418"/>
        <w:jc w:val="left"/>
      </w:pPr>
      <w:r>
        <w:rPr/>
        <w:t>доц. кафедри ПЕППУ </w:t>
      </w:r>
      <w:r>
        <w:rPr>
          <w:u w:val="single"/>
        </w:rPr>
        <w:tab/>
      </w:r>
      <w:r>
        <w:rPr/>
        <w:tab/>
        <w:t>Е.О.</w:t>
      </w:r>
      <w:r>
        <w:rPr>
          <w:spacing w:val="-3"/>
        </w:rPr>
        <w:t> </w:t>
      </w:r>
      <w:r>
        <w:rPr>
          <w:spacing w:val="-2"/>
        </w:rPr>
        <w:t>Сергієнко</w:t>
      </w:r>
    </w:p>
    <w:p>
      <w:pPr>
        <w:tabs>
          <w:tab w:pos="8083" w:val="left" w:leader="none"/>
        </w:tabs>
        <w:spacing w:before="185"/>
        <w:ind w:left="5245" w:right="0" w:firstLine="0"/>
        <w:jc w:val="left"/>
        <w:rPr>
          <w:sz w:val="20"/>
        </w:rPr>
      </w:pPr>
      <w:r>
        <w:rPr>
          <w:spacing w:val="-2"/>
          <w:sz w:val="20"/>
        </w:rPr>
        <w:t>Підпис</w:t>
      </w:r>
      <w:r>
        <w:rPr>
          <w:sz w:val="20"/>
        </w:rPr>
        <w:tab/>
        <w:t>ПІБ</w:t>
      </w:r>
      <w:r>
        <w:rPr>
          <w:spacing w:val="-1"/>
          <w:sz w:val="20"/>
        </w:rPr>
        <w:t> </w:t>
      </w:r>
      <w:r>
        <w:rPr>
          <w:spacing w:val="-2"/>
          <w:sz w:val="20"/>
        </w:rPr>
        <w:t>керівника</w:t>
      </w:r>
    </w:p>
    <w:sectPr>
      <w:pgSz w:w="11910" w:h="16840"/>
      <w:pgMar w:header="578" w:footer="0" w:top="880" w:bottom="280" w:left="992"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819840">
              <wp:simplePos x="0" y="0"/>
              <wp:positionH relativeFrom="page">
                <wp:posOffset>3640328</wp:posOffset>
              </wp:positionH>
              <wp:positionV relativeFrom="page">
                <wp:posOffset>713939</wp:posOffset>
              </wp:positionV>
              <wp:extent cx="812800" cy="2216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812800" cy="221615"/>
                      </a:xfrm>
                      <a:prstGeom prst="rect">
                        <a:avLst/>
                      </a:prstGeom>
                    </wps:spPr>
                    <wps:txbx>
                      <w:txbxContent>
                        <w:p>
                          <w:pPr>
                            <w:pStyle w:val="BodyText"/>
                            <w:spacing w:before="6"/>
                            <w:ind w:left="20"/>
                            <w:jc w:val="left"/>
                          </w:pPr>
                          <w:r>
                            <w:rPr>
                              <w:spacing w:val="-2"/>
                            </w:rPr>
                            <w:t>РЕФЕРАТ</w:t>
                          </w:r>
                        </w:p>
                      </w:txbxContent>
                    </wps:txbx>
                    <wps:bodyPr wrap="square" lIns="0" tIns="0" rIns="0" bIns="0" rtlCol="0">
                      <a:noAutofit/>
                    </wps:bodyPr>
                  </wps:wsp>
                </a:graphicData>
              </a:graphic>
            </wp:anchor>
          </w:drawing>
        </mc:Choice>
        <mc:Fallback>
          <w:pict>
            <v:shape style="position:absolute;margin-left:286.640015pt;margin-top:56.215687pt;width:64pt;height:17.45pt;mso-position-horizontal-relative:page;mso-position-vertical-relative:page;z-index:-16496640" type="#_x0000_t202" id="docshape4" filled="false" stroked="false">
              <v:textbox inset="0,0,0,0">
                <w:txbxContent>
                  <w:p>
                    <w:pPr>
                      <w:pStyle w:val="BodyText"/>
                      <w:spacing w:before="6"/>
                      <w:ind w:left="20"/>
                      <w:jc w:val="left"/>
                    </w:pPr>
                    <w:r>
                      <w:rPr>
                        <w:spacing w:val="-2"/>
                      </w:rPr>
                      <w:t>РЕФЕРАТ</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820352">
              <wp:simplePos x="0" y="0"/>
              <wp:positionH relativeFrom="page">
                <wp:posOffset>6832854</wp:posOffset>
              </wp:positionH>
              <wp:positionV relativeFrom="page">
                <wp:posOffset>351366</wp:posOffset>
              </wp:positionV>
              <wp:extent cx="240665" cy="224154"/>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0665" cy="224154"/>
                      </a:xfrm>
                      <a:prstGeom prst="rect">
                        <a:avLst/>
                      </a:prstGeom>
                    </wps:spPr>
                    <wps:txbx>
                      <w:txbxContent>
                        <w:p>
                          <w:pPr>
                            <w:pStyle w:val="BodyText"/>
                            <w:spacing w:before="11"/>
                            <w:ind w:left="2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020020pt;margin-top:27.666624pt;width:18.95pt;height:17.650pt;mso-position-horizontal-relative:page;mso-position-vertical-relative:page;z-index:-16496128" type="#_x0000_t202" id="docshape5" filled="false" stroked="false">
              <v:textbox inset="0,0,0,0">
                <w:txbxContent>
                  <w:p>
                    <w:pPr>
                      <w:pStyle w:val="BodyText"/>
                      <w:spacing w:before="11"/>
                      <w:ind w:left="2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820864">
              <wp:simplePos x="0" y="0"/>
              <wp:positionH relativeFrom="page">
                <wp:posOffset>6869430</wp:posOffset>
              </wp:positionH>
              <wp:positionV relativeFrom="page">
                <wp:posOffset>375919</wp:posOffset>
              </wp:positionV>
              <wp:extent cx="165735"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573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42</w:t>
                          </w:r>
                        </w:p>
                      </w:txbxContent>
                    </wps:txbx>
                    <wps:bodyPr wrap="square" lIns="0" tIns="0" rIns="0" bIns="0" rtlCol="0">
                      <a:noAutofit/>
                    </wps:bodyPr>
                  </wps:wsp>
                </a:graphicData>
              </a:graphic>
            </wp:anchor>
          </w:drawing>
        </mc:Choice>
        <mc:Fallback>
          <w:pict>
            <v:shape style="position:absolute;margin-left:540.900024pt;margin-top:29.599983pt;width:13.05pt;height:13.05pt;mso-position-horizontal-relative:page;mso-position-vertical-relative:page;z-index:-16495616" type="#_x0000_t202" id="docshape6" filled="false" stroked="false">
              <v:textbox inset="0,0,0,0">
                <w:txbxContent>
                  <w:p>
                    <w:pPr>
                      <w:spacing w:line="245" w:lineRule="exact" w:before="0"/>
                      <w:ind w:left="20" w:right="0" w:firstLine="0"/>
                      <w:jc w:val="left"/>
                      <w:rPr>
                        <w:rFonts w:ascii="Calibri"/>
                        <w:sz w:val="22"/>
                      </w:rPr>
                    </w:pPr>
                    <w:r>
                      <w:rPr>
                        <w:rFonts w:ascii="Calibri"/>
                        <w:spacing w:val="-5"/>
                        <w:sz w:val="22"/>
                      </w:rPr>
                      <w:t>42</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821376">
              <wp:simplePos x="0" y="0"/>
              <wp:positionH relativeFrom="page">
                <wp:posOffset>6807454</wp:posOffset>
              </wp:positionH>
              <wp:positionV relativeFrom="page">
                <wp:posOffset>354021</wp:posOffset>
              </wp:positionV>
              <wp:extent cx="266065" cy="22161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6065" cy="221615"/>
                      </a:xfrm>
                      <a:prstGeom prst="rect">
                        <a:avLst/>
                      </a:prstGeom>
                    </wps:spPr>
                    <wps:txbx>
                      <w:txbxContent>
                        <w:p>
                          <w:pPr>
                            <w:pStyle w:val="BodyText"/>
                            <w:spacing w:before="6"/>
                            <w:ind w:left="60"/>
                            <w:jc w:val="left"/>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 style="position:absolute;margin-left:536.020020pt;margin-top:27.875687pt;width:20.95pt;height:17.45pt;mso-position-horizontal-relative:page;mso-position-vertical-relative:page;z-index:-16495104" type="#_x0000_t202" id="docshape7" filled="false" stroked="false">
              <v:textbox inset="0,0,0,0">
                <w:txbxContent>
                  <w:p>
                    <w:pPr>
                      <w:pStyle w:val="BodyText"/>
                      <w:spacing w:before="6"/>
                      <w:ind w:left="60"/>
                      <w:jc w:val="left"/>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821888">
              <wp:simplePos x="0" y="0"/>
              <wp:positionH relativeFrom="page">
                <wp:posOffset>6832854</wp:posOffset>
              </wp:positionH>
              <wp:positionV relativeFrom="page">
                <wp:posOffset>354021</wp:posOffset>
              </wp:positionV>
              <wp:extent cx="202565" cy="22161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02565" cy="221615"/>
                      </a:xfrm>
                      <a:prstGeom prst="rect">
                        <a:avLst/>
                      </a:prstGeom>
                    </wps:spPr>
                    <wps:txbx>
                      <w:txbxContent>
                        <w:p>
                          <w:pPr>
                            <w:pStyle w:val="BodyText"/>
                            <w:spacing w:before="6"/>
                            <w:ind w:left="20"/>
                            <w:jc w:val="left"/>
                          </w:pPr>
                          <w:r>
                            <w:rPr>
                              <w:spacing w:val="-5"/>
                            </w:rPr>
                            <w:t>64</w:t>
                          </w:r>
                        </w:p>
                      </w:txbxContent>
                    </wps:txbx>
                    <wps:bodyPr wrap="square" lIns="0" tIns="0" rIns="0" bIns="0" rtlCol="0">
                      <a:noAutofit/>
                    </wps:bodyPr>
                  </wps:wsp>
                </a:graphicData>
              </a:graphic>
            </wp:anchor>
          </w:drawing>
        </mc:Choice>
        <mc:Fallback>
          <w:pict>
            <v:shape style="position:absolute;margin-left:538.020020pt;margin-top:27.875687pt;width:15.95pt;height:17.45pt;mso-position-horizontal-relative:page;mso-position-vertical-relative:page;z-index:-16494592" type="#_x0000_t202" id="docshape59" filled="false" stroked="false">
              <v:textbox inset="0,0,0,0">
                <w:txbxContent>
                  <w:p>
                    <w:pPr>
                      <w:pStyle w:val="BodyText"/>
                      <w:spacing w:before="6"/>
                      <w:ind w:left="20"/>
                      <w:jc w:val="left"/>
                    </w:pPr>
                    <w:r>
                      <w:rPr>
                        <w:spacing w:val="-5"/>
                      </w:rPr>
                      <w:t>64</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822400">
              <wp:simplePos x="0" y="0"/>
              <wp:positionH relativeFrom="page">
                <wp:posOffset>6807454</wp:posOffset>
              </wp:positionH>
              <wp:positionV relativeFrom="page">
                <wp:posOffset>354021</wp:posOffset>
              </wp:positionV>
              <wp:extent cx="266065" cy="22161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66065" cy="221615"/>
                      </a:xfrm>
                      <a:prstGeom prst="rect">
                        <a:avLst/>
                      </a:prstGeom>
                    </wps:spPr>
                    <wps:txbx>
                      <w:txbxContent>
                        <w:p>
                          <w:pPr>
                            <w:pStyle w:val="BodyText"/>
                            <w:spacing w:before="6"/>
                            <w:ind w:left="60"/>
                            <w:jc w:val="left"/>
                          </w:pPr>
                          <w:r>
                            <w:rPr>
                              <w:spacing w:val="-5"/>
                            </w:rPr>
                            <w:fldChar w:fldCharType="begin"/>
                          </w:r>
                          <w:r>
                            <w:rPr>
                              <w:spacing w:val="-5"/>
                            </w:rPr>
                            <w:instrText> PAGE </w:instrText>
                          </w:r>
                          <w:r>
                            <w:rPr>
                              <w:spacing w:val="-5"/>
                            </w:rPr>
                            <w:fldChar w:fldCharType="separate"/>
                          </w:r>
                          <w:r>
                            <w:rPr>
                              <w:spacing w:val="-5"/>
                            </w:rPr>
                            <w:t>65</w:t>
                          </w:r>
                          <w:r>
                            <w:rPr>
                              <w:spacing w:val="-5"/>
                            </w:rPr>
                            <w:fldChar w:fldCharType="end"/>
                          </w:r>
                        </w:p>
                      </w:txbxContent>
                    </wps:txbx>
                    <wps:bodyPr wrap="square" lIns="0" tIns="0" rIns="0" bIns="0" rtlCol="0">
                      <a:noAutofit/>
                    </wps:bodyPr>
                  </wps:wsp>
                </a:graphicData>
              </a:graphic>
            </wp:anchor>
          </w:drawing>
        </mc:Choice>
        <mc:Fallback>
          <w:pict>
            <v:shape style="position:absolute;margin-left:536.020020pt;margin-top:27.875687pt;width:20.95pt;height:17.45pt;mso-position-horizontal-relative:page;mso-position-vertical-relative:page;z-index:-16494080" type="#_x0000_t202" id="docshape60" filled="false" stroked="false">
              <v:textbox inset="0,0,0,0">
                <w:txbxContent>
                  <w:p>
                    <w:pPr>
                      <w:pStyle w:val="BodyText"/>
                      <w:spacing w:before="6"/>
                      <w:ind w:left="60"/>
                      <w:jc w:val="left"/>
                    </w:pPr>
                    <w:r>
                      <w:rPr>
                        <w:spacing w:val="-5"/>
                      </w:rPr>
                      <w:fldChar w:fldCharType="begin"/>
                    </w:r>
                    <w:r>
                      <w:rPr>
                        <w:spacing w:val="-5"/>
                      </w:rPr>
                      <w:instrText> PAGE </w:instrText>
                    </w:r>
                    <w:r>
                      <w:rPr>
                        <w:spacing w:val="-5"/>
                      </w:rPr>
                      <w:fldChar w:fldCharType="separate"/>
                    </w:r>
                    <w:r>
                      <w:rPr>
                        <w:spacing w:val="-5"/>
                      </w:rPr>
                      <w:t>65</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707" w:hanging="312"/>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692" w:hanging="312"/>
      </w:pPr>
      <w:rPr>
        <w:rFonts w:hint="default"/>
        <w:lang w:val="uk-UA" w:eastAsia="en-US" w:bidi="ar-SA"/>
      </w:rPr>
    </w:lvl>
    <w:lvl w:ilvl="2">
      <w:start w:val="0"/>
      <w:numFmt w:val="bullet"/>
      <w:lvlText w:val="•"/>
      <w:lvlJc w:val="left"/>
      <w:pPr>
        <w:ind w:left="2685" w:hanging="312"/>
      </w:pPr>
      <w:rPr>
        <w:rFonts w:hint="default"/>
        <w:lang w:val="uk-UA" w:eastAsia="en-US" w:bidi="ar-SA"/>
      </w:rPr>
    </w:lvl>
    <w:lvl w:ilvl="3">
      <w:start w:val="0"/>
      <w:numFmt w:val="bullet"/>
      <w:lvlText w:val="•"/>
      <w:lvlJc w:val="left"/>
      <w:pPr>
        <w:ind w:left="3678" w:hanging="312"/>
      </w:pPr>
      <w:rPr>
        <w:rFonts w:hint="default"/>
        <w:lang w:val="uk-UA" w:eastAsia="en-US" w:bidi="ar-SA"/>
      </w:rPr>
    </w:lvl>
    <w:lvl w:ilvl="4">
      <w:start w:val="0"/>
      <w:numFmt w:val="bullet"/>
      <w:lvlText w:val="•"/>
      <w:lvlJc w:val="left"/>
      <w:pPr>
        <w:ind w:left="4671" w:hanging="312"/>
      </w:pPr>
      <w:rPr>
        <w:rFonts w:hint="default"/>
        <w:lang w:val="uk-UA" w:eastAsia="en-US" w:bidi="ar-SA"/>
      </w:rPr>
    </w:lvl>
    <w:lvl w:ilvl="5">
      <w:start w:val="0"/>
      <w:numFmt w:val="bullet"/>
      <w:lvlText w:val="•"/>
      <w:lvlJc w:val="left"/>
      <w:pPr>
        <w:ind w:left="5664" w:hanging="312"/>
      </w:pPr>
      <w:rPr>
        <w:rFonts w:hint="default"/>
        <w:lang w:val="uk-UA" w:eastAsia="en-US" w:bidi="ar-SA"/>
      </w:rPr>
    </w:lvl>
    <w:lvl w:ilvl="6">
      <w:start w:val="0"/>
      <w:numFmt w:val="bullet"/>
      <w:lvlText w:val="•"/>
      <w:lvlJc w:val="left"/>
      <w:pPr>
        <w:ind w:left="6657" w:hanging="312"/>
      </w:pPr>
      <w:rPr>
        <w:rFonts w:hint="default"/>
        <w:lang w:val="uk-UA" w:eastAsia="en-US" w:bidi="ar-SA"/>
      </w:rPr>
    </w:lvl>
    <w:lvl w:ilvl="7">
      <w:start w:val="0"/>
      <w:numFmt w:val="bullet"/>
      <w:lvlText w:val="•"/>
      <w:lvlJc w:val="left"/>
      <w:pPr>
        <w:ind w:left="7650" w:hanging="312"/>
      </w:pPr>
      <w:rPr>
        <w:rFonts w:hint="default"/>
        <w:lang w:val="uk-UA" w:eastAsia="en-US" w:bidi="ar-SA"/>
      </w:rPr>
    </w:lvl>
    <w:lvl w:ilvl="8">
      <w:start w:val="0"/>
      <w:numFmt w:val="bullet"/>
      <w:lvlText w:val="•"/>
      <w:lvlJc w:val="left"/>
      <w:pPr>
        <w:ind w:left="8643" w:hanging="312"/>
      </w:pPr>
      <w:rPr>
        <w:rFonts w:hint="default"/>
        <w:lang w:val="uk-UA" w:eastAsia="en-US" w:bidi="ar-SA"/>
      </w:rPr>
    </w:lvl>
  </w:abstractNum>
  <w:abstractNum w:abstractNumId="9">
    <w:multiLevelType w:val="hybridMultilevel"/>
    <w:lvl w:ilvl="0">
      <w:start w:val="1"/>
      <w:numFmt w:val="decimal"/>
      <w:lvlText w:val="%1."/>
      <w:lvlJc w:val="left"/>
      <w:pPr>
        <w:ind w:left="707" w:hanging="274"/>
        <w:jc w:val="righ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692" w:hanging="274"/>
      </w:pPr>
      <w:rPr>
        <w:rFonts w:hint="default"/>
        <w:lang w:val="uk-UA" w:eastAsia="en-US" w:bidi="ar-SA"/>
      </w:rPr>
    </w:lvl>
    <w:lvl w:ilvl="2">
      <w:start w:val="0"/>
      <w:numFmt w:val="bullet"/>
      <w:lvlText w:val="•"/>
      <w:lvlJc w:val="left"/>
      <w:pPr>
        <w:ind w:left="2685" w:hanging="274"/>
      </w:pPr>
      <w:rPr>
        <w:rFonts w:hint="default"/>
        <w:lang w:val="uk-UA" w:eastAsia="en-US" w:bidi="ar-SA"/>
      </w:rPr>
    </w:lvl>
    <w:lvl w:ilvl="3">
      <w:start w:val="0"/>
      <w:numFmt w:val="bullet"/>
      <w:lvlText w:val="•"/>
      <w:lvlJc w:val="left"/>
      <w:pPr>
        <w:ind w:left="3678" w:hanging="274"/>
      </w:pPr>
      <w:rPr>
        <w:rFonts w:hint="default"/>
        <w:lang w:val="uk-UA" w:eastAsia="en-US" w:bidi="ar-SA"/>
      </w:rPr>
    </w:lvl>
    <w:lvl w:ilvl="4">
      <w:start w:val="0"/>
      <w:numFmt w:val="bullet"/>
      <w:lvlText w:val="•"/>
      <w:lvlJc w:val="left"/>
      <w:pPr>
        <w:ind w:left="4671" w:hanging="274"/>
      </w:pPr>
      <w:rPr>
        <w:rFonts w:hint="default"/>
        <w:lang w:val="uk-UA" w:eastAsia="en-US" w:bidi="ar-SA"/>
      </w:rPr>
    </w:lvl>
    <w:lvl w:ilvl="5">
      <w:start w:val="0"/>
      <w:numFmt w:val="bullet"/>
      <w:lvlText w:val="•"/>
      <w:lvlJc w:val="left"/>
      <w:pPr>
        <w:ind w:left="5664" w:hanging="274"/>
      </w:pPr>
      <w:rPr>
        <w:rFonts w:hint="default"/>
        <w:lang w:val="uk-UA" w:eastAsia="en-US" w:bidi="ar-SA"/>
      </w:rPr>
    </w:lvl>
    <w:lvl w:ilvl="6">
      <w:start w:val="0"/>
      <w:numFmt w:val="bullet"/>
      <w:lvlText w:val="•"/>
      <w:lvlJc w:val="left"/>
      <w:pPr>
        <w:ind w:left="6657" w:hanging="274"/>
      </w:pPr>
      <w:rPr>
        <w:rFonts w:hint="default"/>
        <w:lang w:val="uk-UA" w:eastAsia="en-US" w:bidi="ar-SA"/>
      </w:rPr>
    </w:lvl>
    <w:lvl w:ilvl="7">
      <w:start w:val="0"/>
      <w:numFmt w:val="bullet"/>
      <w:lvlText w:val="•"/>
      <w:lvlJc w:val="left"/>
      <w:pPr>
        <w:ind w:left="7650" w:hanging="274"/>
      </w:pPr>
      <w:rPr>
        <w:rFonts w:hint="default"/>
        <w:lang w:val="uk-UA" w:eastAsia="en-US" w:bidi="ar-SA"/>
      </w:rPr>
    </w:lvl>
    <w:lvl w:ilvl="8">
      <w:start w:val="0"/>
      <w:numFmt w:val="bullet"/>
      <w:lvlText w:val="•"/>
      <w:lvlJc w:val="left"/>
      <w:pPr>
        <w:ind w:left="8643" w:hanging="274"/>
      </w:pPr>
      <w:rPr>
        <w:rFonts w:hint="default"/>
        <w:lang w:val="uk-UA" w:eastAsia="en-US" w:bidi="ar-SA"/>
      </w:rPr>
    </w:lvl>
  </w:abstractNum>
  <w:abstractNum w:abstractNumId="8">
    <w:multiLevelType w:val="hybridMultilevel"/>
    <w:lvl w:ilvl="0">
      <w:start w:val="0"/>
      <w:numFmt w:val="bullet"/>
      <w:lvlText w:val=""/>
      <w:lvlJc w:val="left"/>
      <w:pPr>
        <w:ind w:left="707" w:hanging="423"/>
      </w:pPr>
      <w:rPr>
        <w:rFonts w:hint="default" w:ascii="Symbol" w:hAnsi="Symbol" w:eastAsia="Symbol" w:cs="Symbol"/>
        <w:b w:val="0"/>
        <w:bCs w:val="0"/>
        <w:i w:val="0"/>
        <w:iCs w:val="0"/>
        <w:spacing w:val="0"/>
        <w:w w:val="99"/>
        <w:sz w:val="28"/>
        <w:szCs w:val="28"/>
        <w:lang w:val="uk-UA" w:eastAsia="en-US" w:bidi="ar-SA"/>
      </w:rPr>
    </w:lvl>
    <w:lvl w:ilvl="1">
      <w:start w:val="0"/>
      <w:numFmt w:val="bullet"/>
      <w:lvlText w:val="•"/>
      <w:lvlJc w:val="left"/>
      <w:pPr>
        <w:ind w:left="1692" w:hanging="423"/>
      </w:pPr>
      <w:rPr>
        <w:rFonts w:hint="default"/>
        <w:lang w:val="uk-UA" w:eastAsia="en-US" w:bidi="ar-SA"/>
      </w:rPr>
    </w:lvl>
    <w:lvl w:ilvl="2">
      <w:start w:val="0"/>
      <w:numFmt w:val="bullet"/>
      <w:lvlText w:val="•"/>
      <w:lvlJc w:val="left"/>
      <w:pPr>
        <w:ind w:left="2685" w:hanging="423"/>
      </w:pPr>
      <w:rPr>
        <w:rFonts w:hint="default"/>
        <w:lang w:val="uk-UA" w:eastAsia="en-US" w:bidi="ar-SA"/>
      </w:rPr>
    </w:lvl>
    <w:lvl w:ilvl="3">
      <w:start w:val="0"/>
      <w:numFmt w:val="bullet"/>
      <w:lvlText w:val="•"/>
      <w:lvlJc w:val="left"/>
      <w:pPr>
        <w:ind w:left="3678" w:hanging="423"/>
      </w:pPr>
      <w:rPr>
        <w:rFonts w:hint="default"/>
        <w:lang w:val="uk-UA" w:eastAsia="en-US" w:bidi="ar-SA"/>
      </w:rPr>
    </w:lvl>
    <w:lvl w:ilvl="4">
      <w:start w:val="0"/>
      <w:numFmt w:val="bullet"/>
      <w:lvlText w:val="•"/>
      <w:lvlJc w:val="left"/>
      <w:pPr>
        <w:ind w:left="4671" w:hanging="423"/>
      </w:pPr>
      <w:rPr>
        <w:rFonts w:hint="default"/>
        <w:lang w:val="uk-UA" w:eastAsia="en-US" w:bidi="ar-SA"/>
      </w:rPr>
    </w:lvl>
    <w:lvl w:ilvl="5">
      <w:start w:val="0"/>
      <w:numFmt w:val="bullet"/>
      <w:lvlText w:val="•"/>
      <w:lvlJc w:val="left"/>
      <w:pPr>
        <w:ind w:left="5664" w:hanging="423"/>
      </w:pPr>
      <w:rPr>
        <w:rFonts w:hint="default"/>
        <w:lang w:val="uk-UA" w:eastAsia="en-US" w:bidi="ar-SA"/>
      </w:rPr>
    </w:lvl>
    <w:lvl w:ilvl="6">
      <w:start w:val="0"/>
      <w:numFmt w:val="bullet"/>
      <w:lvlText w:val="•"/>
      <w:lvlJc w:val="left"/>
      <w:pPr>
        <w:ind w:left="6657" w:hanging="423"/>
      </w:pPr>
      <w:rPr>
        <w:rFonts w:hint="default"/>
        <w:lang w:val="uk-UA" w:eastAsia="en-US" w:bidi="ar-SA"/>
      </w:rPr>
    </w:lvl>
    <w:lvl w:ilvl="7">
      <w:start w:val="0"/>
      <w:numFmt w:val="bullet"/>
      <w:lvlText w:val="•"/>
      <w:lvlJc w:val="left"/>
      <w:pPr>
        <w:ind w:left="7650" w:hanging="423"/>
      </w:pPr>
      <w:rPr>
        <w:rFonts w:hint="default"/>
        <w:lang w:val="uk-UA" w:eastAsia="en-US" w:bidi="ar-SA"/>
      </w:rPr>
    </w:lvl>
    <w:lvl w:ilvl="8">
      <w:start w:val="0"/>
      <w:numFmt w:val="bullet"/>
      <w:lvlText w:val="•"/>
      <w:lvlJc w:val="left"/>
      <w:pPr>
        <w:ind w:left="8643" w:hanging="423"/>
      </w:pPr>
      <w:rPr>
        <w:rFonts w:hint="default"/>
        <w:lang w:val="uk-UA" w:eastAsia="en-US" w:bidi="ar-SA"/>
      </w:rPr>
    </w:lvl>
  </w:abstractNum>
  <w:abstractNum w:abstractNumId="7">
    <w:multiLevelType w:val="hybridMultilevel"/>
    <w:lvl w:ilvl="0">
      <w:start w:val="3"/>
      <w:numFmt w:val="decimal"/>
      <w:lvlText w:val="%1"/>
      <w:lvlJc w:val="left"/>
      <w:pPr>
        <w:ind w:left="707" w:hanging="634"/>
        <w:jc w:val="left"/>
      </w:pPr>
      <w:rPr>
        <w:rFonts w:hint="default"/>
        <w:lang w:val="uk-UA" w:eastAsia="en-US" w:bidi="ar-SA"/>
      </w:rPr>
    </w:lvl>
    <w:lvl w:ilvl="1">
      <w:start w:val="1"/>
      <w:numFmt w:val="decimal"/>
      <w:lvlText w:val="%1.%2."/>
      <w:lvlJc w:val="left"/>
      <w:pPr>
        <w:ind w:left="707" w:hanging="634"/>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2685" w:hanging="634"/>
      </w:pPr>
      <w:rPr>
        <w:rFonts w:hint="default"/>
        <w:lang w:val="uk-UA" w:eastAsia="en-US" w:bidi="ar-SA"/>
      </w:rPr>
    </w:lvl>
    <w:lvl w:ilvl="3">
      <w:start w:val="0"/>
      <w:numFmt w:val="bullet"/>
      <w:lvlText w:val="•"/>
      <w:lvlJc w:val="left"/>
      <w:pPr>
        <w:ind w:left="3678" w:hanging="634"/>
      </w:pPr>
      <w:rPr>
        <w:rFonts w:hint="default"/>
        <w:lang w:val="uk-UA" w:eastAsia="en-US" w:bidi="ar-SA"/>
      </w:rPr>
    </w:lvl>
    <w:lvl w:ilvl="4">
      <w:start w:val="0"/>
      <w:numFmt w:val="bullet"/>
      <w:lvlText w:val="•"/>
      <w:lvlJc w:val="left"/>
      <w:pPr>
        <w:ind w:left="4671" w:hanging="634"/>
      </w:pPr>
      <w:rPr>
        <w:rFonts w:hint="default"/>
        <w:lang w:val="uk-UA" w:eastAsia="en-US" w:bidi="ar-SA"/>
      </w:rPr>
    </w:lvl>
    <w:lvl w:ilvl="5">
      <w:start w:val="0"/>
      <w:numFmt w:val="bullet"/>
      <w:lvlText w:val="•"/>
      <w:lvlJc w:val="left"/>
      <w:pPr>
        <w:ind w:left="5664" w:hanging="634"/>
      </w:pPr>
      <w:rPr>
        <w:rFonts w:hint="default"/>
        <w:lang w:val="uk-UA" w:eastAsia="en-US" w:bidi="ar-SA"/>
      </w:rPr>
    </w:lvl>
    <w:lvl w:ilvl="6">
      <w:start w:val="0"/>
      <w:numFmt w:val="bullet"/>
      <w:lvlText w:val="•"/>
      <w:lvlJc w:val="left"/>
      <w:pPr>
        <w:ind w:left="6657" w:hanging="634"/>
      </w:pPr>
      <w:rPr>
        <w:rFonts w:hint="default"/>
        <w:lang w:val="uk-UA" w:eastAsia="en-US" w:bidi="ar-SA"/>
      </w:rPr>
    </w:lvl>
    <w:lvl w:ilvl="7">
      <w:start w:val="0"/>
      <w:numFmt w:val="bullet"/>
      <w:lvlText w:val="•"/>
      <w:lvlJc w:val="left"/>
      <w:pPr>
        <w:ind w:left="7650" w:hanging="634"/>
      </w:pPr>
      <w:rPr>
        <w:rFonts w:hint="default"/>
        <w:lang w:val="uk-UA" w:eastAsia="en-US" w:bidi="ar-SA"/>
      </w:rPr>
    </w:lvl>
    <w:lvl w:ilvl="8">
      <w:start w:val="0"/>
      <w:numFmt w:val="bullet"/>
      <w:lvlText w:val="•"/>
      <w:lvlJc w:val="left"/>
      <w:pPr>
        <w:ind w:left="8643" w:hanging="634"/>
      </w:pPr>
      <w:rPr>
        <w:rFonts w:hint="default"/>
        <w:lang w:val="uk-UA" w:eastAsia="en-US" w:bidi="ar-SA"/>
      </w:rPr>
    </w:lvl>
  </w:abstractNum>
  <w:abstractNum w:abstractNumId="6">
    <w:multiLevelType w:val="hybridMultilevel"/>
    <w:lvl w:ilvl="0">
      <w:start w:val="0"/>
      <w:numFmt w:val="bullet"/>
      <w:lvlText w:val=""/>
      <w:lvlJc w:val="left"/>
      <w:pPr>
        <w:ind w:left="707" w:hanging="423"/>
      </w:pPr>
      <w:rPr>
        <w:rFonts w:hint="default" w:ascii="Symbol" w:hAnsi="Symbol" w:eastAsia="Symbol" w:cs="Symbol"/>
        <w:b w:val="0"/>
        <w:bCs w:val="0"/>
        <w:i w:val="0"/>
        <w:iCs w:val="0"/>
        <w:spacing w:val="0"/>
        <w:w w:val="99"/>
        <w:sz w:val="28"/>
        <w:szCs w:val="28"/>
        <w:lang w:val="uk-UA" w:eastAsia="en-US" w:bidi="ar-SA"/>
      </w:rPr>
    </w:lvl>
    <w:lvl w:ilvl="1">
      <w:start w:val="0"/>
      <w:numFmt w:val="bullet"/>
      <w:lvlText w:val="•"/>
      <w:lvlJc w:val="left"/>
      <w:pPr>
        <w:ind w:left="1692" w:hanging="423"/>
      </w:pPr>
      <w:rPr>
        <w:rFonts w:hint="default"/>
        <w:lang w:val="uk-UA" w:eastAsia="en-US" w:bidi="ar-SA"/>
      </w:rPr>
    </w:lvl>
    <w:lvl w:ilvl="2">
      <w:start w:val="0"/>
      <w:numFmt w:val="bullet"/>
      <w:lvlText w:val="•"/>
      <w:lvlJc w:val="left"/>
      <w:pPr>
        <w:ind w:left="2685" w:hanging="423"/>
      </w:pPr>
      <w:rPr>
        <w:rFonts w:hint="default"/>
        <w:lang w:val="uk-UA" w:eastAsia="en-US" w:bidi="ar-SA"/>
      </w:rPr>
    </w:lvl>
    <w:lvl w:ilvl="3">
      <w:start w:val="0"/>
      <w:numFmt w:val="bullet"/>
      <w:lvlText w:val="•"/>
      <w:lvlJc w:val="left"/>
      <w:pPr>
        <w:ind w:left="3678" w:hanging="423"/>
      </w:pPr>
      <w:rPr>
        <w:rFonts w:hint="default"/>
        <w:lang w:val="uk-UA" w:eastAsia="en-US" w:bidi="ar-SA"/>
      </w:rPr>
    </w:lvl>
    <w:lvl w:ilvl="4">
      <w:start w:val="0"/>
      <w:numFmt w:val="bullet"/>
      <w:lvlText w:val="•"/>
      <w:lvlJc w:val="left"/>
      <w:pPr>
        <w:ind w:left="4671" w:hanging="423"/>
      </w:pPr>
      <w:rPr>
        <w:rFonts w:hint="default"/>
        <w:lang w:val="uk-UA" w:eastAsia="en-US" w:bidi="ar-SA"/>
      </w:rPr>
    </w:lvl>
    <w:lvl w:ilvl="5">
      <w:start w:val="0"/>
      <w:numFmt w:val="bullet"/>
      <w:lvlText w:val="•"/>
      <w:lvlJc w:val="left"/>
      <w:pPr>
        <w:ind w:left="5664" w:hanging="423"/>
      </w:pPr>
      <w:rPr>
        <w:rFonts w:hint="default"/>
        <w:lang w:val="uk-UA" w:eastAsia="en-US" w:bidi="ar-SA"/>
      </w:rPr>
    </w:lvl>
    <w:lvl w:ilvl="6">
      <w:start w:val="0"/>
      <w:numFmt w:val="bullet"/>
      <w:lvlText w:val="•"/>
      <w:lvlJc w:val="left"/>
      <w:pPr>
        <w:ind w:left="6657" w:hanging="423"/>
      </w:pPr>
      <w:rPr>
        <w:rFonts w:hint="default"/>
        <w:lang w:val="uk-UA" w:eastAsia="en-US" w:bidi="ar-SA"/>
      </w:rPr>
    </w:lvl>
    <w:lvl w:ilvl="7">
      <w:start w:val="0"/>
      <w:numFmt w:val="bullet"/>
      <w:lvlText w:val="•"/>
      <w:lvlJc w:val="left"/>
      <w:pPr>
        <w:ind w:left="7650" w:hanging="423"/>
      </w:pPr>
      <w:rPr>
        <w:rFonts w:hint="default"/>
        <w:lang w:val="uk-UA" w:eastAsia="en-US" w:bidi="ar-SA"/>
      </w:rPr>
    </w:lvl>
    <w:lvl w:ilvl="8">
      <w:start w:val="0"/>
      <w:numFmt w:val="bullet"/>
      <w:lvlText w:val="•"/>
      <w:lvlJc w:val="left"/>
      <w:pPr>
        <w:ind w:left="8643" w:hanging="423"/>
      </w:pPr>
      <w:rPr>
        <w:rFonts w:hint="default"/>
        <w:lang w:val="uk-UA" w:eastAsia="en-US" w:bidi="ar-SA"/>
      </w:rPr>
    </w:lvl>
  </w:abstractNum>
  <w:abstractNum w:abstractNumId="5">
    <w:multiLevelType w:val="hybridMultilevel"/>
    <w:lvl w:ilvl="0">
      <w:start w:val="2"/>
      <w:numFmt w:val="decimal"/>
      <w:lvlText w:val="%1"/>
      <w:lvlJc w:val="left"/>
      <w:pPr>
        <w:ind w:left="1202" w:hanging="495"/>
        <w:jc w:val="left"/>
      </w:pPr>
      <w:rPr>
        <w:rFonts w:hint="default"/>
        <w:lang w:val="uk-UA" w:eastAsia="en-US" w:bidi="ar-SA"/>
      </w:rPr>
    </w:lvl>
    <w:lvl w:ilvl="1">
      <w:start w:val="1"/>
      <w:numFmt w:val="decimal"/>
      <w:lvlText w:val="%1.%2."/>
      <w:lvlJc w:val="left"/>
      <w:pPr>
        <w:ind w:left="1202" w:hanging="495"/>
        <w:jc w:val="righ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3085" w:hanging="495"/>
      </w:pPr>
      <w:rPr>
        <w:rFonts w:hint="default"/>
        <w:lang w:val="uk-UA" w:eastAsia="en-US" w:bidi="ar-SA"/>
      </w:rPr>
    </w:lvl>
    <w:lvl w:ilvl="3">
      <w:start w:val="0"/>
      <w:numFmt w:val="bullet"/>
      <w:lvlText w:val="•"/>
      <w:lvlJc w:val="left"/>
      <w:pPr>
        <w:ind w:left="4028" w:hanging="495"/>
      </w:pPr>
      <w:rPr>
        <w:rFonts w:hint="default"/>
        <w:lang w:val="uk-UA" w:eastAsia="en-US" w:bidi="ar-SA"/>
      </w:rPr>
    </w:lvl>
    <w:lvl w:ilvl="4">
      <w:start w:val="0"/>
      <w:numFmt w:val="bullet"/>
      <w:lvlText w:val="•"/>
      <w:lvlJc w:val="left"/>
      <w:pPr>
        <w:ind w:left="4971" w:hanging="495"/>
      </w:pPr>
      <w:rPr>
        <w:rFonts w:hint="default"/>
        <w:lang w:val="uk-UA" w:eastAsia="en-US" w:bidi="ar-SA"/>
      </w:rPr>
    </w:lvl>
    <w:lvl w:ilvl="5">
      <w:start w:val="0"/>
      <w:numFmt w:val="bullet"/>
      <w:lvlText w:val="•"/>
      <w:lvlJc w:val="left"/>
      <w:pPr>
        <w:ind w:left="5914" w:hanging="495"/>
      </w:pPr>
      <w:rPr>
        <w:rFonts w:hint="default"/>
        <w:lang w:val="uk-UA" w:eastAsia="en-US" w:bidi="ar-SA"/>
      </w:rPr>
    </w:lvl>
    <w:lvl w:ilvl="6">
      <w:start w:val="0"/>
      <w:numFmt w:val="bullet"/>
      <w:lvlText w:val="•"/>
      <w:lvlJc w:val="left"/>
      <w:pPr>
        <w:ind w:left="6857" w:hanging="495"/>
      </w:pPr>
      <w:rPr>
        <w:rFonts w:hint="default"/>
        <w:lang w:val="uk-UA" w:eastAsia="en-US" w:bidi="ar-SA"/>
      </w:rPr>
    </w:lvl>
    <w:lvl w:ilvl="7">
      <w:start w:val="0"/>
      <w:numFmt w:val="bullet"/>
      <w:lvlText w:val="•"/>
      <w:lvlJc w:val="left"/>
      <w:pPr>
        <w:ind w:left="7800" w:hanging="495"/>
      </w:pPr>
      <w:rPr>
        <w:rFonts w:hint="default"/>
        <w:lang w:val="uk-UA" w:eastAsia="en-US" w:bidi="ar-SA"/>
      </w:rPr>
    </w:lvl>
    <w:lvl w:ilvl="8">
      <w:start w:val="0"/>
      <w:numFmt w:val="bullet"/>
      <w:lvlText w:val="•"/>
      <w:lvlJc w:val="left"/>
      <w:pPr>
        <w:ind w:left="8743" w:hanging="495"/>
      </w:pPr>
      <w:rPr>
        <w:rFonts w:hint="default"/>
        <w:lang w:val="uk-UA" w:eastAsia="en-US" w:bidi="ar-SA"/>
      </w:rPr>
    </w:lvl>
  </w:abstractNum>
  <w:abstractNum w:abstractNumId="4">
    <w:multiLevelType w:val="hybridMultilevel"/>
    <w:lvl w:ilvl="0">
      <w:start w:val="1"/>
      <w:numFmt w:val="decimal"/>
      <w:lvlText w:val="%1."/>
      <w:lvlJc w:val="left"/>
      <w:pPr>
        <w:ind w:left="707" w:hanging="269"/>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692" w:hanging="269"/>
      </w:pPr>
      <w:rPr>
        <w:rFonts w:hint="default"/>
        <w:lang w:val="uk-UA" w:eastAsia="en-US" w:bidi="ar-SA"/>
      </w:rPr>
    </w:lvl>
    <w:lvl w:ilvl="2">
      <w:start w:val="0"/>
      <w:numFmt w:val="bullet"/>
      <w:lvlText w:val="•"/>
      <w:lvlJc w:val="left"/>
      <w:pPr>
        <w:ind w:left="2685" w:hanging="269"/>
      </w:pPr>
      <w:rPr>
        <w:rFonts w:hint="default"/>
        <w:lang w:val="uk-UA" w:eastAsia="en-US" w:bidi="ar-SA"/>
      </w:rPr>
    </w:lvl>
    <w:lvl w:ilvl="3">
      <w:start w:val="0"/>
      <w:numFmt w:val="bullet"/>
      <w:lvlText w:val="•"/>
      <w:lvlJc w:val="left"/>
      <w:pPr>
        <w:ind w:left="3678" w:hanging="269"/>
      </w:pPr>
      <w:rPr>
        <w:rFonts w:hint="default"/>
        <w:lang w:val="uk-UA" w:eastAsia="en-US" w:bidi="ar-SA"/>
      </w:rPr>
    </w:lvl>
    <w:lvl w:ilvl="4">
      <w:start w:val="0"/>
      <w:numFmt w:val="bullet"/>
      <w:lvlText w:val="•"/>
      <w:lvlJc w:val="left"/>
      <w:pPr>
        <w:ind w:left="4671" w:hanging="269"/>
      </w:pPr>
      <w:rPr>
        <w:rFonts w:hint="default"/>
        <w:lang w:val="uk-UA" w:eastAsia="en-US" w:bidi="ar-SA"/>
      </w:rPr>
    </w:lvl>
    <w:lvl w:ilvl="5">
      <w:start w:val="0"/>
      <w:numFmt w:val="bullet"/>
      <w:lvlText w:val="•"/>
      <w:lvlJc w:val="left"/>
      <w:pPr>
        <w:ind w:left="5664" w:hanging="269"/>
      </w:pPr>
      <w:rPr>
        <w:rFonts w:hint="default"/>
        <w:lang w:val="uk-UA" w:eastAsia="en-US" w:bidi="ar-SA"/>
      </w:rPr>
    </w:lvl>
    <w:lvl w:ilvl="6">
      <w:start w:val="0"/>
      <w:numFmt w:val="bullet"/>
      <w:lvlText w:val="•"/>
      <w:lvlJc w:val="left"/>
      <w:pPr>
        <w:ind w:left="6657" w:hanging="269"/>
      </w:pPr>
      <w:rPr>
        <w:rFonts w:hint="default"/>
        <w:lang w:val="uk-UA" w:eastAsia="en-US" w:bidi="ar-SA"/>
      </w:rPr>
    </w:lvl>
    <w:lvl w:ilvl="7">
      <w:start w:val="0"/>
      <w:numFmt w:val="bullet"/>
      <w:lvlText w:val="•"/>
      <w:lvlJc w:val="left"/>
      <w:pPr>
        <w:ind w:left="7650" w:hanging="269"/>
      </w:pPr>
      <w:rPr>
        <w:rFonts w:hint="default"/>
        <w:lang w:val="uk-UA" w:eastAsia="en-US" w:bidi="ar-SA"/>
      </w:rPr>
    </w:lvl>
    <w:lvl w:ilvl="8">
      <w:start w:val="0"/>
      <w:numFmt w:val="bullet"/>
      <w:lvlText w:val="•"/>
      <w:lvlJc w:val="left"/>
      <w:pPr>
        <w:ind w:left="8643" w:hanging="269"/>
      </w:pPr>
      <w:rPr>
        <w:rFonts w:hint="default"/>
        <w:lang w:val="uk-UA" w:eastAsia="en-US" w:bidi="ar-SA"/>
      </w:rPr>
    </w:lvl>
  </w:abstractNum>
  <w:abstractNum w:abstractNumId="3">
    <w:multiLevelType w:val="hybridMultilevel"/>
    <w:lvl w:ilvl="0">
      <w:start w:val="1"/>
      <w:numFmt w:val="decimal"/>
      <w:lvlText w:val="%1"/>
      <w:lvlJc w:val="left"/>
      <w:pPr>
        <w:ind w:left="2278" w:hanging="721"/>
        <w:jc w:val="left"/>
      </w:pPr>
      <w:rPr>
        <w:rFonts w:hint="default"/>
        <w:lang w:val="uk-UA" w:eastAsia="en-US" w:bidi="ar-SA"/>
      </w:rPr>
    </w:lvl>
    <w:lvl w:ilvl="1">
      <w:start w:val="1"/>
      <w:numFmt w:val="decimal"/>
      <w:lvlText w:val="%1.%2."/>
      <w:lvlJc w:val="left"/>
      <w:pPr>
        <w:ind w:left="2278" w:hanging="721"/>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3949" w:hanging="721"/>
      </w:pPr>
      <w:rPr>
        <w:rFonts w:hint="default"/>
        <w:lang w:val="uk-UA" w:eastAsia="en-US" w:bidi="ar-SA"/>
      </w:rPr>
    </w:lvl>
    <w:lvl w:ilvl="3">
      <w:start w:val="0"/>
      <w:numFmt w:val="bullet"/>
      <w:lvlText w:val="•"/>
      <w:lvlJc w:val="left"/>
      <w:pPr>
        <w:ind w:left="4784" w:hanging="721"/>
      </w:pPr>
      <w:rPr>
        <w:rFonts w:hint="default"/>
        <w:lang w:val="uk-UA" w:eastAsia="en-US" w:bidi="ar-SA"/>
      </w:rPr>
    </w:lvl>
    <w:lvl w:ilvl="4">
      <w:start w:val="0"/>
      <w:numFmt w:val="bullet"/>
      <w:lvlText w:val="•"/>
      <w:lvlJc w:val="left"/>
      <w:pPr>
        <w:ind w:left="5619" w:hanging="721"/>
      </w:pPr>
      <w:rPr>
        <w:rFonts w:hint="default"/>
        <w:lang w:val="uk-UA" w:eastAsia="en-US" w:bidi="ar-SA"/>
      </w:rPr>
    </w:lvl>
    <w:lvl w:ilvl="5">
      <w:start w:val="0"/>
      <w:numFmt w:val="bullet"/>
      <w:lvlText w:val="•"/>
      <w:lvlJc w:val="left"/>
      <w:pPr>
        <w:ind w:left="6454" w:hanging="721"/>
      </w:pPr>
      <w:rPr>
        <w:rFonts w:hint="default"/>
        <w:lang w:val="uk-UA" w:eastAsia="en-US" w:bidi="ar-SA"/>
      </w:rPr>
    </w:lvl>
    <w:lvl w:ilvl="6">
      <w:start w:val="0"/>
      <w:numFmt w:val="bullet"/>
      <w:lvlText w:val="•"/>
      <w:lvlJc w:val="left"/>
      <w:pPr>
        <w:ind w:left="7289" w:hanging="721"/>
      </w:pPr>
      <w:rPr>
        <w:rFonts w:hint="default"/>
        <w:lang w:val="uk-UA" w:eastAsia="en-US" w:bidi="ar-SA"/>
      </w:rPr>
    </w:lvl>
    <w:lvl w:ilvl="7">
      <w:start w:val="0"/>
      <w:numFmt w:val="bullet"/>
      <w:lvlText w:val="•"/>
      <w:lvlJc w:val="left"/>
      <w:pPr>
        <w:ind w:left="8124" w:hanging="721"/>
      </w:pPr>
      <w:rPr>
        <w:rFonts w:hint="default"/>
        <w:lang w:val="uk-UA" w:eastAsia="en-US" w:bidi="ar-SA"/>
      </w:rPr>
    </w:lvl>
    <w:lvl w:ilvl="8">
      <w:start w:val="0"/>
      <w:numFmt w:val="bullet"/>
      <w:lvlText w:val="•"/>
      <w:lvlJc w:val="left"/>
      <w:pPr>
        <w:ind w:left="8959" w:hanging="721"/>
      </w:pPr>
      <w:rPr>
        <w:rFonts w:hint="default"/>
        <w:lang w:val="uk-UA" w:eastAsia="en-US" w:bidi="ar-SA"/>
      </w:rPr>
    </w:lvl>
  </w:abstractNum>
  <w:abstractNum w:abstractNumId="2">
    <w:multiLevelType w:val="hybridMultilevel"/>
    <w:lvl w:ilvl="0">
      <w:start w:val="3"/>
      <w:numFmt w:val="decimal"/>
      <w:lvlText w:val="%1"/>
      <w:lvlJc w:val="left"/>
      <w:pPr>
        <w:ind w:left="707" w:hanging="705"/>
        <w:jc w:val="left"/>
      </w:pPr>
      <w:rPr>
        <w:rFonts w:hint="default"/>
        <w:lang w:val="uk-UA" w:eastAsia="en-US" w:bidi="ar-SA"/>
      </w:rPr>
    </w:lvl>
    <w:lvl w:ilvl="1">
      <w:start w:val="1"/>
      <w:numFmt w:val="decimal"/>
      <w:lvlText w:val="%1.%2."/>
      <w:lvlJc w:val="left"/>
      <w:pPr>
        <w:ind w:left="707" w:hanging="705"/>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1"/>
      <w:numFmt w:val="decimal"/>
      <w:lvlText w:val="%3."/>
      <w:lvlJc w:val="left"/>
      <w:pPr>
        <w:ind w:left="1701" w:hanging="284"/>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3">
      <w:start w:val="0"/>
      <w:numFmt w:val="bullet"/>
      <w:lvlText w:val="•"/>
      <w:lvlJc w:val="left"/>
      <w:pPr>
        <w:ind w:left="3684" w:hanging="284"/>
      </w:pPr>
      <w:rPr>
        <w:rFonts w:hint="default"/>
        <w:lang w:val="uk-UA" w:eastAsia="en-US" w:bidi="ar-SA"/>
      </w:rPr>
    </w:lvl>
    <w:lvl w:ilvl="4">
      <w:start w:val="0"/>
      <w:numFmt w:val="bullet"/>
      <w:lvlText w:val="•"/>
      <w:lvlJc w:val="left"/>
      <w:pPr>
        <w:ind w:left="4676" w:hanging="284"/>
      </w:pPr>
      <w:rPr>
        <w:rFonts w:hint="default"/>
        <w:lang w:val="uk-UA" w:eastAsia="en-US" w:bidi="ar-SA"/>
      </w:rPr>
    </w:lvl>
    <w:lvl w:ilvl="5">
      <w:start w:val="0"/>
      <w:numFmt w:val="bullet"/>
      <w:lvlText w:val="•"/>
      <w:lvlJc w:val="left"/>
      <w:pPr>
        <w:ind w:left="5668" w:hanging="284"/>
      </w:pPr>
      <w:rPr>
        <w:rFonts w:hint="default"/>
        <w:lang w:val="uk-UA" w:eastAsia="en-US" w:bidi="ar-SA"/>
      </w:rPr>
    </w:lvl>
    <w:lvl w:ilvl="6">
      <w:start w:val="0"/>
      <w:numFmt w:val="bullet"/>
      <w:lvlText w:val="•"/>
      <w:lvlJc w:val="left"/>
      <w:pPr>
        <w:ind w:left="6660" w:hanging="284"/>
      </w:pPr>
      <w:rPr>
        <w:rFonts w:hint="default"/>
        <w:lang w:val="uk-UA" w:eastAsia="en-US" w:bidi="ar-SA"/>
      </w:rPr>
    </w:lvl>
    <w:lvl w:ilvl="7">
      <w:start w:val="0"/>
      <w:numFmt w:val="bullet"/>
      <w:lvlText w:val="•"/>
      <w:lvlJc w:val="left"/>
      <w:pPr>
        <w:ind w:left="7652" w:hanging="284"/>
      </w:pPr>
      <w:rPr>
        <w:rFonts w:hint="default"/>
        <w:lang w:val="uk-UA" w:eastAsia="en-US" w:bidi="ar-SA"/>
      </w:rPr>
    </w:lvl>
    <w:lvl w:ilvl="8">
      <w:start w:val="0"/>
      <w:numFmt w:val="bullet"/>
      <w:lvlText w:val="•"/>
      <w:lvlJc w:val="left"/>
      <w:pPr>
        <w:ind w:left="8644" w:hanging="284"/>
      </w:pPr>
      <w:rPr>
        <w:rFonts w:hint="default"/>
        <w:lang w:val="uk-UA" w:eastAsia="en-US" w:bidi="ar-SA"/>
      </w:rPr>
    </w:lvl>
  </w:abstractNum>
  <w:abstractNum w:abstractNumId="1">
    <w:multiLevelType w:val="hybridMultilevel"/>
    <w:lvl w:ilvl="0">
      <w:start w:val="2"/>
      <w:numFmt w:val="decimal"/>
      <w:lvlText w:val="%1"/>
      <w:lvlJc w:val="left"/>
      <w:pPr>
        <w:ind w:left="707" w:hanging="590"/>
        <w:jc w:val="left"/>
      </w:pPr>
      <w:rPr>
        <w:rFonts w:hint="default"/>
        <w:lang w:val="uk-UA" w:eastAsia="en-US" w:bidi="ar-SA"/>
      </w:rPr>
    </w:lvl>
    <w:lvl w:ilvl="1">
      <w:start w:val="1"/>
      <w:numFmt w:val="decimal"/>
      <w:lvlText w:val="%1.%2."/>
      <w:lvlJc w:val="left"/>
      <w:pPr>
        <w:ind w:left="707" w:hanging="590"/>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2685" w:hanging="590"/>
      </w:pPr>
      <w:rPr>
        <w:rFonts w:hint="default"/>
        <w:lang w:val="uk-UA" w:eastAsia="en-US" w:bidi="ar-SA"/>
      </w:rPr>
    </w:lvl>
    <w:lvl w:ilvl="3">
      <w:start w:val="0"/>
      <w:numFmt w:val="bullet"/>
      <w:lvlText w:val="•"/>
      <w:lvlJc w:val="left"/>
      <w:pPr>
        <w:ind w:left="3678" w:hanging="590"/>
      </w:pPr>
      <w:rPr>
        <w:rFonts w:hint="default"/>
        <w:lang w:val="uk-UA" w:eastAsia="en-US" w:bidi="ar-SA"/>
      </w:rPr>
    </w:lvl>
    <w:lvl w:ilvl="4">
      <w:start w:val="0"/>
      <w:numFmt w:val="bullet"/>
      <w:lvlText w:val="•"/>
      <w:lvlJc w:val="left"/>
      <w:pPr>
        <w:ind w:left="4671" w:hanging="590"/>
      </w:pPr>
      <w:rPr>
        <w:rFonts w:hint="default"/>
        <w:lang w:val="uk-UA" w:eastAsia="en-US" w:bidi="ar-SA"/>
      </w:rPr>
    </w:lvl>
    <w:lvl w:ilvl="5">
      <w:start w:val="0"/>
      <w:numFmt w:val="bullet"/>
      <w:lvlText w:val="•"/>
      <w:lvlJc w:val="left"/>
      <w:pPr>
        <w:ind w:left="5664" w:hanging="590"/>
      </w:pPr>
      <w:rPr>
        <w:rFonts w:hint="default"/>
        <w:lang w:val="uk-UA" w:eastAsia="en-US" w:bidi="ar-SA"/>
      </w:rPr>
    </w:lvl>
    <w:lvl w:ilvl="6">
      <w:start w:val="0"/>
      <w:numFmt w:val="bullet"/>
      <w:lvlText w:val="•"/>
      <w:lvlJc w:val="left"/>
      <w:pPr>
        <w:ind w:left="6657" w:hanging="590"/>
      </w:pPr>
      <w:rPr>
        <w:rFonts w:hint="default"/>
        <w:lang w:val="uk-UA" w:eastAsia="en-US" w:bidi="ar-SA"/>
      </w:rPr>
    </w:lvl>
    <w:lvl w:ilvl="7">
      <w:start w:val="0"/>
      <w:numFmt w:val="bullet"/>
      <w:lvlText w:val="•"/>
      <w:lvlJc w:val="left"/>
      <w:pPr>
        <w:ind w:left="7650" w:hanging="590"/>
      </w:pPr>
      <w:rPr>
        <w:rFonts w:hint="default"/>
        <w:lang w:val="uk-UA" w:eastAsia="en-US" w:bidi="ar-SA"/>
      </w:rPr>
    </w:lvl>
    <w:lvl w:ilvl="8">
      <w:start w:val="0"/>
      <w:numFmt w:val="bullet"/>
      <w:lvlText w:val="•"/>
      <w:lvlJc w:val="left"/>
      <w:pPr>
        <w:ind w:left="8643" w:hanging="590"/>
      </w:pPr>
      <w:rPr>
        <w:rFonts w:hint="default"/>
        <w:lang w:val="uk-UA" w:eastAsia="en-US" w:bidi="ar-SA"/>
      </w:rPr>
    </w:lvl>
  </w:abstractNum>
  <w:abstractNum w:abstractNumId="0">
    <w:multiLevelType w:val="hybridMultilevel"/>
    <w:lvl w:ilvl="0">
      <w:start w:val="1"/>
      <w:numFmt w:val="decimal"/>
      <w:lvlText w:val="%1"/>
      <w:lvlJc w:val="left"/>
      <w:pPr>
        <w:ind w:left="1768" w:hanging="494"/>
        <w:jc w:val="left"/>
      </w:pPr>
      <w:rPr>
        <w:rFonts w:hint="default"/>
        <w:lang w:val="uk-UA" w:eastAsia="en-US" w:bidi="ar-SA"/>
      </w:rPr>
    </w:lvl>
    <w:lvl w:ilvl="1">
      <w:start w:val="1"/>
      <w:numFmt w:val="decimal"/>
      <w:lvlText w:val="%1.%2."/>
      <w:lvlJc w:val="left"/>
      <w:pPr>
        <w:ind w:left="1768" w:hanging="494"/>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3533" w:hanging="494"/>
      </w:pPr>
      <w:rPr>
        <w:rFonts w:hint="default"/>
        <w:lang w:val="uk-UA" w:eastAsia="en-US" w:bidi="ar-SA"/>
      </w:rPr>
    </w:lvl>
    <w:lvl w:ilvl="3">
      <w:start w:val="0"/>
      <w:numFmt w:val="bullet"/>
      <w:lvlText w:val="•"/>
      <w:lvlJc w:val="left"/>
      <w:pPr>
        <w:ind w:left="4420" w:hanging="494"/>
      </w:pPr>
      <w:rPr>
        <w:rFonts w:hint="default"/>
        <w:lang w:val="uk-UA" w:eastAsia="en-US" w:bidi="ar-SA"/>
      </w:rPr>
    </w:lvl>
    <w:lvl w:ilvl="4">
      <w:start w:val="0"/>
      <w:numFmt w:val="bullet"/>
      <w:lvlText w:val="•"/>
      <w:lvlJc w:val="left"/>
      <w:pPr>
        <w:ind w:left="5307" w:hanging="494"/>
      </w:pPr>
      <w:rPr>
        <w:rFonts w:hint="default"/>
        <w:lang w:val="uk-UA" w:eastAsia="en-US" w:bidi="ar-SA"/>
      </w:rPr>
    </w:lvl>
    <w:lvl w:ilvl="5">
      <w:start w:val="0"/>
      <w:numFmt w:val="bullet"/>
      <w:lvlText w:val="•"/>
      <w:lvlJc w:val="left"/>
      <w:pPr>
        <w:ind w:left="6194" w:hanging="494"/>
      </w:pPr>
      <w:rPr>
        <w:rFonts w:hint="default"/>
        <w:lang w:val="uk-UA" w:eastAsia="en-US" w:bidi="ar-SA"/>
      </w:rPr>
    </w:lvl>
    <w:lvl w:ilvl="6">
      <w:start w:val="0"/>
      <w:numFmt w:val="bullet"/>
      <w:lvlText w:val="•"/>
      <w:lvlJc w:val="left"/>
      <w:pPr>
        <w:ind w:left="7081" w:hanging="494"/>
      </w:pPr>
      <w:rPr>
        <w:rFonts w:hint="default"/>
        <w:lang w:val="uk-UA" w:eastAsia="en-US" w:bidi="ar-SA"/>
      </w:rPr>
    </w:lvl>
    <w:lvl w:ilvl="7">
      <w:start w:val="0"/>
      <w:numFmt w:val="bullet"/>
      <w:lvlText w:val="•"/>
      <w:lvlJc w:val="left"/>
      <w:pPr>
        <w:ind w:left="7968" w:hanging="494"/>
      </w:pPr>
      <w:rPr>
        <w:rFonts w:hint="default"/>
        <w:lang w:val="uk-UA" w:eastAsia="en-US" w:bidi="ar-SA"/>
      </w:rPr>
    </w:lvl>
    <w:lvl w:ilvl="8">
      <w:start w:val="0"/>
      <w:numFmt w:val="bullet"/>
      <w:lvlText w:val="•"/>
      <w:lvlJc w:val="left"/>
      <w:pPr>
        <w:ind w:left="8855" w:hanging="494"/>
      </w:pPr>
      <w:rPr>
        <w:rFonts w:hint="default"/>
        <w:lang w:val="uk-UA"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707"/>
      <w:jc w:val="both"/>
    </w:pPr>
    <w:rPr>
      <w:rFonts w:ascii="Times New Roman" w:hAnsi="Times New Roman" w:eastAsia="Times New Roman" w:cs="Times New Roman"/>
      <w:sz w:val="28"/>
      <w:szCs w:val="28"/>
      <w:lang w:val="uk-UA" w:eastAsia="en-US" w:bidi="ar-SA"/>
    </w:rPr>
  </w:style>
  <w:style w:styleId="Title" w:type="paragraph">
    <w:name w:val="Title"/>
    <w:basedOn w:val="Normal"/>
    <w:uiPriority w:val="1"/>
    <w:qFormat/>
    <w:pPr>
      <w:ind w:left="139"/>
      <w:jc w:val="center"/>
    </w:pPr>
    <w:rPr>
      <w:rFonts w:ascii="Times New Roman" w:hAnsi="Times New Roman" w:eastAsia="Times New Roman" w:cs="Times New Roman"/>
      <w:b/>
      <w:bCs/>
      <w:sz w:val="28"/>
      <w:szCs w:val="28"/>
      <w:lang w:val="uk-UA" w:eastAsia="en-US" w:bidi="ar-SA"/>
    </w:rPr>
  </w:style>
  <w:style w:styleId="ListParagraph" w:type="paragraph">
    <w:name w:val="List Paragraph"/>
    <w:basedOn w:val="Normal"/>
    <w:uiPriority w:val="1"/>
    <w:qFormat/>
    <w:pPr>
      <w:ind w:left="707" w:firstLine="883"/>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header" Target="header5.xml"/><Relationship Id="rId18" Type="http://schemas.openxmlformats.org/officeDocument/2006/relationships/hyperlink" Target="http://www.dy.nayka.com.ua/?op=1&amp;z=1157" TargetMode="External"/><Relationship Id="rId19" Type="http://schemas.openxmlformats.org/officeDocument/2006/relationships/hyperlink" Target="http://www.economy.nayka.com.ua/?op=1&amp;z=5602" TargetMode="External"/><Relationship Id="rId20" Type="http://schemas.openxmlformats.org/officeDocument/2006/relationships/hyperlink" Target="http://www.socosvita.kiev.ua/sites/default/files/Visnyk_3-4_2020-41-47.pdf" TargetMode="External"/><Relationship Id="rId21" Type="http://schemas.openxmlformats.org/officeDocument/2006/relationships/hyperlink" Target="http://www.kmr.gov.ua/uk/vakancii" TargetMode="External"/><Relationship Id="rId22" Type="http://schemas.openxmlformats.org/officeDocument/2006/relationships/hyperlink" Target="http://4ua.co.ua/pravo/administrativne/dzherela-metodi-profesiynogo-" TargetMode="External"/><Relationship Id="rId23" Type="http://schemas.openxmlformats.org/officeDocument/2006/relationships/hyperlink" Target="http://www.jurnaluljuridic.in.ua/archive/2016/3/40.pdf" TargetMode="External"/><Relationship Id="rId24" Type="http://schemas.openxmlformats.org/officeDocument/2006/relationships/header" Target="header6.xml"/><Relationship Id="rId25" Type="http://schemas.openxmlformats.org/officeDocument/2006/relationships/hyperlink" Target="http://www.pubadm.vernadskyjournals.in.ua/journals/2021/2_2021/4.pdf" TargetMode="External"/><Relationship Id="rId26" Type="http://schemas.openxmlformats.org/officeDocument/2006/relationships/hyperlink" Target="http://dspace.wunu.edu.ua/bitstream/-" TargetMode="External"/><Relationship Id="rId27" Type="http://schemas.openxmlformats.org/officeDocument/2006/relationships/hyperlink" Target="http://www.ni.biz.ua/3/3_19/3_194004_merlin-v-s-otlichitelnie-" TargetMode="External"/><Relationship Id="rId28" Type="http://schemas.openxmlformats.org/officeDocument/2006/relationships/hyperlink" Target="http://tsatu.edu.ua/tstt/wp-content/uploads/sites/6/lekcija-3-metodolohija-i-" TargetMode="External"/><Relationship Id="rId29" Type="http://schemas.openxmlformats.org/officeDocument/2006/relationships/hyperlink" Target="http://4ua.co.ua/management/tb3bc68b4d53b88421216d37_0.html" TargetMode="External"/><Relationship Id="rId30" Type="http://schemas.openxmlformats.org/officeDocument/2006/relationships/hyperlink" Target="http://4ua.co.ua/pravo/administrativne/perspektivirozvitku-sistemi-profesiynogo-" TargetMode="External"/><Relationship Id="rId31" Type="http://schemas.openxmlformats.org/officeDocument/2006/relationships/hyperlink" Target="http://www.pdujournal.kpu.zp.ua/archive/2_2021/26.pdf" TargetMode="External"/><Relationship Id="rId32" Type="http://schemas.openxmlformats.org/officeDocument/2006/relationships/hyperlink" Target="http://www.innovpedagogy.od.ua/archives/2020/25/part_2/33.pdf" TargetMode="External"/><Relationship Id="rId33" Type="http://schemas.openxmlformats.org/officeDocument/2006/relationships/hyperlink" Target="http://economy.in.ua/pdf/2_2013/37.pdf" TargetMode="External"/><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Пархоменко Єлизавета Михайлівна</dc:creator>
  <dcterms:created xsi:type="dcterms:W3CDTF">2025-02-17T21:11:09Z</dcterms:created>
  <dcterms:modified xsi:type="dcterms:W3CDTF">2025-02-17T21:11:09Z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для Microsoft 365</vt:lpwstr>
  </property>
  <property fmtid="{D5CDD505-2E9C-101B-9397-08002B2CF9AE}" pid="4" name="LastSaved">
    <vt:filetime>2025-02-17T00:00:00Z</vt:filetime>
  </property>
  <property fmtid="{D5CDD505-2E9C-101B-9397-08002B2CF9AE}" pid="5" name="Producer">
    <vt:lpwstr>Microsoft® Word для Microsoft 365</vt:lpwstr>
  </property>
</Properties>
</file>